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662E2" w14:textId="03A1E8B5" w:rsidR="00AC7705" w:rsidRPr="00FF5DF1" w:rsidRDefault="0043345A" w:rsidP="002527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Laboratory Work No. 1. Linear Regression.</w:t>
      </w:r>
    </w:p>
    <w:p w14:paraId="0B849411" w14:textId="7569281D" w:rsidR="00505EC0" w:rsidRPr="00FF5DF1" w:rsidRDefault="0043345A" w:rsidP="00505EC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After doing the Laboratory work No.1, fill the review table and in *.pdf form submit it to Moodle „Laboratory Work No. 1“.</w:t>
      </w:r>
    </w:p>
    <w:p w14:paraId="579B8CB1" w14:textId="4AA9AE97" w:rsidR="00252729" w:rsidRPr="00FF5DF1" w:rsidRDefault="0043345A" w:rsidP="002527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Name, Surname: </w:t>
      </w:r>
      <w:r>
        <w:rPr>
          <w:rFonts w:ascii="Times New Roman" w:hAnsi="Times New Roman" w:cs="Times New Roman"/>
          <w:highlight w:val="yellow"/>
        </w:rPr>
        <w:t>Sevastianova Polina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5953"/>
        <w:gridCol w:w="2217"/>
      </w:tblGrid>
      <w:tr w:rsidR="00383554" w:rsidRPr="00FF5DF1" w14:paraId="1F2A6C73" w14:textId="77777777" w:rsidTr="00CA5EF9">
        <w:tc>
          <w:tcPr>
            <w:tcW w:w="846" w:type="dxa"/>
          </w:tcPr>
          <w:p w14:paraId="688B96AB" w14:textId="14BE48FF" w:rsidR="00252729" w:rsidRPr="00FF5DF1" w:rsidRDefault="0043345A" w:rsidP="002527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Question No. </w:t>
            </w:r>
          </w:p>
        </w:tc>
        <w:tc>
          <w:tcPr>
            <w:tcW w:w="5953" w:type="dxa"/>
          </w:tcPr>
          <w:p w14:paraId="4E200094" w14:textId="77777777" w:rsidR="00252729" w:rsidRPr="00FF5DF1" w:rsidRDefault="00252729" w:rsidP="0025272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17" w:type="dxa"/>
          </w:tcPr>
          <w:p w14:paraId="3CC2FB2B" w14:textId="1DDC6565" w:rsidR="00252729" w:rsidRPr="00FF5DF1" w:rsidRDefault="0043345A" w:rsidP="002527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Leave the actual value or answer a question </w:t>
            </w:r>
          </w:p>
        </w:tc>
      </w:tr>
      <w:tr w:rsidR="00252729" w:rsidRPr="00FF5DF1" w14:paraId="48D94058" w14:textId="77777777" w:rsidTr="004771FA">
        <w:tc>
          <w:tcPr>
            <w:tcW w:w="9016" w:type="dxa"/>
            <w:gridSpan w:val="3"/>
          </w:tcPr>
          <w:p w14:paraId="69003AB6" w14:textId="308DB784" w:rsidR="00252729" w:rsidRPr="00FF5DF1" w:rsidRDefault="0043345A" w:rsidP="00252729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General requirements</w:t>
            </w:r>
          </w:p>
        </w:tc>
      </w:tr>
      <w:tr w:rsidR="00252729" w:rsidRPr="00FF5DF1" w14:paraId="21B5773E" w14:textId="77777777" w:rsidTr="00CA5EF9">
        <w:tc>
          <w:tcPr>
            <w:tcW w:w="846" w:type="dxa"/>
          </w:tcPr>
          <w:p w14:paraId="489CD790" w14:textId="397D06F7" w:rsidR="00252729" w:rsidRPr="00FF5DF1" w:rsidRDefault="00252729" w:rsidP="00383554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</w:p>
        </w:tc>
        <w:tc>
          <w:tcPr>
            <w:tcW w:w="5953" w:type="dxa"/>
          </w:tcPr>
          <w:p w14:paraId="44067E5D" w14:textId="2506EC40" w:rsidR="00252729" w:rsidRPr="00FF5DF1" w:rsidRDefault="0043345A" w:rsidP="004771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Provide information about files submitted to moodle:</w:t>
            </w:r>
          </w:p>
        </w:tc>
        <w:tc>
          <w:tcPr>
            <w:tcW w:w="2217" w:type="dxa"/>
          </w:tcPr>
          <w:p w14:paraId="482A8176" w14:textId="77777777" w:rsidR="00252729" w:rsidRPr="00FF5DF1" w:rsidRDefault="00252729" w:rsidP="00252729">
            <w:pPr>
              <w:rPr>
                <w:rFonts w:ascii="Times New Roman" w:hAnsi="Times New Roman" w:cs="Times New Roman"/>
              </w:rPr>
            </w:pPr>
          </w:p>
        </w:tc>
      </w:tr>
      <w:tr w:rsidR="00252729" w:rsidRPr="00FF5DF1" w14:paraId="623EA4A2" w14:textId="77777777" w:rsidTr="00CA5EF9">
        <w:tc>
          <w:tcPr>
            <w:tcW w:w="846" w:type="dxa"/>
          </w:tcPr>
          <w:p w14:paraId="04B112F2" w14:textId="0A83E911" w:rsidR="00252729" w:rsidRPr="00FF5DF1" w:rsidRDefault="00252729" w:rsidP="00383554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5953" w:type="dxa"/>
          </w:tcPr>
          <w:p w14:paraId="18307900" w14:textId="79AB5CA4" w:rsidR="00252729" w:rsidRPr="00FF5DF1" w:rsidRDefault="00DA1CD3" w:rsidP="004771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Report is submitted in pdf format </w:t>
            </w:r>
          </w:p>
        </w:tc>
        <w:tc>
          <w:tcPr>
            <w:tcW w:w="2217" w:type="dxa"/>
          </w:tcPr>
          <w:p w14:paraId="169EB97D" w14:textId="5683905C" w:rsidR="00252729" w:rsidRPr="00FF5DF1" w:rsidRDefault="0043345A" w:rsidP="002527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Yes</w:t>
            </w:r>
          </w:p>
        </w:tc>
      </w:tr>
      <w:tr w:rsidR="00252729" w:rsidRPr="00FF5DF1" w14:paraId="382EC198" w14:textId="77777777" w:rsidTr="00CA5EF9">
        <w:tc>
          <w:tcPr>
            <w:tcW w:w="846" w:type="dxa"/>
          </w:tcPr>
          <w:p w14:paraId="0A115AAC" w14:textId="13FD7C44" w:rsidR="00252729" w:rsidRPr="00FF5DF1" w:rsidRDefault="00252729" w:rsidP="00383554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5953" w:type="dxa"/>
          </w:tcPr>
          <w:p w14:paraId="56D03AA5" w14:textId="29B3BE52" w:rsidR="00252729" w:rsidRPr="00FF5DF1" w:rsidRDefault="00DA1CD3" w:rsidP="004771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Scripts are submitted (*.py, *.ipynb, ...)</w:t>
            </w:r>
          </w:p>
        </w:tc>
        <w:tc>
          <w:tcPr>
            <w:tcW w:w="2217" w:type="dxa"/>
          </w:tcPr>
          <w:p w14:paraId="0D66B4B2" w14:textId="67839825" w:rsidR="00252729" w:rsidRPr="00FF5DF1" w:rsidRDefault="0043345A" w:rsidP="002527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Yes</w:t>
            </w:r>
          </w:p>
        </w:tc>
      </w:tr>
      <w:tr w:rsidR="00AC2108" w:rsidRPr="00FF5DF1" w14:paraId="6F63C3DE" w14:textId="77777777" w:rsidTr="00CA5EF9">
        <w:tc>
          <w:tcPr>
            <w:tcW w:w="846" w:type="dxa"/>
          </w:tcPr>
          <w:p w14:paraId="03BA16A2" w14:textId="45A050AE" w:rsidR="00AC2108" w:rsidRPr="00FF5DF1" w:rsidRDefault="00AC2108" w:rsidP="00383554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5953" w:type="dxa"/>
          </w:tcPr>
          <w:p w14:paraId="1502F0C3" w14:textId="4BFA44C7" w:rsidR="00AC2108" w:rsidRPr="00FF5DF1" w:rsidRDefault="001754B2" w:rsidP="004771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laboratory report includes the following sections:</w:t>
            </w:r>
          </w:p>
        </w:tc>
        <w:tc>
          <w:tcPr>
            <w:tcW w:w="2217" w:type="dxa"/>
          </w:tcPr>
          <w:p w14:paraId="2CDB2D40" w14:textId="77777777" w:rsidR="00AC2108" w:rsidRPr="00FF5DF1" w:rsidRDefault="00AC2108" w:rsidP="00252729">
            <w:pPr>
              <w:rPr>
                <w:rFonts w:ascii="Times New Roman" w:hAnsi="Times New Roman" w:cs="Times New Roman"/>
              </w:rPr>
            </w:pPr>
          </w:p>
        </w:tc>
      </w:tr>
      <w:tr w:rsidR="00AC2108" w:rsidRPr="00FF5DF1" w14:paraId="24B5F436" w14:textId="77777777" w:rsidTr="00CA5EF9">
        <w:tc>
          <w:tcPr>
            <w:tcW w:w="846" w:type="dxa"/>
          </w:tcPr>
          <w:p w14:paraId="45B9233E" w14:textId="7444596B" w:rsidR="00AC2108" w:rsidRPr="00FF5DF1" w:rsidRDefault="00AC2108" w:rsidP="00383554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0.3.1</w:t>
            </w:r>
          </w:p>
        </w:tc>
        <w:tc>
          <w:tcPr>
            <w:tcW w:w="5953" w:type="dxa"/>
          </w:tcPr>
          <w:p w14:paraId="6A89DF42" w14:textId="2645DAFC" w:rsidR="00AC2108" w:rsidRPr="00FF5DF1" w:rsidRDefault="001754B2" w:rsidP="004771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Student's name, surname and laboratory work number</w:t>
            </w:r>
          </w:p>
        </w:tc>
        <w:tc>
          <w:tcPr>
            <w:tcW w:w="2217" w:type="dxa"/>
          </w:tcPr>
          <w:p w14:paraId="4646C9BB" w14:textId="06DAA4F2" w:rsidR="00AC2108" w:rsidRPr="00FF5DF1" w:rsidRDefault="0043345A" w:rsidP="002527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Yes</w:t>
            </w:r>
          </w:p>
        </w:tc>
      </w:tr>
      <w:tr w:rsidR="00AC2108" w:rsidRPr="00FF5DF1" w14:paraId="3C3DC117" w14:textId="77777777" w:rsidTr="00CA5EF9">
        <w:tc>
          <w:tcPr>
            <w:tcW w:w="846" w:type="dxa"/>
          </w:tcPr>
          <w:p w14:paraId="169B3242" w14:textId="791DEF61" w:rsidR="00AC2108" w:rsidRPr="00FF5DF1" w:rsidRDefault="00AC2108" w:rsidP="00383554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0.3.2</w:t>
            </w:r>
          </w:p>
        </w:tc>
        <w:tc>
          <w:tcPr>
            <w:tcW w:w="5953" w:type="dxa"/>
          </w:tcPr>
          <w:p w14:paraId="5AE3DA07" w14:textId="7F3B7390" w:rsidR="00AC2108" w:rsidRPr="00FF5DF1" w:rsidRDefault="001754B2" w:rsidP="004771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Introductory part describing the task and objectives</w:t>
            </w:r>
          </w:p>
        </w:tc>
        <w:tc>
          <w:tcPr>
            <w:tcW w:w="2217" w:type="dxa"/>
          </w:tcPr>
          <w:p w14:paraId="72302664" w14:textId="43638C71" w:rsidR="00AC2108" w:rsidRPr="00FF5DF1" w:rsidRDefault="0043345A" w:rsidP="002527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Yes</w:t>
            </w:r>
          </w:p>
        </w:tc>
      </w:tr>
      <w:tr w:rsidR="00CA6731" w:rsidRPr="00FF5DF1" w14:paraId="3F91117F" w14:textId="77777777" w:rsidTr="00CA5EF9">
        <w:tc>
          <w:tcPr>
            <w:tcW w:w="846" w:type="dxa"/>
          </w:tcPr>
          <w:p w14:paraId="5DFB7EC7" w14:textId="0C99361D" w:rsidR="00CA6731" w:rsidRPr="00FF5DF1" w:rsidRDefault="00CA6731" w:rsidP="00CA6731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0.3.3</w:t>
            </w:r>
          </w:p>
        </w:tc>
        <w:tc>
          <w:tcPr>
            <w:tcW w:w="5953" w:type="dxa"/>
          </w:tcPr>
          <w:p w14:paraId="143B7D26" w14:textId="5E08F6FF" w:rsidR="00CA6731" w:rsidRPr="00FF5DF1" w:rsidRDefault="001754B2" w:rsidP="004771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Theoretical background of the model(s) used in the work</w:t>
            </w:r>
          </w:p>
        </w:tc>
        <w:tc>
          <w:tcPr>
            <w:tcW w:w="2217" w:type="dxa"/>
          </w:tcPr>
          <w:p w14:paraId="493CE103" w14:textId="3DF5FC53" w:rsidR="00CA6731" w:rsidRPr="00FF5DF1" w:rsidRDefault="0043345A" w:rsidP="00CA6731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Yes</w:t>
            </w:r>
          </w:p>
        </w:tc>
      </w:tr>
      <w:tr w:rsidR="00CA6731" w:rsidRPr="00FF5DF1" w14:paraId="6A1A855A" w14:textId="77777777" w:rsidTr="00CA5EF9">
        <w:tc>
          <w:tcPr>
            <w:tcW w:w="846" w:type="dxa"/>
          </w:tcPr>
          <w:p w14:paraId="3AF87F72" w14:textId="42A32D19" w:rsidR="00CA6731" w:rsidRPr="00FF5DF1" w:rsidRDefault="00CA6731" w:rsidP="00CA6731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0.3.4</w:t>
            </w:r>
          </w:p>
        </w:tc>
        <w:tc>
          <w:tcPr>
            <w:tcW w:w="5953" w:type="dxa"/>
          </w:tcPr>
          <w:p w14:paraId="6A3E043D" w14:textId="39EA7014" w:rsidR="00CA6731" w:rsidRPr="00FF5DF1" w:rsidRDefault="001754B2" w:rsidP="004771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Analysis and Linear Regression sections are provided according to the requirements below.</w:t>
            </w:r>
          </w:p>
        </w:tc>
        <w:tc>
          <w:tcPr>
            <w:tcW w:w="2217" w:type="dxa"/>
          </w:tcPr>
          <w:p w14:paraId="68359178" w14:textId="7ABA73AE" w:rsidR="00CA6731" w:rsidRPr="00FF5DF1" w:rsidRDefault="0043345A" w:rsidP="00CA6731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Yes</w:t>
            </w:r>
          </w:p>
        </w:tc>
      </w:tr>
      <w:tr w:rsidR="00CA6731" w:rsidRPr="00FF5DF1" w14:paraId="73D4D0B9" w14:textId="77777777" w:rsidTr="00CA5EF9">
        <w:tc>
          <w:tcPr>
            <w:tcW w:w="846" w:type="dxa"/>
          </w:tcPr>
          <w:p w14:paraId="0CB2A016" w14:textId="45946B98" w:rsidR="00CA6731" w:rsidRPr="00FF5DF1" w:rsidRDefault="00CA6731" w:rsidP="00CA6731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0.3.5</w:t>
            </w:r>
          </w:p>
        </w:tc>
        <w:tc>
          <w:tcPr>
            <w:tcW w:w="5953" w:type="dxa"/>
          </w:tcPr>
          <w:p w14:paraId="3BB430DA" w14:textId="4635F888" w:rsidR="00CA6731" w:rsidRPr="00FF5DF1" w:rsidRDefault="00DA1CD3" w:rsidP="004771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Conclusions</w:t>
            </w:r>
          </w:p>
        </w:tc>
        <w:tc>
          <w:tcPr>
            <w:tcW w:w="2217" w:type="dxa"/>
          </w:tcPr>
          <w:p w14:paraId="0AC2F244" w14:textId="71EEDA00" w:rsidR="00CA6731" w:rsidRPr="00FF5DF1" w:rsidRDefault="0043345A" w:rsidP="00CA6731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Yes</w:t>
            </w:r>
          </w:p>
        </w:tc>
      </w:tr>
      <w:tr w:rsidR="00CA6731" w:rsidRPr="00FF5DF1" w14:paraId="57B3345F" w14:textId="77777777" w:rsidTr="004771FA">
        <w:tc>
          <w:tcPr>
            <w:tcW w:w="9016" w:type="dxa"/>
            <w:gridSpan w:val="3"/>
          </w:tcPr>
          <w:p w14:paraId="0325AEE5" w14:textId="23E915DA" w:rsidR="00CA6731" w:rsidRPr="00FF5DF1" w:rsidRDefault="00967E2E" w:rsidP="004771FA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Dataset and data analysis</w:t>
            </w:r>
          </w:p>
        </w:tc>
      </w:tr>
      <w:tr w:rsidR="00CA6731" w:rsidRPr="00FF5DF1" w14:paraId="68DFC3F1" w14:textId="77777777" w:rsidTr="00CA5EF9">
        <w:tc>
          <w:tcPr>
            <w:tcW w:w="846" w:type="dxa"/>
          </w:tcPr>
          <w:p w14:paraId="648AEBBE" w14:textId="5250E602" w:rsidR="00CA6731" w:rsidRPr="00FF5DF1" w:rsidRDefault="004C18AA" w:rsidP="00CA6731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5953" w:type="dxa"/>
          </w:tcPr>
          <w:p w14:paraId="4082B649" w14:textId="284A1A1A" w:rsidR="00CA6731" w:rsidRPr="00FF5DF1" w:rsidRDefault="00473D8C" w:rsidP="004771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Provide information about the dataset and perform data quality analysis</w:t>
            </w:r>
          </w:p>
        </w:tc>
        <w:tc>
          <w:tcPr>
            <w:tcW w:w="2217" w:type="dxa"/>
          </w:tcPr>
          <w:p w14:paraId="7197D553" w14:textId="676DCF71" w:rsidR="00CA6731" w:rsidRPr="00FF5DF1" w:rsidRDefault="00CA6731" w:rsidP="00CA6731">
            <w:pPr>
              <w:rPr>
                <w:rFonts w:ascii="Times New Roman" w:hAnsi="Times New Roman" w:cs="Times New Roman"/>
              </w:rPr>
            </w:pPr>
          </w:p>
        </w:tc>
      </w:tr>
      <w:tr w:rsidR="004C18AA" w:rsidRPr="00FF5DF1" w14:paraId="4C236228" w14:textId="77777777" w:rsidTr="00CA5EF9">
        <w:tc>
          <w:tcPr>
            <w:tcW w:w="846" w:type="dxa"/>
          </w:tcPr>
          <w:p w14:paraId="7F4F2922" w14:textId="58F1040F" w:rsidR="004C18AA" w:rsidRPr="00FF5DF1" w:rsidRDefault="004C18AA" w:rsidP="004C18AA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5953" w:type="dxa"/>
          </w:tcPr>
          <w:p w14:paraId="1AE9FF94" w14:textId="289E7FDB" w:rsidR="004C18AA" w:rsidRPr="00FF5DF1" w:rsidRDefault="00473D8C" w:rsidP="004771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correct dataset and target variable are used. All selected features are briefly described and correctly identified as continuous or categorical.</w:t>
            </w:r>
          </w:p>
        </w:tc>
        <w:tc>
          <w:tcPr>
            <w:tcW w:w="2217" w:type="dxa"/>
          </w:tcPr>
          <w:p w14:paraId="1DFE9EEB" w14:textId="259F83BC" w:rsidR="004C18AA" w:rsidRPr="00FF5DF1" w:rsidRDefault="00473D8C" w:rsidP="004C18AA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Yes</w:t>
            </w:r>
          </w:p>
        </w:tc>
      </w:tr>
      <w:tr w:rsidR="00CA6731" w:rsidRPr="00FF5DF1" w14:paraId="7F972DDC" w14:textId="77777777" w:rsidTr="00CA5EF9">
        <w:tc>
          <w:tcPr>
            <w:tcW w:w="846" w:type="dxa"/>
          </w:tcPr>
          <w:p w14:paraId="2AEA8AEE" w14:textId="72FACDB1" w:rsidR="00CA6731" w:rsidRPr="00FF5DF1" w:rsidRDefault="004C18AA" w:rsidP="00CA6731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5953" w:type="dxa"/>
          </w:tcPr>
          <w:p w14:paraId="7D8AE308" w14:textId="2DA95EFE" w:rsidR="00473D8C" w:rsidRPr="00473D8C" w:rsidRDefault="00473D8C" w:rsidP="00473D8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following statistics are provided for continuous variables:</w:t>
            </w:r>
          </w:p>
          <w:p w14:paraId="2FAEA225" w14:textId="5A233589" w:rsidR="005F1C2D" w:rsidRPr="00473D8C" w:rsidRDefault="005F1C2D" w:rsidP="005F1C2D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number of values;</w:t>
            </w:r>
          </w:p>
          <w:p w14:paraId="1B41D2A5" w14:textId="7C99AB1D" w:rsidR="005F1C2D" w:rsidRPr="00473D8C" w:rsidRDefault="005F1C2D" w:rsidP="005F1C2D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percentage of missing values;</w:t>
            </w:r>
          </w:p>
          <w:p w14:paraId="3436630D" w14:textId="4458C8F9" w:rsidR="005F1C2D" w:rsidRPr="00473D8C" w:rsidRDefault="005F1C2D" w:rsidP="005F1C2D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cardinality;</w:t>
            </w:r>
          </w:p>
          <w:p w14:paraId="227035B0" w14:textId="44611803" w:rsidR="005F1C2D" w:rsidRPr="00473D8C" w:rsidRDefault="005F1C2D" w:rsidP="005F1C2D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minimum and maximum values;</w:t>
            </w:r>
          </w:p>
          <w:p w14:paraId="3443B6AF" w14:textId="00B7640C" w:rsidR="005F1C2D" w:rsidRPr="00473D8C" w:rsidRDefault="005F1C2D" w:rsidP="005F1C2D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1st and 3rd quartiles;</w:t>
            </w:r>
          </w:p>
          <w:p w14:paraId="680DD4BE" w14:textId="1A3CC161" w:rsidR="005F1C2D" w:rsidRPr="00473D8C" w:rsidRDefault="00B7046D" w:rsidP="005F1C2D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mean;</w:t>
            </w:r>
          </w:p>
          <w:p w14:paraId="169CD631" w14:textId="71621BF2" w:rsidR="005F1C2D" w:rsidRPr="00473D8C" w:rsidRDefault="00B7046D" w:rsidP="005F1C2D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median;</w:t>
            </w:r>
          </w:p>
          <w:p w14:paraId="02E0A541" w14:textId="24C437C9" w:rsidR="00CA6731" w:rsidRPr="00473D8C" w:rsidRDefault="005F1C2D" w:rsidP="005F1C2D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standard deviation.</w:t>
            </w:r>
          </w:p>
        </w:tc>
        <w:tc>
          <w:tcPr>
            <w:tcW w:w="2217" w:type="dxa"/>
          </w:tcPr>
          <w:p w14:paraId="7F306B74" w14:textId="5215B3CC" w:rsidR="00CA6731" w:rsidRPr="00FF5DF1" w:rsidRDefault="00473D8C" w:rsidP="00CA6731">
            <w:pPr>
              <w:rPr>
                <w:rFonts w:ascii="Times New Roman" w:hAnsi="Times New Roman" w:cs="Times New Roman"/>
                <w:i/>
                <w:iCs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Yes</w:t>
            </w:r>
          </w:p>
        </w:tc>
      </w:tr>
      <w:tr w:rsidR="004C18AA" w:rsidRPr="00FF5DF1" w14:paraId="4890B2FC" w14:textId="77777777" w:rsidTr="00CA5EF9">
        <w:tc>
          <w:tcPr>
            <w:tcW w:w="846" w:type="dxa"/>
          </w:tcPr>
          <w:p w14:paraId="0563991B" w14:textId="39226F81" w:rsidR="004C18AA" w:rsidRPr="00FF5DF1" w:rsidRDefault="004C18AA" w:rsidP="004C18AA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5953" w:type="dxa"/>
          </w:tcPr>
          <w:p w14:paraId="02F62D83" w14:textId="4E076397" w:rsidR="0023180E" w:rsidRPr="00473D8C" w:rsidRDefault="00473D8C" w:rsidP="0023180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following statistics are provided for categorical variables: </w:t>
            </w:r>
          </w:p>
          <w:p w14:paraId="5DC48C20" w14:textId="5CDBF6E6" w:rsidR="0023180E" w:rsidRPr="00473D8C" w:rsidRDefault="0023180E" w:rsidP="0023180E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number of values;</w:t>
            </w:r>
          </w:p>
          <w:p w14:paraId="61097DC6" w14:textId="11266A4F" w:rsidR="0023180E" w:rsidRPr="00473D8C" w:rsidRDefault="0023180E" w:rsidP="0023180E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percentage of missing values;</w:t>
            </w:r>
          </w:p>
          <w:p w14:paraId="41610759" w14:textId="49B90E39" w:rsidR="0023180E" w:rsidRPr="00473D8C" w:rsidRDefault="0023180E" w:rsidP="0023180E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cardinality;</w:t>
            </w:r>
          </w:p>
          <w:p w14:paraId="044498DD" w14:textId="52536D09" w:rsidR="0023180E" w:rsidRPr="00473D8C" w:rsidRDefault="0023180E" w:rsidP="0023180E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mode;</w:t>
            </w:r>
          </w:p>
          <w:p w14:paraId="2C6440F9" w14:textId="14EFBA2E" w:rsidR="0023180E" w:rsidRPr="00473D8C" w:rsidRDefault="0023180E" w:rsidP="0023180E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 frequency;</w:t>
            </w:r>
          </w:p>
          <w:p w14:paraId="0995790A" w14:textId="4BC62CA9" w:rsidR="0023180E" w:rsidRPr="00473D8C" w:rsidRDefault="0023180E" w:rsidP="0023180E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 percentage;</w:t>
            </w:r>
          </w:p>
          <w:p w14:paraId="5209A584" w14:textId="7BF37AA9" w:rsidR="0023180E" w:rsidRPr="00473D8C" w:rsidRDefault="001754B2" w:rsidP="0023180E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second mode;</w:t>
            </w:r>
          </w:p>
          <w:p w14:paraId="7058128A" w14:textId="3E5C7C7A" w:rsidR="0023180E" w:rsidRPr="00473D8C" w:rsidRDefault="001754B2" w:rsidP="0023180E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second mode frequency;</w:t>
            </w:r>
          </w:p>
          <w:p w14:paraId="58F55050" w14:textId="5389CFBE" w:rsidR="004C18AA" w:rsidRPr="00473D8C" w:rsidRDefault="001754B2" w:rsidP="0023180E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second mode percentage.</w:t>
            </w:r>
          </w:p>
        </w:tc>
        <w:tc>
          <w:tcPr>
            <w:tcW w:w="2217" w:type="dxa"/>
          </w:tcPr>
          <w:p w14:paraId="5616ED0B" w14:textId="4E06A989" w:rsidR="004C18AA" w:rsidRPr="00FF5DF1" w:rsidRDefault="0043345A" w:rsidP="004C18AA">
            <w:pPr>
              <w:rPr>
                <w:rFonts w:ascii="Times New Roman" w:hAnsi="Times New Roman" w:cs="Times New Roman"/>
                <w:i/>
                <w:iCs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Yes</w:t>
            </w:r>
          </w:p>
        </w:tc>
      </w:tr>
      <w:tr w:rsidR="004C18AA" w:rsidRPr="00FF5DF1" w14:paraId="239E0857" w14:textId="77777777" w:rsidTr="00CA5EF9">
        <w:tc>
          <w:tcPr>
            <w:tcW w:w="846" w:type="dxa"/>
          </w:tcPr>
          <w:p w14:paraId="3CF69154" w14:textId="56B9BBC7" w:rsidR="004C18AA" w:rsidRPr="00FF5DF1" w:rsidRDefault="004C18AA" w:rsidP="004C18AA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5953" w:type="dxa"/>
          </w:tcPr>
          <w:p w14:paraId="5A32193B" w14:textId="3A179CAC" w:rsidR="004C18AA" w:rsidRPr="00FF5DF1" w:rsidRDefault="00473D8C" w:rsidP="004771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Histograms are provided for continuous variables, and their distributions are described and commented on (all variables may be displayed or only the most relevant ones).</w:t>
            </w:r>
          </w:p>
        </w:tc>
        <w:tc>
          <w:tcPr>
            <w:tcW w:w="2217" w:type="dxa"/>
          </w:tcPr>
          <w:p w14:paraId="4EFEE4D8" w14:textId="325081D3" w:rsidR="004C18AA" w:rsidRPr="00FF5DF1" w:rsidRDefault="0043345A" w:rsidP="004C18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Yes</w:t>
            </w:r>
          </w:p>
        </w:tc>
      </w:tr>
      <w:tr w:rsidR="004C18AA" w:rsidRPr="00FF5DF1" w14:paraId="7B10C47E" w14:textId="77777777" w:rsidTr="00CA5EF9">
        <w:tc>
          <w:tcPr>
            <w:tcW w:w="846" w:type="dxa"/>
          </w:tcPr>
          <w:p w14:paraId="107A9AB1" w14:textId="200BE5FE" w:rsidR="004C18AA" w:rsidRPr="00FF5DF1" w:rsidRDefault="004C18AA" w:rsidP="004C18AA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5953" w:type="dxa"/>
          </w:tcPr>
          <w:p w14:paraId="4A8D2D93" w14:textId="1A4B2AFD" w:rsidR="004C18AA" w:rsidRPr="00FF5DF1" w:rsidRDefault="00473D8C" w:rsidP="004771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Main data quality issues (e.g., missing values, outliers) are identified.</w:t>
            </w:r>
          </w:p>
        </w:tc>
        <w:tc>
          <w:tcPr>
            <w:tcW w:w="2217" w:type="dxa"/>
          </w:tcPr>
          <w:p w14:paraId="251A3FDD" w14:textId="4178AC3E" w:rsidR="004C18AA" w:rsidRPr="00FF5DF1" w:rsidRDefault="0043345A" w:rsidP="004C18AA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Yes</w:t>
            </w:r>
          </w:p>
        </w:tc>
      </w:tr>
      <w:tr w:rsidR="004C18AA" w:rsidRPr="00FF5DF1" w14:paraId="362D0C40" w14:textId="77777777" w:rsidTr="00CA5EF9">
        <w:tc>
          <w:tcPr>
            <w:tcW w:w="846" w:type="dxa"/>
          </w:tcPr>
          <w:p w14:paraId="0BF06BD0" w14:textId="47F5BFD5" w:rsidR="004C18AA" w:rsidRPr="00FF5DF1" w:rsidRDefault="004C18AA" w:rsidP="004C18AA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5953" w:type="dxa"/>
          </w:tcPr>
          <w:p w14:paraId="2164CAB4" w14:textId="6339CF0A" w:rsidR="004C18AA" w:rsidRPr="00FF5DF1" w:rsidRDefault="008A7CE9" w:rsidP="004771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is explained how the identified data quality issues will be handled and justification for the selected methods is provided.</w:t>
            </w:r>
          </w:p>
        </w:tc>
        <w:tc>
          <w:tcPr>
            <w:tcW w:w="2217" w:type="dxa"/>
          </w:tcPr>
          <w:p w14:paraId="32C12173" w14:textId="0CCEB1C1" w:rsidR="004C18AA" w:rsidRPr="00FF5DF1" w:rsidRDefault="0043345A" w:rsidP="004C18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Yes</w:t>
            </w:r>
          </w:p>
        </w:tc>
      </w:tr>
      <w:tr w:rsidR="004C18AA" w:rsidRPr="00FF5DF1" w14:paraId="7B1EB97E" w14:textId="77777777" w:rsidTr="00CA5EF9">
        <w:tc>
          <w:tcPr>
            <w:tcW w:w="846" w:type="dxa"/>
          </w:tcPr>
          <w:p w14:paraId="19BA536A" w14:textId="3AB4587A" w:rsidR="004C18AA" w:rsidRPr="00FF5DF1" w:rsidRDefault="004C18AA" w:rsidP="004C18AA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2.7</w:t>
            </w:r>
          </w:p>
        </w:tc>
        <w:tc>
          <w:tcPr>
            <w:tcW w:w="5953" w:type="dxa"/>
          </w:tcPr>
          <w:p w14:paraId="1C1ED3C4" w14:textId="7B0EB0E6" w:rsidR="004C18AA" w:rsidRPr="00FF5DF1" w:rsidRDefault="008A7CE9" w:rsidP="004771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Relationships between variables are analyzed using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at least two different types of  visualizations </w:t>
            </w:r>
            <w:r>
              <w:rPr>
                <w:rFonts w:ascii="Times New Roman" w:hAnsi="Times New Roman" w:cs="Times New Roman"/>
              </w:rPr>
              <w:t>(e.g., scatter plots, SPLOM, bar plots). Important relationships observed in the visualizations are identified and commented on.</w:t>
            </w:r>
          </w:p>
        </w:tc>
        <w:tc>
          <w:tcPr>
            <w:tcW w:w="2217" w:type="dxa"/>
          </w:tcPr>
          <w:p w14:paraId="65AEB9E7" w14:textId="5FD48BDE" w:rsidR="004C18AA" w:rsidRPr="00FF5DF1" w:rsidRDefault="0043345A" w:rsidP="004C18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Yes</w:t>
            </w:r>
          </w:p>
        </w:tc>
      </w:tr>
      <w:tr w:rsidR="004C18AA" w:rsidRPr="00FF5DF1" w14:paraId="099E27E2" w14:textId="77777777" w:rsidTr="00CA5EF9">
        <w:tc>
          <w:tcPr>
            <w:tcW w:w="846" w:type="dxa"/>
          </w:tcPr>
          <w:p w14:paraId="48285E08" w14:textId="0A1C67F2" w:rsidR="004C18AA" w:rsidRPr="00FF5DF1" w:rsidRDefault="004C18AA" w:rsidP="004C18AA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</w:t>
            </w:r>
          </w:p>
        </w:tc>
        <w:tc>
          <w:tcPr>
            <w:tcW w:w="5953" w:type="dxa"/>
          </w:tcPr>
          <w:p w14:paraId="4FAC2662" w14:textId="793C4141" w:rsidR="004C18AA" w:rsidRPr="00473D8C" w:rsidRDefault="00473D8C" w:rsidP="004771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correlation matrix for continuous variables is provided. The strongest or otherwise important correlations are identified and commented on.</w:t>
            </w:r>
          </w:p>
        </w:tc>
        <w:tc>
          <w:tcPr>
            <w:tcW w:w="2217" w:type="dxa"/>
          </w:tcPr>
          <w:p w14:paraId="1A495066" w14:textId="31FF88A2" w:rsidR="004C18AA" w:rsidRPr="00FF5DF1" w:rsidRDefault="0043345A" w:rsidP="004C18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Yes</w:t>
            </w:r>
          </w:p>
        </w:tc>
      </w:tr>
      <w:tr w:rsidR="003D6EFF" w:rsidRPr="00FF5DF1" w14:paraId="4DCB0EDD" w14:textId="77777777" w:rsidTr="00CA5EF9">
        <w:tc>
          <w:tcPr>
            <w:tcW w:w="846" w:type="dxa"/>
          </w:tcPr>
          <w:p w14:paraId="54167E07" w14:textId="209CDA1D" w:rsidR="003D6EFF" w:rsidRPr="00FF5DF1" w:rsidRDefault="003D6EFF" w:rsidP="004C18AA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</w:t>
            </w:r>
          </w:p>
        </w:tc>
        <w:tc>
          <w:tcPr>
            <w:tcW w:w="5953" w:type="dxa"/>
          </w:tcPr>
          <w:p w14:paraId="1DBC22A2" w14:textId="7E9ADB9F" w:rsidR="003D6EFF" w:rsidRPr="00473D8C" w:rsidRDefault="00473D8C" w:rsidP="004771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 data preparation for linear regression is performed:</w:t>
            </w:r>
          </w:p>
          <w:p w14:paraId="6A73650A" w14:textId="4CA71B07" w:rsidR="003D6EFF" w:rsidRPr="00473D8C" w:rsidRDefault="00473D8C" w:rsidP="003D6EFF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identified data quality issues are handled;</w:t>
            </w:r>
          </w:p>
          <w:p w14:paraId="54FC0220" w14:textId="7C181F6F" w:rsidR="003D6EFF" w:rsidRPr="00473D8C" w:rsidRDefault="00473D8C" w:rsidP="003D6EFF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numerical variables are normalized;</w:t>
            </w:r>
          </w:p>
          <w:p w14:paraId="7DEDC5B4" w14:textId="3EE7B7BA" w:rsidR="003D6EFF" w:rsidRPr="00B3361A" w:rsidRDefault="00473D8C" w:rsidP="00B3361A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categorical variables are converted to a numerical representation (e.g., one-hot encoding, dummy coding, other appropriate encoding methods)</w:t>
            </w:r>
          </w:p>
        </w:tc>
        <w:tc>
          <w:tcPr>
            <w:tcW w:w="2217" w:type="dxa"/>
          </w:tcPr>
          <w:p w14:paraId="25C69190" w14:textId="76F2AF85" w:rsidR="003D6EFF" w:rsidRPr="00FF5DF1" w:rsidRDefault="004A016F" w:rsidP="004C18AA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Yes</w:t>
            </w:r>
          </w:p>
        </w:tc>
      </w:tr>
      <w:tr w:rsidR="0035206F" w:rsidRPr="00FF5DF1" w14:paraId="07528F35" w14:textId="77777777" w:rsidTr="00CA5EF9">
        <w:tc>
          <w:tcPr>
            <w:tcW w:w="846" w:type="dxa"/>
          </w:tcPr>
          <w:p w14:paraId="3AF4418F" w14:textId="0A12B3AB" w:rsidR="0035206F" w:rsidRDefault="0035206F" w:rsidP="004C18AA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2.9.1</w:t>
            </w:r>
          </w:p>
        </w:tc>
        <w:tc>
          <w:tcPr>
            <w:tcW w:w="5953" w:type="dxa"/>
          </w:tcPr>
          <w:p w14:paraId="4783D487" w14:textId="5C15C4C2" w:rsidR="0035206F" w:rsidRPr="00473D8C" w:rsidRDefault="0035206F" w:rsidP="004771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Parameters used for data transformations (normalization, missing value handling, outlier modification, etc.) are obtained from the training data and then applied to validation/test data.</w:t>
            </w:r>
          </w:p>
        </w:tc>
        <w:tc>
          <w:tcPr>
            <w:tcW w:w="2217" w:type="dxa"/>
          </w:tcPr>
          <w:p w14:paraId="277D271F" w14:textId="3EDECBE2" w:rsidR="0035206F" w:rsidRPr="00FF5DF1" w:rsidRDefault="0035206F" w:rsidP="004C18AA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Yes</w:t>
            </w:r>
          </w:p>
        </w:tc>
      </w:tr>
      <w:tr w:rsidR="00B3361A" w:rsidRPr="00FF5DF1" w14:paraId="7EB8AB16" w14:textId="77777777" w:rsidTr="00CA5EF9">
        <w:tc>
          <w:tcPr>
            <w:tcW w:w="846" w:type="dxa"/>
          </w:tcPr>
          <w:p w14:paraId="4DD738AE" w14:textId="6A3AA824" w:rsidR="00B3361A" w:rsidRDefault="00B3361A" w:rsidP="004C18AA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2.9.2</w:t>
            </w:r>
          </w:p>
        </w:tc>
        <w:tc>
          <w:tcPr>
            <w:tcW w:w="5953" w:type="dxa"/>
          </w:tcPr>
          <w:p w14:paraId="54A63756" w14:textId="4CB822D4" w:rsidR="00B3361A" w:rsidRPr="00473D8C" w:rsidRDefault="00B3361A" w:rsidP="004771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Optionally</w:t>
            </w:r>
            <w:r>
              <w:rPr>
                <w:rFonts w:ascii="Times New Roman" w:hAnsi="Times New Roman" w:cs="Times New Roman"/>
              </w:rPr>
              <w:t>, variables are additionally transformed or new derived variables are created (e.g., binning, logarithmic transformation, ratios).</w:t>
            </w:r>
          </w:p>
        </w:tc>
        <w:tc>
          <w:tcPr>
            <w:tcW w:w="2217" w:type="dxa"/>
          </w:tcPr>
          <w:p w14:paraId="07A5CD11" w14:textId="69ECE7DC" w:rsidR="00B3361A" w:rsidRPr="00FF5DF1" w:rsidRDefault="00B3361A" w:rsidP="004C18AA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Yes </w:t>
            </w:r>
          </w:p>
        </w:tc>
      </w:tr>
      <w:tr w:rsidR="00B0480C" w:rsidRPr="00FF5DF1" w14:paraId="73DCC321" w14:textId="77777777" w:rsidTr="004771FA">
        <w:tc>
          <w:tcPr>
            <w:tcW w:w="9016" w:type="dxa"/>
            <w:gridSpan w:val="3"/>
          </w:tcPr>
          <w:p w14:paraId="09BB5C9E" w14:textId="7904B09B" w:rsidR="00B0480C" w:rsidRPr="00FF5DF1" w:rsidRDefault="00192A4A" w:rsidP="004771FA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Linear regression</w:t>
            </w:r>
          </w:p>
        </w:tc>
      </w:tr>
      <w:tr w:rsidR="00B0480C" w:rsidRPr="00FF5DF1" w14:paraId="3C5B3379" w14:textId="77777777" w:rsidTr="00CA5EF9">
        <w:tc>
          <w:tcPr>
            <w:tcW w:w="846" w:type="dxa"/>
          </w:tcPr>
          <w:p w14:paraId="7736CFDB" w14:textId="4089FEA3" w:rsidR="00B0480C" w:rsidRPr="00FF5DF1" w:rsidRDefault="00DB58C4" w:rsidP="00DE7B09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953" w:type="dxa"/>
          </w:tcPr>
          <w:p w14:paraId="0CD102F7" w14:textId="2FD450C3" w:rsidR="00B0480C" w:rsidRPr="00FF5DF1" w:rsidRDefault="00DA1CD3" w:rsidP="004771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Provide information about the implemented linear regression model.</w:t>
            </w:r>
          </w:p>
        </w:tc>
        <w:tc>
          <w:tcPr>
            <w:tcW w:w="2217" w:type="dxa"/>
          </w:tcPr>
          <w:p w14:paraId="496B81B1" w14:textId="77777777" w:rsidR="00B0480C" w:rsidRPr="00FF5DF1" w:rsidRDefault="00B0480C" w:rsidP="00DE7B09">
            <w:pPr>
              <w:rPr>
                <w:rFonts w:ascii="Times New Roman" w:hAnsi="Times New Roman" w:cs="Times New Roman"/>
              </w:rPr>
            </w:pPr>
          </w:p>
        </w:tc>
      </w:tr>
      <w:tr w:rsidR="00B0480C" w:rsidRPr="00FF5DF1" w14:paraId="5BDE2E7D" w14:textId="77777777" w:rsidTr="00CA5EF9">
        <w:tc>
          <w:tcPr>
            <w:tcW w:w="846" w:type="dxa"/>
          </w:tcPr>
          <w:p w14:paraId="11D29070" w14:textId="0B199BEF" w:rsidR="00B0480C" w:rsidRPr="00FF5DF1" w:rsidRDefault="00DB58C4" w:rsidP="00DE7B09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5953" w:type="dxa"/>
          </w:tcPr>
          <w:p w14:paraId="55FBC63E" w14:textId="4F510099" w:rsidR="00B0480C" w:rsidRPr="00143381" w:rsidRDefault="00D12982" w:rsidP="004771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Calculation of linear regression coefficients is implemented using the Least Squares method.</w:t>
            </w:r>
          </w:p>
        </w:tc>
        <w:tc>
          <w:tcPr>
            <w:tcW w:w="2217" w:type="dxa"/>
          </w:tcPr>
          <w:p w14:paraId="36F12326" w14:textId="05B8C06C" w:rsidR="00DB58C4" w:rsidRPr="00FF5DF1" w:rsidRDefault="006B3C7C" w:rsidP="00DE7B09">
            <w:pPr>
              <w:rPr>
                <w:rFonts w:ascii="Times New Roman" w:hAnsi="Times New Roman" w:cs="Times New Roman"/>
                <w:i/>
                <w:iCs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Yes</w:t>
            </w:r>
          </w:p>
        </w:tc>
      </w:tr>
      <w:tr w:rsidR="00DA1CD3" w:rsidRPr="00FF5DF1" w14:paraId="35B6CC25" w14:textId="77777777" w:rsidTr="00CA5EF9">
        <w:tc>
          <w:tcPr>
            <w:tcW w:w="846" w:type="dxa"/>
          </w:tcPr>
          <w:p w14:paraId="75AA4866" w14:textId="70F158A1" w:rsidR="00DA1CD3" w:rsidRPr="00FF5DF1" w:rsidRDefault="00DA1CD3" w:rsidP="00DA1CD3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3.2</w:t>
            </w:r>
          </w:p>
        </w:tc>
        <w:tc>
          <w:tcPr>
            <w:tcW w:w="5953" w:type="dxa"/>
          </w:tcPr>
          <w:p w14:paraId="20A86CD7" w14:textId="047442B1" w:rsidR="00DA1CD3" w:rsidRPr="00143381" w:rsidRDefault="00D12982" w:rsidP="00DA1CD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Calculation of linear regression coefficients is implemented using Gradient Descent or one of its modifications.</w:t>
            </w:r>
          </w:p>
        </w:tc>
        <w:tc>
          <w:tcPr>
            <w:tcW w:w="2217" w:type="dxa"/>
          </w:tcPr>
          <w:p w14:paraId="78642A47" w14:textId="1BBAA6C2" w:rsidR="00DA1CD3" w:rsidRPr="00FF5DF1" w:rsidRDefault="006B3C7C" w:rsidP="00DA1CD3">
            <w:pPr>
              <w:rPr>
                <w:rFonts w:ascii="Times New Roman" w:hAnsi="Times New Roman" w:cs="Times New Roman"/>
                <w:i/>
                <w:iCs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Yes</w:t>
            </w:r>
          </w:p>
        </w:tc>
      </w:tr>
      <w:tr w:rsidR="00612A06" w:rsidRPr="00FF5DF1" w14:paraId="256EDCBB" w14:textId="77777777" w:rsidTr="00CA5EF9">
        <w:tc>
          <w:tcPr>
            <w:tcW w:w="846" w:type="dxa"/>
          </w:tcPr>
          <w:p w14:paraId="62B41B98" w14:textId="4FE97843" w:rsidR="00612A06" w:rsidRPr="00FF5DF1" w:rsidRDefault="00612A06" w:rsidP="00DA1CD3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3.2.1</w:t>
            </w:r>
          </w:p>
        </w:tc>
        <w:tc>
          <w:tcPr>
            <w:tcW w:w="5953" w:type="dxa"/>
          </w:tcPr>
          <w:p w14:paraId="32938ABC" w14:textId="1E43EC9B" w:rsidR="00612A06" w:rsidRPr="00D12982" w:rsidRDefault="00612A06" w:rsidP="00DA1CD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Optionally</w:t>
            </w:r>
            <w:r>
              <w:rPr>
                <w:rFonts w:ascii="Times New Roman" w:hAnsi="Times New Roman" w:cs="Times New Roman"/>
              </w:rPr>
              <w:t xml:space="preserve">, if Gradient Descent modification is used, specify the method.</w:t>
            </w:r>
          </w:p>
        </w:tc>
        <w:tc>
          <w:tcPr>
            <w:tcW w:w="2217" w:type="dxa"/>
          </w:tcPr>
          <w:p w14:paraId="613E1314" w14:textId="49B637CC" w:rsidR="00612A06" w:rsidRPr="00FF5DF1" w:rsidRDefault="001B3791" w:rsidP="00DA1CD3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Method: — (not applicable; standard/batch Gradient Descent used, no modification)</w:t>
            </w:r>
          </w:p>
        </w:tc>
      </w:tr>
      <w:tr w:rsidR="00DA1CD3" w:rsidRPr="00FF5DF1" w14:paraId="50660EFC" w14:textId="77777777" w:rsidTr="00CA5EF9">
        <w:tc>
          <w:tcPr>
            <w:tcW w:w="846" w:type="dxa"/>
          </w:tcPr>
          <w:p w14:paraId="40C28613" w14:textId="798A41B5" w:rsidR="00DA1CD3" w:rsidRPr="00FF5DF1" w:rsidRDefault="00DA1CD3" w:rsidP="00DA1CD3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</w:t>
            </w:r>
          </w:p>
        </w:tc>
        <w:tc>
          <w:tcPr>
            <w:tcW w:w="5953" w:type="dxa"/>
          </w:tcPr>
          <w:p w14:paraId="019E708E" w14:textId="5A1D1992" w:rsidR="00DA1CD3" w:rsidRPr="00FF5DF1" w:rsidRDefault="00D12982" w:rsidP="00DA1CD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Coefficients obtained using both implemented methods are presented (e.g., in one table) and the results are compared and commented on.</w:t>
            </w:r>
          </w:p>
        </w:tc>
        <w:tc>
          <w:tcPr>
            <w:tcW w:w="2217" w:type="dxa"/>
          </w:tcPr>
          <w:p w14:paraId="3650AF69" w14:textId="629C2ACE" w:rsidR="00DA1CD3" w:rsidRPr="00FF5DF1" w:rsidRDefault="006B3C7C" w:rsidP="00DA1CD3">
            <w:pPr>
              <w:rPr>
                <w:rFonts w:ascii="Times New Roman" w:hAnsi="Times New Roman" w:cs="Times New Roman"/>
                <w:i/>
                <w:iCs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Yes</w:t>
            </w:r>
          </w:p>
        </w:tc>
      </w:tr>
      <w:tr w:rsidR="00D25DD2" w:rsidRPr="00FF5DF1" w14:paraId="18540A4A" w14:textId="77777777" w:rsidTr="00CA5EF9">
        <w:tc>
          <w:tcPr>
            <w:tcW w:w="846" w:type="dxa"/>
          </w:tcPr>
          <w:p w14:paraId="7659B58E" w14:textId="6895FB07" w:rsidR="00D25DD2" w:rsidRPr="00FF5DF1" w:rsidRDefault="00D25DD2" w:rsidP="00D25DD2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</w:t>
            </w:r>
          </w:p>
        </w:tc>
        <w:tc>
          <w:tcPr>
            <w:tcW w:w="5953" w:type="dxa"/>
          </w:tcPr>
          <w:p w14:paraId="6A970AE2" w14:textId="2D900061" w:rsidR="00D25DD2" w:rsidRPr="00FF5DF1" w:rsidRDefault="00D12982" w:rsidP="00D25DD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statistical significance of regression coefficients is evaluated. Significant and non-significant variables are identified, and the model is modified if necessary.</w:t>
            </w:r>
          </w:p>
        </w:tc>
        <w:tc>
          <w:tcPr>
            <w:tcW w:w="2217" w:type="dxa"/>
          </w:tcPr>
          <w:p w14:paraId="3F897B82" w14:textId="1C2301DF" w:rsidR="00D25DD2" w:rsidRPr="00FF5DF1" w:rsidRDefault="006B3C7C" w:rsidP="00D25D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Yes</w:t>
            </w:r>
          </w:p>
        </w:tc>
      </w:tr>
      <w:tr w:rsidR="00D25DD2" w:rsidRPr="00FF5DF1" w14:paraId="13544B35" w14:textId="77777777" w:rsidTr="00CA5EF9">
        <w:tc>
          <w:tcPr>
            <w:tcW w:w="846" w:type="dxa"/>
          </w:tcPr>
          <w:p w14:paraId="6B1B671C" w14:textId="21EC0242" w:rsidR="00D25DD2" w:rsidRPr="00FF5DF1" w:rsidRDefault="00D25DD2" w:rsidP="00D25DD2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5953" w:type="dxa"/>
          </w:tcPr>
          <w:p w14:paraId="154FA026" w14:textId="2AD4E642" w:rsidR="00D25DD2" w:rsidRPr="00FF5DF1" w:rsidRDefault="00051DB4" w:rsidP="00D25DD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model is cross-validated using at least 5 folds/subsets with </w:t>
            </w:r>
            <w:r>
              <w:rPr>
                <w:rFonts w:ascii="Times New Roman" w:hAnsi="Times New Roman" w:cs="Times New Roman"/>
                <w:b/>
                <w:bCs/>
              </w:rPr>
              <w:t>one of the implemented coefficient estimation methods</w:t>
            </w:r>
            <w:r>
              <w:rPr>
                <w:rFonts w:ascii="Times New Roman" w:hAnsi="Times New Roman" w:cs="Times New Roman"/>
              </w:rPr>
              <w:t>, and selected error metrics are calculated.</w:t>
            </w:r>
          </w:p>
        </w:tc>
        <w:tc>
          <w:tcPr>
            <w:tcW w:w="2217" w:type="dxa"/>
          </w:tcPr>
          <w:p w14:paraId="2ABF98C3" w14:textId="01F0A8B5" w:rsidR="007B50DD" w:rsidRPr="007B50DD" w:rsidRDefault="00995920" w:rsidP="00D25DD2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Yes</w:t>
            </w:r>
          </w:p>
        </w:tc>
      </w:tr>
      <w:tr w:rsidR="004164CA" w:rsidRPr="00FF5DF1" w14:paraId="20898BB8" w14:textId="77777777" w:rsidTr="00CA5EF9">
        <w:tc>
          <w:tcPr>
            <w:tcW w:w="846" w:type="dxa"/>
          </w:tcPr>
          <w:p w14:paraId="4BB42AE3" w14:textId="716BF9D0" w:rsidR="004164CA" w:rsidRPr="00FF5DF1" w:rsidRDefault="004164CA" w:rsidP="00D25DD2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3.5.1</w:t>
            </w:r>
          </w:p>
        </w:tc>
        <w:tc>
          <w:tcPr>
            <w:tcW w:w="5953" w:type="dxa"/>
          </w:tcPr>
          <w:p w14:paraId="59DE2B8B" w14:textId="58F5CC45" w:rsidR="004164CA" w:rsidRPr="00051DB4" w:rsidRDefault="004164CA" w:rsidP="00D25DD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Coefficient estimation method used for cross-validation.</w:t>
            </w:r>
          </w:p>
        </w:tc>
        <w:tc>
          <w:tcPr>
            <w:tcW w:w="2217" w:type="dxa"/>
          </w:tcPr>
          <w:p w14:paraId="3B394E9C" w14:textId="044F9436" w:rsidR="004164CA" w:rsidRPr="007B50DD" w:rsidRDefault="004164CA" w:rsidP="00D25DD2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Gradient Descent</w:t>
            </w:r>
          </w:p>
        </w:tc>
      </w:tr>
      <w:tr w:rsidR="004164CA" w:rsidRPr="00FF5DF1" w14:paraId="7FD16FB9" w14:textId="77777777" w:rsidTr="00CA5EF9">
        <w:tc>
          <w:tcPr>
            <w:tcW w:w="846" w:type="dxa"/>
          </w:tcPr>
          <w:p w14:paraId="20F8A48B" w14:textId="119E2EB3" w:rsidR="004164CA" w:rsidRPr="00FF5DF1" w:rsidRDefault="004164CA" w:rsidP="00D25DD2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3.5.2</w:t>
            </w:r>
          </w:p>
        </w:tc>
        <w:tc>
          <w:tcPr>
            <w:tcW w:w="5953" w:type="dxa"/>
          </w:tcPr>
          <w:p w14:paraId="548B682F" w14:textId="77777777" w:rsidR="004164CA" w:rsidRDefault="004164CA" w:rsidP="00D25DD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Selected error metrics used for model evaluation.</w:t>
            </w:r>
          </w:p>
          <w:p w14:paraId="7DCD3272" w14:textId="1FEA5F28" w:rsidR="001B3791" w:rsidRPr="00051DB4" w:rsidRDefault="001B3791" w:rsidP="00D25DD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17" w:type="dxa"/>
          </w:tcPr>
          <w:p w14:paraId="44154A55" w14:textId="5FC9E9EF" w:rsidR="004164CA" w:rsidRPr="004164CA" w:rsidRDefault="001B3791" w:rsidP="00D25DD2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 xml:space="preserve">Metrics: MSE (mean and std across folds); RMSE and MAE additionally used for test-set evaluation</w:t>
            </w:r>
          </w:p>
        </w:tc>
      </w:tr>
      <w:tr w:rsidR="00D25DD2" w:rsidRPr="00FF5DF1" w14:paraId="7D572C55" w14:textId="77777777" w:rsidTr="00CA5EF9">
        <w:tc>
          <w:tcPr>
            <w:tcW w:w="846" w:type="dxa"/>
          </w:tcPr>
          <w:p w14:paraId="23D5E5FB" w14:textId="2F334AE3" w:rsidR="00D25DD2" w:rsidRPr="00FF5DF1" w:rsidRDefault="00D25DD2" w:rsidP="00D25DD2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</w:t>
            </w:r>
          </w:p>
        </w:tc>
        <w:tc>
          <w:tcPr>
            <w:tcW w:w="5953" w:type="dxa"/>
          </w:tcPr>
          <w:p w14:paraId="38DD4A78" w14:textId="77777777" w:rsidR="00C36DDF" w:rsidRDefault="00C36DDF" w:rsidP="00D25DD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K-fold cross-validation is performed and compared for the following feature sets: </w:t>
            </w:r>
          </w:p>
          <w:p w14:paraId="7F145659" w14:textId="77777777" w:rsidR="00C36DDF" w:rsidRDefault="00C36DDF" w:rsidP="00C36DDF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only significant variables; </w:t>
            </w:r>
          </w:p>
          <w:p w14:paraId="676EF1D5" w14:textId="77777777" w:rsidR="00C36DDF" w:rsidRDefault="00C36DDF" w:rsidP="00C36DDF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only the 3 most significant variables; </w:t>
            </w:r>
          </w:p>
          <w:p w14:paraId="5FE48AB9" w14:textId="1D8737A8" w:rsidR="00D25DD2" w:rsidRPr="00C36DDF" w:rsidRDefault="00C36DDF" w:rsidP="00C36DDF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available variables (if non-significant variables were identified).</w:t>
            </w:r>
          </w:p>
        </w:tc>
        <w:tc>
          <w:tcPr>
            <w:tcW w:w="2217" w:type="dxa"/>
          </w:tcPr>
          <w:p w14:paraId="5DAAD26B" w14:textId="060B841C" w:rsidR="00D25DD2" w:rsidRPr="00FF5DF1" w:rsidRDefault="006B3C7C" w:rsidP="00D25D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Yes</w:t>
            </w:r>
          </w:p>
        </w:tc>
      </w:tr>
      <w:tr w:rsidR="00DB58C4" w:rsidRPr="00FF5DF1" w14:paraId="6856DA12" w14:textId="77777777" w:rsidTr="00CA5EF9">
        <w:tc>
          <w:tcPr>
            <w:tcW w:w="846" w:type="dxa"/>
          </w:tcPr>
          <w:p w14:paraId="79580151" w14:textId="44A185CB" w:rsidR="00DB58C4" w:rsidRPr="00FF5DF1" w:rsidRDefault="00DB58C4" w:rsidP="00DB58C4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3.6.1</w:t>
            </w:r>
          </w:p>
        </w:tc>
        <w:tc>
          <w:tcPr>
            <w:tcW w:w="5953" w:type="dxa"/>
          </w:tcPr>
          <w:p w14:paraId="40377DDB" w14:textId="75918106" w:rsidR="00DB58C4" w:rsidRPr="00FF5DF1" w:rsidRDefault="00C36DDF" w:rsidP="004771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For each feature set, the mean and standard deviation of the selected error metrics are presented in a table. </w:t>
            </w:r>
          </w:p>
        </w:tc>
        <w:tc>
          <w:tcPr>
            <w:tcW w:w="2217" w:type="dxa"/>
          </w:tcPr>
          <w:p w14:paraId="2BE41719" w14:textId="02D7CD37" w:rsidR="00DB58C4" w:rsidRPr="00FF5DF1" w:rsidRDefault="006B3C7C" w:rsidP="00DB58C4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Yes</w:t>
            </w:r>
          </w:p>
        </w:tc>
      </w:tr>
      <w:tr w:rsidR="00C36DDF" w:rsidRPr="00FF5DF1" w14:paraId="19D6587E" w14:textId="77777777" w:rsidTr="00CA5EF9">
        <w:tc>
          <w:tcPr>
            <w:tcW w:w="846" w:type="dxa"/>
          </w:tcPr>
          <w:p w14:paraId="037572E8" w14:textId="78FD0205" w:rsidR="00C36DDF" w:rsidRPr="00FF5DF1" w:rsidRDefault="00C36DDF" w:rsidP="00DB58C4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3.6.2</w:t>
            </w:r>
          </w:p>
        </w:tc>
        <w:tc>
          <w:tcPr>
            <w:tcW w:w="5953" w:type="dxa"/>
          </w:tcPr>
          <w:p w14:paraId="4BC5E02F" w14:textId="7A800BBA" w:rsidR="00C36DDF" w:rsidRPr="00C36DDF" w:rsidRDefault="00C36DDF" w:rsidP="004771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 are also visualized using box plots on the same axes and differences in error and dispersion are commented on.</w:t>
            </w:r>
          </w:p>
        </w:tc>
        <w:tc>
          <w:tcPr>
            <w:tcW w:w="2217" w:type="dxa"/>
          </w:tcPr>
          <w:p w14:paraId="013643DE" w14:textId="2BE85C72" w:rsidR="00C36DDF" w:rsidRPr="00FF5DF1" w:rsidRDefault="006B3C7C" w:rsidP="00DB58C4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Yes</w:t>
            </w:r>
          </w:p>
        </w:tc>
      </w:tr>
      <w:tr w:rsidR="00D25DD2" w:rsidRPr="00FF5DF1" w14:paraId="565F3E54" w14:textId="77777777" w:rsidTr="00CA5EF9">
        <w:tc>
          <w:tcPr>
            <w:tcW w:w="846" w:type="dxa"/>
          </w:tcPr>
          <w:p w14:paraId="144CB470" w14:textId="41E91556" w:rsidR="00D25DD2" w:rsidRPr="00FF5DF1" w:rsidRDefault="00D25DD2" w:rsidP="00D25DD2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3.6.3</w:t>
            </w:r>
          </w:p>
        </w:tc>
        <w:tc>
          <w:tcPr>
            <w:tcW w:w="5953" w:type="dxa"/>
          </w:tcPr>
          <w:p w14:paraId="5DB2F464" w14:textId="00E67B29" w:rsidR="00D25DD2" w:rsidRPr="00FF5DF1" w:rsidRDefault="004C0B72" w:rsidP="00D25DD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model variants from 3.6 are evaluated on the test dataset using appropriate error metrics and error analysis visualizations. The results are compared and commented on.</w:t>
            </w:r>
          </w:p>
        </w:tc>
        <w:tc>
          <w:tcPr>
            <w:tcW w:w="2217" w:type="dxa"/>
          </w:tcPr>
          <w:p w14:paraId="35569A03" w14:textId="0C2F545E" w:rsidR="00D25DD2" w:rsidRPr="00FF5DF1" w:rsidRDefault="006B3C7C" w:rsidP="00D25D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Yes</w:t>
            </w:r>
          </w:p>
        </w:tc>
      </w:tr>
      <w:tr w:rsidR="00D25DD2" w:rsidRPr="00FF5DF1" w14:paraId="6621B60C" w14:textId="77777777" w:rsidTr="00CA5EF9">
        <w:tc>
          <w:tcPr>
            <w:tcW w:w="846" w:type="dxa"/>
          </w:tcPr>
          <w:p w14:paraId="1EE7032B" w14:textId="6E6A740A" w:rsidR="00D25DD2" w:rsidRPr="00FF5DF1" w:rsidRDefault="00D25DD2" w:rsidP="00D25DD2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3.7</w:t>
            </w:r>
          </w:p>
        </w:tc>
        <w:tc>
          <w:tcPr>
            <w:tcW w:w="5953" w:type="dxa"/>
          </w:tcPr>
          <w:p w14:paraId="1F715C9E" w14:textId="066107BA" w:rsidR="00D25DD2" w:rsidRPr="00FF5DF1" w:rsidRDefault="00C36DDF" w:rsidP="00D25DD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linear regression model is also created using a standard library implementation (e.g., scikit-learn), and its results are compared with the implemented model.</w:t>
            </w:r>
          </w:p>
        </w:tc>
        <w:tc>
          <w:tcPr>
            <w:tcW w:w="2217" w:type="dxa"/>
          </w:tcPr>
          <w:p w14:paraId="5AFAE4A0" w14:textId="0EC44130" w:rsidR="00D25DD2" w:rsidRPr="00FF5DF1" w:rsidRDefault="006B3C7C" w:rsidP="00D25D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Yes</w:t>
            </w:r>
          </w:p>
        </w:tc>
      </w:tr>
      <w:tr w:rsidR="00D25DD2" w:rsidRPr="00FF5DF1" w14:paraId="26694632" w14:textId="77777777" w:rsidTr="00CA5EF9">
        <w:tc>
          <w:tcPr>
            <w:tcW w:w="846" w:type="dxa"/>
          </w:tcPr>
          <w:p w14:paraId="5C80D19F" w14:textId="11F9CD0E" w:rsidR="00D25DD2" w:rsidRPr="00FF5DF1" w:rsidRDefault="00D25DD2" w:rsidP="00D25DD2">
            <w:pPr>
              <w:tabs>
                <w:tab w:val="left" w:pos="1022"/>
              </w:tabs>
              <w:ind w:left="1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3.8</w:t>
            </w:r>
          </w:p>
        </w:tc>
        <w:tc>
          <w:tcPr>
            <w:tcW w:w="5953" w:type="dxa"/>
          </w:tcPr>
          <w:p w14:paraId="54F6BB6C" w14:textId="755D3AD9" w:rsidR="00D25DD2" w:rsidRPr="00FF5DF1" w:rsidRDefault="00C36DDF" w:rsidP="00D25DD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selected implemented model is prepared for use with unseen data. A single record can be entered in its original format, required data transformations are applied, and the target value is predicted.</w:t>
            </w:r>
          </w:p>
        </w:tc>
        <w:tc>
          <w:tcPr>
            <w:tcW w:w="2217" w:type="dxa"/>
          </w:tcPr>
          <w:p w14:paraId="1880F5FA" w14:textId="1A059A44" w:rsidR="00D25DD2" w:rsidRPr="00FF5DF1" w:rsidRDefault="006B3C7C" w:rsidP="00D25DD2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Yes</w:t>
            </w:r>
          </w:p>
        </w:tc>
      </w:tr>
    </w:tbl>
    <w:p w14:paraId="3AE21ECA" w14:textId="77777777" w:rsidR="00252729" w:rsidRPr="00FF5DF1" w:rsidRDefault="00252729" w:rsidP="004771FA">
      <w:pPr>
        <w:rPr>
          <w:rFonts w:ascii="Times New Roman" w:hAnsi="Times New Roman" w:cs="Times New Roman"/>
        </w:rPr>
      </w:pPr>
    </w:p>
    <w:sectPr w:rsidR="00252729" w:rsidRPr="00FF5DF1" w:rsidSect="00621844">
      <w:head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0659E" w14:textId="77777777" w:rsidR="00FD1390" w:rsidRDefault="00FD1390" w:rsidP="00252729">
      <w:pPr>
        <w:spacing w:after="0" w:line="240" w:lineRule="auto"/>
      </w:pPr>
      <w:r>
        <w:separator/>
      </w:r>
    </w:p>
  </w:endnote>
  <w:endnote w:type="continuationSeparator" w:id="0">
    <w:p w14:paraId="2687FDF1" w14:textId="77777777" w:rsidR="00FD1390" w:rsidRDefault="00FD1390" w:rsidP="00252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2BDFA" w14:textId="77777777" w:rsidR="00FD1390" w:rsidRDefault="00FD1390" w:rsidP="00252729">
      <w:pPr>
        <w:spacing w:after="0" w:line="240" w:lineRule="auto"/>
      </w:pPr>
      <w:r>
        <w:separator/>
      </w:r>
    </w:p>
  </w:footnote>
  <w:footnote w:type="continuationSeparator" w:id="0">
    <w:p w14:paraId="7A43335B" w14:textId="77777777" w:rsidR="00FD1390" w:rsidRDefault="00FD1390" w:rsidP="002527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DED73" w14:textId="3E01D149" w:rsidR="00252729" w:rsidRPr="00FF5DF1" w:rsidRDefault="00252729">
    <w:pPr>
      <w:pStyle w:val="Header"/>
      <w:rPr>
        <w:rFonts w:ascii="Times New Roman" w:hAnsi="Times New Roman" w:cs="Times New Roman"/>
      </w:rPr>
    </w:pPr>
    <w:r w:rsidRPr="00FF5DF1">
      <w:rPr>
        <w:rFonts w:ascii="Times New Roman" w:hAnsi="Times New Roman" w:cs="Times New Roman"/>
      </w:rPr>
      <w:t xml:space="preserve">P176B104 </w:t>
    </w:r>
    <w:r w:rsidR="0043345A" w:rsidRPr="00FF5DF1">
      <w:rPr>
        <w:rFonts w:ascii="Times New Roman" w:hAnsi="Times New Roman" w:cs="Times New Roman"/>
      </w:rPr>
      <w:t>Machine Learning Algorithms</w:t>
    </w:r>
    <w:r w:rsidRPr="00FF5DF1">
      <w:rPr>
        <w:rFonts w:ascii="Times New Roman" w:hAnsi="Times New Roman" w:cs="Times New Roman"/>
      </w:rPr>
      <w:t xml:space="preserve"> 1. </w:t>
    </w:r>
    <w:r w:rsidR="0043345A" w:rsidRPr="00FF5DF1">
      <w:rPr>
        <w:rFonts w:ascii="Times New Roman" w:hAnsi="Times New Roman" w:cs="Times New Roman"/>
      </w:rPr>
      <w:t xml:space="preserve">Laboratory Work </w:t>
    </w:r>
    <w:r w:rsidRPr="00FF5DF1">
      <w:rPr>
        <w:rFonts w:ascii="Times New Roman" w:hAnsi="Times New Roman" w:cs="Times New Roman"/>
      </w:rPr>
      <w:t>N</w:t>
    </w:r>
    <w:r w:rsidR="0043345A" w:rsidRPr="00FF5DF1">
      <w:rPr>
        <w:rFonts w:ascii="Times New Roman" w:hAnsi="Times New Roman" w:cs="Times New Roman"/>
      </w:rPr>
      <w:t>o</w:t>
    </w:r>
    <w:r w:rsidRPr="00FF5DF1">
      <w:rPr>
        <w:rFonts w:ascii="Times New Roman" w:hAnsi="Times New Roman" w:cs="Times New Roman"/>
      </w:rPr>
      <w:t xml:space="preserve">. </w:t>
    </w:r>
    <w:r w:rsidR="00967E2E">
      <w:rPr>
        <w:rFonts w:ascii="Times New Roman" w:hAnsi="Times New Roman" w:cs="Times New Roman"/>
      </w:rPr>
      <w:t>1</w:t>
    </w:r>
    <w:r w:rsidRPr="00FF5DF1">
      <w:rPr>
        <w:rFonts w:ascii="Times New Roman" w:hAnsi="Times New Roman" w:cs="Times New Roman"/>
      </w:rPr>
      <w:t xml:space="preserve">. </w:t>
    </w:r>
    <w:r w:rsidR="0043345A" w:rsidRPr="00FF5DF1">
      <w:rPr>
        <w:rFonts w:ascii="Times New Roman" w:hAnsi="Times New Roman" w:cs="Times New Roman"/>
      </w:rPr>
      <w:t>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04808"/>
    <w:multiLevelType w:val="hybridMultilevel"/>
    <w:tmpl w:val="542468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55296"/>
    <w:multiLevelType w:val="hybridMultilevel"/>
    <w:tmpl w:val="FDD8CFE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CFF09AF"/>
    <w:multiLevelType w:val="hybridMultilevel"/>
    <w:tmpl w:val="5680E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242D94"/>
    <w:multiLevelType w:val="hybridMultilevel"/>
    <w:tmpl w:val="60B8D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35525A"/>
    <w:multiLevelType w:val="hybridMultilevel"/>
    <w:tmpl w:val="0E8A0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496E9A"/>
    <w:multiLevelType w:val="hybridMultilevel"/>
    <w:tmpl w:val="928A2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E00BED"/>
    <w:multiLevelType w:val="hybridMultilevel"/>
    <w:tmpl w:val="ABCE8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078502">
    <w:abstractNumId w:val="6"/>
  </w:num>
  <w:num w:numId="2" w16cid:durableId="1298336185">
    <w:abstractNumId w:val="0"/>
  </w:num>
  <w:num w:numId="3" w16cid:durableId="1129543495">
    <w:abstractNumId w:val="1"/>
  </w:num>
  <w:num w:numId="4" w16cid:durableId="835801161">
    <w:abstractNumId w:val="2"/>
  </w:num>
  <w:num w:numId="5" w16cid:durableId="834343561">
    <w:abstractNumId w:val="3"/>
  </w:num>
  <w:num w:numId="6" w16cid:durableId="213195480">
    <w:abstractNumId w:val="5"/>
  </w:num>
  <w:num w:numId="7" w16cid:durableId="37896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5BA"/>
    <w:rsid w:val="00030E15"/>
    <w:rsid w:val="00034D25"/>
    <w:rsid w:val="00051DB4"/>
    <w:rsid w:val="00055E9C"/>
    <w:rsid w:val="00067ED6"/>
    <w:rsid w:val="00143381"/>
    <w:rsid w:val="001754B2"/>
    <w:rsid w:val="00192A4A"/>
    <w:rsid w:val="001B3791"/>
    <w:rsid w:val="0023180E"/>
    <w:rsid w:val="00246F9B"/>
    <w:rsid w:val="00252729"/>
    <w:rsid w:val="002C4AA2"/>
    <w:rsid w:val="002D38DA"/>
    <w:rsid w:val="002F6CE4"/>
    <w:rsid w:val="0032780C"/>
    <w:rsid w:val="0035206F"/>
    <w:rsid w:val="00383554"/>
    <w:rsid w:val="003D6EFF"/>
    <w:rsid w:val="004164CA"/>
    <w:rsid w:val="0043345A"/>
    <w:rsid w:val="00434EC4"/>
    <w:rsid w:val="00436A48"/>
    <w:rsid w:val="00473D8C"/>
    <w:rsid w:val="004771FA"/>
    <w:rsid w:val="004A016F"/>
    <w:rsid w:val="004C0B72"/>
    <w:rsid w:val="004C151D"/>
    <w:rsid w:val="004C18AA"/>
    <w:rsid w:val="00505EC0"/>
    <w:rsid w:val="00523645"/>
    <w:rsid w:val="00554C5A"/>
    <w:rsid w:val="005F1C2D"/>
    <w:rsid w:val="0060257F"/>
    <w:rsid w:val="00612A06"/>
    <w:rsid w:val="00621844"/>
    <w:rsid w:val="00684764"/>
    <w:rsid w:val="006B3C7C"/>
    <w:rsid w:val="006E5CAA"/>
    <w:rsid w:val="00770A63"/>
    <w:rsid w:val="007B50DD"/>
    <w:rsid w:val="0081500D"/>
    <w:rsid w:val="00862350"/>
    <w:rsid w:val="00862B37"/>
    <w:rsid w:val="008A7CE9"/>
    <w:rsid w:val="008C18E6"/>
    <w:rsid w:val="008F392D"/>
    <w:rsid w:val="0090490A"/>
    <w:rsid w:val="0095453A"/>
    <w:rsid w:val="00967E2E"/>
    <w:rsid w:val="00973DA7"/>
    <w:rsid w:val="00990A22"/>
    <w:rsid w:val="00995920"/>
    <w:rsid w:val="009A390A"/>
    <w:rsid w:val="009F48A1"/>
    <w:rsid w:val="00AC2108"/>
    <w:rsid w:val="00AC7705"/>
    <w:rsid w:val="00B0480C"/>
    <w:rsid w:val="00B3361A"/>
    <w:rsid w:val="00B7046D"/>
    <w:rsid w:val="00BE4391"/>
    <w:rsid w:val="00C36DDF"/>
    <w:rsid w:val="00C415AF"/>
    <w:rsid w:val="00C94618"/>
    <w:rsid w:val="00CA5EF9"/>
    <w:rsid w:val="00CA6731"/>
    <w:rsid w:val="00CC45BA"/>
    <w:rsid w:val="00D12982"/>
    <w:rsid w:val="00D20E9B"/>
    <w:rsid w:val="00D25DD2"/>
    <w:rsid w:val="00D26D07"/>
    <w:rsid w:val="00D3192A"/>
    <w:rsid w:val="00DA1CD3"/>
    <w:rsid w:val="00DB58C4"/>
    <w:rsid w:val="00E503C5"/>
    <w:rsid w:val="00E54034"/>
    <w:rsid w:val="00EA0742"/>
    <w:rsid w:val="00ED3A57"/>
    <w:rsid w:val="00F26415"/>
    <w:rsid w:val="00F41312"/>
    <w:rsid w:val="00F82B7B"/>
    <w:rsid w:val="00FD1390"/>
    <w:rsid w:val="00FF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9C9DF"/>
  <w15:chartTrackingRefBased/>
  <w15:docId w15:val="{3A11AFAD-3EC4-4D86-A4B2-9CA4C501B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27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729"/>
  </w:style>
  <w:style w:type="paragraph" w:styleId="Footer">
    <w:name w:val="footer"/>
    <w:basedOn w:val="Normal"/>
    <w:link w:val="FooterChar"/>
    <w:uiPriority w:val="99"/>
    <w:unhideWhenUsed/>
    <w:rsid w:val="002527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729"/>
  </w:style>
  <w:style w:type="table" w:styleId="TableGrid">
    <w:name w:val="Table Grid"/>
    <w:basedOn w:val="TableNormal"/>
    <w:uiPriority w:val="39"/>
    <w:rsid w:val="002527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272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1CD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1CD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949</TotalTime>
  <Pages>3</Pages>
  <Words>783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Čalnerytė Dalia</dc:creator>
  <cp:keywords/>
  <dc:description/>
  <cp:lastModifiedBy>Auksė Vaitkutė</cp:lastModifiedBy>
  <cp:revision>61</cp:revision>
  <dcterms:created xsi:type="dcterms:W3CDTF">2022-11-06T19:10:00Z</dcterms:created>
  <dcterms:modified xsi:type="dcterms:W3CDTF">2026-09-14T09:00:00Z</dcterms:modified>
</cp:coreProperties>
</file>