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510" w:rsidRPr="002D7258" w:rsidRDefault="00F21510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D7258">
        <w:rPr>
          <w:rFonts w:ascii="Times New Roman" w:eastAsia="Calibri" w:hAnsi="Times New Roman" w:cs="Times New Roman"/>
          <w:sz w:val="28"/>
          <w:szCs w:val="28"/>
        </w:rPr>
        <w:t>Учреждение образования</w:t>
      </w:r>
    </w:p>
    <w:p w:rsidR="00F21510" w:rsidRPr="002D7258" w:rsidRDefault="00F21510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D7258"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F21510" w:rsidRPr="002D7258" w:rsidRDefault="00F21510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21510" w:rsidRPr="002D7258" w:rsidRDefault="00F21510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ind w:firstLine="51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D7258">
        <w:rPr>
          <w:rFonts w:ascii="Times New Roman" w:eastAsia="Calibri" w:hAnsi="Times New Roman" w:cs="Times New Roman"/>
          <w:b/>
          <w:bCs/>
          <w:sz w:val="28"/>
          <w:szCs w:val="28"/>
        </w:rPr>
        <w:t>Кафедра информатики и веб-дизайна</w:t>
      </w:r>
    </w:p>
    <w:p w:rsidR="00F21510" w:rsidRPr="002D7258" w:rsidRDefault="00F21510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21510" w:rsidRPr="002D7258" w:rsidRDefault="00F21510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21510" w:rsidRPr="002D7258" w:rsidRDefault="00F21510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21510" w:rsidRPr="002D7258" w:rsidRDefault="00F21510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21510" w:rsidRPr="002D7258" w:rsidRDefault="00F21510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21510" w:rsidRPr="002D7258" w:rsidRDefault="00F21510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hd w:val="clear" w:color="auto" w:fill="FFFFFF"/>
        <w:spacing w:line="216" w:lineRule="auto"/>
        <w:ind w:firstLine="5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2D7258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Лабораторная работа №6</w:t>
      </w:r>
    </w:p>
    <w:p w:rsidR="00F21510" w:rsidRPr="002D7258" w:rsidRDefault="00F21510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ind w:firstLine="51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D7258">
        <w:rPr>
          <w:rFonts w:ascii="Times New Roman" w:hAnsi="Times New Roman" w:cs="Times New Roman"/>
          <w:b/>
          <w:color w:val="000000"/>
          <w:sz w:val="28"/>
          <w:szCs w:val="28"/>
        </w:rPr>
        <w:t>Дизайн логотипа (2018)</w:t>
      </w:r>
    </w:p>
    <w:p w:rsidR="00F21510" w:rsidRPr="002D7258" w:rsidRDefault="00F21510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21510" w:rsidRPr="002D7258" w:rsidRDefault="00F21510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21510" w:rsidRPr="002D7258" w:rsidRDefault="00F21510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21510" w:rsidRPr="002D7258" w:rsidRDefault="00F21510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D7258">
        <w:rPr>
          <w:rFonts w:ascii="Times New Roman" w:eastAsia="Calibri" w:hAnsi="Times New Roman" w:cs="Times New Roman"/>
          <w:sz w:val="28"/>
          <w:szCs w:val="28"/>
        </w:rPr>
        <w:t>Выполнил:</w:t>
      </w:r>
    </w:p>
    <w:p w:rsidR="00F21510" w:rsidRPr="002D7258" w:rsidRDefault="00F21510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2D7258">
        <w:rPr>
          <w:rFonts w:ascii="Times New Roman" w:eastAsia="Calibri" w:hAnsi="Times New Roman" w:cs="Times New Roman"/>
          <w:sz w:val="28"/>
          <w:szCs w:val="28"/>
        </w:rPr>
        <w:t>Студент 2 курса 2группы ФИТ</w:t>
      </w:r>
    </w:p>
    <w:p w:rsidR="00F21510" w:rsidRPr="002D7258" w:rsidRDefault="00F21510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D7258">
        <w:rPr>
          <w:rFonts w:ascii="Times New Roman" w:eastAsia="Calibri" w:hAnsi="Times New Roman" w:cs="Times New Roman"/>
          <w:sz w:val="28"/>
          <w:szCs w:val="28"/>
        </w:rPr>
        <w:t>Полынская Юлия Викторо</w:t>
      </w:r>
      <w:r w:rsidRPr="002D7258">
        <w:rPr>
          <w:rFonts w:ascii="Times New Roman" w:eastAsia="Calibri" w:hAnsi="Times New Roman" w:cs="Times New Roman"/>
          <w:sz w:val="28"/>
          <w:szCs w:val="28"/>
          <w:lang w:val="ru-RU"/>
        </w:rPr>
        <w:t>вна</w:t>
      </w:r>
    </w:p>
    <w:p w:rsidR="00F21510" w:rsidRPr="002D7258" w:rsidRDefault="00F21510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21510" w:rsidRPr="002D7258" w:rsidRDefault="00F21510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21510" w:rsidRPr="002D7258" w:rsidRDefault="00F21510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D7258" w:rsidRPr="002D7258" w:rsidRDefault="002D7258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D7258" w:rsidRPr="002D7258" w:rsidRDefault="002D7258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D7258" w:rsidRPr="002D7258" w:rsidRDefault="00F21510" w:rsidP="00810B01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line="21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D7258">
        <w:rPr>
          <w:rFonts w:ascii="Times New Roman" w:eastAsia="Calibri" w:hAnsi="Times New Roman" w:cs="Times New Roman"/>
          <w:b/>
          <w:sz w:val="28"/>
          <w:szCs w:val="28"/>
        </w:rPr>
        <w:t>2018г.</w:t>
      </w:r>
    </w:p>
    <w:p w:rsidR="002D7258" w:rsidRPr="00BB1602" w:rsidRDefault="002D7258" w:rsidP="002A7C6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  <w:r w:rsidRPr="00BB1602">
        <w:rPr>
          <w:rFonts w:ascii="Times New Roman" w:eastAsia="Calibri" w:hAnsi="Times New Roman" w:cs="Times New Roman"/>
          <w:b/>
          <w:sz w:val="28"/>
          <w:szCs w:val="28"/>
        </w:rPr>
        <w:lastRenderedPageBreak/>
        <w:t>Цель работы:</w:t>
      </w:r>
      <w:r w:rsidRPr="00BB1602">
        <w:rPr>
          <w:rFonts w:ascii="Times New Roman" w:eastAsia="Calibri" w:hAnsi="Times New Roman" w:cs="Times New Roman"/>
          <w:sz w:val="28"/>
          <w:szCs w:val="28"/>
        </w:rPr>
        <w:t xml:space="preserve"> Получить практические навыки по созданию гайдлайна, фирменного стиля, логотипа. </w:t>
      </w:r>
    </w:p>
    <w:p w:rsidR="002D7258" w:rsidRDefault="002D7258" w:rsidP="002A7C65">
      <w:pPr>
        <w:spacing w:after="0" w:line="240" w:lineRule="auto"/>
        <w:ind w:firstLine="709"/>
        <w:jc w:val="both"/>
      </w:pPr>
    </w:p>
    <w:p w:rsidR="002A7C65" w:rsidRDefault="002D7258" w:rsidP="002A7C65">
      <w:pPr>
        <w:spacing w:after="0" w:line="216" w:lineRule="auto"/>
        <w:ind w:left="2831"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О</w:t>
      </w:r>
      <w:r w:rsidRPr="00BB1602">
        <w:rPr>
          <w:rFonts w:ascii="Times New Roman" w:eastAsia="Calibri" w:hAnsi="Times New Roman" w:cs="Times New Roman"/>
          <w:b/>
          <w:sz w:val="28"/>
          <w:szCs w:val="28"/>
        </w:rPr>
        <w:t>писание предметной области</w:t>
      </w:r>
    </w:p>
    <w:p w:rsidR="002D7258" w:rsidRPr="00102E28" w:rsidRDefault="00102E28" w:rsidP="00102E28">
      <w:pPr>
        <w:spacing w:after="0" w:line="21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Рекламные компании в наше время очень активны, особенно на телевиденье и в интернете. Реклама есть везде, даже там, где мы ее могли не заметить. Создадим логотип рекламного агенства, который действительно будет соответствовать своей области.</w:t>
      </w:r>
    </w:p>
    <w:p w:rsidR="002D7258" w:rsidRDefault="002D7258" w:rsidP="002A7C65">
      <w:pPr>
        <w:spacing w:after="0" w:line="21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D7258" w:rsidRPr="006F08B8" w:rsidRDefault="002D7258" w:rsidP="002A7C65">
      <w:pPr>
        <w:spacing w:after="0" w:line="216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08B8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810B01" w:rsidRDefault="003F56E7" w:rsidP="002A7C65">
      <w:pPr>
        <w:spacing w:after="0" w:line="21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№7.</w:t>
      </w:r>
    </w:p>
    <w:p w:rsidR="002A7C65" w:rsidRDefault="003F56E7" w:rsidP="002A7C65">
      <w:pPr>
        <w:spacing w:after="0" w:line="21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10B01">
        <w:rPr>
          <w:rFonts w:ascii="Times New Roman" w:hAnsi="Times New Roman" w:cs="Times New Roman"/>
          <w:b/>
          <w:sz w:val="28"/>
          <w:szCs w:val="28"/>
        </w:rPr>
        <w:t>Задачей системы является отслеживание расчетов, связанных с прохождением рекламы в телеэфире.</w:t>
      </w:r>
    </w:p>
    <w:p w:rsidR="002A7C65" w:rsidRDefault="003F56E7" w:rsidP="002A7C65">
      <w:pPr>
        <w:spacing w:after="0" w:line="21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10B01">
        <w:rPr>
          <w:rFonts w:ascii="Times New Roman" w:hAnsi="Times New Roman" w:cs="Times New Roman"/>
          <w:sz w:val="28"/>
          <w:szCs w:val="28"/>
        </w:rPr>
        <w:t>Работа построена следующим образом: заказчики просят поместить свою рекламу в определенной передаче в определенный день. Каждый рекламный ролик имеет определенную продолжительность. Для каждой организации-заказчика известны банковские реквизиты, телефон и контактное лицо для проведения переговоров. Передачи имеют определенный рейтинг. Стоимость минуты рекламы в каждой конкретной передаче известна (определяется коммерческой службой, исходя из рейтинга передачи и прочих соображений).</w:t>
      </w:r>
    </w:p>
    <w:p w:rsidR="003F56E7" w:rsidRDefault="003F56E7" w:rsidP="002A7C65">
      <w:pPr>
        <w:spacing w:after="0" w:line="21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10B01">
        <w:rPr>
          <w:rFonts w:ascii="Times New Roman" w:hAnsi="Times New Roman" w:cs="Times New Roman"/>
          <w:sz w:val="28"/>
          <w:szCs w:val="28"/>
        </w:rPr>
        <w:t>Необходимо также хранить информацию об агентах, заключивших договоры на рекламу. Зарплата рекламных агентов составляет некоторый процент от общей стоимости рекламы, прошедшей в эфире.</w:t>
      </w:r>
    </w:p>
    <w:p w:rsidR="002A7C65" w:rsidRDefault="002A7C65" w:rsidP="002A7C65">
      <w:pPr>
        <w:spacing w:after="0" w:line="21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C65" w:rsidRDefault="002A7C65" w:rsidP="002A7C65">
      <w:pPr>
        <w:spacing w:after="0" w:line="21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Основное направление деятельности компании – реклама</w:t>
      </w:r>
      <w:r w:rsidR="00CA45FF">
        <w:rPr>
          <w:rFonts w:ascii="Times New Roman" w:hAnsi="Times New Roman" w:cs="Times New Roman"/>
          <w:sz w:val="28"/>
          <w:szCs w:val="28"/>
          <w:lang w:val="ru-RU"/>
        </w:rPr>
        <w:t xml:space="preserve"> в телеэфире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A45FF">
        <w:rPr>
          <w:rFonts w:ascii="Times New Roman" w:hAnsi="Times New Roman" w:cs="Times New Roman"/>
          <w:sz w:val="28"/>
          <w:szCs w:val="28"/>
          <w:lang w:val="ru-RU"/>
        </w:rPr>
        <w:t xml:space="preserve"> Логотип должен говорить о том, что данная компания работает в медиасфере и занимается размещением рекламы во время телеэфиров. Логотип долж</w:t>
      </w:r>
      <w:r w:rsidR="00D95229">
        <w:rPr>
          <w:rFonts w:ascii="Times New Roman" w:hAnsi="Times New Roman" w:cs="Times New Roman"/>
          <w:sz w:val="28"/>
          <w:szCs w:val="28"/>
          <w:lang w:val="ru-RU"/>
        </w:rPr>
        <w:t xml:space="preserve">ен содержать элемент, который показывает его принадлежность к медиакоммуникациям. </w:t>
      </w:r>
    </w:p>
    <w:p w:rsidR="00CA45FF" w:rsidRDefault="00CA45FF" w:rsidP="002A7C65">
      <w:pPr>
        <w:spacing w:after="0" w:line="21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95229" w:rsidRDefault="00D95229" w:rsidP="00D95229">
      <w:pPr>
        <w:spacing w:after="0" w:line="216" w:lineRule="auto"/>
        <w:ind w:left="2124"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5229">
        <w:rPr>
          <w:rFonts w:ascii="Times New Roman" w:hAnsi="Times New Roman" w:cs="Times New Roman"/>
          <w:b/>
          <w:sz w:val="28"/>
          <w:szCs w:val="28"/>
          <w:lang w:val="ru-RU"/>
        </w:rPr>
        <w:t>Анализ логотипов конкурентов</w:t>
      </w:r>
    </w:p>
    <w:p w:rsidR="00D95229" w:rsidRDefault="00D95229" w:rsidP="00D95229">
      <w:pPr>
        <w:spacing w:after="0" w:line="21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16DD8" w:rsidRDefault="00F16DD8" w:rsidP="00D95229">
      <w:pPr>
        <w:spacing w:after="0" w:line="21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95229" w:rsidRDefault="00D95229" w:rsidP="00D95229">
      <w:pPr>
        <w:spacing w:after="0" w:line="21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95229" w:rsidRPr="00D95229" w:rsidRDefault="00D95229" w:rsidP="00D95229">
      <w:pPr>
        <w:spacing w:after="0" w:line="21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16DD8" w:rsidRDefault="00CA45FF" w:rsidP="00F16DD8">
      <w:pPr>
        <w:spacing w:after="0" w:line="21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45FF">
        <w:rPr>
          <w:noProof/>
          <w:sz w:val="28"/>
          <w:szCs w:val="28"/>
          <w:lang w:val="ru-RU" w:eastAsia="ru-RU"/>
        </w:rPr>
        <w:drawing>
          <wp:inline distT="0" distB="0" distL="0" distR="0" wp14:anchorId="46E9015D" wp14:editId="73E62B91">
            <wp:extent cx="3943350" cy="21932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69" t="15574" r="56998" b="57089"/>
                    <a:stretch/>
                  </pic:blipFill>
                  <pic:spPr bwMode="auto">
                    <a:xfrm>
                      <a:off x="0" y="0"/>
                      <a:ext cx="3957940" cy="220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DD8" w:rsidRPr="00F16DD8" w:rsidRDefault="00F16DD8" w:rsidP="00F16DD8">
      <w:pPr>
        <w:spacing w:after="0" w:line="21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Символьный логотип. Три столбика из которых составляется буква «М», являющуюся первой буквой в названии сайта </w:t>
      </w:r>
      <w:r w:rsidRPr="00F16DD8">
        <w:rPr>
          <w:rFonts w:ascii="Times New Roman" w:hAnsi="Times New Roman" w:cs="Times New Roman"/>
          <w:sz w:val="28"/>
          <w:szCs w:val="28"/>
        </w:rPr>
        <w:t>megapolis-reklama.by</w:t>
      </w:r>
      <w:r w:rsidRPr="001476C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Рядом с логотипом можно заметить и полное название сайта.</w:t>
      </w:r>
    </w:p>
    <w:p w:rsidR="00CA45FF" w:rsidRPr="002A7C65" w:rsidRDefault="00CA45FF" w:rsidP="002A7C65">
      <w:pPr>
        <w:spacing w:after="0" w:line="21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F56E7" w:rsidRDefault="00CA45FF" w:rsidP="00D95229">
      <w:pPr>
        <w:spacing w:after="0" w:line="21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DEC22CB" wp14:editId="5DB74847">
            <wp:extent cx="4723316" cy="1163782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44" t="14943" r="40477" b="62496"/>
                    <a:stretch/>
                  </pic:blipFill>
                  <pic:spPr bwMode="auto">
                    <a:xfrm>
                      <a:off x="0" y="0"/>
                      <a:ext cx="4759614" cy="1172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0C3" w:rsidRPr="00455508" w:rsidRDefault="007260C3" w:rsidP="00D95229">
      <w:pPr>
        <w:spacing w:after="0" w:line="21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02E28">
        <w:rPr>
          <w:rFonts w:ascii="Times New Roman" w:hAnsi="Times New Roman" w:cs="Times New Roman"/>
          <w:sz w:val="28"/>
          <w:szCs w:val="28"/>
        </w:rPr>
        <w:t>Шрифтовой логотип. «</w:t>
      </w:r>
      <w:r>
        <w:rPr>
          <w:rFonts w:ascii="Times New Roman" w:hAnsi="Times New Roman" w:cs="Times New Roman"/>
          <w:sz w:val="28"/>
          <w:szCs w:val="28"/>
          <w:lang w:val="en-US"/>
        </w:rPr>
        <w:t>Sound</w:t>
      </w:r>
      <w:r w:rsidRPr="00102E28">
        <w:rPr>
          <w:rFonts w:ascii="Times New Roman" w:hAnsi="Times New Roman" w:cs="Times New Roman"/>
          <w:sz w:val="28"/>
          <w:szCs w:val="28"/>
        </w:rPr>
        <w:t xml:space="preserve"> &amp; </w:t>
      </w:r>
      <w:r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Pr="00102E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102E28">
        <w:rPr>
          <w:rFonts w:ascii="Times New Roman" w:hAnsi="Times New Roman" w:cs="Times New Roman"/>
          <w:sz w:val="28"/>
          <w:szCs w:val="28"/>
        </w:rPr>
        <w:t>» название сайта –аббревиатура «</w:t>
      </w:r>
      <w:r>
        <w:rPr>
          <w:rFonts w:ascii="Times New Roman" w:hAnsi="Times New Roman" w:cs="Times New Roman"/>
          <w:sz w:val="28"/>
          <w:szCs w:val="28"/>
          <w:lang w:val="en-US"/>
        </w:rPr>
        <w:t>SV</w:t>
      </w:r>
      <w:r w:rsidRPr="00102E28">
        <w:rPr>
          <w:rFonts w:ascii="Times New Roman" w:hAnsi="Times New Roman" w:cs="Times New Roman"/>
          <w:sz w:val="28"/>
          <w:szCs w:val="28"/>
        </w:rPr>
        <w:t xml:space="preserve">», ссылка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102E2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102E28">
        <w:rPr>
          <w:rFonts w:ascii="Times New Roman" w:hAnsi="Times New Roman" w:cs="Times New Roman"/>
          <w:sz w:val="28"/>
          <w:szCs w:val="28"/>
        </w:rPr>
        <w:t xml:space="preserve">. Шрифт </w:t>
      </w:r>
      <w:r w:rsidR="00455508" w:rsidRPr="00102E28">
        <w:rPr>
          <w:rFonts w:ascii="Times New Roman" w:hAnsi="Times New Roman" w:cs="Times New Roman"/>
          <w:sz w:val="28"/>
          <w:szCs w:val="28"/>
        </w:rPr>
        <w:t xml:space="preserve">базовый, без засечек, лаконичный. </w:t>
      </w:r>
      <w:r w:rsidR="00455508">
        <w:rPr>
          <w:rFonts w:ascii="Times New Roman" w:hAnsi="Times New Roman" w:cs="Times New Roman"/>
          <w:sz w:val="28"/>
          <w:szCs w:val="28"/>
          <w:lang w:val="ru-RU"/>
        </w:rPr>
        <w:t>Выполнен в разных оттенках серого.</w:t>
      </w:r>
    </w:p>
    <w:p w:rsidR="007260C3" w:rsidRPr="00455508" w:rsidRDefault="007260C3" w:rsidP="00D95229">
      <w:pPr>
        <w:spacing w:after="0" w:line="21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C7E4F" w:rsidRDefault="00D95229" w:rsidP="002A7C65">
      <w:pPr>
        <w:pStyle w:val="a7"/>
        <w:spacing w:line="216" w:lineRule="auto"/>
        <w:contextualSpacing/>
        <w:jc w:val="both"/>
        <w:rPr>
          <w:rFonts w:eastAsia="Calibri"/>
          <w:b/>
          <w:sz w:val="28"/>
          <w:szCs w:val="28"/>
        </w:rPr>
      </w:pPr>
      <w:r>
        <w:rPr>
          <w:noProof/>
        </w:rPr>
        <w:drawing>
          <wp:inline distT="0" distB="0" distL="0" distR="0" wp14:anchorId="6C5ED590" wp14:editId="29D999A7">
            <wp:extent cx="3942057" cy="1377537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043" t="12717" r="73555" b="75845"/>
                    <a:stretch/>
                  </pic:blipFill>
                  <pic:spPr bwMode="auto">
                    <a:xfrm>
                      <a:off x="0" y="0"/>
                      <a:ext cx="3963051" cy="1384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DD8" w:rsidRDefault="00F16DD8" w:rsidP="00F16DD8">
      <w:pPr>
        <w:spacing w:after="0" w:line="21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Синтетический (шрифтовой) логотип, так как совмещает в себе не только название сайта, но и дополнительное оформление</w:t>
      </w:r>
      <w:r>
        <w:rPr>
          <w:rFonts w:ascii="Times New Roman" w:hAnsi="Times New Roman" w:cs="Times New Roman"/>
          <w:sz w:val="28"/>
          <w:szCs w:val="28"/>
          <w:lang w:val="ru-RU"/>
        </w:rPr>
        <w:t>. Содержит два цвета, с помощью которых выполнен весь сайт.</w:t>
      </w:r>
    </w:p>
    <w:p w:rsidR="00E07CA1" w:rsidRDefault="00E07CA1" w:rsidP="00F16DD8">
      <w:pPr>
        <w:spacing w:after="0" w:line="21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07CA1" w:rsidRPr="00E07CA1" w:rsidRDefault="00E07CA1" w:rsidP="00E07CA1">
      <w:pPr>
        <w:spacing w:after="0" w:line="216" w:lineRule="auto"/>
        <w:ind w:left="2832"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07CA1">
        <w:rPr>
          <w:rFonts w:ascii="Times New Roman" w:hAnsi="Times New Roman" w:cs="Times New Roman"/>
          <w:b/>
          <w:sz w:val="28"/>
          <w:szCs w:val="28"/>
          <w:lang w:val="ru-RU"/>
        </w:rPr>
        <w:t>Варианты эскизов логотипов</w:t>
      </w:r>
    </w:p>
    <w:p w:rsidR="009476E4" w:rsidRDefault="00C43C55" w:rsidP="002A7C65">
      <w:pPr>
        <w:pStyle w:val="a7"/>
        <w:spacing w:line="216" w:lineRule="auto"/>
        <w:contextualSpacing/>
        <w:jc w:val="both"/>
        <w:rPr>
          <w:noProof/>
        </w:rPr>
      </w:pPr>
      <w:r>
        <w:rPr>
          <w:noProof/>
        </w:rPr>
        <w:drawing>
          <wp:inline distT="0" distB="0" distL="0" distR="0" wp14:anchorId="2C6C3293" wp14:editId="69395EF1">
            <wp:extent cx="3193576" cy="1890367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729" t="42828" r="19310" b="23522"/>
                    <a:stretch/>
                  </pic:blipFill>
                  <pic:spPr bwMode="auto">
                    <a:xfrm>
                      <a:off x="0" y="0"/>
                      <a:ext cx="3203819" cy="189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7711" w:rsidRPr="00CF7711">
        <w:rPr>
          <w:noProof/>
        </w:rPr>
        <w:t xml:space="preserve"> </w:t>
      </w:r>
    </w:p>
    <w:p w:rsidR="00F439FF" w:rsidRPr="00F439FF" w:rsidRDefault="00F439FF" w:rsidP="002A7C65">
      <w:pPr>
        <w:pStyle w:val="a7"/>
        <w:spacing w:line="216" w:lineRule="auto"/>
        <w:contextualSpacing/>
        <w:jc w:val="both"/>
        <w:rPr>
          <w:b/>
          <w:noProof/>
        </w:rPr>
      </w:pPr>
      <w:r w:rsidRPr="00F439FF">
        <w:rPr>
          <w:b/>
          <w:noProof/>
        </w:rPr>
        <w:t>Шрифтовой</w:t>
      </w:r>
    </w:p>
    <w:p w:rsidR="00F16DD8" w:rsidRDefault="00CF7711" w:rsidP="002A7C65">
      <w:pPr>
        <w:pStyle w:val="a7"/>
        <w:spacing w:line="216" w:lineRule="auto"/>
        <w:contextualSpacing/>
        <w:jc w:val="both"/>
        <w:rPr>
          <w:noProof/>
        </w:rPr>
      </w:pPr>
      <w:r>
        <w:rPr>
          <w:noProof/>
        </w:rPr>
        <w:drawing>
          <wp:inline distT="0" distB="0" distL="0" distR="0" wp14:anchorId="162BF797" wp14:editId="589B42F3">
            <wp:extent cx="3807725" cy="2255988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968" t="31611" r="20313" b="20207"/>
                    <a:stretch/>
                  </pic:blipFill>
                  <pic:spPr bwMode="auto">
                    <a:xfrm>
                      <a:off x="0" y="0"/>
                      <a:ext cx="3811334" cy="2258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9FF" w:rsidRPr="00F439FF" w:rsidRDefault="00F439FF" w:rsidP="002A7C65">
      <w:pPr>
        <w:pStyle w:val="a7"/>
        <w:spacing w:line="216" w:lineRule="auto"/>
        <w:contextualSpacing/>
        <w:jc w:val="both"/>
        <w:rPr>
          <w:b/>
          <w:noProof/>
        </w:rPr>
      </w:pPr>
      <w:r w:rsidRPr="00F439FF">
        <w:rPr>
          <w:b/>
          <w:noProof/>
        </w:rPr>
        <w:t>Символьный</w:t>
      </w:r>
    </w:p>
    <w:p w:rsidR="009476E4" w:rsidRDefault="00DD1AFD" w:rsidP="002A7C65">
      <w:pPr>
        <w:pStyle w:val="a7"/>
        <w:spacing w:line="216" w:lineRule="auto"/>
        <w:contextualSpacing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A8A1AC3" wp14:editId="5057AAA1">
            <wp:extent cx="4258101" cy="2136793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794" t="42064" r="35792" b="22756"/>
                    <a:stretch/>
                  </pic:blipFill>
                  <pic:spPr bwMode="auto">
                    <a:xfrm>
                      <a:off x="0" y="0"/>
                      <a:ext cx="4266666" cy="214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9FF" w:rsidRPr="00F439FF" w:rsidRDefault="00F439FF" w:rsidP="002A7C65">
      <w:pPr>
        <w:pStyle w:val="a7"/>
        <w:spacing w:line="216" w:lineRule="auto"/>
        <w:contextualSpacing/>
        <w:jc w:val="both"/>
        <w:rPr>
          <w:b/>
          <w:noProof/>
        </w:rPr>
      </w:pPr>
      <w:r w:rsidRPr="00F439FF">
        <w:rPr>
          <w:b/>
          <w:noProof/>
        </w:rPr>
        <w:t>Синтетический</w:t>
      </w:r>
    </w:p>
    <w:p w:rsidR="009476E4" w:rsidRDefault="00A42E32" w:rsidP="002A7C65">
      <w:pPr>
        <w:pStyle w:val="a7"/>
        <w:spacing w:line="216" w:lineRule="auto"/>
        <w:contextualSpacing/>
        <w:jc w:val="both"/>
        <w:rPr>
          <w:noProof/>
        </w:rPr>
      </w:pPr>
      <w:r>
        <w:rPr>
          <w:noProof/>
        </w:rPr>
        <w:drawing>
          <wp:inline distT="0" distB="0" distL="0" distR="0" wp14:anchorId="1B5FD037" wp14:editId="45C39443">
            <wp:extent cx="2811439" cy="2707312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277" t="26768" r="39375" b="40092"/>
                    <a:stretch/>
                  </pic:blipFill>
                  <pic:spPr bwMode="auto">
                    <a:xfrm>
                      <a:off x="0" y="0"/>
                      <a:ext cx="2822244" cy="2717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AFD" w:rsidRDefault="001F789C" w:rsidP="002A7C65">
      <w:pPr>
        <w:pStyle w:val="a7"/>
        <w:spacing w:line="216" w:lineRule="auto"/>
        <w:contextualSpacing/>
        <w:jc w:val="both"/>
        <w:rPr>
          <w:noProof/>
        </w:rPr>
      </w:pPr>
      <w:r>
        <w:rPr>
          <w:noProof/>
        </w:rPr>
        <w:drawing>
          <wp:inline distT="0" distB="0" distL="0" distR="0" wp14:anchorId="53969B78" wp14:editId="65C30BC6">
            <wp:extent cx="3145644" cy="2550946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556" t="30337" r="31636" b="28110"/>
                    <a:stretch/>
                  </pic:blipFill>
                  <pic:spPr bwMode="auto">
                    <a:xfrm>
                      <a:off x="0" y="0"/>
                      <a:ext cx="3165744" cy="2567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6E4" w:rsidRDefault="00751488" w:rsidP="002A7C65">
      <w:pPr>
        <w:pStyle w:val="a7"/>
        <w:spacing w:line="216" w:lineRule="auto"/>
        <w:contextualSpacing/>
        <w:jc w:val="both"/>
        <w:rPr>
          <w:rFonts w:eastAsia="Calibri"/>
          <w:sz w:val="28"/>
          <w:szCs w:val="28"/>
        </w:rPr>
      </w:pPr>
      <w:r>
        <w:rPr>
          <w:noProof/>
        </w:rPr>
        <w:drawing>
          <wp:inline distT="0" distB="0" distL="0" distR="0" wp14:anchorId="4BA54EDF" wp14:editId="242B0417">
            <wp:extent cx="3093085" cy="18953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085" t="33140" r="40235" b="30150"/>
                    <a:stretch/>
                  </pic:blipFill>
                  <pic:spPr bwMode="auto">
                    <a:xfrm>
                      <a:off x="0" y="0"/>
                      <a:ext cx="3094708" cy="1896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6E4" w:rsidRDefault="000F176D" w:rsidP="002A7C65">
      <w:pPr>
        <w:pStyle w:val="a7"/>
        <w:spacing w:line="216" w:lineRule="auto"/>
        <w:contextualSpacing/>
        <w:jc w:val="both"/>
        <w:rPr>
          <w:rFonts w:eastAsia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83DBED" wp14:editId="6E98F374">
            <wp:extent cx="2388358" cy="282718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573" t="26646" r="40235" b="41367"/>
                    <a:stretch/>
                  </pic:blipFill>
                  <pic:spPr bwMode="auto">
                    <a:xfrm>
                      <a:off x="0" y="0"/>
                      <a:ext cx="2399611" cy="2840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6E4" w:rsidRPr="009476E4" w:rsidRDefault="009476E4" w:rsidP="009476E4">
      <w:pPr>
        <w:pStyle w:val="a7"/>
        <w:spacing w:line="216" w:lineRule="auto"/>
        <w:ind w:left="2124" w:firstLine="708"/>
        <w:contextualSpacing/>
        <w:jc w:val="both"/>
        <w:rPr>
          <w:rFonts w:eastAsia="Calibri"/>
          <w:b/>
          <w:sz w:val="28"/>
          <w:szCs w:val="28"/>
        </w:rPr>
      </w:pPr>
      <w:r w:rsidRPr="009476E4">
        <w:rPr>
          <w:rFonts w:eastAsia="Calibri"/>
          <w:b/>
          <w:sz w:val="28"/>
          <w:szCs w:val="28"/>
        </w:rPr>
        <w:t>Окончательный вариант логотипа</w:t>
      </w:r>
    </w:p>
    <w:p w:rsidR="00CF7711" w:rsidRDefault="009476E4" w:rsidP="002A7C65">
      <w:pPr>
        <w:pStyle w:val="a7"/>
        <w:spacing w:line="216" w:lineRule="auto"/>
        <w:contextualSpacing/>
        <w:jc w:val="both"/>
        <w:rPr>
          <w:rFonts w:eastAsia="Calibri"/>
          <w:sz w:val="28"/>
          <w:szCs w:val="28"/>
        </w:rPr>
      </w:pPr>
      <w:r>
        <w:rPr>
          <w:noProof/>
        </w:rPr>
        <w:drawing>
          <wp:inline distT="0" distB="0" distL="0" distR="0" wp14:anchorId="3BE52926" wp14:editId="61687B6F">
            <wp:extent cx="3260283" cy="3193576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316" t="40758" r="52884" b="24745"/>
                    <a:stretch/>
                  </pic:blipFill>
                  <pic:spPr bwMode="auto">
                    <a:xfrm>
                      <a:off x="0" y="0"/>
                      <a:ext cx="3260283" cy="319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6428" w:rsidRPr="00626428">
        <w:rPr>
          <w:noProof/>
        </w:rPr>
        <w:t xml:space="preserve"> </w:t>
      </w:r>
      <w:r w:rsidR="00626428">
        <w:rPr>
          <w:noProof/>
        </w:rPr>
        <w:drawing>
          <wp:inline distT="0" distB="0" distL="0" distR="0" wp14:anchorId="73826AFB" wp14:editId="016EEEF2">
            <wp:extent cx="2986088" cy="300037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120" t="26512" r="32926" b="19952"/>
                    <a:stretch/>
                  </pic:blipFill>
                  <pic:spPr bwMode="auto">
                    <a:xfrm>
                      <a:off x="0" y="0"/>
                      <a:ext cx="2995333" cy="300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76E4" w:rsidRDefault="009476E4" w:rsidP="009476E4">
      <w:pPr>
        <w:pStyle w:val="a7"/>
        <w:spacing w:line="216" w:lineRule="auto"/>
        <w:ind w:left="2124"/>
        <w:contextualSpacing/>
        <w:jc w:val="both"/>
        <w:rPr>
          <w:rFonts w:eastAsia="Calibri"/>
          <w:b/>
          <w:sz w:val="28"/>
          <w:szCs w:val="28"/>
        </w:rPr>
      </w:pPr>
      <w:r w:rsidRPr="009476E4">
        <w:rPr>
          <w:rFonts w:eastAsia="Calibri"/>
          <w:b/>
          <w:sz w:val="28"/>
          <w:szCs w:val="28"/>
        </w:rPr>
        <w:t>Характеристика созданного логотипа</w:t>
      </w:r>
    </w:p>
    <w:p w:rsidR="009476E4" w:rsidRPr="00470844" w:rsidRDefault="009476E4" w:rsidP="009476E4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70844">
        <w:rPr>
          <w:rFonts w:ascii="Times New Roman" w:hAnsi="Times New Roman" w:cs="Times New Roman"/>
          <w:sz w:val="28"/>
          <w:szCs w:val="28"/>
          <w:lang w:val="ru-RU" w:eastAsia="ru-RU"/>
        </w:rPr>
        <w:t>Задача: привлечь внимание и заинтересовать потенциального клиента;</w:t>
      </w:r>
    </w:p>
    <w:p w:rsidR="00F8129A" w:rsidRPr="00470844" w:rsidRDefault="009476E4" w:rsidP="00F8129A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7084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Идея: </w:t>
      </w:r>
      <w:r w:rsidR="00F8129A" w:rsidRPr="00470844">
        <w:rPr>
          <w:rFonts w:ascii="Times New Roman" w:hAnsi="Times New Roman" w:cs="Times New Roman"/>
          <w:sz w:val="28"/>
          <w:szCs w:val="28"/>
          <w:lang w:val="ru-RU" w:eastAsia="ru-RU"/>
        </w:rPr>
        <w:t>визуально показать с чем связана данная организация, абстракция из заглавных букв является акцентом данного логотипа, который близок к логотипам каналов.</w:t>
      </w:r>
    </w:p>
    <w:p w:rsidR="00F8129A" w:rsidRPr="00470844" w:rsidRDefault="00F8129A" w:rsidP="00F8129A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70844">
        <w:rPr>
          <w:rFonts w:ascii="Times New Roman" w:hAnsi="Times New Roman" w:cs="Times New Roman"/>
          <w:sz w:val="28"/>
          <w:szCs w:val="28"/>
          <w:lang w:val="ru-RU" w:eastAsia="ru-RU"/>
        </w:rPr>
        <w:t>Вид логотипа: комбинированный.</w:t>
      </w:r>
    </w:p>
    <w:p w:rsidR="00F8129A" w:rsidRPr="00470844" w:rsidRDefault="00F8129A" w:rsidP="00F8129A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70844">
        <w:rPr>
          <w:rFonts w:ascii="Times New Roman" w:hAnsi="Times New Roman" w:cs="Times New Roman"/>
          <w:sz w:val="28"/>
          <w:szCs w:val="28"/>
          <w:lang w:val="ru-RU" w:eastAsia="ru-RU"/>
        </w:rPr>
        <w:t>Описание эмоционального стиля логотипа: считаю, что это нейтральный стиль, в котором преобладает позитивный стиль, так как реклама нацелена на потребителя, которым чаще всего является семейный человек.</w:t>
      </w:r>
    </w:p>
    <w:p w:rsidR="00F8129A" w:rsidRPr="00470844" w:rsidRDefault="00F8129A" w:rsidP="00F8129A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70844">
        <w:rPr>
          <w:rFonts w:ascii="Times New Roman" w:hAnsi="Times New Roman" w:cs="Times New Roman"/>
          <w:sz w:val="28"/>
          <w:szCs w:val="28"/>
          <w:lang w:val="ru-RU" w:eastAsia="ru-RU"/>
        </w:rPr>
        <w:t>Узнаваемость формы и содержания:</w:t>
      </w:r>
      <w:r w:rsidR="00991AB2" w:rsidRPr="0047084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форма телевизора говорит сама за себя, переплетение букв аббревиатуры обыграно так, что у человека возникнет ассоциация. Формы округлые и угловатые, что способствует какой-то минимальной динамике.  </w:t>
      </w:r>
    </w:p>
    <w:p w:rsidR="00F8129A" w:rsidRPr="00470844" w:rsidRDefault="00F8129A" w:rsidP="00F8129A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70844">
        <w:rPr>
          <w:rFonts w:ascii="Times New Roman" w:hAnsi="Times New Roman" w:cs="Times New Roman"/>
          <w:sz w:val="28"/>
          <w:szCs w:val="28"/>
          <w:lang w:val="ru-RU" w:eastAsia="ru-RU"/>
        </w:rPr>
        <w:t>Фирменный цвет:</w:t>
      </w:r>
      <w:r w:rsidR="00991AB2" w:rsidRPr="0047084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Красный и Синий являются основными цветами. </w:t>
      </w:r>
    </w:p>
    <w:p w:rsidR="00F8129A" w:rsidRPr="00470844" w:rsidRDefault="00F8129A" w:rsidP="00F8129A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70844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Фирменный шрифт:</w:t>
      </w:r>
      <w:r w:rsidR="00991AB2" w:rsidRPr="0047084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470844">
        <w:rPr>
          <w:rFonts w:ascii="Times New Roman" w:hAnsi="Times New Roman" w:cs="Times New Roman"/>
          <w:sz w:val="28"/>
          <w:szCs w:val="28"/>
          <w:lang w:val="en-US" w:eastAsia="ru-RU"/>
        </w:rPr>
        <w:t>Candara</w:t>
      </w:r>
      <w:r w:rsidR="00470844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470844">
        <w:rPr>
          <w:rFonts w:ascii="Times New Roman" w:hAnsi="Times New Roman" w:cs="Times New Roman"/>
          <w:sz w:val="28"/>
          <w:szCs w:val="28"/>
          <w:lang w:val="en-US" w:eastAsia="ru-RU"/>
        </w:rPr>
        <w:t>&amp; Futura</w:t>
      </w:r>
      <w:r w:rsidR="00991AB2" w:rsidRPr="00470844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:rsidR="005973C7" w:rsidRPr="005973C7" w:rsidRDefault="004006B2" w:rsidP="00173C68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973C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Слоган: </w:t>
      </w:r>
      <w:r w:rsidR="005973C7" w:rsidRPr="005973C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Лёгкость рекламных решений: вы представляете - мы воплощаем.</w:t>
      </w:r>
      <w:r w:rsidR="005973C7" w:rsidRPr="005973C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</w:p>
    <w:p w:rsidR="00F8129A" w:rsidRPr="005973C7" w:rsidRDefault="00991AB2" w:rsidP="00173C68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973C7">
        <w:rPr>
          <w:rFonts w:ascii="Times New Roman" w:hAnsi="Times New Roman" w:cs="Times New Roman"/>
          <w:sz w:val="28"/>
          <w:szCs w:val="28"/>
          <w:lang w:val="ru-RU" w:eastAsia="ru-RU"/>
        </w:rPr>
        <w:t>Гайдлайн</w:t>
      </w:r>
      <w:r w:rsidR="003F65BD" w:rsidRPr="005973C7">
        <w:rPr>
          <w:rFonts w:ascii="Times New Roman" w:hAnsi="Times New Roman" w:cs="Times New Roman"/>
          <w:sz w:val="28"/>
          <w:szCs w:val="28"/>
          <w:lang w:val="ru-RU" w:eastAsia="ru-RU"/>
        </w:rPr>
        <w:t>:</w:t>
      </w:r>
    </w:p>
    <w:p w:rsidR="003F65BD" w:rsidRDefault="003F65BD" w:rsidP="003F65BD">
      <w:pPr>
        <w:pStyle w:val="a8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Шрифт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Candara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без засечек</w:t>
      </w:r>
    </w:p>
    <w:p w:rsidR="003F65BD" w:rsidRDefault="003F65BD" w:rsidP="003F65BD">
      <w:pPr>
        <w:pStyle w:val="a8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В логотипе использованы красный, синий, черный</w:t>
      </w:r>
      <w:r w:rsidR="007F220E">
        <w:rPr>
          <w:rFonts w:ascii="Times New Roman" w:hAnsi="Times New Roman" w:cs="Times New Roman"/>
          <w:sz w:val="28"/>
          <w:szCs w:val="28"/>
          <w:lang w:val="ru-RU" w:eastAsia="ru-RU"/>
        </w:rPr>
        <w:t>(контур)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белый</w:t>
      </w:r>
      <w:r w:rsidR="007F220E">
        <w:rPr>
          <w:rFonts w:ascii="Times New Roman" w:hAnsi="Times New Roman" w:cs="Times New Roman"/>
          <w:sz w:val="28"/>
          <w:szCs w:val="28"/>
          <w:lang w:val="ru-RU" w:eastAsia="ru-RU"/>
        </w:rPr>
        <w:t>(фон)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цвета </w:t>
      </w:r>
    </w:p>
    <w:p w:rsidR="007F220E" w:rsidRDefault="007F220E" w:rsidP="003F65BD">
      <w:pPr>
        <w:pStyle w:val="a8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Разме</w:t>
      </w:r>
      <w:r w:rsidR="00F439F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 логотипа 60х60мм, отступы по </w:t>
      </w:r>
      <w:r w:rsidR="00206D98">
        <w:rPr>
          <w:rFonts w:ascii="Times New Roman" w:hAnsi="Times New Roman" w:cs="Times New Roman"/>
          <w:sz w:val="28"/>
          <w:szCs w:val="28"/>
          <w:lang w:val="ru-RU" w:eastAsia="ru-RU"/>
        </w:rPr>
        <w:t>30%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с каждой стороны</w:t>
      </w:r>
      <w:r w:rsidR="00206D98">
        <w:rPr>
          <w:rFonts w:ascii="Times New Roman" w:hAnsi="Times New Roman" w:cs="Times New Roman"/>
          <w:sz w:val="28"/>
          <w:szCs w:val="28"/>
          <w:lang w:val="ru-RU" w:eastAsia="ru-RU"/>
        </w:rPr>
        <w:t>, минимальный размер 30х30мм</w:t>
      </w:r>
    </w:p>
    <w:p w:rsidR="00BA2120" w:rsidRDefault="00BA2120" w:rsidP="003F65BD">
      <w:pPr>
        <w:pStyle w:val="a8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Нельзя деформировать, вращать</w:t>
      </w:r>
    </w:p>
    <w:p w:rsidR="00BA2120" w:rsidRPr="00BA2120" w:rsidRDefault="00BA2120" w:rsidP="00BA2120">
      <w:pPr>
        <w:pStyle w:val="a8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Разрешено изменять оттенки начальных цветов</w:t>
      </w:r>
    </w:p>
    <w:p w:rsidR="007F220E" w:rsidRPr="000C1A13" w:rsidRDefault="005973C7" w:rsidP="003F65BD">
      <w:pPr>
        <w:pStyle w:val="a8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594D09F" wp14:editId="35DFA012">
            <wp:extent cx="1937982" cy="1964757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696" t="29591" r="44139" b="17814"/>
                    <a:stretch/>
                  </pic:blipFill>
                  <pic:spPr bwMode="auto">
                    <a:xfrm>
                      <a:off x="0" y="0"/>
                      <a:ext cx="1937982" cy="196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2CC3" w:rsidRPr="00F62CC3">
        <w:rPr>
          <w:noProof/>
          <w:lang w:val="ru-RU" w:eastAsia="ru-RU"/>
        </w:rPr>
        <w:t xml:space="preserve"> </w:t>
      </w:r>
      <w:r w:rsidR="00F62CC3">
        <w:rPr>
          <w:noProof/>
          <w:lang w:val="ru-RU" w:eastAsia="ru-RU"/>
        </w:rPr>
        <w:drawing>
          <wp:inline distT="0" distB="0" distL="0" distR="0" wp14:anchorId="6808F3AE" wp14:editId="63C6A240">
            <wp:extent cx="1937385" cy="1992052"/>
            <wp:effectExtent l="0" t="0" r="571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723" t="28861" r="43121" b="17814"/>
                    <a:stretch/>
                  </pic:blipFill>
                  <pic:spPr bwMode="auto">
                    <a:xfrm>
                      <a:off x="0" y="0"/>
                      <a:ext cx="1937714" cy="199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1A13" w:rsidRPr="000C1A13">
        <w:rPr>
          <w:noProof/>
          <w:lang w:val="ru-RU" w:eastAsia="ru-RU"/>
        </w:rPr>
        <w:t xml:space="preserve"> </w:t>
      </w:r>
      <w:r w:rsidR="000C1A13">
        <w:rPr>
          <w:noProof/>
          <w:lang w:val="ru-RU" w:eastAsia="ru-RU"/>
        </w:rPr>
        <w:drawing>
          <wp:inline distT="0" distB="0" distL="0" distR="0" wp14:anchorId="36E8FB9B" wp14:editId="00C8B668">
            <wp:extent cx="2866030" cy="2128788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125" t="23379" r="36746" b="19640"/>
                    <a:stretch/>
                  </pic:blipFill>
                  <pic:spPr bwMode="auto">
                    <a:xfrm>
                      <a:off x="0" y="0"/>
                      <a:ext cx="2866281" cy="212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A13" w:rsidRPr="00206D98" w:rsidRDefault="000C1A13" w:rsidP="003F65BD">
      <w:pPr>
        <w:pStyle w:val="a8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0F52FBDB" wp14:editId="1669438A">
            <wp:extent cx="3480179" cy="1481278"/>
            <wp:effectExtent l="0" t="0" r="635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866" t="44569" r="47405" b="29137"/>
                    <a:stretch/>
                  </pic:blipFill>
                  <pic:spPr bwMode="auto">
                    <a:xfrm>
                      <a:off x="0" y="0"/>
                      <a:ext cx="3489660" cy="148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1A13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5B1E3032" wp14:editId="503E9283">
            <wp:extent cx="3127511" cy="139207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633" t="43833" r="49688" b="29503"/>
                    <a:stretch/>
                  </pic:blipFill>
                  <pic:spPr bwMode="auto">
                    <a:xfrm>
                      <a:off x="0" y="0"/>
                      <a:ext cx="3138058" cy="1396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D98" w:rsidRPr="00206D98" w:rsidRDefault="00206D98" w:rsidP="00206D98">
      <w:pPr>
        <w:ind w:left="1080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Выводы: Мы создали логотип, учитывая сферу деятельности и саму занятость данной организации. Учитывая сферу деятельности, мы взяли цвета, которые чаще всего используются в данной сфере, но используя креативные идеи наложения букв аббревиатуры, мы получаем новый и уникальный логотип.</w:t>
      </w:r>
    </w:p>
    <w:p w:rsidR="000C1A13" w:rsidRPr="00797D7E" w:rsidRDefault="000C1A13" w:rsidP="00797D7E">
      <w:pPr>
        <w:ind w:left="2832" w:firstLine="708"/>
        <w:rPr>
          <w:rFonts w:ascii="Times New Roman" w:hAnsi="Times New Roman" w:cs="Times New Roman"/>
          <w:b/>
          <w:sz w:val="28"/>
          <w:szCs w:val="28"/>
          <w:lang w:val="ru-RU" w:eastAsia="ru-RU"/>
        </w:rPr>
      </w:pPr>
      <w:r w:rsidRPr="00797D7E">
        <w:rPr>
          <w:rFonts w:ascii="Times New Roman" w:hAnsi="Times New Roman" w:cs="Times New Roman"/>
          <w:b/>
          <w:sz w:val="28"/>
          <w:szCs w:val="28"/>
          <w:lang w:val="ru-RU" w:eastAsia="ru-RU"/>
        </w:rPr>
        <w:t>Контрольные вопросы</w:t>
      </w:r>
    </w:p>
    <w:p w:rsidR="00797D7E" w:rsidRPr="00B34357" w:rsidRDefault="00797D7E" w:rsidP="00B34357">
      <w:pPr>
        <w:pStyle w:val="a8"/>
        <w:numPr>
          <w:ilvl w:val="0"/>
          <w:numId w:val="5"/>
        </w:numPr>
        <w:spacing w:before="240" w:after="120" w:line="21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34357">
        <w:rPr>
          <w:rFonts w:ascii="Times New Roman" w:eastAsia="Calibri" w:hAnsi="Times New Roman" w:cs="Times New Roman"/>
          <w:sz w:val="28"/>
          <w:szCs w:val="28"/>
        </w:rPr>
        <w:t>Что такое гайдлайн?</w:t>
      </w:r>
    </w:p>
    <w:p w:rsidR="00797D7E" w:rsidRPr="00B34357" w:rsidRDefault="00797D7E" w:rsidP="00B34357">
      <w:pPr>
        <w:pStyle w:val="a8"/>
        <w:spacing w:before="240" w:after="120" w:line="216" w:lineRule="auto"/>
        <w:ind w:left="157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34357">
        <w:rPr>
          <w:rFonts w:ascii="Times New Roman" w:eastAsia="Calibri" w:hAnsi="Times New Roman" w:cs="Times New Roman"/>
          <w:sz w:val="28"/>
          <w:szCs w:val="28"/>
        </w:rPr>
        <w:t>Гайдлайн – это книга (информация на электронном носителе), в кото-рой самым подробным образом описан Ваш бренд и правила его использо-вания. Не руководствуясь гайдлайном, невозможно поддерживать и сохра-нять фирменный стиль компании и, следовательно, весь бренд в целом.</w:t>
      </w:r>
    </w:p>
    <w:p w:rsidR="00B34357" w:rsidRPr="00B34357" w:rsidRDefault="00B34357" w:rsidP="00B34357">
      <w:pPr>
        <w:pStyle w:val="a8"/>
        <w:spacing w:before="240" w:after="120" w:line="216" w:lineRule="auto"/>
        <w:ind w:left="157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97D7E" w:rsidRPr="00B34357" w:rsidRDefault="00797D7E" w:rsidP="00B34357">
      <w:pPr>
        <w:pStyle w:val="a8"/>
        <w:numPr>
          <w:ilvl w:val="0"/>
          <w:numId w:val="5"/>
        </w:numPr>
        <w:spacing w:before="240" w:after="120" w:line="21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34357">
        <w:rPr>
          <w:rFonts w:ascii="Times New Roman" w:eastAsia="Calibri" w:hAnsi="Times New Roman" w:cs="Times New Roman"/>
          <w:sz w:val="28"/>
          <w:szCs w:val="28"/>
        </w:rPr>
        <w:t xml:space="preserve">Что такое </w:t>
      </w:r>
      <w:r w:rsidRPr="00B34357">
        <w:rPr>
          <w:rFonts w:ascii="Times New Roman" w:hAnsi="Times New Roman" w:cs="Times New Roman"/>
          <w:color w:val="000000"/>
          <w:sz w:val="28"/>
          <w:szCs w:val="28"/>
        </w:rPr>
        <w:t>фирменный стиль</w:t>
      </w:r>
      <w:r w:rsidRPr="00B34357">
        <w:rPr>
          <w:rFonts w:ascii="Times New Roman" w:eastAsia="Calibri" w:hAnsi="Times New Roman" w:cs="Times New Roman"/>
          <w:sz w:val="28"/>
          <w:szCs w:val="28"/>
        </w:rPr>
        <w:t>?</w:t>
      </w:r>
    </w:p>
    <w:p w:rsidR="00797D7E" w:rsidRPr="00B34357" w:rsidRDefault="00797D7E" w:rsidP="00B34357">
      <w:pPr>
        <w:pStyle w:val="a8"/>
        <w:spacing w:before="240" w:after="120" w:line="216" w:lineRule="auto"/>
        <w:ind w:left="157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34357">
        <w:rPr>
          <w:rFonts w:ascii="Times New Roman" w:hAnsi="Times New Roman" w:cs="Times New Roman"/>
          <w:color w:val="000000"/>
          <w:sz w:val="28"/>
          <w:szCs w:val="28"/>
        </w:rPr>
        <w:t>Фирменный стиль – это образ компании, её отражение в документации, рекламных материалах. По нему встречают, провожают и оценивают солидность организации. Чем оригинальнее и привлекательнее фирменный стиль, тем больше шансов у компании выделиться, стать заметной среди конкурентов, объявить о своих качествах и экономических возможностях, профессиональных способностях.</w:t>
      </w:r>
    </w:p>
    <w:p w:rsidR="00797D7E" w:rsidRPr="00B34357" w:rsidRDefault="00797D7E" w:rsidP="00B34357">
      <w:pPr>
        <w:pStyle w:val="a8"/>
        <w:spacing w:before="240" w:after="120" w:line="216" w:lineRule="auto"/>
        <w:ind w:left="157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797D7E" w:rsidRPr="00B34357" w:rsidRDefault="00797D7E" w:rsidP="00B34357">
      <w:pPr>
        <w:pStyle w:val="a8"/>
        <w:numPr>
          <w:ilvl w:val="0"/>
          <w:numId w:val="5"/>
        </w:numPr>
        <w:spacing w:before="240" w:after="120" w:line="21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34357">
        <w:rPr>
          <w:rFonts w:ascii="Times New Roman" w:eastAsia="Calibri" w:hAnsi="Times New Roman" w:cs="Times New Roman"/>
          <w:sz w:val="28"/>
          <w:szCs w:val="28"/>
        </w:rPr>
        <w:t xml:space="preserve">Чем отличаются гайдлайн от </w:t>
      </w:r>
      <w:r w:rsidRPr="00B34357">
        <w:rPr>
          <w:rFonts w:ascii="Times New Roman" w:hAnsi="Times New Roman" w:cs="Times New Roman"/>
          <w:color w:val="000000"/>
          <w:sz w:val="28"/>
          <w:szCs w:val="28"/>
        </w:rPr>
        <w:t>фирменного стиля?</w:t>
      </w:r>
    </w:p>
    <w:p w:rsidR="00797D7E" w:rsidRPr="00B34357" w:rsidRDefault="00797D7E" w:rsidP="00B34357">
      <w:pPr>
        <w:pStyle w:val="a8"/>
        <w:spacing w:before="240" w:after="120" w:line="216" w:lineRule="auto"/>
        <w:ind w:left="157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34357">
        <w:rPr>
          <w:rFonts w:ascii="Times New Roman" w:hAnsi="Times New Roman" w:cs="Times New Roman"/>
          <w:color w:val="000000"/>
          <w:sz w:val="28"/>
          <w:szCs w:val="28"/>
        </w:rPr>
        <w:t>Разрабатываются стандарты и рекомендации по нанесению корпоративной символики на носители стиля. Носителем стиля может быть всё что угодно: внутренняя документация, наружная реклама, веб-сайт, здание офиса. После окончания работы по разработке стиля составляется руководство по его применению (гайдлайн).</w:t>
      </w:r>
    </w:p>
    <w:p w:rsidR="00B34357" w:rsidRPr="00B34357" w:rsidRDefault="00B34357" w:rsidP="00B34357">
      <w:pPr>
        <w:pStyle w:val="a8"/>
        <w:spacing w:before="240" w:after="120" w:line="216" w:lineRule="auto"/>
        <w:ind w:left="157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97D7E" w:rsidRPr="00B34357" w:rsidRDefault="00797D7E" w:rsidP="00B34357">
      <w:pPr>
        <w:pStyle w:val="a8"/>
        <w:numPr>
          <w:ilvl w:val="0"/>
          <w:numId w:val="5"/>
        </w:numPr>
        <w:spacing w:before="240" w:after="120" w:line="21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34357">
        <w:rPr>
          <w:rFonts w:ascii="Times New Roman" w:eastAsia="Calibri" w:hAnsi="Times New Roman" w:cs="Times New Roman"/>
          <w:sz w:val="28"/>
          <w:szCs w:val="28"/>
        </w:rPr>
        <w:t xml:space="preserve">Какие элементы </w:t>
      </w:r>
      <w:r w:rsidRPr="00B34357">
        <w:rPr>
          <w:rFonts w:ascii="Times New Roman" w:hAnsi="Times New Roman" w:cs="Times New Roman"/>
          <w:color w:val="000000"/>
          <w:sz w:val="28"/>
          <w:szCs w:val="28"/>
        </w:rPr>
        <w:t xml:space="preserve">входят в систему фирменного стиля? </w:t>
      </w:r>
    </w:p>
    <w:p w:rsidR="00B34357" w:rsidRPr="00B34357" w:rsidRDefault="00B34357" w:rsidP="00B34357">
      <w:pPr>
        <w:pStyle w:val="a8"/>
        <w:spacing w:before="240" w:after="120" w:line="216" w:lineRule="auto"/>
        <w:ind w:left="157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34357">
        <w:rPr>
          <w:rFonts w:ascii="Times New Roman" w:eastAsia="Calibri" w:hAnsi="Times New Roman" w:cs="Times New Roman"/>
          <w:sz w:val="28"/>
          <w:szCs w:val="28"/>
        </w:rPr>
        <w:t>•</w:t>
      </w:r>
      <w:r w:rsidRPr="00B34357">
        <w:rPr>
          <w:rFonts w:ascii="Times New Roman" w:eastAsia="Calibri" w:hAnsi="Times New Roman" w:cs="Times New Roman"/>
          <w:sz w:val="28"/>
          <w:szCs w:val="28"/>
        </w:rPr>
        <w:tab/>
        <w:t>логотип (фирменный знак, торговая марка);</w:t>
      </w:r>
    </w:p>
    <w:p w:rsidR="00B34357" w:rsidRPr="00B34357" w:rsidRDefault="00B34357" w:rsidP="00B34357">
      <w:pPr>
        <w:pStyle w:val="a8"/>
        <w:spacing w:before="240" w:after="120" w:line="216" w:lineRule="auto"/>
        <w:ind w:left="157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34357">
        <w:rPr>
          <w:rFonts w:ascii="Times New Roman" w:eastAsia="Calibri" w:hAnsi="Times New Roman" w:cs="Times New Roman"/>
          <w:sz w:val="28"/>
          <w:szCs w:val="28"/>
        </w:rPr>
        <w:t>•</w:t>
      </w:r>
      <w:r w:rsidRPr="00B34357">
        <w:rPr>
          <w:rFonts w:ascii="Times New Roman" w:eastAsia="Calibri" w:hAnsi="Times New Roman" w:cs="Times New Roman"/>
          <w:sz w:val="28"/>
          <w:szCs w:val="28"/>
        </w:rPr>
        <w:tab/>
        <w:t>фирменный лозунг (слоган);</w:t>
      </w:r>
    </w:p>
    <w:p w:rsidR="00B34357" w:rsidRPr="00B34357" w:rsidRDefault="00B34357" w:rsidP="00B34357">
      <w:pPr>
        <w:pStyle w:val="a8"/>
        <w:spacing w:before="240" w:after="120" w:line="216" w:lineRule="auto"/>
        <w:ind w:left="157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34357">
        <w:rPr>
          <w:rFonts w:ascii="Times New Roman" w:eastAsia="Calibri" w:hAnsi="Times New Roman" w:cs="Times New Roman"/>
          <w:sz w:val="28"/>
          <w:szCs w:val="28"/>
        </w:rPr>
        <w:t>•</w:t>
      </w:r>
      <w:r w:rsidRPr="00B34357">
        <w:rPr>
          <w:rFonts w:ascii="Times New Roman" w:eastAsia="Calibri" w:hAnsi="Times New Roman" w:cs="Times New Roman"/>
          <w:sz w:val="28"/>
          <w:szCs w:val="28"/>
        </w:rPr>
        <w:tab/>
        <w:t>фирменный цвет;</w:t>
      </w:r>
    </w:p>
    <w:p w:rsidR="00797D7E" w:rsidRDefault="00B34357" w:rsidP="00B34357">
      <w:pPr>
        <w:pStyle w:val="a8"/>
        <w:spacing w:before="240" w:after="120" w:line="216" w:lineRule="auto"/>
        <w:ind w:left="157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34357">
        <w:rPr>
          <w:rFonts w:ascii="Times New Roman" w:eastAsia="Calibri" w:hAnsi="Times New Roman" w:cs="Times New Roman"/>
          <w:sz w:val="28"/>
          <w:szCs w:val="28"/>
        </w:rPr>
        <w:t>•</w:t>
      </w:r>
      <w:r w:rsidRPr="00B34357">
        <w:rPr>
          <w:rFonts w:ascii="Times New Roman" w:eastAsia="Calibri" w:hAnsi="Times New Roman" w:cs="Times New Roman"/>
          <w:sz w:val="28"/>
          <w:szCs w:val="28"/>
        </w:rPr>
        <w:tab/>
        <w:t>фирменный комплект цветов.</w:t>
      </w:r>
    </w:p>
    <w:p w:rsidR="00B34357" w:rsidRPr="00B34357" w:rsidRDefault="00B34357" w:rsidP="00B34357">
      <w:pPr>
        <w:pStyle w:val="a8"/>
        <w:spacing w:before="240" w:after="120" w:line="216" w:lineRule="auto"/>
        <w:ind w:left="157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97D7E" w:rsidRDefault="00797D7E" w:rsidP="00B34357">
      <w:pPr>
        <w:pStyle w:val="a8"/>
        <w:numPr>
          <w:ilvl w:val="0"/>
          <w:numId w:val="5"/>
        </w:numPr>
        <w:spacing w:before="240" w:after="120" w:line="21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34357">
        <w:rPr>
          <w:rFonts w:ascii="Times New Roman" w:eastAsia="Calibri" w:hAnsi="Times New Roman" w:cs="Times New Roman"/>
          <w:sz w:val="28"/>
          <w:szCs w:val="28"/>
        </w:rPr>
        <w:t>Каковы этапы разработки фирменного стиля?</w:t>
      </w:r>
    </w:p>
    <w:p w:rsidR="00B34357" w:rsidRPr="00B34357" w:rsidRDefault="00B34357" w:rsidP="00B34357">
      <w:pPr>
        <w:pStyle w:val="a7"/>
        <w:spacing w:before="0" w:beforeAutospacing="0" w:after="300" w:afterAutospacing="0"/>
        <w:ind w:left="1571"/>
        <w:rPr>
          <w:color w:val="000000" w:themeColor="text1"/>
          <w:sz w:val="28"/>
          <w:szCs w:val="28"/>
        </w:rPr>
      </w:pPr>
      <w:r w:rsidRPr="00B34357">
        <w:rPr>
          <w:color w:val="000000" w:themeColor="text1"/>
          <w:sz w:val="28"/>
          <w:szCs w:val="28"/>
        </w:rPr>
        <w:t>Первый этап — подготовительный. На этом этапе собирают информацию и проводят ее анализ. Какая именно информация нужна? О деятельности компании, особенности товаров и услуг, стратегическое развитие компании и ее перспективы. Большое внимание уделяется анализу основных конкурентов, целевой аудитории. Цель подготовительного этапа — найти отличительные особенности компании.</w:t>
      </w:r>
    </w:p>
    <w:p w:rsidR="00B34357" w:rsidRPr="00B34357" w:rsidRDefault="00B34357" w:rsidP="00B34357">
      <w:pPr>
        <w:pStyle w:val="a7"/>
        <w:spacing w:before="0" w:beforeAutospacing="0" w:after="300" w:afterAutospacing="0"/>
        <w:ind w:left="1571"/>
        <w:rPr>
          <w:color w:val="000000" w:themeColor="text1"/>
          <w:sz w:val="28"/>
          <w:szCs w:val="28"/>
        </w:rPr>
      </w:pPr>
      <w:r w:rsidRPr="00B34357">
        <w:rPr>
          <w:color w:val="000000" w:themeColor="text1"/>
          <w:sz w:val="28"/>
          <w:szCs w:val="28"/>
        </w:rPr>
        <w:t>На втором этапе, когда собрана информация, определяется стратегия и концепция фирменного стиля. Это сбор идей, образов фирменного стиля.</w:t>
      </w:r>
    </w:p>
    <w:p w:rsidR="00B34357" w:rsidRPr="00B34357" w:rsidRDefault="00B34357" w:rsidP="00B34357">
      <w:pPr>
        <w:pStyle w:val="a7"/>
        <w:spacing w:before="0" w:beforeAutospacing="0" w:after="300" w:afterAutospacing="0"/>
        <w:ind w:left="1571"/>
        <w:rPr>
          <w:color w:val="000000" w:themeColor="text1"/>
          <w:sz w:val="28"/>
          <w:szCs w:val="28"/>
        </w:rPr>
      </w:pPr>
      <w:r w:rsidRPr="00B34357">
        <w:rPr>
          <w:color w:val="000000" w:themeColor="text1"/>
          <w:sz w:val="28"/>
          <w:szCs w:val="28"/>
        </w:rPr>
        <w:t>Третий этап заключается в выделении основной идеи фирменного стиля из всех вариантов и ее визуализация. На этом этапе подбираются цвета, шрифты, символы или графические объекты, создаются эскизы.</w:t>
      </w:r>
    </w:p>
    <w:p w:rsidR="00B34357" w:rsidRPr="00B34357" w:rsidRDefault="00B34357" w:rsidP="00B34357">
      <w:pPr>
        <w:pStyle w:val="a7"/>
        <w:spacing w:before="0" w:beforeAutospacing="0" w:after="300" w:afterAutospacing="0"/>
        <w:ind w:left="1571"/>
        <w:rPr>
          <w:color w:val="000000" w:themeColor="text1"/>
          <w:sz w:val="28"/>
          <w:szCs w:val="28"/>
        </w:rPr>
      </w:pPr>
      <w:r w:rsidRPr="00B34357">
        <w:rPr>
          <w:color w:val="000000" w:themeColor="text1"/>
          <w:sz w:val="28"/>
          <w:szCs w:val="28"/>
        </w:rPr>
        <w:lastRenderedPageBreak/>
        <w:t>На четвертом этапе разрабатывается логотип. Кстати, рекомендуется заказывать все элементы фирменного стиля в одной компании. Это существенно упростит задачу дизайнерам. При создании логотипа старайтесь, чтобы он был ярким, лаконичным, привлекательным.</w:t>
      </w:r>
    </w:p>
    <w:p w:rsidR="00B34357" w:rsidRPr="00B34357" w:rsidRDefault="00B34357" w:rsidP="00B34357">
      <w:pPr>
        <w:pStyle w:val="a7"/>
        <w:spacing w:before="0" w:beforeAutospacing="0" w:after="300" w:afterAutospacing="0"/>
        <w:ind w:left="1571"/>
        <w:rPr>
          <w:color w:val="000000" w:themeColor="text1"/>
          <w:sz w:val="28"/>
          <w:szCs w:val="28"/>
        </w:rPr>
      </w:pPr>
      <w:r w:rsidRPr="00B34357">
        <w:rPr>
          <w:color w:val="000000" w:themeColor="text1"/>
          <w:sz w:val="28"/>
          <w:szCs w:val="28"/>
        </w:rPr>
        <w:t>На пятом этапе детально прорабатываются элементы фирменного стиля. Чаще всего, это корпоративные элементы, на которых используется логотип: визитки, папки, листовки, конверты, буклеты, бланки, календари и т.д. Возможно также изготовление пробной сувенирной продукции. Это позволит оценить, как фирменный стиль будет смотреться в жизни. Может быть, придется вернуться на предыдущие этапы и что-нибудь исправить.</w:t>
      </w:r>
    </w:p>
    <w:p w:rsidR="00B34357" w:rsidRPr="00B34357" w:rsidRDefault="00B34357" w:rsidP="00B34357">
      <w:pPr>
        <w:pStyle w:val="a7"/>
        <w:spacing w:before="0" w:beforeAutospacing="0" w:after="300" w:afterAutospacing="0"/>
        <w:ind w:left="1571"/>
        <w:rPr>
          <w:color w:val="000000" w:themeColor="text1"/>
          <w:sz w:val="28"/>
          <w:szCs w:val="28"/>
        </w:rPr>
      </w:pPr>
      <w:r w:rsidRPr="00B34357">
        <w:rPr>
          <w:color w:val="000000" w:themeColor="text1"/>
          <w:sz w:val="28"/>
          <w:szCs w:val="28"/>
        </w:rPr>
        <w:t>На шестом этапе разрабатывается брендбук. Сюда вносятся все нюансы использования фирменного стиля, с примерами и правилами. Брендбуком в дальнейшем сможет воспользоваться руководство компании, другие рекламные компании и сотрудники фирмы.</w:t>
      </w:r>
    </w:p>
    <w:p w:rsidR="00B34357" w:rsidRPr="00B34357" w:rsidRDefault="00B34357" w:rsidP="00B34357">
      <w:pPr>
        <w:pStyle w:val="a7"/>
        <w:spacing w:before="0" w:beforeAutospacing="0" w:after="300" w:afterAutospacing="0"/>
        <w:ind w:left="1571"/>
        <w:rPr>
          <w:color w:val="000000" w:themeColor="text1"/>
          <w:sz w:val="28"/>
          <w:szCs w:val="28"/>
        </w:rPr>
      </w:pPr>
      <w:r w:rsidRPr="00B34357">
        <w:rPr>
          <w:color w:val="000000" w:themeColor="text1"/>
          <w:sz w:val="28"/>
          <w:szCs w:val="28"/>
        </w:rPr>
        <w:t>На седьмом этапе происходит патентная защита фирменного стиля. Это очень важный момент, который гарантирует, что ваш логотип, сочетание фирменных цветов не будут использованы другими компаниями.</w:t>
      </w:r>
    </w:p>
    <w:p w:rsidR="00B34357" w:rsidRPr="00B34357" w:rsidRDefault="00B34357" w:rsidP="00B34357">
      <w:pPr>
        <w:pStyle w:val="a7"/>
        <w:spacing w:before="0" w:beforeAutospacing="0" w:after="300" w:afterAutospacing="0"/>
        <w:ind w:left="1571"/>
        <w:rPr>
          <w:color w:val="000000" w:themeColor="text1"/>
          <w:sz w:val="28"/>
          <w:szCs w:val="28"/>
        </w:rPr>
      </w:pPr>
      <w:r w:rsidRPr="00B34357">
        <w:rPr>
          <w:color w:val="000000" w:themeColor="text1"/>
          <w:sz w:val="28"/>
          <w:szCs w:val="28"/>
        </w:rPr>
        <w:t>Соблюдая все этапы, вы получите действительно продуманный и качественный фирменный стиль. Кстати, хороший фирменный стиль прослужит не один год. В истории есть примеры, когда фирменный стиль служил компаниям десятилетия.</w:t>
      </w:r>
    </w:p>
    <w:p w:rsidR="00B34357" w:rsidRPr="00B34357" w:rsidRDefault="00797D7E" w:rsidP="00B34357">
      <w:pPr>
        <w:pStyle w:val="a8"/>
        <w:numPr>
          <w:ilvl w:val="0"/>
          <w:numId w:val="5"/>
        </w:numPr>
        <w:spacing w:before="240" w:after="120" w:line="21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34357">
        <w:rPr>
          <w:rFonts w:ascii="Times New Roman" w:hAnsi="Times New Roman" w:cs="Times New Roman"/>
          <w:color w:val="000000"/>
          <w:sz w:val="28"/>
          <w:szCs w:val="28"/>
        </w:rPr>
        <w:t>Что собой представляет стилеобразующая идея?</w:t>
      </w:r>
    </w:p>
    <w:p w:rsidR="00B34357" w:rsidRPr="00B34357" w:rsidRDefault="00B34357" w:rsidP="00B34357">
      <w:pPr>
        <w:pStyle w:val="a8"/>
        <w:spacing w:before="240" w:after="120" w:line="216" w:lineRule="auto"/>
        <w:ind w:left="157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34357">
        <w:rPr>
          <w:rFonts w:ascii="Times New Roman" w:hAnsi="Times New Roman" w:cs="Times New Roman"/>
          <w:color w:val="000000"/>
          <w:sz w:val="28"/>
          <w:szCs w:val="28"/>
        </w:rPr>
        <w:t>Стилеобразующая идея строится на основе принципов общества и моды региона, в котором развивается данная компания</w:t>
      </w:r>
    </w:p>
    <w:p w:rsidR="00B34357" w:rsidRPr="00B34357" w:rsidRDefault="00B34357" w:rsidP="00B34357">
      <w:pPr>
        <w:pStyle w:val="a8"/>
        <w:spacing w:before="240" w:after="120" w:line="216" w:lineRule="auto"/>
        <w:ind w:left="157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34357" w:rsidRPr="00B34357" w:rsidRDefault="00797D7E" w:rsidP="00B34357">
      <w:pPr>
        <w:pStyle w:val="a8"/>
        <w:numPr>
          <w:ilvl w:val="0"/>
          <w:numId w:val="5"/>
        </w:numPr>
        <w:spacing w:before="240" w:after="120" w:line="21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34357">
        <w:rPr>
          <w:rFonts w:ascii="Times New Roman" w:hAnsi="Times New Roman" w:cs="Times New Roman"/>
          <w:color w:val="000000"/>
          <w:sz w:val="28"/>
          <w:szCs w:val="28"/>
        </w:rPr>
        <w:t>Что такое логотип?</w:t>
      </w:r>
    </w:p>
    <w:p w:rsidR="00B34357" w:rsidRPr="00B34357" w:rsidRDefault="00B34357" w:rsidP="00B34357">
      <w:pPr>
        <w:pStyle w:val="a8"/>
        <w:spacing w:before="240" w:after="120" w:line="216" w:lineRule="auto"/>
        <w:ind w:left="157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34357">
        <w:rPr>
          <w:rFonts w:ascii="Times New Roman" w:hAnsi="Times New Roman" w:cs="Times New Roman"/>
          <w:b/>
          <w:i/>
          <w:color w:val="000000"/>
          <w:sz w:val="28"/>
          <w:szCs w:val="28"/>
        </w:rPr>
        <w:t>Логотип</w:t>
      </w:r>
      <w:r w:rsidRPr="00B34357">
        <w:rPr>
          <w:rFonts w:ascii="Times New Roman" w:hAnsi="Times New Roman" w:cs="Times New Roman"/>
          <w:color w:val="000000"/>
          <w:sz w:val="28"/>
          <w:szCs w:val="28"/>
        </w:rPr>
        <w:t xml:space="preserve"> — уникальное начертание полного или сокращенного названия компании или продукции, её отражение в изображении.</w:t>
      </w:r>
    </w:p>
    <w:p w:rsidR="00B34357" w:rsidRPr="00B34357" w:rsidRDefault="00B34357" w:rsidP="00B34357">
      <w:pPr>
        <w:pStyle w:val="a8"/>
        <w:spacing w:before="240" w:after="120" w:line="216" w:lineRule="auto"/>
        <w:ind w:left="157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97D7E" w:rsidRPr="00B34357" w:rsidRDefault="00797D7E" w:rsidP="00B34357">
      <w:pPr>
        <w:pStyle w:val="a8"/>
        <w:numPr>
          <w:ilvl w:val="0"/>
          <w:numId w:val="5"/>
        </w:numPr>
        <w:spacing w:before="240" w:after="120" w:line="21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34357">
        <w:rPr>
          <w:rFonts w:ascii="Times New Roman" w:hAnsi="Times New Roman" w:cs="Times New Roman"/>
          <w:color w:val="000000"/>
          <w:sz w:val="28"/>
          <w:szCs w:val="28"/>
        </w:rPr>
        <w:t>Какие существуют эмоциональные стили логотипов? </w:t>
      </w:r>
    </w:p>
    <w:p w:rsidR="00B34357" w:rsidRDefault="00B34357" w:rsidP="00B34357">
      <w:pPr>
        <w:pStyle w:val="a7"/>
        <w:shd w:val="clear" w:color="auto" w:fill="FFFFFF"/>
        <w:spacing w:before="0" w:beforeAutospacing="0" w:after="0" w:afterAutospacing="0"/>
        <w:ind w:left="1571"/>
        <w:jc w:val="both"/>
        <w:rPr>
          <w:color w:val="000000"/>
          <w:sz w:val="28"/>
          <w:szCs w:val="28"/>
        </w:rPr>
      </w:pPr>
      <w:r w:rsidRPr="00C04CC5">
        <w:rPr>
          <w:b/>
          <w:i/>
          <w:color w:val="000000"/>
          <w:sz w:val="28"/>
          <w:szCs w:val="28"/>
        </w:rPr>
        <w:t>агрессивный стиль</w:t>
      </w:r>
      <w:r w:rsidRPr="00C04CC5">
        <w:rPr>
          <w:color w:val="000000"/>
          <w:sz w:val="28"/>
          <w:szCs w:val="28"/>
        </w:rPr>
        <w:t xml:space="preserve"> (спортинвентарь и спортивная одежда, авто- и мото-техника, и т. п.) – в этом стиле используются резкие, экспрессивные, динамические формы, сложные направляющие оси и абстрактные образы, тяжелая и контрастная цветовая гамма, здесь уместен экстрим, «брутальность», агрессия, огненные и водные потоки, граффити, трещины, металл и проч.;</w:t>
      </w:r>
    </w:p>
    <w:p w:rsidR="00B34357" w:rsidRDefault="00B34357" w:rsidP="00B34357">
      <w:pPr>
        <w:pStyle w:val="a7"/>
        <w:shd w:val="clear" w:color="auto" w:fill="FFFFFF"/>
        <w:spacing w:before="0" w:beforeAutospacing="0" w:after="0" w:afterAutospacing="0"/>
        <w:ind w:left="1571"/>
        <w:jc w:val="both"/>
        <w:rPr>
          <w:color w:val="000000"/>
          <w:sz w:val="28"/>
          <w:szCs w:val="28"/>
        </w:rPr>
      </w:pPr>
      <w:r w:rsidRPr="00C04CC5">
        <w:rPr>
          <w:b/>
          <w:i/>
          <w:color w:val="000000"/>
          <w:sz w:val="28"/>
          <w:szCs w:val="28"/>
        </w:rPr>
        <w:t>позитивный стиль</w:t>
      </w:r>
      <w:r w:rsidRPr="00C04CC5">
        <w:rPr>
          <w:color w:val="000000"/>
          <w:sz w:val="28"/>
          <w:szCs w:val="28"/>
        </w:rPr>
        <w:t xml:space="preserve"> (детские товары, товары для беременных, продукты питания для всей семьи и т. п.) – в этом стиле преобладают округлые и стремящиеся к кругу формы, простые или отсутствующие направляющие оси, понятные символьные образы животных, людей и так называемый «леденцовый вещизм», когда привычные объекты отрисовываются до состояния леденцовых и окрашиваются соответствующим образом; также </w:t>
      </w:r>
      <w:r w:rsidRPr="00C04CC5">
        <w:rPr>
          <w:color w:val="000000"/>
          <w:sz w:val="28"/>
          <w:szCs w:val="28"/>
        </w:rPr>
        <w:lastRenderedPageBreak/>
        <w:t>в позитивном стиле уместен реализм, гармонические цветовые сочетания, мягкий и теплый цветовой контраст;</w:t>
      </w:r>
    </w:p>
    <w:p w:rsidR="00B34357" w:rsidRPr="00440CDD" w:rsidRDefault="00B34357" w:rsidP="00B34357">
      <w:pPr>
        <w:pStyle w:val="a7"/>
        <w:shd w:val="clear" w:color="auto" w:fill="FFFFFF"/>
        <w:spacing w:before="0" w:beforeAutospacing="0" w:after="0" w:afterAutospacing="0"/>
        <w:ind w:left="1571"/>
        <w:jc w:val="both"/>
        <w:rPr>
          <w:color w:val="000000"/>
          <w:sz w:val="28"/>
          <w:szCs w:val="28"/>
        </w:rPr>
      </w:pPr>
      <w:r w:rsidRPr="00C04CC5">
        <w:rPr>
          <w:b/>
          <w:i/>
          <w:color w:val="000000"/>
          <w:sz w:val="28"/>
          <w:szCs w:val="28"/>
        </w:rPr>
        <w:t>нейтральный стиль</w:t>
      </w:r>
      <w:r w:rsidRPr="00C04CC5">
        <w:rPr>
          <w:color w:val="000000"/>
          <w:sz w:val="28"/>
          <w:szCs w:val="28"/>
        </w:rPr>
        <w:t xml:space="preserve"> (всё остальное) </w:t>
      </w:r>
      <w:r>
        <w:rPr>
          <w:color w:val="000000"/>
          <w:sz w:val="28"/>
          <w:szCs w:val="28"/>
        </w:rPr>
        <w:t>–</w:t>
      </w:r>
      <w:r w:rsidRPr="00C04CC5">
        <w:rPr>
          <w:color w:val="000000"/>
          <w:sz w:val="28"/>
          <w:szCs w:val="28"/>
        </w:rPr>
        <w:t xml:space="preserve"> здесь уместны любые сочетания, но ярких эмоций такие логотипы обычно не вызывают. С другой стороны, яркие эмоции могут быть вызваны не только агрессией и позитивом.</w:t>
      </w:r>
    </w:p>
    <w:p w:rsidR="00B34357" w:rsidRPr="00B34357" w:rsidRDefault="00B34357" w:rsidP="00B34357">
      <w:pPr>
        <w:pStyle w:val="a8"/>
        <w:spacing w:before="240" w:after="120" w:line="216" w:lineRule="auto"/>
        <w:ind w:left="157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B34357" w:rsidRPr="00B34357" w:rsidRDefault="00B34357" w:rsidP="00B34357">
      <w:pPr>
        <w:pStyle w:val="a8"/>
        <w:spacing w:before="240" w:after="120" w:line="216" w:lineRule="auto"/>
        <w:ind w:left="157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34357" w:rsidRPr="00B34357" w:rsidRDefault="00797D7E" w:rsidP="00B34357">
      <w:pPr>
        <w:pStyle w:val="a8"/>
        <w:numPr>
          <w:ilvl w:val="0"/>
          <w:numId w:val="5"/>
        </w:numPr>
        <w:spacing w:before="240" w:after="120" w:line="21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34357">
        <w:rPr>
          <w:rFonts w:ascii="Times New Roman" w:hAnsi="Times New Roman" w:cs="Times New Roman"/>
          <w:color w:val="000000"/>
          <w:sz w:val="28"/>
          <w:szCs w:val="28"/>
        </w:rPr>
        <w:t>Что такое нейминг?</w:t>
      </w:r>
    </w:p>
    <w:p w:rsidR="00B34357" w:rsidRPr="00B34357" w:rsidRDefault="00B34357" w:rsidP="00B34357">
      <w:pPr>
        <w:pStyle w:val="a7"/>
        <w:shd w:val="clear" w:color="auto" w:fill="FFFFFF"/>
        <w:spacing w:before="0" w:beforeAutospacing="0" w:after="0" w:afterAutospacing="0" w:line="216" w:lineRule="auto"/>
        <w:ind w:firstLine="851"/>
        <w:rPr>
          <w:color w:val="000000"/>
          <w:sz w:val="28"/>
          <w:szCs w:val="28"/>
        </w:rPr>
      </w:pPr>
      <w:r w:rsidRPr="00B34357">
        <w:rPr>
          <w:b/>
          <w:color w:val="000000"/>
          <w:sz w:val="28"/>
          <w:szCs w:val="28"/>
        </w:rPr>
        <w:t xml:space="preserve">Нейминг </w:t>
      </w:r>
      <w:r w:rsidRPr="00B34357">
        <w:rPr>
          <w:color w:val="000000"/>
          <w:sz w:val="28"/>
          <w:szCs w:val="28"/>
        </w:rPr>
        <w:t xml:space="preserve">– англ., «name» (имя) –реклама пригодность имени бренда – высокая вероятность воздействия на широкую публику, и вызова положительных эмоций. </w:t>
      </w:r>
    </w:p>
    <w:p w:rsidR="00B34357" w:rsidRPr="00B34357" w:rsidRDefault="00B34357" w:rsidP="00B34357">
      <w:pPr>
        <w:pStyle w:val="a8"/>
        <w:spacing w:before="240" w:after="120" w:line="216" w:lineRule="auto"/>
        <w:ind w:left="1571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9476E4" w:rsidRPr="00797D7E" w:rsidRDefault="009476E4" w:rsidP="00797D7E">
      <w:pPr>
        <w:spacing w:line="216" w:lineRule="auto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sectPr w:rsidR="009476E4" w:rsidRPr="00797D7E" w:rsidSect="002D72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5680" w:rsidRDefault="00D15680" w:rsidP="002D7258">
      <w:pPr>
        <w:spacing w:after="0" w:line="240" w:lineRule="auto"/>
      </w:pPr>
      <w:r>
        <w:separator/>
      </w:r>
    </w:p>
  </w:endnote>
  <w:endnote w:type="continuationSeparator" w:id="0">
    <w:p w:rsidR="00D15680" w:rsidRDefault="00D15680" w:rsidP="002D7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5680" w:rsidRDefault="00D15680" w:rsidP="002D7258">
      <w:pPr>
        <w:spacing w:after="0" w:line="240" w:lineRule="auto"/>
      </w:pPr>
      <w:r>
        <w:separator/>
      </w:r>
    </w:p>
  </w:footnote>
  <w:footnote w:type="continuationSeparator" w:id="0">
    <w:p w:rsidR="00D15680" w:rsidRDefault="00D15680" w:rsidP="002D72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D45F0"/>
    <w:multiLevelType w:val="hybridMultilevel"/>
    <w:tmpl w:val="78FA820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3A91E04"/>
    <w:multiLevelType w:val="hybridMultilevel"/>
    <w:tmpl w:val="5A9A5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556C74"/>
    <w:multiLevelType w:val="hybridMultilevel"/>
    <w:tmpl w:val="DB8643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7B7B6E20"/>
    <w:multiLevelType w:val="hybridMultilevel"/>
    <w:tmpl w:val="18AE2C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7BC87113"/>
    <w:multiLevelType w:val="hybridMultilevel"/>
    <w:tmpl w:val="6E7E45FA"/>
    <w:lvl w:ilvl="0" w:tplc="CCBA7048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510"/>
    <w:rsid w:val="000C1A13"/>
    <w:rsid w:val="000F176D"/>
    <w:rsid w:val="00102E28"/>
    <w:rsid w:val="001F789C"/>
    <w:rsid w:val="00206D98"/>
    <w:rsid w:val="0025214A"/>
    <w:rsid w:val="002A7C65"/>
    <w:rsid w:val="002D7258"/>
    <w:rsid w:val="003F56E7"/>
    <w:rsid w:val="003F65BD"/>
    <w:rsid w:val="004006B2"/>
    <w:rsid w:val="00437295"/>
    <w:rsid w:val="00455508"/>
    <w:rsid w:val="00470844"/>
    <w:rsid w:val="005973C7"/>
    <w:rsid w:val="00626428"/>
    <w:rsid w:val="007260C3"/>
    <w:rsid w:val="00751488"/>
    <w:rsid w:val="00797D7E"/>
    <w:rsid w:val="007C7E4F"/>
    <w:rsid w:val="007F220E"/>
    <w:rsid w:val="00810B01"/>
    <w:rsid w:val="009476E4"/>
    <w:rsid w:val="00991AB2"/>
    <w:rsid w:val="00A22E2B"/>
    <w:rsid w:val="00A42E32"/>
    <w:rsid w:val="00B34357"/>
    <w:rsid w:val="00BA2120"/>
    <w:rsid w:val="00C43C55"/>
    <w:rsid w:val="00CA45FF"/>
    <w:rsid w:val="00CB4429"/>
    <w:rsid w:val="00CF7711"/>
    <w:rsid w:val="00D15680"/>
    <w:rsid w:val="00D95229"/>
    <w:rsid w:val="00DA0C4F"/>
    <w:rsid w:val="00DD1AFD"/>
    <w:rsid w:val="00E07CA1"/>
    <w:rsid w:val="00F16DD8"/>
    <w:rsid w:val="00F21142"/>
    <w:rsid w:val="00F21510"/>
    <w:rsid w:val="00F439FF"/>
    <w:rsid w:val="00F62CC3"/>
    <w:rsid w:val="00F81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478BC5-891F-4BF3-8754-B6C31CD7F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510"/>
    <w:pPr>
      <w:spacing w:after="200" w:line="276" w:lineRule="auto"/>
    </w:pPr>
    <w:rPr>
      <w:lang w:val="be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72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D7258"/>
    <w:rPr>
      <w:lang w:val="be-BY"/>
    </w:rPr>
  </w:style>
  <w:style w:type="paragraph" w:styleId="a5">
    <w:name w:val="footer"/>
    <w:basedOn w:val="a"/>
    <w:link w:val="a6"/>
    <w:uiPriority w:val="99"/>
    <w:unhideWhenUsed/>
    <w:rsid w:val="002D72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D7258"/>
    <w:rPr>
      <w:lang w:val="be-BY"/>
    </w:rPr>
  </w:style>
  <w:style w:type="paragraph" w:styleId="a7">
    <w:name w:val="Normal (Web)"/>
    <w:basedOn w:val="a"/>
    <w:uiPriority w:val="99"/>
    <w:unhideWhenUsed/>
    <w:rsid w:val="002D72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List Paragraph"/>
    <w:basedOn w:val="a"/>
    <w:uiPriority w:val="34"/>
    <w:qFormat/>
    <w:rsid w:val="009476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6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9</Pages>
  <Words>1299</Words>
  <Characters>7405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 Polynskaya</dc:creator>
  <cp:keywords/>
  <dc:description/>
  <cp:lastModifiedBy>Yulia Polynskaya</cp:lastModifiedBy>
  <cp:revision>14</cp:revision>
  <dcterms:created xsi:type="dcterms:W3CDTF">2018-11-02T18:42:00Z</dcterms:created>
  <dcterms:modified xsi:type="dcterms:W3CDTF">2018-11-03T13:24:00Z</dcterms:modified>
</cp:coreProperties>
</file>