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5DA54" w14:textId="77777777" w:rsidR="00F42EE3" w:rsidRDefault="00F42EE3" w:rsidP="00F42EE3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0825A791" w14:textId="77777777" w:rsidR="00F42EE3" w:rsidRDefault="00F42EE3" w:rsidP="00F42EE3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279A15C8" w14:textId="77777777" w:rsidR="00F42EE3" w:rsidRDefault="00F42EE3" w:rsidP="00F42EE3">
      <w:pPr>
        <w:jc w:val="center"/>
        <w:rPr>
          <w:sz w:val="28"/>
          <w:szCs w:val="28"/>
        </w:rPr>
      </w:pPr>
    </w:p>
    <w:p w14:paraId="5D4264A8" w14:textId="77777777" w:rsidR="00F42EE3" w:rsidRDefault="00F42EE3" w:rsidP="00F42EE3">
      <w:pPr>
        <w:jc w:val="center"/>
        <w:rPr>
          <w:sz w:val="28"/>
          <w:szCs w:val="28"/>
        </w:rPr>
      </w:pPr>
    </w:p>
    <w:p w14:paraId="571C7A6A" w14:textId="77777777" w:rsidR="00F42EE3" w:rsidRDefault="00F42EE3" w:rsidP="00F42EE3">
      <w:pPr>
        <w:jc w:val="center"/>
        <w:rPr>
          <w:sz w:val="28"/>
          <w:szCs w:val="28"/>
        </w:rPr>
      </w:pPr>
    </w:p>
    <w:p w14:paraId="7A91183C" w14:textId="77777777" w:rsidR="00F42EE3" w:rsidRDefault="00F42EE3" w:rsidP="00F42EE3">
      <w:pPr>
        <w:jc w:val="center"/>
        <w:rPr>
          <w:sz w:val="28"/>
          <w:szCs w:val="28"/>
        </w:rPr>
      </w:pPr>
    </w:p>
    <w:p w14:paraId="2B5BACEF" w14:textId="77777777" w:rsidR="00F42EE3" w:rsidRDefault="00F42EE3" w:rsidP="00F42EE3">
      <w:pPr>
        <w:jc w:val="center"/>
        <w:rPr>
          <w:sz w:val="28"/>
          <w:szCs w:val="28"/>
        </w:rPr>
      </w:pPr>
    </w:p>
    <w:p w14:paraId="77061F78" w14:textId="77777777" w:rsidR="00F42EE3" w:rsidRDefault="00F42EE3" w:rsidP="00F42EE3">
      <w:pPr>
        <w:jc w:val="center"/>
        <w:rPr>
          <w:sz w:val="28"/>
          <w:szCs w:val="28"/>
        </w:rPr>
      </w:pPr>
    </w:p>
    <w:p w14:paraId="40F225D8" w14:textId="77777777" w:rsidR="00F42EE3" w:rsidRDefault="00F42EE3" w:rsidP="00F42EE3">
      <w:pPr>
        <w:jc w:val="center"/>
        <w:rPr>
          <w:sz w:val="28"/>
          <w:szCs w:val="28"/>
        </w:rPr>
      </w:pPr>
    </w:p>
    <w:p w14:paraId="24A2B500" w14:textId="77777777" w:rsidR="00F42EE3" w:rsidRDefault="00F42EE3" w:rsidP="00F42EE3">
      <w:pPr>
        <w:jc w:val="center"/>
        <w:rPr>
          <w:sz w:val="28"/>
          <w:szCs w:val="28"/>
        </w:rPr>
      </w:pPr>
    </w:p>
    <w:p w14:paraId="11067933" w14:textId="77777777" w:rsidR="00F42EE3" w:rsidRDefault="00F42EE3" w:rsidP="00F42EE3">
      <w:pPr>
        <w:jc w:val="center"/>
        <w:rPr>
          <w:sz w:val="28"/>
          <w:szCs w:val="28"/>
        </w:rPr>
      </w:pPr>
    </w:p>
    <w:p w14:paraId="406455D8" w14:textId="77777777" w:rsidR="00F42EE3" w:rsidRDefault="00F42EE3" w:rsidP="00F42EE3">
      <w:pPr>
        <w:jc w:val="center"/>
        <w:rPr>
          <w:sz w:val="28"/>
          <w:szCs w:val="28"/>
        </w:rPr>
      </w:pPr>
    </w:p>
    <w:p w14:paraId="643E21C6" w14:textId="77777777" w:rsidR="00F42EE3" w:rsidRDefault="00F42EE3" w:rsidP="00F42EE3">
      <w:pPr>
        <w:jc w:val="center"/>
        <w:rPr>
          <w:sz w:val="28"/>
          <w:szCs w:val="28"/>
        </w:rPr>
      </w:pPr>
    </w:p>
    <w:p w14:paraId="3EA28EC2" w14:textId="77777777" w:rsidR="00F42EE3" w:rsidRDefault="00F42EE3" w:rsidP="00F42EE3">
      <w:pPr>
        <w:jc w:val="center"/>
        <w:rPr>
          <w:sz w:val="28"/>
          <w:szCs w:val="28"/>
        </w:rPr>
      </w:pPr>
    </w:p>
    <w:p w14:paraId="7D4B7C8B" w14:textId="77777777" w:rsidR="00F42EE3" w:rsidRDefault="00F42EE3" w:rsidP="00F42EE3">
      <w:pPr>
        <w:jc w:val="center"/>
        <w:rPr>
          <w:sz w:val="28"/>
          <w:szCs w:val="28"/>
        </w:rPr>
      </w:pPr>
    </w:p>
    <w:p w14:paraId="53F5D90E" w14:textId="77777777" w:rsidR="00F42EE3" w:rsidRDefault="00F42EE3" w:rsidP="00F42EE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Электронная тетрадь</w:t>
      </w:r>
    </w:p>
    <w:p w14:paraId="1994D1F8" w14:textId="77777777" w:rsidR="00F42EE3" w:rsidRDefault="00F42EE3" w:rsidP="00F42EE3">
      <w:pPr>
        <w:jc w:val="center"/>
        <w:rPr>
          <w:sz w:val="48"/>
          <w:szCs w:val="48"/>
        </w:rPr>
      </w:pPr>
      <w:r>
        <w:rPr>
          <w:sz w:val="48"/>
          <w:szCs w:val="48"/>
        </w:rPr>
        <w:t>по Основам Защиты Информации</w:t>
      </w:r>
    </w:p>
    <w:p w14:paraId="7D47CF70" w14:textId="77777777" w:rsidR="00F42EE3" w:rsidRDefault="00F42EE3" w:rsidP="00F42EE3">
      <w:pPr>
        <w:jc w:val="center"/>
        <w:rPr>
          <w:sz w:val="48"/>
          <w:szCs w:val="48"/>
        </w:rPr>
      </w:pPr>
    </w:p>
    <w:p w14:paraId="46EDEC4E" w14:textId="77777777" w:rsidR="00F42EE3" w:rsidRDefault="00F42EE3" w:rsidP="00F42EE3">
      <w:pPr>
        <w:jc w:val="center"/>
        <w:rPr>
          <w:sz w:val="48"/>
          <w:szCs w:val="48"/>
        </w:rPr>
      </w:pPr>
    </w:p>
    <w:p w14:paraId="308F467A" w14:textId="77777777" w:rsidR="00F42EE3" w:rsidRDefault="00F42EE3" w:rsidP="00F42EE3">
      <w:pPr>
        <w:jc w:val="center"/>
        <w:rPr>
          <w:sz w:val="48"/>
          <w:szCs w:val="48"/>
        </w:rPr>
      </w:pPr>
    </w:p>
    <w:p w14:paraId="038F7D82" w14:textId="77777777" w:rsidR="00F42EE3" w:rsidRDefault="00F42EE3" w:rsidP="00F42EE3">
      <w:pPr>
        <w:jc w:val="center"/>
        <w:rPr>
          <w:sz w:val="48"/>
          <w:szCs w:val="48"/>
        </w:rPr>
      </w:pPr>
    </w:p>
    <w:p w14:paraId="32CE86C5" w14:textId="77777777" w:rsidR="00F42EE3" w:rsidRDefault="00F42EE3" w:rsidP="00F42EE3">
      <w:pPr>
        <w:jc w:val="center"/>
        <w:rPr>
          <w:sz w:val="48"/>
          <w:szCs w:val="48"/>
        </w:rPr>
      </w:pPr>
    </w:p>
    <w:p w14:paraId="3815034A" w14:textId="77777777" w:rsidR="00F42EE3" w:rsidRDefault="00F42EE3" w:rsidP="00F42EE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Студентка: Орловская Я.В. </w:t>
      </w:r>
    </w:p>
    <w:p w14:paraId="192C11EA" w14:textId="77777777" w:rsidR="00F42EE3" w:rsidRDefault="00F42EE3" w:rsidP="00F42EE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2курс 1 группа</w:t>
      </w:r>
    </w:p>
    <w:p w14:paraId="4AB8044A" w14:textId="23B68569" w:rsidR="00F42EE3" w:rsidRDefault="00F42EE3" w:rsidP="00F42EE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8739D7">
        <w:rPr>
          <w:sz w:val="28"/>
          <w:szCs w:val="28"/>
        </w:rPr>
        <w:t>Годун</w:t>
      </w:r>
      <w:proofErr w:type="spellEnd"/>
      <w:r w:rsidR="008739D7">
        <w:rPr>
          <w:sz w:val="28"/>
          <w:szCs w:val="28"/>
        </w:rPr>
        <w:t xml:space="preserve"> А.В.</w:t>
      </w:r>
    </w:p>
    <w:p w14:paraId="10897343" w14:textId="77777777" w:rsidR="00F42EE3" w:rsidRDefault="00F42EE3" w:rsidP="00F42EE3">
      <w:pPr>
        <w:jc w:val="center"/>
        <w:rPr>
          <w:sz w:val="28"/>
          <w:szCs w:val="28"/>
        </w:rPr>
      </w:pPr>
    </w:p>
    <w:p w14:paraId="041785CB" w14:textId="77777777" w:rsidR="00F42EE3" w:rsidRDefault="00F42EE3" w:rsidP="00F42EE3">
      <w:pPr>
        <w:jc w:val="center"/>
        <w:rPr>
          <w:sz w:val="28"/>
          <w:szCs w:val="28"/>
        </w:rPr>
      </w:pPr>
    </w:p>
    <w:p w14:paraId="157475EB" w14:textId="77777777" w:rsidR="00F42EE3" w:rsidRDefault="00F42EE3" w:rsidP="00F42EE3">
      <w:pPr>
        <w:jc w:val="center"/>
        <w:rPr>
          <w:sz w:val="28"/>
          <w:szCs w:val="28"/>
        </w:rPr>
      </w:pPr>
    </w:p>
    <w:p w14:paraId="2FDC828D" w14:textId="77777777" w:rsidR="00F42EE3" w:rsidRDefault="00F42EE3" w:rsidP="00F42EE3">
      <w:pPr>
        <w:jc w:val="center"/>
        <w:rPr>
          <w:sz w:val="28"/>
          <w:szCs w:val="28"/>
        </w:rPr>
      </w:pPr>
    </w:p>
    <w:p w14:paraId="39892E52" w14:textId="77777777" w:rsidR="00F42EE3" w:rsidRDefault="00F42EE3" w:rsidP="00F42EE3">
      <w:pPr>
        <w:jc w:val="center"/>
        <w:rPr>
          <w:sz w:val="28"/>
          <w:szCs w:val="28"/>
        </w:rPr>
      </w:pPr>
    </w:p>
    <w:p w14:paraId="5EC2C41F" w14:textId="77777777" w:rsidR="00F42EE3" w:rsidRDefault="00F42EE3" w:rsidP="00F42EE3">
      <w:pPr>
        <w:jc w:val="center"/>
        <w:rPr>
          <w:sz w:val="28"/>
          <w:szCs w:val="28"/>
        </w:rPr>
      </w:pPr>
    </w:p>
    <w:p w14:paraId="70EACC46" w14:textId="77777777" w:rsidR="00F42EE3" w:rsidRDefault="00F42EE3" w:rsidP="00F42EE3">
      <w:pPr>
        <w:jc w:val="center"/>
        <w:rPr>
          <w:sz w:val="28"/>
          <w:szCs w:val="28"/>
        </w:rPr>
      </w:pPr>
    </w:p>
    <w:p w14:paraId="7AAB92A9" w14:textId="77777777" w:rsidR="00F42EE3" w:rsidRDefault="00F42EE3" w:rsidP="00F42EE3">
      <w:pPr>
        <w:jc w:val="center"/>
        <w:rPr>
          <w:sz w:val="28"/>
          <w:szCs w:val="28"/>
        </w:rPr>
      </w:pPr>
    </w:p>
    <w:p w14:paraId="232659B4" w14:textId="77777777" w:rsidR="00F42EE3" w:rsidRDefault="00F42EE3" w:rsidP="00F42EE3">
      <w:pPr>
        <w:jc w:val="center"/>
        <w:rPr>
          <w:sz w:val="28"/>
          <w:szCs w:val="28"/>
        </w:rPr>
      </w:pPr>
    </w:p>
    <w:p w14:paraId="114C0F0F" w14:textId="77777777" w:rsidR="00F42EE3" w:rsidRDefault="00F42EE3" w:rsidP="00F42EE3">
      <w:pPr>
        <w:jc w:val="center"/>
        <w:rPr>
          <w:sz w:val="28"/>
          <w:szCs w:val="28"/>
        </w:rPr>
      </w:pPr>
    </w:p>
    <w:p w14:paraId="2DEA5C8F" w14:textId="77777777" w:rsidR="00F42EE3" w:rsidRDefault="00F42EE3" w:rsidP="00F42EE3">
      <w:pPr>
        <w:jc w:val="center"/>
        <w:rPr>
          <w:sz w:val="28"/>
          <w:szCs w:val="28"/>
        </w:rPr>
      </w:pPr>
    </w:p>
    <w:p w14:paraId="12EDB6F0" w14:textId="77777777" w:rsidR="00F42EE3" w:rsidRDefault="00F42EE3" w:rsidP="00F42EE3">
      <w:pPr>
        <w:jc w:val="center"/>
        <w:rPr>
          <w:sz w:val="28"/>
          <w:szCs w:val="28"/>
        </w:rPr>
      </w:pPr>
    </w:p>
    <w:p w14:paraId="448FD89F" w14:textId="77777777" w:rsidR="00F42EE3" w:rsidRDefault="00F42EE3" w:rsidP="00F42EE3">
      <w:pPr>
        <w:jc w:val="center"/>
        <w:rPr>
          <w:sz w:val="28"/>
          <w:szCs w:val="28"/>
        </w:rPr>
      </w:pPr>
    </w:p>
    <w:p w14:paraId="5D7637E2" w14:textId="77777777" w:rsidR="00F42EE3" w:rsidRDefault="00F42EE3" w:rsidP="00F42EE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2015</w:t>
      </w:r>
    </w:p>
    <w:p w14:paraId="1B4AB710" w14:textId="77777777" w:rsidR="00F42EE3" w:rsidRDefault="00F42EE3" w:rsidP="00F42EE3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№1</w:t>
      </w:r>
    </w:p>
    <w:p w14:paraId="78E6186D" w14:textId="162508DF" w:rsidR="00AB7ABD" w:rsidRPr="009456A1" w:rsidRDefault="00F42EE3" w:rsidP="009456A1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Тема «Концепция национальной безопасности Республики Беларусь»</w:t>
      </w:r>
      <w:bookmarkStart w:id="0" w:name="_GoBack"/>
      <w:bookmarkEnd w:id="0"/>
    </w:p>
    <w:sectPr w:rsidR="00AB7ABD" w:rsidRPr="00945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11"/>
    <w:rsid w:val="001A053D"/>
    <w:rsid w:val="00361C3C"/>
    <w:rsid w:val="00430511"/>
    <w:rsid w:val="007D431B"/>
    <w:rsid w:val="008739D7"/>
    <w:rsid w:val="009456A1"/>
    <w:rsid w:val="00D615E1"/>
    <w:rsid w:val="00F4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9A46"/>
  <w15:chartTrackingRefBased/>
  <w15:docId w15:val="{AEB22E94-9304-4C3A-ABA9-F63168E9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2E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2018-02-10T09:19:00Z</dcterms:created>
  <dcterms:modified xsi:type="dcterms:W3CDTF">2018-02-10T09:21:00Z</dcterms:modified>
</cp:coreProperties>
</file>