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166D" w:rsidRPr="00D5166D" w:rsidRDefault="00D5166D" w:rsidP="0089168E">
      <w:pPr>
        <w:tabs>
          <w:tab w:val="left" w:pos="284"/>
        </w:tabs>
        <w:spacing w:after="0" w:line="240" w:lineRule="auto"/>
        <w:jc w:val="center"/>
        <w:rPr>
          <w:rFonts w:ascii="Times New Roman" w:eastAsia="Calibri" w:hAnsi="Times New Roman" w:cs="Times New Roman"/>
          <w:sz w:val="28"/>
          <w:lang w:eastAsia="ru-RU"/>
        </w:rPr>
      </w:pPr>
      <w:r w:rsidRPr="00D5166D">
        <w:rPr>
          <w:rFonts w:ascii="Times New Roman" w:eastAsia="Calibri" w:hAnsi="Times New Roman" w:cs="Times New Roman"/>
          <w:sz w:val="28"/>
          <w:lang w:eastAsia="ru-RU"/>
        </w:rPr>
        <w:t>Белорусский государственный технологический университет</w:t>
      </w:r>
    </w:p>
    <w:p w:rsidR="00D5166D" w:rsidRPr="00D5166D" w:rsidRDefault="00D5166D" w:rsidP="0089168E">
      <w:pPr>
        <w:tabs>
          <w:tab w:val="left" w:pos="284"/>
        </w:tabs>
        <w:spacing w:after="0" w:line="240" w:lineRule="auto"/>
        <w:ind w:firstLine="567"/>
        <w:jc w:val="center"/>
        <w:rPr>
          <w:rFonts w:ascii="Times New Roman" w:eastAsia="Calibri" w:hAnsi="Times New Roman" w:cs="Times New Roman"/>
          <w:sz w:val="28"/>
          <w:lang w:eastAsia="ru-RU"/>
        </w:rPr>
      </w:pPr>
      <w:r w:rsidRPr="00D5166D">
        <w:rPr>
          <w:rFonts w:ascii="Times New Roman" w:eastAsia="Calibri" w:hAnsi="Times New Roman" w:cs="Times New Roman"/>
          <w:sz w:val="28"/>
          <w:lang w:eastAsia="ru-RU"/>
        </w:rPr>
        <w:t xml:space="preserve">Факультет </w:t>
      </w:r>
      <w:proofErr w:type="spellStart"/>
      <w:r w:rsidRPr="00D5166D">
        <w:rPr>
          <w:rFonts w:ascii="Times New Roman" w:eastAsia="Calibri" w:hAnsi="Times New Roman" w:cs="Times New Roman"/>
          <w:sz w:val="28"/>
          <w:lang w:eastAsia="ru-RU"/>
        </w:rPr>
        <w:t>принттехнологий</w:t>
      </w:r>
      <w:proofErr w:type="spellEnd"/>
      <w:r w:rsidRPr="00D5166D">
        <w:rPr>
          <w:rFonts w:ascii="Times New Roman" w:eastAsia="Calibri" w:hAnsi="Times New Roman" w:cs="Times New Roman"/>
          <w:sz w:val="28"/>
          <w:lang w:eastAsia="ru-RU"/>
        </w:rPr>
        <w:t xml:space="preserve"> и </w:t>
      </w:r>
      <w:proofErr w:type="spellStart"/>
      <w:r w:rsidRPr="00D5166D">
        <w:rPr>
          <w:rFonts w:ascii="Times New Roman" w:eastAsia="Calibri" w:hAnsi="Times New Roman" w:cs="Times New Roman"/>
          <w:sz w:val="28"/>
          <w:lang w:eastAsia="ru-RU"/>
        </w:rPr>
        <w:t>медиакоммуникаций</w:t>
      </w:r>
      <w:proofErr w:type="spellEnd"/>
    </w:p>
    <w:p w:rsidR="00D5166D" w:rsidRPr="00D5166D" w:rsidRDefault="00D5166D" w:rsidP="0089168E">
      <w:pPr>
        <w:tabs>
          <w:tab w:val="left" w:pos="284"/>
        </w:tabs>
        <w:spacing w:after="0" w:line="240" w:lineRule="auto"/>
        <w:ind w:firstLine="567"/>
        <w:jc w:val="center"/>
        <w:rPr>
          <w:rFonts w:ascii="Times New Roman" w:eastAsia="Calibri" w:hAnsi="Times New Roman" w:cs="Times New Roman"/>
          <w:sz w:val="28"/>
          <w:lang w:eastAsia="ru-RU"/>
        </w:rPr>
      </w:pPr>
      <w:r w:rsidRPr="00D5166D">
        <w:rPr>
          <w:rFonts w:ascii="Times New Roman" w:eastAsia="Calibri" w:hAnsi="Times New Roman" w:cs="Times New Roman"/>
          <w:sz w:val="28"/>
          <w:lang w:eastAsia="ru-RU"/>
        </w:rPr>
        <w:t>Кафедра полиграфического оборудования и системы обработки информации</w:t>
      </w:r>
    </w:p>
    <w:p w:rsidR="00D5166D" w:rsidRPr="00D5166D" w:rsidRDefault="00D5166D" w:rsidP="0089168E">
      <w:pPr>
        <w:tabs>
          <w:tab w:val="left" w:pos="284"/>
        </w:tabs>
        <w:spacing w:after="0" w:line="240" w:lineRule="auto"/>
        <w:ind w:firstLine="567"/>
        <w:jc w:val="center"/>
        <w:rPr>
          <w:rFonts w:ascii="Times New Roman" w:eastAsia="Calibri" w:hAnsi="Times New Roman" w:cs="Times New Roman"/>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sz w:val="28"/>
          <w:lang w:eastAsia="ru-RU"/>
        </w:rPr>
      </w:pPr>
      <w:bookmarkStart w:id="0" w:name="_GoBack"/>
      <w:bookmarkEnd w:id="0"/>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r w:rsidRPr="00D5166D">
        <w:rPr>
          <w:rFonts w:ascii="Times New Roman" w:eastAsia="Calibri" w:hAnsi="Times New Roman" w:cs="Times New Roman"/>
          <w:b/>
          <w:sz w:val="28"/>
          <w:lang w:eastAsia="ru-RU"/>
        </w:rPr>
        <w:t>Отчет по лабораторной работе №</w:t>
      </w:r>
      <w:r>
        <w:rPr>
          <w:rFonts w:ascii="Times New Roman" w:eastAsia="Calibri" w:hAnsi="Times New Roman" w:cs="Times New Roman"/>
          <w:b/>
          <w:sz w:val="28"/>
          <w:lang w:eastAsia="ru-RU"/>
        </w:rPr>
        <w:t>3</w:t>
      </w: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r w:rsidRPr="00D5166D">
        <w:rPr>
          <w:rFonts w:ascii="Times New Roman" w:eastAsia="Calibri" w:hAnsi="Times New Roman" w:cs="Times New Roman"/>
          <w:b/>
          <w:sz w:val="28"/>
          <w:lang w:eastAsia="ru-RU"/>
        </w:rPr>
        <w:t>по дисциплине</w:t>
      </w: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r w:rsidRPr="00D5166D">
        <w:rPr>
          <w:rFonts w:ascii="Times New Roman" w:eastAsia="Calibri" w:hAnsi="Times New Roman" w:cs="Times New Roman"/>
          <w:b/>
          <w:sz w:val="28"/>
          <w:lang w:eastAsia="ru-RU"/>
        </w:rPr>
        <w:t>«Оборудование и основы технологии допечатных и печатных процессов»</w:t>
      </w: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p>
    <w:p w:rsidR="00D5166D" w:rsidRPr="00D5166D" w:rsidRDefault="00D5166D" w:rsidP="00D5166D">
      <w:pPr>
        <w:tabs>
          <w:tab w:val="left" w:pos="284"/>
        </w:tabs>
        <w:spacing w:after="0" w:line="240" w:lineRule="auto"/>
        <w:ind w:firstLine="567"/>
        <w:jc w:val="center"/>
        <w:rPr>
          <w:rFonts w:ascii="Times New Roman" w:eastAsia="Calibri" w:hAnsi="Times New Roman" w:cs="Times New Roman"/>
          <w:b/>
          <w:sz w:val="28"/>
          <w:lang w:eastAsia="ru-RU"/>
        </w:rPr>
      </w:pPr>
    </w:p>
    <w:p w:rsidR="00D5166D" w:rsidRPr="00D5166D" w:rsidRDefault="00D5166D" w:rsidP="00D5166D">
      <w:pPr>
        <w:tabs>
          <w:tab w:val="left" w:pos="284"/>
          <w:tab w:val="left" w:pos="4875"/>
        </w:tabs>
        <w:spacing w:after="0" w:line="240" w:lineRule="auto"/>
        <w:ind w:firstLine="567"/>
        <w:jc w:val="right"/>
        <w:rPr>
          <w:rFonts w:ascii="Times New Roman" w:eastAsia="Calibri" w:hAnsi="Times New Roman" w:cs="Times New Roman"/>
          <w:b/>
          <w:sz w:val="28"/>
          <w:lang w:eastAsia="ru-RU"/>
        </w:rPr>
      </w:pPr>
      <w:r w:rsidRPr="00D5166D">
        <w:rPr>
          <w:rFonts w:ascii="Times New Roman" w:eastAsia="Calibri" w:hAnsi="Times New Roman" w:cs="Times New Roman"/>
          <w:sz w:val="28"/>
          <w:lang w:eastAsia="ru-RU"/>
        </w:rPr>
        <w:t xml:space="preserve">Выполнили: студенты </w:t>
      </w:r>
      <w:r w:rsidRPr="00D5166D">
        <w:rPr>
          <w:rFonts w:ascii="Times New Roman" w:eastAsia="Calibri" w:hAnsi="Times New Roman" w:cs="Times New Roman"/>
          <w:b/>
          <w:sz w:val="28"/>
          <w:lang w:eastAsia="ru-RU"/>
        </w:rPr>
        <w:t>2 курса 2 – 2</w:t>
      </w:r>
      <w:r w:rsidRPr="00D5166D">
        <w:rPr>
          <w:rFonts w:ascii="Times New Roman" w:eastAsia="Calibri" w:hAnsi="Times New Roman" w:cs="Times New Roman"/>
          <w:sz w:val="28"/>
          <w:lang w:eastAsia="ru-RU"/>
        </w:rPr>
        <w:br/>
      </w:r>
      <w:r w:rsidRPr="00D5166D">
        <w:rPr>
          <w:rFonts w:ascii="Times New Roman" w:eastAsia="Calibri" w:hAnsi="Times New Roman" w:cs="Times New Roman"/>
          <w:b/>
          <w:sz w:val="28"/>
          <w:lang w:eastAsia="ru-RU"/>
        </w:rPr>
        <w:t>Сташевская И.Ю.</w:t>
      </w:r>
    </w:p>
    <w:p w:rsidR="00D5166D" w:rsidRPr="00D5166D" w:rsidRDefault="00D5166D" w:rsidP="00D5166D">
      <w:pPr>
        <w:tabs>
          <w:tab w:val="left" w:pos="284"/>
          <w:tab w:val="left" w:pos="4875"/>
        </w:tabs>
        <w:spacing w:after="0" w:line="240" w:lineRule="auto"/>
        <w:ind w:firstLine="567"/>
        <w:jc w:val="right"/>
        <w:rPr>
          <w:rFonts w:ascii="Times New Roman" w:eastAsia="Calibri" w:hAnsi="Times New Roman" w:cs="Times New Roman"/>
          <w:b/>
          <w:sz w:val="28"/>
          <w:lang w:eastAsia="ru-RU"/>
        </w:rPr>
      </w:pPr>
      <w:proofErr w:type="spellStart"/>
      <w:r w:rsidRPr="00D5166D">
        <w:rPr>
          <w:rFonts w:ascii="Times New Roman" w:eastAsia="Calibri" w:hAnsi="Times New Roman" w:cs="Times New Roman"/>
          <w:b/>
          <w:sz w:val="28"/>
          <w:lang w:eastAsia="ru-RU"/>
        </w:rPr>
        <w:t>Полынская</w:t>
      </w:r>
      <w:proofErr w:type="spellEnd"/>
      <w:r w:rsidRPr="00D5166D">
        <w:rPr>
          <w:rFonts w:ascii="Times New Roman" w:eastAsia="Calibri" w:hAnsi="Times New Roman" w:cs="Times New Roman"/>
          <w:b/>
          <w:sz w:val="28"/>
          <w:lang w:eastAsia="ru-RU"/>
        </w:rPr>
        <w:t xml:space="preserve"> Ю.В.</w:t>
      </w:r>
    </w:p>
    <w:p w:rsidR="00D5166D" w:rsidRPr="00D5166D" w:rsidRDefault="00D5166D" w:rsidP="00D5166D">
      <w:pPr>
        <w:tabs>
          <w:tab w:val="left" w:pos="284"/>
          <w:tab w:val="left" w:pos="4875"/>
        </w:tabs>
        <w:spacing w:after="0" w:line="240" w:lineRule="auto"/>
        <w:ind w:firstLine="567"/>
        <w:jc w:val="right"/>
        <w:rPr>
          <w:rFonts w:ascii="Times New Roman" w:eastAsia="Calibri" w:hAnsi="Times New Roman" w:cs="Times New Roman"/>
          <w:sz w:val="28"/>
          <w:lang w:eastAsia="ru-RU"/>
        </w:rPr>
      </w:pPr>
      <w:r w:rsidRPr="00D5166D">
        <w:rPr>
          <w:rFonts w:ascii="Times New Roman" w:eastAsia="Calibri" w:hAnsi="Times New Roman" w:cs="Times New Roman"/>
          <w:sz w:val="28"/>
          <w:lang w:eastAsia="ru-RU"/>
        </w:rPr>
        <w:t>Проверил: ассистент Сулим П.Е.</w:t>
      </w:r>
    </w:p>
    <w:p w:rsidR="00D5166D" w:rsidRPr="00D5166D" w:rsidRDefault="00D5166D" w:rsidP="00D5166D">
      <w:pPr>
        <w:tabs>
          <w:tab w:val="left" w:pos="284"/>
          <w:tab w:val="left" w:pos="4875"/>
        </w:tabs>
        <w:spacing w:after="0" w:line="240" w:lineRule="auto"/>
        <w:ind w:firstLine="567"/>
        <w:jc w:val="right"/>
        <w:rPr>
          <w:rFonts w:ascii="Times New Roman" w:eastAsia="Calibri" w:hAnsi="Times New Roman" w:cs="Times New Roman"/>
          <w:sz w:val="28"/>
          <w:lang w:eastAsia="ru-RU"/>
        </w:rPr>
      </w:pPr>
    </w:p>
    <w:p w:rsidR="00D5166D" w:rsidRPr="00D5166D" w:rsidRDefault="00D5166D" w:rsidP="00D5166D">
      <w:pPr>
        <w:tabs>
          <w:tab w:val="left" w:pos="284"/>
          <w:tab w:val="left" w:pos="4875"/>
        </w:tabs>
        <w:spacing w:after="0" w:line="240" w:lineRule="auto"/>
        <w:ind w:firstLine="567"/>
        <w:jc w:val="right"/>
        <w:rPr>
          <w:rFonts w:ascii="Times New Roman" w:eastAsia="Calibri" w:hAnsi="Times New Roman" w:cs="Times New Roman"/>
          <w:sz w:val="28"/>
          <w:lang w:eastAsia="ru-RU"/>
        </w:rPr>
      </w:pPr>
    </w:p>
    <w:p w:rsidR="00D5166D" w:rsidRPr="00D5166D" w:rsidRDefault="00D5166D" w:rsidP="00D5166D">
      <w:pPr>
        <w:tabs>
          <w:tab w:val="left" w:pos="284"/>
          <w:tab w:val="left" w:pos="4875"/>
        </w:tabs>
        <w:spacing w:after="0" w:line="240" w:lineRule="auto"/>
        <w:ind w:firstLine="567"/>
        <w:jc w:val="right"/>
        <w:rPr>
          <w:rFonts w:ascii="Times New Roman" w:eastAsia="Calibri" w:hAnsi="Times New Roman" w:cs="Times New Roman"/>
          <w:sz w:val="28"/>
          <w:lang w:eastAsia="ru-RU"/>
        </w:rPr>
      </w:pPr>
    </w:p>
    <w:p w:rsidR="00D5166D" w:rsidRPr="00D5166D" w:rsidRDefault="00D5166D" w:rsidP="00D5166D">
      <w:pPr>
        <w:tabs>
          <w:tab w:val="left" w:pos="284"/>
          <w:tab w:val="left" w:pos="4875"/>
        </w:tabs>
        <w:spacing w:after="0" w:line="240" w:lineRule="auto"/>
        <w:ind w:firstLine="567"/>
        <w:jc w:val="right"/>
        <w:rPr>
          <w:rFonts w:ascii="Times New Roman" w:eastAsia="Calibri" w:hAnsi="Times New Roman" w:cs="Times New Roman"/>
          <w:sz w:val="28"/>
          <w:lang w:eastAsia="ru-RU"/>
        </w:rPr>
      </w:pPr>
    </w:p>
    <w:p w:rsidR="00D5166D" w:rsidRPr="00D5166D" w:rsidRDefault="00D5166D" w:rsidP="00D5166D">
      <w:pPr>
        <w:tabs>
          <w:tab w:val="left" w:pos="284"/>
          <w:tab w:val="left" w:pos="4875"/>
        </w:tabs>
        <w:spacing w:after="0" w:line="240" w:lineRule="auto"/>
        <w:ind w:firstLine="567"/>
        <w:jc w:val="center"/>
        <w:rPr>
          <w:rFonts w:ascii="Times New Roman" w:eastAsia="Calibri" w:hAnsi="Times New Roman" w:cs="Times New Roman"/>
          <w:sz w:val="28"/>
          <w:lang w:eastAsia="ru-RU"/>
        </w:rPr>
      </w:pPr>
    </w:p>
    <w:p w:rsidR="00D5166D" w:rsidRPr="00D5166D" w:rsidRDefault="00D5166D" w:rsidP="00D5166D">
      <w:pPr>
        <w:tabs>
          <w:tab w:val="left" w:pos="284"/>
          <w:tab w:val="left" w:pos="4875"/>
        </w:tabs>
        <w:spacing w:after="0" w:line="240" w:lineRule="auto"/>
        <w:ind w:firstLine="567"/>
        <w:jc w:val="center"/>
        <w:rPr>
          <w:rFonts w:ascii="Times New Roman" w:eastAsia="Calibri" w:hAnsi="Times New Roman" w:cs="Times New Roman"/>
          <w:sz w:val="28"/>
          <w:lang w:eastAsia="ru-RU"/>
        </w:rPr>
      </w:pPr>
    </w:p>
    <w:p w:rsidR="00D5166D" w:rsidRPr="00D5166D" w:rsidRDefault="00D5166D" w:rsidP="00D5166D">
      <w:pPr>
        <w:tabs>
          <w:tab w:val="left" w:pos="284"/>
          <w:tab w:val="left" w:pos="4875"/>
        </w:tabs>
        <w:spacing w:after="0" w:line="240" w:lineRule="auto"/>
        <w:jc w:val="center"/>
        <w:rPr>
          <w:rFonts w:ascii="Times New Roman" w:eastAsia="Calibri" w:hAnsi="Times New Roman" w:cs="Times New Roman"/>
          <w:sz w:val="28"/>
          <w:lang w:eastAsia="ru-RU"/>
        </w:rPr>
      </w:pPr>
      <w:r w:rsidRPr="00D5166D">
        <w:rPr>
          <w:rFonts w:ascii="Times New Roman" w:eastAsia="Calibri" w:hAnsi="Times New Roman" w:cs="Times New Roman"/>
          <w:sz w:val="28"/>
          <w:lang w:eastAsia="ru-RU"/>
        </w:rPr>
        <w:t>Минск, 2018 г.</w:t>
      </w:r>
    </w:p>
    <w:p w:rsidR="00D5166D" w:rsidRDefault="00D5166D" w:rsidP="005E1C8D">
      <w:pPr>
        <w:shd w:val="clear" w:color="auto" w:fill="FFFFFF"/>
        <w:spacing w:after="0" w:line="240" w:lineRule="auto"/>
        <w:ind w:firstLine="567"/>
        <w:jc w:val="center"/>
        <w:rPr>
          <w:rFonts w:ascii="Times New Roman" w:hAnsi="Times New Roman" w:cs="Times New Roman"/>
          <w:b/>
          <w:bCs/>
          <w:sz w:val="28"/>
          <w:szCs w:val="28"/>
        </w:rPr>
      </w:pPr>
      <w:r w:rsidRPr="00D5166D">
        <w:rPr>
          <w:rFonts w:ascii="Times New Roman" w:hAnsi="Times New Roman" w:cs="Times New Roman"/>
          <w:b/>
          <w:bCs/>
          <w:sz w:val="28"/>
          <w:szCs w:val="28"/>
          <w:lang w:val="be-BY"/>
        </w:rPr>
        <w:lastRenderedPageBreak/>
        <w:t xml:space="preserve">Струйный </w:t>
      </w:r>
      <w:r w:rsidRPr="00D5166D">
        <w:rPr>
          <w:rFonts w:ascii="Times New Roman" w:hAnsi="Times New Roman" w:cs="Times New Roman"/>
          <w:b/>
          <w:bCs/>
          <w:sz w:val="28"/>
          <w:szCs w:val="28"/>
        </w:rPr>
        <w:t>принтер и заправка картриджей струйных принтеров</w:t>
      </w:r>
    </w:p>
    <w:p w:rsidR="005E1C8D" w:rsidRPr="00D5166D" w:rsidRDefault="005E1C8D" w:rsidP="005E1C8D">
      <w:pPr>
        <w:shd w:val="clear" w:color="auto" w:fill="FFFFFF"/>
        <w:spacing w:after="0" w:line="240" w:lineRule="auto"/>
        <w:ind w:firstLine="567"/>
        <w:jc w:val="center"/>
        <w:rPr>
          <w:rFonts w:ascii="Times New Roman" w:hAnsi="Times New Roman" w:cs="Times New Roman"/>
          <w:b/>
          <w:bCs/>
          <w:sz w:val="28"/>
          <w:szCs w:val="28"/>
        </w:rPr>
      </w:pPr>
    </w:p>
    <w:p w:rsidR="00D5166D" w:rsidRDefault="00D5166D" w:rsidP="005E1C8D">
      <w:pPr>
        <w:shd w:val="clear" w:color="auto" w:fill="FFFFFF"/>
        <w:spacing w:after="0" w:line="240" w:lineRule="auto"/>
        <w:ind w:firstLine="567"/>
        <w:jc w:val="both"/>
        <w:rPr>
          <w:rFonts w:ascii="Times New Roman" w:hAnsi="Times New Roman" w:cs="Times New Roman"/>
          <w:sz w:val="28"/>
          <w:szCs w:val="28"/>
        </w:rPr>
      </w:pPr>
      <w:r w:rsidRPr="005E1C8D">
        <w:rPr>
          <w:rFonts w:ascii="Times New Roman" w:hAnsi="Times New Roman" w:cs="Times New Roman"/>
          <w:b/>
          <w:sz w:val="28"/>
          <w:szCs w:val="28"/>
        </w:rPr>
        <w:t>Цель работы:</w:t>
      </w:r>
      <w:r w:rsidRPr="005E1C8D">
        <w:rPr>
          <w:rFonts w:ascii="Times New Roman" w:hAnsi="Times New Roman" w:cs="Times New Roman"/>
          <w:sz w:val="28"/>
          <w:szCs w:val="28"/>
        </w:rPr>
        <w:t xml:space="preserve"> изучить </w:t>
      </w:r>
      <w:r w:rsidRPr="005E1C8D">
        <w:rPr>
          <w:rFonts w:ascii="Times New Roman" w:hAnsi="Times New Roman" w:cs="Times New Roman"/>
          <w:bCs/>
          <w:sz w:val="28"/>
          <w:szCs w:val="28"/>
          <w:lang w:val="be-BY"/>
        </w:rPr>
        <w:t xml:space="preserve">струйный </w:t>
      </w:r>
      <w:r w:rsidRPr="005E1C8D">
        <w:rPr>
          <w:rFonts w:ascii="Times New Roman" w:hAnsi="Times New Roman" w:cs="Times New Roman"/>
          <w:bCs/>
          <w:sz w:val="28"/>
          <w:szCs w:val="28"/>
        </w:rPr>
        <w:t>принтер,</w:t>
      </w:r>
      <w:r w:rsidRPr="005E1C8D">
        <w:rPr>
          <w:rFonts w:ascii="Times New Roman" w:hAnsi="Times New Roman" w:cs="Times New Roman"/>
          <w:b/>
          <w:bCs/>
          <w:sz w:val="28"/>
          <w:szCs w:val="28"/>
        </w:rPr>
        <w:t xml:space="preserve"> </w:t>
      </w:r>
      <w:r w:rsidRPr="005E1C8D">
        <w:rPr>
          <w:rFonts w:ascii="Times New Roman" w:hAnsi="Times New Roman" w:cs="Times New Roman"/>
          <w:sz w:val="28"/>
          <w:szCs w:val="28"/>
        </w:rPr>
        <w:t>устройство картриджей струйных принтеров и особенности их обслуживания</w:t>
      </w:r>
    </w:p>
    <w:p w:rsidR="0079507E" w:rsidRPr="005E1C8D" w:rsidRDefault="0079507E" w:rsidP="005E1C8D">
      <w:pPr>
        <w:shd w:val="clear" w:color="auto" w:fill="FFFFFF"/>
        <w:spacing w:after="0" w:line="240" w:lineRule="auto"/>
        <w:ind w:firstLine="567"/>
        <w:jc w:val="both"/>
        <w:rPr>
          <w:rFonts w:ascii="Times New Roman" w:hAnsi="Times New Roman" w:cs="Times New Roman"/>
          <w:sz w:val="28"/>
          <w:szCs w:val="28"/>
        </w:rPr>
      </w:pPr>
    </w:p>
    <w:p w:rsidR="00D5166D" w:rsidRDefault="00D5166D" w:rsidP="005E1C8D">
      <w:pPr>
        <w:shd w:val="clear" w:color="auto" w:fill="FFFFFF"/>
        <w:spacing w:after="0" w:line="240" w:lineRule="auto"/>
        <w:ind w:firstLine="567"/>
        <w:jc w:val="both"/>
        <w:rPr>
          <w:rFonts w:ascii="Times New Roman" w:hAnsi="Times New Roman" w:cs="Times New Roman"/>
          <w:iCs/>
          <w:sz w:val="28"/>
          <w:szCs w:val="28"/>
        </w:rPr>
      </w:pPr>
      <w:r w:rsidRPr="00D5166D">
        <w:rPr>
          <w:rFonts w:ascii="Times New Roman" w:hAnsi="Times New Roman" w:cs="Times New Roman"/>
          <w:iCs/>
          <w:sz w:val="28"/>
          <w:szCs w:val="28"/>
        </w:rPr>
        <w:t xml:space="preserve">Струйная печать </w:t>
      </w:r>
      <w:r w:rsidR="005E1C8D" w:rsidRPr="00D5166D">
        <w:rPr>
          <w:rFonts w:ascii="Times New Roman" w:hAnsi="Times New Roman" w:cs="Times New Roman"/>
          <w:iCs/>
          <w:sz w:val="28"/>
          <w:szCs w:val="28"/>
        </w:rPr>
        <w:t>— это</w:t>
      </w:r>
      <w:r w:rsidRPr="00D5166D">
        <w:rPr>
          <w:rFonts w:ascii="Times New Roman" w:hAnsi="Times New Roman" w:cs="Times New Roman"/>
          <w:iCs/>
          <w:sz w:val="28"/>
          <w:szCs w:val="28"/>
        </w:rPr>
        <w:t xml:space="preserve"> процесс реги</w:t>
      </w:r>
      <w:r w:rsidRPr="00D5166D">
        <w:rPr>
          <w:rFonts w:ascii="Times New Roman" w:hAnsi="Times New Roman" w:cs="Times New Roman"/>
          <w:iCs/>
          <w:sz w:val="28"/>
          <w:szCs w:val="28"/>
        </w:rPr>
        <w:softHyphen/>
        <w:t>страции информации, осуществляемый каплями чернил, вылетающи</w:t>
      </w:r>
      <w:r w:rsidRPr="00D5166D">
        <w:rPr>
          <w:rFonts w:ascii="Times New Roman" w:hAnsi="Times New Roman" w:cs="Times New Roman"/>
          <w:iCs/>
          <w:sz w:val="28"/>
          <w:szCs w:val="28"/>
        </w:rPr>
        <w:softHyphen/>
        <w:t>ми из сопла с высокой скоростью, обеспечивающей достижение по</w:t>
      </w:r>
      <w:r w:rsidRPr="00D5166D">
        <w:rPr>
          <w:rFonts w:ascii="Times New Roman" w:hAnsi="Times New Roman" w:cs="Times New Roman"/>
          <w:iCs/>
          <w:sz w:val="28"/>
          <w:szCs w:val="28"/>
        </w:rPr>
        <w:softHyphen/>
        <w:t xml:space="preserve">верхности, на которой и регистрируется информация. </w:t>
      </w:r>
    </w:p>
    <w:p w:rsidR="00D5166D" w:rsidRDefault="00D5166D" w:rsidP="005E1C8D">
      <w:pPr>
        <w:shd w:val="clear" w:color="auto" w:fill="FFFFFF"/>
        <w:spacing w:after="0" w:line="240" w:lineRule="auto"/>
        <w:ind w:firstLine="567"/>
        <w:jc w:val="both"/>
        <w:rPr>
          <w:rFonts w:ascii="Times New Roman" w:hAnsi="Times New Roman" w:cs="Times New Roman"/>
          <w:iCs/>
          <w:sz w:val="28"/>
          <w:szCs w:val="28"/>
        </w:rPr>
      </w:pPr>
      <w:r>
        <w:rPr>
          <w:rFonts w:ascii="Times New Roman" w:hAnsi="Times New Roman" w:cs="Times New Roman"/>
          <w:iCs/>
          <w:sz w:val="28"/>
          <w:szCs w:val="28"/>
        </w:rPr>
        <w:t>К</w:t>
      </w:r>
      <w:r w:rsidRPr="00D5166D">
        <w:rPr>
          <w:rFonts w:ascii="Times New Roman" w:hAnsi="Times New Roman" w:cs="Times New Roman"/>
          <w:iCs/>
          <w:sz w:val="28"/>
          <w:szCs w:val="28"/>
        </w:rPr>
        <w:t xml:space="preserve">лассифицируется </w:t>
      </w:r>
      <w:r w:rsidRPr="00D5166D">
        <w:rPr>
          <w:rFonts w:ascii="Times New Roman" w:hAnsi="Times New Roman" w:cs="Times New Roman"/>
          <w:i/>
          <w:iCs/>
          <w:sz w:val="28"/>
          <w:szCs w:val="28"/>
        </w:rPr>
        <w:t>по способу нанесения</w:t>
      </w:r>
      <w:r w:rsidRPr="00D5166D">
        <w:rPr>
          <w:rFonts w:ascii="Times New Roman" w:hAnsi="Times New Roman" w:cs="Times New Roman"/>
          <w:iCs/>
          <w:sz w:val="28"/>
          <w:szCs w:val="28"/>
        </w:rPr>
        <w:t xml:space="preserve"> изо</w:t>
      </w:r>
      <w:r w:rsidRPr="00D5166D">
        <w:rPr>
          <w:rFonts w:ascii="Times New Roman" w:hAnsi="Times New Roman" w:cs="Times New Roman"/>
          <w:iCs/>
          <w:sz w:val="28"/>
          <w:szCs w:val="28"/>
        </w:rPr>
        <w:softHyphen/>
        <w:t>бражения</w:t>
      </w:r>
      <w:r>
        <w:rPr>
          <w:rFonts w:ascii="Times New Roman" w:hAnsi="Times New Roman" w:cs="Times New Roman"/>
          <w:iCs/>
          <w:sz w:val="28"/>
          <w:szCs w:val="28"/>
        </w:rPr>
        <w:t>:</w:t>
      </w:r>
    </w:p>
    <w:p w:rsidR="00D5166D" w:rsidRPr="00E72EE6" w:rsidRDefault="00E72EE6" w:rsidP="00E72EE6">
      <w:pPr>
        <w:pStyle w:val="a3"/>
        <w:numPr>
          <w:ilvl w:val="0"/>
          <w:numId w:val="9"/>
        </w:numPr>
        <w:shd w:val="clear" w:color="auto" w:fill="FFFFFF"/>
        <w:spacing w:after="0" w:line="240" w:lineRule="auto"/>
        <w:ind w:left="426" w:hanging="426"/>
        <w:jc w:val="both"/>
        <w:rPr>
          <w:rFonts w:ascii="Times New Roman" w:hAnsi="Times New Roman" w:cs="Times New Roman"/>
          <w:b/>
          <w:bCs/>
          <w:iCs/>
          <w:sz w:val="28"/>
          <w:szCs w:val="28"/>
        </w:rPr>
      </w:pPr>
      <w:r w:rsidRPr="00E72EE6">
        <w:rPr>
          <w:rFonts w:ascii="Times New Roman" w:hAnsi="Times New Roman" w:cs="Times New Roman"/>
          <w:b/>
          <w:bCs/>
          <w:iCs/>
          <w:sz w:val="28"/>
          <w:szCs w:val="28"/>
        </w:rPr>
        <w:t>н</w:t>
      </w:r>
      <w:r w:rsidR="00D5166D" w:rsidRPr="00E72EE6">
        <w:rPr>
          <w:rFonts w:ascii="Times New Roman" w:hAnsi="Times New Roman" w:cs="Times New Roman"/>
          <w:b/>
          <w:bCs/>
          <w:iCs/>
          <w:sz w:val="28"/>
          <w:szCs w:val="28"/>
        </w:rPr>
        <w:t>епрерывная</w:t>
      </w:r>
      <w:r w:rsidRPr="00E72EE6">
        <w:rPr>
          <w:rFonts w:ascii="Times New Roman" w:hAnsi="Times New Roman" w:cs="Times New Roman"/>
          <w:b/>
          <w:bCs/>
          <w:iCs/>
          <w:sz w:val="28"/>
          <w:szCs w:val="28"/>
        </w:rPr>
        <w:t>,</w:t>
      </w:r>
    </w:p>
    <w:p w:rsidR="00D5166D" w:rsidRPr="00E72EE6" w:rsidRDefault="00E72EE6" w:rsidP="00E72EE6">
      <w:pPr>
        <w:pStyle w:val="a3"/>
        <w:numPr>
          <w:ilvl w:val="0"/>
          <w:numId w:val="9"/>
        </w:numPr>
        <w:shd w:val="clear" w:color="auto" w:fill="FFFFFF"/>
        <w:spacing w:after="0" w:line="240" w:lineRule="auto"/>
        <w:ind w:left="426" w:hanging="426"/>
        <w:jc w:val="both"/>
        <w:rPr>
          <w:rFonts w:ascii="Times New Roman" w:hAnsi="Times New Roman" w:cs="Times New Roman"/>
          <w:iCs/>
          <w:sz w:val="28"/>
          <w:szCs w:val="28"/>
        </w:rPr>
      </w:pPr>
      <w:r w:rsidRPr="00E72EE6">
        <w:rPr>
          <w:rFonts w:ascii="Times New Roman" w:hAnsi="Times New Roman" w:cs="Times New Roman"/>
          <w:b/>
          <w:iCs/>
          <w:sz w:val="28"/>
          <w:szCs w:val="28"/>
        </w:rPr>
        <w:t>и</w:t>
      </w:r>
      <w:r w:rsidR="00D5166D" w:rsidRPr="00E72EE6">
        <w:rPr>
          <w:rFonts w:ascii="Times New Roman" w:hAnsi="Times New Roman" w:cs="Times New Roman"/>
          <w:b/>
          <w:iCs/>
          <w:sz w:val="28"/>
          <w:szCs w:val="28"/>
        </w:rPr>
        <w:t>мпульсная</w:t>
      </w:r>
      <w:r w:rsidR="00D5166D" w:rsidRPr="00E72EE6">
        <w:rPr>
          <w:rFonts w:ascii="Times New Roman" w:hAnsi="Times New Roman" w:cs="Times New Roman"/>
          <w:iCs/>
          <w:sz w:val="28"/>
          <w:szCs w:val="28"/>
        </w:rPr>
        <w:t>:</w:t>
      </w:r>
    </w:p>
    <w:p w:rsidR="00D5166D" w:rsidRPr="00E72EE6" w:rsidRDefault="00D5166D" w:rsidP="00E72EE6">
      <w:pPr>
        <w:pStyle w:val="a3"/>
        <w:numPr>
          <w:ilvl w:val="0"/>
          <w:numId w:val="10"/>
        </w:numPr>
        <w:shd w:val="clear" w:color="auto" w:fill="FFFFFF"/>
        <w:spacing w:after="0" w:line="240" w:lineRule="auto"/>
        <w:ind w:left="851"/>
        <w:jc w:val="both"/>
        <w:rPr>
          <w:rFonts w:ascii="Times New Roman" w:hAnsi="Times New Roman" w:cs="Times New Roman"/>
          <w:iCs/>
          <w:sz w:val="28"/>
          <w:szCs w:val="28"/>
        </w:rPr>
      </w:pPr>
      <w:r w:rsidRPr="00E72EE6">
        <w:rPr>
          <w:rFonts w:ascii="Times New Roman" w:hAnsi="Times New Roman" w:cs="Times New Roman"/>
          <w:iCs/>
          <w:sz w:val="28"/>
          <w:szCs w:val="28"/>
        </w:rPr>
        <w:t>пьезоэлектри</w:t>
      </w:r>
      <w:r w:rsidRPr="00E72EE6">
        <w:rPr>
          <w:rFonts w:ascii="Times New Roman" w:hAnsi="Times New Roman" w:cs="Times New Roman"/>
          <w:iCs/>
          <w:sz w:val="28"/>
          <w:szCs w:val="28"/>
        </w:rPr>
        <w:softHyphen/>
        <w:t>ческ</w:t>
      </w:r>
      <w:r w:rsidR="00E72EE6" w:rsidRPr="00E72EE6">
        <w:rPr>
          <w:rFonts w:ascii="Times New Roman" w:hAnsi="Times New Roman" w:cs="Times New Roman"/>
          <w:iCs/>
          <w:sz w:val="28"/>
          <w:szCs w:val="28"/>
        </w:rPr>
        <w:t>ая</w:t>
      </w:r>
      <w:r w:rsidRPr="00E72EE6">
        <w:rPr>
          <w:rFonts w:ascii="Times New Roman" w:hAnsi="Times New Roman" w:cs="Times New Roman"/>
          <w:iCs/>
          <w:sz w:val="28"/>
          <w:szCs w:val="28"/>
        </w:rPr>
        <w:t xml:space="preserve">, </w:t>
      </w:r>
    </w:p>
    <w:p w:rsidR="00D5166D" w:rsidRPr="00E72EE6" w:rsidRDefault="00D5166D" w:rsidP="00E72EE6">
      <w:pPr>
        <w:pStyle w:val="a3"/>
        <w:numPr>
          <w:ilvl w:val="0"/>
          <w:numId w:val="10"/>
        </w:numPr>
        <w:shd w:val="clear" w:color="auto" w:fill="FFFFFF"/>
        <w:spacing w:after="0" w:line="240" w:lineRule="auto"/>
        <w:ind w:left="851"/>
        <w:jc w:val="both"/>
        <w:rPr>
          <w:rFonts w:ascii="Times New Roman" w:hAnsi="Times New Roman" w:cs="Times New Roman"/>
          <w:iCs/>
          <w:sz w:val="28"/>
          <w:szCs w:val="28"/>
        </w:rPr>
      </w:pPr>
      <w:r w:rsidRPr="00E72EE6">
        <w:rPr>
          <w:rFonts w:ascii="Times New Roman" w:hAnsi="Times New Roman" w:cs="Times New Roman"/>
          <w:iCs/>
          <w:sz w:val="28"/>
          <w:szCs w:val="28"/>
        </w:rPr>
        <w:t>пузырьков</w:t>
      </w:r>
      <w:r w:rsidR="00E72EE6" w:rsidRPr="00E72EE6">
        <w:rPr>
          <w:rFonts w:ascii="Times New Roman" w:hAnsi="Times New Roman" w:cs="Times New Roman"/>
          <w:iCs/>
          <w:sz w:val="28"/>
          <w:szCs w:val="28"/>
        </w:rPr>
        <w:t>ая,</w:t>
      </w:r>
      <w:r w:rsidRPr="00E72EE6">
        <w:rPr>
          <w:rFonts w:ascii="Times New Roman" w:hAnsi="Times New Roman" w:cs="Times New Roman"/>
          <w:iCs/>
          <w:sz w:val="28"/>
          <w:szCs w:val="28"/>
        </w:rPr>
        <w:t xml:space="preserve"> </w:t>
      </w:r>
    </w:p>
    <w:p w:rsidR="00E72EE6" w:rsidRPr="00E72EE6" w:rsidRDefault="00D5166D" w:rsidP="00E72EE6">
      <w:pPr>
        <w:pStyle w:val="a3"/>
        <w:numPr>
          <w:ilvl w:val="0"/>
          <w:numId w:val="10"/>
        </w:numPr>
        <w:shd w:val="clear" w:color="auto" w:fill="FFFFFF"/>
        <w:spacing w:after="0" w:line="240" w:lineRule="auto"/>
        <w:ind w:left="851"/>
        <w:jc w:val="both"/>
        <w:rPr>
          <w:rFonts w:ascii="Times New Roman" w:hAnsi="Times New Roman" w:cs="Times New Roman"/>
          <w:iCs/>
          <w:sz w:val="28"/>
          <w:szCs w:val="28"/>
        </w:rPr>
      </w:pPr>
      <w:r w:rsidRPr="00E72EE6">
        <w:rPr>
          <w:rFonts w:ascii="Times New Roman" w:hAnsi="Times New Roman" w:cs="Times New Roman"/>
          <w:iCs/>
          <w:sz w:val="28"/>
          <w:szCs w:val="28"/>
        </w:rPr>
        <w:t xml:space="preserve">печать твердыми чернилами. </w:t>
      </w:r>
    </w:p>
    <w:p w:rsidR="00D5166D" w:rsidRDefault="00D5166D" w:rsidP="005E1C8D">
      <w:pPr>
        <w:shd w:val="clear" w:color="auto" w:fill="FFFFFF"/>
        <w:spacing w:after="0" w:line="240" w:lineRule="auto"/>
        <w:ind w:firstLine="567"/>
        <w:jc w:val="both"/>
        <w:rPr>
          <w:rFonts w:ascii="Times New Roman" w:hAnsi="Times New Roman" w:cs="Times New Roman"/>
          <w:iCs/>
          <w:sz w:val="28"/>
          <w:szCs w:val="28"/>
        </w:rPr>
      </w:pPr>
      <w:r w:rsidRPr="005E1C8D">
        <w:rPr>
          <w:rFonts w:ascii="Times New Roman" w:hAnsi="Times New Roman" w:cs="Times New Roman"/>
          <w:b/>
          <w:iCs/>
          <w:sz w:val="28"/>
          <w:szCs w:val="28"/>
        </w:rPr>
        <w:t>Недостатки</w:t>
      </w:r>
      <w:r w:rsidR="00E72EE6">
        <w:rPr>
          <w:rFonts w:ascii="Times New Roman" w:hAnsi="Times New Roman" w:cs="Times New Roman"/>
          <w:b/>
          <w:iCs/>
          <w:sz w:val="28"/>
          <w:szCs w:val="28"/>
        </w:rPr>
        <w:t>:</w:t>
      </w:r>
      <w:r w:rsidRPr="00D5166D">
        <w:rPr>
          <w:rFonts w:ascii="Times New Roman" w:hAnsi="Times New Roman" w:cs="Times New Roman"/>
          <w:iCs/>
          <w:sz w:val="28"/>
          <w:szCs w:val="28"/>
        </w:rPr>
        <w:t xml:space="preserve"> </w:t>
      </w:r>
    </w:p>
    <w:p w:rsidR="00D5166D" w:rsidRPr="00D5166D" w:rsidRDefault="00D5166D" w:rsidP="00E72EE6">
      <w:pPr>
        <w:pStyle w:val="a3"/>
        <w:numPr>
          <w:ilvl w:val="0"/>
          <w:numId w:val="8"/>
        </w:numPr>
        <w:shd w:val="clear" w:color="auto" w:fill="FFFFFF"/>
        <w:spacing w:after="0" w:line="240" w:lineRule="auto"/>
        <w:ind w:left="426" w:hanging="426"/>
        <w:jc w:val="both"/>
        <w:rPr>
          <w:rFonts w:ascii="Times New Roman" w:hAnsi="Times New Roman" w:cs="Times New Roman"/>
          <w:iCs/>
          <w:sz w:val="28"/>
          <w:szCs w:val="28"/>
        </w:rPr>
      </w:pPr>
      <w:r w:rsidRPr="00D5166D">
        <w:rPr>
          <w:rFonts w:ascii="Times New Roman" w:hAnsi="Times New Roman" w:cs="Times New Roman"/>
          <w:iCs/>
          <w:sz w:val="28"/>
          <w:szCs w:val="28"/>
        </w:rPr>
        <w:t>зависимость качества печати от вида бумаги</w:t>
      </w:r>
      <w:r w:rsidR="00E72EE6">
        <w:rPr>
          <w:rFonts w:ascii="Times New Roman" w:hAnsi="Times New Roman" w:cs="Times New Roman"/>
          <w:iCs/>
          <w:sz w:val="28"/>
          <w:szCs w:val="28"/>
        </w:rPr>
        <w:t>,</w:t>
      </w:r>
    </w:p>
    <w:p w:rsidR="00D5166D" w:rsidRPr="00D5166D" w:rsidRDefault="00D5166D" w:rsidP="00E72EE6">
      <w:pPr>
        <w:pStyle w:val="a3"/>
        <w:numPr>
          <w:ilvl w:val="0"/>
          <w:numId w:val="8"/>
        </w:numPr>
        <w:shd w:val="clear" w:color="auto" w:fill="FFFFFF"/>
        <w:spacing w:after="0" w:line="240" w:lineRule="auto"/>
        <w:ind w:left="426" w:hanging="426"/>
        <w:jc w:val="both"/>
        <w:rPr>
          <w:rFonts w:ascii="Times New Roman" w:hAnsi="Times New Roman" w:cs="Times New Roman"/>
          <w:iCs/>
          <w:sz w:val="28"/>
          <w:szCs w:val="28"/>
        </w:rPr>
      </w:pPr>
      <w:r w:rsidRPr="00D5166D">
        <w:rPr>
          <w:rFonts w:ascii="Times New Roman" w:hAnsi="Times New Roman" w:cs="Times New Roman"/>
          <w:iCs/>
          <w:sz w:val="28"/>
          <w:szCs w:val="28"/>
        </w:rPr>
        <w:t>неоднородность размеров сопел</w:t>
      </w:r>
      <w:r w:rsidR="00E72EE6">
        <w:rPr>
          <w:rFonts w:ascii="Times New Roman" w:hAnsi="Times New Roman" w:cs="Times New Roman"/>
          <w:iCs/>
          <w:sz w:val="28"/>
          <w:szCs w:val="28"/>
        </w:rPr>
        <w:t>,</w:t>
      </w:r>
    </w:p>
    <w:p w:rsidR="00D5166D" w:rsidRPr="00D5166D" w:rsidRDefault="00D5166D" w:rsidP="00E72EE6">
      <w:pPr>
        <w:pStyle w:val="a3"/>
        <w:numPr>
          <w:ilvl w:val="0"/>
          <w:numId w:val="8"/>
        </w:numPr>
        <w:shd w:val="clear" w:color="auto" w:fill="FFFFFF"/>
        <w:spacing w:after="0" w:line="240" w:lineRule="auto"/>
        <w:ind w:left="426" w:hanging="426"/>
        <w:jc w:val="both"/>
        <w:rPr>
          <w:rFonts w:ascii="Times New Roman" w:hAnsi="Times New Roman" w:cs="Times New Roman"/>
          <w:iCs/>
          <w:sz w:val="28"/>
          <w:szCs w:val="28"/>
        </w:rPr>
      </w:pPr>
      <w:r w:rsidRPr="00D5166D">
        <w:rPr>
          <w:rFonts w:ascii="Times New Roman" w:hAnsi="Times New Roman" w:cs="Times New Roman"/>
          <w:iCs/>
          <w:sz w:val="28"/>
          <w:szCs w:val="28"/>
        </w:rPr>
        <w:t>из</w:t>
      </w:r>
      <w:r w:rsidRPr="00D5166D">
        <w:rPr>
          <w:rFonts w:ascii="Times New Roman" w:hAnsi="Times New Roman" w:cs="Times New Roman"/>
          <w:iCs/>
          <w:sz w:val="28"/>
          <w:szCs w:val="28"/>
        </w:rPr>
        <w:softHyphen/>
        <w:t>менение размера капель и скорости их полета</w:t>
      </w:r>
      <w:r w:rsidR="00E72EE6">
        <w:rPr>
          <w:rFonts w:ascii="Times New Roman" w:hAnsi="Times New Roman" w:cs="Times New Roman"/>
          <w:iCs/>
          <w:sz w:val="28"/>
          <w:szCs w:val="28"/>
        </w:rPr>
        <w:t>,</w:t>
      </w:r>
    </w:p>
    <w:p w:rsidR="00D5166D" w:rsidRPr="00D5166D" w:rsidRDefault="00D5166D" w:rsidP="00E72EE6">
      <w:pPr>
        <w:pStyle w:val="a3"/>
        <w:numPr>
          <w:ilvl w:val="0"/>
          <w:numId w:val="8"/>
        </w:numPr>
        <w:shd w:val="clear" w:color="auto" w:fill="FFFFFF"/>
        <w:spacing w:after="0" w:line="240" w:lineRule="auto"/>
        <w:ind w:left="426" w:hanging="426"/>
        <w:jc w:val="both"/>
        <w:rPr>
          <w:rFonts w:ascii="Times New Roman" w:hAnsi="Times New Roman" w:cs="Times New Roman"/>
          <w:iCs/>
          <w:sz w:val="28"/>
          <w:szCs w:val="28"/>
        </w:rPr>
      </w:pPr>
      <w:r w:rsidRPr="00D5166D">
        <w:rPr>
          <w:rFonts w:ascii="Times New Roman" w:hAnsi="Times New Roman" w:cs="Times New Roman"/>
          <w:iCs/>
          <w:sz w:val="28"/>
          <w:szCs w:val="28"/>
        </w:rPr>
        <w:t>появление капель-«спутников»</w:t>
      </w:r>
      <w:r w:rsidR="00E72EE6">
        <w:rPr>
          <w:rFonts w:ascii="Times New Roman" w:hAnsi="Times New Roman" w:cs="Times New Roman"/>
          <w:iCs/>
          <w:sz w:val="28"/>
          <w:szCs w:val="28"/>
        </w:rPr>
        <w:t>,</w:t>
      </w:r>
    </w:p>
    <w:p w:rsidR="00D5166D" w:rsidRPr="00D5166D" w:rsidRDefault="00D5166D" w:rsidP="00E72EE6">
      <w:pPr>
        <w:pStyle w:val="a3"/>
        <w:numPr>
          <w:ilvl w:val="0"/>
          <w:numId w:val="8"/>
        </w:numPr>
        <w:shd w:val="clear" w:color="auto" w:fill="FFFFFF"/>
        <w:spacing w:after="0" w:line="240" w:lineRule="auto"/>
        <w:ind w:left="426" w:hanging="426"/>
        <w:jc w:val="both"/>
        <w:rPr>
          <w:rFonts w:ascii="Times New Roman" w:hAnsi="Times New Roman" w:cs="Times New Roman"/>
          <w:iCs/>
          <w:sz w:val="28"/>
          <w:szCs w:val="28"/>
        </w:rPr>
      </w:pPr>
      <w:r w:rsidRPr="00D5166D">
        <w:rPr>
          <w:rFonts w:ascii="Times New Roman" w:hAnsi="Times New Roman" w:cs="Times New Roman"/>
          <w:iCs/>
          <w:sz w:val="28"/>
          <w:szCs w:val="28"/>
        </w:rPr>
        <w:t>«водобоязнь»</w:t>
      </w:r>
      <w:r w:rsidR="00E72EE6">
        <w:rPr>
          <w:rFonts w:ascii="Times New Roman" w:hAnsi="Times New Roman" w:cs="Times New Roman"/>
          <w:iCs/>
          <w:sz w:val="28"/>
          <w:szCs w:val="28"/>
        </w:rPr>
        <w:t>,</w:t>
      </w:r>
    </w:p>
    <w:p w:rsidR="00D5166D" w:rsidRPr="00D5166D" w:rsidRDefault="00D5166D" w:rsidP="00E72EE6">
      <w:pPr>
        <w:pStyle w:val="a3"/>
        <w:numPr>
          <w:ilvl w:val="0"/>
          <w:numId w:val="8"/>
        </w:numPr>
        <w:shd w:val="clear" w:color="auto" w:fill="FFFFFF"/>
        <w:spacing w:after="0" w:line="240" w:lineRule="auto"/>
        <w:ind w:left="426" w:hanging="426"/>
        <w:jc w:val="both"/>
        <w:rPr>
          <w:rFonts w:ascii="Times New Roman" w:hAnsi="Times New Roman" w:cs="Times New Roman"/>
          <w:iCs/>
          <w:sz w:val="28"/>
          <w:szCs w:val="28"/>
        </w:rPr>
      </w:pPr>
      <w:r w:rsidRPr="00D5166D">
        <w:rPr>
          <w:rFonts w:ascii="Times New Roman" w:hAnsi="Times New Roman" w:cs="Times New Roman"/>
          <w:iCs/>
          <w:sz w:val="28"/>
          <w:szCs w:val="28"/>
        </w:rPr>
        <w:t xml:space="preserve">склонность к выцветанию. </w:t>
      </w:r>
    </w:p>
    <w:p w:rsidR="00E72EE6" w:rsidRDefault="00D5166D" w:rsidP="005E1C8D">
      <w:pPr>
        <w:shd w:val="clear" w:color="auto" w:fill="FFFFFF"/>
        <w:spacing w:after="0" w:line="240" w:lineRule="auto"/>
        <w:ind w:firstLine="567"/>
        <w:jc w:val="both"/>
        <w:rPr>
          <w:rFonts w:ascii="Times New Roman" w:hAnsi="Times New Roman" w:cs="Times New Roman"/>
          <w:iCs/>
          <w:sz w:val="28"/>
          <w:szCs w:val="28"/>
        </w:rPr>
      </w:pPr>
      <w:r w:rsidRPr="005E1C8D">
        <w:rPr>
          <w:rFonts w:ascii="Times New Roman" w:hAnsi="Times New Roman" w:cs="Times New Roman"/>
          <w:b/>
          <w:iCs/>
          <w:sz w:val="28"/>
          <w:szCs w:val="28"/>
        </w:rPr>
        <w:t>Достоинств</w:t>
      </w:r>
      <w:r w:rsidR="00E72EE6">
        <w:rPr>
          <w:rFonts w:ascii="Times New Roman" w:hAnsi="Times New Roman" w:cs="Times New Roman"/>
          <w:b/>
          <w:iCs/>
          <w:sz w:val="28"/>
          <w:szCs w:val="28"/>
        </w:rPr>
        <w:t>а:</w:t>
      </w:r>
    </w:p>
    <w:p w:rsidR="005E1C8D" w:rsidRPr="00E72EE6" w:rsidRDefault="00D5166D" w:rsidP="00E72EE6">
      <w:pPr>
        <w:pStyle w:val="a3"/>
        <w:numPr>
          <w:ilvl w:val="0"/>
          <w:numId w:val="7"/>
        </w:numPr>
        <w:shd w:val="clear" w:color="auto" w:fill="FFFFFF"/>
        <w:spacing w:after="0" w:line="240" w:lineRule="auto"/>
        <w:ind w:left="284" w:hanging="284"/>
        <w:jc w:val="both"/>
        <w:rPr>
          <w:rFonts w:ascii="Times New Roman" w:hAnsi="Times New Roman" w:cs="Times New Roman"/>
          <w:iCs/>
          <w:sz w:val="28"/>
          <w:szCs w:val="28"/>
        </w:rPr>
      </w:pPr>
      <w:r w:rsidRPr="00E72EE6">
        <w:rPr>
          <w:rFonts w:ascii="Times New Roman" w:hAnsi="Times New Roman" w:cs="Times New Roman"/>
          <w:iCs/>
          <w:sz w:val="28"/>
          <w:szCs w:val="28"/>
        </w:rPr>
        <w:t>низкая стоимость цветного отпечатка, полу</w:t>
      </w:r>
      <w:r w:rsidRPr="00E72EE6">
        <w:rPr>
          <w:rFonts w:ascii="Times New Roman" w:hAnsi="Times New Roman" w:cs="Times New Roman"/>
          <w:iCs/>
          <w:sz w:val="28"/>
          <w:szCs w:val="28"/>
        </w:rPr>
        <w:softHyphen/>
        <w:t xml:space="preserve">ченного на струйном принтере при практически одинаковом качестве. </w:t>
      </w:r>
    </w:p>
    <w:p w:rsidR="00E72EE6" w:rsidRPr="0079507E" w:rsidRDefault="00E72EE6" w:rsidP="0079507E">
      <w:pPr>
        <w:pStyle w:val="a3"/>
        <w:numPr>
          <w:ilvl w:val="0"/>
          <w:numId w:val="7"/>
        </w:numPr>
        <w:shd w:val="clear" w:color="auto" w:fill="FFFFFF"/>
        <w:spacing w:after="0" w:line="240" w:lineRule="auto"/>
        <w:ind w:left="284" w:hanging="284"/>
        <w:jc w:val="both"/>
        <w:rPr>
          <w:rFonts w:ascii="Times New Roman" w:hAnsi="Times New Roman" w:cs="Times New Roman"/>
          <w:iCs/>
          <w:sz w:val="28"/>
          <w:szCs w:val="28"/>
        </w:rPr>
      </w:pPr>
      <w:r w:rsidRPr="00E72EE6">
        <w:rPr>
          <w:rFonts w:ascii="Times New Roman" w:hAnsi="Times New Roman" w:cs="Times New Roman"/>
          <w:iCs/>
          <w:sz w:val="28"/>
          <w:szCs w:val="28"/>
        </w:rPr>
        <w:t>возможность получать цветное изображение высокого каче</w:t>
      </w:r>
      <w:r w:rsidRPr="00E72EE6">
        <w:rPr>
          <w:rFonts w:ascii="Times New Roman" w:hAnsi="Times New Roman" w:cs="Times New Roman"/>
          <w:iCs/>
          <w:sz w:val="28"/>
          <w:szCs w:val="28"/>
        </w:rPr>
        <w:softHyphen/>
        <w:t xml:space="preserve">ства. </w:t>
      </w:r>
    </w:p>
    <w:p w:rsidR="00D5166D" w:rsidRDefault="009F0B3F" w:rsidP="00E72EE6">
      <w:pPr>
        <w:shd w:val="clear" w:color="auto" w:fill="FFFFFF"/>
        <w:spacing w:after="0" w:line="240" w:lineRule="auto"/>
        <w:jc w:val="center"/>
        <w:rPr>
          <w:rFonts w:ascii="Times New Roman" w:hAnsi="Times New Roman" w:cs="Times New Roman"/>
          <w:iCs/>
          <w:sz w:val="28"/>
          <w:szCs w:val="28"/>
        </w:rPr>
      </w:pPr>
      <w:r>
        <w:rPr>
          <w:noProof/>
        </w:rPr>
        <mc:AlternateContent>
          <mc:Choice Requires="wps">
            <w:drawing>
              <wp:anchor distT="0" distB="0" distL="114300" distR="114300" simplePos="0" relativeHeight="251665408" behindDoc="0" locked="0" layoutInCell="1" allowOverlap="1" wp14:anchorId="6F737E4B" wp14:editId="3CC0E9D3">
                <wp:simplePos x="0" y="0"/>
                <wp:positionH relativeFrom="column">
                  <wp:posOffset>841374</wp:posOffset>
                </wp:positionH>
                <wp:positionV relativeFrom="paragraph">
                  <wp:posOffset>2435225</wp:posOffset>
                </wp:positionV>
                <wp:extent cx="895985" cy="45719"/>
                <wp:effectExtent l="0" t="57150" r="18415" b="50165"/>
                <wp:wrapNone/>
                <wp:docPr id="5" name="Прямая со стрелкой 5"/>
                <wp:cNvGraphicFramePr/>
                <a:graphic xmlns:a="http://schemas.openxmlformats.org/drawingml/2006/main">
                  <a:graphicData uri="http://schemas.microsoft.com/office/word/2010/wordprocessingShape">
                    <wps:wsp>
                      <wps:cNvCnPr/>
                      <wps:spPr>
                        <a:xfrm flipV="1">
                          <a:off x="0" y="0"/>
                          <a:ext cx="89598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A54896" id="_x0000_t32" coordsize="21600,21600" o:spt="32" o:oned="t" path="m,l21600,21600e" filled="f">
                <v:path arrowok="t" fillok="f" o:connecttype="none"/>
                <o:lock v:ext="edit" shapetype="t"/>
              </v:shapetype>
              <v:shape id="Прямая со стрелкой 5" o:spid="_x0000_s1026" type="#_x0000_t32" style="position:absolute;margin-left:66.25pt;margin-top:191.75pt;width:70.5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" strokecolor="#4472c4 [3204]" strokeweight=".5pt">
                <v:stroke endarrow="block" joinstyle="miter"/>
              </v:shape>
            </w:pict>
          </mc:Fallback>
        </mc:AlternateContent>
      </w:r>
      <w:r w:rsidR="00A32002">
        <w:rPr>
          <w:noProof/>
        </w:rPr>
        <mc:AlternateContent>
          <mc:Choice Requires="wps">
            <w:drawing>
              <wp:anchor distT="0" distB="0" distL="114300" distR="114300" simplePos="0" relativeHeight="251663360" behindDoc="0" locked="0" layoutInCell="1" allowOverlap="1" wp14:anchorId="6F737E4B" wp14:editId="3CC0E9D3">
                <wp:simplePos x="0" y="0"/>
                <wp:positionH relativeFrom="column">
                  <wp:posOffset>4354195</wp:posOffset>
                </wp:positionH>
                <wp:positionV relativeFrom="paragraph">
                  <wp:posOffset>1097280</wp:posOffset>
                </wp:positionV>
                <wp:extent cx="45719" cy="925830"/>
                <wp:effectExtent l="76200" t="0" r="50165" b="64770"/>
                <wp:wrapNone/>
                <wp:docPr id="4" name="Прямая со стрелкой 4"/>
                <wp:cNvGraphicFramePr/>
                <a:graphic xmlns:a="http://schemas.openxmlformats.org/drawingml/2006/main">
                  <a:graphicData uri="http://schemas.microsoft.com/office/word/2010/wordprocessingShape">
                    <wps:wsp>
                      <wps:cNvCnPr/>
                      <wps:spPr>
                        <a:xfrm flipH="1">
                          <a:off x="0" y="0"/>
                          <a:ext cx="45719" cy="925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50059" id="Прямая со стрелкой 4" o:spid="_x0000_s1026" type="#_x0000_t32" style="position:absolute;margin-left:342.85pt;margin-top:86.4pt;width:3.6pt;height:72.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" strokecolor="#4472c4 [3204]" strokeweight=".5pt">
                <v:stroke endarrow="block" joinstyle="miter"/>
              </v:shape>
            </w:pict>
          </mc:Fallback>
        </mc:AlternateContent>
      </w:r>
      <w:r w:rsidR="00A32002">
        <w:rPr>
          <w:noProof/>
        </w:rPr>
        <mc:AlternateContent>
          <mc:Choice Requires="wps">
            <w:drawing>
              <wp:anchor distT="0" distB="0" distL="114300" distR="114300" simplePos="0" relativeHeight="251661312" behindDoc="0" locked="0" layoutInCell="1" allowOverlap="1" wp14:anchorId="6F737E4B" wp14:editId="3CC0E9D3">
                <wp:simplePos x="0" y="0"/>
                <wp:positionH relativeFrom="column">
                  <wp:posOffset>1775290</wp:posOffset>
                </wp:positionH>
                <wp:positionV relativeFrom="paragraph">
                  <wp:posOffset>1014279</wp:posOffset>
                </wp:positionV>
                <wp:extent cx="934859" cy="45719"/>
                <wp:effectExtent l="0" t="57150" r="17780" b="50165"/>
                <wp:wrapNone/>
                <wp:docPr id="3" name="Прямая со стрелкой 3"/>
                <wp:cNvGraphicFramePr/>
                <a:graphic xmlns:a="http://schemas.openxmlformats.org/drawingml/2006/main">
                  <a:graphicData uri="http://schemas.microsoft.com/office/word/2010/wordprocessingShape">
                    <wps:wsp>
                      <wps:cNvCnPr/>
                      <wps:spPr>
                        <a:xfrm flipV="1">
                          <a:off x="0" y="0"/>
                          <a:ext cx="9348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53C86" id="Прямая со стрелкой 3" o:spid="_x0000_s1026" type="#_x0000_t32" style="position:absolute;margin-left:139.8pt;margin-top:79.85pt;width:73.6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" strokecolor="#4472c4 [3204]" strokeweight=".5pt">
                <v:stroke endarrow="block" joinstyle="miter"/>
              </v:shape>
            </w:pict>
          </mc:Fallback>
        </mc:AlternateContent>
      </w:r>
      <w:r w:rsidR="00490898">
        <w:rPr>
          <w:noProof/>
        </w:rPr>
        <mc:AlternateContent>
          <mc:Choice Requires="wps">
            <w:drawing>
              <wp:anchor distT="0" distB="0" distL="114300" distR="114300" simplePos="0" relativeHeight="251659264" behindDoc="0" locked="0" layoutInCell="1" allowOverlap="1">
                <wp:simplePos x="0" y="0"/>
                <wp:positionH relativeFrom="column">
                  <wp:posOffset>1769933</wp:posOffset>
                </wp:positionH>
                <wp:positionV relativeFrom="paragraph">
                  <wp:posOffset>1077409</wp:posOffset>
                </wp:positionV>
                <wp:extent cx="45719" cy="1330629"/>
                <wp:effectExtent l="76200" t="38100" r="50165" b="22225"/>
                <wp:wrapNone/>
                <wp:docPr id="2" name="Прямая со стрелкой 2"/>
                <wp:cNvGraphicFramePr/>
                <a:graphic xmlns:a="http://schemas.openxmlformats.org/drawingml/2006/main">
                  <a:graphicData uri="http://schemas.microsoft.com/office/word/2010/wordprocessingShape">
                    <wps:wsp>
                      <wps:cNvCnPr/>
                      <wps:spPr>
                        <a:xfrm flipH="1" flipV="1">
                          <a:off x="0" y="0"/>
                          <a:ext cx="45719" cy="1330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6C0A9" id="Прямая со стрелкой 2" o:spid="_x0000_s1026" type="#_x0000_t32" style="position:absolute;margin-left:139.35pt;margin-top:84.85pt;width:3.6pt;height:104.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" strokecolor="#4472c4 [3204]" strokeweight=".5pt">
                <v:stroke endarrow="block" joinstyle="miter"/>
              </v:shape>
            </w:pict>
          </mc:Fallback>
        </mc:AlternateContent>
      </w:r>
      <w:r w:rsidR="005E1C8D">
        <w:rPr>
          <w:noProof/>
        </w:rPr>
        <w:drawing>
          <wp:inline distT="0" distB="0" distL="0" distR="0" wp14:anchorId="256C2D94" wp14:editId="74641FEA">
            <wp:extent cx="5170148" cy="33794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911" t="27891" r="29936" b="26610"/>
                    <a:stretch/>
                  </pic:blipFill>
                  <pic:spPr bwMode="auto">
                    <a:xfrm>
                      <a:off x="0" y="0"/>
                      <a:ext cx="5239106" cy="3424545"/>
                    </a:xfrm>
                    <a:prstGeom prst="rect">
                      <a:avLst/>
                    </a:prstGeom>
                    <a:ln>
                      <a:noFill/>
                    </a:ln>
                    <a:extLst>
                      <a:ext uri="{53640926-AAD7-44D8-BBD7-CCE9431645EC}">
                        <a14:shadowObscured xmlns:a14="http://schemas.microsoft.com/office/drawing/2010/main"/>
                      </a:ext>
                    </a:extLst>
                  </pic:spPr>
                </pic:pic>
              </a:graphicData>
            </a:graphic>
          </wp:inline>
        </w:drawing>
      </w:r>
    </w:p>
    <w:p w:rsidR="00F45630" w:rsidRPr="00F45630" w:rsidRDefault="00514B6A" w:rsidP="00F45630">
      <w:pPr>
        <w:shd w:val="clear" w:color="auto" w:fill="FFFFFF"/>
        <w:spacing w:after="0" w:line="240" w:lineRule="auto"/>
        <w:jc w:val="center"/>
        <w:rPr>
          <w:rFonts w:ascii="Times New Roman" w:hAnsi="Times New Roman" w:cs="Times New Roman"/>
          <w:b/>
          <w:iCs/>
          <w:sz w:val="28"/>
          <w:szCs w:val="28"/>
        </w:rPr>
      </w:pPr>
      <w:r w:rsidRPr="00514B6A">
        <w:rPr>
          <w:rFonts w:ascii="Times New Roman" w:hAnsi="Times New Roman" w:cs="Times New Roman"/>
          <w:b/>
          <w:iCs/>
          <w:sz w:val="28"/>
          <w:szCs w:val="28"/>
        </w:rPr>
        <w:lastRenderedPageBreak/>
        <w:t>Кинематическая схема для струйной печати с твёрдыми чер</w:t>
      </w:r>
      <w:r w:rsidR="00D44A33" w:rsidRPr="00D44A33">
        <w:rPr>
          <w:rFonts w:ascii="Times New Roman" w:hAnsi="Times New Roman" w:cs="Times New Roman"/>
          <w:b/>
          <w:iCs/>
          <w:sz w:val="28"/>
          <w:szCs w:val="28"/>
        </w:rPr>
        <w:t>н</w:t>
      </w:r>
      <w:r w:rsidRPr="00514B6A">
        <w:rPr>
          <w:rFonts w:ascii="Times New Roman" w:hAnsi="Times New Roman" w:cs="Times New Roman"/>
          <w:b/>
          <w:iCs/>
          <w:sz w:val="28"/>
          <w:szCs w:val="28"/>
        </w:rPr>
        <w:t>и</w:t>
      </w:r>
      <w:r w:rsidR="00D44A33" w:rsidRPr="00D44A33">
        <w:rPr>
          <w:rFonts w:ascii="Times New Roman" w:hAnsi="Times New Roman" w:cs="Times New Roman"/>
          <w:b/>
          <w:iCs/>
          <w:sz w:val="28"/>
          <w:szCs w:val="28"/>
        </w:rPr>
        <w:t>л</w:t>
      </w:r>
      <w:r w:rsidRPr="00514B6A">
        <w:rPr>
          <w:rFonts w:ascii="Times New Roman" w:hAnsi="Times New Roman" w:cs="Times New Roman"/>
          <w:b/>
          <w:iCs/>
          <w:sz w:val="28"/>
          <w:szCs w:val="28"/>
        </w:rPr>
        <w:t xml:space="preserve">ами </w:t>
      </w:r>
    </w:p>
    <w:p w:rsidR="000F19D2" w:rsidRDefault="000F19D2" w:rsidP="00E72EE6">
      <w:pPr>
        <w:shd w:val="clear" w:color="auto" w:fill="FFFFFF"/>
        <w:spacing w:after="0" w:line="240" w:lineRule="auto"/>
        <w:jc w:val="center"/>
        <w:rPr>
          <w:rFonts w:ascii="Times New Roman" w:hAnsi="Times New Roman" w:cs="Times New Roman"/>
          <w:iCs/>
          <w:sz w:val="28"/>
          <w:szCs w:val="28"/>
        </w:rPr>
      </w:pPr>
      <w:r>
        <w:rPr>
          <w:rFonts w:ascii="Times New Roman" w:hAnsi="Times New Roman" w:cs="Times New Roman"/>
          <w:iCs/>
          <w:noProof/>
          <w:sz w:val="28"/>
          <w:szCs w:val="28"/>
        </w:rPr>
        <w:drawing>
          <wp:inline distT="0" distB="0" distL="0" distR="0">
            <wp:extent cx="4739640" cy="2065020"/>
            <wp:effectExtent l="0" t="0" r="3810" b="0"/>
            <wp:docPr id="6" name="Рисунок 6" descr="C:\Users\stash\Desktop\0028-028-Skhema-ustrojstva-printera-na-tverdykh-krasitelja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h\Desktop\0028-028-Skhema-ustrojstva-printera-na-tverdykh-krasiteljakh.jpg"/>
                    <pic:cNvPicPr>
                      <a:picLocks noChangeAspect="1" noChangeArrowheads="1"/>
                    </pic:cNvPicPr>
                  </pic:nvPicPr>
                  <pic:blipFill rotWithShape="1">
                    <a:blip r:embed="rId6">
                      <a:extLst>
                        <a:ext uri="{28A0092B-C50C-407E-A947-70E740481C1C}">
                          <a14:useLocalDpi xmlns:a14="http://schemas.microsoft.com/office/drawing/2010/main" val="0"/>
                        </a:ext>
                      </a:extLst>
                    </a:blip>
                    <a:srcRect t="26274" r="-98" b="15603"/>
                    <a:stretch/>
                  </pic:blipFill>
                  <pic:spPr bwMode="auto">
                    <a:xfrm>
                      <a:off x="0" y="0"/>
                      <a:ext cx="4761856" cy="2074699"/>
                    </a:xfrm>
                    <a:prstGeom prst="rect">
                      <a:avLst/>
                    </a:prstGeom>
                    <a:noFill/>
                    <a:ln>
                      <a:noFill/>
                    </a:ln>
                    <a:extLst>
                      <a:ext uri="{53640926-AAD7-44D8-BBD7-CCE9431645EC}">
                        <a14:shadowObscured xmlns:a14="http://schemas.microsoft.com/office/drawing/2010/main"/>
                      </a:ext>
                    </a:extLst>
                  </pic:spPr>
                </pic:pic>
              </a:graphicData>
            </a:graphic>
          </wp:inline>
        </w:drawing>
      </w:r>
    </w:p>
    <w:p w:rsidR="00D44A33" w:rsidRDefault="00D44A33" w:rsidP="00E72EE6">
      <w:pPr>
        <w:shd w:val="clear" w:color="auto" w:fill="FFFFFF"/>
        <w:spacing w:after="0" w:line="240" w:lineRule="auto"/>
        <w:jc w:val="center"/>
        <w:rPr>
          <w:rFonts w:ascii="Times New Roman" w:hAnsi="Times New Roman" w:cs="Times New Roman"/>
          <w:iCs/>
          <w:sz w:val="28"/>
          <w:szCs w:val="28"/>
        </w:rPr>
      </w:pPr>
    </w:p>
    <w:p w:rsidR="00F45630" w:rsidRDefault="00514B6A" w:rsidP="00F45630">
      <w:pPr>
        <w:shd w:val="clear" w:color="auto" w:fill="FFFFFF"/>
        <w:spacing w:after="0" w:line="240" w:lineRule="auto"/>
        <w:jc w:val="center"/>
        <w:rPr>
          <w:rFonts w:ascii="Times New Roman" w:hAnsi="Times New Roman" w:cs="Times New Roman"/>
          <w:b/>
          <w:iCs/>
          <w:sz w:val="28"/>
          <w:szCs w:val="28"/>
        </w:rPr>
      </w:pPr>
      <w:r w:rsidRPr="00D44A33">
        <w:rPr>
          <w:rFonts w:ascii="Times New Roman" w:hAnsi="Times New Roman" w:cs="Times New Roman"/>
          <w:b/>
          <w:iCs/>
          <w:sz w:val="28"/>
          <w:szCs w:val="28"/>
        </w:rPr>
        <w:t>Функциональная схема струйного принтера</w:t>
      </w:r>
    </w:p>
    <w:p w:rsidR="00F45630" w:rsidRDefault="00F45630" w:rsidP="0089168E">
      <w:pPr>
        <w:shd w:val="clear" w:color="auto" w:fill="FFFFFF"/>
        <w:spacing w:after="0" w:line="240" w:lineRule="auto"/>
        <w:rPr>
          <w:rFonts w:ascii="Times New Roman" w:hAnsi="Times New Roman" w:cs="Times New Roman"/>
          <w:iCs/>
          <w:sz w:val="28"/>
          <w:szCs w:val="28"/>
        </w:rPr>
      </w:pPr>
    </w:p>
    <w:p w:rsidR="00514B6A" w:rsidRDefault="00514B6A" w:rsidP="00E72EE6">
      <w:pPr>
        <w:shd w:val="clear" w:color="auto" w:fill="FFFFFF"/>
        <w:spacing w:after="0" w:line="240" w:lineRule="auto"/>
        <w:jc w:val="cente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inline distT="0" distB="0" distL="0" distR="0">
                <wp:extent cx="1744980" cy="796290"/>
                <wp:effectExtent l="0" t="0" r="26670" b="22860"/>
                <wp:docPr id="7" name="Прямоугольник 7"/>
                <wp:cNvGraphicFramePr/>
                <a:graphic xmlns:a="http://schemas.openxmlformats.org/drawingml/2006/main">
                  <a:graphicData uri="http://schemas.microsoft.com/office/word/2010/wordprocessingShape">
                    <wps:wsp>
                      <wps:cNvSpPr/>
                      <wps:spPr>
                        <a:xfrm>
                          <a:off x="0" y="0"/>
                          <a:ext cx="1744980" cy="7962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B6A" w:rsidRDefault="00514B6A" w:rsidP="00514B6A">
                            <w:pPr>
                              <w:jc w:val="center"/>
                            </w:pPr>
                            <w:r>
                              <w:t xml:space="preserve">Подача чернил из </w:t>
                            </w:r>
                            <w:proofErr w:type="spellStart"/>
                            <w:r>
                              <w:t>резервура</w:t>
                            </w:r>
                            <w:proofErr w:type="spellEnd"/>
                            <w:r>
                              <w:t xml:space="preserve"> с помощью насоса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ямоугольник 7" o:spid="_x0000_s1026" style="width:137.4pt;height:6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" fillcolor="#4472c4 [3204]" strokecolor="#1f3763 [1604]" strokeweight="1pt">
                <v:textbox>
                  <w:txbxContent>
                    <w:p w:rsidR="00514B6A" w:rsidRDefault="00514B6A" w:rsidP="00514B6A">
                      <w:pPr>
                        <w:jc w:val="center"/>
                      </w:pPr>
                      <w:r>
                        <w:t xml:space="preserve">Подача чернил из </w:t>
                      </w:r>
                      <w:proofErr w:type="spellStart"/>
                      <w:r>
                        <w:t>резервура</w:t>
                      </w:r>
                      <w:proofErr w:type="spellEnd"/>
                      <w:r>
                        <w:t xml:space="preserve"> с помощью насоса</w:t>
                      </w:r>
                    </w:p>
                  </w:txbxContent>
                </v:textbox>
                <w10:anchorlock/>
              </v:rect>
            </w:pict>
          </mc:Fallback>
        </mc:AlternateContent>
      </w:r>
    </w:p>
    <w:p w:rsidR="0089168E" w:rsidRDefault="0089168E" w:rsidP="00E72EE6">
      <w:pPr>
        <w:shd w:val="clear" w:color="auto" w:fill="FFFFFF"/>
        <w:spacing w:after="0" w:line="240" w:lineRule="auto"/>
        <w:jc w:val="cente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inline distT="0" distB="0" distL="0" distR="0" wp14:anchorId="0DC86D37" wp14:editId="5D128B6E">
                <wp:extent cx="3810" cy="289560"/>
                <wp:effectExtent l="76200" t="0" r="72390" b="53340"/>
                <wp:docPr id="14" name="Прямая со стрелкой 14"/>
                <wp:cNvGraphicFramePr/>
                <a:graphic xmlns:a="http://schemas.openxmlformats.org/drawingml/2006/main">
                  <a:graphicData uri="http://schemas.microsoft.com/office/word/2010/wordprocessingShape">
                    <wps:wsp>
                      <wps:cNvCnPr/>
                      <wps:spPr>
                        <a:xfrm flipH="1">
                          <a:off x="0" y="0"/>
                          <a:ext cx="381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 w14:anchorId="2B8A3FDB" id="Прямая со стрелкой 14" o:spid="_x0000_s1026" type="#_x0000_t32" style="width:.3pt;height:22.8pt;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" strokecolor="#4472c4 [3204]" strokeweight=".5pt">
                <v:stroke endarrow="block" joinstyle="miter"/>
                <w10:anchorlock/>
              </v:shape>
            </w:pict>
          </mc:Fallback>
        </mc:AlternateContent>
      </w:r>
    </w:p>
    <w:p w:rsidR="005B1AE8" w:rsidRDefault="0089168E" w:rsidP="003A34C2">
      <w:pPr>
        <w:shd w:val="clear" w:color="auto" w:fill="FFFFFF"/>
        <w:spacing w:after="0" w:line="240" w:lineRule="auto"/>
        <w:jc w:val="cente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inline distT="0" distB="0" distL="0" distR="0" wp14:anchorId="7705076F" wp14:editId="16FB1DDF">
                <wp:extent cx="1744980" cy="796290"/>
                <wp:effectExtent l="0" t="0" r="26670" b="22860"/>
                <wp:docPr id="10" name="Прямоугольник 10"/>
                <wp:cNvGraphicFramePr/>
                <a:graphic xmlns:a="http://schemas.openxmlformats.org/drawingml/2006/main">
                  <a:graphicData uri="http://schemas.microsoft.com/office/word/2010/wordprocessingShape">
                    <wps:wsp>
                      <wps:cNvSpPr/>
                      <wps:spPr>
                        <a:xfrm>
                          <a:off x="0" y="0"/>
                          <a:ext cx="1744980" cy="7962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168E" w:rsidRDefault="0089168E" w:rsidP="0089168E">
                            <w:pPr>
                              <w:jc w:val="center"/>
                            </w:pPr>
                            <w:r>
                              <w:t>Чернила попадают в печатающую головку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05076F" id="Прямоугольник 10" o:spid="_x0000_s1027" style="width:137.4pt;height:6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" fillcolor="#4472c4 [3204]" strokecolor="#1f3763 [1604]" strokeweight="1pt">
                <v:textbox>
                  <w:txbxContent>
                    <w:p w:rsidR="0089168E" w:rsidRDefault="0089168E" w:rsidP="0089168E">
                      <w:pPr>
                        <w:jc w:val="center"/>
                      </w:pPr>
                      <w:r>
                        <w:t>Чернила попадают в печатающую головку</w:t>
                      </w:r>
                    </w:p>
                  </w:txbxContent>
                </v:textbox>
                <w10:anchorlock/>
              </v:rect>
            </w:pict>
          </mc:Fallback>
        </mc:AlternateContent>
      </w:r>
    </w:p>
    <w:p w:rsidR="0089168E" w:rsidRDefault="0089168E" w:rsidP="003A34C2">
      <w:pPr>
        <w:shd w:val="clear" w:color="auto" w:fill="FFFFFF"/>
        <w:spacing w:after="0" w:line="240" w:lineRule="auto"/>
        <w:jc w:val="cente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inline distT="0" distB="0" distL="0" distR="0" wp14:anchorId="3B4EE10C" wp14:editId="5C1C5184">
                <wp:extent cx="3810" cy="289560"/>
                <wp:effectExtent l="76200" t="0" r="72390" b="53340"/>
                <wp:docPr id="15" name="Прямая со стрелкой 15"/>
                <wp:cNvGraphicFramePr/>
                <a:graphic xmlns:a="http://schemas.openxmlformats.org/drawingml/2006/main">
                  <a:graphicData uri="http://schemas.microsoft.com/office/word/2010/wordprocessingShape">
                    <wps:wsp>
                      <wps:cNvCnPr/>
                      <wps:spPr>
                        <a:xfrm flipH="1">
                          <a:off x="0" y="0"/>
                          <a:ext cx="381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 w14:anchorId="4251402C" id="Прямая со стрелкой 15" o:spid="_x0000_s1026" type="#_x0000_t32" style="width:.3pt;height:22.8pt;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" strokecolor="#4472c4 [3204]" strokeweight=".5pt">
                <v:stroke endarrow="block" joinstyle="miter"/>
                <w10:anchorlock/>
              </v:shape>
            </w:pict>
          </mc:Fallback>
        </mc:AlternateContent>
      </w:r>
    </w:p>
    <w:p w:rsidR="005B1AE8" w:rsidRDefault="0089168E" w:rsidP="003A34C2">
      <w:pPr>
        <w:shd w:val="clear" w:color="auto" w:fill="FFFFFF"/>
        <w:spacing w:after="0" w:line="240" w:lineRule="auto"/>
        <w:jc w:val="cente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inline distT="0" distB="0" distL="0" distR="0" wp14:anchorId="39C0CD86" wp14:editId="34995995">
                <wp:extent cx="1744980" cy="796290"/>
                <wp:effectExtent l="0" t="0" r="26670" b="22860"/>
                <wp:docPr id="12" name="Прямоугольник 12"/>
                <wp:cNvGraphicFramePr/>
                <a:graphic xmlns:a="http://schemas.openxmlformats.org/drawingml/2006/main">
                  <a:graphicData uri="http://schemas.microsoft.com/office/word/2010/wordprocessingShape">
                    <wps:wsp>
                      <wps:cNvSpPr/>
                      <wps:spPr>
                        <a:xfrm>
                          <a:off x="0" y="0"/>
                          <a:ext cx="1744980" cy="7962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168E" w:rsidRDefault="0089168E" w:rsidP="0089168E">
                            <w:pPr>
                              <w:jc w:val="center"/>
                            </w:pPr>
                            <w:r>
                              <w:t xml:space="preserve">Получают заряд и попадают в ген-р </w:t>
                            </w:r>
                            <w:proofErr w:type="spellStart"/>
                            <w:r>
                              <w:t>избр</w:t>
                            </w:r>
                            <w:proofErr w:type="spellEnd"/>
                            <w:r>
                              <w:t>-я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C0CD86" id="Прямоугольник 12" o:spid="_x0000_s1028" style="width:137.4pt;height:6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" fillcolor="#4472c4 [3204]" strokecolor="#1f3763 [1604]" strokeweight="1pt">
                <v:textbox>
                  <w:txbxContent>
                    <w:p w:rsidR="0089168E" w:rsidRDefault="0089168E" w:rsidP="0089168E">
                      <w:pPr>
                        <w:jc w:val="center"/>
                      </w:pPr>
                      <w:r>
                        <w:t xml:space="preserve">Получают заряд и попадают в ген-р </w:t>
                      </w:r>
                      <w:proofErr w:type="spellStart"/>
                      <w:r>
                        <w:t>избр</w:t>
                      </w:r>
                      <w:proofErr w:type="spellEnd"/>
                      <w:r>
                        <w:t>-я</w:t>
                      </w:r>
                    </w:p>
                  </w:txbxContent>
                </v:textbox>
                <w10:anchorlock/>
              </v:rect>
            </w:pict>
          </mc:Fallback>
        </mc:AlternateContent>
      </w:r>
    </w:p>
    <w:p w:rsidR="0089168E" w:rsidRDefault="0089168E" w:rsidP="003A34C2">
      <w:pPr>
        <w:shd w:val="clear" w:color="auto" w:fill="FFFFFF"/>
        <w:spacing w:after="0" w:line="240" w:lineRule="auto"/>
        <w:jc w:val="cente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inline distT="0" distB="0" distL="0" distR="0" wp14:anchorId="519146F4" wp14:editId="4D5BEE0F">
                <wp:extent cx="3810" cy="289560"/>
                <wp:effectExtent l="76200" t="0" r="72390" b="53340"/>
                <wp:docPr id="16" name="Прямая со стрелкой 16"/>
                <wp:cNvGraphicFramePr/>
                <a:graphic xmlns:a="http://schemas.openxmlformats.org/drawingml/2006/main">
                  <a:graphicData uri="http://schemas.microsoft.com/office/word/2010/wordprocessingShape">
                    <wps:wsp>
                      <wps:cNvCnPr/>
                      <wps:spPr>
                        <a:xfrm flipH="1">
                          <a:off x="0" y="0"/>
                          <a:ext cx="381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 w14:anchorId="5908584E" id="Прямая со стрелкой 16" o:spid="_x0000_s1026" type="#_x0000_t32" style="width:.3pt;height:22.8pt;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" strokecolor="#4472c4 [3204]" strokeweight=".5pt">
                <v:stroke endarrow="block" joinstyle="miter"/>
                <w10:anchorlock/>
              </v:shape>
            </w:pict>
          </mc:Fallback>
        </mc:AlternateContent>
      </w:r>
    </w:p>
    <w:p w:rsidR="0089168E" w:rsidRDefault="0089168E" w:rsidP="003A34C2">
      <w:pPr>
        <w:shd w:val="clear" w:color="auto" w:fill="FFFFFF"/>
        <w:spacing w:after="0" w:line="240" w:lineRule="auto"/>
        <w:jc w:val="cente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inline distT="0" distB="0" distL="0" distR="0" wp14:anchorId="42DA8C85" wp14:editId="554D95D8">
                <wp:extent cx="1744980" cy="796290"/>
                <wp:effectExtent l="0" t="0" r="26670" b="22860"/>
                <wp:docPr id="11" name="Прямоугольник 11"/>
                <wp:cNvGraphicFramePr/>
                <a:graphic xmlns:a="http://schemas.openxmlformats.org/drawingml/2006/main">
                  <a:graphicData uri="http://schemas.microsoft.com/office/word/2010/wordprocessingShape">
                    <wps:wsp>
                      <wps:cNvSpPr/>
                      <wps:spPr>
                        <a:xfrm>
                          <a:off x="0" y="0"/>
                          <a:ext cx="1744980" cy="7962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168E" w:rsidRDefault="0089168E" w:rsidP="0089168E">
                            <w:pPr>
                              <w:jc w:val="center"/>
                            </w:pPr>
                            <w:r>
                              <w:t xml:space="preserve">Под давлением выталкиваются из </w:t>
                            </w:r>
                            <w:proofErr w:type="spellStart"/>
                            <w:r>
                              <w:t>п.г</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DA8C85" id="Прямоугольник 11" o:spid="_x0000_s1029" style="width:137.4pt;height:6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" fillcolor="#4472c4 [3204]" strokecolor="#1f3763 [1604]" strokeweight="1pt">
                <v:textbox>
                  <w:txbxContent>
                    <w:p w:rsidR="0089168E" w:rsidRDefault="0089168E" w:rsidP="0089168E">
                      <w:pPr>
                        <w:jc w:val="center"/>
                      </w:pPr>
                      <w:r>
                        <w:t xml:space="preserve">Под давлением выталкиваются из </w:t>
                      </w:r>
                      <w:proofErr w:type="spellStart"/>
                      <w:r>
                        <w:t>п.г</w:t>
                      </w:r>
                      <w:proofErr w:type="spellEnd"/>
                      <w:r>
                        <w:t>.</w:t>
                      </w:r>
                    </w:p>
                  </w:txbxContent>
                </v:textbox>
                <w10:anchorlock/>
              </v:rect>
            </w:pict>
          </mc:Fallback>
        </mc:AlternateContent>
      </w:r>
    </w:p>
    <w:p w:rsidR="0089168E" w:rsidRDefault="0089168E" w:rsidP="003A34C2">
      <w:pPr>
        <w:shd w:val="clear" w:color="auto" w:fill="FFFFFF"/>
        <w:spacing w:after="0" w:line="240" w:lineRule="auto"/>
        <w:jc w:val="cente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inline distT="0" distB="0" distL="0" distR="0" wp14:anchorId="6E87C656" wp14:editId="69D0CAEC">
                <wp:extent cx="3810" cy="289560"/>
                <wp:effectExtent l="76200" t="0" r="72390" b="53340"/>
                <wp:docPr id="17" name="Прямая со стрелкой 17"/>
                <wp:cNvGraphicFramePr/>
                <a:graphic xmlns:a="http://schemas.openxmlformats.org/drawingml/2006/main">
                  <a:graphicData uri="http://schemas.microsoft.com/office/word/2010/wordprocessingShape">
                    <wps:wsp>
                      <wps:cNvCnPr/>
                      <wps:spPr>
                        <a:xfrm flipH="1">
                          <a:off x="0" y="0"/>
                          <a:ext cx="381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 w14:anchorId="11DAADE6" id="Прямая со стрелкой 17" o:spid="_x0000_s1026" type="#_x0000_t32" style="width:.3pt;height:22.8pt;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" strokecolor="#4472c4 [3204]" strokeweight=".5pt">
                <v:stroke endarrow="block" joinstyle="miter"/>
                <w10:anchorlock/>
              </v:shape>
            </w:pict>
          </mc:Fallback>
        </mc:AlternateContent>
      </w:r>
    </w:p>
    <w:p w:rsidR="0089168E" w:rsidRDefault="0089168E" w:rsidP="003A34C2">
      <w:pPr>
        <w:shd w:val="clear" w:color="auto" w:fill="FFFFFF"/>
        <w:spacing w:after="0" w:line="240" w:lineRule="auto"/>
        <w:jc w:val="cente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inline distT="0" distB="0" distL="0" distR="0" wp14:anchorId="2B73D459" wp14:editId="15A631B4">
                <wp:extent cx="1744980" cy="796290"/>
                <wp:effectExtent l="0" t="0" r="26670" b="22860"/>
                <wp:docPr id="13" name="Прямоугольник 13"/>
                <wp:cNvGraphicFramePr/>
                <a:graphic xmlns:a="http://schemas.openxmlformats.org/drawingml/2006/main">
                  <a:graphicData uri="http://schemas.microsoft.com/office/word/2010/wordprocessingShape">
                    <wps:wsp>
                      <wps:cNvSpPr/>
                      <wps:spPr>
                        <a:xfrm>
                          <a:off x="0" y="0"/>
                          <a:ext cx="1744980" cy="7962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168E" w:rsidRDefault="0089168E" w:rsidP="0089168E">
                            <w:pPr>
                              <w:jc w:val="center"/>
                            </w:pPr>
                            <w:r>
                              <w:t>Попадают на бумагу либо на уловитель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73D459" id="Прямоугольник 13" o:spid="_x0000_s1030" style="width:137.4pt;height:6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" fillcolor="#4472c4 [3204]" strokecolor="#1f3763 [1604]" strokeweight="1pt">
                <v:textbox>
                  <w:txbxContent>
                    <w:p w:rsidR="0089168E" w:rsidRDefault="0089168E" w:rsidP="0089168E">
                      <w:pPr>
                        <w:jc w:val="center"/>
                      </w:pPr>
                      <w:r>
                        <w:t>Попадают на бумагу либо на уловитель</w:t>
                      </w:r>
                    </w:p>
                  </w:txbxContent>
                </v:textbox>
                <w10:anchorlock/>
              </v:rect>
            </w:pict>
          </mc:Fallback>
        </mc:AlternateContent>
      </w:r>
    </w:p>
    <w:p w:rsidR="00217FB5" w:rsidRPr="0079559F" w:rsidRDefault="00217FB5" w:rsidP="003A34C2">
      <w:pPr>
        <w:shd w:val="clear" w:color="auto" w:fill="FFFFFF"/>
        <w:spacing w:after="0" w:line="240" w:lineRule="auto"/>
        <w:jc w:val="center"/>
        <w:rPr>
          <w:rFonts w:ascii="Times New Roman" w:hAnsi="Times New Roman" w:cs="Times New Roman"/>
          <w:iCs/>
          <w:sz w:val="28"/>
          <w:szCs w:val="28"/>
        </w:rPr>
      </w:pPr>
      <w:r>
        <w:rPr>
          <w:noProof/>
        </w:rPr>
        <w:lastRenderedPageBreak/>
        <w:drawing>
          <wp:inline distT="0" distB="0" distL="0" distR="0" wp14:anchorId="03B034F7" wp14:editId="394C252F">
            <wp:extent cx="4591050" cy="490336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445" t="18436" r="30468" b="7347"/>
                    <a:stretch/>
                  </pic:blipFill>
                  <pic:spPr bwMode="auto">
                    <a:xfrm>
                      <a:off x="0" y="0"/>
                      <a:ext cx="4626171" cy="4940877"/>
                    </a:xfrm>
                    <a:prstGeom prst="rect">
                      <a:avLst/>
                    </a:prstGeom>
                    <a:ln>
                      <a:noFill/>
                    </a:ln>
                    <a:extLst>
                      <a:ext uri="{53640926-AAD7-44D8-BBD7-CCE9431645EC}">
                        <a14:shadowObscured xmlns:a14="http://schemas.microsoft.com/office/drawing/2010/main"/>
                      </a:ext>
                    </a:extLst>
                  </pic:spPr>
                </pic:pic>
              </a:graphicData>
            </a:graphic>
          </wp:inline>
        </w:drawing>
      </w:r>
    </w:p>
    <w:p w:rsidR="00D5166D" w:rsidRPr="003A34C2" w:rsidRDefault="0079559F" w:rsidP="003A34C2">
      <w:pPr>
        <w:shd w:val="clear" w:color="auto" w:fill="FFFFFF"/>
        <w:spacing w:after="0" w:line="240" w:lineRule="auto"/>
        <w:ind w:firstLine="567"/>
        <w:jc w:val="center"/>
        <w:rPr>
          <w:noProof/>
        </w:rPr>
      </w:pPr>
      <w:r>
        <w:rPr>
          <w:noProof/>
        </w:rPr>
        <w:drawing>
          <wp:inline distT="0" distB="0" distL="0" distR="0" wp14:anchorId="62AFD2D2" wp14:editId="237C85B9">
            <wp:extent cx="3680460" cy="3920230"/>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581" t="16782" r="29603" b="5929"/>
                    <a:stretch/>
                  </pic:blipFill>
                  <pic:spPr bwMode="auto">
                    <a:xfrm>
                      <a:off x="0" y="0"/>
                      <a:ext cx="3693274" cy="3933879"/>
                    </a:xfrm>
                    <a:prstGeom prst="rect">
                      <a:avLst/>
                    </a:prstGeom>
                    <a:ln>
                      <a:noFill/>
                    </a:ln>
                    <a:extLst>
                      <a:ext uri="{53640926-AAD7-44D8-BBD7-CCE9431645EC}">
                        <a14:shadowObscured xmlns:a14="http://schemas.microsoft.com/office/drawing/2010/main"/>
                      </a:ext>
                    </a:extLst>
                  </pic:spPr>
                </pic:pic>
              </a:graphicData>
            </a:graphic>
          </wp:inline>
        </w:drawing>
      </w:r>
    </w:p>
    <w:p w:rsidR="003A34C2" w:rsidRPr="003A34C2" w:rsidRDefault="00116859" w:rsidP="003A34C2">
      <w:pPr>
        <w:shd w:val="clear" w:color="auto" w:fill="FFFFFF"/>
        <w:spacing w:after="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Заправка</w:t>
      </w:r>
      <w:r w:rsidR="003A34C2" w:rsidRPr="003A34C2">
        <w:rPr>
          <w:rFonts w:ascii="Times New Roman" w:hAnsi="Times New Roman" w:cs="Times New Roman"/>
          <w:b/>
          <w:sz w:val="28"/>
          <w:szCs w:val="28"/>
        </w:rPr>
        <w:t xml:space="preserve"> картридж</w:t>
      </w:r>
      <w:r>
        <w:rPr>
          <w:rFonts w:ascii="Times New Roman" w:hAnsi="Times New Roman" w:cs="Times New Roman"/>
          <w:b/>
          <w:sz w:val="28"/>
          <w:szCs w:val="28"/>
        </w:rPr>
        <w:t>а.</w:t>
      </w:r>
    </w:p>
    <w:p w:rsidR="003A34C2" w:rsidRDefault="003A34C2" w:rsidP="003A34C2">
      <w:pPr>
        <w:shd w:val="clear" w:color="auto" w:fill="FFFFFF"/>
        <w:spacing w:after="0" w:line="240" w:lineRule="auto"/>
        <w:ind w:firstLine="567"/>
        <w:jc w:val="both"/>
        <w:rPr>
          <w:rFonts w:ascii="Times New Roman" w:hAnsi="Times New Roman" w:cs="Times New Roman"/>
          <w:color w:val="000000"/>
          <w:sz w:val="28"/>
          <w:szCs w:val="28"/>
        </w:rPr>
      </w:pPr>
      <w:r w:rsidRPr="003A34C2">
        <w:rPr>
          <w:rFonts w:ascii="Times New Roman" w:hAnsi="Times New Roman" w:cs="Times New Roman"/>
          <w:color w:val="000000"/>
          <w:sz w:val="28"/>
          <w:szCs w:val="28"/>
        </w:rPr>
        <w:t xml:space="preserve">Для заправки картриджей в общем случае необходимы следующие инструменты и материалы: </w:t>
      </w:r>
    </w:p>
    <w:p w:rsidR="003A34C2" w:rsidRPr="003A34C2" w:rsidRDefault="003A34C2" w:rsidP="003A34C2">
      <w:pPr>
        <w:pStyle w:val="a3"/>
        <w:numPr>
          <w:ilvl w:val="0"/>
          <w:numId w:val="11"/>
        </w:numPr>
        <w:shd w:val="clear" w:color="auto" w:fill="FFFFFF"/>
        <w:spacing w:after="0" w:line="240" w:lineRule="auto"/>
        <w:ind w:left="993"/>
        <w:jc w:val="both"/>
        <w:rPr>
          <w:rFonts w:ascii="Times New Roman" w:hAnsi="Times New Roman" w:cs="Times New Roman"/>
          <w:color w:val="000000"/>
          <w:sz w:val="28"/>
          <w:szCs w:val="28"/>
        </w:rPr>
      </w:pPr>
      <w:r w:rsidRPr="003A34C2">
        <w:rPr>
          <w:rFonts w:ascii="Times New Roman" w:hAnsi="Times New Roman" w:cs="Times New Roman"/>
          <w:color w:val="000000"/>
          <w:sz w:val="28"/>
          <w:szCs w:val="28"/>
        </w:rPr>
        <w:t xml:space="preserve">дрель со сверлом диаметром </w:t>
      </w:r>
      <w:proofErr w:type="gramStart"/>
      <w:r w:rsidRPr="003A34C2">
        <w:rPr>
          <w:rFonts w:ascii="Times New Roman" w:hAnsi="Times New Roman" w:cs="Times New Roman"/>
          <w:color w:val="000000"/>
          <w:sz w:val="28"/>
          <w:szCs w:val="28"/>
        </w:rPr>
        <w:t>1..</w:t>
      </w:r>
      <w:proofErr w:type="gramEnd"/>
      <w:r w:rsidRPr="003A34C2">
        <w:rPr>
          <w:rFonts w:ascii="Times New Roman" w:hAnsi="Times New Roman" w:cs="Times New Roman"/>
          <w:color w:val="000000"/>
          <w:sz w:val="28"/>
          <w:szCs w:val="28"/>
        </w:rPr>
        <w:t xml:space="preserve">2 мм; </w:t>
      </w:r>
    </w:p>
    <w:p w:rsidR="003A34C2" w:rsidRPr="003A34C2" w:rsidRDefault="003A34C2" w:rsidP="003A34C2">
      <w:pPr>
        <w:pStyle w:val="a3"/>
        <w:numPr>
          <w:ilvl w:val="0"/>
          <w:numId w:val="11"/>
        </w:numPr>
        <w:shd w:val="clear" w:color="auto" w:fill="FFFFFF"/>
        <w:spacing w:after="0" w:line="240" w:lineRule="auto"/>
        <w:ind w:left="993"/>
        <w:jc w:val="both"/>
        <w:rPr>
          <w:rFonts w:ascii="Times New Roman" w:hAnsi="Times New Roman" w:cs="Times New Roman"/>
          <w:color w:val="000000"/>
          <w:sz w:val="28"/>
          <w:szCs w:val="28"/>
        </w:rPr>
      </w:pPr>
      <w:r w:rsidRPr="003A34C2">
        <w:rPr>
          <w:rFonts w:ascii="Times New Roman" w:hAnsi="Times New Roman" w:cs="Times New Roman"/>
          <w:color w:val="000000"/>
          <w:sz w:val="28"/>
          <w:szCs w:val="28"/>
        </w:rPr>
        <w:t xml:space="preserve">шприцы с иглой; </w:t>
      </w:r>
    </w:p>
    <w:p w:rsidR="003A34C2" w:rsidRPr="003A34C2" w:rsidRDefault="003A34C2" w:rsidP="003A34C2">
      <w:pPr>
        <w:pStyle w:val="a3"/>
        <w:numPr>
          <w:ilvl w:val="0"/>
          <w:numId w:val="11"/>
        </w:numPr>
        <w:shd w:val="clear" w:color="auto" w:fill="FFFFFF"/>
        <w:spacing w:after="0" w:line="240" w:lineRule="auto"/>
        <w:ind w:left="993"/>
        <w:jc w:val="both"/>
        <w:rPr>
          <w:rFonts w:ascii="Times New Roman" w:hAnsi="Times New Roman" w:cs="Times New Roman"/>
          <w:color w:val="000000"/>
          <w:sz w:val="28"/>
          <w:szCs w:val="28"/>
        </w:rPr>
      </w:pPr>
      <w:r w:rsidRPr="003A34C2">
        <w:rPr>
          <w:rFonts w:ascii="Times New Roman" w:hAnsi="Times New Roman" w:cs="Times New Roman"/>
          <w:color w:val="000000"/>
          <w:sz w:val="28"/>
          <w:szCs w:val="28"/>
        </w:rPr>
        <w:t xml:space="preserve">флаконы с чернилами нужного цвета, рекомендованными для заправки указанных типов картриджей; </w:t>
      </w:r>
    </w:p>
    <w:p w:rsidR="003A34C2" w:rsidRPr="003A34C2" w:rsidRDefault="003A34C2" w:rsidP="003A34C2">
      <w:pPr>
        <w:pStyle w:val="a3"/>
        <w:numPr>
          <w:ilvl w:val="0"/>
          <w:numId w:val="11"/>
        </w:numPr>
        <w:shd w:val="clear" w:color="auto" w:fill="FFFFFF"/>
        <w:spacing w:after="0" w:line="240" w:lineRule="auto"/>
        <w:ind w:left="993"/>
        <w:jc w:val="both"/>
        <w:rPr>
          <w:rFonts w:ascii="Times New Roman" w:hAnsi="Times New Roman" w:cs="Times New Roman"/>
          <w:color w:val="000000"/>
          <w:sz w:val="28"/>
          <w:szCs w:val="28"/>
        </w:rPr>
      </w:pPr>
      <w:r w:rsidRPr="003A34C2">
        <w:rPr>
          <w:rFonts w:ascii="Times New Roman" w:hAnsi="Times New Roman" w:cs="Times New Roman"/>
          <w:color w:val="000000"/>
          <w:sz w:val="28"/>
          <w:szCs w:val="28"/>
        </w:rPr>
        <w:t xml:space="preserve">3..4 салфетки; </w:t>
      </w:r>
    </w:p>
    <w:p w:rsidR="003A34C2" w:rsidRPr="003A34C2" w:rsidRDefault="003A34C2" w:rsidP="003A34C2">
      <w:pPr>
        <w:pStyle w:val="a3"/>
        <w:numPr>
          <w:ilvl w:val="0"/>
          <w:numId w:val="11"/>
        </w:numPr>
        <w:shd w:val="clear" w:color="auto" w:fill="FFFFFF"/>
        <w:spacing w:after="0" w:line="240" w:lineRule="auto"/>
        <w:ind w:left="993"/>
        <w:jc w:val="both"/>
        <w:rPr>
          <w:rFonts w:ascii="Times New Roman" w:hAnsi="Times New Roman" w:cs="Times New Roman"/>
          <w:color w:val="000000"/>
          <w:sz w:val="28"/>
          <w:szCs w:val="28"/>
        </w:rPr>
      </w:pPr>
      <w:r w:rsidRPr="003A34C2">
        <w:rPr>
          <w:rFonts w:ascii="Times New Roman" w:hAnsi="Times New Roman" w:cs="Times New Roman"/>
          <w:color w:val="000000"/>
          <w:sz w:val="28"/>
          <w:szCs w:val="28"/>
        </w:rPr>
        <w:t xml:space="preserve">резиновая трубка; </w:t>
      </w:r>
    </w:p>
    <w:p w:rsidR="003A34C2" w:rsidRPr="003A34C2" w:rsidRDefault="003A34C2" w:rsidP="003A34C2">
      <w:pPr>
        <w:pStyle w:val="a3"/>
        <w:numPr>
          <w:ilvl w:val="0"/>
          <w:numId w:val="11"/>
        </w:numPr>
        <w:shd w:val="clear" w:color="auto" w:fill="FFFFFF"/>
        <w:spacing w:after="0" w:line="240" w:lineRule="auto"/>
        <w:ind w:left="993"/>
        <w:jc w:val="both"/>
        <w:rPr>
          <w:rFonts w:ascii="Times New Roman" w:hAnsi="Times New Roman" w:cs="Times New Roman"/>
          <w:color w:val="000000"/>
          <w:sz w:val="28"/>
          <w:szCs w:val="28"/>
        </w:rPr>
      </w:pPr>
      <w:r w:rsidRPr="003A34C2">
        <w:rPr>
          <w:rFonts w:ascii="Times New Roman" w:hAnsi="Times New Roman" w:cs="Times New Roman"/>
          <w:color w:val="000000"/>
          <w:sz w:val="28"/>
          <w:szCs w:val="28"/>
        </w:rPr>
        <w:t xml:space="preserve">скотч или изолента; </w:t>
      </w:r>
    </w:p>
    <w:p w:rsidR="003A34C2" w:rsidRDefault="003A34C2" w:rsidP="003A34C2">
      <w:pPr>
        <w:pStyle w:val="a3"/>
        <w:numPr>
          <w:ilvl w:val="0"/>
          <w:numId w:val="11"/>
        </w:numPr>
        <w:shd w:val="clear" w:color="auto" w:fill="FFFFFF"/>
        <w:spacing w:after="0" w:line="240" w:lineRule="auto"/>
        <w:ind w:left="993"/>
        <w:jc w:val="both"/>
        <w:rPr>
          <w:rFonts w:ascii="Times New Roman" w:hAnsi="Times New Roman" w:cs="Times New Roman"/>
          <w:color w:val="000000"/>
          <w:sz w:val="28"/>
          <w:szCs w:val="28"/>
        </w:rPr>
      </w:pPr>
      <w:r w:rsidRPr="003A34C2">
        <w:rPr>
          <w:rFonts w:ascii="Times New Roman" w:hAnsi="Times New Roman" w:cs="Times New Roman"/>
          <w:color w:val="000000"/>
          <w:sz w:val="28"/>
          <w:szCs w:val="28"/>
        </w:rPr>
        <w:t>шило, отвертка, скальпель или нож.</w:t>
      </w:r>
    </w:p>
    <w:p w:rsidR="003A34C2" w:rsidRPr="003A34C2" w:rsidRDefault="003A34C2" w:rsidP="003A34C2">
      <w:pPr>
        <w:shd w:val="clear" w:color="auto" w:fill="FFFFFF"/>
        <w:spacing w:after="0" w:line="240" w:lineRule="auto"/>
        <w:jc w:val="both"/>
        <w:rPr>
          <w:rFonts w:ascii="Times New Roman" w:hAnsi="Times New Roman" w:cs="Times New Roman"/>
          <w:color w:val="000000"/>
          <w:sz w:val="28"/>
          <w:szCs w:val="28"/>
        </w:rPr>
      </w:pPr>
    </w:p>
    <w:p w:rsidR="003A34C2" w:rsidRPr="003A34C2" w:rsidRDefault="003A34C2" w:rsidP="003A34C2">
      <w:pPr>
        <w:shd w:val="clear" w:color="auto" w:fill="FFFFFF"/>
        <w:spacing w:after="0" w:line="240" w:lineRule="auto"/>
        <w:ind w:firstLine="567"/>
        <w:jc w:val="both"/>
        <w:rPr>
          <w:rFonts w:ascii="Times New Roman" w:hAnsi="Times New Roman" w:cs="Times New Roman"/>
          <w:i/>
          <w:color w:val="000000"/>
          <w:sz w:val="28"/>
          <w:szCs w:val="28"/>
        </w:rPr>
      </w:pPr>
      <w:r w:rsidRPr="003A34C2">
        <w:rPr>
          <w:rFonts w:ascii="Times New Roman" w:hAnsi="Times New Roman" w:cs="Times New Roman"/>
          <w:i/>
          <w:color w:val="000000"/>
          <w:sz w:val="28"/>
          <w:szCs w:val="28"/>
        </w:rPr>
        <w:t>Порядок выполнения операций</w:t>
      </w:r>
      <w:r>
        <w:rPr>
          <w:rFonts w:ascii="Times New Roman" w:hAnsi="Times New Roman" w:cs="Times New Roman"/>
          <w:i/>
          <w:color w:val="000000"/>
          <w:sz w:val="28"/>
          <w:szCs w:val="28"/>
        </w:rPr>
        <w:t>.</w:t>
      </w:r>
    </w:p>
    <w:p w:rsidR="003A34C2" w:rsidRPr="003A34C2" w:rsidRDefault="003A34C2" w:rsidP="003A34C2">
      <w:pPr>
        <w:pStyle w:val="a3"/>
        <w:numPr>
          <w:ilvl w:val="0"/>
          <w:numId w:val="12"/>
        </w:numPr>
        <w:shd w:val="clear" w:color="auto" w:fill="FFFFFF"/>
        <w:spacing w:after="0" w:line="240" w:lineRule="auto"/>
        <w:jc w:val="both"/>
        <w:rPr>
          <w:rFonts w:ascii="Times New Roman" w:hAnsi="Times New Roman" w:cs="Times New Roman"/>
          <w:color w:val="000000"/>
          <w:sz w:val="28"/>
          <w:szCs w:val="28"/>
        </w:rPr>
      </w:pPr>
      <w:r w:rsidRPr="003A34C2">
        <w:rPr>
          <w:rFonts w:ascii="Times New Roman" w:hAnsi="Times New Roman" w:cs="Times New Roman"/>
          <w:color w:val="000000"/>
          <w:sz w:val="28"/>
          <w:szCs w:val="28"/>
        </w:rPr>
        <w:t>Для того, чтобы во время заправки не повредить печатающую головку картриджа, на нее устанавливают прокладку из салфетки и фиксируют ее скотчем.</w:t>
      </w:r>
    </w:p>
    <w:p w:rsidR="003A34C2" w:rsidRPr="003A34C2" w:rsidRDefault="003A34C2" w:rsidP="003A34C2">
      <w:pPr>
        <w:pStyle w:val="a3"/>
        <w:numPr>
          <w:ilvl w:val="0"/>
          <w:numId w:val="12"/>
        </w:numPr>
        <w:shd w:val="clear" w:color="auto" w:fill="FFFFFF"/>
        <w:spacing w:after="0" w:line="240" w:lineRule="auto"/>
        <w:jc w:val="both"/>
        <w:rPr>
          <w:rFonts w:ascii="Times New Roman" w:hAnsi="Times New Roman" w:cs="Times New Roman"/>
          <w:color w:val="000000"/>
          <w:sz w:val="28"/>
          <w:szCs w:val="28"/>
        </w:rPr>
      </w:pPr>
      <w:r w:rsidRPr="003A34C2">
        <w:rPr>
          <w:rFonts w:ascii="Times New Roman" w:hAnsi="Times New Roman" w:cs="Times New Roman"/>
          <w:color w:val="000000"/>
          <w:sz w:val="28"/>
          <w:szCs w:val="28"/>
        </w:rPr>
        <w:t>Заправляют шприц нужным количеством чернил.</w:t>
      </w:r>
    </w:p>
    <w:p w:rsidR="003A34C2" w:rsidRPr="003A34C2" w:rsidRDefault="003A34C2" w:rsidP="003A34C2">
      <w:pPr>
        <w:shd w:val="clear" w:color="auto" w:fill="FFFFFF"/>
        <w:spacing w:after="0" w:line="240" w:lineRule="auto"/>
        <w:ind w:firstLine="567"/>
        <w:jc w:val="both"/>
        <w:rPr>
          <w:rFonts w:ascii="Times New Roman" w:hAnsi="Times New Roman" w:cs="Times New Roman"/>
          <w:color w:val="000000"/>
          <w:sz w:val="28"/>
          <w:szCs w:val="28"/>
        </w:rPr>
      </w:pPr>
      <w:r w:rsidRPr="003A34C2">
        <w:rPr>
          <w:rFonts w:ascii="Times New Roman" w:hAnsi="Times New Roman" w:cs="Times New Roman"/>
          <w:color w:val="000000"/>
          <w:sz w:val="28"/>
          <w:szCs w:val="28"/>
        </w:rPr>
        <w:t>3)</w:t>
      </w:r>
      <w:r>
        <w:rPr>
          <w:rFonts w:ascii="Times New Roman" w:hAnsi="Times New Roman" w:cs="Times New Roman"/>
          <w:color w:val="000000"/>
          <w:sz w:val="28"/>
          <w:szCs w:val="28"/>
        </w:rPr>
        <w:t xml:space="preserve"> </w:t>
      </w:r>
      <w:r w:rsidRPr="003A34C2">
        <w:rPr>
          <w:rFonts w:ascii="Times New Roman" w:hAnsi="Times New Roman" w:cs="Times New Roman"/>
          <w:color w:val="000000"/>
          <w:sz w:val="28"/>
          <w:szCs w:val="28"/>
        </w:rPr>
        <w:t>Если в картридже имеется заправочное отверстие, закрытое шариком, то шилом или отверткой проталкивают шарик внутрь, а в полученное отверстие вставляют иглу шприца. Если в корпусе картриджа есть вентиляционное отверстие, то его расширяют при помощи шила или дрели так, чтобы свободно проходила игла. Если отверстия нет, то его просверливают. Однако после заправки данное отверстие должно быть заклеено скотчем. В некоторых цветных картриджах заправочные или вентиляционные отверстия находятся под крышкой картриджа в соответствующих емкостях.</w:t>
      </w:r>
    </w:p>
    <w:p w:rsidR="003A34C2" w:rsidRPr="003A34C2" w:rsidRDefault="003A34C2" w:rsidP="003A34C2">
      <w:pPr>
        <w:shd w:val="clear" w:color="auto" w:fill="FFFFFF"/>
        <w:spacing w:after="0" w:line="240" w:lineRule="auto"/>
        <w:ind w:firstLine="567"/>
        <w:jc w:val="both"/>
        <w:rPr>
          <w:rFonts w:ascii="Times New Roman" w:hAnsi="Times New Roman" w:cs="Times New Roman"/>
          <w:color w:val="000000"/>
          <w:sz w:val="28"/>
          <w:szCs w:val="28"/>
        </w:rPr>
      </w:pPr>
      <w:r w:rsidRPr="003A34C2">
        <w:rPr>
          <w:rFonts w:ascii="Times New Roman" w:hAnsi="Times New Roman" w:cs="Times New Roman"/>
          <w:color w:val="000000"/>
          <w:sz w:val="28"/>
          <w:szCs w:val="28"/>
        </w:rPr>
        <w:t>4) Легким нажатием на поршень шприца медленно инжектируют чернила внутрь картриджа до их появления в заправочном отверстии. В случае цветного картриджа повторяют заправку чернил для каждого отсека.</w:t>
      </w:r>
    </w:p>
    <w:p w:rsidR="003A34C2" w:rsidRPr="003A34C2" w:rsidRDefault="003A34C2" w:rsidP="003A34C2">
      <w:pPr>
        <w:shd w:val="clear" w:color="auto" w:fill="FFFFFF"/>
        <w:spacing w:after="0" w:line="240" w:lineRule="auto"/>
        <w:ind w:firstLine="567"/>
        <w:jc w:val="both"/>
        <w:rPr>
          <w:rFonts w:ascii="Times New Roman" w:hAnsi="Times New Roman" w:cs="Times New Roman"/>
          <w:color w:val="000000"/>
          <w:sz w:val="28"/>
          <w:szCs w:val="28"/>
        </w:rPr>
      </w:pPr>
      <w:r w:rsidRPr="003A34C2">
        <w:rPr>
          <w:rFonts w:ascii="Times New Roman" w:hAnsi="Times New Roman" w:cs="Times New Roman"/>
          <w:color w:val="000000"/>
          <w:sz w:val="28"/>
          <w:szCs w:val="28"/>
        </w:rPr>
        <w:t>5) Снимают липкую ленту с выходных отверстий картриджа и устанавливают его вертикально на впитывающую салфетку выходным отверстием вниз на 5...10 мин, пока чернила не перестанут сочиться.</w:t>
      </w:r>
    </w:p>
    <w:p w:rsidR="003A34C2" w:rsidRPr="003A34C2" w:rsidRDefault="003A34C2" w:rsidP="003A34C2">
      <w:pPr>
        <w:shd w:val="clear" w:color="auto" w:fill="FFFFFF"/>
        <w:spacing w:after="0" w:line="240" w:lineRule="auto"/>
        <w:ind w:firstLine="567"/>
        <w:jc w:val="both"/>
        <w:rPr>
          <w:rFonts w:ascii="Times New Roman" w:hAnsi="Times New Roman" w:cs="Times New Roman"/>
          <w:iCs/>
          <w:sz w:val="28"/>
          <w:szCs w:val="28"/>
        </w:rPr>
      </w:pPr>
      <w:r w:rsidRPr="003A34C2">
        <w:rPr>
          <w:rFonts w:ascii="Times New Roman" w:hAnsi="Times New Roman" w:cs="Times New Roman"/>
          <w:color w:val="000000"/>
          <w:sz w:val="28"/>
          <w:szCs w:val="28"/>
        </w:rPr>
        <w:t>6) Устанавливают картридж в принтер и включают режим “цикл очистки” согласно инструкции по обслуживанию принтера. Повторяют “цикл очистки” несколько раз до получения приемлемого качества печати.</w:t>
      </w:r>
    </w:p>
    <w:p w:rsidR="00DB701D" w:rsidRDefault="00DB701D" w:rsidP="005E1C8D">
      <w:pPr>
        <w:spacing w:after="0" w:line="240" w:lineRule="auto"/>
        <w:ind w:firstLine="567"/>
        <w:rPr>
          <w:sz w:val="28"/>
          <w:szCs w:val="28"/>
        </w:rPr>
      </w:pPr>
    </w:p>
    <w:p w:rsidR="00116859" w:rsidRDefault="00116859" w:rsidP="005E1C8D">
      <w:pPr>
        <w:spacing w:after="0" w:line="240" w:lineRule="auto"/>
        <w:ind w:firstLine="567"/>
        <w:rPr>
          <w:sz w:val="28"/>
          <w:szCs w:val="28"/>
        </w:rPr>
      </w:pPr>
    </w:p>
    <w:p w:rsidR="00116859" w:rsidRDefault="00116859" w:rsidP="005E1C8D">
      <w:pPr>
        <w:spacing w:after="0" w:line="240" w:lineRule="auto"/>
        <w:ind w:firstLine="567"/>
        <w:rPr>
          <w:sz w:val="28"/>
          <w:szCs w:val="28"/>
        </w:rPr>
      </w:pPr>
    </w:p>
    <w:p w:rsidR="00116859" w:rsidRDefault="00116859" w:rsidP="005E1C8D">
      <w:pPr>
        <w:spacing w:after="0" w:line="240" w:lineRule="auto"/>
        <w:ind w:firstLine="567"/>
        <w:rPr>
          <w:sz w:val="28"/>
          <w:szCs w:val="28"/>
        </w:rPr>
      </w:pPr>
    </w:p>
    <w:p w:rsidR="00116859" w:rsidRDefault="00116859" w:rsidP="005E1C8D">
      <w:pPr>
        <w:spacing w:after="0" w:line="240" w:lineRule="auto"/>
        <w:ind w:firstLine="567"/>
        <w:rPr>
          <w:sz w:val="28"/>
          <w:szCs w:val="28"/>
        </w:rPr>
      </w:pPr>
    </w:p>
    <w:p w:rsidR="00116859" w:rsidRDefault="00116859" w:rsidP="005E1C8D">
      <w:pPr>
        <w:spacing w:after="0" w:line="240" w:lineRule="auto"/>
        <w:ind w:firstLine="567"/>
        <w:rPr>
          <w:sz w:val="28"/>
          <w:szCs w:val="28"/>
        </w:rPr>
      </w:pPr>
    </w:p>
    <w:p w:rsidR="00116859" w:rsidRDefault="00116859" w:rsidP="005E1C8D">
      <w:pPr>
        <w:spacing w:after="0" w:line="240" w:lineRule="auto"/>
        <w:ind w:firstLine="567"/>
        <w:rPr>
          <w:sz w:val="28"/>
          <w:szCs w:val="28"/>
        </w:rPr>
      </w:pPr>
    </w:p>
    <w:p w:rsidR="00116859" w:rsidRPr="00116859" w:rsidRDefault="00116859" w:rsidP="00B1266E">
      <w:pPr>
        <w:shd w:val="clear" w:color="auto" w:fill="FFFFFF"/>
        <w:spacing w:after="0" w:line="240" w:lineRule="auto"/>
        <w:ind w:firstLine="567"/>
        <w:jc w:val="both"/>
        <w:rPr>
          <w:rFonts w:ascii="Times New Roman" w:hAnsi="Times New Roman" w:cs="Times New Roman"/>
          <w:b/>
          <w:iCs/>
          <w:sz w:val="28"/>
          <w:szCs w:val="28"/>
        </w:rPr>
      </w:pPr>
      <w:r>
        <w:rPr>
          <w:rFonts w:ascii="Times New Roman" w:hAnsi="Times New Roman" w:cs="Times New Roman"/>
          <w:b/>
          <w:iCs/>
          <w:sz w:val="28"/>
          <w:szCs w:val="28"/>
        </w:rPr>
        <w:lastRenderedPageBreak/>
        <w:t>Контрольные вопросы.</w:t>
      </w:r>
    </w:p>
    <w:p w:rsidR="00116859" w:rsidRDefault="00116859" w:rsidP="00B1266E">
      <w:pPr>
        <w:pStyle w:val="a3"/>
        <w:numPr>
          <w:ilvl w:val="6"/>
          <w:numId w:val="10"/>
        </w:numPr>
        <w:shd w:val="clear" w:color="auto" w:fill="FFFFFF"/>
        <w:spacing w:after="0" w:line="240" w:lineRule="auto"/>
        <w:ind w:left="0" w:firstLine="567"/>
        <w:jc w:val="both"/>
        <w:rPr>
          <w:rFonts w:ascii="Times New Roman" w:hAnsi="Times New Roman" w:cs="Times New Roman"/>
          <w:iCs/>
          <w:sz w:val="28"/>
          <w:szCs w:val="28"/>
        </w:rPr>
      </w:pPr>
      <w:r w:rsidRPr="00116859">
        <w:rPr>
          <w:rFonts w:ascii="Times New Roman" w:hAnsi="Times New Roman" w:cs="Times New Roman"/>
          <w:iCs/>
          <w:sz w:val="28"/>
          <w:szCs w:val="28"/>
        </w:rPr>
        <w:t>Каков принцип действия струйных принтеров?</w:t>
      </w:r>
    </w:p>
    <w:p w:rsidR="00116859" w:rsidRPr="00116859" w:rsidRDefault="00116859" w:rsidP="00B1266E">
      <w:pPr>
        <w:shd w:val="clear" w:color="auto" w:fill="FFFFFF"/>
        <w:spacing w:after="0" w:line="240" w:lineRule="auto"/>
        <w:ind w:firstLine="567"/>
        <w:jc w:val="both"/>
        <w:rPr>
          <w:rFonts w:ascii="Times New Roman" w:hAnsi="Times New Roman" w:cs="Times New Roman"/>
          <w:iCs/>
          <w:sz w:val="28"/>
          <w:szCs w:val="28"/>
        </w:rPr>
      </w:pPr>
      <w:r w:rsidRPr="00116859">
        <w:rPr>
          <w:rFonts w:ascii="Times New Roman" w:hAnsi="Times New Roman" w:cs="Times New Roman"/>
          <w:iCs/>
          <w:sz w:val="28"/>
          <w:szCs w:val="28"/>
        </w:rPr>
        <w:t xml:space="preserve">В </w:t>
      </w:r>
      <w:proofErr w:type="spellStart"/>
      <w:r w:rsidRPr="00116859">
        <w:rPr>
          <w:rFonts w:ascii="Times New Roman" w:hAnsi="Times New Roman" w:cs="Times New Roman"/>
          <w:iCs/>
          <w:sz w:val="28"/>
          <w:szCs w:val="28"/>
        </w:rPr>
        <w:t>каплеструйном</w:t>
      </w:r>
      <w:proofErr w:type="spellEnd"/>
      <w:r w:rsidRPr="00116859">
        <w:rPr>
          <w:rFonts w:ascii="Times New Roman" w:hAnsi="Times New Roman" w:cs="Times New Roman"/>
          <w:iCs/>
          <w:sz w:val="28"/>
          <w:szCs w:val="28"/>
        </w:rPr>
        <w:t xml:space="preserve"> принтере печатающая головка образует непрерывную капельную струю чернил, выбрасываемую под давлени</w:t>
      </w:r>
      <w:r w:rsidRPr="00116859">
        <w:rPr>
          <w:rFonts w:ascii="Times New Roman" w:hAnsi="Times New Roman" w:cs="Times New Roman"/>
          <w:iCs/>
          <w:sz w:val="28"/>
          <w:szCs w:val="28"/>
        </w:rPr>
        <w:softHyphen/>
        <w:t>ем за счет наложения на нее колебаний, получаемых с помощью, на</w:t>
      </w:r>
      <w:r w:rsidRPr="00116859">
        <w:rPr>
          <w:rFonts w:ascii="Times New Roman" w:hAnsi="Times New Roman" w:cs="Times New Roman"/>
          <w:iCs/>
          <w:sz w:val="28"/>
          <w:szCs w:val="28"/>
        </w:rPr>
        <w:softHyphen/>
        <w:t>пример, пьезоэлектрического генератора капель. Под действием пере</w:t>
      </w:r>
      <w:r w:rsidRPr="00116859">
        <w:rPr>
          <w:rFonts w:ascii="Times New Roman" w:hAnsi="Times New Roman" w:cs="Times New Roman"/>
          <w:iCs/>
          <w:sz w:val="28"/>
          <w:szCs w:val="28"/>
        </w:rPr>
        <w:softHyphen/>
        <w:t xml:space="preserve">менного электрического напряжения кристалл </w:t>
      </w:r>
      <w:proofErr w:type="spellStart"/>
      <w:r w:rsidRPr="00116859">
        <w:rPr>
          <w:rFonts w:ascii="Times New Roman" w:hAnsi="Times New Roman" w:cs="Times New Roman"/>
          <w:iCs/>
          <w:sz w:val="28"/>
          <w:szCs w:val="28"/>
        </w:rPr>
        <w:t>пьезозлектрика</w:t>
      </w:r>
      <w:proofErr w:type="spellEnd"/>
      <w:r w:rsidRPr="00116859">
        <w:rPr>
          <w:rFonts w:ascii="Times New Roman" w:hAnsi="Times New Roman" w:cs="Times New Roman"/>
          <w:iCs/>
          <w:sz w:val="28"/>
          <w:szCs w:val="28"/>
        </w:rPr>
        <w:t xml:space="preserve"> изме</w:t>
      </w:r>
      <w:r w:rsidRPr="00116859">
        <w:rPr>
          <w:rFonts w:ascii="Times New Roman" w:hAnsi="Times New Roman" w:cs="Times New Roman"/>
          <w:iCs/>
          <w:sz w:val="28"/>
          <w:szCs w:val="28"/>
        </w:rPr>
        <w:softHyphen/>
        <w:t>няет свой объем и выталкивает каплю из головки. Чернила под давле</w:t>
      </w:r>
      <w:r w:rsidRPr="00116859">
        <w:rPr>
          <w:rFonts w:ascii="Times New Roman" w:hAnsi="Times New Roman" w:cs="Times New Roman"/>
          <w:iCs/>
          <w:sz w:val="28"/>
          <w:szCs w:val="28"/>
        </w:rPr>
        <w:softHyphen/>
        <w:t>нием постоянно подаются в печатающую головку из резервуара с по</w:t>
      </w:r>
      <w:r w:rsidRPr="00116859">
        <w:rPr>
          <w:rFonts w:ascii="Times New Roman" w:hAnsi="Times New Roman" w:cs="Times New Roman"/>
          <w:iCs/>
          <w:sz w:val="28"/>
          <w:szCs w:val="28"/>
        </w:rPr>
        <w:softHyphen/>
        <w:t>мощью насоса. Для получения чернил определенной вязкости этот ре</w:t>
      </w:r>
      <w:r w:rsidRPr="00116859">
        <w:rPr>
          <w:rFonts w:ascii="Times New Roman" w:hAnsi="Times New Roman" w:cs="Times New Roman"/>
          <w:iCs/>
          <w:sz w:val="28"/>
          <w:szCs w:val="28"/>
        </w:rPr>
        <w:softHyphen/>
        <w:t>зервуар соединен с резервуаром растворителя. С помощью ускоряющего электрода, охватывающего выход из сопла, вылетающие капли приобретают электрический заряд. Таким способом может выбрасываться до миллиона капель в секунду. Их размеры зависят от геометрии сопел-распылителей и могут составлять всего лишь несколько микрон, а скорость, с которой они долетают до бумаги, достигает 40 м/с. Генератор изображения управляет направлением полета капель. Они попадают либо на бумагу в нужном месте, либо в уловитель и от</w:t>
      </w:r>
      <w:r w:rsidRPr="00116859">
        <w:rPr>
          <w:rFonts w:ascii="Times New Roman" w:hAnsi="Times New Roman" w:cs="Times New Roman"/>
          <w:iCs/>
          <w:sz w:val="28"/>
          <w:szCs w:val="28"/>
        </w:rPr>
        <w:softHyphen/>
        <w:t>туда в резервуар чернил для повторного использования. Основное достоинство струйных принтеров с непрерывной печа</w:t>
      </w:r>
      <w:r w:rsidRPr="00116859">
        <w:rPr>
          <w:rFonts w:ascii="Times New Roman" w:hAnsi="Times New Roman" w:cs="Times New Roman"/>
          <w:iCs/>
          <w:sz w:val="28"/>
          <w:szCs w:val="28"/>
        </w:rPr>
        <w:softHyphen/>
        <w:t xml:space="preserve">тью </w:t>
      </w:r>
      <w:proofErr w:type="gramStart"/>
      <w:r w:rsidRPr="00116859">
        <w:rPr>
          <w:rFonts w:ascii="Times New Roman" w:hAnsi="Times New Roman" w:cs="Times New Roman"/>
          <w:iCs/>
          <w:sz w:val="28"/>
          <w:szCs w:val="28"/>
        </w:rPr>
        <w:t>- это</w:t>
      </w:r>
      <w:proofErr w:type="gramEnd"/>
      <w:r w:rsidRPr="00116859">
        <w:rPr>
          <w:rFonts w:ascii="Times New Roman" w:hAnsi="Times New Roman" w:cs="Times New Roman"/>
          <w:iCs/>
          <w:sz w:val="28"/>
          <w:szCs w:val="28"/>
        </w:rPr>
        <w:t xml:space="preserve"> возможность получать цветное изображение высокого каче</w:t>
      </w:r>
      <w:r w:rsidRPr="00116859">
        <w:rPr>
          <w:rFonts w:ascii="Times New Roman" w:hAnsi="Times New Roman" w:cs="Times New Roman"/>
          <w:iCs/>
          <w:sz w:val="28"/>
          <w:szCs w:val="28"/>
        </w:rPr>
        <w:softHyphen/>
        <w:t>ства. На нем совершенно неразличимы глазом точки, из которых оно сформировано.</w:t>
      </w:r>
    </w:p>
    <w:p w:rsidR="0079507E" w:rsidRDefault="00116859" w:rsidP="00B1266E">
      <w:pPr>
        <w:shd w:val="clear" w:color="auto" w:fill="FFFFFF"/>
        <w:spacing w:after="0" w:line="240" w:lineRule="auto"/>
        <w:ind w:firstLine="567"/>
        <w:jc w:val="both"/>
        <w:rPr>
          <w:rFonts w:ascii="Times New Roman" w:hAnsi="Times New Roman" w:cs="Times New Roman"/>
          <w:iCs/>
          <w:sz w:val="28"/>
          <w:szCs w:val="28"/>
        </w:rPr>
      </w:pPr>
      <w:r w:rsidRPr="00116859">
        <w:rPr>
          <w:rFonts w:ascii="Times New Roman" w:hAnsi="Times New Roman" w:cs="Times New Roman"/>
          <w:bCs/>
          <w:iCs/>
          <w:sz w:val="28"/>
          <w:szCs w:val="28"/>
        </w:rPr>
        <w:t xml:space="preserve">Струйная импульсная печать. </w:t>
      </w:r>
      <w:r w:rsidRPr="00116859">
        <w:rPr>
          <w:rFonts w:ascii="Times New Roman" w:hAnsi="Times New Roman" w:cs="Times New Roman"/>
          <w:iCs/>
          <w:sz w:val="28"/>
          <w:szCs w:val="28"/>
        </w:rPr>
        <w:t>В отличие от струйно</w:t>
      </w:r>
      <w:r w:rsidR="00B1266E" w:rsidRPr="00B1266E">
        <w:rPr>
          <w:rFonts w:ascii="Times New Roman" w:hAnsi="Times New Roman" w:cs="Times New Roman"/>
          <w:iCs/>
          <w:sz w:val="28"/>
          <w:szCs w:val="28"/>
        </w:rPr>
        <w:t>-</w:t>
      </w:r>
      <w:r w:rsidRPr="00116859">
        <w:rPr>
          <w:rFonts w:ascii="Times New Roman" w:hAnsi="Times New Roman" w:cs="Times New Roman"/>
          <w:iCs/>
          <w:sz w:val="28"/>
          <w:szCs w:val="28"/>
        </w:rPr>
        <w:t>капельной печати струйные принтеры импульсной печати «выстрелива</w:t>
      </w:r>
      <w:r w:rsidRPr="00116859">
        <w:rPr>
          <w:rFonts w:ascii="Times New Roman" w:hAnsi="Times New Roman" w:cs="Times New Roman"/>
          <w:iCs/>
          <w:sz w:val="28"/>
          <w:szCs w:val="28"/>
        </w:rPr>
        <w:softHyphen/>
        <w:t>ют» чернила только когда получают сигнал, т. е. это печать «по требо</w:t>
      </w:r>
      <w:r w:rsidRPr="00116859">
        <w:rPr>
          <w:rFonts w:ascii="Times New Roman" w:hAnsi="Times New Roman" w:cs="Times New Roman"/>
          <w:iCs/>
          <w:sz w:val="28"/>
          <w:szCs w:val="28"/>
        </w:rPr>
        <w:softHyphen/>
        <w:t>ванию». В печатающих головках импульсного типа</w:t>
      </w:r>
      <w:r w:rsidRPr="00116859">
        <w:rPr>
          <w:rFonts w:ascii="Times New Roman" w:hAnsi="Times New Roman" w:cs="Times New Roman"/>
          <w:b/>
          <w:iCs/>
          <w:sz w:val="28"/>
          <w:szCs w:val="28"/>
        </w:rPr>
        <w:t xml:space="preserve"> </w:t>
      </w:r>
      <w:r w:rsidRPr="00116859">
        <w:rPr>
          <w:rFonts w:ascii="Times New Roman" w:hAnsi="Times New Roman" w:cs="Times New Roman"/>
          <w:iCs/>
          <w:sz w:val="28"/>
          <w:szCs w:val="28"/>
        </w:rPr>
        <w:t>капельный генератор выполнен в виде небольшой камеры, расположенной рядом с соплом. В камере в нужный момент создается избыточное давление, выталки</w:t>
      </w:r>
      <w:r w:rsidRPr="00116859">
        <w:rPr>
          <w:rFonts w:ascii="Times New Roman" w:hAnsi="Times New Roman" w:cs="Times New Roman"/>
          <w:iCs/>
          <w:sz w:val="28"/>
          <w:szCs w:val="28"/>
        </w:rPr>
        <w:softHyphen/>
        <w:t xml:space="preserve">вающее из камеры каплю чернил, которая и попадает на бумагу. Так, капля за каплей, точка за точкой формируется изображение. В капельных генераторах импульсных принтеров избыточное давление создается либо при помощи кристалла </w:t>
      </w:r>
      <w:proofErr w:type="spellStart"/>
      <w:r w:rsidRPr="00116859">
        <w:rPr>
          <w:rFonts w:ascii="Times New Roman" w:hAnsi="Times New Roman" w:cs="Times New Roman"/>
          <w:iCs/>
          <w:sz w:val="28"/>
          <w:szCs w:val="28"/>
        </w:rPr>
        <w:t>пьезоэлектрика</w:t>
      </w:r>
      <w:proofErr w:type="spellEnd"/>
      <w:r w:rsidRPr="00116859">
        <w:rPr>
          <w:rFonts w:ascii="Times New Roman" w:hAnsi="Times New Roman" w:cs="Times New Roman"/>
          <w:iCs/>
          <w:sz w:val="28"/>
          <w:szCs w:val="28"/>
        </w:rPr>
        <w:t>, дей</w:t>
      </w:r>
      <w:r w:rsidRPr="00116859">
        <w:rPr>
          <w:rFonts w:ascii="Times New Roman" w:hAnsi="Times New Roman" w:cs="Times New Roman"/>
          <w:iCs/>
          <w:sz w:val="28"/>
          <w:szCs w:val="28"/>
        </w:rPr>
        <w:softHyphen/>
        <w:t xml:space="preserve">ствующего как </w:t>
      </w:r>
      <w:proofErr w:type="spellStart"/>
      <w:r w:rsidRPr="00116859">
        <w:rPr>
          <w:rFonts w:ascii="Times New Roman" w:hAnsi="Times New Roman" w:cs="Times New Roman"/>
          <w:iCs/>
          <w:sz w:val="28"/>
          <w:szCs w:val="28"/>
        </w:rPr>
        <w:t>микропоршень</w:t>
      </w:r>
      <w:proofErr w:type="spellEnd"/>
      <w:r w:rsidRPr="00116859">
        <w:rPr>
          <w:rFonts w:ascii="Times New Roman" w:hAnsi="Times New Roman" w:cs="Times New Roman"/>
          <w:iCs/>
          <w:sz w:val="28"/>
          <w:szCs w:val="28"/>
        </w:rPr>
        <w:t xml:space="preserve"> на стенку камеры, либо за счет сильно</w:t>
      </w:r>
      <w:r w:rsidRPr="00116859">
        <w:rPr>
          <w:rFonts w:ascii="Times New Roman" w:hAnsi="Times New Roman" w:cs="Times New Roman"/>
          <w:iCs/>
          <w:sz w:val="28"/>
          <w:szCs w:val="28"/>
        </w:rPr>
        <w:softHyphen/>
        <w:t xml:space="preserve">го теплового импульса, под действием которого образуется пузырек мгновенно испарившихся в камере чернил. Такие камеры некоторыми авторами называются пузырьково-струйными распылителями. Несмотря на конструктивное разнообразие, все печатающие головки с </w:t>
      </w:r>
      <w:proofErr w:type="spellStart"/>
      <w:r w:rsidRPr="00116859">
        <w:rPr>
          <w:rFonts w:ascii="Times New Roman" w:hAnsi="Times New Roman" w:cs="Times New Roman"/>
          <w:iCs/>
          <w:sz w:val="28"/>
          <w:szCs w:val="28"/>
        </w:rPr>
        <w:t>пьезопреобразователями</w:t>
      </w:r>
      <w:proofErr w:type="spellEnd"/>
      <w:r w:rsidRPr="00116859">
        <w:rPr>
          <w:rFonts w:ascii="Times New Roman" w:hAnsi="Times New Roman" w:cs="Times New Roman"/>
          <w:iCs/>
          <w:sz w:val="28"/>
          <w:szCs w:val="28"/>
        </w:rPr>
        <w:t xml:space="preserve"> работают по одному принципу, избыточное давление в камере с чернилами создается с помощью </w:t>
      </w:r>
      <w:proofErr w:type="spellStart"/>
      <w:r w:rsidRPr="00116859">
        <w:rPr>
          <w:rFonts w:ascii="Times New Roman" w:hAnsi="Times New Roman" w:cs="Times New Roman"/>
          <w:iCs/>
          <w:sz w:val="28"/>
          <w:szCs w:val="28"/>
        </w:rPr>
        <w:t>пьезоэлемента</w:t>
      </w:r>
      <w:proofErr w:type="spellEnd"/>
      <w:r w:rsidRPr="00116859">
        <w:rPr>
          <w:rFonts w:ascii="Times New Roman" w:hAnsi="Times New Roman" w:cs="Times New Roman"/>
          <w:iCs/>
          <w:sz w:val="28"/>
          <w:szCs w:val="28"/>
        </w:rPr>
        <w:t>, ко</w:t>
      </w:r>
      <w:r w:rsidRPr="00116859">
        <w:rPr>
          <w:rFonts w:ascii="Times New Roman" w:hAnsi="Times New Roman" w:cs="Times New Roman"/>
          <w:iCs/>
          <w:sz w:val="28"/>
          <w:szCs w:val="28"/>
        </w:rPr>
        <w:softHyphen/>
        <w:t>торый изменяет свои размеры - выгибается при подведении к нему элек</w:t>
      </w:r>
      <w:r w:rsidRPr="00116859">
        <w:rPr>
          <w:rFonts w:ascii="Times New Roman" w:hAnsi="Times New Roman" w:cs="Times New Roman"/>
          <w:iCs/>
          <w:sz w:val="28"/>
          <w:szCs w:val="28"/>
        </w:rPr>
        <w:softHyphen/>
        <w:t xml:space="preserve">трического напряжения, что уменьшает объем камеры. </w:t>
      </w:r>
    </w:p>
    <w:p w:rsidR="00116859" w:rsidRPr="00116859" w:rsidRDefault="00116859" w:rsidP="00B1266E">
      <w:pPr>
        <w:shd w:val="clear" w:color="auto" w:fill="FFFFFF"/>
        <w:spacing w:after="0" w:line="240" w:lineRule="auto"/>
        <w:ind w:firstLine="567"/>
        <w:jc w:val="both"/>
        <w:rPr>
          <w:rFonts w:ascii="Times New Roman" w:hAnsi="Times New Roman" w:cs="Times New Roman"/>
          <w:b/>
          <w:i/>
          <w:iCs/>
          <w:sz w:val="28"/>
          <w:szCs w:val="28"/>
        </w:rPr>
      </w:pPr>
      <w:r w:rsidRPr="00116859">
        <w:rPr>
          <w:rFonts w:ascii="Times New Roman" w:hAnsi="Times New Roman" w:cs="Times New Roman"/>
          <w:iCs/>
          <w:sz w:val="28"/>
          <w:szCs w:val="28"/>
        </w:rPr>
        <w:t>В печатающих головках пузырьково-струйная технология вос</w:t>
      </w:r>
      <w:r w:rsidRPr="00116859">
        <w:rPr>
          <w:rFonts w:ascii="Times New Roman" w:hAnsi="Times New Roman" w:cs="Times New Roman"/>
          <w:iCs/>
          <w:sz w:val="28"/>
          <w:szCs w:val="28"/>
        </w:rPr>
        <w:softHyphen/>
        <w:t xml:space="preserve">производится следующим образом. В стенку сопла встроен нагревательный элемент. При подаче на него сильного электрического импульса </w:t>
      </w:r>
      <w:r w:rsidRPr="00116859">
        <w:rPr>
          <w:rFonts w:ascii="Times New Roman" w:hAnsi="Times New Roman" w:cs="Times New Roman"/>
          <w:iCs/>
          <w:sz w:val="28"/>
          <w:szCs w:val="28"/>
        </w:rPr>
        <w:lastRenderedPageBreak/>
        <w:t xml:space="preserve">длительностью 3-7 </w:t>
      </w:r>
      <w:proofErr w:type="spellStart"/>
      <w:r w:rsidRPr="00116859">
        <w:rPr>
          <w:rFonts w:ascii="Times New Roman" w:hAnsi="Times New Roman" w:cs="Times New Roman"/>
          <w:iCs/>
          <w:sz w:val="28"/>
          <w:szCs w:val="28"/>
        </w:rPr>
        <w:t>мкс</w:t>
      </w:r>
      <w:proofErr w:type="spellEnd"/>
      <w:r w:rsidRPr="00116859">
        <w:rPr>
          <w:rFonts w:ascii="Times New Roman" w:hAnsi="Times New Roman" w:cs="Times New Roman"/>
          <w:iCs/>
          <w:sz w:val="28"/>
          <w:szCs w:val="28"/>
        </w:rPr>
        <w:t xml:space="preserve"> его температура резко возрастает до 500° С. В результате этого чернила начинают кипеть и образуют пузырек пара с избыточным давлением до 10 бар. Это давление выталкивает чернила из сопла-распылителя, причем скорость полета капли достигает 10 м/с и более. После выталкивания капли пузырек </w:t>
      </w:r>
      <w:proofErr w:type="spellStart"/>
      <w:r w:rsidRPr="00116859">
        <w:rPr>
          <w:rFonts w:ascii="Times New Roman" w:hAnsi="Times New Roman" w:cs="Times New Roman"/>
          <w:iCs/>
          <w:sz w:val="28"/>
          <w:szCs w:val="28"/>
        </w:rPr>
        <w:t>схлопывается</w:t>
      </w:r>
      <w:proofErr w:type="spellEnd"/>
      <w:r w:rsidRPr="00116859">
        <w:rPr>
          <w:rFonts w:ascii="Times New Roman" w:hAnsi="Times New Roman" w:cs="Times New Roman"/>
          <w:iCs/>
          <w:sz w:val="28"/>
          <w:szCs w:val="28"/>
        </w:rPr>
        <w:t>, чер</w:t>
      </w:r>
      <w:r w:rsidRPr="00116859">
        <w:rPr>
          <w:rFonts w:ascii="Times New Roman" w:hAnsi="Times New Roman" w:cs="Times New Roman"/>
          <w:iCs/>
          <w:sz w:val="28"/>
          <w:szCs w:val="28"/>
        </w:rPr>
        <w:softHyphen/>
        <w:t>нила снова засасываются из резервуара в капиллярную трубку сопла.</w:t>
      </w:r>
    </w:p>
    <w:p w:rsidR="00116859" w:rsidRDefault="00116859" w:rsidP="00B1266E">
      <w:pPr>
        <w:shd w:val="clear" w:color="auto" w:fill="FFFFFF"/>
        <w:spacing w:after="0" w:line="240" w:lineRule="auto"/>
        <w:ind w:firstLine="567"/>
        <w:jc w:val="both"/>
        <w:rPr>
          <w:rFonts w:ascii="Times New Roman" w:hAnsi="Times New Roman" w:cs="Times New Roman"/>
          <w:iCs/>
          <w:sz w:val="28"/>
          <w:szCs w:val="28"/>
        </w:rPr>
      </w:pPr>
      <w:r>
        <w:rPr>
          <w:rFonts w:ascii="Times New Roman" w:hAnsi="Times New Roman" w:cs="Times New Roman"/>
          <w:iCs/>
          <w:sz w:val="28"/>
          <w:szCs w:val="28"/>
        </w:rPr>
        <w:t>П</w:t>
      </w:r>
      <w:r w:rsidRPr="00116859">
        <w:rPr>
          <w:rFonts w:ascii="Times New Roman" w:hAnsi="Times New Roman" w:cs="Times New Roman"/>
          <w:iCs/>
          <w:sz w:val="28"/>
          <w:szCs w:val="28"/>
        </w:rPr>
        <w:t>узырьково-струйные печатающие головки де</w:t>
      </w:r>
      <w:r w:rsidRPr="00116859">
        <w:rPr>
          <w:rFonts w:ascii="Times New Roman" w:hAnsi="Times New Roman" w:cs="Times New Roman"/>
          <w:iCs/>
          <w:sz w:val="28"/>
          <w:szCs w:val="28"/>
        </w:rPr>
        <w:softHyphen/>
        <w:t>лятся на</w:t>
      </w:r>
      <w:r>
        <w:rPr>
          <w:rFonts w:ascii="Times New Roman" w:hAnsi="Times New Roman" w:cs="Times New Roman"/>
          <w:iCs/>
          <w:sz w:val="28"/>
          <w:szCs w:val="28"/>
        </w:rPr>
        <w:t xml:space="preserve"> головки:</w:t>
      </w:r>
    </w:p>
    <w:p w:rsidR="00116859" w:rsidRPr="0079507E" w:rsidRDefault="00116859" w:rsidP="0079507E">
      <w:pPr>
        <w:pStyle w:val="a3"/>
        <w:numPr>
          <w:ilvl w:val="0"/>
          <w:numId w:val="14"/>
        </w:numPr>
        <w:shd w:val="clear" w:color="auto" w:fill="FFFFFF"/>
        <w:spacing w:after="0" w:line="240" w:lineRule="auto"/>
        <w:jc w:val="both"/>
        <w:rPr>
          <w:rFonts w:ascii="Times New Roman" w:hAnsi="Times New Roman" w:cs="Times New Roman"/>
          <w:iCs/>
          <w:sz w:val="28"/>
          <w:szCs w:val="28"/>
        </w:rPr>
      </w:pPr>
      <w:r w:rsidRPr="0079507E">
        <w:rPr>
          <w:rFonts w:ascii="Times New Roman" w:hAnsi="Times New Roman" w:cs="Times New Roman"/>
          <w:iCs/>
          <w:sz w:val="28"/>
          <w:szCs w:val="28"/>
        </w:rPr>
        <w:t xml:space="preserve">с подачей чернильных капель перпендикулярно к направлению образования пузырьков. </w:t>
      </w:r>
    </w:p>
    <w:p w:rsidR="00116859" w:rsidRPr="0079507E" w:rsidRDefault="00116859" w:rsidP="0079507E">
      <w:pPr>
        <w:pStyle w:val="a3"/>
        <w:numPr>
          <w:ilvl w:val="0"/>
          <w:numId w:val="14"/>
        </w:numPr>
        <w:shd w:val="clear" w:color="auto" w:fill="FFFFFF"/>
        <w:spacing w:after="0" w:line="240" w:lineRule="auto"/>
        <w:jc w:val="both"/>
        <w:rPr>
          <w:rFonts w:ascii="Times New Roman" w:hAnsi="Times New Roman" w:cs="Times New Roman"/>
          <w:iCs/>
          <w:sz w:val="28"/>
          <w:szCs w:val="28"/>
        </w:rPr>
      </w:pPr>
      <w:r w:rsidRPr="0079507E">
        <w:rPr>
          <w:rFonts w:ascii="Times New Roman" w:hAnsi="Times New Roman" w:cs="Times New Roman"/>
          <w:iCs/>
          <w:sz w:val="28"/>
          <w:szCs w:val="28"/>
        </w:rPr>
        <w:t>прямого распыления, т. е. пузырьки и капли движутся в одном на</w:t>
      </w:r>
      <w:r w:rsidRPr="0079507E">
        <w:rPr>
          <w:rFonts w:ascii="Times New Roman" w:hAnsi="Times New Roman" w:cs="Times New Roman"/>
          <w:iCs/>
          <w:sz w:val="28"/>
          <w:szCs w:val="28"/>
        </w:rPr>
        <w:softHyphen/>
        <w:t xml:space="preserve">правлении. </w:t>
      </w:r>
    </w:p>
    <w:p w:rsidR="00116859" w:rsidRDefault="00116859" w:rsidP="0079507E">
      <w:pPr>
        <w:shd w:val="clear" w:color="auto" w:fill="FFFFFF"/>
        <w:spacing w:after="0" w:line="240" w:lineRule="auto"/>
        <w:ind w:firstLine="567"/>
        <w:jc w:val="both"/>
        <w:rPr>
          <w:rFonts w:ascii="Times New Roman" w:hAnsi="Times New Roman" w:cs="Times New Roman"/>
          <w:iCs/>
          <w:sz w:val="28"/>
          <w:szCs w:val="28"/>
        </w:rPr>
      </w:pPr>
      <w:r w:rsidRPr="00116859">
        <w:rPr>
          <w:rFonts w:ascii="Times New Roman" w:hAnsi="Times New Roman" w:cs="Times New Roman"/>
          <w:iCs/>
          <w:sz w:val="28"/>
          <w:szCs w:val="28"/>
        </w:rPr>
        <w:t>К струйным принтерам импульсного типа относятся также принте</w:t>
      </w:r>
      <w:r w:rsidRPr="00116859">
        <w:rPr>
          <w:rFonts w:ascii="Times New Roman" w:hAnsi="Times New Roman" w:cs="Times New Roman"/>
          <w:iCs/>
          <w:sz w:val="28"/>
          <w:szCs w:val="28"/>
        </w:rPr>
        <w:softHyphen/>
        <w:t>ры с твердыми чернилами, которые в процессе печатания изменяют фазу своего состояния. В этих принтерах четыре цветные восковые палочки, соответствующие базовым цветам, — голубая, пурпурная, жел</w:t>
      </w:r>
      <w:r w:rsidRPr="00116859">
        <w:rPr>
          <w:rFonts w:ascii="Times New Roman" w:hAnsi="Times New Roman" w:cs="Times New Roman"/>
          <w:iCs/>
          <w:sz w:val="28"/>
          <w:szCs w:val="28"/>
        </w:rPr>
        <w:softHyphen/>
        <w:t>тая и черная - закладываются в печатную головку. Нагреватели рас</w:t>
      </w:r>
      <w:r w:rsidRPr="00116859">
        <w:rPr>
          <w:rFonts w:ascii="Times New Roman" w:hAnsi="Times New Roman" w:cs="Times New Roman"/>
          <w:iCs/>
          <w:sz w:val="28"/>
          <w:szCs w:val="28"/>
        </w:rPr>
        <w:softHyphen/>
        <w:t>плавляют воск, при температуре 90°С он переходит в жидкое состояние и стекает в резервуар с подогревом, где чернила поддерживаются в жид</w:t>
      </w:r>
      <w:r w:rsidRPr="00116859">
        <w:rPr>
          <w:rFonts w:ascii="Times New Roman" w:hAnsi="Times New Roman" w:cs="Times New Roman"/>
          <w:iCs/>
          <w:sz w:val="28"/>
          <w:szCs w:val="28"/>
        </w:rPr>
        <w:softHyphen/>
        <w:t>кой фазе во время работы принтера. Для получения изображения печа</w:t>
      </w:r>
      <w:r w:rsidRPr="00116859">
        <w:rPr>
          <w:rFonts w:ascii="Times New Roman" w:hAnsi="Times New Roman" w:cs="Times New Roman"/>
          <w:iCs/>
          <w:sz w:val="28"/>
          <w:szCs w:val="28"/>
        </w:rPr>
        <w:softHyphen/>
        <w:t>тающее устройство откачивает небольшое количество чернил из резер</w:t>
      </w:r>
      <w:r w:rsidRPr="00116859">
        <w:rPr>
          <w:rFonts w:ascii="Times New Roman" w:hAnsi="Times New Roman" w:cs="Times New Roman"/>
          <w:iCs/>
          <w:sz w:val="28"/>
          <w:szCs w:val="28"/>
        </w:rPr>
        <w:softHyphen/>
        <w:t>вуара и затем дополнительно нагревает его. Электронное устройство «выстреливает» мельчайшие капли чер</w:t>
      </w:r>
      <w:r w:rsidRPr="00116859">
        <w:rPr>
          <w:rFonts w:ascii="Times New Roman" w:hAnsi="Times New Roman" w:cs="Times New Roman"/>
          <w:iCs/>
          <w:sz w:val="28"/>
          <w:szCs w:val="28"/>
        </w:rPr>
        <w:softHyphen/>
        <w:t>нил в тот момент, когда это требуется. При контакте с бумагой черни</w:t>
      </w:r>
      <w:r w:rsidRPr="00116859">
        <w:rPr>
          <w:rFonts w:ascii="Times New Roman" w:hAnsi="Times New Roman" w:cs="Times New Roman"/>
          <w:iCs/>
          <w:sz w:val="28"/>
          <w:szCs w:val="28"/>
        </w:rPr>
        <w:softHyphen/>
        <w:t>ла мгновенно переходят в твердую фазу, поэтому они не впитываются в бумагу, а остаются на ее поверхности. При этом полностью отсутст</w:t>
      </w:r>
      <w:r w:rsidRPr="00116859">
        <w:rPr>
          <w:rFonts w:ascii="Times New Roman" w:hAnsi="Times New Roman" w:cs="Times New Roman"/>
          <w:iCs/>
          <w:sz w:val="28"/>
          <w:szCs w:val="28"/>
        </w:rPr>
        <w:softHyphen/>
        <w:t>вует эффект расплывания чернил, присущий любым жидким черни</w:t>
      </w:r>
      <w:r w:rsidRPr="00116859">
        <w:rPr>
          <w:rFonts w:ascii="Times New Roman" w:hAnsi="Times New Roman" w:cs="Times New Roman"/>
          <w:iCs/>
          <w:sz w:val="28"/>
          <w:szCs w:val="28"/>
        </w:rPr>
        <w:softHyphen/>
        <w:t>лам. Но поскольку капли застывают мгновенно, поверхность изображе</w:t>
      </w:r>
      <w:r w:rsidRPr="00116859">
        <w:rPr>
          <w:rFonts w:ascii="Times New Roman" w:hAnsi="Times New Roman" w:cs="Times New Roman"/>
          <w:iCs/>
          <w:sz w:val="28"/>
          <w:szCs w:val="28"/>
        </w:rPr>
        <w:softHyphen/>
        <w:t>ния становится шершавой. Поэтому лист бумаги с изображением прока</w:t>
      </w:r>
      <w:r w:rsidRPr="00116859">
        <w:rPr>
          <w:rFonts w:ascii="Times New Roman" w:hAnsi="Times New Roman" w:cs="Times New Roman"/>
          <w:iCs/>
          <w:sz w:val="28"/>
          <w:szCs w:val="28"/>
        </w:rPr>
        <w:softHyphen/>
        <w:t>тывают через валики, которые расплющивают застывшие капли твер</w:t>
      </w:r>
      <w:r w:rsidRPr="00116859">
        <w:rPr>
          <w:rFonts w:ascii="Times New Roman" w:hAnsi="Times New Roman" w:cs="Times New Roman"/>
          <w:iCs/>
          <w:sz w:val="28"/>
          <w:szCs w:val="28"/>
        </w:rPr>
        <w:softHyphen/>
        <w:t>дых чернил и придают изображению приятный глянцевый вид.</w:t>
      </w:r>
    </w:p>
    <w:p w:rsidR="0079507E" w:rsidRPr="00116859" w:rsidRDefault="0079507E" w:rsidP="0079507E">
      <w:pPr>
        <w:shd w:val="clear" w:color="auto" w:fill="FFFFFF"/>
        <w:spacing w:after="0" w:line="240" w:lineRule="auto"/>
        <w:ind w:firstLine="567"/>
        <w:jc w:val="both"/>
        <w:rPr>
          <w:rFonts w:ascii="Times New Roman" w:hAnsi="Times New Roman" w:cs="Times New Roman"/>
          <w:iCs/>
          <w:sz w:val="28"/>
          <w:szCs w:val="28"/>
        </w:rPr>
      </w:pPr>
    </w:p>
    <w:p w:rsidR="00116859" w:rsidRPr="00116859" w:rsidRDefault="00116859" w:rsidP="00B1266E">
      <w:pPr>
        <w:pStyle w:val="a3"/>
        <w:numPr>
          <w:ilvl w:val="6"/>
          <w:numId w:val="10"/>
        </w:numPr>
        <w:shd w:val="clear" w:color="auto" w:fill="FFFFFF"/>
        <w:spacing w:after="0" w:line="240" w:lineRule="auto"/>
        <w:ind w:left="0" w:firstLine="567"/>
        <w:jc w:val="both"/>
        <w:rPr>
          <w:rFonts w:ascii="Times New Roman" w:hAnsi="Times New Roman" w:cs="Times New Roman"/>
          <w:iCs/>
          <w:sz w:val="28"/>
          <w:szCs w:val="28"/>
        </w:rPr>
      </w:pPr>
      <w:r w:rsidRPr="00116859">
        <w:rPr>
          <w:rFonts w:ascii="Times New Roman" w:hAnsi="Times New Roman" w:cs="Times New Roman"/>
          <w:iCs/>
          <w:sz w:val="28"/>
          <w:szCs w:val="28"/>
        </w:rPr>
        <w:t>Каковы достоинства и недостатки струйных принтеров?</w:t>
      </w:r>
    </w:p>
    <w:p w:rsidR="00116859" w:rsidRDefault="00116859" w:rsidP="00B1266E">
      <w:pPr>
        <w:shd w:val="clear" w:color="auto" w:fill="FFFFFF"/>
        <w:spacing w:after="0" w:line="240" w:lineRule="auto"/>
        <w:ind w:firstLine="567"/>
        <w:jc w:val="both"/>
        <w:rPr>
          <w:rFonts w:ascii="Times New Roman" w:hAnsi="Times New Roman" w:cs="Times New Roman"/>
          <w:iCs/>
          <w:sz w:val="28"/>
          <w:szCs w:val="28"/>
        </w:rPr>
      </w:pPr>
      <w:r w:rsidRPr="005E1C8D">
        <w:rPr>
          <w:rFonts w:ascii="Times New Roman" w:hAnsi="Times New Roman" w:cs="Times New Roman"/>
          <w:b/>
          <w:iCs/>
          <w:sz w:val="28"/>
          <w:szCs w:val="28"/>
        </w:rPr>
        <w:t>Недостатки</w:t>
      </w:r>
      <w:r>
        <w:rPr>
          <w:rFonts w:ascii="Times New Roman" w:hAnsi="Times New Roman" w:cs="Times New Roman"/>
          <w:b/>
          <w:iCs/>
          <w:sz w:val="28"/>
          <w:szCs w:val="28"/>
        </w:rPr>
        <w:t>:</w:t>
      </w:r>
      <w:r w:rsidRPr="00D5166D">
        <w:rPr>
          <w:rFonts w:ascii="Times New Roman" w:hAnsi="Times New Roman" w:cs="Times New Roman"/>
          <w:iCs/>
          <w:sz w:val="28"/>
          <w:szCs w:val="28"/>
        </w:rPr>
        <w:t xml:space="preserve"> </w:t>
      </w:r>
    </w:p>
    <w:p w:rsidR="00116859" w:rsidRPr="0079507E" w:rsidRDefault="00116859" w:rsidP="0079507E">
      <w:pPr>
        <w:pStyle w:val="a3"/>
        <w:numPr>
          <w:ilvl w:val="0"/>
          <w:numId w:val="15"/>
        </w:numPr>
        <w:shd w:val="clear" w:color="auto" w:fill="FFFFFF"/>
        <w:spacing w:after="0" w:line="240" w:lineRule="auto"/>
        <w:jc w:val="both"/>
        <w:rPr>
          <w:rFonts w:ascii="Times New Roman" w:hAnsi="Times New Roman" w:cs="Times New Roman"/>
          <w:iCs/>
          <w:sz w:val="28"/>
          <w:szCs w:val="28"/>
        </w:rPr>
      </w:pPr>
      <w:r w:rsidRPr="0079507E">
        <w:rPr>
          <w:rFonts w:ascii="Times New Roman" w:hAnsi="Times New Roman" w:cs="Times New Roman"/>
          <w:iCs/>
          <w:sz w:val="28"/>
          <w:szCs w:val="28"/>
        </w:rPr>
        <w:t>зависимость качества печати от вида бумаги,</w:t>
      </w:r>
    </w:p>
    <w:p w:rsidR="00116859" w:rsidRPr="0079507E" w:rsidRDefault="00116859" w:rsidP="0079507E">
      <w:pPr>
        <w:pStyle w:val="a3"/>
        <w:numPr>
          <w:ilvl w:val="0"/>
          <w:numId w:val="15"/>
        </w:numPr>
        <w:shd w:val="clear" w:color="auto" w:fill="FFFFFF"/>
        <w:spacing w:after="0" w:line="240" w:lineRule="auto"/>
        <w:jc w:val="both"/>
        <w:rPr>
          <w:rFonts w:ascii="Times New Roman" w:hAnsi="Times New Roman" w:cs="Times New Roman"/>
          <w:iCs/>
          <w:sz w:val="28"/>
          <w:szCs w:val="28"/>
        </w:rPr>
      </w:pPr>
      <w:r w:rsidRPr="0079507E">
        <w:rPr>
          <w:rFonts w:ascii="Times New Roman" w:hAnsi="Times New Roman" w:cs="Times New Roman"/>
          <w:iCs/>
          <w:sz w:val="28"/>
          <w:szCs w:val="28"/>
        </w:rPr>
        <w:t>неоднородность размеров сопел,</w:t>
      </w:r>
    </w:p>
    <w:p w:rsidR="00116859" w:rsidRPr="0079507E" w:rsidRDefault="00116859" w:rsidP="0079507E">
      <w:pPr>
        <w:pStyle w:val="a3"/>
        <w:numPr>
          <w:ilvl w:val="0"/>
          <w:numId w:val="15"/>
        </w:numPr>
        <w:shd w:val="clear" w:color="auto" w:fill="FFFFFF"/>
        <w:spacing w:after="0" w:line="240" w:lineRule="auto"/>
        <w:jc w:val="both"/>
        <w:rPr>
          <w:rFonts w:ascii="Times New Roman" w:hAnsi="Times New Roman" w:cs="Times New Roman"/>
          <w:iCs/>
          <w:sz w:val="28"/>
          <w:szCs w:val="28"/>
        </w:rPr>
      </w:pPr>
      <w:r w:rsidRPr="0079507E">
        <w:rPr>
          <w:rFonts w:ascii="Times New Roman" w:hAnsi="Times New Roman" w:cs="Times New Roman"/>
          <w:iCs/>
          <w:sz w:val="28"/>
          <w:szCs w:val="28"/>
        </w:rPr>
        <w:t>из</w:t>
      </w:r>
      <w:r w:rsidRPr="0079507E">
        <w:rPr>
          <w:rFonts w:ascii="Times New Roman" w:hAnsi="Times New Roman" w:cs="Times New Roman"/>
          <w:iCs/>
          <w:sz w:val="28"/>
          <w:szCs w:val="28"/>
        </w:rPr>
        <w:softHyphen/>
        <w:t>менение размера капель и скорости их полета,</w:t>
      </w:r>
    </w:p>
    <w:p w:rsidR="00116859" w:rsidRPr="0079507E" w:rsidRDefault="00116859" w:rsidP="0079507E">
      <w:pPr>
        <w:pStyle w:val="a3"/>
        <w:numPr>
          <w:ilvl w:val="0"/>
          <w:numId w:val="15"/>
        </w:numPr>
        <w:shd w:val="clear" w:color="auto" w:fill="FFFFFF"/>
        <w:spacing w:after="0" w:line="240" w:lineRule="auto"/>
        <w:jc w:val="both"/>
        <w:rPr>
          <w:rFonts w:ascii="Times New Roman" w:hAnsi="Times New Roman" w:cs="Times New Roman"/>
          <w:iCs/>
          <w:sz w:val="28"/>
          <w:szCs w:val="28"/>
        </w:rPr>
      </w:pPr>
      <w:r w:rsidRPr="0079507E">
        <w:rPr>
          <w:rFonts w:ascii="Times New Roman" w:hAnsi="Times New Roman" w:cs="Times New Roman"/>
          <w:iCs/>
          <w:sz w:val="28"/>
          <w:szCs w:val="28"/>
        </w:rPr>
        <w:t>появление капель-«спутников»,</w:t>
      </w:r>
    </w:p>
    <w:p w:rsidR="00116859" w:rsidRPr="0079507E" w:rsidRDefault="00116859" w:rsidP="0079507E">
      <w:pPr>
        <w:pStyle w:val="a3"/>
        <w:numPr>
          <w:ilvl w:val="0"/>
          <w:numId w:val="15"/>
        </w:numPr>
        <w:shd w:val="clear" w:color="auto" w:fill="FFFFFF"/>
        <w:spacing w:after="0" w:line="240" w:lineRule="auto"/>
        <w:jc w:val="both"/>
        <w:rPr>
          <w:rFonts w:ascii="Times New Roman" w:hAnsi="Times New Roman" w:cs="Times New Roman"/>
          <w:iCs/>
          <w:sz w:val="28"/>
          <w:szCs w:val="28"/>
        </w:rPr>
      </w:pPr>
      <w:r w:rsidRPr="0079507E">
        <w:rPr>
          <w:rFonts w:ascii="Times New Roman" w:hAnsi="Times New Roman" w:cs="Times New Roman"/>
          <w:iCs/>
          <w:sz w:val="28"/>
          <w:szCs w:val="28"/>
        </w:rPr>
        <w:t>«водобоязнь»,</w:t>
      </w:r>
    </w:p>
    <w:p w:rsidR="00116859" w:rsidRPr="0079507E" w:rsidRDefault="00116859" w:rsidP="0079507E">
      <w:pPr>
        <w:pStyle w:val="a3"/>
        <w:numPr>
          <w:ilvl w:val="0"/>
          <w:numId w:val="15"/>
        </w:numPr>
        <w:shd w:val="clear" w:color="auto" w:fill="FFFFFF"/>
        <w:spacing w:after="0" w:line="240" w:lineRule="auto"/>
        <w:jc w:val="both"/>
        <w:rPr>
          <w:rFonts w:ascii="Times New Roman" w:hAnsi="Times New Roman" w:cs="Times New Roman"/>
          <w:iCs/>
          <w:sz w:val="28"/>
          <w:szCs w:val="28"/>
        </w:rPr>
      </w:pPr>
      <w:r w:rsidRPr="0079507E">
        <w:rPr>
          <w:rFonts w:ascii="Times New Roman" w:hAnsi="Times New Roman" w:cs="Times New Roman"/>
          <w:iCs/>
          <w:sz w:val="28"/>
          <w:szCs w:val="28"/>
        </w:rPr>
        <w:t xml:space="preserve">склонность к выцветанию. </w:t>
      </w:r>
    </w:p>
    <w:p w:rsidR="00116859" w:rsidRDefault="00116859" w:rsidP="00B1266E">
      <w:pPr>
        <w:shd w:val="clear" w:color="auto" w:fill="FFFFFF"/>
        <w:spacing w:after="0" w:line="240" w:lineRule="auto"/>
        <w:ind w:firstLine="567"/>
        <w:jc w:val="both"/>
        <w:rPr>
          <w:rFonts w:ascii="Times New Roman" w:hAnsi="Times New Roman" w:cs="Times New Roman"/>
          <w:iCs/>
          <w:sz w:val="28"/>
          <w:szCs w:val="28"/>
        </w:rPr>
      </w:pPr>
      <w:r w:rsidRPr="005E1C8D">
        <w:rPr>
          <w:rFonts w:ascii="Times New Roman" w:hAnsi="Times New Roman" w:cs="Times New Roman"/>
          <w:b/>
          <w:iCs/>
          <w:sz w:val="28"/>
          <w:szCs w:val="28"/>
        </w:rPr>
        <w:t>Достоинств</w:t>
      </w:r>
      <w:r>
        <w:rPr>
          <w:rFonts w:ascii="Times New Roman" w:hAnsi="Times New Roman" w:cs="Times New Roman"/>
          <w:b/>
          <w:iCs/>
          <w:sz w:val="28"/>
          <w:szCs w:val="28"/>
        </w:rPr>
        <w:t>а:</w:t>
      </w:r>
    </w:p>
    <w:p w:rsidR="00116859" w:rsidRPr="0079507E" w:rsidRDefault="00116859" w:rsidP="0079507E">
      <w:pPr>
        <w:pStyle w:val="a3"/>
        <w:numPr>
          <w:ilvl w:val="0"/>
          <w:numId w:val="16"/>
        </w:numPr>
        <w:shd w:val="clear" w:color="auto" w:fill="FFFFFF"/>
        <w:spacing w:after="0" w:line="240" w:lineRule="auto"/>
        <w:jc w:val="both"/>
        <w:rPr>
          <w:rFonts w:ascii="Times New Roman" w:hAnsi="Times New Roman" w:cs="Times New Roman"/>
          <w:iCs/>
          <w:sz w:val="28"/>
          <w:szCs w:val="28"/>
        </w:rPr>
      </w:pPr>
      <w:r w:rsidRPr="0079507E">
        <w:rPr>
          <w:rFonts w:ascii="Times New Roman" w:hAnsi="Times New Roman" w:cs="Times New Roman"/>
          <w:iCs/>
          <w:sz w:val="28"/>
          <w:szCs w:val="28"/>
        </w:rPr>
        <w:t>низкая стоимость цветного отпечатка, полу</w:t>
      </w:r>
      <w:r w:rsidRPr="0079507E">
        <w:rPr>
          <w:rFonts w:ascii="Times New Roman" w:hAnsi="Times New Roman" w:cs="Times New Roman"/>
          <w:iCs/>
          <w:sz w:val="28"/>
          <w:szCs w:val="28"/>
        </w:rPr>
        <w:softHyphen/>
        <w:t xml:space="preserve">ченного на струйном принтере при практически одинаковом качестве. </w:t>
      </w:r>
    </w:p>
    <w:p w:rsidR="00116859" w:rsidRPr="0079507E" w:rsidRDefault="00116859" w:rsidP="0079507E">
      <w:pPr>
        <w:pStyle w:val="a3"/>
        <w:numPr>
          <w:ilvl w:val="0"/>
          <w:numId w:val="16"/>
        </w:numPr>
        <w:shd w:val="clear" w:color="auto" w:fill="FFFFFF"/>
        <w:spacing w:after="0" w:line="240" w:lineRule="auto"/>
        <w:jc w:val="both"/>
        <w:rPr>
          <w:rFonts w:ascii="Times New Roman" w:hAnsi="Times New Roman" w:cs="Times New Roman"/>
          <w:iCs/>
          <w:sz w:val="28"/>
          <w:szCs w:val="28"/>
        </w:rPr>
      </w:pPr>
      <w:r w:rsidRPr="0079507E">
        <w:rPr>
          <w:rFonts w:ascii="Times New Roman" w:hAnsi="Times New Roman" w:cs="Times New Roman"/>
          <w:iCs/>
          <w:sz w:val="28"/>
          <w:szCs w:val="28"/>
        </w:rPr>
        <w:t>возможность получать цветное изображение высокого каче</w:t>
      </w:r>
      <w:r w:rsidRPr="0079507E">
        <w:rPr>
          <w:rFonts w:ascii="Times New Roman" w:hAnsi="Times New Roman" w:cs="Times New Roman"/>
          <w:iCs/>
          <w:sz w:val="28"/>
          <w:szCs w:val="28"/>
        </w:rPr>
        <w:softHyphen/>
        <w:t xml:space="preserve">ства. </w:t>
      </w:r>
    </w:p>
    <w:p w:rsidR="00116859" w:rsidRPr="00116859" w:rsidRDefault="00116859" w:rsidP="00B1266E">
      <w:pPr>
        <w:pStyle w:val="a3"/>
        <w:numPr>
          <w:ilvl w:val="6"/>
          <w:numId w:val="10"/>
        </w:numPr>
        <w:shd w:val="clear" w:color="auto" w:fill="FFFFFF"/>
        <w:spacing w:after="0" w:line="240" w:lineRule="auto"/>
        <w:ind w:left="0" w:firstLine="567"/>
        <w:jc w:val="both"/>
        <w:rPr>
          <w:rFonts w:ascii="Times New Roman" w:hAnsi="Times New Roman" w:cs="Times New Roman"/>
          <w:iCs/>
          <w:sz w:val="28"/>
          <w:szCs w:val="28"/>
        </w:rPr>
      </w:pPr>
      <w:r w:rsidRPr="00116859">
        <w:rPr>
          <w:rFonts w:ascii="Times New Roman" w:hAnsi="Times New Roman" w:cs="Times New Roman"/>
          <w:iCs/>
          <w:sz w:val="28"/>
          <w:szCs w:val="28"/>
        </w:rPr>
        <w:lastRenderedPageBreak/>
        <w:t>Назовите основные виды картриджей струйных принтеров.</w:t>
      </w:r>
    </w:p>
    <w:p w:rsidR="00B1266E" w:rsidRPr="00B1266E" w:rsidRDefault="00B1266E" w:rsidP="00B1266E">
      <w:pPr>
        <w:shd w:val="clear" w:color="auto" w:fill="FFFFFF"/>
        <w:spacing w:after="0" w:line="240" w:lineRule="auto"/>
        <w:ind w:firstLine="567"/>
        <w:jc w:val="both"/>
        <w:rPr>
          <w:rFonts w:ascii="Times New Roman" w:hAnsi="Times New Roman" w:cs="Times New Roman"/>
          <w:iCs/>
          <w:sz w:val="28"/>
          <w:szCs w:val="28"/>
        </w:rPr>
      </w:pPr>
      <w:r w:rsidRPr="00B1266E">
        <w:rPr>
          <w:rFonts w:ascii="Times New Roman" w:hAnsi="Times New Roman" w:cs="Times New Roman"/>
          <w:iCs/>
          <w:sz w:val="28"/>
          <w:szCs w:val="28"/>
        </w:rPr>
        <w:t>1. Картридж, совмещающий в одном корпусе (сменном блоке) печатающую головку и емкость для чернил.</w:t>
      </w:r>
    </w:p>
    <w:p w:rsidR="00B1266E" w:rsidRPr="00B1266E" w:rsidRDefault="00B1266E" w:rsidP="00B1266E">
      <w:pPr>
        <w:shd w:val="clear" w:color="auto" w:fill="FFFFFF"/>
        <w:spacing w:after="0" w:line="240" w:lineRule="auto"/>
        <w:ind w:firstLine="567"/>
        <w:jc w:val="both"/>
        <w:rPr>
          <w:rFonts w:ascii="Times New Roman" w:hAnsi="Times New Roman" w:cs="Times New Roman"/>
          <w:iCs/>
          <w:sz w:val="28"/>
          <w:szCs w:val="28"/>
        </w:rPr>
      </w:pPr>
      <w:r w:rsidRPr="00B1266E">
        <w:rPr>
          <w:rFonts w:ascii="Times New Roman" w:hAnsi="Times New Roman" w:cs="Times New Roman"/>
          <w:iCs/>
          <w:sz w:val="28"/>
          <w:szCs w:val="28"/>
        </w:rPr>
        <w:t>2. Картридж, имеющий в виде сменного блока только емкость для чернил. Печатающая головка не съемная, она установлена непосредственно в принтере.</w:t>
      </w:r>
    </w:p>
    <w:p w:rsidR="00116859" w:rsidRDefault="00B1266E" w:rsidP="00B1266E">
      <w:pPr>
        <w:shd w:val="clear" w:color="auto" w:fill="FFFFFF"/>
        <w:spacing w:after="0" w:line="240" w:lineRule="auto"/>
        <w:ind w:firstLine="567"/>
        <w:jc w:val="both"/>
        <w:rPr>
          <w:rFonts w:ascii="Times New Roman" w:hAnsi="Times New Roman" w:cs="Times New Roman"/>
          <w:iCs/>
          <w:sz w:val="28"/>
          <w:szCs w:val="28"/>
        </w:rPr>
      </w:pPr>
      <w:r w:rsidRPr="00B1266E">
        <w:rPr>
          <w:rFonts w:ascii="Times New Roman" w:hAnsi="Times New Roman" w:cs="Times New Roman"/>
          <w:iCs/>
          <w:sz w:val="28"/>
          <w:szCs w:val="28"/>
        </w:rPr>
        <w:t>3. Картридж в виде съемного блока. Емкости для чернил снимаются с печатающей головки. Печатающая головка также съемная.</w:t>
      </w:r>
    </w:p>
    <w:p w:rsidR="00116859" w:rsidRPr="00116859" w:rsidRDefault="00116859" w:rsidP="00B1266E">
      <w:pPr>
        <w:shd w:val="clear" w:color="auto" w:fill="FFFFFF"/>
        <w:spacing w:after="0" w:line="240" w:lineRule="auto"/>
        <w:ind w:firstLine="567"/>
        <w:jc w:val="both"/>
        <w:rPr>
          <w:rFonts w:ascii="Times New Roman" w:hAnsi="Times New Roman" w:cs="Times New Roman"/>
          <w:iCs/>
          <w:sz w:val="28"/>
          <w:szCs w:val="28"/>
        </w:rPr>
      </w:pPr>
    </w:p>
    <w:p w:rsidR="00116859" w:rsidRPr="00116859" w:rsidRDefault="00116859" w:rsidP="00B1266E">
      <w:pPr>
        <w:shd w:val="clear" w:color="auto" w:fill="FFFFFF"/>
        <w:spacing w:after="0" w:line="240" w:lineRule="auto"/>
        <w:ind w:firstLine="567"/>
        <w:jc w:val="both"/>
        <w:rPr>
          <w:rFonts w:ascii="Times New Roman" w:hAnsi="Times New Roman" w:cs="Times New Roman"/>
          <w:iCs/>
          <w:sz w:val="28"/>
          <w:szCs w:val="28"/>
        </w:rPr>
      </w:pPr>
      <w:r w:rsidRPr="00116859">
        <w:rPr>
          <w:rFonts w:ascii="Times New Roman" w:hAnsi="Times New Roman" w:cs="Times New Roman"/>
          <w:iCs/>
          <w:sz w:val="28"/>
          <w:szCs w:val="28"/>
        </w:rPr>
        <w:t>4. Какие основные способы выполнения емкости для краски вы знаете?</w:t>
      </w:r>
    </w:p>
    <w:p w:rsidR="00B1266E" w:rsidRDefault="00B1266E" w:rsidP="00B1266E">
      <w:pPr>
        <w:shd w:val="clear" w:color="auto" w:fill="FFFFFF"/>
        <w:spacing w:after="0" w:line="240" w:lineRule="auto"/>
        <w:ind w:firstLine="567"/>
        <w:jc w:val="both"/>
        <w:rPr>
          <w:rFonts w:ascii="Times New Roman" w:hAnsi="Times New Roman" w:cs="Times New Roman"/>
          <w:iCs/>
          <w:sz w:val="28"/>
          <w:szCs w:val="28"/>
        </w:rPr>
      </w:pPr>
      <w:r w:rsidRPr="00B1266E">
        <w:rPr>
          <w:rFonts w:ascii="Times New Roman" w:hAnsi="Times New Roman" w:cs="Times New Roman"/>
          <w:iCs/>
          <w:sz w:val="28"/>
          <w:szCs w:val="28"/>
        </w:rPr>
        <w:t xml:space="preserve">Для исключения неконтролируемого вытекание чернил через выходные сопла картриджа используются следующие приемы: </w:t>
      </w:r>
    </w:p>
    <w:p w:rsidR="00B1266E" w:rsidRDefault="00B1266E" w:rsidP="00B1266E">
      <w:pPr>
        <w:shd w:val="clear" w:color="auto" w:fill="FFFFFF"/>
        <w:spacing w:after="0" w:line="240" w:lineRule="auto"/>
        <w:ind w:firstLine="567"/>
        <w:jc w:val="both"/>
        <w:rPr>
          <w:rFonts w:ascii="Times New Roman" w:hAnsi="Times New Roman" w:cs="Times New Roman"/>
          <w:iCs/>
          <w:sz w:val="28"/>
          <w:szCs w:val="28"/>
        </w:rPr>
      </w:pPr>
      <w:r w:rsidRPr="00B1266E">
        <w:rPr>
          <w:rFonts w:ascii="Times New Roman" w:hAnsi="Times New Roman" w:cs="Times New Roman"/>
          <w:iCs/>
          <w:sz w:val="28"/>
          <w:szCs w:val="28"/>
        </w:rPr>
        <w:t xml:space="preserve">1) в картриджах фирм </w:t>
      </w:r>
      <w:r w:rsidRPr="00B1266E">
        <w:rPr>
          <w:rFonts w:ascii="Times New Roman" w:hAnsi="Times New Roman" w:cs="Times New Roman"/>
          <w:bCs/>
          <w:iCs/>
          <w:sz w:val="28"/>
          <w:szCs w:val="28"/>
          <w:lang w:val="en-US"/>
        </w:rPr>
        <w:t>Lexmark</w:t>
      </w:r>
      <w:r w:rsidRPr="00B1266E">
        <w:rPr>
          <w:rFonts w:ascii="Times New Roman" w:hAnsi="Times New Roman" w:cs="Times New Roman"/>
          <w:bCs/>
          <w:iCs/>
          <w:sz w:val="28"/>
          <w:szCs w:val="28"/>
        </w:rPr>
        <w:t xml:space="preserve">, </w:t>
      </w:r>
      <w:r w:rsidRPr="00B1266E">
        <w:rPr>
          <w:rFonts w:ascii="Times New Roman" w:hAnsi="Times New Roman" w:cs="Times New Roman"/>
          <w:bCs/>
          <w:iCs/>
          <w:sz w:val="28"/>
          <w:szCs w:val="28"/>
          <w:lang w:val="en-US"/>
        </w:rPr>
        <w:t>CANON</w:t>
      </w:r>
      <w:r w:rsidRPr="00B1266E">
        <w:rPr>
          <w:rFonts w:ascii="Times New Roman" w:hAnsi="Times New Roman" w:cs="Times New Roman"/>
          <w:bCs/>
          <w:iCs/>
          <w:sz w:val="28"/>
          <w:szCs w:val="28"/>
        </w:rPr>
        <w:t xml:space="preserve">, EPSON емкость для краски заполнена специальным пористым материалом </w:t>
      </w:r>
      <w:r w:rsidRPr="00B1266E">
        <w:rPr>
          <w:rFonts w:ascii="Times New Roman" w:hAnsi="Times New Roman" w:cs="Times New Roman"/>
          <w:iCs/>
          <w:sz w:val="28"/>
          <w:szCs w:val="28"/>
        </w:rPr>
        <w:t>наподобие поролона, которым</w:t>
      </w:r>
      <w:r w:rsidRPr="00B1266E">
        <w:rPr>
          <w:rFonts w:ascii="Times New Roman" w:hAnsi="Times New Roman" w:cs="Times New Roman"/>
          <w:bCs/>
          <w:iCs/>
          <w:sz w:val="28"/>
          <w:szCs w:val="28"/>
        </w:rPr>
        <w:t xml:space="preserve"> краска и удерживается. </w:t>
      </w:r>
      <w:r w:rsidRPr="00B1266E">
        <w:rPr>
          <w:rFonts w:ascii="Times New Roman" w:hAnsi="Times New Roman" w:cs="Times New Roman"/>
          <w:iCs/>
          <w:sz w:val="28"/>
          <w:szCs w:val="28"/>
        </w:rPr>
        <w:t xml:space="preserve">В корпусе имеется вентиляционное отверстие, чтобы при расходовании краски не создавалось разрежение, которое препятствовало бы выходу краски к печатной головке при ее работе. </w:t>
      </w:r>
    </w:p>
    <w:p w:rsidR="00B1266E" w:rsidRPr="00B1266E" w:rsidRDefault="00B1266E" w:rsidP="00B1266E">
      <w:pPr>
        <w:shd w:val="clear" w:color="auto" w:fill="FFFFFF"/>
        <w:spacing w:after="0" w:line="240" w:lineRule="auto"/>
        <w:ind w:firstLine="567"/>
        <w:jc w:val="both"/>
        <w:rPr>
          <w:rFonts w:ascii="Times New Roman" w:hAnsi="Times New Roman" w:cs="Times New Roman"/>
          <w:b/>
          <w:iCs/>
          <w:sz w:val="28"/>
          <w:szCs w:val="28"/>
        </w:rPr>
      </w:pPr>
      <w:r w:rsidRPr="00B1266E">
        <w:rPr>
          <w:rFonts w:ascii="Times New Roman" w:hAnsi="Times New Roman" w:cs="Times New Roman"/>
          <w:iCs/>
          <w:sz w:val="28"/>
          <w:szCs w:val="28"/>
        </w:rPr>
        <w:t xml:space="preserve">2) в некоторых картриджах фирмы </w:t>
      </w:r>
      <w:proofErr w:type="spellStart"/>
      <w:r w:rsidRPr="00B1266E">
        <w:rPr>
          <w:rFonts w:ascii="Times New Roman" w:hAnsi="Times New Roman" w:cs="Times New Roman"/>
          <w:iCs/>
          <w:sz w:val="28"/>
          <w:szCs w:val="28"/>
        </w:rPr>
        <w:t>Hewlett</w:t>
      </w:r>
      <w:proofErr w:type="spellEnd"/>
      <w:r w:rsidRPr="00B1266E">
        <w:rPr>
          <w:rFonts w:ascii="Times New Roman" w:hAnsi="Times New Roman" w:cs="Times New Roman"/>
          <w:iCs/>
          <w:sz w:val="28"/>
          <w:szCs w:val="28"/>
        </w:rPr>
        <w:t xml:space="preserve"> </w:t>
      </w:r>
      <w:proofErr w:type="spellStart"/>
      <w:r w:rsidRPr="00B1266E">
        <w:rPr>
          <w:rFonts w:ascii="Times New Roman" w:hAnsi="Times New Roman" w:cs="Times New Roman"/>
          <w:iCs/>
          <w:sz w:val="28"/>
          <w:szCs w:val="28"/>
        </w:rPr>
        <w:t>Packard</w:t>
      </w:r>
      <w:proofErr w:type="spellEnd"/>
      <w:r w:rsidRPr="00B1266E">
        <w:rPr>
          <w:rFonts w:ascii="Times New Roman" w:hAnsi="Times New Roman" w:cs="Times New Roman"/>
          <w:iCs/>
          <w:sz w:val="28"/>
          <w:szCs w:val="28"/>
        </w:rPr>
        <w:t xml:space="preserve"> краска удерживается за счет воздушного разрежения, величина которого удерживается при помощи воздушных мешков и редукционного клапана на таком уровне, чтобы обеспечивать работу печатной головки и препятствовать при этом самопроизвольному вытеканию чернил.</w:t>
      </w:r>
    </w:p>
    <w:p w:rsidR="00B1266E" w:rsidRDefault="00B1266E" w:rsidP="00B1266E">
      <w:pPr>
        <w:shd w:val="clear" w:color="auto" w:fill="FFFFFF"/>
        <w:spacing w:after="0" w:line="240" w:lineRule="auto"/>
        <w:ind w:firstLine="567"/>
        <w:jc w:val="both"/>
        <w:rPr>
          <w:rFonts w:ascii="Times New Roman" w:hAnsi="Times New Roman" w:cs="Times New Roman"/>
          <w:iCs/>
          <w:sz w:val="28"/>
          <w:szCs w:val="28"/>
        </w:rPr>
      </w:pPr>
    </w:p>
    <w:p w:rsidR="00116859" w:rsidRPr="00116859" w:rsidRDefault="00116859" w:rsidP="00B1266E">
      <w:pPr>
        <w:shd w:val="clear" w:color="auto" w:fill="FFFFFF"/>
        <w:spacing w:after="0" w:line="240" w:lineRule="auto"/>
        <w:ind w:firstLine="567"/>
        <w:jc w:val="both"/>
        <w:rPr>
          <w:rFonts w:ascii="Times New Roman" w:hAnsi="Times New Roman" w:cs="Times New Roman"/>
          <w:iCs/>
          <w:sz w:val="28"/>
          <w:szCs w:val="28"/>
        </w:rPr>
      </w:pPr>
      <w:r w:rsidRPr="00116859">
        <w:rPr>
          <w:rFonts w:ascii="Times New Roman" w:hAnsi="Times New Roman" w:cs="Times New Roman"/>
          <w:iCs/>
          <w:sz w:val="28"/>
          <w:szCs w:val="28"/>
        </w:rPr>
        <w:t>5. Перечислите основные узлы струйных принтеров.</w:t>
      </w:r>
    </w:p>
    <w:p w:rsidR="0079507E" w:rsidRPr="0079507E" w:rsidRDefault="00B1266E" w:rsidP="0079507E">
      <w:pPr>
        <w:pStyle w:val="a3"/>
        <w:numPr>
          <w:ilvl w:val="0"/>
          <w:numId w:val="17"/>
        </w:numPr>
        <w:tabs>
          <w:tab w:val="left" w:pos="1134"/>
        </w:tabs>
        <w:spacing w:after="0" w:line="240" w:lineRule="auto"/>
        <w:jc w:val="both"/>
        <w:rPr>
          <w:rFonts w:ascii="Times New Roman" w:eastAsia="Calibri" w:hAnsi="Times New Roman" w:cs="Times New Roman"/>
          <w:sz w:val="28"/>
          <w:szCs w:val="28"/>
        </w:rPr>
      </w:pPr>
      <w:r w:rsidRPr="0079507E">
        <w:rPr>
          <w:rFonts w:ascii="Times New Roman" w:eastAsia="Calibri" w:hAnsi="Times New Roman" w:cs="Times New Roman"/>
          <w:sz w:val="28"/>
          <w:szCs w:val="28"/>
        </w:rPr>
        <w:t xml:space="preserve">Печатающая головка, </w:t>
      </w:r>
    </w:p>
    <w:p w:rsidR="0079507E" w:rsidRPr="0079507E" w:rsidRDefault="00B1266E" w:rsidP="0079507E">
      <w:pPr>
        <w:pStyle w:val="a3"/>
        <w:numPr>
          <w:ilvl w:val="0"/>
          <w:numId w:val="17"/>
        </w:numPr>
        <w:tabs>
          <w:tab w:val="left" w:pos="1134"/>
        </w:tabs>
        <w:spacing w:after="0" w:line="240" w:lineRule="auto"/>
        <w:jc w:val="both"/>
        <w:rPr>
          <w:rFonts w:ascii="Times New Roman" w:eastAsia="Calibri" w:hAnsi="Times New Roman" w:cs="Times New Roman"/>
          <w:sz w:val="28"/>
          <w:szCs w:val="28"/>
        </w:rPr>
      </w:pPr>
      <w:r w:rsidRPr="0079507E">
        <w:rPr>
          <w:rFonts w:ascii="Times New Roman" w:eastAsia="Calibri" w:hAnsi="Times New Roman" w:cs="Times New Roman"/>
          <w:sz w:val="28"/>
          <w:szCs w:val="28"/>
        </w:rPr>
        <w:t xml:space="preserve">кристалл </w:t>
      </w:r>
      <w:proofErr w:type="spellStart"/>
      <w:r w:rsidRPr="0079507E">
        <w:rPr>
          <w:rFonts w:ascii="Times New Roman" w:eastAsia="Calibri" w:hAnsi="Times New Roman" w:cs="Times New Roman"/>
          <w:sz w:val="28"/>
          <w:szCs w:val="28"/>
        </w:rPr>
        <w:t>пьезоэлектрика</w:t>
      </w:r>
      <w:proofErr w:type="spellEnd"/>
      <w:r w:rsidRPr="0079507E">
        <w:rPr>
          <w:rFonts w:ascii="Times New Roman" w:eastAsia="Calibri" w:hAnsi="Times New Roman" w:cs="Times New Roman"/>
          <w:sz w:val="28"/>
          <w:szCs w:val="28"/>
        </w:rPr>
        <w:t xml:space="preserve">, </w:t>
      </w:r>
    </w:p>
    <w:p w:rsidR="0079507E" w:rsidRPr="0079507E" w:rsidRDefault="00B1266E" w:rsidP="0079507E">
      <w:pPr>
        <w:pStyle w:val="a3"/>
        <w:numPr>
          <w:ilvl w:val="0"/>
          <w:numId w:val="17"/>
        </w:numPr>
        <w:tabs>
          <w:tab w:val="left" w:pos="1134"/>
        </w:tabs>
        <w:spacing w:after="0" w:line="240" w:lineRule="auto"/>
        <w:jc w:val="both"/>
        <w:rPr>
          <w:rFonts w:ascii="Times New Roman" w:eastAsia="Calibri" w:hAnsi="Times New Roman" w:cs="Times New Roman"/>
          <w:sz w:val="28"/>
          <w:szCs w:val="28"/>
        </w:rPr>
      </w:pPr>
      <w:r w:rsidRPr="0079507E">
        <w:rPr>
          <w:rFonts w:ascii="Times New Roman" w:eastAsia="Calibri" w:hAnsi="Times New Roman" w:cs="Times New Roman"/>
          <w:sz w:val="28"/>
          <w:szCs w:val="28"/>
        </w:rPr>
        <w:t xml:space="preserve">управление генератором капель, </w:t>
      </w:r>
    </w:p>
    <w:p w:rsidR="0079507E" w:rsidRPr="0079507E" w:rsidRDefault="00B1266E" w:rsidP="0079507E">
      <w:pPr>
        <w:pStyle w:val="a3"/>
        <w:numPr>
          <w:ilvl w:val="0"/>
          <w:numId w:val="17"/>
        </w:numPr>
        <w:tabs>
          <w:tab w:val="left" w:pos="1134"/>
        </w:tabs>
        <w:spacing w:after="0" w:line="240" w:lineRule="auto"/>
        <w:jc w:val="both"/>
        <w:rPr>
          <w:rFonts w:ascii="Times New Roman" w:eastAsia="Calibri" w:hAnsi="Times New Roman" w:cs="Times New Roman"/>
          <w:sz w:val="28"/>
          <w:szCs w:val="28"/>
        </w:rPr>
      </w:pPr>
      <w:r w:rsidRPr="0079507E">
        <w:rPr>
          <w:rFonts w:ascii="Times New Roman" w:eastAsia="Calibri" w:hAnsi="Times New Roman" w:cs="Times New Roman"/>
          <w:sz w:val="28"/>
          <w:szCs w:val="28"/>
        </w:rPr>
        <w:t xml:space="preserve">насос, </w:t>
      </w:r>
    </w:p>
    <w:p w:rsidR="0079507E" w:rsidRPr="0079507E" w:rsidRDefault="00B1266E" w:rsidP="0079507E">
      <w:pPr>
        <w:pStyle w:val="a3"/>
        <w:numPr>
          <w:ilvl w:val="0"/>
          <w:numId w:val="17"/>
        </w:numPr>
        <w:tabs>
          <w:tab w:val="left" w:pos="1134"/>
        </w:tabs>
        <w:spacing w:after="0" w:line="240" w:lineRule="auto"/>
        <w:jc w:val="both"/>
        <w:rPr>
          <w:rFonts w:ascii="Times New Roman" w:eastAsia="Calibri" w:hAnsi="Times New Roman" w:cs="Times New Roman"/>
          <w:sz w:val="28"/>
          <w:szCs w:val="28"/>
        </w:rPr>
      </w:pPr>
      <w:r w:rsidRPr="0079507E">
        <w:rPr>
          <w:rFonts w:ascii="Times New Roman" w:eastAsia="Calibri" w:hAnsi="Times New Roman" w:cs="Times New Roman"/>
          <w:sz w:val="28"/>
          <w:szCs w:val="28"/>
        </w:rPr>
        <w:t xml:space="preserve">резервуар чернил, </w:t>
      </w:r>
    </w:p>
    <w:p w:rsidR="0079507E" w:rsidRPr="0079507E" w:rsidRDefault="00B1266E" w:rsidP="0079507E">
      <w:pPr>
        <w:pStyle w:val="a3"/>
        <w:numPr>
          <w:ilvl w:val="0"/>
          <w:numId w:val="17"/>
        </w:numPr>
        <w:tabs>
          <w:tab w:val="left" w:pos="1134"/>
        </w:tabs>
        <w:spacing w:after="0" w:line="240" w:lineRule="auto"/>
        <w:jc w:val="both"/>
        <w:rPr>
          <w:rFonts w:ascii="Times New Roman" w:eastAsia="Calibri" w:hAnsi="Times New Roman" w:cs="Times New Roman"/>
          <w:sz w:val="28"/>
          <w:szCs w:val="28"/>
        </w:rPr>
      </w:pPr>
      <w:r w:rsidRPr="0079507E">
        <w:rPr>
          <w:rFonts w:ascii="Times New Roman" w:eastAsia="Calibri" w:hAnsi="Times New Roman" w:cs="Times New Roman"/>
          <w:sz w:val="28"/>
          <w:szCs w:val="28"/>
        </w:rPr>
        <w:t xml:space="preserve">резервуар растворителя, </w:t>
      </w:r>
    </w:p>
    <w:p w:rsidR="0079507E" w:rsidRPr="0079507E" w:rsidRDefault="00B1266E" w:rsidP="0079507E">
      <w:pPr>
        <w:pStyle w:val="a3"/>
        <w:numPr>
          <w:ilvl w:val="0"/>
          <w:numId w:val="17"/>
        </w:numPr>
        <w:tabs>
          <w:tab w:val="left" w:pos="1134"/>
        </w:tabs>
        <w:spacing w:after="0" w:line="240" w:lineRule="auto"/>
        <w:jc w:val="both"/>
        <w:rPr>
          <w:rFonts w:ascii="Times New Roman" w:eastAsia="Calibri" w:hAnsi="Times New Roman" w:cs="Times New Roman"/>
          <w:sz w:val="28"/>
          <w:szCs w:val="28"/>
        </w:rPr>
      </w:pPr>
      <w:r w:rsidRPr="0079507E">
        <w:rPr>
          <w:rFonts w:ascii="Times New Roman" w:eastAsia="Calibri" w:hAnsi="Times New Roman" w:cs="Times New Roman"/>
          <w:sz w:val="28"/>
          <w:szCs w:val="28"/>
        </w:rPr>
        <w:t xml:space="preserve">управление зарядом, </w:t>
      </w:r>
    </w:p>
    <w:p w:rsidR="0079507E" w:rsidRPr="0079507E" w:rsidRDefault="00B1266E" w:rsidP="0079507E">
      <w:pPr>
        <w:pStyle w:val="a3"/>
        <w:numPr>
          <w:ilvl w:val="0"/>
          <w:numId w:val="17"/>
        </w:numPr>
        <w:tabs>
          <w:tab w:val="left" w:pos="1134"/>
        </w:tabs>
        <w:spacing w:after="0" w:line="240" w:lineRule="auto"/>
        <w:jc w:val="both"/>
        <w:rPr>
          <w:rFonts w:ascii="Times New Roman" w:eastAsia="Calibri" w:hAnsi="Times New Roman" w:cs="Times New Roman"/>
          <w:sz w:val="28"/>
          <w:szCs w:val="28"/>
        </w:rPr>
      </w:pPr>
      <w:r w:rsidRPr="0079507E">
        <w:rPr>
          <w:rFonts w:ascii="Times New Roman" w:eastAsia="Calibri" w:hAnsi="Times New Roman" w:cs="Times New Roman"/>
          <w:sz w:val="28"/>
          <w:szCs w:val="28"/>
        </w:rPr>
        <w:t xml:space="preserve">электрод заряда, </w:t>
      </w:r>
    </w:p>
    <w:p w:rsidR="0079507E" w:rsidRPr="0079507E" w:rsidRDefault="00B1266E" w:rsidP="0079507E">
      <w:pPr>
        <w:pStyle w:val="a3"/>
        <w:numPr>
          <w:ilvl w:val="0"/>
          <w:numId w:val="17"/>
        </w:numPr>
        <w:tabs>
          <w:tab w:val="left" w:pos="1134"/>
        </w:tabs>
        <w:spacing w:after="0" w:line="240" w:lineRule="auto"/>
        <w:jc w:val="both"/>
        <w:rPr>
          <w:rFonts w:ascii="Times New Roman" w:eastAsia="Calibri" w:hAnsi="Times New Roman" w:cs="Times New Roman"/>
          <w:sz w:val="28"/>
          <w:szCs w:val="28"/>
        </w:rPr>
      </w:pPr>
      <w:r w:rsidRPr="0079507E">
        <w:rPr>
          <w:rFonts w:ascii="Times New Roman" w:eastAsia="Calibri" w:hAnsi="Times New Roman" w:cs="Times New Roman"/>
          <w:sz w:val="28"/>
          <w:szCs w:val="28"/>
        </w:rPr>
        <w:t xml:space="preserve">отклоняющий электрод, </w:t>
      </w:r>
    </w:p>
    <w:p w:rsidR="0079507E" w:rsidRPr="0079507E" w:rsidRDefault="00B1266E" w:rsidP="0079507E">
      <w:pPr>
        <w:pStyle w:val="a3"/>
        <w:numPr>
          <w:ilvl w:val="0"/>
          <w:numId w:val="17"/>
        </w:numPr>
        <w:tabs>
          <w:tab w:val="left" w:pos="1134"/>
        </w:tabs>
        <w:spacing w:after="0" w:line="240" w:lineRule="auto"/>
        <w:jc w:val="both"/>
        <w:rPr>
          <w:rFonts w:ascii="Times New Roman" w:eastAsia="Calibri" w:hAnsi="Times New Roman" w:cs="Times New Roman"/>
          <w:sz w:val="28"/>
          <w:szCs w:val="28"/>
        </w:rPr>
      </w:pPr>
      <w:r w:rsidRPr="0079507E">
        <w:rPr>
          <w:rFonts w:ascii="Times New Roman" w:eastAsia="Calibri" w:hAnsi="Times New Roman" w:cs="Times New Roman"/>
          <w:sz w:val="28"/>
          <w:szCs w:val="28"/>
        </w:rPr>
        <w:t xml:space="preserve">генератор изображений, </w:t>
      </w:r>
    </w:p>
    <w:p w:rsidR="0079507E" w:rsidRPr="0079507E" w:rsidRDefault="00860BB1" w:rsidP="0079507E">
      <w:pPr>
        <w:pStyle w:val="a3"/>
        <w:numPr>
          <w:ilvl w:val="0"/>
          <w:numId w:val="17"/>
        </w:numPr>
        <w:tabs>
          <w:tab w:val="left" w:pos="1134"/>
        </w:tabs>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камера дегазации</w:t>
      </w:r>
      <w:r w:rsidR="00B1266E" w:rsidRPr="0079507E">
        <w:rPr>
          <w:rFonts w:ascii="Times New Roman" w:eastAsia="Calibri" w:hAnsi="Times New Roman" w:cs="Times New Roman"/>
          <w:sz w:val="28"/>
          <w:szCs w:val="28"/>
        </w:rPr>
        <w:t xml:space="preserve">, </w:t>
      </w:r>
    </w:p>
    <w:p w:rsidR="00116859" w:rsidRDefault="00B1266E" w:rsidP="0079507E">
      <w:pPr>
        <w:pStyle w:val="a3"/>
        <w:numPr>
          <w:ilvl w:val="0"/>
          <w:numId w:val="17"/>
        </w:numPr>
        <w:tabs>
          <w:tab w:val="left" w:pos="1134"/>
        </w:tabs>
        <w:spacing w:after="0" w:line="240" w:lineRule="auto"/>
        <w:jc w:val="both"/>
        <w:rPr>
          <w:rFonts w:ascii="Times New Roman" w:eastAsia="Calibri" w:hAnsi="Times New Roman" w:cs="Times New Roman"/>
          <w:sz w:val="28"/>
          <w:szCs w:val="28"/>
        </w:rPr>
      </w:pPr>
      <w:r w:rsidRPr="0079507E">
        <w:rPr>
          <w:rFonts w:ascii="Times New Roman" w:eastAsia="Calibri" w:hAnsi="Times New Roman" w:cs="Times New Roman"/>
          <w:sz w:val="28"/>
          <w:szCs w:val="28"/>
        </w:rPr>
        <w:t>система возврата неиспользованных чернил.</w:t>
      </w:r>
    </w:p>
    <w:p w:rsidR="0079507E" w:rsidRDefault="0079507E" w:rsidP="0079507E">
      <w:pPr>
        <w:tabs>
          <w:tab w:val="left" w:pos="1134"/>
        </w:tabs>
        <w:spacing w:after="0" w:line="240" w:lineRule="auto"/>
        <w:jc w:val="both"/>
        <w:rPr>
          <w:rFonts w:ascii="Times New Roman" w:eastAsia="Calibri" w:hAnsi="Times New Roman" w:cs="Times New Roman"/>
          <w:b/>
          <w:sz w:val="28"/>
          <w:szCs w:val="28"/>
        </w:rPr>
      </w:pPr>
    </w:p>
    <w:p w:rsidR="0079507E" w:rsidRPr="0079507E" w:rsidRDefault="0079507E" w:rsidP="0079507E">
      <w:pPr>
        <w:tabs>
          <w:tab w:val="left" w:pos="1134"/>
        </w:tabs>
        <w:spacing w:after="0" w:line="240" w:lineRule="auto"/>
        <w:jc w:val="both"/>
        <w:rPr>
          <w:rFonts w:ascii="Times New Roman" w:eastAsia="Calibri" w:hAnsi="Times New Roman" w:cs="Times New Roman"/>
          <w:sz w:val="28"/>
          <w:szCs w:val="28"/>
        </w:rPr>
      </w:pPr>
      <w:r w:rsidRPr="0079507E">
        <w:rPr>
          <w:rFonts w:ascii="Times New Roman" w:eastAsia="Calibri" w:hAnsi="Times New Roman" w:cs="Times New Roman"/>
          <w:b/>
          <w:sz w:val="28"/>
          <w:szCs w:val="28"/>
        </w:rPr>
        <w:t>Вывод</w:t>
      </w:r>
      <w:proofErr w:type="gramStart"/>
      <w:r w:rsidRPr="0079507E">
        <w:rPr>
          <w:rFonts w:ascii="Times New Roman" w:eastAsia="Calibri" w:hAnsi="Times New Roman" w:cs="Times New Roman"/>
          <w:b/>
          <w:sz w:val="28"/>
          <w:szCs w:val="28"/>
        </w:rPr>
        <w:t>:</w:t>
      </w:r>
      <w:r>
        <w:rPr>
          <w:rFonts w:ascii="Times New Roman" w:eastAsia="Calibri" w:hAnsi="Times New Roman" w:cs="Times New Roman"/>
          <w:sz w:val="28"/>
          <w:szCs w:val="28"/>
        </w:rPr>
        <w:t xml:space="preserve"> Изучили</w:t>
      </w:r>
      <w:proofErr w:type="gramEnd"/>
      <w:r>
        <w:rPr>
          <w:rFonts w:ascii="Times New Roman" w:eastAsia="Calibri" w:hAnsi="Times New Roman" w:cs="Times New Roman"/>
          <w:sz w:val="28"/>
          <w:szCs w:val="28"/>
        </w:rPr>
        <w:t xml:space="preserve"> </w:t>
      </w:r>
      <w:r w:rsidRPr="0079507E">
        <w:rPr>
          <w:rFonts w:ascii="Times New Roman" w:eastAsia="Calibri" w:hAnsi="Times New Roman" w:cs="Times New Roman"/>
          <w:bCs/>
          <w:sz w:val="28"/>
          <w:szCs w:val="28"/>
          <w:lang w:val="be-BY"/>
        </w:rPr>
        <w:t xml:space="preserve">струйный </w:t>
      </w:r>
      <w:r w:rsidRPr="0079507E">
        <w:rPr>
          <w:rFonts w:ascii="Times New Roman" w:eastAsia="Calibri" w:hAnsi="Times New Roman" w:cs="Times New Roman"/>
          <w:bCs/>
          <w:sz w:val="28"/>
          <w:szCs w:val="28"/>
        </w:rPr>
        <w:t>принтер,</w:t>
      </w:r>
      <w:r w:rsidRPr="0079507E">
        <w:rPr>
          <w:rFonts w:ascii="Times New Roman" w:eastAsia="Calibri" w:hAnsi="Times New Roman" w:cs="Times New Roman"/>
          <w:b/>
          <w:bCs/>
          <w:sz w:val="28"/>
          <w:szCs w:val="28"/>
        </w:rPr>
        <w:t xml:space="preserve"> </w:t>
      </w:r>
      <w:r w:rsidRPr="0079507E">
        <w:rPr>
          <w:rFonts w:ascii="Times New Roman" w:eastAsia="Calibri" w:hAnsi="Times New Roman" w:cs="Times New Roman"/>
          <w:sz w:val="28"/>
          <w:szCs w:val="28"/>
        </w:rPr>
        <w:t>устройство картриджей струйных принтеров и особенности их обслуживания</w:t>
      </w:r>
    </w:p>
    <w:sectPr w:rsidR="0079507E" w:rsidRPr="007950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442E6"/>
    <w:multiLevelType w:val="hybridMultilevel"/>
    <w:tmpl w:val="8244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D5374B"/>
    <w:multiLevelType w:val="multilevel"/>
    <w:tmpl w:val="E6B0A2EC"/>
    <w:lvl w:ilvl="0">
      <w:start w:val="1"/>
      <w:numFmt w:val="decimal"/>
      <w:lvlText w:val="%1)"/>
      <w:lvlJc w:val="left"/>
      <w:pPr>
        <w:ind w:left="4395" w:hanging="360"/>
      </w:pPr>
    </w:lvl>
    <w:lvl w:ilvl="1">
      <w:start w:val="1"/>
      <w:numFmt w:val="lowerLetter"/>
      <w:lvlText w:val="%2)"/>
      <w:lvlJc w:val="left"/>
      <w:pPr>
        <w:ind w:left="4755" w:hanging="360"/>
      </w:pPr>
    </w:lvl>
    <w:lvl w:ilvl="2">
      <w:start w:val="1"/>
      <w:numFmt w:val="lowerRoman"/>
      <w:lvlText w:val="%3)"/>
      <w:lvlJc w:val="left"/>
      <w:pPr>
        <w:ind w:left="5115" w:hanging="360"/>
      </w:pPr>
    </w:lvl>
    <w:lvl w:ilvl="3">
      <w:start w:val="1"/>
      <w:numFmt w:val="lowerLetter"/>
      <w:lvlText w:val="%4)"/>
      <w:lvlJc w:val="left"/>
      <w:pPr>
        <w:ind w:left="5475" w:hanging="360"/>
      </w:pPr>
    </w:lvl>
    <w:lvl w:ilvl="4">
      <w:start w:val="1"/>
      <w:numFmt w:val="lowerLetter"/>
      <w:lvlText w:val="(%5)"/>
      <w:lvlJc w:val="left"/>
      <w:pPr>
        <w:ind w:left="5835" w:hanging="360"/>
      </w:pPr>
    </w:lvl>
    <w:lvl w:ilvl="5">
      <w:start w:val="1"/>
      <w:numFmt w:val="lowerRoman"/>
      <w:lvlText w:val="(%6)"/>
      <w:lvlJc w:val="left"/>
      <w:pPr>
        <w:ind w:left="6195" w:hanging="360"/>
      </w:pPr>
    </w:lvl>
    <w:lvl w:ilvl="6">
      <w:start w:val="1"/>
      <w:numFmt w:val="decimal"/>
      <w:lvlText w:val="%7."/>
      <w:lvlJc w:val="left"/>
      <w:pPr>
        <w:ind w:left="6555" w:hanging="360"/>
      </w:pPr>
    </w:lvl>
    <w:lvl w:ilvl="7">
      <w:start w:val="1"/>
      <w:numFmt w:val="lowerLetter"/>
      <w:lvlText w:val="%8."/>
      <w:lvlJc w:val="left"/>
      <w:pPr>
        <w:ind w:left="6915" w:hanging="360"/>
      </w:pPr>
    </w:lvl>
    <w:lvl w:ilvl="8">
      <w:start w:val="1"/>
      <w:numFmt w:val="lowerRoman"/>
      <w:lvlText w:val="%9."/>
      <w:lvlJc w:val="left"/>
      <w:pPr>
        <w:ind w:left="7275" w:hanging="360"/>
      </w:pPr>
    </w:lvl>
  </w:abstractNum>
  <w:abstractNum w:abstractNumId="2" w15:restartNumberingAfterBreak="0">
    <w:nsid w:val="1A6F4D2C"/>
    <w:multiLevelType w:val="hybridMultilevel"/>
    <w:tmpl w:val="95C886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B8D1CC7"/>
    <w:multiLevelType w:val="hybridMultilevel"/>
    <w:tmpl w:val="16DAFE14"/>
    <w:lvl w:ilvl="0" w:tplc="5C409150">
      <w:start w:val="1"/>
      <w:numFmt w:val="decimal"/>
      <w:lvlText w:val="%1)"/>
      <w:lvlJc w:val="left"/>
      <w:pPr>
        <w:ind w:left="951" w:hanging="384"/>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20243DB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B92FFD"/>
    <w:multiLevelType w:val="hybridMultilevel"/>
    <w:tmpl w:val="4F5279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37487EDD"/>
    <w:multiLevelType w:val="multilevel"/>
    <w:tmpl w:val="73448ECC"/>
    <w:lvl w:ilvl="0">
      <w:start w:val="1"/>
      <w:numFmt w:val="decimal"/>
      <w:lvlText w:val="%1)"/>
      <w:lvlJc w:val="left"/>
      <w:pPr>
        <w:ind w:left="4395" w:hanging="360"/>
      </w:pPr>
      <w:rPr>
        <w:b w:val="0"/>
      </w:rPr>
    </w:lvl>
    <w:lvl w:ilvl="1">
      <w:start w:val="1"/>
      <w:numFmt w:val="lowerLetter"/>
      <w:lvlText w:val="%2)"/>
      <w:lvlJc w:val="left"/>
      <w:pPr>
        <w:ind w:left="4755" w:hanging="360"/>
      </w:pPr>
    </w:lvl>
    <w:lvl w:ilvl="2">
      <w:start w:val="1"/>
      <w:numFmt w:val="lowerRoman"/>
      <w:lvlText w:val="%3)"/>
      <w:lvlJc w:val="left"/>
      <w:pPr>
        <w:ind w:left="5115" w:hanging="360"/>
      </w:pPr>
    </w:lvl>
    <w:lvl w:ilvl="3">
      <w:start w:val="1"/>
      <w:numFmt w:val="lowerLetter"/>
      <w:lvlText w:val="%4)"/>
      <w:lvlJc w:val="left"/>
      <w:pPr>
        <w:ind w:left="5475" w:hanging="360"/>
      </w:pPr>
    </w:lvl>
    <w:lvl w:ilvl="4">
      <w:start w:val="1"/>
      <w:numFmt w:val="lowerLetter"/>
      <w:lvlText w:val="(%5)"/>
      <w:lvlJc w:val="left"/>
      <w:pPr>
        <w:ind w:left="5835" w:hanging="360"/>
      </w:pPr>
    </w:lvl>
    <w:lvl w:ilvl="5">
      <w:start w:val="1"/>
      <w:numFmt w:val="lowerRoman"/>
      <w:lvlText w:val="(%6)"/>
      <w:lvlJc w:val="left"/>
      <w:pPr>
        <w:ind w:left="6195" w:hanging="360"/>
      </w:pPr>
    </w:lvl>
    <w:lvl w:ilvl="6">
      <w:start w:val="1"/>
      <w:numFmt w:val="decimal"/>
      <w:lvlText w:val="%7."/>
      <w:lvlJc w:val="left"/>
      <w:pPr>
        <w:ind w:left="6555" w:hanging="360"/>
      </w:pPr>
    </w:lvl>
    <w:lvl w:ilvl="7">
      <w:start w:val="1"/>
      <w:numFmt w:val="lowerLetter"/>
      <w:lvlText w:val="%8."/>
      <w:lvlJc w:val="left"/>
      <w:pPr>
        <w:ind w:left="6915" w:hanging="360"/>
      </w:pPr>
    </w:lvl>
    <w:lvl w:ilvl="8">
      <w:start w:val="1"/>
      <w:numFmt w:val="lowerRoman"/>
      <w:lvlText w:val="%9."/>
      <w:lvlJc w:val="left"/>
      <w:pPr>
        <w:ind w:left="7275" w:hanging="360"/>
      </w:pPr>
    </w:lvl>
  </w:abstractNum>
  <w:abstractNum w:abstractNumId="7" w15:restartNumberingAfterBreak="0">
    <w:nsid w:val="37545380"/>
    <w:multiLevelType w:val="hybridMultilevel"/>
    <w:tmpl w:val="554A5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D268A7"/>
    <w:multiLevelType w:val="hybridMultilevel"/>
    <w:tmpl w:val="19BC8338"/>
    <w:lvl w:ilvl="0" w:tplc="80500BFC">
      <w:start w:val="1"/>
      <w:numFmt w:val="decimal"/>
      <w:lvlText w:val="%1."/>
      <w:lvlJc w:val="left"/>
      <w:pPr>
        <w:ind w:left="1440" w:hanging="360"/>
      </w:pPr>
      <w:rPr>
        <w:rFonts w:ascii="Times New Roman" w:eastAsiaTheme="minorHAnsi" w:hAnsi="Times New Roman" w:cs="Times New Roman"/>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78B35AF"/>
    <w:multiLevelType w:val="multilevel"/>
    <w:tmpl w:val="6DD4DCE6"/>
    <w:lvl w:ilvl="0">
      <w:start w:val="1"/>
      <w:numFmt w:val="lowerLetter"/>
      <w:lvlText w:val="%1)"/>
      <w:lvlJc w:val="left"/>
      <w:pPr>
        <w:ind w:left="4395" w:hanging="360"/>
      </w:pPr>
      <w:rPr>
        <w:b w:val="0"/>
      </w:rPr>
    </w:lvl>
    <w:lvl w:ilvl="1">
      <w:start w:val="1"/>
      <w:numFmt w:val="lowerLetter"/>
      <w:lvlText w:val="%2)"/>
      <w:lvlJc w:val="left"/>
      <w:pPr>
        <w:ind w:left="4755" w:hanging="360"/>
      </w:pPr>
    </w:lvl>
    <w:lvl w:ilvl="2">
      <w:start w:val="1"/>
      <w:numFmt w:val="lowerRoman"/>
      <w:lvlText w:val="%3)"/>
      <w:lvlJc w:val="left"/>
      <w:pPr>
        <w:ind w:left="5115" w:hanging="360"/>
      </w:pPr>
    </w:lvl>
    <w:lvl w:ilvl="3">
      <w:start w:val="1"/>
      <w:numFmt w:val="lowerLetter"/>
      <w:lvlText w:val="%4)"/>
      <w:lvlJc w:val="left"/>
      <w:pPr>
        <w:ind w:left="5475" w:hanging="360"/>
      </w:pPr>
    </w:lvl>
    <w:lvl w:ilvl="4">
      <w:start w:val="1"/>
      <w:numFmt w:val="lowerLetter"/>
      <w:lvlText w:val="(%5)"/>
      <w:lvlJc w:val="left"/>
      <w:pPr>
        <w:ind w:left="5835" w:hanging="360"/>
      </w:pPr>
    </w:lvl>
    <w:lvl w:ilvl="5">
      <w:start w:val="1"/>
      <w:numFmt w:val="lowerRoman"/>
      <w:lvlText w:val="(%6)"/>
      <w:lvlJc w:val="left"/>
      <w:pPr>
        <w:ind w:left="6195" w:hanging="360"/>
      </w:pPr>
    </w:lvl>
    <w:lvl w:ilvl="6">
      <w:start w:val="1"/>
      <w:numFmt w:val="decimal"/>
      <w:lvlText w:val="%7."/>
      <w:lvlJc w:val="left"/>
      <w:pPr>
        <w:ind w:left="6555" w:hanging="360"/>
      </w:pPr>
    </w:lvl>
    <w:lvl w:ilvl="7">
      <w:start w:val="1"/>
      <w:numFmt w:val="lowerLetter"/>
      <w:lvlText w:val="%8."/>
      <w:lvlJc w:val="left"/>
      <w:pPr>
        <w:ind w:left="6915" w:hanging="360"/>
      </w:pPr>
    </w:lvl>
    <w:lvl w:ilvl="8">
      <w:start w:val="1"/>
      <w:numFmt w:val="lowerRoman"/>
      <w:lvlText w:val="%9."/>
      <w:lvlJc w:val="left"/>
      <w:pPr>
        <w:ind w:left="7275" w:hanging="360"/>
      </w:pPr>
    </w:lvl>
  </w:abstractNum>
  <w:abstractNum w:abstractNumId="10" w15:restartNumberingAfterBreak="0">
    <w:nsid w:val="600A384B"/>
    <w:multiLevelType w:val="hybridMultilevel"/>
    <w:tmpl w:val="892AA0A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62EB1AFC"/>
    <w:multiLevelType w:val="hybridMultilevel"/>
    <w:tmpl w:val="1F2AF0A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6489237D"/>
    <w:multiLevelType w:val="hybridMultilevel"/>
    <w:tmpl w:val="71D6B6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68433103"/>
    <w:multiLevelType w:val="hybridMultilevel"/>
    <w:tmpl w:val="04C430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6C5443A"/>
    <w:multiLevelType w:val="hybridMultilevel"/>
    <w:tmpl w:val="6AF6E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542868"/>
    <w:multiLevelType w:val="hybridMultilevel"/>
    <w:tmpl w:val="BF26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C46BBD"/>
    <w:multiLevelType w:val="hybridMultilevel"/>
    <w:tmpl w:val="07C804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7"/>
  </w:num>
  <w:num w:numId="2">
    <w:abstractNumId w:val="8"/>
  </w:num>
  <w:num w:numId="3">
    <w:abstractNumId w:val="4"/>
  </w:num>
  <w:num w:numId="4">
    <w:abstractNumId w:val="1"/>
  </w:num>
  <w:num w:numId="5">
    <w:abstractNumId w:val="14"/>
  </w:num>
  <w:num w:numId="6">
    <w:abstractNumId w:val="11"/>
  </w:num>
  <w:num w:numId="7">
    <w:abstractNumId w:val="12"/>
  </w:num>
  <w:num w:numId="8">
    <w:abstractNumId w:val="0"/>
  </w:num>
  <w:num w:numId="9">
    <w:abstractNumId w:val="6"/>
  </w:num>
  <w:num w:numId="10">
    <w:abstractNumId w:val="9"/>
  </w:num>
  <w:num w:numId="11">
    <w:abstractNumId w:val="13"/>
  </w:num>
  <w:num w:numId="12">
    <w:abstractNumId w:val="3"/>
  </w:num>
  <w:num w:numId="13">
    <w:abstractNumId w:val="15"/>
  </w:num>
  <w:num w:numId="14">
    <w:abstractNumId w:val="5"/>
  </w:num>
  <w:num w:numId="15">
    <w:abstractNumId w:val="16"/>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66D"/>
    <w:rsid w:val="00016ADB"/>
    <w:rsid w:val="000F19D2"/>
    <w:rsid w:val="00116859"/>
    <w:rsid w:val="00217FB5"/>
    <w:rsid w:val="003A34C2"/>
    <w:rsid w:val="00490898"/>
    <w:rsid w:val="00514B6A"/>
    <w:rsid w:val="005B1AE8"/>
    <w:rsid w:val="005E1C8D"/>
    <w:rsid w:val="0079507E"/>
    <w:rsid w:val="0079559F"/>
    <w:rsid w:val="00860BB1"/>
    <w:rsid w:val="0089168E"/>
    <w:rsid w:val="008F1D98"/>
    <w:rsid w:val="009F0B3F"/>
    <w:rsid w:val="00A32002"/>
    <w:rsid w:val="00B1266E"/>
    <w:rsid w:val="00D44A33"/>
    <w:rsid w:val="00D5166D"/>
    <w:rsid w:val="00DB701D"/>
    <w:rsid w:val="00E72EE6"/>
    <w:rsid w:val="00EA3248"/>
    <w:rsid w:val="00EB5408"/>
    <w:rsid w:val="00F456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4463"/>
  <w15:chartTrackingRefBased/>
  <w15:docId w15:val="{8DD2D4E8-9E89-4C32-9322-960947FFE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166D"/>
    <w:pPr>
      <w:ind w:left="720"/>
      <w:contextualSpacing/>
    </w:pPr>
  </w:style>
  <w:style w:type="character" w:customStyle="1" w:styleId="FontStyle14">
    <w:name w:val="Font Style14"/>
    <w:rsid w:val="005E1C8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8</Pages>
  <Words>1463</Words>
  <Characters>8342</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Ирина Сташевская</dc:creator>
  <cp:keywords/>
  <dc:description/>
  <cp:lastModifiedBy>Ирина Сташевская</cp:lastModifiedBy>
  <cp:revision>7</cp:revision>
  <dcterms:created xsi:type="dcterms:W3CDTF">2018-11-04T13:30:00Z</dcterms:created>
  <dcterms:modified xsi:type="dcterms:W3CDTF">2018-11-05T08:18:00Z</dcterms:modified>
</cp:coreProperties>
</file>