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3AE" w:rsidRPr="009E52D9" w:rsidRDefault="002470A1">
      <w:pPr>
        <w:rPr>
          <w:rFonts w:ascii="Times New Roman" w:hAnsi="Times New Roman" w:cs="Times New Roman"/>
          <w:sz w:val="24"/>
          <w:szCs w:val="24"/>
        </w:rPr>
      </w:pPr>
      <w:r w:rsidRPr="009E52D9">
        <w:rPr>
          <w:rFonts w:ascii="Times New Roman" w:hAnsi="Times New Roman" w:cs="Times New Roman"/>
          <w:b/>
          <w:sz w:val="24"/>
          <w:szCs w:val="24"/>
          <w:u w:val="single"/>
        </w:rPr>
        <w:t xml:space="preserve">Bulletin board </w:t>
      </w:r>
    </w:p>
    <w:p w:rsidR="001F3DA9" w:rsidRDefault="002470A1" w:rsidP="001F3DA9">
      <w:pPr>
        <w:ind w:firstLine="720"/>
        <w:rPr>
          <w:rFonts w:ascii="Times New Roman" w:hAnsi="Times New Roman" w:cs="Times New Roman"/>
          <w:sz w:val="24"/>
          <w:szCs w:val="24"/>
        </w:rPr>
      </w:pPr>
      <w:r w:rsidRPr="009E52D9">
        <w:rPr>
          <w:rFonts w:ascii="Times New Roman" w:hAnsi="Times New Roman" w:cs="Times New Roman"/>
          <w:sz w:val="24"/>
          <w:szCs w:val="24"/>
        </w:rPr>
        <w:t xml:space="preserve">The message board is accessible to all of the users logged into the website and it is checked to see if there is a session in place, if not the board is not displayed.  The board accesses its own table in order to save all of the </w:t>
      </w:r>
      <w:r w:rsidR="00FA7E52" w:rsidRPr="009E52D9">
        <w:rPr>
          <w:rFonts w:ascii="Times New Roman" w:hAnsi="Times New Roman" w:cs="Times New Roman"/>
          <w:sz w:val="24"/>
          <w:szCs w:val="24"/>
        </w:rPr>
        <w:t>messages posted and the user that posted them.  The board first displays a welcoming message to the bulletin board. Then if applicable all of the previous messages that are stored in the table. If there are no previous messages then simply nothing is displayed.</w:t>
      </w:r>
    </w:p>
    <w:p w:rsidR="002470A1" w:rsidRPr="009E52D9" w:rsidRDefault="00FA7E52" w:rsidP="001F3DA9">
      <w:pPr>
        <w:ind w:firstLine="720"/>
        <w:rPr>
          <w:rFonts w:ascii="Times New Roman" w:hAnsi="Times New Roman" w:cs="Times New Roman"/>
          <w:sz w:val="24"/>
          <w:szCs w:val="24"/>
        </w:rPr>
      </w:pPr>
      <w:r w:rsidRPr="009E52D9">
        <w:rPr>
          <w:rFonts w:ascii="Times New Roman" w:hAnsi="Times New Roman" w:cs="Times New Roman"/>
          <w:sz w:val="24"/>
          <w:szCs w:val="24"/>
        </w:rPr>
        <w:t>There is a message box under the bulletin board that allows each of the users to post onto the board. Once the user is done with the message the can then post using the submit button (keep in mind that the table only allows for messages within 250 characters). The message is submitted using the post method and is inserted into the “BOARD” table to be saved. The page is then reloaded and the message along with any previous messages is posted onto the bulletin board. Of course the bulletin board page is styled accordingly to</w:t>
      </w:r>
      <w:bookmarkStart w:id="0" w:name="_GoBack"/>
      <w:bookmarkEnd w:id="0"/>
      <w:r w:rsidRPr="009E52D9">
        <w:rPr>
          <w:rFonts w:ascii="Times New Roman" w:hAnsi="Times New Roman" w:cs="Times New Roman"/>
          <w:sz w:val="24"/>
          <w:szCs w:val="24"/>
        </w:rPr>
        <w:t xml:space="preserve"> match the others and there are appropriate links in order to navigate to other pages.</w:t>
      </w:r>
    </w:p>
    <w:sectPr w:rsidR="002470A1" w:rsidRPr="009E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0A1"/>
    <w:rsid w:val="001F3DA9"/>
    <w:rsid w:val="002470A1"/>
    <w:rsid w:val="00815426"/>
    <w:rsid w:val="009E23AE"/>
    <w:rsid w:val="009E52D9"/>
    <w:rsid w:val="00FA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kesandu</dc:creator>
  <cp:lastModifiedBy>kesandu</cp:lastModifiedBy>
  <cp:revision>4</cp:revision>
  <dcterms:created xsi:type="dcterms:W3CDTF">2016-12-03T06:26:00Z</dcterms:created>
  <dcterms:modified xsi:type="dcterms:W3CDTF">2016-12-03T06:45:00Z</dcterms:modified>
</cp:coreProperties>
</file>