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84"/>
        <w:gridCol w:w="3765"/>
        <w:gridCol w:w="1230"/>
        <w:gridCol w:w="3449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5708D5">
        <w:trPr>
          <w:cantSplit/>
        </w:trPr>
        <w:tc>
          <w:tcPr>
            <w:tcW w:w="615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55" w:type="pct"/>
          </w:tcPr>
          <w:p>
            <w:r>
              <w:t>Γιώργος</w:t>
            </w:r>
          </w:p>
        </w:tc>
        <w:tc>
          <w:tcPr>
            <w:tcW w:w="639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791" w:type="pct"/>
          </w:tcPr>
          <w:p>
            <w:r>
              <w:t>Γιώργος</w:t>
            </w:r>
          </w:p>
        </w:tc>
      </w:tr>
      <w:tr w:rsidR="00954279" w:rsidRPr="000340E4" w14:paraId="181EF740" w14:textId="77777777" w:rsidTr="005708D5">
        <w:trPr>
          <w:cantSplit/>
        </w:trPr>
        <w:tc>
          <w:tcPr>
            <w:tcW w:w="615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55" w:type="pct"/>
          </w:tcPr>
          <w:p>
            <w:r>
              <w:t>Α' Γυμνασίου Α1</w:t>
            </w:r>
          </w:p>
        </w:tc>
        <w:tc>
          <w:tcPr>
            <w:tcW w:w="639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Ημ. Γεν.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5708D5">
        <w:trPr>
          <w:cantSplit/>
        </w:trPr>
        <w:tc>
          <w:tcPr>
            <w:tcW w:w="615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55" w:type="pct"/>
          </w:tcPr>
          <w:p>
            <w:r>
              <w:t>Ειδική Μαθησιακή Δυσκολία</w:t>
            </w:r>
          </w:p>
        </w:tc>
        <w:tc>
          <w:tcPr>
            <w:tcW w:w="639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</w:tbl>
    <w:p w14:paraId="295BB743" w14:textId="2F66E69B" w:rsidR="005708D5" w:rsidRDefault="005708D5" w:rsidP="005708D5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5708D5" w:rsidRPr="007756B4" w14:paraId="262D6031" w14:textId="77777777" w:rsidTr="00047414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6825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74EA86D9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6444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5708D5" w:rsidRPr="007756B4" w14:paraId="78CF0245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5CFED9A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04DAF076" w14:textId="635478E5" w:rsidR="005708D5" w:rsidRPr="007756B4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Δουτσίνης </w:t>
            </w:r>
            <w:r w:rsidR="00771CB3">
              <w:rPr>
                <w:rStyle w:val="ab"/>
                <w:b w:val="0"/>
                <w:bCs w:val="0"/>
                <w:sz w:val="20"/>
                <w:szCs w:val="20"/>
              </w:rPr>
              <w:t xml:space="preserve">Κωνσταντίνος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(ΠΕ84)</w:t>
            </w:r>
          </w:p>
        </w:tc>
        <w:tc>
          <w:tcPr>
            <w:tcW w:w="1750" w:type="pct"/>
            <w:vAlign w:val="center"/>
          </w:tcPr>
          <w:p w14:paraId="5E47853B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638C27A0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97091A" w14:textId="77777777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154503FD" w14:textId="6DFD5099" w:rsidR="005708D5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13B6B6B6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1F1CB8A8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70218429" w14:textId="1576B09C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0D80025" w14:textId="1B7D9F68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Αλή Δαή Πυνάρ (ΠΕ23)</w:t>
            </w:r>
          </w:p>
        </w:tc>
        <w:tc>
          <w:tcPr>
            <w:tcW w:w="1750" w:type="pct"/>
            <w:vAlign w:val="center"/>
          </w:tcPr>
          <w:p w14:paraId="098A70F9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0B8E79F9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BC377F" w14:textId="7034D9DA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A9D017" w14:textId="4E9FCFC6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A0CABD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37008912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1715AB1" w14:textId="7653800D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64B105DA" w14:textId="420E72B0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63A55F5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6433A9E7" w:rsidR="004B61A1" w:rsidRDefault="00E376BB" w:rsidP="000E2472">
      <w:pPr>
        <w:pStyle w:val="4"/>
      </w:pPr>
      <w:r>
        <w:t>Περιγραφή</w:t>
      </w:r>
    </w:p>
    <w:p w14:paraId="4889F234" w14:textId="23415A5C" w:rsidR="00E376BB" w:rsidRPr="00E376BB" w:rsidRDefault="003F519F" w:rsidP="00E376BB">
      <w:r>
        <w:t>Ο</w:t>
      </w:r>
      <w:r w:rsidR="00E376BB">
        <w:t xml:space="preserve">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152F1E1C" w:rsidR="00F7292F" w:rsidRDefault="005F0732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3BE1DACC" w:rsidR="000E2472" w:rsidRPr="000E2472" w:rsidRDefault="003F519F" w:rsidP="000E2472">
      <w:r>
        <w:t>Ο</w:t>
      </w:r>
      <w:r w:rsidR="000E2472">
        <w:t xml:space="preserve"> μαθ</w:t>
      </w:r>
      <w:r>
        <w:t>ητής</w:t>
      </w:r>
      <w:r w:rsidR="000E2472">
        <w:t xml:space="preserve">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2101B230" w:rsidR="000E2472" w:rsidRDefault="000E2472" w:rsidP="000E2472">
      <w:pPr>
        <w:keepNext/>
      </w:pPr>
      <w:r>
        <w:t xml:space="preserve">Μέχρι το τέλος του σχολικού έτους, </w:t>
      </w:r>
      <w:r w:rsidR="003F519F">
        <w:t>ο μαθητής</w:t>
      </w:r>
      <w:r>
        <w:t xml:space="preserve">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57E42F2F" w:rsidR="00AF41C5" w:rsidRDefault="00AF41C5" w:rsidP="00AF41C5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3EDBB771" w:rsidR="0028720B" w:rsidRDefault="005F0732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2DB226EA" w:rsidR="0028720B" w:rsidRPr="000E2472" w:rsidRDefault="003F519F" w:rsidP="0028720B">
      <w:r>
        <w:t xml:space="preserve">Ο μαθητής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55C9D656" w:rsidR="0028720B" w:rsidRDefault="0028720B" w:rsidP="0028720B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5D82013E" w:rsidR="0028720B" w:rsidRDefault="0028720B" w:rsidP="0028720B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5793F275" w:rsidR="00B57855" w:rsidRDefault="00C913D7" w:rsidP="00B57855">
      <w:pPr>
        <w:keepNext/>
      </w:pPr>
      <w:r>
        <w:t xml:space="preserve">Προκειμένου να αξιολογηθούν οι γνώσεις </w:t>
      </w:r>
      <w:r w:rsidR="003F519F">
        <w:t>του μαθητή</w:t>
      </w:r>
      <w:r>
        <w:t>, οι εκπαιδευτικοί θα πρέπει να</w:t>
      </w:r>
      <w:r w:rsidR="00B57855">
        <w:t>:</w:t>
      </w:r>
    </w:p>
    <w:p w14:paraId="1FF046FA" w14:textId="242791B1" w:rsidR="00CE6F97" w:rsidRDefault="00CE6F97" w:rsidP="00B57855">
      <w:pPr>
        <w:pStyle w:val="a6"/>
        <w:numPr>
          <w:ilvl w:val="0"/>
          <w:numId w:val="2"/>
        </w:numPr>
      </w:pPr>
      <w:r>
        <w:t>τ</w:t>
      </w:r>
      <w:r w:rsidR="003F519F">
        <w:t>ου</w:t>
      </w:r>
      <w:r>
        <w:t xml:space="preserve"> παρέχουν επιπλέον χρόνο.</w:t>
      </w:r>
    </w:p>
    <w:p w14:paraId="3F009420" w14:textId="13A4EA78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3020DF2" w14:textId="0534E7D0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7C5F3BB3" w:rsidR="00603BC6" w:rsidRDefault="005F0732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1FB21ED4" w:rsidR="00603BC6" w:rsidRPr="000E2472" w:rsidRDefault="003F519F" w:rsidP="00603BC6">
      <w:r>
        <w:t>Ο μαθητής</w:t>
      </w:r>
      <w:r w:rsidR="00603BC6">
        <w:t xml:space="preserve">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5944D760" w:rsidR="00603BC6" w:rsidRDefault="00603BC6" w:rsidP="00603BC6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E27DDAB" w:rsidR="00603BC6" w:rsidRDefault="00603BC6" w:rsidP="00603BC6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 Χρήση χρωματικής κωδικοποίησης και νοητικών χαρτών βημάτων για την επίλυση εξισώσεων.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 Διαχωρισμός περιμέτρου και εμβαδού με χρήση απτών οπτικών αναπαραστάσεων και σχημάτων.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659FE905" w:rsidR="00603BC6" w:rsidRDefault="00603BC6" w:rsidP="00603BC6">
      <w:pPr>
        <w:pStyle w:val="a6"/>
        <w:numPr>
          <w:ilvl w:val="0"/>
          <w:numId w:val="2"/>
        </w:numPr>
      </w:pPr>
      <w:r>
        <w:t>τ</w:t>
      </w:r>
      <w:r w:rsidR="005E4BF1">
        <w:t>ου</w:t>
      </w:r>
      <w:r>
        <w:t xml:space="preserve"> παρέχουν επιπλέον χρόνο.</w:t>
      </w:r>
    </w:p>
    <w:p w14:paraId="38FE1FF5" w14:textId="78FAAEED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81CC0AA" w14:textId="74EB6DAC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00D3DB8F" w14:textId="7F7BCCED" w:rsidR="00E60A07" w:rsidRDefault="00E60A07" w:rsidP="00E60A07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5A9A9CCB" w14:textId="77777777" w:rsidR="00E60A07" w:rsidRDefault="00E60A07" w:rsidP="00E60A07">
      <w:pPr>
        <w:pStyle w:val="5"/>
      </w:pPr>
      <w:r>
        <w:t>Υφιστάμενη</w:t>
      </w:r>
      <w:r w:rsidRPr="000E2472">
        <w:t xml:space="preserve"> κατάσταση</w:t>
      </w:r>
    </w:p>
    <w:p w14:paraId="787DF927" w14:textId="77777777" w:rsidR="00E60A07" w:rsidRPr="000E2472" w:rsidRDefault="00E60A07" w:rsidP="00E60A07">
      <w:r>
        <w:t xml:space="preserve">Ο μαθητής </w:t>
      </w:r>
    </w:p>
    <w:p w14:paraId="13CC3792" w14:textId="77777777" w:rsidR="00E60A07" w:rsidRPr="000E2472" w:rsidRDefault="00E60A07" w:rsidP="00E60A07">
      <w:pPr>
        <w:pStyle w:val="5"/>
      </w:pPr>
      <w:r w:rsidRPr="000E2472">
        <w:t xml:space="preserve">Μακροπρόθεσμα </w:t>
      </w:r>
      <w:r>
        <w:t>ΠΜΑ</w:t>
      </w:r>
    </w:p>
    <w:p w14:paraId="1C7C8CD2" w14:textId="77777777" w:rsidR="00E60A07" w:rsidRDefault="00E60A07" w:rsidP="00E60A07">
      <w:pPr>
        <w:keepNext/>
      </w:pPr>
      <w:r>
        <w:t>Μέχρι το τέλος του σχολικού έτους, ο μαθητής αναμένεται να:</w:t>
      </w:r>
    </w:p>
    <w:p w14:paraId="71331147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4F2ACB73" w14:textId="77777777" w:rsidR="00E60A07" w:rsidRDefault="00E60A07" w:rsidP="00E60A07">
      <w:pPr>
        <w:pStyle w:val="5"/>
      </w:pPr>
      <w:r w:rsidRPr="000E2472">
        <w:t>Βραχυπρόθεσμ</w:t>
      </w:r>
      <w:r>
        <w:t>α ΠΜΑ</w:t>
      </w:r>
    </w:p>
    <w:p w14:paraId="37CBE1F4" w14:textId="77777777" w:rsidR="00E60A07" w:rsidRDefault="00E60A07" w:rsidP="00E60A07">
      <w:pPr>
        <w:keepNext/>
      </w:pPr>
      <w:r>
        <w:t>Μέχρι το τέλος του τετραμήνου, ο μαθητής αναμένεται να:</w:t>
      </w:r>
    </w:p>
    <w:p w14:paraId="23A82C0D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05AEC378" w14:textId="77777777" w:rsidR="00E60A07" w:rsidRDefault="00E60A07" w:rsidP="00E60A07">
      <w:pPr>
        <w:pStyle w:val="5"/>
      </w:pPr>
      <w:r>
        <w:t>Προσαρμογές Προγράμματος Σπουδών</w:t>
      </w:r>
    </w:p>
    <w:p w14:paraId="1C8D96C8" w14:textId="5B3DB286" w:rsidR="00E60A07" w:rsidRDefault="00E60A07" w:rsidP="00E60A07">
      <w:r>
        <w:t xml:space="preserve">Στη </w:t>
      </w:r>
      <w:r w:rsidR="006235CE">
        <w:t>Φυσική</w:t>
      </w:r>
      <w:r>
        <w:t>:</w:t>
      </w:r>
    </w:p>
    <w:p w14:paraId="7EDE355E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DB258A0" w14:textId="5D621167" w:rsidR="00E60A07" w:rsidRDefault="00E60A07" w:rsidP="00E60A07">
      <w:pPr>
        <w:keepNext/>
      </w:pPr>
      <w:r>
        <w:lastRenderedPageBreak/>
        <w:t xml:space="preserve">Στη </w:t>
      </w:r>
      <w:r w:rsidR="00605DE4">
        <w:t>Χημεία</w:t>
      </w:r>
      <w:r>
        <w:t>:</w:t>
      </w:r>
    </w:p>
    <w:p w14:paraId="2DFEC72C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22B9CAE" w14:textId="77777777" w:rsidR="00E60A07" w:rsidRDefault="00E60A07" w:rsidP="00E60A07">
      <w:pPr>
        <w:pStyle w:val="5"/>
      </w:pPr>
      <w:r w:rsidRPr="000E2472">
        <w:t>Αξιολόγηση</w:t>
      </w:r>
    </w:p>
    <w:p w14:paraId="7E2693CD" w14:textId="6915E6B4" w:rsidR="00E60A07" w:rsidRDefault="00E60A07" w:rsidP="00E60A07">
      <w:pPr>
        <w:keepNext/>
      </w:pPr>
      <w:r>
        <w:t>Προκειμένου να αξιολογηθούν οι γνώσεις τ</w:t>
      </w:r>
      <w:r w:rsidR="00AE7A85">
        <w:t>ου</w:t>
      </w:r>
      <w:r>
        <w:t xml:space="preserve"> μαθ</w:t>
      </w:r>
      <w:r w:rsidR="00AE7A85">
        <w:t>ητή</w:t>
      </w:r>
      <w:r>
        <w:t>, οι εκπαιδευτικοί θα πρέπει να:</w:t>
      </w:r>
    </w:p>
    <w:p w14:paraId="29012273" w14:textId="77777777" w:rsidR="00E60A07" w:rsidRDefault="00E60A07" w:rsidP="00E60A07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2B935CBC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4F5972A9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590997B" w14:textId="77777777" w:rsidR="00E60A07" w:rsidRDefault="00E60A07" w:rsidP="00E60A07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075CE698" w14:textId="77777777" w:rsidR="00E60A07" w:rsidRDefault="00E60A07" w:rsidP="00E60A07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06B5A050" w14:textId="1FAAA92A" w:rsidR="00E60A07" w:rsidRPr="004D4EF5" w:rsidRDefault="00E60A07" w:rsidP="00E60A07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E60A07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2DE4" w14:textId="77777777" w:rsidR="00E00E5F" w:rsidRDefault="00E00E5F" w:rsidP="006263F0">
      <w:pPr>
        <w:spacing w:before="0" w:after="0" w:line="240" w:lineRule="auto"/>
      </w:pPr>
      <w:r>
        <w:separator/>
      </w:r>
    </w:p>
  </w:endnote>
  <w:endnote w:type="continuationSeparator" w:id="0">
    <w:p w14:paraId="64951669" w14:textId="77777777" w:rsidR="00E00E5F" w:rsidRDefault="00E00E5F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7EAD" w14:textId="77777777" w:rsidR="00E00E5F" w:rsidRDefault="00E00E5F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49AB390" w14:textId="77777777" w:rsidR="00E00E5F" w:rsidRDefault="00E00E5F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37710"/>
    <w:rsid w:val="00041E50"/>
    <w:rsid w:val="0004302B"/>
    <w:rsid w:val="00047414"/>
    <w:rsid w:val="000501D7"/>
    <w:rsid w:val="0005568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54AE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96725"/>
    <w:rsid w:val="003A1C39"/>
    <w:rsid w:val="003C7A36"/>
    <w:rsid w:val="003D0BEB"/>
    <w:rsid w:val="003E417C"/>
    <w:rsid w:val="003E6EB1"/>
    <w:rsid w:val="003F519F"/>
    <w:rsid w:val="00400AF4"/>
    <w:rsid w:val="00407369"/>
    <w:rsid w:val="00415086"/>
    <w:rsid w:val="00433B39"/>
    <w:rsid w:val="004402B0"/>
    <w:rsid w:val="00484FC3"/>
    <w:rsid w:val="004B61A1"/>
    <w:rsid w:val="004C1253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08D5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E4BF1"/>
    <w:rsid w:val="005F0732"/>
    <w:rsid w:val="005F2271"/>
    <w:rsid w:val="00600F05"/>
    <w:rsid w:val="00603BC6"/>
    <w:rsid w:val="00605DE4"/>
    <w:rsid w:val="00615CF3"/>
    <w:rsid w:val="00616E3F"/>
    <w:rsid w:val="00622DE7"/>
    <w:rsid w:val="006235CE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33290"/>
    <w:rsid w:val="007363FF"/>
    <w:rsid w:val="00737547"/>
    <w:rsid w:val="00754629"/>
    <w:rsid w:val="00771CB3"/>
    <w:rsid w:val="00774E67"/>
    <w:rsid w:val="0077557B"/>
    <w:rsid w:val="007756B4"/>
    <w:rsid w:val="00785215"/>
    <w:rsid w:val="007A5D2A"/>
    <w:rsid w:val="007B07D6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E7A85"/>
    <w:rsid w:val="00AF07C2"/>
    <w:rsid w:val="00AF212D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0E5F"/>
    <w:rsid w:val="00E04763"/>
    <w:rsid w:val="00E16B7A"/>
    <w:rsid w:val="00E22986"/>
    <w:rsid w:val="00E376BB"/>
    <w:rsid w:val="00E56A0E"/>
    <w:rsid w:val="00E60A07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258</cp:revision>
  <dcterms:created xsi:type="dcterms:W3CDTF">2025-08-30T16:12:00Z</dcterms:created>
  <dcterms:modified xsi:type="dcterms:W3CDTF">2025-12-15T06:31:00Z</dcterms:modified>
</cp:coreProperties>
</file>