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4E5C" w14:textId="4D9112BB" w:rsidR="006C5A3B" w:rsidRDefault="002F5253">
      <w:r>
        <w:t>RAYHAN RAMANDA</w:t>
      </w:r>
      <w:r w:rsidR="006C5A3B">
        <w:t>-</w:t>
      </w:r>
      <w:r w:rsidR="006C5A3B">
        <w:rPr>
          <w:rFonts w:ascii="Open Sans" w:hAnsi="Open Sans" w:cs="Open Sans"/>
          <w:color w:val="5E5E5E"/>
          <w:sz w:val="23"/>
          <w:szCs w:val="23"/>
          <w:shd w:val="clear" w:color="auto" w:fill="FFFFFF"/>
        </w:rPr>
        <w:t>2501982582</w:t>
      </w:r>
      <w:r w:rsidR="006C5A3B">
        <w:rPr>
          <w:rFonts w:ascii="Open Sans" w:hAnsi="Open Sans" w:cs="Open Sans"/>
          <w:color w:val="5E5E5E"/>
          <w:sz w:val="23"/>
          <w:szCs w:val="23"/>
          <w:shd w:val="clear" w:color="auto" w:fill="FFFFFF"/>
        </w:rPr>
        <w:t>-L1AC</w:t>
      </w:r>
    </w:p>
    <w:p w14:paraId="0A3B515A" w14:textId="09B6FA48" w:rsidR="002F5253" w:rsidRDefault="00443D91">
      <w:r>
        <w:t>Technical Report</w:t>
      </w:r>
    </w:p>
    <w:p w14:paraId="1E970046" w14:textId="21F23088" w:rsidR="00443D91" w:rsidRDefault="00443D91"/>
    <w:p w14:paraId="633CA699" w14:textId="6BAFAB8C" w:rsidR="00443D91" w:rsidRDefault="00443D91">
      <w:pPr>
        <w:rPr>
          <w:b/>
          <w:bCs/>
        </w:rPr>
      </w:pPr>
      <w:r>
        <w:rPr>
          <w:b/>
          <w:bCs/>
        </w:rPr>
        <w:t>SPECIFICATION</w:t>
      </w:r>
    </w:p>
    <w:p w14:paraId="711E383A" w14:textId="6CE31C55" w:rsidR="00443D91" w:rsidRDefault="00443D91">
      <w:r>
        <w:t>Objective: To help visually impaired persons, I create Text to Speech application based on Python Language</w:t>
      </w:r>
    </w:p>
    <w:p w14:paraId="440DEB41" w14:textId="49B4A9FE" w:rsidR="00443D91" w:rsidRDefault="00443D91">
      <w:r>
        <w:t xml:space="preserve">Description: This application converts text to speech. Very simple but powerful utilities to impaired vision </w:t>
      </w:r>
      <w:r w:rsidR="00685537">
        <w:t>as long he/she still having functional hearing</w:t>
      </w:r>
    </w:p>
    <w:p w14:paraId="32EA5303" w14:textId="0C5C3D21" w:rsidR="00685537" w:rsidRDefault="00685537"/>
    <w:p w14:paraId="4A2595F5" w14:textId="29BD56F7" w:rsidR="00685537" w:rsidRDefault="00685537">
      <w:pPr>
        <w:rPr>
          <w:b/>
          <w:bCs/>
        </w:rPr>
      </w:pPr>
      <w:r>
        <w:rPr>
          <w:b/>
          <w:bCs/>
        </w:rPr>
        <w:t>DESIGN</w:t>
      </w:r>
    </w:p>
    <w:p w14:paraId="5FBE07C9" w14:textId="273A3BB4" w:rsidR="00685537" w:rsidRDefault="00685537">
      <w:r>
        <w:t>Files Involved: TTS.py, modules.py, speech.mp3 (to be overwritten each new input downloaded)</w:t>
      </w:r>
    </w:p>
    <w:p w14:paraId="7C24E46E" w14:textId="77777777" w:rsidR="00685537" w:rsidRDefault="00685537"/>
    <w:p w14:paraId="05E90C6F" w14:textId="77777777" w:rsidR="00685537" w:rsidRDefault="00685537" w:rsidP="00685537">
      <w:pPr>
        <w:pStyle w:val="ListParagraph"/>
        <w:numPr>
          <w:ilvl w:val="0"/>
          <w:numId w:val="1"/>
        </w:numPr>
      </w:pPr>
      <w:r>
        <w:t>TTS.py</w:t>
      </w:r>
    </w:p>
    <w:p w14:paraId="3A6A08AA" w14:textId="1B41F155" w:rsidR="00685537" w:rsidRDefault="00685537" w:rsidP="00685537">
      <w:pPr>
        <w:pStyle w:val="ListParagraph"/>
      </w:pPr>
      <w:r>
        <w:tab/>
        <w:t>Purpose: to hold all functional codes for converting the input to audio output, also housing scripts for UI window design, so no need manually inputting on the script.</w:t>
      </w:r>
    </w:p>
    <w:p w14:paraId="4370A670" w14:textId="77777777" w:rsidR="00685537" w:rsidRDefault="00685537" w:rsidP="00685537">
      <w:pPr>
        <w:pStyle w:val="ListParagraph"/>
      </w:pPr>
    </w:p>
    <w:p w14:paraId="690F69FF" w14:textId="77777777" w:rsidR="00983A5D" w:rsidRDefault="00685537" w:rsidP="00685537">
      <w:pPr>
        <w:pStyle w:val="ListParagraph"/>
      </w:pPr>
      <w:r>
        <w:tab/>
        <w:t>Components (shown below):</w:t>
      </w:r>
    </w:p>
    <w:p w14:paraId="4E3E9A23" w14:textId="77777777" w:rsidR="00983A5D" w:rsidRDefault="00983A5D" w:rsidP="00685537">
      <w:pPr>
        <w:pStyle w:val="ListParagraph"/>
      </w:pPr>
      <w:r>
        <w:tab/>
      </w:r>
      <w:r>
        <w:tab/>
      </w:r>
      <w:r w:rsidRPr="00983A5D">
        <w:drawing>
          <wp:inline distT="0" distB="0" distL="0" distR="0" wp14:anchorId="36CBA9F0" wp14:editId="3E431E33">
            <wp:extent cx="1585097" cy="274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537">
        <w:t xml:space="preserve">  </w:t>
      </w:r>
    </w:p>
    <w:p w14:paraId="387738CF" w14:textId="523032AC" w:rsidR="00983A5D" w:rsidRDefault="00983A5D" w:rsidP="00685537">
      <w:pPr>
        <w:pStyle w:val="ListParagraph"/>
      </w:pPr>
      <w:r>
        <w:tab/>
        <w:t>This line for importing the modules from TTS.py</w:t>
      </w:r>
    </w:p>
    <w:p w14:paraId="1EE02E3F" w14:textId="3D038569" w:rsidR="00983A5D" w:rsidRDefault="00983A5D" w:rsidP="00685537">
      <w:pPr>
        <w:pStyle w:val="ListParagraph"/>
      </w:pPr>
    </w:p>
    <w:p w14:paraId="5F492E99" w14:textId="447A4304" w:rsidR="00685537" w:rsidRDefault="00685537" w:rsidP="00685537">
      <w:pPr>
        <w:pStyle w:val="ListParagraph"/>
      </w:pPr>
      <w:r>
        <w:tab/>
      </w:r>
      <w:r>
        <w:tab/>
      </w:r>
    </w:p>
    <w:p w14:paraId="70CD18A9" w14:textId="29594772" w:rsidR="00685537" w:rsidRPr="00685537" w:rsidRDefault="00685537">
      <w:r>
        <w:tab/>
      </w:r>
      <w:r w:rsidR="00983A5D" w:rsidRPr="00983A5D">
        <w:drawing>
          <wp:inline distT="0" distB="0" distL="0" distR="0" wp14:anchorId="5E776209" wp14:editId="24F8DEF2">
            <wp:extent cx="4854361" cy="13717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0FED94A" w14:textId="63F3E319" w:rsidR="00983A5D" w:rsidRDefault="00983A5D">
      <w:r>
        <w:tab/>
        <w:t xml:space="preserve">This line is for build the dimension of app window, window title and the background color. Also </w:t>
      </w:r>
    </w:p>
    <w:p w14:paraId="18530575" w14:textId="0D991168" w:rsidR="00983A5D" w:rsidRDefault="00983A5D">
      <w:r>
        <w:tab/>
        <w:t>The Label is for putting text inside the windows</w:t>
      </w:r>
    </w:p>
    <w:p w14:paraId="160C9ECA" w14:textId="200604D4" w:rsidR="00983A5D" w:rsidRDefault="00983A5D"/>
    <w:p w14:paraId="23DEE408" w14:textId="090F5099" w:rsidR="004B47A6" w:rsidRDefault="004B47A6"/>
    <w:p w14:paraId="2B93C3B7" w14:textId="77777777" w:rsidR="004B47A6" w:rsidRDefault="004B47A6">
      <w:r>
        <w:br w:type="page"/>
      </w:r>
    </w:p>
    <w:p w14:paraId="082831E8" w14:textId="6A50912D" w:rsidR="00443D91" w:rsidRDefault="004B47A6">
      <w:r w:rsidRPr="004B47A6">
        <w:lastRenderedPageBreak/>
        <w:drawing>
          <wp:inline distT="0" distB="0" distL="0" distR="0" wp14:anchorId="70D6EF84" wp14:editId="00AF90BF">
            <wp:extent cx="4214225" cy="10440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687B" w14:textId="2F93C5D9" w:rsidR="004B47A6" w:rsidRDefault="004B47A6" w:rsidP="004B47A6">
      <w:pPr>
        <w:ind w:left="720"/>
      </w:pPr>
      <w:r>
        <w:t xml:space="preserve">This snippet of codes is to convert the input into string and input_field is for the input (text box, I use this etymology from C#), and read it as msg. Also the input_field already have Entry </w:t>
      </w:r>
      <w:proofErr w:type="gramStart"/>
      <w:r>
        <w:t>variable ,</w:t>
      </w:r>
      <w:proofErr w:type="gramEnd"/>
      <w:r>
        <w:t xml:space="preserve"> so the next codes can read and transform what inside the text box is</w:t>
      </w:r>
    </w:p>
    <w:p w14:paraId="5319D6CB" w14:textId="21521618" w:rsidR="004B47A6" w:rsidRDefault="004B47A6" w:rsidP="004B47A6">
      <w:pPr>
        <w:ind w:left="720"/>
      </w:pPr>
    </w:p>
    <w:p w14:paraId="65266338" w14:textId="059B85E4" w:rsidR="004B47A6" w:rsidRDefault="00482273" w:rsidP="004B47A6">
      <w:pPr>
        <w:ind w:left="720"/>
      </w:pPr>
      <w:r w:rsidRPr="00482273">
        <w:drawing>
          <wp:inline distT="0" distB="0" distL="0" distR="0" wp14:anchorId="1292063B" wp14:editId="0705D3D0">
            <wp:extent cx="2408129" cy="1775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F90" w14:textId="3261BD45" w:rsidR="00482273" w:rsidRDefault="00482273" w:rsidP="004B47A6">
      <w:pPr>
        <w:ind w:left="720"/>
      </w:pPr>
      <w:r>
        <w:t xml:space="preserve">There are 3 definitions, having different purpose and property. The def </w:t>
      </w:r>
      <w:proofErr w:type="gramStart"/>
      <w:r>
        <w:t>TTS(</w:t>
      </w:r>
      <w:proofErr w:type="gramEnd"/>
      <w:r>
        <w:t xml:space="preserve">) is to convert the text box content to become hearable sound. By getting what inside the input field and fetching it to gTTS service, it would download the sound and play it </w:t>
      </w:r>
      <w:proofErr w:type="gramStart"/>
      <w:r>
        <w:t>( note</w:t>
      </w:r>
      <w:proofErr w:type="gramEnd"/>
      <w:r>
        <w:t xml:space="preserve"> that is the app would overwrite each different input, so there’s only one file called speech.mp3)</w:t>
      </w:r>
    </w:p>
    <w:p w14:paraId="7C63B8B5" w14:textId="57BBB081" w:rsidR="00482273" w:rsidRDefault="00482273" w:rsidP="004B47A6">
      <w:pPr>
        <w:ind w:left="720"/>
      </w:pPr>
      <w:r>
        <w:t xml:space="preserve">Def </w:t>
      </w:r>
      <w:proofErr w:type="gramStart"/>
      <w:r>
        <w:t>Exit(</w:t>
      </w:r>
      <w:proofErr w:type="gramEnd"/>
      <w:r>
        <w:t xml:space="preserve">) used to close the app while Reset used for </w:t>
      </w:r>
      <w:r w:rsidR="00001F50">
        <w:t>delete the text box text so can be used  again.</w:t>
      </w:r>
    </w:p>
    <w:p w14:paraId="566F16D5" w14:textId="7ECBDEA3" w:rsidR="00001F50" w:rsidRDefault="00001F50" w:rsidP="004B47A6">
      <w:pPr>
        <w:ind w:left="720"/>
      </w:pPr>
    </w:p>
    <w:p w14:paraId="6E291DAE" w14:textId="5F7973C1" w:rsidR="00001F50" w:rsidRDefault="00001F50" w:rsidP="004B47A6">
      <w:pPr>
        <w:ind w:left="720"/>
      </w:pPr>
      <w:r w:rsidRPr="00001F50">
        <w:drawing>
          <wp:inline distT="0" distB="0" distL="0" distR="0" wp14:anchorId="103D71FB" wp14:editId="204A5A5D">
            <wp:extent cx="5349704" cy="95258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860" w14:textId="6CF49621" w:rsidR="00001F50" w:rsidRDefault="00001F50" w:rsidP="004B47A6">
      <w:pPr>
        <w:ind w:left="720"/>
      </w:pPr>
      <w:r>
        <w:t>These are buttons and its own command. Mainloop used so the application doesn’t close in 1 sec after executing the codes</w:t>
      </w:r>
    </w:p>
    <w:p w14:paraId="4B40B7EC" w14:textId="0CDCAEC1" w:rsidR="00001F50" w:rsidRDefault="00001F50" w:rsidP="004B47A6">
      <w:pPr>
        <w:ind w:left="720"/>
      </w:pPr>
    </w:p>
    <w:p w14:paraId="0928E9AC" w14:textId="0FEEDEC5" w:rsidR="00001F50" w:rsidRDefault="00001F50" w:rsidP="00001F50">
      <w:pPr>
        <w:pStyle w:val="ListParagraph"/>
        <w:numPr>
          <w:ilvl w:val="0"/>
          <w:numId w:val="1"/>
        </w:numPr>
      </w:pPr>
      <w:r>
        <w:t>Modules.py</w:t>
      </w:r>
    </w:p>
    <w:p w14:paraId="59E4D719" w14:textId="2E028F10" w:rsidR="00C06C2F" w:rsidRDefault="00C06C2F" w:rsidP="00C06C2F">
      <w:pPr>
        <w:pStyle w:val="ListParagraph"/>
        <w:ind w:left="1440"/>
      </w:pPr>
      <w:proofErr w:type="gramStart"/>
      <w:r>
        <w:t>Purpose :</w:t>
      </w:r>
      <w:proofErr w:type="gramEnd"/>
      <w:r>
        <w:t xml:space="preserve"> to house the essential modules</w:t>
      </w:r>
    </w:p>
    <w:p w14:paraId="33371548" w14:textId="755DFABF" w:rsidR="00C06C2F" w:rsidRDefault="00C06C2F" w:rsidP="00C06C2F">
      <w:pPr>
        <w:pStyle w:val="ListParagraph"/>
        <w:ind w:left="1440"/>
      </w:pPr>
      <w:r>
        <w:t>Components shown below:</w:t>
      </w:r>
    </w:p>
    <w:p w14:paraId="316964B4" w14:textId="2C5CA3D4" w:rsidR="00C06C2F" w:rsidRDefault="00C06C2F">
      <w:r>
        <w:br w:type="page"/>
      </w:r>
      <w:r w:rsidRPr="00C06C2F">
        <w:lastRenderedPageBreak/>
        <w:drawing>
          <wp:inline distT="0" distB="0" distL="0" distR="0" wp14:anchorId="7905CB5D" wp14:editId="6E579655">
            <wp:extent cx="4511431" cy="99068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592D" w14:textId="79CF7B5D" w:rsidR="00C06C2F" w:rsidRDefault="00C06C2F" w:rsidP="00C06C2F">
      <w:pPr>
        <w:pStyle w:val="ListParagraph"/>
        <w:ind w:left="1440"/>
      </w:pPr>
      <w:r>
        <w:t>Used to house all the modules, typing import Text means to read what inside the box</w:t>
      </w:r>
    </w:p>
    <w:p w14:paraId="7AA84014" w14:textId="27ED8436" w:rsidR="00C06C2F" w:rsidRDefault="00C06C2F" w:rsidP="00C06C2F">
      <w:pPr>
        <w:pStyle w:val="ListParagraph"/>
        <w:ind w:left="1440"/>
      </w:pPr>
      <w:proofErr w:type="gramStart"/>
      <w:r>
        <w:t>,gtts</w:t>
      </w:r>
      <w:proofErr w:type="gramEnd"/>
      <w:r>
        <w:t xml:space="preserve"> to import all the module relevant from Google Text to Speech , Playsound used for playing the TTS output without rely on media player installed on PC , Tkinter used for desiging UI for the python.</w:t>
      </w:r>
    </w:p>
    <w:p w14:paraId="721578BE" w14:textId="15F5A4CC" w:rsidR="00C06C2F" w:rsidRDefault="00C06C2F" w:rsidP="00C06C2F">
      <w:pPr>
        <w:rPr>
          <w:b/>
          <w:bCs/>
        </w:rPr>
      </w:pPr>
      <w:r>
        <w:rPr>
          <w:b/>
          <w:bCs/>
        </w:rPr>
        <w:t>HOW TO USE</w:t>
      </w:r>
    </w:p>
    <w:p w14:paraId="0BBFDB89" w14:textId="0BA645C5" w:rsidR="00C06C2F" w:rsidRDefault="00C06C2F" w:rsidP="00C06C2F">
      <w:r>
        <w:rPr>
          <w:b/>
          <w:bCs/>
        </w:rPr>
        <w:tab/>
      </w:r>
      <w:r>
        <w:t>Its pretty simple using my python TTS</w:t>
      </w:r>
    </w:p>
    <w:p w14:paraId="04CF47B9" w14:textId="1EFF3DAE" w:rsidR="00C06C2F" w:rsidRDefault="00C06C2F" w:rsidP="00C06C2F"/>
    <w:p w14:paraId="35C637A4" w14:textId="77777777" w:rsidR="006C5A3B" w:rsidRDefault="006C5A3B" w:rsidP="00C06C2F">
      <w:pPr>
        <w:pStyle w:val="ListParagraph"/>
        <w:numPr>
          <w:ilvl w:val="0"/>
          <w:numId w:val="2"/>
        </w:numPr>
      </w:pPr>
      <w:r>
        <w:t>Execute the code</w:t>
      </w:r>
    </w:p>
    <w:p w14:paraId="2C321494" w14:textId="77777777" w:rsidR="006C5A3B" w:rsidRDefault="006C5A3B" w:rsidP="00C06C2F">
      <w:pPr>
        <w:pStyle w:val="ListParagraph"/>
        <w:numPr>
          <w:ilvl w:val="0"/>
          <w:numId w:val="2"/>
        </w:numPr>
      </w:pPr>
      <w:r>
        <w:t>Put anything text on text box</w:t>
      </w:r>
    </w:p>
    <w:p w14:paraId="0CDE66CF" w14:textId="77777777" w:rsidR="006C5A3B" w:rsidRDefault="006C5A3B" w:rsidP="00C06C2F">
      <w:pPr>
        <w:pStyle w:val="ListParagraph"/>
        <w:numPr>
          <w:ilvl w:val="0"/>
          <w:numId w:val="2"/>
        </w:numPr>
      </w:pPr>
      <w:r>
        <w:t>Press “play button to play the voice</w:t>
      </w:r>
    </w:p>
    <w:p w14:paraId="5F4A20BE" w14:textId="77777777" w:rsidR="006C5A3B" w:rsidRDefault="006C5A3B" w:rsidP="006C5A3B">
      <w:pPr>
        <w:pStyle w:val="ListParagraph"/>
      </w:pPr>
    </w:p>
    <w:p w14:paraId="0660B7C3" w14:textId="77777777" w:rsidR="006C5A3B" w:rsidRDefault="006C5A3B" w:rsidP="006C5A3B">
      <w:pPr>
        <w:pStyle w:val="ListParagraph"/>
      </w:pPr>
    </w:p>
    <w:p w14:paraId="2554F55E" w14:textId="77777777" w:rsidR="006C5A3B" w:rsidRDefault="006C5A3B" w:rsidP="006C5A3B">
      <w:pPr>
        <w:pStyle w:val="ListParagraph"/>
      </w:pPr>
    </w:p>
    <w:p w14:paraId="41B58903" w14:textId="77777777" w:rsidR="006C5A3B" w:rsidRDefault="006C5A3B" w:rsidP="006C5A3B">
      <w:pPr>
        <w:pStyle w:val="ListParagraph"/>
      </w:pPr>
    </w:p>
    <w:p w14:paraId="40EDFBE6" w14:textId="0B03868C" w:rsidR="00C06C2F" w:rsidRPr="00C06C2F" w:rsidRDefault="006C5A3B" w:rsidP="006C5A3B">
      <w:pPr>
        <w:pStyle w:val="ListParagraph"/>
      </w:pPr>
      <w:r>
        <w:t>Note: Apparently my application had some stutter/lag/delay while playing for the first time, you should wait a bit so my app can play the text</w:t>
      </w:r>
      <w:r>
        <w:rPr>
          <w:noProof/>
        </w:rPr>
        <w:drawing>
          <wp:inline distT="0" distB="0" distL="0" distR="0" wp14:anchorId="214D5A2A" wp14:editId="762AE53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C06C2F">
        <w:t xml:space="preserve"> </w:t>
      </w:r>
    </w:p>
    <w:sectPr w:rsidR="00C06C2F" w:rsidRPr="00C0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6C37"/>
    <w:multiLevelType w:val="hybridMultilevel"/>
    <w:tmpl w:val="96F60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233E1"/>
    <w:multiLevelType w:val="hybridMultilevel"/>
    <w:tmpl w:val="9CEC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BB"/>
    <w:rsid w:val="00001F50"/>
    <w:rsid w:val="001D0661"/>
    <w:rsid w:val="001F6058"/>
    <w:rsid w:val="002F5253"/>
    <w:rsid w:val="00443D91"/>
    <w:rsid w:val="00482273"/>
    <w:rsid w:val="004B47A6"/>
    <w:rsid w:val="00685537"/>
    <w:rsid w:val="006C5A3B"/>
    <w:rsid w:val="00983A5D"/>
    <w:rsid w:val="00B106A4"/>
    <w:rsid w:val="00C06C2F"/>
    <w:rsid w:val="00FE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784D"/>
  <w15:docId w15:val="{E68B3DAD-BB97-4390-9961-A5FDCB02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Ramanda</dc:creator>
  <cp:keywords/>
  <dc:description/>
  <cp:lastModifiedBy>Rayhan Ramanda</cp:lastModifiedBy>
  <cp:revision>2</cp:revision>
  <dcterms:created xsi:type="dcterms:W3CDTF">2022-01-11T09:55:00Z</dcterms:created>
  <dcterms:modified xsi:type="dcterms:W3CDTF">2022-01-12T05:54:00Z</dcterms:modified>
</cp:coreProperties>
</file>