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7B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уголовного судопроизводства, его назначение.</w:t>
      </w:r>
    </w:p>
    <w:p w14:paraId="3292FC4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стадий уголовного процесса, их система.</w:t>
      </w:r>
    </w:p>
    <w:p w14:paraId="4BE50D3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Уголовно-процессуальное право: понятие, структура.</w:t>
      </w:r>
    </w:p>
    <w:p w14:paraId="2D395751"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Уголовно-процессуальные правоотношения.</w:t>
      </w:r>
    </w:p>
    <w:p w14:paraId="0BD791D3"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Источники уголовно-процессуального права. Действие уголовно-</w:t>
      </w:r>
      <w:r w:rsidRPr="008C6327">
        <w:rPr>
          <w:bCs/>
          <w:sz w:val="24"/>
          <w:lang w:eastAsia="ru-RU"/>
        </w:rPr>
        <w:br/>
        <w:t>процессуального закона в пространстве, во времени и по кругу лиц.</w:t>
      </w:r>
    </w:p>
    <w:p w14:paraId="6802057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Уголовно-процессуальная форма: понятие, значение. Единство и дифференциация уголовно-процессуальной формы.</w:t>
      </w:r>
    </w:p>
    <w:p w14:paraId="3099BBAB"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Уголовно-процессуальные гарантии, их значение.</w:t>
      </w:r>
    </w:p>
    <w:p w14:paraId="14C1637E"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Исторические типы (формы) уголовного процесса.</w:t>
      </w:r>
    </w:p>
    <w:p w14:paraId="5A12A07B"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Принцип состязательности сторон. </w:t>
      </w:r>
    </w:p>
    <w:p w14:paraId="17A36202"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Презумпция невиновности. </w:t>
      </w:r>
    </w:p>
    <w:p w14:paraId="71F3999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Принцип уважения чести и достоинства личности. </w:t>
      </w:r>
    </w:p>
    <w:p w14:paraId="29588F99"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Принцип обеспечения подозреваемому и обвиняемому права на</w:t>
      </w:r>
      <w:r w:rsidRPr="008C6327">
        <w:rPr>
          <w:bCs/>
          <w:sz w:val="24"/>
          <w:lang w:eastAsia="ru-RU"/>
        </w:rPr>
        <w:br/>
        <w:t>защиту.</w:t>
      </w:r>
    </w:p>
    <w:p w14:paraId="4589B4B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Уголовное преследование, его виды.</w:t>
      </w:r>
    </w:p>
    <w:p w14:paraId="4EE71CB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Уголовно-процессуальные функции.</w:t>
      </w:r>
    </w:p>
    <w:p w14:paraId="134637F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Суд, его полномочия. Состав суда.</w:t>
      </w:r>
    </w:p>
    <w:p w14:paraId="07DE704E"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Подсудность: понятие, виды, значение.</w:t>
      </w:r>
    </w:p>
    <w:p w14:paraId="7B8704D3"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Прокурор в уголовном процессе.</w:t>
      </w:r>
    </w:p>
    <w:p w14:paraId="05D0FE1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Потерпевший, его процессуальное положение. Частный обвинитель.</w:t>
      </w:r>
    </w:p>
    <w:p w14:paraId="3DB0F13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Подозреваемый, его процессуальное положение.</w:t>
      </w:r>
    </w:p>
    <w:p w14:paraId="482235D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Обвиняемый, его процессуальное положение.</w:t>
      </w:r>
    </w:p>
    <w:p w14:paraId="6378BD7E"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Защитник, его процессуальное положение.</w:t>
      </w:r>
    </w:p>
    <w:p w14:paraId="2A0A67B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Гражданский истец, гражданский ответчик и их представители.</w:t>
      </w:r>
    </w:p>
    <w:p w14:paraId="6C38876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Эксперт и специалист. Их процессуальное положение.</w:t>
      </w:r>
    </w:p>
    <w:p w14:paraId="4FAF6AA9"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Обстоятельства, исключающие участие в уголовном судопроизводстве.</w:t>
      </w:r>
    </w:p>
    <w:p w14:paraId="179BB322"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Доказывание. Процесс доказывания, его элементы.</w:t>
      </w:r>
    </w:p>
    <w:p w14:paraId="4B33DBBE"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Обстоятельства, подлежащие доказыванию по уголовному делу. Предмет доказывания по делам в отношении несовершеннолетних и по делам о применении  принудительных мер медицинского характера.</w:t>
      </w:r>
    </w:p>
    <w:p w14:paraId="1F81F14D"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доказательства, его свойства.</w:t>
      </w:r>
    </w:p>
    <w:p w14:paraId="5712D251"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Классификация доказательств.</w:t>
      </w:r>
    </w:p>
    <w:p w14:paraId="081B41E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Показания обвиняемого и подозреваемого, их оценка.</w:t>
      </w:r>
    </w:p>
    <w:p w14:paraId="18BAD6B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Показания свидетеля и потерпевшего, их оценка. </w:t>
      </w:r>
    </w:p>
    <w:p w14:paraId="52CAED23"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Заключение и показания эксперта, их оценка. Заключение и показания специалиста.</w:t>
      </w:r>
    </w:p>
    <w:p w14:paraId="4DF8315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Вещественные доказательства.</w:t>
      </w:r>
    </w:p>
    <w:p w14:paraId="458946A5"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Протоколы   следственных   и   судебных   действий   и   иные документы.</w:t>
      </w:r>
    </w:p>
    <w:p w14:paraId="3E680DB2"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и виды мер уголовно-процессуального принуждения. Иные меры уголовно-процессуального принуждения.</w:t>
      </w:r>
    </w:p>
    <w:p w14:paraId="38E232C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Задержание: основания, порядок. Гарантии прав личности при задержании.</w:t>
      </w:r>
    </w:p>
    <w:p w14:paraId="58C25F85"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и виды мер пресечения. Основания применения мер пресечения.</w:t>
      </w:r>
    </w:p>
    <w:p w14:paraId="33D754B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Залог. </w:t>
      </w:r>
    </w:p>
    <w:p w14:paraId="66DAFEA6"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Запрет определенных действий.</w:t>
      </w:r>
    </w:p>
    <w:p w14:paraId="7A680948"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Подписка о невыезде. Домашний арест.</w:t>
      </w:r>
    </w:p>
    <w:p w14:paraId="04390D5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Заключение под стражу.</w:t>
      </w:r>
    </w:p>
    <w:p w14:paraId="1BC1719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Процессуальные издержки.</w:t>
      </w:r>
    </w:p>
    <w:p w14:paraId="672F5D0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Реабилитация.</w:t>
      </w:r>
    </w:p>
    <w:p w14:paraId="1F11F2ED"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Поводы и основание к возбуждению уголовного дела.</w:t>
      </w:r>
    </w:p>
    <w:p w14:paraId="0EA125D9"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Порядок возбуждения уголовного дела. </w:t>
      </w:r>
    </w:p>
    <w:p w14:paraId="5735AEB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Отказ в возбуждении уголовного дела и его основания. Поста</w:t>
      </w:r>
      <w:r w:rsidRPr="008C6327">
        <w:rPr>
          <w:bCs/>
          <w:sz w:val="24"/>
          <w:lang w:eastAsia="ru-RU"/>
        </w:rPr>
        <w:softHyphen/>
        <w:t>новление об отказе в возбуждении уголовного дела.</w:t>
      </w:r>
    </w:p>
    <w:p w14:paraId="417C040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Подследственность: понятие и виды.</w:t>
      </w:r>
    </w:p>
    <w:p w14:paraId="4DB4970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Привлечение в качестве обвиняемого. Изменение обвинения на</w:t>
      </w:r>
      <w:r w:rsidRPr="008C6327">
        <w:rPr>
          <w:bCs/>
          <w:sz w:val="24"/>
          <w:lang w:eastAsia="ru-RU"/>
        </w:rPr>
        <w:br/>
        <w:t>предварительном следствии.</w:t>
      </w:r>
    </w:p>
    <w:p w14:paraId="2412D0B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lastRenderedPageBreak/>
        <w:t>Дознание.</w:t>
      </w:r>
    </w:p>
    <w:p w14:paraId="00DEE3C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Дознание в сокращенной форме.</w:t>
      </w:r>
    </w:p>
    <w:p w14:paraId="01D48869"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Понятие   и   виды   следственных   действий.   Общие   правила</w:t>
      </w:r>
      <w:r w:rsidRPr="008C6327">
        <w:rPr>
          <w:bCs/>
          <w:sz w:val="24"/>
          <w:lang w:eastAsia="ru-RU"/>
        </w:rPr>
        <w:br/>
        <w:t>производства следственных действий.</w:t>
      </w:r>
    </w:p>
    <w:p w14:paraId="5181CC15"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Предъявление для опознания.</w:t>
      </w:r>
    </w:p>
    <w:p w14:paraId="7B7F1FD8"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Осмотр. Освидетельствование. Следственный эксперимент.</w:t>
      </w:r>
    </w:p>
    <w:p w14:paraId="56F5ADB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 xml:space="preserve">Обыск, выемка. Наложение ареста на почтово-телеграфную корреспонденцию. </w:t>
      </w:r>
    </w:p>
    <w:p w14:paraId="2A16E056"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Контроль и запись переговоров. Получение информации о соединениях между абонентами и (или) абонентскими устройствами.</w:t>
      </w:r>
    </w:p>
    <w:p w14:paraId="4AA91151"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Допрос, его виды. Очная ставка. Проверка показаний на месте.</w:t>
      </w:r>
    </w:p>
    <w:p w14:paraId="530A349B"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Производство    судебной    экспертизы    на    предварительном следствии.</w:t>
      </w:r>
    </w:p>
    <w:p w14:paraId="4990F28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Приостановление предварительного следствия.</w:t>
      </w:r>
    </w:p>
    <w:p w14:paraId="58B5052D"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Основания и порядок  прекращения  уголовного дела на предварительном следствии.</w:t>
      </w:r>
    </w:p>
    <w:p w14:paraId="33946AE9"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Окончание предварительного следствия с обвинительным заключением и ознакомление участников производства с материалами предварительного следствия.</w:t>
      </w:r>
    </w:p>
    <w:p w14:paraId="5FD64522"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Обвинительный акт.</w:t>
      </w:r>
    </w:p>
    <w:p w14:paraId="3A27170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Обвинительное заключение.</w:t>
      </w:r>
    </w:p>
    <w:p w14:paraId="08ABFE3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Общий порядок подготовки к судебному заседанию.</w:t>
      </w:r>
    </w:p>
    <w:p w14:paraId="4943D85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Предварительное слушание: основания проведения, процессуальный порядок, виды принимаемых решений.</w:t>
      </w:r>
    </w:p>
    <w:p w14:paraId="4AD0994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Пределы судебного разбирательства.</w:t>
      </w:r>
    </w:p>
    <w:p w14:paraId="3F95917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Осуществление правосудия на основе непосредственности и устности в неизменном составе суда.</w:t>
      </w:r>
    </w:p>
    <w:p w14:paraId="67FB2793"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Подготовительная часть судебного заседания.</w:t>
      </w:r>
    </w:p>
    <w:p w14:paraId="292A10F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val="en-US" w:eastAsia="ru-RU"/>
        </w:rPr>
        <w:t>C</w:t>
      </w:r>
      <w:proofErr w:type="spellStart"/>
      <w:r w:rsidRPr="008C6327">
        <w:rPr>
          <w:bCs/>
          <w:sz w:val="24"/>
          <w:lang w:eastAsia="ru-RU"/>
        </w:rPr>
        <w:t>удебное</w:t>
      </w:r>
      <w:proofErr w:type="spellEnd"/>
      <w:r w:rsidRPr="008C6327">
        <w:rPr>
          <w:bCs/>
          <w:sz w:val="24"/>
          <w:lang w:eastAsia="ru-RU"/>
        </w:rPr>
        <w:t xml:space="preserve"> следствие</w:t>
      </w:r>
    </w:p>
    <w:p w14:paraId="4DD9900C"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Прения сторон и последнее слово подсудимого.</w:t>
      </w:r>
    </w:p>
    <w:p w14:paraId="2E77FEAB"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Приговор. Свойства приговора. Требования, предъявляемые к приговору.</w:t>
      </w:r>
    </w:p>
    <w:p w14:paraId="4C71A596"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Вопросы, разрешаемые при постановлении приговора.</w:t>
      </w:r>
    </w:p>
    <w:p w14:paraId="3EEA3F9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Виды приговоров, структура приговора.</w:t>
      </w:r>
    </w:p>
    <w:p w14:paraId="3B954982"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Особый порядок принятия судебного решения при согласии обвиняемого с предъявленным ему обвинением.</w:t>
      </w:r>
    </w:p>
    <w:p w14:paraId="6931E407" w14:textId="77777777" w:rsidR="008C6327" w:rsidRPr="008C6327" w:rsidRDefault="001F2CEB" w:rsidP="008C6327">
      <w:pPr>
        <w:pStyle w:val="a3"/>
        <w:numPr>
          <w:ilvl w:val="0"/>
          <w:numId w:val="1"/>
        </w:numPr>
        <w:tabs>
          <w:tab w:val="clear" w:pos="720"/>
          <w:tab w:val="num" w:pos="1134"/>
        </w:tabs>
        <w:ind w:left="0" w:firstLine="709"/>
        <w:jc w:val="both"/>
        <w:rPr>
          <w:bCs/>
          <w:color w:val="000000"/>
          <w:sz w:val="24"/>
          <w:lang w:eastAsia="ru-RU"/>
        </w:rPr>
      </w:pPr>
      <w:hyperlink r:id="rId5" w:history="1">
        <w:r w:rsidR="008C6327" w:rsidRPr="008C6327">
          <w:rPr>
            <w:rStyle w:val="a5"/>
            <w:bCs/>
            <w:color w:val="000000"/>
            <w:sz w:val="24"/>
            <w:lang w:eastAsia="ru-RU"/>
          </w:rPr>
          <w:t>Особый порядок принятия судебного решения при заключении досудебного соглашения о сотрудничестве</w:t>
        </w:r>
      </w:hyperlink>
      <w:r w:rsidR="008C6327" w:rsidRPr="008C6327">
        <w:rPr>
          <w:bCs/>
          <w:color w:val="000000"/>
          <w:sz w:val="24"/>
          <w:lang w:eastAsia="ru-RU"/>
        </w:rPr>
        <w:t>.</w:t>
      </w:r>
    </w:p>
    <w:p w14:paraId="3A05DEA6"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Особенности производства у мирового судьи.</w:t>
      </w:r>
    </w:p>
    <w:p w14:paraId="0E3B54AF"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Особенности судебного следствия и прений в суде присяжных.</w:t>
      </w:r>
    </w:p>
    <w:p w14:paraId="152C70E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Формирование коллегии присяжных заседателей. Особенности подготовительной части судебного заседания в суде присяжных.</w:t>
      </w:r>
    </w:p>
    <w:p w14:paraId="64F411A7"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Вердикт коллегии присяжных, его процессуальное значение.</w:t>
      </w:r>
    </w:p>
    <w:p w14:paraId="0256154E"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Апелляционный порядок рассмотрения уголовного дела.</w:t>
      </w:r>
    </w:p>
    <w:p w14:paraId="3B7BF873"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Кассационный порядок рассмотрения уголовного дела.</w:t>
      </w:r>
    </w:p>
    <w:p w14:paraId="1DF7269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Основания отмены или изменения судебного решения в проверочных стадиях уголовного судопроизводства.</w:t>
      </w:r>
    </w:p>
    <w:p w14:paraId="2D8FBB3B"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Стадия исполнения приговора.</w:t>
      </w:r>
    </w:p>
    <w:p w14:paraId="7E0E9A8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Производство в надзорной инстанции, отличие от кассационного производства.</w:t>
      </w:r>
    </w:p>
    <w:p w14:paraId="114A1910"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Возобновление производства по уголовному делу ввиду новых</w:t>
      </w:r>
      <w:r w:rsidRPr="008C6327">
        <w:rPr>
          <w:bCs/>
          <w:sz w:val="24"/>
          <w:lang w:eastAsia="ru-RU"/>
        </w:rPr>
        <w:br/>
        <w:t>или вновь открывшихся обстоятельств.</w:t>
      </w:r>
    </w:p>
    <w:p w14:paraId="62B0385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Особенности производства по делам несовершеннолетних.</w:t>
      </w:r>
    </w:p>
    <w:p w14:paraId="1D6DCD3A"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Особенности производства по делам о применении принудительных мер медицинского характера.</w:t>
      </w:r>
    </w:p>
    <w:p w14:paraId="1866F454" w14:textId="77777777" w:rsidR="008C6327" w:rsidRPr="008C6327" w:rsidRDefault="008C6327" w:rsidP="008C6327">
      <w:pPr>
        <w:pStyle w:val="a3"/>
        <w:numPr>
          <w:ilvl w:val="0"/>
          <w:numId w:val="1"/>
        </w:numPr>
        <w:tabs>
          <w:tab w:val="clear" w:pos="720"/>
          <w:tab w:val="num" w:pos="1134"/>
        </w:tabs>
        <w:ind w:left="0" w:firstLine="709"/>
        <w:jc w:val="both"/>
        <w:rPr>
          <w:bCs/>
          <w:sz w:val="24"/>
          <w:lang w:eastAsia="ru-RU"/>
        </w:rPr>
      </w:pPr>
      <w:r w:rsidRPr="008C6327">
        <w:rPr>
          <w:bCs/>
          <w:sz w:val="24"/>
          <w:lang w:eastAsia="ru-RU"/>
        </w:rPr>
        <w:t>Особенности производства по уголовным делам в отношении отдельных категорий лиц.</w:t>
      </w:r>
    </w:p>
    <w:p w14:paraId="40B7EE37" w14:textId="77777777" w:rsidR="008C6327" w:rsidRPr="008C6327" w:rsidRDefault="001F2CEB" w:rsidP="008C6327">
      <w:pPr>
        <w:pStyle w:val="a3"/>
        <w:numPr>
          <w:ilvl w:val="0"/>
          <w:numId w:val="1"/>
        </w:numPr>
        <w:tabs>
          <w:tab w:val="clear" w:pos="720"/>
          <w:tab w:val="num" w:pos="1134"/>
        </w:tabs>
        <w:ind w:left="0" w:firstLine="709"/>
        <w:jc w:val="both"/>
        <w:rPr>
          <w:bCs/>
          <w:sz w:val="24"/>
          <w:lang w:eastAsia="ru-RU"/>
        </w:rPr>
      </w:pPr>
      <w:hyperlink r:id="rId6" w:history="1">
        <w:r w:rsidR="008C6327" w:rsidRPr="008C6327">
          <w:rPr>
            <w:sz w:val="24"/>
          </w:rPr>
          <w:t>Производство о назначении меры уголовно-правового характера при освобождении от уголовной ответственности</w:t>
        </w:r>
      </w:hyperlink>
      <w:r w:rsidR="008C6327" w:rsidRPr="008C6327">
        <w:rPr>
          <w:bCs/>
          <w:sz w:val="24"/>
          <w:lang w:eastAsia="ru-RU"/>
        </w:rPr>
        <w:t>.</w:t>
      </w:r>
    </w:p>
    <w:p w14:paraId="6B3A9A8E" w14:textId="77777777" w:rsidR="008C6327" w:rsidRPr="00257877" w:rsidRDefault="008C6327" w:rsidP="008C6327">
      <w:pPr>
        <w:pStyle w:val="a3"/>
        <w:numPr>
          <w:ilvl w:val="0"/>
          <w:numId w:val="1"/>
        </w:numPr>
        <w:tabs>
          <w:tab w:val="clear" w:pos="720"/>
          <w:tab w:val="num" w:pos="1134"/>
        </w:tabs>
        <w:ind w:left="0" w:firstLine="709"/>
        <w:jc w:val="both"/>
        <w:rPr>
          <w:bCs/>
          <w:lang w:eastAsia="ru-RU"/>
        </w:rPr>
      </w:pPr>
      <w:r w:rsidRPr="008C6327">
        <w:rPr>
          <w:bCs/>
          <w:sz w:val="24"/>
          <w:lang w:eastAsia="ru-RU"/>
        </w:rPr>
        <w:t>Международное сотрудничество в     сфере     уголовного судопроизводства</w:t>
      </w:r>
      <w:r w:rsidRPr="00257877">
        <w:rPr>
          <w:bCs/>
          <w:lang w:eastAsia="ru-RU"/>
        </w:rPr>
        <w:t>.</w:t>
      </w:r>
    </w:p>
    <w:p w14:paraId="42482CFA" w14:textId="77777777" w:rsidR="00A4596D" w:rsidRDefault="00A4596D"/>
    <w:p w14:paraId="65F2422B" w14:textId="77777777" w:rsidR="008C6327" w:rsidRDefault="008C6327"/>
    <w:p w14:paraId="19E1532D" w14:textId="77777777" w:rsidR="008C6327" w:rsidRDefault="008C6327"/>
    <w:p w14:paraId="744099DF" w14:textId="77777777" w:rsidR="008C6327" w:rsidRDefault="008C6327" w:rsidP="008C6327">
      <w:pPr>
        <w:pStyle w:val="1"/>
      </w:pPr>
      <w:r>
        <w:t>1.</w:t>
      </w:r>
      <w:r>
        <w:tab/>
        <w:t>Понятие уголовного судопроизводства, его назначение.</w:t>
      </w:r>
    </w:p>
    <w:p w14:paraId="6D5BE683" w14:textId="77777777" w:rsidR="008C6327" w:rsidRDefault="008C6327" w:rsidP="008C6327"/>
    <w:p w14:paraId="79A71C02" w14:textId="77777777" w:rsidR="0009651C" w:rsidRPr="0009651C" w:rsidRDefault="0009651C" w:rsidP="0009651C">
      <w:pPr>
        <w:widowControl w:val="0"/>
        <w:autoSpaceDE w:val="0"/>
        <w:autoSpaceDN w:val="0"/>
        <w:spacing w:after="0" w:line="240" w:lineRule="auto"/>
        <w:rPr>
          <w:rFonts w:ascii="Times New Roman" w:eastAsia="Times New Roman" w:hAnsi="Times New Roman" w:cs="Verdana"/>
          <w:sz w:val="24"/>
          <w:szCs w:val="24"/>
        </w:rPr>
      </w:pPr>
      <w:r w:rsidRPr="0009651C">
        <w:rPr>
          <w:rFonts w:ascii="Times New Roman" w:eastAsia="Times New Roman" w:hAnsi="Times New Roman" w:cs="Times New Roman"/>
          <w:b/>
          <w:bCs/>
          <w:sz w:val="24"/>
          <w:szCs w:val="24"/>
        </w:rPr>
        <w:t>Уголовное судопроизводство </w:t>
      </w:r>
      <w:r w:rsidRPr="0009651C">
        <w:rPr>
          <w:rFonts w:ascii="Times New Roman" w:eastAsia="Times New Roman" w:hAnsi="Times New Roman" w:cs="Verdana"/>
          <w:sz w:val="24"/>
          <w:szCs w:val="24"/>
        </w:rPr>
        <w:t xml:space="preserve"> – урегулированная нормами уголовно-процессуального права деятельность органов дознания, следователей, прокуроров и судов по уголовным делам о преступлениях, то есть деятельность по возбуждению уголовного дела, его расследованию, судебному разбирательству, вынесению приговора (иного решения по делу), пересмотру решения в вышестоящих судах, исполнению вступившего в законную силу судебного решения.</w:t>
      </w:r>
    </w:p>
    <w:p w14:paraId="1AEA72A3" w14:textId="77777777" w:rsidR="0009651C" w:rsidRPr="0009651C" w:rsidRDefault="0009651C" w:rsidP="0009651C">
      <w:pPr>
        <w:widowControl w:val="0"/>
        <w:autoSpaceDE w:val="0"/>
        <w:autoSpaceDN w:val="0"/>
        <w:spacing w:after="0" w:line="240" w:lineRule="auto"/>
        <w:rPr>
          <w:rFonts w:ascii="Times New Roman" w:eastAsia="Times New Roman" w:hAnsi="Times New Roman" w:cs="Verdana"/>
          <w:sz w:val="24"/>
          <w:szCs w:val="24"/>
        </w:rPr>
      </w:pPr>
      <w:r w:rsidRPr="0009651C">
        <w:rPr>
          <w:rFonts w:ascii="Times New Roman" w:eastAsia="Times New Roman" w:hAnsi="Times New Roman" w:cs="Times New Roman"/>
          <w:b/>
          <w:bCs/>
          <w:sz w:val="24"/>
          <w:szCs w:val="24"/>
        </w:rPr>
        <w:t>В узком смысле</w:t>
      </w:r>
      <w:r w:rsidRPr="0009651C">
        <w:rPr>
          <w:rFonts w:ascii="Times New Roman" w:eastAsia="Times New Roman" w:hAnsi="Times New Roman" w:cs="Verdana"/>
          <w:b/>
          <w:bCs/>
          <w:sz w:val="24"/>
          <w:szCs w:val="24"/>
        </w:rPr>
        <w:t xml:space="preserve">,  уголовное судопроизводство </w:t>
      </w:r>
      <w:r w:rsidRPr="0009651C">
        <w:rPr>
          <w:rFonts w:ascii="Times New Roman" w:eastAsia="Times New Roman" w:hAnsi="Times New Roman" w:cs="Verdana"/>
          <w:sz w:val="24"/>
          <w:szCs w:val="24"/>
        </w:rPr>
        <w:t>  – только стадия судебного разбирательства.</w:t>
      </w:r>
    </w:p>
    <w:p w14:paraId="2F3C9F13" w14:textId="77777777" w:rsidR="0009651C" w:rsidRPr="0009651C" w:rsidRDefault="0009651C" w:rsidP="0009651C">
      <w:pPr>
        <w:widowControl w:val="0"/>
        <w:autoSpaceDE w:val="0"/>
        <w:autoSpaceDN w:val="0"/>
        <w:spacing w:after="0" w:line="240" w:lineRule="auto"/>
        <w:ind w:left="240" w:right="240"/>
        <w:rPr>
          <w:rFonts w:ascii="Times New Roman" w:eastAsia="Times New Roman" w:hAnsi="Times New Roman" w:cs="Times New Roman"/>
          <w:sz w:val="24"/>
          <w:szCs w:val="24"/>
        </w:rPr>
      </w:pPr>
      <w:r w:rsidRPr="0009651C">
        <w:rPr>
          <w:rFonts w:ascii="Times New Roman" w:eastAsia="Times New Roman" w:hAnsi="Times New Roman" w:cs="Times New Roman"/>
          <w:b/>
          <w:bCs/>
          <w:sz w:val="24"/>
          <w:szCs w:val="24"/>
        </w:rPr>
        <w:t>Назначение:</w:t>
      </w:r>
    </w:p>
    <w:p w14:paraId="43AF56CC" w14:textId="77777777" w:rsidR="0009651C" w:rsidRPr="0009651C" w:rsidRDefault="0009651C" w:rsidP="0009651C">
      <w:pPr>
        <w:widowControl w:val="0"/>
        <w:autoSpaceDE w:val="0"/>
        <w:autoSpaceDN w:val="0"/>
        <w:spacing w:after="0" w:line="240" w:lineRule="auto"/>
        <w:ind w:left="240" w:right="240"/>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 xml:space="preserve">1. </w:t>
      </w:r>
      <w:r w:rsidRPr="0009651C">
        <w:rPr>
          <w:rFonts w:ascii="Times New Roman" w:eastAsia="Times New Roman" w:hAnsi="Times New Roman" w:cs="Times New Roman"/>
          <w:b/>
          <w:sz w:val="24"/>
          <w:szCs w:val="24"/>
        </w:rPr>
        <w:t>защита прав и законных интересов лиц и организаций, потерпевших от преступлений</w:t>
      </w:r>
      <w:r w:rsidRPr="0009651C">
        <w:rPr>
          <w:rFonts w:ascii="Times New Roman" w:eastAsia="Times New Roman" w:hAnsi="Times New Roman" w:cs="Times New Roman"/>
          <w:sz w:val="24"/>
          <w:szCs w:val="24"/>
        </w:rPr>
        <w:t xml:space="preserve"> – ст. 6 – обеспечение реализации ст. 52 Конституции, гарантирующей охрану прав потерпевших от преступлений и </w:t>
      </w:r>
      <w:proofErr w:type="spellStart"/>
      <w:r w:rsidRPr="0009651C">
        <w:rPr>
          <w:rFonts w:ascii="Times New Roman" w:eastAsia="Times New Roman" w:hAnsi="Times New Roman" w:cs="Times New Roman"/>
          <w:sz w:val="24"/>
          <w:szCs w:val="24"/>
        </w:rPr>
        <w:t>обеспечние</w:t>
      </w:r>
      <w:proofErr w:type="spellEnd"/>
      <w:r w:rsidRPr="0009651C">
        <w:rPr>
          <w:rFonts w:ascii="Times New Roman" w:eastAsia="Times New Roman" w:hAnsi="Times New Roman" w:cs="Times New Roman"/>
          <w:sz w:val="24"/>
          <w:szCs w:val="24"/>
        </w:rPr>
        <w:t xml:space="preserve"> им доступа к правосудию. Это назначение осуществляется посредством обнаружения и уголовного преследования лиц, их осуждения и справедливого наказания, устранения причин совершения преступления. Средства достижения – процессуальные правила доказывания, возможность применения мер процессуального принуждения и т.д.</w:t>
      </w:r>
    </w:p>
    <w:p w14:paraId="38A1A11C" w14:textId="77777777" w:rsidR="0009651C" w:rsidRPr="0009651C" w:rsidRDefault="0009651C" w:rsidP="0009651C">
      <w:pPr>
        <w:widowControl w:val="0"/>
        <w:autoSpaceDE w:val="0"/>
        <w:autoSpaceDN w:val="0"/>
        <w:spacing w:after="0" w:line="240" w:lineRule="auto"/>
        <w:ind w:left="240" w:right="240"/>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 xml:space="preserve">2. </w:t>
      </w:r>
      <w:r w:rsidRPr="0009651C">
        <w:rPr>
          <w:rFonts w:ascii="Times New Roman" w:eastAsia="Times New Roman" w:hAnsi="Times New Roman" w:cs="Times New Roman"/>
          <w:b/>
          <w:sz w:val="24"/>
          <w:szCs w:val="24"/>
        </w:rPr>
        <w:t>защита личности от незаконного и необоснованного обвинения, осуждения, ограничения прав и свобод</w:t>
      </w:r>
      <w:r w:rsidRPr="0009651C">
        <w:rPr>
          <w:rFonts w:ascii="Times New Roman" w:eastAsia="Times New Roman" w:hAnsi="Times New Roman" w:cs="Times New Roman"/>
          <w:sz w:val="24"/>
          <w:szCs w:val="24"/>
        </w:rPr>
        <w:t xml:space="preserve"> – ст. 6 – на это направлены все принципы уголовного судопроизводства.</w:t>
      </w:r>
    </w:p>
    <w:p w14:paraId="2BAE7036"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3. уголовное преследование и назначение справедливого наказания. Отказ от уголовного преследования невиновных лиц, освобождение их от наказания. Реабилитация лиц, незаконно подвергшихся уголовному преследованию – часть 2 ст. 6 – это принцип уголовного судопроизводства</w:t>
      </w:r>
    </w:p>
    <w:p w14:paraId="5E139491" w14:textId="77777777" w:rsidR="0009651C" w:rsidRPr="0009651C" w:rsidRDefault="0009651C" w:rsidP="0009651C">
      <w:pPr>
        <w:widowControl w:val="0"/>
        <w:autoSpaceDE w:val="0"/>
        <w:autoSpaceDN w:val="0"/>
        <w:spacing w:after="0" w:line="240" w:lineRule="auto"/>
        <w:ind w:firstLine="360"/>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Анализ положений ст. 6 УПК РФ позволяет сделать вывод, что к средствам достижения целей уголовного судопроизводства (задачам) отнесены:</w:t>
      </w:r>
    </w:p>
    <w:p w14:paraId="30376D6C"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уголовное преследование виновных (быстрое и полное раскрытие преступлений, изобличение виновных в совершении преступлений);</w:t>
      </w:r>
    </w:p>
    <w:p w14:paraId="596D8D8B"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обеспечение правильного применения уголовного и уголовно-процессуального закона;</w:t>
      </w:r>
    </w:p>
    <w:p w14:paraId="5ADBE802"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назначение виновным справедливого наказания;</w:t>
      </w:r>
    </w:p>
    <w:p w14:paraId="41607EC0"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обеспечение возмещения материального ущерба и компенсации морального вреда, причиненных преступлением;</w:t>
      </w:r>
    </w:p>
    <w:p w14:paraId="2DEB666A"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отказ от уголовного преследования невиновных;</w:t>
      </w:r>
    </w:p>
    <w:p w14:paraId="3AC4C21B"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освобождение невиновных от наказания;</w:t>
      </w:r>
    </w:p>
    <w:p w14:paraId="2957583B"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обеспечение возмещения ущерба, причиненного незаконными действиями государственных органов и должностных лиц, ведущих процесс, то есть реабилитация каждого, кто необоснованно подвергся уголовному преследованию;</w:t>
      </w:r>
    </w:p>
    <w:p w14:paraId="16E0A1C8" w14:textId="77777777" w:rsidR="0009651C" w:rsidRPr="0009651C" w:rsidRDefault="0009651C" w:rsidP="0009651C">
      <w:pPr>
        <w:widowControl w:val="0"/>
        <w:numPr>
          <w:ilvl w:val="0"/>
          <w:numId w:val="18"/>
        </w:numPr>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обеспечение мер безопасности участников судопроизводства.</w:t>
      </w:r>
    </w:p>
    <w:p w14:paraId="42AB4109"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p>
    <w:p w14:paraId="3EEAC5C5" w14:textId="77777777" w:rsidR="0009651C" w:rsidRPr="0009651C" w:rsidRDefault="0009651C" w:rsidP="0009651C">
      <w:pPr>
        <w:widowControl w:val="0"/>
        <w:autoSpaceDE w:val="0"/>
        <w:autoSpaceDN w:val="0"/>
        <w:spacing w:after="0" w:line="240" w:lineRule="auto"/>
        <w:ind w:left="240" w:right="240"/>
        <w:rPr>
          <w:rFonts w:ascii="Times New Roman" w:eastAsia="Times New Roman" w:hAnsi="Times New Roman" w:cs="Times New Roman"/>
          <w:sz w:val="24"/>
          <w:szCs w:val="24"/>
        </w:rPr>
      </w:pPr>
      <w:r w:rsidRPr="0009651C">
        <w:rPr>
          <w:rFonts w:ascii="Times New Roman" w:eastAsia="Times New Roman" w:hAnsi="Times New Roman" w:cs="Times New Roman"/>
          <w:b/>
          <w:bCs/>
          <w:sz w:val="24"/>
          <w:szCs w:val="24"/>
        </w:rPr>
        <w:t>Соотношение понятий уголовное судопроизводство и уголовный процесс:</w:t>
      </w:r>
    </w:p>
    <w:p w14:paraId="4FB1E5B1" w14:textId="77777777" w:rsidR="0009651C" w:rsidRPr="0009651C" w:rsidRDefault="0009651C" w:rsidP="0009651C">
      <w:pPr>
        <w:widowControl w:val="0"/>
        <w:autoSpaceDE w:val="0"/>
        <w:autoSpaceDN w:val="0"/>
        <w:spacing w:after="0" w:line="240" w:lineRule="auto"/>
        <w:ind w:left="240" w:right="240"/>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1. уголовный процесс – это движение, связанное с уголовным преступлением, судебным разбирательством. Уголовное судопроизводство – производство по уголовному делу в суде. Однако производство не ограничено только судебным разбирательством. Есть досудебная стадия в форме следствия или дознания.</w:t>
      </w:r>
    </w:p>
    <w:p w14:paraId="76C589F2"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2. По смыслу УПК эти понятия идентичны и равнозначны</w:t>
      </w:r>
    </w:p>
    <w:p w14:paraId="1349F02B"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p>
    <w:p w14:paraId="168F60CA"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Уголовный процесс необходимо рассматривать как систему взаимосвязанных и взаимообусловленных элементов, что позволит лучше уяснить его юридическую природу и свойства.</w:t>
      </w:r>
    </w:p>
    <w:p w14:paraId="1580DD95"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b/>
          <w:sz w:val="24"/>
          <w:szCs w:val="24"/>
        </w:rPr>
        <w:t>Первый элемент понятия «уголовный процесс» – это деятельность суда</w:t>
      </w:r>
      <w:r w:rsidRPr="0009651C">
        <w:rPr>
          <w:rFonts w:ascii="Times New Roman" w:eastAsia="Times New Roman" w:hAnsi="Times New Roman" w:cs="Times New Roman"/>
          <w:sz w:val="24"/>
          <w:szCs w:val="24"/>
        </w:rPr>
        <w:t>, призванного в конечном итоге установить основания для реализации уголовной ответственности, и деятельность сторон, имеющая различную направленность (элемент – уголовно-процессуальные функции) и обеспечивающая реализацию своих прав и интересов (элемент – уголовно-процессуальные гарантии).</w:t>
      </w:r>
    </w:p>
    <w:p w14:paraId="0BC15973"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 xml:space="preserve">Уголовное судопроизводство выступает как целенаправленная деятельность его субъектов. Поэтому </w:t>
      </w:r>
      <w:r w:rsidRPr="0009651C">
        <w:rPr>
          <w:rFonts w:ascii="Times New Roman" w:eastAsia="Times New Roman" w:hAnsi="Times New Roman" w:cs="Times New Roman"/>
          <w:b/>
          <w:sz w:val="24"/>
          <w:szCs w:val="24"/>
        </w:rPr>
        <w:lastRenderedPageBreak/>
        <w:t>второй элемент этого понятия – цель,</w:t>
      </w:r>
      <w:r w:rsidRPr="0009651C">
        <w:rPr>
          <w:rFonts w:ascii="Times New Roman" w:eastAsia="Times New Roman" w:hAnsi="Times New Roman" w:cs="Times New Roman"/>
          <w:sz w:val="24"/>
          <w:szCs w:val="24"/>
        </w:rPr>
        <w:t xml:space="preserve"> к которой стремится уголовно-процессуальная деятельность и для достижения которой различными субъектами ставятся определенные, конкретные задачи.</w:t>
      </w:r>
    </w:p>
    <w:p w14:paraId="13914CB9"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sz w:val="24"/>
          <w:szCs w:val="24"/>
        </w:rPr>
      </w:pPr>
      <w:r w:rsidRPr="0009651C">
        <w:rPr>
          <w:rFonts w:ascii="Times New Roman" w:eastAsia="Times New Roman" w:hAnsi="Times New Roman" w:cs="Times New Roman"/>
          <w:sz w:val="24"/>
          <w:szCs w:val="24"/>
        </w:rPr>
        <w:t xml:space="preserve">В уголовном судопроизводстве состав участников разнороден, их деятельность – </w:t>
      </w:r>
      <w:proofErr w:type="spellStart"/>
      <w:r w:rsidRPr="0009651C">
        <w:rPr>
          <w:rFonts w:ascii="Times New Roman" w:eastAsia="Times New Roman" w:hAnsi="Times New Roman" w:cs="Times New Roman"/>
          <w:sz w:val="24"/>
          <w:szCs w:val="24"/>
        </w:rPr>
        <w:t>разновекторна</w:t>
      </w:r>
      <w:proofErr w:type="spellEnd"/>
      <w:r w:rsidRPr="0009651C">
        <w:rPr>
          <w:rFonts w:ascii="Times New Roman" w:eastAsia="Times New Roman" w:hAnsi="Times New Roman" w:cs="Times New Roman"/>
          <w:sz w:val="24"/>
          <w:szCs w:val="24"/>
        </w:rPr>
        <w:t xml:space="preserve">. Должностные лица и государственные органы, осуществляющие расследование и рассмотрение уголовного дела, вовлекают в орбиту уголовного судопроизводства других лиц, которые защищают свои интересы (обвиняемый, потерпевший, гражданский истец, гражданский ответчик) или представляемые интересы (защитник, представители потерпевшего, гражданского истца, гражданского ответчика), либо являются источниками сведений о фактах (свидетель, эксперт), выполняют вспомогательные функции в уголовном процессе (переводчик, секретарь судебного заседания, специалист и др.) Привлекаемые к участию в уголовном процессе лица в свою очередь осуществляют деятельность (заявляют ходатайства и отводы, участвуют в следственных действиях, выступают в суде) в предусмотренном законом порядке. Таким образом, </w:t>
      </w:r>
      <w:r w:rsidRPr="0009651C">
        <w:rPr>
          <w:rFonts w:ascii="Times New Roman" w:eastAsia="Times New Roman" w:hAnsi="Times New Roman" w:cs="Times New Roman"/>
          <w:b/>
          <w:sz w:val="24"/>
          <w:szCs w:val="24"/>
        </w:rPr>
        <w:t>уголовно-процессуальная форма (иначе – процессуальный порядок, процедура) – это третий элемент понятия «уголовный процесс».</w:t>
      </w:r>
    </w:p>
    <w:p w14:paraId="483914AC" w14:textId="77777777" w:rsidR="0009651C" w:rsidRPr="0009651C" w:rsidRDefault="0009651C" w:rsidP="0009651C">
      <w:pPr>
        <w:widowControl w:val="0"/>
        <w:autoSpaceDE w:val="0"/>
        <w:autoSpaceDN w:val="0"/>
        <w:spacing w:after="0" w:line="240" w:lineRule="auto"/>
        <w:rPr>
          <w:rFonts w:ascii="Times New Roman" w:eastAsia="Times New Roman" w:hAnsi="Times New Roman" w:cs="Times New Roman"/>
          <w:b/>
          <w:sz w:val="24"/>
          <w:szCs w:val="24"/>
        </w:rPr>
      </w:pPr>
      <w:r w:rsidRPr="0009651C">
        <w:rPr>
          <w:rFonts w:ascii="Times New Roman" w:eastAsia="Times New Roman" w:hAnsi="Times New Roman" w:cs="Times New Roman"/>
          <w:sz w:val="24"/>
          <w:szCs w:val="24"/>
        </w:rPr>
        <w:t xml:space="preserve">Уголовный процесс складывается не просто из деятельности, а из взаимодействия различных субъектов, которое представляет собой совокупность многочисленных общественных отношений. Урегулированные нормами права, они приобретают характер правоотношений. Таким образом, </w:t>
      </w:r>
      <w:r w:rsidRPr="0009651C">
        <w:rPr>
          <w:rFonts w:ascii="Times New Roman" w:eastAsia="Times New Roman" w:hAnsi="Times New Roman" w:cs="Times New Roman"/>
          <w:b/>
          <w:sz w:val="24"/>
          <w:szCs w:val="24"/>
        </w:rPr>
        <w:t>правоотношения между субъектами процесса – это четвертый элемент понятия «уголовный процесс».</w:t>
      </w:r>
    </w:p>
    <w:p w14:paraId="50DADE8E" w14:textId="77777777" w:rsidR="008C6327" w:rsidRDefault="008C6327" w:rsidP="008C6327"/>
    <w:p w14:paraId="7798BFC7" w14:textId="77777777" w:rsidR="008C6327" w:rsidRDefault="008C6327" w:rsidP="008C6327"/>
    <w:p w14:paraId="3A023F76" w14:textId="77777777" w:rsidR="008C6327" w:rsidRDefault="008C6327" w:rsidP="008C6327"/>
    <w:p w14:paraId="0349699D" w14:textId="77777777" w:rsidR="008C6327" w:rsidRDefault="008C6327" w:rsidP="008C6327">
      <w:pPr>
        <w:pStyle w:val="1"/>
      </w:pPr>
      <w:r>
        <w:t>2.</w:t>
      </w:r>
      <w:r>
        <w:tab/>
        <w:t>Понятие стадий уголовного процесса, их система.</w:t>
      </w:r>
    </w:p>
    <w:p w14:paraId="3265540C" w14:textId="77777777" w:rsidR="0009651C" w:rsidRDefault="0009651C" w:rsidP="0009651C"/>
    <w:p w14:paraId="74562A0C"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Производство по делу, его «движение» проходит определенные этапы (части), именуемые стадиями уголовного процесса. Закон устанавливает такой порядок прохождения (движения) производства по уголовному делу до суда и в суде</w:t>
      </w:r>
      <w:r>
        <w:rPr>
          <w:rFonts w:ascii="Times New Roman" w:hAnsi="Times New Roman" w:cs="Times New Roman"/>
          <w:sz w:val="24"/>
        </w:rPr>
        <w:t>бных стадиях, который должен со</w:t>
      </w:r>
      <w:r w:rsidRPr="0009651C">
        <w:rPr>
          <w:rFonts w:ascii="Times New Roman" w:hAnsi="Times New Roman" w:cs="Times New Roman"/>
          <w:sz w:val="24"/>
        </w:rPr>
        <w:t xml:space="preserve"> держать оптимальные условия для реализации задач этой деятельности. </w:t>
      </w:r>
    </w:p>
    <w:p w14:paraId="28980F76"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Стадии уголовного процесса — это взаимосвязанные, но относительно самостоятельные части процесса, отделенные друг от друга итоговым процессуальным решением и характеризующиеся непосредственными задачами (вытекающими из назначения уголовного судопроизводства), органами и лицами, участвующими в производстве по делу, порядком (формой) процессуальной деятельности (процессуальной процедурой) и характе</w:t>
      </w:r>
      <w:r>
        <w:rPr>
          <w:rFonts w:ascii="Times New Roman" w:hAnsi="Times New Roman" w:cs="Times New Roman"/>
          <w:sz w:val="24"/>
        </w:rPr>
        <w:t xml:space="preserve">ром </w:t>
      </w:r>
      <w:proofErr w:type="spellStart"/>
      <w:r>
        <w:rPr>
          <w:rFonts w:ascii="Times New Roman" w:hAnsi="Times New Roman" w:cs="Times New Roman"/>
          <w:sz w:val="24"/>
        </w:rPr>
        <w:t>уголовнопроцессуальных</w:t>
      </w:r>
      <w:proofErr w:type="spellEnd"/>
      <w:r>
        <w:rPr>
          <w:rFonts w:ascii="Times New Roman" w:hAnsi="Times New Roman" w:cs="Times New Roman"/>
          <w:sz w:val="24"/>
        </w:rPr>
        <w:t xml:space="preserve"> от</w:t>
      </w:r>
      <w:r w:rsidRPr="0009651C">
        <w:rPr>
          <w:rFonts w:ascii="Times New Roman" w:hAnsi="Times New Roman" w:cs="Times New Roman"/>
          <w:sz w:val="24"/>
        </w:rPr>
        <w:t xml:space="preserve">ношений. </w:t>
      </w:r>
    </w:p>
    <w:p w14:paraId="6C95FA81"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Каждой стадии процесса свойственны: 1) непосредственные задачи, вытекающие из назначения судопроизводства; 2) определенный круг участвующих в ней органов и лиц; 3) порядок (процессуальная форма) деятельности; 4) специфич</w:t>
      </w:r>
      <w:r>
        <w:rPr>
          <w:rFonts w:ascii="Times New Roman" w:hAnsi="Times New Roman" w:cs="Times New Roman"/>
          <w:sz w:val="24"/>
        </w:rPr>
        <w:t>еский характер уголовно-</w:t>
      </w:r>
      <w:r w:rsidRPr="0009651C">
        <w:rPr>
          <w:rFonts w:ascii="Times New Roman" w:hAnsi="Times New Roman" w:cs="Times New Roman"/>
          <w:sz w:val="24"/>
        </w:rPr>
        <w:t xml:space="preserve">процессуальных отношений, возникающих между субъектами в процессе производства по делу; 5) итоговый процессуальный акт (решение), за </w:t>
      </w:r>
      <w:proofErr w:type="spellStart"/>
      <w:r w:rsidRPr="0009651C">
        <w:rPr>
          <w:rFonts w:ascii="Times New Roman" w:hAnsi="Times New Roman" w:cs="Times New Roman"/>
          <w:sz w:val="24"/>
        </w:rPr>
        <w:t>вершающий</w:t>
      </w:r>
      <w:proofErr w:type="spellEnd"/>
      <w:r w:rsidRPr="0009651C">
        <w:rPr>
          <w:rFonts w:ascii="Times New Roman" w:hAnsi="Times New Roman" w:cs="Times New Roman"/>
          <w:sz w:val="24"/>
        </w:rPr>
        <w:t xml:space="preserve"> цикл процессуальных действий и отношений и влеку </w:t>
      </w:r>
      <w:proofErr w:type="spellStart"/>
      <w:r w:rsidRPr="0009651C">
        <w:rPr>
          <w:rFonts w:ascii="Times New Roman" w:hAnsi="Times New Roman" w:cs="Times New Roman"/>
          <w:sz w:val="24"/>
        </w:rPr>
        <w:t>щий</w:t>
      </w:r>
      <w:proofErr w:type="spellEnd"/>
      <w:r w:rsidRPr="0009651C">
        <w:rPr>
          <w:rFonts w:ascii="Times New Roman" w:hAnsi="Times New Roman" w:cs="Times New Roman"/>
          <w:sz w:val="24"/>
        </w:rPr>
        <w:t xml:space="preserve"> переход дела на следующую ст</w:t>
      </w:r>
      <w:r>
        <w:rPr>
          <w:rFonts w:ascii="Times New Roman" w:hAnsi="Times New Roman" w:cs="Times New Roman"/>
          <w:sz w:val="24"/>
        </w:rPr>
        <w:t>упень (если не прекращается уго</w:t>
      </w:r>
      <w:r w:rsidRPr="0009651C">
        <w:rPr>
          <w:rFonts w:ascii="Times New Roman" w:hAnsi="Times New Roman" w:cs="Times New Roman"/>
          <w:sz w:val="24"/>
        </w:rPr>
        <w:t xml:space="preserve"> </w:t>
      </w:r>
      <w:proofErr w:type="spellStart"/>
      <w:r w:rsidRPr="0009651C">
        <w:rPr>
          <w:rFonts w:ascii="Times New Roman" w:hAnsi="Times New Roman" w:cs="Times New Roman"/>
          <w:sz w:val="24"/>
        </w:rPr>
        <w:t>ловное</w:t>
      </w:r>
      <w:proofErr w:type="spellEnd"/>
      <w:r w:rsidRPr="0009651C">
        <w:rPr>
          <w:rFonts w:ascii="Times New Roman" w:hAnsi="Times New Roman" w:cs="Times New Roman"/>
          <w:sz w:val="24"/>
        </w:rPr>
        <w:t xml:space="preserve"> дело или уголовное преследование). </w:t>
      </w:r>
    </w:p>
    <w:p w14:paraId="50B8227F"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Совокупность стадий, связан</w:t>
      </w:r>
      <w:r>
        <w:rPr>
          <w:rFonts w:ascii="Times New Roman" w:hAnsi="Times New Roman" w:cs="Times New Roman"/>
          <w:sz w:val="24"/>
        </w:rPr>
        <w:t xml:space="preserve">ных между собой общим </w:t>
      </w:r>
      <w:proofErr w:type="spellStart"/>
      <w:r>
        <w:rPr>
          <w:rFonts w:ascii="Times New Roman" w:hAnsi="Times New Roman" w:cs="Times New Roman"/>
          <w:sz w:val="24"/>
        </w:rPr>
        <w:t>назначени</w:t>
      </w:r>
      <w:proofErr w:type="spellEnd"/>
      <w:r w:rsidRPr="0009651C">
        <w:rPr>
          <w:rFonts w:ascii="Times New Roman" w:hAnsi="Times New Roman" w:cs="Times New Roman"/>
          <w:sz w:val="24"/>
        </w:rPr>
        <w:t xml:space="preserve"> ем и принципами судопроизводства, образует систему уголовного процесса. Стадии уголовного процесса чередуются, сменяют одна другую в строгой последовательнос</w:t>
      </w:r>
      <w:r>
        <w:rPr>
          <w:rFonts w:ascii="Times New Roman" w:hAnsi="Times New Roman" w:cs="Times New Roman"/>
          <w:sz w:val="24"/>
        </w:rPr>
        <w:t>ти, при которой в каждой после</w:t>
      </w:r>
      <w:r w:rsidRPr="0009651C">
        <w:rPr>
          <w:rFonts w:ascii="Times New Roman" w:hAnsi="Times New Roman" w:cs="Times New Roman"/>
          <w:sz w:val="24"/>
        </w:rPr>
        <w:t>дующей стадии проверяются результаты предыдущей или решаются присущие только этой стадии воп</w:t>
      </w:r>
      <w:r>
        <w:rPr>
          <w:rFonts w:ascii="Times New Roman" w:hAnsi="Times New Roman" w:cs="Times New Roman"/>
          <w:sz w:val="24"/>
        </w:rPr>
        <w:t>росы (например, стадия исполне</w:t>
      </w:r>
      <w:r w:rsidRPr="0009651C">
        <w:rPr>
          <w:rFonts w:ascii="Times New Roman" w:hAnsi="Times New Roman" w:cs="Times New Roman"/>
          <w:sz w:val="24"/>
        </w:rPr>
        <w:t xml:space="preserve">ния приговора). </w:t>
      </w:r>
    </w:p>
    <w:p w14:paraId="431030E3"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В структуре УПК выделено «Досуд</w:t>
      </w:r>
      <w:r>
        <w:rPr>
          <w:rFonts w:ascii="Times New Roman" w:hAnsi="Times New Roman" w:cs="Times New Roman"/>
          <w:sz w:val="24"/>
        </w:rPr>
        <w:t>ебное производство» (часть вто</w:t>
      </w:r>
      <w:r w:rsidRPr="0009651C">
        <w:rPr>
          <w:rFonts w:ascii="Times New Roman" w:hAnsi="Times New Roman" w:cs="Times New Roman"/>
          <w:sz w:val="24"/>
        </w:rPr>
        <w:t xml:space="preserve">рая) и «Судебное производство» (часть третья). </w:t>
      </w:r>
    </w:p>
    <w:p w14:paraId="5F304AA1" w14:textId="77777777" w:rsidR="0009651C" w:rsidRDefault="0009651C" w:rsidP="0009651C">
      <w:pPr>
        <w:rPr>
          <w:rFonts w:ascii="Times New Roman" w:hAnsi="Times New Roman" w:cs="Times New Roman"/>
          <w:sz w:val="24"/>
        </w:rPr>
      </w:pPr>
      <w:r w:rsidRPr="0009651C">
        <w:rPr>
          <w:rFonts w:ascii="Times New Roman" w:hAnsi="Times New Roman" w:cs="Times New Roman"/>
          <w:b/>
          <w:sz w:val="24"/>
        </w:rPr>
        <w:lastRenderedPageBreak/>
        <w:t>Досудебное производство</w:t>
      </w:r>
      <w:r w:rsidRPr="0009651C">
        <w:rPr>
          <w:rFonts w:ascii="Times New Roman" w:hAnsi="Times New Roman" w:cs="Times New Roman"/>
          <w:sz w:val="24"/>
        </w:rPr>
        <w:t xml:space="preserve"> включает стадии возбуждения уголовного дела и предварительного расследования. </w:t>
      </w:r>
    </w:p>
    <w:p w14:paraId="5AABFE58"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Возбуждение уголовного дела — первоначальная стадия процесса, в которой полномочные органы государства и должностные лица при</w:t>
      </w:r>
      <w:r>
        <w:rPr>
          <w:rFonts w:ascii="Times New Roman" w:hAnsi="Times New Roman" w:cs="Times New Roman"/>
          <w:sz w:val="24"/>
        </w:rPr>
        <w:t xml:space="preserve"> </w:t>
      </w:r>
      <w:r w:rsidRPr="0009651C">
        <w:rPr>
          <w:rFonts w:ascii="Times New Roman" w:hAnsi="Times New Roman" w:cs="Times New Roman"/>
          <w:sz w:val="24"/>
        </w:rPr>
        <w:t>наличии к тому повода (заявление, явка с повинной) устанавливают наличие или отсутствие оснований для начала производства по делу. Решение о возбуждении уголовного</w:t>
      </w:r>
      <w:r>
        <w:rPr>
          <w:rFonts w:ascii="Times New Roman" w:hAnsi="Times New Roman" w:cs="Times New Roman"/>
          <w:sz w:val="24"/>
        </w:rPr>
        <w:t xml:space="preserve"> дела приводит процедуру </w:t>
      </w:r>
      <w:proofErr w:type="spellStart"/>
      <w:r>
        <w:rPr>
          <w:rFonts w:ascii="Times New Roman" w:hAnsi="Times New Roman" w:cs="Times New Roman"/>
          <w:sz w:val="24"/>
        </w:rPr>
        <w:t>уголов</w:t>
      </w:r>
      <w:proofErr w:type="spellEnd"/>
      <w:r w:rsidRPr="0009651C">
        <w:rPr>
          <w:rFonts w:ascii="Times New Roman" w:hAnsi="Times New Roman" w:cs="Times New Roman"/>
          <w:sz w:val="24"/>
        </w:rPr>
        <w:t xml:space="preserve"> </w:t>
      </w:r>
      <w:proofErr w:type="spellStart"/>
      <w:r w:rsidRPr="0009651C">
        <w:rPr>
          <w:rFonts w:ascii="Times New Roman" w:hAnsi="Times New Roman" w:cs="Times New Roman"/>
          <w:sz w:val="24"/>
        </w:rPr>
        <w:t>ного</w:t>
      </w:r>
      <w:proofErr w:type="spellEnd"/>
      <w:r w:rsidRPr="0009651C">
        <w:rPr>
          <w:rFonts w:ascii="Times New Roman" w:hAnsi="Times New Roman" w:cs="Times New Roman"/>
          <w:sz w:val="24"/>
        </w:rPr>
        <w:t xml:space="preserve"> процесса в движение, образ</w:t>
      </w:r>
      <w:r>
        <w:rPr>
          <w:rFonts w:ascii="Times New Roman" w:hAnsi="Times New Roman" w:cs="Times New Roman"/>
          <w:sz w:val="24"/>
        </w:rPr>
        <w:t xml:space="preserve">ует правовую основу для </w:t>
      </w:r>
      <w:proofErr w:type="spellStart"/>
      <w:r>
        <w:rPr>
          <w:rFonts w:ascii="Times New Roman" w:hAnsi="Times New Roman" w:cs="Times New Roman"/>
          <w:sz w:val="24"/>
        </w:rPr>
        <w:t>выполне</w:t>
      </w:r>
      <w:proofErr w:type="spellEnd"/>
      <w:r w:rsidRPr="0009651C">
        <w:rPr>
          <w:rFonts w:ascii="Times New Roman" w:hAnsi="Times New Roman" w:cs="Times New Roman"/>
          <w:sz w:val="24"/>
        </w:rPr>
        <w:t xml:space="preserve"> </w:t>
      </w:r>
      <w:proofErr w:type="spellStart"/>
      <w:r w:rsidRPr="0009651C">
        <w:rPr>
          <w:rFonts w:ascii="Times New Roman" w:hAnsi="Times New Roman" w:cs="Times New Roman"/>
          <w:sz w:val="24"/>
        </w:rPr>
        <w:t>ния</w:t>
      </w:r>
      <w:proofErr w:type="spellEnd"/>
      <w:r w:rsidRPr="0009651C">
        <w:rPr>
          <w:rFonts w:ascii="Times New Roman" w:hAnsi="Times New Roman" w:cs="Times New Roman"/>
          <w:sz w:val="24"/>
        </w:rPr>
        <w:t xml:space="preserve"> процессуальных действий в п</w:t>
      </w:r>
      <w:r>
        <w:rPr>
          <w:rFonts w:ascii="Times New Roman" w:hAnsi="Times New Roman" w:cs="Times New Roman"/>
          <w:sz w:val="24"/>
        </w:rPr>
        <w:t>оследующих стадиях и служит точ</w:t>
      </w:r>
      <w:r w:rsidRPr="0009651C">
        <w:rPr>
          <w:rFonts w:ascii="Times New Roman" w:hAnsi="Times New Roman" w:cs="Times New Roman"/>
          <w:sz w:val="24"/>
        </w:rPr>
        <w:t>кой отсчета сроков предварительного расследования. Возбуждение уголовного дела — стадия, обязател</w:t>
      </w:r>
      <w:r>
        <w:rPr>
          <w:rFonts w:ascii="Times New Roman" w:hAnsi="Times New Roman" w:cs="Times New Roman"/>
          <w:sz w:val="24"/>
        </w:rPr>
        <w:t>ьная для дел публичного, частно</w:t>
      </w:r>
      <w:r w:rsidRPr="0009651C">
        <w:rPr>
          <w:rFonts w:ascii="Times New Roman" w:hAnsi="Times New Roman" w:cs="Times New Roman"/>
          <w:sz w:val="24"/>
        </w:rPr>
        <w:t xml:space="preserve"> публичного и частного обвинения, </w:t>
      </w:r>
      <w:r>
        <w:rPr>
          <w:rFonts w:ascii="Times New Roman" w:hAnsi="Times New Roman" w:cs="Times New Roman"/>
          <w:sz w:val="24"/>
        </w:rPr>
        <w:t>но для каждого из видов обвине</w:t>
      </w:r>
      <w:r w:rsidRPr="0009651C">
        <w:rPr>
          <w:rFonts w:ascii="Times New Roman" w:hAnsi="Times New Roman" w:cs="Times New Roman"/>
          <w:sz w:val="24"/>
        </w:rPr>
        <w:t xml:space="preserve">ния она имеет свои особенности. </w:t>
      </w:r>
    </w:p>
    <w:p w14:paraId="1349597A"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Предварительное расследование производится по возбужденному делу и проходит в форме следствия или дознания, где собирают</w:t>
      </w:r>
      <w:r>
        <w:rPr>
          <w:rFonts w:ascii="Times New Roman" w:hAnsi="Times New Roman" w:cs="Times New Roman"/>
          <w:sz w:val="24"/>
        </w:rPr>
        <w:t>ся, за</w:t>
      </w:r>
      <w:r w:rsidRPr="0009651C">
        <w:rPr>
          <w:rFonts w:ascii="Times New Roman" w:hAnsi="Times New Roman" w:cs="Times New Roman"/>
          <w:sz w:val="24"/>
        </w:rPr>
        <w:t>крепляются, проверяются и оценива</w:t>
      </w:r>
      <w:r>
        <w:rPr>
          <w:rFonts w:ascii="Times New Roman" w:hAnsi="Times New Roman" w:cs="Times New Roman"/>
          <w:sz w:val="24"/>
        </w:rPr>
        <w:t>ются доказательства, чтобы уста</w:t>
      </w:r>
      <w:r w:rsidRPr="0009651C">
        <w:rPr>
          <w:rFonts w:ascii="Times New Roman" w:hAnsi="Times New Roman" w:cs="Times New Roman"/>
          <w:sz w:val="24"/>
        </w:rPr>
        <w:t>новить наличие или отсутствие с</w:t>
      </w:r>
      <w:r>
        <w:rPr>
          <w:rFonts w:ascii="Times New Roman" w:hAnsi="Times New Roman" w:cs="Times New Roman"/>
          <w:sz w:val="24"/>
        </w:rPr>
        <w:t xml:space="preserve">обытия преступления, лиц, </w:t>
      </w:r>
      <w:proofErr w:type="spellStart"/>
      <w:r>
        <w:rPr>
          <w:rFonts w:ascii="Times New Roman" w:hAnsi="Times New Roman" w:cs="Times New Roman"/>
          <w:sz w:val="24"/>
        </w:rPr>
        <w:t>винов</w:t>
      </w:r>
      <w:proofErr w:type="spellEnd"/>
      <w:r w:rsidRPr="0009651C">
        <w:rPr>
          <w:rFonts w:ascii="Times New Roman" w:hAnsi="Times New Roman" w:cs="Times New Roman"/>
          <w:sz w:val="24"/>
        </w:rPr>
        <w:t xml:space="preserve"> </w:t>
      </w:r>
      <w:proofErr w:type="spellStart"/>
      <w:r w:rsidRPr="0009651C">
        <w:rPr>
          <w:rFonts w:ascii="Times New Roman" w:hAnsi="Times New Roman" w:cs="Times New Roman"/>
          <w:sz w:val="24"/>
        </w:rPr>
        <w:t>ных</w:t>
      </w:r>
      <w:proofErr w:type="spellEnd"/>
      <w:r w:rsidRPr="0009651C">
        <w:rPr>
          <w:rFonts w:ascii="Times New Roman" w:hAnsi="Times New Roman" w:cs="Times New Roman"/>
          <w:sz w:val="24"/>
        </w:rPr>
        <w:t xml:space="preserve"> в его совершении, характер и </w:t>
      </w:r>
      <w:r>
        <w:rPr>
          <w:rFonts w:ascii="Times New Roman" w:hAnsi="Times New Roman" w:cs="Times New Roman"/>
          <w:sz w:val="24"/>
        </w:rPr>
        <w:t>размер ущерба, причиненного пре</w:t>
      </w:r>
      <w:r w:rsidRPr="0009651C">
        <w:rPr>
          <w:rFonts w:ascii="Times New Roman" w:hAnsi="Times New Roman" w:cs="Times New Roman"/>
          <w:sz w:val="24"/>
        </w:rPr>
        <w:t xml:space="preserve"> </w:t>
      </w:r>
      <w:proofErr w:type="spellStart"/>
      <w:r w:rsidRPr="0009651C">
        <w:rPr>
          <w:rFonts w:ascii="Times New Roman" w:hAnsi="Times New Roman" w:cs="Times New Roman"/>
          <w:sz w:val="24"/>
        </w:rPr>
        <w:t>ступлением</w:t>
      </w:r>
      <w:proofErr w:type="spellEnd"/>
      <w:r w:rsidRPr="0009651C">
        <w:rPr>
          <w:rFonts w:ascii="Times New Roman" w:hAnsi="Times New Roman" w:cs="Times New Roman"/>
          <w:sz w:val="24"/>
        </w:rPr>
        <w:t>, и иные обстоятельства, имеющие значение для дела. Предварительное расследование — часть досудебного производства, и его выводы по всем обстоятельства</w:t>
      </w:r>
      <w:r>
        <w:rPr>
          <w:rFonts w:ascii="Times New Roman" w:hAnsi="Times New Roman" w:cs="Times New Roman"/>
          <w:sz w:val="24"/>
        </w:rPr>
        <w:t>м дела носят для суда предвари</w:t>
      </w:r>
      <w:r w:rsidRPr="0009651C">
        <w:rPr>
          <w:rFonts w:ascii="Times New Roman" w:hAnsi="Times New Roman" w:cs="Times New Roman"/>
          <w:sz w:val="24"/>
        </w:rPr>
        <w:t xml:space="preserve">тельный характер. Они являются версией обвинения, выраженной в обвинительном заключении, которую суд должен проверить в условиях непосредственного исследования доказательств, на основе равноправия сторон и состязательности. </w:t>
      </w:r>
    </w:p>
    <w:p w14:paraId="7FFA592F"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Предварительное расследование производится по подавляющему большинству уголовных дел. Лишь в случаях, точно указанных в законе, не требуется производства пред</w:t>
      </w:r>
      <w:r>
        <w:rPr>
          <w:rFonts w:ascii="Times New Roman" w:hAnsi="Times New Roman" w:cs="Times New Roman"/>
          <w:sz w:val="24"/>
        </w:rPr>
        <w:t>варительного расследования (на</w:t>
      </w:r>
      <w:r w:rsidRPr="0009651C">
        <w:rPr>
          <w:rFonts w:ascii="Times New Roman" w:hAnsi="Times New Roman" w:cs="Times New Roman"/>
          <w:sz w:val="24"/>
        </w:rPr>
        <w:t xml:space="preserve">пример, по делам частного обвинения). </w:t>
      </w:r>
    </w:p>
    <w:p w14:paraId="423C654C" w14:textId="77777777" w:rsidR="0009651C" w:rsidRDefault="0009651C" w:rsidP="0009651C">
      <w:pPr>
        <w:rPr>
          <w:rFonts w:ascii="Times New Roman" w:hAnsi="Times New Roman" w:cs="Times New Roman"/>
          <w:sz w:val="24"/>
        </w:rPr>
      </w:pPr>
      <w:r w:rsidRPr="0009651C">
        <w:rPr>
          <w:rFonts w:ascii="Times New Roman" w:hAnsi="Times New Roman" w:cs="Times New Roman"/>
          <w:sz w:val="24"/>
        </w:rPr>
        <w:t xml:space="preserve">Стадия предварительного расследования может заканчиваться прекращением уголовного дела и (или) уголовного преследования, направлением уголовного дела в суд с обвинительным заключением или обвинительным актом, направлением дела в суд для производства о применении принудительных мер медицинского характера. </w:t>
      </w:r>
    </w:p>
    <w:p w14:paraId="2206ECF4" w14:textId="77777777" w:rsidR="0009651C" w:rsidRDefault="0009651C" w:rsidP="0009651C">
      <w:pPr>
        <w:rPr>
          <w:rFonts w:ascii="Times New Roman" w:hAnsi="Times New Roman" w:cs="Times New Roman"/>
          <w:sz w:val="24"/>
        </w:rPr>
      </w:pPr>
      <w:r w:rsidRPr="0009651C">
        <w:rPr>
          <w:rFonts w:ascii="Times New Roman" w:hAnsi="Times New Roman" w:cs="Times New Roman"/>
          <w:b/>
          <w:sz w:val="24"/>
        </w:rPr>
        <w:t>Судебное производство</w:t>
      </w:r>
      <w:r w:rsidRPr="0009651C">
        <w:rPr>
          <w:rFonts w:ascii="Times New Roman" w:hAnsi="Times New Roman" w:cs="Times New Roman"/>
          <w:sz w:val="24"/>
        </w:rPr>
        <w:t xml:space="preserve"> включает несколько стадий: производство в суде первой инстанции, в вышестоящих судах, где проверя</w:t>
      </w:r>
      <w:r>
        <w:rPr>
          <w:rFonts w:ascii="Times New Roman" w:hAnsi="Times New Roman" w:cs="Times New Roman"/>
          <w:sz w:val="24"/>
        </w:rPr>
        <w:t>ется закон</w:t>
      </w:r>
      <w:r w:rsidRPr="0009651C">
        <w:rPr>
          <w:rFonts w:ascii="Times New Roman" w:hAnsi="Times New Roman" w:cs="Times New Roman"/>
          <w:sz w:val="24"/>
        </w:rPr>
        <w:t xml:space="preserve">ность и обоснованность вынесенных судебных решений, а также действия и решение суда по исполнению приговора. </w:t>
      </w:r>
    </w:p>
    <w:p w14:paraId="7EBD0608" w14:textId="77777777" w:rsidR="00DD410F" w:rsidRDefault="0009651C" w:rsidP="0009651C">
      <w:pPr>
        <w:rPr>
          <w:rFonts w:ascii="Times New Roman" w:hAnsi="Times New Roman" w:cs="Times New Roman"/>
          <w:sz w:val="24"/>
        </w:rPr>
      </w:pPr>
      <w:r w:rsidRPr="0009651C">
        <w:rPr>
          <w:rFonts w:ascii="Times New Roman" w:hAnsi="Times New Roman" w:cs="Times New Roman"/>
          <w:sz w:val="24"/>
          <w:u w:val="single"/>
        </w:rPr>
        <w:t>Производство в суде первой инстанции</w:t>
      </w:r>
      <w:r w:rsidRPr="0009651C">
        <w:rPr>
          <w:rFonts w:ascii="Times New Roman" w:hAnsi="Times New Roman" w:cs="Times New Roman"/>
          <w:sz w:val="24"/>
        </w:rPr>
        <w:t xml:space="preserve"> начинается с общего порядка подготовки к судебному заседанию (гл. 33 УПК) или предварительного слушания (гл. 34 УПК). На этой стадии судья может принять одно из следующих решений: 1) о направлени</w:t>
      </w:r>
      <w:r w:rsidR="00DD410F">
        <w:rPr>
          <w:rFonts w:ascii="Times New Roman" w:hAnsi="Times New Roman" w:cs="Times New Roman"/>
          <w:sz w:val="24"/>
        </w:rPr>
        <w:t>и дела по подсудности; 2) о воз</w:t>
      </w:r>
      <w:r w:rsidRPr="0009651C">
        <w:rPr>
          <w:rFonts w:ascii="Times New Roman" w:hAnsi="Times New Roman" w:cs="Times New Roman"/>
          <w:sz w:val="24"/>
        </w:rPr>
        <w:t xml:space="preserve">вращении дела прокурору; 3) о приостановлении производства по уголовному делу; 4) о прекращении дела; 5) о назначении судебного заседания; 6) </w:t>
      </w:r>
      <w:proofErr w:type="spellStart"/>
      <w:r w:rsidRPr="0009651C">
        <w:rPr>
          <w:rFonts w:ascii="Times New Roman" w:hAnsi="Times New Roman" w:cs="Times New Roman"/>
          <w:sz w:val="24"/>
        </w:rPr>
        <w:t>оботложении</w:t>
      </w:r>
      <w:proofErr w:type="spellEnd"/>
      <w:r w:rsidRPr="0009651C">
        <w:rPr>
          <w:rFonts w:ascii="Times New Roman" w:hAnsi="Times New Roman" w:cs="Times New Roman"/>
          <w:sz w:val="24"/>
        </w:rPr>
        <w:t xml:space="preserve"> судебного заседания в связи с наличием не вступившего в законную силу п</w:t>
      </w:r>
      <w:r w:rsidR="00DD410F">
        <w:rPr>
          <w:rFonts w:ascii="Times New Roman" w:hAnsi="Times New Roman" w:cs="Times New Roman"/>
          <w:sz w:val="24"/>
        </w:rPr>
        <w:t>риговора, предусматривающего ус</w:t>
      </w:r>
      <w:r w:rsidRPr="0009651C">
        <w:t xml:space="preserve"> </w:t>
      </w:r>
      <w:proofErr w:type="spellStart"/>
      <w:r w:rsidRPr="0009651C">
        <w:rPr>
          <w:rFonts w:ascii="Times New Roman" w:hAnsi="Times New Roman" w:cs="Times New Roman"/>
          <w:sz w:val="24"/>
        </w:rPr>
        <w:t>ловное</w:t>
      </w:r>
      <w:proofErr w:type="spellEnd"/>
      <w:r w:rsidRPr="0009651C">
        <w:rPr>
          <w:rFonts w:ascii="Times New Roman" w:hAnsi="Times New Roman" w:cs="Times New Roman"/>
          <w:sz w:val="24"/>
        </w:rPr>
        <w:t xml:space="preserve"> осуждение лица, в отношении которого в суд поступило уголовное дело, за ранее совершенное им преступление; 7) о выделении или невозможности выделения уголовного дела в отдельное производство (ч. 1 ст. 236 УПК). </w:t>
      </w:r>
    </w:p>
    <w:p w14:paraId="349D665B" w14:textId="77777777" w:rsidR="00DD410F" w:rsidRDefault="0009651C" w:rsidP="0009651C">
      <w:pPr>
        <w:rPr>
          <w:rFonts w:ascii="Times New Roman" w:hAnsi="Times New Roman" w:cs="Times New Roman"/>
          <w:sz w:val="24"/>
        </w:rPr>
      </w:pPr>
      <w:r w:rsidRPr="0009651C">
        <w:rPr>
          <w:rFonts w:ascii="Times New Roman" w:hAnsi="Times New Roman" w:cs="Times New Roman"/>
          <w:sz w:val="24"/>
        </w:rPr>
        <w:t xml:space="preserve">Судья единолично, знакомясь с делом, выясняет, имеются ли в деле фактические и юридические основания для рассмотрения его в судебном заседании, и в случае наличия таких оснований производит необходимые подготовительные действия к судебному заседанию (ст. 231 УПК) или назначает предварительное слушание (п. 2 ч. 1 ст. 227 УПК). </w:t>
      </w:r>
    </w:p>
    <w:p w14:paraId="156C77DE" w14:textId="77777777" w:rsidR="00DD410F" w:rsidRDefault="0009651C" w:rsidP="0009651C">
      <w:pPr>
        <w:rPr>
          <w:rFonts w:ascii="Times New Roman" w:hAnsi="Times New Roman" w:cs="Times New Roman"/>
          <w:sz w:val="24"/>
        </w:rPr>
      </w:pPr>
      <w:r w:rsidRPr="0009651C">
        <w:rPr>
          <w:rFonts w:ascii="Times New Roman" w:hAnsi="Times New Roman" w:cs="Times New Roman"/>
          <w:sz w:val="24"/>
        </w:rPr>
        <w:t>При наличии ходатайств сторон или по собственной инициативе судья назначает предварительное слуш</w:t>
      </w:r>
      <w:r w:rsidR="00DD410F">
        <w:rPr>
          <w:rFonts w:ascii="Times New Roman" w:hAnsi="Times New Roman" w:cs="Times New Roman"/>
          <w:sz w:val="24"/>
        </w:rPr>
        <w:t>ание, где с участием сторон ре</w:t>
      </w:r>
      <w:r w:rsidRPr="0009651C">
        <w:rPr>
          <w:rFonts w:ascii="Times New Roman" w:hAnsi="Times New Roman" w:cs="Times New Roman"/>
          <w:sz w:val="24"/>
        </w:rPr>
        <w:t>шает ряд вопросов, обеспечивающи</w:t>
      </w:r>
      <w:r w:rsidR="00DD410F">
        <w:rPr>
          <w:rFonts w:ascii="Times New Roman" w:hAnsi="Times New Roman" w:cs="Times New Roman"/>
          <w:sz w:val="24"/>
        </w:rPr>
        <w:t>х законность судебного разбира</w:t>
      </w:r>
      <w:r w:rsidRPr="0009651C">
        <w:rPr>
          <w:rFonts w:ascii="Times New Roman" w:hAnsi="Times New Roman" w:cs="Times New Roman"/>
          <w:sz w:val="24"/>
        </w:rPr>
        <w:t>тельства. По итогам предварительно</w:t>
      </w:r>
      <w:r w:rsidR="00DD410F">
        <w:rPr>
          <w:rFonts w:ascii="Times New Roman" w:hAnsi="Times New Roman" w:cs="Times New Roman"/>
          <w:sz w:val="24"/>
        </w:rPr>
        <w:t>го слушания судья принимает од</w:t>
      </w:r>
      <w:r w:rsidRPr="0009651C">
        <w:rPr>
          <w:rFonts w:ascii="Times New Roman" w:hAnsi="Times New Roman" w:cs="Times New Roman"/>
          <w:sz w:val="24"/>
        </w:rPr>
        <w:t xml:space="preserve">но из решений, предусмотренных ч. 1 ст. 236 УПК. </w:t>
      </w:r>
    </w:p>
    <w:p w14:paraId="7D3F4C12" w14:textId="77777777" w:rsidR="00DD410F" w:rsidRDefault="0009651C" w:rsidP="0009651C">
      <w:pPr>
        <w:rPr>
          <w:rFonts w:ascii="Times New Roman" w:hAnsi="Times New Roman" w:cs="Times New Roman"/>
          <w:sz w:val="24"/>
        </w:rPr>
      </w:pPr>
      <w:r w:rsidRPr="0009651C">
        <w:rPr>
          <w:rFonts w:ascii="Times New Roman" w:hAnsi="Times New Roman" w:cs="Times New Roman"/>
          <w:sz w:val="24"/>
        </w:rPr>
        <w:lastRenderedPageBreak/>
        <w:t xml:space="preserve">Важнейшей судебной стадией является судебное разбирательство в суде первой инстанции, где происходит рассмотрение и разрешение дела по существу (гл. 35—39 УПК). </w:t>
      </w:r>
      <w:r w:rsidR="00DD410F">
        <w:rPr>
          <w:rFonts w:ascii="Times New Roman" w:hAnsi="Times New Roman" w:cs="Times New Roman"/>
          <w:sz w:val="24"/>
        </w:rPr>
        <w:t>Судебное разбирательство завер</w:t>
      </w:r>
      <w:r w:rsidRPr="0009651C">
        <w:rPr>
          <w:rFonts w:ascii="Times New Roman" w:hAnsi="Times New Roman" w:cs="Times New Roman"/>
          <w:sz w:val="24"/>
        </w:rPr>
        <w:t>шается постановлением оправдательного или обвинительног</w:t>
      </w:r>
      <w:r w:rsidR="00DD410F">
        <w:rPr>
          <w:rFonts w:ascii="Times New Roman" w:hAnsi="Times New Roman" w:cs="Times New Roman"/>
          <w:sz w:val="24"/>
        </w:rPr>
        <w:t>о при</w:t>
      </w:r>
      <w:r w:rsidRPr="0009651C">
        <w:rPr>
          <w:rFonts w:ascii="Times New Roman" w:hAnsi="Times New Roman" w:cs="Times New Roman"/>
          <w:sz w:val="24"/>
        </w:rPr>
        <w:t xml:space="preserve">говора, но в нем могут быть приняты и другие важные решения (о прекращении уголовного дела). В судебном заседании </w:t>
      </w:r>
      <w:r w:rsidR="00DD410F">
        <w:rPr>
          <w:rFonts w:ascii="Times New Roman" w:hAnsi="Times New Roman" w:cs="Times New Roman"/>
          <w:sz w:val="24"/>
        </w:rPr>
        <w:t>рассматри</w:t>
      </w:r>
      <w:r w:rsidRPr="0009651C">
        <w:rPr>
          <w:rFonts w:ascii="Times New Roman" w:hAnsi="Times New Roman" w:cs="Times New Roman"/>
          <w:sz w:val="24"/>
        </w:rPr>
        <w:t>вается и решается вопрос о прим</w:t>
      </w:r>
      <w:r w:rsidR="00DD410F">
        <w:rPr>
          <w:rFonts w:ascii="Times New Roman" w:hAnsi="Times New Roman" w:cs="Times New Roman"/>
          <w:sz w:val="24"/>
        </w:rPr>
        <w:t>енении принудительных мер меди</w:t>
      </w:r>
      <w:r w:rsidRPr="0009651C">
        <w:rPr>
          <w:rFonts w:ascii="Times New Roman" w:hAnsi="Times New Roman" w:cs="Times New Roman"/>
          <w:sz w:val="24"/>
        </w:rPr>
        <w:t xml:space="preserve">цинского характера. </w:t>
      </w:r>
    </w:p>
    <w:p w14:paraId="0056593C" w14:textId="77777777" w:rsidR="00DD410F" w:rsidRDefault="0009651C" w:rsidP="0009651C">
      <w:pPr>
        <w:rPr>
          <w:rFonts w:ascii="Times New Roman" w:hAnsi="Times New Roman" w:cs="Times New Roman"/>
          <w:sz w:val="24"/>
        </w:rPr>
      </w:pPr>
      <w:r w:rsidRPr="0009651C">
        <w:rPr>
          <w:rFonts w:ascii="Times New Roman" w:hAnsi="Times New Roman" w:cs="Times New Roman"/>
          <w:sz w:val="24"/>
        </w:rPr>
        <w:t xml:space="preserve">В УПК предусмотрен особый порядок судебного разбирательства и принятия судебного решения при </w:t>
      </w:r>
      <w:r w:rsidR="00DD410F">
        <w:rPr>
          <w:rFonts w:ascii="Times New Roman" w:hAnsi="Times New Roman" w:cs="Times New Roman"/>
          <w:sz w:val="24"/>
        </w:rPr>
        <w:t>согласии обвиняемого с предъяв</w:t>
      </w:r>
      <w:r w:rsidRPr="0009651C">
        <w:rPr>
          <w:rFonts w:ascii="Times New Roman" w:hAnsi="Times New Roman" w:cs="Times New Roman"/>
          <w:sz w:val="24"/>
        </w:rPr>
        <w:t>ленным ему обвинением (гл. 40), а также особый порядок принятия судебного решения при заключен</w:t>
      </w:r>
      <w:r w:rsidR="00DD410F">
        <w:rPr>
          <w:rFonts w:ascii="Times New Roman" w:hAnsi="Times New Roman" w:cs="Times New Roman"/>
          <w:sz w:val="24"/>
        </w:rPr>
        <w:t>ии досудебного соглашения о со</w:t>
      </w:r>
      <w:r w:rsidRPr="0009651C">
        <w:rPr>
          <w:rFonts w:ascii="Times New Roman" w:hAnsi="Times New Roman" w:cs="Times New Roman"/>
          <w:sz w:val="24"/>
        </w:rPr>
        <w:t xml:space="preserve">трудничестве (гл. 401 ). </w:t>
      </w:r>
    </w:p>
    <w:p w14:paraId="0BAA0EAB" w14:textId="77777777" w:rsidR="00DD410F" w:rsidRDefault="0009651C" w:rsidP="0009651C">
      <w:pPr>
        <w:rPr>
          <w:rFonts w:ascii="Times New Roman" w:hAnsi="Times New Roman" w:cs="Times New Roman"/>
          <w:sz w:val="24"/>
        </w:rPr>
      </w:pPr>
      <w:r w:rsidRPr="00DD410F">
        <w:rPr>
          <w:rFonts w:ascii="Times New Roman" w:hAnsi="Times New Roman" w:cs="Times New Roman"/>
          <w:sz w:val="24"/>
          <w:u w:val="single"/>
        </w:rPr>
        <w:t>Производство в суде второй</w:t>
      </w:r>
      <w:r w:rsidRPr="0009651C">
        <w:rPr>
          <w:rFonts w:ascii="Times New Roman" w:hAnsi="Times New Roman" w:cs="Times New Roman"/>
          <w:sz w:val="24"/>
        </w:rPr>
        <w:t xml:space="preserve"> инста</w:t>
      </w:r>
      <w:r w:rsidR="00DD410F">
        <w:rPr>
          <w:rFonts w:ascii="Times New Roman" w:hAnsi="Times New Roman" w:cs="Times New Roman"/>
          <w:sz w:val="24"/>
        </w:rPr>
        <w:t>нции происходит в порядке апел</w:t>
      </w:r>
      <w:r w:rsidRPr="0009651C">
        <w:rPr>
          <w:rFonts w:ascii="Times New Roman" w:hAnsi="Times New Roman" w:cs="Times New Roman"/>
          <w:sz w:val="24"/>
        </w:rPr>
        <w:t xml:space="preserve">ляционного обжалования судебных </w:t>
      </w:r>
      <w:r w:rsidR="00DD410F">
        <w:rPr>
          <w:rFonts w:ascii="Times New Roman" w:hAnsi="Times New Roman" w:cs="Times New Roman"/>
          <w:sz w:val="24"/>
        </w:rPr>
        <w:t>решений, не вступивших в закон</w:t>
      </w:r>
      <w:r w:rsidRPr="0009651C">
        <w:rPr>
          <w:rFonts w:ascii="Times New Roman" w:hAnsi="Times New Roman" w:cs="Times New Roman"/>
          <w:sz w:val="24"/>
        </w:rPr>
        <w:t xml:space="preserve">ную силу (гл. 451 УПК). </w:t>
      </w:r>
    </w:p>
    <w:p w14:paraId="16016E9F" w14:textId="77777777" w:rsidR="00DD410F" w:rsidRDefault="0009651C" w:rsidP="0009651C">
      <w:pPr>
        <w:rPr>
          <w:rFonts w:ascii="Times New Roman" w:hAnsi="Times New Roman" w:cs="Times New Roman"/>
          <w:sz w:val="24"/>
        </w:rPr>
      </w:pPr>
      <w:r w:rsidRPr="00DD410F">
        <w:rPr>
          <w:rFonts w:ascii="Times New Roman" w:hAnsi="Times New Roman" w:cs="Times New Roman"/>
          <w:sz w:val="24"/>
          <w:u w:val="single"/>
        </w:rPr>
        <w:t>Стадия исполнения приговора</w:t>
      </w:r>
      <w:r w:rsidRPr="0009651C">
        <w:rPr>
          <w:rFonts w:ascii="Times New Roman" w:hAnsi="Times New Roman" w:cs="Times New Roman"/>
          <w:sz w:val="24"/>
        </w:rPr>
        <w:t xml:space="preserve">, определения и постановления суда, вступивших в законную силу, включает обращение судом к </w:t>
      </w:r>
      <w:proofErr w:type="spellStart"/>
      <w:r w:rsidRPr="0009651C">
        <w:rPr>
          <w:rFonts w:ascii="Times New Roman" w:hAnsi="Times New Roman" w:cs="Times New Roman"/>
          <w:sz w:val="24"/>
        </w:rPr>
        <w:t>исполне</w:t>
      </w:r>
      <w:proofErr w:type="spellEnd"/>
      <w:r w:rsidRPr="0009651C">
        <w:rPr>
          <w:rFonts w:ascii="Times New Roman" w:hAnsi="Times New Roman" w:cs="Times New Roman"/>
          <w:sz w:val="24"/>
        </w:rPr>
        <w:t xml:space="preserve"> </w:t>
      </w:r>
      <w:proofErr w:type="spellStart"/>
      <w:r w:rsidRPr="0009651C">
        <w:rPr>
          <w:rFonts w:ascii="Times New Roman" w:hAnsi="Times New Roman" w:cs="Times New Roman"/>
          <w:sz w:val="24"/>
        </w:rPr>
        <w:t>нию</w:t>
      </w:r>
      <w:proofErr w:type="spellEnd"/>
      <w:r w:rsidRPr="0009651C">
        <w:rPr>
          <w:rFonts w:ascii="Times New Roman" w:hAnsi="Times New Roman" w:cs="Times New Roman"/>
          <w:sz w:val="24"/>
        </w:rPr>
        <w:t xml:space="preserve"> вступивших в законную силу пр</w:t>
      </w:r>
      <w:r w:rsidR="00DD410F">
        <w:rPr>
          <w:rFonts w:ascii="Times New Roman" w:hAnsi="Times New Roman" w:cs="Times New Roman"/>
          <w:sz w:val="24"/>
        </w:rPr>
        <w:t>иговора, определения, постанов</w:t>
      </w:r>
      <w:r w:rsidRPr="0009651C">
        <w:rPr>
          <w:rFonts w:ascii="Times New Roman" w:hAnsi="Times New Roman" w:cs="Times New Roman"/>
          <w:sz w:val="24"/>
        </w:rPr>
        <w:t xml:space="preserve">ления суда и производство по рассмотрению и разрешению судом во </w:t>
      </w:r>
      <w:proofErr w:type="spellStart"/>
      <w:r w:rsidRPr="0009651C">
        <w:rPr>
          <w:rFonts w:ascii="Times New Roman" w:hAnsi="Times New Roman" w:cs="Times New Roman"/>
          <w:sz w:val="24"/>
        </w:rPr>
        <w:t>просов</w:t>
      </w:r>
      <w:proofErr w:type="spellEnd"/>
      <w:r w:rsidRPr="0009651C">
        <w:rPr>
          <w:rFonts w:ascii="Times New Roman" w:hAnsi="Times New Roman" w:cs="Times New Roman"/>
          <w:sz w:val="24"/>
        </w:rPr>
        <w:t xml:space="preserve">, связанных с исполнением приговора (гл. 46 УПК). </w:t>
      </w:r>
    </w:p>
    <w:p w14:paraId="4FFD89F7" w14:textId="77777777" w:rsidR="0009651C" w:rsidRPr="0009651C" w:rsidRDefault="0009651C" w:rsidP="0009651C">
      <w:pPr>
        <w:rPr>
          <w:rFonts w:ascii="Times New Roman" w:hAnsi="Times New Roman" w:cs="Times New Roman"/>
          <w:sz w:val="24"/>
        </w:rPr>
      </w:pPr>
      <w:r w:rsidRPr="00DD410F">
        <w:rPr>
          <w:rFonts w:ascii="Times New Roman" w:hAnsi="Times New Roman" w:cs="Times New Roman"/>
          <w:sz w:val="24"/>
          <w:u w:val="single"/>
        </w:rPr>
        <w:t>Пересмотр вступивших</w:t>
      </w:r>
      <w:r w:rsidRPr="0009651C">
        <w:rPr>
          <w:rFonts w:ascii="Times New Roman" w:hAnsi="Times New Roman" w:cs="Times New Roman"/>
          <w:sz w:val="24"/>
        </w:rPr>
        <w:t xml:space="preserve"> в законную силу приговоров, определений и постановлений суда возможен при производстве в суде кассационной и надзорной инстанции и при возобновлении производства по уго </w:t>
      </w:r>
      <w:proofErr w:type="spellStart"/>
      <w:r w:rsidRPr="0009651C">
        <w:rPr>
          <w:rFonts w:ascii="Times New Roman" w:hAnsi="Times New Roman" w:cs="Times New Roman"/>
          <w:sz w:val="24"/>
        </w:rPr>
        <w:t>ловному</w:t>
      </w:r>
      <w:proofErr w:type="spellEnd"/>
      <w:r w:rsidRPr="0009651C">
        <w:rPr>
          <w:rFonts w:ascii="Times New Roman" w:hAnsi="Times New Roman" w:cs="Times New Roman"/>
          <w:sz w:val="24"/>
        </w:rPr>
        <w:t xml:space="preserve"> делу ввиду новых или вновь открывшихся обстоятельств (гл. 481 , 49 УПК).</w:t>
      </w:r>
    </w:p>
    <w:p w14:paraId="4CA2ACDF" w14:textId="77777777" w:rsidR="008C6327" w:rsidRDefault="008C6327" w:rsidP="008C6327">
      <w:pPr>
        <w:pStyle w:val="1"/>
      </w:pPr>
      <w:r>
        <w:t>3.</w:t>
      </w:r>
      <w:r>
        <w:tab/>
        <w:t>Уголовно-процессуальное право: понятие, структура.</w:t>
      </w:r>
    </w:p>
    <w:p w14:paraId="17CECAF8" w14:textId="77777777" w:rsidR="00A218FE" w:rsidRDefault="00A218FE" w:rsidP="00A218FE"/>
    <w:p w14:paraId="734D4B68"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b/>
          <w:sz w:val="24"/>
          <w:szCs w:val="24"/>
        </w:rPr>
      </w:pPr>
      <w:r w:rsidRPr="00A218FE">
        <w:rPr>
          <w:rFonts w:ascii="Times New Roman" w:eastAsia="Times New Roman" w:hAnsi="Times New Roman" w:cs="Times New Roman"/>
          <w:b/>
          <w:sz w:val="24"/>
          <w:szCs w:val="24"/>
        </w:rPr>
        <w:t>Понятие уголовно-процессуального права</w:t>
      </w:r>
    </w:p>
    <w:p w14:paraId="7752C146" w14:textId="77777777" w:rsidR="00A218FE" w:rsidRPr="00A218FE" w:rsidRDefault="00A218FE" w:rsidP="00A218FE">
      <w:pPr>
        <w:shd w:val="clear" w:color="auto" w:fill="FFFFFF"/>
        <w:spacing w:before="150" w:after="150" w:line="240" w:lineRule="auto"/>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color w:val="FF0000"/>
          <w:sz w:val="24"/>
          <w:szCs w:val="24"/>
          <w:lang w:eastAsia="ru-RU"/>
        </w:rPr>
        <w:t>Уголовно-процессуальное право</w:t>
      </w:r>
      <w:r w:rsidRPr="00A218FE">
        <w:rPr>
          <w:rFonts w:ascii="Times New Roman" w:eastAsia="Times New Roman" w:hAnsi="Times New Roman" w:cs="Times New Roman"/>
          <w:color w:val="000000"/>
          <w:sz w:val="24"/>
          <w:szCs w:val="24"/>
          <w:lang w:eastAsia="ru-RU"/>
        </w:rPr>
        <w:t> — отрасль российского права, состоящая из совокупности правовых норм, регулирующих право</w:t>
      </w:r>
      <w:r w:rsidRPr="00A218FE">
        <w:rPr>
          <w:rFonts w:ascii="Times New Roman" w:eastAsia="Times New Roman" w:hAnsi="Times New Roman" w:cs="Times New Roman"/>
          <w:color w:val="000000"/>
          <w:sz w:val="24"/>
          <w:szCs w:val="24"/>
          <w:lang w:eastAsia="ru-RU"/>
        </w:rPr>
        <w:softHyphen/>
        <w:t>отношения и деятельность участников уголовного процесса в сфере ре</w:t>
      </w:r>
      <w:r w:rsidRPr="00A218FE">
        <w:rPr>
          <w:rFonts w:ascii="Times New Roman" w:eastAsia="Times New Roman" w:hAnsi="Times New Roman" w:cs="Times New Roman"/>
          <w:color w:val="000000"/>
          <w:sz w:val="24"/>
          <w:szCs w:val="24"/>
          <w:lang w:eastAsia="ru-RU"/>
        </w:rPr>
        <w:softHyphen/>
        <w:t>шения вопросов об уголовной ответственности конкретных лиц.</w:t>
      </w:r>
    </w:p>
    <w:p w14:paraId="3CCD9B3B"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Иначе: </w:t>
      </w:r>
      <w:r w:rsidRPr="00A218FE">
        <w:rPr>
          <w:rFonts w:ascii="Times New Roman" w:eastAsia="Times New Roman" w:hAnsi="Times New Roman" w:cs="Times New Roman"/>
          <w:b/>
          <w:bCs/>
          <w:color w:val="FF0000"/>
          <w:sz w:val="24"/>
          <w:szCs w:val="24"/>
          <w:lang w:eastAsia="ru-RU"/>
        </w:rPr>
        <w:t>уголовно-процессуальное право</w:t>
      </w:r>
      <w:r w:rsidRPr="00A218FE">
        <w:rPr>
          <w:rFonts w:ascii="Times New Roman" w:eastAsia="Times New Roman" w:hAnsi="Times New Roman" w:cs="Times New Roman"/>
          <w:color w:val="000000"/>
          <w:sz w:val="24"/>
          <w:szCs w:val="24"/>
          <w:lang w:eastAsia="ru-RU"/>
        </w:rPr>
        <w:t> как одна из отраслей системы права представляет собой совокупность норм, регулирующих обществен</w:t>
      </w:r>
      <w:r w:rsidRPr="00A218FE">
        <w:rPr>
          <w:rFonts w:ascii="Times New Roman" w:eastAsia="Times New Roman" w:hAnsi="Times New Roman" w:cs="Times New Roman"/>
          <w:color w:val="000000"/>
          <w:sz w:val="24"/>
          <w:szCs w:val="24"/>
          <w:lang w:eastAsia="ru-RU"/>
        </w:rPr>
        <w:softHyphen/>
        <w:t>ные отношения, возникающие в связи с возбуждением, расследова</w:t>
      </w:r>
      <w:r w:rsidRPr="00A218FE">
        <w:rPr>
          <w:rFonts w:ascii="Times New Roman" w:eastAsia="Times New Roman" w:hAnsi="Times New Roman" w:cs="Times New Roman"/>
          <w:color w:val="000000"/>
          <w:sz w:val="24"/>
          <w:szCs w:val="24"/>
          <w:lang w:eastAsia="ru-RU"/>
        </w:rPr>
        <w:softHyphen/>
        <w:t>нием, рассмотрением и разрешением уголовных дел.</w:t>
      </w:r>
    </w:p>
    <w:p w14:paraId="36C90991"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Данная отрасль права регулирует конкретные (но не все!) обще</w:t>
      </w:r>
      <w:r w:rsidRPr="00A218FE">
        <w:rPr>
          <w:rFonts w:ascii="Times New Roman" w:eastAsia="Times New Roman" w:hAnsi="Times New Roman" w:cs="Times New Roman"/>
          <w:color w:val="000000"/>
          <w:sz w:val="24"/>
          <w:szCs w:val="24"/>
          <w:lang w:eastAsia="ru-RU"/>
        </w:rPr>
        <w:softHyphen/>
        <w:t>ственные отношения, складывающиеся между участниками уголов</w:t>
      </w:r>
      <w:r w:rsidRPr="00A218FE">
        <w:rPr>
          <w:rFonts w:ascii="Times New Roman" w:eastAsia="Times New Roman" w:hAnsi="Times New Roman" w:cs="Times New Roman"/>
          <w:color w:val="000000"/>
          <w:sz w:val="24"/>
          <w:szCs w:val="24"/>
          <w:lang w:eastAsia="ru-RU"/>
        </w:rPr>
        <w:softHyphen/>
        <w:t>ного судопроизводства. Основной характеристикой этих отношений является то, что:</w:t>
      </w:r>
    </w:p>
    <w:p w14:paraId="5980BF10" w14:textId="77777777" w:rsidR="00A218FE" w:rsidRPr="00A218FE" w:rsidRDefault="00A218FE" w:rsidP="00A218FE">
      <w:pPr>
        <w:widowControl w:val="0"/>
        <w:numPr>
          <w:ilvl w:val="1"/>
          <w:numId w:val="1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они выступают в качестве волевых решений участ</w:t>
      </w:r>
      <w:r w:rsidRPr="00A218FE">
        <w:rPr>
          <w:rFonts w:ascii="Times New Roman" w:eastAsia="Times New Roman" w:hAnsi="Times New Roman" w:cs="Times New Roman"/>
          <w:color w:val="000000"/>
          <w:sz w:val="24"/>
          <w:szCs w:val="24"/>
        </w:rPr>
        <w:softHyphen/>
        <w:t>ников уголовного судопроизводства, поскольку уголовно-процессуальное право воздействует на общественную жизнь прежде всего через волю и сознание людей;</w:t>
      </w:r>
    </w:p>
    <w:p w14:paraId="3B2EBC47" w14:textId="77777777" w:rsidR="00A218FE" w:rsidRPr="00A218FE" w:rsidRDefault="00A218FE" w:rsidP="00A218FE">
      <w:pPr>
        <w:widowControl w:val="0"/>
        <w:numPr>
          <w:ilvl w:val="1"/>
          <w:numId w:val="1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возникают в связи с совершенным преступлением, необходимостью его раскрытия и привлечением к уголовной ответ</w:t>
      </w:r>
      <w:r w:rsidRPr="00A218FE">
        <w:rPr>
          <w:rFonts w:ascii="Times New Roman" w:eastAsia="Times New Roman" w:hAnsi="Times New Roman" w:cs="Times New Roman"/>
          <w:color w:val="000000"/>
          <w:sz w:val="24"/>
          <w:szCs w:val="24"/>
        </w:rPr>
        <w:softHyphen/>
        <w:t>ственности виновных в его совершении;</w:t>
      </w:r>
    </w:p>
    <w:p w14:paraId="0AF9C61D" w14:textId="77777777" w:rsidR="00A218FE" w:rsidRPr="00A218FE" w:rsidRDefault="00A218FE" w:rsidP="00A218FE">
      <w:pPr>
        <w:widowControl w:val="0"/>
        <w:numPr>
          <w:ilvl w:val="1"/>
          <w:numId w:val="1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имеют процедурный характер, поскольку регламен</w:t>
      </w:r>
      <w:r w:rsidRPr="00A218FE">
        <w:rPr>
          <w:rFonts w:ascii="Times New Roman" w:eastAsia="Times New Roman" w:hAnsi="Times New Roman" w:cs="Times New Roman"/>
          <w:color w:val="000000"/>
          <w:sz w:val="24"/>
          <w:szCs w:val="24"/>
        </w:rPr>
        <w:softHyphen/>
        <w:t>тированы процессуальными нормами права, в связи с чем, по своей сути, являются уголовно-процессуальными.</w:t>
      </w:r>
    </w:p>
    <w:p w14:paraId="2B32039A"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b/>
          <w:sz w:val="24"/>
          <w:szCs w:val="24"/>
        </w:rPr>
      </w:pPr>
      <w:r w:rsidRPr="00A218FE">
        <w:rPr>
          <w:rFonts w:ascii="Times New Roman" w:eastAsia="Times New Roman" w:hAnsi="Times New Roman" w:cs="Times New Roman"/>
          <w:b/>
          <w:sz w:val="24"/>
          <w:szCs w:val="24"/>
        </w:rPr>
        <w:t>Предмет уголовно-процессуального права</w:t>
      </w:r>
    </w:p>
    <w:p w14:paraId="38C10635"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 зависимости от потребности субъектов, обуславлива</w:t>
      </w:r>
      <w:r w:rsidRPr="00A218FE">
        <w:rPr>
          <w:rFonts w:ascii="Times New Roman" w:eastAsia="Times New Roman" w:hAnsi="Times New Roman" w:cs="Times New Roman"/>
          <w:color w:val="000000"/>
          <w:sz w:val="24"/>
          <w:szCs w:val="24"/>
          <w:lang w:eastAsia="ru-RU"/>
        </w:rPr>
        <w:softHyphen/>
        <w:t>ющих возникновение и развитие любых общественных отношений, в составе предмета регулирования уголовно-процессуального права принято выделять три группы общественных отношений:</w:t>
      </w:r>
    </w:p>
    <w:p w14:paraId="6018023C" w14:textId="77777777" w:rsidR="00A218FE" w:rsidRPr="00A218FE" w:rsidRDefault="00A218FE" w:rsidP="00A218FE">
      <w:pPr>
        <w:widowControl w:val="0"/>
        <w:numPr>
          <w:ilvl w:val="1"/>
          <w:numId w:val="1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основные, или системообразующие, отношения;</w:t>
      </w:r>
    </w:p>
    <w:p w14:paraId="141A8F9E" w14:textId="77777777" w:rsidR="00A218FE" w:rsidRPr="00A218FE" w:rsidRDefault="00A218FE" w:rsidP="00A218FE">
      <w:pPr>
        <w:widowControl w:val="0"/>
        <w:numPr>
          <w:ilvl w:val="1"/>
          <w:numId w:val="1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производные отношения;</w:t>
      </w:r>
    </w:p>
    <w:p w14:paraId="5A044F61" w14:textId="77777777" w:rsidR="00A218FE" w:rsidRPr="00A218FE" w:rsidRDefault="00A218FE" w:rsidP="00A218FE">
      <w:pPr>
        <w:widowControl w:val="0"/>
        <w:numPr>
          <w:ilvl w:val="1"/>
          <w:numId w:val="1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сопутствующие отношения.</w:t>
      </w:r>
    </w:p>
    <w:p w14:paraId="726611CE" w14:textId="77777777" w:rsidR="00A218FE" w:rsidRPr="00A218FE" w:rsidRDefault="00A218FE" w:rsidP="00A218FE">
      <w:pPr>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color w:val="000000"/>
          <w:sz w:val="24"/>
          <w:szCs w:val="24"/>
          <w:lang w:eastAsia="ru-RU"/>
        </w:rPr>
        <w:lastRenderedPageBreak/>
        <w:t>1) Основные, или системообразующие, отношения</w:t>
      </w:r>
      <w:r w:rsidRPr="00A218FE">
        <w:rPr>
          <w:rFonts w:ascii="Times New Roman" w:eastAsia="Times New Roman" w:hAnsi="Times New Roman" w:cs="Times New Roman"/>
          <w:color w:val="000000"/>
          <w:sz w:val="24"/>
          <w:szCs w:val="24"/>
          <w:lang w:eastAsia="ru-RU"/>
        </w:rPr>
        <w:t> — обществен</w:t>
      </w:r>
      <w:r w:rsidRPr="00A218FE">
        <w:rPr>
          <w:rFonts w:ascii="Times New Roman" w:eastAsia="Times New Roman" w:hAnsi="Times New Roman" w:cs="Times New Roman"/>
          <w:color w:val="000000"/>
          <w:sz w:val="24"/>
          <w:szCs w:val="24"/>
          <w:lang w:eastAsia="ru-RU"/>
        </w:rPr>
        <w:softHyphen/>
        <w:t>ные отношения,</w:t>
      </w:r>
    </w:p>
    <w:p w14:paraId="50C5F64F" w14:textId="77777777" w:rsidR="00A218FE" w:rsidRPr="00A218FE" w:rsidRDefault="00A218FE" w:rsidP="00A218FE">
      <w:pPr>
        <w:widowControl w:val="0"/>
        <w:numPr>
          <w:ilvl w:val="0"/>
          <w:numId w:val="13"/>
        </w:numPr>
        <w:autoSpaceDE w:val="0"/>
        <w:autoSpaceDN w:val="0"/>
        <w:spacing w:after="0" w:line="240" w:lineRule="auto"/>
        <w:ind w:left="1440"/>
        <w:rPr>
          <w:rFonts w:ascii="Times New Roman" w:eastAsia="Times New Roman" w:hAnsi="Times New Roman" w:cs="Times New Roman"/>
          <w:color w:val="000000"/>
          <w:sz w:val="24"/>
          <w:szCs w:val="24"/>
          <w:lang w:eastAsia="ru-RU"/>
        </w:rPr>
      </w:pPr>
    </w:p>
    <w:p w14:paraId="558712E2" w14:textId="77777777" w:rsidR="00A218FE" w:rsidRPr="00A218FE" w:rsidRDefault="00A218FE" w:rsidP="00A218FE">
      <w:pPr>
        <w:widowControl w:val="0"/>
        <w:numPr>
          <w:ilvl w:val="1"/>
          <w:numId w:val="13"/>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складывающиеся в связи с установлением наличия или отсутствия состава преступления, предусмотренного уголовным законом (основание уголовной ответственности), а также</w:t>
      </w:r>
    </w:p>
    <w:p w14:paraId="39EC4E4E" w14:textId="77777777" w:rsidR="00A218FE" w:rsidRPr="00A218FE" w:rsidRDefault="00A218FE" w:rsidP="00A218FE">
      <w:pPr>
        <w:widowControl w:val="0"/>
        <w:numPr>
          <w:ilvl w:val="1"/>
          <w:numId w:val="13"/>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возникающие в связи с возложением уголовной ответствен</w:t>
      </w:r>
      <w:r w:rsidRPr="00A218FE">
        <w:rPr>
          <w:rFonts w:ascii="Times New Roman" w:eastAsia="Times New Roman" w:hAnsi="Times New Roman" w:cs="Times New Roman"/>
          <w:color w:val="000000"/>
          <w:sz w:val="24"/>
          <w:szCs w:val="24"/>
          <w:lang w:eastAsia="ru-RU"/>
        </w:rPr>
        <w:softHyphen/>
        <w:t>ности и/или освобождением от нее.</w:t>
      </w:r>
    </w:p>
    <w:p w14:paraId="3984D6E2" w14:textId="77777777" w:rsidR="00A218FE" w:rsidRPr="00A218FE" w:rsidRDefault="00A218FE" w:rsidP="00A218FE">
      <w:pPr>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Основные отношения образу</w:t>
      </w:r>
      <w:r w:rsidRPr="00A218FE">
        <w:rPr>
          <w:rFonts w:ascii="Times New Roman" w:eastAsia="Times New Roman" w:hAnsi="Times New Roman" w:cs="Times New Roman"/>
          <w:color w:val="000000"/>
          <w:sz w:val="24"/>
          <w:szCs w:val="24"/>
          <w:lang w:eastAsia="ru-RU"/>
        </w:rPr>
        <w:softHyphen/>
        <w:t>ют «ядро» предмета регулирования уголовно-процессуального права и обусловлены, прежде всего, правоприменительной природой уго</w:t>
      </w:r>
      <w:r w:rsidRPr="00A218FE">
        <w:rPr>
          <w:rFonts w:ascii="Times New Roman" w:eastAsia="Times New Roman" w:hAnsi="Times New Roman" w:cs="Times New Roman"/>
          <w:color w:val="000000"/>
          <w:sz w:val="24"/>
          <w:szCs w:val="24"/>
          <w:lang w:eastAsia="ru-RU"/>
        </w:rPr>
        <w:softHyphen/>
        <w:t>ловного процесса (сначала необходимо установить фактические об</w:t>
      </w:r>
      <w:r w:rsidRPr="00A218FE">
        <w:rPr>
          <w:rFonts w:ascii="Times New Roman" w:eastAsia="Times New Roman" w:hAnsi="Times New Roman" w:cs="Times New Roman"/>
          <w:color w:val="000000"/>
          <w:sz w:val="24"/>
          <w:szCs w:val="24"/>
          <w:lang w:eastAsia="ru-RU"/>
        </w:rPr>
        <w:softHyphen/>
        <w:t>стоятельства дела, а уже потом принять решение о возложении или освобождении от ответственности в соответствующем процессуаль</w:t>
      </w:r>
      <w:r w:rsidRPr="00A218FE">
        <w:rPr>
          <w:rFonts w:ascii="Times New Roman" w:eastAsia="Times New Roman" w:hAnsi="Times New Roman" w:cs="Times New Roman"/>
          <w:color w:val="000000"/>
          <w:sz w:val="24"/>
          <w:szCs w:val="24"/>
          <w:lang w:eastAsia="ru-RU"/>
        </w:rPr>
        <w:softHyphen/>
        <w:t>ном акте).</w:t>
      </w:r>
    </w:p>
    <w:p w14:paraId="3834800F" w14:textId="77777777" w:rsidR="00A218FE" w:rsidRPr="00A218FE" w:rsidRDefault="00A218FE" w:rsidP="00A218FE">
      <w:pPr>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Так, к числу основных общественных отношений относятся от</w:t>
      </w:r>
      <w:r w:rsidRPr="00A218FE">
        <w:rPr>
          <w:rFonts w:ascii="Times New Roman" w:eastAsia="Times New Roman" w:hAnsi="Times New Roman" w:cs="Times New Roman"/>
          <w:color w:val="000000"/>
          <w:sz w:val="24"/>
          <w:szCs w:val="24"/>
          <w:lang w:eastAsia="ru-RU"/>
        </w:rPr>
        <w:softHyphen/>
        <w:t xml:space="preserve">ношения, возникающие при производстве </w:t>
      </w:r>
      <w:proofErr w:type="spellStart"/>
      <w:r w:rsidRPr="00A218FE">
        <w:rPr>
          <w:rFonts w:ascii="Times New Roman" w:eastAsia="Times New Roman" w:hAnsi="Times New Roman" w:cs="Times New Roman"/>
          <w:color w:val="000000"/>
          <w:sz w:val="24"/>
          <w:szCs w:val="24"/>
          <w:lang w:eastAsia="ru-RU"/>
        </w:rPr>
        <w:t>доследственной</w:t>
      </w:r>
      <w:proofErr w:type="spellEnd"/>
      <w:r w:rsidRPr="00A218FE">
        <w:rPr>
          <w:rFonts w:ascii="Times New Roman" w:eastAsia="Times New Roman" w:hAnsi="Times New Roman" w:cs="Times New Roman"/>
          <w:color w:val="000000"/>
          <w:sz w:val="24"/>
          <w:szCs w:val="24"/>
          <w:lang w:eastAsia="ru-RU"/>
        </w:rPr>
        <w:t xml:space="preserve"> проверки материалов на стадии возбуждения уголовного дела, в ходе которой устанавливается наличие или отсутствие признаков преступления, а следовательно, основания уголовной ответственности (ч. 2 ст. 140 УПК РФ); при привлечении лица в качестве обвиняемого (ст. 171-172 УПК РФ); при постановлении приговора (гл. 39 УПК РФ) или прекращении уголовного дела (ст. 24-25, 212-214 УПК РФ); при производстве по делам в отношении несовершеннолетних (гл. 50 УПК РФ) или о применении принудительных мер медицинского ха</w:t>
      </w:r>
      <w:r w:rsidRPr="00A218FE">
        <w:rPr>
          <w:rFonts w:ascii="Times New Roman" w:eastAsia="Times New Roman" w:hAnsi="Times New Roman" w:cs="Times New Roman"/>
          <w:color w:val="000000"/>
          <w:sz w:val="24"/>
          <w:szCs w:val="24"/>
          <w:lang w:eastAsia="ru-RU"/>
        </w:rPr>
        <w:softHyphen/>
        <w:t>рактера (гл. 51 УПК РФ).</w:t>
      </w:r>
    </w:p>
    <w:p w14:paraId="51217EC3" w14:textId="77777777" w:rsidR="00A218FE" w:rsidRPr="00A218FE" w:rsidRDefault="00A218FE" w:rsidP="00A218FE">
      <w:pPr>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color w:val="000000"/>
          <w:sz w:val="24"/>
          <w:szCs w:val="24"/>
          <w:lang w:eastAsia="ru-RU"/>
        </w:rPr>
        <w:t>2) Производные отношения.</w:t>
      </w:r>
      <w:r w:rsidRPr="00A218FE">
        <w:rPr>
          <w:rFonts w:ascii="Times New Roman" w:eastAsia="Times New Roman" w:hAnsi="Times New Roman" w:cs="Times New Roman"/>
          <w:color w:val="000000"/>
          <w:sz w:val="24"/>
          <w:szCs w:val="24"/>
          <w:lang w:eastAsia="ru-RU"/>
        </w:rPr>
        <w:t> К ним традиционно относятся отношения:</w:t>
      </w:r>
    </w:p>
    <w:p w14:paraId="0D08EB57" w14:textId="77777777" w:rsidR="00A218FE" w:rsidRPr="00A218FE" w:rsidRDefault="00A218FE" w:rsidP="00A218FE">
      <w:pPr>
        <w:widowControl w:val="0"/>
        <w:numPr>
          <w:ilvl w:val="0"/>
          <w:numId w:val="14"/>
        </w:numPr>
        <w:autoSpaceDE w:val="0"/>
        <w:autoSpaceDN w:val="0"/>
        <w:spacing w:after="0" w:line="240" w:lineRule="auto"/>
        <w:ind w:left="1440"/>
        <w:rPr>
          <w:rFonts w:ascii="Times New Roman" w:eastAsia="Times New Roman" w:hAnsi="Times New Roman" w:cs="Times New Roman"/>
          <w:color w:val="000000"/>
          <w:sz w:val="24"/>
          <w:szCs w:val="24"/>
          <w:lang w:eastAsia="ru-RU"/>
        </w:rPr>
      </w:pPr>
    </w:p>
    <w:p w14:paraId="2A391CAF" w14:textId="77777777" w:rsidR="00A218FE" w:rsidRPr="00A218FE" w:rsidRDefault="00A218FE" w:rsidP="00A218FE">
      <w:pPr>
        <w:widowControl w:val="0"/>
        <w:numPr>
          <w:ilvl w:val="1"/>
          <w:numId w:val="14"/>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возникающие при ознакомлении участников уголовного судопроизводства с материалами дела (ст. 216, 217, ч. 2 ст. 225 УПК РФ), связанные с восстановлением пропущенных сроков (ст. 130 УПК РФ), по возмещению процессуальных издержек потерпевшему, свидетелю, их закон</w:t>
      </w:r>
      <w:r w:rsidRPr="00A218FE">
        <w:rPr>
          <w:rFonts w:ascii="Times New Roman" w:eastAsia="Times New Roman" w:hAnsi="Times New Roman" w:cs="Times New Roman"/>
          <w:color w:val="000000"/>
          <w:sz w:val="24"/>
          <w:szCs w:val="24"/>
          <w:lang w:eastAsia="ru-RU"/>
        </w:rPr>
        <w:softHyphen/>
        <w:t>ным представителям, эксперту, специалисту, переводчику, понятым (ст. 131 УПК РФ), по возмеще</w:t>
      </w:r>
      <w:r w:rsidRPr="00A218FE">
        <w:rPr>
          <w:rFonts w:ascii="Times New Roman" w:eastAsia="Times New Roman" w:hAnsi="Times New Roman" w:cs="Times New Roman"/>
          <w:color w:val="000000"/>
          <w:sz w:val="24"/>
          <w:szCs w:val="24"/>
          <w:lang w:eastAsia="ru-RU"/>
        </w:rPr>
        <w:softHyphen/>
        <w:t>нию (компенсации) вреда и восстановлению в правах в связи с реабилитацией лица, необоснованно подвергнутого уголов</w:t>
      </w:r>
      <w:r w:rsidRPr="00A218FE">
        <w:rPr>
          <w:rFonts w:ascii="Times New Roman" w:eastAsia="Times New Roman" w:hAnsi="Times New Roman" w:cs="Times New Roman"/>
          <w:color w:val="000000"/>
          <w:sz w:val="24"/>
          <w:szCs w:val="24"/>
          <w:lang w:eastAsia="ru-RU"/>
        </w:rPr>
        <w:softHyphen/>
        <w:t>ному преследованию (гл. 18 УПК РФ);</w:t>
      </w:r>
    </w:p>
    <w:p w14:paraId="6C0E2244" w14:textId="77777777" w:rsidR="00A218FE" w:rsidRPr="00A218FE" w:rsidRDefault="00A218FE" w:rsidP="00A218FE">
      <w:pPr>
        <w:widowControl w:val="0"/>
        <w:numPr>
          <w:ilvl w:val="1"/>
          <w:numId w:val="14"/>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возникающие при применении мер уголовно-процессуального принуждения к ряду участников уголовно</w:t>
      </w:r>
      <w:r w:rsidRPr="00A218FE">
        <w:rPr>
          <w:rFonts w:ascii="Times New Roman" w:eastAsia="Times New Roman" w:hAnsi="Times New Roman" w:cs="Times New Roman"/>
          <w:color w:val="000000"/>
          <w:sz w:val="24"/>
          <w:szCs w:val="24"/>
          <w:lang w:eastAsia="ru-RU"/>
        </w:rPr>
        <w:softHyphen/>
        <w:t>го судопроизводства: отношения, складывающиеся при за</w:t>
      </w:r>
      <w:r w:rsidRPr="00A218FE">
        <w:rPr>
          <w:rFonts w:ascii="Times New Roman" w:eastAsia="Times New Roman" w:hAnsi="Times New Roman" w:cs="Times New Roman"/>
          <w:color w:val="000000"/>
          <w:sz w:val="24"/>
          <w:szCs w:val="24"/>
          <w:lang w:eastAsia="ru-RU"/>
        </w:rPr>
        <w:softHyphen/>
        <w:t>держании подозреваемого (ст. 91–92 УПК), применении к нему меры пресечения до предъявления обвинения (ст. 100 УПК), осуществлении принудительного привода свидетеля (ч. 7 ст. 56 УПК) и др.;</w:t>
      </w:r>
    </w:p>
    <w:p w14:paraId="7545697C" w14:textId="77777777" w:rsidR="00A218FE" w:rsidRPr="00A218FE" w:rsidRDefault="00A218FE" w:rsidP="00A218FE">
      <w:pPr>
        <w:widowControl w:val="0"/>
        <w:numPr>
          <w:ilvl w:val="1"/>
          <w:numId w:val="14"/>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исключительно «процедурного» характера — в частности, отношения, возникающие при направлении дела по подследственности или подсудности (ч. 5 ст. 152, ст. 34, 35 УПК РФ), продлении сроков дознания (ст. 223 УПК РФ), предварительного следствия (ст. 162 УПК РФ), содержания под стражей (ст. 109 УПК РФ) и др.;</w:t>
      </w:r>
    </w:p>
    <w:p w14:paraId="02ECB1B6" w14:textId="77777777" w:rsidR="00A218FE" w:rsidRPr="00A218FE" w:rsidRDefault="00A218FE" w:rsidP="00A218FE">
      <w:pPr>
        <w:widowControl w:val="0"/>
        <w:numPr>
          <w:ilvl w:val="1"/>
          <w:numId w:val="14"/>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контрольного, проверочного характера — скла</w:t>
      </w:r>
      <w:r w:rsidRPr="00A218FE">
        <w:rPr>
          <w:rFonts w:ascii="Times New Roman" w:eastAsia="Times New Roman" w:hAnsi="Times New Roman" w:cs="Times New Roman"/>
          <w:color w:val="000000"/>
          <w:sz w:val="24"/>
          <w:szCs w:val="24"/>
          <w:lang w:eastAsia="ru-RU"/>
        </w:rPr>
        <w:softHyphen/>
        <w:t>дываются практически на всех стадиях уголовного судопро</w:t>
      </w:r>
      <w:r w:rsidRPr="00A218FE">
        <w:rPr>
          <w:rFonts w:ascii="Times New Roman" w:eastAsia="Times New Roman" w:hAnsi="Times New Roman" w:cs="Times New Roman"/>
          <w:color w:val="000000"/>
          <w:sz w:val="24"/>
          <w:szCs w:val="24"/>
          <w:lang w:eastAsia="ru-RU"/>
        </w:rPr>
        <w:softHyphen/>
        <w:t>изводства, имеют весьма разнообразный субъектный со</w:t>
      </w:r>
      <w:r w:rsidRPr="00A218FE">
        <w:rPr>
          <w:rFonts w:ascii="Times New Roman" w:eastAsia="Times New Roman" w:hAnsi="Times New Roman" w:cs="Times New Roman"/>
          <w:color w:val="000000"/>
          <w:sz w:val="24"/>
          <w:szCs w:val="24"/>
          <w:lang w:eastAsia="ru-RU"/>
        </w:rPr>
        <w:softHyphen/>
        <w:t>став, поскольку обусловлены правоприменительной при</w:t>
      </w:r>
      <w:r w:rsidRPr="00A218FE">
        <w:rPr>
          <w:rFonts w:ascii="Times New Roman" w:eastAsia="Times New Roman" w:hAnsi="Times New Roman" w:cs="Times New Roman"/>
          <w:color w:val="000000"/>
          <w:sz w:val="24"/>
          <w:szCs w:val="24"/>
          <w:lang w:eastAsia="ru-RU"/>
        </w:rPr>
        <w:softHyphen/>
        <w:t>родой уголовного судопроизводства, которая обеспечивает законность и обоснованность принятия и исполнения про</w:t>
      </w:r>
      <w:r w:rsidRPr="00A218FE">
        <w:rPr>
          <w:rFonts w:ascii="Times New Roman" w:eastAsia="Times New Roman" w:hAnsi="Times New Roman" w:cs="Times New Roman"/>
          <w:color w:val="000000"/>
          <w:sz w:val="24"/>
          <w:szCs w:val="24"/>
          <w:lang w:eastAsia="ru-RU"/>
        </w:rPr>
        <w:softHyphen/>
        <w:t>цессуальных решений по уголовным делам. </w:t>
      </w:r>
    </w:p>
    <w:p w14:paraId="4D6A49BD" w14:textId="77777777" w:rsidR="00A218FE" w:rsidRPr="00A218FE" w:rsidRDefault="00A218FE" w:rsidP="00A218FE">
      <w:pPr>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color w:val="000000"/>
          <w:sz w:val="24"/>
          <w:szCs w:val="24"/>
          <w:lang w:eastAsia="ru-RU"/>
        </w:rPr>
        <w:t>3) Сопутствующие отношения</w:t>
      </w:r>
      <w:r w:rsidRPr="00A218FE">
        <w:rPr>
          <w:rFonts w:ascii="Times New Roman" w:eastAsia="Times New Roman" w:hAnsi="Times New Roman" w:cs="Times New Roman"/>
          <w:color w:val="000000"/>
          <w:sz w:val="24"/>
          <w:szCs w:val="24"/>
          <w:lang w:eastAsia="ru-RU"/>
        </w:rPr>
        <w:t> в предмете регулиро</w:t>
      </w:r>
      <w:r w:rsidRPr="00A218FE">
        <w:rPr>
          <w:rFonts w:ascii="Times New Roman" w:eastAsia="Times New Roman" w:hAnsi="Times New Roman" w:cs="Times New Roman"/>
          <w:color w:val="000000"/>
          <w:sz w:val="24"/>
          <w:szCs w:val="24"/>
          <w:lang w:eastAsia="ru-RU"/>
        </w:rPr>
        <w:softHyphen/>
        <w:t>вания уголовно-процессуального права не являются обязательными, поскольку они направлены на достижение некоторых дополнительных, «попутных» потребностей. К числу сопутствующих отношений в структуре предмета регулирования уголовно-процессуального пра</w:t>
      </w:r>
      <w:r w:rsidRPr="00A218FE">
        <w:rPr>
          <w:rFonts w:ascii="Times New Roman" w:eastAsia="Times New Roman" w:hAnsi="Times New Roman" w:cs="Times New Roman"/>
          <w:color w:val="000000"/>
          <w:sz w:val="24"/>
          <w:szCs w:val="24"/>
          <w:lang w:eastAsia="ru-RU"/>
        </w:rPr>
        <w:softHyphen/>
        <w:t>ва относят:</w:t>
      </w:r>
    </w:p>
    <w:p w14:paraId="019BC177" w14:textId="77777777" w:rsidR="00A218FE" w:rsidRPr="00A218FE" w:rsidRDefault="00A218FE" w:rsidP="00A218FE">
      <w:pPr>
        <w:widowControl w:val="0"/>
        <w:numPr>
          <w:ilvl w:val="0"/>
          <w:numId w:val="15"/>
        </w:numPr>
        <w:autoSpaceDE w:val="0"/>
        <w:autoSpaceDN w:val="0"/>
        <w:spacing w:after="0" w:line="240" w:lineRule="auto"/>
        <w:ind w:left="1440"/>
        <w:rPr>
          <w:rFonts w:ascii="Times New Roman" w:eastAsia="Times New Roman" w:hAnsi="Times New Roman" w:cs="Times New Roman"/>
          <w:color w:val="000000"/>
          <w:sz w:val="24"/>
          <w:szCs w:val="24"/>
          <w:lang w:eastAsia="ru-RU"/>
        </w:rPr>
      </w:pPr>
    </w:p>
    <w:p w14:paraId="4F59A8A1" w14:textId="77777777" w:rsidR="00A218FE" w:rsidRPr="00A218FE" w:rsidRDefault="00A218FE" w:rsidP="00A218FE">
      <w:pPr>
        <w:widowControl w:val="0"/>
        <w:numPr>
          <w:ilvl w:val="1"/>
          <w:numId w:val="15"/>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отношения, складывающиеся при возмещении вреда, причи</w:t>
      </w:r>
      <w:r w:rsidRPr="00A218FE">
        <w:rPr>
          <w:rFonts w:ascii="Times New Roman" w:eastAsia="Times New Roman" w:hAnsi="Times New Roman" w:cs="Times New Roman"/>
          <w:color w:val="000000"/>
          <w:sz w:val="24"/>
          <w:szCs w:val="24"/>
          <w:lang w:eastAsia="ru-RU"/>
        </w:rPr>
        <w:softHyphen/>
        <w:t>ненного преступлением (ст. 44, 45, 54, 55 УПК РФ);</w:t>
      </w:r>
    </w:p>
    <w:p w14:paraId="3DA6FD62" w14:textId="77777777" w:rsidR="00A218FE" w:rsidRPr="00A218FE" w:rsidRDefault="00A218FE" w:rsidP="00A218FE">
      <w:pPr>
        <w:widowControl w:val="0"/>
        <w:numPr>
          <w:ilvl w:val="1"/>
          <w:numId w:val="15"/>
        </w:numPr>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отношения, направленные на выявление причин и условий, способствовавших совершению преступления, и их преду</w:t>
      </w:r>
      <w:r w:rsidRPr="00A218FE">
        <w:rPr>
          <w:rFonts w:ascii="Times New Roman" w:eastAsia="Times New Roman" w:hAnsi="Times New Roman" w:cs="Times New Roman"/>
          <w:color w:val="000000"/>
          <w:sz w:val="24"/>
          <w:szCs w:val="24"/>
          <w:lang w:eastAsia="ru-RU"/>
        </w:rPr>
        <w:softHyphen/>
        <w:t xml:space="preserve">преждение (ч. 4 ст. 29 УПК РФ, ч. 2 ст. 158 УПК </w:t>
      </w:r>
      <w:r w:rsidRPr="00A218FE">
        <w:rPr>
          <w:rFonts w:ascii="Times New Roman" w:eastAsia="Times New Roman" w:hAnsi="Times New Roman" w:cs="Times New Roman"/>
          <w:color w:val="000000"/>
          <w:sz w:val="24"/>
          <w:szCs w:val="24"/>
          <w:lang w:eastAsia="ru-RU"/>
        </w:rPr>
        <w:lastRenderedPageBreak/>
        <w:t>РФ).</w:t>
      </w:r>
    </w:p>
    <w:p w14:paraId="4A537630"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color w:val="000000"/>
          <w:sz w:val="24"/>
          <w:szCs w:val="24"/>
          <w:lang w:eastAsia="ru-RU"/>
        </w:rPr>
        <w:t>Метод правового регулирования </w:t>
      </w:r>
      <w:r w:rsidRPr="00A218FE">
        <w:rPr>
          <w:rFonts w:ascii="Times New Roman" w:eastAsia="Times New Roman" w:hAnsi="Times New Roman" w:cs="Times New Roman"/>
          <w:color w:val="000000"/>
          <w:sz w:val="24"/>
          <w:szCs w:val="24"/>
          <w:lang w:eastAsia="ru-RU"/>
        </w:rPr>
        <w:t>— </w:t>
      </w:r>
      <w:r w:rsidRPr="00A218FE">
        <w:rPr>
          <w:rFonts w:ascii="Times New Roman" w:eastAsia="Times New Roman" w:hAnsi="Times New Roman" w:cs="Times New Roman"/>
          <w:i/>
          <w:iCs/>
          <w:color w:val="000000"/>
          <w:sz w:val="24"/>
          <w:szCs w:val="24"/>
          <w:lang w:eastAsia="ru-RU"/>
        </w:rPr>
        <w:t>это совокупность приемов и способов правового воздействия на соответствующие общественные отношения</w:t>
      </w:r>
      <w:r w:rsidRPr="00A218FE">
        <w:rPr>
          <w:rFonts w:ascii="Times New Roman" w:eastAsia="Times New Roman" w:hAnsi="Times New Roman" w:cs="Times New Roman"/>
          <w:color w:val="000000"/>
          <w:sz w:val="24"/>
          <w:szCs w:val="24"/>
          <w:lang w:eastAsia="ru-RU"/>
        </w:rPr>
        <w:t>.</w:t>
      </w:r>
    </w:p>
    <w:p w14:paraId="7EE9E441"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i/>
          <w:iCs/>
          <w:color w:val="000000"/>
          <w:sz w:val="24"/>
          <w:szCs w:val="24"/>
          <w:lang w:eastAsia="ru-RU"/>
        </w:rPr>
        <w:t>В уголовно-процессуальном праве применяются два основных метода — императивный и диспозитивный</w:t>
      </w:r>
      <w:r w:rsidRPr="00A218FE">
        <w:rPr>
          <w:rFonts w:ascii="Times New Roman" w:eastAsia="Times New Roman" w:hAnsi="Times New Roman" w:cs="Times New Roman"/>
          <w:color w:val="000000"/>
          <w:sz w:val="24"/>
          <w:szCs w:val="24"/>
          <w:lang w:eastAsia="ru-RU"/>
        </w:rPr>
        <w:t>.</w:t>
      </w:r>
    </w:p>
    <w:p w14:paraId="6DE68321"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i/>
          <w:iCs/>
          <w:color w:val="000000"/>
          <w:sz w:val="24"/>
          <w:szCs w:val="24"/>
          <w:lang w:eastAsia="ru-RU"/>
        </w:rPr>
        <w:t>Императивным </w:t>
      </w:r>
      <w:r w:rsidRPr="00A218FE">
        <w:rPr>
          <w:rFonts w:ascii="Times New Roman" w:eastAsia="Times New Roman" w:hAnsi="Times New Roman" w:cs="Times New Roman"/>
          <w:color w:val="000000"/>
          <w:sz w:val="24"/>
          <w:szCs w:val="24"/>
          <w:lang w:eastAsia="ru-RU"/>
        </w:rPr>
        <w:t>называется метод властных предписаний, основанный на запретах, обязанностях и ответственности. Он находит свое применение, например, при возложении обязанностей на участников уголовного процесса, при определении порядка, регламента проведения судебного заседания и т. д.</w:t>
      </w:r>
    </w:p>
    <w:p w14:paraId="3F416A05"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i/>
          <w:iCs/>
          <w:color w:val="000000"/>
          <w:sz w:val="24"/>
          <w:szCs w:val="24"/>
          <w:lang w:eastAsia="ru-RU"/>
        </w:rPr>
        <w:t>Диспозитивным </w:t>
      </w:r>
      <w:r w:rsidRPr="00A218FE">
        <w:rPr>
          <w:rFonts w:ascii="Times New Roman" w:eastAsia="Times New Roman" w:hAnsi="Times New Roman" w:cs="Times New Roman"/>
          <w:color w:val="000000"/>
          <w:sz w:val="24"/>
          <w:szCs w:val="24"/>
          <w:lang w:eastAsia="ru-RU"/>
        </w:rPr>
        <w:t>называется метод равноправия сторон, основанный на дозволениях. Этот метод используется значительно реже, чем императивный. Диспозитивный метод лежит в основе положений УПК РФ, наделяющих субъектов процесса какими-либо правами. Например, УПК РФ закрепляет право потерпевшего заявлять ходатайства или отводы.</w:t>
      </w:r>
    </w:p>
    <w:p w14:paraId="4B8D2459"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b/>
          <w:bCs/>
          <w:i/>
          <w:iCs/>
          <w:color w:val="000000"/>
          <w:sz w:val="24"/>
          <w:szCs w:val="24"/>
          <w:lang w:eastAsia="ru-RU"/>
        </w:rPr>
        <w:t>Предметом </w:t>
      </w:r>
      <w:r w:rsidRPr="00A218FE">
        <w:rPr>
          <w:rFonts w:ascii="Times New Roman" w:eastAsia="Times New Roman" w:hAnsi="Times New Roman" w:cs="Times New Roman"/>
          <w:i/>
          <w:iCs/>
          <w:color w:val="000000"/>
          <w:sz w:val="24"/>
          <w:szCs w:val="24"/>
          <w:lang w:eastAsia="ru-RU"/>
        </w:rPr>
        <w:t>уголовно-процессуального права России являются общественные отношения, которые возникают между участниками уголовного процесса в связи с расследованием, рассмотрением и разрешением уголовных дел</w:t>
      </w:r>
      <w:r w:rsidRPr="00A218FE">
        <w:rPr>
          <w:rFonts w:ascii="Times New Roman" w:eastAsia="Times New Roman" w:hAnsi="Times New Roman" w:cs="Times New Roman"/>
          <w:color w:val="000000"/>
          <w:sz w:val="24"/>
          <w:szCs w:val="24"/>
          <w:lang w:eastAsia="ru-RU"/>
        </w:rPr>
        <w:t>.</w:t>
      </w:r>
    </w:p>
    <w:p w14:paraId="00B83EB5" w14:textId="77777777" w:rsidR="00A218FE" w:rsidRPr="00A218FE" w:rsidRDefault="00A218FE" w:rsidP="00A218FE">
      <w:pPr>
        <w:shd w:val="clear" w:color="auto" w:fill="FFFFFF"/>
        <w:spacing w:after="100" w:afterAutospacing="1" w:line="384" w:lineRule="atLeast"/>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Всю систему общественных отношений, являющихся предметом уголовно-процессуального права, можно разбить на две большие группы. В первую из них входят общественные отношения, направленные на защиту прав и законных интересов физических и юридических лиц, пострадавших от преступления. Вторую группу составляют общественные отношения по обеспечению законности и справедливости осуществления уголовного преследования и судебного разбирательства.</w:t>
      </w:r>
    </w:p>
    <w:p w14:paraId="374A4719"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heme="majorEastAsia" w:hAnsi="Times New Roman" w:cs="Times New Roman"/>
          <w:b/>
          <w:bCs/>
          <w:color w:val="FF0000"/>
          <w:sz w:val="24"/>
          <w:szCs w:val="24"/>
          <w:lang w:eastAsia="ru-RU"/>
        </w:rPr>
        <w:t>Наука уголовного процесса</w:t>
      </w:r>
      <w:r w:rsidRPr="00A218FE">
        <w:rPr>
          <w:rFonts w:ascii="Times New Roman" w:eastAsia="Times New Roman" w:hAnsi="Times New Roman" w:cs="Times New Roman"/>
          <w:color w:val="000000"/>
          <w:sz w:val="24"/>
          <w:szCs w:val="24"/>
          <w:lang w:eastAsia="ru-RU"/>
        </w:rPr>
        <w:t> представляет собой систему специальных взглядов, принципов, идей, представлений, научных знаний, в пре</w:t>
      </w:r>
      <w:r w:rsidRPr="00A218FE">
        <w:rPr>
          <w:rFonts w:ascii="Times New Roman" w:eastAsia="Times New Roman" w:hAnsi="Times New Roman" w:cs="Times New Roman"/>
          <w:color w:val="000000"/>
          <w:sz w:val="24"/>
          <w:szCs w:val="24"/>
          <w:lang w:eastAsia="ru-RU"/>
        </w:rPr>
        <w:softHyphen/>
        <w:t>делах и посредством которых осуществляется теоретико-прикладное освоение практической деятельности участников уголовного судо</w:t>
      </w:r>
      <w:r w:rsidRPr="00A218FE">
        <w:rPr>
          <w:rFonts w:ascii="Times New Roman" w:eastAsia="Times New Roman" w:hAnsi="Times New Roman" w:cs="Times New Roman"/>
          <w:color w:val="000000"/>
          <w:sz w:val="24"/>
          <w:szCs w:val="24"/>
          <w:lang w:eastAsia="ru-RU"/>
        </w:rPr>
        <w:softHyphen/>
        <w:t>производства.</w:t>
      </w:r>
    </w:p>
    <w:p w14:paraId="37965D68"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В науке уголовного судопроизводства изучается история, зада</w:t>
      </w:r>
      <w:r w:rsidRPr="00A218FE">
        <w:rPr>
          <w:rFonts w:ascii="Times New Roman" w:eastAsia="Times New Roman" w:hAnsi="Times New Roman" w:cs="Times New Roman"/>
          <w:color w:val="000000"/>
          <w:sz w:val="24"/>
          <w:szCs w:val="24"/>
          <w:lang w:eastAsia="ru-RU"/>
        </w:rPr>
        <w:softHyphen/>
        <w:t>чи уголовного судопроизводства, его принципы, полномочия государственных органов и должностных лиц, осуществляющих производство по делу, положение личности в уголовном про</w:t>
      </w:r>
      <w:r w:rsidRPr="00A218FE">
        <w:rPr>
          <w:rFonts w:ascii="Times New Roman" w:eastAsia="Times New Roman" w:hAnsi="Times New Roman" w:cs="Times New Roman"/>
          <w:color w:val="000000"/>
          <w:sz w:val="24"/>
          <w:szCs w:val="24"/>
          <w:lang w:eastAsia="ru-RU"/>
        </w:rPr>
        <w:softHyphen/>
        <w:t>цессе, ее права и их гарантии, особенности процессуально-пра</w:t>
      </w:r>
      <w:r w:rsidRPr="00A218FE">
        <w:rPr>
          <w:rFonts w:ascii="Times New Roman" w:eastAsia="Times New Roman" w:hAnsi="Times New Roman" w:cs="Times New Roman"/>
          <w:color w:val="000000"/>
          <w:sz w:val="24"/>
          <w:szCs w:val="24"/>
          <w:lang w:eastAsia="ru-RU"/>
        </w:rPr>
        <w:softHyphen/>
        <w:t>вовых отношений, процессуальные формы реализации право</w:t>
      </w:r>
      <w:r w:rsidRPr="00A218FE">
        <w:rPr>
          <w:rFonts w:ascii="Times New Roman" w:eastAsia="Times New Roman" w:hAnsi="Times New Roman" w:cs="Times New Roman"/>
          <w:color w:val="000000"/>
          <w:sz w:val="24"/>
          <w:szCs w:val="24"/>
          <w:lang w:eastAsia="ru-RU"/>
        </w:rPr>
        <w:softHyphen/>
        <w:t>вых норм, основания и порядок совершения процессуальных действий и принятия решений на различных стадиях производ</w:t>
      </w:r>
      <w:r w:rsidRPr="00A218FE">
        <w:rPr>
          <w:rFonts w:ascii="Times New Roman" w:eastAsia="Times New Roman" w:hAnsi="Times New Roman" w:cs="Times New Roman"/>
          <w:color w:val="000000"/>
          <w:sz w:val="24"/>
          <w:szCs w:val="24"/>
          <w:lang w:eastAsia="ru-RU"/>
        </w:rPr>
        <w:softHyphen/>
        <w:t>ства по уголовному делу</w:t>
      </w:r>
    </w:p>
    <w:p w14:paraId="1E8A1D20"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b/>
          <w:sz w:val="24"/>
          <w:szCs w:val="24"/>
        </w:rPr>
      </w:pPr>
      <w:r w:rsidRPr="00A218FE">
        <w:rPr>
          <w:rFonts w:ascii="Times New Roman" w:eastAsia="Times New Roman" w:hAnsi="Times New Roman" w:cs="Times New Roman"/>
          <w:b/>
          <w:sz w:val="24"/>
          <w:szCs w:val="24"/>
        </w:rPr>
        <w:t>Предмет изучения науки уголовно-процессуального права</w:t>
      </w:r>
    </w:p>
    <w:p w14:paraId="338C0CE6" w14:textId="77777777" w:rsidR="00A218FE" w:rsidRPr="00A218FE" w:rsidRDefault="00A218FE" w:rsidP="00A218FE">
      <w:pPr>
        <w:shd w:val="clear" w:color="auto" w:fill="FFFFFF"/>
        <w:spacing w:before="150" w:after="150" w:line="240" w:lineRule="auto"/>
        <w:rPr>
          <w:rFonts w:ascii="Times New Roman" w:eastAsia="Times New Roman" w:hAnsi="Times New Roman" w:cs="Times New Roman"/>
          <w:color w:val="000000"/>
          <w:sz w:val="24"/>
          <w:szCs w:val="24"/>
          <w:lang w:eastAsia="ru-RU"/>
        </w:rPr>
      </w:pPr>
      <w:r w:rsidRPr="00A218FE">
        <w:rPr>
          <w:rFonts w:ascii="Times New Roman" w:eastAsiaTheme="majorEastAsia" w:hAnsi="Times New Roman" w:cs="Times New Roman"/>
          <w:b/>
          <w:bCs/>
          <w:color w:val="000000"/>
          <w:sz w:val="24"/>
          <w:szCs w:val="24"/>
          <w:lang w:eastAsia="ru-RU"/>
        </w:rPr>
        <w:t>Предметом </w:t>
      </w:r>
      <w:r w:rsidRPr="00A218FE">
        <w:rPr>
          <w:rFonts w:ascii="Times New Roman" w:eastAsia="Times New Roman" w:hAnsi="Times New Roman" w:cs="Times New Roman"/>
          <w:color w:val="000000"/>
          <w:sz w:val="24"/>
          <w:szCs w:val="24"/>
          <w:lang w:eastAsia="ru-RU"/>
        </w:rPr>
        <w:t>науки уголовного процесса являются:</w:t>
      </w:r>
    </w:p>
    <w:p w14:paraId="1ED796D8" w14:textId="77777777" w:rsidR="00A218FE" w:rsidRPr="00A218FE" w:rsidRDefault="00A218FE" w:rsidP="00A218FE">
      <w:pPr>
        <w:widowControl w:val="0"/>
        <w:numPr>
          <w:ilvl w:val="0"/>
          <w:numId w:val="16"/>
        </w:numPr>
        <w:shd w:val="clear" w:color="auto" w:fill="FFFFFF"/>
        <w:autoSpaceDE w:val="0"/>
        <w:autoSpaceDN w:val="0"/>
        <w:spacing w:after="0" w:line="240" w:lineRule="auto"/>
        <w:ind w:left="1440"/>
        <w:rPr>
          <w:rFonts w:ascii="Times New Roman" w:eastAsia="Times New Roman" w:hAnsi="Times New Roman" w:cs="Times New Roman"/>
          <w:color w:val="000000"/>
          <w:sz w:val="24"/>
          <w:szCs w:val="24"/>
        </w:rPr>
      </w:pPr>
    </w:p>
    <w:p w14:paraId="4FC2944A"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сущность и назначение уголовного процесса, принципы его организации и осуществления;</w:t>
      </w:r>
    </w:p>
    <w:p w14:paraId="76BFC115"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содержание основных понятий уголовного процесса;</w:t>
      </w:r>
    </w:p>
    <w:p w14:paraId="355F398B"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 xml:space="preserve">правовое положение в производстве по уголовным делам субъектов, участвующих </w:t>
      </w:r>
      <w:proofErr w:type="spellStart"/>
      <w:r w:rsidRPr="00A218FE">
        <w:rPr>
          <w:rFonts w:ascii="Times New Roman" w:eastAsia="Times New Roman" w:hAnsi="Times New Roman" w:cs="Times New Roman"/>
          <w:color w:val="000000"/>
          <w:sz w:val="24"/>
          <w:szCs w:val="24"/>
        </w:rPr>
        <w:t>вуголовном</w:t>
      </w:r>
      <w:proofErr w:type="spellEnd"/>
      <w:r w:rsidRPr="00A218FE">
        <w:rPr>
          <w:rFonts w:ascii="Times New Roman" w:eastAsia="Times New Roman" w:hAnsi="Times New Roman" w:cs="Times New Roman"/>
          <w:color w:val="000000"/>
          <w:sz w:val="24"/>
          <w:szCs w:val="24"/>
        </w:rPr>
        <w:t xml:space="preserve"> процессе;</w:t>
      </w:r>
    </w:p>
    <w:p w14:paraId="212F472A"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lastRenderedPageBreak/>
        <w:t>нормы действующего уголовно-процессуального права, регулирующие деятельность по возбуждению, расследованию, рассмотрению и разрешению уголовных дел;</w:t>
      </w:r>
    </w:p>
    <w:p w14:paraId="2DC9DC8B"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сама уголовно-процессуальная деятельность (содержание процессуальных действий, условия, основания, порядок и последовательность производства как каждого процессуального действия, так и всего процесса с момента его начала и до конца);</w:t>
      </w:r>
    </w:p>
    <w:p w14:paraId="341E8282"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уголовно-процессуальные отношения, возникающие между участниками уголовного процесса;</w:t>
      </w:r>
    </w:p>
    <w:p w14:paraId="1181900B"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история развития российского уголовно-процессуального законодательства, отдельных его институтов и норм;</w:t>
      </w:r>
    </w:p>
    <w:p w14:paraId="327FAF2B" w14:textId="77777777" w:rsidR="00A218FE" w:rsidRPr="00A218FE" w:rsidRDefault="00A218FE" w:rsidP="00A218FE">
      <w:pPr>
        <w:widowControl w:val="0"/>
        <w:numPr>
          <w:ilvl w:val="1"/>
          <w:numId w:val="16"/>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изучение уголовного процесса зарубежных стран.</w:t>
      </w:r>
    </w:p>
    <w:p w14:paraId="676FCECC"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Предметом изучения данной науки являются не только нор</w:t>
      </w:r>
      <w:r w:rsidRPr="00A218FE">
        <w:rPr>
          <w:rFonts w:ascii="Times New Roman" w:eastAsia="Times New Roman" w:hAnsi="Times New Roman" w:cs="Times New Roman"/>
          <w:color w:val="000000"/>
          <w:sz w:val="24"/>
          <w:szCs w:val="24"/>
          <w:lang w:eastAsia="ru-RU"/>
        </w:rPr>
        <w:softHyphen/>
        <w:t>мы права, но и практика их применения, т. е. «право в дейст</w:t>
      </w:r>
      <w:r w:rsidRPr="00A218FE">
        <w:rPr>
          <w:rFonts w:ascii="Times New Roman" w:eastAsia="Times New Roman" w:hAnsi="Times New Roman" w:cs="Times New Roman"/>
          <w:color w:val="000000"/>
          <w:sz w:val="24"/>
          <w:szCs w:val="24"/>
          <w:lang w:eastAsia="ru-RU"/>
        </w:rPr>
        <w:softHyphen/>
        <w:t>вии». Это способствует выявлению того, как действует тот или иной правовой институт или конкретная норма, их положи</w:t>
      </w:r>
      <w:r w:rsidRPr="00A218FE">
        <w:rPr>
          <w:rFonts w:ascii="Times New Roman" w:eastAsia="Times New Roman" w:hAnsi="Times New Roman" w:cs="Times New Roman"/>
          <w:color w:val="000000"/>
          <w:sz w:val="24"/>
          <w:szCs w:val="24"/>
          <w:lang w:eastAsia="ru-RU"/>
        </w:rPr>
        <w:softHyphen/>
        <w:t>тельное или негативное влияние на достижение поставленной цели, действия, решения.</w:t>
      </w:r>
    </w:p>
    <w:p w14:paraId="475D6191"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sz w:val="24"/>
          <w:szCs w:val="24"/>
        </w:rPr>
      </w:pPr>
      <w:r w:rsidRPr="00A218FE">
        <w:rPr>
          <w:rFonts w:ascii="Times New Roman" w:eastAsiaTheme="majorEastAsia" w:hAnsi="Times New Roman" w:cs="Times New Roman"/>
          <w:b/>
          <w:color w:val="000000"/>
          <w:sz w:val="24"/>
          <w:szCs w:val="24"/>
        </w:rPr>
        <w:t>Методы науки уголовного судопроизводства</w:t>
      </w:r>
      <w:r w:rsidRPr="00A218FE">
        <w:rPr>
          <w:rFonts w:ascii="Times New Roman" w:eastAsia="Times New Roman" w:hAnsi="Times New Roman" w:cs="Times New Roman"/>
          <w:bCs/>
          <w:sz w:val="24"/>
          <w:szCs w:val="24"/>
        </w:rPr>
        <w:t>:</w:t>
      </w:r>
    </w:p>
    <w:p w14:paraId="6474E25F" w14:textId="77777777" w:rsidR="00A218FE" w:rsidRPr="00A218FE" w:rsidRDefault="00A218FE" w:rsidP="00A218FE">
      <w:pPr>
        <w:widowControl w:val="0"/>
        <w:numPr>
          <w:ilvl w:val="0"/>
          <w:numId w:val="17"/>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p>
    <w:p w14:paraId="731D4986" w14:textId="77777777" w:rsidR="00A218FE" w:rsidRPr="00A218FE" w:rsidRDefault="00A218FE" w:rsidP="00A218FE">
      <w:pPr>
        <w:widowControl w:val="0"/>
        <w:numPr>
          <w:ilvl w:val="1"/>
          <w:numId w:val="1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фор</w:t>
      </w:r>
      <w:r w:rsidRPr="00A218FE">
        <w:rPr>
          <w:rFonts w:ascii="Times New Roman" w:eastAsia="Times New Roman" w:hAnsi="Times New Roman" w:cs="Times New Roman"/>
          <w:color w:val="000000"/>
          <w:sz w:val="24"/>
          <w:szCs w:val="24"/>
        </w:rPr>
        <w:softHyphen/>
        <w:t>мально-юридический (специально-юридический),</w:t>
      </w:r>
    </w:p>
    <w:p w14:paraId="459A92EA" w14:textId="77777777" w:rsidR="00A218FE" w:rsidRPr="00A218FE" w:rsidRDefault="00A218FE" w:rsidP="00A218FE">
      <w:pPr>
        <w:widowControl w:val="0"/>
        <w:numPr>
          <w:ilvl w:val="1"/>
          <w:numId w:val="1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исторический,</w:t>
      </w:r>
    </w:p>
    <w:p w14:paraId="5602F0F3" w14:textId="77777777" w:rsidR="00A218FE" w:rsidRPr="00A218FE" w:rsidRDefault="00A218FE" w:rsidP="00A218FE">
      <w:pPr>
        <w:widowControl w:val="0"/>
        <w:numPr>
          <w:ilvl w:val="1"/>
          <w:numId w:val="1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сравнительно-правовой,</w:t>
      </w:r>
    </w:p>
    <w:p w14:paraId="49E2813B" w14:textId="77777777" w:rsidR="00A218FE" w:rsidRPr="00A218FE" w:rsidRDefault="00A218FE" w:rsidP="00A218FE">
      <w:pPr>
        <w:widowControl w:val="0"/>
        <w:numPr>
          <w:ilvl w:val="1"/>
          <w:numId w:val="1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A218FE">
        <w:rPr>
          <w:rFonts w:ascii="Times New Roman" w:eastAsia="Times New Roman" w:hAnsi="Times New Roman" w:cs="Times New Roman"/>
          <w:color w:val="000000"/>
          <w:sz w:val="24"/>
          <w:szCs w:val="24"/>
        </w:rPr>
        <w:t>социологический.</w:t>
      </w:r>
    </w:p>
    <w:p w14:paraId="11847DF1"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 xml:space="preserve">Все методы науки подразделяются на философские, общенаучные и </w:t>
      </w:r>
      <w:proofErr w:type="spellStart"/>
      <w:r w:rsidRPr="00A218FE">
        <w:rPr>
          <w:rFonts w:ascii="Times New Roman" w:eastAsia="Times New Roman" w:hAnsi="Times New Roman" w:cs="Times New Roman"/>
          <w:color w:val="000000"/>
          <w:sz w:val="24"/>
          <w:szCs w:val="24"/>
          <w:lang w:eastAsia="ru-RU"/>
        </w:rPr>
        <w:t>частнонаучные</w:t>
      </w:r>
      <w:proofErr w:type="spellEnd"/>
      <w:r w:rsidRPr="00A218FE">
        <w:rPr>
          <w:rFonts w:ascii="Times New Roman" w:eastAsia="Times New Roman" w:hAnsi="Times New Roman" w:cs="Times New Roman"/>
          <w:color w:val="000000"/>
          <w:sz w:val="24"/>
          <w:szCs w:val="24"/>
          <w:lang w:eastAsia="ru-RU"/>
        </w:rPr>
        <w:t>.</w:t>
      </w:r>
    </w:p>
    <w:p w14:paraId="22E0414C"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FF0000"/>
          <w:sz w:val="24"/>
          <w:szCs w:val="24"/>
          <w:lang w:eastAsia="ru-RU"/>
        </w:rPr>
        <w:t>Формально-юридический метод</w:t>
      </w:r>
      <w:r w:rsidRPr="00A218FE">
        <w:rPr>
          <w:rFonts w:ascii="Times New Roman" w:eastAsia="Times New Roman" w:hAnsi="Times New Roman" w:cs="Times New Roman"/>
          <w:color w:val="000000"/>
          <w:sz w:val="24"/>
          <w:szCs w:val="24"/>
          <w:lang w:eastAsia="ru-RU"/>
        </w:rPr>
        <w:t> выражается в грамматиче</w:t>
      </w:r>
      <w:r w:rsidRPr="00A218FE">
        <w:rPr>
          <w:rFonts w:ascii="Times New Roman" w:eastAsia="Times New Roman" w:hAnsi="Times New Roman" w:cs="Times New Roman"/>
          <w:color w:val="000000"/>
          <w:sz w:val="24"/>
          <w:szCs w:val="24"/>
          <w:lang w:eastAsia="ru-RU"/>
        </w:rPr>
        <w:softHyphen/>
        <w:t>ском, логическом и систематическом исследовании норм уго</w:t>
      </w:r>
      <w:r w:rsidRPr="00A218FE">
        <w:rPr>
          <w:rFonts w:ascii="Times New Roman" w:eastAsia="Times New Roman" w:hAnsi="Times New Roman" w:cs="Times New Roman"/>
          <w:color w:val="000000"/>
          <w:sz w:val="24"/>
          <w:szCs w:val="24"/>
          <w:lang w:eastAsia="ru-RU"/>
        </w:rPr>
        <w:softHyphen/>
        <w:t>ловно-процессуального права.</w:t>
      </w:r>
    </w:p>
    <w:p w14:paraId="1035C3AC"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FF0000"/>
          <w:sz w:val="24"/>
          <w:szCs w:val="24"/>
          <w:lang w:eastAsia="ru-RU"/>
        </w:rPr>
        <w:t>Исторический метод</w:t>
      </w:r>
      <w:r w:rsidRPr="00A218FE">
        <w:rPr>
          <w:rFonts w:ascii="Times New Roman" w:eastAsia="Times New Roman" w:hAnsi="Times New Roman" w:cs="Times New Roman"/>
          <w:color w:val="000000"/>
          <w:sz w:val="24"/>
          <w:szCs w:val="24"/>
          <w:lang w:eastAsia="ru-RU"/>
        </w:rPr>
        <w:t> исследования, позволяет выявить моде</w:t>
      </w:r>
      <w:r w:rsidRPr="00A218FE">
        <w:rPr>
          <w:rFonts w:ascii="Times New Roman" w:eastAsia="Times New Roman" w:hAnsi="Times New Roman" w:cs="Times New Roman"/>
          <w:color w:val="000000"/>
          <w:sz w:val="24"/>
          <w:szCs w:val="24"/>
          <w:lang w:eastAsia="ru-RU"/>
        </w:rPr>
        <w:softHyphen/>
        <w:t>ли и присущие им формы уголовного судопроизводства. Этот метод выявляет сущность тех или иных изменений процессу</w:t>
      </w:r>
      <w:r w:rsidRPr="00A218FE">
        <w:rPr>
          <w:rFonts w:ascii="Times New Roman" w:eastAsia="Times New Roman" w:hAnsi="Times New Roman" w:cs="Times New Roman"/>
          <w:color w:val="000000"/>
          <w:sz w:val="24"/>
          <w:szCs w:val="24"/>
          <w:lang w:eastAsia="ru-RU"/>
        </w:rPr>
        <w:softHyphen/>
        <w:t>альных норм, путем сравнения их с нормами предшествующего законодательства и тем самым способствует теоретическому анализу происшедших изменений в уголовно-процессуальном регулировании. Такого рода исследования способствуют совер</w:t>
      </w:r>
      <w:r w:rsidRPr="00A218FE">
        <w:rPr>
          <w:rFonts w:ascii="Times New Roman" w:eastAsia="Times New Roman" w:hAnsi="Times New Roman" w:cs="Times New Roman"/>
          <w:color w:val="000000"/>
          <w:sz w:val="24"/>
          <w:szCs w:val="24"/>
          <w:lang w:eastAsia="ru-RU"/>
        </w:rPr>
        <w:softHyphen/>
        <w:t>шенствованию правоприменительной практики, а также даль</w:t>
      </w:r>
      <w:r w:rsidRPr="00A218FE">
        <w:rPr>
          <w:rFonts w:ascii="Times New Roman" w:eastAsia="Times New Roman" w:hAnsi="Times New Roman" w:cs="Times New Roman"/>
          <w:color w:val="000000"/>
          <w:sz w:val="24"/>
          <w:szCs w:val="24"/>
          <w:lang w:eastAsia="ru-RU"/>
        </w:rPr>
        <w:softHyphen/>
        <w:t>нейшему совершенствованию законодательства.</w:t>
      </w:r>
    </w:p>
    <w:p w14:paraId="79A066C3"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FF0000"/>
          <w:sz w:val="24"/>
          <w:szCs w:val="24"/>
          <w:lang w:eastAsia="ru-RU"/>
        </w:rPr>
        <w:t>Сравнительно-правовой метод</w:t>
      </w:r>
      <w:r w:rsidRPr="00A218FE">
        <w:rPr>
          <w:rFonts w:ascii="Times New Roman" w:eastAsia="Times New Roman" w:hAnsi="Times New Roman" w:cs="Times New Roman"/>
          <w:color w:val="000000"/>
          <w:sz w:val="24"/>
          <w:szCs w:val="24"/>
          <w:lang w:eastAsia="ru-RU"/>
        </w:rPr>
        <w:t> используется при изучении и сопоставлении правовых институтов и норм, действующих в различных государствах. Это дает возможность выявить общую природу отдельных правовых институтов и различия в их право</w:t>
      </w:r>
      <w:r w:rsidRPr="00A218FE">
        <w:rPr>
          <w:rFonts w:ascii="Times New Roman" w:eastAsia="Times New Roman" w:hAnsi="Times New Roman" w:cs="Times New Roman"/>
          <w:color w:val="000000"/>
          <w:sz w:val="24"/>
          <w:szCs w:val="24"/>
          <w:lang w:eastAsia="ru-RU"/>
        </w:rPr>
        <w:softHyphen/>
        <w:t>вом регулировании, недостатки правового регулирования или, наоборот, наиболее удачное регламентирование того или иного правового института, стадий судопроизводства, полномочий ор</w:t>
      </w:r>
      <w:r w:rsidRPr="00A218FE">
        <w:rPr>
          <w:rFonts w:ascii="Times New Roman" w:eastAsia="Times New Roman" w:hAnsi="Times New Roman" w:cs="Times New Roman"/>
          <w:color w:val="000000"/>
          <w:sz w:val="24"/>
          <w:szCs w:val="24"/>
          <w:lang w:eastAsia="ru-RU"/>
        </w:rPr>
        <w:softHyphen/>
        <w:t>ганов и должностных лиц и гарантий прав участников процесса.</w:t>
      </w:r>
    </w:p>
    <w:p w14:paraId="19933968"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FF0000"/>
          <w:sz w:val="24"/>
          <w:szCs w:val="24"/>
          <w:lang w:eastAsia="ru-RU"/>
        </w:rPr>
        <w:t>Конкретно-социологические методы</w:t>
      </w:r>
      <w:r w:rsidRPr="00A218FE">
        <w:rPr>
          <w:rFonts w:ascii="Times New Roman" w:eastAsia="Times New Roman" w:hAnsi="Times New Roman" w:cs="Times New Roman"/>
          <w:color w:val="000000"/>
          <w:sz w:val="24"/>
          <w:szCs w:val="24"/>
          <w:lang w:eastAsia="ru-RU"/>
        </w:rPr>
        <w:t> направлены на изуче</w:t>
      </w:r>
      <w:r w:rsidRPr="00A218FE">
        <w:rPr>
          <w:rFonts w:ascii="Times New Roman" w:eastAsia="Times New Roman" w:hAnsi="Times New Roman" w:cs="Times New Roman"/>
          <w:color w:val="000000"/>
          <w:sz w:val="24"/>
          <w:szCs w:val="24"/>
          <w:lang w:eastAsia="ru-RU"/>
        </w:rPr>
        <w:softHyphen/>
        <w:t>ние «права в действии». Это достигается путем проведения оп</w:t>
      </w:r>
      <w:r w:rsidRPr="00A218FE">
        <w:rPr>
          <w:rFonts w:ascii="Times New Roman" w:eastAsia="Times New Roman" w:hAnsi="Times New Roman" w:cs="Times New Roman"/>
          <w:color w:val="000000"/>
          <w:sz w:val="24"/>
          <w:szCs w:val="24"/>
          <w:lang w:eastAsia="ru-RU"/>
        </w:rPr>
        <w:softHyphen/>
        <w:t>росов, анкетирования, статистических исследований и др., что дает возможность выявить связь действия уголовно-процессу</w:t>
      </w:r>
      <w:r w:rsidRPr="00A218FE">
        <w:rPr>
          <w:rFonts w:ascii="Times New Roman" w:eastAsia="Times New Roman" w:hAnsi="Times New Roman" w:cs="Times New Roman"/>
          <w:color w:val="000000"/>
          <w:sz w:val="24"/>
          <w:szCs w:val="24"/>
          <w:lang w:eastAsia="ru-RU"/>
        </w:rPr>
        <w:softHyphen/>
        <w:t>альных норм (их нарушений) с другими социальными явления</w:t>
      </w:r>
      <w:r w:rsidRPr="00A218FE">
        <w:rPr>
          <w:rFonts w:ascii="Times New Roman" w:eastAsia="Times New Roman" w:hAnsi="Times New Roman" w:cs="Times New Roman"/>
          <w:color w:val="000000"/>
          <w:sz w:val="24"/>
          <w:szCs w:val="24"/>
          <w:lang w:eastAsia="ru-RU"/>
        </w:rPr>
        <w:softHyphen/>
        <w:t>ми, а также правосознанием правоприменителя, его установка</w:t>
      </w:r>
      <w:r w:rsidRPr="00A218FE">
        <w:rPr>
          <w:rFonts w:ascii="Times New Roman" w:eastAsia="Times New Roman" w:hAnsi="Times New Roman" w:cs="Times New Roman"/>
          <w:color w:val="000000"/>
          <w:sz w:val="24"/>
          <w:szCs w:val="24"/>
          <w:lang w:eastAsia="ru-RU"/>
        </w:rPr>
        <w:softHyphen/>
        <w:t>ми, нравственными качествами и др.</w:t>
      </w:r>
    </w:p>
    <w:p w14:paraId="400E1A48"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Общенаучные методы одинаковы для научного исследования во всех отраслях права и достаточно подробно рассмотрены в курсе те</w:t>
      </w:r>
      <w:r w:rsidRPr="00A218FE">
        <w:rPr>
          <w:rFonts w:ascii="Times New Roman" w:eastAsia="Times New Roman" w:hAnsi="Times New Roman" w:cs="Times New Roman"/>
          <w:color w:val="000000"/>
          <w:sz w:val="24"/>
          <w:szCs w:val="24"/>
          <w:lang w:eastAsia="ru-RU"/>
        </w:rPr>
        <w:softHyphen/>
        <w:t xml:space="preserve">ории права. Куда более важную роль занимают </w:t>
      </w:r>
      <w:proofErr w:type="spellStart"/>
      <w:r w:rsidRPr="00A218FE">
        <w:rPr>
          <w:rFonts w:ascii="Times New Roman" w:eastAsia="Times New Roman" w:hAnsi="Times New Roman" w:cs="Times New Roman"/>
          <w:color w:val="000000"/>
          <w:sz w:val="24"/>
          <w:szCs w:val="24"/>
          <w:lang w:eastAsia="ru-RU"/>
        </w:rPr>
        <w:t>частнонаучные</w:t>
      </w:r>
      <w:proofErr w:type="spellEnd"/>
      <w:r w:rsidRPr="00A218FE">
        <w:rPr>
          <w:rFonts w:ascii="Times New Roman" w:eastAsia="Times New Roman" w:hAnsi="Times New Roman" w:cs="Times New Roman"/>
          <w:color w:val="000000"/>
          <w:sz w:val="24"/>
          <w:szCs w:val="24"/>
          <w:lang w:eastAsia="ru-RU"/>
        </w:rPr>
        <w:t xml:space="preserve"> ме</w:t>
      </w:r>
      <w:r w:rsidRPr="00A218FE">
        <w:rPr>
          <w:rFonts w:ascii="Times New Roman" w:eastAsia="Times New Roman" w:hAnsi="Times New Roman" w:cs="Times New Roman"/>
          <w:color w:val="000000"/>
          <w:sz w:val="24"/>
          <w:szCs w:val="24"/>
          <w:lang w:eastAsia="ru-RU"/>
        </w:rPr>
        <w:softHyphen/>
        <w:t>тоды познания, характерные для науки уголовного процесса. К та</w:t>
      </w:r>
      <w:r w:rsidRPr="00A218FE">
        <w:rPr>
          <w:rFonts w:ascii="Times New Roman" w:eastAsia="Times New Roman" w:hAnsi="Times New Roman" w:cs="Times New Roman"/>
          <w:color w:val="000000"/>
          <w:sz w:val="24"/>
          <w:szCs w:val="24"/>
          <w:lang w:eastAsia="ru-RU"/>
        </w:rPr>
        <w:softHyphen/>
        <w:t>ким методам, в частности, относятся специально-юридический, сравнительно-правовой, исторический, социологический.</w:t>
      </w:r>
    </w:p>
    <w:p w14:paraId="78130B47"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sz w:val="24"/>
          <w:szCs w:val="24"/>
        </w:rPr>
      </w:pPr>
      <w:r w:rsidRPr="00A218FE">
        <w:rPr>
          <w:rFonts w:ascii="Times New Roman" w:eastAsiaTheme="majorEastAsia" w:hAnsi="Times New Roman" w:cs="Times New Roman"/>
          <w:b/>
          <w:color w:val="000000"/>
          <w:sz w:val="24"/>
          <w:szCs w:val="24"/>
        </w:rPr>
        <w:t>Задачи науки </w:t>
      </w:r>
      <w:r w:rsidRPr="00A218FE">
        <w:rPr>
          <w:rFonts w:ascii="Times New Roman" w:eastAsia="Times New Roman" w:hAnsi="Times New Roman" w:cs="Times New Roman"/>
          <w:sz w:val="24"/>
          <w:szCs w:val="24"/>
        </w:rPr>
        <w:t>уголовного процесса </w:t>
      </w:r>
    </w:p>
    <w:p w14:paraId="0DA49BCE"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heme="majorEastAsia" w:hAnsi="Times New Roman" w:cs="Times New Roman"/>
          <w:b/>
          <w:bCs/>
          <w:color w:val="000000"/>
          <w:sz w:val="24"/>
          <w:szCs w:val="24"/>
          <w:lang w:eastAsia="ru-RU"/>
        </w:rPr>
        <w:t>Задачами науки уголовного процесса</w:t>
      </w:r>
      <w:r w:rsidRPr="00A218FE">
        <w:rPr>
          <w:rFonts w:ascii="Times New Roman" w:eastAsia="Times New Roman" w:hAnsi="Times New Roman" w:cs="Times New Roman"/>
          <w:color w:val="000000"/>
          <w:sz w:val="24"/>
          <w:szCs w:val="24"/>
          <w:lang w:eastAsia="ru-RU"/>
        </w:rPr>
        <w:t xml:space="preserve"> является содействие укреплению прав личности и их гарантий в уголовном судопроизводстве, совершенствованию норм уголовно-процессуального права, развитию демократических основ правосудия. Наука уголовного процесса, находясь под </w:t>
      </w:r>
      <w:r w:rsidRPr="00A218FE">
        <w:rPr>
          <w:rFonts w:ascii="Times New Roman" w:eastAsia="Times New Roman" w:hAnsi="Times New Roman" w:cs="Times New Roman"/>
          <w:color w:val="000000"/>
          <w:sz w:val="24"/>
          <w:szCs w:val="24"/>
          <w:lang w:eastAsia="ru-RU"/>
        </w:rPr>
        <w:lastRenderedPageBreak/>
        <w:t>плодотворным воздействием следственной, судебной и прокурорской практики, опираясь на ее научное обобщение, призвана оказывать помощь практике в совершенствовании достижений, в устранении ошибок и недостатков.</w:t>
      </w:r>
    </w:p>
    <w:p w14:paraId="7EF9EECC" w14:textId="77777777" w:rsidR="00A218FE" w:rsidRPr="00A218FE" w:rsidRDefault="00A218FE" w:rsidP="00A218FE">
      <w:pPr>
        <w:widowControl w:val="0"/>
        <w:autoSpaceDE w:val="0"/>
        <w:autoSpaceDN w:val="0"/>
        <w:spacing w:after="0" w:line="240" w:lineRule="auto"/>
        <w:rPr>
          <w:rFonts w:ascii="Times New Roman" w:eastAsia="Times New Roman" w:hAnsi="Times New Roman" w:cs="Times New Roman"/>
          <w:b/>
          <w:sz w:val="24"/>
          <w:szCs w:val="24"/>
        </w:rPr>
      </w:pPr>
      <w:r w:rsidRPr="00A218FE">
        <w:rPr>
          <w:rFonts w:ascii="Times New Roman" w:eastAsia="Times New Roman" w:hAnsi="Times New Roman" w:cs="Times New Roman"/>
          <w:b/>
          <w:sz w:val="24"/>
          <w:szCs w:val="24"/>
        </w:rPr>
        <w:t>Система </w:t>
      </w:r>
      <w:r w:rsidRPr="00A218FE">
        <w:rPr>
          <w:rFonts w:ascii="Times New Roman" w:eastAsiaTheme="majorEastAsia" w:hAnsi="Times New Roman" w:cs="Times New Roman"/>
          <w:color w:val="000000"/>
          <w:sz w:val="24"/>
          <w:szCs w:val="24"/>
        </w:rPr>
        <w:t>науки </w:t>
      </w:r>
      <w:r w:rsidRPr="00A218FE">
        <w:rPr>
          <w:rFonts w:ascii="Times New Roman" w:eastAsia="Times New Roman" w:hAnsi="Times New Roman" w:cs="Times New Roman"/>
          <w:b/>
          <w:sz w:val="24"/>
          <w:szCs w:val="24"/>
        </w:rPr>
        <w:t>уголовного процесса</w:t>
      </w:r>
    </w:p>
    <w:p w14:paraId="554AF474"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Уголовный процесс как наука соответствует системе уголовно-процессуального законодательства и отчетливо разграничивается на общую и особенную части.</w:t>
      </w:r>
    </w:p>
    <w:p w14:paraId="3790F928"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heme="majorEastAsia" w:hAnsi="Times New Roman" w:cs="Times New Roman"/>
          <w:b/>
          <w:bCs/>
          <w:color w:val="000000"/>
          <w:sz w:val="24"/>
          <w:szCs w:val="24"/>
          <w:lang w:eastAsia="ru-RU"/>
        </w:rPr>
        <w:t>В Общей части</w:t>
      </w:r>
      <w:r w:rsidRPr="00A218FE">
        <w:rPr>
          <w:rFonts w:ascii="Times New Roman" w:eastAsia="Times New Roman" w:hAnsi="Times New Roman" w:cs="Times New Roman"/>
          <w:color w:val="000000"/>
          <w:sz w:val="24"/>
          <w:szCs w:val="24"/>
          <w:lang w:eastAsia="ru-RU"/>
        </w:rPr>
        <w:t> сосредоточены положения, имеющие отношение ко всем его участникам, равно как и ко всем стадиям уголовного процесса. Здесь излагаются исходные положения курса – сущность уголовного процесса, уголовно-процессуального права, науки уголовного процесса; содержание и значение уголовно-процессуального закона; принципы уголовного процесса, его участники, учение о доказательствах, мерах пресечения и др.</w:t>
      </w:r>
    </w:p>
    <w:p w14:paraId="4FB34667"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heme="majorEastAsia" w:hAnsi="Times New Roman" w:cs="Times New Roman"/>
          <w:b/>
          <w:bCs/>
          <w:color w:val="000000"/>
          <w:sz w:val="24"/>
          <w:szCs w:val="24"/>
          <w:lang w:eastAsia="ru-RU"/>
        </w:rPr>
        <w:t>Особенная часть</w:t>
      </w:r>
      <w:r w:rsidRPr="00A218FE">
        <w:rPr>
          <w:rFonts w:ascii="Times New Roman" w:eastAsia="Times New Roman" w:hAnsi="Times New Roman" w:cs="Times New Roman"/>
          <w:color w:val="000000"/>
          <w:sz w:val="24"/>
          <w:szCs w:val="24"/>
          <w:lang w:eastAsia="ru-RU"/>
        </w:rPr>
        <w:t> охватывает, главным образом, вопросы движения уголовного дела применительно к отдельным стадиям процесса, а также особый порядок уголовного судопроизводства по делам в отношении несовершеннолетних, о применении принудительных мер медицинского характера, в отношении отдельных категорий лиц. Предметом этой части курса являются и вопросы международного сотрудничества в сфере уголовного судопроизводства.</w:t>
      </w:r>
    </w:p>
    <w:p w14:paraId="2BA0B336" w14:textId="77777777" w:rsidR="00A218FE" w:rsidRPr="00A218FE" w:rsidRDefault="00A218FE" w:rsidP="00A218FE">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A218FE">
        <w:rPr>
          <w:rFonts w:ascii="Times New Roman" w:eastAsia="Times New Roman" w:hAnsi="Times New Roman" w:cs="Times New Roman"/>
          <w:color w:val="000000"/>
          <w:sz w:val="24"/>
          <w:szCs w:val="24"/>
          <w:lang w:eastAsia="ru-RU"/>
        </w:rPr>
        <w:t>К Особенной части курса уголовного процесса примыкает и специальный раздел, посвященный уголовному процессу зарубежных стран.</w:t>
      </w:r>
    </w:p>
    <w:p w14:paraId="4F07F7A2" w14:textId="77777777" w:rsidR="00A218FE" w:rsidRPr="00A218FE" w:rsidRDefault="00A218FE" w:rsidP="00A218FE"/>
    <w:p w14:paraId="7FB3D398" w14:textId="77777777" w:rsidR="008C6327" w:rsidRDefault="008C6327" w:rsidP="008C6327">
      <w:pPr>
        <w:pStyle w:val="1"/>
      </w:pPr>
      <w:r>
        <w:t>4.</w:t>
      </w:r>
      <w:r>
        <w:tab/>
        <w:t>Уголовно-процессуальные правоотношения.</w:t>
      </w:r>
    </w:p>
    <w:p w14:paraId="30C974F1" w14:textId="77777777" w:rsidR="004D408D" w:rsidRDefault="004D408D" w:rsidP="004D408D"/>
    <w:p w14:paraId="3B980BCE"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b/>
          <w:bCs/>
          <w:color w:val="000000"/>
          <w:sz w:val="24"/>
          <w:szCs w:val="24"/>
          <w:lang w:eastAsia="ru-RU"/>
        </w:rPr>
        <w:t>Уголовно-процессуальные отношения </w:t>
      </w:r>
      <w:r w:rsidRPr="004D408D">
        <w:rPr>
          <w:rFonts w:ascii="Arial" w:eastAsia="Times New Roman" w:hAnsi="Arial" w:cs="Arial"/>
          <w:color w:val="000000"/>
          <w:sz w:val="24"/>
          <w:szCs w:val="24"/>
          <w:lang w:eastAsia="ru-RU"/>
        </w:rPr>
        <w:t>— </w:t>
      </w:r>
      <w:r w:rsidRPr="004D408D">
        <w:rPr>
          <w:rFonts w:ascii="Arial" w:eastAsia="Times New Roman" w:hAnsi="Arial" w:cs="Arial"/>
          <w:i/>
          <w:iCs/>
          <w:color w:val="000000"/>
          <w:sz w:val="24"/>
          <w:szCs w:val="24"/>
          <w:lang w:eastAsia="ru-RU"/>
        </w:rPr>
        <w:t>это отношения, возникающие между участниками уголовного процесса.</w:t>
      </w:r>
    </w:p>
    <w:p w14:paraId="5309B7E6"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Уголовно-процессуальные отношения представляют собой общественные отношения, направленные на достижение целей уголовного судопроизводства. Все уголовно-процессуальные отношения можно разделить на две большие группы.</w:t>
      </w:r>
    </w:p>
    <w:p w14:paraId="36E0D922"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В первую из них входят общественные отношения, возникающие между гражданами и государственными органами или должностными лицами.</w:t>
      </w:r>
    </w:p>
    <w:p w14:paraId="6AF6BA60"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Примерами таких отношений являются отношения между судом и подсудимым, между следователем и подозреваемым, между дознавателем и потерпевшим и т. д. Они возникают в связи в вынесением определенных процессуальных документов: постановление о возбуждении уголовного дела, постановление о привлечении лица в качестве обвиняемого, постановление о признании потерпевшим и т. д.</w:t>
      </w:r>
    </w:p>
    <w:p w14:paraId="1658EA97"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Вторую группу составляют общественные отношения, которые возникают между властными субъектами уголовного процесса. Сюда относятся отношения, возникающие между судом и прокурором в связи с ненадлежащим формированием материалов уголовного дела, отказом прокурора от обвинения и т. д. Также сюда относятся отношения, складывающиеся между прокурором и следователем (дознавателем) в связи с осуществлением надзора за его деятельностью.</w:t>
      </w:r>
    </w:p>
    <w:p w14:paraId="6C2C641E"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lastRenderedPageBreak/>
        <w:t>Таким образом, можно выделить два существенных признака, характерных для уголовно-процессуальных отношений:</w:t>
      </w:r>
    </w:p>
    <w:p w14:paraId="7E09B4C0"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 одним из субъектов уголовно-процессуальных отношений всегда выступает властный субъект (государственный орган или должностное лицо);</w:t>
      </w:r>
    </w:p>
    <w:p w14:paraId="556832A5"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 для возникновения, изменения или прекращения уголовно-процессуальных отношений необходим определенный юридический факт (обнаружение признаков преступления, совершение процессуального действия, принятие процессуального решения).</w:t>
      </w:r>
    </w:p>
    <w:p w14:paraId="196BB863"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Уголовно-процессуальным отношениям свойственна единая для всех правоотношений структура: объект, субъект и содержание.</w:t>
      </w:r>
    </w:p>
    <w:p w14:paraId="548D7CA3"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Объектом уголовно-процессуального отношения является то, на что направлены права и обязанности субъектов данного правоотношения. Например, задержанное в качестве подозреваемого в совершении преступления лицо требует предоставить ему свидание с адвокатом, и следователь принимает все меры, направленные на обеспечение подозреваемого квалифицированной юридической помощью адвоката. Возникают общественные отношения, объектом которых является право подозреваемого на получение квалифицированной юридической помощи, закрепленное в ст. 48 Конституции РФ.</w:t>
      </w:r>
    </w:p>
    <w:p w14:paraId="52F36EC7"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Субъектами уголовно-процессуальных отношений, как уже говорилось выше, могут быть государственные органы, осуществляющие правосудие, должностные лица прокуратуры и органов предварительного расследования, а также граждане, привлеченные к участию в уголовном судопроизводстве.</w:t>
      </w:r>
    </w:p>
    <w:p w14:paraId="5FEDA1E8" w14:textId="77777777" w:rsidR="004D408D" w:rsidRPr="004D408D" w:rsidRDefault="004D408D" w:rsidP="004D408D">
      <w:pPr>
        <w:shd w:val="clear" w:color="auto" w:fill="FFFFFF"/>
        <w:spacing w:after="100" w:afterAutospacing="1" w:line="384" w:lineRule="atLeast"/>
        <w:rPr>
          <w:rFonts w:ascii="Arial" w:eastAsia="Times New Roman" w:hAnsi="Arial" w:cs="Arial"/>
          <w:color w:val="000000"/>
          <w:sz w:val="24"/>
          <w:szCs w:val="24"/>
          <w:lang w:eastAsia="ru-RU"/>
        </w:rPr>
      </w:pPr>
      <w:r w:rsidRPr="004D408D">
        <w:rPr>
          <w:rFonts w:ascii="Arial" w:eastAsia="Times New Roman" w:hAnsi="Arial" w:cs="Arial"/>
          <w:color w:val="000000"/>
          <w:sz w:val="24"/>
          <w:szCs w:val="24"/>
          <w:lang w:eastAsia="ru-RU"/>
        </w:rPr>
        <w:t>Содержанием уголовно-процессуальных отношений является совокупность прав и обязанностей, которыми наделяются субъекты возникших правоотношений.</w:t>
      </w:r>
    </w:p>
    <w:p w14:paraId="3A692469" w14:textId="77777777" w:rsidR="004D408D" w:rsidRPr="004D408D" w:rsidRDefault="004D408D" w:rsidP="004D408D">
      <w:pPr>
        <w:widowControl w:val="0"/>
        <w:autoSpaceDE w:val="0"/>
        <w:autoSpaceDN w:val="0"/>
        <w:spacing w:after="0" w:line="240" w:lineRule="auto"/>
        <w:rPr>
          <w:rFonts w:ascii="Times New Roman" w:eastAsia="Times New Roman" w:hAnsi="Times New Roman" w:cs="Merriweather"/>
          <w:sz w:val="24"/>
          <w:szCs w:val="24"/>
        </w:rPr>
      </w:pPr>
      <w:r w:rsidRPr="004D408D">
        <w:rPr>
          <w:rFonts w:ascii="Times New Roman" w:eastAsia="Times New Roman" w:hAnsi="Times New Roman" w:cs="Times New Roman"/>
          <w:b/>
          <w:bCs/>
          <w:sz w:val="24"/>
          <w:szCs w:val="24"/>
        </w:rPr>
        <w:t>Уголовно-процессуальные отношения</w:t>
      </w:r>
      <w:r w:rsidRPr="004D408D">
        <w:rPr>
          <w:rFonts w:ascii="Times New Roman" w:eastAsia="Times New Roman" w:hAnsi="Times New Roman" w:cs="Merriweather"/>
          <w:sz w:val="24"/>
          <w:szCs w:val="24"/>
        </w:rPr>
        <w:t>  — урегулированные уголовно-процессуальным законодательством общественные отношения (или связь) между участниками уголовного процесса, проявляющиеся в их взаимных правах и обязанностях, имеющих целью обеспечить интересы личности и правосудия.</w:t>
      </w:r>
    </w:p>
    <w:p w14:paraId="6EA6B5E5" w14:textId="77777777" w:rsidR="004D408D" w:rsidRPr="004D408D" w:rsidRDefault="004D408D" w:rsidP="004D408D">
      <w:pPr>
        <w:widowControl w:val="0"/>
        <w:autoSpaceDE w:val="0"/>
        <w:autoSpaceDN w:val="0"/>
        <w:spacing w:after="0" w:line="240" w:lineRule="auto"/>
        <w:rPr>
          <w:rFonts w:ascii="Times New Roman" w:eastAsia="Times New Roman" w:hAnsi="Times New Roman" w:cs="Merriweather"/>
          <w:sz w:val="24"/>
          <w:szCs w:val="24"/>
        </w:rPr>
      </w:pPr>
      <w:r w:rsidRPr="004D408D">
        <w:rPr>
          <w:rFonts w:ascii="Times New Roman" w:eastAsia="Times New Roman" w:hAnsi="Times New Roman" w:cs="Merriweather"/>
          <w:sz w:val="24"/>
          <w:szCs w:val="24"/>
        </w:rPr>
        <w:t>В общем виде </w:t>
      </w:r>
      <w:r w:rsidRPr="004D408D">
        <w:rPr>
          <w:rFonts w:ascii="Times New Roman" w:eastAsia="Times New Roman" w:hAnsi="Times New Roman" w:cs="Merriweather"/>
          <w:b/>
          <w:bCs/>
          <w:sz w:val="24"/>
          <w:szCs w:val="24"/>
        </w:rPr>
        <w:t xml:space="preserve"> уголовно-процессуальные отношения</w:t>
      </w:r>
      <w:r w:rsidRPr="004D408D">
        <w:rPr>
          <w:rFonts w:ascii="Times New Roman" w:eastAsia="Times New Roman" w:hAnsi="Times New Roman" w:cs="Merriweather"/>
          <w:sz w:val="24"/>
          <w:szCs w:val="24"/>
        </w:rPr>
        <w:t xml:space="preserve">   можно определить как общественные отношения, регламентируемые нормами уголовно-процессуального права, возникающие, развивающиеся и прекращаемые в ходе производства по уголовному делу.</w:t>
      </w:r>
    </w:p>
    <w:p w14:paraId="0C9D05A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Основанием для возникновения названных общественных связей является наличие юридического факта.</w:t>
      </w:r>
    </w:p>
    <w:p w14:paraId="7EEED46C"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Так, возбуждение уголовного дела — юридический факт, предоставляющий следователю право проводить различные следственные действия по его постановлениям.</w:t>
      </w:r>
    </w:p>
    <w:p w14:paraId="2B581DA2" w14:textId="77777777" w:rsidR="004D408D" w:rsidRPr="004D408D" w:rsidRDefault="004D408D" w:rsidP="004D408D">
      <w:pPr>
        <w:widowControl w:val="0"/>
        <w:autoSpaceDE w:val="0"/>
        <w:autoSpaceDN w:val="0"/>
        <w:spacing w:after="0" w:line="240" w:lineRule="auto"/>
        <w:rPr>
          <w:rFonts w:ascii="Times New Roman" w:eastAsia="Times New Roman" w:hAnsi="Times New Roman" w:cs="Merriweather"/>
          <w:sz w:val="24"/>
          <w:szCs w:val="24"/>
        </w:rPr>
      </w:pPr>
      <w:r w:rsidRPr="004D408D">
        <w:rPr>
          <w:rFonts w:ascii="Times New Roman" w:eastAsia="Times New Roman" w:hAnsi="Times New Roman" w:cs="Times New Roman"/>
          <w:b/>
          <w:bCs/>
          <w:sz w:val="24"/>
          <w:szCs w:val="24"/>
        </w:rPr>
        <w:t>Субъекты уголовно-процессуальных отношений</w:t>
      </w:r>
      <w:r w:rsidRPr="004D408D">
        <w:rPr>
          <w:rFonts w:ascii="Times New Roman" w:eastAsia="Times New Roman" w:hAnsi="Times New Roman" w:cs="Merriweather"/>
          <w:sz w:val="24"/>
          <w:szCs w:val="24"/>
        </w:rPr>
        <w:t>— участники отношений.</w:t>
      </w:r>
    </w:p>
    <w:p w14:paraId="6E75A6FE"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b/>
          <w:bCs/>
          <w:sz w:val="24"/>
          <w:szCs w:val="24"/>
        </w:rPr>
        <w:t xml:space="preserve">В науке уголовно-процессуального права </w:t>
      </w:r>
      <w:proofErr w:type="spellStart"/>
      <w:r w:rsidRPr="004D408D">
        <w:rPr>
          <w:rFonts w:ascii="Times New Roman" w:eastAsia="Times New Roman" w:hAnsi="Times New Roman" w:cs="Times New Roman"/>
          <w:b/>
          <w:bCs/>
          <w:sz w:val="24"/>
          <w:szCs w:val="24"/>
        </w:rPr>
        <w:t>существуетделение</w:t>
      </w:r>
      <w:proofErr w:type="spellEnd"/>
      <w:r w:rsidRPr="004D408D">
        <w:rPr>
          <w:rFonts w:ascii="Times New Roman" w:eastAsia="Times New Roman" w:hAnsi="Times New Roman" w:cs="Times New Roman"/>
          <w:b/>
          <w:bCs/>
          <w:sz w:val="24"/>
          <w:szCs w:val="24"/>
        </w:rPr>
        <w:t xml:space="preserve"> участников уголовного процесса на группы:</w:t>
      </w:r>
    </w:p>
    <w:p w14:paraId="329441A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Merriweather"/>
          <w:sz w:val="24"/>
          <w:szCs w:val="24"/>
        </w:rPr>
        <w:t>1) государственные органы: суд, органы прокуратуры, расследования, дознания. Их деятельность служит основным средством достижения правовых целей и назначения уголовного судопроизводства;</w:t>
      </w:r>
      <w:r w:rsidRPr="004D408D">
        <w:rPr>
          <w:rFonts w:ascii="Times New Roman" w:eastAsia="Times New Roman" w:hAnsi="Times New Roman" w:cs="Times New Roman"/>
          <w:sz w:val="24"/>
          <w:szCs w:val="24"/>
        </w:rPr>
        <w:br/>
        <w:t xml:space="preserve">2) обвиняемый, его защитник, потерпевший, гражданский истец и ответчик, их представители, </w:t>
      </w:r>
      <w:r w:rsidRPr="004D408D">
        <w:rPr>
          <w:rFonts w:ascii="Times New Roman" w:eastAsia="Times New Roman" w:hAnsi="Times New Roman" w:cs="Times New Roman"/>
          <w:sz w:val="24"/>
          <w:szCs w:val="24"/>
        </w:rPr>
        <w:lastRenderedPageBreak/>
        <w:t>подозреваемый и другие субъекты, которые отстаивают в уголовном процессе охраняемые законом личные или представляемые интересы, связанные с исходом дела;</w:t>
      </w:r>
    </w:p>
    <w:p w14:paraId="7CA691EE"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3) иные участники: свидетели, эксперты, специалисты, переводчики, понятые, участие которых носит ограниченный характер. Они привлекаются в процесс для оказания содействия правоохранительным органам, в том числе суду. Действия этих лиц служат либо средством доказывания, либо средством сообщения специальных знаний, либо средством обеспечения судопроизводства и т. п</w:t>
      </w:r>
    </w:p>
    <w:p w14:paraId="1D394C80"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b/>
          <w:bCs/>
          <w:sz w:val="24"/>
          <w:szCs w:val="24"/>
        </w:rPr>
        <w:t>Субъекты (участники) уголовного процесса </w:t>
      </w:r>
      <w:r w:rsidRPr="004D408D">
        <w:rPr>
          <w:rFonts w:ascii="Times New Roman" w:eastAsia="Times New Roman" w:hAnsi="Times New Roman" w:cs="Times New Roman"/>
          <w:sz w:val="24"/>
          <w:szCs w:val="24"/>
        </w:rPr>
        <w:t>— государственные органы, должностные лица, общественные объединения и граждане (иностранные граждане, лица без гражданства), выполняющие определенную уголовно-процессуальную функцию, обладающие соответствующим (надлежащим) процессуальным статусом и вступающие в правоотношения с органами, осуществляющими уголовное судопроизводство.</w:t>
      </w:r>
    </w:p>
    <w:p w14:paraId="3A3899DA"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Круг участников уголовного процесса необычайно широк. Для их систематизации в теории уголовного процесса существуют различные классификации. Наиболее распространенной является классификация, в основу которой положены роль, назначение и специфика законных интересов участников уголовного судопроизводства.</w:t>
      </w:r>
    </w:p>
    <w:p w14:paraId="28730162"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зависимости от этого критерия выделяют следующие группы участников уголовного процесса.</w:t>
      </w:r>
    </w:p>
    <w:p w14:paraId="5F08E77D"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1. Государственные органы и должностные лица, от деятельности и решений которых зависят ход и результат уголовного судопроизводства.</w:t>
      </w:r>
    </w:p>
    <w:p w14:paraId="73A58CE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b/>
          <w:bCs/>
          <w:sz w:val="24"/>
          <w:szCs w:val="24"/>
        </w:rPr>
        <w:t>Перечень этих органов и лиц является исчерпывающим. К ним относятся:</w:t>
      </w:r>
      <w:r w:rsidRPr="004D408D">
        <w:rPr>
          <w:rFonts w:ascii="Times New Roman" w:eastAsia="Times New Roman" w:hAnsi="Times New Roman" w:cs="Times New Roman"/>
          <w:sz w:val="24"/>
          <w:szCs w:val="24"/>
        </w:rPr>
        <w:br/>
        <w:t>а) орган дознания в лице его начальника;</w:t>
      </w:r>
    </w:p>
    <w:p w14:paraId="311BB31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6) лицо, производящее дознание;</w:t>
      </w:r>
    </w:p>
    <w:p w14:paraId="0EB166B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следователь;</w:t>
      </w:r>
    </w:p>
    <w:p w14:paraId="46BE8EFD"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г) начальник следственного отдела (части, комитета);</w:t>
      </w:r>
    </w:p>
    <w:p w14:paraId="17805A34"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д) прокурор и в некоторых случаях его заместитель;</w:t>
      </w:r>
    </w:p>
    <w:p w14:paraId="32112BA6"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е) суд (коллегиальный орган);</w:t>
      </w:r>
    </w:p>
    <w:p w14:paraId="57C43FF7"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ж) судья (единоличный участник процесса);</w:t>
      </w:r>
    </w:p>
    <w:p w14:paraId="1ED6DD92"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з) мировой судья.</w:t>
      </w:r>
    </w:p>
    <w:p w14:paraId="33FEE0AA"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2. Лица, обладающие в уголовном процессе личными материально-правовыми и процессуальными интересами.</w:t>
      </w:r>
    </w:p>
    <w:p w14:paraId="53FD9D3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b/>
          <w:bCs/>
          <w:sz w:val="24"/>
          <w:szCs w:val="24"/>
        </w:rPr>
      </w:pPr>
      <w:r w:rsidRPr="004D408D">
        <w:rPr>
          <w:rFonts w:ascii="Times New Roman" w:eastAsia="Times New Roman" w:hAnsi="Times New Roman" w:cs="Times New Roman"/>
          <w:b/>
          <w:bCs/>
          <w:sz w:val="24"/>
          <w:szCs w:val="24"/>
        </w:rPr>
        <w:t>Такими лицами являются:</w:t>
      </w:r>
    </w:p>
    <w:p w14:paraId="43844CEC"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а) подозреваемый (обвиняемый, подсудимый, осужденный или оправданный);</w:t>
      </w:r>
    </w:p>
    <w:p w14:paraId="4587D7B2"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6) потерпевший по делам частно-публичного и публичного обвинения и частный обвинитель по делам частного обвинения;</w:t>
      </w:r>
    </w:p>
    <w:p w14:paraId="076A98F7"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гражданский истец;</w:t>
      </w:r>
    </w:p>
    <w:p w14:paraId="1F7AF248"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г) гражданский ответчик.</w:t>
      </w:r>
    </w:p>
    <w:p w14:paraId="4AAD70A0"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3. Лица, не имеющие личных интересов в уголовном судопроизводстве, но представляющие интересы кого-либо из предыдущей (второй) группы участников уголовного процесса.</w:t>
      </w:r>
    </w:p>
    <w:p w14:paraId="7AC67400"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b/>
          <w:bCs/>
          <w:sz w:val="24"/>
          <w:szCs w:val="24"/>
        </w:rPr>
      </w:pPr>
      <w:r w:rsidRPr="004D408D">
        <w:rPr>
          <w:rFonts w:ascii="Times New Roman" w:eastAsia="Times New Roman" w:hAnsi="Times New Roman" w:cs="Times New Roman"/>
          <w:b/>
          <w:bCs/>
          <w:sz w:val="24"/>
          <w:szCs w:val="24"/>
        </w:rPr>
        <w:t>В эту группу входят:</w:t>
      </w:r>
    </w:p>
    <w:p w14:paraId="2A5D27F3"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а) защитник;</w:t>
      </w:r>
    </w:p>
    <w:p w14:paraId="52D26A2C"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б) представитель потерпевшего;</w:t>
      </w:r>
    </w:p>
    <w:p w14:paraId="6D3FEC1A"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представитель частного обвинителя;</w:t>
      </w:r>
    </w:p>
    <w:p w14:paraId="4851A4A5"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г) представитель гражданского истца;</w:t>
      </w:r>
    </w:p>
    <w:p w14:paraId="7F2629E0"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д) представитель гражданского ответчика;</w:t>
      </w:r>
    </w:p>
    <w:p w14:paraId="762171B4"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е) законные представители несовершеннолетнего, недееспособного или ограниченно дееспособного подозреваемого, обвиняемого или потерпевшего (частного обвинителя).</w:t>
      </w:r>
    </w:p>
    <w:p w14:paraId="7C1405FD" w14:textId="77777777" w:rsidR="004D408D" w:rsidRPr="004D408D" w:rsidRDefault="004D408D" w:rsidP="004D408D">
      <w:pPr>
        <w:widowControl w:val="0"/>
        <w:autoSpaceDE w:val="0"/>
        <w:autoSpaceDN w:val="0"/>
        <w:spacing w:after="0" w:line="240" w:lineRule="auto"/>
        <w:rPr>
          <w:rFonts w:ascii="Times New Roman" w:eastAsia="Times New Roman" w:hAnsi="Times New Roman" w:cs="Merriweather"/>
          <w:sz w:val="24"/>
          <w:szCs w:val="24"/>
        </w:rPr>
      </w:pPr>
      <w:r w:rsidRPr="004D408D">
        <w:rPr>
          <w:rFonts w:ascii="Times New Roman" w:eastAsia="Times New Roman" w:hAnsi="Times New Roman" w:cs="Merriweather"/>
          <w:sz w:val="24"/>
          <w:szCs w:val="24"/>
        </w:rPr>
        <w:t>4.  Лица, представляющие интересы общественности или трудовых коллективов.</w:t>
      </w:r>
    </w:p>
    <w:p w14:paraId="2736C80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b/>
          <w:bCs/>
          <w:sz w:val="24"/>
          <w:szCs w:val="24"/>
        </w:rPr>
      </w:pPr>
      <w:r w:rsidRPr="004D408D">
        <w:rPr>
          <w:rFonts w:ascii="Times New Roman" w:eastAsia="Times New Roman" w:hAnsi="Times New Roman" w:cs="Times New Roman"/>
          <w:b/>
          <w:bCs/>
          <w:sz w:val="24"/>
          <w:szCs w:val="24"/>
        </w:rPr>
        <w:t>Эту группу составляют:</w:t>
      </w:r>
    </w:p>
    <w:p w14:paraId="7BA3830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а) общественный защитник;</w:t>
      </w:r>
    </w:p>
    <w:p w14:paraId="4AE6E4B5"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б) общественный обвинитель.</w:t>
      </w:r>
    </w:p>
    <w:p w14:paraId="16E0D816"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 xml:space="preserve">В отличие от участников третьей группы общественный обвинитель и общественный защитник прежде всего представляют интересы не подсудимого, а интересы трудовых коллективов и общественных объединений. Разумеется, интересы объединения, выдвинувшего для участия в процессе общественного защитника, совпадают с интересами подсудимого, что влечет объединение усилий со стороны защиты. Однако в случае участия в процессе общественного обвинителя </w:t>
      </w:r>
      <w:r w:rsidRPr="004D408D">
        <w:rPr>
          <w:rFonts w:ascii="Times New Roman" w:eastAsia="Times New Roman" w:hAnsi="Times New Roman" w:cs="Times New Roman"/>
          <w:sz w:val="24"/>
          <w:szCs w:val="24"/>
        </w:rPr>
        <w:lastRenderedPageBreak/>
        <w:t>интересы общественного объединения и подсудимого прямо противоположны.</w:t>
      </w:r>
    </w:p>
    <w:p w14:paraId="4ACE7FC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Общественный защитник и общественный обвинитель допускаются к участию в деле по решению суда. Кроме них в качестве защитников в судебном разбирательстве могут быть допущены близкие родственники и законные представители подсудимого, а также другие лица, в том числе лица, имеющие лицензию на оказание платных юридических услуг.</w:t>
      </w:r>
    </w:p>
    <w:p w14:paraId="6F0919E8"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5. Лица, являющиеся источниками доказательств.</w:t>
      </w:r>
    </w:p>
    <w:p w14:paraId="4B33DBF5"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b/>
          <w:bCs/>
          <w:sz w:val="24"/>
          <w:szCs w:val="24"/>
        </w:rPr>
      </w:pPr>
      <w:r w:rsidRPr="004D408D">
        <w:rPr>
          <w:rFonts w:ascii="Times New Roman" w:eastAsia="Times New Roman" w:hAnsi="Times New Roman" w:cs="Times New Roman"/>
          <w:b/>
          <w:bCs/>
          <w:sz w:val="24"/>
          <w:szCs w:val="24"/>
        </w:rPr>
        <w:t>К ним процессуалисты относят:</w:t>
      </w:r>
    </w:p>
    <w:p w14:paraId="1F8A1774"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а) свидетеля;</w:t>
      </w:r>
    </w:p>
    <w:p w14:paraId="0FB281A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б) эксперта.</w:t>
      </w:r>
    </w:p>
    <w:p w14:paraId="4E23B1B6"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6. Государственные органы, должностные лица, общественные объединения и граждане, которые содействуют решению задач уголовного судопроизводства.</w:t>
      </w:r>
    </w:p>
    <w:p w14:paraId="4A65841C"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Эта группа участников самая многочисленная. Поэтому их перечисление, в отличие от предыдущих групп, не будет носить исчерпывающий характер.</w:t>
      </w:r>
    </w:p>
    <w:p w14:paraId="3389FCB7"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b/>
          <w:bCs/>
          <w:sz w:val="24"/>
          <w:szCs w:val="24"/>
        </w:rPr>
      </w:pPr>
      <w:r w:rsidRPr="004D408D">
        <w:rPr>
          <w:rFonts w:ascii="Times New Roman" w:eastAsia="Times New Roman" w:hAnsi="Times New Roman" w:cs="Times New Roman"/>
          <w:b/>
          <w:bCs/>
          <w:sz w:val="24"/>
          <w:szCs w:val="24"/>
        </w:rPr>
        <w:t>В этой группе находятся, например:</w:t>
      </w:r>
    </w:p>
    <w:p w14:paraId="4FB0CA74"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а) администрация исправительных учреждений в случаях, указанных в законе;</w:t>
      </w:r>
    </w:p>
    <w:p w14:paraId="4C53930A"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б) главный психиатр субъекта РФ;</w:t>
      </w:r>
    </w:p>
    <w:p w14:paraId="3D3CCABD"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общественное объединение, поручившееся за надлежащее поведение подозреваемого, обвиняемого при избрании им соответствующей меры пресечения;</w:t>
      </w:r>
    </w:p>
    <w:p w14:paraId="603A81E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д) понятые, секретарь судебного заседания и другие участники процесса.</w:t>
      </w:r>
    </w:p>
    <w:p w14:paraId="3F96ABE6"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Правоотношения могут быть между государственными органами и должностными лицами (суд - прокурор), между должностными лицами (следователь - прокурор), между государственными органами, должностными лицами и гражданами (следователь - обвиняемый).</w:t>
      </w:r>
    </w:p>
    <w:p w14:paraId="124D71BF"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1. Особенностью уголовно-процессуальных правоотношений является то, что одним из субъектов уголовно-процессуального отношения всегда выступает орган государства (должностное лицо), наделенный властными полномочиями, Решения государственных органов и должностных лиц имеют обязательное значение для всех лиц и органов в пределах, установленных законом.</w:t>
      </w:r>
    </w:p>
    <w:p w14:paraId="4011620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2. Все иные субъекты уголовного процесса (граждане, юридические лица) наделены правами и обязанностями, которые они реализуют в рамках правоотношений для защиты своих или представляемых прав и интересов на стороне обвинения или защиты.</w:t>
      </w:r>
    </w:p>
    <w:p w14:paraId="75EACF34"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В системе всех уголовно-процессуальных отношений центральным является правоотношение между судом, осуществляющим правосудие, и сторонами, наделенными равными правами, реализация которых призвана обеспечивать состязательность судопроизводства.</w:t>
      </w:r>
    </w:p>
    <w:p w14:paraId="4C1BF939"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Имеют свои </w:t>
      </w:r>
      <w:r w:rsidRPr="004D408D">
        <w:rPr>
          <w:rFonts w:ascii="Times New Roman" w:eastAsia="Times New Roman" w:hAnsi="Times New Roman" w:cs="Times New Roman"/>
          <w:b/>
          <w:bCs/>
          <w:sz w:val="24"/>
          <w:szCs w:val="24"/>
        </w:rPr>
        <w:t xml:space="preserve">особенности  </w:t>
      </w:r>
      <w:r w:rsidRPr="004D408D">
        <w:rPr>
          <w:rFonts w:ascii="Times New Roman" w:eastAsia="Times New Roman" w:hAnsi="Times New Roman" w:cs="Times New Roman"/>
          <w:sz w:val="24"/>
          <w:szCs w:val="24"/>
        </w:rPr>
        <w:t>и правоотношения между государственными органами и должностными лицами в уголовном процессе. Так, указания прокурора в установленных законом пределах обязательны для следователя, начальника следственного отдела (ст. ст. 38, 39 УПК).</w:t>
      </w:r>
    </w:p>
    <w:p w14:paraId="6834D8F2"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Прокурор передает дело на рассмотрение суда, суд обязан рассмотреть вопросы по поступившему в суд делу и принять одно из возможных решений, до внесения дела на судебное разбирательство (ст. 236 УПК), а затем и в судебном разбирательстве (ст. 302 УПК). Указания вышестоящего суда об устранении допущенных нарушений закона обязательны для нижестоящего суда при новом рассмотрении дела.</w:t>
      </w:r>
    </w:p>
    <w:p w14:paraId="4E73A291"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b/>
          <w:bCs/>
          <w:sz w:val="24"/>
          <w:szCs w:val="24"/>
        </w:rPr>
        <w:t>Объект уголовно-процессуальных отношений </w:t>
      </w:r>
      <w:r w:rsidRPr="004D408D">
        <w:rPr>
          <w:rFonts w:ascii="Times New Roman" w:eastAsia="Times New Roman" w:hAnsi="Times New Roman" w:cs="Times New Roman"/>
          <w:sz w:val="24"/>
          <w:szCs w:val="24"/>
        </w:rPr>
        <w:t>— все то, по поводу чего или в связи с чем совершаются действия участников процесса. Объект правоотношения - это то, на что направлены права и обязанности субъектов правоотношения, по поводу чего они вступают в правовые связи (например, реализация обвиняемым права на защиту путем заявления ходатайства обязывает следователя рассмотреть и разрешить это ходатайство).</w:t>
      </w:r>
    </w:p>
    <w:p w14:paraId="453068AC"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Различают общий и специальный объекты.</w:t>
      </w:r>
    </w:p>
    <w:p w14:paraId="6D2C59B6"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Общий объект — уголовно-правовое отношение.</w:t>
      </w:r>
    </w:p>
    <w:p w14:paraId="597A830B"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sz w:val="24"/>
          <w:szCs w:val="24"/>
        </w:rPr>
        <w:t>Специальный объект — ожидаемый результат поведения участников конкретного отношения.</w:t>
      </w:r>
    </w:p>
    <w:p w14:paraId="4C021470" w14:textId="77777777" w:rsidR="004D408D" w:rsidRPr="004D408D" w:rsidRDefault="004D408D" w:rsidP="004D408D">
      <w:pPr>
        <w:widowControl w:val="0"/>
        <w:autoSpaceDE w:val="0"/>
        <w:autoSpaceDN w:val="0"/>
        <w:spacing w:after="0" w:line="240" w:lineRule="auto"/>
        <w:rPr>
          <w:rFonts w:ascii="Times New Roman" w:eastAsia="Times New Roman" w:hAnsi="Times New Roman" w:cs="Merriweather"/>
          <w:sz w:val="24"/>
          <w:szCs w:val="24"/>
        </w:rPr>
      </w:pPr>
      <w:r w:rsidRPr="004D408D">
        <w:rPr>
          <w:rFonts w:ascii="Times New Roman" w:eastAsia="Times New Roman" w:hAnsi="Times New Roman" w:cs="Times New Roman"/>
          <w:b/>
          <w:bCs/>
          <w:sz w:val="24"/>
          <w:szCs w:val="24"/>
        </w:rPr>
        <w:t>Содержание уголовно-процессуальных отношений</w:t>
      </w:r>
      <w:r w:rsidRPr="004D408D">
        <w:rPr>
          <w:rFonts w:ascii="Times New Roman" w:eastAsia="Times New Roman" w:hAnsi="Times New Roman" w:cs="Times New Roman"/>
          <w:sz w:val="24"/>
          <w:szCs w:val="24"/>
        </w:rPr>
        <w:t>—</w:t>
      </w:r>
      <w:r w:rsidRPr="004D408D">
        <w:rPr>
          <w:rFonts w:ascii="Times New Roman" w:eastAsia="Times New Roman" w:hAnsi="Times New Roman" w:cs="Merriweather"/>
          <w:sz w:val="24"/>
          <w:szCs w:val="24"/>
        </w:rPr>
        <w:t>  действия их участников, поскольку всякое правоотношение — норма права в действии. Содержанием правоотношения (например, при допросе свидетеля) является получение его показаний.</w:t>
      </w:r>
    </w:p>
    <w:p w14:paraId="06D6E58E"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rPr>
      </w:pPr>
      <w:r w:rsidRPr="004D408D">
        <w:rPr>
          <w:rFonts w:ascii="Times New Roman" w:eastAsia="Times New Roman" w:hAnsi="Times New Roman" w:cs="Times New Roman"/>
          <w:b/>
          <w:bCs/>
          <w:sz w:val="24"/>
          <w:szCs w:val="24"/>
        </w:rPr>
        <w:t xml:space="preserve">Содержание прав и обязанностей субъектов уголовно-процессуальных отношений </w:t>
      </w:r>
      <w:r w:rsidRPr="004D408D">
        <w:rPr>
          <w:rFonts w:ascii="Times New Roman" w:eastAsia="Times New Roman" w:hAnsi="Times New Roman" w:cs="Times New Roman"/>
          <w:sz w:val="24"/>
          <w:szCs w:val="24"/>
        </w:rPr>
        <w:t>УПК устанавливает средства, обеспечивающие участникам процесса реальную возможность защищать свои права. Суд, прокурор и органы предварительного расследования в соответствии с Конституцией обязаны уважать неприкосновенность личности, охранять права и свободы граждан.</w:t>
      </w:r>
    </w:p>
    <w:p w14:paraId="7D313C65" w14:textId="77777777" w:rsidR="004D408D" w:rsidRPr="004D408D" w:rsidRDefault="004D408D" w:rsidP="004D408D">
      <w:pPr>
        <w:widowControl w:val="0"/>
        <w:autoSpaceDE w:val="0"/>
        <w:autoSpaceDN w:val="0"/>
        <w:spacing w:after="0" w:line="240" w:lineRule="auto"/>
        <w:rPr>
          <w:rFonts w:ascii="Times New Roman" w:eastAsia="Times New Roman" w:hAnsi="Times New Roman" w:cs="Times New Roman"/>
          <w:sz w:val="24"/>
          <w:szCs w:val="24"/>
          <w:lang w:eastAsia="ru-RU"/>
        </w:rPr>
      </w:pPr>
      <w:r w:rsidRPr="004D408D">
        <w:rPr>
          <w:rFonts w:ascii="Times New Roman" w:eastAsia="Times New Roman" w:hAnsi="Times New Roman" w:cs="Times New Roman"/>
          <w:sz w:val="24"/>
          <w:szCs w:val="24"/>
        </w:rPr>
        <w:lastRenderedPageBreak/>
        <w:t>На них лежит обязанность разъяснять субъектам их права и обеспечивать реальные возможности для реализации этих прав. Суд, прокурор и органы предварительного расследования не только имеют властные полномочия в отношении участников процесса, но и несут перед ними обязанности по обеспечению их прав и законных интересов.</w:t>
      </w:r>
    </w:p>
    <w:p w14:paraId="64E6D74A" w14:textId="77777777" w:rsidR="004D408D" w:rsidRPr="004D408D" w:rsidRDefault="004D408D" w:rsidP="004D408D"/>
    <w:p w14:paraId="06DE219B" w14:textId="77777777" w:rsidR="008C6327" w:rsidRDefault="008C6327" w:rsidP="008C6327">
      <w:pPr>
        <w:pStyle w:val="1"/>
      </w:pPr>
      <w:r>
        <w:t>5.</w:t>
      </w:r>
      <w:r>
        <w:tab/>
        <w:t>Источники уголовно-процессуального права. Действие уголовно-процессуального закона в пространстве, во времени и по кругу лиц.</w:t>
      </w:r>
    </w:p>
    <w:p w14:paraId="12BBE41E" w14:textId="77777777" w:rsidR="00326513" w:rsidRDefault="00326513" w:rsidP="00326513"/>
    <w:p w14:paraId="4D2B1E33"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b/>
          <w:sz w:val="26"/>
          <w:szCs w:val="26"/>
          <w:lang w:eastAsia="ru-RU"/>
        </w:rPr>
        <w:t>Законодательство</w:t>
      </w:r>
      <w:r w:rsidRPr="00370B58">
        <w:rPr>
          <w:rFonts w:ascii="Times New Roman" w:eastAsia="Times New Roman" w:hAnsi="Times New Roman" w:cs="Times New Roman"/>
          <w:sz w:val="26"/>
          <w:szCs w:val="26"/>
          <w:lang w:eastAsia="ru-RU"/>
        </w:rPr>
        <w:t>:</w:t>
      </w:r>
    </w:p>
    <w:p w14:paraId="0A32796D"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Важнейшим источником уголовно-процессуального права является Конституция Российской Федерации, которая содержит ряд норм уголовно-процессуального права. В частности, в ней названы важнейшие принципы, нашедшие отражение в Уголовно-процессуальном кодексе Российской Федерации (вступившим в силу 1 июля 2002 года): принцип законности, осуществления правосудия только судом, уважения чести и достоинства личности, тайны переписки, телефонных и иных переговоров, почтовых, телеграфных и иных сообщений.</w:t>
      </w:r>
    </w:p>
    <w:p w14:paraId="4D68F77B"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p>
    <w:p w14:paraId="4EEAFBF4"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Уголовно-процессуальный кодекс Российской Федерации 2002 года является основным источником уголовно-процессуального права. Основная масса норм, регулирующих порядок уголовного судопроизводства, содержится именно в данном кодифицированном акте. Однако существуют и иные федеральные законы, входящие в систему уголовно-процессуального законодательства, например, федеральный закон от 20 августа 2004 года № 119-ФЗ «О государственной защите потерпевших, свидетелей и иных участников уголовного судопроизводства».</w:t>
      </w:r>
    </w:p>
    <w:p w14:paraId="27D0AA6A"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Основным источником уголовно-процессуального права является УПК, так как он специально предназначен для регулирования уголовно-процессуальных отношений. Это, однако, предполагает обращение к другим федеральным законам, а именно к федеральным конституционным законам от 21 июля 1994 г. № 1-ФКЗ «О Конституционном Суде Российской Федерации»; от 31 декабря 1996 г. № 1-ФКЗ «О судебной системе Российской Федерации»; от 7 февраля 2011 г. № 1-ФКЗ «О судах общей юрисдикции в Российской Федерации»; Закону РФ от 26 июня 1992 г. № 3132-I «О статусе судей в Российской Федерации»; федеральным законам от 17 января 1992 г. № 2202-I «О прокуратуре Российской Федерации»; от 12 августа 1995 г. № 144-ФЗ «Об оперативно-розыскной деятельности»; от 31 мая 2002 г. № 63-ФЗ «Об адвокатской деятельности и адвокатуре в Российской Федерации»; от 7 февраля 2011 г. № 3-ФЗ «О полиции»; от 28 декабря 2010 г. № 403-ФЗ «О Следственном комитете Российской Федерации»; УК и др.</w:t>
      </w:r>
    </w:p>
    <w:p w14:paraId="0B267822"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p>
    <w:p w14:paraId="5DDB58BD"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По мнению одних авторов, КС РФ принимает участие в правотворчестве и его решения являются источником гражданского и уголовного процессуального права, другие же отрицают данную точку зрения.</w:t>
      </w:r>
    </w:p>
    <w:p w14:paraId="42E820D4"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p>
    <w:p w14:paraId="5E403A82"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 xml:space="preserve">В учебниках по теории права судебная практика в качестве источника права не признается. Так,  российский ученый – правовед В.С. </w:t>
      </w:r>
      <w:proofErr w:type="spellStart"/>
      <w:r w:rsidRPr="00370B58">
        <w:rPr>
          <w:rFonts w:ascii="Times New Roman" w:eastAsia="Times New Roman" w:hAnsi="Times New Roman" w:cs="Times New Roman"/>
          <w:sz w:val="26"/>
          <w:szCs w:val="26"/>
          <w:lang w:eastAsia="ru-RU"/>
        </w:rPr>
        <w:t>Нерсесянц</w:t>
      </w:r>
      <w:proofErr w:type="spellEnd"/>
      <w:r w:rsidRPr="00370B58">
        <w:rPr>
          <w:rFonts w:ascii="Times New Roman" w:eastAsia="Times New Roman" w:hAnsi="Times New Roman" w:cs="Times New Roman"/>
          <w:sz w:val="26"/>
          <w:szCs w:val="26"/>
          <w:lang w:eastAsia="ru-RU"/>
        </w:rPr>
        <w:t xml:space="preserve"> пишет, что КС РФ вправе дать лишь правовую оценку нормативно-правовому акту в смысле его соответствия или несоответствия Конституции, закону. По утверждению российского ученого – правоведа Ю.К. Толстого, указанные решения не являются источниками права, поскольку в них отсутствует такой квалифицирующий признак как нормативность.</w:t>
      </w:r>
    </w:p>
    <w:p w14:paraId="611170BB"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p>
    <w:p w14:paraId="751E9829"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 xml:space="preserve">Противоположная и также верная на наш взгляд точка зрения у бывшего судьи Конституционного суда РФ Б.С. </w:t>
      </w:r>
      <w:proofErr w:type="spellStart"/>
      <w:r w:rsidRPr="00370B58">
        <w:rPr>
          <w:rFonts w:ascii="Times New Roman" w:eastAsia="Times New Roman" w:hAnsi="Times New Roman" w:cs="Times New Roman"/>
          <w:sz w:val="26"/>
          <w:szCs w:val="26"/>
          <w:lang w:eastAsia="ru-RU"/>
        </w:rPr>
        <w:t>Эбзева</w:t>
      </w:r>
      <w:proofErr w:type="spellEnd"/>
      <w:r w:rsidRPr="00370B58">
        <w:rPr>
          <w:rFonts w:ascii="Times New Roman" w:eastAsia="Times New Roman" w:hAnsi="Times New Roman" w:cs="Times New Roman"/>
          <w:sz w:val="26"/>
          <w:szCs w:val="26"/>
          <w:lang w:eastAsia="ru-RU"/>
        </w:rPr>
        <w:t xml:space="preserve">. Он, проанализировав деятельность КС РФ сделал </w:t>
      </w:r>
      <w:r w:rsidRPr="00370B58">
        <w:rPr>
          <w:rFonts w:ascii="Times New Roman" w:eastAsia="Times New Roman" w:hAnsi="Times New Roman" w:cs="Times New Roman"/>
          <w:sz w:val="26"/>
          <w:szCs w:val="26"/>
          <w:lang w:eastAsia="ru-RU"/>
        </w:rPr>
        <w:lastRenderedPageBreak/>
        <w:t>вывод, что с одной стороны КС РФ является органом правосудия, а с другой, - органом государственной власти, исходя из этого нет оснований рассматривать деятельность КС РФ только как судебную деятельность. Данная особенность является значительным фактором, влияющим на оценку юридической природы решений КС РФ.</w:t>
      </w:r>
    </w:p>
    <w:p w14:paraId="31C0621E"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p>
    <w:p w14:paraId="3C80F13D"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Некоторые авторы считают, к источникам процессуального права относятся не только решения о конституционности норм законодательных актов, но и решения, которыми КС РФ дает толкование норм Конституции или законов РФ, в связи, с чем выступает в роли второго законодателя.</w:t>
      </w:r>
    </w:p>
    <w:p w14:paraId="39B390EB"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Говоря о правовой природе Постановлений Пленума Верховного Суда РФ (далее ПП ВС РФ), то по данной проблеме также высказаны различные точки зрения. Действующий закон не относит к числу источников процессуального права ПП ВС РФ, но стоит заметить, что его разъяснения по вопросам применения норм имеют большое значение, которое помогают правильному толкованию и применению закона на всей территории Российской Федерации, способствуя избежать судебных ошибок.</w:t>
      </w:r>
    </w:p>
    <w:p w14:paraId="38CB6675"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Весьма интересная позиция у профессора В.М Лебедева по данному вопросу. Он отмечает, что в ПП ВС РФ, не могут выступать в качестве первичного источника процессуального права. Это всегда вторичные правовые нормы, пишет автор. Что не исключает возможности ссылаться на постановления Пленума или Президиума ВС РФ в решении по конкретному делу.</w:t>
      </w:r>
    </w:p>
    <w:p w14:paraId="6E265D3C" w14:textId="77777777" w:rsidR="00370B58" w:rsidRPr="00370B58" w:rsidRDefault="00370B58" w:rsidP="00370B58">
      <w:pPr>
        <w:widowControl w:val="0"/>
        <w:autoSpaceDE w:val="0"/>
        <w:autoSpaceDN w:val="0"/>
        <w:spacing w:after="0" w:line="240" w:lineRule="auto"/>
        <w:rPr>
          <w:rFonts w:ascii="Times New Roman" w:eastAsia="Times New Roman" w:hAnsi="Times New Roman" w:cs="Times New Roman"/>
          <w:sz w:val="26"/>
          <w:szCs w:val="26"/>
          <w:lang w:eastAsia="ru-RU"/>
        </w:rPr>
      </w:pPr>
      <w:r w:rsidRPr="00370B58">
        <w:rPr>
          <w:rFonts w:ascii="Times New Roman" w:eastAsia="Times New Roman" w:hAnsi="Times New Roman" w:cs="Times New Roman"/>
          <w:sz w:val="26"/>
          <w:szCs w:val="26"/>
          <w:lang w:eastAsia="ru-RU"/>
        </w:rPr>
        <w:t>Исходя из вышесказанного нужно отметить, что вопрос о роли и значении решений КС РФ и ПП ВС РФ как источника процессуального права является очень спорным. Но в ходе изучения данной проблемы, замечается тенденция к развитию значения решений КС РФ и ПП ВС РФ, как источника процессуального права. Таким образом, решение КС РФ И ПП ВС РФ, действительно, являются одновременно результатом применения норм права при осуществлении правосудия, а также источником дальнейшего развития процессуального права, но официально как источник процессуального права не закреплен законодательством.</w:t>
      </w:r>
    </w:p>
    <w:p w14:paraId="50D3B29E" w14:textId="77777777" w:rsidR="00370B58" w:rsidRDefault="00370B58" w:rsidP="00326513"/>
    <w:p w14:paraId="64783FEC" w14:textId="77777777" w:rsidR="00326513" w:rsidRPr="007C3FD4" w:rsidRDefault="00326513" w:rsidP="00326513">
      <w:pPr>
        <w:pStyle w:val="a8"/>
        <w:rPr>
          <w:b/>
          <w:sz w:val="28"/>
        </w:rPr>
      </w:pPr>
      <w:r w:rsidRPr="007C3FD4">
        <w:rPr>
          <w:b/>
          <w:sz w:val="28"/>
        </w:rPr>
        <w:t>Действие уголовно-процессуального закона во времени</w:t>
      </w:r>
    </w:p>
    <w:p w14:paraId="7439297B"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 соответствии со ст. 4 УПК РФ при производстве по уголовному делу применяется уголовно-процессуальный закон, действующий во время производства соответствующего процессуального действия или принятия процессуального решения, если иное не установлено УПК РФ.</w:t>
      </w:r>
    </w:p>
    <w:p w14:paraId="4FF95156"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FF0000"/>
        </w:rPr>
        <w:t>Действующим</w:t>
      </w:r>
      <w:r w:rsidRPr="00427083">
        <w:rPr>
          <w:color w:val="000000"/>
        </w:rPr>
        <w:t> является закон, который вступил в силу и не утра</w:t>
      </w:r>
      <w:r w:rsidRPr="00427083">
        <w:rPr>
          <w:color w:val="000000"/>
        </w:rPr>
        <w:softHyphen/>
        <w:t>тил ее к моменту выполнения определенного процессуального дейст</w:t>
      </w:r>
      <w:r w:rsidRPr="00427083">
        <w:rPr>
          <w:color w:val="000000"/>
        </w:rPr>
        <w:softHyphen/>
        <w:t>вия. Вступление уголовно-процессуального закона в силу регулиру</w:t>
      </w:r>
      <w:r w:rsidRPr="00427083">
        <w:rPr>
          <w:color w:val="000000"/>
        </w:rPr>
        <w:softHyphen/>
        <w:t>ется</w:t>
      </w:r>
    </w:p>
    <w:p w14:paraId="2AB2419C" w14:textId="77777777" w:rsidR="00326513" w:rsidRPr="00427083" w:rsidRDefault="00326513" w:rsidP="00326513">
      <w:pPr>
        <w:numPr>
          <w:ilvl w:val="0"/>
          <w:numId w:val="5"/>
        </w:numPr>
        <w:shd w:val="clear" w:color="auto" w:fill="FFFFFF"/>
        <w:spacing w:after="0" w:line="240" w:lineRule="auto"/>
        <w:ind w:left="1440"/>
        <w:rPr>
          <w:rFonts w:ascii="Times New Roman" w:hAnsi="Times New Roman" w:cs="Times New Roman"/>
          <w:color w:val="000000"/>
        </w:rPr>
      </w:pPr>
    </w:p>
    <w:p w14:paraId="138BD0B2" w14:textId="77777777" w:rsidR="00326513" w:rsidRPr="00427083" w:rsidRDefault="00326513" w:rsidP="00326513">
      <w:pPr>
        <w:numPr>
          <w:ilvl w:val="1"/>
          <w:numId w:val="5"/>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общим нормативным актом — Федеральным законом от 14 июня 1994 г. № 5-ФЗ «О порядке опубликования и вступления в силу феде</w:t>
      </w:r>
      <w:r w:rsidRPr="00427083">
        <w:rPr>
          <w:rFonts w:ascii="Times New Roman" w:hAnsi="Times New Roman" w:cs="Times New Roman"/>
          <w:color w:val="000000"/>
        </w:rPr>
        <w:softHyphen/>
        <w:t>ральных конституционных законов, федеральных законов, актов па</w:t>
      </w:r>
      <w:r w:rsidRPr="00427083">
        <w:rPr>
          <w:rFonts w:ascii="Times New Roman" w:hAnsi="Times New Roman" w:cs="Times New Roman"/>
          <w:color w:val="000000"/>
        </w:rPr>
        <w:softHyphen/>
        <w:t>лат Федерального Собрания», а также</w:t>
      </w:r>
    </w:p>
    <w:p w14:paraId="75D1FA07" w14:textId="77777777" w:rsidR="00326513" w:rsidRPr="00427083" w:rsidRDefault="00326513" w:rsidP="00326513">
      <w:pPr>
        <w:numPr>
          <w:ilvl w:val="1"/>
          <w:numId w:val="5"/>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специальным Федеральным законом «О введении в действие Уголовно-процессуального кодекса Российской Федерации».</w:t>
      </w:r>
    </w:p>
    <w:p w14:paraId="1371D5AF"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Уголовно-процессуальному закону </w:t>
      </w:r>
      <w:r w:rsidRPr="00427083">
        <w:rPr>
          <w:color w:val="FF0000"/>
        </w:rPr>
        <w:t>свойственно только немед</w:t>
      </w:r>
      <w:r w:rsidRPr="00427083">
        <w:rPr>
          <w:color w:val="FF0000"/>
        </w:rPr>
        <w:softHyphen/>
        <w:t>ленное действие во времени</w:t>
      </w:r>
      <w:r w:rsidRPr="00427083">
        <w:rPr>
          <w:color w:val="000000"/>
        </w:rPr>
        <w:t> (</w:t>
      </w:r>
      <w:r w:rsidRPr="00427083">
        <w:rPr>
          <w:color w:val="FF0000"/>
        </w:rPr>
        <w:t>распространяет свое действие лишь на те общественные отношения, которые возникли после его вступления в силу)</w:t>
      </w:r>
      <w:r w:rsidRPr="00427083">
        <w:rPr>
          <w:color w:val="000000"/>
        </w:rPr>
        <w:t>. Это означает, что уголовно-процессуальный закон </w:t>
      </w:r>
      <w:r w:rsidRPr="00427083">
        <w:rPr>
          <w:color w:val="FF0000"/>
        </w:rPr>
        <w:t>обратной силы не имеет</w:t>
      </w:r>
      <w:r w:rsidRPr="00427083">
        <w:rPr>
          <w:color w:val="000000"/>
        </w:rPr>
        <w:t>, хотя такой термин в тексте УПК РФ, в отличие от материального уголовного закона (ст. 10 УК РФ), отсутствует.</w:t>
      </w:r>
    </w:p>
    <w:p w14:paraId="111F46DC"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 соответствии со ст. 10 УК РФ все три случая действия уголовного закона с обрат</w:t>
      </w:r>
      <w:r w:rsidRPr="00427083">
        <w:rPr>
          <w:color w:val="000000"/>
        </w:rPr>
        <w:softHyphen/>
        <w:t>ной силой связаны только с тем или иным улучшением положения лица, совершившего преступление. Но в уголовном судопроизвод</w:t>
      </w:r>
      <w:r w:rsidRPr="00427083">
        <w:rPr>
          <w:color w:val="000000"/>
        </w:rPr>
        <w:softHyphen/>
        <w:t>стве</w:t>
      </w:r>
    </w:p>
    <w:p w14:paraId="77EE26CF" w14:textId="77777777" w:rsidR="00326513" w:rsidRPr="00427083" w:rsidRDefault="00326513" w:rsidP="00326513">
      <w:pPr>
        <w:numPr>
          <w:ilvl w:val="0"/>
          <w:numId w:val="6"/>
        </w:numPr>
        <w:shd w:val="clear" w:color="auto" w:fill="FFFFFF"/>
        <w:spacing w:before="100" w:beforeAutospacing="1" w:after="100" w:afterAutospacing="1" w:line="240" w:lineRule="auto"/>
        <w:rPr>
          <w:rFonts w:ascii="Times New Roman" w:hAnsi="Times New Roman" w:cs="Times New Roman"/>
          <w:color w:val="000000"/>
        </w:rPr>
      </w:pPr>
    </w:p>
    <w:p w14:paraId="0653B895" w14:textId="77777777" w:rsidR="00326513" w:rsidRPr="00427083" w:rsidRDefault="00326513" w:rsidP="00326513">
      <w:pPr>
        <w:numPr>
          <w:ilvl w:val="1"/>
          <w:numId w:val="6"/>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всегда затрагиваются интересы двух сторон — обви</w:t>
      </w:r>
      <w:r w:rsidRPr="00427083">
        <w:rPr>
          <w:rFonts w:ascii="Times New Roman" w:hAnsi="Times New Roman" w:cs="Times New Roman"/>
          <w:color w:val="000000"/>
        </w:rPr>
        <w:softHyphen/>
        <w:t>нения и защиты;</w:t>
      </w:r>
    </w:p>
    <w:p w14:paraId="54DCD676" w14:textId="77777777" w:rsidR="00326513" w:rsidRPr="00427083" w:rsidRDefault="00326513" w:rsidP="00326513">
      <w:pPr>
        <w:numPr>
          <w:ilvl w:val="1"/>
          <w:numId w:val="6"/>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уголовно-процессуальные нормы — это нормы процедурного характера, которые устанавливают лишь бо</w:t>
      </w:r>
      <w:r w:rsidRPr="00427083">
        <w:rPr>
          <w:rFonts w:ascii="Times New Roman" w:hAnsi="Times New Roman" w:cs="Times New Roman"/>
          <w:color w:val="000000"/>
        </w:rPr>
        <w:softHyphen/>
        <w:t>лее простой или более сложный порядок производства по уголовно</w:t>
      </w:r>
      <w:r w:rsidRPr="00427083">
        <w:rPr>
          <w:rFonts w:ascii="Times New Roman" w:hAnsi="Times New Roman" w:cs="Times New Roman"/>
          <w:color w:val="000000"/>
        </w:rPr>
        <w:softHyphen/>
        <w:t>му делу, в подавляющем большинстве случаев не имеют конкретных санкций и не устанавливают никаких видов ответственности и нака</w:t>
      </w:r>
      <w:r w:rsidRPr="00427083">
        <w:rPr>
          <w:rFonts w:ascii="Times New Roman" w:hAnsi="Times New Roman" w:cs="Times New Roman"/>
          <w:color w:val="000000"/>
        </w:rPr>
        <w:softHyphen/>
        <w:t>заний за нарушение этого порядка (исключение — денежное взыска</w:t>
      </w:r>
      <w:r w:rsidRPr="00427083">
        <w:rPr>
          <w:rFonts w:ascii="Times New Roman" w:hAnsi="Times New Roman" w:cs="Times New Roman"/>
          <w:color w:val="000000"/>
        </w:rPr>
        <w:softHyphen/>
        <w:t>ние, предусмотренное ч. 4 ст. 103, ст. 117 УПК РФ). Поэтому отсут</w:t>
      </w:r>
      <w:r w:rsidRPr="00427083">
        <w:rPr>
          <w:rFonts w:ascii="Times New Roman" w:hAnsi="Times New Roman" w:cs="Times New Roman"/>
          <w:color w:val="000000"/>
        </w:rPr>
        <w:softHyphen/>
        <w:t>ствует надежный критерий, позволяющий однозначно определить, какая процедура — прежняя или новая — ухудшает или улучшает по</w:t>
      </w:r>
      <w:r w:rsidRPr="00427083">
        <w:rPr>
          <w:rFonts w:ascii="Times New Roman" w:hAnsi="Times New Roman" w:cs="Times New Roman"/>
          <w:color w:val="000000"/>
        </w:rPr>
        <w:softHyphen/>
        <w:t>ложение сторон или иных участников уголовного судопроизводства. </w:t>
      </w:r>
    </w:p>
    <w:p w14:paraId="371C5EC2"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Утрата уголовно-процессуальным законом силы означает, что закон прекращает свое действие, и его нормы не применяются к тем отношениям, которые возникли после этого. Это может произойти в результате</w:t>
      </w:r>
    </w:p>
    <w:p w14:paraId="566C15E9" w14:textId="77777777" w:rsidR="00326513" w:rsidRPr="00427083" w:rsidRDefault="00326513" w:rsidP="00326513">
      <w:pPr>
        <w:numPr>
          <w:ilvl w:val="0"/>
          <w:numId w:val="7"/>
        </w:numPr>
        <w:shd w:val="clear" w:color="auto" w:fill="FFFFFF"/>
        <w:spacing w:after="0" w:line="240" w:lineRule="auto"/>
        <w:ind w:left="1440"/>
        <w:rPr>
          <w:rFonts w:ascii="Times New Roman" w:hAnsi="Times New Roman" w:cs="Times New Roman"/>
          <w:color w:val="000000"/>
        </w:rPr>
      </w:pPr>
    </w:p>
    <w:p w14:paraId="0B9178E5" w14:textId="77777777" w:rsidR="00326513" w:rsidRPr="00427083" w:rsidRDefault="00326513" w:rsidP="00326513">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официальной отмены закона;</w:t>
      </w:r>
    </w:p>
    <w:p w14:paraId="66D79639" w14:textId="77777777" w:rsidR="00326513" w:rsidRPr="00427083" w:rsidRDefault="00326513" w:rsidP="00326513">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замены (фактической отме</w:t>
      </w:r>
      <w:r w:rsidRPr="00427083">
        <w:rPr>
          <w:rFonts w:ascii="Times New Roman" w:hAnsi="Times New Roman" w:cs="Times New Roman"/>
          <w:color w:val="000000"/>
        </w:rPr>
        <w:softHyphen/>
        <w:t>ны) закона.</w:t>
      </w:r>
    </w:p>
    <w:p w14:paraId="77AAE8E9"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FF0000"/>
        </w:rPr>
        <w:t>Замена уголовно-процессуального закона</w:t>
      </w:r>
      <w:r w:rsidRPr="00427083">
        <w:rPr>
          <w:color w:val="000000"/>
        </w:rPr>
        <w:t> обычно выражается в том, что законодатель принимает новый закон, регулирующий те же общественные отношения, что и прежний, но при этом офици</w:t>
      </w:r>
      <w:r w:rsidRPr="00427083">
        <w:rPr>
          <w:color w:val="000000"/>
        </w:rPr>
        <w:softHyphen/>
        <w:t>ально не отменяет его действие. В подобной ситуации бывает сложно определить, в какой мере новый акт отменяет прежний. Это устанав</w:t>
      </w:r>
      <w:r w:rsidRPr="00427083">
        <w:rPr>
          <w:color w:val="000000"/>
        </w:rPr>
        <w:softHyphen/>
        <w:t>ливается путем толкования, что не исключает возможности приня</w:t>
      </w:r>
      <w:r w:rsidRPr="00427083">
        <w:rPr>
          <w:color w:val="000000"/>
        </w:rPr>
        <w:softHyphen/>
        <w:t>тия необоснованных решений, поэтому интересам прочного право</w:t>
      </w:r>
      <w:r w:rsidRPr="00427083">
        <w:rPr>
          <w:color w:val="000000"/>
        </w:rPr>
        <w:softHyphen/>
        <w:t>порядка более соответствует указание самим законодателем на акты, утратившие силу.</w:t>
      </w:r>
    </w:p>
    <w:p w14:paraId="72B63B89"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FF0000"/>
        </w:rPr>
        <w:t>Отмена уголовно-процессуального закона</w:t>
      </w:r>
      <w:r w:rsidRPr="00427083">
        <w:rPr>
          <w:color w:val="000000"/>
        </w:rPr>
        <w:t> предполагает его упразднение компетентным государственным органом, фиксируе</w:t>
      </w:r>
      <w:r w:rsidRPr="00427083">
        <w:rPr>
          <w:color w:val="000000"/>
        </w:rPr>
        <w:softHyphen/>
        <w:t>мое в законодательном акте путем:</w:t>
      </w:r>
    </w:p>
    <w:p w14:paraId="5416F193" w14:textId="77777777" w:rsidR="00326513" w:rsidRPr="00427083" w:rsidRDefault="00326513" w:rsidP="00326513">
      <w:pPr>
        <w:numPr>
          <w:ilvl w:val="0"/>
          <w:numId w:val="8"/>
        </w:numPr>
        <w:shd w:val="clear" w:color="auto" w:fill="FFFFFF"/>
        <w:spacing w:before="100" w:beforeAutospacing="1" w:after="100" w:afterAutospacing="1" w:line="240" w:lineRule="auto"/>
        <w:rPr>
          <w:rFonts w:ascii="Times New Roman" w:hAnsi="Times New Roman" w:cs="Times New Roman"/>
          <w:color w:val="000000"/>
        </w:rPr>
      </w:pPr>
      <w:r w:rsidRPr="00427083">
        <w:rPr>
          <w:rFonts w:ascii="Times New Roman" w:hAnsi="Times New Roman" w:cs="Times New Roman"/>
          <w:color w:val="000000"/>
        </w:rPr>
        <w:br/>
      </w:r>
    </w:p>
    <w:p w14:paraId="0F3E8985" w14:textId="77777777" w:rsidR="00326513" w:rsidRPr="00427083" w:rsidRDefault="00326513" w:rsidP="00326513">
      <w:pPr>
        <w:numPr>
          <w:ilvl w:val="1"/>
          <w:numId w:val="8"/>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издания самостоятельного за</w:t>
      </w:r>
      <w:r w:rsidRPr="00427083">
        <w:rPr>
          <w:rFonts w:ascii="Times New Roman" w:hAnsi="Times New Roman" w:cs="Times New Roman"/>
          <w:color w:val="000000"/>
        </w:rPr>
        <w:softHyphen/>
        <w:t>кона, устраняющего юридическую силу другого закона;</w:t>
      </w:r>
    </w:p>
    <w:p w14:paraId="6D2E631E" w14:textId="77777777" w:rsidR="00326513" w:rsidRPr="00427083" w:rsidRDefault="00326513" w:rsidP="00326513">
      <w:pPr>
        <w:numPr>
          <w:ilvl w:val="1"/>
          <w:numId w:val="8"/>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издания перечня законов, утративших юридическую силу в связи с приняти</w:t>
      </w:r>
      <w:r w:rsidRPr="00427083">
        <w:rPr>
          <w:rFonts w:ascii="Times New Roman" w:hAnsi="Times New Roman" w:cs="Times New Roman"/>
          <w:color w:val="000000"/>
        </w:rPr>
        <w:softHyphen/>
        <w:t>ем нового уголовно-процессуального закона;</w:t>
      </w:r>
    </w:p>
    <w:p w14:paraId="279D71C2" w14:textId="77777777" w:rsidR="00326513" w:rsidRPr="00427083" w:rsidRDefault="00326513" w:rsidP="00326513">
      <w:pPr>
        <w:numPr>
          <w:ilvl w:val="1"/>
          <w:numId w:val="8"/>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указания на отме</w:t>
      </w:r>
      <w:r w:rsidRPr="00427083">
        <w:rPr>
          <w:rFonts w:ascii="Times New Roman" w:hAnsi="Times New Roman" w:cs="Times New Roman"/>
          <w:color w:val="000000"/>
        </w:rPr>
        <w:softHyphen/>
        <w:t>ну в новом законе, заменяющем предыдущий;</w:t>
      </w:r>
    </w:p>
    <w:p w14:paraId="5E21DCB1" w14:textId="77777777" w:rsidR="00326513" w:rsidRPr="00427083" w:rsidRDefault="00326513" w:rsidP="00326513">
      <w:pPr>
        <w:numPr>
          <w:ilvl w:val="1"/>
          <w:numId w:val="8"/>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указания на отмену в законе о порядке введения в действие вновь принятого уголовно-процессуального закона. </w:t>
      </w:r>
    </w:p>
    <w:p w14:paraId="541C5B80"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Во всех случаях при отмене четко, ясно и однозначно фиксирует</w:t>
      </w:r>
      <w:r w:rsidRPr="00427083">
        <w:rPr>
          <w:color w:val="000000"/>
        </w:rPr>
        <w:softHyphen/>
        <w:t>ся то обстоятельство, что конкретный закон или норма теряют свою юридическую силу.</w:t>
      </w:r>
    </w:p>
    <w:p w14:paraId="5EEF183D"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Особую роль в утрате уголовно-процессуальным законом юри</w:t>
      </w:r>
      <w:r w:rsidRPr="00427083">
        <w:rPr>
          <w:color w:val="000000"/>
        </w:rPr>
        <w:softHyphen/>
        <w:t>дической силы играют </w:t>
      </w:r>
      <w:r w:rsidRPr="00427083">
        <w:rPr>
          <w:color w:val="FF0000"/>
        </w:rPr>
        <w:t>постановления Конституционного Суда РФ</w:t>
      </w:r>
      <w:r w:rsidRPr="00427083">
        <w:rPr>
          <w:color w:val="000000"/>
        </w:rPr>
        <w:t>, признающие те или иные нормы закона не соответствующими Кон</w:t>
      </w:r>
      <w:r w:rsidRPr="00427083">
        <w:rPr>
          <w:color w:val="000000"/>
        </w:rPr>
        <w:softHyphen/>
        <w:t>ституции РФ.</w:t>
      </w:r>
    </w:p>
    <w:p w14:paraId="1581B4BA"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Определенную специфику имеет действие уголовно-процес</w:t>
      </w:r>
      <w:r w:rsidRPr="00427083">
        <w:rPr>
          <w:color w:val="000000"/>
        </w:rPr>
        <w:softHyphen/>
        <w:t>суального закона </w:t>
      </w:r>
      <w:r w:rsidRPr="00427083">
        <w:rPr>
          <w:color w:val="FF0000"/>
        </w:rPr>
        <w:t>в ночное время</w:t>
      </w:r>
      <w:r w:rsidRPr="00427083">
        <w:rPr>
          <w:color w:val="000000"/>
        </w:rPr>
        <w:t>, под которым понимается про</w:t>
      </w:r>
      <w:r w:rsidRPr="00427083">
        <w:rPr>
          <w:color w:val="000000"/>
        </w:rPr>
        <w:softHyphen/>
        <w:t>межуток времени с 22 до 6 часов по местному времени (п. 21 ст. 5 УПК РФ), причем переход на летнее или зимнее время не влияет на исчисление ночного времени. В ночное время, в частности,</w:t>
      </w:r>
    </w:p>
    <w:p w14:paraId="2BFF11DF" w14:textId="77777777" w:rsidR="00326513" w:rsidRPr="00427083" w:rsidRDefault="00326513" w:rsidP="00326513">
      <w:pPr>
        <w:numPr>
          <w:ilvl w:val="0"/>
          <w:numId w:val="9"/>
        </w:numPr>
        <w:shd w:val="clear" w:color="auto" w:fill="FFFFFF"/>
        <w:spacing w:after="0" w:line="240" w:lineRule="auto"/>
        <w:ind w:left="1440"/>
        <w:rPr>
          <w:rFonts w:ascii="Times New Roman" w:hAnsi="Times New Roman" w:cs="Times New Roman"/>
          <w:color w:val="000000"/>
        </w:rPr>
      </w:pPr>
    </w:p>
    <w:p w14:paraId="735D6ABB" w14:textId="77777777" w:rsidR="00326513" w:rsidRPr="00427083" w:rsidRDefault="00326513" w:rsidP="00326513">
      <w:pPr>
        <w:numPr>
          <w:ilvl w:val="1"/>
          <w:numId w:val="9"/>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запре</w:t>
      </w:r>
      <w:r w:rsidRPr="00427083">
        <w:rPr>
          <w:rFonts w:ascii="Times New Roman" w:hAnsi="Times New Roman" w:cs="Times New Roman"/>
          <w:color w:val="000000"/>
        </w:rPr>
        <w:softHyphen/>
        <w:t>щается производство привода (ч. 5 ст. 113 УПК РФ) и следственных действий (ч. 3 ст. 164 УПК РФ), за исключением случаев, не терпя</w:t>
      </w:r>
      <w:r w:rsidRPr="00427083">
        <w:rPr>
          <w:rFonts w:ascii="Times New Roman" w:hAnsi="Times New Roman" w:cs="Times New Roman"/>
          <w:color w:val="000000"/>
        </w:rPr>
        <w:softHyphen/>
        <w:t>щих отлагательства,</w:t>
      </w:r>
    </w:p>
    <w:p w14:paraId="61D47627" w14:textId="77777777" w:rsidR="00326513" w:rsidRPr="00427083" w:rsidRDefault="00326513" w:rsidP="00326513">
      <w:pPr>
        <w:numPr>
          <w:ilvl w:val="1"/>
          <w:numId w:val="9"/>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присяжные заседатели вправе прервать совещание для отдыха (ч. 3 ст. 341 УПК РФ).</w:t>
      </w:r>
    </w:p>
    <w:p w14:paraId="2EC59780"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 уголовно-процессуальном законе используются и такие понятия, как рабочее время (ч. 2 ст. 298, ч. 3 ст. 341 УПК РФ), рабо</w:t>
      </w:r>
      <w:r w:rsidRPr="00427083">
        <w:rPr>
          <w:color w:val="000000"/>
        </w:rPr>
        <w:softHyphen/>
        <w:t>чий день (ч. 2 ст. 298 УПК РФ), нерабочее время и нерабочий день (ст. 128 УПК РФ).</w:t>
      </w:r>
    </w:p>
    <w:p w14:paraId="6D51E177" w14:textId="77777777" w:rsidR="00326513" w:rsidRPr="00427083" w:rsidRDefault="00326513" w:rsidP="00326513">
      <w:pPr>
        <w:pStyle w:val="a8"/>
        <w:rPr>
          <w:b/>
          <w:sz w:val="28"/>
        </w:rPr>
      </w:pPr>
      <w:r w:rsidRPr="00427083">
        <w:rPr>
          <w:b/>
          <w:sz w:val="28"/>
        </w:rPr>
        <w:t>Действие уголовно-процессуального закона в пространстве</w:t>
      </w:r>
    </w:p>
    <w:p w14:paraId="79437582"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lastRenderedPageBreak/>
        <w:t>Юрисдикция, осуществляемая в пределах государственной террито</w:t>
      </w:r>
      <w:r w:rsidRPr="00427083">
        <w:rPr>
          <w:color w:val="000000"/>
        </w:rPr>
        <w:softHyphen/>
        <w:t>рии, называется территориальной. Именно она закреплена в ч. 1 ст. 2 УПК РФ, согласно которой независимо от места совершения престу</w:t>
      </w:r>
      <w:r w:rsidRPr="00427083">
        <w:rPr>
          <w:color w:val="000000"/>
        </w:rPr>
        <w:softHyphen/>
        <w:t>пления производство по всем уголовным делам на территории РФ во всех случаях ведется в соответствии с УПК РФ, если международным договором не предусмотрено иное.</w:t>
      </w:r>
    </w:p>
    <w:p w14:paraId="2BFFEFFE"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Территория России зафиксирована ее Конституцией в соответ</w:t>
      </w:r>
      <w:r w:rsidRPr="00427083">
        <w:rPr>
          <w:color w:val="000000"/>
        </w:rPr>
        <w:softHyphen/>
        <w:t>ствии с нормами международного права и включает в себя террито</w:t>
      </w:r>
      <w:r w:rsidRPr="00427083">
        <w:rPr>
          <w:color w:val="000000"/>
        </w:rPr>
        <w:softHyphen/>
        <w:t>рии субъектов РФ, внутренние воды и территориальное море, воз</w:t>
      </w:r>
      <w:r w:rsidRPr="00427083">
        <w:rPr>
          <w:color w:val="000000"/>
        </w:rPr>
        <w:softHyphen/>
        <w:t>душное пространство над ними (ч. 1 ст. 67 Конституции РФ). Про</w:t>
      </w:r>
      <w:r w:rsidRPr="00427083">
        <w:rPr>
          <w:color w:val="000000"/>
        </w:rPr>
        <w:softHyphen/>
        <w:t>странственный предел действия государственного суверенитета РФ определяет Государственная граница, представляющая собой линию и проходящую по этой линии вертикальную поверхность, устанав</w:t>
      </w:r>
      <w:r w:rsidRPr="00427083">
        <w:rPr>
          <w:color w:val="000000"/>
        </w:rPr>
        <w:softHyphen/>
        <w:t>ливающие пределы государственной территории (суши, вод, недр и воздушного пространства) России.</w:t>
      </w:r>
    </w:p>
    <w:p w14:paraId="14A6AF2E"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К объектам, приравненным к государственной территории, от</w:t>
      </w:r>
      <w:r w:rsidRPr="00427083">
        <w:rPr>
          <w:color w:val="000000"/>
        </w:rPr>
        <w:softHyphen/>
        <w:t>носятся водные (морские и речные) и воздушные судна, приписан</w:t>
      </w:r>
      <w:r w:rsidRPr="00427083">
        <w:rPr>
          <w:color w:val="000000"/>
        </w:rPr>
        <w:softHyphen/>
        <w:t>ные к портам РФ. В связи с этим производство по уголовным делам о преступлениях, совершенных на таких судах, находящихся за преде</w:t>
      </w:r>
      <w:r w:rsidRPr="00427083">
        <w:rPr>
          <w:color w:val="000000"/>
        </w:rPr>
        <w:softHyphen/>
        <w:t>лами территории России, под флагом или с опознавательным знаком России, если они приписаны к порту нашей страны, осуществляется в соответствии с уголовно-процессуальным законодательством РФ (ч. 2 ст. 2 УПК РФ).</w:t>
      </w:r>
    </w:p>
    <w:p w14:paraId="599B2B43"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Российские военный корабль или военное воз</w:t>
      </w:r>
      <w:r w:rsidRPr="00427083">
        <w:rPr>
          <w:color w:val="000000"/>
        </w:rPr>
        <w:softHyphen/>
        <w:t>душное судно считаются территорией РФ, где бы они ни находились, а иностранное военное судно — соответственно, территорией госу</w:t>
      </w:r>
      <w:r w:rsidRPr="00427083">
        <w:rPr>
          <w:color w:val="000000"/>
        </w:rPr>
        <w:softHyphen/>
        <w:t>дарства флага.</w:t>
      </w:r>
    </w:p>
    <w:p w14:paraId="30D781FB"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Принцип территориальности имеет исключение — экстеррито</w:t>
      </w:r>
      <w:r w:rsidRPr="00427083">
        <w:rPr>
          <w:color w:val="000000"/>
        </w:rPr>
        <w:softHyphen/>
        <w:t xml:space="preserve">риальность, т.е. </w:t>
      </w:r>
      <w:proofErr w:type="spellStart"/>
      <w:r w:rsidRPr="00427083">
        <w:rPr>
          <w:color w:val="000000"/>
        </w:rPr>
        <w:t>внеземельность</w:t>
      </w:r>
      <w:proofErr w:type="spellEnd"/>
      <w:r w:rsidRPr="00427083">
        <w:rPr>
          <w:color w:val="000000"/>
        </w:rPr>
        <w:t>. Это юридическая фикция, согласно которой определенные части территории государства (здания ино</w:t>
      </w:r>
      <w:r w:rsidRPr="00427083">
        <w:rPr>
          <w:color w:val="000000"/>
        </w:rPr>
        <w:softHyphen/>
        <w:t>странных посольств, миссий и их средства транспорта) имеют осо</w:t>
      </w:r>
      <w:r w:rsidRPr="00427083">
        <w:rPr>
          <w:color w:val="000000"/>
        </w:rPr>
        <w:softHyphen/>
        <w:t>бый правовой режим, в том числе касающийся и уголовного судо</w:t>
      </w:r>
      <w:r w:rsidRPr="00427083">
        <w:rPr>
          <w:color w:val="000000"/>
        </w:rPr>
        <w:softHyphen/>
        <w:t>производства. Какие бы то ни было посягательства на здание посоль</w:t>
      </w:r>
      <w:r w:rsidRPr="00427083">
        <w:rPr>
          <w:color w:val="000000"/>
        </w:rPr>
        <w:softHyphen/>
        <w:t>ства приравниваются к посягательствам на территорию государства и рассматриваются как факт нарушения международного права. Иног</w:t>
      </w:r>
      <w:r w:rsidRPr="00427083">
        <w:rPr>
          <w:color w:val="000000"/>
        </w:rPr>
        <w:softHyphen/>
        <w:t>да это исключение называют дипломатическим, или правовым, им</w:t>
      </w:r>
      <w:r w:rsidRPr="00427083">
        <w:rPr>
          <w:color w:val="000000"/>
        </w:rPr>
        <w:softHyphen/>
        <w:t>мунитетом.</w:t>
      </w:r>
    </w:p>
    <w:p w14:paraId="56A24F73"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Иммунитет распространяется на территории посольств и дипло</w:t>
      </w:r>
      <w:r w:rsidRPr="00427083">
        <w:rPr>
          <w:color w:val="000000"/>
        </w:rPr>
        <w:softHyphen/>
        <w:t>матических представительств, а также — на основании международ</w:t>
      </w:r>
      <w:r w:rsidRPr="00427083">
        <w:rPr>
          <w:color w:val="000000"/>
        </w:rPr>
        <w:softHyphen/>
        <w:t>ных договоров — на места расположения иностранных воинских со</w:t>
      </w:r>
      <w:r w:rsidRPr="00427083">
        <w:rPr>
          <w:color w:val="000000"/>
        </w:rPr>
        <w:softHyphen/>
        <w:t>единений на территории другого государства.</w:t>
      </w:r>
    </w:p>
    <w:p w14:paraId="2BCEE3BE"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FF0000"/>
        </w:rPr>
        <w:t>Замечание: </w:t>
      </w:r>
      <w:r w:rsidRPr="00427083">
        <w:rPr>
          <w:color w:val="000000"/>
        </w:rPr>
        <w:t>УПК РФ, регламентируя действие уголовно-процессуального за</w:t>
      </w:r>
      <w:r w:rsidRPr="00427083">
        <w:rPr>
          <w:color w:val="000000"/>
        </w:rPr>
        <w:softHyphen/>
        <w:t>кона в пространстве, не упоминает о наличии иммунитета дипло</w:t>
      </w:r>
      <w:r w:rsidRPr="00427083">
        <w:rPr>
          <w:color w:val="000000"/>
        </w:rPr>
        <w:softHyphen/>
        <w:t>матических и консульских помещений от юрисдикции России.</w:t>
      </w:r>
    </w:p>
    <w:p w14:paraId="3B03B841"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 законе появилось понятие «труднодоступная местность» (ч. 3 ст. 170 УПК РФ), где следственные действия могут производиться без участия понятых. Это понятие в самом тексте закона не раскры</w:t>
      </w:r>
      <w:r w:rsidRPr="00427083">
        <w:rPr>
          <w:color w:val="000000"/>
        </w:rPr>
        <w:softHyphen/>
        <w:t>то, поэтому вопрос об отнесении местности к категории труднодо</w:t>
      </w:r>
      <w:r w:rsidRPr="00427083">
        <w:rPr>
          <w:color w:val="000000"/>
        </w:rPr>
        <w:softHyphen/>
        <w:t>ступной должен решаться органами уголовного судопроизводства с учетом конкретных обстоятельств проведения следственного дейст</w:t>
      </w:r>
      <w:r w:rsidRPr="00427083">
        <w:rPr>
          <w:color w:val="000000"/>
        </w:rPr>
        <w:softHyphen/>
        <w:t>вия.</w:t>
      </w:r>
    </w:p>
    <w:p w14:paraId="18C0735A"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Существуют также уголовно-процессуальные нормы, кото</w:t>
      </w:r>
      <w:r w:rsidRPr="00427083">
        <w:rPr>
          <w:color w:val="000000"/>
        </w:rPr>
        <w:softHyphen/>
        <w:t>рые действуют на строго определенной территории России и лишь в условиях объявленного на ней чрезвычайного или военного поло</w:t>
      </w:r>
      <w:r w:rsidRPr="00427083">
        <w:rPr>
          <w:color w:val="000000"/>
        </w:rPr>
        <w:softHyphen/>
        <w:t>жения, т.е. при наличии сразу двух предпосылок — временной и про</w:t>
      </w:r>
      <w:r w:rsidRPr="00427083">
        <w:rPr>
          <w:color w:val="000000"/>
        </w:rPr>
        <w:softHyphen/>
        <w:t>странственной, поскольку они могут применяться только в период введения данных особых правовых режимов и лишь на строго опре</w:t>
      </w:r>
      <w:r w:rsidRPr="00427083">
        <w:rPr>
          <w:color w:val="000000"/>
        </w:rPr>
        <w:softHyphen/>
        <w:t>деленной территории. Так, согласно ч. 3 ст. 35 Федерального консти</w:t>
      </w:r>
      <w:r w:rsidRPr="00427083">
        <w:rPr>
          <w:color w:val="000000"/>
        </w:rPr>
        <w:softHyphen/>
        <w:t>туционного закона «О чрезвычайном положении» и ч. 3 ст. 16 Феде</w:t>
      </w:r>
      <w:r w:rsidRPr="00427083">
        <w:rPr>
          <w:color w:val="000000"/>
        </w:rPr>
        <w:softHyphen/>
        <w:t>рального конституционного закона «О военном положении» в случае невозможности осуществления правосудия судами, действующими на территории, на которой введено чрезвычайное или военное поло</w:t>
      </w:r>
      <w:r w:rsidRPr="00427083">
        <w:rPr>
          <w:color w:val="000000"/>
        </w:rPr>
        <w:softHyphen/>
        <w:t>жение, по решению Верховного Суда РФ в соответствии с его ком</w:t>
      </w:r>
      <w:r w:rsidRPr="00427083">
        <w:rPr>
          <w:color w:val="000000"/>
        </w:rPr>
        <w:softHyphen/>
        <w:t>петенцией может быть изменена территориальная подсудность дел, рассматриваемых в судах.</w:t>
      </w:r>
    </w:p>
    <w:p w14:paraId="2A160017" w14:textId="77777777" w:rsidR="00326513" w:rsidRPr="00427083" w:rsidRDefault="00326513" w:rsidP="00326513">
      <w:pPr>
        <w:pStyle w:val="a8"/>
        <w:rPr>
          <w:b/>
          <w:sz w:val="28"/>
        </w:rPr>
      </w:pPr>
      <w:r w:rsidRPr="00427083">
        <w:rPr>
          <w:b/>
          <w:sz w:val="28"/>
        </w:rPr>
        <w:t>Действие уголовно-процессуального закона по кругу лиц</w:t>
      </w:r>
    </w:p>
    <w:p w14:paraId="290E3545"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Часть 1 ст. 3 УПК РФ устанавливает, что производство по уголов</w:t>
      </w:r>
      <w:r w:rsidRPr="00427083">
        <w:rPr>
          <w:color w:val="000000"/>
        </w:rPr>
        <w:softHyphen/>
        <w:t>ным делам о преступлениях, совершенных иностранными граждана</w:t>
      </w:r>
      <w:r w:rsidRPr="00427083">
        <w:rPr>
          <w:color w:val="000000"/>
        </w:rPr>
        <w:softHyphen/>
        <w:t>ми или лицами без гражданства на территории РФ, ведется в соот</w:t>
      </w:r>
      <w:r w:rsidRPr="00427083">
        <w:rPr>
          <w:color w:val="000000"/>
        </w:rPr>
        <w:softHyphen/>
        <w:t>ветствии с правилами, установленными УПК РФ.</w:t>
      </w:r>
    </w:p>
    <w:p w14:paraId="211E5369"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lastRenderedPageBreak/>
        <w:t>Согласно ч. 2 ст. 3 УПК РФ процессуальные действия, преду</w:t>
      </w:r>
      <w:r w:rsidRPr="00427083">
        <w:rPr>
          <w:color w:val="000000"/>
        </w:rPr>
        <w:softHyphen/>
        <w:t>смотренные уголовно-процессуальным законом, в отношении лиц, пользующихся иммунитетом от таких действий в соответствии с об</w:t>
      </w:r>
      <w:r w:rsidRPr="00427083">
        <w:rPr>
          <w:color w:val="000000"/>
        </w:rPr>
        <w:softHyphen/>
        <w:t>щепризнанными принципами и нормами международного права и международными договорами РФ, производятся с согласия ино</w:t>
      </w:r>
      <w:r w:rsidRPr="00427083">
        <w:rPr>
          <w:color w:val="000000"/>
        </w:rPr>
        <w:softHyphen/>
        <w:t>странного государства, на службе которого находится или находи</w:t>
      </w:r>
      <w:r w:rsidRPr="00427083">
        <w:rPr>
          <w:color w:val="000000"/>
        </w:rPr>
        <w:softHyphen/>
        <w:t>лось лицо, пользующееся иммунитетом, или международной орга</w:t>
      </w:r>
      <w:r w:rsidRPr="00427083">
        <w:rPr>
          <w:color w:val="000000"/>
        </w:rPr>
        <w:softHyphen/>
        <w:t>низации, членом персонала которой оно является или являлось. Ин</w:t>
      </w:r>
      <w:r w:rsidRPr="00427083">
        <w:rPr>
          <w:color w:val="000000"/>
        </w:rPr>
        <w:softHyphen/>
        <w:t>формация о том, пользуется ли соответствующее лицо иммунитетом и каков объем такого иммунитета, предоставляется Министерством иностранных дел РФ.</w:t>
      </w:r>
    </w:p>
    <w:p w14:paraId="2372B797"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Вместе с тем, в действующем УПК РФ отсутствуют ссылки на конкретные нормы международного права, наделяющие неприкос</w:t>
      </w:r>
      <w:r w:rsidRPr="00427083">
        <w:rPr>
          <w:color w:val="000000"/>
        </w:rPr>
        <w:softHyphen/>
        <w:t>новенностью от уголовно-процессуальной юрисдикции государ</w:t>
      </w:r>
      <w:r w:rsidRPr="00427083">
        <w:rPr>
          <w:color w:val="000000"/>
        </w:rPr>
        <w:softHyphen/>
        <w:t>ства пребывания определенные категории лиц. Эти нормы закре</w:t>
      </w:r>
      <w:r w:rsidRPr="00427083">
        <w:rPr>
          <w:color w:val="000000"/>
        </w:rPr>
        <w:softHyphen/>
        <w:t>плены Венской конвенцией о дипломатических сношениях 1961 г., Венской конвенцией о консульских сношениях 1963 г., Положе</w:t>
      </w:r>
      <w:r w:rsidRPr="00427083">
        <w:rPr>
          <w:color w:val="000000"/>
        </w:rPr>
        <w:softHyphen/>
        <w:t>нием о дипломатических и консульских представительствах ино</w:t>
      </w:r>
      <w:r w:rsidRPr="00427083">
        <w:rPr>
          <w:color w:val="000000"/>
        </w:rPr>
        <w:softHyphen/>
        <w:t>странных государств на территории СССР от 23 мая 1966 г., Вен</w:t>
      </w:r>
      <w:r w:rsidRPr="00427083">
        <w:rPr>
          <w:color w:val="000000"/>
        </w:rPr>
        <w:softHyphen/>
        <w:t>ской конвенцией о представительстве государств в их отношени</w:t>
      </w:r>
      <w:r w:rsidRPr="00427083">
        <w:rPr>
          <w:color w:val="000000"/>
        </w:rPr>
        <w:softHyphen/>
        <w:t>ях с международными организациями универсального характера 1975 г., Конвенцией ООН о привилегиях и иммунитетах Объеди</w:t>
      </w:r>
      <w:r w:rsidRPr="00427083">
        <w:rPr>
          <w:color w:val="000000"/>
        </w:rPr>
        <w:softHyphen/>
        <w:t>ненных Наций 1946 г. и другими международными договорами и соглашениями.</w:t>
      </w:r>
    </w:p>
    <w:p w14:paraId="02F9EA89"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 </w:t>
      </w:r>
    </w:p>
    <w:p w14:paraId="48A7329B"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Пленум Верховного Суда РФ в постановлении от 10 октября 2003 г. № 5 «О применении судами общей юрисдикции общепри</w:t>
      </w:r>
      <w:r w:rsidRPr="00427083">
        <w:rPr>
          <w:color w:val="000000"/>
        </w:rPr>
        <w:softHyphen/>
        <w:t>нятых принципов и норм международного права и международных договоров Российской Федерации» разъяснил, что в круг лиц, поль</w:t>
      </w:r>
      <w:r w:rsidRPr="00427083">
        <w:rPr>
          <w:color w:val="000000"/>
        </w:rPr>
        <w:softHyphen/>
        <w:t>зующихся иммунитетом, входят:</w:t>
      </w:r>
    </w:p>
    <w:p w14:paraId="514D3DED" w14:textId="77777777" w:rsidR="00326513" w:rsidRPr="00427083" w:rsidRDefault="00326513" w:rsidP="00326513">
      <w:pPr>
        <w:numPr>
          <w:ilvl w:val="0"/>
          <w:numId w:val="10"/>
        </w:numPr>
        <w:shd w:val="clear" w:color="auto" w:fill="FFFFFF"/>
        <w:spacing w:after="0" w:line="240" w:lineRule="auto"/>
        <w:ind w:left="1440"/>
        <w:rPr>
          <w:rFonts w:ascii="Times New Roman" w:hAnsi="Times New Roman" w:cs="Times New Roman"/>
          <w:color w:val="000000"/>
        </w:rPr>
      </w:pPr>
    </w:p>
    <w:p w14:paraId="1B4D80DF" w14:textId="77777777" w:rsidR="00326513" w:rsidRPr="00427083" w:rsidRDefault="00326513" w:rsidP="00326513">
      <w:pPr>
        <w:numPr>
          <w:ilvl w:val="1"/>
          <w:numId w:val="10"/>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главы дипломатических представи</w:t>
      </w:r>
      <w:r w:rsidRPr="00427083">
        <w:rPr>
          <w:rFonts w:ascii="Times New Roman" w:hAnsi="Times New Roman" w:cs="Times New Roman"/>
          <w:color w:val="000000"/>
        </w:rPr>
        <w:softHyphen/>
        <w:t>тельств, члены представительств, имеющие дипломатический ранг, и члены их семей, если последние не являются гражданами государ</w:t>
      </w:r>
      <w:r w:rsidRPr="00427083">
        <w:rPr>
          <w:rFonts w:ascii="Times New Roman" w:hAnsi="Times New Roman" w:cs="Times New Roman"/>
          <w:color w:val="000000"/>
        </w:rPr>
        <w:softHyphen/>
        <w:t>ства пребывания;</w:t>
      </w:r>
    </w:p>
    <w:p w14:paraId="0755A157" w14:textId="77777777" w:rsidR="00326513" w:rsidRPr="00427083" w:rsidRDefault="00326513" w:rsidP="00326513">
      <w:pPr>
        <w:numPr>
          <w:ilvl w:val="1"/>
          <w:numId w:val="10"/>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главы государств, правительств, главы внешнеполитических ведомств государств, члены персонала дипломатического предста</w:t>
      </w:r>
      <w:r w:rsidRPr="00427083">
        <w:rPr>
          <w:rFonts w:ascii="Times New Roman" w:hAnsi="Times New Roman" w:cs="Times New Roman"/>
          <w:color w:val="000000"/>
        </w:rPr>
        <w:softHyphen/>
        <w:t>вительства, осуществляющие административно-техническое обслу</w:t>
      </w:r>
      <w:r w:rsidRPr="00427083">
        <w:rPr>
          <w:rFonts w:ascii="Times New Roman" w:hAnsi="Times New Roman" w:cs="Times New Roman"/>
          <w:color w:val="000000"/>
        </w:rPr>
        <w:softHyphen/>
        <w:t>живание представительства, члены их семей, проживающие вместе с указанными лицами, если они не являются гражданами государ</w:t>
      </w:r>
      <w:r w:rsidRPr="00427083">
        <w:rPr>
          <w:rFonts w:ascii="Times New Roman" w:hAnsi="Times New Roman" w:cs="Times New Roman"/>
          <w:color w:val="000000"/>
        </w:rPr>
        <w:softHyphen/>
        <w:t>ства пребывания или не проживают в нем постоянно;</w:t>
      </w:r>
    </w:p>
    <w:p w14:paraId="7B1B2E2A" w14:textId="77777777" w:rsidR="00326513" w:rsidRPr="00427083" w:rsidRDefault="00326513" w:rsidP="00326513">
      <w:pPr>
        <w:numPr>
          <w:ilvl w:val="1"/>
          <w:numId w:val="10"/>
        </w:numPr>
        <w:shd w:val="clear" w:color="auto" w:fill="FFFFFF"/>
        <w:spacing w:before="100" w:beforeAutospacing="1" w:after="100" w:afterAutospacing="1" w:line="240" w:lineRule="auto"/>
        <w:jc w:val="both"/>
        <w:rPr>
          <w:rFonts w:ascii="Times New Roman" w:hAnsi="Times New Roman" w:cs="Times New Roman"/>
          <w:color w:val="000000"/>
        </w:rPr>
      </w:pPr>
      <w:r w:rsidRPr="00427083">
        <w:rPr>
          <w:rFonts w:ascii="Times New Roman" w:hAnsi="Times New Roman" w:cs="Times New Roman"/>
          <w:color w:val="000000"/>
        </w:rPr>
        <w:t>другие лица, которые пользуются иммунитетом согласно общепризнанным принципам и нормам международного права и международным до</w:t>
      </w:r>
      <w:r w:rsidRPr="00427083">
        <w:rPr>
          <w:rFonts w:ascii="Times New Roman" w:hAnsi="Times New Roman" w:cs="Times New Roman"/>
          <w:color w:val="000000"/>
        </w:rPr>
        <w:softHyphen/>
        <w:t>говорам РФ.</w:t>
      </w:r>
    </w:p>
    <w:p w14:paraId="5CC6FDDD"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Дипломатические иммунитеты начинают действовать в от</w:t>
      </w:r>
      <w:r w:rsidRPr="00427083">
        <w:rPr>
          <w:color w:val="000000"/>
        </w:rPr>
        <w:softHyphen/>
        <w:t>ношении лица, имеющего право на их предоставление, с момен</w:t>
      </w:r>
      <w:r w:rsidRPr="00427083">
        <w:rPr>
          <w:color w:val="000000"/>
        </w:rPr>
        <w:softHyphen/>
        <w:t>та вступления его на территорию государства пребывания при сле</w:t>
      </w:r>
      <w:r w:rsidRPr="00427083">
        <w:rPr>
          <w:color w:val="000000"/>
        </w:rPr>
        <w:softHyphen/>
        <w:t>довании для занятия своего поста или, если оно уже находится на этой территории, с того момента, когда о его назначении сообщает</w:t>
      </w:r>
      <w:r w:rsidRPr="00427083">
        <w:rPr>
          <w:color w:val="000000"/>
        </w:rPr>
        <w:softHyphen/>
        <w:t>ся министерству иностранных дел или другому министерству, в от</w:t>
      </w:r>
      <w:r w:rsidRPr="00427083">
        <w:rPr>
          <w:color w:val="000000"/>
        </w:rPr>
        <w:softHyphen/>
        <w:t>ношении которого имеется договоренность. Действие иммунитета прекращается в тот момент, когда соответствующее лицо оставляет страну, или по истечении разумного срока для того, чтобы это сде</w:t>
      </w:r>
      <w:r w:rsidRPr="00427083">
        <w:rPr>
          <w:color w:val="000000"/>
        </w:rPr>
        <w:softHyphen/>
        <w:t>лать, или с момента отказа ему в иммунитете аккредитующим госу</w:t>
      </w:r>
      <w:r w:rsidRPr="00427083">
        <w:rPr>
          <w:color w:val="000000"/>
        </w:rPr>
        <w:softHyphen/>
        <w:t>дарством.</w:t>
      </w:r>
    </w:p>
    <w:p w14:paraId="5905E3D2" w14:textId="77777777" w:rsidR="00326513" w:rsidRPr="00427083" w:rsidRDefault="00326513" w:rsidP="00326513">
      <w:pPr>
        <w:pStyle w:val="a7"/>
        <w:shd w:val="clear" w:color="auto" w:fill="FFFFFF"/>
        <w:spacing w:before="150" w:beforeAutospacing="0" w:after="150" w:afterAutospacing="0"/>
        <w:jc w:val="both"/>
        <w:rPr>
          <w:color w:val="000000"/>
        </w:rPr>
      </w:pPr>
      <w:r w:rsidRPr="00427083">
        <w:rPr>
          <w:color w:val="000000"/>
        </w:rPr>
        <w:t>Среди российских граждан также выделяется круг лиц, на кото</w:t>
      </w:r>
      <w:r w:rsidRPr="00427083">
        <w:rPr>
          <w:color w:val="000000"/>
        </w:rPr>
        <w:softHyphen/>
        <w:t>рых действие уголовно-процессуального закона распространяется не в полной мере, несмотря на закрепленный в ст. 19 Конституции РФ принцип равенства всех перед законом и судом. Производство в от</w:t>
      </w:r>
      <w:r w:rsidRPr="00427083">
        <w:rPr>
          <w:color w:val="000000"/>
        </w:rPr>
        <w:softHyphen/>
        <w:t>ношении этих лиц ведется в особом порядке, предусмотренном в гл. 52 УПК РФ.</w:t>
      </w:r>
    </w:p>
    <w:p w14:paraId="5201D5A4" w14:textId="77777777" w:rsidR="00326513" w:rsidRPr="00326513" w:rsidRDefault="00326513" w:rsidP="00326513"/>
    <w:p w14:paraId="2B6DD310" w14:textId="77777777" w:rsidR="008C6327" w:rsidRDefault="008C6327" w:rsidP="008C6327">
      <w:pPr>
        <w:pStyle w:val="1"/>
      </w:pPr>
      <w:r>
        <w:t>6.</w:t>
      </w:r>
      <w:r>
        <w:tab/>
        <w:t>Уголовно-процессуальная форма: понятие, значение. Единство и дифференциация уголовно-процессуальной формы.</w:t>
      </w:r>
    </w:p>
    <w:p w14:paraId="2F46E887" w14:textId="77777777" w:rsidR="00304FF5" w:rsidRDefault="00304FF5" w:rsidP="00304FF5"/>
    <w:p w14:paraId="4E53431B" w14:textId="77777777" w:rsidR="00326513" w:rsidRPr="00326513" w:rsidRDefault="00326513" w:rsidP="00326513">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Уголовно-процессуальное право устанавливает строгий порядок производства по уголовным делам:</w:t>
      </w:r>
    </w:p>
    <w:p w14:paraId="6B424842" w14:textId="77777777" w:rsidR="00326513" w:rsidRPr="00326513" w:rsidRDefault="00326513" w:rsidP="00326513">
      <w:pPr>
        <w:widowControl w:val="0"/>
        <w:numPr>
          <w:ilvl w:val="0"/>
          <w:numId w:val="2"/>
        </w:numPr>
        <w:shd w:val="clear" w:color="auto" w:fill="FFFFFF"/>
        <w:autoSpaceDE w:val="0"/>
        <w:autoSpaceDN w:val="0"/>
        <w:spacing w:after="0" w:line="240" w:lineRule="auto"/>
        <w:ind w:left="1440"/>
        <w:rPr>
          <w:rFonts w:ascii="Times New Roman" w:eastAsia="Times New Roman" w:hAnsi="Times New Roman" w:cs="Times New Roman"/>
          <w:color w:val="000000"/>
          <w:sz w:val="24"/>
          <w:szCs w:val="24"/>
          <w:lang w:eastAsia="ru-RU"/>
        </w:rPr>
      </w:pPr>
    </w:p>
    <w:p w14:paraId="68DB09EE"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последовательность движения уголовного дела от одной стадии к другой,</w:t>
      </w:r>
    </w:p>
    <w:p w14:paraId="3618D657"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lastRenderedPageBreak/>
        <w:t>круг участников процесса на различных стадиях и их процессуальный статус,</w:t>
      </w:r>
    </w:p>
    <w:p w14:paraId="71E38A24"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основания, условия и порядок производства следственных действий по собиранию доказательств,</w:t>
      </w:r>
    </w:p>
    <w:p w14:paraId="41376C4E"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перечень источников доказательств,</w:t>
      </w:r>
    </w:p>
    <w:p w14:paraId="0642D577"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основания и процессуальный порядок применения различного рода мер уголовно-процессуального принуждения,</w:t>
      </w:r>
    </w:p>
    <w:p w14:paraId="4D03E3A3" w14:textId="77777777" w:rsidR="00326513" w:rsidRPr="00326513" w:rsidRDefault="00326513" w:rsidP="00326513">
      <w:pPr>
        <w:widowControl w:val="0"/>
        <w:numPr>
          <w:ilvl w:val="1"/>
          <w:numId w:val="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порядок процессуального оформления совершенных действий и принятых решений.</w:t>
      </w:r>
    </w:p>
    <w:p w14:paraId="2940C0E7" w14:textId="77777777" w:rsidR="00326513" w:rsidRPr="00326513" w:rsidRDefault="00326513" w:rsidP="00326513">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color w:val="000000"/>
          <w:sz w:val="24"/>
          <w:szCs w:val="24"/>
          <w:lang w:eastAsia="ru-RU"/>
        </w:rPr>
        <w:t>Такой порядок производства по делам в целом и отдельных процессуальных действий в уголовном судопроизводстве принято называть </w:t>
      </w:r>
      <w:r w:rsidRPr="00326513">
        <w:rPr>
          <w:rFonts w:ascii="Times New Roman" w:eastAsia="Times New Roman" w:hAnsi="Times New Roman" w:cs="Times New Roman"/>
          <w:b/>
          <w:bCs/>
          <w:color w:val="000000"/>
          <w:sz w:val="24"/>
          <w:szCs w:val="24"/>
          <w:lang w:eastAsia="ru-RU"/>
        </w:rPr>
        <w:t>процессуальной формой</w:t>
      </w:r>
      <w:r w:rsidRPr="00326513">
        <w:rPr>
          <w:rFonts w:ascii="Times New Roman" w:eastAsia="Times New Roman" w:hAnsi="Times New Roman" w:cs="Times New Roman"/>
          <w:color w:val="000000"/>
          <w:sz w:val="24"/>
          <w:szCs w:val="24"/>
          <w:lang w:eastAsia="ru-RU"/>
        </w:rPr>
        <w:t>.</w:t>
      </w:r>
    </w:p>
    <w:p w14:paraId="34352BD8" w14:textId="77777777" w:rsidR="00326513" w:rsidRPr="00326513" w:rsidRDefault="00326513" w:rsidP="00326513">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326513">
        <w:rPr>
          <w:rFonts w:ascii="Times New Roman" w:eastAsia="Times New Roman" w:hAnsi="Times New Roman" w:cs="Times New Roman"/>
          <w:b/>
          <w:bCs/>
          <w:color w:val="FF0000"/>
          <w:sz w:val="24"/>
          <w:szCs w:val="24"/>
          <w:lang w:eastAsia="ru-RU"/>
        </w:rPr>
        <w:t>Уголовно-процессуальная форма</w:t>
      </w:r>
      <w:r w:rsidRPr="00326513">
        <w:rPr>
          <w:rFonts w:ascii="Times New Roman" w:eastAsia="Times New Roman" w:hAnsi="Times New Roman" w:cs="Times New Roman"/>
          <w:color w:val="000000"/>
          <w:sz w:val="24"/>
          <w:szCs w:val="24"/>
          <w:lang w:eastAsia="ru-RU"/>
        </w:rPr>
        <w:t> — опосредованная нормами уголовно-процессуального права структура пра</w:t>
      </w:r>
      <w:r w:rsidRPr="00326513">
        <w:rPr>
          <w:rFonts w:ascii="Times New Roman" w:eastAsia="Times New Roman" w:hAnsi="Times New Roman" w:cs="Times New Roman"/>
          <w:color w:val="000000"/>
          <w:sz w:val="24"/>
          <w:szCs w:val="24"/>
          <w:lang w:eastAsia="ru-RU"/>
        </w:rPr>
        <w:softHyphen/>
        <w:t>воприменительной деятельности (называемая уголовным судопроизвод</w:t>
      </w:r>
      <w:r w:rsidRPr="00326513">
        <w:rPr>
          <w:rFonts w:ascii="Times New Roman" w:eastAsia="Times New Roman" w:hAnsi="Times New Roman" w:cs="Times New Roman"/>
          <w:color w:val="000000"/>
          <w:sz w:val="24"/>
          <w:szCs w:val="24"/>
          <w:lang w:eastAsia="ru-RU"/>
        </w:rPr>
        <w:softHyphen/>
        <w:t>ством), которая включает в себя всю последовательность производства по уголовному делу, в том числе на каждой из его стадий, а также определен</w:t>
      </w:r>
      <w:r w:rsidRPr="00326513">
        <w:rPr>
          <w:rFonts w:ascii="Times New Roman" w:eastAsia="Times New Roman" w:hAnsi="Times New Roman" w:cs="Times New Roman"/>
          <w:color w:val="000000"/>
          <w:sz w:val="24"/>
          <w:szCs w:val="24"/>
          <w:lang w:eastAsia="ru-RU"/>
        </w:rPr>
        <w:softHyphen/>
        <w:t>ный порядок производства отдельных процессуальных действий или при</w:t>
      </w:r>
      <w:r w:rsidRPr="00326513">
        <w:rPr>
          <w:rFonts w:ascii="Times New Roman" w:eastAsia="Times New Roman" w:hAnsi="Times New Roman" w:cs="Times New Roman"/>
          <w:color w:val="000000"/>
          <w:sz w:val="24"/>
          <w:szCs w:val="24"/>
          <w:lang w:eastAsia="ru-RU"/>
        </w:rPr>
        <w:softHyphen/>
        <w:t>нятия процессуальных решений.</w:t>
      </w:r>
    </w:p>
    <w:p w14:paraId="76DFD3B5" w14:textId="77777777" w:rsidR="00326513" w:rsidRPr="00326513" w:rsidRDefault="00326513" w:rsidP="00326513">
      <w:pPr>
        <w:shd w:val="clear" w:color="auto" w:fill="FFFFFF"/>
        <w:spacing w:before="150" w:after="150" w:line="240" w:lineRule="auto"/>
        <w:jc w:val="both"/>
        <w:rPr>
          <w:rFonts w:ascii="Times New Roman" w:eastAsia="Times New Roman" w:hAnsi="Times New Roman" w:cs="Times New Roman"/>
          <w:color w:val="000000"/>
          <w:sz w:val="26"/>
          <w:szCs w:val="26"/>
          <w:lang w:eastAsia="ru-RU"/>
        </w:rPr>
      </w:pPr>
      <w:r w:rsidRPr="00326513">
        <w:rPr>
          <w:rFonts w:ascii="Times New Roman" w:eastAsia="Times New Roman" w:hAnsi="Times New Roman" w:cs="Times New Roman"/>
          <w:color w:val="FF0000"/>
          <w:sz w:val="24"/>
          <w:szCs w:val="24"/>
          <w:lang w:eastAsia="ru-RU"/>
        </w:rPr>
        <w:t>Иначе:</w:t>
      </w:r>
      <w:r w:rsidRPr="00326513">
        <w:rPr>
          <w:rFonts w:ascii="Times New Roman" w:eastAsia="Times New Roman" w:hAnsi="Times New Roman" w:cs="Times New Roman"/>
          <w:color w:val="000000"/>
          <w:sz w:val="24"/>
          <w:szCs w:val="24"/>
          <w:lang w:eastAsia="ru-RU"/>
        </w:rPr>
        <w:t> </w:t>
      </w:r>
      <w:r w:rsidRPr="00326513">
        <w:rPr>
          <w:rFonts w:ascii="Times New Roman" w:eastAsia="Times New Roman" w:hAnsi="Times New Roman" w:cs="Times New Roman"/>
          <w:b/>
          <w:bCs/>
          <w:color w:val="000000"/>
          <w:sz w:val="24"/>
          <w:szCs w:val="24"/>
          <w:lang w:eastAsia="ru-RU"/>
        </w:rPr>
        <w:t>Уголовно-процессуальная форма</w:t>
      </w:r>
      <w:r w:rsidRPr="00326513">
        <w:rPr>
          <w:rFonts w:ascii="Times New Roman" w:eastAsia="Times New Roman" w:hAnsi="Times New Roman" w:cs="Times New Roman"/>
          <w:color w:val="000000"/>
          <w:sz w:val="24"/>
          <w:szCs w:val="24"/>
          <w:lang w:eastAsia="ru-RU"/>
        </w:rPr>
        <w:t xml:space="preserve"> — это закрепленная уголовно-процессуальным правом структура всего уголовного процесса в целом и отдельных его стадий, условия, последовательность, порядок совершения процессуальных действий и оформления их в </w:t>
      </w:r>
      <w:r w:rsidRPr="00326513">
        <w:rPr>
          <w:rFonts w:ascii="Times New Roman" w:eastAsia="Times New Roman" w:hAnsi="Times New Roman" w:cs="Times New Roman"/>
          <w:color w:val="000000"/>
          <w:sz w:val="26"/>
          <w:szCs w:val="26"/>
          <w:lang w:eastAsia="ru-RU"/>
        </w:rPr>
        <w:t>правовых актах.</w:t>
      </w:r>
    </w:p>
    <w:p w14:paraId="03C9C995"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b/>
          <w:sz w:val="26"/>
          <w:szCs w:val="26"/>
          <w:lang w:eastAsia="ru-RU"/>
        </w:rPr>
      </w:pPr>
      <w:r w:rsidRPr="00326513">
        <w:rPr>
          <w:rFonts w:ascii="Times New Roman" w:eastAsia="Times New Roman" w:hAnsi="Times New Roman" w:cs="Times New Roman"/>
          <w:b/>
          <w:sz w:val="26"/>
          <w:szCs w:val="26"/>
          <w:lang w:eastAsia="ru-RU"/>
        </w:rPr>
        <w:t>Значение уголовно-процессуальной формы:</w:t>
      </w:r>
    </w:p>
    <w:p w14:paraId="6F47124C" w14:textId="77777777" w:rsidR="00326513" w:rsidRPr="00326513" w:rsidRDefault="00326513" w:rsidP="00326513">
      <w:pPr>
        <w:widowControl w:val="0"/>
        <w:numPr>
          <w:ilvl w:val="0"/>
          <w:numId w:val="3"/>
        </w:numPr>
        <w:autoSpaceDE w:val="0"/>
        <w:autoSpaceDN w:val="0"/>
        <w:spacing w:after="0" w:line="240" w:lineRule="auto"/>
        <w:rPr>
          <w:rFonts w:ascii="Times New Roman" w:eastAsia="Times New Roman" w:hAnsi="Times New Roman" w:cs="Times New Roman"/>
          <w:sz w:val="26"/>
          <w:szCs w:val="26"/>
          <w:lang w:eastAsia="ru-RU"/>
        </w:rPr>
      </w:pPr>
    </w:p>
    <w:p w14:paraId="1495DE28" w14:textId="77777777" w:rsidR="00326513" w:rsidRPr="00326513" w:rsidRDefault="00326513" w:rsidP="00326513">
      <w:pPr>
        <w:widowControl w:val="0"/>
        <w:numPr>
          <w:ilvl w:val="1"/>
          <w:numId w:val="3"/>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обеспечивает режим законности в процессе,</w:t>
      </w:r>
    </w:p>
    <w:p w14:paraId="5478516A" w14:textId="77777777" w:rsidR="00326513" w:rsidRPr="00326513" w:rsidRDefault="00326513" w:rsidP="00326513">
      <w:pPr>
        <w:widowControl w:val="0"/>
        <w:numPr>
          <w:ilvl w:val="1"/>
          <w:numId w:val="3"/>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создает условия для достоверных выводов по делу,</w:t>
      </w:r>
    </w:p>
    <w:p w14:paraId="26D821C8" w14:textId="77777777" w:rsidR="00326513" w:rsidRPr="00326513" w:rsidRDefault="00326513" w:rsidP="00326513">
      <w:pPr>
        <w:widowControl w:val="0"/>
        <w:numPr>
          <w:ilvl w:val="1"/>
          <w:numId w:val="3"/>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содержит гарантии защиты прав и законных интересов участвующих в деле лиц,</w:t>
      </w:r>
    </w:p>
    <w:p w14:paraId="4C94BA11" w14:textId="77777777" w:rsidR="00326513" w:rsidRPr="00326513" w:rsidRDefault="00326513" w:rsidP="00326513">
      <w:pPr>
        <w:widowControl w:val="0"/>
        <w:numPr>
          <w:ilvl w:val="1"/>
          <w:numId w:val="3"/>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способствует воспитательному воздействию уголовного процесса</w:t>
      </w:r>
    </w:p>
    <w:p w14:paraId="00B2F1CD"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lang w:eastAsia="ru-RU"/>
        </w:rPr>
      </w:pPr>
    </w:p>
    <w:p w14:paraId="6BF2EDDB"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 xml:space="preserve">Процессуально-правовые гарантии - это закрепленные в </w:t>
      </w:r>
      <w:proofErr w:type="spellStart"/>
      <w:r w:rsidRPr="00326513">
        <w:rPr>
          <w:rFonts w:ascii="Times New Roman" w:eastAsia="Times New Roman" w:hAnsi="Times New Roman" w:cs="Times New Roman"/>
          <w:sz w:val="26"/>
          <w:szCs w:val="26"/>
          <w:lang w:eastAsia="ru-RU"/>
        </w:rPr>
        <w:t>уголовнопроцессуальном</w:t>
      </w:r>
      <w:proofErr w:type="spellEnd"/>
      <w:r w:rsidRPr="00326513">
        <w:rPr>
          <w:rFonts w:ascii="Times New Roman" w:eastAsia="Times New Roman" w:hAnsi="Times New Roman" w:cs="Times New Roman"/>
          <w:sz w:val="26"/>
          <w:szCs w:val="26"/>
          <w:lang w:eastAsia="ru-RU"/>
        </w:rPr>
        <w:t xml:space="preserve"> законе средства обеспечения правосудия по уголовным делам, а также прав и свобод личности.</w:t>
      </w:r>
    </w:p>
    <w:p w14:paraId="619BE717"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lang w:eastAsia="ru-RU"/>
        </w:rPr>
      </w:pPr>
    </w:p>
    <w:p w14:paraId="34FD3E63"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Процессуальные гарантии правосудия - это система уголовно-процессуальных норм, которые обеспечивают правильное, т. е. в соответствии с законом, расследование, рассмотрение, разрешение уголовного дела и вынесение по нему законного, обоснованного и справедливого приговора.</w:t>
      </w:r>
    </w:p>
    <w:p w14:paraId="724F3E6B"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К </w:t>
      </w:r>
      <w:r w:rsidRPr="00326513">
        <w:rPr>
          <w:rFonts w:ascii="Times New Roman" w:eastAsia="Times New Roman" w:hAnsi="Times New Roman" w:cs="Times New Roman"/>
          <w:b/>
          <w:bCs/>
          <w:i/>
          <w:iCs/>
          <w:sz w:val="26"/>
          <w:szCs w:val="26"/>
          <w:lang w:eastAsia="ru-RU"/>
        </w:rPr>
        <w:t>процессуальным гарантиям прав обвиняемого и других участников уголовного судопроизводства, </w:t>
      </w:r>
      <w:r w:rsidRPr="00326513">
        <w:rPr>
          <w:rFonts w:ascii="Times New Roman" w:eastAsia="Times New Roman" w:hAnsi="Times New Roman" w:cs="Times New Roman"/>
          <w:sz w:val="26"/>
          <w:szCs w:val="26"/>
          <w:lang w:eastAsia="ru-RU"/>
        </w:rPr>
        <w:t>следует отнести:</w:t>
      </w:r>
    </w:p>
    <w:p w14:paraId="651A82A2" w14:textId="77777777" w:rsidR="00326513" w:rsidRPr="00326513" w:rsidRDefault="00326513" w:rsidP="00326513">
      <w:pPr>
        <w:widowControl w:val="0"/>
        <w:numPr>
          <w:ilvl w:val="0"/>
          <w:numId w:val="4"/>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1. </w:t>
      </w:r>
      <w:r w:rsidRPr="00326513">
        <w:rPr>
          <w:rFonts w:ascii="Times New Roman" w:eastAsia="Times New Roman" w:hAnsi="Times New Roman" w:cs="Times New Roman"/>
          <w:b/>
          <w:bCs/>
          <w:i/>
          <w:iCs/>
          <w:sz w:val="26"/>
          <w:szCs w:val="26"/>
          <w:lang w:eastAsia="ru-RU"/>
        </w:rPr>
        <w:t>Права субъектов </w:t>
      </w:r>
      <w:r w:rsidRPr="00326513">
        <w:rPr>
          <w:rFonts w:ascii="Times New Roman" w:eastAsia="Times New Roman" w:hAnsi="Times New Roman" w:cs="Times New Roman"/>
          <w:sz w:val="26"/>
          <w:szCs w:val="26"/>
          <w:lang w:eastAsia="ru-RU"/>
        </w:rPr>
        <w:t>уголовно-процессуальной деятельности, приобретающие статус гарантий личности, обеспечивающие в ряде случаев возможность осуществления прав обвиняемого и других участников уголовного судопроизводства. Это </w:t>
      </w:r>
      <w:r w:rsidRPr="00326513">
        <w:rPr>
          <w:rFonts w:ascii="Times New Roman" w:eastAsia="Times New Roman" w:hAnsi="Times New Roman" w:cs="Times New Roman"/>
          <w:b/>
          <w:bCs/>
          <w:i/>
          <w:iCs/>
          <w:sz w:val="26"/>
          <w:szCs w:val="26"/>
          <w:lang w:eastAsia="ru-RU"/>
        </w:rPr>
        <w:t>права защитника, </w:t>
      </w:r>
      <w:r w:rsidRPr="00326513">
        <w:rPr>
          <w:rFonts w:ascii="Times New Roman" w:eastAsia="Times New Roman" w:hAnsi="Times New Roman" w:cs="Times New Roman"/>
          <w:sz w:val="26"/>
          <w:szCs w:val="26"/>
          <w:lang w:eastAsia="ru-RU"/>
        </w:rPr>
        <w:t>реализация которых направлена на защиту интересов обвиняемого. В определенных случаях в качестве гарантий отдельных прав </w:t>
      </w:r>
      <w:r w:rsidRPr="00326513">
        <w:rPr>
          <w:rFonts w:ascii="Times New Roman" w:eastAsia="Times New Roman" w:hAnsi="Times New Roman" w:cs="Times New Roman"/>
          <w:b/>
          <w:bCs/>
          <w:i/>
          <w:iCs/>
          <w:sz w:val="26"/>
          <w:szCs w:val="26"/>
          <w:lang w:eastAsia="ru-RU"/>
        </w:rPr>
        <w:t>обвиняемого </w:t>
      </w:r>
      <w:r w:rsidRPr="00326513">
        <w:rPr>
          <w:rFonts w:ascii="Times New Roman" w:eastAsia="Times New Roman" w:hAnsi="Times New Roman" w:cs="Times New Roman"/>
          <w:sz w:val="26"/>
          <w:szCs w:val="26"/>
          <w:lang w:eastAsia="ru-RU"/>
        </w:rPr>
        <w:t>выступают другие его права (например, права обвиняемого знать, в чем он обвиняется, иметь защитника выступают гарантиями права обвиняемого на защиту).</w:t>
      </w:r>
    </w:p>
    <w:p w14:paraId="4512731E" w14:textId="77777777" w:rsidR="00326513" w:rsidRPr="00326513" w:rsidRDefault="00326513" w:rsidP="00326513">
      <w:pPr>
        <w:widowControl w:val="0"/>
        <w:numPr>
          <w:ilvl w:val="0"/>
          <w:numId w:val="4"/>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2. Закрепленные в законе </w:t>
      </w:r>
      <w:r w:rsidRPr="00326513">
        <w:rPr>
          <w:rFonts w:ascii="Times New Roman" w:eastAsia="Times New Roman" w:hAnsi="Times New Roman" w:cs="Times New Roman"/>
          <w:b/>
          <w:bCs/>
          <w:i/>
          <w:iCs/>
          <w:sz w:val="26"/>
          <w:szCs w:val="26"/>
          <w:lang w:eastAsia="ru-RU"/>
        </w:rPr>
        <w:t>обязанности субъектов </w:t>
      </w:r>
      <w:r w:rsidRPr="00326513">
        <w:rPr>
          <w:rFonts w:ascii="Times New Roman" w:eastAsia="Times New Roman" w:hAnsi="Times New Roman" w:cs="Times New Roman"/>
          <w:sz w:val="26"/>
          <w:szCs w:val="26"/>
          <w:lang w:eastAsia="ru-RU"/>
        </w:rPr>
        <w:t>уголовного судопроизводства, направленные на охрану законных интересов обвиняемого и других участников уголовного судопроизводства. К ним относятся </w:t>
      </w:r>
      <w:r w:rsidRPr="00326513">
        <w:rPr>
          <w:rFonts w:ascii="Times New Roman" w:eastAsia="Times New Roman" w:hAnsi="Times New Roman" w:cs="Times New Roman"/>
          <w:b/>
          <w:bCs/>
          <w:i/>
          <w:iCs/>
          <w:sz w:val="26"/>
          <w:szCs w:val="26"/>
          <w:lang w:eastAsia="ru-RU"/>
        </w:rPr>
        <w:t>обязанности должностных лиц, </w:t>
      </w:r>
      <w:r w:rsidRPr="00326513">
        <w:rPr>
          <w:rFonts w:ascii="Times New Roman" w:eastAsia="Times New Roman" w:hAnsi="Times New Roman" w:cs="Times New Roman"/>
          <w:sz w:val="26"/>
          <w:szCs w:val="26"/>
          <w:lang w:eastAsia="ru-RU"/>
        </w:rPr>
        <w:t>направленные на разъяснение и обеспечение прав обвиняемого, </w:t>
      </w:r>
      <w:r w:rsidRPr="00326513">
        <w:rPr>
          <w:rFonts w:ascii="Times New Roman" w:eastAsia="Times New Roman" w:hAnsi="Times New Roman" w:cs="Times New Roman"/>
          <w:b/>
          <w:bCs/>
          <w:i/>
          <w:iCs/>
          <w:sz w:val="26"/>
          <w:szCs w:val="26"/>
          <w:lang w:eastAsia="ru-RU"/>
        </w:rPr>
        <w:t>обязанности защитника </w:t>
      </w:r>
      <w:r w:rsidRPr="00326513">
        <w:rPr>
          <w:rFonts w:ascii="Times New Roman" w:eastAsia="Times New Roman" w:hAnsi="Times New Roman" w:cs="Times New Roman"/>
          <w:sz w:val="26"/>
          <w:szCs w:val="26"/>
          <w:lang w:eastAsia="ru-RU"/>
        </w:rPr>
        <w:t>по осуществлению защиты обвиняемого. Следует отметить, что характер процессуальных гарантий могут приобретать и </w:t>
      </w:r>
      <w:r w:rsidRPr="00326513">
        <w:rPr>
          <w:rFonts w:ascii="Times New Roman" w:eastAsia="Times New Roman" w:hAnsi="Times New Roman" w:cs="Times New Roman"/>
          <w:b/>
          <w:bCs/>
          <w:i/>
          <w:iCs/>
          <w:sz w:val="26"/>
          <w:szCs w:val="26"/>
          <w:lang w:eastAsia="ru-RU"/>
        </w:rPr>
        <w:t>обязанности свидетеля, специалиста, эксперта, </w:t>
      </w:r>
      <w:r w:rsidRPr="00326513">
        <w:rPr>
          <w:rFonts w:ascii="Times New Roman" w:eastAsia="Times New Roman" w:hAnsi="Times New Roman" w:cs="Times New Roman"/>
          <w:sz w:val="26"/>
          <w:szCs w:val="26"/>
          <w:lang w:eastAsia="ru-RU"/>
        </w:rPr>
        <w:t>поскольку от их добросовестности зависит в определенных случаях справедливое разрешение дела. Учитывая сущность процессуальных гарантий, к их числу следует отнести и </w:t>
      </w:r>
      <w:r w:rsidRPr="00326513">
        <w:rPr>
          <w:rFonts w:ascii="Times New Roman" w:eastAsia="Times New Roman" w:hAnsi="Times New Roman" w:cs="Times New Roman"/>
          <w:b/>
          <w:bCs/>
          <w:i/>
          <w:iCs/>
          <w:sz w:val="26"/>
          <w:szCs w:val="26"/>
          <w:lang w:eastAsia="ru-RU"/>
        </w:rPr>
        <w:t>обязанности обвиняемого. </w:t>
      </w:r>
      <w:r w:rsidRPr="00326513">
        <w:rPr>
          <w:rFonts w:ascii="Times New Roman" w:eastAsia="Times New Roman" w:hAnsi="Times New Roman" w:cs="Times New Roman"/>
          <w:sz w:val="26"/>
          <w:szCs w:val="26"/>
          <w:lang w:eastAsia="ru-RU"/>
        </w:rPr>
        <w:t xml:space="preserve">Гарантийный характер обязанностей может выражаться в том, что осведомленность об обязанностях и их соблюдение предупреждает </w:t>
      </w:r>
      <w:r w:rsidRPr="00326513">
        <w:rPr>
          <w:rFonts w:ascii="Times New Roman" w:eastAsia="Times New Roman" w:hAnsi="Times New Roman" w:cs="Times New Roman"/>
          <w:sz w:val="26"/>
          <w:szCs w:val="26"/>
          <w:lang w:eastAsia="ru-RU"/>
        </w:rPr>
        <w:lastRenderedPageBreak/>
        <w:t>возможность применения к обвиняемому процессуально-принудительных мер.</w:t>
      </w:r>
    </w:p>
    <w:p w14:paraId="6FD71FCF" w14:textId="77777777" w:rsidR="00326513" w:rsidRPr="00326513" w:rsidRDefault="00326513" w:rsidP="00326513">
      <w:pPr>
        <w:widowControl w:val="0"/>
        <w:numPr>
          <w:ilvl w:val="0"/>
          <w:numId w:val="4"/>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3. </w:t>
      </w:r>
      <w:r w:rsidRPr="00326513">
        <w:rPr>
          <w:rFonts w:ascii="Times New Roman" w:eastAsia="Times New Roman" w:hAnsi="Times New Roman" w:cs="Times New Roman"/>
          <w:b/>
          <w:bCs/>
          <w:i/>
          <w:iCs/>
          <w:sz w:val="26"/>
          <w:szCs w:val="26"/>
          <w:lang w:eastAsia="ru-RU"/>
        </w:rPr>
        <w:t>Уголовно-процессуальную форму, </w:t>
      </w:r>
      <w:r w:rsidRPr="00326513">
        <w:rPr>
          <w:rFonts w:ascii="Times New Roman" w:eastAsia="Times New Roman" w:hAnsi="Times New Roman" w:cs="Times New Roman"/>
          <w:sz w:val="26"/>
          <w:szCs w:val="26"/>
          <w:lang w:eastAsia="ru-RU"/>
        </w:rPr>
        <w:t>определяющую порядок производства в целом или отдельных процессуальных действий и создающую детально урегулированный, обязательный для всех участников режим производства по уголовному делу, соответствующий задачам и принципам уголовного судопроизводства.</w:t>
      </w:r>
    </w:p>
    <w:p w14:paraId="2AEC4734" w14:textId="77777777" w:rsidR="00326513" w:rsidRPr="00326513" w:rsidRDefault="00326513" w:rsidP="00326513">
      <w:pPr>
        <w:widowControl w:val="0"/>
        <w:numPr>
          <w:ilvl w:val="0"/>
          <w:numId w:val="4"/>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4. </w:t>
      </w:r>
      <w:r w:rsidRPr="00326513">
        <w:rPr>
          <w:rFonts w:ascii="Times New Roman" w:eastAsia="Times New Roman" w:hAnsi="Times New Roman" w:cs="Times New Roman"/>
          <w:b/>
          <w:bCs/>
          <w:i/>
          <w:iCs/>
          <w:sz w:val="26"/>
          <w:szCs w:val="26"/>
          <w:lang w:eastAsia="ru-RU"/>
        </w:rPr>
        <w:t>Институты уголовно-процессуального права, </w:t>
      </w:r>
      <w:r w:rsidRPr="00326513">
        <w:rPr>
          <w:rFonts w:ascii="Times New Roman" w:eastAsia="Times New Roman" w:hAnsi="Times New Roman" w:cs="Times New Roman"/>
          <w:sz w:val="26"/>
          <w:szCs w:val="26"/>
          <w:lang w:eastAsia="ru-RU"/>
        </w:rPr>
        <w:t>позволяющие обвиняемому осуществлять свои права и добиваться восстановления законных интересов (институт обжалования, судебной проверки законности и обоснованности заключения под стражу, институт защиты и др.).</w:t>
      </w:r>
    </w:p>
    <w:p w14:paraId="45746B3C" w14:textId="77777777" w:rsidR="00326513" w:rsidRPr="00326513" w:rsidRDefault="00326513" w:rsidP="00326513">
      <w:pPr>
        <w:widowControl w:val="0"/>
        <w:numPr>
          <w:ilvl w:val="0"/>
          <w:numId w:val="4"/>
        </w:numPr>
        <w:autoSpaceDE w:val="0"/>
        <w:autoSpaceDN w:val="0"/>
        <w:spacing w:after="0" w:line="240" w:lineRule="auto"/>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5. </w:t>
      </w:r>
      <w:r w:rsidRPr="00326513">
        <w:rPr>
          <w:rFonts w:ascii="Times New Roman" w:eastAsia="Times New Roman" w:hAnsi="Times New Roman" w:cs="Times New Roman"/>
          <w:b/>
          <w:bCs/>
          <w:i/>
          <w:iCs/>
          <w:sz w:val="26"/>
          <w:szCs w:val="26"/>
          <w:lang w:eastAsia="ru-RU"/>
        </w:rPr>
        <w:t>Принципы уголовного судопроизводства, </w:t>
      </w:r>
      <w:r w:rsidRPr="00326513">
        <w:rPr>
          <w:rFonts w:ascii="Times New Roman" w:eastAsia="Times New Roman" w:hAnsi="Times New Roman" w:cs="Times New Roman"/>
          <w:sz w:val="26"/>
          <w:szCs w:val="26"/>
          <w:lang w:eastAsia="ru-RU"/>
        </w:rPr>
        <w:t>закрепляющие основы положения личности в процессе, - важнейшая процессуальная гарантия, представляющая собой одновременно также правовую основу для других процессуальных гарантий. Принципы уголовного судопроизводства, являясь нормами общего и руководящего значения, определяют построение всех его стадий, форм и институтов и обеспечивают выполнение стоящих перед ним задач, выражают его сущность и содержание. Система принципов правосудия не является неизменной, а отражает происходящие изменения в общественной жизни, в правосудии.</w:t>
      </w:r>
    </w:p>
    <w:p w14:paraId="1E42B25E" w14:textId="77777777" w:rsidR="00326513" w:rsidRDefault="00326513" w:rsidP="00304FF5"/>
    <w:p w14:paraId="7FC18441" w14:textId="77777777" w:rsidR="00304FF5" w:rsidRPr="00304FF5" w:rsidRDefault="00304FF5" w:rsidP="00304FF5"/>
    <w:p w14:paraId="3DFBB616" w14:textId="77777777" w:rsidR="008C6327" w:rsidRDefault="008C6327" w:rsidP="008C6327">
      <w:pPr>
        <w:pStyle w:val="1"/>
      </w:pPr>
      <w:r>
        <w:t>7.</w:t>
      </w:r>
      <w:r>
        <w:tab/>
        <w:t>Уголовно-процессуальные гарантии, их значение.</w:t>
      </w:r>
    </w:p>
    <w:p w14:paraId="7C854939" w14:textId="77777777" w:rsidR="00304FF5" w:rsidRDefault="00304FF5" w:rsidP="00304FF5"/>
    <w:p w14:paraId="20570ABE" w14:textId="77777777" w:rsidR="008F01D3" w:rsidRPr="008F01D3" w:rsidRDefault="008F01D3" w:rsidP="008F01D3">
      <w:pPr>
        <w:pStyle w:val="a7"/>
        <w:rPr>
          <w:color w:val="000000"/>
        </w:rPr>
      </w:pPr>
      <w:r w:rsidRPr="008F01D3">
        <w:rPr>
          <w:b/>
          <w:bCs/>
          <w:color w:val="000000"/>
        </w:rPr>
        <w:t>Уголовно-процессуальные гарантии</w:t>
      </w:r>
      <w:r w:rsidRPr="008F01D3">
        <w:rPr>
          <w:color w:val="000000"/>
        </w:rPr>
        <w:t> – это правовые средства, обеспечивающие решение задач уголовного судопроизводства, защиту прав и законных интересов его участников, возможность производства процессуальных мероприятий и принятия процессуальных решений.</w:t>
      </w:r>
    </w:p>
    <w:p w14:paraId="4643D864" w14:textId="77777777" w:rsidR="008F01D3" w:rsidRPr="008F01D3" w:rsidRDefault="008F01D3" w:rsidP="008F01D3">
      <w:pPr>
        <w:pStyle w:val="a7"/>
        <w:rPr>
          <w:color w:val="000000"/>
        </w:rPr>
      </w:pPr>
      <w:r w:rsidRPr="008F01D3">
        <w:rPr>
          <w:color w:val="000000"/>
        </w:rPr>
        <w:t>Так, к числу процессуальных гарантий следует относить:</w:t>
      </w:r>
    </w:p>
    <w:p w14:paraId="33D1451A" w14:textId="77777777" w:rsidR="008F01D3" w:rsidRPr="008F01D3" w:rsidRDefault="008F01D3" w:rsidP="008F01D3">
      <w:pPr>
        <w:pStyle w:val="a7"/>
        <w:rPr>
          <w:color w:val="000000"/>
        </w:rPr>
      </w:pPr>
      <w:r w:rsidRPr="008F01D3">
        <w:rPr>
          <w:color w:val="000000"/>
        </w:rPr>
        <w:t>– гарантии законности;</w:t>
      </w:r>
    </w:p>
    <w:p w14:paraId="7E54C8F0" w14:textId="77777777" w:rsidR="008F01D3" w:rsidRPr="008F01D3" w:rsidRDefault="008F01D3" w:rsidP="008F01D3">
      <w:pPr>
        <w:pStyle w:val="a7"/>
        <w:rPr>
          <w:color w:val="000000"/>
        </w:rPr>
      </w:pPr>
      <w:r w:rsidRPr="008F01D3">
        <w:rPr>
          <w:color w:val="000000"/>
        </w:rPr>
        <w:t>– гарантии, обеспечивающие достижение истины в уголовном процессе;</w:t>
      </w:r>
    </w:p>
    <w:p w14:paraId="15AD9EDE" w14:textId="77777777" w:rsidR="008F01D3" w:rsidRPr="008F01D3" w:rsidRDefault="008F01D3" w:rsidP="008F01D3">
      <w:pPr>
        <w:pStyle w:val="a7"/>
        <w:rPr>
          <w:color w:val="000000"/>
        </w:rPr>
      </w:pPr>
      <w:r w:rsidRPr="008F01D3">
        <w:rPr>
          <w:color w:val="000000"/>
        </w:rPr>
        <w:t>– гарантии, обеспечивающие права и свободы участников уголовного судопроизводства.</w:t>
      </w:r>
    </w:p>
    <w:p w14:paraId="40B471E8" w14:textId="77777777" w:rsidR="008F01D3" w:rsidRPr="008F01D3" w:rsidRDefault="008F01D3" w:rsidP="008F01D3">
      <w:pPr>
        <w:pStyle w:val="a7"/>
        <w:rPr>
          <w:color w:val="000000"/>
        </w:rPr>
      </w:pPr>
      <w:r w:rsidRPr="008F01D3">
        <w:rPr>
          <w:i/>
          <w:iCs/>
          <w:color w:val="000000"/>
        </w:rPr>
        <w:t>Гарантии законности </w:t>
      </w:r>
      <w:r w:rsidRPr="008F01D3">
        <w:rPr>
          <w:color w:val="000000"/>
        </w:rPr>
        <w:t>способствуют точному исполнению участниками уголовного судопроизводства предписаний Конституции России и федерального законодательства. Они позволяют обеспечить правильное и справедливое применение уголовного закона и неукоснительное соблюдение норм уголовно-процессуального права. К гарантиям законности относятся процессуальные формы, строгое разграничение функций между участниками процесса, прокурорский надзор, ведомственный и судебный контроль за деятельностью субъектов уголовной юрисдикции, возможность пересмотра судебных решений в вышестоящих инстанциях и др.</w:t>
      </w:r>
    </w:p>
    <w:p w14:paraId="6582A127" w14:textId="77777777" w:rsidR="008F01D3" w:rsidRPr="008F01D3" w:rsidRDefault="008F01D3" w:rsidP="008F01D3">
      <w:pPr>
        <w:pStyle w:val="a7"/>
        <w:rPr>
          <w:color w:val="000000"/>
        </w:rPr>
      </w:pPr>
      <w:r w:rsidRPr="008F01D3">
        <w:rPr>
          <w:i/>
          <w:iCs/>
          <w:color w:val="000000"/>
        </w:rPr>
        <w:t>Гарантии, обеспечивающие достижение истины </w:t>
      </w:r>
      <w:r w:rsidRPr="008F01D3">
        <w:rPr>
          <w:color w:val="000000"/>
        </w:rPr>
        <w:t>в уголовном процессе, связаны с властными полномочиями субъектов уголовной юрисдикции. Так, органы дознания, предварительного следствия, прокуратуры и суда вправе направлять обязательные для исполнения запросы, требования или поручения, вызывать для производства следственных действий определенных лиц, принимать решения государственно-властного характера. Существенной гарантией, обеспечивающей достижение истины, является возможность использования государственного принуждения, выражающегося в частичном ограничении прав и свобод лиц или организаций (задержание подозреваемого, меры пресечения, привод, наложение ареста на имущество, помещение в стационар и т. д.).</w:t>
      </w:r>
    </w:p>
    <w:p w14:paraId="5F6D4722" w14:textId="77777777" w:rsidR="008F01D3" w:rsidRPr="008F01D3" w:rsidRDefault="008F01D3" w:rsidP="008F01D3">
      <w:pPr>
        <w:pStyle w:val="a7"/>
        <w:rPr>
          <w:color w:val="000000"/>
        </w:rPr>
      </w:pPr>
      <w:r w:rsidRPr="008F01D3">
        <w:rPr>
          <w:i/>
          <w:iCs/>
          <w:color w:val="000000"/>
        </w:rPr>
        <w:lastRenderedPageBreak/>
        <w:t>Основу гарантий, обеспечивающих права и свободы </w:t>
      </w:r>
      <w:r w:rsidRPr="008F01D3">
        <w:rPr>
          <w:color w:val="000000"/>
        </w:rPr>
        <w:t xml:space="preserve">участников уголовного судопроизводства, составляют положения Конституции России и принципы уголовно-процессуальной деятельности. Одна из наиболее важных подобных гарантий – это обязанность субъектов уголовной юрисдикции разъяснять участвующим в деле лицам их права, обязанности и ответственность (ст. 11 УПК РФ). Существенными гарантиями также являются и другие принципиальные положения: неприкосновенность личности (ст. 10 УПК РФ), неприкосновенность жилища (ст. 12 УПК РФ), право на обжалование процессуальных действий и решений (ст. 19 УПК РФ) и т. д. Особое значение имеют процессуальные гарантии, обеспечивающие охрану прав и законных интересов лиц, привлекаемых к уголовной ответственности. К ним, безусловно, относятся презумпция невиновности (ст. 14 УПК РФ), право подозреваемого и обвиняемого на защиту (ст. 16 УПК РФ), возможность участия в деле защитника (ст. 49–53 УПК РФ) и </w:t>
      </w:r>
      <w:proofErr w:type="spellStart"/>
      <w:r w:rsidRPr="008F01D3">
        <w:rPr>
          <w:color w:val="000000"/>
        </w:rPr>
        <w:t>др</w:t>
      </w:r>
      <w:proofErr w:type="spellEnd"/>
    </w:p>
    <w:p w14:paraId="7E4EC7C1"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rPr>
      </w:pPr>
      <w:r w:rsidRPr="008F01D3">
        <w:rPr>
          <w:rFonts w:ascii="Times New Roman" w:eastAsia="Times New Roman" w:hAnsi="Times New Roman" w:cs="Times New Roman"/>
          <w:sz w:val="24"/>
          <w:szCs w:val="24"/>
        </w:rPr>
        <w:t>Принципы уголовного процесса - это основные, наиболее общие и руководящие положения уголовного процесса</w:t>
      </w:r>
    </w:p>
    <w:p w14:paraId="2F52203D"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Существуют признаки, позволяющие отличить принципы от иных правил уголовного процесса:</w:t>
      </w:r>
    </w:p>
    <w:p w14:paraId="7CAB9800"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5DF34204"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1. Принцип как норма должен быть закреплен в законе, принятом высшим органом законодательной власти, и обладать высшей юридической силой.</w:t>
      </w:r>
    </w:p>
    <w:p w14:paraId="583883C5"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2. Принцип, как правило поведения, должен обеспечиваться принудительной силой государства. В связи с этим принцип имеет трехзвенную структуру – гипотезу, диспозицию, санкцию. Так, например, при осуществлении правосудия не допускается использование доказательств, полученных с нарушением федерального закона (ч. 2 ст. 50 Конституции Российской Федерации). Принципы уголовного процесса носят императивный, властно-распорядительный характер, являются общеобязательными предписаниями, исполнение которых обеспечивается принудительной силой государственного воздействия. Обязательность принципов уголовного процесса обеспечивается их закреплением в Конституции Российской Федерации, которая имеет высшую юридическую силу на территории Российской Федерации. Соблюдение принципов уголовного процесса гарантируется внутригосударственным законодательством, которое обеспечивает отмену или изменение незаконного или необоснованного действия (бездействия) или решения должностного лица, государственного органа, а также международными нормами права, например, правом граждан обращаться в Европейский Суд по правам человека и другие межгосударственные органы по защите прав и свобод человека, если все имеющиеся внутригосударственные средства правовой защиты исчерпаны (ч. 3 ст. 46 Конституции Российской Федерации).</w:t>
      </w:r>
    </w:p>
    <w:p w14:paraId="0B240120"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7F4BD2F5"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3. Принцип, будучи уголовно-процессуальной нормой, должен иметь основополагающее значение для всего уголовного процесса, а также должен определять его главные черты;</w:t>
      </w:r>
    </w:p>
    <w:p w14:paraId="1AE8F2E6"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75BB18A0"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 xml:space="preserve">4. Принцип как норма должен находиться в определенном взаимоотношении с другими нормами-принципами уголовного процесса, как равный с равными, не дублируя друг друга и не вытекая друг из друга. Нормы уголовного процесса меньшей общности (институты, общие условия), не являющиеся принципами, должны вытекать из того или иного принципа, конкретизируя его, согласовываясь с ним. Принцип как норма должен быть </w:t>
      </w:r>
      <w:proofErr w:type="spellStart"/>
      <w:r w:rsidRPr="008F01D3">
        <w:rPr>
          <w:rFonts w:ascii="Times New Roman" w:eastAsia="Times New Roman" w:hAnsi="Times New Roman" w:cs="Times New Roman"/>
          <w:sz w:val="24"/>
          <w:szCs w:val="24"/>
          <w:lang w:eastAsia="ru-RU"/>
        </w:rPr>
        <w:t>общепроцессуальным</w:t>
      </w:r>
      <w:proofErr w:type="spellEnd"/>
      <w:r w:rsidRPr="008F01D3">
        <w:rPr>
          <w:rFonts w:ascii="Times New Roman" w:eastAsia="Times New Roman" w:hAnsi="Times New Roman" w:cs="Times New Roman"/>
          <w:sz w:val="24"/>
          <w:szCs w:val="24"/>
          <w:lang w:eastAsia="ru-RU"/>
        </w:rPr>
        <w:t xml:space="preserve"> по своему характеру и относиться ко всем стадиям уголовного судопроизводства. Так, например, каждому гарантируется судебная защита его прав и свобод</w:t>
      </w:r>
    </w:p>
    <w:p w14:paraId="25AC9F5F"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6A6AD30E"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5. Принцип как норма должен являться элементом системы принципов, которая, в свою очередь, обеспечивает эффективное функционирование уголовного судопроизводства и успешное решение задач уголовного процесса.</w:t>
      </w:r>
    </w:p>
    <w:p w14:paraId="1F2FAE3C"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033BE7BA"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Значение принципов уголовного процесса заключается в том, что они служат достижению целей и задач уголовного судопроизводства. Если хоть один из принципов уголовного процесса будет нарушен, то осуществление задач уголовного судопроизводства будет невозможно. Например, нарушение принципа законности делает абсурдным разговор о справедливости судопроизводства в целом.</w:t>
      </w:r>
    </w:p>
    <w:p w14:paraId="2C357954"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1A7C4C2F"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lastRenderedPageBreak/>
        <w:t>В главе 2 УПК РФ приведена система принципов уголовного судопроизводства, в нее включены:</w:t>
      </w:r>
    </w:p>
    <w:p w14:paraId="2D836830"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2540CD5C"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Защита прав и законных интересов лиц и организаций, потерпевших от преступлений и защита личности от незаконного и необоснованного обвинения, осуждения, ограничения ее прав и свобод (назначение уголовного судопроизводства) (ст. 6 УПК РФ);</w:t>
      </w:r>
    </w:p>
    <w:p w14:paraId="421306AF"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Разумный срок уголовного судопроизводства (ст. 6.1 УПК РФ);</w:t>
      </w:r>
    </w:p>
    <w:p w14:paraId="6EF42D41"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законности (ст. 7 УПК РФ);</w:t>
      </w:r>
    </w:p>
    <w:p w14:paraId="287913F8"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осуществления правосудия только судом (ст. 8 УПК РФ);</w:t>
      </w:r>
    </w:p>
    <w:p w14:paraId="47FFE696"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уважения чести и достоинства личности (ст. 9 УПК РФ);</w:t>
      </w:r>
    </w:p>
    <w:p w14:paraId="3F3DEBFF"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неприкосновенности личности (ст. 10 УПК РФ);</w:t>
      </w:r>
    </w:p>
    <w:p w14:paraId="459377DE"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охраны прав и свобод человека и гражданина в уголовном судопроизводстве (ст. 11 УПК РФ);</w:t>
      </w:r>
    </w:p>
    <w:p w14:paraId="456A5E82"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неприкосновенности жилища (ст. 12 УПК РФ);</w:t>
      </w:r>
    </w:p>
    <w:p w14:paraId="1CB8796B"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тайны переписки, телефонных и иных переговоров, почтовых, телеграфных и иных сообщений (ст. 13 УПК РФ);</w:t>
      </w:r>
    </w:p>
    <w:p w14:paraId="6C16CFB1"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презумпции невиновности (ст. 14 УПК РФ);</w:t>
      </w:r>
    </w:p>
    <w:p w14:paraId="422AA0A1"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состязательности сторон (ст. 15 УПК РФ);</w:t>
      </w:r>
    </w:p>
    <w:p w14:paraId="7861068B"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обеспечения подозреваемому и обвиняемому права на защиту (ст. 16 УПК РФ);</w:t>
      </w:r>
    </w:p>
    <w:p w14:paraId="3D44FC54"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свободы оценки доказательств (ст. 17 УПК РФ);</w:t>
      </w:r>
    </w:p>
    <w:p w14:paraId="1A9109D8"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национального языка судопроизводства (ст. 18 УПК РФ);</w:t>
      </w:r>
    </w:p>
    <w:p w14:paraId="49336974"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Принцип, обеспечивающий право на обжалование процессуальных действий и решений государственных органов и должностных лиц (ст. 19 УПК РФ).</w:t>
      </w:r>
    </w:p>
    <w:p w14:paraId="546153A4"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34D2A5E0"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классификация может проводиться по следующим основаниям:</w:t>
      </w:r>
    </w:p>
    <w:p w14:paraId="1032606A"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p>
    <w:p w14:paraId="77A97468"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по степени общности (абстрактности) принципы делятся на общеправовые, межотраслевые, отраслевые и институциональные;</w:t>
      </w:r>
    </w:p>
    <w:p w14:paraId="3AE3B8EF"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по источнику закрепления – закрепленные в международно-правовых актах, Конституции Российской Федерации (конституционные), УПК РФ (специфические);</w:t>
      </w:r>
    </w:p>
    <w:p w14:paraId="4D3A8C1B"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 xml:space="preserve">по сфере действия – организационные или </w:t>
      </w:r>
      <w:proofErr w:type="spellStart"/>
      <w:r w:rsidRPr="008F01D3">
        <w:rPr>
          <w:rFonts w:ascii="Times New Roman" w:eastAsia="Times New Roman" w:hAnsi="Times New Roman" w:cs="Times New Roman"/>
          <w:sz w:val="24"/>
          <w:szCs w:val="24"/>
          <w:lang w:eastAsia="ru-RU"/>
        </w:rPr>
        <w:t>судоустройственные</w:t>
      </w:r>
      <w:proofErr w:type="spellEnd"/>
      <w:r w:rsidRPr="008F01D3">
        <w:rPr>
          <w:rFonts w:ascii="Times New Roman" w:eastAsia="Times New Roman" w:hAnsi="Times New Roman" w:cs="Times New Roman"/>
          <w:sz w:val="24"/>
          <w:szCs w:val="24"/>
          <w:lang w:eastAsia="ru-RU"/>
        </w:rPr>
        <w:t xml:space="preserve"> (определяющие построение правоохранительной системы) и функциональные или судопроизводственные (определяющие процессуальную деятельность);</w:t>
      </w:r>
    </w:p>
    <w:p w14:paraId="5A1DB522" w14:textId="77777777" w:rsidR="008F01D3" w:rsidRPr="008F01D3" w:rsidRDefault="008F01D3" w:rsidP="008F01D3">
      <w:pPr>
        <w:widowControl w:val="0"/>
        <w:autoSpaceDE w:val="0"/>
        <w:autoSpaceDN w:val="0"/>
        <w:spacing w:after="0" w:line="240" w:lineRule="auto"/>
        <w:rPr>
          <w:rFonts w:ascii="Times New Roman" w:eastAsia="Times New Roman" w:hAnsi="Times New Roman" w:cs="Times New Roman"/>
          <w:sz w:val="24"/>
          <w:szCs w:val="24"/>
          <w:lang w:eastAsia="ru-RU"/>
        </w:rPr>
      </w:pPr>
      <w:r w:rsidRPr="008F01D3">
        <w:rPr>
          <w:rFonts w:ascii="Times New Roman" w:eastAsia="Times New Roman" w:hAnsi="Times New Roman" w:cs="Times New Roman"/>
          <w:sz w:val="24"/>
          <w:szCs w:val="24"/>
          <w:lang w:eastAsia="ru-RU"/>
        </w:rPr>
        <w:t>по типам уголовного процесса – принципы розыскного и публично-состязательного судопроизводства.</w:t>
      </w:r>
    </w:p>
    <w:p w14:paraId="40BAC493" w14:textId="77777777" w:rsidR="008F01D3" w:rsidRPr="008F01D3" w:rsidRDefault="008F01D3" w:rsidP="00304FF5">
      <w:pPr>
        <w:rPr>
          <w:sz w:val="24"/>
          <w:szCs w:val="24"/>
        </w:rPr>
      </w:pPr>
    </w:p>
    <w:p w14:paraId="58141278" w14:textId="77777777" w:rsidR="00304FF5" w:rsidRPr="00304FF5" w:rsidRDefault="00304FF5" w:rsidP="00304FF5"/>
    <w:p w14:paraId="151561FC" w14:textId="77777777" w:rsidR="008C6327" w:rsidRDefault="008C6327" w:rsidP="008C6327">
      <w:pPr>
        <w:pStyle w:val="1"/>
      </w:pPr>
      <w:r>
        <w:t>8.</w:t>
      </w:r>
      <w:r>
        <w:tab/>
        <w:t>Исторические типы (формы) уголовного процесса.</w:t>
      </w:r>
    </w:p>
    <w:p w14:paraId="705CB299" w14:textId="77777777" w:rsidR="00304FF5" w:rsidRDefault="00304FF5" w:rsidP="00304FF5"/>
    <w:p w14:paraId="2F3C7E4F" w14:textId="77777777" w:rsidR="00304FF5" w:rsidRPr="00304FF5" w:rsidRDefault="00304FF5" w:rsidP="00304FF5">
      <w:pPr>
        <w:widowControl w:val="0"/>
        <w:autoSpaceDE w:val="0"/>
        <w:autoSpaceDN w:val="0"/>
        <w:spacing w:after="0" w:line="240" w:lineRule="auto"/>
        <w:rPr>
          <w:rFonts w:ascii="Times New Roman" w:eastAsia="Times New Roman" w:hAnsi="Times New Roman" w:cs="Verdana"/>
          <w:sz w:val="24"/>
          <w:szCs w:val="24"/>
        </w:rPr>
      </w:pPr>
      <w:r w:rsidRPr="00304FF5">
        <w:rPr>
          <w:rFonts w:ascii="Times New Roman" w:eastAsia="Times New Roman" w:hAnsi="Times New Roman" w:cs="Times New Roman"/>
          <w:b/>
          <w:bCs/>
          <w:sz w:val="24"/>
          <w:szCs w:val="24"/>
        </w:rPr>
        <w:t>Уголовно-процессуальная форма</w:t>
      </w:r>
      <w:r w:rsidRPr="00304FF5">
        <w:rPr>
          <w:rFonts w:ascii="Times New Roman" w:eastAsia="Times New Roman" w:hAnsi="Times New Roman" w:cs="Verdana"/>
          <w:b/>
          <w:bCs/>
          <w:sz w:val="24"/>
          <w:szCs w:val="24"/>
        </w:rPr>
        <w:t xml:space="preserve">  </w:t>
      </w:r>
      <w:r w:rsidRPr="00304FF5">
        <w:rPr>
          <w:rFonts w:ascii="Times New Roman" w:eastAsia="Times New Roman" w:hAnsi="Times New Roman" w:cs="Verdana"/>
          <w:sz w:val="24"/>
          <w:szCs w:val="24"/>
        </w:rPr>
        <w:t>– это закрепленная уголовно-процессуальным правом структура всего уголовного процесса в целом и отдельных его стадий, условия, последовательность, порядок совершения процессуальных действий и оформления их в правовых актах.</w:t>
      </w:r>
    </w:p>
    <w:p w14:paraId="3EC677BD" w14:textId="77777777" w:rsidR="00304FF5" w:rsidRPr="00304FF5" w:rsidRDefault="00304FF5" w:rsidP="00304FF5">
      <w:pPr>
        <w:widowControl w:val="0"/>
        <w:autoSpaceDE w:val="0"/>
        <w:autoSpaceDN w:val="0"/>
        <w:spacing w:after="0" w:line="240" w:lineRule="auto"/>
        <w:rPr>
          <w:rFonts w:ascii="Times New Roman" w:eastAsia="Times New Roman" w:hAnsi="Times New Roman" w:cs="Verdana"/>
          <w:sz w:val="24"/>
          <w:szCs w:val="24"/>
        </w:rPr>
      </w:pPr>
      <w:r w:rsidRPr="00304FF5">
        <w:rPr>
          <w:rFonts w:ascii="Times New Roman" w:eastAsia="Times New Roman" w:hAnsi="Times New Roman" w:cs="Times New Roman"/>
          <w:b/>
          <w:bCs/>
          <w:sz w:val="24"/>
          <w:szCs w:val="24"/>
        </w:rPr>
        <w:t>1. Обвинительная (частно-исковая) форма.</w:t>
      </w:r>
      <w:r w:rsidRPr="00304FF5">
        <w:rPr>
          <w:rFonts w:ascii="Times New Roman" w:eastAsia="Times New Roman" w:hAnsi="Times New Roman" w:cs="Verdana"/>
          <w:b/>
          <w:bCs/>
          <w:sz w:val="24"/>
          <w:szCs w:val="24"/>
        </w:rPr>
        <w:t> </w:t>
      </w:r>
      <w:r w:rsidRPr="00304FF5">
        <w:rPr>
          <w:rFonts w:ascii="Times New Roman" w:eastAsia="Times New Roman" w:hAnsi="Times New Roman" w:cs="Verdana"/>
          <w:sz w:val="24"/>
          <w:szCs w:val="24"/>
        </w:rPr>
        <w:t xml:space="preserve"> Исторически первая сформировавшаяся форма </w:t>
      </w:r>
      <w:proofErr w:type="spellStart"/>
      <w:r w:rsidRPr="00304FF5">
        <w:rPr>
          <w:rFonts w:ascii="Times New Roman" w:eastAsia="Times New Roman" w:hAnsi="Times New Roman" w:cs="Verdana"/>
          <w:sz w:val="24"/>
          <w:szCs w:val="24"/>
        </w:rPr>
        <w:t>уголонвого</w:t>
      </w:r>
      <w:proofErr w:type="spellEnd"/>
      <w:r w:rsidRPr="00304FF5">
        <w:rPr>
          <w:rFonts w:ascii="Times New Roman" w:eastAsia="Times New Roman" w:hAnsi="Times New Roman" w:cs="Verdana"/>
          <w:sz w:val="24"/>
          <w:szCs w:val="24"/>
        </w:rPr>
        <w:t xml:space="preserve"> судопроизводства. Осуществлялась, как правило, чиновниками администрации или жрецами, а в некоторых случаях и самим монархом. Задачей этой деятельности было разрешать частные споры и обеспечивать с помощью власти разрешение конфликтов в сообществе. Поэтому судопроизводство не было постоянной функцией отдельного органа </w:t>
      </w:r>
      <w:proofErr w:type="spellStart"/>
      <w:r w:rsidRPr="00304FF5">
        <w:rPr>
          <w:rFonts w:ascii="Times New Roman" w:eastAsia="Times New Roman" w:hAnsi="Times New Roman" w:cs="Verdana"/>
          <w:sz w:val="24"/>
          <w:szCs w:val="24"/>
        </w:rPr>
        <w:t>госудасрвта</w:t>
      </w:r>
      <w:proofErr w:type="spellEnd"/>
      <w:r w:rsidRPr="00304FF5">
        <w:rPr>
          <w:rFonts w:ascii="Times New Roman" w:eastAsia="Times New Roman" w:hAnsi="Times New Roman" w:cs="Verdana"/>
          <w:sz w:val="24"/>
          <w:szCs w:val="24"/>
        </w:rPr>
        <w:t xml:space="preserve">. Оно возникало лишь в тех случаях, когда потерпевший обращался за помощью, поэтому процесс возбуждался только по жалобе лица, которому был причинен вред. Если жалоба была ложной или не подтверждалась в судебном разбирательстве, к этому лицу можно было применить то наказание, которое полагалось обвиняемому. Жертва несла бремя доказывания перед судьей, а обвиненная сторона могла приводить доказательства в свое оправдание. Судья при принятии решения исходил из убедительности доказательств и выносил решение в пользу той стороны, которая смогла убедить </w:t>
      </w:r>
      <w:r w:rsidRPr="00304FF5">
        <w:rPr>
          <w:rFonts w:ascii="Times New Roman" w:eastAsia="Times New Roman" w:hAnsi="Times New Roman" w:cs="Verdana"/>
          <w:sz w:val="24"/>
          <w:szCs w:val="24"/>
        </w:rPr>
        <w:lastRenderedPageBreak/>
        <w:t>его в своей правоте.</w:t>
      </w:r>
    </w:p>
    <w:p w14:paraId="5EEC5BBC" w14:textId="77777777" w:rsidR="00304FF5" w:rsidRPr="00304FF5" w:rsidRDefault="00304FF5" w:rsidP="00304FF5">
      <w:pPr>
        <w:widowControl w:val="0"/>
        <w:autoSpaceDE w:val="0"/>
        <w:autoSpaceDN w:val="0"/>
        <w:spacing w:after="0" w:line="240" w:lineRule="auto"/>
        <w:rPr>
          <w:rFonts w:ascii="Times New Roman" w:eastAsia="Times New Roman" w:hAnsi="Times New Roman" w:cs="Verdana"/>
          <w:sz w:val="24"/>
          <w:szCs w:val="24"/>
        </w:rPr>
      </w:pPr>
      <w:r w:rsidRPr="00304FF5">
        <w:rPr>
          <w:rFonts w:ascii="Times New Roman" w:eastAsia="Times New Roman" w:hAnsi="Times New Roman" w:cs="Times New Roman"/>
          <w:b/>
          <w:bCs/>
          <w:sz w:val="24"/>
          <w:szCs w:val="24"/>
        </w:rPr>
        <w:t>2. Розыскная (инквизиционная)</w:t>
      </w:r>
      <w:r w:rsidRPr="00304FF5">
        <w:rPr>
          <w:rFonts w:ascii="Times New Roman" w:eastAsia="Times New Roman" w:hAnsi="Times New Roman" w:cs="Verdana"/>
          <w:b/>
          <w:bCs/>
          <w:sz w:val="24"/>
          <w:szCs w:val="24"/>
        </w:rPr>
        <w:t>.</w:t>
      </w:r>
      <w:r w:rsidRPr="00304FF5">
        <w:rPr>
          <w:rFonts w:ascii="Times New Roman" w:eastAsia="Times New Roman" w:hAnsi="Times New Roman" w:cs="Verdana"/>
          <w:sz w:val="24"/>
          <w:szCs w:val="24"/>
        </w:rPr>
        <w:t xml:space="preserve"> Появилась к I-IV веку нашей эры. Появляется возможность возбуждать дело без жалобы потерпевшего, по инициативе определенных должностных лиц. Целью становится защита не только частных, но и публичных </w:t>
      </w:r>
      <w:proofErr w:type="spellStart"/>
      <w:r w:rsidRPr="00304FF5">
        <w:rPr>
          <w:rFonts w:ascii="Times New Roman" w:eastAsia="Times New Roman" w:hAnsi="Times New Roman" w:cs="Verdana"/>
          <w:sz w:val="24"/>
          <w:szCs w:val="24"/>
        </w:rPr>
        <w:t>интесов</w:t>
      </w:r>
      <w:proofErr w:type="spellEnd"/>
      <w:r w:rsidRPr="00304FF5">
        <w:rPr>
          <w:rFonts w:ascii="Times New Roman" w:eastAsia="Times New Roman" w:hAnsi="Times New Roman" w:cs="Verdana"/>
          <w:sz w:val="24"/>
          <w:szCs w:val="24"/>
        </w:rPr>
        <w:t xml:space="preserve"> (дела о нарушении религиозных норм, о казнокрадстве, о повреждении городских стен). Установление факта нарушения и вины лица, его совершившего, осуществляется также чиновниками государства до суда, но при активном участии в этом самого суда. Основными способами установления фактов становится допрос, но при этом широкое распространение получает пытка, которая по представлениям того времени гарантирует правдивость показаний. Наиболее убедительным доказательством становится признание обвиняемым своей вины. Для других показаний в законе устанавливаются формальные критерии оценки (показания </w:t>
      </w:r>
      <w:proofErr w:type="spellStart"/>
      <w:r w:rsidRPr="00304FF5">
        <w:rPr>
          <w:rFonts w:ascii="Times New Roman" w:eastAsia="Times New Roman" w:hAnsi="Times New Roman" w:cs="Verdana"/>
          <w:sz w:val="24"/>
          <w:szCs w:val="24"/>
        </w:rPr>
        <w:t>священика</w:t>
      </w:r>
      <w:proofErr w:type="spellEnd"/>
      <w:r w:rsidRPr="00304FF5">
        <w:rPr>
          <w:rFonts w:ascii="Times New Roman" w:eastAsia="Times New Roman" w:hAnsi="Times New Roman" w:cs="Verdana"/>
          <w:sz w:val="24"/>
          <w:szCs w:val="24"/>
        </w:rPr>
        <w:t xml:space="preserve"> или отца против сына равняются единице доказательств и при их наличии суду уже не нужны другие доказательства, а вопрос о виновности уже предрешен). Показания лиц не благородного звания могли устанавливаться дробью (1/3 от единицы доказательств, следовательно, суду требовалось как минимум три таких свидетеля). Суд принимал активное участие в доказывании до судебного разбирательства. Производство становилось письменным, и в судебном процессе оглашались записи, произведенные на допросе, в том числе при применении пыток. Стороны лишились какой-либо </w:t>
      </w:r>
      <w:proofErr w:type="spellStart"/>
      <w:r w:rsidRPr="00304FF5">
        <w:rPr>
          <w:rFonts w:ascii="Times New Roman" w:eastAsia="Times New Roman" w:hAnsi="Times New Roman" w:cs="Verdana"/>
          <w:sz w:val="24"/>
          <w:szCs w:val="24"/>
        </w:rPr>
        <w:t>процессуальнйо</w:t>
      </w:r>
      <w:proofErr w:type="spellEnd"/>
      <w:r w:rsidRPr="00304FF5">
        <w:rPr>
          <w:rFonts w:ascii="Times New Roman" w:eastAsia="Times New Roman" w:hAnsi="Times New Roman" w:cs="Verdana"/>
          <w:sz w:val="24"/>
          <w:szCs w:val="24"/>
        </w:rPr>
        <w:t xml:space="preserve"> активности. Обвиняемый вообще не рассматривался как субъект процесса, он не имел права на защиту, кроме возможности устоять под пытками и не признать свою вину. Степень пыток также определял суд, который также решал вопрос о виновности и о мере наказания. Наиболее часто применялась смертная казнь, и суд решал, каким способом должен быть казнен осужденный, с учетом характера совершенного преступления и его поведения в процессе расследования, в том числе и под пыткой.</w:t>
      </w:r>
    </w:p>
    <w:p w14:paraId="2C881F7A" w14:textId="77777777" w:rsidR="00304FF5" w:rsidRPr="00304FF5" w:rsidRDefault="00304FF5" w:rsidP="00304FF5">
      <w:pPr>
        <w:widowControl w:val="0"/>
        <w:autoSpaceDE w:val="0"/>
        <w:autoSpaceDN w:val="0"/>
        <w:spacing w:after="0" w:line="240" w:lineRule="auto"/>
        <w:ind w:left="240" w:right="240"/>
        <w:rPr>
          <w:rFonts w:ascii="Times New Roman" w:eastAsia="Times New Roman" w:hAnsi="Times New Roman" w:cs="Times New Roman"/>
          <w:sz w:val="24"/>
          <w:szCs w:val="24"/>
        </w:rPr>
      </w:pPr>
      <w:r w:rsidRPr="00304FF5">
        <w:rPr>
          <w:rFonts w:ascii="Times New Roman" w:eastAsia="Times New Roman" w:hAnsi="Times New Roman" w:cs="Times New Roman"/>
          <w:b/>
          <w:bCs/>
          <w:sz w:val="24"/>
          <w:szCs w:val="24"/>
        </w:rPr>
        <w:t xml:space="preserve">3. Состязательная форма. </w:t>
      </w:r>
      <w:r w:rsidRPr="00304FF5">
        <w:rPr>
          <w:rFonts w:ascii="Times New Roman" w:eastAsia="Times New Roman" w:hAnsi="Times New Roman" w:cs="Times New Roman"/>
          <w:sz w:val="24"/>
          <w:szCs w:val="24"/>
        </w:rPr>
        <w:t xml:space="preserve">Зародилась в средневековой Англии. Судья не имеет предвзятого мнения или указаний о правилах разрешения дела. Процесс возбуждался только при наличии жалобы потерпевшего. Бремя доказывания ложилось на потерпевшую сторону, обвиняемый обязан был опровергать обвинение и доказывать свою невиновность. Суд не участвовал в установлении обстоятельств дела как в </w:t>
      </w:r>
      <w:proofErr w:type="spellStart"/>
      <w:r w:rsidRPr="00304FF5">
        <w:rPr>
          <w:rFonts w:ascii="Times New Roman" w:eastAsia="Times New Roman" w:hAnsi="Times New Roman" w:cs="Times New Roman"/>
          <w:sz w:val="24"/>
          <w:szCs w:val="24"/>
        </w:rPr>
        <w:t>розыкном</w:t>
      </w:r>
      <w:proofErr w:type="spellEnd"/>
      <w:r w:rsidRPr="00304FF5">
        <w:rPr>
          <w:rFonts w:ascii="Times New Roman" w:eastAsia="Times New Roman" w:hAnsi="Times New Roman" w:cs="Times New Roman"/>
          <w:sz w:val="24"/>
          <w:szCs w:val="24"/>
        </w:rPr>
        <w:t xml:space="preserve"> процессе. Он оценивал то, что представляли ему стороны, и должен принимать решение по результатам гласного и устного, состязательного и равноправного судоговорения. Решение должно быть основано на праве. Исходя из этого сложилось несколько правил состязательного уголовного процесса:</w:t>
      </w:r>
    </w:p>
    <w:p w14:paraId="7D2C5F89" w14:textId="77777777" w:rsidR="00304FF5" w:rsidRPr="00304FF5" w:rsidRDefault="00304FF5" w:rsidP="00304FF5">
      <w:pPr>
        <w:widowControl w:val="0"/>
        <w:autoSpaceDE w:val="0"/>
        <w:autoSpaceDN w:val="0"/>
        <w:spacing w:after="0" w:line="240" w:lineRule="auto"/>
        <w:ind w:left="240" w:right="240"/>
        <w:rPr>
          <w:rFonts w:ascii="Times New Roman" w:eastAsia="Times New Roman" w:hAnsi="Times New Roman" w:cs="Times New Roman"/>
          <w:sz w:val="24"/>
          <w:szCs w:val="24"/>
        </w:rPr>
      </w:pPr>
      <w:r w:rsidRPr="00304FF5">
        <w:rPr>
          <w:rFonts w:ascii="Times New Roman" w:eastAsia="Times New Roman" w:hAnsi="Times New Roman" w:cs="Times New Roman"/>
          <w:sz w:val="24"/>
          <w:szCs w:val="24"/>
        </w:rPr>
        <w:t>а) Признание судопроизводством только того, что происходит в судебном заседании</w:t>
      </w:r>
    </w:p>
    <w:p w14:paraId="2A5A1144" w14:textId="77777777" w:rsidR="00304FF5" w:rsidRPr="00304FF5" w:rsidRDefault="00304FF5" w:rsidP="00304FF5">
      <w:pPr>
        <w:widowControl w:val="0"/>
        <w:autoSpaceDE w:val="0"/>
        <w:autoSpaceDN w:val="0"/>
        <w:spacing w:after="0" w:line="240" w:lineRule="auto"/>
        <w:rPr>
          <w:rFonts w:ascii="Times New Roman" w:eastAsia="Times New Roman" w:hAnsi="Times New Roman" w:cs="Times New Roman"/>
          <w:sz w:val="24"/>
          <w:szCs w:val="24"/>
        </w:rPr>
      </w:pPr>
      <w:r w:rsidRPr="00304FF5">
        <w:rPr>
          <w:rFonts w:ascii="Times New Roman" w:eastAsia="Times New Roman" w:hAnsi="Times New Roman" w:cs="Times New Roman"/>
          <w:sz w:val="24"/>
          <w:szCs w:val="24"/>
        </w:rPr>
        <w:t>б) Признание процессуальных прав сторон, предоставление им процессуального равноправия</w:t>
      </w:r>
    </w:p>
    <w:p w14:paraId="5C553957" w14:textId="77777777" w:rsidR="00304FF5" w:rsidRPr="00304FF5" w:rsidRDefault="00304FF5" w:rsidP="00304FF5">
      <w:pPr>
        <w:widowControl w:val="0"/>
        <w:autoSpaceDE w:val="0"/>
        <w:autoSpaceDN w:val="0"/>
        <w:spacing w:after="0" w:line="240" w:lineRule="auto"/>
        <w:ind w:left="240" w:right="240"/>
        <w:rPr>
          <w:rFonts w:ascii="Times New Roman" w:eastAsia="Times New Roman" w:hAnsi="Times New Roman" w:cs="Times New Roman"/>
          <w:sz w:val="24"/>
          <w:szCs w:val="24"/>
        </w:rPr>
      </w:pPr>
      <w:r w:rsidRPr="00304FF5">
        <w:rPr>
          <w:rFonts w:ascii="Times New Roman" w:eastAsia="Times New Roman" w:hAnsi="Times New Roman" w:cs="Times New Roman"/>
          <w:sz w:val="24"/>
          <w:szCs w:val="24"/>
        </w:rPr>
        <w:t>в) Появление доказательств только в результате судебного разбирательства, а не в процессе досудебного производства</w:t>
      </w:r>
    </w:p>
    <w:p w14:paraId="4C859E10" w14:textId="77777777" w:rsidR="00304FF5" w:rsidRPr="00304FF5" w:rsidRDefault="00304FF5" w:rsidP="00304FF5">
      <w:pPr>
        <w:widowControl w:val="0"/>
        <w:autoSpaceDE w:val="0"/>
        <w:autoSpaceDN w:val="0"/>
        <w:spacing w:after="0" w:line="240" w:lineRule="auto"/>
        <w:ind w:left="240" w:right="240"/>
        <w:rPr>
          <w:rFonts w:ascii="Times New Roman" w:eastAsia="Times New Roman" w:hAnsi="Times New Roman" w:cs="Times New Roman"/>
          <w:sz w:val="24"/>
          <w:szCs w:val="24"/>
        </w:rPr>
      </w:pPr>
      <w:r w:rsidRPr="00304FF5">
        <w:rPr>
          <w:rFonts w:ascii="Times New Roman" w:eastAsia="Times New Roman" w:hAnsi="Times New Roman" w:cs="Times New Roman"/>
          <w:sz w:val="24"/>
          <w:szCs w:val="24"/>
        </w:rPr>
        <w:t>г) Отделение суда от процессуальных функций сторон</w:t>
      </w:r>
    </w:p>
    <w:p w14:paraId="3D0DB563" w14:textId="77777777" w:rsidR="00304FF5" w:rsidRPr="00304FF5" w:rsidRDefault="00304FF5" w:rsidP="00304FF5">
      <w:pPr>
        <w:widowControl w:val="0"/>
        <w:autoSpaceDE w:val="0"/>
        <w:autoSpaceDN w:val="0"/>
        <w:spacing w:after="0" w:line="240" w:lineRule="auto"/>
        <w:rPr>
          <w:rFonts w:ascii="Times New Roman" w:eastAsia="Times New Roman" w:hAnsi="Times New Roman" w:cs="Times New Roman"/>
          <w:sz w:val="24"/>
          <w:szCs w:val="24"/>
        </w:rPr>
      </w:pPr>
      <w:r w:rsidRPr="00304FF5">
        <w:rPr>
          <w:rFonts w:ascii="Times New Roman" w:eastAsia="Times New Roman" w:hAnsi="Times New Roman" w:cs="Times New Roman"/>
          <w:sz w:val="24"/>
          <w:szCs w:val="24"/>
        </w:rPr>
        <w:t>д) Независимость суда в принятии решения по результатам судебного разбирательства</w:t>
      </w:r>
      <w:r w:rsidRPr="00304FF5">
        <w:rPr>
          <w:rFonts w:ascii="Times New Roman" w:eastAsia="Times New Roman" w:hAnsi="Times New Roman" w:cs="-apple-system"/>
          <w:b/>
          <w:bCs/>
          <w:color w:val="FF0000"/>
          <w:sz w:val="24"/>
          <w:szCs w:val="24"/>
        </w:rPr>
        <w:br/>
      </w:r>
      <w:r w:rsidRPr="00304FF5">
        <w:rPr>
          <w:rFonts w:ascii="Times New Roman" w:eastAsia="Times New Roman" w:hAnsi="Times New Roman" w:cs="Times New Roman"/>
          <w:b/>
          <w:bCs/>
          <w:sz w:val="24"/>
          <w:szCs w:val="24"/>
        </w:rPr>
        <w:t>4. Смешанная форма.</w:t>
      </w:r>
      <w:r w:rsidRPr="00304FF5">
        <w:rPr>
          <w:rFonts w:ascii="Times New Roman" w:eastAsia="Times New Roman" w:hAnsi="Times New Roman" w:cs="Verdana"/>
          <w:b/>
          <w:bCs/>
          <w:sz w:val="24"/>
          <w:szCs w:val="24"/>
        </w:rPr>
        <w:t> </w:t>
      </w:r>
      <w:r w:rsidRPr="00304FF5">
        <w:rPr>
          <w:rFonts w:ascii="Times New Roman" w:eastAsia="Times New Roman" w:hAnsi="Times New Roman" w:cs="Verdana"/>
          <w:sz w:val="24"/>
          <w:szCs w:val="24"/>
        </w:rPr>
        <w:t xml:space="preserve"> Для нее характерно </w:t>
      </w:r>
      <w:proofErr w:type="spellStart"/>
      <w:r w:rsidRPr="00304FF5">
        <w:rPr>
          <w:rFonts w:ascii="Times New Roman" w:eastAsia="Times New Roman" w:hAnsi="Times New Roman" w:cs="Verdana"/>
          <w:sz w:val="24"/>
          <w:szCs w:val="24"/>
        </w:rPr>
        <w:t>налиичие</w:t>
      </w:r>
      <w:proofErr w:type="spellEnd"/>
      <w:r w:rsidRPr="00304FF5">
        <w:rPr>
          <w:rFonts w:ascii="Times New Roman" w:eastAsia="Times New Roman" w:hAnsi="Times New Roman" w:cs="Verdana"/>
          <w:sz w:val="24"/>
          <w:szCs w:val="24"/>
        </w:rPr>
        <w:t xml:space="preserve"> двух частей уголовного судопроизводства: досудебной и судебной. Досудебное производство сохраняет черты розыскного процесса. Уголовное судопроизводство возбуждается не только по жалобе потерпевшего, но и по инициативе правоохранительных органов государства. Доказывание обвинения возложено на органы обвинения, а обвиняемый, ставший субъектом процесса, не обязан доказывать свою </w:t>
      </w:r>
      <w:proofErr w:type="spellStart"/>
      <w:r w:rsidRPr="00304FF5">
        <w:rPr>
          <w:rFonts w:ascii="Times New Roman" w:eastAsia="Times New Roman" w:hAnsi="Times New Roman" w:cs="Verdana"/>
          <w:sz w:val="24"/>
          <w:szCs w:val="24"/>
        </w:rPr>
        <w:t>невиновност</w:t>
      </w:r>
      <w:proofErr w:type="spellEnd"/>
      <w:r w:rsidRPr="00304FF5">
        <w:rPr>
          <w:rFonts w:ascii="Times New Roman" w:eastAsia="Times New Roman" w:hAnsi="Times New Roman" w:cs="Verdana"/>
          <w:sz w:val="24"/>
          <w:szCs w:val="24"/>
        </w:rPr>
        <w:t xml:space="preserve">, которая </w:t>
      </w:r>
      <w:proofErr w:type="spellStart"/>
      <w:r w:rsidRPr="00304FF5">
        <w:rPr>
          <w:rFonts w:ascii="Times New Roman" w:eastAsia="Times New Roman" w:hAnsi="Times New Roman" w:cs="Verdana"/>
          <w:sz w:val="24"/>
          <w:szCs w:val="24"/>
        </w:rPr>
        <w:t>презюмируется</w:t>
      </w:r>
      <w:proofErr w:type="spellEnd"/>
      <w:r w:rsidRPr="00304FF5">
        <w:rPr>
          <w:rFonts w:ascii="Times New Roman" w:eastAsia="Times New Roman" w:hAnsi="Times New Roman" w:cs="Verdana"/>
          <w:sz w:val="24"/>
          <w:szCs w:val="24"/>
        </w:rPr>
        <w:t>. Досудебное производство осуществляется письменно, негласно, единолично, но с предоставлением обвиняемому определенного набора процессуальных прав для участия в процессе и защиты от обвинения. Судебное разбирательство строится на принципах гласности, состязательности и равноправия сторон, независимости и беспристрастности суда, устности и непосредственности судебного разбирательства, оценки судом доказательств на основе своего внутреннего убеждения.</w:t>
      </w:r>
    </w:p>
    <w:p w14:paraId="51F46E2E" w14:textId="77777777" w:rsidR="00304FF5" w:rsidRPr="00304FF5" w:rsidRDefault="00304FF5" w:rsidP="00304FF5"/>
    <w:p w14:paraId="2933C509" w14:textId="77777777" w:rsidR="008C6327" w:rsidRDefault="008C6327" w:rsidP="008C6327">
      <w:pPr>
        <w:pStyle w:val="1"/>
      </w:pPr>
      <w:r>
        <w:t>9.</w:t>
      </w:r>
      <w:r>
        <w:tab/>
        <w:t xml:space="preserve">Принцип состязательности сторон. </w:t>
      </w:r>
    </w:p>
    <w:p w14:paraId="421ABA71" w14:textId="77777777" w:rsidR="00ED5546" w:rsidRDefault="00ED5546" w:rsidP="00ED5546"/>
    <w:p w14:paraId="166F6888"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rPr>
      </w:pPr>
      <w:r w:rsidRPr="00ED5546">
        <w:rPr>
          <w:rFonts w:ascii="Times New Roman" w:eastAsia="Times New Roman" w:hAnsi="Times New Roman" w:cs="Times New Roman"/>
          <w:sz w:val="24"/>
          <w:szCs w:val="24"/>
        </w:rPr>
        <w:t xml:space="preserve">Суть принципа состязательности и равноправия сторон (ст. 15 УПК) состоит в том, что: </w:t>
      </w:r>
    </w:p>
    <w:p w14:paraId="4B09D6F6"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rPr>
      </w:pPr>
      <w:r w:rsidRPr="00ED5546">
        <w:rPr>
          <w:rFonts w:ascii="Times New Roman" w:eastAsia="Times New Roman" w:hAnsi="Times New Roman" w:cs="Times New Roman"/>
          <w:sz w:val="24"/>
          <w:szCs w:val="24"/>
        </w:rPr>
        <w:t xml:space="preserve">1) в соответствии с функциями уголовного процесса его участники, защищая свои интересы или решая возложенные на них задачи, разделяются на сторону обвинения и сторону защиты. Функции </w:t>
      </w:r>
      <w:r w:rsidRPr="00ED5546">
        <w:rPr>
          <w:rFonts w:ascii="Times New Roman" w:eastAsia="Times New Roman" w:hAnsi="Times New Roman" w:cs="Times New Roman"/>
          <w:sz w:val="24"/>
          <w:szCs w:val="24"/>
        </w:rPr>
        <w:lastRenderedPageBreak/>
        <w:t>обвинения и защиты отделены друг от друга и не могут быть возложены на один орган или одно и то же должностное лицо. Стороны обвинения и защиты признаются равноправными перед судом. В судебном разбирательстве, например, стороны наделяются равными правами на заявление отводов и ходатайств, представление доказательств, участие в их исследовании, выступление в прениях, представление суду письменных формулировок по вопросам, подлежащим разрешению судом по существу дела</w:t>
      </w:r>
    </w:p>
    <w:p w14:paraId="538885FD"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rPr>
      </w:pPr>
      <w:r w:rsidRPr="00ED5546">
        <w:rPr>
          <w:rFonts w:ascii="Times New Roman" w:eastAsia="Times New Roman" w:hAnsi="Times New Roman" w:cs="Times New Roman"/>
          <w:sz w:val="24"/>
          <w:szCs w:val="24"/>
        </w:rPr>
        <w:t>2) суд отделен от сторон. Он не является органом уголовного преследования и освобожден от каких бы то ни было обвинительных полномочий. Суд не выступает на стороне обвинения или на стороне защиты. Его функцией является разрешение дела: обязанность выслушать стороны, исследовать все юридически значимые факты, проверить и оценить все доказательства, представленные сторонами, и принять свое правоприменительное решение по делу.</w:t>
      </w:r>
    </w:p>
    <w:p w14:paraId="378926F5"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Следует подчеркнуть, что в уголовном процессе стороны состязаются не друг с другом, а перед судом. Всякий раз, когда процессуальную деятельность осуществляет суд (разрешает ли он дело по существу или осуществляет судебный контроль), стороны или иные участники процесса получают возможность в той или иной форме состязаться перед судом, отстаивая свои права и интересы. Например, защитник может обжаловать в суд решение следователя о применении к обвиняемому меры пресечения. Потерпевший может обжаловать в суд незаконное и необоснованное постановление следователя о приостановлении производства по делу.</w:t>
      </w:r>
    </w:p>
    <w:p w14:paraId="23A85BFF"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Состязательная форма уголовного судопроизводства предполагает, что судебное разбирательство по уголовному делу может быть начато только при наличии обвинительного заключения (акта), утвержденного прокурором, или жалобы частного обвинителя, настаивающих перед судом на удовлетворении своих требований. Из этого правила вытекает также и то, что отказ инициатора судебного процесса от выдвигаемого обвинения (прокурора от поддержания государственного обвинения, частного обвинителя от жалобы, истца от иска) либо признание жалобы, обвинения или иска противоположной стороной влечет прекращение производства по делу.</w:t>
      </w:r>
    </w:p>
    <w:p w14:paraId="0CDE1B0F" w14:textId="77777777" w:rsidR="00ED5546" w:rsidRPr="00ED5546" w:rsidRDefault="00ED5546" w:rsidP="00ED5546"/>
    <w:p w14:paraId="3FC0C49F" w14:textId="77777777" w:rsidR="008C6327" w:rsidRDefault="008C6327" w:rsidP="008C6327">
      <w:pPr>
        <w:pStyle w:val="1"/>
      </w:pPr>
      <w:r>
        <w:t>10.</w:t>
      </w:r>
      <w:r>
        <w:tab/>
        <w:t xml:space="preserve">Презумпция невиновности. </w:t>
      </w:r>
    </w:p>
    <w:p w14:paraId="6143EE1D" w14:textId="77777777" w:rsidR="00ED5546" w:rsidRDefault="00ED5546" w:rsidP="00ED5546"/>
    <w:p w14:paraId="0612AD06" w14:textId="77777777" w:rsidR="00ED5546" w:rsidRPr="00ED5546" w:rsidRDefault="00ED5546" w:rsidP="00ED5546">
      <w:pPr>
        <w:widowControl w:val="0"/>
        <w:autoSpaceDE w:val="0"/>
        <w:autoSpaceDN w:val="0"/>
        <w:spacing w:after="0" w:line="240" w:lineRule="auto"/>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Принцип презумпции невиновности представлен в ч. 1 ст. 49 Конституции РФ, в соответствии с которой «каждый обвиняемый в совершении преступления считается невиновным, пока его виновность не будет доказана в предусмотренном федеральным законом порядке и установлена вступившим в силу приговором суда».</w:t>
      </w:r>
    </w:p>
    <w:p w14:paraId="15847488" w14:textId="77777777" w:rsidR="00ED5546" w:rsidRPr="00ED5546" w:rsidRDefault="00ED5546" w:rsidP="00ED5546">
      <w:pPr>
        <w:widowControl w:val="0"/>
        <w:autoSpaceDE w:val="0"/>
        <w:autoSpaceDN w:val="0"/>
        <w:spacing w:after="0" w:line="240" w:lineRule="auto"/>
        <w:ind w:firstLine="360"/>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 xml:space="preserve">Согласно ст. 14 УПК РФ подозреваемый или обвиняемый не обязан доказывать свою невиновность. Бремя доказывания обвинения и опровержения доводов, приводимых в защиту подозреваемого или обвиняемого, лежит на стороне обвинения. Следует подчеркнуть, что это бремя включает в себя не только доказывание обстоятельств виновности лица в совершении преступления, но и опровержение доводов, приводимых в защиту подозреваемого или обвиняемого. Опровергать такие доводы необходимо также только с помощью доказательств. Из этого следует, что обвиняемый может утверждать о своей непричастности к совершению преступления или об обстоятельствах, свидетельствующих о его меньшей виновности, но приводить доказательства этого не обязан. Сторона обвинения обязана проверять эти доводы и искать доказательства, которые могут опровергнуть утверждения обвиняемого. </w:t>
      </w:r>
    </w:p>
    <w:p w14:paraId="15774579" w14:textId="77777777" w:rsidR="00ED5546" w:rsidRPr="00ED5546" w:rsidRDefault="00ED5546" w:rsidP="00ED5546">
      <w:pPr>
        <w:widowControl w:val="0"/>
        <w:autoSpaceDE w:val="0"/>
        <w:autoSpaceDN w:val="0"/>
        <w:spacing w:after="0" w:line="240" w:lineRule="auto"/>
        <w:ind w:firstLine="360"/>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 xml:space="preserve"> Все сомнения в виновности обвиняемого, которые не могут быть устранены в порядке, установленном УПК РФ, толкуются в пользу обвиняемого. </w:t>
      </w:r>
    </w:p>
    <w:p w14:paraId="1BB0F20D" w14:textId="77777777" w:rsidR="00ED5546" w:rsidRPr="00ED5546" w:rsidRDefault="00ED5546" w:rsidP="00ED5546">
      <w:pPr>
        <w:widowControl w:val="0"/>
        <w:autoSpaceDE w:val="0"/>
        <w:autoSpaceDN w:val="0"/>
        <w:spacing w:after="0" w:line="240" w:lineRule="auto"/>
        <w:ind w:firstLine="360"/>
        <w:rPr>
          <w:rFonts w:ascii="Times New Roman" w:eastAsia="Times New Roman" w:hAnsi="Times New Roman" w:cs="Times New Roman"/>
          <w:sz w:val="24"/>
          <w:szCs w:val="24"/>
          <w:lang w:eastAsia="ru-RU"/>
        </w:rPr>
      </w:pPr>
      <w:r w:rsidRPr="00ED5546">
        <w:rPr>
          <w:rFonts w:ascii="Times New Roman" w:eastAsia="Times New Roman" w:hAnsi="Times New Roman" w:cs="Times New Roman"/>
          <w:sz w:val="24"/>
          <w:szCs w:val="24"/>
          <w:lang w:eastAsia="ru-RU"/>
        </w:rPr>
        <w:t>Обвинительный приговор не может быть основан на предположениях.</w:t>
      </w:r>
    </w:p>
    <w:p w14:paraId="6E428DF3" w14:textId="77777777" w:rsidR="00ED5546" w:rsidRPr="00ED5546" w:rsidRDefault="00ED5546" w:rsidP="00ED5546">
      <w:pPr>
        <w:widowControl w:val="0"/>
        <w:autoSpaceDE w:val="0"/>
        <w:autoSpaceDN w:val="0"/>
        <w:spacing w:after="0" w:line="240" w:lineRule="auto"/>
        <w:ind w:firstLine="360"/>
        <w:rPr>
          <w:rFonts w:ascii="Times New Roman" w:eastAsia="Times New Roman" w:hAnsi="Times New Roman" w:cs="Times New Roman"/>
          <w:sz w:val="24"/>
          <w:szCs w:val="24"/>
        </w:rPr>
      </w:pPr>
      <w:r w:rsidRPr="00ED5546">
        <w:rPr>
          <w:rFonts w:ascii="Times New Roman" w:eastAsia="Times New Roman" w:hAnsi="Times New Roman" w:cs="Times New Roman"/>
          <w:sz w:val="24"/>
          <w:szCs w:val="24"/>
        </w:rPr>
        <w:t>Доказывание виновности может осуществляться только в уголовно-процессуальном порядке. Слухи, предположения, догадки и интуиция и даже убедительная оперативно-розыскная информация не являются достаточным основанием для опровержения презумпции невиновности. Виновность обвиняемого должна быть доказана с помощью совокупности относимых, допустимых, достоверных и достаточных доказательств. Даже если обвиняемый признает свою вину, необходимо подтвердить его виновность совокупностью других доказательств, собранных по делу.</w:t>
      </w:r>
    </w:p>
    <w:p w14:paraId="0A4C8A15" w14:textId="77777777" w:rsidR="00ED5546" w:rsidRPr="00ED5546" w:rsidRDefault="00ED5546" w:rsidP="00ED5546">
      <w:pPr>
        <w:widowControl w:val="0"/>
        <w:autoSpaceDE w:val="0"/>
        <w:autoSpaceDN w:val="0"/>
        <w:spacing w:after="0" w:line="240" w:lineRule="auto"/>
        <w:ind w:firstLine="360"/>
        <w:rPr>
          <w:rFonts w:ascii="Times New Roman" w:eastAsia="Times New Roman" w:hAnsi="Times New Roman" w:cs="Times New Roman"/>
          <w:sz w:val="24"/>
          <w:szCs w:val="24"/>
        </w:rPr>
      </w:pPr>
      <w:r w:rsidRPr="00ED5546">
        <w:rPr>
          <w:rFonts w:ascii="Times New Roman" w:eastAsia="Times New Roman" w:hAnsi="Times New Roman" w:cs="Times New Roman"/>
          <w:sz w:val="24"/>
          <w:szCs w:val="24"/>
        </w:rPr>
        <w:t>моментом преодоления презумпции невиновности становится момент вступления обвинительного приговора в законную силу.</w:t>
      </w:r>
    </w:p>
    <w:p w14:paraId="355A0333" w14:textId="77777777" w:rsidR="00ED5546" w:rsidRPr="00ED5546" w:rsidRDefault="00ED5546" w:rsidP="00ED5546"/>
    <w:p w14:paraId="59397E83" w14:textId="77777777" w:rsidR="008C6327" w:rsidRDefault="008C6327" w:rsidP="008C6327">
      <w:pPr>
        <w:pStyle w:val="1"/>
      </w:pPr>
      <w:r>
        <w:t>11.</w:t>
      </w:r>
      <w:r>
        <w:tab/>
        <w:t xml:space="preserve">Принцип уважения чести и достоинства личности. </w:t>
      </w:r>
    </w:p>
    <w:p w14:paraId="0DB75045" w14:textId="77777777" w:rsidR="0057228B" w:rsidRDefault="0057228B" w:rsidP="0057228B"/>
    <w:p w14:paraId="4C8F1107" w14:textId="77777777" w:rsidR="0057228B" w:rsidRPr="0057228B" w:rsidRDefault="0057228B" w:rsidP="0057228B">
      <w:pPr>
        <w:widowControl w:val="0"/>
        <w:autoSpaceDE w:val="0"/>
        <w:autoSpaceDN w:val="0"/>
        <w:spacing w:after="0" w:line="240" w:lineRule="auto"/>
        <w:rPr>
          <w:rFonts w:ascii="Times New Roman" w:eastAsia="Times New Roman" w:hAnsi="Times New Roman" w:cs="Times New Roman"/>
          <w:sz w:val="24"/>
          <w:szCs w:val="24"/>
        </w:rPr>
      </w:pPr>
      <w:r w:rsidRPr="0057228B">
        <w:rPr>
          <w:rFonts w:ascii="Times New Roman" w:eastAsia="Times New Roman" w:hAnsi="Times New Roman" w:cs="Times New Roman"/>
          <w:sz w:val="24"/>
          <w:szCs w:val="24"/>
        </w:rPr>
        <w:t>ст. 21 Конституции установлено, что достоинство личности охраняется государством и ничто не может быть основанием для его умаления</w:t>
      </w:r>
    </w:p>
    <w:p w14:paraId="278D0898" w14:textId="77777777" w:rsidR="0057228B" w:rsidRPr="0057228B" w:rsidRDefault="0057228B" w:rsidP="0057228B">
      <w:pPr>
        <w:widowControl w:val="0"/>
        <w:autoSpaceDE w:val="0"/>
        <w:autoSpaceDN w:val="0"/>
        <w:spacing w:after="0" w:line="240" w:lineRule="auto"/>
        <w:rPr>
          <w:rFonts w:ascii="Times New Roman" w:eastAsia="Times New Roman" w:hAnsi="Times New Roman" w:cs="Times New Roman"/>
          <w:sz w:val="24"/>
          <w:szCs w:val="24"/>
        </w:rPr>
      </w:pPr>
      <w:r w:rsidRPr="0057228B">
        <w:rPr>
          <w:rFonts w:ascii="Times New Roman" w:eastAsia="Times New Roman" w:hAnsi="Times New Roman" w:cs="Times New Roman"/>
          <w:sz w:val="24"/>
          <w:szCs w:val="24"/>
        </w:rPr>
        <w:tab/>
        <w:t xml:space="preserve">Принцип уважения чести и достоинства личности означает, что за каждым субъектом уголовного судопроизводства, в том числе и за подозреваемым и обвиняемым, признаются эти личные качества, и не должно иметь места их умаление или унижение. </w:t>
      </w:r>
      <w:r w:rsidRPr="0057228B">
        <w:rPr>
          <w:rFonts w:ascii="Times New Roman" w:eastAsia="Times New Roman" w:hAnsi="Times New Roman" w:cs="Times New Roman"/>
          <w:b/>
          <w:sz w:val="24"/>
          <w:szCs w:val="24"/>
        </w:rPr>
        <w:t>Честь</w:t>
      </w:r>
      <w:r w:rsidRPr="0057228B">
        <w:rPr>
          <w:rFonts w:ascii="Times New Roman" w:eastAsia="Times New Roman" w:hAnsi="Times New Roman" w:cs="Times New Roman"/>
          <w:sz w:val="24"/>
          <w:szCs w:val="24"/>
        </w:rPr>
        <w:t xml:space="preserve"> человека определяется общественной оценкой личности и является мерой его духовных и социальных качеств. Это внешняя оценка, исходящая от других лиц. Поэтому должностные лица в уголовном процессе должны уважать ту оценку, которую дают субъекту процесса иные люди, официальные органы. Для этого должны быть установлены обстоятельства, характеризующие личность обвиняемого (п. 3 ч. 1 ст. 73 УПК), которые должны быть учтены при определении вида и размера наказания осужденному (п. 6–9 ч. 1 ст. 299 УПК). </w:t>
      </w:r>
      <w:r w:rsidRPr="0057228B">
        <w:rPr>
          <w:rFonts w:ascii="Times New Roman" w:eastAsia="Times New Roman" w:hAnsi="Times New Roman" w:cs="Times New Roman"/>
          <w:b/>
          <w:sz w:val="24"/>
          <w:szCs w:val="24"/>
        </w:rPr>
        <w:t>Достоинство</w:t>
      </w:r>
      <w:r w:rsidRPr="0057228B">
        <w:rPr>
          <w:rFonts w:ascii="Times New Roman" w:eastAsia="Times New Roman" w:hAnsi="Times New Roman" w:cs="Times New Roman"/>
          <w:sz w:val="24"/>
          <w:szCs w:val="24"/>
        </w:rPr>
        <w:t xml:space="preserve"> человека — это его внутренняя самооценка, его отношение к собственным качествам, способностям, мировоззрению, своей системе ценностей, оценка им своего места в социуме. Человеку свойственно внутреннее уважение к себе, ощущение собственной неповторимости и ценности. Эти чувства человека подлежат не только признанию, но и бережному отношению со стороны иных лиц, особенно тех, кто выступает в официальном качестве.</w:t>
      </w:r>
    </w:p>
    <w:p w14:paraId="688F7AE5" w14:textId="77777777" w:rsidR="0057228B" w:rsidRPr="0057228B" w:rsidRDefault="0057228B" w:rsidP="0057228B">
      <w:pPr>
        <w:widowControl w:val="0"/>
        <w:autoSpaceDE w:val="0"/>
        <w:autoSpaceDN w:val="0"/>
        <w:spacing w:after="0" w:line="240" w:lineRule="auto"/>
        <w:rPr>
          <w:rFonts w:ascii="Times New Roman" w:eastAsia="Times New Roman" w:hAnsi="Times New Roman" w:cs="Times New Roman"/>
          <w:sz w:val="24"/>
          <w:szCs w:val="24"/>
          <w:lang w:eastAsia="ru-RU"/>
        </w:rPr>
      </w:pPr>
      <w:r w:rsidRPr="0057228B">
        <w:rPr>
          <w:rFonts w:ascii="Times New Roman" w:eastAsia="Times New Roman" w:hAnsi="Times New Roman" w:cs="Times New Roman"/>
          <w:sz w:val="24"/>
          <w:szCs w:val="24"/>
        </w:rPr>
        <w:tab/>
        <w:t>В уголовном судопроизводстве запрещаются какие-либо действия или решения, унижающие честь участников процесса; не допускается обращение с участниками процесса, унижающее их личное достоинство (ч. 1 ст. 9 УПК). Никто из участников не может подвергаться риску, поэтому запрещены действия, создающие угрозу жизни или здоровью. Никто не может подвергаться насилию, пыткам, жестокому или унижающему обращению или наказанию (ч. 4 ст. 164 УПК).</w:t>
      </w:r>
    </w:p>
    <w:p w14:paraId="636A8E90" w14:textId="77777777" w:rsidR="0057228B" w:rsidRPr="0057228B" w:rsidRDefault="0057228B" w:rsidP="0057228B"/>
    <w:p w14:paraId="09EC0F52" w14:textId="77777777" w:rsidR="008C6327" w:rsidRDefault="008C6327" w:rsidP="008C6327">
      <w:pPr>
        <w:pStyle w:val="1"/>
      </w:pPr>
      <w:r>
        <w:t>12.</w:t>
      </w:r>
      <w:r>
        <w:tab/>
        <w:t>Принцип обеспечения подозреваемому и обвиняемому права на защиту.</w:t>
      </w:r>
    </w:p>
    <w:p w14:paraId="40146A92" w14:textId="77777777" w:rsidR="00326513" w:rsidRDefault="00326513" w:rsidP="00326513"/>
    <w:p w14:paraId="6A493C34" w14:textId="77777777" w:rsidR="00326513" w:rsidRPr="00326513" w:rsidRDefault="00326513" w:rsidP="00326513">
      <w:pPr>
        <w:widowControl w:val="0"/>
        <w:autoSpaceDE w:val="0"/>
        <w:autoSpaceDN w:val="0"/>
        <w:spacing w:after="0" w:line="240" w:lineRule="auto"/>
        <w:rPr>
          <w:rFonts w:ascii="Times New Roman" w:eastAsia="Times New Roman" w:hAnsi="Times New Roman" w:cs="Times New Roman"/>
          <w:sz w:val="26"/>
          <w:szCs w:val="26"/>
        </w:rPr>
      </w:pPr>
      <w:r w:rsidRPr="00326513">
        <w:rPr>
          <w:rFonts w:ascii="Times New Roman" w:eastAsia="Times New Roman" w:hAnsi="Times New Roman" w:cs="Times New Roman"/>
          <w:sz w:val="26"/>
          <w:szCs w:val="26"/>
        </w:rPr>
        <w:t>Этот процессуальный принцип также берет свое начало в положениях Конституции, согласно которой каждый вправе защищать свои права и свободы всеми способами, не запрещенными законом (ч. 2 ст. 45). Согласно ст. 48 Конституции каждому гарантируется право на получение квалифицированной юридической помощи.</w:t>
      </w:r>
    </w:p>
    <w:p w14:paraId="16977694" w14:textId="77777777" w:rsidR="00326513" w:rsidRPr="00326513" w:rsidRDefault="00326513" w:rsidP="00326513">
      <w:pPr>
        <w:widowControl w:val="0"/>
        <w:autoSpaceDE w:val="0"/>
        <w:autoSpaceDN w:val="0"/>
        <w:spacing w:after="0" w:line="240" w:lineRule="auto"/>
        <w:ind w:firstLine="360"/>
        <w:rPr>
          <w:rFonts w:ascii="Times New Roman" w:eastAsia="Times New Roman" w:hAnsi="Times New Roman" w:cs="Times New Roman"/>
          <w:sz w:val="26"/>
          <w:szCs w:val="26"/>
        </w:rPr>
      </w:pPr>
      <w:r w:rsidRPr="00326513">
        <w:rPr>
          <w:rFonts w:ascii="Times New Roman" w:eastAsia="Times New Roman" w:hAnsi="Times New Roman" w:cs="Times New Roman"/>
          <w:sz w:val="26"/>
          <w:szCs w:val="26"/>
        </w:rPr>
        <w:t xml:space="preserve">процессуальное содержание этого принципа включает три элемента. </w:t>
      </w:r>
    </w:p>
    <w:p w14:paraId="4BACBD85" w14:textId="77777777" w:rsidR="00326513" w:rsidRPr="00326513" w:rsidRDefault="00326513" w:rsidP="00326513">
      <w:pPr>
        <w:widowControl w:val="0"/>
        <w:autoSpaceDE w:val="0"/>
        <w:autoSpaceDN w:val="0"/>
        <w:spacing w:after="0" w:line="240" w:lineRule="auto"/>
        <w:ind w:firstLine="360"/>
        <w:rPr>
          <w:rFonts w:ascii="Times New Roman" w:eastAsia="Times New Roman" w:hAnsi="Times New Roman" w:cs="Times New Roman"/>
          <w:sz w:val="26"/>
          <w:szCs w:val="26"/>
        </w:rPr>
      </w:pPr>
      <w:r w:rsidRPr="00326513">
        <w:rPr>
          <w:rFonts w:ascii="Times New Roman" w:eastAsia="Times New Roman" w:hAnsi="Times New Roman" w:cs="Times New Roman"/>
          <w:sz w:val="26"/>
          <w:szCs w:val="26"/>
        </w:rPr>
        <w:t xml:space="preserve">1. Предоставление подозреваемому, обвиняемому права и возможности защищаться от обвинения самостоятельно, например, давать показания, представлять доказательства, заявлять ходатайства, приносить жалобы, заявлять отводы и т. п. (ст. 47 УПК). </w:t>
      </w:r>
    </w:p>
    <w:p w14:paraId="3CEF622C" w14:textId="77777777" w:rsidR="00326513" w:rsidRPr="00326513" w:rsidRDefault="00326513" w:rsidP="00326513">
      <w:pPr>
        <w:widowControl w:val="0"/>
        <w:autoSpaceDE w:val="0"/>
        <w:autoSpaceDN w:val="0"/>
        <w:spacing w:after="0" w:line="240" w:lineRule="auto"/>
        <w:ind w:firstLine="360"/>
        <w:rPr>
          <w:rFonts w:ascii="Times New Roman" w:eastAsia="Times New Roman" w:hAnsi="Times New Roman" w:cs="Times New Roman"/>
          <w:sz w:val="26"/>
          <w:szCs w:val="26"/>
        </w:rPr>
      </w:pPr>
      <w:r w:rsidRPr="00326513">
        <w:rPr>
          <w:rFonts w:ascii="Times New Roman" w:eastAsia="Times New Roman" w:hAnsi="Times New Roman" w:cs="Times New Roman"/>
          <w:sz w:val="26"/>
          <w:szCs w:val="26"/>
        </w:rPr>
        <w:t>2. Предоставление подозреваемому, обвиняемому права на получение квалифицированной юридической помощи. Такую помощь оказывает защитник, в качестве которого может участвовать адвокат. Защитник, действуя наряду с подозреваемым, обвиняемым, является самостоятельным субъектом процесса, и обладает достаточным объемом процессуальных прав для оказания квалифицированной помощи. Он вправе иметь конфиденциальные свидания с подзащитным, давать ему необходимые консультации, помогать составлять юридические документы, заявлять ходатайства и приносить жалобы. Важным полномочием защитника является его право участвовать в доказывании: представлять доказательства, истребовать необходимые документы, привлекать специалиста, участвовать в следственных действиях, проводимых по его ходатайству или с участием подзащитного, и др.</w:t>
      </w:r>
    </w:p>
    <w:p w14:paraId="4695F711" w14:textId="77777777" w:rsidR="00326513" w:rsidRPr="00326513" w:rsidRDefault="00326513" w:rsidP="00326513">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326513">
        <w:rPr>
          <w:rFonts w:ascii="Times New Roman" w:eastAsia="Times New Roman" w:hAnsi="Times New Roman" w:cs="Times New Roman"/>
          <w:sz w:val="26"/>
          <w:szCs w:val="26"/>
          <w:lang w:eastAsia="ru-RU"/>
        </w:rPr>
        <w:t xml:space="preserve">3. Возложением на должностных лиц и органы, ведущие процесс, обязанности обеспечить возможность реализации подозреваемым, обвиняемым своего права на защиту. Прежде всего должностные лица обязаны разъяснять этим субъектам их права в тот момент, когда </w:t>
      </w:r>
      <w:r w:rsidRPr="00326513">
        <w:rPr>
          <w:rFonts w:ascii="Times New Roman" w:eastAsia="Times New Roman" w:hAnsi="Times New Roman" w:cs="Times New Roman"/>
          <w:sz w:val="26"/>
          <w:szCs w:val="26"/>
          <w:lang w:eastAsia="ru-RU"/>
        </w:rPr>
        <w:lastRenderedPageBreak/>
        <w:t>начинают процессуальные действия с их участием. Они обязаны обеспечить подозреваемому, обвиняемому реальную возможность пользоваться своими процессуальными правами, в частности, обеспечивать участие защитника, когда его участие обязательно (ст. 51 УПК), а подозреваемый, обвиняемый не имеют возможности пригласить его</w:t>
      </w:r>
    </w:p>
    <w:p w14:paraId="02343327" w14:textId="77777777" w:rsidR="00326513" w:rsidRPr="00326513" w:rsidRDefault="00326513" w:rsidP="00326513"/>
    <w:p w14:paraId="279B08D4" w14:textId="77777777" w:rsidR="008C6327" w:rsidRDefault="008C6327" w:rsidP="008C6327">
      <w:pPr>
        <w:pStyle w:val="1"/>
      </w:pPr>
      <w:r>
        <w:t>13.</w:t>
      </w:r>
      <w:r>
        <w:tab/>
        <w:t>Уголовное преследование, его виды.</w:t>
      </w:r>
    </w:p>
    <w:p w14:paraId="01AE8690" w14:textId="77777777" w:rsidR="007B19AD" w:rsidRDefault="007B19AD" w:rsidP="007B19AD"/>
    <w:p w14:paraId="1F6CE8C1" w14:textId="77777777" w:rsidR="007B19AD" w:rsidRPr="007B19AD" w:rsidRDefault="007B19AD" w:rsidP="007B19AD">
      <w:pPr>
        <w:spacing w:after="0"/>
        <w:rPr>
          <w:rFonts w:ascii="Times New Roman" w:hAnsi="Times New Roman" w:cs="Times New Roman"/>
          <w:color w:val="000000"/>
          <w:sz w:val="24"/>
          <w:szCs w:val="24"/>
          <w:shd w:val="clear" w:color="auto" w:fill="FFFFFF"/>
        </w:rPr>
      </w:pPr>
      <w:r w:rsidRPr="007B19AD">
        <w:rPr>
          <w:rStyle w:val="a9"/>
          <w:rFonts w:ascii="Times New Roman" w:eastAsiaTheme="majorEastAsia" w:hAnsi="Times New Roman" w:cs="Times New Roman"/>
          <w:color w:val="FF0000"/>
          <w:sz w:val="24"/>
          <w:szCs w:val="24"/>
          <w:shd w:val="clear" w:color="auto" w:fill="FFFFFF"/>
        </w:rPr>
        <w:t>Уголовное преследование</w:t>
      </w:r>
      <w:r w:rsidRPr="007B19AD">
        <w:rPr>
          <w:rFonts w:ascii="Times New Roman" w:hAnsi="Times New Roman" w:cs="Times New Roman"/>
          <w:color w:val="000000"/>
          <w:sz w:val="24"/>
          <w:szCs w:val="24"/>
          <w:shd w:val="clear" w:color="auto" w:fill="FFFFFF"/>
        </w:rPr>
        <w:t> - процессуальная деятельность, осуществляемая стороной обвинения в целях изобличения подозреваемого, обвиняемого в совершении преступления</w:t>
      </w:r>
    </w:p>
    <w:p w14:paraId="3029EE90" w14:textId="77777777" w:rsidR="007B19AD" w:rsidRPr="007B19AD" w:rsidRDefault="007B19AD" w:rsidP="007B19AD">
      <w:pPr>
        <w:shd w:val="clear" w:color="auto" w:fill="FFFFFF"/>
        <w:spacing w:before="150" w:after="0"/>
        <w:jc w:val="both"/>
        <w:rPr>
          <w:rFonts w:ascii="Times New Roman" w:hAnsi="Times New Roman" w:cs="Times New Roman"/>
          <w:color w:val="000000"/>
          <w:sz w:val="24"/>
          <w:szCs w:val="24"/>
          <w:lang w:eastAsia="ru-RU"/>
        </w:rPr>
      </w:pPr>
      <w:r w:rsidRPr="007B19AD">
        <w:rPr>
          <w:rFonts w:ascii="Times New Roman" w:hAnsi="Times New Roman" w:cs="Times New Roman"/>
          <w:color w:val="000000"/>
          <w:sz w:val="24"/>
          <w:szCs w:val="24"/>
          <w:lang w:eastAsia="ru-RU"/>
        </w:rPr>
        <w:t>в уголовное преследование как процессуальную дея</w:t>
      </w:r>
      <w:r w:rsidRPr="007B19AD">
        <w:rPr>
          <w:rFonts w:ascii="Times New Roman" w:hAnsi="Times New Roman" w:cs="Times New Roman"/>
          <w:color w:val="000000"/>
          <w:sz w:val="24"/>
          <w:szCs w:val="24"/>
          <w:lang w:eastAsia="ru-RU"/>
        </w:rPr>
        <w:softHyphen/>
        <w:t>тельность входят:</w:t>
      </w:r>
    </w:p>
    <w:p w14:paraId="53B1C881" w14:textId="77777777" w:rsidR="007B19AD" w:rsidRPr="007B19AD" w:rsidRDefault="007B19AD" w:rsidP="007B19AD">
      <w:pPr>
        <w:numPr>
          <w:ilvl w:val="1"/>
          <w:numId w:val="19"/>
        </w:numPr>
        <w:shd w:val="clear" w:color="auto" w:fill="FFFFFF"/>
        <w:spacing w:before="100" w:beforeAutospacing="1" w:after="0" w:line="240" w:lineRule="auto"/>
        <w:jc w:val="both"/>
        <w:rPr>
          <w:rFonts w:ascii="Times New Roman" w:hAnsi="Times New Roman" w:cs="Times New Roman"/>
          <w:color w:val="000000"/>
          <w:sz w:val="24"/>
          <w:szCs w:val="24"/>
          <w:lang w:eastAsia="ru-RU"/>
        </w:rPr>
      </w:pPr>
      <w:r w:rsidRPr="007B19AD">
        <w:rPr>
          <w:rFonts w:ascii="Times New Roman" w:hAnsi="Times New Roman" w:cs="Times New Roman"/>
          <w:color w:val="FF0000"/>
          <w:sz w:val="24"/>
          <w:szCs w:val="24"/>
          <w:lang w:eastAsia="ru-RU"/>
        </w:rPr>
        <w:t>действия органов следствия и дознания</w:t>
      </w:r>
      <w:r w:rsidRPr="007B19AD">
        <w:rPr>
          <w:rFonts w:ascii="Times New Roman" w:hAnsi="Times New Roman" w:cs="Times New Roman"/>
          <w:color w:val="000000"/>
          <w:sz w:val="24"/>
          <w:szCs w:val="24"/>
          <w:lang w:eastAsia="ru-RU"/>
        </w:rPr>
        <w:t>, заключающиеся в собирании только обвинительных доказательств, применении принудительных мер, обеспечивающих изобличение лица и применение к нему наказания;</w:t>
      </w:r>
    </w:p>
    <w:p w14:paraId="6665CD8F" w14:textId="77777777" w:rsidR="007B19AD" w:rsidRPr="007B19AD" w:rsidRDefault="007B19AD" w:rsidP="007B19AD">
      <w:pPr>
        <w:numPr>
          <w:ilvl w:val="1"/>
          <w:numId w:val="19"/>
        </w:numPr>
        <w:shd w:val="clear" w:color="auto" w:fill="FFFFFF"/>
        <w:spacing w:before="100" w:beforeAutospacing="1" w:after="0" w:line="240" w:lineRule="auto"/>
        <w:jc w:val="both"/>
        <w:rPr>
          <w:rFonts w:ascii="Times New Roman" w:hAnsi="Times New Roman" w:cs="Times New Roman"/>
          <w:color w:val="000000"/>
          <w:sz w:val="24"/>
          <w:szCs w:val="24"/>
          <w:lang w:eastAsia="ru-RU"/>
        </w:rPr>
      </w:pPr>
      <w:r w:rsidRPr="007B19AD">
        <w:rPr>
          <w:rFonts w:ascii="Times New Roman" w:hAnsi="Times New Roman" w:cs="Times New Roman"/>
          <w:color w:val="FF0000"/>
          <w:sz w:val="24"/>
          <w:szCs w:val="24"/>
          <w:lang w:eastAsia="ru-RU"/>
        </w:rPr>
        <w:t>действия органов государственного обвинения</w:t>
      </w:r>
      <w:r w:rsidRPr="007B19AD">
        <w:rPr>
          <w:rFonts w:ascii="Times New Roman" w:hAnsi="Times New Roman" w:cs="Times New Roman"/>
          <w:color w:val="000000"/>
          <w:sz w:val="24"/>
          <w:szCs w:val="24"/>
          <w:lang w:eastAsia="ru-RU"/>
        </w:rPr>
        <w:t>, которые на</w:t>
      </w:r>
      <w:r w:rsidRPr="007B19AD">
        <w:rPr>
          <w:rFonts w:ascii="Times New Roman" w:hAnsi="Times New Roman" w:cs="Times New Roman"/>
          <w:color w:val="000000"/>
          <w:sz w:val="24"/>
          <w:szCs w:val="24"/>
          <w:lang w:eastAsia="ru-RU"/>
        </w:rPr>
        <w:softHyphen/>
        <w:t>правлены на то, чтобы обосновать перед судом предъявленное об</w:t>
      </w:r>
      <w:r w:rsidRPr="007B19AD">
        <w:rPr>
          <w:rFonts w:ascii="Times New Roman" w:hAnsi="Times New Roman" w:cs="Times New Roman"/>
          <w:color w:val="000000"/>
          <w:sz w:val="24"/>
          <w:szCs w:val="24"/>
          <w:lang w:eastAsia="ru-RU"/>
        </w:rPr>
        <w:softHyphen/>
        <w:t>винение, убедить суд на основе совокупности как уличающих, так и оправдывающих доказательств в виновности обвиняемого и необ</w:t>
      </w:r>
      <w:r w:rsidRPr="007B19AD">
        <w:rPr>
          <w:rFonts w:ascii="Times New Roman" w:hAnsi="Times New Roman" w:cs="Times New Roman"/>
          <w:color w:val="000000"/>
          <w:sz w:val="24"/>
          <w:szCs w:val="24"/>
          <w:lang w:eastAsia="ru-RU"/>
        </w:rPr>
        <w:softHyphen/>
        <w:t>ходимости применить к нему соответствующее наказание</w:t>
      </w:r>
    </w:p>
    <w:p w14:paraId="6A8BD8D7" w14:textId="77777777" w:rsidR="007B19AD" w:rsidRPr="007B19AD" w:rsidRDefault="007B19AD" w:rsidP="007B19AD">
      <w:pPr>
        <w:pStyle w:val="a8"/>
        <w:rPr>
          <w:b/>
          <w:sz w:val="24"/>
          <w:szCs w:val="24"/>
        </w:rPr>
      </w:pPr>
      <w:r w:rsidRPr="007B19AD">
        <w:rPr>
          <w:b/>
          <w:sz w:val="24"/>
          <w:szCs w:val="24"/>
        </w:rPr>
        <w:t>Характерные признаки уголовного преследования:</w:t>
      </w:r>
    </w:p>
    <w:p w14:paraId="120A8D8B" w14:textId="77777777" w:rsidR="007B19AD" w:rsidRPr="007B19AD" w:rsidRDefault="007B19AD" w:rsidP="007B19AD">
      <w:pPr>
        <w:numPr>
          <w:ilvl w:val="1"/>
          <w:numId w:val="20"/>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FF0000"/>
          <w:sz w:val="24"/>
          <w:szCs w:val="24"/>
        </w:rPr>
        <w:t>процессуальная деятельность</w:t>
      </w:r>
      <w:r w:rsidRPr="007B19AD">
        <w:rPr>
          <w:rFonts w:ascii="Times New Roman" w:hAnsi="Times New Roman" w:cs="Times New Roman"/>
          <w:color w:val="000000"/>
          <w:sz w:val="24"/>
          <w:szCs w:val="24"/>
        </w:rPr>
        <w:t> (осуществляется в предусмотренных уголовно-процес</w:t>
      </w:r>
      <w:r w:rsidRPr="007B19AD">
        <w:rPr>
          <w:rFonts w:ascii="Times New Roman" w:hAnsi="Times New Roman" w:cs="Times New Roman"/>
          <w:color w:val="000000"/>
          <w:sz w:val="24"/>
          <w:szCs w:val="24"/>
        </w:rPr>
        <w:softHyphen/>
        <w:t>суальным законом формах);</w:t>
      </w:r>
    </w:p>
    <w:p w14:paraId="39E4D461" w14:textId="77777777" w:rsidR="007B19AD" w:rsidRPr="007B19AD" w:rsidRDefault="007B19AD" w:rsidP="007B19AD">
      <w:pPr>
        <w:numPr>
          <w:ilvl w:val="1"/>
          <w:numId w:val="20"/>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осуществляется </w:t>
      </w:r>
      <w:r w:rsidRPr="007B19AD">
        <w:rPr>
          <w:rFonts w:ascii="Times New Roman" w:hAnsi="Times New Roman" w:cs="Times New Roman"/>
          <w:color w:val="FF0000"/>
          <w:sz w:val="24"/>
          <w:szCs w:val="24"/>
        </w:rPr>
        <w:t>компетентными госу</w:t>
      </w:r>
      <w:r w:rsidRPr="007B19AD">
        <w:rPr>
          <w:rFonts w:ascii="Times New Roman" w:hAnsi="Times New Roman" w:cs="Times New Roman"/>
          <w:color w:val="FF0000"/>
          <w:sz w:val="24"/>
          <w:szCs w:val="24"/>
        </w:rPr>
        <w:softHyphen/>
        <w:t>дарственными органами</w:t>
      </w:r>
      <w:r w:rsidRPr="007B19AD">
        <w:rPr>
          <w:rFonts w:ascii="Times New Roman" w:hAnsi="Times New Roman" w:cs="Times New Roman"/>
          <w:color w:val="000000"/>
          <w:sz w:val="24"/>
          <w:szCs w:val="24"/>
        </w:rPr>
        <w:t> и должностными лицами (толь</w:t>
      </w:r>
      <w:r w:rsidRPr="007B19AD">
        <w:rPr>
          <w:rFonts w:ascii="Times New Roman" w:hAnsi="Times New Roman" w:cs="Times New Roman"/>
          <w:color w:val="000000"/>
          <w:sz w:val="24"/>
          <w:szCs w:val="24"/>
        </w:rPr>
        <w:softHyphen/>
        <w:t>ко они вправе и обязаны устанавливать фактические обстоятельства дела, давать им юридическую оценку и принимать соответствующие решения по делу);</w:t>
      </w:r>
    </w:p>
    <w:p w14:paraId="1AB460A3" w14:textId="77777777" w:rsidR="007B19AD" w:rsidRPr="007B19AD" w:rsidRDefault="007B19AD" w:rsidP="007B19AD">
      <w:pPr>
        <w:numPr>
          <w:ilvl w:val="1"/>
          <w:numId w:val="20"/>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содержание данной деятельности</w:t>
      </w:r>
      <w:r w:rsidRPr="007B19AD">
        <w:rPr>
          <w:rFonts w:ascii="Times New Roman" w:hAnsi="Times New Roman" w:cs="Times New Roman"/>
          <w:color w:val="FF0000"/>
          <w:sz w:val="24"/>
          <w:szCs w:val="24"/>
        </w:rPr>
        <w:t> заключается в принятии мер</w:t>
      </w:r>
      <w:r w:rsidRPr="007B19AD">
        <w:rPr>
          <w:rFonts w:ascii="Times New Roman" w:hAnsi="Times New Roman" w:cs="Times New Roman"/>
          <w:color w:val="000000"/>
          <w:sz w:val="24"/>
          <w:szCs w:val="24"/>
        </w:rPr>
        <w:t> по установлению события преступления, изобличению лица или лиц, виновных в совершении преступления, а также в вынесении со</w:t>
      </w:r>
      <w:r w:rsidRPr="007B19AD">
        <w:rPr>
          <w:rFonts w:ascii="Times New Roman" w:hAnsi="Times New Roman" w:cs="Times New Roman"/>
          <w:color w:val="000000"/>
          <w:sz w:val="24"/>
          <w:szCs w:val="24"/>
        </w:rPr>
        <w:softHyphen/>
        <w:t>ответствующих актов уголовного судопроизводства, адресованных конкретным участникам уголовно-процессуальной деятельности и содержащих формулировку обвинения;</w:t>
      </w:r>
    </w:p>
    <w:p w14:paraId="14EC0710" w14:textId="77777777" w:rsidR="007B19AD" w:rsidRPr="007B19AD" w:rsidRDefault="007B19AD" w:rsidP="007B19AD">
      <w:pPr>
        <w:numPr>
          <w:ilvl w:val="1"/>
          <w:numId w:val="20"/>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FF0000"/>
          <w:sz w:val="24"/>
          <w:szCs w:val="24"/>
        </w:rPr>
        <w:t>носит государственно-властный, публичный характер</w:t>
      </w:r>
      <w:r w:rsidRPr="007B19AD">
        <w:rPr>
          <w:rFonts w:ascii="Times New Roman" w:hAnsi="Times New Roman" w:cs="Times New Roman"/>
          <w:color w:val="000000"/>
          <w:sz w:val="24"/>
          <w:szCs w:val="24"/>
        </w:rPr>
        <w:t>, так как обе</w:t>
      </w:r>
      <w:r w:rsidRPr="007B19AD">
        <w:rPr>
          <w:rFonts w:ascii="Times New Roman" w:hAnsi="Times New Roman" w:cs="Times New Roman"/>
          <w:color w:val="000000"/>
          <w:sz w:val="24"/>
          <w:szCs w:val="24"/>
        </w:rPr>
        <w:softHyphen/>
        <w:t>спечивается принудительной силой государства;</w:t>
      </w:r>
    </w:p>
    <w:p w14:paraId="3DD7ACFB" w14:textId="77777777" w:rsidR="007B19AD" w:rsidRPr="007B19AD" w:rsidRDefault="007B19AD" w:rsidP="007B19AD">
      <w:pPr>
        <w:numPr>
          <w:ilvl w:val="1"/>
          <w:numId w:val="20"/>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является </w:t>
      </w:r>
      <w:r w:rsidRPr="007B19AD">
        <w:rPr>
          <w:rFonts w:ascii="Times New Roman" w:hAnsi="Times New Roman" w:cs="Times New Roman"/>
          <w:color w:val="FF0000"/>
          <w:sz w:val="24"/>
          <w:szCs w:val="24"/>
        </w:rPr>
        <w:t>основной движущей силой уголов</w:t>
      </w:r>
      <w:r w:rsidRPr="007B19AD">
        <w:rPr>
          <w:rFonts w:ascii="Times New Roman" w:hAnsi="Times New Roman" w:cs="Times New Roman"/>
          <w:color w:val="FF0000"/>
          <w:sz w:val="24"/>
          <w:szCs w:val="24"/>
        </w:rPr>
        <w:softHyphen/>
        <w:t>ного процесса</w:t>
      </w:r>
      <w:r w:rsidRPr="007B19AD">
        <w:rPr>
          <w:rFonts w:ascii="Times New Roman" w:hAnsi="Times New Roman" w:cs="Times New Roman"/>
          <w:color w:val="000000"/>
          <w:sz w:val="24"/>
          <w:szCs w:val="24"/>
        </w:rPr>
        <w:t>, которая организует весь процесс по конкретному уго</w:t>
      </w:r>
      <w:r w:rsidRPr="007B19AD">
        <w:rPr>
          <w:rFonts w:ascii="Times New Roman" w:hAnsi="Times New Roman" w:cs="Times New Roman"/>
          <w:color w:val="000000"/>
          <w:sz w:val="24"/>
          <w:szCs w:val="24"/>
        </w:rPr>
        <w:softHyphen/>
        <w:t>ловному делу и определяет содержание и направление производства по нему.</w:t>
      </w:r>
    </w:p>
    <w:p w14:paraId="1613ED8E" w14:textId="77777777" w:rsidR="007B19AD" w:rsidRPr="007B19AD" w:rsidRDefault="007B19AD" w:rsidP="007B19AD">
      <w:pPr>
        <w:pStyle w:val="a8"/>
        <w:rPr>
          <w:b/>
          <w:sz w:val="24"/>
          <w:szCs w:val="24"/>
        </w:rPr>
      </w:pPr>
      <w:r w:rsidRPr="007B19AD">
        <w:rPr>
          <w:b/>
          <w:sz w:val="24"/>
          <w:szCs w:val="24"/>
        </w:rPr>
        <w:t>Возбуждение и прекращение уголовного преследования</w:t>
      </w:r>
    </w:p>
    <w:p w14:paraId="158D284C" w14:textId="77777777" w:rsidR="007B19AD" w:rsidRPr="007B19AD" w:rsidRDefault="007B19AD" w:rsidP="007B19AD">
      <w:pPr>
        <w:pStyle w:val="a7"/>
        <w:shd w:val="clear" w:color="auto" w:fill="FFFFFF"/>
        <w:spacing w:before="150" w:beforeAutospacing="0" w:after="0" w:afterAutospacing="0"/>
        <w:jc w:val="both"/>
        <w:rPr>
          <w:color w:val="000000"/>
        </w:rPr>
      </w:pPr>
      <w:r w:rsidRPr="007B19AD">
        <w:rPr>
          <w:color w:val="000000"/>
        </w:rPr>
        <w:t>По общему правилу, уголовное преследование</w:t>
      </w:r>
    </w:p>
    <w:p w14:paraId="634F9891" w14:textId="77777777" w:rsidR="007B19AD" w:rsidRPr="007B19AD" w:rsidRDefault="007B19AD" w:rsidP="007B19AD">
      <w:pPr>
        <w:numPr>
          <w:ilvl w:val="0"/>
          <w:numId w:val="21"/>
        </w:numPr>
        <w:shd w:val="clear" w:color="auto" w:fill="FFFFFF"/>
        <w:spacing w:after="0" w:line="240" w:lineRule="auto"/>
        <w:ind w:left="1440"/>
        <w:rPr>
          <w:rFonts w:ascii="Times New Roman" w:hAnsi="Times New Roman" w:cs="Times New Roman"/>
          <w:color w:val="000000"/>
          <w:sz w:val="24"/>
          <w:szCs w:val="24"/>
        </w:rPr>
      </w:pPr>
    </w:p>
    <w:p w14:paraId="7F9CCBE9" w14:textId="77777777" w:rsidR="007B19AD" w:rsidRPr="007B19AD" w:rsidRDefault="007B19AD" w:rsidP="007B19AD">
      <w:pPr>
        <w:numPr>
          <w:ilvl w:val="1"/>
          <w:numId w:val="21"/>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начинается с момента возбуждения уголовного дела и</w:t>
      </w:r>
    </w:p>
    <w:p w14:paraId="3D47B6A9" w14:textId="77777777" w:rsidR="007B19AD" w:rsidRPr="007B19AD" w:rsidRDefault="007B19AD" w:rsidP="007B19AD">
      <w:pPr>
        <w:numPr>
          <w:ilvl w:val="1"/>
          <w:numId w:val="21"/>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завершается с наступлением (осво</w:t>
      </w:r>
      <w:r w:rsidRPr="007B19AD">
        <w:rPr>
          <w:rFonts w:ascii="Times New Roman" w:hAnsi="Times New Roman" w:cs="Times New Roman"/>
          <w:color w:val="000000"/>
          <w:sz w:val="24"/>
          <w:szCs w:val="24"/>
        </w:rPr>
        <w:softHyphen/>
        <w:t>бождением от) уголовной ответственности, когда суд от имени го</w:t>
      </w:r>
      <w:r w:rsidRPr="007B19AD">
        <w:rPr>
          <w:rFonts w:ascii="Times New Roman" w:hAnsi="Times New Roman" w:cs="Times New Roman"/>
          <w:color w:val="000000"/>
          <w:sz w:val="24"/>
          <w:szCs w:val="24"/>
        </w:rPr>
        <w:softHyphen/>
        <w:t>сударства признает лицо виновным в совершении преступления во вступившем в силу обвинительном приговоре или невиновным в оправдательном приговоре, либо применением к указанному лицу принудительных мер медицинского характера или воспитательного воздействия.</w:t>
      </w:r>
    </w:p>
    <w:p w14:paraId="0337458B" w14:textId="77777777" w:rsidR="007B19AD" w:rsidRPr="007B19AD" w:rsidRDefault="007B19AD" w:rsidP="007B19AD">
      <w:pPr>
        <w:pStyle w:val="a7"/>
        <w:shd w:val="clear" w:color="auto" w:fill="FFFFFF"/>
        <w:spacing w:before="150" w:beforeAutospacing="0" w:after="0" w:afterAutospacing="0"/>
        <w:jc w:val="both"/>
        <w:rPr>
          <w:color w:val="000000"/>
        </w:rPr>
      </w:pPr>
      <w:r w:rsidRPr="007B19AD">
        <w:rPr>
          <w:color w:val="000000"/>
        </w:rPr>
        <w:t>Вместе с тем, из приведенного правила относительно прекраще</w:t>
      </w:r>
      <w:r w:rsidRPr="007B19AD">
        <w:rPr>
          <w:color w:val="000000"/>
        </w:rPr>
        <w:softHyphen/>
        <w:t>ния уголовного преследования </w:t>
      </w:r>
      <w:r w:rsidRPr="007B19AD">
        <w:rPr>
          <w:color w:val="FF0000"/>
        </w:rPr>
        <w:t>есть исключения</w:t>
      </w:r>
      <w:r w:rsidRPr="007B19AD">
        <w:rPr>
          <w:color w:val="000000"/>
        </w:rPr>
        <w:t>, а именно:</w:t>
      </w:r>
    </w:p>
    <w:p w14:paraId="7A73984B" w14:textId="77777777" w:rsidR="007B19AD" w:rsidRPr="007B19AD" w:rsidRDefault="007B19AD" w:rsidP="007B19AD">
      <w:pPr>
        <w:numPr>
          <w:ilvl w:val="1"/>
          <w:numId w:val="22"/>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прекращение уголовного дела влечет за собой одновременно пре</w:t>
      </w:r>
      <w:r w:rsidRPr="007B19AD">
        <w:rPr>
          <w:rFonts w:ascii="Times New Roman" w:hAnsi="Times New Roman" w:cs="Times New Roman"/>
          <w:color w:val="000000"/>
          <w:sz w:val="24"/>
          <w:szCs w:val="24"/>
        </w:rPr>
        <w:softHyphen/>
        <w:t>кращение уголовного преследования (ч. 3 ст. 24 УПК РФ); вместе с тем, уголовное дело подлежит прекращению в слу</w:t>
      </w:r>
      <w:r w:rsidRPr="007B19AD">
        <w:rPr>
          <w:rFonts w:ascii="Times New Roman" w:hAnsi="Times New Roman" w:cs="Times New Roman"/>
          <w:color w:val="000000"/>
          <w:sz w:val="24"/>
          <w:szCs w:val="24"/>
        </w:rPr>
        <w:softHyphen/>
        <w:t>чае прекращения уголовного преследования в отношении всех по</w:t>
      </w:r>
      <w:r w:rsidRPr="007B19AD">
        <w:rPr>
          <w:rFonts w:ascii="Times New Roman" w:hAnsi="Times New Roman" w:cs="Times New Roman"/>
          <w:color w:val="000000"/>
          <w:sz w:val="24"/>
          <w:szCs w:val="24"/>
        </w:rPr>
        <w:softHyphen/>
      </w:r>
      <w:r w:rsidRPr="007B19AD">
        <w:rPr>
          <w:rFonts w:ascii="Times New Roman" w:hAnsi="Times New Roman" w:cs="Times New Roman"/>
          <w:color w:val="000000"/>
          <w:sz w:val="24"/>
          <w:szCs w:val="24"/>
        </w:rPr>
        <w:lastRenderedPageBreak/>
        <w:t>дозреваемых или обвиняемых, за исключением случаев установле</w:t>
      </w:r>
      <w:r w:rsidRPr="007B19AD">
        <w:rPr>
          <w:rFonts w:ascii="Times New Roman" w:hAnsi="Times New Roman" w:cs="Times New Roman"/>
          <w:color w:val="000000"/>
          <w:sz w:val="24"/>
          <w:szCs w:val="24"/>
        </w:rPr>
        <w:softHyphen/>
        <w:t>ния непричастности лица к совершению преступления (п. 20 ст. 5 УПК РФ);</w:t>
      </w:r>
    </w:p>
    <w:p w14:paraId="3FA67B4C" w14:textId="77777777" w:rsidR="007B19AD" w:rsidRPr="007B19AD" w:rsidRDefault="007B19AD" w:rsidP="007B19AD">
      <w:pPr>
        <w:numPr>
          <w:ilvl w:val="1"/>
          <w:numId w:val="22"/>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уголовное преследование прекращается при переквалификации деяния, совершенного виновным (ст. 175 УПК РФ); под переквалификацией деяния (преступления) понимается из</w:t>
      </w:r>
      <w:r w:rsidRPr="007B19AD">
        <w:rPr>
          <w:rFonts w:ascii="Times New Roman" w:hAnsi="Times New Roman" w:cs="Times New Roman"/>
          <w:color w:val="000000"/>
          <w:sz w:val="24"/>
          <w:szCs w:val="24"/>
        </w:rPr>
        <w:softHyphen/>
        <w:t>менение или дополнение обвинения либо прекращение уголовно</w:t>
      </w:r>
      <w:r w:rsidRPr="007B19AD">
        <w:rPr>
          <w:rFonts w:ascii="Times New Roman" w:hAnsi="Times New Roman" w:cs="Times New Roman"/>
          <w:color w:val="000000"/>
          <w:sz w:val="24"/>
          <w:szCs w:val="24"/>
        </w:rPr>
        <w:softHyphen/>
        <w:t>го преследования в соответствующей части выдвинутого обвинения в совершении преступления;</w:t>
      </w:r>
    </w:p>
    <w:p w14:paraId="70D4DB5D" w14:textId="77777777" w:rsidR="007B19AD" w:rsidRPr="007B19AD" w:rsidRDefault="007B19AD" w:rsidP="007B19AD">
      <w:pPr>
        <w:numPr>
          <w:ilvl w:val="1"/>
          <w:numId w:val="22"/>
        </w:numPr>
        <w:shd w:val="clear" w:color="auto" w:fill="FFFFFF"/>
        <w:spacing w:before="100" w:beforeAutospacing="1" w:after="0" w:line="240" w:lineRule="auto"/>
        <w:jc w:val="both"/>
        <w:rPr>
          <w:rFonts w:ascii="Times New Roman" w:hAnsi="Times New Roman" w:cs="Times New Roman"/>
          <w:color w:val="000000"/>
          <w:sz w:val="24"/>
          <w:szCs w:val="24"/>
        </w:rPr>
      </w:pPr>
      <w:r w:rsidRPr="007B19AD">
        <w:rPr>
          <w:rFonts w:ascii="Times New Roman" w:hAnsi="Times New Roman" w:cs="Times New Roman"/>
          <w:color w:val="000000"/>
          <w:sz w:val="24"/>
          <w:szCs w:val="24"/>
        </w:rPr>
        <w:t>собственно прекращение уголовного преследования (ст. 27 УПК РФ) — если основания прекращения уголовного преследова</w:t>
      </w:r>
      <w:r w:rsidRPr="007B19AD">
        <w:rPr>
          <w:rFonts w:ascii="Times New Roman" w:hAnsi="Times New Roman" w:cs="Times New Roman"/>
          <w:color w:val="000000"/>
          <w:sz w:val="24"/>
          <w:szCs w:val="24"/>
        </w:rPr>
        <w:softHyphen/>
        <w:t>ния относятся не ко всем подозреваемым или обвиняемым по уго</w:t>
      </w:r>
      <w:r w:rsidRPr="007B19AD">
        <w:rPr>
          <w:rFonts w:ascii="Times New Roman" w:hAnsi="Times New Roman" w:cs="Times New Roman"/>
          <w:color w:val="000000"/>
          <w:sz w:val="24"/>
          <w:szCs w:val="24"/>
        </w:rPr>
        <w:softHyphen/>
        <w:t>ловному делу, то следователь выносит постановление о прекраще</w:t>
      </w:r>
      <w:r w:rsidRPr="007B19AD">
        <w:rPr>
          <w:rFonts w:ascii="Times New Roman" w:hAnsi="Times New Roman" w:cs="Times New Roman"/>
          <w:color w:val="000000"/>
          <w:sz w:val="24"/>
          <w:szCs w:val="24"/>
        </w:rPr>
        <w:softHyphen/>
        <w:t>нии уголовного преследования в отношении конкретного лица. При этом производство по уголовному делу продолжается.</w:t>
      </w:r>
    </w:p>
    <w:p w14:paraId="30F066F0" w14:textId="77777777" w:rsidR="007B19AD" w:rsidRPr="00773167" w:rsidRDefault="007B19AD" w:rsidP="007B19AD">
      <w:pPr>
        <w:pStyle w:val="a8"/>
        <w:rPr>
          <w:b/>
          <w:sz w:val="28"/>
          <w:u w:val="single"/>
        </w:rPr>
      </w:pPr>
      <w:r w:rsidRPr="00773167">
        <w:rPr>
          <w:b/>
          <w:sz w:val="28"/>
          <w:u w:val="single"/>
        </w:rPr>
        <w:t>Виды уголовного преследования</w:t>
      </w:r>
    </w:p>
    <w:p w14:paraId="11A9CB40"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В УПК РФ (ст. 20) законодатель разграничил </w:t>
      </w:r>
      <w:r w:rsidRPr="00773167">
        <w:rPr>
          <w:rStyle w:val="a9"/>
          <w:color w:val="000000"/>
        </w:rPr>
        <w:t>виды уголовного преследова</w:t>
      </w:r>
      <w:r w:rsidRPr="00773167">
        <w:rPr>
          <w:rStyle w:val="a9"/>
          <w:color w:val="000000"/>
        </w:rPr>
        <w:softHyphen/>
        <w:t>ния</w:t>
      </w:r>
      <w:r w:rsidRPr="00773167">
        <w:rPr>
          <w:color w:val="000000"/>
        </w:rPr>
        <w:t> в зависимости от характера и тяжести совершенного преступ</w:t>
      </w:r>
      <w:r w:rsidRPr="00773167">
        <w:rPr>
          <w:color w:val="000000"/>
        </w:rPr>
        <w:softHyphen/>
        <w:t>ления:</w:t>
      </w:r>
    </w:p>
    <w:p w14:paraId="39E7035C" w14:textId="77777777" w:rsidR="007B19AD" w:rsidRPr="00773167" w:rsidRDefault="007B19AD" w:rsidP="007B19AD">
      <w:pPr>
        <w:numPr>
          <w:ilvl w:val="0"/>
          <w:numId w:val="23"/>
        </w:numPr>
        <w:shd w:val="clear" w:color="auto" w:fill="FFFFFF"/>
        <w:spacing w:after="0" w:line="240" w:lineRule="auto"/>
        <w:ind w:left="1440"/>
        <w:rPr>
          <w:rFonts w:ascii="Times New Roman" w:hAnsi="Times New Roman" w:cs="Times New Roman"/>
          <w:color w:val="000000"/>
        </w:rPr>
      </w:pPr>
    </w:p>
    <w:p w14:paraId="6E78A13B" w14:textId="77777777" w:rsidR="007B19AD" w:rsidRPr="00773167" w:rsidRDefault="007B19AD" w:rsidP="007B19AD">
      <w:pPr>
        <w:numPr>
          <w:ilvl w:val="1"/>
          <w:numId w:val="23"/>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публичный (дела публичного обвинения);</w:t>
      </w:r>
    </w:p>
    <w:p w14:paraId="24CE5935" w14:textId="77777777" w:rsidR="007B19AD" w:rsidRPr="00773167" w:rsidRDefault="007B19AD" w:rsidP="007B19AD">
      <w:pPr>
        <w:numPr>
          <w:ilvl w:val="1"/>
          <w:numId w:val="23"/>
        </w:numPr>
        <w:shd w:val="clear" w:color="auto" w:fill="FFFFFF"/>
        <w:spacing w:before="100" w:beforeAutospacing="1" w:after="100" w:afterAutospacing="1" w:line="240" w:lineRule="auto"/>
        <w:rPr>
          <w:rFonts w:ascii="Times New Roman" w:hAnsi="Times New Roman" w:cs="Times New Roman"/>
          <w:color w:val="000000"/>
        </w:rPr>
      </w:pPr>
      <w:r w:rsidRPr="00773167">
        <w:rPr>
          <w:rFonts w:ascii="Times New Roman" w:hAnsi="Times New Roman" w:cs="Times New Roman"/>
          <w:color w:val="000000"/>
        </w:rPr>
        <w:t>частный (дела частного обвинения);</w:t>
      </w:r>
    </w:p>
    <w:p w14:paraId="1B411B00" w14:textId="77777777" w:rsidR="007B19AD" w:rsidRPr="00773167" w:rsidRDefault="007B19AD" w:rsidP="007B19AD">
      <w:pPr>
        <w:numPr>
          <w:ilvl w:val="1"/>
          <w:numId w:val="23"/>
        </w:numPr>
        <w:shd w:val="clear" w:color="auto" w:fill="FFFFFF"/>
        <w:spacing w:before="100" w:beforeAutospacing="1" w:after="100" w:afterAutospacing="1" w:line="240" w:lineRule="auto"/>
        <w:rPr>
          <w:rFonts w:ascii="Times New Roman" w:hAnsi="Times New Roman" w:cs="Times New Roman"/>
          <w:color w:val="000000"/>
        </w:rPr>
      </w:pPr>
      <w:r w:rsidRPr="00773167">
        <w:rPr>
          <w:rFonts w:ascii="Times New Roman" w:hAnsi="Times New Roman" w:cs="Times New Roman"/>
          <w:color w:val="000000"/>
        </w:rPr>
        <w:t>частно-публичный (дела частно-публичного обвинения).</w:t>
      </w:r>
    </w:p>
    <w:p w14:paraId="2BB59330"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Эти виды:</w:t>
      </w:r>
    </w:p>
    <w:p w14:paraId="6FDC5726" w14:textId="77777777" w:rsidR="007B19AD" w:rsidRPr="00773167" w:rsidRDefault="007B19AD" w:rsidP="007B19AD">
      <w:pPr>
        <w:numPr>
          <w:ilvl w:val="1"/>
          <w:numId w:val="24"/>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обозначают </w:t>
      </w:r>
      <w:r w:rsidRPr="00773167">
        <w:rPr>
          <w:rFonts w:ascii="Times New Roman" w:hAnsi="Times New Roman" w:cs="Times New Roman"/>
          <w:color w:val="FF0000"/>
        </w:rPr>
        <w:t>определенный законом порядок процессу</w:t>
      </w:r>
      <w:r w:rsidRPr="00773167">
        <w:rPr>
          <w:rFonts w:ascii="Times New Roman" w:hAnsi="Times New Roman" w:cs="Times New Roman"/>
          <w:color w:val="FF0000"/>
        </w:rPr>
        <w:softHyphen/>
        <w:t>альной деятельности</w:t>
      </w:r>
      <w:r w:rsidRPr="00773167">
        <w:rPr>
          <w:rFonts w:ascii="Times New Roman" w:hAnsi="Times New Roman" w:cs="Times New Roman"/>
          <w:color w:val="000000"/>
        </w:rPr>
        <w:t>, а значит и основные правила, последователь</w:t>
      </w:r>
      <w:r w:rsidRPr="00773167">
        <w:rPr>
          <w:rFonts w:ascii="Times New Roman" w:hAnsi="Times New Roman" w:cs="Times New Roman"/>
          <w:color w:val="000000"/>
        </w:rPr>
        <w:softHyphen/>
        <w:t>ность действий и характер решений на разных стадиях уголовного судопроизводства;</w:t>
      </w:r>
    </w:p>
    <w:p w14:paraId="73084E47" w14:textId="77777777" w:rsidR="007B19AD" w:rsidRPr="00773167" w:rsidRDefault="007B19AD" w:rsidP="007B19AD">
      <w:pPr>
        <w:numPr>
          <w:ilvl w:val="1"/>
          <w:numId w:val="24"/>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определяют зависимость данной процессуальной деятельности от волеизъявле</w:t>
      </w:r>
      <w:r w:rsidRPr="00773167">
        <w:rPr>
          <w:rFonts w:ascii="Times New Roman" w:hAnsi="Times New Roman" w:cs="Times New Roman"/>
          <w:color w:val="000000"/>
        </w:rPr>
        <w:softHyphen/>
        <w:t>ния сторон (по степени такой зависимости выделяют три категории дел: дела публичного, частного и частно-публичного обвинения).</w:t>
      </w:r>
    </w:p>
    <w:p w14:paraId="20AFF534" w14:textId="77777777" w:rsidR="007B19AD" w:rsidRPr="00773167" w:rsidRDefault="007B19AD" w:rsidP="007B19AD">
      <w:pPr>
        <w:pStyle w:val="a8"/>
        <w:rPr>
          <w:b/>
          <w:color w:val="000000"/>
          <w:sz w:val="24"/>
        </w:rPr>
      </w:pPr>
      <w:r w:rsidRPr="00773167">
        <w:rPr>
          <w:b/>
          <w:sz w:val="28"/>
        </w:rPr>
        <w:t>Публичный порядок уголовного преследования</w:t>
      </w:r>
    </w:p>
    <w:p w14:paraId="195E85AA"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Производство по подавляющему большинству уголовных дел осуществляется </w:t>
      </w:r>
      <w:r w:rsidRPr="00773167">
        <w:rPr>
          <w:color w:val="FF0000"/>
        </w:rPr>
        <w:t>в публичном </w:t>
      </w:r>
      <w:r w:rsidRPr="00773167">
        <w:rPr>
          <w:color w:val="000000"/>
        </w:rPr>
        <w:t>(или общем)</w:t>
      </w:r>
      <w:r w:rsidRPr="00773167">
        <w:rPr>
          <w:color w:val="FF0000"/>
        </w:rPr>
        <w:t> порядке</w:t>
      </w:r>
      <w:r w:rsidRPr="00773167">
        <w:rPr>
          <w:color w:val="000000"/>
        </w:rPr>
        <w:t>. При этом в большей мере про</w:t>
      </w:r>
      <w:r w:rsidRPr="00773167">
        <w:rPr>
          <w:color w:val="000000"/>
        </w:rPr>
        <w:softHyphen/>
        <w:t>является независимость уголовного преследования от позиции сто</w:t>
      </w:r>
      <w:r w:rsidRPr="00773167">
        <w:rPr>
          <w:color w:val="000000"/>
        </w:rPr>
        <w:softHyphen/>
        <w:t>рон. В случае обнаружения признаков преступления возбуждается уголовное дело и осуществляется уголовное преследование </w:t>
      </w:r>
      <w:r w:rsidRPr="00773167">
        <w:rPr>
          <w:color w:val="FF0000"/>
        </w:rPr>
        <w:t>от имени государства</w:t>
      </w:r>
      <w:r w:rsidRPr="00773167">
        <w:rPr>
          <w:color w:val="000000"/>
        </w:rPr>
        <w:t> (ст. 21 УПК РФ) </w:t>
      </w:r>
      <w:r w:rsidRPr="00773167">
        <w:rPr>
          <w:color w:val="FF0000"/>
        </w:rPr>
        <w:t>независимо от желания потерпевшего</w:t>
      </w:r>
      <w:r w:rsidRPr="00773167">
        <w:rPr>
          <w:color w:val="000000"/>
        </w:rPr>
        <w:t>.</w:t>
      </w:r>
    </w:p>
    <w:p w14:paraId="5A3A7FF5"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Потерпевший, его законный представитель или представитель могут участвовать в уголовном преследовании об</w:t>
      </w:r>
      <w:r w:rsidRPr="00773167">
        <w:rPr>
          <w:color w:val="000000"/>
        </w:rPr>
        <w:softHyphen/>
        <w:t>виняемого, но самостоятельные решения по делу они принимать не вправе (ст. 22 УПК РФ).</w:t>
      </w:r>
    </w:p>
    <w:p w14:paraId="114BB27F"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Публичный порядок уголовного пресле</w:t>
      </w:r>
      <w:r w:rsidRPr="00773167">
        <w:rPr>
          <w:color w:val="000000"/>
        </w:rPr>
        <w:softHyphen/>
        <w:t>дования наиболее соответствует основным целям и характеристике уголовного судопроизводства — его объективности и независимости от частных лиц. Законодатель определяет данный порядок как </w:t>
      </w:r>
      <w:r w:rsidRPr="00773167">
        <w:rPr>
          <w:rStyle w:val="a9"/>
          <w:color w:val="000000"/>
        </w:rPr>
        <w:t>об</w:t>
      </w:r>
      <w:r w:rsidRPr="00773167">
        <w:rPr>
          <w:rStyle w:val="a9"/>
          <w:color w:val="000000"/>
        </w:rPr>
        <w:softHyphen/>
        <w:t>щий</w:t>
      </w:r>
      <w:r w:rsidRPr="00773167">
        <w:rPr>
          <w:color w:val="000000"/>
        </w:rPr>
        <w:t> (ч. 3 ст. 147 УПК РФ). </w:t>
      </w:r>
    </w:p>
    <w:p w14:paraId="200B7979" w14:textId="77777777" w:rsidR="007B19AD" w:rsidRPr="00773167" w:rsidRDefault="007B19AD" w:rsidP="007B19AD">
      <w:pPr>
        <w:pStyle w:val="a8"/>
        <w:rPr>
          <w:b/>
          <w:color w:val="000000"/>
          <w:sz w:val="28"/>
        </w:rPr>
      </w:pPr>
      <w:r w:rsidRPr="00773167">
        <w:rPr>
          <w:b/>
          <w:sz w:val="28"/>
        </w:rPr>
        <w:t>Частный порядок уголовного преследования</w:t>
      </w:r>
    </w:p>
    <w:p w14:paraId="733FC76F"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Осуществление уголовного преследования </w:t>
      </w:r>
      <w:r w:rsidRPr="00773167">
        <w:rPr>
          <w:color w:val="FF0000"/>
        </w:rPr>
        <w:t>в частном порядке</w:t>
      </w:r>
      <w:r w:rsidRPr="00773167">
        <w:rPr>
          <w:color w:val="000000"/>
        </w:rPr>
        <w:t> основано на диспозитивном начале, означающем наибольшее влияние позиции сторон на окончательное решение по делу.</w:t>
      </w:r>
    </w:p>
    <w:p w14:paraId="70D2DB2B"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Дела частного обвинения:</w:t>
      </w:r>
    </w:p>
    <w:p w14:paraId="642EE58C" w14:textId="77777777" w:rsidR="007B19AD" w:rsidRPr="00773167" w:rsidRDefault="007B19AD" w:rsidP="007B19AD">
      <w:pPr>
        <w:numPr>
          <w:ilvl w:val="1"/>
          <w:numId w:val="25"/>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возбуждаются </w:t>
      </w:r>
      <w:r w:rsidRPr="00773167">
        <w:rPr>
          <w:rFonts w:ascii="Times New Roman" w:hAnsi="Times New Roman" w:cs="Times New Roman"/>
          <w:color w:val="FF0000"/>
        </w:rPr>
        <w:t>по заявлению</w:t>
      </w:r>
      <w:r w:rsidRPr="00773167">
        <w:rPr>
          <w:rFonts w:ascii="Times New Roman" w:hAnsi="Times New Roman" w:cs="Times New Roman"/>
          <w:color w:val="000000"/>
        </w:rPr>
        <w:t> потерпевшего, его законного представителя и представителя (по общему прави</w:t>
      </w:r>
      <w:r w:rsidRPr="00773167">
        <w:rPr>
          <w:rFonts w:ascii="Times New Roman" w:hAnsi="Times New Roman" w:cs="Times New Roman"/>
          <w:color w:val="000000"/>
        </w:rPr>
        <w:softHyphen/>
        <w:t>лу - ч. 2 ст. 20 УПК РФ);</w:t>
      </w:r>
    </w:p>
    <w:p w14:paraId="76291F79" w14:textId="77777777" w:rsidR="007B19AD" w:rsidRPr="00773167" w:rsidRDefault="007B19AD" w:rsidP="007B19AD">
      <w:pPr>
        <w:numPr>
          <w:ilvl w:val="1"/>
          <w:numId w:val="25"/>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FF0000"/>
        </w:rPr>
        <w:t>прекращаются</w:t>
      </w:r>
      <w:r w:rsidRPr="00773167">
        <w:rPr>
          <w:rFonts w:ascii="Times New Roman" w:hAnsi="Times New Roman" w:cs="Times New Roman"/>
          <w:color w:val="000000"/>
        </w:rPr>
        <w:t> также </w:t>
      </w:r>
      <w:r w:rsidRPr="00773167">
        <w:rPr>
          <w:rFonts w:ascii="Times New Roman" w:hAnsi="Times New Roman" w:cs="Times New Roman"/>
          <w:color w:val="FF0000"/>
        </w:rPr>
        <w:t>по воле потерпевшего, примирившегося</w:t>
      </w:r>
      <w:r w:rsidRPr="00773167">
        <w:rPr>
          <w:rFonts w:ascii="Times New Roman" w:hAnsi="Times New Roman" w:cs="Times New Roman"/>
          <w:color w:val="000000"/>
        </w:rPr>
        <w:t> с обвиняемым.</w:t>
      </w:r>
    </w:p>
    <w:p w14:paraId="22A94937"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rStyle w:val="blk"/>
          <w:rFonts w:eastAsiaTheme="majorEastAsia"/>
          <w:color w:val="000000"/>
        </w:rPr>
        <w:lastRenderedPageBreak/>
        <w:t>Примирение допускается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14:paraId="536A77F4"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rStyle w:val="a9"/>
          <w:color w:val="000000"/>
        </w:rPr>
        <w:t>Категории дел частного обвинения</w:t>
      </w:r>
      <w:r w:rsidRPr="00773167">
        <w:rPr>
          <w:color w:val="000000"/>
        </w:rPr>
        <w:t>:</w:t>
      </w:r>
    </w:p>
    <w:p w14:paraId="3688B597"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rStyle w:val="blk"/>
          <w:color w:val="000000"/>
        </w:rPr>
        <w:t> частью первой</w:t>
      </w:r>
      <w:r w:rsidRPr="00773167">
        <w:rPr>
          <w:rStyle w:val="blk"/>
          <w:rFonts w:eastAsiaTheme="majorEastAsia"/>
          <w:color w:val="000000"/>
        </w:rPr>
        <w:t>,  и </w:t>
      </w:r>
      <w:r w:rsidRPr="00773167">
        <w:rPr>
          <w:rStyle w:val="blk"/>
          <w:color w:val="000000"/>
        </w:rPr>
        <w:t> частью первой</w:t>
      </w:r>
    </w:p>
    <w:p w14:paraId="35AB358D" w14:textId="77777777" w:rsidR="007B19AD" w:rsidRPr="00773167" w:rsidRDefault="007B19AD" w:rsidP="007B19AD">
      <w:pPr>
        <w:numPr>
          <w:ilvl w:val="0"/>
          <w:numId w:val="26"/>
        </w:numPr>
        <w:shd w:val="clear" w:color="auto" w:fill="FFFFFF"/>
        <w:spacing w:after="0" w:line="240" w:lineRule="auto"/>
        <w:ind w:left="1440"/>
        <w:rPr>
          <w:rFonts w:ascii="Times New Roman" w:hAnsi="Times New Roman" w:cs="Times New Roman"/>
          <w:color w:val="000000"/>
        </w:rPr>
      </w:pPr>
    </w:p>
    <w:p w14:paraId="043237F2" w14:textId="77777777" w:rsidR="007B19AD" w:rsidRPr="00773167" w:rsidRDefault="007B19AD" w:rsidP="007B19AD">
      <w:pPr>
        <w:numPr>
          <w:ilvl w:val="1"/>
          <w:numId w:val="26"/>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w:t>
      </w:r>
      <w:r w:rsidRPr="00773167">
        <w:rPr>
          <w:rStyle w:val="blk"/>
          <w:rFonts w:ascii="Times New Roman" w:hAnsi="Times New Roman" w:cs="Times New Roman"/>
          <w:color w:val="000000"/>
        </w:rPr>
        <w:t>ст. 115 </w:t>
      </w:r>
      <w:r w:rsidRPr="00773167">
        <w:rPr>
          <w:rFonts w:ascii="Times New Roman" w:hAnsi="Times New Roman" w:cs="Times New Roman"/>
          <w:color w:val="000000"/>
        </w:rPr>
        <w:t>УК РФ — умышленное причинение легкого вреда здоровью;</w:t>
      </w:r>
    </w:p>
    <w:p w14:paraId="1598EA9A" w14:textId="77777777" w:rsidR="007B19AD" w:rsidRPr="00773167" w:rsidRDefault="007B19AD" w:rsidP="007B19AD">
      <w:pPr>
        <w:numPr>
          <w:ilvl w:val="1"/>
          <w:numId w:val="26"/>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w:t>
      </w:r>
      <w:r w:rsidRPr="00773167">
        <w:rPr>
          <w:rStyle w:val="blk"/>
          <w:rFonts w:ascii="Times New Roman" w:hAnsi="Times New Roman" w:cs="Times New Roman"/>
          <w:color w:val="000000"/>
        </w:rPr>
        <w:t>116.1</w:t>
      </w:r>
      <w:r w:rsidRPr="00773167">
        <w:rPr>
          <w:rFonts w:ascii="Times New Roman" w:hAnsi="Times New Roman" w:cs="Times New Roman"/>
          <w:color w:val="000000"/>
        </w:rPr>
        <w:t> УК РФ — нанесение побоев лицом, подвергнутым административному наказанию;</w:t>
      </w:r>
    </w:p>
    <w:p w14:paraId="266CC574" w14:textId="77777777" w:rsidR="007B19AD" w:rsidRPr="00773167" w:rsidRDefault="007B19AD" w:rsidP="007B19AD">
      <w:pPr>
        <w:pStyle w:val="a8"/>
      </w:pPr>
      <w:r w:rsidRPr="00773167">
        <w:t>ч. 1 </w:t>
      </w:r>
      <w:r w:rsidRPr="00773167">
        <w:rPr>
          <w:rStyle w:val="blk"/>
          <w:color w:val="000000"/>
        </w:rPr>
        <w:t>128.1</w:t>
      </w:r>
      <w:r w:rsidRPr="00773167">
        <w:t> УК РФ — клевета;</w:t>
      </w:r>
    </w:p>
    <w:p w14:paraId="35DFACC3" w14:textId="77777777" w:rsidR="007B19AD" w:rsidRPr="00773167" w:rsidRDefault="007B19AD" w:rsidP="007B19AD">
      <w:pPr>
        <w:pStyle w:val="a8"/>
        <w:rPr>
          <w:b/>
          <w:color w:val="000000" w:themeColor="text1"/>
          <w:sz w:val="24"/>
        </w:rPr>
      </w:pPr>
    </w:p>
    <w:p w14:paraId="60F38277" w14:textId="77777777" w:rsidR="007B19AD" w:rsidRPr="00773167" w:rsidRDefault="007B19AD" w:rsidP="007B19AD">
      <w:pPr>
        <w:pStyle w:val="a8"/>
        <w:rPr>
          <w:b/>
          <w:color w:val="000000" w:themeColor="text1"/>
          <w:sz w:val="24"/>
        </w:rPr>
      </w:pPr>
      <w:r w:rsidRPr="00773167">
        <w:rPr>
          <w:b/>
          <w:color w:val="000000" w:themeColor="text1"/>
          <w:sz w:val="24"/>
        </w:rPr>
        <w:t>Частно-публичный порядок уголовного преследования </w:t>
      </w:r>
    </w:p>
    <w:p w14:paraId="78E0EFF6"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Дела частно-публичного обвинения:</w:t>
      </w:r>
    </w:p>
    <w:p w14:paraId="68629D50" w14:textId="77777777" w:rsidR="007B19AD" w:rsidRPr="00773167" w:rsidRDefault="007B19AD" w:rsidP="007B19AD">
      <w:pPr>
        <w:numPr>
          <w:ilvl w:val="1"/>
          <w:numId w:val="27"/>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возбуждаются </w:t>
      </w:r>
      <w:r w:rsidRPr="00773167">
        <w:rPr>
          <w:rFonts w:ascii="Times New Roman" w:hAnsi="Times New Roman" w:cs="Times New Roman"/>
          <w:color w:val="FF0000"/>
        </w:rPr>
        <w:t>только по заявлению по</w:t>
      </w:r>
      <w:r w:rsidRPr="00773167">
        <w:rPr>
          <w:rFonts w:ascii="Times New Roman" w:hAnsi="Times New Roman" w:cs="Times New Roman"/>
          <w:color w:val="FF0000"/>
        </w:rPr>
        <w:softHyphen/>
        <w:t>терпевшего;</w:t>
      </w:r>
    </w:p>
    <w:p w14:paraId="2A39E419" w14:textId="77777777" w:rsidR="007B19AD" w:rsidRPr="00773167" w:rsidRDefault="007B19AD" w:rsidP="007B19AD">
      <w:pPr>
        <w:numPr>
          <w:ilvl w:val="1"/>
          <w:numId w:val="27"/>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FF0000"/>
        </w:rPr>
        <w:t>прекращению за примирением</w:t>
      </w:r>
      <w:r w:rsidRPr="00773167">
        <w:rPr>
          <w:rFonts w:ascii="Times New Roman" w:hAnsi="Times New Roman" w:cs="Times New Roman"/>
          <w:color w:val="000000"/>
        </w:rPr>
        <w:t> его с обвиняемым </w:t>
      </w:r>
      <w:r w:rsidRPr="00773167">
        <w:rPr>
          <w:rFonts w:ascii="Times New Roman" w:hAnsi="Times New Roman" w:cs="Times New Roman"/>
          <w:color w:val="FF0000"/>
        </w:rPr>
        <w:t>не подлежат</w:t>
      </w:r>
      <w:r w:rsidRPr="00773167">
        <w:rPr>
          <w:rFonts w:ascii="Times New Roman" w:hAnsi="Times New Roman" w:cs="Times New Roman"/>
          <w:color w:val="000000"/>
        </w:rPr>
        <w:t> (примириться стороны могут лишь до вынесения поста</w:t>
      </w:r>
      <w:r w:rsidRPr="00773167">
        <w:rPr>
          <w:rFonts w:ascii="Times New Roman" w:hAnsi="Times New Roman" w:cs="Times New Roman"/>
          <w:color w:val="000000"/>
        </w:rPr>
        <w:softHyphen/>
        <w:t>новления о возбуждении уголовного дела).</w:t>
      </w:r>
    </w:p>
    <w:p w14:paraId="09F06B5A"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Если постановление о возбуждении уголовного дела вы</w:t>
      </w:r>
      <w:r w:rsidRPr="00773167">
        <w:rPr>
          <w:color w:val="000000"/>
        </w:rPr>
        <w:softHyphen/>
        <w:t>несено, уголовное преследование производится органами уголов</w:t>
      </w:r>
      <w:r w:rsidRPr="00773167">
        <w:rPr>
          <w:color w:val="000000"/>
        </w:rPr>
        <w:softHyphen/>
        <w:t>ного судопроизводства в публичном порядке (ч. 3 ст. 20, ч. 2 ст. 147 УПК РФ).</w:t>
      </w:r>
    </w:p>
    <w:p w14:paraId="67530E1F" w14:textId="77777777" w:rsidR="007B19AD" w:rsidRPr="00773167" w:rsidRDefault="007B19AD" w:rsidP="007B19AD">
      <w:pPr>
        <w:pStyle w:val="a7"/>
        <w:shd w:val="clear" w:color="auto" w:fill="FFFFFF"/>
        <w:spacing w:before="150" w:beforeAutospacing="0" w:after="150" w:afterAutospacing="0"/>
        <w:jc w:val="both"/>
        <w:rPr>
          <w:color w:val="000000"/>
        </w:rPr>
      </w:pPr>
      <w:r w:rsidRPr="00773167">
        <w:rPr>
          <w:color w:val="000000"/>
        </w:rPr>
        <w:t>Дела частно-публичного обвинения перечислены в ч. 3 ст. 20 УПК РФ. В перечень включены составы преступлений без отягча</w:t>
      </w:r>
      <w:r w:rsidRPr="00773167">
        <w:rPr>
          <w:color w:val="000000"/>
        </w:rPr>
        <w:softHyphen/>
        <w:t>ющих обстоятельств, ответственность за которые предусмотрена УК РФ:</w:t>
      </w:r>
    </w:p>
    <w:p w14:paraId="78519E77" w14:textId="77777777" w:rsidR="007B19AD" w:rsidRPr="00773167" w:rsidRDefault="007B19AD" w:rsidP="007B19AD">
      <w:pPr>
        <w:numPr>
          <w:ilvl w:val="0"/>
          <w:numId w:val="28"/>
        </w:numPr>
        <w:shd w:val="clear" w:color="auto" w:fill="FFFFFF"/>
        <w:spacing w:after="0" w:line="240" w:lineRule="auto"/>
        <w:ind w:left="1440"/>
        <w:rPr>
          <w:rFonts w:ascii="Times New Roman" w:hAnsi="Times New Roman" w:cs="Times New Roman"/>
          <w:color w:val="000000"/>
        </w:rPr>
      </w:pPr>
    </w:p>
    <w:p w14:paraId="6E3927F3"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116 - побои;</w:t>
      </w:r>
    </w:p>
    <w:p w14:paraId="21BE84B3"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131 - изнасилование;</w:t>
      </w:r>
    </w:p>
    <w:p w14:paraId="24F57E67"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132 - н</w:t>
      </w:r>
      <w:r w:rsidRPr="00773167">
        <w:rPr>
          <w:rStyle w:val="hl"/>
          <w:rFonts w:ascii="Times New Roman" w:hAnsi="Times New Roman" w:cs="Times New Roman"/>
          <w:color w:val="000000"/>
        </w:rPr>
        <w:t>асильственные действия сексуального характера</w:t>
      </w:r>
      <w:r w:rsidRPr="00773167">
        <w:rPr>
          <w:rFonts w:ascii="Times New Roman" w:hAnsi="Times New Roman" w:cs="Times New Roman"/>
          <w:color w:val="000000"/>
        </w:rPr>
        <w:t>;</w:t>
      </w:r>
    </w:p>
    <w:p w14:paraId="78FEF1CF"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137 - н</w:t>
      </w:r>
      <w:r w:rsidRPr="00773167">
        <w:rPr>
          <w:rStyle w:val="hl"/>
          <w:rFonts w:ascii="Times New Roman" w:hAnsi="Times New Roman" w:cs="Times New Roman"/>
          <w:color w:val="000000"/>
        </w:rPr>
        <w:t>арушение неприкосновенности частной жизни</w:t>
      </w:r>
      <w:r w:rsidRPr="00773167">
        <w:rPr>
          <w:rFonts w:ascii="Times New Roman" w:hAnsi="Times New Roman" w:cs="Times New Roman"/>
          <w:color w:val="000000"/>
        </w:rPr>
        <w:t>;</w:t>
      </w:r>
    </w:p>
    <w:p w14:paraId="678F7B79"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138 - н</w:t>
      </w:r>
      <w:r w:rsidRPr="00773167">
        <w:rPr>
          <w:rStyle w:val="hl"/>
          <w:rFonts w:ascii="Times New Roman" w:hAnsi="Times New Roman" w:cs="Times New Roman"/>
          <w:color w:val="000000"/>
        </w:rPr>
        <w:t>арушение тайны переписки, телефонных переговоров, почтовых, телеграфных или иных сообщений</w:t>
      </w:r>
      <w:r w:rsidRPr="00773167">
        <w:rPr>
          <w:rFonts w:ascii="Times New Roman" w:hAnsi="Times New Roman" w:cs="Times New Roman"/>
          <w:color w:val="000000"/>
        </w:rPr>
        <w:t>;</w:t>
      </w:r>
    </w:p>
    <w:p w14:paraId="0680B2BE"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139 - н</w:t>
      </w:r>
      <w:r w:rsidRPr="00773167">
        <w:rPr>
          <w:rStyle w:val="hl"/>
          <w:rFonts w:ascii="Times New Roman" w:hAnsi="Times New Roman" w:cs="Times New Roman"/>
          <w:color w:val="000000"/>
        </w:rPr>
        <w:t>арушение неприкосновенности жилища</w:t>
      </w:r>
      <w:r w:rsidRPr="00773167">
        <w:rPr>
          <w:rFonts w:ascii="Times New Roman" w:hAnsi="Times New Roman" w:cs="Times New Roman"/>
          <w:color w:val="000000"/>
        </w:rPr>
        <w:t>;</w:t>
      </w:r>
    </w:p>
    <w:p w14:paraId="1255D813"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145 - н</w:t>
      </w:r>
      <w:r w:rsidRPr="00773167">
        <w:rPr>
          <w:rStyle w:val="hl"/>
          <w:rFonts w:ascii="Times New Roman" w:hAnsi="Times New Roman" w:cs="Times New Roman"/>
          <w:color w:val="000000"/>
        </w:rPr>
        <w:t>еобоснованный отказ в приеме на работу или необоснованное увольнение беременной женщины или женщины, имеющей детей в возрасте до трех лет</w:t>
      </w:r>
      <w:r w:rsidRPr="00773167">
        <w:rPr>
          <w:rFonts w:ascii="Times New Roman" w:hAnsi="Times New Roman" w:cs="Times New Roman"/>
          <w:color w:val="000000"/>
        </w:rPr>
        <w:t>;</w:t>
      </w:r>
    </w:p>
    <w:p w14:paraId="024F1B76"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146 - н</w:t>
      </w:r>
      <w:r w:rsidRPr="00773167">
        <w:rPr>
          <w:rStyle w:val="hl"/>
          <w:rFonts w:ascii="Times New Roman" w:hAnsi="Times New Roman" w:cs="Times New Roman"/>
          <w:color w:val="000000"/>
        </w:rPr>
        <w:t>арушение авторских и смежных прав</w:t>
      </w:r>
      <w:r w:rsidRPr="00773167">
        <w:rPr>
          <w:rFonts w:ascii="Times New Roman" w:hAnsi="Times New Roman" w:cs="Times New Roman"/>
          <w:color w:val="000000"/>
        </w:rPr>
        <w:t>;</w:t>
      </w:r>
    </w:p>
    <w:p w14:paraId="2FDD2714"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ч. 1 ст. 147 - н</w:t>
      </w:r>
      <w:r w:rsidRPr="00773167">
        <w:rPr>
          <w:rStyle w:val="hl"/>
          <w:rFonts w:ascii="Times New Roman" w:hAnsi="Times New Roman" w:cs="Times New Roman"/>
          <w:color w:val="000000"/>
        </w:rPr>
        <w:t>арушение изобретательских и патентных прав</w:t>
      </w:r>
      <w:r w:rsidRPr="00773167">
        <w:rPr>
          <w:rFonts w:ascii="Times New Roman" w:hAnsi="Times New Roman" w:cs="Times New Roman"/>
          <w:color w:val="000000"/>
        </w:rPr>
        <w:t>;</w:t>
      </w:r>
    </w:p>
    <w:p w14:paraId="5231005C"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159 - 159.3 - м</w:t>
      </w:r>
      <w:r w:rsidRPr="00773167">
        <w:rPr>
          <w:rStyle w:val="hl"/>
          <w:rFonts w:ascii="Times New Roman" w:hAnsi="Times New Roman" w:cs="Times New Roman"/>
          <w:color w:val="000000"/>
        </w:rPr>
        <w:t>ошенничество</w:t>
      </w:r>
      <w:r w:rsidRPr="00773167">
        <w:rPr>
          <w:rFonts w:ascii="Times New Roman" w:hAnsi="Times New Roman" w:cs="Times New Roman"/>
          <w:color w:val="000000"/>
        </w:rPr>
        <w:t>, в т.ч. </w:t>
      </w:r>
      <w:r w:rsidRPr="00773167">
        <w:rPr>
          <w:rStyle w:val="hl"/>
          <w:rFonts w:ascii="Times New Roman" w:hAnsi="Times New Roman" w:cs="Times New Roman"/>
          <w:color w:val="000000"/>
        </w:rPr>
        <w:t>в сфере кредитования</w:t>
      </w:r>
      <w:r w:rsidRPr="00773167">
        <w:rPr>
          <w:rFonts w:ascii="Times New Roman" w:hAnsi="Times New Roman" w:cs="Times New Roman"/>
          <w:color w:val="000000"/>
        </w:rPr>
        <w:t>, </w:t>
      </w:r>
      <w:r w:rsidRPr="00773167">
        <w:rPr>
          <w:rStyle w:val="hl"/>
          <w:rFonts w:ascii="Times New Roman" w:hAnsi="Times New Roman" w:cs="Times New Roman"/>
          <w:color w:val="000000"/>
        </w:rPr>
        <w:t>при получении выплат, с использованием платежных карт;</w:t>
      </w:r>
    </w:p>
    <w:p w14:paraId="3CE7AEF3"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159.5 - м</w:t>
      </w:r>
      <w:r w:rsidRPr="00773167">
        <w:rPr>
          <w:rStyle w:val="hl"/>
          <w:rFonts w:ascii="Times New Roman" w:hAnsi="Times New Roman" w:cs="Times New Roman"/>
          <w:color w:val="000000"/>
        </w:rPr>
        <w:t>ошенничество в сфере страхования</w:t>
      </w:r>
      <w:r w:rsidRPr="00773167">
        <w:rPr>
          <w:rFonts w:ascii="Times New Roman" w:hAnsi="Times New Roman" w:cs="Times New Roman"/>
          <w:color w:val="000000"/>
        </w:rPr>
        <w:t>;</w:t>
      </w:r>
    </w:p>
    <w:p w14:paraId="1F2F7ED7"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159.6 - м</w:t>
      </w:r>
      <w:r w:rsidRPr="00773167">
        <w:rPr>
          <w:rStyle w:val="hl"/>
          <w:rFonts w:ascii="Times New Roman" w:hAnsi="Times New Roman" w:cs="Times New Roman"/>
          <w:color w:val="000000"/>
        </w:rPr>
        <w:t>ошенничество в сфере компьютерной информации;</w:t>
      </w:r>
    </w:p>
    <w:p w14:paraId="7C21BA6B"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160 - п</w:t>
      </w:r>
      <w:r w:rsidRPr="00773167">
        <w:rPr>
          <w:rStyle w:val="hl"/>
          <w:rFonts w:ascii="Times New Roman" w:hAnsi="Times New Roman" w:cs="Times New Roman"/>
          <w:color w:val="000000"/>
        </w:rPr>
        <w:t>рисвоение или растрата</w:t>
      </w:r>
      <w:r w:rsidRPr="00773167">
        <w:rPr>
          <w:rFonts w:ascii="Times New Roman" w:hAnsi="Times New Roman" w:cs="Times New Roman"/>
          <w:color w:val="000000"/>
        </w:rPr>
        <w:t>;</w:t>
      </w:r>
    </w:p>
    <w:p w14:paraId="34F9A38B" w14:textId="77777777" w:rsidR="007B19AD" w:rsidRPr="00773167" w:rsidRDefault="007B19AD" w:rsidP="007B19AD">
      <w:pPr>
        <w:numPr>
          <w:ilvl w:val="1"/>
          <w:numId w:val="28"/>
        </w:numPr>
        <w:shd w:val="clear" w:color="auto" w:fill="FFFFFF"/>
        <w:spacing w:before="100" w:beforeAutospacing="1" w:after="100" w:afterAutospacing="1" w:line="240" w:lineRule="auto"/>
        <w:jc w:val="both"/>
        <w:rPr>
          <w:rFonts w:ascii="Times New Roman" w:hAnsi="Times New Roman" w:cs="Times New Roman"/>
          <w:color w:val="000000"/>
        </w:rPr>
      </w:pPr>
      <w:r w:rsidRPr="00773167">
        <w:rPr>
          <w:rFonts w:ascii="Times New Roman" w:hAnsi="Times New Roman" w:cs="Times New Roman"/>
          <w:color w:val="000000"/>
        </w:rPr>
        <w:t>ст. 165 - п</w:t>
      </w:r>
      <w:r w:rsidRPr="00773167">
        <w:rPr>
          <w:rStyle w:val="hl"/>
          <w:rFonts w:ascii="Times New Roman" w:hAnsi="Times New Roman" w:cs="Times New Roman"/>
          <w:color w:val="000000"/>
        </w:rPr>
        <w:t>ричинение имущественного ущерба путем обмана или злоупотребления доверием.</w:t>
      </w:r>
    </w:p>
    <w:p w14:paraId="6803CAF5" w14:textId="77777777" w:rsidR="007B19AD" w:rsidRPr="007B19AD" w:rsidRDefault="007B19AD" w:rsidP="007B19AD"/>
    <w:p w14:paraId="748E136F" w14:textId="77777777" w:rsidR="008C6327" w:rsidRDefault="008C6327" w:rsidP="008C6327">
      <w:pPr>
        <w:pStyle w:val="1"/>
      </w:pPr>
      <w:r>
        <w:t>14.</w:t>
      </w:r>
      <w:r>
        <w:tab/>
        <w:t>Уголовно-процессуальные функции.</w:t>
      </w:r>
    </w:p>
    <w:p w14:paraId="098C81E3" w14:textId="77777777" w:rsidR="00BA77F6" w:rsidRDefault="00BA77F6" w:rsidP="00BA77F6"/>
    <w:p w14:paraId="6E5F9EFA" w14:textId="77777777" w:rsidR="00CA1A6C" w:rsidRPr="00CA1A6C" w:rsidRDefault="00CA1A6C" w:rsidP="00CA1A6C">
      <w:pPr>
        <w:pStyle w:val="a7"/>
        <w:shd w:val="clear" w:color="auto" w:fill="FFFFFF"/>
        <w:spacing w:before="0" w:beforeAutospacing="0" w:after="0" w:afterAutospacing="0"/>
      </w:pPr>
      <w:r w:rsidRPr="00CA1A6C">
        <w:rPr>
          <w:rStyle w:val="a9"/>
        </w:rPr>
        <w:t>Уголовно-процессуальные функции – </w:t>
      </w:r>
      <w:r w:rsidRPr="00CA1A6C">
        <w:t>это основные направления деятельности участников уголовного процесса, осуществляемые ими в связи с возникающими правоотношениями в сфере уголовного судопроизводства.</w:t>
      </w:r>
    </w:p>
    <w:p w14:paraId="6562E1E4" w14:textId="77777777" w:rsidR="00CA1A6C" w:rsidRPr="00CA1A6C" w:rsidRDefault="00CA1A6C" w:rsidP="00CA1A6C">
      <w:pPr>
        <w:pStyle w:val="a7"/>
        <w:shd w:val="clear" w:color="auto" w:fill="FFFFFF"/>
        <w:spacing w:before="0" w:beforeAutospacing="0" w:after="0" w:afterAutospacing="0"/>
      </w:pPr>
      <w:r w:rsidRPr="00CA1A6C">
        <w:rPr>
          <w:rStyle w:val="aa"/>
        </w:rPr>
        <w:t>К уголовно-процессуальным функциям относятся:</w:t>
      </w:r>
    </w:p>
    <w:p w14:paraId="1D80D873" w14:textId="77777777" w:rsidR="00CA1A6C" w:rsidRPr="00CA1A6C" w:rsidRDefault="00CA1A6C" w:rsidP="00CA1A6C">
      <w:pPr>
        <w:pStyle w:val="a7"/>
        <w:shd w:val="clear" w:color="auto" w:fill="FFFFFF"/>
        <w:spacing w:before="0" w:beforeAutospacing="0" w:after="0" w:afterAutospacing="0"/>
      </w:pPr>
      <w:r w:rsidRPr="00CA1A6C">
        <w:t>– расследование (органы дознания и предварительного следствия);</w:t>
      </w:r>
    </w:p>
    <w:p w14:paraId="72FC677A" w14:textId="77777777" w:rsidR="00CA1A6C" w:rsidRPr="00CA1A6C" w:rsidRDefault="00CA1A6C" w:rsidP="00CA1A6C">
      <w:pPr>
        <w:pStyle w:val="a7"/>
        <w:shd w:val="clear" w:color="auto" w:fill="FFFFFF"/>
        <w:spacing w:before="0" w:beforeAutospacing="0" w:after="0" w:afterAutospacing="0"/>
      </w:pPr>
      <w:r w:rsidRPr="00CA1A6C">
        <w:t>– обвинение (прокуратура);</w:t>
      </w:r>
    </w:p>
    <w:p w14:paraId="581A99E5" w14:textId="77777777" w:rsidR="00CA1A6C" w:rsidRPr="00CA1A6C" w:rsidRDefault="00CA1A6C" w:rsidP="00CA1A6C">
      <w:pPr>
        <w:pStyle w:val="a7"/>
        <w:shd w:val="clear" w:color="auto" w:fill="FFFFFF"/>
        <w:spacing w:before="0" w:beforeAutospacing="0" w:after="0" w:afterAutospacing="0"/>
      </w:pPr>
      <w:r w:rsidRPr="00CA1A6C">
        <w:lastRenderedPageBreak/>
        <w:t>– защита (обвиняемый или подсудимый и его защитник);</w:t>
      </w:r>
    </w:p>
    <w:p w14:paraId="0F8ED9A9" w14:textId="77777777" w:rsidR="00CA1A6C" w:rsidRPr="00CA1A6C" w:rsidRDefault="00CA1A6C" w:rsidP="00CA1A6C">
      <w:pPr>
        <w:pStyle w:val="a7"/>
        <w:shd w:val="clear" w:color="auto" w:fill="FFFFFF"/>
        <w:spacing w:before="0" w:beforeAutospacing="0" w:after="0" w:afterAutospacing="0"/>
      </w:pPr>
      <w:r w:rsidRPr="00CA1A6C">
        <w:t>– разбирательство дела в суде (суд).</w:t>
      </w:r>
    </w:p>
    <w:p w14:paraId="7640D858" w14:textId="77777777" w:rsidR="00CA1A6C" w:rsidRPr="00CA1A6C" w:rsidRDefault="00CA1A6C" w:rsidP="00CA1A6C">
      <w:pPr>
        <w:pStyle w:val="a7"/>
        <w:shd w:val="clear" w:color="auto" w:fill="FFFFFF"/>
        <w:spacing w:before="0" w:beforeAutospacing="0" w:after="0" w:afterAutospacing="0"/>
      </w:pPr>
      <w:r w:rsidRPr="00CA1A6C">
        <w:t>Под основными функциями понимают </w:t>
      </w:r>
      <w:r w:rsidRPr="00CA1A6C">
        <w:rPr>
          <w:rStyle w:val="aa"/>
        </w:rPr>
        <w:t>обвинение, защиту </w:t>
      </w:r>
      <w:r w:rsidRPr="00CA1A6C">
        <w:t>и </w:t>
      </w:r>
      <w:r w:rsidRPr="00CA1A6C">
        <w:rPr>
          <w:rStyle w:val="aa"/>
        </w:rPr>
        <w:t>разрешение дела </w:t>
      </w:r>
      <w:r w:rsidRPr="00CA1A6C">
        <w:t>.</w:t>
      </w:r>
    </w:p>
    <w:p w14:paraId="30B8B1C3" w14:textId="77777777" w:rsidR="00CA1A6C" w:rsidRPr="00CA1A6C" w:rsidRDefault="00CA1A6C" w:rsidP="00CA1A6C">
      <w:pPr>
        <w:pStyle w:val="a7"/>
        <w:shd w:val="clear" w:color="auto" w:fill="FFFFFF"/>
        <w:spacing w:before="0" w:beforeAutospacing="0" w:after="0" w:afterAutospacing="0"/>
      </w:pPr>
      <w:r w:rsidRPr="00CA1A6C">
        <w:rPr>
          <w:rStyle w:val="aa"/>
          <w:b/>
          <w:bCs/>
        </w:rPr>
        <w:t>Функция защиты </w:t>
      </w:r>
      <w:r w:rsidRPr="00CA1A6C">
        <w:t>представляет собой направление деятельности по защите прав и законных интересов лица, в отношении которого решается вопрос о привлечении его к уголовной ответственности. Ее выполняют подозреваемый, обвиняемый, подсудимый и их защитник.</w:t>
      </w:r>
    </w:p>
    <w:p w14:paraId="3888612E" w14:textId="77777777" w:rsidR="00CA1A6C" w:rsidRPr="00CA1A6C" w:rsidRDefault="00CA1A6C" w:rsidP="00CA1A6C">
      <w:pPr>
        <w:pStyle w:val="a7"/>
        <w:shd w:val="clear" w:color="auto" w:fill="FFFFFF"/>
        <w:spacing w:before="0" w:beforeAutospacing="0" w:after="0" w:afterAutospacing="0"/>
      </w:pPr>
      <w:r w:rsidRPr="00CA1A6C">
        <w:rPr>
          <w:rStyle w:val="aa"/>
          <w:b/>
          <w:bCs/>
        </w:rPr>
        <w:t>Функция обвинения </w:t>
      </w:r>
      <w:r w:rsidRPr="00CA1A6C">
        <w:t>большинством процессуалистов определяется как направление уголовно-процессуальной деятельности по изобличению лица, виновного в совершении преступления, а также поддержание предъявленного ему обвинения в суде. В основном данную функцию исполняет прокурор, но при рассмотрении уголовного дела мировым судьей функцию обвинения выполняет частный обвинитель, одновременно являющийся потерпевшим.</w:t>
      </w:r>
    </w:p>
    <w:p w14:paraId="6304E54B" w14:textId="77777777" w:rsidR="00CA1A6C" w:rsidRPr="00CA1A6C" w:rsidRDefault="00CA1A6C" w:rsidP="00CA1A6C">
      <w:pPr>
        <w:pStyle w:val="a7"/>
        <w:shd w:val="clear" w:color="auto" w:fill="FFFFFF"/>
        <w:spacing w:before="0" w:beforeAutospacing="0" w:after="0" w:afterAutospacing="0"/>
      </w:pPr>
      <w:r w:rsidRPr="00CA1A6C">
        <w:rPr>
          <w:rStyle w:val="aa"/>
          <w:b/>
          <w:bCs/>
        </w:rPr>
        <w:t>Функция уголовного преследования </w:t>
      </w:r>
      <w:r w:rsidRPr="00CA1A6C">
        <w:t>представляет собой направление уголовно-процессуальной деятельности субъектов уголовного судопроизводства (органа дознания, следователя, прокурора) по расследованию уголовного дела. В свою очередь, уголовное преследование делится на виды: публичное, частно-публичное и частное (ч. 1 ст. 20 УПК РФ).</w:t>
      </w:r>
    </w:p>
    <w:p w14:paraId="4DDD684E" w14:textId="77777777" w:rsidR="00CA1A6C" w:rsidRPr="00CA1A6C" w:rsidRDefault="00CA1A6C" w:rsidP="00CA1A6C">
      <w:pPr>
        <w:pStyle w:val="a7"/>
        <w:shd w:val="clear" w:color="auto" w:fill="FFFFFF"/>
        <w:spacing w:before="0" w:beforeAutospacing="0" w:after="0" w:afterAutospacing="0"/>
      </w:pPr>
      <w:r w:rsidRPr="00CA1A6C">
        <w:t>Уголовные дела </w:t>
      </w:r>
      <w:r w:rsidRPr="00CA1A6C">
        <w:rPr>
          <w:rStyle w:val="aa"/>
          <w:b/>
          <w:bCs/>
        </w:rPr>
        <w:t>частного обвинения </w:t>
      </w:r>
      <w:r w:rsidRPr="00CA1A6C">
        <w:t>возбуждаются только по заявлению потерпевшего (частного обвинителя) и могут быть прекращены в связи его примирения с обвиняемым.</w:t>
      </w:r>
    </w:p>
    <w:p w14:paraId="41F74E0E" w14:textId="77777777" w:rsidR="00CA1A6C" w:rsidRPr="00CA1A6C" w:rsidRDefault="00CA1A6C" w:rsidP="00CA1A6C">
      <w:pPr>
        <w:pStyle w:val="a7"/>
        <w:shd w:val="clear" w:color="auto" w:fill="FFFFFF"/>
        <w:spacing w:before="0" w:beforeAutospacing="0" w:after="0" w:afterAutospacing="0"/>
      </w:pPr>
      <w:r w:rsidRPr="00CA1A6C">
        <w:t>Дела </w:t>
      </w:r>
      <w:r w:rsidRPr="00CA1A6C">
        <w:rPr>
          <w:rStyle w:val="aa"/>
          <w:b/>
          <w:bCs/>
        </w:rPr>
        <w:t>частно-публичного обвинения </w:t>
      </w:r>
      <w:r w:rsidRPr="00CA1A6C">
        <w:t>возбуждаются также только по заявлению потерпевшего, но прекращению в связи с примирением потерпевшего с обвиняемым не подлежат, за исключением случаев, когда обвиняемый не только примирился с потерпевшим, но и полностью загладил причиненный ему вред (ст. 76 УК РФ и ст. 25 УПК РФ).</w:t>
      </w:r>
    </w:p>
    <w:p w14:paraId="477A4122" w14:textId="77777777" w:rsidR="00CA1A6C" w:rsidRPr="00CA1A6C" w:rsidRDefault="00CA1A6C" w:rsidP="00CA1A6C">
      <w:pPr>
        <w:pStyle w:val="a7"/>
        <w:shd w:val="clear" w:color="auto" w:fill="FFFFFF"/>
        <w:spacing w:before="0" w:beforeAutospacing="0" w:after="0" w:afterAutospacing="0"/>
      </w:pPr>
      <w:r w:rsidRPr="00CA1A6C">
        <w:t>Дела </w:t>
      </w:r>
      <w:r w:rsidRPr="00CA1A6C">
        <w:rPr>
          <w:rStyle w:val="aa"/>
          <w:b/>
          <w:bCs/>
        </w:rPr>
        <w:t>публичного обвинения </w:t>
      </w:r>
      <w:r w:rsidRPr="00CA1A6C">
        <w:t>возбуждаются от имени государства прокурором (органом дознания, следователем с согласия прокурора) и прекращению в связи с примирением сторон не подлежат (к данной категории относится большинство уголовных дел).</w:t>
      </w:r>
    </w:p>
    <w:p w14:paraId="38218B38" w14:textId="77777777" w:rsidR="00BA77F6" w:rsidRPr="00BA77F6" w:rsidRDefault="00BA77F6" w:rsidP="00BA77F6"/>
    <w:p w14:paraId="79E6C353" w14:textId="77777777" w:rsidR="008C6327" w:rsidRDefault="008C6327" w:rsidP="008C6327">
      <w:pPr>
        <w:pStyle w:val="1"/>
      </w:pPr>
      <w:r>
        <w:t>15.</w:t>
      </w:r>
      <w:r>
        <w:tab/>
        <w:t>Суд, его полномочия. Состав суда.</w:t>
      </w:r>
    </w:p>
    <w:p w14:paraId="24E03B25" w14:textId="77777777" w:rsidR="00BA77F6" w:rsidRDefault="00BA77F6" w:rsidP="00BA77F6"/>
    <w:p w14:paraId="4949B4CF" w14:textId="77777777" w:rsidR="00BA77F6" w:rsidRPr="00BA77F6" w:rsidRDefault="00BA77F6" w:rsidP="00BA77F6">
      <w:pPr>
        <w:widowControl w:val="0"/>
        <w:autoSpaceDE w:val="0"/>
        <w:autoSpaceDN w:val="0"/>
        <w:spacing w:after="0" w:line="240" w:lineRule="auto"/>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Суд — орган государственной власти, осуществляющий правосудие в форме рассмотрения и разрешения уголовных дел.</w:t>
      </w:r>
    </w:p>
    <w:p w14:paraId="2BAA5626" w14:textId="77777777" w:rsidR="00BA77F6" w:rsidRPr="00BA77F6" w:rsidRDefault="00BA77F6" w:rsidP="00BA77F6">
      <w:pPr>
        <w:widowControl w:val="0"/>
        <w:autoSpaceDE w:val="0"/>
        <w:autoSpaceDN w:val="0"/>
        <w:spacing w:after="0" w:line="240" w:lineRule="auto"/>
        <w:rPr>
          <w:rFonts w:ascii="Times New Roman" w:eastAsia="Times New Roman" w:hAnsi="Times New Roman" w:cs="Times New Roman"/>
          <w:sz w:val="26"/>
          <w:szCs w:val="26"/>
        </w:rPr>
      </w:pPr>
      <w:r w:rsidRPr="00BA77F6">
        <w:rPr>
          <w:rFonts w:ascii="Times New Roman" w:eastAsia="Times New Roman" w:hAnsi="Times New Roman" w:cs="Times New Roman"/>
          <w:sz w:val="26"/>
          <w:szCs w:val="26"/>
        </w:rPr>
        <w:t>Большинство уголовных дел и иных процессуальных вопросов разрешаются судьей единолично.</w:t>
      </w:r>
    </w:p>
    <w:p w14:paraId="40B7A754"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Коллегиально в составе судьи и 8 присяжных заседателей могут рассматриваться дела о преступлениях (квалифицированный состав убийства-105, изнасилование 131 –</w:t>
      </w:r>
      <w:proofErr w:type="spellStart"/>
      <w:r w:rsidRPr="00BA77F6">
        <w:rPr>
          <w:rFonts w:ascii="Times New Roman" w:eastAsia="Times New Roman" w:hAnsi="Times New Roman" w:cs="Times New Roman"/>
          <w:sz w:val="26"/>
          <w:szCs w:val="26"/>
          <w:lang w:eastAsia="ru-RU"/>
        </w:rPr>
        <w:t>квал</w:t>
      </w:r>
      <w:proofErr w:type="spellEnd"/>
      <w:r w:rsidRPr="00BA77F6">
        <w:rPr>
          <w:rFonts w:ascii="Times New Roman" w:eastAsia="Times New Roman" w:hAnsi="Times New Roman" w:cs="Times New Roman"/>
          <w:sz w:val="26"/>
          <w:szCs w:val="26"/>
          <w:lang w:eastAsia="ru-RU"/>
        </w:rPr>
        <w:t xml:space="preserve"> состав, Насильственные действия сексуального характера – </w:t>
      </w:r>
      <w:proofErr w:type="spellStart"/>
      <w:r w:rsidRPr="00BA77F6">
        <w:rPr>
          <w:rFonts w:ascii="Times New Roman" w:eastAsia="Times New Roman" w:hAnsi="Times New Roman" w:cs="Times New Roman"/>
          <w:sz w:val="26"/>
          <w:szCs w:val="26"/>
          <w:lang w:eastAsia="ru-RU"/>
        </w:rPr>
        <w:t>квал</w:t>
      </w:r>
      <w:proofErr w:type="spellEnd"/>
      <w:r w:rsidRPr="00BA77F6">
        <w:rPr>
          <w:rFonts w:ascii="Times New Roman" w:eastAsia="Times New Roman" w:hAnsi="Times New Roman" w:cs="Times New Roman"/>
          <w:sz w:val="26"/>
          <w:szCs w:val="26"/>
          <w:lang w:eastAsia="ru-RU"/>
        </w:rPr>
        <w:t xml:space="preserve"> </w:t>
      </w:r>
      <w:proofErr w:type="spellStart"/>
      <w:r w:rsidRPr="00BA77F6">
        <w:rPr>
          <w:rFonts w:ascii="Times New Roman" w:eastAsia="Times New Roman" w:hAnsi="Times New Roman" w:cs="Times New Roman"/>
          <w:sz w:val="26"/>
          <w:szCs w:val="26"/>
          <w:lang w:eastAsia="ru-RU"/>
        </w:rPr>
        <w:t>сост</w:t>
      </w:r>
      <w:proofErr w:type="spellEnd"/>
      <w:r w:rsidRPr="00BA77F6">
        <w:rPr>
          <w:rFonts w:ascii="Times New Roman" w:eastAsia="Times New Roman" w:hAnsi="Times New Roman" w:cs="Times New Roman"/>
          <w:sz w:val="26"/>
          <w:szCs w:val="26"/>
          <w:lang w:eastAsia="ru-RU"/>
        </w:rPr>
        <w:t xml:space="preserve">, Незаконные производство, сбыт или пересылка наркотических средств – </w:t>
      </w:r>
      <w:proofErr w:type="spellStart"/>
      <w:r w:rsidRPr="00BA77F6">
        <w:rPr>
          <w:rFonts w:ascii="Times New Roman" w:eastAsia="Times New Roman" w:hAnsi="Times New Roman" w:cs="Times New Roman"/>
          <w:sz w:val="26"/>
          <w:szCs w:val="26"/>
          <w:lang w:eastAsia="ru-RU"/>
        </w:rPr>
        <w:t>квал</w:t>
      </w:r>
      <w:proofErr w:type="spellEnd"/>
      <w:r w:rsidRPr="00BA77F6">
        <w:rPr>
          <w:rFonts w:ascii="Times New Roman" w:eastAsia="Times New Roman" w:hAnsi="Times New Roman" w:cs="Times New Roman"/>
          <w:sz w:val="26"/>
          <w:szCs w:val="26"/>
          <w:lang w:eastAsia="ru-RU"/>
        </w:rPr>
        <w:t xml:space="preserve"> состав, геноцид и т.д.)</w:t>
      </w:r>
    </w:p>
    <w:p w14:paraId="609B0BD8"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Коллегия из трех судей федерального суда общей юрисдикции - уголовные дела о преступлениях (террористический акт, </w:t>
      </w:r>
      <w:proofErr w:type="spellStart"/>
      <w:r w:rsidRPr="00BA77F6">
        <w:rPr>
          <w:rFonts w:ascii="Times New Roman" w:eastAsia="Times New Roman" w:hAnsi="Times New Roman" w:cs="Times New Roman"/>
          <w:sz w:val="26"/>
          <w:szCs w:val="26"/>
          <w:lang w:eastAsia="ru-RU"/>
        </w:rPr>
        <w:t>гос</w:t>
      </w:r>
      <w:proofErr w:type="spellEnd"/>
      <w:r w:rsidRPr="00BA77F6">
        <w:rPr>
          <w:rFonts w:ascii="Times New Roman" w:eastAsia="Times New Roman" w:hAnsi="Times New Roman" w:cs="Times New Roman"/>
          <w:sz w:val="26"/>
          <w:szCs w:val="26"/>
          <w:lang w:eastAsia="ru-RU"/>
        </w:rPr>
        <w:t xml:space="preserve"> измена, шпионаж, вооруженный мятеж и </w:t>
      </w:r>
      <w:proofErr w:type="spellStart"/>
      <w:r w:rsidRPr="00BA77F6">
        <w:rPr>
          <w:rFonts w:ascii="Times New Roman" w:eastAsia="Times New Roman" w:hAnsi="Times New Roman" w:cs="Times New Roman"/>
          <w:sz w:val="26"/>
          <w:szCs w:val="26"/>
          <w:lang w:eastAsia="ru-RU"/>
        </w:rPr>
        <w:t>т.д</w:t>
      </w:r>
      <w:proofErr w:type="spellEnd"/>
      <w:r w:rsidRPr="00BA77F6">
        <w:rPr>
          <w:rFonts w:ascii="Times New Roman" w:eastAsia="Times New Roman" w:hAnsi="Times New Roman" w:cs="Times New Roman"/>
          <w:sz w:val="26"/>
          <w:szCs w:val="26"/>
          <w:lang w:eastAsia="ru-RU"/>
        </w:rPr>
        <w:t>)</w:t>
      </w:r>
    </w:p>
    <w:p w14:paraId="37223E80"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Для выполнения этой важной и центральной функции уголовного судопроизводства суд наделяется широкими процессуальными полномочиями. Суд выполняет в процессе две собственные функции: разрешения дела по существу и судебного контроля. Как орган, разрешающий уголовное дело по существу, суд наделяется исключительными полномочиями: </w:t>
      </w:r>
    </w:p>
    <w:p w14:paraId="37C496F5"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1) признать лицо виновным и назначить ему наказание, а также принять решение о возмещении вреда; </w:t>
      </w:r>
    </w:p>
    <w:p w14:paraId="0BE00269"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2) применить к лицу, признанному невменяемым, принудительные меры медицинского характера; </w:t>
      </w:r>
    </w:p>
    <w:p w14:paraId="2BC91B9C"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3) применить к несовершеннолетнему, совершившему преступление, принудительные меры воспитательного воздействия </w:t>
      </w:r>
    </w:p>
    <w:p w14:paraId="5D35029E"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Он наделен полномочиями осуществлять, в случаях, предусмотренных законом, </w:t>
      </w:r>
      <w:r w:rsidRPr="00BA77F6">
        <w:rPr>
          <w:rFonts w:ascii="Times New Roman" w:eastAsia="Times New Roman" w:hAnsi="Times New Roman" w:cs="Times New Roman"/>
          <w:b/>
          <w:i/>
          <w:sz w:val="26"/>
          <w:szCs w:val="26"/>
          <w:lang w:eastAsia="ru-RU"/>
        </w:rPr>
        <w:t>предшествующий контроль</w:t>
      </w:r>
      <w:r w:rsidRPr="00BA77F6">
        <w:rPr>
          <w:rFonts w:ascii="Times New Roman" w:eastAsia="Times New Roman" w:hAnsi="Times New Roman" w:cs="Times New Roman"/>
          <w:sz w:val="26"/>
          <w:szCs w:val="26"/>
          <w:lang w:eastAsia="ru-RU"/>
        </w:rPr>
        <w:t xml:space="preserve"> законности действий или решений должностных лиц в досудебных стадиях процесса. Например, по ходатайству следователя суд принимает </w:t>
      </w:r>
      <w:r w:rsidRPr="00BA77F6">
        <w:rPr>
          <w:rFonts w:ascii="Times New Roman" w:eastAsia="Times New Roman" w:hAnsi="Times New Roman" w:cs="Times New Roman"/>
          <w:sz w:val="26"/>
          <w:szCs w:val="26"/>
          <w:lang w:eastAsia="ru-RU"/>
        </w:rPr>
        <w:lastRenderedPageBreak/>
        <w:t>решение о заключении обвиняемого под стражу или продлении срока содержания под стражей; о производстве обыска в жилище, контроле телефонных переговоров.</w:t>
      </w:r>
    </w:p>
    <w:p w14:paraId="55B24429"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Суд осуществляет </w:t>
      </w:r>
      <w:r w:rsidRPr="00BA77F6">
        <w:rPr>
          <w:rFonts w:ascii="Times New Roman" w:eastAsia="Times New Roman" w:hAnsi="Times New Roman" w:cs="Times New Roman"/>
          <w:b/>
          <w:i/>
          <w:sz w:val="26"/>
          <w:szCs w:val="26"/>
          <w:lang w:eastAsia="ru-RU"/>
        </w:rPr>
        <w:t>последующий контроль</w:t>
      </w:r>
      <w:r w:rsidRPr="00BA77F6">
        <w:rPr>
          <w:rFonts w:ascii="Times New Roman" w:eastAsia="Times New Roman" w:hAnsi="Times New Roman" w:cs="Times New Roman"/>
          <w:sz w:val="26"/>
          <w:szCs w:val="26"/>
          <w:lang w:eastAsia="ru-RU"/>
        </w:rPr>
        <w:t xml:space="preserve"> по жалобам участников процесса на незаконные действия (бездействие), решения в досудебных стадиях</w:t>
      </w:r>
    </w:p>
    <w:p w14:paraId="32EDADCA"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lang w:eastAsia="ru-RU"/>
        </w:rPr>
        <w:t xml:space="preserve">Полномочия суда определяются также в зависимости от подсудности уголовного дела. </w:t>
      </w:r>
      <w:r w:rsidRPr="00BA77F6">
        <w:rPr>
          <w:rFonts w:ascii="Times New Roman" w:eastAsia="Times New Roman" w:hAnsi="Times New Roman" w:cs="Times New Roman"/>
          <w:b/>
          <w:sz w:val="26"/>
          <w:szCs w:val="26"/>
          <w:lang w:eastAsia="ru-RU"/>
        </w:rPr>
        <w:t>Подсудность</w:t>
      </w:r>
      <w:r w:rsidRPr="00BA77F6">
        <w:rPr>
          <w:rFonts w:ascii="Times New Roman" w:eastAsia="Times New Roman" w:hAnsi="Times New Roman" w:cs="Times New Roman"/>
          <w:sz w:val="26"/>
          <w:szCs w:val="26"/>
          <w:lang w:eastAsia="ru-RU"/>
        </w:rPr>
        <w:t xml:space="preserve"> — это установленная законом совокупность качеств уголовного дела, от которых зависит, какой из судов судебной системы правомочен рассматривать уголовное дело в качестве суда первой инстанции. Закон различает </w:t>
      </w:r>
      <w:r w:rsidRPr="00BA77F6">
        <w:rPr>
          <w:rFonts w:ascii="Times New Roman" w:eastAsia="Times New Roman" w:hAnsi="Times New Roman" w:cs="Times New Roman"/>
          <w:sz w:val="26"/>
          <w:szCs w:val="26"/>
          <w:u w:val="single"/>
          <w:lang w:eastAsia="ru-RU"/>
        </w:rPr>
        <w:t>предметную</w:t>
      </w:r>
      <w:r w:rsidRPr="00BA77F6">
        <w:rPr>
          <w:rFonts w:ascii="Times New Roman" w:eastAsia="Times New Roman" w:hAnsi="Times New Roman" w:cs="Times New Roman"/>
          <w:sz w:val="26"/>
          <w:szCs w:val="26"/>
          <w:lang w:eastAsia="ru-RU"/>
        </w:rPr>
        <w:t xml:space="preserve">, территориальную и персональную подсудность. Предметная подсудность зависит от квалификации преступления и показывает, в суде какого звена судебной системы должно рассматриваться дело в первой инстанции (ст. 31 УПК). Основную нагрузку по рассмотрению уголовных дел выполняют районные суды и мировые судьи. </w:t>
      </w:r>
    </w:p>
    <w:p w14:paraId="6330F081"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b/>
          <w:sz w:val="26"/>
          <w:szCs w:val="26"/>
          <w:lang w:eastAsia="ru-RU"/>
        </w:rPr>
        <w:t>Мировым</w:t>
      </w:r>
      <w:r w:rsidRPr="00BA77F6">
        <w:rPr>
          <w:rFonts w:ascii="Times New Roman" w:eastAsia="Times New Roman" w:hAnsi="Times New Roman" w:cs="Times New Roman"/>
          <w:sz w:val="26"/>
          <w:szCs w:val="26"/>
          <w:lang w:eastAsia="ru-RU"/>
        </w:rPr>
        <w:t xml:space="preserve"> судьям подсудны уголовные дела о преступлениях, за совершение которых предусмотрено лишение свободы до трех лет</w:t>
      </w:r>
    </w:p>
    <w:p w14:paraId="678761B3"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b/>
          <w:sz w:val="26"/>
          <w:szCs w:val="26"/>
          <w:lang w:eastAsia="ru-RU"/>
        </w:rPr>
        <w:t>Районному</w:t>
      </w:r>
      <w:r w:rsidRPr="00BA77F6">
        <w:rPr>
          <w:rFonts w:ascii="Times New Roman" w:eastAsia="Times New Roman" w:hAnsi="Times New Roman" w:cs="Times New Roman"/>
          <w:sz w:val="26"/>
          <w:szCs w:val="26"/>
          <w:lang w:eastAsia="ru-RU"/>
        </w:rPr>
        <w:t xml:space="preserve"> суду подсудны уголовные дела о всех преступлениях, за исключением уголовных дел подсудных мировому судье, т.е. (Причинение смерти по неосторожности, Убийство, совершенное в состоянии аффекта, Нарушение изобретательских и патентных прав, Статья 228. Незаконные приобретение, хранение, перевозка, изготовление, переработка наркотических средств, Присвоение полномочий должностного лица, Розничная продажа несовершеннолетним алкогольной продукции и т.д.)</w:t>
      </w:r>
    </w:p>
    <w:p w14:paraId="4FBBEBE4"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b/>
          <w:sz w:val="26"/>
          <w:szCs w:val="26"/>
          <w:lang w:eastAsia="ru-RU"/>
        </w:rPr>
        <w:t>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w:t>
      </w:r>
      <w:r w:rsidRPr="00BA77F6">
        <w:rPr>
          <w:rFonts w:ascii="Times New Roman" w:eastAsia="Times New Roman" w:hAnsi="Times New Roman" w:cs="Times New Roman"/>
          <w:sz w:val="26"/>
          <w:szCs w:val="26"/>
          <w:lang w:eastAsia="ru-RU"/>
        </w:rPr>
        <w:t xml:space="preserve"> (</w:t>
      </w:r>
      <w:proofErr w:type="spellStart"/>
      <w:r w:rsidRPr="00BA77F6">
        <w:rPr>
          <w:rFonts w:ascii="Times New Roman" w:eastAsia="Times New Roman" w:hAnsi="Times New Roman" w:cs="Times New Roman"/>
          <w:sz w:val="26"/>
          <w:szCs w:val="26"/>
          <w:lang w:eastAsia="ru-RU"/>
        </w:rPr>
        <w:t>квалиф</w:t>
      </w:r>
      <w:proofErr w:type="spellEnd"/>
      <w:r w:rsidRPr="00BA77F6">
        <w:rPr>
          <w:rFonts w:ascii="Times New Roman" w:eastAsia="Times New Roman" w:hAnsi="Times New Roman" w:cs="Times New Roman"/>
          <w:sz w:val="26"/>
          <w:szCs w:val="26"/>
          <w:lang w:eastAsia="ru-RU"/>
        </w:rPr>
        <w:t>. состав убийства ст. 105, Посягательство на жизнь лица, осуществляющего правосудие или предварительное расследование, Геноцид, Планирование, подготовка, развязывание или ведение агрессивной войны и т.д.)</w:t>
      </w:r>
    </w:p>
    <w:p w14:paraId="775557D3"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u w:val="single"/>
          <w:lang w:eastAsia="ru-RU"/>
        </w:rPr>
        <w:t>Территориальная подсудность</w:t>
      </w:r>
      <w:r w:rsidRPr="00BA77F6">
        <w:rPr>
          <w:rFonts w:ascii="Times New Roman" w:eastAsia="Times New Roman" w:hAnsi="Times New Roman" w:cs="Times New Roman"/>
          <w:sz w:val="26"/>
          <w:szCs w:val="26"/>
          <w:lang w:eastAsia="ru-RU"/>
        </w:rPr>
        <w:t xml:space="preserve"> определяется, как правило, по месту совершения преступления, но в отдельных случаях это может быть место окончания преступления, или место совершения большинства преступлений, или наиболее тяжкого из них.</w:t>
      </w:r>
    </w:p>
    <w:p w14:paraId="20173D3B" w14:textId="77777777" w:rsidR="00BA77F6" w:rsidRPr="00BA77F6" w:rsidRDefault="00BA77F6" w:rsidP="00BA77F6">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A77F6">
        <w:rPr>
          <w:rFonts w:ascii="Times New Roman" w:eastAsia="Times New Roman" w:hAnsi="Times New Roman" w:cs="Times New Roman"/>
          <w:sz w:val="26"/>
          <w:szCs w:val="26"/>
          <w:u w:val="single"/>
          <w:lang w:eastAsia="ru-RU"/>
        </w:rPr>
        <w:t>Персональная подсудность</w:t>
      </w:r>
      <w:r w:rsidRPr="00BA77F6">
        <w:rPr>
          <w:rFonts w:ascii="Times New Roman" w:eastAsia="Times New Roman" w:hAnsi="Times New Roman" w:cs="Times New Roman"/>
          <w:sz w:val="26"/>
          <w:szCs w:val="26"/>
          <w:lang w:eastAsia="ru-RU"/>
        </w:rPr>
        <w:t xml:space="preserve"> определяется в соответствии с указанными в законе особенностями личности обвиняемого. Например, подсудность дел только военным судам установлена в отношении военнослужащих, граждан, проходящих военные сборы.</w:t>
      </w:r>
    </w:p>
    <w:p w14:paraId="3694B269" w14:textId="77777777" w:rsidR="00BA77F6" w:rsidRPr="00BA77F6" w:rsidRDefault="00BA77F6" w:rsidP="00BA77F6"/>
    <w:p w14:paraId="018D45E8" w14:textId="77777777" w:rsidR="008C6327" w:rsidRDefault="008C6327" w:rsidP="008C6327">
      <w:pPr>
        <w:pStyle w:val="1"/>
      </w:pPr>
      <w:r>
        <w:t>16.</w:t>
      </w:r>
      <w:r>
        <w:tab/>
        <w:t>Подсудность: понятие, виды, значение.</w:t>
      </w:r>
    </w:p>
    <w:p w14:paraId="23BF8E01" w14:textId="77777777" w:rsidR="00722DDA" w:rsidRDefault="00722DDA" w:rsidP="00722DDA"/>
    <w:p w14:paraId="06B7831A"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i/>
          <w:iCs/>
          <w:sz w:val="26"/>
          <w:szCs w:val="26"/>
          <w:lang w:eastAsia="ru-RU"/>
        </w:rPr>
        <w:t>Подсудность</w:t>
      </w:r>
      <w:r w:rsidRPr="00722DDA">
        <w:rPr>
          <w:rFonts w:ascii="Times New Roman" w:eastAsia="Times New Roman" w:hAnsi="Times New Roman" w:cs="Times New Roman"/>
          <w:sz w:val="26"/>
          <w:szCs w:val="26"/>
          <w:lang w:eastAsia="ru-RU"/>
        </w:rPr>
        <w:t> – это совокупность юридических признаков уголовного дела, согласно которым оно подлежит рассмотрению по первой инстанции в строго определенном суде.</w:t>
      </w:r>
    </w:p>
    <w:p w14:paraId="492D270B"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Значение подсудности состоит в следующем:</w:t>
      </w:r>
    </w:p>
    <w:p w14:paraId="643FA1BB" w14:textId="77777777" w:rsidR="00722DDA" w:rsidRPr="00722DDA" w:rsidRDefault="00722DDA" w:rsidP="00722DDA">
      <w:pPr>
        <w:numPr>
          <w:ilvl w:val="0"/>
          <w:numId w:val="45"/>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представляет собой гарантию от судебного произвола при выборе суда, в котором должно рассматриваться уголовное дело;</w:t>
      </w:r>
    </w:p>
    <w:p w14:paraId="782C6516" w14:textId="77777777" w:rsidR="00722DDA" w:rsidRPr="00722DDA" w:rsidRDefault="00722DDA" w:rsidP="00722DDA">
      <w:pPr>
        <w:numPr>
          <w:ilvl w:val="0"/>
          <w:numId w:val="45"/>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обеспечивает быстрое, полное и объективное рассмотрение уголовных дел;</w:t>
      </w:r>
    </w:p>
    <w:p w14:paraId="5A2EFB3F" w14:textId="77777777" w:rsidR="00722DDA" w:rsidRPr="00722DDA" w:rsidRDefault="00722DDA" w:rsidP="00722DDA">
      <w:pPr>
        <w:numPr>
          <w:ilvl w:val="0"/>
          <w:numId w:val="45"/>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приближает рассмотрение дела к месту, где совершено преступление и проживает большинство участвующих в деле лиц;</w:t>
      </w:r>
    </w:p>
    <w:p w14:paraId="57697C46" w14:textId="77777777" w:rsidR="00722DDA" w:rsidRPr="00722DDA" w:rsidRDefault="00722DDA" w:rsidP="002F46D3">
      <w:pPr>
        <w:numPr>
          <w:ilvl w:val="0"/>
          <w:numId w:val="45"/>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позволяет учитывать специфику отдельных категорий уголовных дел и подсудимых.</w:t>
      </w:r>
    </w:p>
    <w:p w14:paraId="04D161D9"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В зависимости от характера преступления, места его совершения и субъекта преступления принято выделять 3 признака подсудности:</w:t>
      </w:r>
    </w:p>
    <w:p w14:paraId="6FA38231" w14:textId="77777777" w:rsidR="00722DDA" w:rsidRPr="00722DDA" w:rsidRDefault="00722DDA" w:rsidP="00722DDA">
      <w:pPr>
        <w:numPr>
          <w:ilvl w:val="0"/>
          <w:numId w:val="46"/>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lastRenderedPageBreak/>
        <w:t>родовой (предметный);</w:t>
      </w:r>
    </w:p>
    <w:p w14:paraId="6EC69320" w14:textId="77777777" w:rsidR="00722DDA" w:rsidRPr="00722DDA" w:rsidRDefault="00722DDA" w:rsidP="00722DDA">
      <w:pPr>
        <w:numPr>
          <w:ilvl w:val="0"/>
          <w:numId w:val="46"/>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территориальный (местный);</w:t>
      </w:r>
    </w:p>
    <w:p w14:paraId="5307203F" w14:textId="77777777" w:rsidR="00722DDA" w:rsidRPr="00722DDA" w:rsidRDefault="00722DDA" w:rsidP="00722DDA">
      <w:pPr>
        <w:numPr>
          <w:ilvl w:val="0"/>
          <w:numId w:val="46"/>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персональный.</w:t>
      </w:r>
    </w:p>
    <w:p w14:paraId="536CE0D6"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Некоторые авторы выделяют подсудность по связи уголовных дел как самостоятельный вид.</w:t>
      </w:r>
    </w:p>
    <w:p w14:paraId="12FA4451"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i/>
          <w:iCs/>
          <w:sz w:val="26"/>
          <w:szCs w:val="26"/>
          <w:lang w:eastAsia="ru-RU"/>
        </w:rPr>
        <w:t>Родовая подсудность</w:t>
      </w:r>
      <w:r w:rsidRPr="00722DDA">
        <w:rPr>
          <w:rFonts w:ascii="Times New Roman" w:eastAsia="Times New Roman" w:hAnsi="Times New Roman" w:cs="Times New Roman"/>
          <w:sz w:val="26"/>
          <w:szCs w:val="26"/>
          <w:lang w:eastAsia="ru-RU"/>
        </w:rPr>
        <w:t> определяется видом преступления, в котором обвиняется лицо, т.е. его квалификацией по соответствующим пункту, части и статье УК РФ.</w:t>
      </w:r>
    </w:p>
    <w:p w14:paraId="261B9159"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Закон определяет предметную подсудность только 2 звеньев судебной системы – районного суда и суда субъекта РФ (Верховного суда республики, краевого / областного суда, суда города федерального значения, суда автономной области, суда автономного округа; далее – областного суда). Подсудность Верховного Суда РФ в законе не определена.</w:t>
      </w:r>
    </w:p>
    <w:p w14:paraId="0AA3C679"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Районному суду подсудны все уголовные дела кроме дел, подсудных вышестоящим судам и военным судам (около 90% уголовных дел).</w:t>
      </w:r>
    </w:p>
    <w:p w14:paraId="4801B9D7"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Областные суды рассматривают уголовные дела большой общественной опасности или имеющие большое значение. Подсудность областного суда определена ст. 36 УПК: преступления против государственной власти, убийства при отягчающих обстоятельствах, изнасилования при особо отягчающих обстоятельствах, терроризм, захват заложника, бандитизм и т.п. Областному суду также подсудны все дела, содержащие сведения, являющиеся государственной тайной, а также все дела, за которые в качестве наказания может быть назначено лишение свободы на срок свыше 15 лет.</w:t>
      </w:r>
    </w:p>
    <w:p w14:paraId="05435B8E"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Верховному Суду РФ в качестве суда первой инстанции подсудны уголовные дела особой сложности или имеющие особое общественное значение, что определяется индивидуально в каждом конкретном случае по инициативе самого Верховного Суда либо Генерального прокурора РФ с согласия или по ходатайству обвиняемого.</w:t>
      </w:r>
    </w:p>
    <w:p w14:paraId="041C0006" w14:textId="77777777" w:rsidR="00722DDA" w:rsidRPr="00DF77B6"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i/>
          <w:iCs/>
          <w:sz w:val="26"/>
          <w:szCs w:val="26"/>
          <w:lang w:eastAsia="ru-RU"/>
        </w:rPr>
        <w:t>Территориальная подсудность</w:t>
      </w:r>
      <w:r w:rsidRPr="00722DDA">
        <w:rPr>
          <w:rFonts w:ascii="Times New Roman" w:eastAsia="Times New Roman" w:hAnsi="Times New Roman" w:cs="Times New Roman"/>
          <w:sz w:val="26"/>
          <w:szCs w:val="26"/>
          <w:lang w:eastAsia="ru-RU"/>
        </w:rPr>
        <w:t xml:space="preserve"> определяется в зависимости от места совершения преступления. Ст. 41 УПК гласит: дело подлежит рассмотрению в том суде, в районе деятельности которого совершено преступление. </w:t>
      </w:r>
    </w:p>
    <w:p w14:paraId="4139AAD0" w14:textId="77777777" w:rsidR="00722DDA" w:rsidRPr="00DF77B6"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DF77B6">
        <w:rPr>
          <w:rFonts w:ascii="Times New Roman" w:eastAsia="Times New Roman" w:hAnsi="Times New Roman" w:cs="Times New Roman"/>
          <w:sz w:val="26"/>
          <w:szCs w:val="26"/>
          <w:lang w:eastAsia="ru-RU"/>
        </w:rPr>
        <w:t>В тех случаях, когда преступление совершается в нескольких местах, подпадающих под юрисдикцию различных судов, необходимо установить, где оно было завершено.</w:t>
      </w:r>
    </w:p>
    <w:p w14:paraId="5C5AD616"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DF77B6">
        <w:rPr>
          <w:rFonts w:ascii="Times New Roman" w:eastAsia="Times New Roman" w:hAnsi="Times New Roman" w:cs="Times New Roman"/>
          <w:sz w:val="26"/>
          <w:szCs w:val="26"/>
          <w:lang w:eastAsia="ru-RU"/>
        </w:rPr>
        <w:t>Если преступления совершены в разных местах, то уголовное дело рассматривается судом, юрисдикция которого распространяется на то место, где совершено 1) большинство расследованных по данному уголовному делу преступлений или 2) наиболее тяжкое из них</w:t>
      </w:r>
    </w:p>
    <w:p w14:paraId="23D3F2BE"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i/>
          <w:iCs/>
          <w:sz w:val="26"/>
          <w:szCs w:val="26"/>
          <w:lang w:eastAsia="ru-RU"/>
        </w:rPr>
        <w:t>Персональная подсудность</w:t>
      </w:r>
      <w:r w:rsidRPr="00722DDA">
        <w:rPr>
          <w:rFonts w:ascii="Times New Roman" w:eastAsia="Times New Roman" w:hAnsi="Times New Roman" w:cs="Times New Roman"/>
          <w:sz w:val="26"/>
          <w:szCs w:val="26"/>
          <w:lang w:eastAsia="ru-RU"/>
        </w:rPr>
        <w:t> определяется свойствами или признаками личности подсудимого по данному делу, в связи с которыми происходит отступление от общих принципов предметной и территориальной подсудности.</w:t>
      </w:r>
    </w:p>
    <w:p w14:paraId="15143A51"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Значение для определения персональной подсудности имеет служебное положение лица. В частности, закон предусматривает 2 персональных признака, влекущих особую подсудность:</w:t>
      </w:r>
    </w:p>
    <w:p w14:paraId="440E005B" w14:textId="77777777" w:rsidR="00722DDA" w:rsidRPr="00722DDA" w:rsidRDefault="00722DDA" w:rsidP="00722DDA">
      <w:pPr>
        <w:numPr>
          <w:ilvl w:val="0"/>
          <w:numId w:val="47"/>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уголовные дела в отношении судей и народных заседателей судов всех уровней по их требованию должны быть рассмотрены Верховным Судом РФ;</w:t>
      </w:r>
    </w:p>
    <w:p w14:paraId="68306F1C" w14:textId="77777777" w:rsidR="00722DDA" w:rsidRPr="00722DDA" w:rsidRDefault="00722DDA" w:rsidP="00722DDA">
      <w:pPr>
        <w:numPr>
          <w:ilvl w:val="0"/>
          <w:numId w:val="47"/>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особая персональная подсудность имеется у военных судов (ФКЗ "О военных судах РФ").</w:t>
      </w:r>
    </w:p>
    <w:p w14:paraId="25236D06"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lastRenderedPageBreak/>
        <w:t>Военные суды рассматривают уголовные дела:</w:t>
      </w:r>
    </w:p>
    <w:p w14:paraId="5B1A4F94" w14:textId="77777777" w:rsidR="00722DDA" w:rsidRPr="00722DDA" w:rsidRDefault="00722DDA" w:rsidP="00651FDC">
      <w:pPr>
        <w:spacing w:after="0"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а) о всех преступления, совершенных военнослужащими и военнообязанными, призванными на учебные или проверочные сборы;</w:t>
      </w:r>
    </w:p>
    <w:p w14:paraId="1B6BB6C9" w14:textId="77777777" w:rsidR="00722DDA" w:rsidRPr="00722DDA" w:rsidRDefault="00722DDA" w:rsidP="00651FDC">
      <w:pPr>
        <w:spacing w:after="0"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б) о преступлениях против порядка несения службы, совершенных лицами начальствующего состава исправительных учреждений Минюста РФ;</w:t>
      </w:r>
    </w:p>
    <w:p w14:paraId="0E500494" w14:textId="77777777" w:rsidR="00722DDA" w:rsidRPr="00722DDA" w:rsidRDefault="00722DDA" w:rsidP="00651FDC">
      <w:pPr>
        <w:spacing w:after="0"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в) все дела о шпионаже;</w:t>
      </w:r>
    </w:p>
    <w:p w14:paraId="2ECC6727" w14:textId="77777777" w:rsidR="00722DDA" w:rsidRPr="00722DDA" w:rsidRDefault="00722DDA" w:rsidP="00651FDC">
      <w:pPr>
        <w:spacing w:after="0"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г) в местностях, где не действуют суды общей юрисдикции, все уголовные дела рассматриваются военными судами.</w:t>
      </w:r>
    </w:p>
    <w:p w14:paraId="729DFE49" w14:textId="77777777" w:rsidR="00722DDA" w:rsidRPr="00722DDA" w:rsidRDefault="00722DDA" w:rsidP="00722DDA">
      <w:p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i/>
          <w:iCs/>
          <w:sz w:val="26"/>
          <w:szCs w:val="26"/>
          <w:lang w:eastAsia="ru-RU"/>
        </w:rPr>
        <w:t>Подсудность по связи уголовных дел</w:t>
      </w:r>
      <w:r w:rsidRPr="00722DDA">
        <w:rPr>
          <w:rFonts w:ascii="Times New Roman" w:eastAsia="Times New Roman" w:hAnsi="Times New Roman" w:cs="Times New Roman"/>
          <w:sz w:val="26"/>
          <w:szCs w:val="26"/>
          <w:lang w:eastAsia="ru-RU"/>
        </w:rPr>
        <w:t> характеризуется следующими признаками:</w:t>
      </w:r>
    </w:p>
    <w:p w14:paraId="32311C6C" w14:textId="77777777" w:rsidR="00722DDA" w:rsidRPr="00722DDA" w:rsidRDefault="00722DDA" w:rsidP="00722DDA">
      <w:pPr>
        <w:numPr>
          <w:ilvl w:val="0"/>
          <w:numId w:val="48"/>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если уголовное дело о нескольких преступлениях, совершенных одним лицом, подсудно разным судам, оно направляется в суд, на территории обслуживания которого завершено предварительное расследование;</w:t>
      </w:r>
    </w:p>
    <w:p w14:paraId="211C3646" w14:textId="77777777" w:rsidR="00722DDA" w:rsidRPr="00722DDA" w:rsidRDefault="00722DDA" w:rsidP="00722DDA">
      <w:pPr>
        <w:numPr>
          <w:ilvl w:val="0"/>
          <w:numId w:val="48"/>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если одно лицо или несколько лиц обвиняются в совершении ряда преступлений, подсудных разным судебным звеньям, оно подлежит рассмотрению вышестоящим из этих судов;</w:t>
      </w:r>
    </w:p>
    <w:p w14:paraId="525AE981" w14:textId="77777777" w:rsidR="00722DDA" w:rsidRPr="00722DDA" w:rsidRDefault="00722DDA" w:rsidP="00722DDA">
      <w:pPr>
        <w:numPr>
          <w:ilvl w:val="0"/>
          <w:numId w:val="48"/>
        </w:numPr>
        <w:spacing w:before="100" w:beforeAutospacing="1" w:after="100" w:afterAutospacing="1" w:line="240" w:lineRule="auto"/>
        <w:rPr>
          <w:rFonts w:ascii="Times New Roman" w:eastAsia="Times New Roman" w:hAnsi="Times New Roman" w:cs="Times New Roman"/>
          <w:sz w:val="26"/>
          <w:szCs w:val="26"/>
          <w:lang w:eastAsia="ru-RU"/>
        </w:rPr>
      </w:pPr>
      <w:r w:rsidRPr="00722DDA">
        <w:rPr>
          <w:rFonts w:ascii="Times New Roman" w:eastAsia="Times New Roman" w:hAnsi="Times New Roman" w:cs="Times New Roman"/>
          <w:sz w:val="26"/>
          <w:szCs w:val="26"/>
          <w:lang w:eastAsia="ru-RU"/>
        </w:rPr>
        <w:t>при обвинении одного лица в совершении нескольких преступлений или группы лиц, если дело подсудно военному суду хотя бы в отношении одного преступления или одного лица, все дело обо всех лицах и обо всех преступлениях подлежит направлению в военный суд.</w:t>
      </w:r>
    </w:p>
    <w:p w14:paraId="04BCDE0C" w14:textId="77777777" w:rsidR="00722DDA" w:rsidRPr="00722DDA" w:rsidRDefault="00722DDA" w:rsidP="00722DDA"/>
    <w:p w14:paraId="5C9F2037" w14:textId="77777777" w:rsidR="008C6327" w:rsidRDefault="008C6327" w:rsidP="008C6327">
      <w:pPr>
        <w:pStyle w:val="1"/>
      </w:pPr>
      <w:r>
        <w:t>17.</w:t>
      </w:r>
      <w:r>
        <w:tab/>
        <w:t>Прокурор в уголовном процессе.</w:t>
      </w:r>
    </w:p>
    <w:p w14:paraId="5FA3BE1D" w14:textId="77777777" w:rsidR="007A597B" w:rsidRDefault="007A597B" w:rsidP="007A597B"/>
    <w:p w14:paraId="27C13A19"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rPr>
      </w:pPr>
      <w:r w:rsidRPr="007A597B">
        <w:rPr>
          <w:rFonts w:ascii="Times New Roman" w:eastAsia="Times New Roman" w:hAnsi="Times New Roman" w:cs="Times New Roman"/>
          <w:sz w:val="26"/>
          <w:szCs w:val="26"/>
        </w:rPr>
        <w:t>Прокурор — это собирательное понятие, охватывающее Генерального прокурора РФ, подчиненных ему прокуроров, их заместителей и иных должностных лиц органов прокуратуры, участвующих в уголовном судопроизводстве и наделенных соответствующими полномочиями федеральным законом о прокуратуре.</w:t>
      </w:r>
    </w:p>
    <w:p w14:paraId="3ADEA993"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rPr>
      </w:pPr>
      <w:r w:rsidRPr="007A597B">
        <w:rPr>
          <w:rFonts w:ascii="Times New Roman" w:eastAsia="Times New Roman" w:hAnsi="Times New Roman" w:cs="Times New Roman"/>
          <w:sz w:val="26"/>
          <w:szCs w:val="26"/>
        </w:rPr>
        <w:t>1. Общие полномочия, обусловленные функцией прокурорского надзора и уголовного преследования: а) право проверять соблюдение закона при приеме, регистрации и разрешении сообщений о преступлениях; б) своим постановлением направлять в органы следствия или дознания материалы для решения вопроса об уголовном преследовании по фактам, выявленным самим прокурором, г) рассматривать жалобы участников процесса (ст. 123–124 УПК) и требовать от органов дознания и следствия устранения допущенных ими нарушений законодательства</w:t>
      </w:r>
    </w:p>
    <w:p w14:paraId="0B1C33BD"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 xml:space="preserve">2. Полномочия по надзору за следствием, будучи отделены от процессуального руководства следствием, не позволяют прокурору вмешиваться в деятельность следователя и осуществлять оперативное взаимодействие со следователем в процессе расследования. </w:t>
      </w:r>
      <w:r w:rsidRPr="007A597B">
        <w:rPr>
          <w:rFonts w:ascii="Times New Roman" w:eastAsia="Times New Roman" w:hAnsi="Times New Roman" w:cs="Times New Roman"/>
          <w:sz w:val="26"/>
          <w:szCs w:val="26"/>
          <w:u w:val="single"/>
          <w:lang w:eastAsia="ru-RU"/>
        </w:rPr>
        <w:t>Прокурор в отношении следователя</w:t>
      </w:r>
      <w:r w:rsidRPr="007A597B">
        <w:rPr>
          <w:rFonts w:ascii="Times New Roman" w:eastAsia="Times New Roman" w:hAnsi="Times New Roman" w:cs="Times New Roman"/>
          <w:sz w:val="26"/>
          <w:szCs w:val="26"/>
          <w:lang w:eastAsia="ru-RU"/>
        </w:rPr>
        <w:t xml:space="preserve"> вправе лишь: а) проверять законность и обоснованность решений следователя или руководителя следственного органа об отказе в возбуждении уголовного дела, о прекращении или приостановлении следствия и отменять их, направляя для дополнительной проверки (ч. 6 ст. 148 УПК, ч. 1.1 ст. 211, ч. 1 ст. 214 УПК); б) утверждать обвинительное заключение или возвращать дело следователю для дополнительного расследования (п. 2 ч. 1 ст. 221 УПК); в) рассматривать представленную руководителем следственного органа информацию следователя о несогласии с требованиями прокурора;</w:t>
      </w:r>
    </w:p>
    <w:p w14:paraId="53F98A23"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rPr>
      </w:pPr>
      <w:r w:rsidRPr="007A597B">
        <w:rPr>
          <w:rFonts w:ascii="Times New Roman" w:eastAsia="Times New Roman" w:hAnsi="Times New Roman" w:cs="Times New Roman"/>
          <w:sz w:val="26"/>
          <w:szCs w:val="26"/>
        </w:rPr>
        <w:t xml:space="preserve">3. Полномочия по процессуальному руководству и прокурорскому надзору за органами дознания- Прокурор вправе: а) давать дознавателю письменные указания о направлении </w:t>
      </w:r>
      <w:r w:rsidRPr="007A597B">
        <w:rPr>
          <w:rFonts w:ascii="Times New Roman" w:eastAsia="Times New Roman" w:hAnsi="Times New Roman" w:cs="Times New Roman"/>
          <w:sz w:val="26"/>
          <w:szCs w:val="26"/>
        </w:rPr>
        <w:lastRenderedPageBreak/>
        <w:t>расследования и о производстве необходимых следственных действий; б) давать согласие на возбуждение дознавателем ходатайства перед судом о производстве тех процессуальных действий, которые допускаются лишь на основании судебного решения; в) отменять незаконные и необоснованные постановления дознавателя; г) разрешать отводы, заявленные дознавателю, а также его самоотводы; д) отстранять дознавателя от дальнейшего производства по делу в связи с нарушением закона; е) утверждать постановления дознавателя о прекращении дела; ж) утверждать обвинительный акт или обвинительное постановление или возвращать дело для дополнительного дознания или прекращать производство по делу</w:t>
      </w:r>
    </w:p>
    <w:p w14:paraId="27354E90"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4. Полномочия прокурора в судебных стадиях. В ходе судебного производства прокурор поддерживает государственное обвинение, обеспечивая его законность и обоснованность.</w:t>
      </w:r>
    </w:p>
    <w:p w14:paraId="4313A8BA"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Ему предоставлена определенная процессуальная самостоятельность в оценке материалов дела и доказательств. Поэтому если прокурор сочтет, что по итогам судебного следствия вина подсудимого не доказана, он вправе отказаться от обвинения полностью или в части. Он вправе также изменить обвинение на менее тяжкое.</w:t>
      </w:r>
    </w:p>
    <w:p w14:paraId="643CCD2C" w14:textId="77777777" w:rsidR="007A597B" w:rsidRPr="007A597B" w:rsidRDefault="007A597B" w:rsidP="007A597B"/>
    <w:p w14:paraId="0B97F684" w14:textId="77777777" w:rsidR="008C6327" w:rsidRDefault="008C6327" w:rsidP="008C6327">
      <w:pPr>
        <w:pStyle w:val="1"/>
      </w:pPr>
      <w:r>
        <w:t>18.</w:t>
      </w:r>
      <w:r>
        <w:tab/>
        <w:t>Потерпевший, его процессуальное положение. Частный обвинитель.</w:t>
      </w:r>
    </w:p>
    <w:p w14:paraId="5FD8DE26" w14:textId="77777777" w:rsidR="007A597B" w:rsidRDefault="007A597B" w:rsidP="007A597B"/>
    <w:p w14:paraId="1DCF3A7D"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rPr>
      </w:pPr>
      <w:r w:rsidRPr="007A597B">
        <w:rPr>
          <w:rFonts w:ascii="Times New Roman" w:eastAsia="Times New Roman" w:hAnsi="Times New Roman" w:cs="Times New Roman"/>
          <w:sz w:val="26"/>
          <w:szCs w:val="26"/>
        </w:rPr>
        <w:t>Потерпевший — это физическое лицо, которому преступлением причинен физический, имущественный или моральный вред, или юридическое лицо, которому преступлением причинен имущественный вред или вред его деловой репутации.</w:t>
      </w:r>
    </w:p>
    <w:p w14:paraId="3203895B"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rPr>
      </w:pPr>
      <w:r w:rsidRPr="007A597B">
        <w:rPr>
          <w:rFonts w:ascii="Times New Roman" w:eastAsia="Times New Roman" w:hAnsi="Times New Roman" w:cs="Times New Roman"/>
          <w:sz w:val="26"/>
          <w:szCs w:val="26"/>
        </w:rPr>
        <w:t>фактические основания для признания лица потерпевшим. Под физическим вредом понимается причинение человеку физических страданий, боли, телесных повреждений, вреда здоровью, увечья и т. п. Для признания лица потерпевшим не имеет значения степень тяжести причиненного вреда, однако должно быть установлено, что вред причинен, т. е. является наличным, а не предполагаемым, и есть причинная связь между наступившим вредом и действиями субъекта преступления. Результатом физического вреда может стать смерть потерпевшего. В таком случае права потерпевшего переходят к одному из его близких родственников (ч. 8 ст. 42 УПК). К близким родственникам относятся супруг, супруга, родители, дети, усыновители, усыновленные, родные братья и сестры, дедушка, бабушка, внуки.</w:t>
      </w:r>
    </w:p>
    <w:p w14:paraId="4CB92786"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Имущественный вред выражается в лишении принадлежащего физическому или юридическому лицу имущества или его повреждении, что влечет имущественные потери или затраты для этих лиц. Такой вред может быть результатом хищения имущества, уничтожения или повреждения его в результате преступных действий. Такой вред касается денежных средств потерпевших, их вещей, предметов, ценностей, иных материальных благ, принадлежащих им и имеющих определенное стоимостное выражение.</w:t>
      </w:r>
    </w:p>
    <w:p w14:paraId="762E13BF"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 xml:space="preserve">Моральный вред выражается в причинении физическому лицу нравственных страданий, оскорблении или унижении личного достоинства, унижении его чести, подрыве авторитета или дискредитации, а в отношении юридического лица это может быть подрыв деловой репутации, ее </w:t>
      </w:r>
      <w:proofErr w:type="spellStart"/>
      <w:r w:rsidRPr="007A597B">
        <w:rPr>
          <w:rFonts w:ascii="Times New Roman" w:eastAsia="Times New Roman" w:hAnsi="Times New Roman" w:cs="Times New Roman"/>
          <w:sz w:val="26"/>
          <w:szCs w:val="26"/>
          <w:lang w:eastAsia="ru-RU"/>
        </w:rPr>
        <w:t>опорочивание</w:t>
      </w:r>
      <w:proofErr w:type="spellEnd"/>
      <w:r w:rsidRPr="007A597B">
        <w:rPr>
          <w:rFonts w:ascii="Times New Roman" w:eastAsia="Times New Roman" w:hAnsi="Times New Roman" w:cs="Times New Roman"/>
          <w:sz w:val="26"/>
          <w:szCs w:val="26"/>
          <w:lang w:eastAsia="ru-RU"/>
        </w:rPr>
        <w:t xml:space="preserve">, дискредитация. (до 2021 года только за имущественные преступления возможно взыскание морального, с 2021 ПП КС РФ №45-П </w:t>
      </w:r>
      <w:r w:rsidRPr="007A597B">
        <w:rPr>
          <w:rFonts w:ascii="Times New Roman" w:eastAsia="Times New Roman" w:hAnsi="Times New Roman" w:cs="Times New Roman"/>
          <w:sz w:val="26"/>
          <w:szCs w:val="26"/>
          <w:u w:val="single"/>
          <w:lang w:eastAsia="ru-RU"/>
        </w:rPr>
        <w:t>было вынесено решение о противоречии статьи УПК в части взыскания морального вреда за имущественные преступления</w:t>
      </w:r>
      <w:r w:rsidRPr="007A597B">
        <w:rPr>
          <w:rFonts w:ascii="Times New Roman" w:eastAsia="Times New Roman" w:hAnsi="Times New Roman" w:cs="Times New Roman"/>
          <w:sz w:val="26"/>
          <w:szCs w:val="26"/>
          <w:lang w:eastAsia="ru-RU"/>
        </w:rPr>
        <w:t xml:space="preserve"> и ныне предполагается возможным взыскивать за имущественные преступления моральный вред)</w:t>
      </w:r>
    </w:p>
    <w:p w14:paraId="60B87EF2"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 xml:space="preserve">Кроме того, ПП КС №18-П от 2022 было вынесено решение о том, что </w:t>
      </w:r>
      <w:r w:rsidRPr="007A597B">
        <w:rPr>
          <w:rFonts w:ascii="Times New Roman" w:eastAsia="Times New Roman" w:hAnsi="Times New Roman" w:cs="Times New Roman"/>
          <w:sz w:val="26"/>
          <w:szCs w:val="26"/>
          <w:u w:val="single"/>
          <w:lang w:eastAsia="ru-RU"/>
        </w:rPr>
        <w:t>осужденный может быть признан потерпевшим</w:t>
      </w:r>
      <w:r w:rsidRPr="007A597B">
        <w:rPr>
          <w:rFonts w:ascii="Times New Roman" w:eastAsia="Times New Roman" w:hAnsi="Times New Roman" w:cs="Times New Roman"/>
          <w:sz w:val="26"/>
          <w:szCs w:val="26"/>
          <w:lang w:eastAsia="ru-RU"/>
        </w:rPr>
        <w:t xml:space="preserve"> за незаконные действия сотрудников следствия.</w:t>
      </w:r>
    </w:p>
    <w:p w14:paraId="20EAEDCC"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 xml:space="preserve">Наличие любого из перечисленных оснований позволяет лицу, потерпевшему от преступления, получить доступ к правосудию и право на компенсацию причиненного вреда. </w:t>
      </w:r>
      <w:r w:rsidRPr="007A597B">
        <w:rPr>
          <w:rFonts w:ascii="Times New Roman" w:eastAsia="Times New Roman" w:hAnsi="Times New Roman" w:cs="Times New Roman"/>
          <w:sz w:val="26"/>
          <w:szCs w:val="26"/>
          <w:lang w:eastAsia="ru-RU"/>
        </w:rPr>
        <w:lastRenderedPageBreak/>
        <w:t>Эти конституционные права принадлежат потерпевшему независимо от возраста и дееспособности. Малолетние, несовершеннолетние, лица с ограниченной дееспособностью или недееспособные признаются потерпевшими, но их процессуальные права обеспечивает законный представитель или представитель.</w:t>
      </w:r>
    </w:p>
    <w:p w14:paraId="6FB16374"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ab/>
        <w:t>Однако для признания потерпевшего субъектом уголовного процесса необходимо принятие властного решения должностного лица о признании его потерпевшим. Решение о признании потерпевшим оформляется постановлением следователя, дознавателя или суда, которое становится процессуальным основанием для участия потерпевшего в уголовном процессе. С момента вынесения такого постановления потерпевшему, его представителю разъясняются процессуальные права и обеспечивается возможность использовать их для защиты нарушенных прав и законных интересов.</w:t>
      </w:r>
    </w:p>
    <w:p w14:paraId="034149C3" w14:textId="77777777" w:rsidR="007A597B" w:rsidRPr="007A597B" w:rsidRDefault="007A597B" w:rsidP="007A597B">
      <w:pPr>
        <w:widowControl w:val="0"/>
        <w:autoSpaceDE w:val="0"/>
        <w:autoSpaceDN w:val="0"/>
        <w:spacing w:after="0" w:line="240" w:lineRule="auto"/>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ab/>
        <w:t xml:space="preserve">Потерпевший вправе получать определенную информацию о ходе производства по делу: знать о содержании обвинения, предъявленного обвиняемому; знакомиться с постановлениями о назначении экспертиз и заключениями эксперта (ч. 2 ст. 198 УПК); по окончании расследования знакомиться с материалами уголовного дела, снимать копии процессуальных документов; получать копии процессуальных решений, затрагивающих его права (о возбуждении дела, о приостановлении производства или о прекращении дела и т. п.); участвовать в судебном разбирательстве и производстве в вышестоящих судебных инстанциях; знакомиться с протоколами судебных заседаний, поданными жалобами, представлениями на приговор и др. </w:t>
      </w:r>
    </w:p>
    <w:p w14:paraId="7AB7719D" w14:textId="77777777" w:rsidR="007A597B" w:rsidRPr="007A597B" w:rsidRDefault="007A597B" w:rsidP="007A597B">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Потерпевший может активно участвовать в доказывании по делу: давать показания, но вправе отказаться свидетельствовать против себя или близких родственников; представлять иные доказательства, в том числе подтверждающие характер и размер причиненного вреда; заявлять ходатайства; участвовать с разрешения следователя, дознавателя в производстве следственных действий, производимых по его ходатайству; представлять доказательства в судебном заседании, участвовать в исследовании доказательств в суде; поддерживать обвинение; выступать в судебных прениях; обжаловать действия (действие), решения следователя, дознавателя, приговор и решения вышестоящих судебных инстанций.</w:t>
      </w:r>
    </w:p>
    <w:p w14:paraId="6A8E8195" w14:textId="77777777" w:rsidR="007A597B" w:rsidRPr="007A597B" w:rsidRDefault="007A597B" w:rsidP="007A597B">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Как участник процесса он имеет и иные процессуальные права: пользоваться бесплатно услугами переводчика, если он не владеет языком, на котором ведется судопроизводство; требовать возмещения судебных издержек; ходатайствовать о применении к нему и его близким средств процессуальной защиты на основании и в порядке ч. 3 ст. 11, ч. 9 ст. 166 и др. УПК; заявлять отводы; иметь представителя и др. При участии в деле представителя потерпевшего сам потерпевший не утрачивает предоставленных ему прав и сохраняет возможность участия в процессе.</w:t>
      </w:r>
    </w:p>
    <w:p w14:paraId="780E111C" w14:textId="77777777" w:rsidR="007A597B" w:rsidRPr="007A597B" w:rsidRDefault="007A597B" w:rsidP="007A597B">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К процессуальным обязанностям потерпевшего относятся требования закона: не уклоняться от явки по вызову следователя, дознавателя или суда; не давать заведомо ложных показаний и не отказываться от дачи показаний; не разглашать данные предварительного расследования, если было соответствующее предупреждение (ст. 161 УПК). За нарушение процессуальных обязанностей к потерпевшему могут быть применены меры процессуального принуждения и соответствующие санкции (привод, штраф, уголовная ответственность по ст. 307, 308, 310 УК РФ).</w:t>
      </w:r>
    </w:p>
    <w:p w14:paraId="4EB35329" w14:textId="77777777" w:rsidR="007A597B" w:rsidRPr="007A597B" w:rsidRDefault="007A597B" w:rsidP="007A597B">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7A597B">
        <w:rPr>
          <w:rFonts w:ascii="Times New Roman" w:eastAsia="Times New Roman" w:hAnsi="Times New Roman" w:cs="Times New Roman"/>
          <w:b/>
          <w:sz w:val="26"/>
          <w:szCs w:val="26"/>
          <w:u w:val="single"/>
          <w:lang w:eastAsia="ru-RU"/>
        </w:rPr>
        <w:t>Частный обвинитель</w:t>
      </w:r>
      <w:r w:rsidRPr="007A597B">
        <w:rPr>
          <w:rFonts w:ascii="Times New Roman" w:eastAsia="Times New Roman" w:hAnsi="Times New Roman" w:cs="Times New Roman"/>
          <w:sz w:val="26"/>
          <w:szCs w:val="26"/>
          <w:lang w:eastAsia="ru-RU"/>
        </w:rPr>
        <w:t xml:space="preserve"> — этот тот же потерпевший, но в отношении которого совершено преступление, относящееся к делам частного обвинения (ч. 2 ст. 20 УПК). Следовательно, фактические основания появления в процессе частного обвинителя те же, что и при появлении потерпевшего. У частного обвинителя есть все права, которыми наделен потерпевший. Но в дополнение к этому его процессуальное положение имеет несколько отличительных особенностей. Дела частного обвинения возбуждаются только по заявлению потерпевшего. Подача потерпевшим такого заявления в суд является процессуальным основанием для признания его частным обвинителем. С момента принятия заявления к своему производству соответствующим постановлением мирового судьи, лицо, подавшее </w:t>
      </w:r>
      <w:r w:rsidRPr="007A597B">
        <w:rPr>
          <w:rFonts w:ascii="Times New Roman" w:eastAsia="Times New Roman" w:hAnsi="Times New Roman" w:cs="Times New Roman"/>
          <w:sz w:val="26"/>
          <w:szCs w:val="26"/>
          <w:lang w:eastAsia="ru-RU"/>
        </w:rPr>
        <w:lastRenderedPageBreak/>
        <w:t>такое заявление, является частным обвинителем.</w:t>
      </w:r>
    </w:p>
    <w:p w14:paraId="508A2CA0" w14:textId="77777777" w:rsidR="007A597B" w:rsidRPr="007A597B" w:rsidRDefault="007A597B" w:rsidP="007A597B">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7A597B">
        <w:rPr>
          <w:rFonts w:ascii="Times New Roman" w:eastAsia="Times New Roman" w:hAnsi="Times New Roman" w:cs="Times New Roman"/>
          <w:sz w:val="26"/>
          <w:szCs w:val="26"/>
          <w:lang w:eastAsia="ru-RU"/>
        </w:rPr>
        <w:t>Он представляет суду доказательства и участвует в их исследовании; излагает суду свое мнение по существу обвинения или иным возникающим вопросам, в том числе о применении уголовного закона и наказании; поддерживает свой гражданский иск и доказывает его основания и размер. Если частный обвинитель достигает примирения с подсудимым, уголовное дело подлежит прекращению.</w:t>
      </w:r>
    </w:p>
    <w:p w14:paraId="5FDEE312" w14:textId="77777777" w:rsidR="007A597B" w:rsidRPr="007A597B" w:rsidRDefault="007A597B" w:rsidP="007A597B"/>
    <w:p w14:paraId="04BA076E" w14:textId="77777777" w:rsidR="008C6327" w:rsidRDefault="008C6327" w:rsidP="008C6327">
      <w:pPr>
        <w:pStyle w:val="1"/>
      </w:pPr>
      <w:r>
        <w:t>19.</w:t>
      </w:r>
      <w:r>
        <w:tab/>
        <w:t>Подозреваемый, его процессуальное положение.</w:t>
      </w:r>
    </w:p>
    <w:p w14:paraId="6FBBAAED" w14:textId="77777777" w:rsidR="004041FC" w:rsidRDefault="004041FC" w:rsidP="004041FC"/>
    <w:p w14:paraId="0D992722"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К участникам уголовного судопроизводства со стороны защиты законодатель относит подозреваемого.</w:t>
      </w:r>
    </w:p>
    <w:p w14:paraId="477EFF85"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Подозреваемый — это лицо, в отношении которого есть определенные фактические основания подозревать его в причастности к совершению преступления и против которого направлена определенная изобличающая его процессуальная деятельность. Однако процессуальный статус подозреваемого такое лицо получает лишь после того, как следователь или дознаватель произвели процессуальные действия, прямо указанные в ст. 46 УПК. В процессуальном смысле подозреваемым является лишь то лицо: 1) в отношении которого возбуждено уголовное дело; либо 2) которое задержано в качестве подозреваемого в порядке ст. 91–92 УПК; либо 3) к которому применена мера пресечения до предъявления обвинения; либо 4) которое уведомлено о подозрении в совершении преступления, расследуемого в форме дознания. Только совершение следователем, дознавателем одного из указанных процессуальных действий позволяет появиться в процессе такому участнику, как подозреваемый.</w:t>
      </w:r>
    </w:p>
    <w:p w14:paraId="6E1D65AF"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Подозреваемый является не обязательной и временной фигурой в уголовном процессе. Появление подозреваемого и срок пребывания в этом статусе зависит от основания его получения. При задержании лицо может быть подозреваемым 48 часов (ч. 2 ст. 94 УПК), после чего решается вопрос о его заключении под стражу или отмене задержания. При избрании меры пресечения лицо сохраняет статус подозреваемого в течение 10 суток с момента задержания или избрания меры пресечения до предъявления ему обвинения.</w:t>
      </w:r>
    </w:p>
    <w:p w14:paraId="78D2D8A4"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Если подозрение не нашло подтверждения, меры принуждения отменяются и подозреваемый может вообще выбыть из процесса или превратиться, например, в свидетеля.</w:t>
      </w:r>
    </w:p>
    <w:p w14:paraId="4BCE0556"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ab/>
        <w:t>Подозреваемый может защищаться самостоятельно, а также может пользоваться помощью защитника. Подозреваемый вправе: знать, в чем он подозревается, и быть незамедлительно уведомлен на понятном ему языке о существе выдвинутого против него подозрения; давать объяснения и показания по этому подозрению или отказаться от этого; представлять доказательства; знакомиться с протоколами следственных действий, производимых с его участием; участвовать в производстве следственных действий, производимых по его ходатайству или по ходатайству его защитника или представителя. Кроме того, он имеет право участвовать в процессе на родном языке или языке, которым он владеет; бесплатно пользоваться услугами переводчика; пользоваться помощью защитника, иметь с ним свидание наедине, конфиденциально, до первого допроса. Также он вправе заявлять отводы, ходатайства; приносить жалобы на действия (бездействие), решения следователя, дознавателя, прокурора, суда; пользоваться иными правами, предусмотренными УПК.</w:t>
      </w:r>
    </w:p>
    <w:p w14:paraId="39AF9487"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Следователь, дознаватель обязан своевременно разъяснить подозреваемому его права и обеспечить возможность их реализации: например, обязаны вручать ему копии постановлений о возбуждении против него уголовного дела, об избрании меры пресечения или протокола задержания. При задержании подозреваемого они обязаны уведомить родственников или предоставить такую возможность самому подозреваемому (ст. 96 УПК); </w:t>
      </w:r>
      <w:r w:rsidRPr="004041FC">
        <w:rPr>
          <w:rFonts w:ascii="Times New Roman" w:eastAsia="Times New Roman" w:hAnsi="Times New Roman" w:cs="Times New Roman"/>
          <w:sz w:val="26"/>
          <w:szCs w:val="26"/>
        </w:rPr>
        <w:lastRenderedPageBreak/>
        <w:t>обеспечить участие защитника, если подозреваемый не имеет возможности сделать это самостоятельно или через родственников; допросить его не позднее 24 часов с момента фактического задержания и т. п.</w:t>
      </w:r>
    </w:p>
    <w:p w14:paraId="1FE1C22E"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ab/>
        <w:t>Обязанности подозреваемого в уголовном процессе:</w:t>
      </w:r>
    </w:p>
    <w:p w14:paraId="32E32EF6"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являться по вызову следователя</w:t>
      </w:r>
    </w:p>
    <w:p w14:paraId="508D5B73"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не препятствовать расследованию</w:t>
      </w:r>
    </w:p>
    <w:p w14:paraId="59FA1A93"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подчиняться требованиям при поведении обыска, следственных действий</w:t>
      </w:r>
    </w:p>
    <w:p w14:paraId="6ADA6466"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предоставлять для сравнительного исследования образцы биоматериалов и </w:t>
      </w:r>
      <w:proofErr w:type="spellStart"/>
      <w:r w:rsidRPr="004041FC">
        <w:rPr>
          <w:rFonts w:ascii="Times New Roman" w:eastAsia="Times New Roman" w:hAnsi="Times New Roman" w:cs="Times New Roman"/>
          <w:sz w:val="26"/>
          <w:szCs w:val="26"/>
        </w:rPr>
        <w:t>др</w:t>
      </w:r>
      <w:proofErr w:type="spellEnd"/>
    </w:p>
    <w:p w14:paraId="574A8594"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беспрепятственно подвергаться освидетельствованию и экспертизе</w:t>
      </w:r>
    </w:p>
    <w:p w14:paraId="60F36797" w14:textId="77777777" w:rsidR="004041FC" w:rsidRPr="004041FC" w:rsidRDefault="004041FC" w:rsidP="004041FC">
      <w:pPr>
        <w:widowControl w:val="0"/>
        <w:numPr>
          <w:ilvl w:val="0"/>
          <w:numId w:val="29"/>
        </w:numPr>
        <w:autoSpaceDE w:val="0"/>
        <w:autoSpaceDN w:val="0"/>
        <w:spacing w:after="0" w:line="240" w:lineRule="auto"/>
        <w:contextualSpacing/>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не совершать противоправных действий</w:t>
      </w:r>
    </w:p>
    <w:p w14:paraId="74D9EA1D" w14:textId="77777777" w:rsidR="004041FC" w:rsidRPr="004041FC" w:rsidRDefault="004041FC" w:rsidP="004041FC"/>
    <w:p w14:paraId="66F747B4" w14:textId="77777777" w:rsidR="008C6327" w:rsidRDefault="008C6327" w:rsidP="008C6327">
      <w:pPr>
        <w:pStyle w:val="1"/>
      </w:pPr>
      <w:r>
        <w:t>20.</w:t>
      </w:r>
      <w:r>
        <w:tab/>
        <w:t>Обвиняемый, его процессуальное положение.</w:t>
      </w:r>
    </w:p>
    <w:p w14:paraId="3786B742" w14:textId="77777777" w:rsidR="004041FC" w:rsidRDefault="004041FC" w:rsidP="004041FC"/>
    <w:p w14:paraId="463123E9"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Обвиняемый — это лицо, в отношении которого вынесено постановление о привлечении в качестве обвиняемого, вынесен обвинительный акт или составлено обвинительное постановление. Обвиняемый — это родовое понятие. С указанного момента обвиняемый участвует во всех остальных стадиях процесса, хотя его процессуальное название может меняться: после назначения судом судебного заседания по делу обвиняемый именуется подсудимым. После вынесения обвинительного приговора он именуется осужденным, а в случае оправдания — оправданным.</w:t>
      </w:r>
    </w:p>
    <w:p w14:paraId="663B7FAD"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ab/>
        <w:t xml:space="preserve">Для защиты от предъявленного обвинения обвиняемому предоставляются права: знать, в чем он обвиняется; получать копии процессуальных решений, затрагивающих его процессуальные интересы; возражать против обвинения, давать или отказаться от дачи показаний; представлять доказательства; участвовать с разрешения следователя в следственных действиях, производимых по его ходатайству или ходатайству его защитника или законного представителя. Обвиняемый вправе знакомиться с протоколами этих действий; знакомиться с постановлением о назначении экспертизы и заключением эксперта; по окончании расследования знакомиться со всеми материалами дела, делать копии процессуальных документов или выписки из дела. Обвиняемый может участвовать в судебном разбирательстве в первой инстанции и вышестоящих инстанциях; знакомиться с протоколом судебного заседания, с поступившими жалобами на приговор и возражениями на них и т. д. Эти права он может осуществлять самостоятельно, что позволяет ему активно защищаться от предъявленного обвинения и спорить с ним. </w:t>
      </w:r>
    </w:p>
    <w:p w14:paraId="139E0E7B"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Кроме того, обвиняемый имеет право пользоваться квалифицированной правовой помощью и его защиту осуществляет адвокат, приглашаемый им самим, или другими лицами по его поручению или с его согласия или назначенный следователем, дознавателем или судом. Закон не ограничивает возможность и количество встреч обвиняемого и его защитника, их конфиденциальность. Обвиняемый вправе также: участвовать в процессе на своем родном языке или языке, которым он владеет, и пользоваться бесплатно услугами переводчика; приносить жалобы и заявлять отводы; возражать против прекращения уголовного дела по </w:t>
      </w:r>
      <w:proofErr w:type="spellStart"/>
      <w:r w:rsidRPr="004041FC">
        <w:rPr>
          <w:rFonts w:ascii="Times New Roman" w:eastAsia="Times New Roman" w:hAnsi="Times New Roman" w:cs="Times New Roman"/>
          <w:sz w:val="26"/>
          <w:szCs w:val="26"/>
          <w:lang w:eastAsia="ru-RU"/>
        </w:rPr>
        <w:t>нереабилитирующим</w:t>
      </w:r>
      <w:proofErr w:type="spellEnd"/>
      <w:r w:rsidRPr="004041FC">
        <w:rPr>
          <w:rFonts w:ascii="Times New Roman" w:eastAsia="Times New Roman" w:hAnsi="Times New Roman" w:cs="Times New Roman"/>
          <w:sz w:val="26"/>
          <w:szCs w:val="26"/>
          <w:lang w:eastAsia="ru-RU"/>
        </w:rPr>
        <w:t xml:space="preserve"> основаниям; обжаловать приговор и иные процессуальные решения по делу; участвовать при рассмотрении судом вопросов, связанных с исполнением приговора, и использовать иные права и средства защиты, не противоречащие закону. Участие в деле защитника или законного представителя обвиняемого не ограничивает собственные права обвиняемого. </w:t>
      </w:r>
    </w:p>
    <w:p w14:paraId="319E371D"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Если обвиняемый является несовершеннолетним, в процессе обязательно участвует его законный представитель.</w:t>
      </w:r>
    </w:p>
    <w:p w14:paraId="1DB51061"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процессуальные </w:t>
      </w:r>
      <w:r w:rsidRPr="004041FC">
        <w:rPr>
          <w:rFonts w:ascii="Times New Roman" w:eastAsia="Times New Roman" w:hAnsi="Times New Roman" w:cs="Times New Roman"/>
          <w:b/>
          <w:bCs/>
          <w:sz w:val="26"/>
          <w:szCs w:val="26"/>
          <w:lang w:eastAsia="ru-RU"/>
        </w:rPr>
        <w:t>обязанности</w:t>
      </w:r>
      <w:r w:rsidRPr="004041FC">
        <w:rPr>
          <w:rFonts w:ascii="Times New Roman" w:eastAsia="Times New Roman" w:hAnsi="Times New Roman" w:cs="Times New Roman"/>
          <w:sz w:val="26"/>
          <w:szCs w:val="26"/>
          <w:lang w:eastAsia="ru-RU"/>
        </w:rPr>
        <w:t xml:space="preserve">: - являться по вызовам органов расследования, суда, судьи; - участвовать в следственных действиях и судебном разбирательстве; - выполнять иные </w:t>
      </w:r>
      <w:r w:rsidRPr="004041FC">
        <w:rPr>
          <w:rFonts w:ascii="Times New Roman" w:eastAsia="Times New Roman" w:hAnsi="Times New Roman" w:cs="Times New Roman"/>
          <w:sz w:val="26"/>
          <w:szCs w:val="26"/>
          <w:lang w:eastAsia="ru-RU"/>
        </w:rPr>
        <w:lastRenderedPageBreak/>
        <w:t>законные распоряжения должностных лиц и государственных органов.</w:t>
      </w:r>
    </w:p>
    <w:p w14:paraId="46421F99" w14:textId="77777777" w:rsidR="004041FC" w:rsidRPr="004041FC" w:rsidRDefault="004041FC" w:rsidP="004041FC"/>
    <w:p w14:paraId="71C2F98F" w14:textId="77777777" w:rsidR="008C6327" w:rsidRDefault="008C6327" w:rsidP="008C6327">
      <w:pPr>
        <w:pStyle w:val="1"/>
      </w:pPr>
      <w:r>
        <w:t>21.</w:t>
      </w:r>
      <w:r>
        <w:tab/>
        <w:t>Защитник, его процессуальное положение.</w:t>
      </w:r>
    </w:p>
    <w:p w14:paraId="5FECE001" w14:textId="77777777" w:rsidR="004041FC" w:rsidRDefault="004041FC" w:rsidP="004041FC"/>
    <w:p w14:paraId="1D5A6659"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Защитник - лицо, осуществляющее в установленном настоящим Кодексом порядке защиту прав и интересов подозреваемых и обвиняемых и оказывающее им юридическую помощь при производстве по уголовному делу.</w:t>
      </w:r>
    </w:p>
    <w:p w14:paraId="301531F6"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В качестве защитников участвуют адвокаты. По определению или постановлению суда в качестве защитника могут быть допущены наряду с адвокатом один из близких родственников обвиняемого или иное лицо, о допуске которого ходатайствует обвиняемый. При производстве у мирового судьи указанное лицо допускается и вместо адвоката.</w:t>
      </w:r>
    </w:p>
    <w:p w14:paraId="382A64BD"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Защитник участвует в уголовном деле:</w:t>
      </w:r>
    </w:p>
    <w:p w14:paraId="4D676D3E" w14:textId="77777777" w:rsidR="004041FC" w:rsidRPr="004041FC" w:rsidRDefault="004041FC" w:rsidP="004041FC">
      <w:pPr>
        <w:widowControl w:val="0"/>
        <w:numPr>
          <w:ilvl w:val="0"/>
          <w:numId w:val="30"/>
        </w:numPr>
        <w:autoSpaceDE w:val="0"/>
        <w:autoSpaceDN w:val="0"/>
        <w:spacing w:after="0" w:line="240" w:lineRule="auto"/>
        <w:contextualSpacing/>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вынесения постановления о привлечении лица в качестве обвиняемого</w:t>
      </w:r>
    </w:p>
    <w:p w14:paraId="13D6C169" w14:textId="77777777" w:rsidR="004041FC" w:rsidRPr="004041FC" w:rsidRDefault="004041FC" w:rsidP="004041FC">
      <w:pPr>
        <w:widowControl w:val="0"/>
        <w:numPr>
          <w:ilvl w:val="0"/>
          <w:numId w:val="30"/>
        </w:numPr>
        <w:autoSpaceDE w:val="0"/>
        <w:autoSpaceDN w:val="0"/>
        <w:spacing w:after="0" w:line="240" w:lineRule="auto"/>
        <w:contextualSpacing/>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возбуждения уголовного дела в отношении конкретного лица</w:t>
      </w:r>
    </w:p>
    <w:p w14:paraId="30C6A37A" w14:textId="77777777" w:rsidR="004041FC" w:rsidRPr="004041FC" w:rsidRDefault="004041FC" w:rsidP="004041FC">
      <w:pPr>
        <w:widowControl w:val="0"/>
        <w:numPr>
          <w:ilvl w:val="0"/>
          <w:numId w:val="30"/>
        </w:numPr>
        <w:autoSpaceDE w:val="0"/>
        <w:autoSpaceDN w:val="0"/>
        <w:spacing w:after="0" w:line="240" w:lineRule="auto"/>
        <w:contextualSpacing/>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фактического задержания лица, подозреваемого в совершении преступления</w:t>
      </w:r>
    </w:p>
    <w:p w14:paraId="4F7A39FD" w14:textId="77777777" w:rsidR="004041FC" w:rsidRPr="004041FC" w:rsidRDefault="004041FC" w:rsidP="004041FC">
      <w:pPr>
        <w:widowControl w:val="0"/>
        <w:numPr>
          <w:ilvl w:val="0"/>
          <w:numId w:val="30"/>
        </w:numPr>
        <w:autoSpaceDE w:val="0"/>
        <w:autoSpaceDN w:val="0"/>
        <w:spacing w:after="0" w:line="240" w:lineRule="auto"/>
        <w:contextualSpacing/>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вручения уведомления о подозрении в совершении преступления</w:t>
      </w:r>
    </w:p>
    <w:p w14:paraId="1F0F815E" w14:textId="77777777" w:rsidR="004041FC" w:rsidRPr="004041FC" w:rsidRDefault="004041FC" w:rsidP="004041FC">
      <w:pPr>
        <w:widowControl w:val="0"/>
        <w:numPr>
          <w:ilvl w:val="0"/>
          <w:numId w:val="30"/>
        </w:numPr>
        <w:autoSpaceDE w:val="0"/>
        <w:autoSpaceDN w:val="0"/>
        <w:spacing w:after="0" w:line="240" w:lineRule="auto"/>
        <w:contextualSpacing/>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объявления лицу, подозреваемому в совершении преступления, постановления о назначении судебно-психиатрической экспертизы</w:t>
      </w:r>
    </w:p>
    <w:p w14:paraId="30E2C08D"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Адвокат вступает в уголовное дело в качестве защитника по предъявлении удостоверения адвоката и ордера.</w:t>
      </w:r>
    </w:p>
    <w:p w14:paraId="0601AD0E"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В случае необходимости получения согласия подозреваемого, обвиняемого на участие адвоката в уголовном деле перед вступлением в уголовное дело адвокату предоставляется свидание с подозреваемым, обвиняемым по предъявлении удостоверения адвоката и ордера.</w:t>
      </w:r>
    </w:p>
    <w:p w14:paraId="09589EAC"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В случае, если защитник участвует в производстве по уголовному делу, в материалах которого содержатся сведения, составляющие государственную тайну, и не имеет соответствующего допуска к указанным сведениям, он обязан дать подписку об их неразглашении.</w:t>
      </w:r>
    </w:p>
    <w:p w14:paraId="27CBE2E2"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Адвокат не вправе отказаться от принятой на себя защиты подозреваемого, обвиняемого.</w:t>
      </w:r>
    </w:p>
    <w:p w14:paraId="53CBCCFF"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Защитник приглашается подозреваемым, обвиняемым, его законным представителем, а также другими лицами по поручению или с согласия подозреваемого, обвиняемого. Подозреваемый, обвиняемый вправе пригласить несколько защитников.</w:t>
      </w:r>
    </w:p>
    <w:p w14:paraId="4C8424C2"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По просьбе подозреваемого, обвиняемого участие защитника обеспечивается дознавателем, следователем или судом.</w:t>
      </w:r>
    </w:p>
    <w:p w14:paraId="04830351"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В случае неявки приглашенного защитника в течение 5 суток со дня заявления ходатайства о приглашении защитника дознаватель, следователь или суд вправе предложить подозреваемому, обвиняемому пригласить другого защитника, а в случае его отказа принять меры по назначению защитника.</w:t>
      </w:r>
    </w:p>
    <w:p w14:paraId="3122EFED"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В случае, если адвокат участвует в производстве предварительного расследования или судебном разбирательстве по назначению дознавателя, следователя или суда, расходы на оплату его труда компенсируются за счет средств федерального бюджета.</w:t>
      </w:r>
    </w:p>
    <w:p w14:paraId="245B251A"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Участие защитника в уголовном судопроизводстве обязательно, если:</w:t>
      </w:r>
    </w:p>
    <w:p w14:paraId="57AB0D4B"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1) подозреваемый, обвиняемый не отказался от защитника</w:t>
      </w:r>
    </w:p>
    <w:p w14:paraId="5829CE96"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2) подозреваемый, обвиняемый является несовершеннолетним;</w:t>
      </w:r>
    </w:p>
    <w:p w14:paraId="56E73040"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p>
    <w:p w14:paraId="7E32E655"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3) подозреваемый, обвиняемый в силу физических или психических недостатков не может самостоятельно осуществлять свое право на защиту;</w:t>
      </w:r>
    </w:p>
    <w:p w14:paraId="01BB37FB"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4) подозреваемый, обвиняемый не владеет языком, на котором ведется производство по уголовному делу;</w:t>
      </w:r>
    </w:p>
    <w:p w14:paraId="065F3748"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5) лицо обвиняется в совершении преступления, за которое может быть назначено наказание </w:t>
      </w:r>
      <w:r w:rsidRPr="004041FC">
        <w:rPr>
          <w:rFonts w:ascii="Times New Roman" w:eastAsia="Times New Roman" w:hAnsi="Times New Roman" w:cs="Times New Roman"/>
          <w:sz w:val="26"/>
          <w:szCs w:val="26"/>
          <w:lang w:eastAsia="ru-RU"/>
        </w:rPr>
        <w:lastRenderedPageBreak/>
        <w:t>в виде лишения свободы на срок свыше пятнадцати лет, пожизненное лишение свободы или смертная казнь;</w:t>
      </w:r>
    </w:p>
    <w:p w14:paraId="0DD88740"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6) уголовное дело подлежит рассмотрению судом с участием присяжных заседателей и т.д.</w:t>
      </w:r>
    </w:p>
    <w:p w14:paraId="46C94E4C"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С момента вступления в уголовное дело защитник вправе:</w:t>
      </w:r>
    </w:p>
    <w:p w14:paraId="33CDA312"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1) иметь с подозреваемым, обвиняемым свидания </w:t>
      </w:r>
    </w:p>
    <w:p w14:paraId="72F5C972"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2) собирать и представлять доказательства, необходимые для оказания юридической помощи, </w:t>
      </w:r>
    </w:p>
    <w:p w14:paraId="5A3E076F"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3) привлекать специалиста</w:t>
      </w:r>
    </w:p>
    <w:p w14:paraId="18B01241"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4) присутствовать при предъявлении обвинения;</w:t>
      </w:r>
    </w:p>
    <w:p w14:paraId="35B914CA"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5) участвовать в допросе подозреваемого, обвиняемого, а также в иных следственных действиях, производимых с участием подозреваемого, обвиняемого либо по его ходатайству или ходатайству самого защитника </w:t>
      </w:r>
    </w:p>
    <w:p w14:paraId="185F66AC"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6) знакомиться с протоколом задержания, постановлением о применении меры пресечения, протоколами следственных действий, произведенных с участием подозреваемого, обвиняемого, иными документами, которые предъявлялись либо должны были предъявляться подозреваемому, обвиняемому;</w:t>
      </w:r>
    </w:p>
    <w:p w14:paraId="1EF28D6F"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7) знакомиться по окончании предварительного расследования со всеми материалами уголовного дела, выписывать из уголовного дела любые сведения в любом объеме, снимать за свой счет копии с материалов уголовного дела, в том числе с помощью технических средств;</w:t>
      </w:r>
    </w:p>
    <w:p w14:paraId="5A289099"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8) заявлять ходатайства и отводы;</w:t>
      </w:r>
    </w:p>
    <w:p w14:paraId="61401D0A"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9) участвовать в судебном разбирательстве уголовного дела в судах первой, второй, кассационной и надзорной инстанций, а также в рассмотрении вопросов, связанных с исполнением приговора;</w:t>
      </w:r>
    </w:p>
    <w:p w14:paraId="73A6F234"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10)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суда и участвовать в их рассмотрении судом</w:t>
      </w:r>
    </w:p>
    <w:p w14:paraId="66A6B278"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Защитник не вправе разглашать данные предварительного расследования, ставшие ему известными в связи с осуществлением защиты, если он был об этом заранее предупрежден.</w:t>
      </w:r>
    </w:p>
    <w:p w14:paraId="24198FEB"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Защитник, представитель потерпевшего, гражданского истца или гражданского ответчика не вправе участвовать в производстве по уголовному делу, если он:</w:t>
      </w:r>
    </w:p>
    <w:p w14:paraId="03B2FA8C"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1) ранее участвовал в производстве по данному уголовному делу в качестве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свидетеля, эксперта, специалиста, переводчика или понятого;</w:t>
      </w:r>
    </w:p>
    <w:p w14:paraId="04428DFA"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2) является близким родственником или родственником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принимавшего либо принимающего участие в производстве по данному уголовному делу</w:t>
      </w:r>
    </w:p>
    <w:p w14:paraId="084D5D61"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3) оказывает или ранее оказывал юридическую помощь лицу, интересы которого противоречат интересам защищаемого им подозреваемого, обвиняемого либо представляемого им потерпевшего, гражданского истца, гражданского ответчика</w:t>
      </w:r>
    </w:p>
    <w:p w14:paraId="1B041680" w14:textId="77777777" w:rsidR="004041FC" w:rsidRPr="004041FC" w:rsidRDefault="004041FC" w:rsidP="004041FC"/>
    <w:p w14:paraId="06DFF230" w14:textId="77777777" w:rsidR="008C6327" w:rsidRDefault="008C6327" w:rsidP="008C6327">
      <w:pPr>
        <w:pStyle w:val="1"/>
      </w:pPr>
      <w:r>
        <w:t>22.</w:t>
      </w:r>
      <w:r>
        <w:tab/>
        <w:t>Гражданский истец, гражданский ответчик и их представители.</w:t>
      </w:r>
    </w:p>
    <w:p w14:paraId="585ACC11" w14:textId="77777777" w:rsidR="004041FC" w:rsidRDefault="004041FC" w:rsidP="004041FC"/>
    <w:p w14:paraId="2E537D98"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b/>
          <w:i/>
          <w:sz w:val="26"/>
          <w:szCs w:val="26"/>
        </w:rPr>
        <w:t>Гражданский истец</w:t>
      </w:r>
      <w:r w:rsidRPr="004041FC">
        <w:rPr>
          <w:rFonts w:ascii="Times New Roman" w:eastAsia="Times New Roman" w:hAnsi="Times New Roman" w:cs="Times New Roman"/>
          <w:sz w:val="26"/>
          <w:szCs w:val="26"/>
        </w:rPr>
        <w:t xml:space="preserve"> как участник процесса со стороны обвинения — это физическое или юридическое лицо, предъявляющее требование о возмещении имущественного или компенсации морального вреда, причиненного ему непосредственно преступлением (ч. 1 ст. 44 УПК). Само требование основано на нормах гражданского права, но вред причинен </w:t>
      </w:r>
      <w:r w:rsidRPr="004041FC">
        <w:rPr>
          <w:rFonts w:ascii="Times New Roman" w:eastAsia="Times New Roman" w:hAnsi="Times New Roman" w:cs="Times New Roman"/>
          <w:sz w:val="26"/>
          <w:szCs w:val="26"/>
        </w:rPr>
        <w:lastRenderedPageBreak/>
        <w:t>преступными действиями, поэтому целесообразно рассмотрение подобных требований одновременно с производством по уголовному делу.</w:t>
      </w:r>
    </w:p>
    <w:p w14:paraId="54060CC1"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Гражданский иск может быть предъявлен не только потерпевшим, но и иным лицом, например, прокурором в защиту интересов государства, общественной организации, гражданина или юридического лица, которым этим преступлением был причинен имущественный вред</w:t>
      </w:r>
    </w:p>
    <w:p w14:paraId="07242E78"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Гражданский истец в уголовном процессе </w:t>
      </w:r>
      <w:r w:rsidRPr="004041FC">
        <w:rPr>
          <w:rFonts w:ascii="Times New Roman" w:eastAsia="Times New Roman" w:hAnsi="Times New Roman" w:cs="Times New Roman"/>
          <w:b/>
          <w:sz w:val="26"/>
          <w:szCs w:val="26"/>
        </w:rPr>
        <w:t>вправе</w:t>
      </w:r>
      <w:r w:rsidRPr="004041FC">
        <w:rPr>
          <w:rFonts w:ascii="Times New Roman" w:eastAsia="Times New Roman" w:hAnsi="Times New Roman" w:cs="Times New Roman"/>
          <w:sz w:val="26"/>
          <w:szCs w:val="26"/>
        </w:rPr>
        <w:t xml:space="preserve">: поддерживать гражданский иск; представлять доказательства и давать объяснения по предъявленному иску; участвовать с разрешения следователя в следственных действиях, проводимых по его ходатайству; знакомиться с материалами дела, относящимися к предъявленному иску; знать о принятых решениях, затрагивающих его интересы и получать копии соответствующих процессуальных документов; участвовать в судебном производстве; обжаловать решения следователя, дознавателя, а также приговор и соответствующие решения вышестоящих судебных инстанций в части гражданского иска и т. п. </w:t>
      </w:r>
    </w:p>
    <w:p w14:paraId="121769B8"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Гражданский истец </w:t>
      </w:r>
      <w:r w:rsidRPr="004041FC">
        <w:rPr>
          <w:rFonts w:ascii="Times New Roman" w:eastAsia="Times New Roman" w:hAnsi="Times New Roman" w:cs="Times New Roman"/>
          <w:b/>
          <w:sz w:val="26"/>
          <w:szCs w:val="26"/>
        </w:rPr>
        <w:t>обязан</w:t>
      </w:r>
      <w:r w:rsidRPr="004041FC">
        <w:rPr>
          <w:rFonts w:ascii="Times New Roman" w:eastAsia="Times New Roman" w:hAnsi="Times New Roman" w:cs="Times New Roman"/>
          <w:sz w:val="26"/>
          <w:szCs w:val="26"/>
        </w:rPr>
        <w:t xml:space="preserve"> представлять органам расследования или суду имеющиеся у него документы или предметы, относящиеся к гражданскому иску; являться по вызовам следователя, дознавателя, суда; не разглашать данные расследования после предупреждения об этом.</w:t>
      </w:r>
    </w:p>
    <w:p w14:paraId="273F6D32"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Гражданский истец вправе заявлять иск с </w:t>
      </w:r>
      <w:r w:rsidRPr="004041FC">
        <w:rPr>
          <w:rFonts w:ascii="Times New Roman" w:eastAsia="Times New Roman" w:hAnsi="Times New Roman" w:cs="Times New Roman"/>
          <w:sz w:val="26"/>
          <w:szCs w:val="26"/>
          <w:u w:val="single"/>
        </w:rPr>
        <w:t>момента возбуждения уголовного дела и до окончания судебного следствия в суде первой инстанции</w:t>
      </w:r>
      <w:r w:rsidRPr="004041FC">
        <w:rPr>
          <w:rFonts w:ascii="Times New Roman" w:eastAsia="Times New Roman" w:hAnsi="Times New Roman" w:cs="Times New Roman"/>
          <w:sz w:val="26"/>
          <w:szCs w:val="26"/>
        </w:rPr>
        <w:t>. На любом этапе производства по делу до удаления суда в совещательную комнату гражданский истец вправе отказаться от иска, что влечет прекращение производства по иску. При предъявлении гражданского иска гражданский истец освобождается от уплаты государственной пошлины.</w:t>
      </w:r>
    </w:p>
    <w:p w14:paraId="474CD73A"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Если в судебном заседании установить размер вреда не представляется возможным, суд вправе признать за истцом право на удовлетворение гражданского иска и передать вопрос о размере возмещения для рассмотрения в порядке гражданского судопроизводства.</w:t>
      </w:r>
    </w:p>
    <w:p w14:paraId="69E9B185"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b/>
          <w:i/>
          <w:sz w:val="26"/>
          <w:szCs w:val="26"/>
          <w:lang w:eastAsia="ru-RU"/>
        </w:rPr>
        <w:t>В качестве гражданского ответчика</w:t>
      </w:r>
      <w:r w:rsidRPr="004041FC">
        <w:rPr>
          <w:rFonts w:ascii="Times New Roman" w:eastAsia="Times New Roman" w:hAnsi="Times New Roman" w:cs="Times New Roman"/>
          <w:sz w:val="26"/>
          <w:szCs w:val="26"/>
          <w:lang w:eastAsia="ru-RU"/>
        </w:rPr>
        <w:t xml:space="preserve"> может быть привлечено физическое или юридическое лицо, которое в соответствии с Гражданским кодексом Российской Федерации несет ответственность за вред, причиненный преступлением. О привлечении физического или юридического лица в качестве гражданского ответчика дознаватель, следователь или судья выносит постановление, а суд - определение.</w:t>
      </w:r>
    </w:p>
    <w:p w14:paraId="454C3945"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Он наделяется следующими правами: знать сущность и основания исковых требований, возражать против иска; давать объяснения и показания по существу иска, в том числе и на родном или ином известном ему языке и пользоваться услугами переводчика; собирать и представлять доказательства; знакомиться по окончании расследования с материалами дела, относящимися к иску; участвовать в судебном разбирательстве в суде первой и вышестоящих инстанций; обжаловать действия следователя, дознавателя, решения суда в части иска и другими правами в соответствии с ч. 2 ст. 54 УПК. Гражданский ответчик обязан соблюдать требования УПК, являться по вызову следователя, дознавателя и суда; не разглашать данные предварительного следствия, если он был об этом предупрежден следователем или дознавателем и дал соответствующую подписку</w:t>
      </w:r>
    </w:p>
    <w:p w14:paraId="183DF2DF" w14:textId="77777777" w:rsidR="004041FC" w:rsidRPr="004041FC" w:rsidRDefault="004041FC" w:rsidP="004041FC"/>
    <w:p w14:paraId="1B9B1095" w14:textId="77777777" w:rsidR="008C6327" w:rsidRDefault="008C6327" w:rsidP="008C6327">
      <w:pPr>
        <w:pStyle w:val="1"/>
      </w:pPr>
      <w:r>
        <w:t>23.</w:t>
      </w:r>
      <w:r>
        <w:tab/>
        <w:t>Эксперт и специалист. Их процессуальное положение.</w:t>
      </w:r>
    </w:p>
    <w:p w14:paraId="26D7E71E" w14:textId="77777777" w:rsidR="004041FC" w:rsidRDefault="004041FC" w:rsidP="004041FC"/>
    <w:p w14:paraId="43CA2C36"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Эксперт - лицо, обладающее специальными знаниями и назначенное для производства судебной экспертизы и дачи заключения.</w:t>
      </w:r>
    </w:p>
    <w:p w14:paraId="3E0EE3F1"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rPr>
      </w:pPr>
      <w:r w:rsidRPr="004041FC">
        <w:rPr>
          <w:rFonts w:ascii="Times New Roman" w:eastAsia="Times New Roman" w:hAnsi="Times New Roman" w:cs="Times New Roman"/>
          <w:sz w:val="26"/>
          <w:szCs w:val="26"/>
        </w:rPr>
        <w:t xml:space="preserve">При производстве судебной экспертизы эксперт </w:t>
      </w:r>
      <w:r w:rsidRPr="004041FC">
        <w:rPr>
          <w:rFonts w:ascii="Times New Roman" w:eastAsia="Times New Roman" w:hAnsi="Times New Roman" w:cs="Times New Roman"/>
          <w:b/>
          <w:sz w:val="26"/>
          <w:szCs w:val="26"/>
        </w:rPr>
        <w:t>вправе</w:t>
      </w:r>
      <w:r w:rsidRPr="004041FC">
        <w:rPr>
          <w:rFonts w:ascii="Times New Roman" w:eastAsia="Times New Roman" w:hAnsi="Times New Roman" w:cs="Times New Roman"/>
          <w:sz w:val="26"/>
          <w:szCs w:val="26"/>
        </w:rPr>
        <w:t xml:space="preserve">: знакомиться с материалами дела, относящимися к предмету экспертизы; ходатайствовать о предоставлении ему дополнительных материалов, необходимых для исследования и дачи заключения; с </w:t>
      </w:r>
      <w:r w:rsidRPr="004041FC">
        <w:rPr>
          <w:rFonts w:ascii="Times New Roman" w:eastAsia="Times New Roman" w:hAnsi="Times New Roman" w:cs="Times New Roman"/>
          <w:sz w:val="26"/>
          <w:szCs w:val="26"/>
        </w:rPr>
        <w:lastRenderedPageBreak/>
        <w:t>разрешения следователя, дознавателя и суда участвовать в процессуальных действиях, задавать вопросы, относящиеся к предмету экспертизы; ходатайствовать о привлечении к производству экспертизы других экспертов; давать заключение по поставленным вопросам, а также по вопросам, хотя и не поставленным перед экспертом, но, по мнению эксперта, имеющим отношение к предмету экспертизы; отказаться от дачи заключения, если поставленные вопросы выходят за пределы его компетенции, или предоставленных материалов недостаточно для дачи заключения; приносить жалобы на действия (бездействие), решения следователя, дознавателя, суда, ограничивающие права эксперта; пользоваться иными правами.</w:t>
      </w:r>
    </w:p>
    <w:p w14:paraId="5C4B6399"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 xml:space="preserve">Эксперт обязан: давать правдивое заключение, потому что за заведомо ложное заключение он несет ответственность по ст. 307 УК РФ; не разглашать данные предварительного расследования, если он был об этом предупрежден, потому что может быть привлечен к ответственности по ст. 310 УК РФ; являться по вызовам следователя, дознавателя или суда. </w:t>
      </w:r>
    </w:p>
    <w:p w14:paraId="5338D69F"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Эксперт не вправе выходить за пределы своих полномочий и самостоятельно собирать материалы, необходимые для экспертного исследования. Исключение составляют образцы для сравнительного исследования, получение которых является составной частью экспертного исследования, например экспериментальные выстрелы при проведении баллистической экспертизы (ч. 4 ст. 202 УПК). Он также не вправе без ведома следователя, дознавателя, суда вести переговоры с участниками процесса по вопросам, связанным с производством экспертизы. В случаях, когда исследование может привести к полному или частичному уничтожению объектов либо изменить их внешний вид или свойства, эксперт должен получить разрешение следователя, дознавателя, суда на такое исследование.</w:t>
      </w:r>
    </w:p>
    <w:p w14:paraId="468E7D22" w14:textId="77777777" w:rsidR="004041FC" w:rsidRPr="004041FC" w:rsidRDefault="004041FC" w:rsidP="004041FC">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Заключение эксперта, отвечающее требованиям УПК, является самостоятельным доказательством, но подлежит оценке в совокупности со всеми иными доказательствами, собранными по делу.</w:t>
      </w:r>
    </w:p>
    <w:p w14:paraId="6363665A" w14:textId="77777777" w:rsidR="004041FC" w:rsidRDefault="004041FC" w:rsidP="004041FC"/>
    <w:p w14:paraId="775A8533"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b/>
          <w:sz w:val="26"/>
          <w:szCs w:val="26"/>
          <w:lang w:eastAsia="ru-RU"/>
        </w:rPr>
        <w:t>Специалист</w:t>
      </w:r>
      <w:r w:rsidRPr="004041FC">
        <w:rPr>
          <w:rFonts w:ascii="Times New Roman" w:eastAsia="Times New Roman" w:hAnsi="Times New Roman" w:cs="Times New Roman"/>
          <w:sz w:val="26"/>
          <w:szCs w:val="26"/>
          <w:lang w:eastAsia="ru-RU"/>
        </w:rPr>
        <w:t xml:space="preserve"> также является лицом, обладающим специальным знаниями. Однако цели его привлечения к участию в уголовном судопроизводстве существенно отличаются от эксперта. Специалист привлекается для участия в процессуальных действиях с целью: а) содействия в обнаружении, закреплении, изъятии предметов и документов; б) применения технических средств в исследовании материалов дела; в) для постановки вопросов эксперту; г) для разъяснения сторонам и суду вопросов, входящих в его профессиональную компетенцию. В качестве специалиста может быть привлечено лицо, занимающее должность эксперта в одном из государственных </w:t>
      </w:r>
      <w:proofErr w:type="spellStart"/>
      <w:r w:rsidRPr="004041FC">
        <w:rPr>
          <w:rFonts w:ascii="Times New Roman" w:eastAsia="Times New Roman" w:hAnsi="Times New Roman" w:cs="Times New Roman"/>
          <w:sz w:val="26"/>
          <w:szCs w:val="26"/>
          <w:lang w:eastAsia="ru-RU"/>
        </w:rPr>
        <w:t>судебноэкспертных</w:t>
      </w:r>
      <w:proofErr w:type="spellEnd"/>
      <w:r w:rsidRPr="004041FC">
        <w:rPr>
          <w:rFonts w:ascii="Times New Roman" w:eastAsia="Times New Roman" w:hAnsi="Times New Roman" w:cs="Times New Roman"/>
          <w:sz w:val="26"/>
          <w:szCs w:val="26"/>
          <w:lang w:eastAsia="ru-RU"/>
        </w:rPr>
        <w:t xml:space="preserve"> учреждениях, но если оно участвует вместе со следователем в процессуальных действиях и выполняет функции, указанные выше, это лицо является в данном случае специалистом. Например, судебно-медицинский эксперт, привлеченный следователем к осмотру места происшествия с трупом, участвует в этом действии в качестве специалиста. Если же следователь назначает судебно-медицинскую экспертизу, которая поручается тому же лицу, оно приобретает процессуальный статус эксперта.</w:t>
      </w:r>
    </w:p>
    <w:p w14:paraId="66B4F50E"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ab/>
        <w:t>Привлечь лицо к участию в процессуальных действиях в качестве специалиста может только следователь, дознаватель, суд, которые обязаны удостовериться в компетенции специалиста; выяснить его отношения к подозреваемому, обвиняемому, потерпевшему, т. е. убедиться в его незаинтересованности в деле; разъяснить специалисту его процессуальные права и ответственность.</w:t>
      </w:r>
    </w:p>
    <w:p w14:paraId="4729F9EB"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ab/>
        <w:t xml:space="preserve">Специалист вправе отказаться от участия в производстве по делу, если он не обладает соответствующими специальными знаниями; с разрешения следователя, дознавателя, суда, задавать вопросы участникам следственного действия; знакомиться с протоколом следственного действия, в котором он участвовал, и приносить на него замечания; в случае </w:t>
      </w:r>
      <w:r w:rsidRPr="004041FC">
        <w:rPr>
          <w:rFonts w:ascii="Times New Roman" w:eastAsia="Times New Roman" w:hAnsi="Times New Roman" w:cs="Times New Roman"/>
          <w:sz w:val="26"/>
          <w:szCs w:val="26"/>
          <w:lang w:eastAsia="ru-RU"/>
        </w:rPr>
        <w:lastRenderedPageBreak/>
        <w:t>ограничения его процессуальных прав приносить жалобы на действия следователя, дознавателя, суда.</w:t>
      </w:r>
    </w:p>
    <w:p w14:paraId="3065926D" w14:textId="77777777" w:rsidR="004041FC" w:rsidRPr="004041FC" w:rsidRDefault="004041FC" w:rsidP="004041FC">
      <w:pPr>
        <w:widowControl w:val="0"/>
        <w:autoSpaceDE w:val="0"/>
        <w:autoSpaceDN w:val="0"/>
        <w:spacing w:after="0" w:line="240" w:lineRule="auto"/>
        <w:rPr>
          <w:rFonts w:ascii="Times New Roman" w:eastAsia="Times New Roman" w:hAnsi="Times New Roman" w:cs="Times New Roman"/>
          <w:sz w:val="26"/>
          <w:szCs w:val="26"/>
          <w:lang w:eastAsia="ru-RU"/>
        </w:rPr>
      </w:pPr>
      <w:r w:rsidRPr="004041FC">
        <w:rPr>
          <w:rFonts w:ascii="Times New Roman" w:eastAsia="Times New Roman" w:hAnsi="Times New Roman" w:cs="Times New Roman"/>
          <w:sz w:val="26"/>
          <w:szCs w:val="26"/>
          <w:lang w:eastAsia="ru-RU"/>
        </w:rPr>
        <w:tab/>
        <w:t>Специалист не вправе уклоняться от явки по вызову следователя, дознавателя, суда и, как и иные участники процесса, не вправе разглашать данные предварительного расследования.</w:t>
      </w:r>
    </w:p>
    <w:p w14:paraId="43AF2236" w14:textId="77777777" w:rsidR="004041FC" w:rsidRPr="004041FC" w:rsidRDefault="004041FC" w:rsidP="004041FC"/>
    <w:p w14:paraId="30C03774" w14:textId="77777777" w:rsidR="008C6327" w:rsidRDefault="008C6327" w:rsidP="008C6327">
      <w:pPr>
        <w:pStyle w:val="1"/>
      </w:pPr>
      <w:r>
        <w:t>24.</w:t>
      </w:r>
      <w:r>
        <w:tab/>
        <w:t>Обстоятельства, исключающие участие в уголовном судопроизводстве.</w:t>
      </w:r>
    </w:p>
    <w:p w14:paraId="591C1BB4" w14:textId="77777777" w:rsidR="003A21BB" w:rsidRDefault="003A21BB" w:rsidP="003A21BB"/>
    <w:p w14:paraId="265FBBEF" w14:textId="77777777" w:rsidR="003A21BB" w:rsidRPr="003A21BB" w:rsidRDefault="003A21BB" w:rsidP="003A21BB">
      <w:pPr>
        <w:widowControl w:val="0"/>
        <w:autoSpaceDE w:val="0"/>
        <w:autoSpaceDN w:val="0"/>
        <w:spacing w:after="0" w:line="240" w:lineRule="auto"/>
        <w:rPr>
          <w:rFonts w:ascii="Times New Roman" w:eastAsia="Times New Roman" w:hAnsi="Times New Roman" w:cs="Times New Roman"/>
          <w:sz w:val="26"/>
          <w:szCs w:val="26"/>
        </w:rPr>
      </w:pPr>
      <w:r w:rsidRPr="003A21BB">
        <w:rPr>
          <w:rFonts w:ascii="Times New Roman" w:eastAsia="Times New Roman" w:hAnsi="Times New Roman" w:cs="Times New Roman"/>
          <w:sz w:val="26"/>
          <w:szCs w:val="26"/>
        </w:rPr>
        <w:t xml:space="preserve">Можно выделить четыре группы обстоятельств, применимых к любому из отводимых участников (ч. 1 ст. 61 УПК). Во-первых, это </w:t>
      </w:r>
      <w:r w:rsidRPr="003A21BB">
        <w:rPr>
          <w:rFonts w:ascii="Times New Roman" w:eastAsia="Times New Roman" w:hAnsi="Times New Roman" w:cs="Times New Roman"/>
          <w:b/>
          <w:sz w:val="26"/>
          <w:szCs w:val="26"/>
        </w:rPr>
        <w:t>наличие у кого-либо из отводимых участников личной и процессуальной заинтересованности в исходе дела</w:t>
      </w:r>
      <w:r w:rsidRPr="003A21BB">
        <w:rPr>
          <w:rFonts w:ascii="Times New Roman" w:eastAsia="Times New Roman" w:hAnsi="Times New Roman" w:cs="Times New Roman"/>
          <w:sz w:val="26"/>
          <w:szCs w:val="26"/>
        </w:rPr>
        <w:t>, ввиду того, что он является по данному делу потерпевшим, гражданским истцом, гражданским ответчиком.</w:t>
      </w:r>
    </w:p>
    <w:p w14:paraId="41B976BF" w14:textId="77777777" w:rsidR="003A21BB" w:rsidRPr="003A21BB" w:rsidRDefault="003A21BB" w:rsidP="003A21BB">
      <w:pPr>
        <w:widowControl w:val="0"/>
        <w:autoSpaceDE w:val="0"/>
        <w:autoSpaceDN w:val="0"/>
        <w:spacing w:after="0" w:line="240" w:lineRule="auto"/>
        <w:rPr>
          <w:rFonts w:ascii="Times New Roman" w:eastAsia="Times New Roman" w:hAnsi="Times New Roman" w:cs="Times New Roman"/>
          <w:sz w:val="26"/>
          <w:szCs w:val="26"/>
          <w:lang w:eastAsia="ru-RU"/>
        </w:rPr>
      </w:pPr>
      <w:r w:rsidRPr="003A21BB">
        <w:rPr>
          <w:rFonts w:ascii="Times New Roman" w:eastAsia="Times New Roman" w:hAnsi="Times New Roman" w:cs="Times New Roman"/>
          <w:sz w:val="26"/>
          <w:szCs w:val="26"/>
          <w:lang w:eastAsia="ru-RU"/>
        </w:rPr>
        <w:t xml:space="preserve">Во-вторых, </w:t>
      </w:r>
      <w:r w:rsidRPr="003A21BB">
        <w:rPr>
          <w:rFonts w:ascii="Times New Roman" w:eastAsia="Times New Roman" w:hAnsi="Times New Roman" w:cs="Times New Roman"/>
          <w:b/>
          <w:sz w:val="26"/>
          <w:szCs w:val="26"/>
          <w:lang w:eastAsia="ru-RU"/>
        </w:rPr>
        <w:t>наличие у кого-либо из отводимых участников родственных отношений с иными участниками процесса</w:t>
      </w:r>
      <w:r w:rsidRPr="003A21BB">
        <w:rPr>
          <w:rFonts w:ascii="Times New Roman" w:eastAsia="Times New Roman" w:hAnsi="Times New Roman" w:cs="Times New Roman"/>
          <w:sz w:val="26"/>
          <w:szCs w:val="26"/>
          <w:lang w:eastAsia="ru-RU"/>
        </w:rPr>
        <w:t xml:space="preserve"> ввиду того, что он является близким родственником (п. 4 ст. 5 УПК) или родственником (п. 37 ст. 5 УПК) любого из участников производства по данному делу.</w:t>
      </w:r>
    </w:p>
    <w:p w14:paraId="030D5CB3" w14:textId="77777777" w:rsidR="003A21BB" w:rsidRPr="003A21BB" w:rsidRDefault="003A21BB" w:rsidP="003A21BB">
      <w:pPr>
        <w:widowControl w:val="0"/>
        <w:autoSpaceDE w:val="0"/>
        <w:autoSpaceDN w:val="0"/>
        <w:spacing w:after="0" w:line="240" w:lineRule="auto"/>
        <w:rPr>
          <w:rFonts w:ascii="Times New Roman" w:eastAsia="Times New Roman" w:hAnsi="Times New Roman" w:cs="Times New Roman"/>
          <w:sz w:val="26"/>
          <w:szCs w:val="26"/>
          <w:lang w:eastAsia="ru-RU"/>
        </w:rPr>
      </w:pPr>
      <w:r w:rsidRPr="003A21BB">
        <w:rPr>
          <w:rFonts w:ascii="Times New Roman" w:eastAsia="Times New Roman" w:hAnsi="Times New Roman" w:cs="Times New Roman"/>
          <w:sz w:val="26"/>
          <w:szCs w:val="26"/>
          <w:lang w:eastAsia="ru-RU"/>
        </w:rPr>
        <w:t xml:space="preserve">В-третьих, </w:t>
      </w:r>
      <w:r w:rsidRPr="003A21BB">
        <w:rPr>
          <w:rFonts w:ascii="Times New Roman" w:eastAsia="Times New Roman" w:hAnsi="Times New Roman" w:cs="Times New Roman"/>
          <w:b/>
          <w:sz w:val="26"/>
          <w:szCs w:val="26"/>
          <w:lang w:eastAsia="ru-RU"/>
        </w:rPr>
        <w:t>недопустимость прежнего участия в данном деле в других процессуальных ролях</w:t>
      </w:r>
      <w:r w:rsidRPr="003A21BB">
        <w:rPr>
          <w:rFonts w:ascii="Times New Roman" w:eastAsia="Times New Roman" w:hAnsi="Times New Roman" w:cs="Times New Roman"/>
          <w:sz w:val="26"/>
          <w:szCs w:val="26"/>
          <w:lang w:eastAsia="ru-RU"/>
        </w:rPr>
        <w:t>. Судья, прокурор, следователь, дознаватель не могут участвовать в деле, если они участвовали или участвуют в качестве присяжного заседателя; эксперта; специалиста; переводчика, понятого, секретаря судебного заседания; защитника; законного представителя подозреваемого, обвиняемого; представителя потерпевшего, гражданского истца, гражданского ответчика (п. 2 ч. 1 ст. 61 УПК). Для судьи также запрещается прежнее процессуальное участие в качестве дознавателя, следователя, прокурора по данному уголовному делу. Кроме того, судье запрещено повторное участие в качестве судьи в рассмотрении уголовного дела: участие в первой инстанции исключает возможность участвовать в любой из вышестоящих инстанций, и наоборот; недопустимо повторное участие в той же инстанции после отмены приговора, определения, постановления, вынесенного с его участием (ст. 63 УПК). Для дознавателя, следователя, прокурора, секретаря судебного заседания, переводчика, эксперта и специалиста их предыдущее участие в деле в этих ролях не является основанием для их отвода</w:t>
      </w:r>
    </w:p>
    <w:p w14:paraId="32A9F44D" w14:textId="77777777" w:rsidR="003A21BB" w:rsidRPr="003A21BB" w:rsidRDefault="003A21BB" w:rsidP="003A21BB">
      <w:pPr>
        <w:widowControl w:val="0"/>
        <w:autoSpaceDE w:val="0"/>
        <w:autoSpaceDN w:val="0"/>
        <w:spacing w:after="0" w:line="240" w:lineRule="auto"/>
        <w:rPr>
          <w:rFonts w:ascii="Times New Roman" w:eastAsia="Times New Roman" w:hAnsi="Times New Roman" w:cs="Times New Roman"/>
          <w:sz w:val="26"/>
          <w:szCs w:val="26"/>
          <w:lang w:eastAsia="ru-RU"/>
        </w:rPr>
      </w:pPr>
      <w:r w:rsidRPr="003A21BB">
        <w:rPr>
          <w:rFonts w:ascii="Times New Roman" w:eastAsia="Times New Roman" w:hAnsi="Times New Roman" w:cs="Times New Roman"/>
          <w:sz w:val="26"/>
          <w:szCs w:val="26"/>
          <w:lang w:eastAsia="ru-RU"/>
        </w:rPr>
        <w:t xml:space="preserve">В-четвертых, </w:t>
      </w:r>
      <w:r w:rsidRPr="003A21BB">
        <w:rPr>
          <w:rFonts w:ascii="Times New Roman" w:eastAsia="Times New Roman" w:hAnsi="Times New Roman" w:cs="Times New Roman"/>
          <w:b/>
          <w:sz w:val="26"/>
          <w:szCs w:val="26"/>
          <w:lang w:eastAsia="ru-RU"/>
        </w:rPr>
        <w:t>незаменимость свидетеля</w:t>
      </w:r>
      <w:r w:rsidRPr="003A21BB">
        <w:rPr>
          <w:rFonts w:ascii="Times New Roman" w:eastAsia="Times New Roman" w:hAnsi="Times New Roman" w:cs="Times New Roman"/>
          <w:sz w:val="26"/>
          <w:szCs w:val="26"/>
          <w:lang w:eastAsia="ru-RU"/>
        </w:rPr>
        <w:t xml:space="preserve"> означает, что, если любой из отводимых участников оказался свидетелем и обладает информацией об обстоятельствах данного дела, эта роль становится приоритетной, поэтому ни один из них уже не может участвовать в данном деле в любой иной роли, кроме свидетеля.</w:t>
      </w:r>
    </w:p>
    <w:p w14:paraId="3D0E0D6F" w14:textId="77777777" w:rsidR="003A21BB" w:rsidRPr="003A21BB" w:rsidRDefault="003A21BB" w:rsidP="003A21BB">
      <w:pPr>
        <w:widowControl w:val="0"/>
        <w:autoSpaceDE w:val="0"/>
        <w:autoSpaceDN w:val="0"/>
        <w:spacing w:after="0" w:line="240" w:lineRule="auto"/>
        <w:rPr>
          <w:rFonts w:ascii="Times New Roman" w:eastAsia="Times New Roman" w:hAnsi="Times New Roman" w:cs="Times New Roman"/>
          <w:sz w:val="26"/>
          <w:szCs w:val="26"/>
          <w:lang w:eastAsia="ru-RU"/>
        </w:rPr>
      </w:pPr>
      <w:r w:rsidRPr="003A21BB">
        <w:rPr>
          <w:rFonts w:ascii="Times New Roman" w:eastAsia="Times New Roman" w:hAnsi="Times New Roman" w:cs="Times New Roman"/>
          <w:sz w:val="26"/>
          <w:szCs w:val="26"/>
          <w:lang w:eastAsia="ru-RU"/>
        </w:rPr>
        <w:t>Кроме перечисленных общих оснований, есть и специальные основания, применяемые к отдельным из отводимых участников. Например, эксперт и специалист могут быть отведены еще и ввиду того, что они находились или находятся в служебной или иной зависимости от сторон или их представителей (п. 2 ч. 2 ст. 70 УПК). Переводчик, а также эксперт и специалист могут быть отведены по причине их некомпетентности (ч. 2 ст. 69, п. 3 ч. 2 ст. 70 УПК). Защитник, представитель потерпевшего, гражданского истца или гражданского ответчика также может быть отведен, если ранее участвовал в данном деле в качестве судьи, прокурора, следователя, дознавателя, секретаря судебного заседания, свидетеля, эксперта, специалиста, переводчика или понятого. Они не вправе участвовать в деле и в том случае, когда являются родственником перечисленных выше должностных лиц, а также лиц, интересы которых противоречат интересам участника судопроизводства, заключившего с ним соглашение об оказании защиты. Не могут они участвовать в деле и в том случае, когда оказывают или ранее оказывали юридическую помощь лицу, интересы которого противоречат интересам подзащитного или представляемого ими лица</w:t>
      </w:r>
    </w:p>
    <w:p w14:paraId="5F263589" w14:textId="77777777" w:rsidR="003A21BB" w:rsidRPr="003A21BB" w:rsidRDefault="003A21BB" w:rsidP="003A21BB"/>
    <w:p w14:paraId="57E0BD48" w14:textId="77777777" w:rsidR="008C6327" w:rsidRDefault="008C6327" w:rsidP="008C6327">
      <w:pPr>
        <w:pStyle w:val="1"/>
      </w:pPr>
      <w:r>
        <w:lastRenderedPageBreak/>
        <w:t>25.</w:t>
      </w:r>
      <w:r>
        <w:tab/>
        <w:t>Доказывание. Процесс доказывания, его элементы.</w:t>
      </w:r>
    </w:p>
    <w:p w14:paraId="63CA5E4D" w14:textId="77777777" w:rsidR="0090732B" w:rsidRDefault="0090732B" w:rsidP="0090732B"/>
    <w:p w14:paraId="6590A66F"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sz w:val="24"/>
          <w:szCs w:val="24"/>
        </w:rPr>
      </w:pPr>
      <w:r w:rsidRPr="0090732B">
        <w:rPr>
          <w:rFonts w:ascii="Times New Roman" w:eastAsia="Times New Roman" w:hAnsi="Times New Roman" w:cs="Times New Roman"/>
          <w:b/>
          <w:sz w:val="24"/>
          <w:szCs w:val="24"/>
        </w:rPr>
        <w:t>Понятие процесса доказывания</w:t>
      </w:r>
    </w:p>
    <w:p w14:paraId="794DD0D4"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Для правильного разрешения уголовного дела необходимо устано</w:t>
      </w:r>
      <w:r w:rsidRPr="0090732B">
        <w:rPr>
          <w:rFonts w:ascii="Times New Roman" w:eastAsia="Times New Roman" w:hAnsi="Times New Roman" w:cs="Times New Roman"/>
          <w:color w:val="000000"/>
          <w:sz w:val="24"/>
          <w:szCs w:val="24"/>
          <w:lang w:eastAsia="ru-RU"/>
        </w:rPr>
        <w:softHyphen/>
        <w:t>вить фактические и иные обстоятельства, входящие в предмет дока</w:t>
      </w:r>
      <w:r w:rsidRPr="0090732B">
        <w:rPr>
          <w:rFonts w:ascii="Times New Roman" w:eastAsia="Times New Roman" w:hAnsi="Times New Roman" w:cs="Times New Roman"/>
          <w:color w:val="000000"/>
          <w:sz w:val="24"/>
          <w:szCs w:val="24"/>
          <w:lang w:eastAsia="ru-RU"/>
        </w:rPr>
        <w:softHyphen/>
        <w:t>зывания по делу. Достигается это в ходе осуществляемой субъектами доказывания познавательной деятельности, являющейся одним из видов юридического познания, а по своей сути, содержанию и пра</w:t>
      </w:r>
      <w:r w:rsidRPr="0090732B">
        <w:rPr>
          <w:rFonts w:ascii="Times New Roman" w:eastAsia="Times New Roman" w:hAnsi="Times New Roman" w:cs="Times New Roman"/>
          <w:color w:val="000000"/>
          <w:sz w:val="24"/>
          <w:szCs w:val="24"/>
          <w:lang w:eastAsia="ru-RU"/>
        </w:rPr>
        <w:softHyphen/>
        <w:t>вовой регламентированности — уголовно-процессуальным познани</w:t>
      </w:r>
      <w:r w:rsidRPr="0090732B">
        <w:rPr>
          <w:rFonts w:ascii="Times New Roman" w:eastAsia="Times New Roman" w:hAnsi="Times New Roman" w:cs="Times New Roman"/>
          <w:color w:val="000000"/>
          <w:sz w:val="24"/>
          <w:szCs w:val="24"/>
          <w:lang w:eastAsia="ru-RU"/>
        </w:rPr>
        <w:softHyphen/>
        <w:t>ем. В основе ее, как и в любой другой познавательной деятельности человека, лежит материалистическая диалектика.</w:t>
      </w:r>
    </w:p>
    <w:p w14:paraId="3951536C"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Уголовно-процессуальное познание неотделимо от уголовно-процессуального доказывания. </w:t>
      </w:r>
    </w:p>
    <w:p w14:paraId="7FFA1A31"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i/>
          <w:sz w:val="24"/>
          <w:szCs w:val="24"/>
        </w:rPr>
      </w:pPr>
      <w:r w:rsidRPr="0090732B">
        <w:rPr>
          <w:rFonts w:ascii="Times New Roman" w:eastAsia="Times New Roman" w:hAnsi="Times New Roman" w:cs="Times New Roman"/>
          <w:i/>
          <w:sz w:val="24"/>
          <w:szCs w:val="24"/>
        </w:rPr>
        <w:t>Характерные черты уголовно-процессуального доказывания:</w:t>
      </w:r>
    </w:p>
    <w:p w14:paraId="38CBC057" w14:textId="77777777" w:rsidR="0090732B" w:rsidRPr="0090732B" w:rsidRDefault="0090732B" w:rsidP="0090732B">
      <w:pPr>
        <w:widowControl w:val="0"/>
        <w:numPr>
          <w:ilvl w:val="0"/>
          <w:numId w:val="3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носит</w:t>
      </w:r>
      <w:r w:rsidRPr="0090732B">
        <w:rPr>
          <w:rFonts w:ascii="Times New Roman" w:eastAsia="Times New Roman" w:hAnsi="Times New Roman" w:cs="Times New Roman"/>
          <w:color w:val="FF0000"/>
          <w:sz w:val="24"/>
          <w:szCs w:val="24"/>
        </w:rPr>
        <w:t> ре</w:t>
      </w:r>
      <w:r w:rsidRPr="0090732B">
        <w:rPr>
          <w:rFonts w:ascii="Times New Roman" w:eastAsia="Times New Roman" w:hAnsi="Times New Roman" w:cs="Times New Roman"/>
          <w:color w:val="FF0000"/>
          <w:sz w:val="24"/>
          <w:szCs w:val="24"/>
        </w:rPr>
        <w:softHyphen/>
        <w:t>троспективный характер</w:t>
      </w:r>
      <w:r w:rsidRPr="0090732B">
        <w:rPr>
          <w:rFonts w:ascii="Times New Roman" w:eastAsia="Times New Roman" w:hAnsi="Times New Roman" w:cs="Times New Roman"/>
          <w:color w:val="000000"/>
          <w:sz w:val="24"/>
          <w:szCs w:val="24"/>
        </w:rPr>
        <w:t>, т.е. направлено на установление об</w:t>
      </w:r>
      <w:r w:rsidRPr="0090732B">
        <w:rPr>
          <w:rFonts w:ascii="Times New Roman" w:eastAsia="Times New Roman" w:hAnsi="Times New Roman" w:cs="Times New Roman"/>
          <w:color w:val="000000"/>
          <w:sz w:val="24"/>
          <w:szCs w:val="24"/>
        </w:rPr>
        <w:softHyphen/>
        <w:t>стоятельств, имевших место в прошлом;</w:t>
      </w:r>
    </w:p>
    <w:p w14:paraId="7B9E8ADD" w14:textId="77777777" w:rsidR="0090732B" w:rsidRPr="0090732B" w:rsidRDefault="0090732B" w:rsidP="0090732B">
      <w:pPr>
        <w:widowControl w:val="0"/>
        <w:numPr>
          <w:ilvl w:val="0"/>
          <w:numId w:val="3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осуществляется </w:t>
      </w:r>
      <w:r w:rsidRPr="0090732B">
        <w:rPr>
          <w:rFonts w:ascii="Times New Roman" w:eastAsia="Times New Roman" w:hAnsi="Times New Roman" w:cs="Times New Roman"/>
          <w:color w:val="FF0000"/>
          <w:sz w:val="24"/>
          <w:szCs w:val="24"/>
        </w:rPr>
        <w:t>опо</w:t>
      </w:r>
      <w:r w:rsidRPr="0090732B">
        <w:rPr>
          <w:rFonts w:ascii="Times New Roman" w:eastAsia="Times New Roman" w:hAnsi="Times New Roman" w:cs="Times New Roman"/>
          <w:color w:val="FF0000"/>
          <w:sz w:val="24"/>
          <w:szCs w:val="24"/>
        </w:rPr>
        <w:softHyphen/>
        <w:t>средованным путем</w:t>
      </w:r>
      <w:r w:rsidRPr="0090732B">
        <w:rPr>
          <w:rFonts w:ascii="Times New Roman" w:eastAsia="Times New Roman" w:hAnsi="Times New Roman" w:cs="Times New Roman"/>
          <w:color w:val="000000"/>
          <w:sz w:val="24"/>
          <w:szCs w:val="24"/>
        </w:rPr>
        <w:t> (субъект доказывания делает промежуточные и итоговые выводы опо</w:t>
      </w:r>
      <w:r w:rsidRPr="0090732B">
        <w:rPr>
          <w:rFonts w:ascii="Times New Roman" w:eastAsia="Times New Roman" w:hAnsi="Times New Roman" w:cs="Times New Roman"/>
          <w:color w:val="000000"/>
          <w:sz w:val="24"/>
          <w:szCs w:val="24"/>
        </w:rPr>
        <w:softHyphen/>
        <w:t>средованно, оценивая собранные по делу доказательства; это выведение зна</w:t>
      </w:r>
      <w:r w:rsidRPr="0090732B">
        <w:rPr>
          <w:rFonts w:ascii="Times New Roman" w:eastAsia="Times New Roman" w:hAnsi="Times New Roman" w:cs="Times New Roman"/>
          <w:color w:val="000000"/>
          <w:sz w:val="24"/>
          <w:szCs w:val="24"/>
        </w:rPr>
        <w:softHyphen/>
        <w:t>ния из знания);</w:t>
      </w:r>
    </w:p>
    <w:p w14:paraId="0C424882" w14:textId="77777777" w:rsidR="0090732B" w:rsidRPr="0090732B" w:rsidRDefault="0090732B" w:rsidP="0090732B">
      <w:pPr>
        <w:widowControl w:val="0"/>
        <w:numPr>
          <w:ilvl w:val="0"/>
          <w:numId w:val="3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представляет собой сложную деятельность, в которой </w:t>
      </w:r>
      <w:r w:rsidRPr="0090732B">
        <w:rPr>
          <w:rFonts w:ascii="Times New Roman" w:eastAsia="Times New Roman" w:hAnsi="Times New Roman" w:cs="Times New Roman"/>
          <w:color w:val="FF0000"/>
          <w:sz w:val="24"/>
          <w:szCs w:val="24"/>
        </w:rPr>
        <w:t>сочетаются и мысли</w:t>
      </w:r>
      <w:r w:rsidRPr="0090732B">
        <w:rPr>
          <w:rFonts w:ascii="Times New Roman" w:eastAsia="Times New Roman" w:hAnsi="Times New Roman" w:cs="Times New Roman"/>
          <w:color w:val="FF0000"/>
          <w:sz w:val="24"/>
          <w:szCs w:val="24"/>
        </w:rPr>
        <w:softHyphen/>
        <w:t>тельная, и практическая деятельность</w:t>
      </w:r>
      <w:r w:rsidRPr="0090732B">
        <w:rPr>
          <w:rFonts w:ascii="Times New Roman" w:eastAsia="Times New Roman" w:hAnsi="Times New Roman" w:cs="Times New Roman"/>
          <w:color w:val="000000"/>
          <w:sz w:val="24"/>
          <w:szCs w:val="24"/>
        </w:rPr>
        <w:t> по собиранию, закреплению, проверке и оценке доказательств;</w:t>
      </w:r>
    </w:p>
    <w:p w14:paraId="65E45F64" w14:textId="77777777" w:rsidR="0090732B" w:rsidRPr="0090732B" w:rsidRDefault="0090732B" w:rsidP="0090732B">
      <w:pPr>
        <w:widowControl w:val="0"/>
        <w:numPr>
          <w:ilvl w:val="0"/>
          <w:numId w:val="3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FF0000"/>
          <w:sz w:val="24"/>
          <w:szCs w:val="24"/>
        </w:rPr>
        <w:t>строго регламентиро</w:t>
      </w:r>
      <w:r w:rsidRPr="0090732B">
        <w:rPr>
          <w:rFonts w:ascii="Times New Roman" w:eastAsia="Times New Roman" w:hAnsi="Times New Roman" w:cs="Times New Roman"/>
          <w:color w:val="FF0000"/>
          <w:sz w:val="24"/>
          <w:szCs w:val="24"/>
        </w:rPr>
        <w:softHyphen/>
        <w:t>вано</w:t>
      </w:r>
      <w:r w:rsidRPr="0090732B">
        <w:rPr>
          <w:rFonts w:ascii="Times New Roman" w:eastAsia="Times New Roman" w:hAnsi="Times New Roman" w:cs="Times New Roman"/>
          <w:color w:val="000000"/>
          <w:sz w:val="24"/>
          <w:szCs w:val="24"/>
        </w:rPr>
        <w:t> уголовно-процессуальным законом (согласно </w:t>
      </w:r>
      <w:r w:rsidRPr="0090732B">
        <w:rPr>
          <w:rFonts w:ascii="Times New Roman" w:eastAsiaTheme="majorEastAsia" w:hAnsi="Times New Roman" w:cs="Times New Roman"/>
          <w:sz w:val="24"/>
          <w:szCs w:val="24"/>
        </w:rPr>
        <w:t>ст. 85</w:t>
      </w:r>
      <w:r w:rsidRPr="0090732B">
        <w:rPr>
          <w:rFonts w:ascii="Times New Roman" w:eastAsia="Times New Roman" w:hAnsi="Times New Roman" w:cs="Times New Roman"/>
          <w:color w:val="000000"/>
          <w:sz w:val="24"/>
          <w:szCs w:val="24"/>
        </w:rPr>
        <w:t> УПК РФ доказывание состоит в собирании, проверке и оценке доказательств);</w:t>
      </w:r>
    </w:p>
    <w:p w14:paraId="052C7A11" w14:textId="77777777" w:rsidR="0090732B" w:rsidRPr="0090732B" w:rsidRDefault="0090732B" w:rsidP="0090732B">
      <w:pPr>
        <w:widowControl w:val="0"/>
        <w:numPr>
          <w:ilvl w:val="0"/>
          <w:numId w:val="31"/>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субъекты уголовно-процессуальной деятельности собирают, обрабатывают и используют фактические данные, доказательства </w:t>
      </w:r>
      <w:r w:rsidRPr="0090732B">
        <w:rPr>
          <w:rFonts w:ascii="Times New Roman" w:eastAsia="Times New Roman" w:hAnsi="Times New Roman" w:cs="Times New Roman"/>
          <w:color w:val="FF0000"/>
          <w:sz w:val="24"/>
          <w:szCs w:val="24"/>
        </w:rPr>
        <w:t>в целях осуществления правосудия</w:t>
      </w:r>
      <w:r w:rsidRPr="0090732B">
        <w:rPr>
          <w:rFonts w:ascii="Times New Roman" w:eastAsia="Times New Roman" w:hAnsi="Times New Roman" w:cs="Times New Roman"/>
          <w:color w:val="000000"/>
          <w:sz w:val="24"/>
          <w:szCs w:val="24"/>
        </w:rPr>
        <w:t>.</w:t>
      </w:r>
    </w:p>
    <w:p w14:paraId="16537F86"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Таким образом, </w:t>
      </w:r>
      <w:r w:rsidRPr="0090732B">
        <w:rPr>
          <w:rFonts w:ascii="Times New Roman" w:eastAsia="Times New Roman" w:hAnsi="Times New Roman" w:cs="Times New Roman"/>
          <w:b/>
          <w:bCs/>
          <w:color w:val="FF0000"/>
          <w:sz w:val="24"/>
          <w:szCs w:val="24"/>
          <w:lang w:eastAsia="ru-RU"/>
        </w:rPr>
        <w:t>доказывание</w:t>
      </w:r>
      <w:r w:rsidRPr="0090732B">
        <w:rPr>
          <w:rFonts w:ascii="Times New Roman" w:eastAsia="Times New Roman" w:hAnsi="Times New Roman" w:cs="Times New Roman"/>
          <w:color w:val="000000"/>
          <w:sz w:val="24"/>
          <w:szCs w:val="24"/>
          <w:lang w:eastAsia="ru-RU"/>
        </w:rPr>
        <w:t> — это осуществляемая в уста</w:t>
      </w:r>
      <w:r w:rsidRPr="0090732B">
        <w:rPr>
          <w:rFonts w:ascii="Times New Roman" w:eastAsia="Times New Roman" w:hAnsi="Times New Roman" w:cs="Times New Roman"/>
          <w:color w:val="000000"/>
          <w:sz w:val="24"/>
          <w:szCs w:val="24"/>
          <w:lang w:eastAsia="ru-RU"/>
        </w:rPr>
        <w:softHyphen/>
        <w:t>новленном законом порядке деятельность органов предварительного расследования, прокурора, суда при участии других субъектов судопроизводства по собиранию, провер</w:t>
      </w:r>
      <w:r w:rsidRPr="0090732B">
        <w:rPr>
          <w:rFonts w:ascii="Times New Roman" w:eastAsia="Times New Roman" w:hAnsi="Times New Roman" w:cs="Times New Roman"/>
          <w:color w:val="000000"/>
          <w:sz w:val="24"/>
          <w:szCs w:val="24"/>
          <w:lang w:eastAsia="ru-RU"/>
        </w:rPr>
        <w:softHyphen/>
        <w:t>ке и оценке доказательств в целях установления события преступления, виновности либо невиновности лица и дру</w:t>
      </w:r>
      <w:r w:rsidRPr="0090732B">
        <w:rPr>
          <w:rFonts w:ascii="Times New Roman" w:eastAsia="Times New Roman" w:hAnsi="Times New Roman" w:cs="Times New Roman"/>
          <w:color w:val="000000"/>
          <w:sz w:val="24"/>
          <w:szCs w:val="24"/>
          <w:lang w:eastAsia="ru-RU"/>
        </w:rPr>
        <w:softHyphen/>
        <w:t>гих обстоятельств, имеющих значение для правильного раз</w:t>
      </w:r>
      <w:r w:rsidRPr="0090732B">
        <w:rPr>
          <w:rFonts w:ascii="Times New Roman" w:eastAsia="Times New Roman" w:hAnsi="Times New Roman" w:cs="Times New Roman"/>
          <w:color w:val="000000"/>
          <w:sz w:val="24"/>
          <w:szCs w:val="24"/>
          <w:lang w:eastAsia="ru-RU"/>
        </w:rPr>
        <w:softHyphen/>
        <w:t>решения дела.</w:t>
      </w:r>
    </w:p>
    <w:p w14:paraId="1C4FE4A4"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i/>
          <w:sz w:val="24"/>
          <w:szCs w:val="24"/>
        </w:rPr>
      </w:pPr>
      <w:r w:rsidRPr="0090732B">
        <w:rPr>
          <w:rFonts w:ascii="Times New Roman" w:eastAsia="Times New Roman" w:hAnsi="Times New Roman" w:cs="Times New Roman"/>
          <w:b/>
          <w:i/>
          <w:sz w:val="24"/>
          <w:szCs w:val="24"/>
        </w:rPr>
        <w:t>Этапы процесса доказывания</w:t>
      </w:r>
    </w:p>
    <w:p w14:paraId="40031A74"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В </w:t>
      </w:r>
      <w:r w:rsidRPr="0090732B">
        <w:rPr>
          <w:rFonts w:ascii="Times New Roman" w:eastAsiaTheme="majorEastAsia" w:hAnsi="Times New Roman" w:cs="Times New Roman"/>
          <w:sz w:val="24"/>
          <w:szCs w:val="24"/>
          <w:lang w:eastAsia="ru-RU"/>
        </w:rPr>
        <w:t>ст. 85</w:t>
      </w:r>
      <w:r w:rsidRPr="0090732B">
        <w:rPr>
          <w:rFonts w:ascii="Times New Roman" w:eastAsia="Times New Roman" w:hAnsi="Times New Roman" w:cs="Times New Roman"/>
          <w:color w:val="000000"/>
          <w:sz w:val="24"/>
          <w:szCs w:val="24"/>
          <w:lang w:eastAsia="ru-RU"/>
        </w:rPr>
        <w:t> УПК РФ, озаглавленной «доказывание», выде</w:t>
      </w:r>
      <w:r w:rsidRPr="0090732B">
        <w:rPr>
          <w:rFonts w:ascii="Times New Roman" w:eastAsia="Times New Roman" w:hAnsi="Times New Roman" w:cs="Times New Roman"/>
          <w:color w:val="000000"/>
          <w:sz w:val="24"/>
          <w:szCs w:val="24"/>
          <w:lang w:eastAsia="ru-RU"/>
        </w:rPr>
        <w:softHyphen/>
        <w:t>ляются три элемента, которые с определенной степенью условности можно вычленить в содержании доказывания:</w:t>
      </w:r>
    </w:p>
    <w:p w14:paraId="521ABACB" w14:textId="77777777" w:rsidR="0090732B" w:rsidRPr="0090732B" w:rsidRDefault="0090732B" w:rsidP="0090732B">
      <w:pPr>
        <w:widowControl w:val="0"/>
        <w:numPr>
          <w:ilvl w:val="2"/>
          <w:numId w:val="3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собирание,</w:t>
      </w:r>
    </w:p>
    <w:p w14:paraId="667CD1BD" w14:textId="77777777" w:rsidR="0090732B" w:rsidRPr="0090732B" w:rsidRDefault="0090732B" w:rsidP="0090732B">
      <w:pPr>
        <w:widowControl w:val="0"/>
        <w:numPr>
          <w:ilvl w:val="2"/>
          <w:numId w:val="3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проверка,</w:t>
      </w:r>
    </w:p>
    <w:p w14:paraId="5D873140" w14:textId="77777777" w:rsidR="0090732B" w:rsidRPr="0090732B" w:rsidRDefault="0090732B" w:rsidP="0090732B">
      <w:pPr>
        <w:widowControl w:val="0"/>
        <w:numPr>
          <w:ilvl w:val="2"/>
          <w:numId w:val="32"/>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оценка.</w:t>
      </w:r>
    </w:p>
    <w:p w14:paraId="26794C2D"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sz w:val="24"/>
          <w:szCs w:val="24"/>
        </w:rPr>
      </w:pPr>
      <w:r w:rsidRPr="0090732B">
        <w:rPr>
          <w:rFonts w:ascii="Times New Roman" w:eastAsia="Times New Roman" w:hAnsi="Times New Roman" w:cs="Times New Roman"/>
          <w:b/>
          <w:sz w:val="24"/>
          <w:szCs w:val="24"/>
        </w:rPr>
        <w:t>Собирание доказательств</w:t>
      </w:r>
    </w:p>
    <w:p w14:paraId="166C31B8"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В </w:t>
      </w:r>
      <w:r w:rsidRPr="0090732B">
        <w:rPr>
          <w:rFonts w:ascii="Times New Roman" w:eastAsiaTheme="majorEastAsia" w:hAnsi="Times New Roman" w:cs="Times New Roman"/>
          <w:sz w:val="24"/>
          <w:szCs w:val="24"/>
          <w:lang w:eastAsia="ru-RU"/>
        </w:rPr>
        <w:t>ст. 86 </w:t>
      </w:r>
      <w:r w:rsidRPr="0090732B">
        <w:rPr>
          <w:rFonts w:ascii="Times New Roman" w:eastAsia="Times New Roman" w:hAnsi="Times New Roman" w:cs="Times New Roman"/>
          <w:color w:val="000000"/>
          <w:sz w:val="24"/>
          <w:szCs w:val="24"/>
          <w:lang w:eastAsia="ru-RU"/>
        </w:rPr>
        <w:t>УПК РФ — «Собирание доказательств» установлено, что собирание доказательств осуществляется в ходе уголовного судопроизводства дознавателем, следователем, прокурором и судом путем производства следственных и иных процессуальных действий, предусмотренных УПК РФ.</w:t>
      </w:r>
    </w:p>
    <w:p w14:paraId="4FBC0B60"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Подозреваемый, обвиняемый, а также потерпевший, гражданский истец, гражданский ответчик и их представители вправе собирать и представлять письменные документы и предметы для приобщения их к уголовному делу в качестве доказательств.</w:t>
      </w:r>
    </w:p>
    <w:p w14:paraId="7C0D502B" w14:textId="77777777" w:rsidR="0090732B" w:rsidRPr="0090732B" w:rsidRDefault="0090732B" w:rsidP="0090732B">
      <w:pPr>
        <w:shd w:val="clear" w:color="auto" w:fill="FFFFFF"/>
        <w:spacing w:before="150" w:after="150" w:line="240" w:lineRule="auto"/>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Защитник вправе собирать доказательства путем:</w:t>
      </w:r>
    </w:p>
    <w:p w14:paraId="25C969D9" w14:textId="77777777" w:rsidR="0090732B" w:rsidRPr="0090732B" w:rsidRDefault="0090732B" w:rsidP="0090732B">
      <w:pPr>
        <w:widowControl w:val="0"/>
        <w:numPr>
          <w:ilvl w:val="0"/>
          <w:numId w:val="33"/>
        </w:numPr>
        <w:shd w:val="clear" w:color="auto" w:fill="FFFFFF"/>
        <w:autoSpaceDE w:val="0"/>
        <w:autoSpaceDN w:val="0"/>
        <w:spacing w:after="0" w:line="240" w:lineRule="auto"/>
        <w:ind w:left="1440"/>
        <w:rPr>
          <w:rFonts w:ascii="Times New Roman" w:eastAsia="Times New Roman" w:hAnsi="Times New Roman" w:cs="Times New Roman"/>
          <w:color w:val="000000"/>
          <w:sz w:val="24"/>
          <w:szCs w:val="24"/>
        </w:rPr>
      </w:pPr>
    </w:p>
    <w:p w14:paraId="3AEE76C9" w14:textId="77777777" w:rsidR="0090732B" w:rsidRPr="0090732B" w:rsidRDefault="0090732B" w:rsidP="0090732B">
      <w:pPr>
        <w:widowControl w:val="0"/>
        <w:numPr>
          <w:ilvl w:val="1"/>
          <w:numId w:val="33"/>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получения предметов, документов и иных сведений;</w:t>
      </w:r>
    </w:p>
    <w:p w14:paraId="694FC566" w14:textId="77777777" w:rsidR="0090732B" w:rsidRPr="0090732B" w:rsidRDefault="0090732B" w:rsidP="0090732B">
      <w:pPr>
        <w:widowControl w:val="0"/>
        <w:numPr>
          <w:ilvl w:val="1"/>
          <w:numId w:val="33"/>
        </w:numPr>
        <w:shd w:val="clear" w:color="auto" w:fill="FFFFFF"/>
        <w:autoSpaceDE w:val="0"/>
        <w:autoSpaceDN w:val="0"/>
        <w:spacing w:before="100" w:beforeAutospacing="1" w:after="100" w:afterAutospacing="1" w:line="240" w:lineRule="auto"/>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опроса лиц с их согласия;</w:t>
      </w:r>
    </w:p>
    <w:p w14:paraId="3454C5BA" w14:textId="77777777" w:rsidR="0090732B" w:rsidRPr="0090732B" w:rsidRDefault="0090732B" w:rsidP="0090732B">
      <w:pPr>
        <w:widowControl w:val="0"/>
        <w:numPr>
          <w:ilvl w:val="1"/>
          <w:numId w:val="33"/>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lastRenderedPageBreak/>
        <w:t>истребования справок, характеристик, иных документов от органов государственной власти, органов местного самоуправления, общественных объединений и организаций, которые обязаны предоставлять запрашиваемые документы или их копии.</w:t>
      </w:r>
    </w:p>
    <w:p w14:paraId="33324B16"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Таким образом, в данной норме определены:</w:t>
      </w:r>
    </w:p>
    <w:p w14:paraId="2B774EA7" w14:textId="77777777" w:rsidR="0090732B" w:rsidRPr="0090732B" w:rsidRDefault="0090732B" w:rsidP="0090732B">
      <w:pPr>
        <w:widowControl w:val="0"/>
        <w:numPr>
          <w:ilvl w:val="1"/>
          <w:numId w:val="3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субъекты, которые вправе собирать доказательства;</w:t>
      </w:r>
    </w:p>
    <w:p w14:paraId="1B113755" w14:textId="77777777" w:rsidR="0090732B" w:rsidRPr="0090732B" w:rsidRDefault="0090732B" w:rsidP="0090732B">
      <w:pPr>
        <w:widowControl w:val="0"/>
        <w:numPr>
          <w:ilvl w:val="1"/>
          <w:numId w:val="3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условия, при которых это допуска</w:t>
      </w:r>
      <w:r w:rsidRPr="0090732B">
        <w:rPr>
          <w:rFonts w:ascii="Times New Roman" w:eastAsia="Times New Roman" w:hAnsi="Times New Roman" w:cs="Times New Roman"/>
          <w:color w:val="000000"/>
          <w:sz w:val="24"/>
          <w:szCs w:val="24"/>
        </w:rPr>
        <w:softHyphen/>
        <w:t>ется;</w:t>
      </w:r>
    </w:p>
    <w:p w14:paraId="7E848979" w14:textId="77777777" w:rsidR="0090732B" w:rsidRPr="0090732B" w:rsidRDefault="0090732B" w:rsidP="0090732B">
      <w:pPr>
        <w:widowControl w:val="0"/>
        <w:numPr>
          <w:ilvl w:val="1"/>
          <w:numId w:val="3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способы собирания;</w:t>
      </w:r>
    </w:p>
    <w:p w14:paraId="3D9ADFBE" w14:textId="77777777" w:rsidR="0090732B" w:rsidRPr="0090732B" w:rsidRDefault="0090732B" w:rsidP="0090732B">
      <w:pPr>
        <w:widowControl w:val="0"/>
        <w:numPr>
          <w:ilvl w:val="1"/>
          <w:numId w:val="3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общий порядок этой деятельности.</w:t>
      </w:r>
    </w:p>
    <w:p w14:paraId="79864E5E"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В силу ч. 1 ст. 86 УПК РФ собирание доказательств может производиться с мо</w:t>
      </w:r>
      <w:r w:rsidRPr="0090732B">
        <w:rPr>
          <w:rFonts w:ascii="Times New Roman" w:eastAsia="Times New Roman" w:hAnsi="Times New Roman" w:cs="Times New Roman"/>
          <w:color w:val="000000"/>
          <w:sz w:val="24"/>
          <w:szCs w:val="24"/>
          <w:lang w:eastAsia="ru-RU"/>
        </w:rPr>
        <w:softHyphen/>
        <w:t>мента возбуждения уголовного дела. Определенные процессуальные действия могут производиться в су</w:t>
      </w:r>
      <w:r w:rsidRPr="0090732B">
        <w:rPr>
          <w:rFonts w:ascii="Times New Roman" w:eastAsia="Times New Roman" w:hAnsi="Times New Roman" w:cs="Times New Roman"/>
          <w:color w:val="000000"/>
          <w:sz w:val="24"/>
          <w:szCs w:val="24"/>
          <w:lang w:eastAsia="ru-RU"/>
        </w:rPr>
        <w:softHyphen/>
        <w:t>дебных стадиях при рассмотрении дела по существу.</w:t>
      </w:r>
    </w:p>
    <w:p w14:paraId="30795DE4"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Таким образом, </w:t>
      </w:r>
      <w:r w:rsidRPr="0090732B">
        <w:rPr>
          <w:rFonts w:ascii="Times New Roman" w:eastAsia="Times New Roman" w:hAnsi="Times New Roman" w:cs="Times New Roman"/>
          <w:b/>
          <w:bCs/>
          <w:color w:val="FF0000"/>
          <w:sz w:val="24"/>
          <w:szCs w:val="24"/>
          <w:lang w:eastAsia="ru-RU"/>
        </w:rPr>
        <w:t>собирание доказательств</w:t>
      </w:r>
      <w:r w:rsidRPr="0090732B">
        <w:rPr>
          <w:rFonts w:ascii="Times New Roman" w:eastAsia="Times New Roman" w:hAnsi="Times New Roman" w:cs="Times New Roman"/>
          <w:color w:val="000000"/>
          <w:sz w:val="24"/>
          <w:szCs w:val="24"/>
          <w:lang w:eastAsia="ru-RU"/>
        </w:rPr>
        <w:t> — это элемент уголовно-процессуального доказывания, представляющий собой уголовно-процессуальную деятельность уполномоченных на то органов, долж</w:t>
      </w:r>
      <w:r w:rsidRPr="0090732B">
        <w:rPr>
          <w:rFonts w:ascii="Times New Roman" w:eastAsia="Times New Roman" w:hAnsi="Times New Roman" w:cs="Times New Roman"/>
          <w:color w:val="000000"/>
          <w:sz w:val="24"/>
          <w:szCs w:val="24"/>
          <w:lang w:eastAsia="ru-RU"/>
        </w:rPr>
        <w:softHyphen/>
        <w:t>ностных лиц и участников процесса, осуществляемую способами и в порядке, предусмотренными законом, по</w:t>
      </w:r>
    </w:p>
    <w:p w14:paraId="3B13C37A" w14:textId="77777777" w:rsidR="0090732B" w:rsidRPr="0090732B" w:rsidRDefault="0090732B" w:rsidP="0090732B">
      <w:pPr>
        <w:widowControl w:val="0"/>
        <w:numPr>
          <w:ilvl w:val="1"/>
          <w:numId w:val="35"/>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выявлению,</w:t>
      </w:r>
    </w:p>
    <w:p w14:paraId="003EFC63" w14:textId="77777777" w:rsidR="0090732B" w:rsidRPr="0090732B" w:rsidRDefault="0090732B" w:rsidP="0090732B">
      <w:pPr>
        <w:widowControl w:val="0"/>
        <w:numPr>
          <w:ilvl w:val="1"/>
          <w:numId w:val="35"/>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отысканию,</w:t>
      </w:r>
    </w:p>
    <w:p w14:paraId="0B650602" w14:textId="77777777" w:rsidR="0090732B" w:rsidRPr="0090732B" w:rsidRDefault="0090732B" w:rsidP="0090732B">
      <w:pPr>
        <w:widowControl w:val="0"/>
        <w:numPr>
          <w:ilvl w:val="1"/>
          <w:numId w:val="35"/>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обнаружению,</w:t>
      </w:r>
    </w:p>
    <w:p w14:paraId="3DA43C5E" w14:textId="77777777" w:rsidR="0090732B" w:rsidRPr="0090732B" w:rsidRDefault="0090732B" w:rsidP="0090732B">
      <w:pPr>
        <w:widowControl w:val="0"/>
        <w:numPr>
          <w:ilvl w:val="1"/>
          <w:numId w:val="35"/>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закреплению,</w:t>
      </w:r>
    </w:p>
    <w:p w14:paraId="60ACA87F" w14:textId="77777777" w:rsidR="0090732B" w:rsidRPr="0090732B" w:rsidRDefault="0090732B" w:rsidP="0090732B">
      <w:pPr>
        <w:widowControl w:val="0"/>
        <w:numPr>
          <w:ilvl w:val="1"/>
          <w:numId w:val="35"/>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изъятию и сохранению</w:t>
      </w:r>
    </w:p>
    <w:p w14:paraId="5AC8F032"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фактических данных и их источников </w:t>
      </w:r>
      <w:r w:rsidRPr="0090732B">
        <w:rPr>
          <w:rFonts w:ascii="Times New Roman" w:eastAsia="Times New Roman" w:hAnsi="Times New Roman" w:cs="Times New Roman"/>
          <w:color w:val="FF0000"/>
          <w:sz w:val="24"/>
          <w:szCs w:val="24"/>
          <w:lang w:eastAsia="ru-RU"/>
        </w:rPr>
        <w:t>с целью установления обстоятельств, имею</w:t>
      </w:r>
      <w:r w:rsidRPr="0090732B">
        <w:rPr>
          <w:rFonts w:ascii="Times New Roman" w:eastAsia="Times New Roman" w:hAnsi="Times New Roman" w:cs="Times New Roman"/>
          <w:color w:val="FF0000"/>
          <w:sz w:val="24"/>
          <w:szCs w:val="24"/>
          <w:lang w:eastAsia="ru-RU"/>
        </w:rPr>
        <w:softHyphen/>
        <w:t>щих значение для правильного разрешения дела</w:t>
      </w:r>
      <w:r w:rsidRPr="0090732B">
        <w:rPr>
          <w:rFonts w:ascii="Times New Roman" w:eastAsia="Times New Roman" w:hAnsi="Times New Roman" w:cs="Times New Roman"/>
          <w:color w:val="000000"/>
          <w:sz w:val="24"/>
          <w:szCs w:val="24"/>
          <w:lang w:eastAsia="ru-RU"/>
        </w:rPr>
        <w:t>.</w:t>
      </w:r>
    </w:p>
    <w:p w14:paraId="69B382C2"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Говоря об иных процессуальных действиях, следует обратить внима</w:t>
      </w:r>
      <w:r w:rsidRPr="0090732B">
        <w:rPr>
          <w:rFonts w:ascii="Times New Roman" w:eastAsia="Times New Roman" w:hAnsi="Times New Roman" w:cs="Times New Roman"/>
          <w:color w:val="000000"/>
          <w:sz w:val="24"/>
          <w:szCs w:val="24"/>
          <w:lang w:eastAsia="ru-RU"/>
        </w:rPr>
        <w:softHyphen/>
        <w:t>ние на то, что </w:t>
      </w:r>
      <w:r w:rsidRPr="0090732B">
        <w:rPr>
          <w:rFonts w:ascii="Times New Roman" w:eastAsia="Times New Roman" w:hAnsi="Times New Roman" w:cs="Times New Roman"/>
          <w:color w:val="FF0000"/>
          <w:sz w:val="24"/>
          <w:szCs w:val="24"/>
          <w:lang w:eastAsia="ru-RU"/>
        </w:rPr>
        <w:t>УПК РФ дифференцировал права по собиранию до</w:t>
      </w:r>
      <w:r w:rsidRPr="0090732B">
        <w:rPr>
          <w:rFonts w:ascii="Times New Roman" w:eastAsia="Times New Roman" w:hAnsi="Times New Roman" w:cs="Times New Roman"/>
          <w:color w:val="FF0000"/>
          <w:sz w:val="24"/>
          <w:szCs w:val="24"/>
          <w:lang w:eastAsia="ru-RU"/>
        </w:rPr>
        <w:softHyphen/>
        <w:t>казательств участников процесса</w:t>
      </w:r>
      <w:r w:rsidRPr="0090732B">
        <w:rPr>
          <w:rFonts w:ascii="Times New Roman" w:eastAsia="Times New Roman" w:hAnsi="Times New Roman" w:cs="Times New Roman"/>
          <w:color w:val="000000"/>
          <w:sz w:val="24"/>
          <w:szCs w:val="24"/>
          <w:lang w:eastAsia="ru-RU"/>
        </w:rPr>
        <w:t>.</w:t>
      </w:r>
    </w:p>
    <w:p w14:paraId="26AC2917"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Так, подозреваемый, обвиняемый </w:t>
      </w:r>
      <w:r w:rsidRPr="0090732B">
        <w:rPr>
          <w:rFonts w:ascii="Times New Roman" w:eastAsia="Times New Roman" w:hAnsi="Times New Roman" w:cs="Times New Roman"/>
          <w:color w:val="FF0000"/>
          <w:sz w:val="24"/>
          <w:szCs w:val="24"/>
          <w:lang w:eastAsia="ru-RU"/>
        </w:rPr>
        <w:t>собирают не доказательства в уголовно-процессуальном смысле, а источники сведений о фактах в виде документов и предме</w:t>
      </w:r>
      <w:r w:rsidRPr="0090732B">
        <w:rPr>
          <w:rFonts w:ascii="Times New Roman" w:eastAsia="Times New Roman" w:hAnsi="Times New Roman" w:cs="Times New Roman"/>
          <w:color w:val="FF0000"/>
          <w:sz w:val="24"/>
          <w:szCs w:val="24"/>
          <w:lang w:eastAsia="ru-RU"/>
        </w:rPr>
        <w:softHyphen/>
        <w:t>тов</w:t>
      </w:r>
      <w:r w:rsidRPr="0090732B">
        <w:rPr>
          <w:rFonts w:ascii="Times New Roman" w:eastAsia="Times New Roman" w:hAnsi="Times New Roman" w:cs="Times New Roman"/>
          <w:color w:val="000000"/>
          <w:sz w:val="24"/>
          <w:szCs w:val="24"/>
          <w:lang w:eastAsia="ru-RU"/>
        </w:rPr>
        <w:t>. Вопрос о том, будут ли они приобщены к уголовному делу в ка</w:t>
      </w:r>
      <w:r w:rsidRPr="0090732B">
        <w:rPr>
          <w:rFonts w:ascii="Times New Roman" w:eastAsia="Times New Roman" w:hAnsi="Times New Roman" w:cs="Times New Roman"/>
          <w:color w:val="000000"/>
          <w:sz w:val="24"/>
          <w:szCs w:val="24"/>
          <w:lang w:eastAsia="ru-RU"/>
        </w:rPr>
        <w:softHyphen/>
        <w:t>честве доказательств или нет, должны решить органы расследования, прокурор, суд. В таком же порядке должен решаться вопрос о судьбе материалов, представляемых потерпевшими, гражданскими истца</w:t>
      </w:r>
      <w:r w:rsidRPr="0090732B">
        <w:rPr>
          <w:rFonts w:ascii="Times New Roman" w:eastAsia="Times New Roman" w:hAnsi="Times New Roman" w:cs="Times New Roman"/>
          <w:color w:val="000000"/>
          <w:sz w:val="24"/>
          <w:szCs w:val="24"/>
          <w:lang w:eastAsia="ru-RU"/>
        </w:rPr>
        <w:softHyphen/>
        <w:t>ми, ответчиками и их представителями, иными гражданами.</w:t>
      </w:r>
    </w:p>
    <w:p w14:paraId="35B11E50"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То же самое следует заметить и в отношении предметов, доку</w:t>
      </w:r>
      <w:r w:rsidRPr="0090732B">
        <w:rPr>
          <w:rFonts w:ascii="Times New Roman" w:eastAsia="Times New Roman" w:hAnsi="Times New Roman" w:cs="Times New Roman"/>
          <w:color w:val="000000"/>
          <w:sz w:val="24"/>
          <w:szCs w:val="24"/>
          <w:lang w:eastAsia="ru-RU"/>
        </w:rPr>
        <w:softHyphen/>
        <w:t>ментов, иных источников, собираемых защитником, хотя в </w:t>
      </w:r>
      <w:r w:rsidRPr="0090732B">
        <w:rPr>
          <w:rFonts w:ascii="Times New Roman" w:eastAsiaTheme="majorEastAsia" w:hAnsi="Times New Roman" w:cs="Times New Roman"/>
          <w:sz w:val="24"/>
          <w:szCs w:val="24"/>
          <w:lang w:eastAsia="ru-RU"/>
        </w:rPr>
        <w:t>ч. 3 ст. 86</w:t>
      </w:r>
      <w:r w:rsidRPr="0090732B">
        <w:rPr>
          <w:rFonts w:ascii="Times New Roman" w:eastAsia="Times New Roman" w:hAnsi="Times New Roman" w:cs="Times New Roman"/>
          <w:color w:val="000000"/>
          <w:sz w:val="24"/>
          <w:szCs w:val="24"/>
          <w:lang w:eastAsia="ru-RU"/>
        </w:rPr>
        <w:t> УПК РФ говорится о собирании им именно доказательств. Здесь в любом случае приобретению материалами, представляемыми за</w:t>
      </w:r>
      <w:r w:rsidRPr="0090732B">
        <w:rPr>
          <w:rFonts w:ascii="Times New Roman" w:eastAsia="Times New Roman" w:hAnsi="Times New Roman" w:cs="Times New Roman"/>
          <w:color w:val="000000"/>
          <w:sz w:val="24"/>
          <w:szCs w:val="24"/>
          <w:lang w:eastAsia="ru-RU"/>
        </w:rPr>
        <w:softHyphen/>
        <w:t>щитником, статуса доказательства предшествует получение их орга</w:t>
      </w:r>
      <w:r w:rsidRPr="0090732B">
        <w:rPr>
          <w:rFonts w:ascii="Times New Roman" w:eastAsia="Times New Roman" w:hAnsi="Times New Roman" w:cs="Times New Roman"/>
          <w:color w:val="000000"/>
          <w:sz w:val="24"/>
          <w:szCs w:val="24"/>
          <w:lang w:eastAsia="ru-RU"/>
        </w:rPr>
        <w:softHyphen/>
        <w:t>нами расследования или судом, проверка путем выполнения след</w:t>
      </w:r>
      <w:r w:rsidRPr="0090732B">
        <w:rPr>
          <w:rFonts w:ascii="Times New Roman" w:eastAsia="Times New Roman" w:hAnsi="Times New Roman" w:cs="Times New Roman"/>
          <w:color w:val="000000"/>
          <w:sz w:val="24"/>
          <w:szCs w:val="24"/>
          <w:lang w:eastAsia="ru-RU"/>
        </w:rPr>
        <w:softHyphen/>
        <w:t>ственных или судебных действий и приобщение в качестве таковых.</w:t>
      </w:r>
    </w:p>
    <w:p w14:paraId="66E4BD6D"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Анализ ст. 86 УПК РФ позволяет сделать вывод, что термин «со</w:t>
      </w:r>
      <w:r w:rsidRPr="0090732B">
        <w:rPr>
          <w:rFonts w:ascii="Times New Roman" w:eastAsia="Times New Roman" w:hAnsi="Times New Roman" w:cs="Times New Roman"/>
          <w:color w:val="000000"/>
          <w:sz w:val="24"/>
          <w:szCs w:val="24"/>
          <w:lang w:eastAsia="ru-RU"/>
        </w:rPr>
        <w:softHyphen/>
        <w:t>бирание» доказательств по своей сути условный, а во-вторых, соби</w:t>
      </w:r>
      <w:r w:rsidRPr="0090732B">
        <w:rPr>
          <w:rFonts w:ascii="Times New Roman" w:eastAsia="Times New Roman" w:hAnsi="Times New Roman" w:cs="Times New Roman"/>
          <w:color w:val="000000"/>
          <w:sz w:val="24"/>
          <w:szCs w:val="24"/>
          <w:lang w:eastAsia="ru-RU"/>
        </w:rPr>
        <w:softHyphen/>
        <w:t>рательный. Поэтому большинство ученых придерживается мнения о том, что собирание доказательств включает в себя их обнаружение (выявление), закрепление (фиксацию), изъятие и сохранение.</w:t>
      </w:r>
    </w:p>
    <w:p w14:paraId="7043DAAF"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sz w:val="24"/>
          <w:szCs w:val="24"/>
        </w:rPr>
      </w:pPr>
      <w:r w:rsidRPr="0090732B">
        <w:rPr>
          <w:rFonts w:ascii="Times New Roman" w:eastAsia="Times New Roman" w:hAnsi="Times New Roman" w:cs="Times New Roman"/>
          <w:b/>
          <w:sz w:val="24"/>
          <w:szCs w:val="24"/>
        </w:rPr>
        <w:t>Проверка доказательств</w:t>
      </w:r>
    </w:p>
    <w:p w14:paraId="76294E7A"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Согласно </w:t>
      </w:r>
      <w:r w:rsidRPr="0090732B">
        <w:rPr>
          <w:rFonts w:ascii="Times New Roman" w:eastAsiaTheme="majorEastAsia" w:hAnsi="Times New Roman" w:cs="Times New Roman"/>
          <w:sz w:val="24"/>
          <w:szCs w:val="24"/>
          <w:lang w:eastAsia="ru-RU"/>
        </w:rPr>
        <w:t>ст. 87</w:t>
      </w:r>
      <w:r w:rsidRPr="0090732B">
        <w:rPr>
          <w:rFonts w:ascii="Times New Roman" w:eastAsia="Times New Roman" w:hAnsi="Times New Roman" w:cs="Times New Roman"/>
          <w:color w:val="000000"/>
          <w:sz w:val="24"/>
          <w:szCs w:val="24"/>
          <w:lang w:eastAsia="ru-RU"/>
        </w:rPr>
        <w:t> УПК РФ </w:t>
      </w:r>
      <w:r w:rsidRPr="0090732B">
        <w:rPr>
          <w:rFonts w:ascii="Times New Roman" w:eastAsia="Times New Roman" w:hAnsi="Times New Roman" w:cs="Times New Roman"/>
          <w:b/>
          <w:bCs/>
          <w:color w:val="FF0000"/>
          <w:sz w:val="24"/>
          <w:szCs w:val="24"/>
          <w:lang w:eastAsia="ru-RU"/>
        </w:rPr>
        <w:t>проверка доказательств</w:t>
      </w:r>
      <w:r w:rsidRPr="0090732B">
        <w:rPr>
          <w:rFonts w:ascii="Times New Roman" w:eastAsia="Times New Roman" w:hAnsi="Times New Roman" w:cs="Times New Roman"/>
          <w:color w:val="000000"/>
          <w:sz w:val="24"/>
          <w:szCs w:val="24"/>
          <w:lang w:eastAsia="ru-RU"/>
        </w:rPr>
        <w:t> производится дознавателем, следователем, прокурором, судом путем сопоставления их с другими доказательствами, имеющимися в уголовном деле, а также установления их источников, получения иных доказательств, подтверждающих или опровергающих проверяемое доказательство.</w:t>
      </w:r>
    </w:p>
    <w:p w14:paraId="29B49588"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FF0000"/>
          <w:sz w:val="24"/>
          <w:szCs w:val="24"/>
          <w:lang w:eastAsia="ru-RU"/>
        </w:rPr>
        <w:t>Сопоставление доказательств</w:t>
      </w:r>
      <w:r w:rsidRPr="0090732B">
        <w:rPr>
          <w:rFonts w:ascii="Times New Roman" w:eastAsia="Times New Roman" w:hAnsi="Times New Roman" w:cs="Times New Roman"/>
          <w:color w:val="000000"/>
          <w:sz w:val="24"/>
          <w:szCs w:val="24"/>
          <w:lang w:eastAsia="ru-RU"/>
        </w:rPr>
        <w:t> с другими предполагает</w:t>
      </w:r>
    </w:p>
    <w:p w14:paraId="0FD95BF3" w14:textId="77777777" w:rsidR="0090732B" w:rsidRPr="0090732B" w:rsidRDefault="0090732B" w:rsidP="0090732B">
      <w:pPr>
        <w:widowControl w:val="0"/>
        <w:numPr>
          <w:ilvl w:val="0"/>
          <w:numId w:val="36"/>
        </w:numPr>
        <w:shd w:val="clear" w:color="auto" w:fill="FFFFFF"/>
        <w:autoSpaceDE w:val="0"/>
        <w:autoSpaceDN w:val="0"/>
        <w:spacing w:after="0" w:line="240" w:lineRule="auto"/>
        <w:ind w:left="1440"/>
        <w:jc w:val="both"/>
        <w:rPr>
          <w:rFonts w:ascii="Times New Roman" w:eastAsia="Times New Roman" w:hAnsi="Times New Roman" w:cs="Times New Roman"/>
          <w:color w:val="000000"/>
          <w:sz w:val="24"/>
          <w:szCs w:val="24"/>
        </w:rPr>
      </w:pPr>
    </w:p>
    <w:p w14:paraId="20A92F14" w14:textId="77777777" w:rsidR="0090732B" w:rsidRPr="0090732B" w:rsidRDefault="0090732B" w:rsidP="0090732B">
      <w:pPr>
        <w:widowControl w:val="0"/>
        <w:numPr>
          <w:ilvl w:val="1"/>
          <w:numId w:val="36"/>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исследо</w:t>
      </w:r>
      <w:r w:rsidRPr="0090732B">
        <w:rPr>
          <w:rFonts w:ascii="Times New Roman" w:eastAsia="Times New Roman" w:hAnsi="Times New Roman" w:cs="Times New Roman"/>
          <w:color w:val="000000"/>
          <w:sz w:val="24"/>
          <w:szCs w:val="24"/>
        </w:rPr>
        <w:softHyphen/>
        <w:t>вание его на предмет соответствия требованиям УПК РФ,</w:t>
      </w:r>
    </w:p>
    <w:p w14:paraId="157FD5C7" w14:textId="77777777" w:rsidR="0090732B" w:rsidRPr="0090732B" w:rsidRDefault="0090732B" w:rsidP="0090732B">
      <w:pPr>
        <w:widowControl w:val="0"/>
        <w:numPr>
          <w:ilvl w:val="1"/>
          <w:numId w:val="36"/>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уяснение его содержания, а затем сравнение с другими доказательствами с це</w:t>
      </w:r>
      <w:r w:rsidRPr="0090732B">
        <w:rPr>
          <w:rFonts w:ascii="Times New Roman" w:eastAsia="Times New Roman" w:hAnsi="Times New Roman" w:cs="Times New Roman"/>
          <w:color w:val="000000"/>
          <w:sz w:val="24"/>
          <w:szCs w:val="24"/>
        </w:rPr>
        <w:softHyphen/>
        <w:t>лью выяснить наличие противоречий, причин данных противоре</w:t>
      </w:r>
      <w:r w:rsidRPr="0090732B">
        <w:rPr>
          <w:rFonts w:ascii="Times New Roman" w:eastAsia="Times New Roman" w:hAnsi="Times New Roman" w:cs="Times New Roman"/>
          <w:color w:val="000000"/>
          <w:sz w:val="24"/>
          <w:szCs w:val="24"/>
        </w:rPr>
        <w:softHyphen/>
        <w:t>чий.</w:t>
      </w:r>
    </w:p>
    <w:p w14:paraId="64390005"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FF0000"/>
          <w:sz w:val="24"/>
          <w:szCs w:val="24"/>
          <w:lang w:eastAsia="ru-RU"/>
        </w:rPr>
        <w:t>Установление источников</w:t>
      </w:r>
      <w:r w:rsidRPr="0090732B">
        <w:rPr>
          <w:rFonts w:ascii="Times New Roman" w:eastAsia="Times New Roman" w:hAnsi="Times New Roman" w:cs="Times New Roman"/>
          <w:color w:val="000000"/>
          <w:sz w:val="24"/>
          <w:szCs w:val="24"/>
          <w:lang w:eastAsia="ru-RU"/>
        </w:rPr>
        <w:t> необходимо расценивать как выясне</w:t>
      </w:r>
      <w:r w:rsidRPr="0090732B">
        <w:rPr>
          <w:rFonts w:ascii="Times New Roman" w:eastAsia="Times New Roman" w:hAnsi="Times New Roman" w:cs="Times New Roman"/>
          <w:color w:val="000000"/>
          <w:sz w:val="24"/>
          <w:szCs w:val="24"/>
          <w:lang w:eastAsia="ru-RU"/>
        </w:rPr>
        <w:softHyphen/>
        <w:t>ние носителя фактической информации, составляющей содержание доказательства. По существу речь идет о том, чтобы получить ответ на вопрос: от надлежащего ли субъекта получены сведения о фактах и известен ли ему источник его осведомленности. Если это — мате</w:t>
      </w:r>
      <w:r w:rsidRPr="0090732B">
        <w:rPr>
          <w:rFonts w:ascii="Times New Roman" w:eastAsia="Times New Roman" w:hAnsi="Times New Roman" w:cs="Times New Roman"/>
          <w:color w:val="000000"/>
          <w:sz w:val="24"/>
          <w:szCs w:val="24"/>
          <w:lang w:eastAsia="ru-RU"/>
        </w:rPr>
        <w:softHyphen/>
        <w:t>риальный объект, то соблюден ли процессуальный порядок изъятия, исследования и приобщения к уголовному делу.</w:t>
      </w:r>
    </w:p>
    <w:p w14:paraId="79C299A7"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FF0000"/>
          <w:sz w:val="24"/>
          <w:szCs w:val="24"/>
          <w:lang w:eastAsia="ru-RU"/>
        </w:rPr>
        <w:t>Получение иных до</w:t>
      </w:r>
      <w:r w:rsidRPr="0090732B">
        <w:rPr>
          <w:rFonts w:ascii="Times New Roman" w:eastAsia="Times New Roman" w:hAnsi="Times New Roman" w:cs="Times New Roman"/>
          <w:color w:val="FF0000"/>
          <w:sz w:val="24"/>
          <w:szCs w:val="24"/>
          <w:lang w:eastAsia="ru-RU"/>
        </w:rPr>
        <w:softHyphen/>
        <w:t>казательств</w:t>
      </w:r>
      <w:r w:rsidRPr="0090732B">
        <w:rPr>
          <w:rFonts w:ascii="Times New Roman" w:eastAsia="Times New Roman" w:hAnsi="Times New Roman" w:cs="Times New Roman"/>
          <w:color w:val="000000"/>
          <w:sz w:val="24"/>
          <w:szCs w:val="24"/>
          <w:lang w:eastAsia="ru-RU"/>
        </w:rPr>
        <w:t> предполагает производство дополнительных следствен</w:t>
      </w:r>
      <w:r w:rsidRPr="0090732B">
        <w:rPr>
          <w:rFonts w:ascii="Times New Roman" w:eastAsia="Times New Roman" w:hAnsi="Times New Roman" w:cs="Times New Roman"/>
          <w:color w:val="000000"/>
          <w:sz w:val="24"/>
          <w:szCs w:val="24"/>
          <w:lang w:eastAsia="ru-RU"/>
        </w:rPr>
        <w:softHyphen/>
        <w:t>ных и иных процессуальных действий с целью получения новых и дополнительных доказательств, которые подтверждают либо, напро</w:t>
      </w:r>
      <w:r w:rsidRPr="0090732B">
        <w:rPr>
          <w:rFonts w:ascii="Times New Roman" w:eastAsia="Times New Roman" w:hAnsi="Times New Roman" w:cs="Times New Roman"/>
          <w:color w:val="000000"/>
          <w:sz w:val="24"/>
          <w:szCs w:val="24"/>
          <w:lang w:eastAsia="ru-RU"/>
        </w:rPr>
        <w:softHyphen/>
        <w:t>тив, опровергают проверяемое. УПК РФ предусматривает следствен</w:t>
      </w:r>
      <w:r w:rsidRPr="0090732B">
        <w:rPr>
          <w:rFonts w:ascii="Times New Roman" w:eastAsia="Times New Roman" w:hAnsi="Times New Roman" w:cs="Times New Roman"/>
          <w:color w:val="000000"/>
          <w:sz w:val="24"/>
          <w:szCs w:val="24"/>
          <w:lang w:eastAsia="ru-RU"/>
        </w:rPr>
        <w:softHyphen/>
        <w:t>ные действия, цель производства которых — устранение противоре</w:t>
      </w:r>
      <w:r w:rsidRPr="0090732B">
        <w:rPr>
          <w:rFonts w:ascii="Times New Roman" w:eastAsia="Times New Roman" w:hAnsi="Times New Roman" w:cs="Times New Roman"/>
          <w:color w:val="000000"/>
          <w:sz w:val="24"/>
          <w:szCs w:val="24"/>
          <w:lang w:eastAsia="ru-RU"/>
        </w:rPr>
        <w:softHyphen/>
        <w:t>чий в полученных доказательствах. Таковыми являются</w:t>
      </w:r>
    </w:p>
    <w:p w14:paraId="398D93B4" w14:textId="77777777" w:rsidR="0090732B" w:rsidRPr="0090732B" w:rsidRDefault="0090732B" w:rsidP="0090732B">
      <w:pPr>
        <w:widowControl w:val="0"/>
        <w:numPr>
          <w:ilvl w:val="1"/>
          <w:numId w:val="3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очная став</w:t>
      </w:r>
      <w:r w:rsidRPr="0090732B">
        <w:rPr>
          <w:rFonts w:ascii="Times New Roman" w:eastAsia="Times New Roman" w:hAnsi="Times New Roman" w:cs="Times New Roman"/>
          <w:color w:val="000000"/>
          <w:sz w:val="24"/>
          <w:szCs w:val="24"/>
        </w:rPr>
        <w:softHyphen/>
        <w:t>ка,</w:t>
      </w:r>
    </w:p>
    <w:p w14:paraId="076839EF" w14:textId="77777777" w:rsidR="0090732B" w:rsidRPr="0090732B" w:rsidRDefault="0090732B" w:rsidP="0090732B">
      <w:pPr>
        <w:widowControl w:val="0"/>
        <w:numPr>
          <w:ilvl w:val="1"/>
          <w:numId w:val="3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проверка показаний на месте,</w:t>
      </w:r>
    </w:p>
    <w:p w14:paraId="44833B9F" w14:textId="77777777" w:rsidR="0090732B" w:rsidRPr="0090732B" w:rsidRDefault="0090732B" w:rsidP="0090732B">
      <w:pPr>
        <w:widowControl w:val="0"/>
        <w:numPr>
          <w:ilvl w:val="1"/>
          <w:numId w:val="37"/>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следственный эксперимент.</w:t>
      </w:r>
    </w:p>
    <w:p w14:paraId="79932CA2"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Для этого могут использоваться и некоторые другие процессуальные дей</w:t>
      </w:r>
      <w:r w:rsidRPr="0090732B">
        <w:rPr>
          <w:rFonts w:ascii="Times New Roman" w:eastAsia="Times New Roman" w:hAnsi="Times New Roman" w:cs="Times New Roman"/>
          <w:color w:val="000000"/>
          <w:sz w:val="24"/>
          <w:szCs w:val="24"/>
          <w:lang w:eastAsia="ru-RU"/>
        </w:rPr>
        <w:softHyphen/>
        <w:t>ствия, предусмотренные УПК РФ.</w:t>
      </w:r>
    </w:p>
    <w:p w14:paraId="1E2435F2"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sz w:val="24"/>
          <w:szCs w:val="24"/>
        </w:rPr>
      </w:pPr>
      <w:r w:rsidRPr="0090732B">
        <w:rPr>
          <w:rFonts w:ascii="Times New Roman" w:eastAsia="Times New Roman" w:hAnsi="Times New Roman" w:cs="Times New Roman"/>
          <w:b/>
          <w:sz w:val="24"/>
          <w:szCs w:val="24"/>
        </w:rPr>
        <w:t>Оценка доказательств</w:t>
      </w:r>
    </w:p>
    <w:p w14:paraId="6E363863"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В соответствии с ч. 2 </w:t>
      </w:r>
      <w:r w:rsidRPr="0090732B">
        <w:rPr>
          <w:rFonts w:ascii="Times New Roman" w:eastAsiaTheme="majorEastAsia" w:hAnsi="Times New Roman" w:cs="Times New Roman"/>
          <w:sz w:val="24"/>
          <w:szCs w:val="24"/>
          <w:lang w:eastAsia="ru-RU"/>
        </w:rPr>
        <w:t>ст. 17</w:t>
      </w:r>
      <w:r w:rsidRPr="0090732B">
        <w:rPr>
          <w:rFonts w:ascii="Times New Roman" w:eastAsia="Times New Roman" w:hAnsi="Times New Roman" w:cs="Times New Roman"/>
          <w:color w:val="000000"/>
          <w:sz w:val="24"/>
          <w:szCs w:val="24"/>
          <w:lang w:eastAsia="ru-RU"/>
        </w:rPr>
        <w:t> УПК РФ ника</w:t>
      </w:r>
      <w:r w:rsidRPr="0090732B">
        <w:rPr>
          <w:rFonts w:ascii="Times New Roman" w:eastAsia="Times New Roman" w:hAnsi="Times New Roman" w:cs="Times New Roman"/>
          <w:color w:val="000000"/>
          <w:sz w:val="24"/>
          <w:szCs w:val="24"/>
          <w:lang w:eastAsia="ru-RU"/>
        </w:rPr>
        <w:softHyphen/>
        <w:t>кие доказательства не имеют заранее установленной силы. Это озна</w:t>
      </w:r>
      <w:r w:rsidRPr="0090732B">
        <w:rPr>
          <w:rFonts w:ascii="Times New Roman" w:eastAsia="Times New Roman" w:hAnsi="Times New Roman" w:cs="Times New Roman"/>
          <w:color w:val="000000"/>
          <w:sz w:val="24"/>
          <w:szCs w:val="24"/>
          <w:lang w:eastAsia="ru-RU"/>
        </w:rPr>
        <w:softHyphen/>
        <w:t>чает, что каждое доказательство в отдельности и все они в совокуп</w:t>
      </w:r>
      <w:r w:rsidRPr="0090732B">
        <w:rPr>
          <w:rFonts w:ascii="Times New Roman" w:eastAsia="Times New Roman" w:hAnsi="Times New Roman" w:cs="Times New Roman"/>
          <w:color w:val="000000"/>
          <w:sz w:val="24"/>
          <w:szCs w:val="24"/>
          <w:lang w:eastAsia="ru-RU"/>
        </w:rPr>
        <w:softHyphen/>
        <w:t>ности подлежат проверке и оценке.</w:t>
      </w:r>
    </w:p>
    <w:p w14:paraId="311E2600"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b/>
          <w:bCs/>
          <w:color w:val="FF0000"/>
          <w:sz w:val="24"/>
          <w:szCs w:val="24"/>
          <w:lang w:eastAsia="ru-RU"/>
        </w:rPr>
        <w:t>Оценка доказательств</w:t>
      </w:r>
      <w:r w:rsidRPr="0090732B">
        <w:rPr>
          <w:rFonts w:ascii="Times New Roman" w:eastAsia="Times New Roman" w:hAnsi="Times New Roman" w:cs="Times New Roman"/>
          <w:color w:val="000000"/>
          <w:sz w:val="24"/>
          <w:szCs w:val="24"/>
          <w:lang w:eastAsia="ru-RU"/>
        </w:rPr>
        <w:t> - осуществляемая в специфических условиях уголовного судопроизводства мыслительная и практиче</w:t>
      </w:r>
      <w:r w:rsidRPr="0090732B">
        <w:rPr>
          <w:rFonts w:ascii="Times New Roman" w:eastAsia="Times New Roman" w:hAnsi="Times New Roman" w:cs="Times New Roman"/>
          <w:color w:val="000000"/>
          <w:sz w:val="24"/>
          <w:szCs w:val="24"/>
          <w:lang w:eastAsia="ru-RU"/>
        </w:rPr>
        <w:softHyphen/>
        <w:t>ская деятельность субъектов уголовно-процессуального доказыва</w:t>
      </w:r>
      <w:r w:rsidRPr="0090732B">
        <w:rPr>
          <w:rFonts w:ascii="Times New Roman" w:eastAsia="Times New Roman" w:hAnsi="Times New Roman" w:cs="Times New Roman"/>
          <w:color w:val="000000"/>
          <w:sz w:val="24"/>
          <w:szCs w:val="24"/>
          <w:lang w:eastAsia="ru-RU"/>
        </w:rPr>
        <w:softHyphen/>
        <w:t>ния по определению и формированию выводов об относимости, до</w:t>
      </w:r>
      <w:r w:rsidRPr="0090732B">
        <w:rPr>
          <w:rFonts w:ascii="Times New Roman" w:eastAsia="Times New Roman" w:hAnsi="Times New Roman" w:cs="Times New Roman"/>
          <w:color w:val="000000"/>
          <w:sz w:val="24"/>
          <w:szCs w:val="24"/>
          <w:lang w:eastAsia="ru-RU"/>
        </w:rPr>
        <w:softHyphen/>
        <w:t>пустимости, достоверности и достаточности доказательств с целью установления обстоятельств, имеющих значение для правильного разрешения уголовного дела.</w:t>
      </w:r>
    </w:p>
    <w:p w14:paraId="6CA4A789"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color w:val="000000"/>
          <w:sz w:val="24"/>
          <w:szCs w:val="24"/>
          <w:lang w:eastAsia="ru-RU"/>
        </w:rPr>
        <w:t>Таким образом, </w:t>
      </w:r>
      <w:r w:rsidRPr="0090732B">
        <w:rPr>
          <w:rFonts w:ascii="Times New Roman" w:eastAsia="Times New Roman" w:hAnsi="Times New Roman" w:cs="Times New Roman"/>
          <w:b/>
          <w:bCs/>
          <w:color w:val="000000"/>
          <w:sz w:val="24"/>
          <w:szCs w:val="24"/>
          <w:lang w:eastAsia="ru-RU"/>
        </w:rPr>
        <w:t>для оценки доказательств характерны следующие признаки</w:t>
      </w:r>
      <w:r w:rsidRPr="0090732B">
        <w:rPr>
          <w:rFonts w:ascii="Times New Roman" w:eastAsia="Times New Roman" w:hAnsi="Times New Roman" w:cs="Times New Roman"/>
          <w:color w:val="000000"/>
          <w:sz w:val="24"/>
          <w:szCs w:val="24"/>
          <w:lang w:eastAsia="ru-RU"/>
        </w:rPr>
        <w:t>:</w:t>
      </w:r>
    </w:p>
    <w:p w14:paraId="03BC354C" w14:textId="77777777" w:rsidR="0090732B" w:rsidRPr="0090732B" w:rsidRDefault="0090732B" w:rsidP="0090732B">
      <w:pPr>
        <w:widowControl w:val="0"/>
        <w:numPr>
          <w:ilvl w:val="0"/>
          <w:numId w:val="38"/>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p>
    <w:p w14:paraId="66556845" w14:textId="77777777" w:rsidR="0090732B" w:rsidRPr="0090732B" w:rsidRDefault="0090732B" w:rsidP="0090732B">
      <w:pPr>
        <w:widowControl w:val="0"/>
        <w:numPr>
          <w:ilvl w:val="1"/>
          <w:numId w:val="38"/>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это мыслительная и практическая деятельность субъек</w:t>
      </w:r>
      <w:r w:rsidRPr="0090732B">
        <w:rPr>
          <w:rFonts w:ascii="Times New Roman" w:eastAsia="Times New Roman" w:hAnsi="Times New Roman" w:cs="Times New Roman"/>
          <w:color w:val="000000"/>
          <w:sz w:val="24"/>
          <w:szCs w:val="24"/>
        </w:rPr>
        <w:softHyphen/>
        <w:t>тов уголовно-процессуального доказывания, которая протекает в логических формах и заключается в изучении доказа</w:t>
      </w:r>
      <w:r w:rsidRPr="0090732B">
        <w:rPr>
          <w:rFonts w:ascii="Times New Roman" w:eastAsia="Times New Roman" w:hAnsi="Times New Roman" w:cs="Times New Roman"/>
          <w:color w:val="000000"/>
          <w:sz w:val="24"/>
          <w:szCs w:val="24"/>
        </w:rPr>
        <w:softHyphen/>
        <w:t>тельств, определении их свойств, качеств, степени значимости и формулировании выводов, суждений о наличии — отсутствии этих качеств;</w:t>
      </w:r>
    </w:p>
    <w:p w14:paraId="758DF9BA" w14:textId="77777777" w:rsidR="0090732B" w:rsidRPr="0090732B" w:rsidRDefault="0090732B" w:rsidP="0090732B">
      <w:pPr>
        <w:widowControl w:val="0"/>
        <w:numPr>
          <w:ilvl w:val="1"/>
          <w:numId w:val="38"/>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деятельность по оценке доказательств является специфиче</w:t>
      </w:r>
      <w:r w:rsidRPr="0090732B">
        <w:rPr>
          <w:rFonts w:ascii="Times New Roman" w:eastAsia="Times New Roman" w:hAnsi="Times New Roman" w:cs="Times New Roman"/>
          <w:color w:val="000000"/>
          <w:sz w:val="24"/>
          <w:szCs w:val="24"/>
        </w:rPr>
        <w:softHyphen/>
        <w:t>ской, так как производится в связи с расследованием и рассмотрени</w:t>
      </w:r>
      <w:r w:rsidRPr="0090732B">
        <w:rPr>
          <w:rFonts w:ascii="Times New Roman" w:eastAsia="Times New Roman" w:hAnsi="Times New Roman" w:cs="Times New Roman"/>
          <w:color w:val="000000"/>
          <w:sz w:val="24"/>
          <w:szCs w:val="24"/>
        </w:rPr>
        <w:softHyphen/>
        <w:t>ем уголовных дел, она строго регламентирована законом, может осу</w:t>
      </w:r>
      <w:r w:rsidRPr="0090732B">
        <w:rPr>
          <w:rFonts w:ascii="Times New Roman" w:eastAsia="Times New Roman" w:hAnsi="Times New Roman" w:cs="Times New Roman"/>
          <w:color w:val="000000"/>
          <w:sz w:val="24"/>
          <w:szCs w:val="24"/>
        </w:rPr>
        <w:softHyphen/>
        <w:t>ществляться только уполномоченными на то органами и должност</w:t>
      </w:r>
      <w:r w:rsidRPr="0090732B">
        <w:rPr>
          <w:rFonts w:ascii="Times New Roman" w:eastAsia="Times New Roman" w:hAnsi="Times New Roman" w:cs="Times New Roman"/>
          <w:color w:val="000000"/>
          <w:sz w:val="24"/>
          <w:szCs w:val="24"/>
        </w:rPr>
        <w:softHyphen/>
        <w:t>ными лицами и лишь в пределах их компетенции. Принимаемые по итогам оценки решения должны быть обличены в соответствующую процессуальную форму;</w:t>
      </w:r>
    </w:p>
    <w:p w14:paraId="62B24C87" w14:textId="77777777" w:rsidR="0090732B" w:rsidRPr="0090732B" w:rsidRDefault="0090732B" w:rsidP="0090732B">
      <w:pPr>
        <w:widowControl w:val="0"/>
        <w:numPr>
          <w:ilvl w:val="1"/>
          <w:numId w:val="38"/>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критериями оценки доказательств являются их относимость, допустимость, достоверность, достаточность. Согласно ч. 1 </w:t>
      </w:r>
      <w:r w:rsidRPr="0090732B">
        <w:rPr>
          <w:rFonts w:ascii="Times New Roman" w:eastAsiaTheme="majorEastAsia" w:hAnsi="Times New Roman" w:cs="Times New Roman"/>
          <w:sz w:val="24"/>
          <w:szCs w:val="24"/>
        </w:rPr>
        <w:t>ст. 88</w:t>
      </w:r>
      <w:r w:rsidRPr="0090732B">
        <w:rPr>
          <w:rFonts w:ascii="Times New Roman" w:eastAsia="Times New Roman" w:hAnsi="Times New Roman" w:cs="Times New Roman"/>
          <w:color w:val="000000"/>
          <w:sz w:val="24"/>
          <w:szCs w:val="24"/>
        </w:rPr>
        <w:t> УПК РФ каждое доказательство подлежит оценке с точки зрения относимости, допустимости, достоверности, а все собранные до</w:t>
      </w:r>
      <w:r w:rsidRPr="0090732B">
        <w:rPr>
          <w:rFonts w:ascii="Times New Roman" w:eastAsia="Times New Roman" w:hAnsi="Times New Roman" w:cs="Times New Roman"/>
          <w:color w:val="000000"/>
          <w:sz w:val="24"/>
          <w:szCs w:val="24"/>
        </w:rPr>
        <w:softHyphen/>
        <w:t>казательства в совокупности — достаточности для разрешения уго</w:t>
      </w:r>
      <w:r w:rsidRPr="0090732B">
        <w:rPr>
          <w:rFonts w:ascii="Times New Roman" w:eastAsia="Times New Roman" w:hAnsi="Times New Roman" w:cs="Times New Roman"/>
          <w:color w:val="000000"/>
          <w:sz w:val="24"/>
          <w:szCs w:val="24"/>
        </w:rPr>
        <w:softHyphen/>
        <w:t>ловного дела.</w:t>
      </w:r>
    </w:p>
    <w:p w14:paraId="6D2ECFE6" w14:textId="77777777" w:rsidR="0090732B" w:rsidRPr="0090732B" w:rsidRDefault="0090732B" w:rsidP="0090732B">
      <w:pPr>
        <w:widowControl w:val="0"/>
        <w:numPr>
          <w:ilvl w:val="1"/>
          <w:numId w:val="38"/>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sz w:val="24"/>
          <w:szCs w:val="24"/>
        </w:rPr>
      </w:pPr>
      <w:r w:rsidRPr="0090732B">
        <w:rPr>
          <w:rFonts w:ascii="Times New Roman" w:eastAsia="Times New Roman" w:hAnsi="Times New Roman" w:cs="Times New Roman"/>
          <w:color w:val="000000"/>
          <w:sz w:val="24"/>
          <w:szCs w:val="24"/>
        </w:rPr>
        <w:t>оценка доказательства производится с целью формулирова</w:t>
      </w:r>
      <w:r w:rsidRPr="0090732B">
        <w:rPr>
          <w:rFonts w:ascii="Times New Roman" w:eastAsia="Times New Roman" w:hAnsi="Times New Roman" w:cs="Times New Roman"/>
          <w:color w:val="000000"/>
          <w:sz w:val="24"/>
          <w:szCs w:val="24"/>
        </w:rPr>
        <w:softHyphen/>
        <w:t>ния выводов о соответствии его указанным выше свойствам, а в ко</w:t>
      </w:r>
      <w:r w:rsidRPr="0090732B">
        <w:rPr>
          <w:rFonts w:ascii="Times New Roman" w:eastAsia="Times New Roman" w:hAnsi="Times New Roman" w:cs="Times New Roman"/>
          <w:color w:val="000000"/>
          <w:sz w:val="24"/>
          <w:szCs w:val="24"/>
        </w:rPr>
        <w:softHyphen/>
        <w:t>нечном счете — установления обстоятельств, имеющих значение для правильного разрешения дела, и постановления законного, обосно</w:t>
      </w:r>
      <w:r w:rsidRPr="0090732B">
        <w:rPr>
          <w:rFonts w:ascii="Times New Roman" w:eastAsia="Times New Roman" w:hAnsi="Times New Roman" w:cs="Times New Roman"/>
          <w:color w:val="000000"/>
          <w:sz w:val="24"/>
          <w:szCs w:val="24"/>
        </w:rPr>
        <w:softHyphen/>
        <w:t>ванного и справедливого решения. .</w:t>
      </w:r>
    </w:p>
    <w:p w14:paraId="37EAAA3C" w14:textId="77777777" w:rsidR="0090732B" w:rsidRPr="0090732B" w:rsidRDefault="0090732B" w:rsidP="0090732B">
      <w:pPr>
        <w:shd w:val="clear" w:color="auto" w:fill="FFFFFF"/>
        <w:spacing w:before="150" w:after="150" w:line="240" w:lineRule="auto"/>
        <w:jc w:val="both"/>
        <w:rPr>
          <w:rFonts w:ascii="Times New Roman" w:eastAsia="Times New Roman" w:hAnsi="Times New Roman" w:cs="Times New Roman"/>
          <w:color w:val="000000"/>
          <w:sz w:val="24"/>
          <w:szCs w:val="24"/>
          <w:lang w:eastAsia="ru-RU"/>
        </w:rPr>
      </w:pPr>
      <w:r w:rsidRPr="0090732B">
        <w:rPr>
          <w:rFonts w:ascii="Times New Roman" w:eastAsia="Times New Roman" w:hAnsi="Times New Roman" w:cs="Times New Roman"/>
          <w:b/>
          <w:bCs/>
          <w:color w:val="000000"/>
          <w:sz w:val="24"/>
          <w:szCs w:val="24"/>
          <w:lang w:eastAsia="ru-RU"/>
        </w:rPr>
        <w:lastRenderedPageBreak/>
        <w:t>Основные правила оценки доказательств</w:t>
      </w:r>
      <w:r w:rsidRPr="0090732B">
        <w:rPr>
          <w:rFonts w:ascii="Times New Roman" w:eastAsia="Times New Roman" w:hAnsi="Times New Roman" w:cs="Times New Roman"/>
          <w:color w:val="000000"/>
          <w:sz w:val="24"/>
          <w:szCs w:val="24"/>
          <w:lang w:eastAsia="ru-RU"/>
        </w:rPr>
        <w:t> закреплены в </w:t>
      </w:r>
      <w:r w:rsidRPr="0090732B">
        <w:rPr>
          <w:rFonts w:ascii="Times New Roman" w:eastAsiaTheme="majorEastAsia" w:hAnsi="Times New Roman" w:cs="Times New Roman"/>
          <w:sz w:val="24"/>
          <w:szCs w:val="24"/>
          <w:lang w:eastAsia="ru-RU"/>
        </w:rPr>
        <w:t>ст. 17</w:t>
      </w:r>
      <w:r w:rsidRPr="0090732B">
        <w:rPr>
          <w:rFonts w:ascii="Times New Roman" w:eastAsia="Times New Roman" w:hAnsi="Times New Roman" w:cs="Times New Roman"/>
          <w:color w:val="000000"/>
          <w:sz w:val="24"/>
          <w:szCs w:val="24"/>
          <w:lang w:eastAsia="ru-RU"/>
        </w:rPr>
        <w:t> УПК РФ. Анализ данной нормы позволяет выделить четыре правила:</w:t>
      </w:r>
    </w:p>
    <w:p w14:paraId="4091870E"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1) оценка субъектом доказательств по своему внутреннему убежде</w:t>
      </w:r>
      <w:r w:rsidRPr="0090732B">
        <w:rPr>
          <w:rFonts w:ascii="Times New Roman" w:eastAsia="Times New Roman" w:hAnsi="Times New Roman" w:cs="Times New Roman"/>
          <w:b/>
          <w:bCs/>
          <w:sz w:val="24"/>
          <w:szCs w:val="24"/>
          <w:lang w:eastAsia="ru-RU"/>
        </w:rPr>
        <w:softHyphen/>
        <w:t>нию;</w:t>
      </w:r>
    </w:p>
    <w:p w14:paraId="29F6F3F6"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2) оценка на основе закона и в соответствии со своей совестью;</w:t>
      </w:r>
    </w:p>
    <w:p w14:paraId="01F9EFF9"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3) оценка каждого доказательства в отдельности и всех в их совокуп</w:t>
      </w:r>
      <w:r w:rsidRPr="0090732B">
        <w:rPr>
          <w:rFonts w:ascii="Times New Roman" w:eastAsia="Times New Roman" w:hAnsi="Times New Roman" w:cs="Times New Roman"/>
          <w:b/>
          <w:bCs/>
          <w:sz w:val="24"/>
          <w:szCs w:val="24"/>
          <w:lang w:eastAsia="ru-RU"/>
        </w:rPr>
        <w:softHyphen/>
        <w:t>ности;</w:t>
      </w:r>
    </w:p>
    <w:p w14:paraId="6C77E17F"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4) заранее не установленная сила доказательства для выводов и решений по делу.</w:t>
      </w:r>
    </w:p>
    <w:p w14:paraId="4E12AE43"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1) оценка субъектом доказательств по своему внутреннему убежде</w:t>
      </w:r>
      <w:r w:rsidRPr="0090732B">
        <w:rPr>
          <w:rFonts w:ascii="Times New Roman" w:eastAsia="Times New Roman" w:hAnsi="Times New Roman" w:cs="Times New Roman"/>
          <w:b/>
          <w:bCs/>
          <w:sz w:val="24"/>
          <w:szCs w:val="24"/>
          <w:lang w:eastAsia="ru-RU"/>
        </w:rPr>
        <w:softHyphen/>
        <w:t>нию;</w:t>
      </w:r>
    </w:p>
    <w:p w14:paraId="3DB42B1D"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p>
    <w:p w14:paraId="43E6CB28"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Суть оценки доказательств субъектом по своему внутреннему убежде</w:t>
      </w:r>
      <w:r w:rsidRPr="0090732B">
        <w:rPr>
          <w:rFonts w:ascii="Times New Roman" w:eastAsia="Times New Roman" w:hAnsi="Times New Roman" w:cs="Times New Roman"/>
          <w:b/>
          <w:bCs/>
          <w:sz w:val="24"/>
          <w:szCs w:val="24"/>
          <w:lang w:eastAsia="ru-RU"/>
        </w:rPr>
        <w:softHyphen/>
        <w:t>нию:</w:t>
      </w:r>
    </w:p>
    <w:p w14:paraId="080C8C49" w14:textId="77777777" w:rsidR="0090732B" w:rsidRPr="0090732B" w:rsidRDefault="0090732B" w:rsidP="0090732B">
      <w:pPr>
        <w:widowControl w:val="0"/>
        <w:numPr>
          <w:ilvl w:val="0"/>
          <w:numId w:val="39"/>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в убежденности субъекта доказы</w:t>
      </w:r>
      <w:r w:rsidRPr="0090732B">
        <w:rPr>
          <w:rFonts w:ascii="Times New Roman" w:eastAsia="Times New Roman" w:hAnsi="Times New Roman" w:cs="Times New Roman"/>
          <w:sz w:val="24"/>
          <w:szCs w:val="24"/>
          <w:lang w:eastAsia="ru-RU"/>
        </w:rPr>
        <w:softHyphen/>
        <w:t>вания, имеющей два аспекта:</w:t>
      </w:r>
    </w:p>
    <w:p w14:paraId="646E7C52" w14:textId="77777777" w:rsidR="0090732B" w:rsidRPr="0090732B" w:rsidRDefault="0090732B" w:rsidP="0090732B">
      <w:pPr>
        <w:widowControl w:val="0"/>
        <w:numPr>
          <w:ilvl w:val="1"/>
          <w:numId w:val="39"/>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познавательный;</w:t>
      </w:r>
    </w:p>
    <w:p w14:paraId="7DA451A4" w14:textId="77777777" w:rsidR="0090732B" w:rsidRPr="0090732B" w:rsidRDefault="0090732B" w:rsidP="0090732B">
      <w:pPr>
        <w:widowControl w:val="0"/>
        <w:numPr>
          <w:ilvl w:val="1"/>
          <w:numId w:val="39"/>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психоло</w:t>
      </w:r>
      <w:r w:rsidRPr="0090732B">
        <w:rPr>
          <w:rFonts w:ascii="Times New Roman" w:eastAsia="Times New Roman" w:hAnsi="Times New Roman" w:cs="Times New Roman"/>
          <w:sz w:val="24"/>
          <w:szCs w:val="24"/>
          <w:lang w:eastAsia="ru-RU"/>
        </w:rPr>
        <w:softHyphen/>
        <w:t>гический.</w:t>
      </w:r>
    </w:p>
    <w:p w14:paraId="23DD0A73"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С познавательной стороны внутреннее убеждение субъекта, оценивающего доказательство, характеризуется таким объемом знаний, который не вызывает у субъекта оценки сомне</w:t>
      </w:r>
      <w:r w:rsidRPr="0090732B">
        <w:rPr>
          <w:rFonts w:ascii="Times New Roman" w:eastAsia="Times New Roman" w:hAnsi="Times New Roman" w:cs="Times New Roman"/>
          <w:sz w:val="24"/>
          <w:szCs w:val="24"/>
          <w:lang w:eastAsia="ru-RU"/>
        </w:rPr>
        <w:softHyphen/>
        <w:t>ний</w:t>
      </w:r>
    </w:p>
    <w:p w14:paraId="71E699A4" w14:textId="77777777" w:rsidR="0090732B" w:rsidRPr="0090732B" w:rsidRDefault="0090732B" w:rsidP="0090732B">
      <w:pPr>
        <w:widowControl w:val="0"/>
        <w:numPr>
          <w:ilvl w:val="0"/>
          <w:numId w:val="40"/>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в соответствии доказательства основным свойствам, указан</w:t>
      </w:r>
      <w:r w:rsidRPr="0090732B">
        <w:rPr>
          <w:rFonts w:ascii="Times New Roman" w:eastAsia="Times New Roman" w:hAnsi="Times New Roman" w:cs="Times New Roman"/>
          <w:sz w:val="24"/>
          <w:szCs w:val="24"/>
          <w:lang w:eastAsia="ru-RU"/>
        </w:rPr>
        <w:softHyphen/>
        <w:t>ным в законе,</w:t>
      </w:r>
    </w:p>
    <w:p w14:paraId="36A12DCD" w14:textId="77777777" w:rsidR="0090732B" w:rsidRPr="0090732B" w:rsidRDefault="0090732B" w:rsidP="0090732B">
      <w:pPr>
        <w:widowControl w:val="0"/>
        <w:numPr>
          <w:ilvl w:val="0"/>
          <w:numId w:val="40"/>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в наличии (отсутствии) фактических обстоятельств, подлежащих установлению по делу,</w:t>
      </w:r>
    </w:p>
    <w:p w14:paraId="6066E9D0" w14:textId="77777777" w:rsidR="0090732B" w:rsidRPr="0090732B" w:rsidRDefault="0090732B" w:rsidP="0090732B">
      <w:pPr>
        <w:widowControl w:val="0"/>
        <w:numPr>
          <w:ilvl w:val="0"/>
          <w:numId w:val="40"/>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в доказанности (недоказанно</w:t>
      </w:r>
      <w:r w:rsidRPr="0090732B">
        <w:rPr>
          <w:rFonts w:ascii="Times New Roman" w:eastAsia="Times New Roman" w:hAnsi="Times New Roman" w:cs="Times New Roman"/>
          <w:sz w:val="24"/>
          <w:szCs w:val="24"/>
          <w:lang w:eastAsia="ru-RU"/>
        </w:rPr>
        <w:softHyphen/>
        <w:t>сти) вины лица, подлежащего привлечению либо уже привлеченно</w:t>
      </w:r>
      <w:r w:rsidRPr="0090732B">
        <w:rPr>
          <w:rFonts w:ascii="Times New Roman" w:eastAsia="Times New Roman" w:hAnsi="Times New Roman" w:cs="Times New Roman"/>
          <w:sz w:val="24"/>
          <w:szCs w:val="24"/>
          <w:lang w:eastAsia="ru-RU"/>
        </w:rPr>
        <w:softHyphen/>
        <w:t>го к уголовной ответственности.</w:t>
      </w:r>
    </w:p>
    <w:p w14:paraId="6724B052"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В психологическом аспекте — это чувство уверенности в достоверности своих выводов о соответствии оцениваемого доказательства требованиям закона, об обстоятель</w:t>
      </w:r>
      <w:r w:rsidRPr="0090732B">
        <w:rPr>
          <w:rFonts w:ascii="Times New Roman" w:eastAsia="Times New Roman" w:hAnsi="Times New Roman" w:cs="Times New Roman"/>
          <w:sz w:val="24"/>
          <w:szCs w:val="24"/>
          <w:lang w:eastAsia="ru-RU"/>
        </w:rPr>
        <w:softHyphen/>
        <w:t>ствах дела в целом, которая формируется в условиях независимо</w:t>
      </w:r>
      <w:r w:rsidRPr="0090732B">
        <w:rPr>
          <w:rFonts w:ascii="Times New Roman" w:eastAsia="Times New Roman" w:hAnsi="Times New Roman" w:cs="Times New Roman"/>
          <w:sz w:val="24"/>
          <w:szCs w:val="24"/>
          <w:lang w:eastAsia="ru-RU"/>
        </w:rPr>
        <w:softHyphen/>
        <w:t>сти и свободного волеизъявления, исключая какое-либо давление со стороны.</w:t>
      </w:r>
    </w:p>
    <w:p w14:paraId="058D18E1"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Таким образом, внутреннее убеждение одновременно является и способом оценки доказательств, и ее результатом. Ре</w:t>
      </w:r>
      <w:r w:rsidRPr="0090732B">
        <w:rPr>
          <w:rFonts w:ascii="Times New Roman" w:eastAsia="Times New Roman" w:hAnsi="Times New Roman" w:cs="Times New Roman"/>
          <w:sz w:val="24"/>
          <w:szCs w:val="24"/>
          <w:lang w:eastAsia="ru-RU"/>
        </w:rPr>
        <w:softHyphen/>
        <w:t>зультат ее может быть различным и по последствиям, и по содержа</w:t>
      </w:r>
      <w:r w:rsidRPr="0090732B">
        <w:rPr>
          <w:rFonts w:ascii="Times New Roman" w:eastAsia="Times New Roman" w:hAnsi="Times New Roman" w:cs="Times New Roman"/>
          <w:sz w:val="24"/>
          <w:szCs w:val="24"/>
          <w:lang w:eastAsia="ru-RU"/>
        </w:rPr>
        <w:softHyphen/>
        <w:t>нию, находя объективное выражение в принимаемых решениях и в их мотивировке.</w:t>
      </w:r>
    </w:p>
    <w:p w14:paraId="1100101C"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2) оценка на основе закона и в соответствии со своей совестью;</w:t>
      </w:r>
    </w:p>
    <w:p w14:paraId="4A76C7A1"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Оценка доказательств на основе закона и в соответствии со сво</w:t>
      </w:r>
      <w:r w:rsidRPr="0090732B">
        <w:rPr>
          <w:rFonts w:ascii="Times New Roman" w:eastAsia="Times New Roman" w:hAnsi="Times New Roman" w:cs="Times New Roman"/>
          <w:sz w:val="24"/>
          <w:szCs w:val="24"/>
          <w:lang w:eastAsia="ru-RU"/>
        </w:rPr>
        <w:softHyphen/>
        <w:t>ей совестью предполагает, что субъект, оценивая доказательства, ис</w:t>
      </w:r>
      <w:r w:rsidRPr="0090732B">
        <w:rPr>
          <w:rFonts w:ascii="Times New Roman" w:eastAsia="Times New Roman" w:hAnsi="Times New Roman" w:cs="Times New Roman"/>
          <w:sz w:val="24"/>
          <w:szCs w:val="24"/>
          <w:lang w:eastAsia="ru-RU"/>
        </w:rPr>
        <w:softHyphen/>
        <w:t>ходит из требований уголовно-процессуального закона. Необходимо отметить, что свободная и независимая оценка — это тоже выполне</w:t>
      </w:r>
      <w:r w:rsidRPr="0090732B">
        <w:rPr>
          <w:rFonts w:ascii="Times New Roman" w:eastAsia="Times New Roman" w:hAnsi="Times New Roman" w:cs="Times New Roman"/>
          <w:sz w:val="24"/>
          <w:szCs w:val="24"/>
          <w:lang w:eastAsia="ru-RU"/>
        </w:rPr>
        <w:softHyphen/>
        <w:t>ние требований закона, поскольку они им предусмотрены. Уголовно-процессуальный закон детально регламентирует порядок собирания, закрепления, проверки и оценки доказательств. Его выполнение — необходимое условие, во-первых, соблюдения прав и законных ин</w:t>
      </w:r>
      <w:r w:rsidRPr="0090732B">
        <w:rPr>
          <w:rFonts w:ascii="Times New Roman" w:eastAsia="Times New Roman" w:hAnsi="Times New Roman" w:cs="Times New Roman"/>
          <w:sz w:val="24"/>
          <w:szCs w:val="24"/>
          <w:lang w:eastAsia="ru-RU"/>
        </w:rPr>
        <w:softHyphen/>
        <w:t>тересов, вовлеченных в сферу уголовно-процессуальных отношений лиц, а во-вторых, — гарантия вынесения законного и обоснованно</w:t>
      </w:r>
      <w:r w:rsidRPr="0090732B">
        <w:rPr>
          <w:rFonts w:ascii="Times New Roman" w:eastAsia="Times New Roman" w:hAnsi="Times New Roman" w:cs="Times New Roman"/>
          <w:sz w:val="24"/>
          <w:szCs w:val="24"/>
          <w:lang w:eastAsia="ru-RU"/>
        </w:rPr>
        <w:softHyphen/>
        <w:t>го решения.</w:t>
      </w:r>
    </w:p>
    <w:p w14:paraId="49D553F0"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Совесть проявляется в форме разумного осознания субъектами оценки нравственного значения совершаемых действий, ответствен</w:t>
      </w:r>
      <w:r w:rsidRPr="0090732B">
        <w:rPr>
          <w:rFonts w:ascii="Times New Roman" w:eastAsia="Times New Roman" w:hAnsi="Times New Roman" w:cs="Times New Roman"/>
          <w:sz w:val="24"/>
          <w:szCs w:val="24"/>
          <w:lang w:eastAsia="ru-RU"/>
        </w:rPr>
        <w:softHyphen/>
        <w:t>ности за них, исходя из нравственных норм и таких понятий, как до</w:t>
      </w:r>
      <w:r w:rsidRPr="0090732B">
        <w:rPr>
          <w:rFonts w:ascii="Times New Roman" w:eastAsia="Times New Roman" w:hAnsi="Times New Roman" w:cs="Times New Roman"/>
          <w:sz w:val="24"/>
          <w:szCs w:val="24"/>
          <w:lang w:eastAsia="ru-RU"/>
        </w:rPr>
        <w:softHyphen/>
        <w:t>бро и зло. Являясь этической категорией, она характеризует способ</w:t>
      </w:r>
      <w:r w:rsidRPr="0090732B">
        <w:rPr>
          <w:rFonts w:ascii="Times New Roman" w:eastAsia="Times New Roman" w:hAnsi="Times New Roman" w:cs="Times New Roman"/>
          <w:sz w:val="24"/>
          <w:szCs w:val="24"/>
          <w:lang w:eastAsia="ru-RU"/>
        </w:rPr>
        <w:softHyphen/>
        <w:t>ность личности формулировать для себя нравственные обязанности и требовать от себя их выполнения. т.е. при оценке доказательств по внутреннему убеждению совесть является психологическим стерж</w:t>
      </w:r>
      <w:r w:rsidRPr="0090732B">
        <w:rPr>
          <w:rFonts w:ascii="Times New Roman" w:eastAsia="Times New Roman" w:hAnsi="Times New Roman" w:cs="Times New Roman"/>
          <w:sz w:val="24"/>
          <w:szCs w:val="24"/>
          <w:lang w:eastAsia="ru-RU"/>
        </w:rPr>
        <w:softHyphen/>
        <w:t>нем, позволяющим поступать сообразуясь со своим убеждением, ба</w:t>
      </w:r>
      <w:r w:rsidRPr="0090732B">
        <w:rPr>
          <w:rFonts w:ascii="Times New Roman" w:eastAsia="Times New Roman" w:hAnsi="Times New Roman" w:cs="Times New Roman"/>
          <w:sz w:val="24"/>
          <w:szCs w:val="24"/>
          <w:lang w:eastAsia="ru-RU"/>
        </w:rPr>
        <w:softHyphen/>
        <w:t>зирующемся на началах морали и нравственности.</w:t>
      </w:r>
    </w:p>
    <w:p w14:paraId="1801FFF9"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3) оценка каждого доказательства в отдельности и всех в их совокуп</w:t>
      </w:r>
      <w:r w:rsidRPr="0090732B">
        <w:rPr>
          <w:rFonts w:ascii="Times New Roman" w:eastAsia="Times New Roman" w:hAnsi="Times New Roman" w:cs="Times New Roman"/>
          <w:b/>
          <w:bCs/>
          <w:sz w:val="24"/>
          <w:szCs w:val="24"/>
          <w:lang w:eastAsia="ru-RU"/>
        </w:rPr>
        <w:softHyphen/>
        <w:t>ности;</w:t>
      </w:r>
    </w:p>
    <w:p w14:paraId="1FC5A882"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Оценке подлежит каждое доказательство, независимо от его вида и других характеристик.</w:t>
      </w:r>
    </w:p>
    <w:p w14:paraId="7CDE4DC7"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heme="majorEastAsia" w:hAnsi="Times New Roman" w:cs="Times New Roman"/>
          <w:sz w:val="24"/>
          <w:szCs w:val="24"/>
          <w:lang w:eastAsia="ru-RU"/>
        </w:rPr>
        <w:t>Ст. 88</w:t>
      </w:r>
      <w:r w:rsidRPr="0090732B">
        <w:rPr>
          <w:rFonts w:ascii="Times New Roman" w:eastAsia="Times New Roman" w:hAnsi="Times New Roman" w:cs="Times New Roman"/>
          <w:sz w:val="24"/>
          <w:szCs w:val="24"/>
          <w:lang w:eastAsia="ru-RU"/>
        </w:rPr>
        <w:t> УПК РФ установила три критерия оценки отдельно взятого доказательства:</w:t>
      </w:r>
    </w:p>
    <w:p w14:paraId="775AC13A" w14:textId="77777777" w:rsidR="0090732B" w:rsidRPr="0090732B" w:rsidRDefault="0090732B" w:rsidP="0090732B">
      <w:pPr>
        <w:widowControl w:val="0"/>
        <w:numPr>
          <w:ilvl w:val="0"/>
          <w:numId w:val="41"/>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относимость,</w:t>
      </w:r>
    </w:p>
    <w:p w14:paraId="6FB3CAAC" w14:textId="77777777" w:rsidR="0090732B" w:rsidRPr="0090732B" w:rsidRDefault="0090732B" w:rsidP="0090732B">
      <w:pPr>
        <w:widowControl w:val="0"/>
        <w:numPr>
          <w:ilvl w:val="0"/>
          <w:numId w:val="41"/>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допустимость,</w:t>
      </w:r>
    </w:p>
    <w:p w14:paraId="5F732B62" w14:textId="77777777" w:rsidR="0090732B" w:rsidRPr="0090732B" w:rsidRDefault="0090732B" w:rsidP="0090732B">
      <w:pPr>
        <w:widowControl w:val="0"/>
        <w:numPr>
          <w:ilvl w:val="0"/>
          <w:numId w:val="41"/>
        </w:numPr>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достоверность.</w:t>
      </w:r>
    </w:p>
    <w:p w14:paraId="60543507"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Доказательства в их со</w:t>
      </w:r>
      <w:r w:rsidRPr="0090732B">
        <w:rPr>
          <w:rFonts w:ascii="Times New Roman" w:eastAsia="Times New Roman" w:hAnsi="Times New Roman" w:cs="Times New Roman"/>
          <w:sz w:val="24"/>
          <w:szCs w:val="24"/>
          <w:lang w:eastAsia="ru-RU"/>
        </w:rPr>
        <w:softHyphen/>
        <w:t>вокупности оцениваются с точки зрения достаточности.</w:t>
      </w:r>
    </w:p>
    <w:p w14:paraId="19833300"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Собранные по делу доказательства могут быть признаны допустимыми и отно</w:t>
      </w:r>
      <w:r w:rsidRPr="0090732B">
        <w:rPr>
          <w:rFonts w:ascii="Times New Roman" w:eastAsia="Times New Roman" w:hAnsi="Times New Roman" w:cs="Times New Roman"/>
          <w:sz w:val="24"/>
          <w:szCs w:val="24"/>
          <w:lang w:eastAsia="ru-RU"/>
        </w:rPr>
        <w:softHyphen/>
        <w:t>сящимися к делу, достоверными, однако не позволяющими сде</w:t>
      </w:r>
      <w:r w:rsidRPr="0090732B">
        <w:rPr>
          <w:rFonts w:ascii="Times New Roman" w:eastAsia="Times New Roman" w:hAnsi="Times New Roman" w:cs="Times New Roman"/>
          <w:sz w:val="24"/>
          <w:szCs w:val="24"/>
          <w:lang w:eastAsia="ru-RU"/>
        </w:rPr>
        <w:softHyphen/>
        <w:t>лать вывод о том, что обстоятельства, составляющие предмет дока</w:t>
      </w:r>
      <w:r w:rsidRPr="0090732B">
        <w:rPr>
          <w:rFonts w:ascii="Times New Roman" w:eastAsia="Times New Roman" w:hAnsi="Times New Roman" w:cs="Times New Roman"/>
          <w:sz w:val="24"/>
          <w:szCs w:val="24"/>
          <w:lang w:eastAsia="ru-RU"/>
        </w:rPr>
        <w:softHyphen/>
        <w:t>зывания, установлены полно, всесторонне и объективно. При этом оценке подлежат как уличающие обвиняемого доказательства, так и оправдывающие, как согласующиеся между собой, так и содер</w:t>
      </w:r>
      <w:r w:rsidRPr="0090732B">
        <w:rPr>
          <w:rFonts w:ascii="Times New Roman" w:eastAsia="Times New Roman" w:hAnsi="Times New Roman" w:cs="Times New Roman"/>
          <w:sz w:val="24"/>
          <w:szCs w:val="24"/>
          <w:lang w:eastAsia="ru-RU"/>
        </w:rPr>
        <w:softHyphen/>
        <w:t>жащие противоречия. Данное правило призвано выявить пробелы в системе собранных доказательств и в случае необходимости и воз</w:t>
      </w:r>
      <w:r w:rsidRPr="0090732B">
        <w:rPr>
          <w:rFonts w:ascii="Times New Roman" w:eastAsia="Times New Roman" w:hAnsi="Times New Roman" w:cs="Times New Roman"/>
          <w:sz w:val="24"/>
          <w:szCs w:val="24"/>
          <w:lang w:eastAsia="ru-RU"/>
        </w:rPr>
        <w:softHyphen/>
        <w:t>можности принять меры к получению новых и дополнительных до</w:t>
      </w:r>
      <w:r w:rsidRPr="0090732B">
        <w:rPr>
          <w:rFonts w:ascii="Times New Roman" w:eastAsia="Times New Roman" w:hAnsi="Times New Roman" w:cs="Times New Roman"/>
          <w:sz w:val="24"/>
          <w:szCs w:val="24"/>
          <w:lang w:eastAsia="ru-RU"/>
        </w:rPr>
        <w:softHyphen/>
        <w:t>казательств, получить их с целью устранения противоречий в до</w:t>
      </w:r>
      <w:r w:rsidRPr="0090732B">
        <w:rPr>
          <w:rFonts w:ascii="Times New Roman" w:eastAsia="Times New Roman" w:hAnsi="Times New Roman" w:cs="Times New Roman"/>
          <w:sz w:val="24"/>
          <w:szCs w:val="24"/>
          <w:lang w:eastAsia="ru-RU"/>
        </w:rPr>
        <w:softHyphen/>
        <w:t xml:space="preserve">казательствах, </w:t>
      </w:r>
      <w:r w:rsidRPr="0090732B">
        <w:rPr>
          <w:rFonts w:ascii="Times New Roman" w:eastAsia="Times New Roman" w:hAnsi="Times New Roman" w:cs="Times New Roman"/>
          <w:sz w:val="24"/>
          <w:szCs w:val="24"/>
          <w:lang w:eastAsia="ru-RU"/>
        </w:rPr>
        <w:lastRenderedPageBreak/>
        <w:t>имеющихся в уголовном деле. К этому обязывает и требование, закрепленное в </w:t>
      </w:r>
      <w:r w:rsidRPr="0090732B">
        <w:rPr>
          <w:rFonts w:ascii="Times New Roman" w:eastAsiaTheme="majorEastAsia" w:hAnsi="Times New Roman" w:cs="Times New Roman"/>
          <w:sz w:val="24"/>
          <w:szCs w:val="24"/>
          <w:lang w:eastAsia="ru-RU"/>
        </w:rPr>
        <w:t>ч. 2 ст. 77</w:t>
      </w:r>
      <w:r w:rsidRPr="0090732B">
        <w:rPr>
          <w:rFonts w:ascii="Times New Roman" w:eastAsia="Times New Roman" w:hAnsi="Times New Roman" w:cs="Times New Roman"/>
          <w:sz w:val="24"/>
          <w:szCs w:val="24"/>
          <w:lang w:eastAsia="ru-RU"/>
        </w:rPr>
        <w:t> УПК РФ, согласно которому признание обвиняемым своей вины может быть положено в основу обвинения лишь при подтверждении данного признания совокуп</w:t>
      </w:r>
      <w:r w:rsidRPr="0090732B">
        <w:rPr>
          <w:rFonts w:ascii="Times New Roman" w:eastAsia="Times New Roman" w:hAnsi="Times New Roman" w:cs="Times New Roman"/>
          <w:sz w:val="24"/>
          <w:szCs w:val="24"/>
          <w:lang w:eastAsia="ru-RU"/>
        </w:rPr>
        <w:softHyphen/>
        <w:t>ностью имеющихся в деле доказательств. т.е. данное правило, как и три других, формулирует правила, исполнение которых позволяет органам расследования и суду в конечном счете принять правиль</w:t>
      </w:r>
      <w:r w:rsidRPr="0090732B">
        <w:rPr>
          <w:rFonts w:ascii="Times New Roman" w:eastAsia="Times New Roman" w:hAnsi="Times New Roman" w:cs="Times New Roman"/>
          <w:sz w:val="24"/>
          <w:szCs w:val="24"/>
          <w:lang w:eastAsia="ru-RU"/>
        </w:rPr>
        <w:softHyphen/>
        <w:t>ное решение.</w:t>
      </w:r>
    </w:p>
    <w:p w14:paraId="5948383A"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b/>
          <w:bCs/>
          <w:sz w:val="24"/>
          <w:szCs w:val="24"/>
          <w:lang w:eastAsia="ru-RU"/>
        </w:rPr>
      </w:pPr>
      <w:r w:rsidRPr="0090732B">
        <w:rPr>
          <w:rFonts w:ascii="Times New Roman" w:eastAsia="Times New Roman" w:hAnsi="Times New Roman" w:cs="Times New Roman"/>
          <w:b/>
          <w:bCs/>
          <w:sz w:val="24"/>
          <w:szCs w:val="24"/>
          <w:lang w:eastAsia="ru-RU"/>
        </w:rPr>
        <w:t>4) заранее не установленная сила доказательства для выводов и решений по делу.</w:t>
      </w:r>
    </w:p>
    <w:p w14:paraId="42A1EFDF"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Заранее не установленная сила доказательств как правило оцен</w:t>
      </w:r>
      <w:r w:rsidRPr="0090732B">
        <w:rPr>
          <w:rFonts w:ascii="Times New Roman" w:eastAsia="Times New Roman" w:hAnsi="Times New Roman" w:cs="Times New Roman"/>
          <w:sz w:val="24"/>
          <w:szCs w:val="24"/>
          <w:lang w:eastAsia="ru-RU"/>
        </w:rPr>
        <w:softHyphen/>
        <w:t>ки закреплена в </w:t>
      </w:r>
      <w:r w:rsidRPr="0090732B">
        <w:rPr>
          <w:rFonts w:ascii="Times New Roman" w:eastAsiaTheme="majorEastAsia" w:hAnsi="Times New Roman" w:cs="Times New Roman"/>
          <w:sz w:val="24"/>
          <w:szCs w:val="24"/>
          <w:lang w:eastAsia="ru-RU"/>
        </w:rPr>
        <w:t>ч. 2 ст. 17</w:t>
      </w:r>
      <w:r w:rsidRPr="0090732B">
        <w:rPr>
          <w:rFonts w:ascii="Times New Roman" w:eastAsia="Times New Roman" w:hAnsi="Times New Roman" w:cs="Times New Roman"/>
          <w:sz w:val="24"/>
          <w:szCs w:val="24"/>
          <w:lang w:eastAsia="ru-RU"/>
        </w:rPr>
        <w:t> УПК РФ.</w:t>
      </w:r>
    </w:p>
    <w:p w14:paraId="597C1FF1" w14:textId="77777777" w:rsidR="0090732B" w:rsidRPr="0090732B" w:rsidRDefault="0090732B" w:rsidP="0090732B">
      <w:pPr>
        <w:widowControl w:val="0"/>
        <w:autoSpaceDE w:val="0"/>
        <w:autoSpaceDN w:val="0"/>
        <w:spacing w:after="0" w:line="240" w:lineRule="auto"/>
        <w:rPr>
          <w:rFonts w:ascii="Times New Roman" w:eastAsia="Times New Roman" w:hAnsi="Times New Roman" w:cs="Times New Roman"/>
          <w:sz w:val="24"/>
          <w:szCs w:val="24"/>
          <w:lang w:eastAsia="ru-RU"/>
        </w:rPr>
      </w:pPr>
      <w:r w:rsidRPr="0090732B">
        <w:rPr>
          <w:rFonts w:ascii="Times New Roman" w:eastAsia="Times New Roman" w:hAnsi="Times New Roman" w:cs="Times New Roman"/>
          <w:sz w:val="24"/>
          <w:szCs w:val="24"/>
          <w:lang w:eastAsia="ru-RU"/>
        </w:rPr>
        <w:t>Это правило заключается в том, что никакие доказательства не имеют заранее установленной силы для субъектов оценки, для выводов и решений, которые делаются и принимаются по делу на разных этапах и стадиях уголовного судо</w:t>
      </w:r>
      <w:r w:rsidRPr="0090732B">
        <w:rPr>
          <w:rFonts w:ascii="Times New Roman" w:eastAsia="Times New Roman" w:hAnsi="Times New Roman" w:cs="Times New Roman"/>
          <w:sz w:val="24"/>
          <w:szCs w:val="24"/>
          <w:lang w:eastAsia="ru-RU"/>
        </w:rPr>
        <w:softHyphen/>
        <w:t>производства. Субъекты оценки, оценивая доказательства согласно своему внутреннему убеждению, не связаны чьим-либо мнением о значении и соответствии их требованиям закона. Вопрос о пригод</w:t>
      </w:r>
      <w:r w:rsidRPr="0090732B">
        <w:rPr>
          <w:rFonts w:ascii="Times New Roman" w:eastAsia="Times New Roman" w:hAnsi="Times New Roman" w:cs="Times New Roman"/>
          <w:sz w:val="24"/>
          <w:szCs w:val="24"/>
          <w:lang w:eastAsia="ru-RU"/>
        </w:rPr>
        <w:softHyphen/>
        <w:t>ности, достоверности, силе и значении решается ими самостоятель</w:t>
      </w:r>
      <w:r w:rsidRPr="0090732B">
        <w:rPr>
          <w:rFonts w:ascii="Times New Roman" w:eastAsia="Times New Roman" w:hAnsi="Times New Roman" w:cs="Times New Roman"/>
          <w:sz w:val="24"/>
          <w:szCs w:val="24"/>
          <w:lang w:eastAsia="ru-RU"/>
        </w:rPr>
        <w:softHyphen/>
        <w:t>но, а окончательный вывод об этом делает суд. Выводы суда выше</w:t>
      </w:r>
      <w:r w:rsidRPr="0090732B">
        <w:rPr>
          <w:rFonts w:ascii="Times New Roman" w:eastAsia="Times New Roman" w:hAnsi="Times New Roman" w:cs="Times New Roman"/>
          <w:sz w:val="24"/>
          <w:szCs w:val="24"/>
          <w:lang w:eastAsia="ru-RU"/>
        </w:rPr>
        <w:softHyphen/>
        <w:t>стоящей инстанции о соответствии или, напротив, несоответствии конкретного доказательства требованиям закона, достаточности или недостаточности их для принятия решения по уголовному делу не обязательны для суда нижестоящей инстанции, повторно рассматри</w:t>
      </w:r>
      <w:r w:rsidRPr="0090732B">
        <w:rPr>
          <w:rFonts w:ascii="Times New Roman" w:eastAsia="Times New Roman" w:hAnsi="Times New Roman" w:cs="Times New Roman"/>
          <w:sz w:val="24"/>
          <w:szCs w:val="24"/>
          <w:lang w:eastAsia="ru-RU"/>
        </w:rPr>
        <w:softHyphen/>
        <w:t>вающего дело по существу. Данный принцип, таким образом, явля</w:t>
      </w:r>
      <w:r w:rsidRPr="0090732B">
        <w:rPr>
          <w:rFonts w:ascii="Times New Roman" w:eastAsia="Times New Roman" w:hAnsi="Times New Roman" w:cs="Times New Roman"/>
          <w:sz w:val="24"/>
          <w:szCs w:val="24"/>
          <w:lang w:eastAsia="ru-RU"/>
        </w:rPr>
        <w:softHyphen/>
        <w:t>ется гарантией независимости как суда, так и процессуальной само</w:t>
      </w:r>
      <w:r w:rsidRPr="0090732B">
        <w:rPr>
          <w:rFonts w:ascii="Times New Roman" w:eastAsia="Times New Roman" w:hAnsi="Times New Roman" w:cs="Times New Roman"/>
          <w:sz w:val="24"/>
          <w:szCs w:val="24"/>
          <w:lang w:eastAsia="ru-RU"/>
        </w:rPr>
        <w:softHyphen/>
        <w:t>стоятельности следователя, дознавателя.</w:t>
      </w:r>
    </w:p>
    <w:p w14:paraId="09E249E7" w14:textId="77777777" w:rsidR="0090732B" w:rsidRPr="0090732B" w:rsidRDefault="0090732B" w:rsidP="0090732B"/>
    <w:p w14:paraId="4939E53B" w14:textId="77777777" w:rsidR="008C6327" w:rsidRDefault="008C6327" w:rsidP="008C6327">
      <w:pPr>
        <w:pStyle w:val="1"/>
      </w:pPr>
      <w:r>
        <w:t>26.</w:t>
      </w:r>
      <w:r>
        <w:tab/>
        <w:t>Обстоятельства, подлежащие доказыванию по уголовному делу. Предмет доказывания по делам в отношении несовершеннолетних и по делам о применении  принудительных мер медицинского характера.</w:t>
      </w:r>
    </w:p>
    <w:p w14:paraId="4D1BD8C2" w14:textId="77777777" w:rsidR="00E66997" w:rsidRDefault="00E66997" w:rsidP="00E66997"/>
    <w:p w14:paraId="40575987"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b/>
          <w:bCs/>
          <w:sz w:val="26"/>
          <w:szCs w:val="26"/>
          <w:lang w:eastAsia="ru-RU"/>
        </w:rPr>
        <w:t>Предмет доказывания</w:t>
      </w:r>
      <w:r w:rsidRPr="00E66997">
        <w:rPr>
          <w:rFonts w:ascii="Times New Roman" w:eastAsia="Times New Roman" w:hAnsi="Times New Roman" w:cs="Times New Roman"/>
          <w:sz w:val="26"/>
          <w:szCs w:val="26"/>
          <w:lang w:eastAsia="ru-RU"/>
        </w:rPr>
        <w:t> – это совокупность обстоятельств, определенных уголовно-процессуальным законом и подлежащих доказыванию по уголовному делу.</w:t>
      </w:r>
    </w:p>
    <w:p w14:paraId="72125BB8"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Обстоятельства, подлежащие доказыванию при расследовании любого вида преступлений, в обобщенном виде изложены в ст. 73 УПК. Некоторые особенности имеет предмет доказывания по уголовным делам в отношении несовершеннолетних (ст. 421 УПК) и по уголовным делам, производство по которым связано с применением принудительных мер медицинского характера (ст. 434 УПК). По этим уголовным делам кроме обстоятельств, указанных в названных статьях, выясняются обстоятельства, которые должны быть установлены по каждому уголовному делу в соответствии со ст. 73 УПК.</w:t>
      </w:r>
    </w:p>
    <w:p w14:paraId="45558D37"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К обстоятельствам, подлежащим доказыванию по уголовному делу в соответствии со ст. 73 УПК, относятся следующие.</w:t>
      </w:r>
    </w:p>
    <w:p w14:paraId="7E175C0E"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1. </w:t>
      </w:r>
      <w:r w:rsidRPr="00E66997">
        <w:rPr>
          <w:rFonts w:ascii="Times New Roman" w:eastAsia="Times New Roman" w:hAnsi="Times New Roman" w:cs="Times New Roman"/>
          <w:b/>
          <w:bCs/>
          <w:sz w:val="26"/>
          <w:szCs w:val="26"/>
          <w:lang w:eastAsia="ru-RU"/>
        </w:rPr>
        <w:t>Событие преступления</w:t>
      </w:r>
      <w:r w:rsidRPr="00E66997">
        <w:rPr>
          <w:rFonts w:ascii="Times New Roman" w:eastAsia="Times New Roman" w:hAnsi="Times New Roman" w:cs="Times New Roman"/>
          <w:sz w:val="26"/>
          <w:szCs w:val="26"/>
          <w:lang w:eastAsia="ru-RU"/>
        </w:rPr>
        <w:t> (время, место, способ и другие обстоятельства совершения преступления). Установление события преступления должно предшествовать выяснению других обстоятельств, входящих в предмет доказывания по уголовному делу. Если событие преступления имело место, то необходимо принять все предусмотренные законом меры для установления и изобличения виновных лиц. Если же событие преступления отсутствует, то дальнейшее выяснение обстоятельств по делу беспредметно. В этом случае следователь, дознаватель должен прекратить производство по уголовному делу.</w:t>
      </w:r>
    </w:p>
    <w:p w14:paraId="6133868F"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Время, место, способ и другие обстоятельства совершения преступления в своей совокупности позволяют определить характер события, правильно квалифицировать совершенное общественно опасное деяние.</w:t>
      </w:r>
    </w:p>
    <w:p w14:paraId="10BE175C"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Точное установление времени совершения преступления очень важно, когда подозреваемый или обвиняемый заявляет о своем алиби. Если будет установлено, что он в момент совершения преступления находился в другом месте, его причастность к данному преступлению исключается. Установление времени совершения преступления связано и с определением возраста, с которого наступает уголовная ответственность. Лицо, не достигшее ко времени совершения преступления установленного уголовным законом возраста, не </w:t>
      </w:r>
      <w:r w:rsidRPr="00E66997">
        <w:rPr>
          <w:rFonts w:ascii="Times New Roman" w:eastAsia="Times New Roman" w:hAnsi="Times New Roman" w:cs="Times New Roman"/>
          <w:sz w:val="26"/>
          <w:szCs w:val="26"/>
          <w:lang w:eastAsia="ru-RU"/>
        </w:rPr>
        <w:lastRenderedPageBreak/>
        <w:t>подлежит уголовной ответственности. Установление места и способа совершения преступления необходимо для квалификации преступления. Во многих статьях Особенной части УК они предусмотрены как квалифицирующие признаки. Под другими обстоятельствами совершения преступления, подлежащими доказыванию, следует понимать орудия преступления, предметы преступного посягательства, способы сокрытия преступления, угрозы совершения насилия в отношении потерпевшего, свидетеля или их родственников, рецидив преступлений и др.</w:t>
      </w:r>
    </w:p>
    <w:p w14:paraId="6792DE1D"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2. </w:t>
      </w:r>
      <w:r w:rsidRPr="00E66997">
        <w:rPr>
          <w:rFonts w:ascii="Times New Roman" w:eastAsia="Times New Roman" w:hAnsi="Times New Roman" w:cs="Times New Roman"/>
          <w:b/>
          <w:bCs/>
          <w:sz w:val="26"/>
          <w:szCs w:val="26"/>
          <w:lang w:eastAsia="ru-RU"/>
        </w:rPr>
        <w:t>Виновность лица в совершении преступления, форма его вины и мотивы.</w:t>
      </w:r>
      <w:r w:rsidRPr="00E66997">
        <w:rPr>
          <w:rFonts w:ascii="Times New Roman" w:eastAsia="Times New Roman" w:hAnsi="Times New Roman" w:cs="Times New Roman"/>
          <w:sz w:val="26"/>
          <w:szCs w:val="26"/>
          <w:lang w:eastAsia="ru-RU"/>
        </w:rPr>
        <w:t> Необходимо выяснить всю совокупность обстоятельств, составляющих субъект и субъективную сторону преступления. Обязательные признаки субъекта преступления – достижение ко времени совершения преступления 16-летнего возраста и вменяемость. Лица, достигшие ко времени совершения преступления 14-летнего возраста, подлежат уголовной ответственности за преступления, предусмотренные ч. 2 ст. 20 УК.</w:t>
      </w:r>
    </w:p>
    <w:p w14:paraId="085FF97F"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Обязательным элементом субъективной стороны преступления является вина. В совершении преступления вина лица проявляется в одной из се форм – в форме умысла или неосторожности. Поэтому во всех случаях нуждается в установлении наличие умысла или неосторожности в действиях обвиняемого. Если деяние было совершено умышленно, необходимо выяснить содержание умысла; если же оно было совершено неосторожно, – в чем конкретно выразилась неосторожность. Субъективная сторона преступления не может считаться достаточно исследованной, если не установлены мотив и цель совершения преступления. "Мотив – это те побуждения, которые толкают лицо на совершение преступления"</w:t>
      </w:r>
      <w:bookmarkStart w:id="0" w:name="annot_2"/>
      <w:r w:rsidRPr="00E66997">
        <w:rPr>
          <w:rFonts w:ascii="Times New Roman" w:eastAsiaTheme="majorEastAsia" w:hAnsi="Times New Roman" w:cs="Times New Roman"/>
          <w:sz w:val="26"/>
          <w:szCs w:val="26"/>
          <w:vertAlign w:val="superscript"/>
          <w:lang w:eastAsia="ru-RU"/>
        </w:rPr>
        <w:t>[2]</w:t>
      </w:r>
      <w:bookmarkEnd w:id="0"/>
      <w:r w:rsidRPr="00E66997">
        <w:rPr>
          <w:rFonts w:ascii="Times New Roman" w:eastAsia="Times New Roman" w:hAnsi="Times New Roman" w:cs="Times New Roman"/>
          <w:sz w:val="26"/>
          <w:szCs w:val="26"/>
          <w:lang w:eastAsia="ru-RU"/>
        </w:rPr>
        <w:t>. Мотив является побудительной причиной к совершению преступных действий. Цель преступления есть то, чего желает достичь лицо совершением общественно опасного деяния</w:t>
      </w:r>
      <w:bookmarkStart w:id="1" w:name="annot_3"/>
      <w:r w:rsidRPr="00E66997">
        <w:rPr>
          <w:rFonts w:ascii="Times New Roman" w:eastAsiaTheme="majorEastAsia" w:hAnsi="Times New Roman" w:cs="Times New Roman"/>
          <w:sz w:val="26"/>
          <w:szCs w:val="26"/>
          <w:vertAlign w:val="superscript"/>
          <w:lang w:eastAsia="ru-RU"/>
        </w:rPr>
        <w:t>[3]</w:t>
      </w:r>
      <w:bookmarkEnd w:id="1"/>
      <w:r w:rsidRPr="00E66997">
        <w:rPr>
          <w:rFonts w:ascii="Times New Roman" w:eastAsia="Times New Roman" w:hAnsi="Times New Roman" w:cs="Times New Roman"/>
          <w:sz w:val="26"/>
          <w:szCs w:val="26"/>
          <w:lang w:eastAsia="ru-RU"/>
        </w:rPr>
        <w:t>. Установление мотива и цели позволяет определить степень вины лица в совершении преступления. "Степень вины определяется степенью отрицательного отношения лица к интересам личности, общества, проявленного в совершенном преступлении"</w:t>
      </w:r>
      <w:bookmarkStart w:id="2" w:name="annot_4"/>
      <w:r w:rsidRPr="00E66997">
        <w:rPr>
          <w:rFonts w:ascii="Times New Roman" w:eastAsiaTheme="majorEastAsia" w:hAnsi="Times New Roman" w:cs="Times New Roman"/>
          <w:sz w:val="26"/>
          <w:szCs w:val="26"/>
          <w:vertAlign w:val="superscript"/>
          <w:lang w:eastAsia="ru-RU"/>
        </w:rPr>
        <w:t>[4]</w:t>
      </w:r>
      <w:bookmarkEnd w:id="2"/>
      <w:r w:rsidRPr="00E66997">
        <w:rPr>
          <w:rFonts w:ascii="Times New Roman" w:eastAsia="Times New Roman" w:hAnsi="Times New Roman" w:cs="Times New Roman"/>
          <w:sz w:val="26"/>
          <w:szCs w:val="26"/>
          <w:lang w:eastAsia="ru-RU"/>
        </w:rPr>
        <w:t>. При совершении преступления группой лиц, группой лиц по предварительному сговору, организованной группой необходимо выяснить роль каждого из соучастников с тем, чтобы индивидуализировать обвинение. Для доказывания виновности определенного лица в совершении преступления следует также установить, имеется ли причинная связь между действиями этого лица и наступившим преступным результатом.</w:t>
      </w:r>
    </w:p>
    <w:p w14:paraId="64F33362"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3. </w:t>
      </w:r>
      <w:r w:rsidRPr="00E66997">
        <w:rPr>
          <w:rFonts w:ascii="Times New Roman" w:eastAsia="Times New Roman" w:hAnsi="Times New Roman" w:cs="Times New Roman"/>
          <w:b/>
          <w:bCs/>
          <w:sz w:val="26"/>
          <w:szCs w:val="26"/>
          <w:lang w:eastAsia="ru-RU"/>
        </w:rPr>
        <w:t>Обстоятельства, характеризующие личность обвиняемого.</w:t>
      </w:r>
      <w:r w:rsidRPr="00E66997">
        <w:rPr>
          <w:rFonts w:ascii="Times New Roman" w:eastAsia="Times New Roman" w:hAnsi="Times New Roman" w:cs="Times New Roman"/>
          <w:sz w:val="26"/>
          <w:szCs w:val="26"/>
          <w:lang w:eastAsia="ru-RU"/>
        </w:rPr>
        <w:t> В процессе расследования обязательному установлению подлежат возраст, гражданство, образование, семейное положение, состояние здоровья, род занятий, отношение к воинской обязанности, наличие судимости, иные данные о личности обвиняемого. Для некоторых видов преступлений, за совершение которых уголовную ответственность несет специальный субъект (должностное лицо, военнослужащий), необходимо установить признаки, характеризующие такого специального субъекта. Эти обстоятельства учитываются при избрании меры пресечения, а также указываются в обвинительном заключении и обвинительном акте.</w:t>
      </w:r>
    </w:p>
    <w:p w14:paraId="610723EC"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4. </w:t>
      </w:r>
      <w:r w:rsidRPr="00E66997">
        <w:rPr>
          <w:rFonts w:ascii="Times New Roman" w:eastAsia="Times New Roman" w:hAnsi="Times New Roman" w:cs="Times New Roman"/>
          <w:b/>
          <w:bCs/>
          <w:sz w:val="26"/>
          <w:szCs w:val="26"/>
          <w:lang w:eastAsia="ru-RU"/>
        </w:rPr>
        <w:t>Характер и размер вреда, причиненного преступлением.</w:t>
      </w:r>
      <w:r w:rsidRPr="00E66997">
        <w:rPr>
          <w:rFonts w:ascii="Times New Roman" w:eastAsia="Times New Roman" w:hAnsi="Times New Roman" w:cs="Times New Roman"/>
          <w:sz w:val="26"/>
          <w:szCs w:val="26"/>
          <w:lang w:eastAsia="ru-RU"/>
        </w:rPr>
        <w:t> Вред, причиненный преступлением, может быть физический, имущественный и моральный. Физический вред может выразиться в нанесении потерпевшему побоев, причинении ему легкого, средней тяжести или тяжкого вреда здоровью. Для выяснения размера физического вреда здоровью учитывается сумма средств, затраченных на амбулаторное или стационарное лечение потерпевшего. Вред имущественный, называемый в уголовном законе ущербом, подразделяется на значительный, крупный и особо крупный. Размер каждого из них определяется в денежном выражении. Размер морального вреда определяется в зависимости от характера причиненных потерпевшему физических и нравственных страданий и с учетом фактических обстоятельств, при которых был причинен моральный вред.</w:t>
      </w:r>
    </w:p>
    <w:p w14:paraId="69F9EF18"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lastRenderedPageBreak/>
        <w:t>5. </w:t>
      </w:r>
      <w:r w:rsidRPr="00E66997">
        <w:rPr>
          <w:rFonts w:ascii="Times New Roman" w:eastAsia="Times New Roman" w:hAnsi="Times New Roman" w:cs="Times New Roman"/>
          <w:b/>
          <w:bCs/>
          <w:sz w:val="26"/>
          <w:szCs w:val="26"/>
          <w:lang w:eastAsia="ru-RU"/>
        </w:rPr>
        <w:t>Обстоятельства, исключающие преступность деяния.</w:t>
      </w:r>
      <w:r w:rsidRPr="00E66997">
        <w:rPr>
          <w:rFonts w:ascii="Times New Roman" w:eastAsia="Times New Roman" w:hAnsi="Times New Roman" w:cs="Times New Roman"/>
          <w:sz w:val="26"/>
          <w:szCs w:val="26"/>
          <w:lang w:eastAsia="ru-RU"/>
        </w:rPr>
        <w:t> Такие обстоятельства указаны в гл. 8 УК. К ним относятся: необходимая оборона; причинение вреда при задержании лица, совершившего преступление; крайняя необходимость; физическое или психическое принуждение; обоснованный риск; исполнение приказа или распоряжения. Установление этих обстоятельств влечет за собой прекращение уголовного дела и уголовного преследования.</w:t>
      </w:r>
    </w:p>
    <w:p w14:paraId="34566E2C"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6. </w:t>
      </w:r>
      <w:r w:rsidRPr="00E66997">
        <w:rPr>
          <w:rFonts w:ascii="Times New Roman" w:eastAsia="Times New Roman" w:hAnsi="Times New Roman" w:cs="Times New Roman"/>
          <w:b/>
          <w:bCs/>
          <w:sz w:val="26"/>
          <w:szCs w:val="26"/>
          <w:lang w:eastAsia="ru-RU"/>
        </w:rPr>
        <w:t>Обстоятельства, смягчающие и отягчающие наказание. </w:t>
      </w:r>
      <w:r w:rsidRPr="00E66997">
        <w:rPr>
          <w:rFonts w:ascii="Times New Roman" w:eastAsia="Times New Roman" w:hAnsi="Times New Roman" w:cs="Times New Roman"/>
          <w:sz w:val="26"/>
          <w:szCs w:val="26"/>
          <w:lang w:eastAsia="ru-RU"/>
        </w:rPr>
        <w:t xml:space="preserve">Перечень этих обстоятельств предусмотрен соответственно ст. 61 и 63 УК. При этом учитываются и положения ст. 631 и ст. 64 УК, устанавливающие соответственно назначение наказания в случае нарушения досудебного соглашения о сотрудничестве и назначение более мягкого наказания, чем предусмотрено за данное преступление. Выяснение таких обстоятельств необходимо в связи с тем, что они обязательно указываются в обвинительном заключении и обвинительном акте. Если смягчающее или отягчающее обстоятельство предусмотрено соответствующей статьей Особенной части УК в качестве признака преступления, то в обвинительном заключении и обвинительном акте это обстоятельство не должно указываться, поскольку оно, согласно ч. 3 ст. 61 и ч. 2 ст. 63 УК, само по себе </w:t>
      </w:r>
      <w:proofErr w:type="spellStart"/>
      <w:r w:rsidRPr="00E66997">
        <w:rPr>
          <w:rFonts w:ascii="Times New Roman" w:eastAsia="Times New Roman" w:hAnsi="Times New Roman" w:cs="Times New Roman"/>
          <w:sz w:val="26"/>
          <w:szCs w:val="26"/>
          <w:lang w:eastAsia="ru-RU"/>
        </w:rPr>
        <w:t>нс</w:t>
      </w:r>
      <w:proofErr w:type="spellEnd"/>
      <w:r w:rsidRPr="00E66997">
        <w:rPr>
          <w:rFonts w:ascii="Times New Roman" w:eastAsia="Times New Roman" w:hAnsi="Times New Roman" w:cs="Times New Roman"/>
          <w:sz w:val="26"/>
          <w:szCs w:val="26"/>
          <w:lang w:eastAsia="ru-RU"/>
        </w:rPr>
        <w:t xml:space="preserve"> может повторно учитываться судом при назначении наказания.</w:t>
      </w:r>
    </w:p>
    <w:p w14:paraId="72CD4A86"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7. </w:t>
      </w:r>
      <w:r w:rsidRPr="00E66997">
        <w:rPr>
          <w:rFonts w:ascii="Times New Roman" w:eastAsia="Times New Roman" w:hAnsi="Times New Roman" w:cs="Times New Roman"/>
          <w:b/>
          <w:bCs/>
          <w:sz w:val="26"/>
          <w:szCs w:val="26"/>
          <w:lang w:eastAsia="ru-RU"/>
        </w:rPr>
        <w:t>Обстоятельства, которые могут повлечь за собой освобождение от уголовной ответственности и наказания. </w:t>
      </w:r>
      <w:r w:rsidRPr="00E66997">
        <w:rPr>
          <w:rFonts w:ascii="Times New Roman" w:eastAsia="Times New Roman" w:hAnsi="Times New Roman" w:cs="Times New Roman"/>
          <w:sz w:val="26"/>
          <w:szCs w:val="26"/>
          <w:lang w:eastAsia="ru-RU"/>
        </w:rPr>
        <w:t>Необходимость установления таких обстоятельств обусловлена нормами уголовного закона, предусматривающими освобождение лиц от уголовной ответственности и наказания. К ним, в частности, относятся ст. 75,76 и 78 гл. 11 УК, предусматривающие освобождение от уголовной ответственности соответственно в связи с деятельным раскаянием, примирением с потерпевшим, истечением сроков давности, и ст. 801 и 81 гл. 12 УК, предусматривающие освобождение от наказания в связи с изменением обстановки и в связи с болезнью.</w:t>
      </w:r>
    </w:p>
    <w:p w14:paraId="48B0EDE4"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8. </w:t>
      </w:r>
      <w:r w:rsidRPr="00E66997">
        <w:rPr>
          <w:rFonts w:ascii="Times New Roman" w:eastAsia="Times New Roman" w:hAnsi="Times New Roman" w:cs="Times New Roman"/>
          <w:b/>
          <w:bCs/>
          <w:sz w:val="26"/>
          <w:szCs w:val="26"/>
          <w:lang w:eastAsia="ru-RU"/>
        </w:rPr>
        <w:t>Обстоятельства, подтверждающие, что имущество, подлежащее конфискации в соответствии со ст. 104</w:t>
      </w:r>
      <w:r w:rsidRPr="00E66997">
        <w:rPr>
          <w:rFonts w:ascii="Times New Roman" w:eastAsia="Times New Roman" w:hAnsi="Times New Roman" w:cs="Times New Roman"/>
          <w:sz w:val="26"/>
          <w:szCs w:val="26"/>
          <w:lang w:eastAsia="ru-RU"/>
        </w:rPr>
        <w:t>1</w:t>
      </w:r>
      <w:r w:rsidRPr="00E66997">
        <w:rPr>
          <w:rFonts w:ascii="Times New Roman" w:eastAsia="Times New Roman" w:hAnsi="Times New Roman" w:cs="Times New Roman"/>
          <w:b/>
          <w:bCs/>
          <w:sz w:val="26"/>
          <w:szCs w:val="26"/>
          <w:lang w:eastAsia="ru-RU"/>
        </w:rPr>
        <w:t> УК, </w:t>
      </w:r>
      <w:r w:rsidRPr="00E66997">
        <w:rPr>
          <w:rFonts w:ascii="Times New Roman" w:eastAsia="Times New Roman" w:hAnsi="Times New Roman" w:cs="Times New Roman"/>
          <w:sz w:val="26"/>
          <w:szCs w:val="26"/>
          <w:lang w:eastAsia="ru-RU"/>
        </w:rPr>
        <w:t>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преступления либо для финансирования терроризма, организованной группы, незаконного вооруженного формирования, преступного сообщества (преступной организации). В указанной статье УК дан перечень имущества и видов преступлений, в результате совершения которых оно получено, и которое подлежит конфискации, т.е. безвозмездному обращению по решению суда в собственность государства. Поэтому для обеспечения возможной конфискации этого имущества по приговору суда на него должен быть наложен арест в ходе расследования преступления в порядке, установленном ст. 115 УПК.</w:t>
      </w:r>
    </w:p>
    <w:p w14:paraId="46A31D5E" w14:textId="77777777" w:rsidR="00E66997" w:rsidRPr="00E66997" w:rsidRDefault="00E66997" w:rsidP="00E66997">
      <w:pPr>
        <w:widowControl w:val="0"/>
        <w:numPr>
          <w:ilvl w:val="0"/>
          <w:numId w:val="42"/>
        </w:numPr>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9. </w:t>
      </w:r>
      <w:r w:rsidRPr="00E66997">
        <w:rPr>
          <w:rFonts w:ascii="Times New Roman" w:eastAsia="Times New Roman" w:hAnsi="Times New Roman" w:cs="Times New Roman"/>
          <w:b/>
          <w:bCs/>
          <w:sz w:val="26"/>
          <w:szCs w:val="26"/>
          <w:lang w:eastAsia="ru-RU"/>
        </w:rPr>
        <w:t>Обстоятельства, способствовавшие совершению преступления. </w:t>
      </w:r>
      <w:r w:rsidRPr="00E66997">
        <w:rPr>
          <w:rFonts w:ascii="Times New Roman" w:eastAsia="Times New Roman" w:hAnsi="Times New Roman" w:cs="Times New Roman"/>
          <w:sz w:val="26"/>
          <w:szCs w:val="26"/>
          <w:lang w:eastAsia="ru-RU"/>
        </w:rPr>
        <w:t>Выявление обстоятельств, т.е. причин и условий, способствовавших совершению преступления, является составной частью предмета доказывания по уголовному делу. В ходе расследования преступления необходимо выяснить конкретные причины и условия, способствовавшие совершению данного преступления, чтобы затем принять соответствующие меры по их устранению.</w:t>
      </w:r>
    </w:p>
    <w:p w14:paraId="7AAA7B4F"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Пределы доказывания – это совокупность доказательств, необходимая для всестороннего, полного и объективного установления обстоятельств, составляющих предмет доказывания по уголовному делу. Недопустимо как необоснованное сужение пределов доказывания, поскольку оно приводит к неполноте предварительного расследования, так и расширение его границ, влекущее за собой излишнюю трату сил и средств, а также нарушение сроков расследования.</w:t>
      </w:r>
    </w:p>
    <w:p w14:paraId="79496F92"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Таким образом, установление всей совокупности обстоятельств, подлежащих доказыванию по уголовному делу в соответствии со ст. 73 УПК, является основанием для окончания </w:t>
      </w:r>
      <w:r w:rsidRPr="00E66997">
        <w:rPr>
          <w:rFonts w:ascii="Times New Roman" w:eastAsia="Times New Roman" w:hAnsi="Times New Roman" w:cs="Times New Roman"/>
          <w:sz w:val="26"/>
          <w:szCs w:val="26"/>
          <w:lang w:eastAsia="ru-RU"/>
        </w:rPr>
        <w:lastRenderedPageBreak/>
        <w:t>предварительного следствия и дознания и составления соответственно обвинительного заключения и обвинительного акта.</w:t>
      </w:r>
    </w:p>
    <w:p w14:paraId="114A2735"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lang w:eastAsia="ru-RU"/>
        </w:rPr>
      </w:pPr>
    </w:p>
    <w:p w14:paraId="64CED6C5" w14:textId="77777777" w:rsidR="00E66997" w:rsidRPr="00E66997" w:rsidRDefault="00E66997" w:rsidP="00E66997"/>
    <w:p w14:paraId="6E123E72" w14:textId="77777777" w:rsidR="008C6327" w:rsidRDefault="008C6327" w:rsidP="008C6327">
      <w:pPr>
        <w:pStyle w:val="1"/>
      </w:pPr>
      <w:r>
        <w:t>27.</w:t>
      </w:r>
      <w:r>
        <w:tab/>
        <w:t>Понятие доказательства, его свойства.</w:t>
      </w:r>
    </w:p>
    <w:p w14:paraId="4CF2976C" w14:textId="77777777" w:rsidR="00E66997" w:rsidRDefault="00E66997" w:rsidP="00E66997"/>
    <w:p w14:paraId="11A7D564"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b/>
          <w:bCs/>
          <w:sz w:val="26"/>
          <w:szCs w:val="26"/>
        </w:rPr>
        <w:t>Доказательствами по уголовному делу </w:t>
      </w:r>
      <w:r w:rsidRPr="00E66997">
        <w:rPr>
          <w:rFonts w:ascii="Times New Roman" w:eastAsia="Times New Roman" w:hAnsi="Times New Roman" w:cs="Times New Roman"/>
          <w:sz w:val="26"/>
          <w:szCs w:val="26"/>
        </w:rPr>
        <w:t>являются любые сведения, на основе которых суд, прокурор, следователь, дознаватель в порядке, определенном УПК, устанавливают наличие или отсутствие обстоятельств, подлежащих доказыванию при производстве по уголовному делу, а также иных обстоятельств, имеющих значение для уголовного дела (ч. 1 ст. 74 УПК).</w:t>
      </w:r>
    </w:p>
    <w:p w14:paraId="6EB217EB"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Исчерпывающий перечень источников (видов) доказательств приведен в ч. 2 ст. 74 УПК:</w:t>
      </w:r>
    </w:p>
    <w:p w14:paraId="414C9439"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1) показания подозреваемого, обвиняемого;</w:t>
      </w:r>
    </w:p>
    <w:p w14:paraId="31DF204E"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2) показания потерпевшего, свидетеля;</w:t>
      </w:r>
    </w:p>
    <w:p w14:paraId="57E722C2"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3) заключение и показание эксперта;</w:t>
      </w:r>
    </w:p>
    <w:p w14:paraId="592D3ED2"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4) заключение и показания специалиста;</w:t>
      </w:r>
    </w:p>
    <w:p w14:paraId="37CFF008"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5) вещественные доказательства;</w:t>
      </w:r>
    </w:p>
    <w:p w14:paraId="3F383268"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6) протоколы следственных и судебных действий;</w:t>
      </w:r>
    </w:p>
    <w:p w14:paraId="69F28EE7" w14:textId="77777777" w:rsidR="00E66997" w:rsidRPr="00E66997" w:rsidRDefault="00E66997" w:rsidP="00E66997">
      <w:pPr>
        <w:widowControl w:val="0"/>
        <w:numPr>
          <w:ilvl w:val="0"/>
          <w:numId w:val="43"/>
        </w:numPr>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7) иные документы.</w:t>
      </w:r>
    </w:p>
    <w:p w14:paraId="19612CEE"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Анализ ст. 74 УПК позволяет выявить три обязательных признака, образующих понятие доказательства: </w:t>
      </w:r>
    </w:p>
    <w:p w14:paraId="40056759"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а) наличие информации (любых сведений), на основании которой устанавливается наличие или отсутствие обстоятельств, подлежащих доказыванию, а также иных обстоятельств, имеющих значение по делу. Этот признак обусловлен информационной природой доказательства. Доказательство как след, оставленный в объективном мире событием преступления, содержит информацию о фактических характеристиках отдельных аспектов данного события. Поэтому термин закона «любые сведения» охватывает только сведения о фактических обстоятельствах и не может включать догадки, предположения, оценки, мнения или домыслы о произошедшем событии. Эта информация должна быть содержательно связана с обстоятельствами дела, включая любые обстоятельства, входящие в предмет доказывания, в том числе и доказательственные факты; </w:t>
      </w:r>
    </w:p>
    <w:p w14:paraId="2A5AA6B6"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б) получение доказательственной информации возможно только в порядке, определенном уголовно-процессуальным кодексом. След преступления и его носителей необходимо сначала выявить, затем процессуальным способом извлечь из него информацию, зафиксировать и процессуально оформить ее так, чтобы она сохранилась в деле и стала доступной всем участникам процесса и на всех стадиях производства по делу. Благодаря процессуальному порядку обеспечивается достоверность и </w:t>
      </w:r>
      <w:proofErr w:type="spellStart"/>
      <w:r w:rsidRPr="00E66997">
        <w:rPr>
          <w:rFonts w:ascii="Times New Roman" w:eastAsia="Times New Roman" w:hAnsi="Times New Roman" w:cs="Times New Roman"/>
          <w:sz w:val="26"/>
          <w:szCs w:val="26"/>
        </w:rPr>
        <w:t>проверяемость</w:t>
      </w:r>
      <w:proofErr w:type="spellEnd"/>
      <w:r w:rsidRPr="00E66997">
        <w:rPr>
          <w:rFonts w:ascii="Times New Roman" w:eastAsia="Times New Roman" w:hAnsi="Times New Roman" w:cs="Times New Roman"/>
          <w:sz w:val="26"/>
          <w:szCs w:val="26"/>
        </w:rPr>
        <w:t xml:space="preserve"> этой информации; </w:t>
      </w:r>
    </w:p>
    <w:p w14:paraId="72BA64BD"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в) доказательственная информация может быть получена только из тех источников, которые прямо перечислены в ч. 2 ст. 74 УПК. Их принято называть «виды доказательств». В принципе носителем информации, имеющей значение по делу, могут быть различные лица или предметы, документы, электронные или иные технические средства. При проведении оперативно-розыскных мероприятий, при осуществлении административной проверочной деятельности тоже могут использоваться различные источники информации. Следователь, дознаватель также сначала обнаруживают носителей информации, пока еще не имеющей статуса доказательства. Источником доказательства подобный носитель информации может стать только при производстве соответствующих процессуальных действий: осмотра, допроса, выемки, приобщения к делу и т. п. Вне процессуальной процедуры получения и оформления информации доказательство не может появиться в деле. Более того, законодатель устанавливает определенные требования и к самому источнику, о чем будет сказано ниже. </w:t>
      </w:r>
    </w:p>
    <w:p w14:paraId="73B79194"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lastRenderedPageBreak/>
        <w:t>Итак доказательством в уголовном судопроизводстве являются любые относящиеся к делу фактические сведения, полученные в порядке, установленном нормами УПК, из источников, прямо перечисленных в ч. 2 ст. 74 УПК</w:t>
      </w:r>
    </w:p>
    <w:p w14:paraId="6458E2C2"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p>
    <w:p w14:paraId="41002064"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Доказательства, полученные с нарушением требований УПК, являются недопустимыми. Недопустимые доказательства не имеют юридической силы и не могут быть положены в основу обвинения</w:t>
      </w:r>
    </w:p>
    <w:p w14:paraId="3CE77618"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К недопустимым доказательствам относятся:</w:t>
      </w:r>
    </w:p>
    <w:p w14:paraId="16AA416D"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1) </w:t>
      </w:r>
      <w:r w:rsidRPr="00E66997">
        <w:rPr>
          <w:rFonts w:ascii="Times New Roman" w:eastAsia="Times New Roman" w:hAnsi="Times New Roman" w:cs="Times New Roman"/>
          <w:sz w:val="26"/>
          <w:szCs w:val="26"/>
          <w:u w:val="single"/>
          <w:lang w:eastAsia="ru-RU"/>
        </w:rPr>
        <w:t>показания подозреваемого</w:t>
      </w:r>
      <w:r w:rsidRPr="00E66997">
        <w:rPr>
          <w:rFonts w:ascii="Times New Roman" w:eastAsia="Times New Roman" w:hAnsi="Times New Roman" w:cs="Times New Roman"/>
          <w:sz w:val="26"/>
          <w:szCs w:val="26"/>
          <w:lang w:eastAsia="ru-RU"/>
        </w:rPr>
        <w:t xml:space="preserve">, обвиняемого, </w:t>
      </w:r>
      <w:r w:rsidRPr="00E66997">
        <w:rPr>
          <w:rFonts w:ascii="Times New Roman" w:eastAsia="Times New Roman" w:hAnsi="Times New Roman" w:cs="Times New Roman"/>
          <w:sz w:val="26"/>
          <w:szCs w:val="26"/>
          <w:u w:val="single"/>
          <w:lang w:eastAsia="ru-RU"/>
        </w:rPr>
        <w:t>данные</w:t>
      </w:r>
      <w:r w:rsidRPr="00E66997">
        <w:rPr>
          <w:rFonts w:ascii="Times New Roman" w:eastAsia="Times New Roman" w:hAnsi="Times New Roman" w:cs="Times New Roman"/>
          <w:sz w:val="26"/>
          <w:szCs w:val="26"/>
          <w:lang w:eastAsia="ru-RU"/>
        </w:rPr>
        <w:t xml:space="preserve"> в ходе досудебного производства по уголовному делу </w:t>
      </w:r>
      <w:r w:rsidRPr="00E66997">
        <w:rPr>
          <w:rFonts w:ascii="Times New Roman" w:eastAsia="Times New Roman" w:hAnsi="Times New Roman" w:cs="Times New Roman"/>
          <w:sz w:val="26"/>
          <w:szCs w:val="26"/>
          <w:u w:val="single"/>
          <w:lang w:eastAsia="ru-RU"/>
        </w:rPr>
        <w:t>в отсутствие защитника</w:t>
      </w:r>
      <w:r w:rsidRPr="00E66997">
        <w:rPr>
          <w:rFonts w:ascii="Times New Roman" w:eastAsia="Times New Roman" w:hAnsi="Times New Roman" w:cs="Times New Roman"/>
          <w:sz w:val="26"/>
          <w:szCs w:val="26"/>
          <w:lang w:eastAsia="ru-RU"/>
        </w:rPr>
        <w:t>, включая случаи отказа от защитника, и не подтвержденные подозреваемым, обвиняемым в суде;</w:t>
      </w:r>
    </w:p>
    <w:p w14:paraId="1C9CA9BF"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2) показания потерпевшего, свидетеля, </w:t>
      </w:r>
      <w:r w:rsidRPr="00E66997">
        <w:rPr>
          <w:rFonts w:ascii="Times New Roman" w:eastAsia="Times New Roman" w:hAnsi="Times New Roman" w:cs="Times New Roman"/>
          <w:sz w:val="26"/>
          <w:szCs w:val="26"/>
          <w:u w:val="single"/>
          <w:lang w:eastAsia="ru-RU"/>
        </w:rPr>
        <w:t>основанные на догадке, предположении, слухе</w:t>
      </w:r>
      <w:r w:rsidRPr="00E66997">
        <w:rPr>
          <w:rFonts w:ascii="Times New Roman" w:eastAsia="Times New Roman" w:hAnsi="Times New Roman" w:cs="Times New Roman"/>
          <w:sz w:val="26"/>
          <w:szCs w:val="26"/>
          <w:lang w:eastAsia="ru-RU"/>
        </w:rPr>
        <w:t xml:space="preserve">, а также показания свидетеля, который </w:t>
      </w:r>
      <w:r w:rsidRPr="00E66997">
        <w:rPr>
          <w:rFonts w:ascii="Times New Roman" w:eastAsia="Times New Roman" w:hAnsi="Times New Roman" w:cs="Times New Roman"/>
          <w:sz w:val="26"/>
          <w:szCs w:val="26"/>
          <w:u w:val="single"/>
          <w:lang w:eastAsia="ru-RU"/>
        </w:rPr>
        <w:t>не может указать источник своей осведомленности</w:t>
      </w:r>
      <w:r w:rsidRPr="00E66997">
        <w:rPr>
          <w:rFonts w:ascii="Times New Roman" w:eastAsia="Times New Roman" w:hAnsi="Times New Roman" w:cs="Times New Roman"/>
          <w:sz w:val="26"/>
          <w:szCs w:val="26"/>
          <w:lang w:eastAsia="ru-RU"/>
        </w:rPr>
        <w:t>;</w:t>
      </w:r>
    </w:p>
    <w:p w14:paraId="4128D23D"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2.1) предметы, документы или сведения, входящие в производство адвоката по делам его доверителей, полученные в ходе оперативно-розыскных мероприятий или следственных действий</w:t>
      </w:r>
    </w:p>
    <w:p w14:paraId="56163D6F"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2.2) полученные в ходе оперативно-розыскных мероприятий или следственных действий сведения о факте представления подозреваемым, обвиняемым специальной декларации в соответствии с Федеральным законом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указанная декларация и сведения,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14:paraId="2E3FABE8"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2.3) полученные в ходе оперативно-розыскных мероприятий или следственных действий сведения о факте указания подозреваемого, обвиняемого в специальной декларации, представленной иным лицом в соответствии с Федеральным законом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сведения о подозреваемом, обвиняемом,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14:paraId="5BB2C24A" w14:textId="77777777" w:rsidR="00E66997" w:rsidRPr="00E66997" w:rsidRDefault="00E66997" w:rsidP="00E66997"/>
    <w:p w14:paraId="73D47702" w14:textId="77777777" w:rsidR="008C6327" w:rsidRDefault="008C6327" w:rsidP="008C6327">
      <w:pPr>
        <w:pStyle w:val="1"/>
      </w:pPr>
      <w:r>
        <w:t>28.</w:t>
      </w:r>
      <w:r>
        <w:tab/>
        <w:t>Классификация доказательств.</w:t>
      </w:r>
    </w:p>
    <w:p w14:paraId="38E677AC" w14:textId="77777777" w:rsidR="00E66997" w:rsidRDefault="00E66997" w:rsidP="00E66997"/>
    <w:p w14:paraId="7C89C358"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Во-первых,   любое из доказательств можно охарактеризовать как </w:t>
      </w:r>
      <w:r w:rsidRPr="00E66997">
        <w:rPr>
          <w:rFonts w:ascii="Times New Roman" w:eastAsia="Times New Roman" w:hAnsi="Times New Roman" w:cs="Times New Roman"/>
          <w:b/>
          <w:sz w:val="26"/>
          <w:szCs w:val="26"/>
        </w:rPr>
        <w:t>обвинительное или оправдательное</w:t>
      </w:r>
      <w:r w:rsidRPr="00E66997">
        <w:rPr>
          <w:rFonts w:ascii="Times New Roman" w:eastAsia="Times New Roman" w:hAnsi="Times New Roman" w:cs="Times New Roman"/>
          <w:sz w:val="26"/>
          <w:szCs w:val="26"/>
        </w:rPr>
        <w:t>. Если доказательство содержит информацию, которая так или иначе подтверждает обвинение, отрицательно характеризует подозреваемого, обвиняемого, усугубляет его вину и т. п. — это доказательство принято называть обвинительным. Если информация, содержащаяся в доказательстве, оправдывает обвиняемого, характеризует его положительно, смягчает степень его виновности и т. п. — это доказательство принято называть оправдательным.</w:t>
      </w:r>
    </w:p>
    <w:p w14:paraId="4C17FA35"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Во-вторых, доказательства можно разделить на </w:t>
      </w:r>
      <w:r w:rsidRPr="00E66997">
        <w:rPr>
          <w:rFonts w:ascii="Times New Roman" w:eastAsia="Times New Roman" w:hAnsi="Times New Roman" w:cs="Times New Roman"/>
          <w:b/>
          <w:sz w:val="26"/>
          <w:szCs w:val="26"/>
        </w:rPr>
        <w:t>первоначальные и производные</w:t>
      </w:r>
      <w:r w:rsidRPr="00E66997">
        <w:rPr>
          <w:rFonts w:ascii="Times New Roman" w:eastAsia="Times New Roman" w:hAnsi="Times New Roman" w:cs="Times New Roman"/>
          <w:sz w:val="26"/>
          <w:szCs w:val="26"/>
        </w:rPr>
        <w:t xml:space="preserve">. Если информация получена из первоисточника, т. е. источника, который непосредственно воспринял ее, такое доказательство называется первоначальным. Например, следователь получил показания свидетеля, рассказавшего о событиях, которые он сам лично наблюдал или сам лично слышал в ходе совершения преступления. Это первоначальные показания свидетеля. Но могут быть использованы и производные показания, например, если свидетель </w:t>
      </w:r>
      <w:r w:rsidRPr="00E66997">
        <w:rPr>
          <w:rFonts w:ascii="Times New Roman" w:eastAsia="Times New Roman" w:hAnsi="Times New Roman" w:cs="Times New Roman"/>
          <w:sz w:val="26"/>
          <w:szCs w:val="26"/>
        </w:rPr>
        <w:lastRenderedPageBreak/>
        <w:t xml:space="preserve">рассказывает о событии преступления со слов иного человека. Он сам лично эти события не наблюдал, но знает о порядке действий, их времени и месте, о результате и сообщает об этом следователю. </w:t>
      </w:r>
    </w:p>
    <w:p w14:paraId="4EE6AB2E"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p>
    <w:p w14:paraId="0241DB15"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По источнику доказательства делятся на</w:t>
      </w:r>
    </w:p>
    <w:p w14:paraId="337E602A" w14:textId="77777777" w:rsidR="00E66997" w:rsidRPr="00E66997" w:rsidRDefault="00E66997" w:rsidP="00E66997">
      <w:pPr>
        <w:widowControl w:val="0"/>
        <w:numPr>
          <w:ilvl w:val="0"/>
          <w:numId w:val="44"/>
        </w:numPr>
        <w:autoSpaceDE w:val="0"/>
        <w:autoSpaceDN w:val="0"/>
        <w:spacing w:after="0" w:line="240" w:lineRule="auto"/>
        <w:contextualSpacing/>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личные;</w:t>
      </w:r>
    </w:p>
    <w:p w14:paraId="123BF332" w14:textId="77777777" w:rsidR="00E66997" w:rsidRPr="00E66997" w:rsidRDefault="00E66997" w:rsidP="00E66997">
      <w:pPr>
        <w:widowControl w:val="0"/>
        <w:numPr>
          <w:ilvl w:val="0"/>
          <w:numId w:val="44"/>
        </w:numPr>
        <w:autoSpaceDE w:val="0"/>
        <w:autoSpaceDN w:val="0"/>
        <w:spacing w:after="0" w:line="240" w:lineRule="auto"/>
        <w:contextualSpacing/>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вещественные.</w:t>
      </w:r>
    </w:p>
    <w:p w14:paraId="20ED77AB"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К </w:t>
      </w:r>
      <w:r w:rsidRPr="00E66997">
        <w:rPr>
          <w:rFonts w:ascii="Times New Roman" w:eastAsia="Times New Roman" w:hAnsi="Times New Roman" w:cs="Times New Roman"/>
          <w:b/>
          <w:sz w:val="26"/>
          <w:szCs w:val="26"/>
          <w:lang w:eastAsia="ru-RU"/>
        </w:rPr>
        <w:t>личным доказательствам</w:t>
      </w:r>
      <w:r w:rsidRPr="00E66997">
        <w:rPr>
          <w:rFonts w:ascii="Times New Roman" w:eastAsia="Times New Roman" w:hAnsi="Times New Roman" w:cs="Times New Roman"/>
          <w:sz w:val="26"/>
          <w:szCs w:val="26"/>
          <w:lang w:eastAsia="ru-RU"/>
        </w:rPr>
        <w:t xml:space="preserve"> относятся объяснения сторон, третьих лиц, показания свидетелей, заключения экспертов.</w:t>
      </w:r>
    </w:p>
    <w:p w14:paraId="51149EEE"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 xml:space="preserve">К </w:t>
      </w:r>
      <w:r w:rsidRPr="00E66997">
        <w:rPr>
          <w:rFonts w:ascii="Times New Roman" w:eastAsia="Times New Roman" w:hAnsi="Times New Roman" w:cs="Times New Roman"/>
          <w:b/>
          <w:sz w:val="26"/>
          <w:szCs w:val="26"/>
          <w:lang w:eastAsia="ru-RU"/>
        </w:rPr>
        <w:t>вещественным (предметным</w:t>
      </w:r>
      <w:r w:rsidRPr="00E66997">
        <w:rPr>
          <w:rFonts w:ascii="Times New Roman" w:eastAsia="Times New Roman" w:hAnsi="Times New Roman" w:cs="Times New Roman"/>
          <w:sz w:val="26"/>
          <w:szCs w:val="26"/>
          <w:lang w:eastAsia="ru-RU"/>
        </w:rPr>
        <w:t>) — письменные доказательства, аудио и видеозаписи и другие предметы материального мира.</w:t>
      </w:r>
    </w:p>
    <w:p w14:paraId="1F21F910"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p>
    <w:p w14:paraId="755CA42A"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b/>
          <w:bCs/>
          <w:i/>
          <w:iCs/>
          <w:sz w:val="26"/>
          <w:szCs w:val="26"/>
          <w:lang w:eastAsia="ru-RU"/>
        </w:rPr>
        <w:t>Прямые</w:t>
      </w:r>
      <w:r w:rsidRPr="00E66997">
        <w:rPr>
          <w:rFonts w:ascii="Times New Roman" w:eastAsia="Times New Roman" w:hAnsi="Times New Roman" w:cs="Times New Roman"/>
          <w:sz w:val="26"/>
          <w:szCs w:val="26"/>
          <w:lang w:eastAsia="ru-RU"/>
        </w:rPr>
        <w:t> – доказательства, непосредственно, без промежуточных звеньев указывающие на обстоятельства, входящие в предмет доказывания по уголовному делу. Например, обвиняемый дает показания о времени, месте и способе совершенного им преступления,</w:t>
      </w:r>
    </w:p>
    <w:p w14:paraId="7E12D8CA"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b/>
          <w:bCs/>
          <w:i/>
          <w:iCs/>
          <w:sz w:val="26"/>
          <w:szCs w:val="26"/>
          <w:lang w:eastAsia="ru-RU"/>
        </w:rPr>
        <w:t>Косвенные</w:t>
      </w:r>
      <w:r w:rsidRPr="00E66997">
        <w:rPr>
          <w:rFonts w:ascii="Times New Roman" w:eastAsia="Times New Roman" w:hAnsi="Times New Roman" w:cs="Times New Roman"/>
          <w:sz w:val="26"/>
          <w:szCs w:val="26"/>
          <w:lang w:eastAsia="ru-RU"/>
        </w:rPr>
        <w:t> - доказательства, указывающие на обстоятельства предмета доказывания по уголовному делу опосредствованно (или опосредованно), через промежуточные звенья - </w:t>
      </w:r>
      <w:r w:rsidRPr="00E66997">
        <w:rPr>
          <w:rFonts w:ascii="Times New Roman" w:eastAsia="Times New Roman" w:hAnsi="Times New Roman" w:cs="Times New Roman"/>
          <w:b/>
          <w:bCs/>
          <w:i/>
          <w:iCs/>
          <w:sz w:val="26"/>
          <w:szCs w:val="26"/>
          <w:lang w:eastAsia="ru-RU"/>
        </w:rPr>
        <w:t>доказательственные факты</w:t>
      </w:r>
      <w:r w:rsidRPr="00E66997">
        <w:rPr>
          <w:rFonts w:ascii="Times New Roman" w:eastAsia="Times New Roman" w:hAnsi="Times New Roman" w:cs="Times New Roman"/>
          <w:sz w:val="26"/>
          <w:szCs w:val="26"/>
          <w:lang w:eastAsia="ru-RU"/>
        </w:rPr>
        <w:t>.</w:t>
      </w:r>
    </w:p>
    <w:p w14:paraId="3413AF33"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Например, свидетель дает показания о том, что он видел обвиняемого возле объекта, из которого совершена кража. При обыске на квартире обвиняемого обнаружен один из похищенных из этого объекта предметов и т.д. </w:t>
      </w:r>
      <w:r w:rsidRPr="00E66997">
        <w:rPr>
          <w:rFonts w:ascii="Times New Roman" w:eastAsia="Times New Roman" w:hAnsi="Times New Roman" w:cs="Times New Roman"/>
          <w:b/>
          <w:bCs/>
          <w:i/>
          <w:iCs/>
          <w:sz w:val="26"/>
          <w:szCs w:val="26"/>
          <w:lang w:eastAsia="ru-RU"/>
        </w:rPr>
        <w:t>Отдельно взятое косвенное доказательство само по себе не может служить основанием для вывода о совершении обвиняемым преступления</w:t>
      </w:r>
      <w:r w:rsidRPr="00E66997">
        <w:rPr>
          <w:rFonts w:ascii="Times New Roman" w:eastAsia="Times New Roman" w:hAnsi="Times New Roman" w:cs="Times New Roman"/>
          <w:sz w:val="26"/>
          <w:szCs w:val="26"/>
          <w:lang w:eastAsia="ru-RU"/>
        </w:rPr>
        <w:t> (он мог оказаться случайно возле места совершения кражи, похищенный предмет могли найти его родственники и принести в квартиру, либо злоумышленники могли подбросить этот предмет с целью сокрытия своего участия в совершении кражи и т.п.).</w:t>
      </w:r>
    </w:p>
    <w:p w14:paraId="72350E11"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ab/>
        <w:t>Доказывание с использованием косвенных доказательств имеет ряд особенностей. Косвенные доказательства можно использовать только в совокупности, когда они все связаны между собой по содержанию, обстоятельствам времени и места, причинно-следственным связям, в результате чего образуют логически неразрывную цепь. Отдельно взятое косвенное доказательство не содержит информации непосредственно о преступлении или причастности лица к его совершению. Однако доказательственный факт, который устанавливается на основании косвенного доказательства, в совокупности с иными обстоятельствами дела способен подтвердить или опровергнуть тот или иной элемент главного факта. Например, показания подозреваемого о своих действиях в момент совершения преступления всегда являются прямым доказательством. И наоборот, наличие у подозреваемого в краже вещи, принадлежащей потерпевшему, ничего не говорит о самой краже. Только в совокупности с иными обстоятельствами дела и доказательствами такой доказательственный факт может подтвердить его причастность к краже, а может и опровергнуть это (например, если вещь была куплена подозреваемым, а к краже он не причастен).</w:t>
      </w:r>
    </w:p>
    <w:p w14:paraId="78699A82" w14:textId="77777777" w:rsidR="00E66997" w:rsidRPr="00E66997" w:rsidRDefault="00E66997" w:rsidP="00E66997"/>
    <w:p w14:paraId="065962A5" w14:textId="77777777" w:rsidR="008C6327" w:rsidRDefault="008C6327" w:rsidP="008C6327">
      <w:pPr>
        <w:pStyle w:val="1"/>
      </w:pPr>
      <w:r>
        <w:t>29.</w:t>
      </w:r>
      <w:r>
        <w:tab/>
        <w:t>Показания обвиняемого и подозреваемого, их оценка.</w:t>
      </w:r>
    </w:p>
    <w:p w14:paraId="2E29F955" w14:textId="77777777" w:rsidR="00E66997" w:rsidRDefault="00E66997" w:rsidP="00E66997"/>
    <w:p w14:paraId="1B4EFDDC"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b/>
          <w:sz w:val="26"/>
          <w:szCs w:val="26"/>
        </w:rPr>
        <w:t>Показания подозреваемого</w:t>
      </w:r>
      <w:r w:rsidRPr="00E66997">
        <w:rPr>
          <w:rFonts w:ascii="Times New Roman" w:eastAsia="Times New Roman" w:hAnsi="Times New Roman" w:cs="Times New Roman"/>
          <w:sz w:val="26"/>
          <w:szCs w:val="26"/>
        </w:rPr>
        <w:t xml:space="preserve"> — это сведения, сообщенные им на допросе, проведенном в ходе досудебного производства. Показания подозреваемого могут быть получены лишь от лица, чей статус процессуально оформлен как статус подозреваемого - лишь то лицо: 1) в отношении которого возбуждено уголовное дело; либо 2) которое задержано в качестве подозреваемого в порядке ст. 91–92 УПК; либо 3) к которому применена мера пресечения до предъявления обвинения; либо 4) которое уведомлено о подозрении в совершении </w:t>
      </w:r>
      <w:r w:rsidRPr="00E66997">
        <w:rPr>
          <w:rFonts w:ascii="Times New Roman" w:eastAsia="Times New Roman" w:hAnsi="Times New Roman" w:cs="Times New Roman"/>
          <w:sz w:val="26"/>
          <w:szCs w:val="26"/>
        </w:rPr>
        <w:lastRenderedPageBreak/>
        <w:t>преступления, расследуемого в форме дознания.</w:t>
      </w:r>
    </w:p>
    <w:p w14:paraId="406D9B71" w14:textId="77777777" w:rsidR="00E66997" w:rsidRPr="00E66997" w:rsidRDefault="00E66997" w:rsidP="00E66997">
      <w:pPr>
        <w:widowControl w:val="0"/>
        <w:autoSpaceDE w:val="0"/>
        <w:autoSpaceDN w:val="0"/>
        <w:spacing w:after="0" w:line="240" w:lineRule="auto"/>
        <w:ind w:firstLine="708"/>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Предметом показаний подозреваемого являются обстоятельства подозрения, а также иные обстоятельства, которые он считает необходимым сообщить, защищаясь от предъявленного ему подозрения: о мотивах и причинах своего поведения, поведении потерпевшего, обстоятельствах совершения преступления, соучастниках, последствиях или невозможности совершения им данного преступления.</w:t>
      </w:r>
    </w:p>
    <w:p w14:paraId="47F11292" w14:textId="77777777" w:rsidR="00E66997" w:rsidRPr="00E66997" w:rsidRDefault="00E66997" w:rsidP="00E66997">
      <w:pPr>
        <w:widowControl w:val="0"/>
        <w:autoSpaceDE w:val="0"/>
        <w:autoSpaceDN w:val="0"/>
        <w:spacing w:after="0" w:line="240" w:lineRule="auto"/>
        <w:ind w:firstLine="708"/>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До начала допроса ему должно быть разъяснено на понятном ему языке, в чем он подозревается, и разъяснено право не свидетельствовать против себя. Подозреваемый, задержанный в порядке ст. 91 УПК, должен быть допрошен не позднее 24 часов с момента его фактического задержания (ч. 2 ст. 46 УПК). При участии в деле защитника до начала допроса подозреваемый может иметь свидание с защитником наедине, но время их свидания может быть ограничено следователем, дознавателем до 2 часов (ч. 4 ст. 92 УПК). Подозреваемый может отказаться от защитника и дать показания в его отсутствие, но в случае отказа от этих показаний в судебном заседании такие показания утрачивают свойство допустимости.</w:t>
      </w:r>
    </w:p>
    <w:p w14:paraId="066240B0"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Особенности оценки показаний подозреваемого обусловлены тем, что подозреваемый, если само подозрение не ошибочно, может знать о преступлении больше, чем кто-либо. Его показания в самом начале расследования помогают в раскрытии преступления, отыскании и закреплении доказательств. Однако его право на защиту позволяет ему давать ложные показания, отказаться от дачи показаний или изменять ранее данные показания. Поэтому к показаниям подозреваемого, даже признательным, следует относиться критично, проверять их с помощью других доказательств и оценивать только в совокупности со всеми остальными доказательствами по делу.</w:t>
      </w:r>
    </w:p>
    <w:p w14:paraId="025844A8"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b/>
          <w:sz w:val="26"/>
          <w:szCs w:val="26"/>
        </w:rPr>
        <w:t>Показания обвиняемого</w:t>
      </w:r>
      <w:r w:rsidRPr="00E66997">
        <w:rPr>
          <w:rFonts w:ascii="Times New Roman" w:eastAsia="Times New Roman" w:hAnsi="Times New Roman" w:cs="Times New Roman"/>
          <w:sz w:val="26"/>
          <w:szCs w:val="26"/>
        </w:rPr>
        <w:t xml:space="preserve"> — это сведения, сообщенные им на допросе, проведенном в ходе досудебного производства или в суде. Этот вид доказательств может быть получен только после вынесения постановления следователя о привлечении лица в качестве обвиняемого.</w:t>
      </w:r>
    </w:p>
    <w:p w14:paraId="0F4E94A9"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Предметом показаний обвиняемого является предъявленное ему обвинение. Однако не исключается право обвиняемого дать показания и о любых иных обстоятельствах, имеющих отношение к делу: о поведении потерпевшего или его характеристике, своих отношениях с ним; о соучастниках, независимо от того, привлечены ли они по делу; о своем </w:t>
      </w:r>
      <w:proofErr w:type="spellStart"/>
      <w:r w:rsidRPr="00E66997">
        <w:rPr>
          <w:rFonts w:ascii="Times New Roman" w:eastAsia="Times New Roman" w:hAnsi="Times New Roman" w:cs="Times New Roman"/>
          <w:sz w:val="26"/>
          <w:szCs w:val="26"/>
        </w:rPr>
        <w:t>постпреступном</w:t>
      </w:r>
      <w:proofErr w:type="spellEnd"/>
      <w:r w:rsidRPr="00E66997">
        <w:rPr>
          <w:rFonts w:ascii="Times New Roman" w:eastAsia="Times New Roman" w:hAnsi="Times New Roman" w:cs="Times New Roman"/>
          <w:sz w:val="26"/>
          <w:szCs w:val="26"/>
        </w:rPr>
        <w:t xml:space="preserve"> поведении, в том числе о заглаживании вреда потерпевшему или о сокрытии следов преступления и т. п.</w:t>
      </w:r>
    </w:p>
    <w:p w14:paraId="54A9D0A4"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При первом допросе выясняется отношение обвиняемого к обвинению. Он может признать себя виновным полностью или частично, может не признать себя виновным. Такое заявление обвиняемого не является его показаниями, потому что не содержит необходимой для доказательства информации о фактических обстоятельствах. Поэтому сам факт признания или не признания обвиняемым своей вины никакого доказательственного значения не имеет. Это лишь его процессуальная позиция относительно предъявленного обвинения, личное отношение к обвинению.</w:t>
      </w:r>
    </w:p>
    <w:p w14:paraId="11B60BBB"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Показания — это рассказ обвиняемого о фактических обстоятельствах, имеющих значение для дела. Обвиняемый вправе давать показания или отказаться от их дачи. Получение показаний обвиняемого может иметь место только при его согласии, в противном случае следователь может повторно вызвать обвиняемого на допрос лишь по его просьбе (ч. 3 ст. 173 УПК). Такое процессуальное регулирование подчеркивает, что показания обвиняемого не являются обязательным и необходимым доказательством. Доказывание должно осуществляться независимо от дачи показаний обвиняемого.</w:t>
      </w:r>
    </w:p>
    <w:p w14:paraId="0FECCAD8"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 xml:space="preserve">Обвиняемый может согласиться на дачу показаний и дать признательные показания. Однако и в этом случае его показания не приобретают преимущественного значения. Признание обвиняемым своей вины в совершении преступления может быть положено в основу обвинения лишь при подтверждении его виновности совокупностью доказательств, </w:t>
      </w:r>
      <w:r w:rsidRPr="00E66997">
        <w:rPr>
          <w:rFonts w:ascii="Times New Roman" w:eastAsia="Times New Roman" w:hAnsi="Times New Roman" w:cs="Times New Roman"/>
          <w:sz w:val="26"/>
          <w:szCs w:val="26"/>
        </w:rPr>
        <w:lastRenderedPageBreak/>
        <w:t>имеющихся в деле (ч. 2 ст. 77 УПК). К признательным показаниям следует относиться критически, проверяя, нет ли самооговора. Практика знает ситуации, когда обвиняемый брал на себя чужую вину, брал на себя вину за менее тяжкое преступление, скрывая совершенное им более тяжкое и т. п. Имеют место и иные ситуации, когда обвиняемый признает себя виновным в совершении эпизодов из чужой преступной деятельности по не раскрытым преступлениям, поддавшись уговорам или угрозам недобросовестных следователей, дознавателей.</w:t>
      </w:r>
    </w:p>
    <w:p w14:paraId="0A2E8601"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Обвиняемый может давать и оправдательные показания, отрицая свою вину полностью или частично или объясняя иным образом обстоятельства совершения преступления. Эти показания не менее важны, чем признательные. Если обвиняемый не виноват, но его показаниям не уделяется должного внимания, реальный преступник остается безнаказанным, продолжает совершать новые преступления. Оправдательные показания обвиняемого могут способствовать установлению лиц, фактически совершивших данное преступление, отысканию доказательств, которые пока не известны следователю, установлению обстоятельств, юридическое значение которых следователь пока не оценил. Согласно ч. 2 ст. 14 УПК бремя опровержения доводов, приводимых в защиту обвиняемого, лежит на обвинителе.</w:t>
      </w:r>
    </w:p>
    <w:p w14:paraId="35D79D6B" w14:textId="77777777" w:rsidR="00E66997" w:rsidRPr="00E66997" w:rsidRDefault="00E66997" w:rsidP="00E66997"/>
    <w:p w14:paraId="2BBEEF88" w14:textId="77777777" w:rsidR="008C6327" w:rsidRDefault="008C6327" w:rsidP="008C6327">
      <w:pPr>
        <w:pStyle w:val="1"/>
      </w:pPr>
      <w:r>
        <w:t>30.</w:t>
      </w:r>
      <w:r>
        <w:tab/>
        <w:t xml:space="preserve">Показания свидетеля и потерпевшего, их оценка. </w:t>
      </w:r>
    </w:p>
    <w:p w14:paraId="56F81031" w14:textId="77777777" w:rsidR="00E66997" w:rsidRDefault="00E66997" w:rsidP="00E66997"/>
    <w:p w14:paraId="05921533"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b/>
          <w:sz w:val="26"/>
          <w:szCs w:val="26"/>
        </w:rPr>
        <w:t>Показания потерпевшего</w:t>
      </w:r>
      <w:r w:rsidRPr="00E66997">
        <w:rPr>
          <w:rFonts w:ascii="Times New Roman" w:eastAsia="Times New Roman" w:hAnsi="Times New Roman" w:cs="Times New Roman"/>
          <w:sz w:val="26"/>
          <w:szCs w:val="26"/>
        </w:rPr>
        <w:t xml:space="preserve"> — это сведения, сообщенные им на допросе, проведенном в ходе расследования или в суде. </w:t>
      </w:r>
    </w:p>
    <w:p w14:paraId="5044007F" w14:textId="77777777" w:rsidR="00E66997" w:rsidRPr="00E66997" w:rsidRDefault="00E66997" w:rsidP="00E66997">
      <w:pPr>
        <w:widowControl w:val="0"/>
        <w:autoSpaceDE w:val="0"/>
        <w:autoSpaceDN w:val="0"/>
        <w:spacing w:after="0" w:line="240" w:lineRule="auto"/>
        <w:ind w:firstLine="708"/>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Такое доказательство может быть получено лишь после признания лица потерпевшим, а до этого данное лицо может быть допрошено в качестве свидетеля.</w:t>
      </w:r>
    </w:p>
    <w:p w14:paraId="5BD3E01A" w14:textId="77777777" w:rsidR="00E66997" w:rsidRPr="00E66997" w:rsidRDefault="00E66997" w:rsidP="00E66997">
      <w:pPr>
        <w:widowControl w:val="0"/>
        <w:autoSpaceDE w:val="0"/>
        <w:autoSpaceDN w:val="0"/>
        <w:spacing w:after="0" w:line="240" w:lineRule="auto"/>
        <w:ind w:firstLine="708"/>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Предмет показаний потерпевшего прямо определен в ч. 2 ст. 78 УПК. Он может быть допрошен о любых обстоятельствах, подлежащих доказыванию по делу, в том числе о своих взаимоотношениях с подозреваемым, обвиняемым. Главный признак относимости таких показаний — юридическое значение сообщаемой им информации для данного дела. Для потерпевшего дача показаний является его процессуальной обязанностью, но одновременно это и его право, предоставленное ему для защиты своих интересов, нарушенных преступлением. Этим показания потерпевшего отличаются от показаний свидетеля. Кроме того, потерпевший нередко наиболее полно информирован обо всех обстоятельствах дела, хотя могут быть и ситуации, когда преступление совершается в отсутствие потерпевшего, например квартирная кража.</w:t>
      </w:r>
    </w:p>
    <w:p w14:paraId="6A4928B9"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В ходе преступления потерпевший может быть лишен возможности видеть преступника и воспринимать часть преступного деяния (нападение сзади, потеря сознания, действия на расстоянии и т. п.). При оценке показаний потерпевшего необходимо учитывать его отношение к преступлению и подозреваемому. Эмоции от преступления, пережитые потерпевшим, могут привести к неосознанным искажениям восприятия: потерпевший может преувеличивать степень опасности, интенсивности действий преступника; переоценивать наступившие последствия и степень их тяжести. Он может заблуждаться относительно причастности конкретного лица к совершению данного преступления. Все это требует проверки показаний потерпевшего путем сопоставления их с иными доказательствами, собранными по делу, и должно быть учтено при их оценке.</w:t>
      </w:r>
    </w:p>
    <w:p w14:paraId="13AC34E6"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b/>
          <w:sz w:val="26"/>
          <w:szCs w:val="26"/>
          <w:lang w:eastAsia="ru-RU"/>
        </w:rPr>
        <w:t>Показания свидетеля</w:t>
      </w:r>
      <w:r w:rsidRPr="00E66997">
        <w:rPr>
          <w:rFonts w:ascii="Times New Roman" w:eastAsia="Times New Roman" w:hAnsi="Times New Roman" w:cs="Times New Roman"/>
          <w:sz w:val="26"/>
          <w:szCs w:val="26"/>
          <w:lang w:eastAsia="ru-RU"/>
        </w:rPr>
        <w:t xml:space="preserve"> — это сведения, сообщенные им на допросе, проведенном в ходе расследования или в суде.</w:t>
      </w:r>
    </w:p>
    <w:p w14:paraId="5076206A"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Свидетелем может оказаться любое лицо независимо от возраста, состояния здоровья, уровня образования, за исключением лиц, пользующихся свидетельским иммунитетом или не подлежащих допросу.</w:t>
      </w:r>
    </w:p>
    <w:p w14:paraId="5EC65993"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lastRenderedPageBreak/>
        <w:t>Свидетель — это лицо, обладающее сведениями, имеющими значение по делу. Но это должны быть сведения о фактических обстоятельствах, а не догадки, предположения, слухи (п. 2 ч. 2 ст. 75 УПК). Свидетель может быть допрошен как об обстоятельствах, которые он воспринимал непосредственно, так и об обстоятельствах, которые стали ему известны из иных источников, но при условии, что он может назвать этот конкретный источник. Не могут служить таким источником, например, слухи («об этом все говорят» или «это вчера обсуждали в трамвае» и т. п.).</w:t>
      </w:r>
    </w:p>
    <w:p w14:paraId="7A6738C9"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Предмет показаний свидетеля практически не ограничен: он может быть допрошен о любых обстоятельствах, относящихся к делу, в том числе о личности обвиняемого, потерпевшего, своих взаимоотношениях с ними или иными свидетелями по делу. Порядок получения показаний свидетеля аналогичен порядку получения показаний потерпевшего. При оценке показаний свидетеля следует учитывать, что свидетель менее заинтересован в исходе дела, поэтому его показания могут быть более объективны. Однако нередко свидетель воспринимает далеко не все обстоятельства совершения преступления. Поэтому сообщаемые им сведения могут быть фрагментарны, а могут и «восполняться» догадками, предположениями свидетеля. Свидетель вместо информации о фактах нередко высказывает оценочные суждения типа: «обвиняемый вел себя безобразно», «потерпевший сам виноват», «преступник был высокий» и т. п. Во всех подобных случаях необходимо обеспечивать получение фактической информации: переводить показания из оценочной формы выражения в сообщение о фактических обстоятельствах (сравните: «преступник был высокого роста» или «преступник был выше меня на голову, а мой рост 153 см.»)</w:t>
      </w:r>
    </w:p>
    <w:p w14:paraId="64FA75CC"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При получении показаний свидетеля необходимо учитывать возможности сознательного искажения информации, в том числе дачу заведомо ложных показаний. Но искажения могут быть и бессознательными, обусловленными объективными и субъективными особенностями восприятия и запоминания информации: ночным временем, быстротой происходящего, давностью события и т. п. Поэтому показания свидетеля требуют тщательной проверки, сопоставления со всей совокупностью доказательств и оценки их с учетом всех собранных доказательств.</w:t>
      </w:r>
    </w:p>
    <w:p w14:paraId="7785F9D5" w14:textId="77777777" w:rsidR="00E66997" w:rsidRPr="00E66997" w:rsidRDefault="00E66997" w:rsidP="00E66997"/>
    <w:p w14:paraId="69CE61B4" w14:textId="77777777" w:rsidR="008C6327" w:rsidRDefault="008C6327" w:rsidP="008C6327">
      <w:pPr>
        <w:pStyle w:val="1"/>
      </w:pPr>
      <w:r>
        <w:t>31.</w:t>
      </w:r>
      <w:r>
        <w:tab/>
        <w:t>Заключение и показания эксперта, их оценка. Заключение и показания специалиста.</w:t>
      </w:r>
    </w:p>
    <w:p w14:paraId="2D872403" w14:textId="77777777" w:rsidR="00E66997" w:rsidRDefault="00E66997" w:rsidP="00E66997"/>
    <w:p w14:paraId="347D56F7"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Заключение эксперта — это представленные в письменном виде содержание исследования и выводы по вопросам, поставленным перед экспертом лицом, ведущим производство по уголовному делу, или сторонами. Особенности данного вида доказательств обусловлены тем, что в ряде случаев юридически значимая информация по делу может быть выявлена и получена только с помощью лица, обладающего специальными знаниями. В сфере уголовного судопроизводства к специальным относятся любые, кроме юридических, знания из различных областей науки, техники, искусства, ремесла.</w:t>
      </w:r>
    </w:p>
    <w:p w14:paraId="477E0D55"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tab/>
        <w:t>Содержание заключения эксперта обусловлено теми вопросами, которые ставит перед ним следователь, дознаватель, суд, а также вопросами, которые включаются в постановление о назначении экспертизы по ходатайству сторон. Для проведения исследования и подготовки заключения эксперту предоставляются материалы дела, предметы и документы, отдельные доказательства, собранные по делу, специально отбираемые образцы для сравнительного исследования, а также ему может быть предоставлена возможность участвовать в следственных действиях, задавать вопросы допрашиваемым лицам. Эксперт не вправе самостоятельно собирать объекты исследования (за исключением получения образцов в ходе исследования), но он может ходатайствовать о предоставлении дополнительных материалов и доказательств.</w:t>
      </w:r>
    </w:p>
    <w:p w14:paraId="49D25A48" w14:textId="77777777" w:rsidR="00E66997" w:rsidRPr="00E66997" w:rsidRDefault="00E66997" w:rsidP="00E66997">
      <w:pPr>
        <w:widowControl w:val="0"/>
        <w:autoSpaceDE w:val="0"/>
        <w:autoSpaceDN w:val="0"/>
        <w:spacing w:after="0" w:line="240" w:lineRule="auto"/>
        <w:rPr>
          <w:rFonts w:ascii="Times New Roman" w:eastAsia="Times New Roman" w:hAnsi="Times New Roman" w:cs="Times New Roman"/>
          <w:sz w:val="26"/>
          <w:szCs w:val="26"/>
        </w:rPr>
      </w:pPr>
      <w:r w:rsidRPr="00E66997">
        <w:rPr>
          <w:rFonts w:ascii="Times New Roman" w:eastAsia="Times New Roman" w:hAnsi="Times New Roman" w:cs="Times New Roman"/>
          <w:sz w:val="26"/>
          <w:szCs w:val="26"/>
        </w:rPr>
        <w:lastRenderedPageBreak/>
        <w:tab/>
        <w:t>Заключение эксперта как доказательство несет в себе два вида информации: а) процессуальную информацию о том, когда, где, на основании чего, какой эксперт, с каким уровнем специальных знаний и экспертной подготовки, будучи предупрежденным об ответственности за дачу заведомо ложного заключения провел экспертизу; и б) специальную информацию о том, какие вопросы были поставлены перед ним; какие представлены объекты и материалы; какое было проведено исследование и какие применялись методики; какие результаты были получены; какие выводы из этого сделал эксперт по поставленным перед ним вопросам.</w:t>
      </w:r>
    </w:p>
    <w:p w14:paraId="25DE6548"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Заключение дается единолично экспертом, и он несет личную ответственность за его качество. В случае большого объема работы может проводиться комиссионная экспертиза несколькими экспертами одной специальности, которые составляют единое заключение. При необходимости может быть назначена комплексная экспертиза, поручаемая экспертам разных специальностей, которые составляют единое заключение, включающее относительно самостоятельные части по разным специальностям, подписываемые теми экспертами, которые проводили исследование.</w:t>
      </w:r>
    </w:p>
    <w:p w14:paraId="5FE04EED" w14:textId="77777777" w:rsidR="00E66997" w:rsidRP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Заключение эксперта оценивается наряду со всеми доказательствами и никаких преимуществ не имеет. Если заключение эксперта недостаточно ясно, неполно, не содержит ответа на все поставленные вопросы или возникли новые вопросы относительно этого же объекта или обстоятельств дела, может быть назначена дополнительная экспертиза и получено заключение, дополняющее первоначальное заключение. Если заключение эксперта противоречит иным доказательствам, имеются противоречия в выводах эксперта или при комиссионной экспертизе выводы разных экспертов противоречивы, или возникли сомнения в компетентности, объективности эксперта или допущены нарушения в процедуре экспертизы, которые привели к сомнениям в достоверности или обоснованности заключения, может быть назначена повторная экспертиза.</w:t>
      </w:r>
    </w:p>
    <w:p w14:paraId="3B40B6C9" w14:textId="77777777" w:rsidR="00E66997" w:rsidRDefault="00E66997"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E66997">
        <w:rPr>
          <w:rFonts w:ascii="Times New Roman" w:eastAsia="Times New Roman" w:hAnsi="Times New Roman" w:cs="Times New Roman"/>
          <w:sz w:val="26"/>
          <w:szCs w:val="26"/>
          <w:lang w:eastAsia="ru-RU"/>
        </w:rPr>
        <w:t>Показания эксперта — это сведения, сообщенные экспертом на допросе, проведенном после получения его заключения с целью разъяснения или уточнения данного заключения в порядке ст. 205 и 282 УПК. Показания эксперта не являются самостоятельным видом доказательства, а становятся составной частью заключения эксперта. Эксперт может быть допрошен только после дачи заключения и только по вопросам, возникающим в связи с его заключением. Он может разъяснить использованную в заключении терминологию; объяснить использованные методы исследования; их исчерпанность, соответствие уровню научных знаний; дать пояснения по иным вопросам, возникающим у следователя или участников процесса после ознакомления их с заключением эксперта.</w:t>
      </w:r>
    </w:p>
    <w:p w14:paraId="3CB10AF2" w14:textId="77777777" w:rsidR="005839DE" w:rsidRDefault="005839DE"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p>
    <w:p w14:paraId="6EFDBC27" w14:textId="77777777" w:rsidR="005839DE" w:rsidRPr="000E5A11" w:rsidRDefault="005839DE" w:rsidP="005839DE">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Дальнейший порядок производства судебной экспертизы различается в зависимости от того, проводится она в экспертном учреждении или вне такого учреждения. Существует два вида экспертных учреждений — государственные </w:t>
      </w:r>
      <w:proofErr w:type="spellStart"/>
      <w:r w:rsidRPr="000E5A11">
        <w:rPr>
          <w:rFonts w:ascii="Times New Roman" w:hAnsi="Times New Roman" w:cs="Times New Roman"/>
          <w:sz w:val="24"/>
          <w:szCs w:val="20"/>
        </w:rPr>
        <w:t>судебноэкспертные</w:t>
      </w:r>
      <w:proofErr w:type="spellEnd"/>
      <w:r w:rsidRPr="000E5A11">
        <w:rPr>
          <w:rFonts w:ascii="Times New Roman" w:hAnsi="Times New Roman" w:cs="Times New Roman"/>
          <w:sz w:val="24"/>
          <w:szCs w:val="20"/>
        </w:rPr>
        <w:t xml:space="preserve"> учреждения и иные (негосударственные) экспертные учреждения. Государственные </w:t>
      </w:r>
      <w:proofErr w:type="spellStart"/>
      <w:r w:rsidRPr="000E5A11">
        <w:rPr>
          <w:rFonts w:ascii="Times New Roman" w:hAnsi="Times New Roman" w:cs="Times New Roman"/>
          <w:sz w:val="24"/>
          <w:szCs w:val="20"/>
        </w:rPr>
        <w:t>су</w:t>
      </w:r>
      <w:r w:rsidRPr="000E5A11">
        <w:rPr>
          <w:rFonts w:ascii="Times New Roman" w:hAnsi="Times New Roman" w:cs="Times New Roman"/>
          <w:sz w:val="24"/>
        </w:rPr>
        <w:t>дебноэкспертные</w:t>
      </w:r>
      <w:proofErr w:type="spellEnd"/>
      <w:r w:rsidRPr="000E5A11">
        <w:rPr>
          <w:rFonts w:ascii="Times New Roman" w:hAnsi="Times New Roman" w:cs="Times New Roman"/>
          <w:sz w:val="24"/>
        </w:rPr>
        <w:t xml:space="preserve"> учреждения — это специализированные государственные учреждения (или их подразделения), основной функцией </w:t>
      </w:r>
      <w:r w:rsidRPr="000E5A11">
        <w:rPr>
          <w:rFonts w:ascii="Times New Roman" w:hAnsi="Times New Roman" w:cs="Times New Roman"/>
          <w:sz w:val="24"/>
          <w:szCs w:val="20"/>
        </w:rPr>
        <w:t xml:space="preserve">которых являются организация и производство судебной экспертизы. Они производят судебные экспертизы по заданиям дознавателя, следователя, прокурора и суда в соответствии со своим профилем и территориальной зоной обслуживания. Наиболее разветвленные системы государственных </w:t>
      </w:r>
      <w:proofErr w:type="spellStart"/>
      <w:r w:rsidRPr="000E5A11">
        <w:rPr>
          <w:rFonts w:ascii="Times New Roman" w:hAnsi="Times New Roman" w:cs="Times New Roman"/>
          <w:sz w:val="24"/>
          <w:szCs w:val="20"/>
        </w:rPr>
        <w:t>судебноэкспертных</w:t>
      </w:r>
      <w:proofErr w:type="spellEnd"/>
      <w:r w:rsidRPr="000E5A11">
        <w:rPr>
          <w:rFonts w:ascii="Times New Roman" w:hAnsi="Times New Roman" w:cs="Times New Roman"/>
          <w:sz w:val="24"/>
          <w:szCs w:val="20"/>
        </w:rPr>
        <w:t xml:space="preserve"> учреждений имеются в органах МВД, ФСБ, Минюста и Минздрава России. </w:t>
      </w:r>
    </w:p>
    <w:p w14:paraId="172826FF" w14:textId="77777777" w:rsidR="005839DE" w:rsidRPr="000E5A11" w:rsidRDefault="005839DE" w:rsidP="005839DE">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Если производство судебной экспертизы поручается экспертному учреждению, следователь направляет постановление о назначении экспертизы и необходимые материалы руководителю этого учреждения, который и осуществляет все дальнейшие действия. Он поручает производство экспертизы конкретному эксперту (или нескольким экспертам), о чем уведомляет следователя. Нужно иметь в виду, что, хотя экспертиза проводится в экспертном учреждении, заключение дается не от имени учреждения, а от имени конкретного эксперта, который несет за него личную </w:t>
      </w:r>
      <w:r w:rsidRPr="000E5A11">
        <w:rPr>
          <w:rFonts w:ascii="Times New Roman" w:hAnsi="Times New Roman" w:cs="Times New Roman"/>
          <w:sz w:val="24"/>
          <w:szCs w:val="20"/>
        </w:rPr>
        <w:lastRenderedPageBreak/>
        <w:t xml:space="preserve">ответственность. Если экспертиза проводится в негосударственном учреждении, то его руководитель разъясняет эксперту его права и ответственность, предусмотренные ст. 57 УПК, о чем у эксперта отбирается подписка. Государственные эксперты дают такую подписку при вступлении в должность, и поэтому отбирать ее каждый раз при поручении им конкретной экспертизы нет необходимости. </w:t>
      </w:r>
    </w:p>
    <w:p w14:paraId="7A6CBDCE" w14:textId="77777777" w:rsidR="005839DE" w:rsidRPr="000E5A11" w:rsidRDefault="005839DE" w:rsidP="005839DE">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Руководитель экспертного учреждения осуществляет контроль за качеством и сроками проведения экспертизы. На нем же лежит обязанность создать условия, необходимые для проведения исследований, обеспечить сохранность объектов исследования и материалов дела, неразглашение тайны следствия. По окончании производства экспертизы руководитель направляет заключение эксперта вместе со всеми материалами следователю. </w:t>
      </w:r>
    </w:p>
    <w:p w14:paraId="38BA7861" w14:textId="77777777" w:rsidR="005839DE" w:rsidRPr="000E5A11" w:rsidRDefault="005839DE" w:rsidP="005839DE">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Следователь вправе поручить производство экспертизы не только экспертному учреждению, но и любому лицу, обладающему необходимыми специальными знаниями (так называемому частному эксперту). Обычно это бывает, когда требуется эксперт редкой специальности, отсутствующей в экспертных учреждениях (например, искусствоведческая экспертиза). В таком случае следователь сам выполняет те функции, которые возложены на руководителя экспертного учреждения. Он вручает эксперту постановление о назначении экспертизы и необходимые материалы, разъясняет ему права, обязанности и ответственность. Предварительно следователь должен собрать данные о его компетенции и проверить, нет ли оснований к его отводу. </w:t>
      </w:r>
    </w:p>
    <w:p w14:paraId="64A8F47B" w14:textId="77777777" w:rsidR="005839DE" w:rsidRPr="000E5A11" w:rsidRDefault="005839DE" w:rsidP="005839DE">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Следователь вправе присутствовать при производстве экспертизы и получать разъяснения эксперта по поводу проводимых им действий (ст. 197 УПК). Такое присутствие помогает ему лучше оценить заключение эксперта, его обоснованность, соответствие выводов результатам исследования. На практике следователи чаще всего присутствуют при </w:t>
      </w:r>
      <w:proofErr w:type="spellStart"/>
      <w:r w:rsidRPr="000E5A11">
        <w:rPr>
          <w:rFonts w:ascii="Times New Roman" w:hAnsi="Times New Roman" w:cs="Times New Roman"/>
          <w:sz w:val="24"/>
          <w:szCs w:val="20"/>
        </w:rPr>
        <w:t>судебномедицинской</w:t>
      </w:r>
      <w:proofErr w:type="spellEnd"/>
      <w:r w:rsidRPr="000E5A11">
        <w:rPr>
          <w:rFonts w:ascii="Times New Roman" w:hAnsi="Times New Roman" w:cs="Times New Roman"/>
          <w:sz w:val="24"/>
          <w:szCs w:val="20"/>
        </w:rPr>
        <w:t xml:space="preserve"> экспертизе трупа. Следователь вправе присутствовать при всех проводимых экспертом исследовательских действиях или только при некоторых из них. Не допускается присутствие следователя при совещании комиссии экспертов перед дачей заключения, а также при формулировании экспертом выводов и составлении им заключения, так как это может поставить под сомнение объективность заключения. </w:t>
      </w:r>
    </w:p>
    <w:p w14:paraId="40B80B52" w14:textId="77777777" w:rsidR="005839DE" w:rsidRPr="000E5A11" w:rsidRDefault="005839DE" w:rsidP="005839DE">
      <w:pPr>
        <w:rPr>
          <w:rFonts w:ascii="Times New Roman" w:hAnsi="Times New Roman" w:cs="Times New Roman"/>
        </w:rPr>
      </w:pPr>
    </w:p>
    <w:p w14:paraId="6F970D32" w14:textId="77777777" w:rsidR="005839DE" w:rsidRPr="000E5A11" w:rsidRDefault="005839DE" w:rsidP="005839DE">
      <w:pPr>
        <w:spacing w:after="0"/>
        <w:ind w:firstLine="708"/>
        <w:rPr>
          <w:rFonts w:ascii="Times New Roman" w:hAnsi="Times New Roman" w:cs="Times New Roman"/>
          <w:sz w:val="24"/>
        </w:rPr>
      </w:pPr>
      <w:r w:rsidRPr="000E5A11">
        <w:rPr>
          <w:rFonts w:ascii="Times New Roman" w:hAnsi="Times New Roman" w:cs="Times New Roman"/>
          <w:sz w:val="24"/>
        </w:rPr>
        <w:t xml:space="preserve">После завершения экспертизы может быть произведен допрос эксперта (ст. 205 УПК). Допрос эксперта может быть проведен только после получения его заключения и только по поводу этого заключения. В ходе допроса эксперт может давать разъяснение отдельных терминов и формулировок, сущности и возможности примененной методики, приводить дополнительную аргументацию и обоснование своих выводов и т. п. Допрос эксперта может проводиться только по вопросам, не требующим проведения дополнительных исследований. Если же для ответа на эти вопросы необходимо проведение таких исследований, должна быть назначена дополнительная экспертиза. </w:t>
      </w:r>
    </w:p>
    <w:p w14:paraId="10E23127" w14:textId="77777777" w:rsidR="005839DE" w:rsidRPr="000E5A11" w:rsidRDefault="005839DE" w:rsidP="005839DE">
      <w:pPr>
        <w:spacing w:after="0"/>
        <w:ind w:firstLine="708"/>
        <w:rPr>
          <w:rFonts w:ascii="Times New Roman" w:hAnsi="Times New Roman" w:cs="Times New Roman"/>
          <w:sz w:val="24"/>
        </w:rPr>
      </w:pPr>
      <w:r w:rsidRPr="000E5A11">
        <w:rPr>
          <w:rFonts w:ascii="Times New Roman" w:hAnsi="Times New Roman" w:cs="Times New Roman"/>
          <w:sz w:val="24"/>
        </w:rPr>
        <w:t xml:space="preserve">Эксперт не может быть допрошен по поводу сведений, ставших ему известными в связи с производством экспертизы, если они не относятся к предмету данной экспертизы. Имеются в виду сведения, ставшие известными эксперту со слов обследуемого. Прежде всего это касается </w:t>
      </w:r>
      <w:proofErr w:type="spellStart"/>
      <w:r w:rsidRPr="000E5A11">
        <w:rPr>
          <w:rFonts w:ascii="Times New Roman" w:hAnsi="Times New Roman" w:cs="Times New Roman"/>
          <w:sz w:val="24"/>
        </w:rPr>
        <w:t>судебнопсихиатрической</w:t>
      </w:r>
      <w:proofErr w:type="spellEnd"/>
      <w:r w:rsidRPr="000E5A11">
        <w:rPr>
          <w:rFonts w:ascii="Times New Roman" w:hAnsi="Times New Roman" w:cs="Times New Roman"/>
          <w:sz w:val="24"/>
        </w:rPr>
        <w:t xml:space="preserve"> экспертизы, при которой обследуемые в ходе доверительной беседы с экспертом (которого они обычно психологически воспринимают как лечащего врача) нередко рассказывают о таких обстоятельствах, которые на следствии отрицают. Запрет допроса эксперта о такого рода сведениях призван гарантировать доверительность отношений между экспертом и обследуемым лицом, соблюдение экспертной тайны. </w:t>
      </w:r>
    </w:p>
    <w:p w14:paraId="50844D8E" w14:textId="77777777" w:rsidR="005839DE" w:rsidRDefault="005839DE" w:rsidP="00E6699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p>
    <w:p w14:paraId="7EA016C0" w14:textId="77777777" w:rsidR="00B208A7" w:rsidRPr="00B208A7" w:rsidRDefault="00B208A7" w:rsidP="00B208A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208A7">
        <w:rPr>
          <w:rFonts w:ascii="Times New Roman" w:eastAsia="Times New Roman" w:hAnsi="Times New Roman" w:cs="Times New Roman"/>
          <w:sz w:val="26"/>
          <w:szCs w:val="26"/>
          <w:lang w:eastAsia="ru-RU"/>
        </w:rPr>
        <w:t xml:space="preserve">При недостаточной ясности или полноте заключения эксперта, а также при возникновении новых вопросов в отношении ранее исследованных обстоятельств уголовного дела может быть назначена </w:t>
      </w:r>
      <w:r w:rsidRPr="00B208A7">
        <w:rPr>
          <w:rFonts w:ascii="Times New Roman" w:eastAsia="Times New Roman" w:hAnsi="Times New Roman" w:cs="Times New Roman"/>
          <w:b/>
          <w:sz w:val="26"/>
          <w:szCs w:val="26"/>
          <w:lang w:eastAsia="ru-RU"/>
        </w:rPr>
        <w:t>дополнительная судебная экспертиза</w:t>
      </w:r>
      <w:r w:rsidRPr="00B208A7">
        <w:rPr>
          <w:rFonts w:ascii="Times New Roman" w:eastAsia="Times New Roman" w:hAnsi="Times New Roman" w:cs="Times New Roman"/>
          <w:sz w:val="26"/>
          <w:szCs w:val="26"/>
          <w:lang w:eastAsia="ru-RU"/>
        </w:rPr>
        <w:t>, производство которой поручается тому же или другому эксперту.</w:t>
      </w:r>
    </w:p>
    <w:p w14:paraId="5E95BF9B" w14:textId="77777777" w:rsidR="00B208A7" w:rsidRPr="00E66997" w:rsidRDefault="00B208A7" w:rsidP="00B208A7">
      <w:pPr>
        <w:widowControl w:val="0"/>
        <w:autoSpaceDE w:val="0"/>
        <w:autoSpaceDN w:val="0"/>
        <w:spacing w:after="0" w:line="240" w:lineRule="auto"/>
        <w:ind w:firstLine="360"/>
        <w:rPr>
          <w:rFonts w:ascii="Times New Roman" w:eastAsia="Times New Roman" w:hAnsi="Times New Roman" w:cs="Times New Roman"/>
          <w:sz w:val="26"/>
          <w:szCs w:val="26"/>
          <w:lang w:eastAsia="ru-RU"/>
        </w:rPr>
      </w:pPr>
      <w:r w:rsidRPr="00B208A7">
        <w:rPr>
          <w:rFonts w:ascii="Times New Roman" w:eastAsia="Times New Roman" w:hAnsi="Times New Roman" w:cs="Times New Roman"/>
          <w:sz w:val="26"/>
          <w:szCs w:val="26"/>
          <w:lang w:eastAsia="ru-RU"/>
        </w:rPr>
        <w:t xml:space="preserve">В случаях возникновения сомнений в обоснованности заключения эксперта или наличия противоречий в выводах эксперта или экспертов по тем же вопросам может быть назначена </w:t>
      </w:r>
      <w:r w:rsidRPr="00B208A7">
        <w:rPr>
          <w:rFonts w:ascii="Times New Roman" w:eastAsia="Times New Roman" w:hAnsi="Times New Roman" w:cs="Times New Roman"/>
          <w:b/>
          <w:sz w:val="26"/>
          <w:szCs w:val="26"/>
          <w:lang w:eastAsia="ru-RU"/>
        </w:rPr>
        <w:t>повторная экспертиза</w:t>
      </w:r>
      <w:r w:rsidRPr="00B208A7">
        <w:rPr>
          <w:rFonts w:ascii="Times New Roman" w:eastAsia="Times New Roman" w:hAnsi="Times New Roman" w:cs="Times New Roman"/>
          <w:sz w:val="26"/>
          <w:szCs w:val="26"/>
          <w:lang w:eastAsia="ru-RU"/>
        </w:rPr>
        <w:t>, производство которой поручается другому эксперту.</w:t>
      </w:r>
    </w:p>
    <w:p w14:paraId="31E480E4" w14:textId="77777777" w:rsidR="00B208A7" w:rsidRPr="00B208A7" w:rsidRDefault="00B208A7" w:rsidP="00B208A7">
      <w:pPr>
        <w:pStyle w:val="HTML"/>
        <w:shd w:val="clear" w:color="auto" w:fill="FFFFFF"/>
        <w:wordWrap w:val="0"/>
        <w:spacing w:line="300" w:lineRule="atLeast"/>
        <w:ind w:left="225" w:right="225"/>
        <w:rPr>
          <w:rFonts w:ascii="Times New Roman" w:hAnsi="Times New Roman" w:cs="Times New Roman"/>
          <w:sz w:val="24"/>
          <w:szCs w:val="24"/>
          <w:lang w:eastAsia="ru-RU"/>
        </w:rPr>
      </w:pPr>
      <w:r>
        <w:tab/>
      </w:r>
      <w:r w:rsidRPr="00B208A7">
        <w:rPr>
          <w:rFonts w:ascii="Times New Roman" w:hAnsi="Times New Roman" w:cs="Times New Roman"/>
          <w:b/>
          <w:sz w:val="24"/>
          <w:szCs w:val="24"/>
        </w:rPr>
        <w:t>К</w:t>
      </w:r>
      <w:r w:rsidRPr="00B208A7">
        <w:rPr>
          <w:rFonts w:ascii="Times New Roman" w:hAnsi="Times New Roman" w:cs="Times New Roman"/>
          <w:b/>
          <w:sz w:val="24"/>
          <w:szCs w:val="24"/>
          <w:lang w:eastAsia="ru-RU"/>
        </w:rPr>
        <w:t>омиссионная судебная экспертиза</w:t>
      </w:r>
      <w:r w:rsidRPr="00B208A7">
        <w:rPr>
          <w:rFonts w:ascii="Times New Roman" w:hAnsi="Times New Roman" w:cs="Times New Roman"/>
          <w:sz w:val="24"/>
          <w:szCs w:val="24"/>
          <w:lang w:eastAsia="ru-RU"/>
        </w:rPr>
        <w:t xml:space="preserve"> — это экспертиза, проводимая</w:t>
      </w:r>
    </w:p>
    <w:p w14:paraId="26316DAB" w14:textId="77777777" w:rsidR="00B208A7" w:rsidRPr="00B208A7" w:rsidRDefault="00B208A7" w:rsidP="00B2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25" w:right="225"/>
        <w:rPr>
          <w:rFonts w:ascii="Times New Roman" w:eastAsia="Times New Roman" w:hAnsi="Times New Roman" w:cs="Times New Roman"/>
          <w:sz w:val="24"/>
          <w:szCs w:val="24"/>
          <w:lang w:eastAsia="ru-RU"/>
        </w:rPr>
      </w:pPr>
      <w:r w:rsidRPr="00B208A7">
        <w:rPr>
          <w:rFonts w:ascii="Times New Roman" w:eastAsia="Times New Roman" w:hAnsi="Times New Roman" w:cs="Times New Roman"/>
          <w:sz w:val="24"/>
          <w:szCs w:val="24"/>
          <w:lang w:eastAsia="ru-RU"/>
        </w:rPr>
        <w:lastRenderedPageBreak/>
        <w:t>несколькими (не менее чем двумя) экспертами одной специальности</w:t>
      </w:r>
    </w:p>
    <w:p w14:paraId="5148ED7F" w14:textId="77777777" w:rsidR="00B208A7" w:rsidRPr="00B208A7" w:rsidRDefault="00B208A7" w:rsidP="00B2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25" w:right="225"/>
        <w:rPr>
          <w:rFonts w:ascii="Times New Roman" w:eastAsia="Times New Roman" w:hAnsi="Times New Roman" w:cs="Times New Roman"/>
          <w:sz w:val="24"/>
          <w:szCs w:val="24"/>
          <w:lang w:eastAsia="ru-RU"/>
        </w:rPr>
      </w:pPr>
      <w:r w:rsidRPr="00B208A7">
        <w:rPr>
          <w:rFonts w:ascii="Times New Roman" w:eastAsia="Times New Roman" w:hAnsi="Times New Roman" w:cs="Times New Roman"/>
          <w:sz w:val="24"/>
          <w:szCs w:val="24"/>
          <w:lang w:eastAsia="ru-RU"/>
        </w:rPr>
        <w:t>(ст. 200 УПК). Обычно производство экспертизы поручается нескольким экспертам в случае ее особой сложности, трудоемкости или</w:t>
      </w:r>
    </w:p>
    <w:p w14:paraId="75CBF9B3" w14:textId="77777777" w:rsidR="00B208A7" w:rsidRPr="00B208A7" w:rsidRDefault="00B208A7" w:rsidP="00B2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225" w:right="225"/>
        <w:rPr>
          <w:rFonts w:ascii="Times New Roman" w:eastAsia="Times New Roman" w:hAnsi="Times New Roman" w:cs="Times New Roman"/>
          <w:sz w:val="24"/>
          <w:szCs w:val="24"/>
          <w:lang w:eastAsia="ru-RU"/>
        </w:rPr>
      </w:pPr>
      <w:r w:rsidRPr="00B208A7">
        <w:rPr>
          <w:rFonts w:ascii="Times New Roman" w:eastAsia="Times New Roman" w:hAnsi="Times New Roman" w:cs="Times New Roman"/>
          <w:sz w:val="24"/>
          <w:szCs w:val="24"/>
          <w:lang w:eastAsia="ru-RU"/>
        </w:rPr>
        <w:t>значимости по делу.</w:t>
      </w:r>
    </w:p>
    <w:p w14:paraId="2D373CB1" w14:textId="77777777" w:rsidR="00E66997" w:rsidRPr="00B208A7" w:rsidRDefault="00B208A7" w:rsidP="00E66997">
      <w:pPr>
        <w:rPr>
          <w:rFonts w:ascii="Times New Roman" w:hAnsi="Times New Roman" w:cs="Times New Roman"/>
          <w:sz w:val="24"/>
          <w:szCs w:val="24"/>
        </w:rPr>
      </w:pPr>
      <w:r>
        <w:tab/>
      </w:r>
      <w:r w:rsidRPr="00B208A7">
        <w:rPr>
          <w:rFonts w:ascii="Times New Roman" w:hAnsi="Times New Roman" w:cs="Times New Roman"/>
          <w:b/>
          <w:sz w:val="24"/>
          <w:szCs w:val="24"/>
        </w:rPr>
        <w:t>Комплексная экспертиза</w:t>
      </w:r>
      <w:r w:rsidRPr="00B208A7">
        <w:rPr>
          <w:rFonts w:ascii="Times New Roman" w:hAnsi="Times New Roman" w:cs="Times New Roman"/>
          <w:sz w:val="24"/>
          <w:szCs w:val="24"/>
        </w:rPr>
        <w:t xml:space="preserve"> имеет ряд особенностей, </w:t>
      </w:r>
      <w:proofErr w:type="spellStart"/>
      <w:r w:rsidRPr="00B208A7">
        <w:rPr>
          <w:rFonts w:ascii="Times New Roman" w:hAnsi="Times New Roman" w:cs="Times New Roman"/>
          <w:sz w:val="24"/>
          <w:szCs w:val="24"/>
        </w:rPr>
        <w:t>отличительныхчерт</w:t>
      </w:r>
      <w:proofErr w:type="spellEnd"/>
      <w:r w:rsidRPr="00B208A7">
        <w:rPr>
          <w:rFonts w:ascii="Times New Roman" w:hAnsi="Times New Roman" w:cs="Times New Roman"/>
          <w:sz w:val="24"/>
          <w:szCs w:val="24"/>
        </w:rPr>
        <w:t xml:space="preserve">. Прежде всего к ним относится то, что в ее производстве участвуют несколько экспертов различных специальностей (специализаций),и вытекающее отсюда разделение функций между ними в </w:t>
      </w:r>
      <w:proofErr w:type="spellStart"/>
      <w:r w:rsidRPr="00B208A7">
        <w:rPr>
          <w:rFonts w:ascii="Times New Roman" w:hAnsi="Times New Roman" w:cs="Times New Roman"/>
          <w:sz w:val="24"/>
          <w:szCs w:val="24"/>
        </w:rPr>
        <w:t>процессеисследований</w:t>
      </w:r>
      <w:proofErr w:type="spellEnd"/>
      <w:r w:rsidRPr="00B208A7">
        <w:rPr>
          <w:rFonts w:ascii="Times New Roman" w:hAnsi="Times New Roman" w:cs="Times New Roman"/>
          <w:sz w:val="24"/>
          <w:szCs w:val="24"/>
        </w:rPr>
        <w:t xml:space="preserve">. В отличие от обычной (однородной) экспертизы, </w:t>
      </w:r>
      <w:proofErr w:type="spellStart"/>
      <w:r w:rsidRPr="00B208A7">
        <w:rPr>
          <w:rFonts w:ascii="Times New Roman" w:hAnsi="Times New Roman" w:cs="Times New Roman"/>
          <w:sz w:val="24"/>
          <w:szCs w:val="24"/>
        </w:rPr>
        <w:t>гдевсе</w:t>
      </w:r>
      <w:proofErr w:type="spellEnd"/>
      <w:r w:rsidRPr="00B208A7">
        <w:rPr>
          <w:rFonts w:ascii="Times New Roman" w:hAnsi="Times New Roman" w:cs="Times New Roman"/>
          <w:sz w:val="24"/>
          <w:szCs w:val="24"/>
        </w:rPr>
        <w:t xml:space="preserve"> эксперты принимают равное участие в процессе </w:t>
      </w:r>
      <w:proofErr w:type="spellStart"/>
      <w:r w:rsidRPr="00B208A7">
        <w:rPr>
          <w:rFonts w:ascii="Times New Roman" w:hAnsi="Times New Roman" w:cs="Times New Roman"/>
          <w:sz w:val="24"/>
          <w:szCs w:val="24"/>
        </w:rPr>
        <w:t>исследований,здесь</w:t>
      </w:r>
      <w:proofErr w:type="spellEnd"/>
      <w:r w:rsidRPr="00B208A7">
        <w:rPr>
          <w:rFonts w:ascii="Times New Roman" w:hAnsi="Times New Roman" w:cs="Times New Roman"/>
          <w:sz w:val="24"/>
          <w:szCs w:val="24"/>
        </w:rPr>
        <w:t xml:space="preserve"> каждый эксперт может исследовать лишь те объекты, </w:t>
      </w:r>
      <w:proofErr w:type="spellStart"/>
      <w:r w:rsidRPr="00B208A7">
        <w:rPr>
          <w:rFonts w:ascii="Times New Roman" w:hAnsi="Times New Roman" w:cs="Times New Roman"/>
          <w:sz w:val="24"/>
          <w:szCs w:val="24"/>
        </w:rPr>
        <w:t>которыеотносятся</w:t>
      </w:r>
      <w:proofErr w:type="spellEnd"/>
      <w:r w:rsidRPr="00B208A7">
        <w:rPr>
          <w:rFonts w:ascii="Times New Roman" w:hAnsi="Times New Roman" w:cs="Times New Roman"/>
          <w:sz w:val="24"/>
          <w:szCs w:val="24"/>
        </w:rPr>
        <w:t xml:space="preserve"> к его компетенции, и применять те методы, которыми </w:t>
      </w:r>
      <w:proofErr w:type="spellStart"/>
      <w:r w:rsidRPr="00B208A7">
        <w:rPr>
          <w:rFonts w:ascii="Times New Roman" w:hAnsi="Times New Roman" w:cs="Times New Roman"/>
          <w:sz w:val="24"/>
          <w:szCs w:val="24"/>
        </w:rPr>
        <w:t>онвладеет.Отсюда</w:t>
      </w:r>
      <w:proofErr w:type="spellEnd"/>
      <w:r w:rsidRPr="00B208A7">
        <w:rPr>
          <w:rFonts w:ascii="Times New Roman" w:hAnsi="Times New Roman" w:cs="Times New Roman"/>
          <w:sz w:val="24"/>
          <w:szCs w:val="24"/>
        </w:rPr>
        <w:t xml:space="preserve"> вытекает другая особенность комплексной экспертизы —общий вывод дается по результатам, полученным различными экспертами.</w:t>
      </w:r>
    </w:p>
    <w:p w14:paraId="3B202519" w14:textId="77777777" w:rsidR="008C6327" w:rsidRDefault="008C6327" w:rsidP="008C6327">
      <w:pPr>
        <w:pStyle w:val="1"/>
      </w:pPr>
      <w:r>
        <w:t>32.</w:t>
      </w:r>
      <w:r>
        <w:tab/>
        <w:t>Вещественные доказательства.</w:t>
      </w:r>
    </w:p>
    <w:p w14:paraId="5B3BFEE8" w14:textId="77777777" w:rsidR="005839DE" w:rsidRDefault="005839DE" w:rsidP="005839DE"/>
    <w:p w14:paraId="27AEE76B"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 xml:space="preserve">В самом общем виде вещественные доказательства можно определить как материальные следы (последствия) преступления или </w:t>
      </w:r>
      <w:proofErr w:type="spellStart"/>
      <w:r w:rsidRPr="008E675E">
        <w:rPr>
          <w:rFonts w:ascii="Times New Roman" w:eastAsia="Times New Roman" w:hAnsi="Times New Roman" w:cs="Times New Roman"/>
          <w:sz w:val="26"/>
          <w:szCs w:val="26"/>
        </w:rPr>
        <w:t>иногорасследуемого</w:t>
      </w:r>
      <w:proofErr w:type="spellEnd"/>
      <w:r w:rsidRPr="008E675E">
        <w:rPr>
          <w:rFonts w:ascii="Times New Roman" w:eastAsia="Times New Roman" w:hAnsi="Times New Roman" w:cs="Times New Roman"/>
          <w:sz w:val="26"/>
          <w:szCs w:val="26"/>
        </w:rPr>
        <w:t xml:space="preserve"> деяния. В качестве вещественных доказательств выступают предметы материального мира (вещи), которые подвергались </w:t>
      </w:r>
      <w:proofErr w:type="spellStart"/>
      <w:r w:rsidRPr="008E675E">
        <w:rPr>
          <w:rFonts w:ascii="Times New Roman" w:eastAsia="Times New Roman" w:hAnsi="Times New Roman" w:cs="Times New Roman"/>
          <w:sz w:val="26"/>
          <w:szCs w:val="26"/>
        </w:rPr>
        <w:t>врезультате</w:t>
      </w:r>
      <w:proofErr w:type="spellEnd"/>
      <w:r w:rsidRPr="008E675E">
        <w:rPr>
          <w:rFonts w:ascii="Times New Roman" w:eastAsia="Times New Roman" w:hAnsi="Times New Roman" w:cs="Times New Roman"/>
          <w:sz w:val="26"/>
          <w:szCs w:val="26"/>
        </w:rPr>
        <w:t xml:space="preserve"> исследуемого события </w:t>
      </w:r>
      <w:proofErr w:type="spellStart"/>
      <w:r w:rsidRPr="008E675E">
        <w:rPr>
          <w:rFonts w:ascii="Times New Roman" w:eastAsia="Times New Roman" w:hAnsi="Times New Roman" w:cs="Times New Roman"/>
          <w:sz w:val="26"/>
          <w:szCs w:val="26"/>
        </w:rPr>
        <w:t>какомулибо</w:t>
      </w:r>
      <w:proofErr w:type="spellEnd"/>
      <w:r w:rsidRPr="008E675E">
        <w:rPr>
          <w:rFonts w:ascii="Times New Roman" w:eastAsia="Times New Roman" w:hAnsi="Times New Roman" w:cs="Times New Roman"/>
          <w:sz w:val="26"/>
          <w:szCs w:val="26"/>
        </w:rPr>
        <w:t xml:space="preserve"> видоизменению, перемещению или были созданы преступными действиями. Доказательственное значение имеют их физические свойства (например, размер </w:t>
      </w:r>
      <w:proofErr w:type="spellStart"/>
      <w:r w:rsidRPr="008E675E">
        <w:rPr>
          <w:rFonts w:ascii="Times New Roman" w:eastAsia="Times New Roman" w:hAnsi="Times New Roman" w:cs="Times New Roman"/>
          <w:sz w:val="26"/>
          <w:szCs w:val="26"/>
        </w:rPr>
        <w:t>иконфигурация</w:t>
      </w:r>
      <w:proofErr w:type="spellEnd"/>
      <w:r w:rsidRPr="008E675E">
        <w:rPr>
          <w:rFonts w:ascii="Times New Roman" w:eastAsia="Times New Roman" w:hAnsi="Times New Roman" w:cs="Times New Roman"/>
          <w:sz w:val="26"/>
          <w:szCs w:val="26"/>
        </w:rPr>
        <w:t xml:space="preserve"> следа), местонахождение (например, </w:t>
      </w:r>
      <w:proofErr w:type="spellStart"/>
      <w:r w:rsidRPr="008E675E">
        <w:rPr>
          <w:rFonts w:ascii="Times New Roman" w:eastAsia="Times New Roman" w:hAnsi="Times New Roman" w:cs="Times New Roman"/>
          <w:sz w:val="26"/>
          <w:szCs w:val="26"/>
        </w:rPr>
        <w:t>похищеннаявещь</w:t>
      </w:r>
      <w:proofErr w:type="spellEnd"/>
      <w:r w:rsidRPr="008E675E">
        <w:rPr>
          <w:rFonts w:ascii="Times New Roman" w:eastAsia="Times New Roman" w:hAnsi="Times New Roman" w:cs="Times New Roman"/>
          <w:sz w:val="26"/>
          <w:szCs w:val="26"/>
        </w:rPr>
        <w:t xml:space="preserve">, обнаруженная у обвиняемого) либо факт их создания (изготовления) или видоизменения (например, фальшивая монета, поддельный документ и т. п.). Таким образом, вещественные доказательства </w:t>
      </w:r>
      <w:proofErr w:type="spellStart"/>
      <w:r w:rsidRPr="008E675E">
        <w:rPr>
          <w:rFonts w:ascii="Times New Roman" w:eastAsia="Times New Roman" w:hAnsi="Times New Roman" w:cs="Times New Roman"/>
          <w:sz w:val="26"/>
          <w:szCs w:val="26"/>
        </w:rPr>
        <w:t>всилу</w:t>
      </w:r>
      <w:proofErr w:type="spellEnd"/>
      <w:r w:rsidRPr="008E675E">
        <w:rPr>
          <w:rFonts w:ascii="Times New Roman" w:eastAsia="Times New Roman" w:hAnsi="Times New Roman" w:cs="Times New Roman"/>
          <w:sz w:val="26"/>
          <w:szCs w:val="26"/>
        </w:rPr>
        <w:t xml:space="preserve"> сохранившихся признаков или свойств являются </w:t>
      </w:r>
      <w:proofErr w:type="spellStart"/>
      <w:r w:rsidRPr="008E675E">
        <w:rPr>
          <w:rFonts w:ascii="Times New Roman" w:eastAsia="Times New Roman" w:hAnsi="Times New Roman" w:cs="Times New Roman"/>
          <w:sz w:val="26"/>
          <w:szCs w:val="26"/>
        </w:rPr>
        <w:t>носителямидоказательственной</w:t>
      </w:r>
      <w:proofErr w:type="spellEnd"/>
      <w:r w:rsidRPr="008E675E">
        <w:rPr>
          <w:rFonts w:ascii="Times New Roman" w:eastAsia="Times New Roman" w:hAnsi="Times New Roman" w:cs="Times New Roman"/>
          <w:sz w:val="26"/>
          <w:szCs w:val="26"/>
        </w:rPr>
        <w:t xml:space="preserve"> </w:t>
      </w:r>
      <w:proofErr w:type="spellStart"/>
      <w:r w:rsidRPr="008E675E">
        <w:rPr>
          <w:rFonts w:ascii="Times New Roman" w:eastAsia="Times New Roman" w:hAnsi="Times New Roman" w:cs="Times New Roman"/>
          <w:sz w:val="26"/>
          <w:szCs w:val="26"/>
        </w:rPr>
        <w:t>информации.Уголовнопроцессуальный</w:t>
      </w:r>
      <w:proofErr w:type="spellEnd"/>
      <w:r w:rsidRPr="008E675E">
        <w:rPr>
          <w:rFonts w:ascii="Times New Roman" w:eastAsia="Times New Roman" w:hAnsi="Times New Roman" w:cs="Times New Roman"/>
          <w:sz w:val="26"/>
          <w:szCs w:val="26"/>
        </w:rPr>
        <w:t xml:space="preserve"> закон (ст. 81 УПК) называет следующие виды вещественных доказательств:</w:t>
      </w:r>
    </w:p>
    <w:p w14:paraId="7BF0C53D"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1) предметы, служившие орудием, оборудованием или иными</w:t>
      </w:r>
    </w:p>
    <w:p w14:paraId="5ECBBF67"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средствами совершения преступления. К ним относятся, например,</w:t>
      </w:r>
    </w:p>
    <w:p w14:paraId="497AB134"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орудия убийства (нож, пистолет и др.) или предметы, посредством которых совершалось хищение (отмычка, лом, которым взламывался</w:t>
      </w:r>
    </w:p>
    <w:p w14:paraId="02ECE91E"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сейф, и т. п.), оборудование, на котором изготавливались фальшивые</w:t>
      </w:r>
    </w:p>
    <w:p w14:paraId="55B7D37A"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купюры, и т. п.;</w:t>
      </w:r>
    </w:p>
    <w:p w14:paraId="0838D647"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2) предметы, которые сохранили на себе следы преступления (например, одежда со следами крови, взломанный сейф и т. п.);</w:t>
      </w:r>
    </w:p>
    <w:p w14:paraId="07811BF1"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3) предметы, на которые были направлены преступные действия</w:t>
      </w:r>
    </w:p>
    <w:p w14:paraId="7F199E3A"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(например, поддельные документы);</w:t>
      </w:r>
    </w:p>
    <w:p w14:paraId="14D80152"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4) деньги, ценности и иное имущество, полученное в результате</w:t>
      </w:r>
    </w:p>
    <w:p w14:paraId="3DB77025" w14:textId="77777777" w:rsidR="008E675E" w:rsidRP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совершения преступления;</w:t>
      </w:r>
    </w:p>
    <w:p w14:paraId="41560E9D" w14:textId="77777777" w:rsid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5) иные предметы и документы, которые могут служить средствами для обнаружения преступления и установления обстоятельств дела</w:t>
      </w:r>
    </w:p>
    <w:p w14:paraId="1D7B6857" w14:textId="77777777" w:rsid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p>
    <w:p w14:paraId="225E9A23" w14:textId="77777777" w:rsidR="000A7184" w:rsidRDefault="008E675E" w:rsidP="008E675E">
      <w:pPr>
        <w:widowControl w:val="0"/>
        <w:autoSpaceDE w:val="0"/>
        <w:autoSpaceDN w:val="0"/>
        <w:spacing w:after="0" w:line="240" w:lineRule="auto"/>
        <w:rPr>
          <w:rFonts w:ascii="Times New Roman" w:eastAsia="Times New Roman" w:hAnsi="Times New Roman" w:cs="Times New Roman"/>
          <w:sz w:val="26"/>
          <w:szCs w:val="26"/>
        </w:rPr>
      </w:pPr>
      <w:r w:rsidRPr="008E675E">
        <w:rPr>
          <w:rFonts w:ascii="Times New Roman" w:eastAsia="Times New Roman" w:hAnsi="Times New Roman" w:cs="Times New Roman"/>
          <w:sz w:val="26"/>
          <w:szCs w:val="26"/>
        </w:rPr>
        <w:t xml:space="preserve">Процессуальное оформление вещественных доказательств включает три момента. </w:t>
      </w:r>
    </w:p>
    <w:p w14:paraId="224C03F6" w14:textId="77777777" w:rsid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proofErr w:type="spellStart"/>
      <w:r w:rsidRPr="008E675E">
        <w:rPr>
          <w:rFonts w:ascii="Times New Roman" w:eastAsia="Times New Roman" w:hAnsi="Times New Roman" w:cs="Times New Roman"/>
          <w:sz w:val="26"/>
          <w:szCs w:val="26"/>
        </w:rPr>
        <w:t>Вопервых</w:t>
      </w:r>
      <w:proofErr w:type="spellEnd"/>
      <w:r w:rsidRPr="008E675E">
        <w:rPr>
          <w:rFonts w:ascii="Times New Roman" w:eastAsia="Times New Roman" w:hAnsi="Times New Roman" w:cs="Times New Roman"/>
          <w:sz w:val="26"/>
          <w:szCs w:val="26"/>
        </w:rPr>
        <w:t xml:space="preserve">, должен быть процессуально </w:t>
      </w:r>
      <w:r w:rsidRPr="000A7184">
        <w:rPr>
          <w:rFonts w:ascii="Times New Roman" w:eastAsia="Times New Roman" w:hAnsi="Times New Roman" w:cs="Times New Roman"/>
          <w:b/>
          <w:sz w:val="26"/>
          <w:szCs w:val="26"/>
        </w:rPr>
        <w:t>оформлен</w:t>
      </w:r>
      <w:r w:rsidR="000A7184" w:rsidRPr="000A7184">
        <w:rPr>
          <w:rFonts w:ascii="Times New Roman" w:eastAsia="Times New Roman" w:hAnsi="Times New Roman" w:cs="Times New Roman"/>
          <w:b/>
          <w:sz w:val="26"/>
          <w:szCs w:val="26"/>
        </w:rPr>
        <w:t xml:space="preserve"> </w:t>
      </w:r>
      <w:r w:rsidRPr="000A7184">
        <w:rPr>
          <w:rFonts w:ascii="Times New Roman" w:eastAsia="Times New Roman" w:hAnsi="Times New Roman" w:cs="Times New Roman"/>
          <w:b/>
          <w:sz w:val="26"/>
          <w:szCs w:val="26"/>
        </w:rPr>
        <w:t>факт обнаружения или получения предмета следователем</w:t>
      </w:r>
      <w:r w:rsidRPr="008E675E">
        <w:rPr>
          <w:rFonts w:ascii="Times New Roman" w:eastAsia="Times New Roman" w:hAnsi="Times New Roman" w:cs="Times New Roman"/>
          <w:sz w:val="26"/>
          <w:szCs w:val="26"/>
        </w:rPr>
        <w:t xml:space="preserve"> (судом).Чаще всего предметы изымаются в ходе </w:t>
      </w:r>
      <w:proofErr w:type="spellStart"/>
      <w:r w:rsidRPr="008E675E">
        <w:rPr>
          <w:rFonts w:ascii="Times New Roman" w:eastAsia="Times New Roman" w:hAnsi="Times New Roman" w:cs="Times New Roman"/>
          <w:sz w:val="26"/>
          <w:szCs w:val="26"/>
        </w:rPr>
        <w:t>какоголибо</w:t>
      </w:r>
      <w:proofErr w:type="spellEnd"/>
      <w:r w:rsidRPr="008E675E">
        <w:rPr>
          <w:rFonts w:ascii="Times New Roman" w:eastAsia="Times New Roman" w:hAnsi="Times New Roman" w:cs="Times New Roman"/>
          <w:sz w:val="26"/>
          <w:szCs w:val="26"/>
        </w:rPr>
        <w:t xml:space="preserve"> </w:t>
      </w:r>
      <w:proofErr w:type="spellStart"/>
      <w:r w:rsidRPr="008E675E">
        <w:rPr>
          <w:rFonts w:ascii="Times New Roman" w:eastAsia="Times New Roman" w:hAnsi="Times New Roman" w:cs="Times New Roman"/>
          <w:sz w:val="26"/>
          <w:szCs w:val="26"/>
        </w:rPr>
        <w:t>следственногодействия</w:t>
      </w:r>
      <w:proofErr w:type="spellEnd"/>
      <w:r w:rsidRPr="008E675E">
        <w:rPr>
          <w:rFonts w:ascii="Times New Roman" w:eastAsia="Times New Roman" w:hAnsi="Times New Roman" w:cs="Times New Roman"/>
          <w:sz w:val="26"/>
          <w:szCs w:val="26"/>
        </w:rPr>
        <w:t xml:space="preserve"> (осмотра, обыска, выемки и др.), и факт изъятия фиксируется в протоколе данного действия. Предметы могут быть </w:t>
      </w:r>
      <w:proofErr w:type="spellStart"/>
      <w:r w:rsidRPr="008E675E">
        <w:rPr>
          <w:rFonts w:ascii="Times New Roman" w:eastAsia="Times New Roman" w:hAnsi="Times New Roman" w:cs="Times New Roman"/>
          <w:sz w:val="26"/>
          <w:szCs w:val="26"/>
        </w:rPr>
        <w:t>полученытакже</w:t>
      </w:r>
      <w:proofErr w:type="spellEnd"/>
      <w:r w:rsidRPr="008E675E">
        <w:rPr>
          <w:rFonts w:ascii="Times New Roman" w:eastAsia="Times New Roman" w:hAnsi="Times New Roman" w:cs="Times New Roman"/>
          <w:sz w:val="26"/>
          <w:szCs w:val="26"/>
        </w:rPr>
        <w:t xml:space="preserve"> сторонами в порядке ст. 86 УПК, а затем представлены следователю (суду), о чем также должен быть составлен </w:t>
      </w:r>
      <w:proofErr w:type="spellStart"/>
      <w:r w:rsidRPr="008E675E">
        <w:rPr>
          <w:rFonts w:ascii="Times New Roman" w:eastAsia="Times New Roman" w:hAnsi="Times New Roman" w:cs="Times New Roman"/>
          <w:sz w:val="26"/>
          <w:szCs w:val="26"/>
        </w:rPr>
        <w:t>соответствующийпротокол</w:t>
      </w:r>
      <w:proofErr w:type="spellEnd"/>
      <w:r w:rsidRPr="008E675E">
        <w:rPr>
          <w:rFonts w:ascii="Times New Roman" w:eastAsia="Times New Roman" w:hAnsi="Times New Roman" w:cs="Times New Roman"/>
          <w:sz w:val="26"/>
          <w:szCs w:val="26"/>
        </w:rPr>
        <w:t xml:space="preserve"> (или сделана отметка в протоколе судебного заседания).И наконец, они могут быть представлены следователю или суду по </w:t>
      </w:r>
      <w:proofErr w:type="spellStart"/>
      <w:r w:rsidRPr="008E675E">
        <w:rPr>
          <w:rFonts w:ascii="Times New Roman" w:eastAsia="Times New Roman" w:hAnsi="Times New Roman" w:cs="Times New Roman"/>
          <w:sz w:val="26"/>
          <w:szCs w:val="26"/>
        </w:rPr>
        <w:t>ихтребованию</w:t>
      </w:r>
      <w:proofErr w:type="spellEnd"/>
      <w:r w:rsidRPr="008E675E">
        <w:rPr>
          <w:rFonts w:ascii="Times New Roman" w:eastAsia="Times New Roman" w:hAnsi="Times New Roman" w:cs="Times New Roman"/>
          <w:sz w:val="26"/>
          <w:szCs w:val="26"/>
        </w:rPr>
        <w:t xml:space="preserve"> государственными и иными органами и организациями </w:t>
      </w:r>
      <w:proofErr w:type="spellStart"/>
      <w:r w:rsidRPr="008E675E">
        <w:rPr>
          <w:rFonts w:ascii="Times New Roman" w:eastAsia="Times New Roman" w:hAnsi="Times New Roman" w:cs="Times New Roman"/>
          <w:sz w:val="26"/>
          <w:szCs w:val="26"/>
        </w:rPr>
        <w:t>впорядке</w:t>
      </w:r>
      <w:proofErr w:type="spellEnd"/>
      <w:r w:rsidRPr="008E675E">
        <w:rPr>
          <w:rFonts w:ascii="Times New Roman" w:eastAsia="Times New Roman" w:hAnsi="Times New Roman" w:cs="Times New Roman"/>
          <w:sz w:val="26"/>
          <w:szCs w:val="26"/>
        </w:rPr>
        <w:t xml:space="preserve"> ст. 86 УПК, о чем также </w:t>
      </w:r>
      <w:r w:rsidRPr="008E675E">
        <w:rPr>
          <w:rFonts w:ascii="Times New Roman" w:eastAsia="Times New Roman" w:hAnsi="Times New Roman" w:cs="Times New Roman"/>
          <w:sz w:val="26"/>
          <w:szCs w:val="26"/>
        </w:rPr>
        <w:lastRenderedPageBreak/>
        <w:t>должен свидетельствовать соответствующий официальный документ (сопроводительное письмо).</w:t>
      </w:r>
    </w:p>
    <w:p w14:paraId="5940C6A3" w14:textId="77777777" w:rsid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proofErr w:type="spellStart"/>
      <w:r w:rsidRPr="008E675E">
        <w:rPr>
          <w:rFonts w:ascii="Times New Roman" w:eastAsia="Times New Roman" w:hAnsi="Times New Roman" w:cs="Times New Roman"/>
          <w:sz w:val="26"/>
          <w:szCs w:val="26"/>
        </w:rPr>
        <w:t>Вовторых</w:t>
      </w:r>
      <w:proofErr w:type="spellEnd"/>
      <w:r w:rsidRPr="008E675E">
        <w:rPr>
          <w:rFonts w:ascii="Times New Roman" w:eastAsia="Times New Roman" w:hAnsi="Times New Roman" w:cs="Times New Roman"/>
          <w:sz w:val="26"/>
          <w:szCs w:val="26"/>
        </w:rPr>
        <w:t xml:space="preserve">, предмет должен быть </w:t>
      </w:r>
      <w:r w:rsidRPr="000A7184">
        <w:rPr>
          <w:rFonts w:ascii="Times New Roman" w:eastAsia="Times New Roman" w:hAnsi="Times New Roman" w:cs="Times New Roman"/>
          <w:b/>
          <w:sz w:val="26"/>
          <w:szCs w:val="26"/>
        </w:rPr>
        <w:t>осмотре</w:t>
      </w:r>
      <w:r w:rsidRPr="008E675E">
        <w:rPr>
          <w:rFonts w:ascii="Times New Roman" w:eastAsia="Times New Roman" w:hAnsi="Times New Roman" w:cs="Times New Roman"/>
          <w:sz w:val="26"/>
          <w:szCs w:val="26"/>
        </w:rPr>
        <w:t xml:space="preserve">н (ст. 81 УПК). </w:t>
      </w:r>
      <w:proofErr w:type="spellStart"/>
      <w:r w:rsidRPr="008E675E">
        <w:rPr>
          <w:rFonts w:ascii="Times New Roman" w:eastAsia="Times New Roman" w:hAnsi="Times New Roman" w:cs="Times New Roman"/>
          <w:sz w:val="26"/>
          <w:szCs w:val="26"/>
        </w:rPr>
        <w:t>Осмотрпредмета</w:t>
      </w:r>
      <w:proofErr w:type="spellEnd"/>
      <w:r w:rsidRPr="008E675E">
        <w:rPr>
          <w:rFonts w:ascii="Times New Roman" w:eastAsia="Times New Roman" w:hAnsi="Times New Roman" w:cs="Times New Roman"/>
          <w:sz w:val="26"/>
          <w:szCs w:val="26"/>
        </w:rPr>
        <w:t xml:space="preserve"> может быть произведен в ходе того следственного </w:t>
      </w:r>
      <w:proofErr w:type="spellStart"/>
      <w:r w:rsidRPr="008E675E">
        <w:rPr>
          <w:rFonts w:ascii="Times New Roman" w:eastAsia="Times New Roman" w:hAnsi="Times New Roman" w:cs="Times New Roman"/>
          <w:sz w:val="26"/>
          <w:szCs w:val="26"/>
        </w:rPr>
        <w:t>действия,при</w:t>
      </w:r>
      <w:proofErr w:type="spellEnd"/>
      <w:r w:rsidRPr="008E675E">
        <w:rPr>
          <w:rFonts w:ascii="Times New Roman" w:eastAsia="Times New Roman" w:hAnsi="Times New Roman" w:cs="Times New Roman"/>
          <w:sz w:val="26"/>
          <w:szCs w:val="26"/>
        </w:rPr>
        <w:t xml:space="preserve"> котором он изъят (например, при осмотре места происшествия),и тогда его результаты фиксируются в протоколе данного следственного действия, либо в ходе отдельного следственного действия — осмотра вещественного доказательства (предмета), оформляемого самостоятельным протоколом.</w:t>
      </w:r>
    </w:p>
    <w:p w14:paraId="251145FD" w14:textId="77777777" w:rsidR="008E675E" w:rsidRDefault="008E675E" w:rsidP="008E675E">
      <w:pPr>
        <w:widowControl w:val="0"/>
        <w:autoSpaceDE w:val="0"/>
        <w:autoSpaceDN w:val="0"/>
        <w:spacing w:after="0" w:line="240" w:lineRule="auto"/>
        <w:rPr>
          <w:rFonts w:ascii="Times New Roman" w:eastAsia="Times New Roman" w:hAnsi="Times New Roman" w:cs="Times New Roman"/>
          <w:sz w:val="26"/>
          <w:szCs w:val="26"/>
        </w:rPr>
      </w:pPr>
      <w:proofErr w:type="spellStart"/>
      <w:r w:rsidRPr="008E675E">
        <w:rPr>
          <w:rFonts w:ascii="Times New Roman" w:eastAsia="Times New Roman" w:hAnsi="Times New Roman" w:cs="Times New Roman"/>
          <w:sz w:val="26"/>
          <w:szCs w:val="26"/>
        </w:rPr>
        <w:t>Втретьих</w:t>
      </w:r>
      <w:proofErr w:type="spellEnd"/>
      <w:r w:rsidRPr="008E675E">
        <w:rPr>
          <w:rFonts w:ascii="Times New Roman" w:eastAsia="Times New Roman" w:hAnsi="Times New Roman" w:cs="Times New Roman"/>
          <w:sz w:val="26"/>
          <w:szCs w:val="26"/>
        </w:rPr>
        <w:t xml:space="preserve">, предмет в качестве вещественного доказательства </w:t>
      </w:r>
      <w:r w:rsidRPr="000A7184">
        <w:rPr>
          <w:rFonts w:ascii="Times New Roman" w:eastAsia="Times New Roman" w:hAnsi="Times New Roman" w:cs="Times New Roman"/>
          <w:b/>
          <w:sz w:val="26"/>
          <w:szCs w:val="26"/>
        </w:rPr>
        <w:t>должен быть приобщен к делу</w:t>
      </w:r>
      <w:r w:rsidRPr="008E675E">
        <w:rPr>
          <w:rFonts w:ascii="Times New Roman" w:eastAsia="Times New Roman" w:hAnsi="Times New Roman" w:cs="Times New Roman"/>
          <w:sz w:val="26"/>
          <w:szCs w:val="26"/>
        </w:rPr>
        <w:t xml:space="preserve"> особым постановлением следователя </w:t>
      </w:r>
      <w:proofErr w:type="spellStart"/>
      <w:r w:rsidRPr="008E675E">
        <w:rPr>
          <w:rFonts w:ascii="Times New Roman" w:eastAsia="Times New Roman" w:hAnsi="Times New Roman" w:cs="Times New Roman"/>
          <w:sz w:val="26"/>
          <w:szCs w:val="26"/>
        </w:rPr>
        <w:t>либопостановлением</w:t>
      </w:r>
      <w:proofErr w:type="spellEnd"/>
      <w:r w:rsidRPr="008E675E">
        <w:rPr>
          <w:rFonts w:ascii="Times New Roman" w:eastAsia="Times New Roman" w:hAnsi="Times New Roman" w:cs="Times New Roman"/>
          <w:sz w:val="26"/>
          <w:szCs w:val="26"/>
        </w:rPr>
        <w:t xml:space="preserve"> или определением суда. Лишь после вынесения такого постановления (определения) на предмет может быть распространен режим вещественного доказательства.</w:t>
      </w:r>
    </w:p>
    <w:p w14:paraId="22B6CE88" w14:textId="77777777" w:rsidR="000A7184" w:rsidRDefault="000A7184" w:rsidP="008E675E">
      <w:pPr>
        <w:widowControl w:val="0"/>
        <w:autoSpaceDE w:val="0"/>
        <w:autoSpaceDN w:val="0"/>
        <w:spacing w:after="0" w:line="240" w:lineRule="auto"/>
        <w:rPr>
          <w:rFonts w:ascii="Times New Roman" w:eastAsia="Times New Roman" w:hAnsi="Times New Roman" w:cs="Times New Roman"/>
          <w:sz w:val="26"/>
          <w:szCs w:val="26"/>
        </w:rPr>
      </w:pPr>
      <w:r w:rsidRPr="000A7184">
        <w:rPr>
          <w:rFonts w:ascii="Times New Roman" w:eastAsia="Times New Roman" w:hAnsi="Times New Roman" w:cs="Times New Roman"/>
          <w:sz w:val="26"/>
          <w:szCs w:val="26"/>
        </w:rPr>
        <w:t xml:space="preserve">Вещественные доказательства могут быть </w:t>
      </w:r>
      <w:r w:rsidRPr="000A7184">
        <w:rPr>
          <w:rFonts w:ascii="Times New Roman" w:eastAsia="Times New Roman" w:hAnsi="Times New Roman" w:cs="Times New Roman"/>
          <w:b/>
          <w:sz w:val="26"/>
          <w:szCs w:val="26"/>
        </w:rPr>
        <w:t>первоначальными и производными</w:t>
      </w:r>
      <w:r w:rsidRPr="000A7184">
        <w:rPr>
          <w:rFonts w:ascii="Times New Roman" w:eastAsia="Times New Roman" w:hAnsi="Times New Roman" w:cs="Times New Roman"/>
          <w:sz w:val="26"/>
          <w:szCs w:val="26"/>
        </w:rPr>
        <w:t xml:space="preserve">. Первоначальные вещественные доказательства — </w:t>
      </w:r>
      <w:proofErr w:type="spellStart"/>
      <w:r w:rsidRPr="000A7184">
        <w:rPr>
          <w:rFonts w:ascii="Times New Roman" w:eastAsia="Times New Roman" w:hAnsi="Times New Roman" w:cs="Times New Roman"/>
          <w:sz w:val="26"/>
          <w:szCs w:val="26"/>
        </w:rPr>
        <w:t>этопредметыподлинники</w:t>
      </w:r>
      <w:proofErr w:type="spellEnd"/>
      <w:r w:rsidRPr="000A7184">
        <w:rPr>
          <w:rFonts w:ascii="Times New Roman" w:eastAsia="Times New Roman" w:hAnsi="Times New Roman" w:cs="Times New Roman"/>
          <w:sz w:val="26"/>
          <w:szCs w:val="26"/>
        </w:rPr>
        <w:t xml:space="preserve">, оригиналы (например, орудие </w:t>
      </w:r>
      <w:proofErr w:type="spellStart"/>
      <w:r w:rsidRPr="000A7184">
        <w:rPr>
          <w:rFonts w:ascii="Times New Roman" w:eastAsia="Times New Roman" w:hAnsi="Times New Roman" w:cs="Times New Roman"/>
          <w:sz w:val="26"/>
          <w:szCs w:val="26"/>
        </w:rPr>
        <w:t>преступления,предмет</w:t>
      </w:r>
      <w:proofErr w:type="spellEnd"/>
      <w:r w:rsidRPr="000A7184">
        <w:rPr>
          <w:rFonts w:ascii="Times New Roman" w:eastAsia="Times New Roman" w:hAnsi="Times New Roman" w:cs="Times New Roman"/>
          <w:sz w:val="26"/>
          <w:szCs w:val="26"/>
        </w:rPr>
        <w:t xml:space="preserve"> со следами преступления). Производные вещественные доказательства — это различного рода их материальные модели. </w:t>
      </w:r>
      <w:proofErr w:type="spellStart"/>
      <w:r w:rsidRPr="000A7184">
        <w:rPr>
          <w:rFonts w:ascii="Times New Roman" w:eastAsia="Times New Roman" w:hAnsi="Times New Roman" w:cs="Times New Roman"/>
          <w:sz w:val="26"/>
          <w:szCs w:val="26"/>
        </w:rPr>
        <w:t>Можновыделить</w:t>
      </w:r>
      <w:proofErr w:type="spellEnd"/>
      <w:r w:rsidRPr="000A7184">
        <w:rPr>
          <w:rFonts w:ascii="Times New Roman" w:eastAsia="Times New Roman" w:hAnsi="Times New Roman" w:cs="Times New Roman"/>
          <w:sz w:val="26"/>
          <w:szCs w:val="26"/>
        </w:rPr>
        <w:t xml:space="preserve"> следующие виды производных вещественных доказательств: 1) копии вещественных доказательств (например, слепки </w:t>
      </w:r>
      <w:proofErr w:type="spellStart"/>
      <w:r w:rsidRPr="000A7184">
        <w:rPr>
          <w:rFonts w:ascii="Times New Roman" w:eastAsia="Times New Roman" w:hAnsi="Times New Roman" w:cs="Times New Roman"/>
          <w:sz w:val="26"/>
          <w:szCs w:val="26"/>
        </w:rPr>
        <w:t>иоттиски</w:t>
      </w:r>
      <w:proofErr w:type="spellEnd"/>
      <w:r w:rsidRPr="000A7184">
        <w:rPr>
          <w:rFonts w:ascii="Times New Roman" w:eastAsia="Times New Roman" w:hAnsi="Times New Roman" w:cs="Times New Roman"/>
          <w:sz w:val="26"/>
          <w:szCs w:val="26"/>
        </w:rPr>
        <w:t xml:space="preserve"> различных следов); 2) </w:t>
      </w:r>
      <w:proofErr w:type="spellStart"/>
      <w:r w:rsidRPr="000A7184">
        <w:rPr>
          <w:rFonts w:ascii="Times New Roman" w:eastAsia="Times New Roman" w:hAnsi="Times New Roman" w:cs="Times New Roman"/>
          <w:sz w:val="26"/>
          <w:szCs w:val="26"/>
        </w:rPr>
        <w:t>предметыаналоги</w:t>
      </w:r>
      <w:proofErr w:type="spellEnd"/>
      <w:r w:rsidRPr="000A7184">
        <w:rPr>
          <w:rFonts w:ascii="Times New Roman" w:eastAsia="Times New Roman" w:hAnsi="Times New Roman" w:cs="Times New Roman"/>
          <w:sz w:val="26"/>
          <w:szCs w:val="26"/>
        </w:rPr>
        <w:t xml:space="preserve">, которые </w:t>
      </w:r>
      <w:proofErr w:type="spellStart"/>
      <w:r w:rsidRPr="000A7184">
        <w:rPr>
          <w:rFonts w:ascii="Times New Roman" w:eastAsia="Times New Roman" w:hAnsi="Times New Roman" w:cs="Times New Roman"/>
          <w:sz w:val="26"/>
          <w:szCs w:val="26"/>
        </w:rPr>
        <w:t>обычноиспользуются</w:t>
      </w:r>
      <w:proofErr w:type="spellEnd"/>
      <w:r w:rsidRPr="000A7184">
        <w:rPr>
          <w:rFonts w:ascii="Times New Roman" w:eastAsia="Times New Roman" w:hAnsi="Times New Roman" w:cs="Times New Roman"/>
          <w:sz w:val="26"/>
          <w:szCs w:val="26"/>
        </w:rPr>
        <w:t xml:space="preserve"> взамен вещественного </w:t>
      </w:r>
      <w:proofErr w:type="spellStart"/>
      <w:r w:rsidRPr="000A7184">
        <w:rPr>
          <w:rFonts w:ascii="Times New Roman" w:eastAsia="Times New Roman" w:hAnsi="Times New Roman" w:cs="Times New Roman"/>
          <w:sz w:val="26"/>
          <w:szCs w:val="26"/>
        </w:rPr>
        <w:t>доказательстваоригинала</w:t>
      </w:r>
      <w:proofErr w:type="spellEnd"/>
      <w:r w:rsidRPr="000A7184">
        <w:rPr>
          <w:rFonts w:ascii="Times New Roman" w:eastAsia="Times New Roman" w:hAnsi="Times New Roman" w:cs="Times New Roman"/>
          <w:sz w:val="26"/>
          <w:szCs w:val="26"/>
        </w:rPr>
        <w:t xml:space="preserve">, </w:t>
      </w:r>
      <w:proofErr w:type="spellStart"/>
      <w:r w:rsidRPr="000A7184">
        <w:rPr>
          <w:rFonts w:ascii="Times New Roman" w:eastAsia="Times New Roman" w:hAnsi="Times New Roman" w:cs="Times New Roman"/>
          <w:sz w:val="26"/>
          <w:szCs w:val="26"/>
        </w:rPr>
        <w:t>когдапоследний</w:t>
      </w:r>
      <w:proofErr w:type="spellEnd"/>
      <w:r w:rsidRPr="000A7184">
        <w:rPr>
          <w:rFonts w:ascii="Times New Roman" w:eastAsia="Times New Roman" w:hAnsi="Times New Roman" w:cs="Times New Roman"/>
          <w:sz w:val="26"/>
          <w:szCs w:val="26"/>
        </w:rPr>
        <w:t xml:space="preserve"> не обнаружен (например, вместо необнаруженного ножа — орудия убийства на экспертизу направляется нож такого же типа); 3) образцы для сравнительного исследования (правда, вопрос </w:t>
      </w:r>
      <w:proofErr w:type="spellStart"/>
      <w:r w:rsidRPr="000A7184">
        <w:rPr>
          <w:rFonts w:ascii="Times New Roman" w:eastAsia="Times New Roman" w:hAnsi="Times New Roman" w:cs="Times New Roman"/>
          <w:sz w:val="26"/>
          <w:szCs w:val="26"/>
        </w:rPr>
        <w:t>обих</w:t>
      </w:r>
      <w:proofErr w:type="spellEnd"/>
      <w:r w:rsidRPr="000A7184">
        <w:rPr>
          <w:rFonts w:ascii="Times New Roman" w:eastAsia="Times New Roman" w:hAnsi="Times New Roman" w:cs="Times New Roman"/>
          <w:sz w:val="26"/>
          <w:szCs w:val="26"/>
        </w:rPr>
        <w:t xml:space="preserve"> процессуальной природе является спорным)</w:t>
      </w:r>
    </w:p>
    <w:p w14:paraId="5A1E0628" w14:textId="77777777" w:rsidR="00042B07" w:rsidRDefault="00042B07" w:rsidP="008E675E">
      <w:pPr>
        <w:widowControl w:val="0"/>
        <w:autoSpaceDE w:val="0"/>
        <w:autoSpaceDN w:val="0"/>
        <w:spacing w:after="0" w:line="240" w:lineRule="auto"/>
        <w:rPr>
          <w:rFonts w:ascii="Times New Roman" w:eastAsia="Times New Roman" w:hAnsi="Times New Roman" w:cs="Times New Roman"/>
          <w:sz w:val="26"/>
          <w:szCs w:val="26"/>
        </w:rPr>
      </w:pPr>
      <w:r w:rsidRPr="00042B07">
        <w:rPr>
          <w:rFonts w:ascii="Times New Roman" w:eastAsia="Times New Roman" w:hAnsi="Times New Roman" w:cs="Times New Roman"/>
          <w:b/>
          <w:sz w:val="26"/>
          <w:szCs w:val="26"/>
        </w:rPr>
        <w:t>Исследование вещественных доказательств</w:t>
      </w:r>
      <w:r w:rsidRPr="00042B07">
        <w:rPr>
          <w:rFonts w:ascii="Times New Roman" w:eastAsia="Times New Roman" w:hAnsi="Times New Roman" w:cs="Times New Roman"/>
          <w:sz w:val="26"/>
          <w:szCs w:val="26"/>
        </w:rPr>
        <w:t xml:space="preserve"> осуществляется посредством различных следственных действий. Наиболее простым способом исследования является осмотр вещественных доказательств. </w:t>
      </w:r>
      <w:proofErr w:type="spellStart"/>
      <w:r w:rsidRPr="00042B07">
        <w:rPr>
          <w:rFonts w:ascii="Times New Roman" w:eastAsia="Times New Roman" w:hAnsi="Times New Roman" w:cs="Times New Roman"/>
          <w:sz w:val="26"/>
          <w:szCs w:val="26"/>
        </w:rPr>
        <w:t>Приосмотре</w:t>
      </w:r>
      <w:proofErr w:type="spellEnd"/>
      <w:r w:rsidRPr="00042B07">
        <w:rPr>
          <w:rFonts w:ascii="Times New Roman" w:eastAsia="Times New Roman" w:hAnsi="Times New Roman" w:cs="Times New Roman"/>
          <w:sz w:val="26"/>
          <w:szCs w:val="26"/>
        </w:rPr>
        <w:t xml:space="preserve"> устанавливаются и фиксируются индивидуальные </w:t>
      </w:r>
      <w:proofErr w:type="spellStart"/>
      <w:r w:rsidRPr="00042B07">
        <w:rPr>
          <w:rFonts w:ascii="Times New Roman" w:eastAsia="Times New Roman" w:hAnsi="Times New Roman" w:cs="Times New Roman"/>
          <w:sz w:val="26"/>
          <w:szCs w:val="26"/>
        </w:rPr>
        <w:t>признакипредмета</w:t>
      </w:r>
      <w:proofErr w:type="spellEnd"/>
      <w:r w:rsidRPr="00042B07">
        <w:rPr>
          <w:rFonts w:ascii="Times New Roman" w:eastAsia="Times New Roman" w:hAnsi="Times New Roman" w:cs="Times New Roman"/>
          <w:sz w:val="26"/>
          <w:szCs w:val="26"/>
        </w:rPr>
        <w:t>, доступные непосредственному восприятию (размеры, форма, цвет и др.) либо выявляемые с помощью простейших приборов(например, лупы).</w:t>
      </w:r>
    </w:p>
    <w:p w14:paraId="4CDF02B3" w14:textId="77777777" w:rsidR="00042B07" w:rsidRDefault="00042B07" w:rsidP="00042B07">
      <w:pPr>
        <w:widowControl w:val="0"/>
        <w:autoSpaceDE w:val="0"/>
        <w:autoSpaceDN w:val="0"/>
        <w:spacing w:after="0" w:line="240" w:lineRule="auto"/>
        <w:ind w:firstLine="708"/>
        <w:rPr>
          <w:rFonts w:ascii="Times New Roman" w:eastAsia="Times New Roman" w:hAnsi="Times New Roman" w:cs="Times New Roman"/>
          <w:sz w:val="26"/>
          <w:szCs w:val="26"/>
        </w:rPr>
      </w:pPr>
      <w:r w:rsidRPr="00042B07">
        <w:rPr>
          <w:rFonts w:ascii="Times New Roman" w:eastAsia="Times New Roman" w:hAnsi="Times New Roman" w:cs="Times New Roman"/>
          <w:b/>
          <w:sz w:val="26"/>
          <w:szCs w:val="26"/>
        </w:rPr>
        <w:t>Проверке</w:t>
      </w:r>
      <w:r w:rsidRPr="00042B07">
        <w:rPr>
          <w:rFonts w:ascii="Times New Roman" w:eastAsia="Times New Roman" w:hAnsi="Times New Roman" w:cs="Times New Roman"/>
          <w:sz w:val="26"/>
          <w:szCs w:val="26"/>
        </w:rPr>
        <w:t xml:space="preserve"> подлежат подлинность вещественных </w:t>
      </w:r>
      <w:proofErr w:type="spellStart"/>
      <w:r w:rsidRPr="00042B07">
        <w:rPr>
          <w:rFonts w:ascii="Times New Roman" w:eastAsia="Times New Roman" w:hAnsi="Times New Roman" w:cs="Times New Roman"/>
          <w:sz w:val="26"/>
          <w:szCs w:val="26"/>
        </w:rPr>
        <w:t>доказательств,а</w:t>
      </w:r>
      <w:proofErr w:type="spellEnd"/>
      <w:r w:rsidRPr="00042B07">
        <w:rPr>
          <w:rFonts w:ascii="Times New Roman" w:eastAsia="Times New Roman" w:hAnsi="Times New Roman" w:cs="Times New Roman"/>
          <w:sz w:val="26"/>
          <w:szCs w:val="26"/>
        </w:rPr>
        <w:t xml:space="preserve"> также неизменность их свойств с момента их получения. С </w:t>
      </w:r>
      <w:proofErr w:type="spellStart"/>
      <w:r w:rsidRPr="00042B07">
        <w:rPr>
          <w:rFonts w:ascii="Times New Roman" w:eastAsia="Times New Roman" w:hAnsi="Times New Roman" w:cs="Times New Roman"/>
          <w:sz w:val="26"/>
          <w:szCs w:val="26"/>
        </w:rPr>
        <w:t>этимицелями</w:t>
      </w:r>
      <w:proofErr w:type="spellEnd"/>
      <w:r w:rsidRPr="00042B07">
        <w:rPr>
          <w:rFonts w:ascii="Times New Roman" w:eastAsia="Times New Roman" w:hAnsi="Times New Roman" w:cs="Times New Roman"/>
          <w:sz w:val="26"/>
          <w:szCs w:val="26"/>
        </w:rPr>
        <w:t xml:space="preserve"> могут проверяться условия хранения.</w:t>
      </w:r>
    </w:p>
    <w:p w14:paraId="22776286" w14:textId="77777777" w:rsidR="00042B07" w:rsidRDefault="00042B07" w:rsidP="00042B07">
      <w:pPr>
        <w:widowControl w:val="0"/>
        <w:autoSpaceDE w:val="0"/>
        <w:autoSpaceDN w:val="0"/>
        <w:spacing w:after="0" w:line="240" w:lineRule="auto"/>
        <w:ind w:firstLine="708"/>
        <w:rPr>
          <w:rFonts w:ascii="Times New Roman" w:eastAsia="Times New Roman" w:hAnsi="Times New Roman" w:cs="Times New Roman"/>
          <w:sz w:val="26"/>
          <w:szCs w:val="26"/>
        </w:rPr>
      </w:pPr>
      <w:r w:rsidRPr="00042B07">
        <w:rPr>
          <w:rFonts w:ascii="Times New Roman" w:eastAsia="Times New Roman" w:hAnsi="Times New Roman" w:cs="Times New Roman"/>
          <w:b/>
          <w:sz w:val="26"/>
          <w:szCs w:val="26"/>
        </w:rPr>
        <w:t>Оценка</w:t>
      </w:r>
      <w:r w:rsidRPr="00042B07">
        <w:rPr>
          <w:rFonts w:ascii="Times New Roman" w:eastAsia="Times New Roman" w:hAnsi="Times New Roman" w:cs="Times New Roman"/>
          <w:sz w:val="26"/>
          <w:szCs w:val="26"/>
        </w:rPr>
        <w:t xml:space="preserve"> вещественных доказательств включает установление их допустимости, относимости и доказательственного значения. Допустимость вещественных доказательств определяется соблюдением правил их изъятия и процессуального оформления, о которых говорилось выше. Так, не могут быть вещественными </w:t>
      </w:r>
      <w:proofErr w:type="spellStart"/>
      <w:r w:rsidRPr="00042B07">
        <w:rPr>
          <w:rFonts w:ascii="Times New Roman" w:eastAsia="Times New Roman" w:hAnsi="Times New Roman" w:cs="Times New Roman"/>
          <w:sz w:val="26"/>
          <w:szCs w:val="26"/>
        </w:rPr>
        <w:t>доказательствамипредметы</w:t>
      </w:r>
      <w:proofErr w:type="spellEnd"/>
      <w:r w:rsidRPr="00042B07">
        <w:rPr>
          <w:rFonts w:ascii="Times New Roman" w:eastAsia="Times New Roman" w:hAnsi="Times New Roman" w:cs="Times New Roman"/>
          <w:sz w:val="26"/>
          <w:szCs w:val="26"/>
        </w:rPr>
        <w:t xml:space="preserve">, появление которых в деле никак не оформлено или изъятие которых произведено с грубыми процессуальными нарушениями (например, выемка проведена без понятых). Важное </w:t>
      </w:r>
      <w:proofErr w:type="spellStart"/>
      <w:r w:rsidRPr="00042B07">
        <w:rPr>
          <w:rFonts w:ascii="Times New Roman" w:eastAsia="Times New Roman" w:hAnsi="Times New Roman" w:cs="Times New Roman"/>
          <w:sz w:val="26"/>
          <w:szCs w:val="26"/>
        </w:rPr>
        <w:t>значениеимеет</w:t>
      </w:r>
      <w:proofErr w:type="spellEnd"/>
      <w:r w:rsidRPr="00042B07">
        <w:rPr>
          <w:rFonts w:ascii="Times New Roman" w:eastAsia="Times New Roman" w:hAnsi="Times New Roman" w:cs="Times New Roman"/>
          <w:sz w:val="26"/>
          <w:szCs w:val="26"/>
        </w:rPr>
        <w:t xml:space="preserve"> также соблюдение правил хранения вещественных доказательств, в частности, обеспечивающих их подлинность.</w:t>
      </w:r>
    </w:p>
    <w:p w14:paraId="590B6BD2" w14:textId="77777777" w:rsidR="00042B07" w:rsidRPr="008E675E" w:rsidRDefault="00042B07" w:rsidP="00042B07">
      <w:pPr>
        <w:widowControl w:val="0"/>
        <w:autoSpaceDE w:val="0"/>
        <w:autoSpaceDN w:val="0"/>
        <w:spacing w:after="0" w:line="240" w:lineRule="auto"/>
        <w:ind w:firstLine="708"/>
        <w:rPr>
          <w:rFonts w:ascii="Times New Roman" w:eastAsia="Times New Roman" w:hAnsi="Times New Roman" w:cs="Times New Roman"/>
          <w:sz w:val="26"/>
          <w:szCs w:val="26"/>
        </w:rPr>
      </w:pPr>
      <w:r w:rsidRPr="00042B07">
        <w:rPr>
          <w:rFonts w:ascii="Times New Roman" w:eastAsia="Times New Roman" w:hAnsi="Times New Roman" w:cs="Times New Roman"/>
          <w:sz w:val="26"/>
          <w:szCs w:val="26"/>
        </w:rPr>
        <w:t xml:space="preserve">Относимость вещественных доказательств и их доказательственное значение зависят от того факта, который они устанавливают. </w:t>
      </w:r>
      <w:proofErr w:type="spellStart"/>
      <w:r w:rsidRPr="00042B07">
        <w:rPr>
          <w:rFonts w:ascii="Times New Roman" w:eastAsia="Times New Roman" w:hAnsi="Times New Roman" w:cs="Times New Roman"/>
          <w:sz w:val="26"/>
          <w:szCs w:val="26"/>
        </w:rPr>
        <w:t>Какправило</w:t>
      </w:r>
      <w:proofErr w:type="spellEnd"/>
      <w:r w:rsidRPr="00042B07">
        <w:rPr>
          <w:rFonts w:ascii="Times New Roman" w:eastAsia="Times New Roman" w:hAnsi="Times New Roman" w:cs="Times New Roman"/>
          <w:sz w:val="26"/>
          <w:szCs w:val="26"/>
        </w:rPr>
        <w:t xml:space="preserve">, вещественные доказательства свидетельствуют не о </w:t>
      </w:r>
      <w:proofErr w:type="spellStart"/>
      <w:r w:rsidRPr="00042B07">
        <w:rPr>
          <w:rFonts w:ascii="Times New Roman" w:eastAsia="Times New Roman" w:hAnsi="Times New Roman" w:cs="Times New Roman"/>
          <w:sz w:val="26"/>
          <w:szCs w:val="26"/>
        </w:rPr>
        <w:t>самомфакте</w:t>
      </w:r>
      <w:proofErr w:type="spellEnd"/>
      <w:r w:rsidRPr="00042B07">
        <w:rPr>
          <w:rFonts w:ascii="Times New Roman" w:eastAsia="Times New Roman" w:hAnsi="Times New Roman" w:cs="Times New Roman"/>
          <w:sz w:val="26"/>
          <w:szCs w:val="26"/>
        </w:rPr>
        <w:t xml:space="preserve"> преступления, а о другом событии, имеющем доказательственное значение, т. е. являются косвенными доказательствами. Даже </w:t>
      </w:r>
      <w:proofErr w:type="spellStart"/>
      <w:r w:rsidRPr="00042B07">
        <w:rPr>
          <w:rFonts w:ascii="Times New Roman" w:eastAsia="Times New Roman" w:hAnsi="Times New Roman" w:cs="Times New Roman"/>
          <w:sz w:val="26"/>
          <w:szCs w:val="26"/>
        </w:rPr>
        <w:t>прииндивидуальной</w:t>
      </w:r>
      <w:proofErr w:type="spellEnd"/>
      <w:r w:rsidRPr="00042B07">
        <w:rPr>
          <w:rFonts w:ascii="Times New Roman" w:eastAsia="Times New Roman" w:hAnsi="Times New Roman" w:cs="Times New Roman"/>
          <w:sz w:val="26"/>
          <w:szCs w:val="26"/>
        </w:rPr>
        <w:t xml:space="preserve"> идентификации предмета обычно </w:t>
      </w:r>
      <w:proofErr w:type="spellStart"/>
      <w:r w:rsidRPr="00042B07">
        <w:rPr>
          <w:rFonts w:ascii="Times New Roman" w:eastAsia="Times New Roman" w:hAnsi="Times New Roman" w:cs="Times New Roman"/>
          <w:sz w:val="26"/>
          <w:szCs w:val="26"/>
        </w:rPr>
        <w:t>устанавливаетсялишь</w:t>
      </w:r>
      <w:proofErr w:type="spellEnd"/>
      <w:r w:rsidRPr="00042B07">
        <w:rPr>
          <w:rFonts w:ascii="Times New Roman" w:eastAsia="Times New Roman" w:hAnsi="Times New Roman" w:cs="Times New Roman"/>
          <w:sz w:val="26"/>
          <w:szCs w:val="26"/>
        </w:rPr>
        <w:t xml:space="preserve"> доказательственный факт. Например, идентификация обуви последу человека или по отпечатку пальца свидетельствует лишь о </w:t>
      </w:r>
      <w:proofErr w:type="spellStart"/>
      <w:r w:rsidRPr="00042B07">
        <w:rPr>
          <w:rFonts w:ascii="Times New Roman" w:eastAsia="Times New Roman" w:hAnsi="Times New Roman" w:cs="Times New Roman"/>
          <w:sz w:val="26"/>
          <w:szCs w:val="26"/>
        </w:rPr>
        <w:t>том,что</w:t>
      </w:r>
      <w:proofErr w:type="spellEnd"/>
      <w:r w:rsidRPr="00042B07">
        <w:rPr>
          <w:rFonts w:ascii="Times New Roman" w:eastAsia="Times New Roman" w:hAnsi="Times New Roman" w:cs="Times New Roman"/>
          <w:sz w:val="26"/>
          <w:szCs w:val="26"/>
        </w:rPr>
        <w:t xml:space="preserve"> данное лицо было на месте преступления, а не о том, что оно </w:t>
      </w:r>
      <w:proofErr w:type="spellStart"/>
      <w:r w:rsidRPr="00042B07">
        <w:rPr>
          <w:rFonts w:ascii="Times New Roman" w:eastAsia="Times New Roman" w:hAnsi="Times New Roman" w:cs="Times New Roman"/>
          <w:sz w:val="26"/>
          <w:szCs w:val="26"/>
        </w:rPr>
        <w:t>егосовершило</w:t>
      </w:r>
      <w:proofErr w:type="spellEnd"/>
      <w:r w:rsidRPr="00042B07">
        <w:rPr>
          <w:rFonts w:ascii="Times New Roman" w:eastAsia="Times New Roman" w:hAnsi="Times New Roman" w:cs="Times New Roman"/>
          <w:sz w:val="26"/>
          <w:szCs w:val="26"/>
        </w:rPr>
        <w:t xml:space="preserve">. Оно могло побывать там и не в связи с совершением преступления, а до этого или после. Аналогично идентификация </w:t>
      </w:r>
      <w:proofErr w:type="spellStart"/>
      <w:r w:rsidRPr="00042B07">
        <w:rPr>
          <w:rFonts w:ascii="Times New Roman" w:eastAsia="Times New Roman" w:hAnsi="Times New Roman" w:cs="Times New Roman"/>
          <w:sz w:val="26"/>
          <w:szCs w:val="26"/>
        </w:rPr>
        <w:t>оружия,которым</w:t>
      </w:r>
      <w:proofErr w:type="spellEnd"/>
      <w:r w:rsidRPr="00042B07">
        <w:rPr>
          <w:rFonts w:ascii="Times New Roman" w:eastAsia="Times New Roman" w:hAnsi="Times New Roman" w:cs="Times New Roman"/>
          <w:sz w:val="26"/>
          <w:szCs w:val="26"/>
        </w:rPr>
        <w:t xml:space="preserve"> совершено убийство, является лишь косвенным доказательством виновности его владельца, так как не исключено, что этим оружием воспользовалось </w:t>
      </w:r>
      <w:proofErr w:type="spellStart"/>
      <w:r w:rsidRPr="00042B07">
        <w:rPr>
          <w:rFonts w:ascii="Times New Roman" w:eastAsia="Times New Roman" w:hAnsi="Times New Roman" w:cs="Times New Roman"/>
          <w:sz w:val="26"/>
          <w:szCs w:val="26"/>
        </w:rPr>
        <w:t>какоето</w:t>
      </w:r>
      <w:proofErr w:type="spellEnd"/>
      <w:r w:rsidRPr="00042B07">
        <w:rPr>
          <w:rFonts w:ascii="Times New Roman" w:eastAsia="Times New Roman" w:hAnsi="Times New Roman" w:cs="Times New Roman"/>
          <w:sz w:val="26"/>
          <w:szCs w:val="26"/>
        </w:rPr>
        <w:t xml:space="preserve"> другое лицо. Еще меньше доказательственная сила предметов, в отношении которых </w:t>
      </w:r>
      <w:proofErr w:type="spellStart"/>
      <w:r w:rsidRPr="00042B07">
        <w:rPr>
          <w:rFonts w:ascii="Times New Roman" w:eastAsia="Times New Roman" w:hAnsi="Times New Roman" w:cs="Times New Roman"/>
          <w:sz w:val="26"/>
          <w:szCs w:val="26"/>
        </w:rPr>
        <w:t>устанавливаетсялишь</w:t>
      </w:r>
      <w:proofErr w:type="spellEnd"/>
      <w:r w:rsidRPr="00042B07">
        <w:rPr>
          <w:rFonts w:ascii="Times New Roman" w:eastAsia="Times New Roman" w:hAnsi="Times New Roman" w:cs="Times New Roman"/>
          <w:sz w:val="26"/>
          <w:szCs w:val="26"/>
        </w:rPr>
        <w:t xml:space="preserve"> групповая принадлежность. Например, установление </w:t>
      </w:r>
      <w:proofErr w:type="spellStart"/>
      <w:r w:rsidRPr="00042B07">
        <w:rPr>
          <w:rFonts w:ascii="Times New Roman" w:eastAsia="Times New Roman" w:hAnsi="Times New Roman" w:cs="Times New Roman"/>
          <w:sz w:val="26"/>
          <w:szCs w:val="26"/>
        </w:rPr>
        <w:t>группыкрови</w:t>
      </w:r>
      <w:proofErr w:type="spellEnd"/>
      <w:r w:rsidRPr="00042B07">
        <w:rPr>
          <w:rFonts w:ascii="Times New Roman" w:eastAsia="Times New Roman" w:hAnsi="Times New Roman" w:cs="Times New Roman"/>
          <w:sz w:val="26"/>
          <w:szCs w:val="26"/>
        </w:rPr>
        <w:t xml:space="preserve"> лишь с долей вероятности свидетельствует о том, что кровь </w:t>
      </w:r>
      <w:proofErr w:type="spellStart"/>
      <w:r w:rsidRPr="00042B07">
        <w:rPr>
          <w:rFonts w:ascii="Times New Roman" w:eastAsia="Times New Roman" w:hAnsi="Times New Roman" w:cs="Times New Roman"/>
          <w:sz w:val="26"/>
          <w:szCs w:val="26"/>
        </w:rPr>
        <w:t>наместе</w:t>
      </w:r>
      <w:proofErr w:type="spellEnd"/>
      <w:r w:rsidRPr="00042B07">
        <w:rPr>
          <w:rFonts w:ascii="Times New Roman" w:eastAsia="Times New Roman" w:hAnsi="Times New Roman" w:cs="Times New Roman"/>
          <w:sz w:val="26"/>
          <w:szCs w:val="26"/>
        </w:rPr>
        <w:t xml:space="preserve"> происшествия оставлена данным лицом.</w:t>
      </w:r>
    </w:p>
    <w:p w14:paraId="26343986" w14:textId="77777777" w:rsidR="008E675E" w:rsidRDefault="008E675E" w:rsidP="005839DE">
      <w:pPr>
        <w:widowControl w:val="0"/>
        <w:autoSpaceDE w:val="0"/>
        <w:autoSpaceDN w:val="0"/>
        <w:spacing w:after="0" w:line="240" w:lineRule="auto"/>
        <w:rPr>
          <w:rFonts w:ascii="Times New Roman" w:eastAsia="Times New Roman" w:hAnsi="Times New Roman" w:cs="Times New Roman"/>
          <w:sz w:val="26"/>
          <w:szCs w:val="26"/>
        </w:rPr>
      </w:pPr>
    </w:p>
    <w:p w14:paraId="3C8F822D" w14:textId="77777777" w:rsidR="008E675E" w:rsidRDefault="008E675E" w:rsidP="005839DE">
      <w:pPr>
        <w:widowControl w:val="0"/>
        <w:autoSpaceDE w:val="0"/>
        <w:autoSpaceDN w:val="0"/>
        <w:spacing w:after="0" w:line="240" w:lineRule="auto"/>
        <w:rPr>
          <w:rFonts w:ascii="Times New Roman" w:eastAsia="Times New Roman" w:hAnsi="Times New Roman" w:cs="Times New Roman"/>
          <w:sz w:val="26"/>
          <w:szCs w:val="26"/>
        </w:rPr>
      </w:pPr>
    </w:p>
    <w:p w14:paraId="6881D089"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rPr>
      </w:pPr>
      <w:r w:rsidRPr="005839DE">
        <w:rPr>
          <w:rFonts w:ascii="Times New Roman" w:eastAsia="Times New Roman" w:hAnsi="Times New Roman" w:cs="Times New Roman"/>
          <w:sz w:val="26"/>
          <w:szCs w:val="26"/>
        </w:rPr>
        <w:t>Вещественные доказательства — это любые предметы и иные объекты материального мира, несущие на себе информацию о фактических обстоятельствах дела. Это могут быть вещи, предметы материального мира, документы, а также различного рода вещества (жидкие, газообразные, порошкообразные и т. п.).</w:t>
      </w:r>
    </w:p>
    <w:p w14:paraId="572A0FF4"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К вещественным доказательствам по уголовному делу уголовно-процессуальным законом отнесены:</w:t>
      </w:r>
    </w:p>
    <w:p w14:paraId="03B2EAF9"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1) </w:t>
      </w:r>
      <w:r w:rsidRPr="005839DE">
        <w:rPr>
          <w:rFonts w:ascii="Times New Roman" w:eastAsia="Times New Roman" w:hAnsi="Times New Roman" w:cs="Times New Roman"/>
          <w:b/>
          <w:bCs/>
          <w:i/>
          <w:iCs/>
          <w:sz w:val="26"/>
          <w:szCs w:val="26"/>
          <w:lang w:eastAsia="ru-RU"/>
        </w:rPr>
        <w:t>предметы, которые служили орудиями, оборудованием или иными средствами</w:t>
      </w:r>
      <w:r w:rsidRPr="005839DE">
        <w:rPr>
          <w:rFonts w:ascii="Times New Roman" w:eastAsia="Times New Roman" w:hAnsi="Times New Roman" w:cs="Times New Roman"/>
          <w:sz w:val="26"/>
          <w:szCs w:val="26"/>
          <w:lang w:eastAsia="ru-RU"/>
        </w:rPr>
        <w:t> совершения преступления (например, нож при совершении убийства);</w:t>
      </w:r>
    </w:p>
    <w:p w14:paraId="01ECF215"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2) </w:t>
      </w:r>
      <w:r w:rsidRPr="005839DE">
        <w:rPr>
          <w:rFonts w:ascii="Times New Roman" w:eastAsia="Times New Roman" w:hAnsi="Times New Roman" w:cs="Times New Roman"/>
          <w:b/>
          <w:bCs/>
          <w:i/>
          <w:iCs/>
          <w:sz w:val="26"/>
          <w:szCs w:val="26"/>
          <w:lang w:eastAsia="ru-RU"/>
        </w:rPr>
        <w:t>предметы, которые сохранили на себе следы совершения преступления</w:t>
      </w:r>
      <w:r w:rsidRPr="005839DE">
        <w:rPr>
          <w:rFonts w:ascii="Times New Roman" w:eastAsia="Times New Roman" w:hAnsi="Times New Roman" w:cs="Times New Roman"/>
          <w:sz w:val="26"/>
          <w:szCs w:val="26"/>
          <w:lang w:eastAsia="ru-RU"/>
        </w:rPr>
        <w:t> (например, одежда жертвы преступления со следами крови при причинении ей телесных повреждений);</w:t>
      </w:r>
    </w:p>
    <w:p w14:paraId="7A0FB5C4"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3) </w:t>
      </w:r>
      <w:r w:rsidRPr="005839DE">
        <w:rPr>
          <w:rFonts w:ascii="Times New Roman" w:eastAsia="Times New Roman" w:hAnsi="Times New Roman" w:cs="Times New Roman"/>
          <w:b/>
          <w:bCs/>
          <w:i/>
          <w:iCs/>
          <w:sz w:val="26"/>
          <w:szCs w:val="26"/>
          <w:lang w:eastAsia="ru-RU"/>
        </w:rPr>
        <w:t>предметы, на которые были направлены преступные действия</w:t>
      </w:r>
      <w:r w:rsidRPr="005839DE">
        <w:rPr>
          <w:rFonts w:ascii="Times New Roman" w:eastAsia="Times New Roman" w:hAnsi="Times New Roman" w:cs="Times New Roman"/>
          <w:sz w:val="26"/>
          <w:szCs w:val="26"/>
          <w:lang w:eastAsia="ru-RU"/>
        </w:rPr>
        <w:t> (например, шапка, которую сорвал с головы жертвы преступник, совершивший грабеж);</w:t>
      </w:r>
    </w:p>
    <w:p w14:paraId="47BD0B81"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4) </w:t>
      </w:r>
      <w:r w:rsidRPr="005839DE">
        <w:rPr>
          <w:rFonts w:ascii="Times New Roman" w:eastAsia="Times New Roman" w:hAnsi="Times New Roman" w:cs="Times New Roman"/>
          <w:b/>
          <w:bCs/>
          <w:i/>
          <w:iCs/>
          <w:sz w:val="26"/>
          <w:szCs w:val="26"/>
          <w:lang w:eastAsia="ru-RU"/>
        </w:rPr>
        <w:t>деньги, ценности и иное имущество</w:t>
      </w:r>
      <w:r w:rsidRPr="005839DE">
        <w:rPr>
          <w:rFonts w:ascii="Times New Roman" w:eastAsia="Times New Roman" w:hAnsi="Times New Roman" w:cs="Times New Roman"/>
          <w:sz w:val="26"/>
          <w:szCs w:val="26"/>
          <w:lang w:eastAsia="ru-RU"/>
        </w:rPr>
        <w:t>, полученные в результате совершения преступления (например, квартира, приобретенная на украденные или иным способом похищенные деньги);</w:t>
      </w:r>
    </w:p>
    <w:p w14:paraId="3A6F229D"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5) </w:t>
      </w:r>
      <w:r w:rsidRPr="005839DE">
        <w:rPr>
          <w:rFonts w:ascii="Times New Roman" w:eastAsia="Times New Roman" w:hAnsi="Times New Roman" w:cs="Times New Roman"/>
          <w:b/>
          <w:bCs/>
          <w:i/>
          <w:iCs/>
          <w:sz w:val="26"/>
          <w:szCs w:val="26"/>
          <w:lang w:eastAsia="ru-RU"/>
        </w:rPr>
        <w:t>иные предметы и документы</w:t>
      </w:r>
      <w:r w:rsidRPr="005839DE">
        <w:rPr>
          <w:rFonts w:ascii="Times New Roman" w:eastAsia="Times New Roman" w:hAnsi="Times New Roman" w:cs="Times New Roman"/>
          <w:sz w:val="26"/>
          <w:szCs w:val="26"/>
          <w:lang w:eastAsia="ru-RU"/>
        </w:rPr>
        <w:t>, не перечисленные выше, но которые могут служить средствами к обнаружению преступления и установлению фактических обстоятельств дела (например, дневник обвиняемого с описанием совершенных им преступных действий).</w:t>
      </w:r>
    </w:p>
    <w:p w14:paraId="548FB734"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К вещественным доказательствам по уголовному делу относятся также фонограммы записи телефонных и иных переговоров (ст. 186 УПК).</w:t>
      </w:r>
    </w:p>
    <w:p w14:paraId="28741B63"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rPr>
      </w:pPr>
      <w:r w:rsidRPr="005839DE">
        <w:rPr>
          <w:rFonts w:ascii="Times New Roman" w:eastAsia="Times New Roman" w:hAnsi="Times New Roman" w:cs="Times New Roman"/>
          <w:sz w:val="26"/>
          <w:szCs w:val="26"/>
        </w:rPr>
        <w:t xml:space="preserve">Обнаруженные или представленные предметы сначала осматриваются с целью определения наличия доказательственной информации и их относимости к делу, после чего признаются вещественными доказательствами. Результаты обнаружения и осмотра предмета фиксируются в протоколе следственного действия, в ходе которого они были обнаружены. Для фиксации решения о том, что данный предмет признается вещественным доказательством, выносится постановление (ч. 2 ст. 81 УПК). Без вынесения такого постановления предметы не приобретают доказательственного значения и не могут быть использованы как вещественное доказательство. </w:t>
      </w:r>
    </w:p>
    <w:p w14:paraId="094B621C"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rPr>
      </w:pPr>
      <w:r w:rsidRPr="005839DE">
        <w:rPr>
          <w:rFonts w:ascii="Times New Roman" w:eastAsia="Times New Roman" w:hAnsi="Times New Roman" w:cs="Times New Roman"/>
          <w:sz w:val="26"/>
          <w:szCs w:val="26"/>
        </w:rPr>
        <w:tab/>
        <w:t>По общему правилу предметы, обнаруженные при производстве следственных действий, в присутствии понятых и иных участников данного действия упаковываются, что заверяется печатью и подписями на упаковке. Они хранятся при деле и передаются по стадиям процесса вместе с делом.</w:t>
      </w:r>
    </w:p>
    <w:p w14:paraId="2BFF880B"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ab/>
        <w:t>Громоздкие предметы, большие партии предметов или скоропортящиеся предметы могут храниться отдельно от дела, но имеющаяся доказательственная информация фиксируется на фото-, видео- или кинопленку, а к материалам дела приобщается документ о месте нахождения такого вещественного доказательства и по мере возможности приобщается образец, достаточный для сравнительного исследования. Они могут быть возвращены владельцу, если это не мешает доказыванию, или переданы ему на ответственное хранение. Они могут быть с согласия владельца и по решению суда переданы на реализацию, а в случае их порчи могут быть с согласия владельца или по решению суда уничтожены до окончания производства по делу. Деньги и ценности, полученные в результате преступной деятельности, подлежат аресту.</w:t>
      </w:r>
    </w:p>
    <w:p w14:paraId="0512C67F" w14:textId="77777777" w:rsidR="005839DE" w:rsidRPr="005839DE" w:rsidRDefault="005839DE" w:rsidP="005839DE">
      <w:pPr>
        <w:widowControl w:val="0"/>
        <w:autoSpaceDE w:val="0"/>
        <w:autoSpaceDN w:val="0"/>
        <w:spacing w:after="0" w:line="240" w:lineRule="auto"/>
        <w:rPr>
          <w:rFonts w:ascii="Times New Roman" w:eastAsia="Times New Roman" w:hAnsi="Times New Roman" w:cs="Times New Roman"/>
          <w:sz w:val="26"/>
          <w:szCs w:val="26"/>
          <w:lang w:eastAsia="ru-RU"/>
        </w:rPr>
      </w:pPr>
      <w:r w:rsidRPr="005839DE">
        <w:rPr>
          <w:rFonts w:ascii="Times New Roman" w:eastAsia="Times New Roman" w:hAnsi="Times New Roman" w:cs="Times New Roman"/>
          <w:sz w:val="26"/>
          <w:szCs w:val="26"/>
          <w:lang w:eastAsia="ru-RU"/>
        </w:rPr>
        <w:tab/>
        <w:t>Орудия преступления, предметы, запрещенные к обращению, предметы, не имеющие ценности, подлежат уничтожению или могут быть переданы в соответствующие учреждения (п. 1–3 ч. 3 ст. 81 УПК). Деньги, ценности, иное имущество, полученные в результате преступления, подлежат возвращению законному владельцу или конфискуются. Иные предметы передаются законным владельцам, а при не установлении последних, переходят в собственность государства.</w:t>
      </w:r>
    </w:p>
    <w:p w14:paraId="3C55A7F7" w14:textId="77777777" w:rsidR="005839DE" w:rsidRPr="005839DE" w:rsidRDefault="005839DE" w:rsidP="005839DE"/>
    <w:p w14:paraId="3D19808D" w14:textId="77777777" w:rsidR="005839DE" w:rsidRDefault="008C6327" w:rsidP="00AA1344">
      <w:pPr>
        <w:pStyle w:val="1"/>
      </w:pPr>
      <w:r>
        <w:lastRenderedPageBreak/>
        <w:t>33.</w:t>
      </w:r>
      <w:r>
        <w:tab/>
        <w:t>Протоколы   следственных   и   судебных   действий   и   иные документы.</w:t>
      </w:r>
    </w:p>
    <w:p w14:paraId="1665888D" w14:textId="77777777" w:rsidR="00AA1344" w:rsidRPr="00AA1344" w:rsidRDefault="00AA1344" w:rsidP="00AA1344"/>
    <w:p w14:paraId="50344F34" w14:textId="77777777" w:rsidR="00B80D9B" w:rsidRPr="00B80D9B" w:rsidRDefault="005839DE" w:rsidP="005839DE">
      <w:pPr>
        <w:spacing w:after="0"/>
        <w:rPr>
          <w:rFonts w:ascii="Times New Roman" w:hAnsi="Times New Roman" w:cs="Times New Roman"/>
          <w:sz w:val="24"/>
          <w:szCs w:val="24"/>
        </w:rPr>
      </w:pPr>
      <w:r w:rsidRPr="00B80D9B">
        <w:rPr>
          <w:rFonts w:ascii="Times New Roman" w:hAnsi="Times New Roman" w:cs="Times New Roman"/>
          <w:b/>
          <w:sz w:val="24"/>
          <w:szCs w:val="24"/>
        </w:rPr>
        <w:t>Протоколы следственных действий и судебного заседания</w:t>
      </w:r>
      <w:r w:rsidRPr="00B80D9B">
        <w:rPr>
          <w:rFonts w:ascii="Times New Roman" w:hAnsi="Times New Roman" w:cs="Times New Roman"/>
          <w:sz w:val="24"/>
          <w:szCs w:val="24"/>
        </w:rPr>
        <w:t xml:space="preserve">. Это письменные акты, в которых фиксируются ход и результаты </w:t>
      </w:r>
      <w:proofErr w:type="spellStart"/>
      <w:r w:rsidRPr="00B80D9B">
        <w:rPr>
          <w:rFonts w:ascii="Times New Roman" w:hAnsi="Times New Roman" w:cs="Times New Roman"/>
          <w:sz w:val="24"/>
          <w:szCs w:val="24"/>
        </w:rPr>
        <w:t>различныхследственных</w:t>
      </w:r>
      <w:proofErr w:type="spellEnd"/>
      <w:r w:rsidRPr="00B80D9B">
        <w:rPr>
          <w:rFonts w:ascii="Times New Roman" w:hAnsi="Times New Roman" w:cs="Times New Roman"/>
          <w:sz w:val="24"/>
          <w:szCs w:val="24"/>
        </w:rPr>
        <w:t xml:space="preserve"> действий (осмотра, предъявления для опознания и др.).В ходе досудебного производства каждое следственное </w:t>
      </w:r>
      <w:proofErr w:type="spellStart"/>
      <w:r w:rsidRPr="00B80D9B">
        <w:rPr>
          <w:rFonts w:ascii="Times New Roman" w:hAnsi="Times New Roman" w:cs="Times New Roman"/>
          <w:sz w:val="24"/>
          <w:szCs w:val="24"/>
        </w:rPr>
        <w:t>действиеоформляется</w:t>
      </w:r>
      <w:proofErr w:type="spellEnd"/>
      <w:r w:rsidRPr="00B80D9B">
        <w:rPr>
          <w:rFonts w:ascii="Times New Roman" w:hAnsi="Times New Roman" w:cs="Times New Roman"/>
          <w:sz w:val="24"/>
          <w:szCs w:val="24"/>
        </w:rPr>
        <w:t xml:space="preserve"> отдельным протоколом, на судебном следствии все проводимые судом действия фиксируются в одном документе — протоколе судебного заседания (за исключением экспертного исследования, которое оформляется отдельным документом — </w:t>
      </w:r>
      <w:proofErr w:type="spellStart"/>
      <w:r w:rsidRPr="00B80D9B">
        <w:rPr>
          <w:rFonts w:ascii="Times New Roman" w:hAnsi="Times New Roman" w:cs="Times New Roman"/>
          <w:sz w:val="24"/>
          <w:szCs w:val="24"/>
        </w:rPr>
        <w:t>заключениемэксперта</w:t>
      </w:r>
      <w:proofErr w:type="spellEnd"/>
      <w:r w:rsidRPr="00B80D9B">
        <w:rPr>
          <w:rFonts w:ascii="Times New Roman" w:hAnsi="Times New Roman" w:cs="Times New Roman"/>
          <w:sz w:val="24"/>
          <w:szCs w:val="24"/>
        </w:rPr>
        <w:t>).</w:t>
      </w:r>
    </w:p>
    <w:p w14:paraId="01CF70C3" w14:textId="77777777" w:rsidR="00B80D9B" w:rsidRPr="00B80D9B" w:rsidRDefault="005839DE"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Не относятся к данному виду доказательств протоколы </w:t>
      </w:r>
      <w:proofErr w:type="spellStart"/>
      <w:r w:rsidRPr="00B80D9B">
        <w:rPr>
          <w:rFonts w:ascii="Times New Roman" w:hAnsi="Times New Roman" w:cs="Times New Roman"/>
          <w:sz w:val="24"/>
          <w:szCs w:val="24"/>
        </w:rPr>
        <w:t>допросов,поскольку</w:t>
      </w:r>
      <w:proofErr w:type="spellEnd"/>
      <w:r w:rsidRPr="00B80D9B">
        <w:rPr>
          <w:rFonts w:ascii="Times New Roman" w:hAnsi="Times New Roman" w:cs="Times New Roman"/>
          <w:sz w:val="24"/>
          <w:szCs w:val="24"/>
        </w:rPr>
        <w:t xml:space="preserve"> ими оформляется другой вид доказательств — </w:t>
      </w:r>
      <w:proofErr w:type="spellStart"/>
      <w:r w:rsidRPr="00B80D9B">
        <w:rPr>
          <w:rFonts w:ascii="Times New Roman" w:hAnsi="Times New Roman" w:cs="Times New Roman"/>
          <w:sz w:val="24"/>
          <w:szCs w:val="24"/>
        </w:rPr>
        <w:t>показания.Протоколы</w:t>
      </w:r>
      <w:proofErr w:type="spellEnd"/>
      <w:r w:rsidRPr="00B80D9B">
        <w:rPr>
          <w:rFonts w:ascii="Times New Roman" w:hAnsi="Times New Roman" w:cs="Times New Roman"/>
          <w:sz w:val="24"/>
          <w:szCs w:val="24"/>
        </w:rPr>
        <w:t xml:space="preserve"> могут служить доказательством различных фактов. Доказательственное значение протокола зависит от того факта, </w:t>
      </w:r>
      <w:proofErr w:type="spellStart"/>
      <w:r w:rsidRPr="00B80D9B">
        <w:rPr>
          <w:rFonts w:ascii="Times New Roman" w:hAnsi="Times New Roman" w:cs="Times New Roman"/>
          <w:sz w:val="24"/>
          <w:szCs w:val="24"/>
        </w:rPr>
        <w:t>которыйустанавливается</w:t>
      </w:r>
      <w:proofErr w:type="spellEnd"/>
      <w:r w:rsidRPr="00B80D9B">
        <w:rPr>
          <w:rFonts w:ascii="Times New Roman" w:hAnsi="Times New Roman" w:cs="Times New Roman"/>
          <w:sz w:val="24"/>
          <w:szCs w:val="24"/>
        </w:rPr>
        <w:t xml:space="preserve"> в ходе данного действия. Так, при осмотре </w:t>
      </w:r>
      <w:proofErr w:type="spellStart"/>
      <w:r w:rsidRPr="00B80D9B">
        <w:rPr>
          <w:rFonts w:ascii="Times New Roman" w:hAnsi="Times New Roman" w:cs="Times New Roman"/>
          <w:sz w:val="24"/>
          <w:szCs w:val="24"/>
        </w:rPr>
        <w:t>местапроисшествия</w:t>
      </w:r>
      <w:proofErr w:type="spellEnd"/>
      <w:r w:rsidRPr="00B80D9B">
        <w:rPr>
          <w:rFonts w:ascii="Times New Roman" w:hAnsi="Times New Roman" w:cs="Times New Roman"/>
          <w:sz w:val="24"/>
          <w:szCs w:val="24"/>
        </w:rPr>
        <w:t xml:space="preserve"> в протоколе фиксируются обстановка этого </w:t>
      </w:r>
      <w:proofErr w:type="spellStart"/>
      <w:r w:rsidRPr="00B80D9B">
        <w:rPr>
          <w:rFonts w:ascii="Times New Roman" w:hAnsi="Times New Roman" w:cs="Times New Roman"/>
          <w:sz w:val="24"/>
          <w:szCs w:val="24"/>
        </w:rPr>
        <w:t>места,имеющиеся</w:t>
      </w:r>
      <w:proofErr w:type="spellEnd"/>
      <w:r w:rsidRPr="00B80D9B">
        <w:rPr>
          <w:rFonts w:ascii="Times New Roman" w:hAnsi="Times New Roman" w:cs="Times New Roman"/>
          <w:sz w:val="24"/>
          <w:szCs w:val="24"/>
        </w:rPr>
        <w:t xml:space="preserve"> на нем следы. Факт опознания, зафиксированный в протоколе, позволяет идентифицировать объект (человека или вещь),подтверждает достоверность ранее данных показаний опознающего.</w:t>
      </w:r>
    </w:p>
    <w:p w14:paraId="0E25876A" w14:textId="77777777" w:rsidR="00B80D9B" w:rsidRPr="00B80D9B" w:rsidRDefault="005839DE" w:rsidP="00B80D9B">
      <w:pPr>
        <w:ind w:firstLine="708"/>
        <w:rPr>
          <w:rFonts w:ascii="Times New Roman" w:hAnsi="Times New Roman" w:cs="Times New Roman"/>
          <w:sz w:val="24"/>
          <w:szCs w:val="24"/>
        </w:rPr>
      </w:pPr>
      <w:r w:rsidRPr="00B80D9B">
        <w:rPr>
          <w:rFonts w:ascii="Times New Roman" w:hAnsi="Times New Roman" w:cs="Times New Roman"/>
          <w:sz w:val="24"/>
          <w:szCs w:val="24"/>
        </w:rPr>
        <w:t xml:space="preserve">В ходе следственного эксперимента устанавливается </w:t>
      </w:r>
      <w:proofErr w:type="spellStart"/>
      <w:r w:rsidRPr="00B80D9B">
        <w:rPr>
          <w:rFonts w:ascii="Times New Roman" w:hAnsi="Times New Roman" w:cs="Times New Roman"/>
          <w:sz w:val="24"/>
          <w:szCs w:val="24"/>
        </w:rPr>
        <w:t>возможностьили</w:t>
      </w:r>
      <w:proofErr w:type="spellEnd"/>
      <w:r w:rsidRPr="00B80D9B">
        <w:rPr>
          <w:rFonts w:ascii="Times New Roman" w:hAnsi="Times New Roman" w:cs="Times New Roman"/>
          <w:sz w:val="24"/>
          <w:szCs w:val="24"/>
        </w:rPr>
        <w:t xml:space="preserve"> невозможность </w:t>
      </w:r>
      <w:proofErr w:type="spellStart"/>
      <w:r w:rsidRPr="00B80D9B">
        <w:rPr>
          <w:rFonts w:ascii="Times New Roman" w:hAnsi="Times New Roman" w:cs="Times New Roman"/>
          <w:sz w:val="24"/>
          <w:szCs w:val="24"/>
        </w:rPr>
        <w:t>какоголибо</w:t>
      </w:r>
      <w:proofErr w:type="spellEnd"/>
      <w:r w:rsidRPr="00B80D9B">
        <w:rPr>
          <w:rFonts w:ascii="Times New Roman" w:hAnsi="Times New Roman" w:cs="Times New Roman"/>
          <w:sz w:val="24"/>
          <w:szCs w:val="24"/>
        </w:rPr>
        <w:t xml:space="preserve"> события, совершения </w:t>
      </w:r>
      <w:proofErr w:type="spellStart"/>
      <w:r w:rsidRPr="00B80D9B">
        <w:rPr>
          <w:rFonts w:ascii="Times New Roman" w:hAnsi="Times New Roman" w:cs="Times New Roman"/>
          <w:sz w:val="24"/>
          <w:szCs w:val="24"/>
        </w:rPr>
        <w:t>какихлибодействий</w:t>
      </w:r>
      <w:proofErr w:type="spellEnd"/>
      <w:r w:rsidRPr="00B80D9B">
        <w:rPr>
          <w:rFonts w:ascii="Times New Roman" w:hAnsi="Times New Roman" w:cs="Times New Roman"/>
          <w:sz w:val="24"/>
          <w:szCs w:val="24"/>
        </w:rPr>
        <w:t xml:space="preserve"> в определенной обстановке или определенным лицом. Установление такой возможности может иметь важное доказательственное значение (например, способность лица изготовить </w:t>
      </w:r>
      <w:proofErr w:type="spellStart"/>
      <w:r w:rsidRPr="00B80D9B">
        <w:rPr>
          <w:rFonts w:ascii="Times New Roman" w:hAnsi="Times New Roman" w:cs="Times New Roman"/>
          <w:sz w:val="24"/>
          <w:szCs w:val="24"/>
        </w:rPr>
        <w:t>фальшивуюкупюру</w:t>
      </w:r>
      <w:proofErr w:type="spellEnd"/>
      <w:r w:rsidRPr="00B80D9B">
        <w:rPr>
          <w:rFonts w:ascii="Times New Roman" w:hAnsi="Times New Roman" w:cs="Times New Roman"/>
          <w:sz w:val="24"/>
          <w:szCs w:val="24"/>
        </w:rPr>
        <w:t>). Отрицательный результат эксперимента однозначно свидетельствует, что данное событие, действие не могло иметь место в действительности (например, устанавливается, что вещь через указан</w:t>
      </w:r>
      <w:r w:rsidR="00B80D9B" w:rsidRPr="00B80D9B">
        <w:rPr>
          <w:rFonts w:ascii="Consolas" w:hAnsi="Consolas" w:cs="Courier New"/>
          <w:color w:val="333333"/>
          <w:sz w:val="24"/>
          <w:szCs w:val="24"/>
          <w:lang w:eastAsia="ru-RU"/>
        </w:rPr>
        <w:t xml:space="preserve"> </w:t>
      </w:r>
      <w:proofErr w:type="spellStart"/>
      <w:r w:rsidR="00B80D9B" w:rsidRPr="00B80D9B">
        <w:rPr>
          <w:rFonts w:ascii="Times New Roman" w:hAnsi="Times New Roman" w:cs="Times New Roman"/>
          <w:sz w:val="24"/>
          <w:szCs w:val="24"/>
        </w:rPr>
        <w:t>ный</w:t>
      </w:r>
      <w:proofErr w:type="spellEnd"/>
      <w:r w:rsidR="00B80D9B" w:rsidRPr="00B80D9B">
        <w:rPr>
          <w:rFonts w:ascii="Times New Roman" w:hAnsi="Times New Roman" w:cs="Times New Roman"/>
          <w:sz w:val="24"/>
          <w:szCs w:val="24"/>
        </w:rPr>
        <w:t xml:space="preserve"> обвиняемым проем пронести невозможно), и таким образом опровергает показания обвиняемого.</w:t>
      </w:r>
    </w:p>
    <w:p w14:paraId="50C8A52E"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При производстве следственных действий могут применяться различные </w:t>
      </w:r>
      <w:proofErr w:type="spellStart"/>
      <w:r w:rsidRPr="00B80D9B">
        <w:rPr>
          <w:rFonts w:ascii="Times New Roman" w:hAnsi="Times New Roman" w:cs="Times New Roman"/>
          <w:sz w:val="24"/>
          <w:szCs w:val="24"/>
        </w:rPr>
        <w:t>научнотехнические</w:t>
      </w:r>
      <w:proofErr w:type="spellEnd"/>
      <w:r w:rsidRPr="00B80D9B">
        <w:rPr>
          <w:rFonts w:ascii="Times New Roman" w:hAnsi="Times New Roman" w:cs="Times New Roman"/>
          <w:sz w:val="24"/>
          <w:szCs w:val="24"/>
        </w:rPr>
        <w:t xml:space="preserve"> средства — фотографирование, киносъемка, </w:t>
      </w:r>
      <w:proofErr w:type="spellStart"/>
      <w:r w:rsidRPr="00B80D9B">
        <w:rPr>
          <w:rFonts w:ascii="Times New Roman" w:hAnsi="Times New Roman" w:cs="Times New Roman"/>
          <w:sz w:val="24"/>
          <w:szCs w:val="24"/>
        </w:rPr>
        <w:t>аудиои</w:t>
      </w:r>
      <w:proofErr w:type="spellEnd"/>
      <w:r w:rsidRPr="00B80D9B">
        <w:rPr>
          <w:rFonts w:ascii="Times New Roman" w:hAnsi="Times New Roman" w:cs="Times New Roman"/>
          <w:sz w:val="24"/>
          <w:szCs w:val="24"/>
        </w:rPr>
        <w:t xml:space="preserve"> видеозапись и изготавливаться иные, помимо протокола, источники доказательственной информации — фотографические негативы и снимки, киноленты, диапозитивы, </w:t>
      </w:r>
      <w:proofErr w:type="spellStart"/>
      <w:r w:rsidRPr="00B80D9B">
        <w:rPr>
          <w:rFonts w:ascii="Times New Roman" w:hAnsi="Times New Roman" w:cs="Times New Roman"/>
          <w:sz w:val="24"/>
          <w:szCs w:val="24"/>
        </w:rPr>
        <w:t>фонограммы,кассеты</w:t>
      </w:r>
      <w:proofErr w:type="spellEnd"/>
      <w:r w:rsidRPr="00B80D9B">
        <w:rPr>
          <w:rFonts w:ascii="Times New Roman" w:hAnsi="Times New Roman" w:cs="Times New Roman"/>
          <w:sz w:val="24"/>
          <w:szCs w:val="24"/>
        </w:rPr>
        <w:t xml:space="preserve"> видеозаписи, носители компьютерной информации, чертежи, планы, схемы, слепки и оттиски следов, которые прилагаются </w:t>
      </w:r>
      <w:proofErr w:type="spellStart"/>
      <w:r w:rsidRPr="00B80D9B">
        <w:rPr>
          <w:rFonts w:ascii="Times New Roman" w:hAnsi="Times New Roman" w:cs="Times New Roman"/>
          <w:sz w:val="24"/>
          <w:szCs w:val="24"/>
        </w:rPr>
        <w:t>кпротоколу</w:t>
      </w:r>
      <w:proofErr w:type="spellEnd"/>
      <w:r w:rsidRPr="00B80D9B">
        <w:rPr>
          <w:rFonts w:ascii="Times New Roman" w:hAnsi="Times New Roman" w:cs="Times New Roman"/>
          <w:sz w:val="24"/>
          <w:szCs w:val="24"/>
        </w:rPr>
        <w:t xml:space="preserve"> (ст. 166 УПК). Все эти источники доказательственной информации не названы в числе отдельных видов доказательств (ст. 74УПК), и поэтому их обычно именуют приложениями к </w:t>
      </w:r>
      <w:proofErr w:type="spellStart"/>
      <w:r w:rsidRPr="00B80D9B">
        <w:rPr>
          <w:rFonts w:ascii="Times New Roman" w:hAnsi="Times New Roman" w:cs="Times New Roman"/>
          <w:sz w:val="24"/>
          <w:szCs w:val="24"/>
        </w:rPr>
        <w:t>протоколам.Действительно</w:t>
      </w:r>
      <w:proofErr w:type="spellEnd"/>
      <w:r w:rsidRPr="00B80D9B">
        <w:rPr>
          <w:rFonts w:ascii="Times New Roman" w:hAnsi="Times New Roman" w:cs="Times New Roman"/>
          <w:sz w:val="24"/>
          <w:szCs w:val="24"/>
        </w:rPr>
        <w:t xml:space="preserve">, они могут иметь доказательственное значение </w:t>
      </w:r>
      <w:proofErr w:type="spellStart"/>
      <w:r w:rsidRPr="00B80D9B">
        <w:rPr>
          <w:rFonts w:ascii="Times New Roman" w:hAnsi="Times New Roman" w:cs="Times New Roman"/>
          <w:sz w:val="24"/>
          <w:szCs w:val="24"/>
        </w:rPr>
        <w:t>толькопри</w:t>
      </w:r>
      <w:proofErr w:type="spellEnd"/>
      <w:r w:rsidRPr="00B80D9B">
        <w:rPr>
          <w:rFonts w:ascii="Times New Roman" w:hAnsi="Times New Roman" w:cs="Times New Roman"/>
          <w:sz w:val="24"/>
          <w:szCs w:val="24"/>
        </w:rPr>
        <w:t xml:space="preserve"> наличии протокола, в котором отражены конкретный </w:t>
      </w:r>
      <w:proofErr w:type="spellStart"/>
      <w:r w:rsidRPr="00B80D9B">
        <w:rPr>
          <w:rFonts w:ascii="Times New Roman" w:hAnsi="Times New Roman" w:cs="Times New Roman"/>
          <w:sz w:val="24"/>
          <w:szCs w:val="24"/>
        </w:rPr>
        <w:t>факт,а</w:t>
      </w:r>
      <w:proofErr w:type="spellEnd"/>
      <w:r w:rsidRPr="00B80D9B">
        <w:rPr>
          <w:rFonts w:ascii="Times New Roman" w:hAnsi="Times New Roman" w:cs="Times New Roman"/>
          <w:sz w:val="24"/>
          <w:szCs w:val="24"/>
        </w:rPr>
        <w:t xml:space="preserve"> также условия изготовления слепков и оттисков. Тем не менее </w:t>
      </w:r>
      <w:proofErr w:type="spellStart"/>
      <w:r w:rsidRPr="00B80D9B">
        <w:rPr>
          <w:rFonts w:ascii="Times New Roman" w:hAnsi="Times New Roman" w:cs="Times New Roman"/>
          <w:sz w:val="24"/>
          <w:szCs w:val="24"/>
        </w:rPr>
        <w:t>онине</w:t>
      </w:r>
      <w:proofErr w:type="spellEnd"/>
      <w:r w:rsidRPr="00B80D9B">
        <w:rPr>
          <w:rFonts w:ascii="Times New Roman" w:hAnsi="Times New Roman" w:cs="Times New Roman"/>
          <w:sz w:val="24"/>
          <w:szCs w:val="24"/>
        </w:rPr>
        <w:t xml:space="preserve"> только подтверждают и иллюстрируют содержание протокола, </w:t>
      </w:r>
      <w:proofErr w:type="spellStart"/>
      <w:r w:rsidRPr="00B80D9B">
        <w:rPr>
          <w:rFonts w:ascii="Times New Roman" w:hAnsi="Times New Roman" w:cs="Times New Roman"/>
          <w:sz w:val="24"/>
          <w:szCs w:val="24"/>
        </w:rPr>
        <w:t>номогут</w:t>
      </w:r>
      <w:proofErr w:type="spellEnd"/>
      <w:r w:rsidRPr="00B80D9B">
        <w:rPr>
          <w:rFonts w:ascii="Times New Roman" w:hAnsi="Times New Roman" w:cs="Times New Roman"/>
          <w:sz w:val="24"/>
          <w:szCs w:val="24"/>
        </w:rPr>
        <w:t xml:space="preserve"> содержать и дополнительную доказательственную информацию. Например, на фотоснимках могут быть запечатлены такие детали места происшествия, которые не отражены в протоколе </w:t>
      </w:r>
      <w:proofErr w:type="spellStart"/>
      <w:r w:rsidRPr="00B80D9B">
        <w:rPr>
          <w:rFonts w:ascii="Times New Roman" w:hAnsi="Times New Roman" w:cs="Times New Roman"/>
          <w:sz w:val="24"/>
          <w:szCs w:val="24"/>
        </w:rPr>
        <w:t>осмотра,на</w:t>
      </w:r>
      <w:proofErr w:type="spellEnd"/>
      <w:r w:rsidRPr="00B80D9B">
        <w:rPr>
          <w:rFonts w:ascii="Times New Roman" w:hAnsi="Times New Roman" w:cs="Times New Roman"/>
          <w:sz w:val="24"/>
          <w:szCs w:val="24"/>
        </w:rPr>
        <w:t xml:space="preserve"> видеозаписи видны поза и жесты обвиняемого, </w:t>
      </w:r>
      <w:proofErr w:type="spellStart"/>
      <w:r w:rsidRPr="00B80D9B">
        <w:rPr>
          <w:rFonts w:ascii="Times New Roman" w:hAnsi="Times New Roman" w:cs="Times New Roman"/>
          <w:sz w:val="24"/>
          <w:szCs w:val="24"/>
        </w:rPr>
        <w:t>показывающегоместо</w:t>
      </w:r>
      <w:proofErr w:type="spellEnd"/>
      <w:r w:rsidRPr="00B80D9B">
        <w:rPr>
          <w:rFonts w:ascii="Times New Roman" w:hAnsi="Times New Roman" w:cs="Times New Roman"/>
          <w:sz w:val="24"/>
          <w:szCs w:val="24"/>
        </w:rPr>
        <w:t xml:space="preserve"> и обстоятельства убийства, что невозможно описать в протоколе, звукозапись передает все интонации речи и т. п.</w:t>
      </w:r>
    </w:p>
    <w:p w14:paraId="3C75C4FB"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Протоколы следственных действий и судебного заседания допускаются в качестве доказательств только при условии, если они соответствуют требованиям, установленным законом (ст. 83 УПК). </w:t>
      </w:r>
      <w:proofErr w:type="spellStart"/>
      <w:r w:rsidRPr="00B80D9B">
        <w:rPr>
          <w:rFonts w:ascii="Times New Roman" w:hAnsi="Times New Roman" w:cs="Times New Roman"/>
          <w:sz w:val="24"/>
          <w:szCs w:val="24"/>
        </w:rPr>
        <w:t>Этитребования</w:t>
      </w:r>
      <w:proofErr w:type="spellEnd"/>
      <w:r w:rsidRPr="00B80D9B">
        <w:rPr>
          <w:rFonts w:ascii="Times New Roman" w:hAnsi="Times New Roman" w:cs="Times New Roman"/>
          <w:sz w:val="24"/>
          <w:szCs w:val="24"/>
        </w:rPr>
        <w:t xml:space="preserve"> являются важной гарантией соблюдения прав личности </w:t>
      </w:r>
      <w:proofErr w:type="spellStart"/>
      <w:r w:rsidRPr="00B80D9B">
        <w:rPr>
          <w:rFonts w:ascii="Times New Roman" w:hAnsi="Times New Roman" w:cs="Times New Roman"/>
          <w:sz w:val="24"/>
          <w:szCs w:val="24"/>
        </w:rPr>
        <w:t>идостоверности</w:t>
      </w:r>
      <w:proofErr w:type="spellEnd"/>
      <w:r w:rsidRPr="00B80D9B">
        <w:rPr>
          <w:rFonts w:ascii="Times New Roman" w:hAnsi="Times New Roman" w:cs="Times New Roman"/>
          <w:sz w:val="24"/>
          <w:szCs w:val="24"/>
        </w:rPr>
        <w:t xml:space="preserve"> зафиксированных в протоколе сведений. Поэтому нарушения этих правил могут повлечь недействительность — в </w:t>
      </w:r>
      <w:proofErr w:type="spellStart"/>
      <w:r w:rsidRPr="00B80D9B">
        <w:rPr>
          <w:rFonts w:ascii="Times New Roman" w:hAnsi="Times New Roman" w:cs="Times New Roman"/>
          <w:sz w:val="24"/>
          <w:szCs w:val="24"/>
        </w:rPr>
        <w:t>целомили</w:t>
      </w:r>
      <w:proofErr w:type="spellEnd"/>
      <w:r w:rsidRPr="00B80D9B">
        <w:rPr>
          <w:rFonts w:ascii="Times New Roman" w:hAnsi="Times New Roman" w:cs="Times New Roman"/>
          <w:sz w:val="24"/>
          <w:szCs w:val="24"/>
        </w:rPr>
        <w:t xml:space="preserve"> в части — протокола как доказательства (например, </w:t>
      </w:r>
      <w:proofErr w:type="spellStart"/>
      <w:r w:rsidRPr="00B80D9B">
        <w:rPr>
          <w:rFonts w:ascii="Times New Roman" w:hAnsi="Times New Roman" w:cs="Times New Roman"/>
          <w:sz w:val="24"/>
          <w:szCs w:val="24"/>
        </w:rPr>
        <w:t>отсутствиеподписей</w:t>
      </w:r>
      <w:proofErr w:type="spellEnd"/>
      <w:r w:rsidRPr="00B80D9B">
        <w:rPr>
          <w:rFonts w:ascii="Times New Roman" w:hAnsi="Times New Roman" w:cs="Times New Roman"/>
          <w:sz w:val="24"/>
          <w:szCs w:val="24"/>
        </w:rPr>
        <w:t xml:space="preserve"> понятых или предъявление для опознания объекта в единственном числе).</w:t>
      </w:r>
    </w:p>
    <w:p w14:paraId="0D12A0E9"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b/>
          <w:sz w:val="24"/>
          <w:szCs w:val="24"/>
        </w:rPr>
        <w:t>Иные документы</w:t>
      </w:r>
      <w:r w:rsidRPr="00B80D9B">
        <w:rPr>
          <w:rFonts w:ascii="Times New Roman" w:hAnsi="Times New Roman" w:cs="Times New Roman"/>
          <w:sz w:val="24"/>
          <w:szCs w:val="24"/>
        </w:rPr>
        <w:t xml:space="preserve">. Это любые документы, изготовленные не в </w:t>
      </w:r>
      <w:proofErr w:type="spellStart"/>
      <w:r w:rsidRPr="00B80D9B">
        <w:rPr>
          <w:rFonts w:ascii="Times New Roman" w:hAnsi="Times New Roman" w:cs="Times New Roman"/>
          <w:sz w:val="24"/>
          <w:szCs w:val="24"/>
        </w:rPr>
        <w:t>ходепроцессуальной</w:t>
      </w:r>
      <w:proofErr w:type="spellEnd"/>
      <w:r w:rsidRPr="00B80D9B">
        <w:rPr>
          <w:rFonts w:ascii="Times New Roman" w:hAnsi="Times New Roman" w:cs="Times New Roman"/>
          <w:sz w:val="24"/>
          <w:szCs w:val="24"/>
        </w:rPr>
        <w:t xml:space="preserve"> деятельности (справки, акты ревизий, аудиторских </w:t>
      </w:r>
      <w:proofErr w:type="spellStart"/>
      <w:r w:rsidRPr="00B80D9B">
        <w:rPr>
          <w:rFonts w:ascii="Times New Roman" w:hAnsi="Times New Roman" w:cs="Times New Roman"/>
          <w:sz w:val="24"/>
          <w:szCs w:val="24"/>
        </w:rPr>
        <w:t>ииных</w:t>
      </w:r>
      <w:proofErr w:type="spellEnd"/>
      <w:r w:rsidRPr="00B80D9B">
        <w:rPr>
          <w:rFonts w:ascii="Times New Roman" w:hAnsi="Times New Roman" w:cs="Times New Roman"/>
          <w:sz w:val="24"/>
          <w:szCs w:val="24"/>
        </w:rPr>
        <w:t xml:space="preserve"> проверок, ведомости, расписки и др.). Доказательствами </w:t>
      </w:r>
      <w:proofErr w:type="spellStart"/>
      <w:r w:rsidRPr="00B80D9B">
        <w:rPr>
          <w:rFonts w:ascii="Times New Roman" w:hAnsi="Times New Roman" w:cs="Times New Roman"/>
          <w:sz w:val="24"/>
          <w:szCs w:val="24"/>
        </w:rPr>
        <w:t>онистановятся</w:t>
      </w:r>
      <w:proofErr w:type="spellEnd"/>
      <w:r w:rsidRPr="00B80D9B">
        <w:rPr>
          <w:rFonts w:ascii="Times New Roman" w:hAnsi="Times New Roman" w:cs="Times New Roman"/>
          <w:sz w:val="24"/>
          <w:szCs w:val="24"/>
        </w:rPr>
        <w:t>, если изложенные в них сведения имеют значение для установления обстоятельств уголовного дела (ч. 1 ст. 84 УПК). Наиболее распространенными являются письменные документы (</w:t>
      </w:r>
      <w:proofErr w:type="spellStart"/>
      <w:r w:rsidRPr="00B80D9B">
        <w:rPr>
          <w:rFonts w:ascii="Times New Roman" w:hAnsi="Times New Roman" w:cs="Times New Roman"/>
          <w:sz w:val="24"/>
          <w:szCs w:val="24"/>
        </w:rPr>
        <w:t>печатныеи</w:t>
      </w:r>
      <w:proofErr w:type="spellEnd"/>
      <w:r w:rsidRPr="00B80D9B">
        <w:rPr>
          <w:rFonts w:ascii="Times New Roman" w:hAnsi="Times New Roman" w:cs="Times New Roman"/>
          <w:sz w:val="24"/>
          <w:szCs w:val="24"/>
        </w:rPr>
        <w:t xml:space="preserve"> рукописные). Но сведения, содержащиеся в документе, могут </w:t>
      </w:r>
      <w:proofErr w:type="spellStart"/>
      <w:r w:rsidRPr="00B80D9B">
        <w:rPr>
          <w:rFonts w:ascii="Times New Roman" w:hAnsi="Times New Roman" w:cs="Times New Roman"/>
          <w:sz w:val="24"/>
          <w:szCs w:val="24"/>
        </w:rPr>
        <w:t>бытьзафиксированы</w:t>
      </w:r>
      <w:proofErr w:type="spellEnd"/>
      <w:r w:rsidRPr="00B80D9B">
        <w:rPr>
          <w:rFonts w:ascii="Times New Roman" w:hAnsi="Times New Roman" w:cs="Times New Roman"/>
          <w:sz w:val="24"/>
          <w:szCs w:val="24"/>
        </w:rPr>
        <w:t xml:space="preserve"> и в ином виде. К таким документам относятся материалы </w:t>
      </w:r>
      <w:proofErr w:type="spellStart"/>
      <w:r w:rsidRPr="00B80D9B">
        <w:rPr>
          <w:rFonts w:ascii="Times New Roman" w:hAnsi="Times New Roman" w:cs="Times New Roman"/>
          <w:sz w:val="24"/>
          <w:szCs w:val="24"/>
        </w:rPr>
        <w:t>фотои</w:t>
      </w:r>
      <w:proofErr w:type="spellEnd"/>
      <w:r w:rsidRPr="00B80D9B">
        <w:rPr>
          <w:rFonts w:ascii="Times New Roman" w:hAnsi="Times New Roman" w:cs="Times New Roman"/>
          <w:sz w:val="24"/>
          <w:szCs w:val="24"/>
        </w:rPr>
        <w:t xml:space="preserve"> </w:t>
      </w:r>
      <w:r w:rsidRPr="00B80D9B">
        <w:rPr>
          <w:rFonts w:ascii="Times New Roman" w:hAnsi="Times New Roman" w:cs="Times New Roman"/>
          <w:sz w:val="24"/>
          <w:szCs w:val="24"/>
        </w:rPr>
        <w:lastRenderedPageBreak/>
        <w:t xml:space="preserve">киносъемки, </w:t>
      </w:r>
      <w:proofErr w:type="spellStart"/>
      <w:r w:rsidRPr="00B80D9B">
        <w:rPr>
          <w:rFonts w:ascii="Times New Roman" w:hAnsi="Times New Roman" w:cs="Times New Roman"/>
          <w:sz w:val="24"/>
          <w:szCs w:val="24"/>
        </w:rPr>
        <w:t>аудиои</w:t>
      </w:r>
      <w:proofErr w:type="spellEnd"/>
      <w:r w:rsidRPr="00B80D9B">
        <w:rPr>
          <w:rFonts w:ascii="Times New Roman" w:hAnsi="Times New Roman" w:cs="Times New Roman"/>
          <w:sz w:val="24"/>
          <w:szCs w:val="24"/>
        </w:rPr>
        <w:t xml:space="preserve"> видеозаписи и иные </w:t>
      </w:r>
      <w:proofErr w:type="spellStart"/>
      <w:r w:rsidRPr="00B80D9B">
        <w:rPr>
          <w:rFonts w:ascii="Times New Roman" w:hAnsi="Times New Roman" w:cs="Times New Roman"/>
          <w:sz w:val="24"/>
          <w:szCs w:val="24"/>
        </w:rPr>
        <w:t>носителиинформации</w:t>
      </w:r>
      <w:proofErr w:type="spellEnd"/>
      <w:r w:rsidRPr="00B80D9B">
        <w:rPr>
          <w:rFonts w:ascii="Times New Roman" w:hAnsi="Times New Roman" w:cs="Times New Roman"/>
          <w:sz w:val="24"/>
          <w:szCs w:val="24"/>
        </w:rPr>
        <w:t xml:space="preserve"> (ч. 2 ст. 84 УПК). В качестве доказательств могут выступать как официальные документы (справки, акты и т. п.), так и не</w:t>
      </w:r>
      <w:r w:rsidRPr="00B80D9B">
        <w:rPr>
          <w:sz w:val="24"/>
          <w:szCs w:val="24"/>
        </w:rPr>
        <w:t xml:space="preserve"> </w:t>
      </w:r>
      <w:r w:rsidRPr="00B80D9B">
        <w:rPr>
          <w:rFonts w:ascii="Times New Roman" w:hAnsi="Times New Roman" w:cs="Times New Roman"/>
          <w:sz w:val="24"/>
          <w:szCs w:val="24"/>
        </w:rPr>
        <w:t xml:space="preserve">официальные (например, личное письмо). Документы могут </w:t>
      </w:r>
      <w:proofErr w:type="spellStart"/>
      <w:r w:rsidRPr="00B80D9B">
        <w:rPr>
          <w:rFonts w:ascii="Times New Roman" w:hAnsi="Times New Roman" w:cs="Times New Roman"/>
          <w:sz w:val="24"/>
          <w:szCs w:val="24"/>
        </w:rPr>
        <w:t>бытьпервоначальными</w:t>
      </w:r>
      <w:proofErr w:type="spellEnd"/>
      <w:r w:rsidRPr="00B80D9B">
        <w:rPr>
          <w:rFonts w:ascii="Times New Roman" w:hAnsi="Times New Roman" w:cs="Times New Roman"/>
          <w:sz w:val="24"/>
          <w:szCs w:val="24"/>
        </w:rPr>
        <w:t xml:space="preserve"> (подлинники) и производными (копии).</w:t>
      </w:r>
    </w:p>
    <w:p w14:paraId="1EB3C850"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Документы должны быть получены в установленном законом порядке — изъяты в ходе производства </w:t>
      </w:r>
      <w:proofErr w:type="spellStart"/>
      <w:r w:rsidRPr="00B80D9B">
        <w:rPr>
          <w:rFonts w:ascii="Times New Roman" w:hAnsi="Times New Roman" w:cs="Times New Roman"/>
          <w:sz w:val="24"/>
          <w:szCs w:val="24"/>
        </w:rPr>
        <w:t>какоголибо</w:t>
      </w:r>
      <w:proofErr w:type="spellEnd"/>
      <w:r w:rsidRPr="00B80D9B">
        <w:rPr>
          <w:rFonts w:ascii="Times New Roman" w:hAnsi="Times New Roman" w:cs="Times New Roman"/>
          <w:sz w:val="24"/>
          <w:szCs w:val="24"/>
        </w:rPr>
        <w:t xml:space="preserve"> следственного действия, истребованы либо представлены </w:t>
      </w:r>
      <w:proofErr w:type="spellStart"/>
      <w:r w:rsidRPr="00B80D9B">
        <w:rPr>
          <w:rFonts w:ascii="Times New Roman" w:hAnsi="Times New Roman" w:cs="Times New Roman"/>
          <w:sz w:val="24"/>
          <w:szCs w:val="24"/>
        </w:rPr>
        <w:t>кемлибо</w:t>
      </w:r>
      <w:proofErr w:type="spellEnd"/>
      <w:r w:rsidRPr="00B80D9B">
        <w:rPr>
          <w:rFonts w:ascii="Times New Roman" w:hAnsi="Times New Roman" w:cs="Times New Roman"/>
          <w:sz w:val="24"/>
          <w:szCs w:val="24"/>
        </w:rPr>
        <w:t xml:space="preserve"> из участников судопроизводства. Факт их получения следователем или судом </w:t>
      </w:r>
      <w:proofErr w:type="spellStart"/>
      <w:r w:rsidRPr="00B80D9B">
        <w:rPr>
          <w:rFonts w:ascii="Times New Roman" w:hAnsi="Times New Roman" w:cs="Times New Roman"/>
          <w:sz w:val="24"/>
          <w:szCs w:val="24"/>
        </w:rPr>
        <w:t>долженбыть</w:t>
      </w:r>
      <w:proofErr w:type="spellEnd"/>
      <w:r w:rsidRPr="00B80D9B">
        <w:rPr>
          <w:rFonts w:ascii="Times New Roman" w:hAnsi="Times New Roman" w:cs="Times New Roman"/>
          <w:sz w:val="24"/>
          <w:szCs w:val="24"/>
        </w:rPr>
        <w:t xml:space="preserve"> соответствующим образом процессуально оформлен. Официальные документы должны содержать все необходимые реквизиты(печать, подписи и т. д.).</w:t>
      </w:r>
    </w:p>
    <w:p w14:paraId="72186B58"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Обязательным условием использования документов в качестве доказательств является то, что должен быть известен их источник — автор или исполнитель. Особенно это касается личных документов, которые могут не содержать даже подписи. Поэтому для проверки </w:t>
      </w:r>
      <w:proofErr w:type="spellStart"/>
      <w:r w:rsidRPr="00B80D9B">
        <w:rPr>
          <w:rFonts w:ascii="Times New Roman" w:hAnsi="Times New Roman" w:cs="Times New Roman"/>
          <w:sz w:val="24"/>
          <w:szCs w:val="24"/>
        </w:rPr>
        <w:t>такихдокументов</w:t>
      </w:r>
      <w:proofErr w:type="spellEnd"/>
      <w:r w:rsidRPr="00B80D9B">
        <w:rPr>
          <w:rFonts w:ascii="Times New Roman" w:hAnsi="Times New Roman" w:cs="Times New Roman"/>
          <w:sz w:val="24"/>
          <w:szCs w:val="24"/>
        </w:rPr>
        <w:t xml:space="preserve"> должен проводиться допрос их автора или исполнителя, </w:t>
      </w:r>
      <w:proofErr w:type="spellStart"/>
      <w:r w:rsidRPr="00B80D9B">
        <w:rPr>
          <w:rFonts w:ascii="Times New Roman" w:hAnsi="Times New Roman" w:cs="Times New Roman"/>
          <w:sz w:val="24"/>
          <w:szCs w:val="24"/>
        </w:rPr>
        <w:t>внеобходимых</w:t>
      </w:r>
      <w:proofErr w:type="spellEnd"/>
      <w:r w:rsidRPr="00B80D9B">
        <w:rPr>
          <w:rFonts w:ascii="Times New Roman" w:hAnsi="Times New Roman" w:cs="Times New Roman"/>
          <w:sz w:val="24"/>
          <w:szCs w:val="24"/>
        </w:rPr>
        <w:t xml:space="preserve"> случаях может производиться почерковедческая или </w:t>
      </w:r>
      <w:proofErr w:type="spellStart"/>
      <w:r w:rsidRPr="00B80D9B">
        <w:rPr>
          <w:rFonts w:ascii="Times New Roman" w:hAnsi="Times New Roman" w:cs="Times New Roman"/>
          <w:sz w:val="24"/>
          <w:szCs w:val="24"/>
        </w:rPr>
        <w:t>автороведческая</w:t>
      </w:r>
      <w:proofErr w:type="spellEnd"/>
      <w:r w:rsidRPr="00B80D9B">
        <w:rPr>
          <w:rFonts w:ascii="Times New Roman" w:hAnsi="Times New Roman" w:cs="Times New Roman"/>
          <w:sz w:val="24"/>
          <w:szCs w:val="24"/>
        </w:rPr>
        <w:t xml:space="preserve"> экспертизы, а применительно к фонограммам — </w:t>
      </w:r>
      <w:proofErr w:type="spellStart"/>
      <w:r w:rsidRPr="00B80D9B">
        <w:rPr>
          <w:rFonts w:ascii="Times New Roman" w:hAnsi="Times New Roman" w:cs="Times New Roman"/>
          <w:sz w:val="24"/>
          <w:szCs w:val="24"/>
        </w:rPr>
        <w:t>фоноскопическая</w:t>
      </w:r>
      <w:proofErr w:type="spellEnd"/>
      <w:r w:rsidRPr="00B80D9B">
        <w:rPr>
          <w:rFonts w:ascii="Times New Roman" w:hAnsi="Times New Roman" w:cs="Times New Roman"/>
          <w:sz w:val="24"/>
          <w:szCs w:val="24"/>
        </w:rPr>
        <w:t>.</w:t>
      </w:r>
    </w:p>
    <w:p w14:paraId="2DDAF758"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Документы приобщаются к материалам уголовного дела и хранятся в течение всего срока его хранения. Однако вынесения особого постановления (определения) о таком приобщении, как это имеет местов отношении вещественных доказательств, не требуется. Имеется ввиду их «физическое» приобщение, т. е. они просто подшиваются вдело, а их относимость к делу следует из самого содержания документа. По ходатайству законного владельца изъятые и приобщенные </w:t>
      </w:r>
      <w:proofErr w:type="spellStart"/>
      <w:r w:rsidRPr="00B80D9B">
        <w:rPr>
          <w:rFonts w:ascii="Times New Roman" w:hAnsi="Times New Roman" w:cs="Times New Roman"/>
          <w:sz w:val="24"/>
          <w:szCs w:val="24"/>
        </w:rPr>
        <w:t>куголовному</w:t>
      </w:r>
      <w:proofErr w:type="spellEnd"/>
      <w:r w:rsidRPr="00B80D9B">
        <w:rPr>
          <w:rFonts w:ascii="Times New Roman" w:hAnsi="Times New Roman" w:cs="Times New Roman"/>
          <w:sz w:val="24"/>
          <w:szCs w:val="24"/>
        </w:rPr>
        <w:t xml:space="preserve"> делу документы или их копии могут быть переданы ему(ч. 3 ст. 84 УПК).</w:t>
      </w:r>
    </w:p>
    <w:p w14:paraId="444FC5DB" w14:textId="77777777" w:rsidR="00B80D9B" w:rsidRPr="00B80D9B" w:rsidRDefault="00B80D9B" w:rsidP="00B80D9B">
      <w:pPr>
        <w:spacing w:after="0"/>
        <w:ind w:firstLine="708"/>
        <w:rPr>
          <w:rFonts w:ascii="Times New Roman" w:hAnsi="Times New Roman" w:cs="Times New Roman"/>
          <w:sz w:val="24"/>
          <w:szCs w:val="24"/>
        </w:rPr>
      </w:pPr>
      <w:r w:rsidRPr="00B80D9B">
        <w:rPr>
          <w:rFonts w:ascii="Times New Roman" w:hAnsi="Times New Roman" w:cs="Times New Roman"/>
          <w:sz w:val="24"/>
          <w:szCs w:val="24"/>
        </w:rPr>
        <w:t xml:space="preserve">Документы как самостоятельный вид доказательств </w:t>
      </w:r>
      <w:proofErr w:type="spellStart"/>
      <w:r w:rsidRPr="00B80D9B">
        <w:rPr>
          <w:rFonts w:ascii="Times New Roman" w:hAnsi="Times New Roman" w:cs="Times New Roman"/>
          <w:sz w:val="24"/>
          <w:szCs w:val="24"/>
        </w:rPr>
        <w:t>необходимоотличать</w:t>
      </w:r>
      <w:proofErr w:type="spellEnd"/>
      <w:r w:rsidRPr="00B80D9B">
        <w:rPr>
          <w:rFonts w:ascii="Times New Roman" w:hAnsi="Times New Roman" w:cs="Times New Roman"/>
          <w:sz w:val="24"/>
          <w:szCs w:val="24"/>
        </w:rPr>
        <w:t xml:space="preserve"> от документов — вещественных доказательств. Любой документ может стать вещественным доказательством, если приобретает или имеет </w:t>
      </w:r>
      <w:proofErr w:type="spellStart"/>
      <w:r w:rsidRPr="00B80D9B">
        <w:rPr>
          <w:rFonts w:ascii="Times New Roman" w:hAnsi="Times New Roman" w:cs="Times New Roman"/>
          <w:sz w:val="24"/>
          <w:szCs w:val="24"/>
        </w:rPr>
        <w:t>какойлибо</w:t>
      </w:r>
      <w:proofErr w:type="spellEnd"/>
      <w:r w:rsidRPr="00B80D9B">
        <w:rPr>
          <w:rFonts w:ascii="Times New Roman" w:hAnsi="Times New Roman" w:cs="Times New Roman"/>
          <w:sz w:val="24"/>
          <w:szCs w:val="24"/>
        </w:rPr>
        <w:t xml:space="preserve"> из его признаков, о которых речь шла выше(например, будет похищен или подвергнется подчистке). В таких случаях документ приобщается к делу в качестве вещественного доказательства.</w:t>
      </w:r>
    </w:p>
    <w:p w14:paraId="43664910" w14:textId="77777777" w:rsidR="00B80D9B" w:rsidRPr="005839DE" w:rsidRDefault="00B80D9B" w:rsidP="00B80D9B">
      <w:pPr>
        <w:spacing w:after="0"/>
        <w:ind w:firstLine="708"/>
        <w:rPr>
          <w:rFonts w:ascii="Times New Roman" w:hAnsi="Times New Roman" w:cs="Times New Roman"/>
        </w:rPr>
      </w:pPr>
    </w:p>
    <w:p w14:paraId="460DB0DF" w14:textId="77777777" w:rsidR="008C6327" w:rsidRDefault="008C6327" w:rsidP="008C6327">
      <w:pPr>
        <w:pStyle w:val="1"/>
      </w:pPr>
      <w:r>
        <w:t>34.</w:t>
      </w:r>
      <w:r>
        <w:tab/>
        <w:t>Понятие и виды мер уголовно-процессуального принуждения. Иные меры уголовно-процессуального принуждения.</w:t>
      </w:r>
    </w:p>
    <w:p w14:paraId="16472E7C" w14:textId="77777777" w:rsidR="00EF3A3D" w:rsidRDefault="00EF3A3D" w:rsidP="00EF3A3D"/>
    <w:p w14:paraId="43CF0BDC"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Любая государственная деятельность направлена на достижение поставленной цели посредством разрешения определенных задач, реализация которых может быть затруднена ввиду действий третьих лиц. Поэтому государством для предотвращения возникновения подобных ситуаций предусматриваются средства воздействия на таких лиц, не исполняющих надлежащим образом законных предписаний соответствующего законодательства.</w:t>
      </w:r>
    </w:p>
    <w:p w14:paraId="7906D554"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Воспрепятствование уголовно-процессуальной деятельности, особенности которой обусловлены установлением истины по уголовному делу, защитой прав и законных интересов потерпевших, обязывает государство в зависимости от ряда обстоятельств вырабатывать адекватные меры государственного принуждения.</w:t>
      </w:r>
    </w:p>
    <w:p w14:paraId="1632F2A0"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Под </w:t>
      </w:r>
      <w:r w:rsidRPr="001B0E11">
        <w:rPr>
          <w:rFonts w:ascii="Times New Roman" w:eastAsia="Times New Roman" w:hAnsi="Times New Roman" w:cs="Times New Roman"/>
          <w:i/>
          <w:iCs/>
          <w:color w:val="000000"/>
          <w:sz w:val="26"/>
          <w:szCs w:val="26"/>
          <w:lang w:eastAsia="ru-RU"/>
        </w:rPr>
        <w:t>уголовно-процессуальным принуждением</w:t>
      </w:r>
      <w:r w:rsidRPr="001B0E11">
        <w:rPr>
          <w:rFonts w:ascii="Times New Roman" w:eastAsia="Times New Roman" w:hAnsi="Times New Roman" w:cs="Times New Roman"/>
          <w:color w:val="000000"/>
          <w:sz w:val="26"/>
          <w:szCs w:val="26"/>
          <w:lang w:eastAsia="ru-RU"/>
        </w:rPr>
        <w:t> понимается психическое, физическое или иное воздействие уполномоченных должностных лиц на поведение субъектов уголовно-процессуальных отношений посредством применения принудительных мер с целью обеспечения выполнения задач уголовного судопроизводства.</w:t>
      </w:r>
    </w:p>
    <w:p w14:paraId="3B92A863"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Нормы уголовно-процессуального законодательства закрепляют за должностными лицами возможность применения государственного принуждения к подозреваемым, обвиняемым в совершении преступлений, а также к другим участвующим в уголовном процессе лицам, отказывающимся выполнять требования закона, действующим вопреки его предписаниям.</w:t>
      </w:r>
    </w:p>
    <w:p w14:paraId="0452A3A7"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lastRenderedPageBreak/>
        <w:t>Как верно отмечает профессор Головко Л.В.</w:t>
      </w:r>
      <w:bookmarkStart w:id="3" w:name="_ftnref1"/>
      <w:r w:rsidRPr="001B0E11">
        <w:rPr>
          <w:rFonts w:ascii="Times New Roman" w:eastAsia="Times New Roman" w:hAnsi="Times New Roman" w:cs="Times New Roman"/>
          <w:color w:val="000000"/>
          <w:sz w:val="26"/>
          <w:szCs w:val="26"/>
          <w:lang w:eastAsia="ru-RU"/>
        </w:rPr>
        <w:fldChar w:fldCharType="begin"/>
      </w:r>
      <w:r w:rsidRPr="001B0E11">
        <w:rPr>
          <w:rFonts w:ascii="Times New Roman" w:eastAsia="Times New Roman" w:hAnsi="Times New Roman" w:cs="Times New Roman"/>
          <w:color w:val="000000"/>
          <w:sz w:val="26"/>
          <w:szCs w:val="26"/>
          <w:lang w:eastAsia="ru-RU"/>
        </w:rPr>
        <w:instrText xml:space="preserve"> HYPERLINK "about:blank" \l "_ftn1" \o "" </w:instrText>
      </w:r>
      <w:r w:rsidRPr="001B0E11">
        <w:rPr>
          <w:rFonts w:ascii="Times New Roman" w:eastAsia="Times New Roman" w:hAnsi="Times New Roman" w:cs="Times New Roman"/>
          <w:color w:val="000000"/>
          <w:sz w:val="26"/>
          <w:szCs w:val="26"/>
          <w:lang w:eastAsia="ru-RU"/>
        </w:rPr>
        <w:fldChar w:fldCharType="separate"/>
      </w:r>
      <w:r w:rsidRPr="001B0E11">
        <w:rPr>
          <w:rFonts w:ascii="Times New Roman" w:eastAsia="Times New Roman" w:hAnsi="Times New Roman" w:cs="Times New Roman"/>
          <w:color w:val="000000"/>
          <w:sz w:val="26"/>
          <w:szCs w:val="26"/>
          <w:lang w:eastAsia="ru-RU"/>
        </w:rPr>
        <w:t>[1]</w:t>
      </w:r>
      <w:r w:rsidRPr="001B0E11">
        <w:rPr>
          <w:rFonts w:ascii="Times New Roman" w:eastAsia="Times New Roman" w:hAnsi="Times New Roman" w:cs="Times New Roman"/>
          <w:color w:val="000000"/>
          <w:sz w:val="26"/>
          <w:szCs w:val="26"/>
          <w:lang w:eastAsia="ru-RU"/>
        </w:rPr>
        <w:fldChar w:fldCharType="end"/>
      </w:r>
      <w:bookmarkEnd w:id="3"/>
      <w:r w:rsidRPr="001B0E11">
        <w:rPr>
          <w:rFonts w:ascii="Times New Roman" w:eastAsia="Times New Roman" w:hAnsi="Times New Roman" w:cs="Times New Roman"/>
          <w:color w:val="000000"/>
          <w:sz w:val="26"/>
          <w:szCs w:val="26"/>
          <w:lang w:eastAsia="ru-RU"/>
        </w:rPr>
        <w:t>, выделение мер процессуального принуждения в отдельный институт происходит по целевому критерию: единственной целью таких мер является их специальная направленность на обеспечение принудительного исполнения участниками уголовного процесса их процессуальных обязанностей или на предотвращение гипотетического уклонения от исполнения данных обязанностей.</w:t>
      </w:r>
    </w:p>
    <w:p w14:paraId="715CEE4B"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Указанная позиция подтверждается и тем фактом, что для избрания меры принуждения достаточно наличия возможности поведения лица, для предотвращения которого и применяется мера процессуального принуждения.</w:t>
      </w:r>
    </w:p>
    <w:p w14:paraId="152EAF08"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Меры процессуального принуждения обладают следующими </w:t>
      </w:r>
      <w:r w:rsidRPr="001B0E11">
        <w:rPr>
          <w:rFonts w:ascii="Times New Roman" w:eastAsia="Times New Roman" w:hAnsi="Times New Roman" w:cs="Times New Roman"/>
          <w:i/>
          <w:iCs/>
          <w:color w:val="000000"/>
          <w:sz w:val="26"/>
          <w:szCs w:val="26"/>
          <w:lang w:eastAsia="ru-RU"/>
        </w:rPr>
        <w:t>особенностями</w:t>
      </w:r>
      <w:r w:rsidRPr="001B0E11">
        <w:rPr>
          <w:rFonts w:ascii="Times New Roman" w:eastAsia="Times New Roman" w:hAnsi="Times New Roman" w:cs="Times New Roman"/>
          <w:color w:val="000000"/>
          <w:sz w:val="26"/>
          <w:szCs w:val="26"/>
          <w:lang w:eastAsia="ru-RU"/>
        </w:rPr>
        <w:t>:</w:t>
      </w:r>
    </w:p>
    <w:p w14:paraId="3AFD7C14"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применяются властным субъектом, осуществляющим расследование, – органом дознания, дознавателем, следователем, судом. В соответствии с ч. 8.2 ст. 109 УПК в случае возвращения прокурором уголовного дела следователю в порядке п. 2 ч. 1 ст. 221 или п. 2 ч. 5 ст. 439 УПК либо дознавателю в порядке п. 2 ч. 1 ст. 226, п. 2 или 3 ч. 1 ст. 226.8 УПК соответственно следователь или дознаватель ходатайствует о продлении срока запрета определенных действий, срока домашнего ареста или срока содержания под стражей не принимая уголовного дела к своему производству и возобновляя расследование. В свою очередь прокурору также, как и указанным субъектам, предоставлено право инициировать перед судом продление сроков избранной меры пресечения. Так, при изучении поступившего от следователя уголовного дела с обвинительным заключением прокурор, установив, что срок запрета определенных действий, домашнего ареста или содержания под стражей оказывается недостаточным для принятия решения, указанного в ч. 1 ст. 221 УПК либо для выполнения судом требований, предусмотренных ч. 3 ст. 227 УПК, при наличии оснований возбуждает перед судом ходатайство о продлении срока указанных мер пресечения;</w:t>
      </w:r>
    </w:p>
    <w:p w14:paraId="298DF19F"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имеют своим назначением обеспечение принудительного исполнения участниками уголовного процесса их процессуальных обязанностей в целях достижения назначения уголовного судопроизводства. Вместе с тем следует отграничивать меру уголовно-процессуального принуждения от принуждения, осуществляемого при производстве следственных действий – о производстве, например, личного обыска (ст. 184 УПК), целью которого является собирание доказательств, а не принуждение к исполнению процессуальных обязанностей;</w:t>
      </w:r>
    </w:p>
    <w:p w14:paraId="457B18E2"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связаны с ограничением прав и свобод граждан, в том числе конституционных. Права и свободы человека и гражданина могут быть ограничены процессуальными мерами принуждения только в той мере, в какой это необходимо в целях защиты основ конституционного строя Российской Федерации, нравственности, здоровья, прав, свобод и законных интересов других лиц, обеспечения обороны и безопасности государства (ст. 55 Конституции Российской Федерации). Следует также отметить, что, несмотря на схожесть некоторых мер уголовно-процессуального принуждения с уголовным наказанием, меры принуждения носят именно процессуальный характер и применяются к лицам в ходе производства по уголовному делу, а не после вынесения обвинительного приговора;</w:t>
      </w:r>
    </w:p>
    <w:p w14:paraId="1E7671D1"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применяются только по предусмотренным уголовно-процессуальным законодательством основаниям с учетом ряда условий (ст. 99 УПК);</w:t>
      </w:r>
    </w:p>
    <w:p w14:paraId="40F91EFD"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меры уголовно-процессуального принуждения применяются к лицам независимо от их воли, а в порой и вопреки их воле;</w:t>
      </w:r>
    </w:p>
    <w:p w14:paraId="3026B55D"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 применяются в порядке, предусмотренном уголовно-процессуальным законом.</w:t>
      </w:r>
    </w:p>
    <w:p w14:paraId="58088860"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На основании изложенного меры уголовно-процессуального принуждения – это средства принудительного характера, применяемые органом дознания, дознавателем, следователем, судом по основаниям и в случаях, установленных уголовно-процессуальным законодательством, в отношении лиц, участвующих в деле, в целях исполнения ими процессуальных обязанностей, а также предотвращения возможности уклонения от исполнения данных обязанностей.</w:t>
      </w:r>
    </w:p>
    <w:p w14:paraId="5A64B1AD"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lastRenderedPageBreak/>
        <w:t>Законодателем меры уголовно-процессуального принуждения разделены на три группы:</w:t>
      </w:r>
    </w:p>
    <w:p w14:paraId="64011BC7"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задержание подозреваемого (ст. 91–96 УПК);</w:t>
      </w:r>
    </w:p>
    <w:p w14:paraId="19938AA5"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меры пресечения: подписка о невыезде и надлежащем поведении (102 УПК), личное поручительство (103 УПК), наблюдение командования воинской части (104 УПК), присмотр за несовершеннолетним подозреваемым или обвиняемым (105 УПК), запрет определенных действий (105.1 УПК), залог (106 УПК), домашний арест (107 УПК); заключение под стражу (108 УПК);</w:t>
      </w:r>
    </w:p>
    <w:p w14:paraId="4C3A9E41" w14:textId="77777777" w:rsidR="001B0E11" w:rsidRPr="001B0E11" w:rsidRDefault="001B0E11" w:rsidP="001B0E11">
      <w:pPr>
        <w:shd w:val="clear" w:color="auto" w:fill="FFFFFF"/>
        <w:spacing w:after="0" w:line="207" w:lineRule="atLeast"/>
        <w:ind w:firstLine="709"/>
        <w:jc w:val="both"/>
        <w:rPr>
          <w:rFonts w:ascii="Arial" w:eastAsia="Times New Roman" w:hAnsi="Arial" w:cs="Arial"/>
          <w:color w:val="555555"/>
          <w:sz w:val="26"/>
          <w:szCs w:val="26"/>
          <w:lang w:eastAsia="ru-RU"/>
        </w:rPr>
      </w:pPr>
      <w:r w:rsidRPr="001B0E11">
        <w:rPr>
          <w:rFonts w:ascii="Times New Roman" w:eastAsia="Times New Roman" w:hAnsi="Times New Roman" w:cs="Times New Roman"/>
          <w:color w:val="000000"/>
          <w:sz w:val="26"/>
          <w:szCs w:val="26"/>
          <w:lang w:eastAsia="ru-RU"/>
        </w:rPr>
        <w:t>иные, т.е. не перечисленные выше, меры процессуального принуждения: обязательство о явке (112 УПК), привод (113 УПК), временное отстранение от должности (114 УПК), наложение ареста на имущество (115 УПК), денежное взыскание (117 УПК).</w:t>
      </w:r>
    </w:p>
    <w:p w14:paraId="7FD5F3EF" w14:textId="77777777" w:rsidR="00EF3A3D" w:rsidRDefault="00EF3A3D" w:rsidP="00EF3A3D"/>
    <w:p w14:paraId="4DFC0D3D" w14:textId="77777777" w:rsidR="00EF3A3D" w:rsidRPr="00EF3A3D" w:rsidRDefault="00EF3A3D" w:rsidP="00EF3A3D"/>
    <w:p w14:paraId="5994A8E9" w14:textId="77777777" w:rsidR="008C6327" w:rsidRDefault="008C6327" w:rsidP="008C6327">
      <w:pPr>
        <w:pStyle w:val="1"/>
      </w:pPr>
      <w:r>
        <w:t>35.</w:t>
      </w:r>
      <w:r>
        <w:tab/>
        <w:t>Задержание: основания, порядок. Гарантии прав личности при задержании.</w:t>
      </w:r>
    </w:p>
    <w:p w14:paraId="3720E4FC" w14:textId="77777777" w:rsidR="0016608F" w:rsidRDefault="0016608F" w:rsidP="0016608F"/>
    <w:p w14:paraId="03FD786F" w14:textId="77777777" w:rsidR="0016546C" w:rsidRPr="00871BE5" w:rsidRDefault="0016608F" w:rsidP="0016608F">
      <w:pPr>
        <w:rPr>
          <w:rFonts w:ascii="Times New Roman" w:hAnsi="Times New Roman" w:cs="Times New Roman"/>
          <w:sz w:val="26"/>
          <w:szCs w:val="26"/>
        </w:rPr>
      </w:pPr>
      <w:r w:rsidRPr="00871BE5">
        <w:rPr>
          <w:rFonts w:ascii="Times New Roman" w:hAnsi="Times New Roman" w:cs="Times New Roman"/>
          <w:sz w:val="26"/>
          <w:szCs w:val="26"/>
        </w:rPr>
        <w:t xml:space="preserve">Задержание подозреваемого — мера процессуального </w:t>
      </w:r>
      <w:proofErr w:type="spellStart"/>
      <w:r w:rsidRPr="00871BE5">
        <w:rPr>
          <w:rFonts w:ascii="Times New Roman" w:hAnsi="Times New Roman" w:cs="Times New Roman"/>
          <w:sz w:val="26"/>
          <w:szCs w:val="26"/>
        </w:rPr>
        <w:t>принуждения,применяемая</w:t>
      </w:r>
      <w:proofErr w:type="spellEnd"/>
      <w:r w:rsidRPr="00871BE5">
        <w:rPr>
          <w:rFonts w:ascii="Times New Roman" w:hAnsi="Times New Roman" w:cs="Times New Roman"/>
          <w:sz w:val="26"/>
          <w:szCs w:val="26"/>
        </w:rPr>
        <w:t xml:space="preserve"> органом дознания, дознавателем, следователем на </w:t>
      </w:r>
      <w:proofErr w:type="spellStart"/>
      <w:r w:rsidRPr="00871BE5">
        <w:rPr>
          <w:rFonts w:ascii="Times New Roman" w:hAnsi="Times New Roman" w:cs="Times New Roman"/>
          <w:sz w:val="26"/>
          <w:szCs w:val="26"/>
        </w:rPr>
        <w:t>срокне</w:t>
      </w:r>
      <w:proofErr w:type="spellEnd"/>
      <w:r w:rsidRPr="00871BE5">
        <w:rPr>
          <w:rFonts w:ascii="Times New Roman" w:hAnsi="Times New Roman" w:cs="Times New Roman"/>
          <w:sz w:val="26"/>
          <w:szCs w:val="26"/>
        </w:rPr>
        <w:t xml:space="preserve"> более 48 часов с момента фактического задержания лица по подозрению в совершении преступления (п. 11 ст. 5 УПК). Сущность задержания состоит в кратковременном лишении лица, </w:t>
      </w:r>
      <w:proofErr w:type="spellStart"/>
      <w:r w:rsidRPr="00871BE5">
        <w:rPr>
          <w:rFonts w:ascii="Times New Roman" w:hAnsi="Times New Roman" w:cs="Times New Roman"/>
          <w:sz w:val="26"/>
          <w:szCs w:val="26"/>
        </w:rPr>
        <w:t>подозреваемогов</w:t>
      </w:r>
      <w:proofErr w:type="spellEnd"/>
      <w:r w:rsidRPr="00871BE5">
        <w:rPr>
          <w:rFonts w:ascii="Times New Roman" w:hAnsi="Times New Roman" w:cs="Times New Roman"/>
          <w:sz w:val="26"/>
          <w:szCs w:val="26"/>
        </w:rPr>
        <w:t xml:space="preserve"> совершении преступления, свободы, которое, в силу своей неотложности, не требует для его применения судебного решения. </w:t>
      </w:r>
      <w:proofErr w:type="spellStart"/>
      <w:r w:rsidRPr="00871BE5">
        <w:rPr>
          <w:rFonts w:ascii="Times New Roman" w:hAnsi="Times New Roman" w:cs="Times New Roman"/>
          <w:sz w:val="26"/>
          <w:szCs w:val="26"/>
        </w:rPr>
        <w:t>Законустанавливает</w:t>
      </w:r>
      <w:proofErr w:type="spellEnd"/>
      <w:r w:rsidRPr="00871BE5">
        <w:rPr>
          <w:rFonts w:ascii="Times New Roman" w:hAnsi="Times New Roman" w:cs="Times New Roman"/>
          <w:sz w:val="26"/>
          <w:szCs w:val="26"/>
        </w:rPr>
        <w:t xml:space="preserve"> целый ряд гарантий законности и обоснованности задержания, четко регламентируя условия, основания, мотивы, сроки </w:t>
      </w:r>
      <w:proofErr w:type="spellStart"/>
      <w:r w:rsidRPr="00871BE5">
        <w:rPr>
          <w:rFonts w:ascii="Times New Roman" w:hAnsi="Times New Roman" w:cs="Times New Roman"/>
          <w:sz w:val="26"/>
          <w:szCs w:val="26"/>
        </w:rPr>
        <w:t>ипорядок</w:t>
      </w:r>
      <w:proofErr w:type="spellEnd"/>
      <w:r w:rsidRPr="00871BE5">
        <w:rPr>
          <w:rFonts w:ascii="Times New Roman" w:hAnsi="Times New Roman" w:cs="Times New Roman"/>
          <w:sz w:val="26"/>
          <w:szCs w:val="26"/>
        </w:rPr>
        <w:t xml:space="preserve"> задержания (ст. 91—96 УПК).</w:t>
      </w:r>
    </w:p>
    <w:p w14:paraId="2E01E87B" w14:textId="77777777" w:rsidR="0016608F" w:rsidRPr="00871BE5" w:rsidRDefault="0016608F" w:rsidP="0016608F">
      <w:pPr>
        <w:rPr>
          <w:rFonts w:ascii="Times New Roman" w:hAnsi="Times New Roman" w:cs="Times New Roman"/>
          <w:sz w:val="26"/>
          <w:szCs w:val="26"/>
        </w:rPr>
      </w:pPr>
      <w:r w:rsidRPr="00871BE5">
        <w:rPr>
          <w:rFonts w:ascii="Times New Roman" w:hAnsi="Times New Roman" w:cs="Times New Roman"/>
          <w:sz w:val="26"/>
          <w:szCs w:val="26"/>
        </w:rPr>
        <w:t xml:space="preserve">Условия задержания состоят в том, что лицо может быть </w:t>
      </w:r>
      <w:proofErr w:type="spellStart"/>
      <w:r w:rsidRPr="00871BE5">
        <w:rPr>
          <w:rFonts w:ascii="Times New Roman" w:hAnsi="Times New Roman" w:cs="Times New Roman"/>
          <w:sz w:val="26"/>
          <w:szCs w:val="26"/>
        </w:rPr>
        <w:t>задержанотолько</w:t>
      </w:r>
      <w:proofErr w:type="spellEnd"/>
      <w:r w:rsidRPr="00871BE5">
        <w:rPr>
          <w:rFonts w:ascii="Times New Roman" w:hAnsi="Times New Roman" w:cs="Times New Roman"/>
          <w:sz w:val="26"/>
          <w:szCs w:val="26"/>
        </w:rPr>
        <w:t xml:space="preserve"> по подозрению в совершении такого преступления, за </w:t>
      </w:r>
      <w:proofErr w:type="spellStart"/>
      <w:r w:rsidRPr="00871BE5">
        <w:rPr>
          <w:rFonts w:ascii="Times New Roman" w:hAnsi="Times New Roman" w:cs="Times New Roman"/>
          <w:sz w:val="26"/>
          <w:szCs w:val="26"/>
        </w:rPr>
        <w:t>котороепредусматривается</w:t>
      </w:r>
      <w:proofErr w:type="spellEnd"/>
      <w:r w:rsidRPr="00871BE5">
        <w:rPr>
          <w:rFonts w:ascii="Times New Roman" w:hAnsi="Times New Roman" w:cs="Times New Roman"/>
          <w:sz w:val="26"/>
          <w:szCs w:val="26"/>
        </w:rPr>
        <w:t xml:space="preserve"> наказание в виде лишения свободы (ч. 1 ст. 91УПК), и только после возбуждения уголовного дела.</w:t>
      </w:r>
    </w:p>
    <w:p w14:paraId="1A408C54" w14:textId="77777777" w:rsidR="0016546C" w:rsidRPr="00871BE5" w:rsidRDefault="0016546C" w:rsidP="0016546C">
      <w:pPr>
        <w:rPr>
          <w:rFonts w:ascii="Times New Roman" w:hAnsi="Times New Roman" w:cs="Times New Roman"/>
          <w:sz w:val="26"/>
          <w:szCs w:val="26"/>
        </w:rPr>
      </w:pPr>
      <w:r w:rsidRPr="00871BE5">
        <w:rPr>
          <w:rFonts w:ascii="Times New Roman" w:hAnsi="Times New Roman" w:cs="Times New Roman"/>
          <w:sz w:val="26"/>
          <w:szCs w:val="26"/>
        </w:rPr>
        <w:t>Под основаниями задержания понимаются фактические данные, свидетельствующие о наличии обстоятельств, позволяющих подозревать лицо в совершении преступления (ст. 91 УПК), а именно:</w:t>
      </w:r>
    </w:p>
    <w:p w14:paraId="39543D98" w14:textId="77777777" w:rsidR="0016546C" w:rsidRPr="00871BE5" w:rsidRDefault="0016546C" w:rsidP="0016546C">
      <w:pPr>
        <w:rPr>
          <w:rFonts w:ascii="Times New Roman" w:hAnsi="Times New Roman" w:cs="Times New Roman"/>
          <w:sz w:val="26"/>
          <w:szCs w:val="26"/>
        </w:rPr>
      </w:pPr>
      <w:r w:rsidRPr="00871BE5">
        <w:rPr>
          <w:rFonts w:ascii="Times New Roman" w:hAnsi="Times New Roman" w:cs="Times New Roman"/>
          <w:sz w:val="26"/>
          <w:szCs w:val="26"/>
        </w:rPr>
        <w:t>1) когда лицо застигнуто при совершении преступления или непосредственно после его совершения.</w:t>
      </w:r>
    </w:p>
    <w:p w14:paraId="6FCBCA34" w14:textId="77777777" w:rsidR="0016546C" w:rsidRPr="00871BE5" w:rsidRDefault="0016546C" w:rsidP="0016546C">
      <w:pPr>
        <w:rPr>
          <w:rFonts w:ascii="Times New Roman" w:hAnsi="Times New Roman" w:cs="Times New Roman"/>
          <w:sz w:val="26"/>
          <w:szCs w:val="26"/>
        </w:rPr>
      </w:pPr>
      <w:r w:rsidRPr="00871BE5">
        <w:rPr>
          <w:rFonts w:ascii="Times New Roman" w:hAnsi="Times New Roman" w:cs="Times New Roman"/>
          <w:sz w:val="26"/>
          <w:szCs w:val="26"/>
        </w:rPr>
        <w:t>2) когда потерпевшие или очевидцы укажут на данное лицо как на совершившее преступление. Под указаниями потерпевших1 или очевидцев имеются в виду их объяснения (показания), которые указывают на лицо как на совершившее преступление.</w:t>
      </w:r>
    </w:p>
    <w:p w14:paraId="781932DC" w14:textId="77777777" w:rsidR="0016546C" w:rsidRPr="00871BE5" w:rsidRDefault="0016546C" w:rsidP="0016546C">
      <w:pPr>
        <w:rPr>
          <w:rFonts w:ascii="Times New Roman" w:hAnsi="Times New Roman" w:cs="Times New Roman"/>
          <w:sz w:val="26"/>
          <w:szCs w:val="26"/>
        </w:rPr>
      </w:pPr>
      <w:r w:rsidRPr="00871BE5">
        <w:rPr>
          <w:rFonts w:ascii="Times New Roman" w:hAnsi="Times New Roman" w:cs="Times New Roman"/>
          <w:sz w:val="26"/>
          <w:szCs w:val="26"/>
        </w:rPr>
        <w:t>3) когда на этом лице или его одежде, при нем или в его жилище будут обнаружены явные следы преступления. Под явными следами преступления понимаются: орудия преступления; похищенное имущество; другие предметы и документы; кровоподтеки, ссадины, царапины, раны; повреждения на одежде; следы крови и других различных веществ, находившихся на месте происшествия</w:t>
      </w:r>
    </w:p>
    <w:p w14:paraId="79C1196E" w14:textId="77777777" w:rsidR="0016546C" w:rsidRPr="00871BE5" w:rsidRDefault="0016546C" w:rsidP="0016546C">
      <w:pPr>
        <w:rPr>
          <w:rFonts w:ascii="Times New Roman" w:hAnsi="Times New Roman" w:cs="Times New Roman"/>
          <w:sz w:val="26"/>
          <w:szCs w:val="26"/>
        </w:rPr>
      </w:pPr>
      <w:r w:rsidRPr="00871BE5">
        <w:rPr>
          <w:rFonts w:ascii="Times New Roman" w:hAnsi="Times New Roman" w:cs="Times New Roman"/>
          <w:sz w:val="26"/>
          <w:szCs w:val="26"/>
        </w:rPr>
        <w:t>4) когда имеются «иные данные» (кроме указанных в ч. 1 ст. 91 УПК), дающие основания подозревать лицо в совершении преступления (ч. 2 ст. 91 УПК):</w:t>
      </w:r>
    </w:p>
    <w:p w14:paraId="7FF9865F" w14:textId="77777777" w:rsidR="0016546C" w:rsidRPr="00871BE5" w:rsidRDefault="0016546C" w:rsidP="0016546C">
      <w:pPr>
        <w:spacing w:after="0"/>
        <w:rPr>
          <w:rFonts w:ascii="Times New Roman" w:hAnsi="Times New Roman" w:cs="Times New Roman"/>
          <w:sz w:val="26"/>
          <w:szCs w:val="26"/>
        </w:rPr>
      </w:pPr>
      <w:r w:rsidRPr="00871BE5">
        <w:rPr>
          <w:rFonts w:ascii="Times New Roman" w:hAnsi="Times New Roman" w:cs="Times New Roman"/>
          <w:sz w:val="26"/>
          <w:szCs w:val="26"/>
        </w:rPr>
        <w:t>— если это лицо пыталось скрыться;</w:t>
      </w:r>
    </w:p>
    <w:p w14:paraId="22A4DCA1" w14:textId="77777777" w:rsidR="0016546C" w:rsidRPr="00871BE5" w:rsidRDefault="0016546C" w:rsidP="0016546C">
      <w:pPr>
        <w:spacing w:after="0"/>
        <w:rPr>
          <w:rFonts w:ascii="Times New Roman" w:hAnsi="Times New Roman" w:cs="Times New Roman"/>
          <w:sz w:val="26"/>
          <w:szCs w:val="26"/>
        </w:rPr>
      </w:pPr>
      <w:r w:rsidRPr="00871BE5">
        <w:rPr>
          <w:rFonts w:ascii="Times New Roman" w:hAnsi="Times New Roman" w:cs="Times New Roman"/>
          <w:sz w:val="26"/>
          <w:szCs w:val="26"/>
        </w:rPr>
        <w:lastRenderedPageBreak/>
        <w:t>— если это лицо не имеет постоянного места жительства;</w:t>
      </w:r>
    </w:p>
    <w:p w14:paraId="29B0D88B" w14:textId="77777777" w:rsidR="0016546C" w:rsidRPr="00871BE5" w:rsidRDefault="0016546C" w:rsidP="0016546C">
      <w:pPr>
        <w:spacing w:after="0"/>
        <w:rPr>
          <w:rFonts w:ascii="Times New Roman" w:hAnsi="Times New Roman" w:cs="Times New Roman"/>
          <w:sz w:val="26"/>
          <w:szCs w:val="26"/>
        </w:rPr>
      </w:pPr>
      <w:r w:rsidRPr="00871BE5">
        <w:rPr>
          <w:rFonts w:ascii="Times New Roman" w:hAnsi="Times New Roman" w:cs="Times New Roman"/>
          <w:sz w:val="26"/>
          <w:szCs w:val="26"/>
        </w:rPr>
        <w:t>— если не установлена его личность;</w:t>
      </w:r>
    </w:p>
    <w:p w14:paraId="00700DFD" w14:textId="77777777" w:rsidR="0016546C" w:rsidRPr="00871BE5" w:rsidRDefault="0016546C" w:rsidP="0016546C">
      <w:pPr>
        <w:spacing w:after="0"/>
        <w:rPr>
          <w:rFonts w:ascii="Times New Roman" w:hAnsi="Times New Roman" w:cs="Times New Roman"/>
          <w:sz w:val="26"/>
          <w:szCs w:val="26"/>
        </w:rPr>
      </w:pPr>
      <w:r w:rsidRPr="00871BE5">
        <w:rPr>
          <w:rFonts w:ascii="Times New Roman" w:hAnsi="Times New Roman" w:cs="Times New Roman"/>
          <w:sz w:val="26"/>
          <w:szCs w:val="26"/>
        </w:rPr>
        <w:t>— если следователем с согласия руководителя следственного органа или дознавателем с согласия прокурора в суд направлено ходатайство об избрании в отношении указанного лица меры пресечения в виде заключения под стражу.</w:t>
      </w:r>
    </w:p>
    <w:p w14:paraId="65D54CF1" w14:textId="77777777" w:rsidR="00871BE5" w:rsidRPr="00871BE5" w:rsidRDefault="00871BE5" w:rsidP="0016546C">
      <w:pPr>
        <w:spacing w:after="0"/>
        <w:rPr>
          <w:rFonts w:ascii="Times New Roman" w:hAnsi="Times New Roman" w:cs="Times New Roman"/>
          <w:sz w:val="26"/>
          <w:szCs w:val="26"/>
        </w:rPr>
      </w:pPr>
      <w:r w:rsidRPr="00871BE5">
        <w:rPr>
          <w:rFonts w:ascii="Times New Roman" w:hAnsi="Times New Roman" w:cs="Times New Roman"/>
          <w:sz w:val="26"/>
          <w:szCs w:val="26"/>
        </w:rPr>
        <w:t xml:space="preserve">Мотивами задержания могут быть: 1) пресечение преступного деяния; 2) предотвращение совершения новых преступлений; 3) лишение возможности скрыться, уничтожить доказательства или иным образом воспрепятствовать установлению обстоятельств уголовного дела; 4) установление причастности (непричастности) задержанного </w:t>
      </w:r>
      <w:proofErr w:type="spellStart"/>
      <w:r w:rsidRPr="00871BE5">
        <w:rPr>
          <w:rFonts w:ascii="Times New Roman" w:hAnsi="Times New Roman" w:cs="Times New Roman"/>
          <w:sz w:val="26"/>
          <w:szCs w:val="26"/>
        </w:rPr>
        <w:t>ксовершению</w:t>
      </w:r>
      <w:proofErr w:type="spellEnd"/>
      <w:r w:rsidRPr="00871BE5">
        <w:rPr>
          <w:rFonts w:ascii="Times New Roman" w:hAnsi="Times New Roman" w:cs="Times New Roman"/>
          <w:sz w:val="26"/>
          <w:szCs w:val="26"/>
        </w:rPr>
        <w:t xml:space="preserve"> преступления; 5) своевременное решение вопроса об избрании в отношении задержанного меры пресечения в виде заключения под </w:t>
      </w:r>
      <w:proofErr w:type="spellStart"/>
      <w:r w:rsidRPr="00871BE5">
        <w:rPr>
          <w:rFonts w:ascii="Times New Roman" w:hAnsi="Times New Roman" w:cs="Times New Roman"/>
          <w:sz w:val="26"/>
          <w:szCs w:val="26"/>
        </w:rPr>
        <w:t>стражу.Не</w:t>
      </w:r>
      <w:proofErr w:type="spellEnd"/>
      <w:r w:rsidRPr="00871BE5">
        <w:rPr>
          <w:rFonts w:ascii="Times New Roman" w:hAnsi="Times New Roman" w:cs="Times New Roman"/>
          <w:sz w:val="26"/>
          <w:szCs w:val="26"/>
        </w:rPr>
        <w:t xml:space="preserve"> допускается использование задержания как средства получения от подозреваемого признания вины в совершении преступления.</w:t>
      </w:r>
    </w:p>
    <w:p w14:paraId="42F5B5EF" w14:textId="77777777" w:rsidR="00871BE5" w:rsidRPr="00871BE5" w:rsidRDefault="00871BE5" w:rsidP="0016546C">
      <w:pPr>
        <w:spacing w:after="0"/>
        <w:rPr>
          <w:rFonts w:ascii="Times New Roman" w:hAnsi="Times New Roman" w:cs="Times New Roman"/>
          <w:sz w:val="26"/>
          <w:szCs w:val="26"/>
        </w:rPr>
      </w:pPr>
      <w:r w:rsidRPr="00871BE5">
        <w:rPr>
          <w:rFonts w:ascii="Times New Roman" w:hAnsi="Times New Roman" w:cs="Times New Roman"/>
          <w:sz w:val="26"/>
          <w:szCs w:val="26"/>
        </w:rPr>
        <w:t xml:space="preserve">Закон устанавливает сроки задержания, а также момент, с </w:t>
      </w:r>
      <w:proofErr w:type="spellStart"/>
      <w:r w:rsidRPr="00871BE5">
        <w:rPr>
          <w:rFonts w:ascii="Times New Roman" w:hAnsi="Times New Roman" w:cs="Times New Roman"/>
          <w:sz w:val="26"/>
          <w:szCs w:val="26"/>
        </w:rPr>
        <w:t>которогоначинается</w:t>
      </w:r>
      <w:proofErr w:type="spellEnd"/>
      <w:r w:rsidRPr="00871BE5">
        <w:rPr>
          <w:rFonts w:ascii="Times New Roman" w:hAnsi="Times New Roman" w:cs="Times New Roman"/>
          <w:sz w:val="26"/>
          <w:szCs w:val="26"/>
        </w:rPr>
        <w:t xml:space="preserve"> исчисление срока задержания. Срок задержания не </w:t>
      </w:r>
      <w:proofErr w:type="spellStart"/>
      <w:r w:rsidRPr="00871BE5">
        <w:rPr>
          <w:rFonts w:ascii="Times New Roman" w:hAnsi="Times New Roman" w:cs="Times New Roman"/>
          <w:sz w:val="26"/>
          <w:szCs w:val="26"/>
        </w:rPr>
        <w:t>можетпревышать</w:t>
      </w:r>
      <w:proofErr w:type="spellEnd"/>
      <w:r w:rsidRPr="00871BE5">
        <w:rPr>
          <w:rFonts w:ascii="Times New Roman" w:hAnsi="Times New Roman" w:cs="Times New Roman"/>
          <w:sz w:val="26"/>
          <w:szCs w:val="26"/>
        </w:rPr>
        <w:t xml:space="preserve"> 48 часов до судебного решения о применении судьей </w:t>
      </w:r>
      <w:proofErr w:type="spellStart"/>
      <w:r w:rsidRPr="00871BE5">
        <w:rPr>
          <w:rFonts w:ascii="Times New Roman" w:hAnsi="Times New Roman" w:cs="Times New Roman"/>
          <w:sz w:val="26"/>
          <w:szCs w:val="26"/>
        </w:rPr>
        <w:t>мерыпресечения</w:t>
      </w:r>
      <w:proofErr w:type="spellEnd"/>
      <w:r w:rsidRPr="00871BE5">
        <w:rPr>
          <w:rFonts w:ascii="Times New Roman" w:hAnsi="Times New Roman" w:cs="Times New Roman"/>
          <w:sz w:val="26"/>
          <w:szCs w:val="26"/>
        </w:rPr>
        <w:t xml:space="preserve"> в виде заключения под стражу либо продления срока задержания в порядке п. 3 ч. 7 ст. 108 УПК. В соответствии с ч. 3 ст. 128УПК при задержании срок исчисляется с момента фактического задержания.</w:t>
      </w:r>
    </w:p>
    <w:p w14:paraId="675164D8" w14:textId="77777777" w:rsidR="0016608F" w:rsidRPr="00871BE5" w:rsidRDefault="00871BE5" w:rsidP="0016608F">
      <w:pPr>
        <w:rPr>
          <w:rFonts w:ascii="Times New Roman" w:hAnsi="Times New Roman" w:cs="Times New Roman"/>
          <w:sz w:val="26"/>
          <w:szCs w:val="26"/>
        </w:rPr>
      </w:pPr>
      <w:r w:rsidRPr="00871BE5">
        <w:rPr>
          <w:rFonts w:ascii="Times New Roman" w:hAnsi="Times New Roman" w:cs="Times New Roman"/>
          <w:sz w:val="26"/>
          <w:szCs w:val="26"/>
        </w:rPr>
        <w:t>В каждом случае задержания подозреваемый должен быть допрошен в соответствии с требованиями ч. 2 ст. 46, ст. 189 и 190 УПК не позднее 24 часов с момента фактического задержания (ч. 4 ст. 92 УПК). До начала допроса по просьбе подозреваемого ему обеспечивается свидание с защитником наедине и конфиденциально. В случае необходимости производства с ним следственных действий время свидания может быть ограничено дознавателем, следователем с обязательным предварительным уведомлением об этом подозреваемого и его защитника. Но время свидания не может быть менее двух часов (ч. 4 ст. 92УПК).</w:t>
      </w:r>
    </w:p>
    <w:p w14:paraId="38969633" w14:textId="77777777" w:rsidR="00871BE5" w:rsidRDefault="00871BE5" w:rsidP="0016608F"/>
    <w:p w14:paraId="040CF34E" w14:textId="77777777" w:rsidR="00871BE5" w:rsidRPr="0016608F" w:rsidRDefault="00871BE5" w:rsidP="0016608F"/>
    <w:p w14:paraId="7FDEA377" w14:textId="77777777" w:rsidR="008C6327" w:rsidRDefault="008C6327" w:rsidP="008C6327">
      <w:pPr>
        <w:pStyle w:val="1"/>
      </w:pPr>
      <w:r>
        <w:t>36.</w:t>
      </w:r>
      <w:r>
        <w:tab/>
        <w:t>Понятие и виды мер пресечения. Основания применения мер пресечения.</w:t>
      </w:r>
    </w:p>
    <w:p w14:paraId="1B320BE9" w14:textId="77777777" w:rsidR="001549FD" w:rsidRDefault="001549FD" w:rsidP="001549FD"/>
    <w:p w14:paraId="69FFB0E6"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b/>
          <w:bCs/>
          <w:sz w:val="24"/>
          <w:szCs w:val="24"/>
          <w:lang w:eastAsia="ru-RU"/>
        </w:rPr>
        <w:t>Меры пресечения</w:t>
      </w:r>
      <w:r w:rsidRPr="001549FD">
        <w:rPr>
          <w:rFonts w:ascii="Times New Roman" w:eastAsia="Times New Roman" w:hAnsi="Times New Roman" w:cs="Times New Roman"/>
          <w:sz w:val="24"/>
          <w:szCs w:val="24"/>
          <w:lang w:eastAsia="ru-RU"/>
        </w:rPr>
        <w:t> -- это предусмотренные законом средства, применяемые к обвиняемому и подозреваемому, которые заключаются в определенном психологическом воздействии, угрозе имущественных потерь, установлении за указанным лицами присмотра, помещении их под стражу, лишающих или ограничивающих свободу обвиняемого или подозреваемого.</w:t>
      </w:r>
    </w:p>
    <w:p w14:paraId="11325DCB"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Согласно УПК РФ к</w:t>
      </w:r>
      <w:r w:rsidRPr="001549FD">
        <w:rPr>
          <w:rFonts w:ascii="Times New Roman" w:eastAsia="Times New Roman" w:hAnsi="Times New Roman" w:cs="Times New Roman"/>
          <w:b/>
          <w:bCs/>
          <w:sz w:val="24"/>
          <w:szCs w:val="24"/>
          <w:lang w:eastAsia="ru-RU"/>
        </w:rPr>
        <w:t> мерам пресечения </w:t>
      </w:r>
      <w:r w:rsidRPr="001549FD">
        <w:rPr>
          <w:rFonts w:ascii="Times New Roman" w:eastAsia="Times New Roman" w:hAnsi="Times New Roman" w:cs="Times New Roman"/>
          <w:sz w:val="24"/>
          <w:szCs w:val="24"/>
          <w:lang w:eastAsia="ru-RU"/>
        </w:rPr>
        <w:t>относятся:</w:t>
      </w:r>
    </w:p>
    <w:p w14:paraId="54450059"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подписка о невыезде;</w:t>
      </w:r>
    </w:p>
    <w:p w14:paraId="762B3ABC"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личное поручительство;</w:t>
      </w:r>
    </w:p>
    <w:p w14:paraId="7379276B"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наблюдение командования воинской части;</w:t>
      </w:r>
    </w:p>
    <w:p w14:paraId="09EA2E15"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присмотр за несовершеннолетним обвиняемым;</w:t>
      </w:r>
    </w:p>
    <w:p w14:paraId="77F698FE"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залог;</w:t>
      </w:r>
    </w:p>
    <w:p w14:paraId="4A583F69"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домашний арест;</w:t>
      </w:r>
    </w:p>
    <w:p w14:paraId="368571CB" w14:textId="77777777" w:rsidR="001549FD" w:rsidRPr="001549FD" w:rsidRDefault="001549FD" w:rsidP="001549FD">
      <w:pPr>
        <w:numPr>
          <w:ilvl w:val="0"/>
          <w:numId w:val="49"/>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заключение под стражу.</w:t>
      </w:r>
    </w:p>
    <w:p w14:paraId="386B39A3"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Общие </w:t>
      </w:r>
      <w:r w:rsidRPr="001549FD">
        <w:rPr>
          <w:rFonts w:ascii="Times New Roman" w:eastAsia="Times New Roman" w:hAnsi="Times New Roman" w:cs="Times New Roman"/>
          <w:b/>
          <w:bCs/>
          <w:sz w:val="24"/>
          <w:szCs w:val="24"/>
          <w:lang w:eastAsia="ru-RU"/>
        </w:rPr>
        <w:t>основания применения мер пресечения перечислены в ст. 97 УПК РФ</w:t>
      </w:r>
      <w:r w:rsidRPr="001549FD">
        <w:rPr>
          <w:rFonts w:ascii="Times New Roman" w:eastAsia="Times New Roman" w:hAnsi="Times New Roman" w:cs="Times New Roman"/>
          <w:sz w:val="24"/>
          <w:szCs w:val="24"/>
          <w:lang w:eastAsia="ru-RU"/>
        </w:rPr>
        <w:t> -- это наличие обстоятельств, позволяющих полагать, что обвиняемый:</w:t>
      </w:r>
    </w:p>
    <w:p w14:paraId="048EE13C" w14:textId="77777777" w:rsidR="001549FD" w:rsidRPr="001549FD" w:rsidRDefault="001549FD" w:rsidP="001549FD">
      <w:pPr>
        <w:numPr>
          <w:ilvl w:val="0"/>
          <w:numId w:val="50"/>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1) скроется от дознания, предварительного следствия или суда;</w:t>
      </w:r>
    </w:p>
    <w:p w14:paraId="7863650E" w14:textId="77777777" w:rsidR="001549FD" w:rsidRPr="001549FD" w:rsidRDefault="001549FD" w:rsidP="001549FD">
      <w:pPr>
        <w:numPr>
          <w:ilvl w:val="0"/>
          <w:numId w:val="50"/>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2) может продолжать заниматься преступной деятельностью;</w:t>
      </w:r>
    </w:p>
    <w:p w14:paraId="1828B503" w14:textId="77777777" w:rsidR="001549FD" w:rsidRPr="001549FD" w:rsidRDefault="001549FD" w:rsidP="001549FD">
      <w:pPr>
        <w:numPr>
          <w:ilvl w:val="0"/>
          <w:numId w:val="50"/>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lastRenderedPageBreak/>
        <w:t>3) может угрожать свидетелю, иным участникам уголовного судопроизводства, уничтожить доказательства либо иным путем воспрепятствовать производству по уголовному делу.</w:t>
      </w:r>
    </w:p>
    <w:p w14:paraId="6CB4EF5B" w14:textId="77777777" w:rsidR="001549FD" w:rsidRPr="001549FD" w:rsidRDefault="001549FD" w:rsidP="001549FD">
      <w:pPr>
        <w:numPr>
          <w:ilvl w:val="0"/>
          <w:numId w:val="50"/>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4) для обеспечения исполнения приговора или возможной выдачи лица.</w:t>
      </w:r>
    </w:p>
    <w:p w14:paraId="744F69E5"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p>
    <w:p w14:paraId="259E6F81"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Перечисленные основания являются общими для избрания любой меры пресечения. Решая вопрос о применение той или иной меры пресечения необходимо учитывать специальные основания, а именно: тяжесть преступления, сведения о личности подозреваемого или обвиняемого, его возраст, состояние здоровья, семейное положение, род занятий и другие обстоятельства.</w:t>
      </w:r>
    </w:p>
    <w:p w14:paraId="4A285E56"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Субъектами применения мер пресечения выступают: следователь, дознаватель, суд. Только суд избирает меру пресечения в виде залога, домашнего ареста, заключения под стражу. В этом случае согласие на возбуждение перед судом ходатайства следователю дает руководитель следственного органа, а дознавателю - прокурор.</w:t>
      </w:r>
    </w:p>
    <w:p w14:paraId="09B7E51C"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Порядок избрания меры пресечения заключается в следующем:</w:t>
      </w:r>
    </w:p>
    <w:p w14:paraId="6EDD0ACE" w14:textId="77777777" w:rsidR="001549FD" w:rsidRPr="001549FD" w:rsidRDefault="001549FD" w:rsidP="001549FD">
      <w:pPr>
        <w:numPr>
          <w:ilvl w:val="0"/>
          <w:numId w:val="51"/>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вынесение следователем, дознавателем, судом постановления об избрании конкретной меры пресечения</w:t>
      </w:r>
    </w:p>
    <w:p w14:paraId="30F48469" w14:textId="77777777" w:rsidR="001549FD" w:rsidRPr="001549FD" w:rsidRDefault="001549FD" w:rsidP="001549FD">
      <w:pPr>
        <w:numPr>
          <w:ilvl w:val="0"/>
          <w:numId w:val="51"/>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вручение копии постановления подозреваемому, обвиняемому, его защитнику и законному представителю, если таковой имеется. В случае заключения лица под стражу, то копия постановления направляется администрации СИЗО.</w:t>
      </w:r>
    </w:p>
    <w:p w14:paraId="2F88887C" w14:textId="77777777" w:rsidR="001549FD" w:rsidRPr="001549FD" w:rsidRDefault="001549FD" w:rsidP="001549FD">
      <w:pPr>
        <w:numPr>
          <w:ilvl w:val="0"/>
          <w:numId w:val="51"/>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разъяснение порядка обжалования меры пресечения.</w:t>
      </w:r>
    </w:p>
    <w:p w14:paraId="23E8DCCF" w14:textId="77777777" w:rsidR="001549FD" w:rsidRPr="001549FD" w:rsidRDefault="001549FD" w:rsidP="001549FD">
      <w:pPr>
        <w:numPr>
          <w:ilvl w:val="0"/>
          <w:numId w:val="51"/>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составление последующих документов, например подписки о невыезде, квитанции о принятии денежных средств в качестве залога.</w:t>
      </w:r>
    </w:p>
    <w:p w14:paraId="376BA9EC"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Отмена или изменение меры пресечения производится по постановлению дознавателя, следователя или судьи либо по определению суда.</w:t>
      </w:r>
    </w:p>
    <w:p w14:paraId="38628978"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Мера пресечения отменяется, когда в ней отпадает необходимость, или изменяется на более строгую или более мягкую, когда изменяются основания для избрания меры пресечения.</w:t>
      </w:r>
    </w:p>
    <w:p w14:paraId="3740860E" w14:textId="77777777" w:rsidR="001549FD" w:rsidRPr="001549FD" w:rsidRDefault="001549FD" w:rsidP="001549FD">
      <w:p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Мера пресечения меняется на более строгую, когда:</w:t>
      </w:r>
    </w:p>
    <w:p w14:paraId="4163892C" w14:textId="77777777" w:rsidR="001549FD" w:rsidRPr="001549FD" w:rsidRDefault="001549FD" w:rsidP="001549FD">
      <w:pPr>
        <w:numPr>
          <w:ilvl w:val="0"/>
          <w:numId w:val="52"/>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обвиняемый ведет себя ненадлежащим образом;</w:t>
      </w:r>
    </w:p>
    <w:p w14:paraId="22923EC5" w14:textId="77777777" w:rsidR="001549FD" w:rsidRPr="001549FD" w:rsidRDefault="001549FD" w:rsidP="001549FD">
      <w:pPr>
        <w:numPr>
          <w:ilvl w:val="0"/>
          <w:numId w:val="52"/>
        </w:numPr>
        <w:spacing w:after="0" w:line="240" w:lineRule="auto"/>
        <w:jc w:val="both"/>
        <w:rPr>
          <w:rFonts w:ascii="Times New Roman" w:eastAsia="Times New Roman" w:hAnsi="Times New Roman" w:cs="Times New Roman"/>
          <w:sz w:val="24"/>
          <w:szCs w:val="24"/>
          <w:lang w:eastAsia="ru-RU"/>
        </w:rPr>
      </w:pPr>
      <w:r w:rsidRPr="001549FD">
        <w:rPr>
          <w:rFonts w:ascii="Times New Roman" w:eastAsia="Times New Roman" w:hAnsi="Times New Roman" w:cs="Times New Roman"/>
          <w:sz w:val="24"/>
          <w:szCs w:val="24"/>
          <w:lang w:eastAsia="ru-RU"/>
        </w:rPr>
        <w:t>- изменяется квалификация преступления, появляются новые данные, отрицательным образом характеризующие личность обвиняемого.</w:t>
      </w:r>
    </w:p>
    <w:p w14:paraId="5F7EC09D" w14:textId="77777777" w:rsidR="001549FD" w:rsidRPr="001549FD" w:rsidRDefault="001549FD" w:rsidP="001549FD"/>
    <w:p w14:paraId="1CB037F4" w14:textId="77777777" w:rsidR="008C6327" w:rsidRDefault="008C6327" w:rsidP="008C6327">
      <w:pPr>
        <w:pStyle w:val="1"/>
      </w:pPr>
      <w:r>
        <w:t>37.</w:t>
      </w:r>
      <w:r>
        <w:tab/>
        <w:t xml:space="preserve">Залог. </w:t>
      </w:r>
    </w:p>
    <w:p w14:paraId="2F5F5B37" w14:textId="77777777" w:rsidR="00E7529D" w:rsidRDefault="00E7529D" w:rsidP="00E7529D"/>
    <w:p w14:paraId="783B2312" w14:textId="77777777" w:rsidR="00E7529D" w:rsidRPr="00E7529D" w:rsidRDefault="00E7529D" w:rsidP="00E7529D">
      <w:pPr>
        <w:rPr>
          <w:rFonts w:ascii="Times New Roman" w:hAnsi="Times New Roman" w:cs="Times New Roman"/>
          <w:sz w:val="24"/>
          <w:szCs w:val="24"/>
        </w:rPr>
      </w:pPr>
      <w:r w:rsidRPr="00E7529D">
        <w:rPr>
          <w:rFonts w:ascii="Times New Roman" w:hAnsi="Times New Roman" w:cs="Times New Roman"/>
          <w:sz w:val="24"/>
          <w:szCs w:val="24"/>
        </w:rPr>
        <w:t>Залог может быть внесен как непосредственно самим обвиняемым или подозреваемым, так и любым другим лицом или организацией, которые обязательно должны быть поставлены в известность о сущности дела (подозрения, обвинения), по которому избрана данная мера пресечения, а также о связанных с ней обязательствах и последствиях их нарушения.</w:t>
      </w:r>
      <w:r w:rsidRPr="00E7529D">
        <w:rPr>
          <w:rFonts w:ascii="Times New Roman" w:hAnsi="Times New Roman" w:cs="Times New Roman"/>
          <w:sz w:val="24"/>
          <w:szCs w:val="24"/>
        </w:rPr>
        <w:br/>
        <w:t>Залогодатель ставится в известность о сущности дела, по которому избрана данная мера пресечения. Это значит, что в протоколе о принятии залога помимо фиксации самого факта принятия залога рекомендуется указывать время, место, способ, последствия и иные обстоятельства совершения преступления, а также юридическую оценку (квалификацию) совершенного обвиняемым (подозреваемым) общественно опасного деяния.</w:t>
      </w:r>
      <w:r w:rsidRPr="00E7529D">
        <w:rPr>
          <w:rFonts w:ascii="Times New Roman" w:hAnsi="Times New Roman" w:cs="Times New Roman"/>
          <w:sz w:val="24"/>
          <w:szCs w:val="24"/>
        </w:rPr>
        <w:br/>
        <w:t xml:space="preserve">Процедура принятия залога законом регламентирована недостаточно полно. На практике данная мера пресечения может быть избрана, к примеру, так. Получив ходатайство об избрании меры пресечения залога, следователь (дознаватель и др.) выносит постановление о возбуждении перед судом ходатайства об избрании залога в качестве меры пресечения. Суд в порядке, установленном ст. 108 УПК, избирает названную меру пресечения и определяет сумму залога. Затем о принятом решении сообщается залогодателю. Последнему разъясняется, что он должен внести на депозит органа, в производстве которого находится уголовное дело, оговоренную в постановлении суда сумму и принести следователю (дознавателю и др.) квитанцию, свидетельствующую об этом (если лицу мера пресечения в виде залога избрана в связи с изменением на нее заключения под стражу, квитанцию о внесении залога следует представлять суду, который немедленно выносит постановление об освобождении подозреваемого или обвиняемого из-под стражи, и только после </w:t>
      </w:r>
      <w:r w:rsidRPr="00E7529D">
        <w:rPr>
          <w:rFonts w:ascii="Times New Roman" w:hAnsi="Times New Roman" w:cs="Times New Roman"/>
          <w:sz w:val="24"/>
          <w:szCs w:val="24"/>
        </w:rPr>
        <w:lastRenderedPageBreak/>
        <w:t>этого передавать копию указанного документа в орган предварительного расследования). После принесения залогодателем указанной квитанции следователь (дознаватель и др.) оформляет протокол о принятии залога, копия которого вручается залогодателю. С этого момента данная мера пресечения считается примененной. Об этом обстоятельстве информируется суд, принявший решение об избрании искомой меры пресечения.</w:t>
      </w:r>
      <w:r w:rsidRPr="00E7529D">
        <w:rPr>
          <w:rFonts w:ascii="Times New Roman" w:hAnsi="Times New Roman" w:cs="Times New Roman"/>
          <w:sz w:val="24"/>
          <w:szCs w:val="24"/>
        </w:rPr>
        <w:br/>
        <w:t>Цель внесения залога - обеспечение явки подозреваемого (обвиняемого) к дознавателю, следователю или в суд и предупреждение совершения им новых преступлений. Однако при определении целей залога должны учитываться и общие задачи применения мер пресечения, указанные в ст. 97 УПК РФ, в частности предупреждение сокрытия обвиняемого (подозреваемого) от следствия и суда, угроз свидетелям и другим участникам процесса, попыток уничтожить доказательства или иным путем воспрепятствовать предварительному расследованию и судебному разбирательству. Если в результате ненадлежащего поведения обвиняемого (подозреваемого) какая-либо из названных целей не достигнута, залог обращается в доход государства.</w:t>
      </w:r>
      <w:r w:rsidRPr="00E7529D">
        <w:rPr>
          <w:rFonts w:ascii="Times New Roman" w:hAnsi="Times New Roman" w:cs="Times New Roman"/>
          <w:sz w:val="24"/>
          <w:szCs w:val="24"/>
        </w:rPr>
        <w:br/>
        <w:t>В качестве залога могут быть внесены на депозит органа, избравшего данную меру пресечения, деньги, ценные бумаги или ценности - драгоценные металлы, драгоценные камни и т.п. В соответствии со ст. 1 Федерального закона "О драгоценных металлах и драгоценных камнях", принятого Государственной Думой РФ 4 марта 1998 г. &lt;1&gt;, к драгоценным металлам относятся: золото, серебро, платина и металлы платиновой группы в самородном или рафинированном виде, а равно и сырье в сплавах, полуфабрикатах, промышленных продуктах, химических соединениях, ювелирных и иных изделиях, ломе, отходах производства и потребления, а драгоценными камнями считаются: алмазы, изумруды, рубины, сапфиры и александриты, природный жемчуг, а равно уникальные янтарные образования. Ценности передаются на хранение в учреждения Центрального банка РФ. В залоговую массу могут входить и другие ценные предметы, а также недвижимость.</w:t>
      </w:r>
      <w:r w:rsidRPr="00E7529D">
        <w:rPr>
          <w:rFonts w:ascii="Times New Roman" w:hAnsi="Times New Roman" w:cs="Times New Roman"/>
          <w:sz w:val="24"/>
          <w:szCs w:val="24"/>
        </w:rPr>
        <w:br/>
        <w:t>Кроме обвиняемого и подозреваемого залог могут внести любые другие лица. Но следователь или суд должны установить характер взаимоотношений между обвиняемым (подозреваемым) и этими лицами, чтобы не допустить противозаконную сделку или оказание содействия обвиняемому его соучастниками. Не исключено внесение залога несколькими залогодателями, в том числе юридическими лицами и общественными организациями.</w:t>
      </w:r>
      <w:r w:rsidRPr="00E7529D">
        <w:rPr>
          <w:rFonts w:ascii="Times New Roman" w:hAnsi="Times New Roman" w:cs="Times New Roman"/>
          <w:sz w:val="24"/>
          <w:szCs w:val="24"/>
        </w:rPr>
        <w:br/>
      </w:r>
    </w:p>
    <w:p w14:paraId="0FBD5E6E" w14:textId="77777777" w:rsidR="008C6327" w:rsidRDefault="008C6327" w:rsidP="008C6327">
      <w:pPr>
        <w:pStyle w:val="1"/>
      </w:pPr>
      <w:r>
        <w:t>38.</w:t>
      </w:r>
      <w:r>
        <w:tab/>
        <w:t>Запрет определенных действий.</w:t>
      </w:r>
    </w:p>
    <w:p w14:paraId="6EDC6339" w14:textId="77777777" w:rsidR="00E7529D" w:rsidRDefault="00E7529D" w:rsidP="00E7529D"/>
    <w:p w14:paraId="17D76391" w14:textId="77777777" w:rsidR="00E7529D" w:rsidRPr="00E7529D" w:rsidRDefault="00E7529D" w:rsidP="00E7529D">
      <w:pPr>
        <w:rPr>
          <w:rFonts w:ascii="Times New Roman" w:hAnsi="Times New Roman" w:cs="Times New Roman"/>
          <w:sz w:val="26"/>
          <w:szCs w:val="26"/>
        </w:rPr>
      </w:pPr>
      <w:r w:rsidRPr="00E7529D">
        <w:rPr>
          <w:rFonts w:ascii="Times New Roman" w:hAnsi="Times New Roman" w:cs="Times New Roman"/>
          <w:sz w:val="26"/>
          <w:szCs w:val="26"/>
        </w:rPr>
        <w:t xml:space="preserve">Запрет определенных действий как применяется в качестве самостоятельной меры пресечения, так и служит дополнением к залогу (ст. 106 УПК РФ). И в том, и в другом случае требуется, чтобы действия, на которые налагается запрет, были прямо перечислены в судебном решении. 2. Законом (ч. 1 комментируемой статьи) определено, что в результате избрания данной меры пресечения на обвиняемого, подозреваемого возлагается общая обязанность являться по вызовам органов и должностных лиц уголовного судопроизводства, а также воздерживаться от совершения запрещенных действий. 3. Мера пресечения в виде запрета определенных действий может избираться в ходе как предварительного расследования, так и судебного разбирательства. Данная мера пресечения избирается в том же порядке, что и заключение под стражу (ст. 108 УПК РФ), за исключением ряда особенностей, установленных в комментируемой статье. 4. Поскольку наложение определенных запретов по своему принудительному и ограничительному воздействию – мера пресечения гораздо менее строгая, нежели заключение под стражу, такие запреты имеют своим адресатом более широкий круг обвиняемых, подозреваемых, чем при избрании заключения под стражу (а равно домашнего ареста). С другой стороны, поскольку наложение определенных запретов – мера пресечения, которая достаточно существенно затрагивает различные права и свободы лиц, в отношении которых она избирается, поэтому в </w:t>
      </w:r>
      <w:r w:rsidRPr="00E7529D">
        <w:rPr>
          <w:rFonts w:ascii="Times New Roman" w:hAnsi="Times New Roman" w:cs="Times New Roman"/>
          <w:sz w:val="26"/>
          <w:szCs w:val="26"/>
        </w:rPr>
        <w:lastRenderedPageBreak/>
        <w:t>постановлении о возбуждении перед судом ходатайства в числе прочего должны быть указаны причины, которые не позволяют избрать иную, менее суровую меру пресечения. 5. Из содержания ч. 4 комментируемой статьи следует, что запрет определенных действий может избираться и в тех случаях, когда эта мера пресечения по этому же уголовному делу и в отношении этого же лица была применена ранее, если, исходя из обстоятельств дела, потребовалось ввести дополнительные запреты. 6. Если мера пресечения в виде наложения определенных запретов связана с обеспечением безопасности потерпевшего, свидетеля или иного участника процесса, то постановление судьи (определение суда) о ее избрании направляется соответствующему лицу (лицам). 7. Изъятие водительского удостоверения не является мерой административного наказания. Если подозреваемый, обвиняемый свое водительское удостоверение не передал, то в любом случае он считается лишенным права вождения. В случае дальнейшего управления транспортным средством он привлекается к административной ответственности. Также избранная мера пресечения может быть изменена на иную, в том числе более строгую. 8. Перечень запретов, которые при наличии соответствующих оснований могут быть возложены на обвиняемого (подозреваемого), закреплен в ч. 6 комментируемой статьи исчерпывающим образом. При выборе запрета (запретов) из общего их списка оцениваются конкретные обстоятельства, в том числе сведения, которые сообщены участниками судопроизводства со сторон как обвинения, так и защиты. 9. В ходатайстве и в постановлении судьи (определении суда) условия исполнения того либо иного запрета должны быть конкретизированы. Вместе с тем суд вправе в постановлении указать иные параметры из числа указанных в ч. 7 комментируемой статьи, нежели те, которые были предложены ему стороной обвинения. 10. Согласно ч. 8 комментируемой статьи подозреваемый, обвиняемый вправе делать звонки в экстренные службы, а также следователю (дознавателю), в производстве которого находится уголовное дело, и контролирующему органу. Контролирующему органу сообщается о факте телефонного звонка следователю (дознавателю), но не о его содержании. 11. Лицо, в отношении которого применена мера пресечения в виде наложения определенных запретов, должно быть обеспечено возможностью обращаться к прокурору, в том числе посредством телефонной связи. 12. Подозреваемый, обвиняемый вправе обращаться в вышестоящий суд с письменной жалобой на избранную в отношении него меру пресечения в виде наложения определенных запретов, а также на условия их выполнения, которые прописаны в постановлении судьи (определении суда). 13. Если определенные запреты были предприняты в отношении лица одновременно с избранием меры пресечения в виде залога, а затем залог отменен, то установленные запреты действуют в порядке, установленном в ч. 8.1 ст. 106 УПК РФ. 14. Контрольным органом является территориальная уголовно-исполнительная инспекция ФСИН России, действующая по месту проживания и (или) нахождения лица. 15. Помещение лица в стационарное медицинское учреждение само по себе не является основанием для отмены запретов, возложенных на него в рамках примененной меры пресечения. О помещении лица в медицинское учреждение уведомляется контролирующий орган. 16. В случае нарушения лицом возложенных на него запретов, а также условий их выполнения к нему в установленном законом порядке может быть избрана иная, более строгая мера пресечения.</w:t>
      </w:r>
    </w:p>
    <w:p w14:paraId="3D136DD8" w14:textId="77777777" w:rsidR="008C6327" w:rsidRDefault="008C6327" w:rsidP="008C6327">
      <w:pPr>
        <w:pStyle w:val="1"/>
      </w:pPr>
      <w:r>
        <w:t>39.</w:t>
      </w:r>
      <w:r>
        <w:tab/>
        <w:t>Подписка о невыезде. Домашний арест.</w:t>
      </w:r>
    </w:p>
    <w:p w14:paraId="2D69CBD7" w14:textId="77777777" w:rsidR="00D52041" w:rsidRDefault="00D52041" w:rsidP="00D52041"/>
    <w:p w14:paraId="4EBDBED0" w14:textId="77777777" w:rsidR="00D52041" w:rsidRPr="00D52041" w:rsidRDefault="00D52041" w:rsidP="00D52041">
      <w:pPr>
        <w:rPr>
          <w:rFonts w:ascii="Times New Roman" w:hAnsi="Times New Roman" w:cs="Times New Roman"/>
          <w:sz w:val="26"/>
          <w:szCs w:val="26"/>
        </w:rPr>
      </w:pPr>
      <w:r w:rsidRPr="00D52041">
        <w:rPr>
          <w:rFonts w:ascii="Times New Roman" w:hAnsi="Times New Roman" w:cs="Times New Roman"/>
          <w:b/>
          <w:sz w:val="26"/>
          <w:szCs w:val="26"/>
        </w:rPr>
        <w:t>Подписка о невыезде</w:t>
      </w:r>
      <w:r w:rsidRPr="00D52041">
        <w:rPr>
          <w:rFonts w:ascii="Times New Roman" w:hAnsi="Times New Roman" w:cs="Times New Roman"/>
          <w:sz w:val="26"/>
          <w:szCs w:val="26"/>
        </w:rPr>
        <w:t xml:space="preserve"> и надлежащем поведении состоит в письменном обязательстве подозреваемого или обвиняемого: 1) не покидать постоянное или временное место </w:t>
      </w:r>
      <w:r w:rsidRPr="00D52041">
        <w:rPr>
          <w:rFonts w:ascii="Times New Roman" w:hAnsi="Times New Roman" w:cs="Times New Roman"/>
          <w:sz w:val="26"/>
          <w:szCs w:val="26"/>
        </w:rPr>
        <w:lastRenderedPageBreak/>
        <w:t>жительства без разрешения дознавателя, следователя или суда; 2) в назначенный срок являться по вызовам дознавателя, следователя и в суд; 3) иным путем не препятствовать производству по уголовному делу.</w:t>
      </w:r>
      <w:r w:rsidRPr="00D52041">
        <w:rPr>
          <w:rFonts w:ascii="Times New Roman" w:hAnsi="Times New Roman" w:cs="Times New Roman"/>
          <w:sz w:val="26"/>
          <w:szCs w:val="26"/>
        </w:rPr>
        <w:br/>
        <w:t>При избрании этой меры пресечения лицо в принудительном порядке лишается на определенный срок свободы передвижения. Однако передвижение в пределах соответствующего населенного пункта не ограничивается. 2. Надлежащее поведение состоит в том, что обвиняемый (подозреваемый) обязан соблюдать условия, указанные в ст. 97 УПК РФ: 1) не скрываться; 2) не препятствовать расследованию и судебному разбирательству; 3) не заниматься преступной деятельностью; 4) не препятствовать исполнению приговора. 3. Обвиняемый (подозреваемый) должен не только являться по вызовам дознавателя, следователя, прокурора и суда, но и сообщать им о перемене места жительства в пределах данного населенного пункта. 4. При применении этой меры пресечения необходимо составить два процессуальных документа - постановление об избрании меры пресечения и подписку. 5. Подписка представляет собой перечисление обязательств, принятых на себя обвиняемым, и указание на возможность применения более строгой меры пресечения, если он не выполнит эти обязательства. Подписка должна быть удостоверена подписью обвиняемого. 6. Данная мера пресечения действует в пределах сроков дознания и предварительного следствия, установленных законом. 7. Не имеет смысла применять подписку о невыезде и надлежащем поведении к лицам, которые по роду своей трудовой деятельности перемещаются на дальние расстояния (экипажи самолетов, кораблей, железнодорожники и т.п.).</w:t>
      </w:r>
      <w:r w:rsidRPr="00D52041">
        <w:rPr>
          <w:rFonts w:ascii="Times New Roman" w:hAnsi="Times New Roman" w:cs="Times New Roman"/>
          <w:sz w:val="26"/>
          <w:szCs w:val="26"/>
        </w:rPr>
        <w:br/>
        <w:t xml:space="preserve">1. </w:t>
      </w:r>
      <w:r w:rsidRPr="00D52041">
        <w:rPr>
          <w:rFonts w:ascii="Times New Roman" w:hAnsi="Times New Roman" w:cs="Times New Roman"/>
          <w:b/>
          <w:sz w:val="26"/>
          <w:szCs w:val="26"/>
        </w:rPr>
        <w:t>Домашний арест</w:t>
      </w:r>
      <w:r w:rsidRPr="00D52041">
        <w:rPr>
          <w:rFonts w:ascii="Times New Roman" w:hAnsi="Times New Roman" w:cs="Times New Roman"/>
          <w:sz w:val="26"/>
          <w:szCs w:val="26"/>
        </w:rPr>
        <w:t xml:space="preserve"> в качестве меры пресечения избирается по судебному решению в отношении подозреваемого или обвиняемого при невозможности применения иной, более мягкой, меры пресечения и заключается в нахождении подозреваемого или обвиняемого в изоляции от общества в жилом помещении, в котором он проживает в качестве собственника, нанимателя либо на иных законных основаниях, с возложением запретов и осуществлением за ним контроля. С учетом состояния здоровья подозреваемого или обвиняемого местом его содержания под домашним арестом может быть определено лечебное учреждение. 2. Домашний арест избирается на срок до двух месяцев. Срок домашнего ареста исчисляется с момента вынесения судом решения об избрании данной меры пресечения в отношении подозреваемого или обвиняемого. В случае невозможности закончить предварительное следствие в срок до двух месяцев и при отсутствии оснований для изменения или отмены меры пресечения этот срок может быть продлен по решению суда в порядке, установленном статьей 109 настоящего Кодекса, с учетом особенностей, определенных настоящей статьей. 2.1. В срок домашнего ареста засчитывается время содержания под стражей. Совокупный срок домашнего ареста и содержания под стражей независимо от того, в какой последовательности данные меры пресечения применялись, не должен превышать предельный срок содержания под стражей, установленный статьей 109 настоящего Кодекса. 3. Домашний арест в качестве меры пресечения применяется в отношении подозреваемого или обвиняемого по решению суда в порядке, установленном статьей 108 настоящего Кодекса, с учетом особенностей, определенных настоящей статьей. 4. Рассмотрев ходатайство об избрании меры пресечения в виде домашнего ареста, судья выносит одно из следующих постановлений: 1) об избрании в отношении подозреваемого или обвиняемого меры пресечения в виде домашнего ареста; 2) об отказе в удовлетворении ходатайства. 5. При отказе в удовлетворении ходатайства об избрании в отношении подозреваемого или обвиняемого меры пресечения в виде домашнего ареста судья по собственной инициативе при наличии оснований, предусмотренных статьей 97 настоящего </w:t>
      </w:r>
      <w:r w:rsidRPr="00D52041">
        <w:rPr>
          <w:rFonts w:ascii="Times New Roman" w:hAnsi="Times New Roman" w:cs="Times New Roman"/>
          <w:sz w:val="26"/>
          <w:szCs w:val="26"/>
        </w:rPr>
        <w:lastRenderedPageBreak/>
        <w:t>Кодекса, и с учетом обстоятельств, указанных в статье 99 настоящего Кодекса, вправе избрать в отношении подозреваемого или обвиняемого меру пресечения в виде запрета определенных действий или залога. 6. Постановление судьи направляется лицу, возбудившему ходатайство, прокурору, контролирующему органу по месту отбывания домашнего ареста, подозреваемому или обвиняемому и подлежит немедленному исполнению. 7.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домашнего ареста в качестве меры пресечения может установить запреты, предусмотренные пунктами 3 - 5 части шестой статьи 105.1 настоящего Кодекса. 8. В зависимости от тяжести предъявленного обвинения и фактических обстоятельств подозреваемый или обвиняемый может быть подвергнут судом всем запретам, указанным в части седьмой настоящей статьи, либо некоторым из них. Запреты могут быть изменены судом по ходатайству подозреваемого или обвиняемого, его защитника, законного представителя, а также следователя или дознавателя, в производстве которого находится уголовное дело. Подозреваемый или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 контролирующим органом, дознавателем, со следователем. О каждом таком звонке подозреваемый или обвиняемый информирует контролирующий орган. 9. В решении суда об избрании меры пресечения в виде домашнего ареста указываются условия исполнения этой меры пресечения, в том числе место, в котором будет находиться подозреваемый или обвиняемый, срок домашнего ареста, запреты, установленные в отношении подозреваемого или обвиняемого, способы связи со следователем, с дознавателем и контролирующим органом. 10. Контроль за нахождением подозреваемого или обвиняемого в месте исполнения меры пресечения в виде домашнего ареста и за соблюдением возложенных на него судом запретов осуществляется в порядке, установленном частью одиннадцатой статьи 105.1 настоящего Кодекса. 11. Если по медицинским показаниям подозреваемый или обвиняемый был доставлен в учреждение здравоохранения и госпитализирован, то до разрешения судом вопроса об изменении либо отмене меры пресечения в отношении подозреваемого или обвиняемого продолжают действовать установленные судом запреты. Местом исполнения меры пресечения в виде домашнего ареста считается территория соответствующего учреждения здравоохранения. 12. В орган дознания или орган предварительного следствия, а также в суд подозреваемый или обвиняемый доставляется транспортным средством контролирующего органа. 13. Встречи подозреваемого или обвиняемого, находящихся под домашним арестом, с защитником, законным представителем, а также с нотариусом в целях удостоверения доверенности на право представления интересов подозреваемого или обвиняемого в сфере предпринимательской деятельности проходят в месте исполнения этой меры пресечения. 14. В случае нарушения подозреваемым или обвиняемым, в отношении которого в качестве меры пресечения избран домашний арест, условий исполнения этой меры пресечения, отказа от применения к нему аудиовизуальных, электронных и иных технических средств контроля или умышленного повреждения, уничтожения, нарушения целостности указанных средств либо совершения им иных действий, направленных на нарушение функционирования применяемых к нему аудиовизуальных, электронных и иных технических средств контроля, суд по ходатайству следователя или дознавателя, а в период судебного разбирательства по представлению контролирующего органа может изменить эту меру пресечения на более строгую.</w:t>
      </w:r>
    </w:p>
    <w:p w14:paraId="604E04E2" w14:textId="77777777" w:rsidR="008C6327" w:rsidRDefault="008C6327" w:rsidP="008C6327">
      <w:pPr>
        <w:pStyle w:val="1"/>
      </w:pPr>
      <w:r>
        <w:lastRenderedPageBreak/>
        <w:t>40.</w:t>
      </w:r>
      <w:r>
        <w:tab/>
        <w:t>Заключение под стражу.</w:t>
      </w:r>
    </w:p>
    <w:p w14:paraId="2C1E2B58"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w:t>
      </w:r>
      <w:r w:rsidRPr="000D006A">
        <w:rPr>
          <w:rFonts w:ascii="Times New Roman" w:hAnsi="Times New Roman" w:cs="Times New Roman"/>
          <w:b/>
          <w:sz w:val="28"/>
          <w:szCs w:val="28"/>
        </w:rPr>
        <w:t>Заключение под стражу</w:t>
      </w:r>
      <w:r w:rsidRPr="000D006A">
        <w:rPr>
          <w:rFonts w:ascii="Times New Roman" w:hAnsi="Times New Roman" w:cs="Times New Roman"/>
          <w:sz w:val="28"/>
          <w:szCs w:val="28"/>
        </w:rPr>
        <w:t xml:space="preserve"> (ст. 108 УПК) является наиболее </w:t>
      </w:r>
      <w:proofErr w:type="spellStart"/>
      <w:r w:rsidRPr="000D006A">
        <w:rPr>
          <w:rFonts w:ascii="Times New Roman" w:hAnsi="Times New Roman" w:cs="Times New Roman"/>
          <w:sz w:val="28"/>
          <w:szCs w:val="28"/>
        </w:rPr>
        <w:t>стро</w:t>
      </w:r>
      <w:proofErr w:type="spellEnd"/>
      <w:r w:rsidRPr="000D006A">
        <w:rPr>
          <w:rFonts w:ascii="MS Mincho" w:eastAsia="MS Mincho" w:hAnsi="MS Mincho" w:cs="MS Mincho" w:hint="eastAsia"/>
          <w:sz w:val="28"/>
          <w:szCs w:val="28"/>
        </w:rPr>
        <w:t>‑</w:t>
      </w:r>
    </w:p>
    <w:p w14:paraId="1C718F42"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гой мерой пресечения. Правовые основы применения данной меры</w:t>
      </w:r>
    </w:p>
    <w:p w14:paraId="4B91AAF9"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пресечения конкретизированы Федеральным законом «О содержании</w:t>
      </w:r>
    </w:p>
    <w:p w14:paraId="2E58DDB0"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под стражей подозреваемых и обвиняемых в совершении </w:t>
      </w:r>
      <w:proofErr w:type="spellStart"/>
      <w:r w:rsidRPr="000D006A">
        <w:rPr>
          <w:rFonts w:ascii="Times New Roman" w:hAnsi="Times New Roman" w:cs="Times New Roman"/>
          <w:sz w:val="28"/>
          <w:szCs w:val="28"/>
        </w:rPr>
        <w:t>преступле</w:t>
      </w:r>
      <w:proofErr w:type="spellEnd"/>
      <w:r w:rsidRPr="000D006A">
        <w:rPr>
          <w:rFonts w:ascii="MS Mincho" w:eastAsia="MS Mincho" w:hAnsi="MS Mincho" w:cs="MS Mincho" w:hint="eastAsia"/>
          <w:sz w:val="28"/>
          <w:szCs w:val="28"/>
        </w:rPr>
        <w:t>‑</w:t>
      </w:r>
    </w:p>
    <w:p w14:paraId="223D6A80"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ний</w:t>
      </w:r>
      <w:proofErr w:type="spellEnd"/>
      <w:r w:rsidRPr="000D006A">
        <w:rPr>
          <w:rFonts w:ascii="Times New Roman" w:hAnsi="Times New Roman" w:cs="Times New Roman"/>
          <w:sz w:val="28"/>
          <w:szCs w:val="28"/>
        </w:rPr>
        <w:t>», Международным пактом о гражданских и политических правах</w:t>
      </w:r>
    </w:p>
    <w:p w14:paraId="292B87DE"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и иными нормами международного права и международных </w:t>
      </w:r>
      <w:proofErr w:type="spellStart"/>
      <w:r w:rsidRPr="000D006A">
        <w:rPr>
          <w:rFonts w:ascii="Times New Roman" w:hAnsi="Times New Roman" w:cs="Times New Roman"/>
          <w:sz w:val="28"/>
          <w:szCs w:val="28"/>
        </w:rPr>
        <w:t>догово</w:t>
      </w:r>
      <w:proofErr w:type="spellEnd"/>
      <w:r w:rsidRPr="000D006A">
        <w:rPr>
          <w:rFonts w:ascii="MS Mincho" w:eastAsia="MS Mincho" w:hAnsi="MS Mincho" w:cs="MS Mincho" w:hint="eastAsia"/>
          <w:sz w:val="28"/>
          <w:szCs w:val="28"/>
        </w:rPr>
        <w:t>‑</w:t>
      </w:r>
    </w:p>
    <w:p w14:paraId="0608218D"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ров Российской Федерации.</w:t>
      </w:r>
    </w:p>
    <w:p w14:paraId="00FBBFCB"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Конституция РФ в ч. 1 ст. 22 гарантирует право человека на свободу</w:t>
      </w:r>
    </w:p>
    <w:p w14:paraId="54F9909B"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и личную неприкосновенность. Но в случае возникновения угрозы ос</w:t>
      </w:r>
      <w:r w:rsidRPr="000D006A">
        <w:rPr>
          <w:rFonts w:ascii="MS Mincho" w:eastAsia="MS Mincho" w:hAnsi="MS Mincho" w:cs="MS Mincho" w:hint="eastAsia"/>
          <w:sz w:val="28"/>
          <w:szCs w:val="28"/>
        </w:rPr>
        <w:t>‑</w:t>
      </w:r>
    </w:p>
    <w:p w14:paraId="052D7D8E"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новам</w:t>
      </w:r>
      <w:proofErr w:type="spellEnd"/>
      <w:r w:rsidRPr="000D006A">
        <w:rPr>
          <w:rFonts w:ascii="Times New Roman" w:hAnsi="Times New Roman" w:cs="Times New Roman"/>
          <w:sz w:val="28"/>
          <w:szCs w:val="28"/>
        </w:rPr>
        <w:t xml:space="preserve"> конституционного строя, нравственности, здоровью, правам</w:t>
      </w:r>
    </w:p>
    <w:p w14:paraId="3D365719"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и законным интересам других лиц, обеспечению обороны страны и</w:t>
      </w:r>
    </w:p>
    <w:p w14:paraId="68B841DB"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безопасности государства и ненадлежащего в ходе предварительного</w:t>
      </w:r>
    </w:p>
    <w:p w14:paraId="7FC35E59"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расследования и судебного разбирательства поведения обвиняемого</w:t>
      </w:r>
    </w:p>
    <w:p w14:paraId="05077CD7"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(подозреваемого), подсудимого, характеризующегося повышенной об</w:t>
      </w:r>
      <w:r w:rsidRPr="000D006A">
        <w:rPr>
          <w:rFonts w:ascii="MS Mincho" w:eastAsia="MS Mincho" w:hAnsi="MS Mincho" w:cs="MS Mincho" w:hint="eastAsia"/>
          <w:sz w:val="28"/>
          <w:szCs w:val="28"/>
        </w:rPr>
        <w:t>‑</w:t>
      </w:r>
    </w:p>
    <w:p w14:paraId="0B4CE501"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w:t>
      </w:r>
      <w:proofErr w:type="spellStart"/>
      <w:r w:rsidRPr="000D006A">
        <w:rPr>
          <w:rFonts w:ascii="Times New Roman" w:hAnsi="Times New Roman" w:cs="Times New Roman"/>
          <w:sz w:val="28"/>
          <w:szCs w:val="28"/>
        </w:rPr>
        <w:t>щественной</w:t>
      </w:r>
      <w:proofErr w:type="spellEnd"/>
      <w:r w:rsidRPr="000D006A">
        <w:rPr>
          <w:rFonts w:ascii="Times New Roman" w:hAnsi="Times New Roman" w:cs="Times New Roman"/>
          <w:sz w:val="28"/>
          <w:szCs w:val="28"/>
        </w:rPr>
        <w:t xml:space="preserve"> опасностью, законом допускается избрание в отношении</w:t>
      </w:r>
    </w:p>
    <w:p w14:paraId="1FFA00E0" w14:textId="77777777" w:rsidR="000D006A" w:rsidRPr="000D006A" w:rsidRDefault="000D006A" w:rsidP="000D006A">
      <w:pPr>
        <w:spacing w:after="0" w:line="240" w:lineRule="auto"/>
        <w:rPr>
          <w:rFonts w:ascii="Times New Roman" w:hAnsi="Times New Roman" w:cs="Times New Roman"/>
          <w:i/>
          <w:sz w:val="28"/>
          <w:szCs w:val="28"/>
        </w:rPr>
      </w:pPr>
      <w:r w:rsidRPr="000D006A">
        <w:rPr>
          <w:rFonts w:ascii="Times New Roman" w:hAnsi="Times New Roman" w:cs="Times New Roman"/>
          <w:sz w:val="28"/>
          <w:szCs w:val="28"/>
        </w:rPr>
        <w:t xml:space="preserve"> него меры пресечения в виде заключения под стражу</w:t>
      </w:r>
      <w:r w:rsidRPr="000D006A">
        <w:rPr>
          <w:rFonts w:ascii="Times New Roman" w:hAnsi="Times New Roman" w:cs="Times New Roman"/>
          <w:i/>
          <w:sz w:val="28"/>
          <w:szCs w:val="28"/>
        </w:rPr>
        <w:t>. Заключение под</w:t>
      </w:r>
    </w:p>
    <w:p w14:paraId="55005CFA" w14:textId="77777777" w:rsidR="000D006A" w:rsidRPr="000D006A" w:rsidRDefault="000D006A" w:rsidP="000D006A">
      <w:pPr>
        <w:spacing w:after="0" w:line="240" w:lineRule="auto"/>
        <w:rPr>
          <w:rFonts w:ascii="Times New Roman" w:hAnsi="Times New Roman" w:cs="Times New Roman"/>
          <w:i/>
          <w:sz w:val="28"/>
          <w:szCs w:val="28"/>
        </w:rPr>
      </w:pPr>
      <w:r w:rsidRPr="000D006A">
        <w:rPr>
          <w:rFonts w:ascii="Times New Roman" w:hAnsi="Times New Roman" w:cs="Times New Roman"/>
          <w:i/>
          <w:sz w:val="28"/>
          <w:szCs w:val="28"/>
        </w:rPr>
        <w:t xml:space="preserve"> стражу допускается только по судебному решению, что выступает про</w:t>
      </w:r>
      <w:r w:rsidRPr="000D006A">
        <w:rPr>
          <w:rFonts w:ascii="MS Mincho" w:eastAsia="MS Mincho" w:hAnsi="MS Mincho" w:cs="MS Mincho" w:hint="eastAsia"/>
          <w:i/>
          <w:sz w:val="28"/>
          <w:szCs w:val="28"/>
        </w:rPr>
        <w:t>‑</w:t>
      </w:r>
    </w:p>
    <w:p w14:paraId="09FBC73A"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i/>
          <w:sz w:val="28"/>
          <w:szCs w:val="28"/>
        </w:rPr>
        <w:t xml:space="preserve"> </w:t>
      </w:r>
      <w:proofErr w:type="spellStart"/>
      <w:r w:rsidRPr="000D006A">
        <w:rPr>
          <w:rFonts w:ascii="Times New Roman" w:hAnsi="Times New Roman" w:cs="Times New Roman"/>
          <w:i/>
          <w:sz w:val="28"/>
          <w:szCs w:val="28"/>
        </w:rPr>
        <w:t>цессуальной</w:t>
      </w:r>
      <w:proofErr w:type="spellEnd"/>
      <w:r w:rsidRPr="000D006A">
        <w:rPr>
          <w:rFonts w:ascii="Times New Roman" w:hAnsi="Times New Roman" w:cs="Times New Roman"/>
          <w:i/>
          <w:sz w:val="28"/>
          <w:szCs w:val="28"/>
        </w:rPr>
        <w:t xml:space="preserve"> гарантией законности и обоснованности ее применения</w:t>
      </w:r>
      <w:r w:rsidRPr="000D006A">
        <w:rPr>
          <w:rFonts w:ascii="Times New Roman" w:hAnsi="Times New Roman" w:cs="Times New Roman"/>
          <w:sz w:val="28"/>
          <w:szCs w:val="28"/>
        </w:rPr>
        <w:t>.</w:t>
      </w:r>
    </w:p>
    <w:p w14:paraId="1B16BED6"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При избрании заключения под стражу суду необходимо </w:t>
      </w:r>
      <w:proofErr w:type="spellStart"/>
      <w:r w:rsidRPr="000D006A">
        <w:rPr>
          <w:rFonts w:ascii="Times New Roman" w:hAnsi="Times New Roman" w:cs="Times New Roman"/>
          <w:sz w:val="28"/>
          <w:szCs w:val="28"/>
        </w:rPr>
        <w:t>учиты</w:t>
      </w:r>
      <w:proofErr w:type="spellEnd"/>
      <w:r w:rsidRPr="000D006A">
        <w:rPr>
          <w:rFonts w:ascii="MS Mincho" w:eastAsia="MS Mincho" w:hAnsi="MS Mincho" w:cs="MS Mincho" w:hint="eastAsia"/>
          <w:sz w:val="28"/>
          <w:szCs w:val="28"/>
        </w:rPr>
        <w:t>‑</w:t>
      </w:r>
    </w:p>
    <w:p w14:paraId="52A3C526"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w:t>
      </w:r>
      <w:proofErr w:type="spellStart"/>
      <w:r w:rsidRPr="000D006A">
        <w:rPr>
          <w:rFonts w:ascii="Times New Roman" w:hAnsi="Times New Roman" w:cs="Times New Roman"/>
          <w:sz w:val="28"/>
          <w:szCs w:val="28"/>
        </w:rPr>
        <w:t>вать</w:t>
      </w:r>
      <w:proofErr w:type="spellEnd"/>
      <w:r w:rsidRPr="000D006A">
        <w:rPr>
          <w:rFonts w:ascii="Times New Roman" w:hAnsi="Times New Roman" w:cs="Times New Roman"/>
          <w:sz w:val="28"/>
          <w:szCs w:val="28"/>
        </w:rPr>
        <w:t xml:space="preserve"> </w:t>
      </w:r>
      <w:r w:rsidRPr="000D006A">
        <w:rPr>
          <w:rFonts w:ascii="Times New Roman" w:hAnsi="Times New Roman" w:cs="Times New Roman"/>
          <w:i/>
          <w:sz w:val="28"/>
          <w:szCs w:val="28"/>
        </w:rPr>
        <w:t>специальные условия</w:t>
      </w:r>
      <w:r w:rsidRPr="000D006A">
        <w:rPr>
          <w:rFonts w:ascii="Times New Roman" w:hAnsi="Times New Roman" w:cs="Times New Roman"/>
          <w:sz w:val="28"/>
          <w:szCs w:val="28"/>
        </w:rPr>
        <w:t xml:space="preserve"> применения данной меры пресечения (ч. 1,</w:t>
      </w:r>
    </w:p>
    <w:p w14:paraId="6FCF1F7D"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11 ст. 108 УПК):</w:t>
      </w:r>
    </w:p>
    <w:p w14:paraId="77F7F2B2"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1) совершение преступления, санкция за которое предусмотрена в</w:t>
      </w:r>
    </w:p>
    <w:p w14:paraId="7E269344"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виде лишения свободы на срок более трех лет;</w:t>
      </w:r>
    </w:p>
    <w:p w14:paraId="28EC9A9B"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2) совершение преступления, за которое предусмотрено уголовное</w:t>
      </w:r>
    </w:p>
    <w:p w14:paraId="17F3EC60"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наказание в виде лишения свободы на срок менее трех лет при </w:t>
      </w:r>
      <w:proofErr w:type="spellStart"/>
      <w:r w:rsidRPr="000D006A">
        <w:rPr>
          <w:rFonts w:ascii="Times New Roman" w:hAnsi="Times New Roman" w:cs="Times New Roman"/>
          <w:sz w:val="28"/>
          <w:szCs w:val="28"/>
        </w:rPr>
        <w:t>нали</w:t>
      </w:r>
      <w:proofErr w:type="spellEnd"/>
      <w:r w:rsidRPr="000D006A">
        <w:rPr>
          <w:rFonts w:ascii="MS Mincho" w:eastAsia="MS Mincho" w:hAnsi="MS Mincho" w:cs="MS Mincho" w:hint="eastAsia"/>
          <w:sz w:val="28"/>
          <w:szCs w:val="28"/>
        </w:rPr>
        <w:t>‑</w:t>
      </w:r>
    </w:p>
    <w:p w14:paraId="03BFDDF8"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чии одного из следующих обстоятельств:</w:t>
      </w:r>
    </w:p>
    <w:p w14:paraId="72B32452"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а) подозреваемый или обвиняемый не имеет постоянного места </w:t>
      </w:r>
      <w:proofErr w:type="spellStart"/>
      <w:r w:rsidRPr="000D006A">
        <w:rPr>
          <w:rFonts w:ascii="Times New Roman" w:hAnsi="Times New Roman" w:cs="Times New Roman"/>
          <w:sz w:val="28"/>
          <w:szCs w:val="28"/>
        </w:rPr>
        <w:t>жи</w:t>
      </w:r>
      <w:proofErr w:type="spellEnd"/>
      <w:r w:rsidRPr="000D006A">
        <w:rPr>
          <w:rFonts w:ascii="MS Mincho" w:eastAsia="MS Mincho" w:hAnsi="MS Mincho" w:cs="MS Mincho" w:hint="eastAsia"/>
          <w:sz w:val="28"/>
          <w:szCs w:val="28"/>
        </w:rPr>
        <w:t>‑</w:t>
      </w:r>
    </w:p>
    <w:p w14:paraId="5D854497"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тельства</w:t>
      </w:r>
      <w:proofErr w:type="spellEnd"/>
      <w:r w:rsidRPr="000D006A">
        <w:rPr>
          <w:rFonts w:ascii="Times New Roman" w:hAnsi="Times New Roman" w:cs="Times New Roman"/>
          <w:sz w:val="28"/>
          <w:szCs w:val="28"/>
        </w:rPr>
        <w:t xml:space="preserve"> на территории РФ;</w:t>
      </w:r>
    </w:p>
    <w:p w14:paraId="5CA536C9"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б) его личность не установлена;</w:t>
      </w:r>
    </w:p>
    <w:p w14:paraId="4933A65E"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в) им нарушена ранее избранная мера пресечения;</w:t>
      </w:r>
    </w:p>
    <w:p w14:paraId="5D824CD2"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г) он скрылся от органов предварительного расследования или от</w:t>
      </w:r>
    </w:p>
    <w:p w14:paraId="6ACA0AF9"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суда;</w:t>
      </w:r>
    </w:p>
    <w:p w14:paraId="6413E7DE"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3) инкриминируемые обвиняемому, подозреваемому деяния </w:t>
      </w:r>
      <w:proofErr w:type="spellStart"/>
      <w:r w:rsidRPr="000D006A">
        <w:rPr>
          <w:rFonts w:ascii="Times New Roman" w:hAnsi="Times New Roman" w:cs="Times New Roman"/>
          <w:sz w:val="28"/>
          <w:szCs w:val="28"/>
        </w:rPr>
        <w:t>квали</w:t>
      </w:r>
      <w:proofErr w:type="spellEnd"/>
      <w:r w:rsidRPr="000D006A">
        <w:rPr>
          <w:rFonts w:ascii="MS Mincho" w:eastAsia="MS Mincho" w:hAnsi="MS Mincho" w:cs="MS Mincho" w:hint="eastAsia"/>
          <w:sz w:val="28"/>
          <w:szCs w:val="28"/>
        </w:rPr>
        <w:t>‑</w:t>
      </w:r>
    </w:p>
    <w:p w14:paraId="6AB321C3" w14:textId="77777777" w:rsidR="008C6327"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w:t>
      </w:r>
      <w:proofErr w:type="spellStart"/>
      <w:r w:rsidRPr="000D006A">
        <w:rPr>
          <w:rFonts w:ascii="Times New Roman" w:hAnsi="Times New Roman" w:cs="Times New Roman"/>
          <w:sz w:val="28"/>
          <w:szCs w:val="28"/>
        </w:rPr>
        <w:t>фицированы</w:t>
      </w:r>
      <w:proofErr w:type="spellEnd"/>
      <w:r w:rsidRPr="000D006A">
        <w:rPr>
          <w:rFonts w:ascii="Times New Roman" w:hAnsi="Times New Roman" w:cs="Times New Roman"/>
          <w:sz w:val="28"/>
          <w:szCs w:val="28"/>
        </w:rPr>
        <w:t xml:space="preserve"> ч. 1—4 ст. 159, ст. 1591—1593, 1595, 1596, 160, 165, 201 УК,</w:t>
      </w:r>
    </w:p>
    <w:p w14:paraId="7523282D"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если эти преступления совершены индивидуальным </w:t>
      </w:r>
      <w:proofErr w:type="spellStart"/>
      <w:r w:rsidRPr="000D006A">
        <w:rPr>
          <w:rFonts w:ascii="Times New Roman" w:hAnsi="Times New Roman" w:cs="Times New Roman"/>
          <w:sz w:val="28"/>
          <w:szCs w:val="28"/>
        </w:rPr>
        <w:t>предпринимате</w:t>
      </w:r>
      <w:proofErr w:type="spellEnd"/>
      <w:r w:rsidRPr="000D006A">
        <w:rPr>
          <w:rFonts w:ascii="MS Mincho" w:eastAsia="MS Mincho" w:hAnsi="MS Mincho" w:cs="MS Mincho" w:hint="eastAsia"/>
          <w:sz w:val="28"/>
          <w:szCs w:val="28"/>
        </w:rPr>
        <w:t>‑</w:t>
      </w:r>
    </w:p>
    <w:p w14:paraId="60C94D97"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лем</w:t>
      </w:r>
      <w:proofErr w:type="spellEnd"/>
      <w:r w:rsidRPr="000D006A">
        <w:rPr>
          <w:rFonts w:ascii="Times New Roman" w:hAnsi="Times New Roman" w:cs="Times New Roman"/>
          <w:sz w:val="28"/>
          <w:szCs w:val="28"/>
        </w:rPr>
        <w:t xml:space="preserve"> в связи с осуществлением предпринимательской деятельности и</w:t>
      </w:r>
    </w:p>
    <w:p w14:paraId="25B294D1"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(или) управлением принадлежащим ему имуществом, используемым</w:t>
      </w:r>
    </w:p>
    <w:p w14:paraId="4F03CC2C"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в целях предпринимательской деятельности, либо если эти </w:t>
      </w:r>
      <w:proofErr w:type="spellStart"/>
      <w:r w:rsidRPr="000D006A">
        <w:rPr>
          <w:rFonts w:ascii="Times New Roman" w:hAnsi="Times New Roman" w:cs="Times New Roman"/>
          <w:sz w:val="28"/>
          <w:szCs w:val="28"/>
        </w:rPr>
        <w:t>преступ</w:t>
      </w:r>
      <w:proofErr w:type="spellEnd"/>
      <w:r w:rsidRPr="000D006A">
        <w:rPr>
          <w:rFonts w:ascii="MS Mincho" w:eastAsia="MS Mincho" w:hAnsi="MS Mincho" w:cs="MS Mincho" w:hint="eastAsia"/>
          <w:sz w:val="28"/>
          <w:szCs w:val="28"/>
        </w:rPr>
        <w:t>‑</w:t>
      </w:r>
    </w:p>
    <w:p w14:paraId="5FBCA14E"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ления</w:t>
      </w:r>
      <w:proofErr w:type="spellEnd"/>
      <w:r w:rsidRPr="000D006A">
        <w:rPr>
          <w:rFonts w:ascii="Times New Roman" w:hAnsi="Times New Roman" w:cs="Times New Roman"/>
          <w:sz w:val="28"/>
          <w:szCs w:val="28"/>
        </w:rPr>
        <w:t xml:space="preserve"> совершены членом органа управления коммерческой </w:t>
      </w:r>
      <w:proofErr w:type="spellStart"/>
      <w:r w:rsidRPr="000D006A">
        <w:rPr>
          <w:rFonts w:ascii="Times New Roman" w:hAnsi="Times New Roman" w:cs="Times New Roman"/>
          <w:sz w:val="28"/>
          <w:szCs w:val="28"/>
        </w:rPr>
        <w:t>организа</w:t>
      </w:r>
      <w:proofErr w:type="spellEnd"/>
      <w:r w:rsidRPr="000D006A">
        <w:rPr>
          <w:rFonts w:ascii="MS Mincho" w:eastAsia="MS Mincho" w:hAnsi="MS Mincho" w:cs="MS Mincho" w:hint="eastAsia"/>
          <w:sz w:val="28"/>
          <w:szCs w:val="28"/>
        </w:rPr>
        <w:t>‑</w:t>
      </w:r>
    </w:p>
    <w:p w14:paraId="628507B3"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ции</w:t>
      </w:r>
      <w:proofErr w:type="spellEnd"/>
      <w:r w:rsidRPr="000D006A">
        <w:rPr>
          <w:rFonts w:ascii="Times New Roman" w:hAnsi="Times New Roman" w:cs="Times New Roman"/>
          <w:sz w:val="28"/>
          <w:szCs w:val="28"/>
        </w:rPr>
        <w:t xml:space="preserve"> в связи с осуществлением им полномочий по управлению </w:t>
      </w:r>
      <w:proofErr w:type="spellStart"/>
      <w:r w:rsidRPr="000D006A">
        <w:rPr>
          <w:rFonts w:ascii="Times New Roman" w:hAnsi="Times New Roman" w:cs="Times New Roman"/>
          <w:sz w:val="28"/>
          <w:szCs w:val="28"/>
        </w:rPr>
        <w:t>орга</w:t>
      </w:r>
      <w:proofErr w:type="spellEnd"/>
      <w:r w:rsidRPr="000D006A">
        <w:rPr>
          <w:rFonts w:ascii="MS Mincho" w:eastAsia="MS Mincho" w:hAnsi="MS Mincho" w:cs="MS Mincho" w:hint="eastAsia"/>
          <w:sz w:val="28"/>
          <w:szCs w:val="28"/>
        </w:rPr>
        <w:t>‑</w:t>
      </w:r>
    </w:p>
    <w:p w14:paraId="24853A1E"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низацией</w:t>
      </w:r>
      <w:proofErr w:type="spellEnd"/>
      <w:r w:rsidRPr="000D006A">
        <w:rPr>
          <w:rFonts w:ascii="Times New Roman" w:hAnsi="Times New Roman" w:cs="Times New Roman"/>
          <w:sz w:val="28"/>
          <w:szCs w:val="28"/>
        </w:rPr>
        <w:t xml:space="preserve"> либо в связи с осуществлением коммерческой организацией</w:t>
      </w:r>
    </w:p>
    <w:p w14:paraId="26134D71"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предпринимательской или иной экономической деятельности, а также</w:t>
      </w:r>
    </w:p>
    <w:p w14:paraId="4D8EB8E6"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ч. 5—7 ст. 159, ст. 171, 1711, 1713 —1723, 1731—1741, 176—178, 180, 181,</w:t>
      </w:r>
    </w:p>
    <w:p w14:paraId="77582904"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183, 185—1854, 190—1994 УК, при наличии одного из обстоятельств,</w:t>
      </w:r>
    </w:p>
    <w:p w14:paraId="0C2A7A03"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lastRenderedPageBreak/>
        <w:t>указанных в п. 1—4 ч. 1 ст. 108 УПК;</w:t>
      </w:r>
    </w:p>
    <w:p w14:paraId="54978CCC"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4) отсутствие возможности применения иной, более мягкой меры</w:t>
      </w:r>
    </w:p>
    <w:p w14:paraId="5501416E"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пресечения</w:t>
      </w:r>
    </w:p>
    <w:p w14:paraId="2C37F234"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Ходатай</w:t>
      </w:r>
      <w:r w:rsidRPr="000D006A">
        <w:rPr>
          <w:rFonts w:ascii="MS Mincho" w:eastAsia="MS Mincho" w:hAnsi="MS Mincho" w:cs="MS Mincho" w:hint="eastAsia"/>
          <w:sz w:val="28"/>
          <w:szCs w:val="28"/>
        </w:rPr>
        <w:t>‑</w:t>
      </w:r>
      <w:proofErr w:type="spellStart"/>
      <w:r w:rsidRPr="000D006A">
        <w:rPr>
          <w:rFonts w:ascii="Times New Roman" w:hAnsi="Times New Roman" w:cs="Times New Roman"/>
          <w:sz w:val="28"/>
          <w:szCs w:val="28"/>
        </w:rPr>
        <w:t>ство</w:t>
      </w:r>
      <w:proofErr w:type="spellEnd"/>
      <w:r w:rsidRPr="000D006A">
        <w:rPr>
          <w:rFonts w:ascii="Times New Roman" w:hAnsi="Times New Roman" w:cs="Times New Roman"/>
          <w:sz w:val="28"/>
          <w:szCs w:val="28"/>
        </w:rPr>
        <w:t xml:space="preserve"> об избрании меры пресечения в виде заключения под стражу раз</w:t>
      </w:r>
      <w:r w:rsidRPr="000D006A">
        <w:rPr>
          <w:rFonts w:ascii="MS Mincho" w:eastAsia="MS Mincho" w:hAnsi="MS Mincho" w:cs="MS Mincho" w:hint="eastAsia"/>
          <w:sz w:val="28"/>
          <w:szCs w:val="28"/>
        </w:rPr>
        <w:t>‑</w:t>
      </w:r>
    </w:p>
    <w:p w14:paraId="7953752D"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решается судьей районного суда или гарнизонного военного суда </w:t>
      </w:r>
      <w:proofErr w:type="spellStart"/>
      <w:r w:rsidRPr="000D006A">
        <w:rPr>
          <w:rFonts w:ascii="Times New Roman" w:hAnsi="Times New Roman" w:cs="Times New Roman"/>
          <w:sz w:val="28"/>
          <w:szCs w:val="28"/>
        </w:rPr>
        <w:t>еди</w:t>
      </w:r>
      <w:proofErr w:type="spellEnd"/>
      <w:r w:rsidRPr="000D006A">
        <w:rPr>
          <w:rFonts w:ascii="MS Mincho" w:eastAsia="MS Mincho" w:hAnsi="MS Mincho" w:cs="MS Mincho" w:hint="eastAsia"/>
          <w:sz w:val="28"/>
          <w:szCs w:val="28"/>
        </w:rPr>
        <w:t>‑</w:t>
      </w:r>
    </w:p>
    <w:p w14:paraId="11C339B5"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нолично</w:t>
      </w:r>
      <w:proofErr w:type="spellEnd"/>
      <w:r w:rsidRPr="000D006A">
        <w:rPr>
          <w:rFonts w:ascii="Times New Roman" w:hAnsi="Times New Roman" w:cs="Times New Roman"/>
          <w:sz w:val="28"/>
          <w:szCs w:val="28"/>
        </w:rPr>
        <w:t xml:space="preserve"> либо по месту производства предварительного расследования,</w:t>
      </w:r>
    </w:p>
    <w:p w14:paraId="0989A00F"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либо по месту задержания подозреваемого. Указанный подозреваемый</w:t>
      </w:r>
    </w:p>
    <w:p w14:paraId="7FCE27FA"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по решению суда присутствует в судебном заседании непосредственно</w:t>
      </w:r>
    </w:p>
    <w:p w14:paraId="22E09B6E"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либо путем использования системы видео-конференц-связи.</w:t>
      </w:r>
    </w:p>
    <w:p w14:paraId="1DB79D4F" w14:textId="77777777" w:rsidR="000D006A" w:rsidRPr="000D006A" w:rsidRDefault="000D006A" w:rsidP="000D006A">
      <w:pPr>
        <w:spacing w:after="0" w:line="240" w:lineRule="auto"/>
        <w:rPr>
          <w:rFonts w:ascii="Times New Roman" w:hAnsi="Times New Roman" w:cs="Times New Roman"/>
          <w:sz w:val="28"/>
          <w:szCs w:val="28"/>
        </w:rPr>
      </w:pPr>
      <w:r w:rsidRPr="000D006A">
        <w:rPr>
          <w:rFonts w:ascii="Times New Roman" w:hAnsi="Times New Roman" w:cs="Times New Roman"/>
          <w:sz w:val="28"/>
          <w:szCs w:val="28"/>
        </w:rPr>
        <w:t xml:space="preserve">    Избрание заключения под стражу в отношении обвиняемого (подо</w:t>
      </w:r>
      <w:r w:rsidRPr="000D006A">
        <w:rPr>
          <w:rFonts w:ascii="MS Mincho" w:eastAsia="MS Mincho" w:hAnsi="MS Mincho" w:cs="MS Mincho" w:hint="eastAsia"/>
          <w:sz w:val="28"/>
          <w:szCs w:val="28"/>
        </w:rPr>
        <w:t>‑</w:t>
      </w:r>
    </w:p>
    <w:p w14:paraId="281AAB14" w14:textId="77777777" w:rsidR="000D006A" w:rsidRPr="000D006A" w:rsidRDefault="000D006A" w:rsidP="000D006A">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зреваемого</w:t>
      </w:r>
      <w:proofErr w:type="spellEnd"/>
      <w:r w:rsidRPr="000D006A">
        <w:rPr>
          <w:rFonts w:ascii="Times New Roman" w:hAnsi="Times New Roman" w:cs="Times New Roman"/>
          <w:sz w:val="28"/>
          <w:szCs w:val="28"/>
        </w:rPr>
        <w:t>) в совершении преступления небольшой тяжести допуска</w:t>
      </w:r>
      <w:r w:rsidRPr="000D006A">
        <w:rPr>
          <w:rFonts w:ascii="MS Mincho" w:eastAsia="MS Mincho" w:hAnsi="MS Mincho" w:cs="MS Mincho" w:hint="eastAsia"/>
          <w:sz w:val="28"/>
          <w:szCs w:val="28"/>
        </w:rPr>
        <w:t>‑</w:t>
      </w:r>
    </w:p>
    <w:p w14:paraId="2221EDC4" w14:textId="77777777" w:rsidR="0083507E" w:rsidRPr="0083507E" w:rsidRDefault="000D006A" w:rsidP="0083507E">
      <w:pPr>
        <w:spacing w:after="0" w:line="240" w:lineRule="auto"/>
        <w:rPr>
          <w:rFonts w:ascii="Times New Roman" w:hAnsi="Times New Roman" w:cs="Times New Roman"/>
          <w:sz w:val="28"/>
          <w:szCs w:val="28"/>
        </w:rPr>
      </w:pPr>
      <w:proofErr w:type="spellStart"/>
      <w:r w:rsidRPr="000D006A">
        <w:rPr>
          <w:rFonts w:ascii="Times New Roman" w:hAnsi="Times New Roman" w:cs="Times New Roman"/>
          <w:sz w:val="28"/>
          <w:szCs w:val="28"/>
        </w:rPr>
        <w:t>ется</w:t>
      </w:r>
      <w:proofErr w:type="spellEnd"/>
      <w:r w:rsidRPr="000D006A">
        <w:rPr>
          <w:rFonts w:ascii="Times New Roman" w:hAnsi="Times New Roman" w:cs="Times New Roman"/>
          <w:sz w:val="28"/>
          <w:szCs w:val="28"/>
        </w:rPr>
        <w:t xml:space="preserve"> при наличии основания, предусмотренного ст. 97</w:t>
      </w:r>
      <w:r>
        <w:rPr>
          <w:rFonts w:ascii="Times New Roman" w:hAnsi="Times New Roman" w:cs="Times New Roman"/>
          <w:sz w:val="28"/>
          <w:szCs w:val="28"/>
        </w:rPr>
        <w:t xml:space="preserve"> УПК (</w:t>
      </w:r>
      <w:r w:rsidRPr="000D006A">
        <w:rPr>
          <w:rFonts w:ascii="Times New Roman" w:hAnsi="Times New Roman" w:cs="Times New Roman"/>
          <w:sz w:val="28"/>
          <w:szCs w:val="28"/>
        </w:rPr>
        <w:t>скроется от дознания, предварительного следствия или суда;</w:t>
      </w:r>
      <w:r>
        <w:rPr>
          <w:rFonts w:ascii="Times New Roman" w:hAnsi="Times New Roman" w:cs="Times New Roman"/>
          <w:sz w:val="28"/>
          <w:szCs w:val="28"/>
        </w:rPr>
        <w:t xml:space="preserve"> </w:t>
      </w:r>
      <w:r w:rsidRPr="000D006A">
        <w:rPr>
          <w:rFonts w:ascii="Times New Roman" w:hAnsi="Times New Roman" w:cs="Times New Roman"/>
          <w:sz w:val="28"/>
          <w:szCs w:val="28"/>
        </w:rPr>
        <w:t xml:space="preserve">может продолжать заниматься преступной деятельностью; может угрожать свидетелю, иным участникам уголовного судопроизводства, уничтожить доказательства либо иным путем воспрепятствовать </w:t>
      </w:r>
      <w:r>
        <w:rPr>
          <w:rFonts w:ascii="Times New Roman" w:hAnsi="Times New Roman" w:cs="Times New Roman"/>
          <w:sz w:val="28"/>
          <w:szCs w:val="28"/>
        </w:rPr>
        <w:t xml:space="preserve">производству по уголовному делу) </w:t>
      </w:r>
      <w:r w:rsidRPr="000D006A">
        <w:rPr>
          <w:rFonts w:ascii="Times New Roman" w:hAnsi="Times New Roman" w:cs="Times New Roman"/>
          <w:sz w:val="28"/>
          <w:szCs w:val="28"/>
        </w:rPr>
        <w:t>, и одного</w:t>
      </w:r>
      <w:r>
        <w:rPr>
          <w:rFonts w:ascii="Times New Roman" w:hAnsi="Times New Roman" w:cs="Times New Roman"/>
          <w:sz w:val="28"/>
          <w:szCs w:val="28"/>
        </w:rPr>
        <w:t xml:space="preserve"> </w:t>
      </w:r>
      <w:r w:rsidRPr="000D006A">
        <w:rPr>
          <w:rFonts w:ascii="Times New Roman" w:hAnsi="Times New Roman" w:cs="Times New Roman"/>
          <w:sz w:val="28"/>
          <w:szCs w:val="28"/>
        </w:rPr>
        <w:t>из обстоятельств: отсутствие постоянного места жительства на тер</w:t>
      </w:r>
      <w:r w:rsidRPr="000D006A">
        <w:rPr>
          <w:rFonts w:ascii="MS Mincho" w:eastAsia="MS Mincho" w:hAnsi="MS Mincho" w:cs="MS Mincho" w:hint="eastAsia"/>
          <w:sz w:val="28"/>
          <w:szCs w:val="28"/>
        </w:rPr>
        <w:t>‑</w:t>
      </w:r>
      <w:proofErr w:type="spellStart"/>
      <w:r w:rsidRPr="000D006A">
        <w:rPr>
          <w:rFonts w:ascii="Times New Roman" w:hAnsi="Times New Roman" w:cs="Times New Roman"/>
          <w:sz w:val="28"/>
          <w:szCs w:val="28"/>
        </w:rPr>
        <w:t>ритории</w:t>
      </w:r>
      <w:proofErr w:type="spellEnd"/>
      <w:r w:rsidRPr="000D006A">
        <w:rPr>
          <w:rFonts w:ascii="Times New Roman" w:hAnsi="Times New Roman" w:cs="Times New Roman"/>
          <w:sz w:val="28"/>
          <w:szCs w:val="28"/>
        </w:rPr>
        <w:t xml:space="preserve"> РФ, </w:t>
      </w:r>
      <w:proofErr w:type="spellStart"/>
      <w:r w:rsidRPr="000D006A">
        <w:rPr>
          <w:rFonts w:ascii="Times New Roman" w:hAnsi="Times New Roman" w:cs="Times New Roman"/>
          <w:sz w:val="28"/>
          <w:szCs w:val="28"/>
        </w:rPr>
        <w:t>неустановление</w:t>
      </w:r>
      <w:proofErr w:type="spellEnd"/>
      <w:r w:rsidRPr="000D006A">
        <w:rPr>
          <w:rFonts w:ascii="Times New Roman" w:hAnsi="Times New Roman" w:cs="Times New Roman"/>
          <w:sz w:val="28"/>
          <w:szCs w:val="28"/>
        </w:rPr>
        <w:t xml:space="preserve"> его личности, нарушение ранее избран</w:t>
      </w:r>
      <w:r w:rsidRPr="000D006A">
        <w:rPr>
          <w:rFonts w:ascii="MS Mincho" w:eastAsia="MS Mincho" w:hAnsi="MS Mincho" w:cs="MS Mincho" w:hint="eastAsia"/>
          <w:sz w:val="28"/>
          <w:szCs w:val="28"/>
        </w:rPr>
        <w:t>‑</w:t>
      </w:r>
      <w:r w:rsidRPr="000D006A">
        <w:rPr>
          <w:rFonts w:ascii="Times New Roman" w:hAnsi="Times New Roman" w:cs="Times New Roman"/>
          <w:sz w:val="28"/>
          <w:szCs w:val="28"/>
        </w:rPr>
        <w:t>ной меры пресечения, сокрытие от</w:t>
      </w:r>
      <w:r w:rsidR="0083507E">
        <w:rPr>
          <w:rFonts w:ascii="Times New Roman" w:hAnsi="Times New Roman" w:cs="Times New Roman"/>
          <w:sz w:val="28"/>
          <w:szCs w:val="28"/>
        </w:rPr>
        <w:t xml:space="preserve"> органов предварительного рассле</w:t>
      </w:r>
      <w:r w:rsidR="0083507E" w:rsidRPr="0083507E">
        <w:rPr>
          <w:rFonts w:ascii="Times New Roman" w:hAnsi="Times New Roman" w:cs="Times New Roman"/>
          <w:sz w:val="28"/>
          <w:szCs w:val="28"/>
        </w:rPr>
        <w:t xml:space="preserve">дования и суда1. </w:t>
      </w:r>
    </w:p>
    <w:p w14:paraId="0AAB4755"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В основу принятия решения о заключении обвиняемого (</w:t>
      </w:r>
      <w:proofErr w:type="spellStart"/>
      <w:r w:rsidRPr="0083507E">
        <w:rPr>
          <w:rFonts w:ascii="Times New Roman" w:hAnsi="Times New Roman" w:cs="Times New Roman"/>
          <w:sz w:val="28"/>
          <w:szCs w:val="28"/>
        </w:rPr>
        <w:t>подозре</w:t>
      </w:r>
      <w:proofErr w:type="spellEnd"/>
      <w:r w:rsidRPr="0083507E">
        <w:rPr>
          <w:rFonts w:ascii="MS Mincho" w:eastAsia="MS Mincho" w:hAnsi="MS Mincho" w:cs="MS Mincho" w:hint="eastAsia"/>
          <w:sz w:val="28"/>
          <w:szCs w:val="28"/>
        </w:rPr>
        <w:t>‑</w:t>
      </w:r>
    </w:p>
    <w:p w14:paraId="67DC3429"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ваемого</w:t>
      </w:r>
      <w:proofErr w:type="spellEnd"/>
      <w:r w:rsidRPr="0083507E">
        <w:rPr>
          <w:rFonts w:ascii="Times New Roman" w:hAnsi="Times New Roman" w:cs="Times New Roman"/>
          <w:sz w:val="28"/>
          <w:szCs w:val="28"/>
        </w:rPr>
        <w:t xml:space="preserve">) под стражу не могут быть положены данные, не </w:t>
      </w:r>
      <w:proofErr w:type="spellStart"/>
      <w:r w:rsidRPr="0083507E">
        <w:rPr>
          <w:rFonts w:ascii="Times New Roman" w:hAnsi="Times New Roman" w:cs="Times New Roman"/>
          <w:sz w:val="28"/>
          <w:szCs w:val="28"/>
        </w:rPr>
        <w:t>подтверж</w:t>
      </w:r>
      <w:proofErr w:type="spellEnd"/>
      <w:r w:rsidRPr="0083507E">
        <w:rPr>
          <w:rFonts w:ascii="MS Mincho" w:eastAsia="MS Mincho" w:hAnsi="MS Mincho" w:cs="MS Mincho" w:hint="eastAsia"/>
          <w:sz w:val="28"/>
          <w:szCs w:val="28"/>
        </w:rPr>
        <w:t>‑</w:t>
      </w:r>
    </w:p>
    <w:p w14:paraId="05C9F026"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денные в ходе судебного заседания</w:t>
      </w:r>
      <w:r>
        <w:rPr>
          <w:rFonts w:ascii="Times New Roman" w:hAnsi="Times New Roman" w:cs="Times New Roman"/>
          <w:sz w:val="28"/>
          <w:szCs w:val="28"/>
        </w:rPr>
        <w:t>.</w:t>
      </w:r>
    </w:p>
    <w:p w14:paraId="2F0EA0D2"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В случае отказа в удовлетворении ходатайства об избрании меры</w:t>
      </w:r>
    </w:p>
    <w:p w14:paraId="5F3C68E9"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пресечения в виде заключения под стражу судья по собственной </w:t>
      </w:r>
      <w:proofErr w:type="spellStart"/>
      <w:r w:rsidRPr="0083507E">
        <w:rPr>
          <w:rFonts w:ascii="Times New Roman" w:hAnsi="Times New Roman" w:cs="Times New Roman"/>
          <w:sz w:val="28"/>
          <w:szCs w:val="28"/>
        </w:rPr>
        <w:t>ини</w:t>
      </w:r>
      <w:proofErr w:type="spellEnd"/>
      <w:r w:rsidRPr="0083507E">
        <w:rPr>
          <w:rFonts w:ascii="MS Mincho" w:eastAsia="MS Mincho" w:hAnsi="MS Mincho" w:cs="MS Mincho" w:hint="eastAsia"/>
          <w:sz w:val="28"/>
          <w:szCs w:val="28"/>
        </w:rPr>
        <w:t>‑</w:t>
      </w:r>
    </w:p>
    <w:p w14:paraId="2B919D92"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циативе</w:t>
      </w:r>
      <w:proofErr w:type="spellEnd"/>
      <w:r w:rsidRPr="0083507E">
        <w:rPr>
          <w:rFonts w:ascii="Times New Roman" w:hAnsi="Times New Roman" w:cs="Times New Roman"/>
          <w:sz w:val="28"/>
          <w:szCs w:val="28"/>
        </w:rPr>
        <w:t xml:space="preserve"> вправе избрать </w:t>
      </w:r>
      <w:r>
        <w:rPr>
          <w:rFonts w:ascii="Times New Roman" w:hAnsi="Times New Roman" w:cs="Times New Roman"/>
          <w:sz w:val="28"/>
          <w:szCs w:val="28"/>
        </w:rPr>
        <w:t xml:space="preserve">иную </w:t>
      </w:r>
      <w:r w:rsidRPr="0083507E">
        <w:rPr>
          <w:rFonts w:ascii="Times New Roman" w:hAnsi="Times New Roman" w:cs="Times New Roman"/>
          <w:sz w:val="28"/>
          <w:szCs w:val="28"/>
        </w:rPr>
        <w:t xml:space="preserve">меру </w:t>
      </w:r>
      <w:proofErr w:type="spellStart"/>
      <w:r w:rsidRPr="0083507E">
        <w:rPr>
          <w:rFonts w:ascii="Times New Roman" w:hAnsi="Times New Roman" w:cs="Times New Roman"/>
          <w:sz w:val="28"/>
          <w:szCs w:val="28"/>
        </w:rPr>
        <w:t>пресечения</w:t>
      </w:r>
      <w:r>
        <w:rPr>
          <w:rFonts w:ascii="Times New Roman" w:hAnsi="Times New Roman" w:cs="Times New Roman"/>
          <w:sz w:val="28"/>
          <w:szCs w:val="28"/>
        </w:rPr>
        <w:t>.</w:t>
      </w:r>
      <w:r w:rsidRPr="0083507E">
        <w:rPr>
          <w:rFonts w:ascii="Times New Roman" w:hAnsi="Times New Roman" w:cs="Times New Roman"/>
          <w:sz w:val="28"/>
          <w:szCs w:val="28"/>
        </w:rPr>
        <w:t>Повторное</w:t>
      </w:r>
      <w:proofErr w:type="spellEnd"/>
      <w:r w:rsidRPr="0083507E">
        <w:rPr>
          <w:rFonts w:ascii="Times New Roman" w:hAnsi="Times New Roman" w:cs="Times New Roman"/>
          <w:sz w:val="28"/>
          <w:szCs w:val="28"/>
        </w:rPr>
        <w:t xml:space="preserve"> обращение в суд следователя, дознавателя с </w:t>
      </w:r>
      <w:proofErr w:type="spellStart"/>
      <w:r w:rsidRPr="0083507E">
        <w:rPr>
          <w:rFonts w:ascii="Times New Roman" w:hAnsi="Times New Roman" w:cs="Times New Roman"/>
          <w:sz w:val="28"/>
          <w:szCs w:val="28"/>
        </w:rPr>
        <w:t>рассматривае</w:t>
      </w:r>
      <w:proofErr w:type="spellEnd"/>
      <w:r w:rsidRPr="0083507E">
        <w:rPr>
          <w:rFonts w:ascii="MS Mincho" w:eastAsia="MS Mincho" w:hAnsi="MS Mincho" w:cs="MS Mincho" w:hint="eastAsia"/>
          <w:sz w:val="28"/>
          <w:szCs w:val="28"/>
        </w:rPr>
        <w:t>‑</w:t>
      </w:r>
      <w:r>
        <w:rPr>
          <w:rFonts w:ascii="MS Mincho" w:eastAsia="MS Mincho" w:hAnsi="MS Mincho" w:cs="MS Mincho"/>
          <w:sz w:val="28"/>
          <w:szCs w:val="28"/>
        </w:rPr>
        <w:t xml:space="preserve"> </w:t>
      </w:r>
      <w:proofErr w:type="spellStart"/>
      <w:r w:rsidRPr="0083507E">
        <w:rPr>
          <w:rFonts w:ascii="Times New Roman" w:hAnsi="Times New Roman" w:cs="Times New Roman"/>
          <w:sz w:val="28"/>
          <w:szCs w:val="28"/>
        </w:rPr>
        <w:t>мым</w:t>
      </w:r>
      <w:proofErr w:type="spellEnd"/>
      <w:r w:rsidRPr="0083507E">
        <w:rPr>
          <w:rFonts w:ascii="Times New Roman" w:hAnsi="Times New Roman" w:cs="Times New Roman"/>
          <w:sz w:val="28"/>
          <w:szCs w:val="28"/>
        </w:rPr>
        <w:t xml:space="preserve"> ходатайством допустимо при возникновении новых обстоятельств.</w:t>
      </w:r>
    </w:p>
    <w:p w14:paraId="0C56A53C"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Особый порядок избрания меры пресечения в виде заключения под</w:t>
      </w:r>
    </w:p>
    <w:p w14:paraId="730DB54D"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стражу установлен законом в отношении несовершеннолетнего </w:t>
      </w:r>
      <w:proofErr w:type="spellStart"/>
      <w:r w:rsidRPr="0083507E">
        <w:rPr>
          <w:rFonts w:ascii="Times New Roman" w:hAnsi="Times New Roman" w:cs="Times New Roman"/>
          <w:sz w:val="28"/>
          <w:szCs w:val="28"/>
        </w:rPr>
        <w:t>обви</w:t>
      </w:r>
      <w:proofErr w:type="spellEnd"/>
      <w:r w:rsidRPr="0083507E">
        <w:rPr>
          <w:rFonts w:ascii="MS Mincho" w:eastAsia="MS Mincho" w:hAnsi="MS Mincho" w:cs="MS Mincho" w:hint="eastAsia"/>
          <w:sz w:val="28"/>
          <w:szCs w:val="28"/>
        </w:rPr>
        <w:t>‑</w:t>
      </w:r>
    </w:p>
    <w:p w14:paraId="6FF14840"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няемого</w:t>
      </w:r>
      <w:proofErr w:type="spellEnd"/>
      <w:r w:rsidRPr="0083507E">
        <w:rPr>
          <w:rFonts w:ascii="Times New Roman" w:hAnsi="Times New Roman" w:cs="Times New Roman"/>
          <w:sz w:val="28"/>
          <w:szCs w:val="28"/>
        </w:rPr>
        <w:t xml:space="preserve"> (подозреваемого); лиц, имеющих заболевания; должностных</w:t>
      </w:r>
    </w:p>
    <w:p w14:paraId="166DB411"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лиц, указанных в ст. 447 УПК. Так, заключение под стражу избирается</w:t>
      </w:r>
    </w:p>
    <w:p w14:paraId="09A1AA8C"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в отношении несовершеннолетнего обвиняемого (подозреваемого) при</w:t>
      </w:r>
    </w:p>
    <w:p w14:paraId="1A188372"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совершении им тяжкого или особо тяжкого преступления, в исключи</w:t>
      </w:r>
      <w:r w:rsidRPr="0083507E">
        <w:rPr>
          <w:rFonts w:ascii="MS Mincho" w:eastAsia="MS Mincho" w:hAnsi="MS Mincho" w:cs="MS Mincho" w:hint="eastAsia"/>
          <w:sz w:val="28"/>
          <w:szCs w:val="28"/>
        </w:rPr>
        <w:t>‑</w:t>
      </w:r>
    </w:p>
    <w:p w14:paraId="397763F0"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тельных случаях — при совершении преступления средней тяжести</w:t>
      </w:r>
    </w:p>
    <w:p w14:paraId="3441B884"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(ч. 2 ст. 108 УПК).</w:t>
      </w:r>
    </w:p>
    <w:p w14:paraId="585080FC"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При избрании заключения под стражу следует принимать во </w:t>
      </w:r>
      <w:proofErr w:type="spellStart"/>
      <w:r w:rsidRPr="0083507E">
        <w:rPr>
          <w:rFonts w:ascii="Times New Roman" w:hAnsi="Times New Roman" w:cs="Times New Roman"/>
          <w:sz w:val="28"/>
          <w:szCs w:val="28"/>
        </w:rPr>
        <w:t>вни</w:t>
      </w:r>
      <w:proofErr w:type="spellEnd"/>
      <w:r w:rsidRPr="0083507E">
        <w:rPr>
          <w:rFonts w:ascii="MS Mincho" w:eastAsia="MS Mincho" w:hAnsi="MS Mincho" w:cs="MS Mincho" w:hint="eastAsia"/>
          <w:sz w:val="28"/>
          <w:szCs w:val="28"/>
        </w:rPr>
        <w:t>‑</w:t>
      </w:r>
    </w:p>
    <w:p w14:paraId="23712601"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мание состояние здоровья обвиняемого: наличие инвалидности и </w:t>
      </w:r>
      <w:proofErr w:type="spellStart"/>
      <w:r w:rsidRPr="0083507E">
        <w:rPr>
          <w:rFonts w:ascii="Times New Roman" w:hAnsi="Times New Roman" w:cs="Times New Roman"/>
          <w:sz w:val="28"/>
          <w:szCs w:val="28"/>
        </w:rPr>
        <w:t>хро</w:t>
      </w:r>
      <w:proofErr w:type="spellEnd"/>
      <w:r w:rsidRPr="0083507E">
        <w:rPr>
          <w:rFonts w:ascii="MS Mincho" w:eastAsia="MS Mincho" w:hAnsi="MS Mincho" w:cs="MS Mincho" w:hint="eastAsia"/>
          <w:sz w:val="28"/>
          <w:szCs w:val="28"/>
        </w:rPr>
        <w:t>‑</w:t>
      </w:r>
    </w:p>
    <w:p w14:paraId="46CBC1C4"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нических</w:t>
      </w:r>
      <w:proofErr w:type="spellEnd"/>
      <w:r w:rsidRPr="0083507E">
        <w:rPr>
          <w:rFonts w:ascii="Times New Roman" w:hAnsi="Times New Roman" w:cs="Times New Roman"/>
          <w:sz w:val="28"/>
          <w:szCs w:val="28"/>
        </w:rPr>
        <w:t xml:space="preserve"> болезней, требующих постоянной медицинской помощи,</w:t>
      </w:r>
    </w:p>
    <w:p w14:paraId="11D54809"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обязывает следователя, дознавателя, суд прежде рассмотреть </w:t>
      </w:r>
      <w:proofErr w:type="spellStart"/>
      <w:r w:rsidRPr="0083507E">
        <w:rPr>
          <w:rFonts w:ascii="Times New Roman" w:hAnsi="Times New Roman" w:cs="Times New Roman"/>
          <w:sz w:val="28"/>
          <w:szCs w:val="28"/>
        </w:rPr>
        <w:t>возмож</w:t>
      </w:r>
      <w:proofErr w:type="spellEnd"/>
      <w:r w:rsidRPr="0083507E">
        <w:rPr>
          <w:rFonts w:ascii="MS Mincho" w:eastAsia="MS Mincho" w:hAnsi="MS Mincho" w:cs="MS Mincho" w:hint="eastAsia"/>
          <w:sz w:val="28"/>
          <w:szCs w:val="28"/>
        </w:rPr>
        <w:t>‑</w:t>
      </w:r>
    </w:p>
    <w:p w14:paraId="3E392DDA"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ность</w:t>
      </w:r>
      <w:proofErr w:type="spellEnd"/>
      <w:r w:rsidRPr="0083507E">
        <w:rPr>
          <w:rFonts w:ascii="Times New Roman" w:hAnsi="Times New Roman" w:cs="Times New Roman"/>
          <w:sz w:val="28"/>
          <w:szCs w:val="28"/>
        </w:rPr>
        <w:t xml:space="preserve"> избрания альтернативной заключению под стражу меры </w:t>
      </w:r>
      <w:proofErr w:type="spellStart"/>
      <w:r w:rsidRPr="0083507E">
        <w:rPr>
          <w:rFonts w:ascii="Times New Roman" w:hAnsi="Times New Roman" w:cs="Times New Roman"/>
          <w:sz w:val="28"/>
          <w:szCs w:val="28"/>
        </w:rPr>
        <w:t>пресе</w:t>
      </w:r>
      <w:proofErr w:type="spellEnd"/>
      <w:r w:rsidRPr="0083507E">
        <w:rPr>
          <w:rFonts w:ascii="MS Mincho" w:eastAsia="MS Mincho" w:hAnsi="MS Mincho" w:cs="MS Mincho" w:hint="eastAsia"/>
          <w:sz w:val="28"/>
          <w:szCs w:val="28"/>
        </w:rPr>
        <w:t>‑</w:t>
      </w:r>
    </w:p>
    <w:p w14:paraId="32A0E0F5" w14:textId="77777777" w:rsidR="000D006A"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чения</w:t>
      </w:r>
      <w:proofErr w:type="spellEnd"/>
      <w:r w:rsidRPr="0083507E">
        <w:rPr>
          <w:rFonts w:ascii="Times New Roman" w:hAnsi="Times New Roman" w:cs="Times New Roman"/>
          <w:sz w:val="28"/>
          <w:szCs w:val="28"/>
        </w:rPr>
        <w:t xml:space="preserve">. </w:t>
      </w:r>
    </w:p>
    <w:p w14:paraId="60E2EBE5" w14:textId="77777777" w:rsid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В отношении судьи мера пресечения в виде заключения под стражу применяется при на</w:t>
      </w:r>
      <w:r w:rsidRPr="0083507E">
        <w:rPr>
          <w:rFonts w:ascii="MS Mincho" w:eastAsia="MS Mincho" w:hAnsi="MS Mincho" w:cs="MS Mincho" w:hint="eastAsia"/>
          <w:sz w:val="28"/>
          <w:szCs w:val="28"/>
        </w:rPr>
        <w:t>‑</w:t>
      </w:r>
      <w:proofErr w:type="spellStart"/>
      <w:r w:rsidRPr="0083507E">
        <w:rPr>
          <w:rFonts w:ascii="Times New Roman" w:hAnsi="Times New Roman" w:cs="Times New Roman"/>
          <w:sz w:val="28"/>
          <w:szCs w:val="28"/>
        </w:rPr>
        <w:t>личии</w:t>
      </w:r>
      <w:proofErr w:type="spellEnd"/>
      <w:r w:rsidRPr="0083507E">
        <w:rPr>
          <w:rFonts w:ascii="Times New Roman" w:hAnsi="Times New Roman" w:cs="Times New Roman"/>
          <w:sz w:val="28"/>
          <w:szCs w:val="28"/>
        </w:rPr>
        <w:t xml:space="preserve"> согласия Конституционного Суда РФ или ква</w:t>
      </w:r>
      <w:r w:rsidRPr="0083507E">
        <w:rPr>
          <w:rFonts w:ascii="MS Mincho" w:eastAsia="MS Mincho" w:hAnsi="MS Mincho" w:cs="MS Mincho" w:hint="eastAsia"/>
          <w:sz w:val="28"/>
          <w:szCs w:val="28"/>
        </w:rPr>
        <w:t>‑</w:t>
      </w:r>
      <w:proofErr w:type="spellStart"/>
      <w:r w:rsidRPr="0083507E">
        <w:rPr>
          <w:rFonts w:ascii="Times New Roman" w:hAnsi="Times New Roman" w:cs="Times New Roman"/>
          <w:sz w:val="28"/>
          <w:szCs w:val="28"/>
        </w:rPr>
        <w:t>лификационной</w:t>
      </w:r>
      <w:proofErr w:type="spellEnd"/>
      <w:r w:rsidRPr="0083507E">
        <w:rPr>
          <w:rFonts w:ascii="Times New Roman" w:hAnsi="Times New Roman" w:cs="Times New Roman"/>
          <w:sz w:val="28"/>
          <w:szCs w:val="28"/>
        </w:rPr>
        <w:t xml:space="preserve"> коллегии судей (ч. 2 ст. 450 УПК) </w:t>
      </w:r>
    </w:p>
    <w:p w14:paraId="7C80A8AC" w14:textId="77777777" w:rsidR="0083507E" w:rsidRPr="0083507E" w:rsidRDefault="0083507E" w:rsidP="0083507E">
      <w:pPr>
        <w:spacing w:after="0" w:line="240" w:lineRule="auto"/>
        <w:ind w:firstLine="284"/>
        <w:rPr>
          <w:rFonts w:ascii="Times New Roman" w:hAnsi="Times New Roman" w:cs="Times New Roman"/>
          <w:sz w:val="28"/>
          <w:szCs w:val="28"/>
        </w:rPr>
      </w:pPr>
      <w:r w:rsidRPr="0083507E">
        <w:rPr>
          <w:rFonts w:ascii="Times New Roman" w:hAnsi="Times New Roman" w:cs="Times New Roman"/>
          <w:sz w:val="28"/>
          <w:szCs w:val="28"/>
        </w:rPr>
        <w:t>Заключение под стражу в отношении</w:t>
      </w:r>
    </w:p>
    <w:p w14:paraId="6ED3D1AE"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lastRenderedPageBreak/>
        <w:t>сенатора РФ, депутата Государственной Думы, Президента РФ, пре</w:t>
      </w:r>
      <w:r w:rsidRPr="0083507E">
        <w:rPr>
          <w:rFonts w:ascii="MS Mincho" w:eastAsia="MS Mincho" w:hAnsi="MS Mincho" w:cs="MS Mincho" w:hint="eastAsia"/>
          <w:sz w:val="28"/>
          <w:szCs w:val="28"/>
        </w:rPr>
        <w:t>‑</w:t>
      </w:r>
    </w:p>
    <w:p w14:paraId="4F200283"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кратившего</w:t>
      </w:r>
      <w:proofErr w:type="spellEnd"/>
      <w:r w:rsidRPr="0083507E">
        <w:rPr>
          <w:rFonts w:ascii="Times New Roman" w:hAnsi="Times New Roman" w:cs="Times New Roman"/>
          <w:sz w:val="28"/>
          <w:szCs w:val="28"/>
        </w:rPr>
        <w:t xml:space="preserve"> исполнение своих полномочий, Уполномоченного по </w:t>
      </w:r>
      <w:proofErr w:type="spellStart"/>
      <w:r w:rsidRPr="0083507E">
        <w:rPr>
          <w:rFonts w:ascii="Times New Roman" w:hAnsi="Times New Roman" w:cs="Times New Roman"/>
          <w:sz w:val="28"/>
          <w:szCs w:val="28"/>
        </w:rPr>
        <w:t>пра</w:t>
      </w:r>
      <w:proofErr w:type="spellEnd"/>
      <w:r w:rsidRPr="0083507E">
        <w:rPr>
          <w:rFonts w:ascii="MS Mincho" w:eastAsia="MS Mincho" w:hAnsi="MS Mincho" w:cs="MS Mincho" w:hint="eastAsia"/>
          <w:sz w:val="28"/>
          <w:szCs w:val="28"/>
        </w:rPr>
        <w:t>‑</w:t>
      </w:r>
    </w:p>
    <w:p w14:paraId="1A0D30A3"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вам человека в Российской Федерации применяется после вынесения</w:t>
      </w:r>
    </w:p>
    <w:p w14:paraId="070F96EA"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соответствующего судебного решения и получения согласия </w:t>
      </w:r>
      <w:proofErr w:type="spellStart"/>
      <w:r w:rsidRPr="0083507E">
        <w:rPr>
          <w:rFonts w:ascii="Times New Roman" w:hAnsi="Times New Roman" w:cs="Times New Roman"/>
          <w:sz w:val="28"/>
          <w:szCs w:val="28"/>
        </w:rPr>
        <w:t>соответ</w:t>
      </w:r>
      <w:proofErr w:type="spellEnd"/>
      <w:r w:rsidRPr="0083507E">
        <w:rPr>
          <w:rFonts w:ascii="MS Mincho" w:eastAsia="MS Mincho" w:hAnsi="MS Mincho" w:cs="MS Mincho" w:hint="eastAsia"/>
          <w:sz w:val="28"/>
          <w:szCs w:val="28"/>
        </w:rPr>
        <w:t>‑</w:t>
      </w:r>
    </w:p>
    <w:p w14:paraId="7C1D3D3C"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ственно</w:t>
      </w:r>
      <w:proofErr w:type="spellEnd"/>
      <w:r w:rsidRPr="0083507E">
        <w:rPr>
          <w:rFonts w:ascii="Times New Roman" w:hAnsi="Times New Roman" w:cs="Times New Roman"/>
          <w:sz w:val="28"/>
          <w:szCs w:val="28"/>
        </w:rPr>
        <w:t xml:space="preserve"> Совета Федерации или Государственной Думы (ч. 3 ст. 450</w:t>
      </w:r>
    </w:p>
    <w:p w14:paraId="08C329C6"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УПК). </w:t>
      </w:r>
    </w:p>
    <w:p w14:paraId="422657E3"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Постановление судьи об избрании меры пресечения в виде </w:t>
      </w:r>
      <w:proofErr w:type="spellStart"/>
      <w:r w:rsidRPr="0083507E">
        <w:rPr>
          <w:rFonts w:ascii="Times New Roman" w:hAnsi="Times New Roman" w:cs="Times New Roman"/>
          <w:sz w:val="28"/>
          <w:szCs w:val="28"/>
        </w:rPr>
        <w:t>заклю</w:t>
      </w:r>
      <w:proofErr w:type="spellEnd"/>
      <w:r w:rsidRPr="0083507E">
        <w:rPr>
          <w:rFonts w:ascii="MS Mincho" w:eastAsia="MS Mincho" w:hAnsi="MS Mincho" w:cs="MS Mincho" w:hint="eastAsia"/>
          <w:sz w:val="28"/>
          <w:szCs w:val="28"/>
        </w:rPr>
        <w:t>‑</w:t>
      </w:r>
    </w:p>
    <w:p w14:paraId="540679D4"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чения</w:t>
      </w:r>
      <w:proofErr w:type="spellEnd"/>
      <w:r w:rsidRPr="0083507E">
        <w:rPr>
          <w:rFonts w:ascii="Times New Roman" w:hAnsi="Times New Roman" w:cs="Times New Roman"/>
          <w:sz w:val="28"/>
          <w:szCs w:val="28"/>
        </w:rPr>
        <w:t xml:space="preserve"> под стражу направляется лицу, возбудившему соответствующее</w:t>
      </w:r>
    </w:p>
    <w:p w14:paraId="177C961B"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ходатайство, его копия — прокурору, обвиняемому (подозреваемому),</w:t>
      </w:r>
    </w:p>
    <w:p w14:paraId="2197465A"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защитнику — по просьбе последнего. </w:t>
      </w:r>
    </w:p>
    <w:p w14:paraId="4372BB8B"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Заключенные под стражу обвиняемые (подозреваемые) содержатся:</w:t>
      </w:r>
    </w:p>
    <w:p w14:paraId="23919CF6"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1) в следственных изоляторах уголовно-исполнительной системы;</w:t>
      </w:r>
    </w:p>
    <w:p w14:paraId="243F5E90"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2) изоляторах временного содержания подозреваемых и обвиняемых</w:t>
      </w:r>
    </w:p>
    <w:p w14:paraId="2E1B81F2"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органов внутренних дел; 3) изоляторах временного содержания подо</w:t>
      </w:r>
      <w:r w:rsidRPr="0083507E">
        <w:rPr>
          <w:rFonts w:ascii="MS Mincho" w:eastAsia="MS Mincho" w:hAnsi="MS Mincho" w:cs="MS Mincho" w:hint="eastAsia"/>
          <w:sz w:val="28"/>
          <w:szCs w:val="28"/>
        </w:rPr>
        <w:t>‑</w:t>
      </w:r>
    </w:p>
    <w:p w14:paraId="7054ED43"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зреваемых</w:t>
      </w:r>
      <w:proofErr w:type="spellEnd"/>
      <w:r w:rsidRPr="0083507E">
        <w:rPr>
          <w:rFonts w:ascii="Times New Roman" w:hAnsi="Times New Roman" w:cs="Times New Roman"/>
          <w:sz w:val="28"/>
          <w:szCs w:val="28"/>
        </w:rPr>
        <w:t xml:space="preserve"> и обвиняемых пограничных органов федеральной службы</w:t>
      </w:r>
    </w:p>
    <w:p w14:paraId="051F2711"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безопасности.</w:t>
      </w:r>
    </w:p>
    <w:p w14:paraId="172A773E"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Указанные лица могут содержаться в учреждениях уголовно-</w:t>
      </w:r>
      <w:proofErr w:type="spellStart"/>
      <w:r w:rsidRPr="0083507E">
        <w:rPr>
          <w:rFonts w:ascii="Times New Roman" w:hAnsi="Times New Roman" w:cs="Times New Roman"/>
          <w:sz w:val="28"/>
          <w:szCs w:val="28"/>
        </w:rPr>
        <w:t>ис</w:t>
      </w:r>
      <w:proofErr w:type="spellEnd"/>
      <w:r w:rsidRPr="0083507E">
        <w:rPr>
          <w:rFonts w:ascii="MS Mincho" w:eastAsia="MS Mincho" w:hAnsi="MS Mincho" w:cs="MS Mincho" w:hint="eastAsia"/>
          <w:sz w:val="28"/>
          <w:szCs w:val="28"/>
        </w:rPr>
        <w:t>‑</w:t>
      </w:r>
    </w:p>
    <w:p w14:paraId="532D449D" w14:textId="77777777" w:rsidR="0083507E" w:rsidRPr="0083507E" w:rsidRDefault="0083507E" w:rsidP="0083507E">
      <w:pPr>
        <w:spacing w:after="0" w:line="240" w:lineRule="auto"/>
        <w:rPr>
          <w:rFonts w:ascii="Times New Roman" w:hAnsi="Times New Roman" w:cs="Times New Roman"/>
          <w:sz w:val="28"/>
          <w:szCs w:val="28"/>
        </w:rPr>
      </w:pPr>
      <w:proofErr w:type="spellStart"/>
      <w:r w:rsidRPr="0083507E">
        <w:rPr>
          <w:rFonts w:ascii="Times New Roman" w:hAnsi="Times New Roman" w:cs="Times New Roman"/>
          <w:sz w:val="28"/>
          <w:szCs w:val="28"/>
        </w:rPr>
        <w:t>полнительной</w:t>
      </w:r>
      <w:proofErr w:type="spellEnd"/>
      <w:r w:rsidRPr="0083507E">
        <w:rPr>
          <w:rFonts w:ascii="Times New Roman" w:hAnsi="Times New Roman" w:cs="Times New Roman"/>
          <w:sz w:val="28"/>
          <w:szCs w:val="28"/>
        </w:rPr>
        <w:t xml:space="preserve"> системы, исполняющих наказание в виде лишения </w:t>
      </w:r>
      <w:proofErr w:type="spellStart"/>
      <w:r w:rsidRPr="0083507E">
        <w:rPr>
          <w:rFonts w:ascii="Times New Roman" w:hAnsi="Times New Roman" w:cs="Times New Roman"/>
          <w:sz w:val="28"/>
          <w:szCs w:val="28"/>
        </w:rPr>
        <w:t>сво</w:t>
      </w:r>
      <w:proofErr w:type="spellEnd"/>
      <w:r w:rsidRPr="0083507E">
        <w:rPr>
          <w:rFonts w:ascii="MS Mincho" w:eastAsia="MS Mincho" w:hAnsi="MS Mincho" w:cs="MS Mincho" w:hint="eastAsia"/>
          <w:sz w:val="28"/>
          <w:szCs w:val="28"/>
        </w:rPr>
        <w:t>‑</w:t>
      </w:r>
    </w:p>
    <w:p w14:paraId="0AAE12A1"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боды — в помещении, функционирующем в режиме следственного</w:t>
      </w:r>
    </w:p>
    <w:p w14:paraId="530D6AED"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изолятора, а также на гауптвахтах. В исключительных случаях —</w:t>
      </w:r>
    </w:p>
    <w:p w14:paraId="44CBE807"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в помещениях, определяемых капитаном морского судна или </w:t>
      </w:r>
      <w:proofErr w:type="spellStart"/>
      <w:r w:rsidRPr="0083507E">
        <w:rPr>
          <w:rFonts w:ascii="Times New Roman" w:hAnsi="Times New Roman" w:cs="Times New Roman"/>
          <w:sz w:val="28"/>
          <w:szCs w:val="28"/>
        </w:rPr>
        <w:t>началь</w:t>
      </w:r>
      <w:proofErr w:type="spellEnd"/>
      <w:r w:rsidRPr="0083507E">
        <w:rPr>
          <w:rFonts w:ascii="MS Mincho" w:eastAsia="MS Mincho" w:hAnsi="MS Mincho" w:cs="MS Mincho" w:hint="eastAsia"/>
          <w:sz w:val="28"/>
          <w:szCs w:val="28"/>
        </w:rPr>
        <w:t>‑</w:t>
      </w:r>
    </w:p>
    <w:p w14:paraId="5D913DE4"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ником зимовок при совершении преступления и задержании лица в</w:t>
      </w:r>
    </w:p>
    <w:p w14:paraId="28003C81" w14:textId="77777777" w:rsidR="0083507E" w:rsidRPr="0083507E"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указанных местах1.</w:t>
      </w:r>
    </w:p>
    <w:p w14:paraId="2C1DF130" w14:textId="77777777" w:rsidR="0083507E" w:rsidRPr="000D006A" w:rsidRDefault="0083507E" w:rsidP="0083507E">
      <w:pPr>
        <w:spacing w:after="0" w:line="240" w:lineRule="auto"/>
        <w:rPr>
          <w:rFonts w:ascii="Times New Roman" w:hAnsi="Times New Roman" w:cs="Times New Roman"/>
          <w:sz w:val="28"/>
          <w:szCs w:val="28"/>
        </w:rPr>
      </w:pPr>
      <w:r w:rsidRPr="0083507E">
        <w:rPr>
          <w:rFonts w:ascii="Times New Roman" w:hAnsi="Times New Roman" w:cs="Times New Roman"/>
          <w:sz w:val="28"/>
          <w:szCs w:val="28"/>
        </w:rPr>
        <w:t xml:space="preserve">   </w:t>
      </w:r>
    </w:p>
    <w:p w14:paraId="13BA8D7D" w14:textId="77777777" w:rsidR="008C6327" w:rsidRDefault="008C6327" w:rsidP="008C6327">
      <w:pPr>
        <w:pStyle w:val="1"/>
      </w:pPr>
      <w:r>
        <w:t>41.</w:t>
      </w:r>
      <w:r>
        <w:tab/>
        <w:t>Процессуальные издержки.</w:t>
      </w:r>
    </w:p>
    <w:p w14:paraId="76D2C016" w14:textId="77777777" w:rsidR="00432765" w:rsidRDefault="00432765" w:rsidP="00432765"/>
    <w:p w14:paraId="0E1FF75E" w14:textId="77777777" w:rsidR="00432765" w:rsidRPr="00432765" w:rsidRDefault="00432765" w:rsidP="003405BD">
      <w:r w:rsidRPr="00432765">
        <w:t>УПК РФ Статья 131. Процессуальные издержки</w:t>
      </w:r>
    </w:p>
    <w:p w14:paraId="7B618FDC"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4" w:name="dst101002"/>
      <w:bookmarkEnd w:id="4"/>
      <w:r w:rsidRPr="00432765">
        <w:rPr>
          <w:rFonts w:ascii="Times New Roman" w:eastAsia="Calibri" w:hAnsi="Times New Roman" w:cs="Times New Roman"/>
          <w:sz w:val="24"/>
          <w:szCs w:val="24"/>
        </w:rPr>
        <w:t>1. Процессуальными издержками являются связанные с производством по уголовному делу расходы, которые возмещаются за счет средств федерального бюджета либо средств участников уголовного судопроизводства.</w:t>
      </w:r>
    </w:p>
    <w:p w14:paraId="68D8EC65"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5" w:name="dst101003"/>
      <w:bookmarkEnd w:id="5"/>
      <w:r w:rsidRPr="00432765">
        <w:rPr>
          <w:rFonts w:ascii="Times New Roman" w:eastAsia="Calibri" w:hAnsi="Times New Roman" w:cs="Times New Roman"/>
          <w:sz w:val="24"/>
          <w:szCs w:val="24"/>
        </w:rPr>
        <w:t>2. К процессуальным издержкам относятся:</w:t>
      </w:r>
    </w:p>
    <w:p w14:paraId="64F1DA19"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6" w:name="dst104996"/>
      <w:bookmarkStart w:id="7" w:name="dst101004"/>
      <w:bookmarkEnd w:id="6"/>
      <w:bookmarkEnd w:id="7"/>
      <w:r w:rsidRPr="00432765">
        <w:rPr>
          <w:rFonts w:ascii="Times New Roman" w:eastAsia="Calibri" w:hAnsi="Times New Roman" w:cs="Times New Roman"/>
          <w:sz w:val="24"/>
          <w:szCs w:val="24"/>
        </w:rPr>
        <w:t>1) суммы, выплачиваемые потерпевшему, свидетелю, их законным представителям, эксперту, специалисту, переводчику, понятым, а также адвокату, участвующему в уголовном деле по назначению дознавателя, следователя или суда, на покрытие расходов, связанных с явкой к месту производства процессуальных действий и проживанием (расходы на проезд, наем жилого помещения и дополнительные расходы, связанные с проживанием вне места постоянного жительства (суточные);</w:t>
      </w:r>
    </w:p>
    <w:p w14:paraId="2D48D124"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8" w:name="dst1359"/>
      <w:bookmarkEnd w:id="8"/>
      <w:r w:rsidRPr="00432765">
        <w:rPr>
          <w:rFonts w:ascii="Times New Roman" w:eastAsia="Calibri" w:hAnsi="Times New Roman" w:cs="Times New Roman"/>
          <w:sz w:val="24"/>
          <w:szCs w:val="24"/>
        </w:rPr>
        <w:t>1.1) суммы, выплачиваемые потерпевшему на покрытие расходов, связанных с выплатой вознаграждения представителю потерпевшего;</w:t>
      </w:r>
    </w:p>
    <w:p w14:paraId="5D8C26AC"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9" w:name="dst101005"/>
      <w:bookmarkEnd w:id="9"/>
      <w:r w:rsidRPr="00432765">
        <w:rPr>
          <w:rFonts w:ascii="Times New Roman" w:eastAsia="Calibri" w:hAnsi="Times New Roman" w:cs="Times New Roman"/>
          <w:sz w:val="24"/>
          <w:szCs w:val="24"/>
        </w:rPr>
        <w:t>2) суммы, выплачиваемые работающим и имеющим постоянную заработную плату потерпевшему, свидетелю, их законным представителям, понятым в возмещение недополученной ими заработной платы за время, затраченное ими в связи с вызовом в орган дознания, к следователю, прокурору или в суд;</w:t>
      </w:r>
    </w:p>
    <w:p w14:paraId="64B47118"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0" w:name="dst101006"/>
      <w:bookmarkEnd w:id="10"/>
      <w:r w:rsidRPr="00432765">
        <w:rPr>
          <w:rFonts w:ascii="Times New Roman" w:eastAsia="Calibri" w:hAnsi="Times New Roman" w:cs="Times New Roman"/>
          <w:sz w:val="24"/>
          <w:szCs w:val="24"/>
        </w:rPr>
        <w:t>3) суммы, выплачиваемые не имеющим постоянной заработной платы потерпевшему, свидетелю, их законным представителям, понятым за отвлечение их от обычных занятий;</w:t>
      </w:r>
    </w:p>
    <w:p w14:paraId="79639309"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1" w:name="dst101007"/>
      <w:bookmarkEnd w:id="11"/>
      <w:r w:rsidRPr="00432765">
        <w:rPr>
          <w:rFonts w:ascii="Times New Roman" w:eastAsia="Calibri" w:hAnsi="Times New Roman" w:cs="Times New Roman"/>
          <w:sz w:val="24"/>
          <w:szCs w:val="24"/>
        </w:rPr>
        <w:lastRenderedPageBreak/>
        <w:t>4) вознаграждение, выплачиваемое эксперту, переводчику, специалисту за исполнение ими своих обязанностей в ходе уголовного судопроизводства, за исключением случаев, когда эти обязанности исполнялись ими в порядке служебного задания;</w:t>
      </w:r>
    </w:p>
    <w:p w14:paraId="7C0CC0FE"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2" w:name="dst101008"/>
      <w:bookmarkEnd w:id="12"/>
      <w:r w:rsidRPr="00432765">
        <w:rPr>
          <w:rFonts w:ascii="Times New Roman" w:eastAsia="Calibri" w:hAnsi="Times New Roman" w:cs="Times New Roman"/>
          <w:sz w:val="24"/>
          <w:szCs w:val="24"/>
        </w:rPr>
        <w:t>5) суммы, выплачиваемые адвокату за оказание им юридической помощи в случае участия адвоката в уголовном судопроизводстве по назначению;</w:t>
      </w:r>
    </w:p>
    <w:p w14:paraId="1054D2E0"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3" w:name="dst105050"/>
      <w:bookmarkStart w:id="14" w:name="dst1229"/>
      <w:bookmarkStart w:id="15" w:name="dst101009"/>
      <w:bookmarkEnd w:id="13"/>
      <w:bookmarkEnd w:id="14"/>
      <w:bookmarkEnd w:id="15"/>
      <w:r w:rsidRPr="00432765">
        <w:rPr>
          <w:rFonts w:ascii="Times New Roman" w:eastAsia="Calibri" w:hAnsi="Times New Roman" w:cs="Times New Roman"/>
          <w:sz w:val="24"/>
          <w:szCs w:val="24"/>
        </w:rPr>
        <w:t>6) суммы, израсходованные на демонтаж, хранение, пересылку и перевозку (транспортировку) вещественных доказательств, а также на перевозку (транспортировку) трупов и их частей;</w:t>
      </w:r>
    </w:p>
    <w:p w14:paraId="212AA5EE"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6" w:name="dst101010"/>
      <w:bookmarkEnd w:id="16"/>
      <w:r w:rsidRPr="00432765">
        <w:rPr>
          <w:rFonts w:ascii="Times New Roman" w:eastAsia="Calibri" w:hAnsi="Times New Roman" w:cs="Times New Roman"/>
          <w:sz w:val="24"/>
          <w:szCs w:val="24"/>
        </w:rPr>
        <w:t>7) суммы, израсходованные на производство судебной экспертизы в экспертных учреждениях;</w:t>
      </w:r>
    </w:p>
    <w:p w14:paraId="7C2C6B08"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7" w:name="dst1230"/>
      <w:bookmarkStart w:id="18" w:name="dst101011"/>
      <w:bookmarkEnd w:id="17"/>
      <w:bookmarkEnd w:id="18"/>
      <w:r w:rsidRPr="00432765">
        <w:rPr>
          <w:rFonts w:ascii="Times New Roman" w:eastAsia="Calibri" w:hAnsi="Times New Roman" w:cs="Times New Roman"/>
          <w:sz w:val="24"/>
          <w:szCs w:val="24"/>
        </w:rPr>
        <w:t>8) ежемесячное государственное пособие в размере </w:t>
      </w:r>
      <w:hyperlink r:id="rId7" w:anchor="dst100064" w:history="1">
        <w:r w:rsidRPr="00432765">
          <w:rPr>
            <w:rFonts w:ascii="Times New Roman" w:eastAsia="Calibri" w:hAnsi="Times New Roman" w:cs="Times New Roman"/>
            <w:sz w:val="24"/>
            <w:szCs w:val="24"/>
            <w:u w:val="single"/>
          </w:rPr>
          <w:t>прожиточного минимума</w:t>
        </w:r>
      </w:hyperlink>
      <w:r w:rsidRPr="00432765">
        <w:rPr>
          <w:rFonts w:ascii="Times New Roman" w:eastAsia="Calibri" w:hAnsi="Times New Roman" w:cs="Times New Roman"/>
          <w:sz w:val="24"/>
          <w:szCs w:val="24"/>
        </w:rPr>
        <w:t> трудоспособного населения в целом по Российской Федерации, выплачиваемое обвиняемому, временно отстраненному от должности в порядке, установленном </w:t>
      </w:r>
      <w:hyperlink r:id="rId8" w:anchor="dst131" w:history="1">
        <w:r w:rsidRPr="00432765">
          <w:rPr>
            <w:rFonts w:ascii="Times New Roman" w:eastAsia="Calibri" w:hAnsi="Times New Roman" w:cs="Times New Roman"/>
            <w:sz w:val="24"/>
            <w:szCs w:val="24"/>
            <w:u w:val="single"/>
          </w:rPr>
          <w:t>частью первой статьи 114</w:t>
        </w:r>
      </w:hyperlink>
      <w:r w:rsidRPr="00432765">
        <w:rPr>
          <w:rFonts w:ascii="Times New Roman" w:eastAsia="Calibri" w:hAnsi="Times New Roman" w:cs="Times New Roman"/>
          <w:sz w:val="24"/>
          <w:szCs w:val="24"/>
        </w:rPr>
        <w:t> настоящего Кодекса;</w:t>
      </w:r>
    </w:p>
    <w:p w14:paraId="4F130E5D"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19" w:name="dst101012"/>
      <w:bookmarkEnd w:id="19"/>
      <w:r w:rsidRPr="00432765">
        <w:rPr>
          <w:rFonts w:ascii="Times New Roman" w:eastAsia="Calibri" w:hAnsi="Times New Roman" w:cs="Times New Roman"/>
          <w:sz w:val="24"/>
          <w:szCs w:val="24"/>
        </w:rPr>
        <w:t>9) </w:t>
      </w:r>
      <w:hyperlink r:id="rId9" w:anchor="dst100007" w:history="1">
        <w:r w:rsidRPr="00432765">
          <w:rPr>
            <w:rFonts w:ascii="Times New Roman" w:eastAsia="Calibri" w:hAnsi="Times New Roman" w:cs="Times New Roman"/>
            <w:sz w:val="24"/>
            <w:szCs w:val="24"/>
            <w:u w:val="single"/>
          </w:rPr>
          <w:t>иные</w:t>
        </w:r>
      </w:hyperlink>
      <w:r w:rsidRPr="00432765">
        <w:rPr>
          <w:rFonts w:ascii="Times New Roman" w:eastAsia="Calibri" w:hAnsi="Times New Roman" w:cs="Times New Roman"/>
          <w:sz w:val="24"/>
          <w:szCs w:val="24"/>
        </w:rPr>
        <w:t> расходы, понесенные в ходе производства по уголовному делу и предусмотренные настоящим Кодексом;</w:t>
      </w:r>
    </w:p>
    <w:p w14:paraId="291AD463"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20" w:name="dst1613"/>
      <w:bookmarkEnd w:id="20"/>
      <w:r w:rsidRPr="00432765">
        <w:rPr>
          <w:rFonts w:ascii="Times New Roman" w:eastAsia="Calibri" w:hAnsi="Times New Roman" w:cs="Times New Roman"/>
          <w:sz w:val="24"/>
          <w:szCs w:val="24"/>
        </w:rPr>
        <w:t>10) суммы, связанные с уведомлением близких родственников, родственников или близких лиц подозреваемого о его задержании и месте нахождения.</w:t>
      </w:r>
    </w:p>
    <w:p w14:paraId="0552A233" w14:textId="77777777" w:rsidR="00432765" w:rsidRPr="00432765" w:rsidRDefault="00432765" w:rsidP="00432765">
      <w:pPr>
        <w:shd w:val="clear" w:color="auto" w:fill="FFFFFF"/>
        <w:spacing w:after="0" w:line="240" w:lineRule="auto"/>
        <w:ind w:firstLine="540"/>
        <w:jc w:val="both"/>
        <w:rPr>
          <w:rFonts w:ascii="Times New Roman" w:eastAsia="Calibri" w:hAnsi="Times New Roman" w:cs="Times New Roman"/>
          <w:sz w:val="24"/>
          <w:szCs w:val="24"/>
        </w:rPr>
      </w:pPr>
      <w:bookmarkStart w:id="21" w:name="dst101013"/>
      <w:bookmarkEnd w:id="21"/>
      <w:r w:rsidRPr="00432765">
        <w:rPr>
          <w:rFonts w:ascii="Times New Roman" w:eastAsia="Calibri" w:hAnsi="Times New Roman" w:cs="Times New Roman"/>
          <w:sz w:val="24"/>
          <w:szCs w:val="24"/>
        </w:rPr>
        <w:t>3. Суммы, указанные в </w:t>
      </w:r>
      <w:hyperlink r:id="rId10" w:anchor="dst101003" w:history="1">
        <w:r w:rsidRPr="00432765">
          <w:rPr>
            <w:rFonts w:ascii="Times New Roman" w:eastAsia="Calibri" w:hAnsi="Times New Roman" w:cs="Times New Roman"/>
            <w:sz w:val="24"/>
            <w:szCs w:val="24"/>
            <w:u w:val="single"/>
          </w:rPr>
          <w:t>части второй</w:t>
        </w:r>
      </w:hyperlink>
      <w:r w:rsidRPr="00432765">
        <w:rPr>
          <w:rFonts w:ascii="Times New Roman" w:eastAsia="Calibri" w:hAnsi="Times New Roman" w:cs="Times New Roman"/>
          <w:sz w:val="24"/>
          <w:szCs w:val="24"/>
        </w:rPr>
        <w:t> настоящей статьи, выплачиваются по постановлению дознавателя, следователя, прокурора или судьи либо по определению суда.</w:t>
      </w:r>
    </w:p>
    <w:p w14:paraId="4E2535E6" w14:textId="77777777" w:rsidR="00432765" w:rsidRPr="00373FEF" w:rsidRDefault="00432765" w:rsidP="00373FEF">
      <w:pPr>
        <w:shd w:val="clear" w:color="auto" w:fill="FFFFFF"/>
        <w:spacing w:after="0" w:line="240" w:lineRule="auto"/>
        <w:ind w:firstLine="540"/>
        <w:jc w:val="both"/>
        <w:rPr>
          <w:rFonts w:ascii="Times New Roman" w:eastAsia="Calibri" w:hAnsi="Times New Roman" w:cs="Times New Roman"/>
          <w:sz w:val="24"/>
          <w:szCs w:val="24"/>
        </w:rPr>
      </w:pPr>
      <w:bookmarkStart w:id="22" w:name="dst104702"/>
      <w:bookmarkEnd w:id="22"/>
      <w:r w:rsidRPr="00432765">
        <w:rPr>
          <w:rFonts w:ascii="Times New Roman" w:eastAsia="Calibri" w:hAnsi="Times New Roman" w:cs="Times New Roman"/>
          <w:sz w:val="24"/>
          <w:szCs w:val="24"/>
        </w:rPr>
        <w:t>4. </w:t>
      </w:r>
      <w:hyperlink r:id="rId11" w:anchor="dst100013" w:history="1">
        <w:r w:rsidRPr="00432765">
          <w:rPr>
            <w:rFonts w:ascii="Times New Roman" w:eastAsia="Calibri" w:hAnsi="Times New Roman" w:cs="Times New Roman"/>
            <w:sz w:val="24"/>
            <w:szCs w:val="24"/>
            <w:u w:val="single"/>
          </w:rPr>
          <w:t>Порядок</w:t>
        </w:r>
      </w:hyperlink>
      <w:r w:rsidRPr="00432765">
        <w:rPr>
          <w:rFonts w:ascii="Times New Roman" w:eastAsia="Calibri" w:hAnsi="Times New Roman" w:cs="Times New Roman"/>
          <w:sz w:val="24"/>
          <w:szCs w:val="24"/>
        </w:rPr>
        <w:t> и размеры возмещения процессуальных издержек, за исключением размеров процессуальных издержек, предусмотренных </w:t>
      </w:r>
      <w:hyperlink r:id="rId12" w:anchor="dst101005" w:history="1">
        <w:r w:rsidRPr="00432765">
          <w:rPr>
            <w:rFonts w:ascii="Times New Roman" w:eastAsia="Calibri" w:hAnsi="Times New Roman" w:cs="Times New Roman"/>
            <w:sz w:val="24"/>
            <w:szCs w:val="24"/>
            <w:u w:val="single"/>
          </w:rPr>
          <w:t>пунктами 2</w:t>
        </w:r>
      </w:hyperlink>
      <w:r w:rsidRPr="00432765">
        <w:rPr>
          <w:rFonts w:ascii="Times New Roman" w:eastAsia="Calibri" w:hAnsi="Times New Roman" w:cs="Times New Roman"/>
          <w:sz w:val="24"/>
          <w:szCs w:val="24"/>
        </w:rPr>
        <w:t> и </w:t>
      </w:r>
      <w:hyperlink r:id="rId13" w:anchor="dst1230" w:history="1">
        <w:r w:rsidRPr="00432765">
          <w:rPr>
            <w:rFonts w:ascii="Times New Roman" w:eastAsia="Calibri" w:hAnsi="Times New Roman" w:cs="Times New Roman"/>
            <w:sz w:val="24"/>
            <w:szCs w:val="24"/>
            <w:u w:val="single"/>
          </w:rPr>
          <w:t>8</w:t>
        </w:r>
      </w:hyperlink>
      <w:r w:rsidRPr="00432765">
        <w:rPr>
          <w:rFonts w:ascii="Times New Roman" w:eastAsia="Calibri" w:hAnsi="Times New Roman" w:cs="Times New Roman"/>
          <w:sz w:val="24"/>
          <w:szCs w:val="24"/>
        </w:rPr>
        <w:t> части второй настоящей статьи, устанавливаются Прави</w:t>
      </w:r>
      <w:r w:rsidR="00373FEF">
        <w:rPr>
          <w:rFonts w:ascii="Times New Roman" w:eastAsia="Calibri" w:hAnsi="Times New Roman" w:cs="Times New Roman"/>
          <w:sz w:val="24"/>
          <w:szCs w:val="24"/>
        </w:rPr>
        <w:t>тельством Российской Федерации.</w:t>
      </w:r>
    </w:p>
    <w:p w14:paraId="04919B50" w14:textId="77777777" w:rsidR="00373FEF" w:rsidRDefault="00373FEF" w:rsidP="00432765"/>
    <w:p w14:paraId="61000EF9" w14:textId="77777777" w:rsidR="00373FEF" w:rsidRDefault="00432765" w:rsidP="00432765">
      <w:pPr>
        <w:rPr>
          <w:rFonts w:ascii="Times New Roman" w:hAnsi="Times New Roman" w:cs="Times New Roman"/>
          <w:sz w:val="24"/>
          <w:szCs w:val="24"/>
        </w:rPr>
      </w:pPr>
      <w:r w:rsidRPr="00373FEF">
        <w:rPr>
          <w:rFonts w:ascii="Times New Roman" w:hAnsi="Times New Roman" w:cs="Times New Roman"/>
          <w:sz w:val="24"/>
          <w:szCs w:val="24"/>
        </w:rPr>
        <w:t xml:space="preserve">Процессуальные издержки выплачиваются по постановлению дознавателя, следователя, прокурора или судьи либо по определению суда(ч. 3 ст. 131 УПК). Кроме того, вопрос о том, на кого и в каком размере должны быть возложены процессуальные издержки, </w:t>
      </w:r>
      <w:proofErr w:type="spellStart"/>
      <w:r w:rsidRPr="00373FEF">
        <w:rPr>
          <w:rFonts w:ascii="Times New Roman" w:hAnsi="Times New Roman" w:cs="Times New Roman"/>
          <w:sz w:val="24"/>
          <w:szCs w:val="24"/>
        </w:rPr>
        <w:t>разрешаетсясудом</w:t>
      </w:r>
      <w:proofErr w:type="spellEnd"/>
      <w:r w:rsidRPr="00373FEF">
        <w:rPr>
          <w:rFonts w:ascii="Times New Roman" w:hAnsi="Times New Roman" w:cs="Times New Roman"/>
          <w:sz w:val="24"/>
          <w:szCs w:val="24"/>
        </w:rPr>
        <w:t xml:space="preserve"> в резолютивной части приговора (п. 13 ч. 1 ст. 299, п. 3 ч. 1 ст. 309УПК).</w:t>
      </w:r>
    </w:p>
    <w:p w14:paraId="5A4B482A" w14:textId="77777777" w:rsidR="00432765" w:rsidRDefault="00432765" w:rsidP="00432765">
      <w:pPr>
        <w:rPr>
          <w:rFonts w:ascii="Times New Roman" w:hAnsi="Times New Roman" w:cs="Times New Roman"/>
          <w:sz w:val="24"/>
          <w:szCs w:val="24"/>
        </w:rPr>
      </w:pPr>
      <w:r w:rsidRPr="00373FEF">
        <w:rPr>
          <w:rFonts w:ascii="Times New Roman" w:hAnsi="Times New Roman" w:cs="Times New Roman"/>
          <w:sz w:val="24"/>
          <w:szCs w:val="24"/>
        </w:rPr>
        <w:t xml:space="preserve">Процессуальные издержки взыскиваются с осужденных или возмещаются за счет средств федерального бюджета (ч. 1 ст. 132 УПК). </w:t>
      </w:r>
      <w:proofErr w:type="spellStart"/>
      <w:r w:rsidRPr="00373FEF">
        <w:rPr>
          <w:rFonts w:ascii="Times New Roman" w:hAnsi="Times New Roman" w:cs="Times New Roman"/>
          <w:sz w:val="24"/>
          <w:szCs w:val="24"/>
        </w:rPr>
        <w:t>Судвправе</w:t>
      </w:r>
      <w:proofErr w:type="spellEnd"/>
      <w:r w:rsidRPr="00373FEF">
        <w:rPr>
          <w:rFonts w:ascii="Times New Roman" w:hAnsi="Times New Roman" w:cs="Times New Roman"/>
          <w:sz w:val="24"/>
          <w:szCs w:val="24"/>
        </w:rPr>
        <w:t xml:space="preserve"> взыскать с осужденного процессуальные издержки, за исключением:1) сумм, выплаченных переводчику (ч. 2 ст. 18, ч. 3 ст. 132 УПК).Процессуальные издержки, связанные с участием в уголовном </w:t>
      </w:r>
      <w:proofErr w:type="spellStart"/>
      <w:r w:rsidRPr="00373FEF">
        <w:rPr>
          <w:rFonts w:ascii="Times New Roman" w:hAnsi="Times New Roman" w:cs="Times New Roman"/>
          <w:sz w:val="24"/>
          <w:szCs w:val="24"/>
        </w:rPr>
        <w:t>делепереводчика</w:t>
      </w:r>
      <w:proofErr w:type="spellEnd"/>
      <w:r w:rsidRPr="00373FEF">
        <w:rPr>
          <w:rFonts w:ascii="Times New Roman" w:hAnsi="Times New Roman" w:cs="Times New Roman"/>
          <w:sz w:val="24"/>
          <w:szCs w:val="24"/>
        </w:rPr>
        <w:t>, возмещаются только за счет средств федерального бюджета.</w:t>
      </w:r>
    </w:p>
    <w:p w14:paraId="151C47B4" w14:textId="77777777" w:rsidR="00432765" w:rsidRDefault="00373FEF" w:rsidP="00432765">
      <w:pPr>
        <w:rPr>
          <w:rFonts w:ascii="Times New Roman" w:hAnsi="Times New Roman" w:cs="Times New Roman"/>
          <w:sz w:val="24"/>
          <w:szCs w:val="24"/>
        </w:rPr>
      </w:pPr>
      <w:r w:rsidRPr="00373FEF">
        <w:rPr>
          <w:rFonts w:ascii="Times New Roman" w:hAnsi="Times New Roman" w:cs="Times New Roman"/>
          <w:sz w:val="24"/>
          <w:szCs w:val="24"/>
        </w:rPr>
        <w:t xml:space="preserve">2) сумм, выплаченных защитнику, если подозреваемый или обвиняемый заявил об отказе от защитника, но отказ не был </w:t>
      </w:r>
      <w:proofErr w:type="spellStart"/>
      <w:r w:rsidRPr="00373FEF">
        <w:rPr>
          <w:rFonts w:ascii="Times New Roman" w:hAnsi="Times New Roman" w:cs="Times New Roman"/>
          <w:sz w:val="24"/>
          <w:szCs w:val="24"/>
        </w:rPr>
        <w:t>удовлетворени</w:t>
      </w:r>
      <w:proofErr w:type="spellEnd"/>
      <w:r w:rsidRPr="00373FEF">
        <w:rPr>
          <w:rFonts w:ascii="Times New Roman" w:hAnsi="Times New Roman" w:cs="Times New Roman"/>
          <w:sz w:val="24"/>
          <w:szCs w:val="24"/>
        </w:rPr>
        <w:t xml:space="preserve"> защитник участвовал в уголовном деле по назначению (ч. 4 ст. 16,ч. 5 ст. 50, ч. 2 и 4 ст. 132 УПК).</w:t>
      </w:r>
    </w:p>
    <w:p w14:paraId="78F79310" w14:textId="77777777" w:rsidR="00373FEF" w:rsidRPr="00373FEF" w:rsidRDefault="00373FEF" w:rsidP="00373FEF">
      <w:pPr>
        <w:rPr>
          <w:rFonts w:ascii="Times New Roman" w:hAnsi="Times New Roman" w:cs="Times New Roman"/>
          <w:sz w:val="24"/>
        </w:rPr>
      </w:pPr>
      <w:r w:rsidRPr="00373FEF">
        <w:rPr>
          <w:rFonts w:ascii="Times New Roman" w:hAnsi="Times New Roman" w:cs="Times New Roman"/>
          <w:sz w:val="24"/>
        </w:rPr>
        <w:t>3) в случае реабилитации лица (ч. 5 ст. 132 УПК);</w:t>
      </w:r>
    </w:p>
    <w:p w14:paraId="4CD1C260" w14:textId="77777777" w:rsidR="00373FEF" w:rsidRPr="00373FEF" w:rsidRDefault="00373FEF" w:rsidP="00373FEF">
      <w:pPr>
        <w:rPr>
          <w:rFonts w:ascii="Times New Roman" w:hAnsi="Times New Roman" w:cs="Times New Roman"/>
          <w:sz w:val="24"/>
        </w:rPr>
      </w:pPr>
      <w:r w:rsidRPr="00373FEF">
        <w:rPr>
          <w:rFonts w:ascii="Times New Roman" w:hAnsi="Times New Roman" w:cs="Times New Roman"/>
          <w:sz w:val="24"/>
        </w:rPr>
        <w:t>4) при постановлении приговора в особом порядке судебного разбирательства при согласии подсудимого с предъявленным обвинением, при заключении досудебного соглашения о сотрудничестве, а также по уголовному делу, дознание по которому производилось в сокращенной форме, в том числе и при обжаловании приговора в суде апелляционной, кассационной или надзорной инстанции</w:t>
      </w:r>
    </w:p>
    <w:p w14:paraId="261AB691" w14:textId="77777777" w:rsidR="008C6327" w:rsidRDefault="008C6327" w:rsidP="008C6327">
      <w:pPr>
        <w:pStyle w:val="1"/>
      </w:pPr>
      <w:r>
        <w:t>42.</w:t>
      </w:r>
      <w:r>
        <w:tab/>
        <w:t>Реабилитация.</w:t>
      </w:r>
    </w:p>
    <w:p w14:paraId="69DA9C69" w14:textId="77777777" w:rsidR="007213F3" w:rsidRDefault="007213F3" w:rsidP="007213F3"/>
    <w:p w14:paraId="02AF49C8"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УПК РФ Статья 133. Основания возникновения права на реабилитацию</w:t>
      </w:r>
    </w:p>
    <w:p w14:paraId="19AE24C6"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1. Право на реабилитацию включает в себя право на возмещение имущественного вреда, устранение последствий морального вреда и восстановление в трудовых, пенсионных, жилищных и иных правах. Вред, причиненный гражданину в результате уголовного преследования, возмещается государством в полном объеме независимо от вины органа дознания, дознавателя, следователя, прокурора и суда.</w:t>
      </w:r>
    </w:p>
    <w:p w14:paraId="48C56C5D"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lastRenderedPageBreak/>
        <w:t>2. Право на реабилитацию, в том числе право на возмещение вреда, связанного с уголовным преследованием, имеют:</w:t>
      </w:r>
    </w:p>
    <w:p w14:paraId="58DB119D"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1) подсудимый, в отношении которого вынесен оправдательный приговор;</w:t>
      </w:r>
    </w:p>
    <w:p w14:paraId="673F881A"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2) подсудимый, уголовное преследование в отношении которого прекращено в связи с отказом государственного обвинителя от обвинения;</w:t>
      </w:r>
    </w:p>
    <w:p w14:paraId="0B554602"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3) подозреваемый или обвиняемый, уголовное преследование в отношении которого прекращено по основаниям, предусмотренным пунктами 1, 2, 5 и 6 части первой статьи 24 и пунктами 1 и 4 - 6 части первой статьи 27 настоящего Кодекса;</w:t>
      </w:r>
    </w:p>
    <w:p w14:paraId="616B782B"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4) осужденный - в случаях полной или частичной отмены вступившего в законную силу обвинительного приговора суда и прекращения уголовного дела по основаниям, предусмотренным пунктами 1 и 2 части первой статьи 27 настоящего Кодекса;</w:t>
      </w:r>
    </w:p>
    <w:p w14:paraId="72EDE15C"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5) лицо, к которому были применены принудительные меры медицинского характера, - в случае отмены незаконного или необоснованного постановления суда о применении данной меры.</w:t>
      </w:r>
    </w:p>
    <w:p w14:paraId="2AEB7B29"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2.1. Право на реабилитацию, в том числе право на возмещение вреда, в порядке, установленном настоящей главой, по уголовным делам частного обвинения имеют лица, указанные в пунктах 1 - 4 части второй настоящей статьи, если уголовное дело было возбуждено в соответствии с частью четвертой статьи 20 настоящего Кодекса, а также осужденные по уголовным делам частного обвинения, возбужденным судом в соответствии со статьей 318 настоящего Кодекса, в случаях полной или частичной отмены обвинительного приговора суда и оправдания осужденного либо прекращения уголовного дела или уголовного преследования по основаниям, предусмотренным пунктами 1, 2 и 5 части первой статьи 24 и пунктами 1, 4 и 5 части первой статьи 27 настоящего Кодекса.</w:t>
      </w:r>
    </w:p>
    <w:p w14:paraId="26E0ADBC"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3. Право на возмещение вреда в порядке, установленном настоящей главой, имеет также любое лицо, незаконно подвергнутое мерам процессуального принуждения в ходе производства по уголовному делу.</w:t>
      </w:r>
    </w:p>
    <w:p w14:paraId="1475D6F9" w14:textId="77777777" w:rsidR="007213F3" w:rsidRP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4. Правила настоящей статьи не распространяются на случаи, когда примененные в отношении лица меры процессуального принуждения или постановленный обвинительный приговор отменены или изменены ввиду издания акта об амнистии, истечения сроков давности, недостижения возраста, с которого наступает уголовная ответственность, или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общественную опасность своих действий (бездействия) и руководить ими в момент совершения деяния, предусмотренного уголовным законом, или принятия закона, устраняющего преступность или наказуемость деяния, за исключением случаев вынесения судом постановления, предусмотренного пунктом 1 части третьей статьи 125.1 настоящего Кодекса.</w:t>
      </w:r>
    </w:p>
    <w:p w14:paraId="07C4C17D" w14:textId="77777777" w:rsidR="007213F3" w:rsidRDefault="007213F3" w:rsidP="007213F3">
      <w:pPr>
        <w:rPr>
          <w:rFonts w:ascii="Times New Roman" w:hAnsi="Times New Roman" w:cs="Times New Roman"/>
          <w:sz w:val="24"/>
          <w:szCs w:val="24"/>
        </w:rPr>
      </w:pPr>
      <w:r w:rsidRPr="007213F3">
        <w:rPr>
          <w:rFonts w:ascii="Times New Roman" w:hAnsi="Times New Roman" w:cs="Times New Roman"/>
          <w:sz w:val="24"/>
          <w:szCs w:val="24"/>
        </w:rPr>
        <w:t>5. В иных случаях вопросы, связанные с возмещением вреда, разрешаются в порядке гражданского судопроизводства.</w:t>
      </w:r>
    </w:p>
    <w:p w14:paraId="223F8046" w14:textId="77777777" w:rsidR="007213F3" w:rsidRPr="007213F3" w:rsidRDefault="007213F3" w:rsidP="007213F3">
      <w:pPr>
        <w:rPr>
          <w:rFonts w:ascii="Times New Roman" w:hAnsi="Times New Roman" w:cs="Times New Roman"/>
          <w:sz w:val="24"/>
          <w:szCs w:val="24"/>
        </w:rPr>
      </w:pPr>
    </w:p>
    <w:p w14:paraId="7928C92E" w14:textId="77777777" w:rsidR="008C6327" w:rsidRDefault="008C6327" w:rsidP="008C6327">
      <w:pPr>
        <w:pStyle w:val="1"/>
      </w:pPr>
      <w:r>
        <w:t>43.</w:t>
      </w:r>
      <w:r>
        <w:tab/>
        <w:t>Поводы и основание к возбуждению уголовного дела.</w:t>
      </w:r>
    </w:p>
    <w:p w14:paraId="2CBADC0E" w14:textId="77777777" w:rsidR="00930B84" w:rsidRDefault="00930B84" w:rsidP="00930B84"/>
    <w:p w14:paraId="1798BFC2" w14:textId="77777777" w:rsidR="007213F3" w:rsidRPr="007213F3" w:rsidRDefault="007213F3" w:rsidP="007213F3">
      <w:pPr>
        <w:pStyle w:val="paragraph"/>
        <w:shd w:val="clear" w:color="auto" w:fill="FFFFFF"/>
        <w:spacing w:before="0" w:beforeAutospacing="0" w:after="0" w:afterAutospacing="0"/>
        <w:jc w:val="both"/>
      </w:pPr>
      <w:r w:rsidRPr="007213F3">
        <w:t>Для обеспечения законности и обоснованности возбуждения уголовного дела в законе установлены определенные условия.</w:t>
      </w:r>
    </w:p>
    <w:p w14:paraId="5A013191" w14:textId="77777777" w:rsidR="007213F3" w:rsidRPr="007213F3" w:rsidRDefault="007213F3" w:rsidP="007213F3">
      <w:pPr>
        <w:pStyle w:val="paragraph"/>
        <w:shd w:val="clear" w:color="auto" w:fill="FFFFFF"/>
        <w:spacing w:before="0" w:beforeAutospacing="0" w:after="0" w:afterAutospacing="0"/>
        <w:jc w:val="both"/>
      </w:pPr>
      <w:r w:rsidRPr="007213F3">
        <w:t>Процессуальными условиями для возбуждения уголовного дела являются:</w:t>
      </w:r>
    </w:p>
    <w:p w14:paraId="7AD77B70" w14:textId="77777777" w:rsidR="007213F3" w:rsidRPr="007213F3" w:rsidRDefault="007213F3" w:rsidP="007213F3">
      <w:pPr>
        <w:pStyle w:val="paragraph"/>
        <w:shd w:val="clear" w:color="auto" w:fill="FFFFFF"/>
        <w:spacing w:before="0" w:beforeAutospacing="0" w:after="0" w:afterAutospacing="0"/>
        <w:jc w:val="both"/>
      </w:pPr>
      <w:r w:rsidRPr="007213F3">
        <w:lastRenderedPageBreak/>
        <w:t>наличие повода и основания, предусмотренных в ч. 1 и 2 </w:t>
      </w:r>
      <w:hyperlink r:id="rId14" w:anchor="block_140" w:tgtFrame="_blank" w:history="1">
        <w:r w:rsidRPr="007213F3">
          <w:rPr>
            <w:rStyle w:val="a5"/>
          </w:rPr>
          <w:t>ст. 140</w:t>
        </w:r>
      </w:hyperlink>
      <w:r w:rsidRPr="007213F3">
        <w:t> УПК; отсутствие обстоятельств, исключающих возбуждение уголовного дела (</w:t>
      </w:r>
      <w:hyperlink r:id="rId15" w:anchor="block_24" w:tgtFrame="_blank" w:history="1">
        <w:r w:rsidRPr="007213F3">
          <w:rPr>
            <w:rStyle w:val="a5"/>
          </w:rPr>
          <w:t>ст. 24</w:t>
        </w:r>
      </w:hyperlink>
      <w:r w:rsidRPr="007213F3">
        <w:t> УПК).</w:t>
      </w:r>
    </w:p>
    <w:p w14:paraId="37A769E1" w14:textId="77777777" w:rsidR="007213F3" w:rsidRPr="007213F3" w:rsidRDefault="007213F3" w:rsidP="007213F3">
      <w:pPr>
        <w:pStyle w:val="paragraph"/>
        <w:shd w:val="clear" w:color="auto" w:fill="FFFFFF"/>
        <w:spacing w:before="0" w:beforeAutospacing="0" w:after="0" w:afterAutospacing="0"/>
        <w:jc w:val="both"/>
      </w:pPr>
      <w:r w:rsidRPr="007213F3">
        <w:t>Поводы к возбуждению уголовного дела — это источники ин</w:t>
      </w:r>
      <w:r w:rsidRPr="007213F3">
        <w:softHyphen/>
        <w:t>формации о совершенном или готовящемся преступлении, ко</w:t>
      </w:r>
      <w:r w:rsidRPr="007213F3">
        <w:softHyphen/>
        <w:t>торым закон придает значение юридических фактов, обязываю</w:t>
      </w:r>
      <w:r w:rsidRPr="007213F3">
        <w:softHyphen/>
        <w:t>щих дознавателя, органа дознания, следователя в пределах, установленных УПК, рассмотреть их и решить вопрос о возбуж</w:t>
      </w:r>
      <w:r w:rsidRPr="007213F3">
        <w:softHyphen/>
        <w:t>дении уголовного дела при наличии достаточных данных, ука</w:t>
      </w:r>
      <w:r w:rsidRPr="007213F3">
        <w:softHyphen/>
        <w:t>зывающих на признаки преступления.</w:t>
      </w:r>
    </w:p>
    <w:p w14:paraId="2C95AFAF" w14:textId="77777777" w:rsidR="007213F3" w:rsidRPr="007213F3" w:rsidRDefault="007213F3" w:rsidP="007213F3">
      <w:pPr>
        <w:pStyle w:val="paragraph"/>
        <w:shd w:val="clear" w:color="auto" w:fill="FFFFFF"/>
        <w:spacing w:before="0" w:beforeAutospacing="0" w:after="0" w:afterAutospacing="0"/>
        <w:jc w:val="both"/>
      </w:pPr>
      <w:r w:rsidRPr="007213F3">
        <w:t>Поводы к возбуждению уголовного дела в уголовно-процессуальном законе объедине</w:t>
      </w:r>
      <w:r w:rsidRPr="007213F3">
        <w:softHyphen/>
        <w:t>ны общим понятием «сообщение о преступлении».</w:t>
      </w:r>
    </w:p>
    <w:p w14:paraId="0581A957" w14:textId="77777777" w:rsidR="007213F3" w:rsidRPr="007213F3" w:rsidRDefault="007213F3" w:rsidP="007213F3">
      <w:pPr>
        <w:pStyle w:val="paragraph"/>
        <w:shd w:val="clear" w:color="auto" w:fill="FFFFFF"/>
        <w:spacing w:before="0" w:beforeAutospacing="0" w:after="0" w:afterAutospacing="0"/>
        <w:jc w:val="both"/>
      </w:pPr>
      <w:r w:rsidRPr="007213F3">
        <w:t>Поводами для возбуждения уголовного дела служат:</w:t>
      </w:r>
    </w:p>
    <w:p w14:paraId="5A4A1D22" w14:textId="77777777" w:rsidR="007213F3" w:rsidRPr="007213F3" w:rsidRDefault="007213F3" w:rsidP="007213F3">
      <w:pPr>
        <w:numPr>
          <w:ilvl w:val="0"/>
          <w:numId w:val="53"/>
        </w:numPr>
        <w:shd w:val="clear" w:color="auto" w:fill="FFFFFF"/>
        <w:spacing w:after="0" w:line="240" w:lineRule="auto"/>
        <w:ind w:left="0"/>
        <w:jc w:val="both"/>
        <w:rPr>
          <w:rFonts w:ascii="Times New Roman" w:hAnsi="Times New Roman" w:cs="Times New Roman"/>
          <w:sz w:val="24"/>
          <w:szCs w:val="24"/>
        </w:rPr>
      </w:pPr>
    </w:p>
    <w:p w14:paraId="684C99D6" w14:textId="77777777" w:rsidR="007213F3" w:rsidRPr="007213F3" w:rsidRDefault="007213F3" w:rsidP="007213F3">
      <w:pPr>
        <w:numPr>
          <w:ilvl w:val="1"/>
          <w:numId w:val="53"/>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заявление о преступлении;</w:t>
      </w:r>
    </w:p>
    <w:p w14:paraId="5DB68394" w14:textId="77777777" w:rsidR="007213F3" w:rsidRPr="007213F3" w:rsidRDefault="007213F3" w:rsidP="007213F3">
      <w:pPr>
        <w:numPr>
          <w:ilvl w:val="1"/>
          <w:numId w:val="53"/>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явка с повинной;</w:t>
      </w:r>
    </w:p>
    <w:p w14:paraId="3DE2A0A1" w14:textId="77777777" w:rsidR="007213F3" w:rsidRPr="007213F3" w:rsidRDefault="007213F3" w:rsidP="007213F3">
      <w:pPr>
        <w:numPr>
          <w:ilvl w:val="1"/>
          <w:numId w:val="53"/>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сообщение о совершенном или готовящемся преступлении, полученное из иных источников;</w:t>
      </w:r>
    </w:p>
    <w:p w14:paraId="3A390E7D" w14:textId="77777777" w:rsidR="007213F3" w:rsidRPr="007213F3" w:rsidRDefault="007213F3" w:rsidP="007213F3">
      <w:pPr>
        <w:numPr>
          <w:ilvl w:val="1"/>
          <w:numId w:val="53"/>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14:paraId="39EDAE9F" w14:textId="77777777" w:rsidR="007213F3" w:rsidRPr="007213F3" w:rsidRDefault="007213F3" w:rsidP="007213F3">
      <w:pPr>
        <w:pStyle w:val="paragraph"/>
        <w:shd w:val="clear" w:color="auto" w:fill="FFFFFF"/>
        <w:spacing w:before="0" w:beforeAutospacing="0" w:after="0" w:afterAutospacing="0"/>
        <w:jc w:val="both"/>
      </w:pPr>
      <w:r w:rsidRPr="007213F3">
        <w:t>Поводом для возбуждения уголовного дела о преступлениях, предусмотренных </w:t>
      </w:r>
      <w:hyperlink r:id="rId16" w:anchor="block_198" w:tgtFrame="_blank" w:history="1">
        <w:r w:rsidRPr="007213F3">
          <w:rPr>
            <w:rStyle w:val="a5"/>
          </w:rPr>
          <w:t>ст. 198 - 199.2</w:t>
        </w:r>
      </w:hyperlink>
      <w:r w:rsidRPr="007213F3">
        <w:t> УК РФ (преступления в сфере экономической деятельности: уклонение от уплаты налогов), служат только те материалы, которые направлены налоговыми органами в соответствии с </w:t>
      </w:r>
      <w:hyperlink r:id="rId17" w:anchor="block_323" w:tgtFrame="_blank" w:history="1">
        <w:r w:rsidRPr="007213F3">
          <w:rPr>
            <w:rStyle w:val="a5"/>
          </w:rPr>
          <w:t>законодательством</w:t>
        </w:r>
      </w:hyperlink>
      <w:r w:rsidRPr="007213F3">
        <w:t> о налогах и сборах для решения вопроса о возбуждении уголовного дела.</w:t>
      </w:r>
    </w:p>
    <w:p w14:paraId="6E50E21A" w14:textId="77777777" w:rsidR="007213F3" w:rsidRPr="007213F3" w:rsidRDefault="007213F3" w:rsidP="007213F3">
      <w:pPr>
        <w:pStyle w:val="paragraph"/>
        <w:shd w:val="clear" w:color="auto" w:fill="FFFFFF"/>
        <w:spacing w:before="0" w:beforeAutospacing="0" w:after="0" w:afterAutospacing="0"/>
        <w:jc w:val="both"/>
      </w:pPr>
      <w:r w:rsidRPr="007213F3">
        <w:t> </w:t>
      </w:r>
    </w:p>
    <w:p w14:paraId="2FFEDF34" w14:textId="77777777" w:rsidR="007213F3" w:rsidRPr="007213F3" w:rsidRDefault="007213F3" w:rsidP="007213F3">
      <w:pPr>
        <w:pStyle w:val="paragraph"/>
        <w:shd w:val="clear" w:color="auto" w:fill="FFFFFF"/>
        <w:spacing w:before="0" w:beforeAutospacing="0" w:after="0" w:afterAutospacing="0"/>
        <w:jc w:val="both"/>
      </w:pPr>
      <w:r w:rsidRPr="007213F3">
        <w:t>Заявление о преступлении — наиболее распространенный повод к возбужде</w:t>
      </w:r>
      <w:r w:rsidRPr="007213F3">
        <w:softHyphen/>
        <w:t>нию уголовного дела. Заявление о преступлении как повод к возбуждению уголовного дела представляет собой сообщение о совершенном или готовящемся преступлении независимо от то</w:t>
      </w:r>
      <w:r w:rsidRPr="007213F3">
        <w:softHyphen/>
        <w:t>го, причинен ли преступным деянием вред заявителю.</w:t>
      </w:r>
    </w:p>
    <w:p w14:paraId="5FC5AD1F" w14:textId="77777777" w:rsidR="007213F3" w:rsidRPr="007213F3" w:rsidRDefault="007213F3" w:rsidP="007213F3">
      <w:pPr>
        <w:pStyle w:val="paragraph"/>
        <w:shd w:val="clear" w:color="auto" w:fill="FFFFFF"/>
        <w:spacing w:before="0" w:beforeAutospacing="0" w:after="0" w:afterAutospacing="0"/>
        <w:jc w:val="both"/>
      </w:pPr>
      <w:r w:rsidRPr="007213F3">
        <w:t>Заявление о преступлении может быть сделано в устном или письменном виде. Письменное заявление о преступлении должно быть подписано заявителем.</w:t>
      </w:r>
    </w:p>
    <w:p w14:paraId="3D8F794B" w14:textId="77777777" w:rsidR="007213F3" w:rsidRPr="007213F3" w:rsidRDefault="007213F3" w:rsidP="007213F3">
      <w:pPr>
        <w:pStyle w:val="paragraph"/>
        <w:shd w:val="clear" w:color="auto" w:fill="FFFFFF"/>
        <w:spacing w:before="0" w:beforeAutospacing="0" w:after="0" w:afterAutospacing="0"/>
        <w:jc w:val="both"/>
      </w:pPr>
      <w:r w:rsidRPr="007213F3">
        <w:t>Устное заявление о преступлении заносится в протокол, который подписывается заявителем и лицом, принявшим данное заявление. Протокол должен содержать данные о заявителе, а также о документах, удостоверяющих личность заявителя. Если устное сообщение о преступлении сделано при производстве следственного действия или в ходе судебного разбирательства, то оно заносится соответственно в протокол следственного действия или протокол судебного заседания.</w:t>
      </w:r>
    </w:p>
    <w:p w14:paraId="442D15D3" w14:textId="77777777" w:rsidR="007213F3" w:rsidRPr="007213F3" w:rsidRDefault="007213F3" w:rsidP="007213F3">
      <w:pPr>
        <w:pStyle w:val="paragraph"/>
        <w:shd w:val="clear" w:color="auto" w:fill="FFFFFF"/>
        <w:spacing w:before="0" w:beforeAutospacing="0" w:after="0" w:afterAutospacing="0"/>
        <w:jc w:val="both"/>
      </w:pPr>
      <w:r w:rsidRPr="007213F3">
        <w:t>Заявитель предупреждается об уголовной ответственности за заведомо ложный донос в соответствии со </w:t>
      </w:r>
      <w:hyperlink r:id="rId18" w:anchor="block_306" w:tgtFrame="_blank" w:history="1">
        <w:r w:rsidRPr="007213F3">
          <w:rPr>
            <w:rStyle w:val="a5"/>
          </w:rPr>
          <w:t>ст. 306</w:t>
        </w:r>
      </w:hyperlink>
      <w:r w:rsidRPr="007213F3">
        <w:t> УК РФ, о чем в протоколе делается отметка, которая удостоверяется подписью заявителя.</w:t>
      </w:r>
    </w:p>
    <w:p w14:paraId="10AB28DB" w14:textId="77777777" w:rsidR="007213F3" w:rsidRPr="007213F3" w:rsidRDefault="007213F3" w:rsidP="007213F3">
      <w:pPr>
        <w:pStyle w:val="paragraph"/>
        <w:shd w:val="clear" w:color="auto" w:fill="FFFFFF"/>
        <w:spacing w:before="0" w:beforeAutospacing="0" w:after="0" w:afterAutospacing="0"/>
        <w:jc w:val="both"/>
      </w:pPr>
      <w:r w:rsidRPr="007213F3">
        <w:t>Анонимное заявление, согласно ч. 7 ст. 141 УПК, не являет</w:t>
      </w:r>
      <w:r w:rsidRPr="007213F3">
        <w:softHyphen/>
        <w:t>ся поводом к возбуждению уголовного дела, что не исключает проверку вне уголовно-процессуальных отношений сведений, содержащихся в анонимном заявлении.</w:t>
      </w:r>
    </w:p>
    <w:p w14:paraId="114B0DF0" w14:textId="77777777" w:rsidR="007213F3" w:rsidRPr="007213F3" w:rsidRDefault="007213F3" w:rsidP="007213F3">
      <w:pPr>
        <w:pStyle w:val="paragraph"/>
        <w:shd w:val="clear" w:color="auto" w:fill="FFFFFF"/>
        <w:spacing w:before="0" w:beforeAutospacing="0" w:after="0" w:afterAutospacing="0"/>
        <w:jc w:val="both"/>
      </w:pPr>
      <w:r w:rsidRPr="007213F3">
        <w:t> </w:t>
      </w:r>
    </w:p>
    <w:p w14:paraId="07626265" w14:textId="77777777" w:rsidR="007213F3" w:rsidRPr="007213F3" w:rsidRDefault="007213F3" w:rsidP="007213F3">
      <w:pPr>
        <w:pStyle w:val="paragraph"/>
        <w:shd w:val="clear" w:color="auto" w:fill="FFFFFF"/>
        <w:spacing w:before="0" w:beforeAutospacing="0" w:after="0" w:afterAutospacing="0"/>
        <w:jc w:val="both"/>
      </w:pPr>
      <w:r w:rsidRPr="007213F3">
        <w:t>Явка с повинной представляет собой добровольное, обращен</w:t>
      </w:r>
      <w:r w:rsidRPr="007213F3">
        <w:softHyphen/>
        <w:t>ное к дознавателю, следователю, прокурору, заявление лица о совершенном им уголовно наказуемом деянии.</w:t>
      </w:r>
    </w:p>
    <w:p w14:paraId="646564A0" w14:textId="77777777" w:rsidR="007213F3" w:rsidRPr="007213F3" w:rsidRDefault="007213F3" w:rsidP="007213F3">
      <w:pPr>
        <w:pStyle w:val="paragraph"/>
        <w:shd w:val="clear" w:color="auto" w:fill="FFFFFF"/>
        <w:spacing w:before="0" w:beforeAutospacing="0" w:after="0" w:afterAutospacing="0"/>
        <w:jc w:val="both"/>
      </w:pPr>
      <w:r w:rsidRPr="007213F3">
        <w:t>Обязательным признаком такого заявления является</w:t>
      </w:r>
    </w:p>
    <w:p w14:paraId="20D24736" w14:textId="77777777" w:rsidR="007213F3" w:rsidRPr="007213F3" w:rsidRDefault="007213F3" w:rsidP="007213F3">
      <w:pPr>
        <w:numPr>
          <w:ilvl w:val="0"/>
          <w:numId w:val="54"/>
        </w:numPr>
        <w:shd w:val="clear" w:color="auto" w:fill="FFFFFF"/>
        <w:spacing w:after="0" w:line="240" w:lineRule="auto"/>
        <w:ind w:left="0"/>
        <w:jc w:val="both"/>
        <w:rPr>
          <w:rFonts w:ascii="Times New Roman" w:hAnsi="Times New Roman" w:cs="Times New Roman"/>
          <w:sz w:val="24"/>
          <w:szCs w:val="24"/>
        </w:rPr>
      </w:pPr>
    </w:p>
    <w:p w14:paraId="3E02AA79" w14:textId="77777777" w:rsidR="007213F3" w:rsidRPr="007213F3" w:rsidRDefault="007213F3" w:rsidP="007213F3">
      <w:pPr>
        <w:numPr>
          <w:ilvl w:val="1"/>
          <w:numId w:val="54"/>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его добровольность;</w:t>
      </w:r>
    </w:p>
    <w:p w14:paraId="0752C538" w14:textId="77777777" w:rsidR="007213F3" w:rsidRPr="007213F3" w:rsidRDefault="007213F3" w:rsidP="007213F3">
      <w:pPr>
        <w:numPr>
          <w:ilvl w:val="1"/>
          <w:numId w:val="54"/>
        </w:numPr>
        <w:shd w:val="clear" w:color="auto" w:fill="FFFFFF"/>
        <w:spacing w:after="100" w:afterAutospacing="1" w:line="240" w:lineRule="auto"/>
        <w:ind w:left="0"/>
        <w:jc w:val="both"/>
        <w:rPr>
          <w:rFonts w:ascii="Times New Roman" w:hAnsi="Times New Roman" w:cs="Times New Roman"/>
          <w:sz w:val="24"/>
          <w:szCs w:val="24"/>
        </w:rPr>
      </w:pPr>
      <w:r w:rsidRPr="007213F3">
        <w:rPr>
          <w:rFonts w:ascii="Times New Roman" w:hAnsi="Times New Roman" w:cs="Times New Roman"/>
          <w:sz w:val="24"/>
          <w:szCs w:val="24"/>
        </w:rPr>
        <w:t>указание в нем о собственных преступных действиях.</w:t>
      </w:r>
    </w:p>
    <w:p w14:paraId="0D649FFB" w14:textId="77777777" w:rsidR="007213F3" w:rsidRPr="007213F3" w:rsidRDefault="007213F3" w:rsidP="007213F3">
      <w:pPr>
        <w:pStyle w:val="paragraph"/>
        <w:shd w:val="clear" w:color="auto" w:fill="FFFFFF"/>
        <w:spacing w:before="0" w:beforeAutospacing="0" w:after="0" w:afterAutospacing="0"/>
        <w:jc w:val="both"/>
      </w:pPr>
      <w:r w:rsidRPr="007213F3">
        <w:t>Поэтому не будет рассматриваться как явка с повинной признание лица в совершении преступления, сделанное им во время допроса.</w:t>
      </w:r>
    </w:p>
    <w:p w14:paraId="685A2138" w14:textId="77777777" w:rsidR="007213F3" w:rsidRPr="007213F3" w:rsidRDefault="007213F3" w:rsidP="007213F3">
      <w:pPr>
        <w:pStyle w:val="paragraph"/>
        <w:shd w:val="clear" w:color="auto" w:fill="FFFFFF"/>
        <w:spacing w:before="0" w:beforeAutospacing="0" w:after="0" w:afterAutospacing="0"/>
        <w:jc w:val="both"/>
      </w:pPr>
      <w:r w:rsidRPr="007213F3">
        <w:t>Заявление о явке с повинной может быть сделано как в письменном, так и в устном виде. Устное заявление принимается и заносится в протокол в порядке, установленном </w:t>
      </w:r>
      <w:hyperlink r:id="rId19" w:anchor="block_14103" w:tgtFrame="_blank" w:history="1">
        <w:r w:rsidRPr="007213F3">
          <w:rPr>
            <w:rStyle w:val="a5"/>
          </w:rPr>
          <w:t>частью третьей ст. 141</w:t>
        </w:r>
      </w:hyperlink>
      <w:r w:rsidRPr="007213F3">
        <w:t> Кодекса.</w:t>
      </w:r>
    </w:p>
    <w:p w14:paraId="64B954A8" w14:textId="77777777" w:rsidR="007213F3" w:rsidRPr="007213F3" w:rsidRDefault="007213F3" w:rsidP="007213F3">
      <w:pPr>
        <w:pStyle w:val="paragraph"/>
        <w:shd w:val="clear" w:color="auto" w:fill="FFFFFF"/>
        <w:spacing w:before="0" w:beforeAutospacing="0" w:after="0" w:afterAutospacing="0"/>
        <w:jc w:val="both"/>
      </w:pPr>
      <w:r w:rsidRPr="007213F3">
        <w:t> </w:t>
      </w:r>
    </w:p>
    <w:p w14:paraId="34F19FC7" w14:textId="77777777" w:rsidR="007213F3" w:rsidRPr="007213F3" w:rsidRDefault="007213F3" w:rsidP="007213F3">
      <w:pPr>
        <w:pStyle w:val="paragraph"/>
        <w:shd w:val="clear" w:color="auto" w:fill="FFFFFF"/>
        <w:spacing w:before="0" w:beforeAutospacing="0" w:after="0" w:afterAutospacing="0"/>
        <w:jc w:val="both"/>
      </w:pPr>
      <w:r w:rsidRPr="007213F3">
        <w:t>Сообщение о совершенном или готовящемся преступлении, по</w:t>
      </w:r>
      <w:r w:rsidRPr="007213F3">
        <w:softHyphen/>
        <w:t xml:space="preserve">лученное из иных источников, — это сведения о преступлении, непосредственно полученные органом дознания, дознавателем, </w:t>
      </w:r>
      <w:r w:rsidRPr="007213F3">
        <w:lastRenderedPageBreak/>
        <w:t>следователем, прокурором при исполнении ими служебных обязанностей от любого физического или юридического лица.</w:t>
      </w:r>
    </w:p>
    <w:p w14:paraId="348B5A9A" w14:textId="77777777" w:rsidR="007213F3" w:rsidRPr="007213F3" w:rsidRDefault="007213F3" w:rsidP="007213F3">
      <w:pPr>
        <w:pStyle w:val="paragraph"/>
        <w:shd w:val="clear" w:color="auto" w:fill="FFFFFF"/>
        <w:spacing w:before="0" w:beforeAutospacing="0" w:after="0" w:afterAutospacing="0"/>
        <w:jc w:val="both"/>
      </w:pPr>
      <w:r w:rsidRPr="007213F3">
        <w:t>К этой категории поводов могут быть отнесены сообщения, непосредственно не адресованные органам дознания, следствия, прокуратуры, но содержащиеся в различных средствах массо</w:t>
      </w:r>
      <w:r w:rsidRPr="007213F3">
        <w:softHyphen/>
        <w:t>вой информации или в иных источниках, о совершенном или готовящемся преступлении. Несмотря на то, что эти сведения непосредственно не адресованы органам дознания, дознавателю, следователю, последние обязаны проверить содержащиеся в них сведения. Полученные из различных источников, кроме указанных в ст. 141, 142 УПК, сообщения о совершенном или готовящемся преступлении, в том числе полученные в ходе ад</w:t>
      </w:r>
      <w:r w:rsidRPr="007213F3">
        <w:softHyphen/>
        <w:t>министративно-процессуальной деятельности (непосредствен</w:t>
      </w:r>
      <w:r w:rsidRPr="007213F3">
        <w:softHyphen/>
        <w:t>но усмотрение), принимаются лицом, получившим данное со</w:t>
      </w:r>
      <w:r w:rsidRPr="007213F3">
        <w:softHyphen/>
        <w:t>общение, о чем составляется рапорт об обнаружении признаков преступления. Этот рапорт является поводом к возбуждению уголовного дела.</w:t>
      </w:r>
    </w:p>
    <w:p w14:paraId="611FA075" w14:textId="77777777" w:rsidR="007213F3" w:rsidRPr="007213F3" w:rsidRDefault="007213F3" w:rsidP="007213F3">
      <w:pPr>
        <w:pStyle w:val="paragraph"/>
        <w:shd w:val="clear" w:color="auto" w:fill="FFFFFF"/>
        <w:spacing w:before="0" w:beforeAutospacing="0" w:after="0" w:afterAutospacing="0"/>
        <w:jc w:val="both"/>
      </w:pPr>
      <w:r w:rsidRPr="007213F3">
        <w:t> </w:t>
      </w:r>
    </w:p>
    <w:p w14:paraId="155B9288" w14:textId="77777777" w:rsidR="007213F3" w:rsidRPr="007213F3" w:rsidRDefault="007213F3" w:rsidP="007213F3">
      <w:pPr>
        <w:pStyle w:val="paragraph"/>
        <w:shd w:val="clear" w:color="auto" w:fill="FFFFFF"/>
        <w:spacing w:before="0" w:beforeAutospacing="0" w:after="0" w:afterAutospacing="0"/>
        <w:jc w:val="both"/>
      </w:pPr>
      <w:r w:rsidRPr="007213F3">
        <w:t>Основание для возбуждения уголовного дела — наличие достаточных данных, указывающих на признаки преступления.</w:t>
      </w:r>
    </w:p>
    <w:p w14:paraId="75111FB4" w14:textId="77777777" w:rsidR="007213F3" w:rsidRPr="007213F3" w:rsidRDefault="007213F3" w:rsidP="007213F3">
      <w:pPr>
        <w:pStyle w:val="paragraph"/>
        <w:shd w:val="clear" w:color="auto" w:fill="FFFFFF"/>
        <w:spacing w:before="0" w:beforeAutospacing="0" w:after="0" w:afterAutospacing="0"/>
        <w:jc w:val="both"/>
      </w:pPr>
      <w:r w:rsidRPr="007213F3">
        <w:t>Понятие «основание для возбуждения уголовного дела» в уголовно-процессуальном законе подробно не раскрывается.</w:t>
      </w:r>
    </w:p>
    <w:p w14:paraId="2CFA345A" w14:textId="77777777" w:rsidR="007213F3" w:rsidRPr="007213F3" w:rsidRDefault="007213F3" w:rsidP="007213F3">
      <w:pPr>
        <w:pStyle w:val="paragraph"/>
        <w:shd w:val="clear" w:color="auto" w:fill="FFFFFF"/>
        <w:spacing w:before="0" w:beforeAutospacing="0" w:after="0" w:afterAutospacing="0"/>
        <w:jc w:val="both"/>
      </w:pPr>
      <w:r w:rsidRPr="007213F3">
        <w:t>Понятие «достаточные данные» является оценочным, т. е. относительно определенным понятием, содержание кото</w:t>
      </w:r>
      <w:r w:rsidRPr="007213F3">
        <w:softHyphen/>
        <w:t>рого выявляется только с учетом конкретных ситуаций.</w:t>
      </w:r>
    </w:p>
    <w:p w14:paraId="15B73332" w14:textId="77777777" w:rsidR="007213F3" w:rsidRPr="007213F3" w:rsidRDefault="007213F3" w:rsidP="007213F3">
      <w:pPr>
        <w:pStyle w:val="paragraph"/>
        <w:shd w:val="clear" w:color="auto" w:fill="FFFFFF"/>
        <w:spacing w:before="0" w:beforeAutospacing="0" w:after="0" w:afterAutospacing="0"/>
        <w:jc w:val="both"/>
      </w:pPr>
      <w:r w:rsidRPr="007213F3">
        <w:t>При определении основания к возбуждению уголовного дела надо учитывать:</w:t>
      </w:r>
    </w:p>
    <w:p w14:paraId="3033B81E" w14:textId="77777777" w:rsidR="007213F3" w:rsidRPr="007213F3" w:rsidRDefault="007213F3" w:rsidP="007213F3">
      <w:pPr>
        <w:pStyle w:val="paragraph"/>
        <w:shd w:val="clear" w:color="auto" w:fill="FFFFFF"/>
        <w:spacing w:before="0" w:beforeAutospacing="0" w:after="0" w:afterAutospacing="0"/>
        <w:jc w:val="both"/>
      </w:pPr>
      <w:r w:rsidRPr="007213F3">
        <w:t>круг обстоятельств, сведениями о которых надо располагать; уровень знаний об этих обстоятельствах (веро</w:t>
      </w:r>
      <w:r w:rsidRPr="007213F3">
        <w:softHyphen/>
        <w:t>ятность совершения преступления).</w:t>
      </w:r>
    </w:p>
    <w:p w14:paraId="4B2B1E28" w14:textId="77777777" w:rsidR="007213F3" w:rsidRPr="007213F3" w:rsidRDefault="007213F3" w:rsidP="007213F3">
      <w:pPr>
        <w:pStyle w:val="paragraph"/>
        <w:shd w:val="clear" w:color="auto" w:fill="FFFFFF"/>
        <w:spacing w:before="0" w:beforeAutospacing="0" w:after="0" w:afterAutospacing="0"/>
        <w:jc w:val="both"/>
      </w:pPr>
      <w:r w:rsidRPr="007213F3">
        <w:t>Понятие «основание к воз</w:t>
      </w:r>
      <w:r w:rsidRPr="007213F3">
        <w:softHyphen/>
        <w:t>буждению уголовного дела» включает как данные о фактиче</w:t>
      </w:r>
      <w:r w:rsidRPr="007213F3">
        <w:softHyphen/>
        <w:t>ском событии, так и данные о его уголовно-правовых призна</w:t>
      </w:r>
      <w:r w:rsidRPr="007213F3">
        <w:softHyphen/>
        <w:t>ках. Чаще всего это данные об объекте и объективной стороне преступления, реже — о субъекте и субъективной стороне пре</w:t>
      </w:r>
      <w:r w:rsidRPr="007213F3">
        <w:softHyphen/>
        <w:t>ступления.</w:t>
      </w:r>
    </w:p>
    <w:p w14:paraId="5030B467" w14:textId="77777777" w:rsidR="007213F3" w:rsidRPr="007213F3" w:rsidRDefault="007213F3" w:rsidP="007213F3">
      <w:pPr>
        <w:pStyle w:val="paragraph"/>
        <w:shd w:val="clear" w:color="auto" w:fill="FFFFFF"/>
        <w:spacing w:before="0" w:beforeAutospacing="0" w:after="0" w:afterAutospacing="0"/>
        <w:jc w:val="both"/>
      </w:pPr>
      <w:r w:rsidRPr="007213F3">
        <w:t>Достаточность данных, указывающих на признаки преступ</w:t>
      </w:r>
      <w:r w:rsidRPr="007213F3">
        <w:softHyphen/>
        <w:t>ления, надо рассматривать применительно к их объему и харак</w:t>
      </w:r>
      <w:r w:rsidRPr="007213F3">
        <w:softHyphen/>
        <w:t>теру. По своему характеру имеющиеся данные могут быть при</w:t>
      </w:r>
      <w:r w:rsidRPr="007213F3">
        <w:softHyphen/>
        <w:t>знаны достаточными для принятия решения о возбуждении уголовного дела, если они свидетельствуют об определенном уголовно наказуемом действии или бездействии. Полученные данные должны быть достаточны для вывода о вероятности совершения преступления, квалифицируемого по той или иной статье УК.</w:t>
      </w:r>
    </w:p>
    <w:p w14:paraId="7785C561" w14:textId="77777777" w:rsidR="007213F3" w:rsidRPr="007213F3" w:rsidRDefault="007213F3" w:rsidP="007213F3">
      <w:pPr>
        <w:pStyle w:val="paragraph"/>
        <w:shd w:val="clear" w:color="auto" w:fill="FFFFFF"/>
        <w:spacing w:before="0" w:beforeAutospacing="0" w:after="0" w:afterAutospacing="0"/>
        <w:jc w:val="both"/>
      </w:pPr>
      <w:r w:rsidRPr="007213F3">
        <w:t>Вывод о совершении преступления, как и квалифи</w:t>
      </w:r>
      <w:r w:rsidRPr="007213F3">
        <w:softHyphen/>
        <w:t>кация преступления в постановлении о возбуждении уголовно</w:t>
      </w:r>
      <w:r w:rsidRPr="007213F3">
        <w:softHyphen/>
        <w:t>го дела, носят предположительный характер и могут быть изме</w:t>
      </w:r>
      <w:r w:rsidRPr="007213F3">
        <w:softHyphen/>
        <w:t>нены в дальнейшем производстве по делу.</w:t>
      </w:r>
    </w:p>
    <w:p w14:paraId="61F22501" w14:textId="77777777" w:rsidR="007213F3" w:rsidRPr="007213F3" w:rsidRDefault="007213F3" w:rsidP="007213F3">
      <w:pPr>
        <w:pStyle w:val="paragraph"/>
        <w:shd w:val="clear" w:color="auto" w:fill="FFFFFF"/>
        <w:spacing w:before="0" w:beforeAutospacing="0" w:after="0" w:afterAutospacing="0"/>
        <w:jc w:val="both"/>
      </w:pPr>
      <w:r w:rsidRPr="007213F3">
        <w:t> </w:t>
      </w:r>
    </w:p>
    <w:p w14:paraId="2182807D" w14:textId="77777777" w:rsidR="007213F3" w:rsidRPr="007213F3" w:rsidRDefault="007213F3" w:rsidP="007213F3">
      <w:pPr>
        <w:pStyle w:val="paragraph"/>
        <w:shd w:val="clear" w:color="auto" w:fill="FFFFFF"/>
        <w:spacing w:before="0" w:beforeAutospacing="0" w:after="0" w:afterAutospacing="0"/>
        <w:jc w:val="both"/>
      </w:pPr>
      <w:r w:rsidRPr="007213F3">
        <w:t>При решении вопроса о возбуждении уголовного дела необ</w:t>
      </w:r>
      <w:r w:rsidRPr="007213F3">
        <w:softHyphen/>
        <w:t xml:space="preserve">ходимо проверить, нет ли обстоятельств, исключающих возбуждение уголовного дела (ст. 24 УПК), если эти обстоятельства , очевидны (например, наличие свидетельства о рождении, </w:t>
      </w:r>
      <w:proofErr w:type="spellStart"/>
      <w:r w:rsidRPr="007213F3">
        <w:t>позволяюшее</w:t>
      </w:r>
      <w:proofErr w:type="spellEnd"/>
      <w:r w:rsidRPr="007213F3">
        <w:t xml:space="preserve"> утверждать о недостижении возраста привлечения к уголовной ответственности). Если для установления обстоятельства, исключающего возбуждение уголовного дела, необходимо производство следственного действия (например, назначение и производство экспертизы), то принимается решение о возбуждении уголовного дела.</w:t>
      </w:r>
    </w:p>
    <w:p w14:paraId="26880F2F" w14:textId="77777777" w:rsidR="007213F3" w:rsidRPr="007213F3" w:rsidRDefault="007213F3" w:rsidP="007213F3">
      <w:pPr>
        <w:pStyle w:val="paragraph"/>
        <w:shd w:val="clear" w:color="auto" w:fill="FFFFFF"/>
        <w:spacing w:before="0" w:beforeAutospacing="0" w:after="0" w:afterAutospacing="0"/>
        <w:jc w:val="both"/>
      </w:pPr>
      <w:r w:rsidRPr="007213F3">
        <w:t>Таким образом, под основанием к возбуждению уголовного дела следует понимать полученные из источников, перечисленных в ч. 1 ст. 140 УПК, достаточные данные о наличии признаков преступного деяния и отсутствии обстоятельств, исключающих производство по уголовному делу.</w:t>
      </w:r>
    </w:p>
    <w:p w14:paraId="4CBB3466" w14:textId="77777777" w:rsidR="007213F3" w:rsidRDefault="007213F3" w:rsidP="00930B84"/>
    <w:p w14:paraId="44D5FAFB"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Для возбуждения уголовного дела необходимы законный </w:t>
      </w:r>
      <w:r w:rsidRPr="000E5A11">
        <w:rPr>
          <w:rFonts w:ascii="Times New Roman" w:hAnsi="Times New Roman" w:cs="Times New Roman"/>
          <w:i/>
          <w:iCs/>
          <w:sz w:val="24"/>
        </w:rPr>
        <w:t>повод</w:t>
      </w:r>
      <w:r w:rsidRPr="000E5A11">
        <w:rPr>
          <w:rFonts w:ascii="Times New Roman" w:hAnsi="Times New Roman" w:cs="Times New Roman"/>
          <w:sz w:val="24"/>
        </w:rPr>
        <w:t> и достаточное </w:t>
      </w:r>
      <w:r w:rsidRPr="000E5A11">
        <w:rPr>
          <w:rFonts w:ascii="Times New Roman" w:hAnsi="Times New Roman" w:cs="Times New Roman"/>
          <w:i/>
          <w:iCs/>
          <w:sz w:val="24"/>
        </w:rPr>
        <w:t>основание. </w:t>
      </w:r>
      <w:r w:rsidRPr="000E5A11">
        <w:rPr>
          <w:rFonts w:ascii="Times New Roman" w:hAnsi="Times New Roman" w:cs="Times New Roman"/>
          <w:b/>
          <w:i/>
          <w:iCs/>
          <w:sz w:val="24"/>
          <w:u w:val="single"/>
        </w:rPr>
        <w:t>Повод для возбуждения уголовного дела</w:t>
      </w:r>
      <w:r w:rsidRPr="000E5A11">
        <w:rPr>
          <w:rFonts w:ascii="Times New Roman" w:hAnsi="Times New Roman" w:cs="Times New Roman"/>
          <w:i/>
          <w:iCs/>
          <w:sz w:val="24"/>
        </w:rPr>
        <w:t> — это источник сведений (информации) о готовящемся или совершенном преступлении</w:t>
      </w:r>
    </w:p>
    <w:p w14:paraId="600A456D"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Повод должен быть законным, т. е. прямо предусмотрен законом. Законодатель в статье 140 УПК РФ дает исчерпывающий перечень поводов для возбуждения уголовного дела, который обхватывает: заявление о преступлении; явку с повинной; сообщение о совершенном или готовящемся преступлении, полученное из иных источников;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14:paraId="05164310"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lastRenderedPageBreak/>
        <w:t xml:space="preserve">1) </w:t>
      </w:r>
      <w:r w:rsidRPr="000E5A11">
        <w:rPr>
          <w:rFonts w:ascii="Times New Roman" w:hAnsi="Times New Roman" w:cs="Times New Roman"/>
          <w:b/>
          <w:i/>
          <w:sz w:val="24"/>
        </w:rPr>
        <w:t>Заявление о преступлении</w:t>
      </w:r>
      <w:r w:rsidRPr="000E5A11">
        <w:rPr>
          <w:rFonts w:ascii="Times New Roman" w:hAnsi="Times New Roman" w:cs="Times New Roman"/>
          <w:sz w:val="24"/>
        </w:rPr>
        <w:t xml:space="preserve"> – это адресованное компетентным органам официальное сообщение, содержащее информацию о совершенном или готовящемся преступлении. Заявление может быть подано любым лицом (</w:t>
      </w:r>
      <w:proofErr w:type="spellStart"/>
      <w:r w:rsidRPr="000E5A11">
        <w:rPr>
          <w:rFonts w:ascii="Times New Roman" w:hAnsi="Times New Roman" w:cs="Times New Roman"/>
          <w:sz w:val="24"/>
        </w:rPr>
        <w:t>физ</w:t>
      </w:r>
      <w:proofErr w:type="spellEnd"/>
      <w:r w:rsidRPr="000E5A11">
        <w:rPr>
          <w:rFonts w:ascii="Times New Roman" w:hAnsi="Times New Roman" w:cs="Times New Roman"/>
          <w:sz w:val="24"/>
        </w:rPr>
        <w:t xml:space="preserve"> и юрид.), даже если непосредственно ему данным преступлением не был причинен вред.</w:t>
      </w:r>
    </w:p>
    <w:p w14:paraId="421775D5"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В соответствии со статьей 141 УПК РФ заявления могут быть сделаны в устной или письменной форме.</w:t>
      </w:r>
    </w:p>
    <w:p w14:paraId="19104EFD"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Заявления, поданные гражданами, в устной форме заносятся в протокол, в котором должны содержаться сведения, а именно: место и время принятия заявления; должность, классный чин или звание, фамилия и инициалы лица, принявшего заявление; данные о заявителе; документы, удостоверяющие личность. Содержание заявления излагается от имени заявителя, подписывается заявителем и принявшим его должностным лицом. Письменное заявление о преступлении должно содержать подпись заявителя, его полные данные. К письменным заявлениях, которые поступают от имени юридического лица, необходимо приложить: реквизиты юридического лица, его учредительные документы, и сведений о фактическом месте нахождении и контактном телефоне (факсе, других средствах связи).</w:t>
      </w:r>
    </w:p>
    <w:p w14:paraId="21B2F4E3"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Так же необходимо отметить, что заявитель предупреждается по ст. 306 УК РФ за заведомо ложный донос, а лицам, которые на момент подачи заявления, не достигли 16 лет, указывается на необходимость говорить правду, так же заявителю разъясняется право не свидетельствовать против себя самого, своего супруга, супруги и своих близких родственников в соответствии со ст. 51 Конституции РФ.</w:t>
      </w:r>
    </w:p>
    <w:p w14:paraId="69696C0C"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В законе имеется перечень уголовных дел, которые могут быть возбуждены только по жалобе потерпевшего. Это дела частно-публичного и частного обвинения (</w:t>
      </w:r>
      <w:proofErr w:type="spellStart"/>
      <w:r w:rsidRPr="000E5A11">
        <w:rPr>
          <w:rFonts w:ascii="Times New Roman" w:hAnsi="Times New Roman" w:cs="Times New Roman"/>
          <w:sz w:val="24"/>
        </w:rPr>
        <w:t>ч.ч</w:t>
      </w:r>
      <w:proofErr w:type="spellEnd"/>
      <w:r w:rsidRPr="000E5A11">
        <w:rPr>
          <w:rFonts w:ascii="Times New Roman" w:hAnsi="Times New Roman" w:cs="Times New Roman"/>
          <w:sz w:val="24"/>
        </w:rPr>
        <w:t>. 2, 3 ст. 20 УПК РФ). Если преступление совершено в отношении лица, которое по каким-либо причинам не способно самостоятельно воспользоваться правом подачи жалобы, этим правом наделяются его законные представителя.</w:t>
      </w:r>
    </w:p>
    <w:p w14:paraId="0C63026C"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Не будет являться поводом для возбуждения уголовного дела анонимное заявление о преступлении. Следует отметить, что такое заявление все же подлежит проверки с использованием оперативно-розыскных мер. Если же, в результате такой проверки будут обнаружены признаки указывающие на наличие состава преступления, уголовное дело подлежит возбуждению в соответствии с п. 3 ч. 1 ст. 140 УПК РФ (сообщение о совершенном или готовящемся преступлении, полученное из иных источников).</w:t>
      </w:r>
    </w:p>
    <w:p w14:paraId="4D609897"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Вопрос о субъекте подачи заявления является спорным. Некоторые ученые причисляют к субъектам, кроме потерпевшего и его законных представителей, близких родственников также и представителя потерпевшего. Одни ученые считают что возбудить может и адвокат, другие что заявление может быть подано только потерпевшим или его законным представителем. Таким образом, заявление о возбуждении уголовного дела частного обвинения подается потерпевшим, законными представителями, представителями и близкими родственниками.</w:t>
      </w:r>
    </w:p>
    <w:p w14:paraId="0DCAAAE8"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Уголовное дело может быть возбуждено руководителем следственного органа, следователем, а также дознавателем,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по делам частного и частно-публичного обвинения.</w:t>
      </w:r>
    </w:p>
    <w:p w14:paraId="330B35C9"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Заявление должно содержать необходимые реквизиты по ст. 318 УПК РФ, а именно наименование суда; описание события преступления, места, времени, а также обстоятельств его совершения; просьбу, адресованную суду, о принятии уголовного дела к производству; данные о потерпевшем, а также о документах, удостоверяющих его личность; данные о лице, привлекаемом к уголовной ответственности; список свидетелей, которых необходимо вызвать в суд; подпись лица, его подавшего.</w:t>
      </w:r>
    </w:p>
    <w:p w14:paraId="501B4001"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Заявление подается в суд с копиями по числу лиц, привлекаемых к уголовной ответственности. Заявитель предупреждается об уголовной ответственности за заведомо ложный донос в соответствии со ст. 306 УК РФ, что удостоверяется подписью заявителя.</w:t>
      </w:r>
    </w:p>
    <w:p w14:paraId="407333FD"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lastRenderedPageBreak/>
        <w:t>Мировой судья выносит Постановление о принятии заявления к своему производству. Частному обвинителю разъясняются его права. По ст. 319 УПК РФ мировой судья может вернуть заявление, если оно не отвечает установленным требованиям в указанный срок.</w:t>
      </w:r>
    </w:p>
    <w:p w14:paraId="1E9E51A5"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xml:space="preserve">2. </w:t>
      </w:r>
      <w:r w:rsidRPr="000E5A11">
        <w:rPr>
          <w:rFonts w:ascii="Times New Roman" w:hAnsi="Times New Roman" w:cs="Times New Roman"/>
          <w:b/>
          <w:i/>
          <w:sz w:val="24"/>
        </w:rPr>
        <w:t>Явка с повинной</w:t>
      </w:r>
      <w:r w:rsidRPr="000E5A11">
        <w:rPr>
          <w:rFonts w:ascii="Times New Roman" w:hAnsi="Times New Roman" w:cs="Times New Roman"/>
          <w:sz w:val="24"/>
        </w:rPr>
        <w:t>.</w:t>
      </w:r>
      <w:r w:rsidRPr="000E5A11">
        <w:rPr>
          <w:rFonts w:ascii="Times New Roman" w:hAnsi="Times New Roman" w:cs="Times New Roman"/>
        </w:rPr>
        <w:t xml:space="preserve"> </w:t>
      </w:r>
      <w:r w:rsidRPr="000E5A11">
        <w:rPr>
          <w:rFonts w:ascii="Times New Roman" w:hAnsi="Times New Roman" w:cs="Times New Roman"/>
          <w:sz w:val="24"/>
        </w:rPr>
        <w:t xml:space="preserve">Явка с повинной - это добровольное сообщение лица о совершенном им преступлении уполномоченным лицам, а именно: дознавателю, следователю, суду. Сообщено может быть не только о совершенном, но и о готовящемся преступлении. </w:t>
      </w:r>
    </w:p>
    <w:p w14:paraId="3AAEED86"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Явка с повинной является одним из обстоятельств, смягчающих наказание (ст. 61 УК РФ), освобождающее от уголовной ответственности - примечание к статье 291 УК РФ (Лицо, давшее взятку, освобождается от уголовной ответственности, если оно активно способствовало раскрытию и (или) расследованию преступления и либо в отношении его имело место вымогательство взятки со стороны должностного лица, либо лицо после совершения преступления добровольно сообщило в орган, имеющий право возбудить уголовное дело, о даче взятки.), свидетельствующее о деятельном раскаянии статья 75 УК РФ.</w:t>
      </w:r>
    </w:p>
    <w:p w14:paraId="63DB0B90"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Обязательным признаком явки с повинной является ее добровольность. Это означает, что она должна быть сделана по собственной инициативе. Не может считаться явкой с повинной признание, сделанное лицом, причастность которого к совершению преступления проверяется (например, вызванным на допрос). Явка с повинной как повод к возбуждению уголовного дела может иметь место только до возбуждения этого дела. Вместе с тем явка с повинной возможна и в процессе расследования. Если преступление не удается раскрыть и остается не установленным лицо, его совершившее, это лицо имеет возможность для смягчения ответственности добровольно заявить о своем преступном деянии. Однако в таких случаях поводом к возбуждению дела стал какой-то иной источник информации. В подобных случаях заявление лица, совершившего преступление, может быть признано явкой с повинной лишь при условии, что это лицо не знало о начавшемся производстве по данному делу. Если ему было известно о начатом производстве, его заявление не будет поводом к возбуждению уголовного дела, и в этом смысле такое признательное заявление не следует называть явкой с повинной. Такое признательное заявление может быть учтено судом как смягчающее обстоятельство.</w:t>
      </w:r>
    </w:p>
    <w:p w14:paraId="65578401"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В УПК РФ предусматривается две формы явки с повинной: устная и письменная формы. Устное заявление принимается и заносится в протокол в порядке, установленном ч. 3 ст. 141 УПК РФ. Протокол подписывается лицом, явившимся с повинной, и лицом составившим протокол.</w:t>
      </w:r>
    </w:p>
    <w:p w14:paraId="696FFB65"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Должностное лицо в случае явки с повинной устанавливает: данные о личности и личность явившегося с повинной; имеется ли в деянии наличие признаков преступления; время и место совершения деяния, какие последствия наступили, кого можно допросить в качестве свидетеля, имеются ли доказательства, так же устанавливаются: мотивы, которые побудили лицо явиться с повинной и добровольность сообщения о совершении преступления лицом его совершившим. В случае если преступление совершено сотрудником юридического лица и последний сообщает о совершенном им деянии, в уголовном процессе он будет выступать не в качестве представителя юридического лица, а как физическое лицо, так как юридическое лицо не может быть привлечено к уголовной ответственности. Явка с повинной не может исходить от близкого родственника или законного представителя.</w:t>
      </w:r>
    </w:p>
    <w:p w14:paraId="080C3427"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3</w:t>
      </w:r>
      <w:r w:rsidRPr="000E5A11">
        <w:rPr>
          <w:rFonts w:ascii="Times New Roman" w:hAnsi="Times New Roman" w:cs="Times New Roman"/>
          <w:b/>
          <w:i/>
          <w:sz w:val="24"/>
        </w:rPr>
        <w:t>) Сообщение о совершенном или готовящемся преступлении, полученное из иных источников, оформленное рапортом об обнаружении признаков преступления. К числу иных источников относятся:</w:t>
      </w:r>
    </w:p>
    <w:p w14:paraId="57396334"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xml:space="preserve">- материалы, собранные в ходе служебной деятельности должностными лицами, или в ходе предварительного расследования другого уголовного дела (например, результаты оперативно-розыскной деятельности по ч. 2 ст. 11 ФЗ РФ «Об ОРД»); </w:t>
      </w:r>
    </w:p>
    <w:p w14:paraId="4F9FB415"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xml:space="preserve">- информация представителей общественных организаций, граждан и должностных лиц, которая поступает по телефону, радио, так же сообщения персонала лечебных учреждений об обращении граждан с телесными повреждениями; </w:t>
      </w:r>
    </w:p>
    <w:p w14:paraId="3CCC5C93"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lastRenderedPageBreak/>
        <w:t xml:space="preserve">- статьи, заметки и письма, опубликованные в печати и в СМИ, содержащие сведения о преступлениях; </w:t>
      </w:r>
    </w:p>
    <w:p w14:paraId="0708502B"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xml:space="preserve">- иные сведения (сведения об авариях, пожарах, стихийных бедствиях). </w:t>
      </w:r>
    </w:p>
    <w:p w14:paraId="64F83026"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В случае получения сообщения из иных источников, о готовящемся преступлении, оно принимается лицом, которое получило данное сообщение, о чем составляется рапорт об обнаружении признаков преступления (ст. 143 УПК РФ), который будет являться поводом для возбуждения уголовного дела. В рапорте подробно излагаются обстоятельства совершенного деяния и сведения об источнике получения информации.</w:t>
      </w:r>
    </w:p>
    <w:p w14:paraId="205C1A4B" w14:textId="77777777" w:rsidR="007213F3" w:rsidRPr="000E5A11" w:rsidRDefault="007213F3" w:rsidP="007213F3">
      <w:pPr>
        <w:spacing w:after="0"/>
        <w:ind w:firstLine="708"/>
        <w:rPr>
          <w:rFonts w:ascii="Times New Roman" w:hAnsi="Times New Roman" w:cs="Times New Roman"/>
          <w:b/>
          <w:sz w:val="24"/>
        </w:rPr>
      </w:pPr>
      <w:r w:rsidRPr="000E5A11">
        <w:rPr>
          <w:rFonts w:ascii="Times New Roman" w:hAnsi="Times New Roman" w:cs="Times New Roman"/>
          <w:b/>
          <w:i/>
          <w:iCs/>
          <w:sz w:val="24"/>
        </w:rPr>
        <w:t>4)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14:paraId="086965B9"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Имеются в виду случаи, когда признаки преступления выявляются прокурором, например, в ходе каких-то прокурорских проверок, рассмотрения жалоб граждан. Поскольку прокурор лишен права самостоятельно возбуждать уголовные дела, а функция надзора за законностью не позволяет ему оставлять без реагирования факты выявления признаков преступления, такие материалы он направляет со своим постановлением в органы предварительного расследования. Это постановление подлежит обязательному рассмотрению и выступает в качестве самостоятельного повода для возбуждения уголовного дела.</w:t>
      </w:r>
    </w:p>
    <w:p w14:paraId="4E701FB5"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Прокурор в соответствии с п. 2 ст. 27 ФЗ РФ «О прокуратуре РФ» при наличии оснований полагать, что нарушение прав и свобод человека и гражданина имеет характер преступления, принимает меры к тому, чтобы лица, его совершившие, были подвергнуты уголовному преследованию.</w:t>
      </w:r>
    </w:p>
    <w:p w14:paraId="3E7D30C1"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В отличие от сообщения о совершенном или готовящемся преступлении, полученное из иных источников, информация, содержащаяся в постановлении прокурора, предусмотренном п. 2 ч. 2 ст. 37 УПК РФ, не нуждается в каком-либо дополнительном процессуальном оформлении. Нет никакой необходимости в составлении рапорта об обнаружении признаков преступления - сообщение о преступлении поступает в распоряжение органов предварительного расследования уже оформленным, в связи с чем оно может и должно сразу по получении использоваться в качестве полноценного повода для возбуждения уголовного дела.</w:t>
      </w:r>
    </w:p>
    <w:p w14:paraId="63C43952"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Обнаружив признаки преступления, прокурор обязан выносить мотивированное постановление о направлении соответствующих материалов в следственный орган или орган дознания для решения вопроса об уголовном преследовании по фактам выявленных им нарушений уголовного законодательства.</w:t>
      </w:r>
    </w:p>
    <w:p w14:paraId="79D7FD7D"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5).  В качестве самостоятельного повода выделены также </w:t>
      </w:r>
      <w:r w:rsidRPr="000E5A11">
        <w:rPr>
          <w:rFonts w:ascii="Times New Roman" w:hAnsi="Times New Roman" w:cs="Times New Roman"/>
          <w:b/>
          <w:i/>
          <w:iCs/>
          <w:sz w:val="24"/>
        </w:rPr>
        <w:t>материалы, направляемые для решения вопроса о возбуждении уголовного дела налоговыми органами в соответствии с законодательством о налогах и сборах</w:t>
      </w:r>
      <w:r w:rsidRPr="000E5A11">
        <w:rPr>
          <w:rFonts w:ascii="Times New Roman" w:hAnsi="Times New Roman" w:cs="Times New Roman"/>
          <w:b/>
          <w:i/>
          <w:sz w:val="24"/>
        </w:rPr>
        <w:t>.</w:t>
      </w:r>
      <w:r w:rsidRPr="000E5A11">
        <w:rPr>
          <w:rFonts w:ascii="Times New Roman" w:hAnsi="Times New Roman" w:cs="Times New Roman"/>
          <w:sz w:val="24"/>
        </w:rPr>
        <w:t xml:space="preserve"> Однако это может иметь место только по определенным категориям уголовных дел — о налоговых преступлениях (ст. 198–199.2 УК РФ)</w:t>
      </w:r>
    </w:p>
    <w:p w14:paraId="6E24AA88" w14:textId="77777777" w:rsidR="007213F3" w:rsidRPr="000E5A11" w:rsidRDefault="007213F3" w:rsidP="007213F3">
      <w:pPr>
        <w:spacing w:after="0"/>
        <w:ind w:firstLine="708"/>
        <w:rPr>
          <w:rFonts w:ascii="Times New Roman" w:hAnsi="Times New Roman" w:cs="Times New Roman"/>
          <w:sz w:val="24"/>
        </w:rPr>
      </w:pPr>
    </w:p>
    <w:p w14:paraId="0FAF02A5"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b/>
          <w:i/>
          <w:iCs/>
          <w:sz w:val="24"/>
          <w:u w:val="single"/>
        </w:rPr>
        <w:t>Основания для возбуждения уголовного дела</w:t>
      </w:r>
      <w:r w:rsidRPr="000E5A11">
        <w:rPr>
          <w:rFonts w:ascii="Times New Roman" w:hAnsi="Times New Roman" w:cs="Times New Roman"/>
          <w:sz w:val="24"/>
        </w:rPr>
        <w:t> — это те данные, которые должны быть установлены на момент возбуждения уголовного дела, которые дают следователю, дознавателю право принять такое решение. Если понятие повода к возбуждения уголовного дела является скорее формальным, то понятие основания — </w:t>
      </w:r>
      <w:r w:rsidRPr="000E5A11">
        <w:rPr>
          <w:rFonts w:ascii="Times New Roman" w:hAnsi="Times New Roman" w:cs="Times New Roman"/>
          <w:i/>
          <w:iCs/>
          <w:sz w:val="24"/>
        </w:rPr>
        <w:t>содержательным</w:t>
      </w:r>
      <w:r w:rsidRPr="000E5A11">
        <w:rPr>
          <w:rFonts w:ascii="Times New Roman" w:hAnsi="Times New Roman" w:cs="Times New Roman"/>
          <w:sz w:val="24"/>
        </w:rPr>
        <w:t>. Закон формулирует такое понятие следующим образом: </w:t>
      </w:r>
      <w:r w:rsidRPr="000E5A11">
        <w:rPr>
          <w:rFonts w:ascii="Times New Roman" w:hAnsi="Times New Roman" w:cs="Times New Roman"/>
          <w:b/>
          <w:iCs/>
          <w:sz w:val="24"/>
        </w:rPr>
        <w:t>основанием для возбуждения уголовного дела является наличие достаточных данных, указывающих на признаки преступления</w:t>
      </w:r>
      <w:r w:rsidRPr="000E5A11">
        <w:rPr>
          <w:rFonts w:ascii="Times New Roman" w:hAnsi="Times New Roman" w:cs="Times New Roman"/>
          <w:sz w:val="24"/>
        </w:rPr>
        <w:t>(ч. 2 ст. 140 УПК РФ). Акцент — именно на признаки, а не на состав и даже не на факт совершения преступления.</w:t>
      </w:r>
    </w:p>
    <w:p w14:paraId="48052252" w14:textId="77777777" w:rsidR="007213F3" w:rsidRPr="000E5A11" w:rsidRDefault="007213F3" w:rsidP="007213F3">
      <w:pPr>
        <w:spacing w:after="0"/>
        <w:ind w:firstLine="708"/>
        <w:rPr>
          <w:rFonts w:ascii="Times New Roman" w:hAnsi="Times New Roman" w:cs="Times New Roman"/>
          <w:sz w:val="24"/>
        </w:rPr>
      </w:pPr>
      <w:r w:rsidRPr="000E5A11">
        <w:rPr>
          <w:rFonts w:ascii="Times New Roman" w:hAnsi="Times New Roman" w:cs="Times New Roman"/>
          <w:sz w:val="24"/>
        </w:rPr>
        <w:t xml:space="preserve">Рассмотрим, что означает указанная формулировка. Она означает, во-первых, что на момент возбуждения уголовного дела не должны быть установлены все элементы состава преступления. Такая задача на данной стадии не ставится. Все элементы состава преступления  должны быть доказаны лишь на момент окончания расследования. Во-вторых, для </w:t>
      </w:r>
      <w:r w:rsidRPr="000E5A11">
        <w:rPr>
          <w:rFonts w:ascii="Times New Roman" w:hAnsi="Times New Roman" w:cs="Times New Roman"/>
          <w:sz w:val="24"/>
        </w:rPr>
        <w:lastRenderedPageBreak/>
        <w:t>возбуждения уголовного дела не обязательно, чтобы даже факт совершения преступления был установлен достоверно. Нередко для этого также необходимо провести полноценное расследование (например, факт получения взятки или факт изнасилования). Поэтому для возбуждения уголовного дела достаточно обоснованного предположения о факте совершения преступления. Например, если </w:t>
      </w:r>
    </w:p>
    <w:p w14:paraId="08028E57"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обнаружен труп со следами насильственной смерти, то это будет достаточным основанием для возбуждения уголовного дела. Все остальные обстоятельства — действительно ли это убийство, а не </w:t>
      </w:r>
    </w:p>
    <w:p w14:paraId="651B5E52" w14:textId="77777777" w:rsidR="007213F3" w:rsidRPr="000E5A11" w:rsidRDefault="007213F3" w:rsidP="007213F3">
      <w:pPr>
        <w:spacing w:after="0"/>
        <w:rPr>
          <w:rFonts w:ascii="Times New Roman" w:hAnsi="Times New Roman" w:cs="Times New Roman"/>
          <w:sz w:val="24"/>
        </w:rPr>
      </w:pPr>
      <w:r w:rsidRPr="000E5A11">
        <w:rPr>
          <w:rFonts w:ascii="Times New Roman" w:hAnsi="Times New Roman" w:cs="Times New Roman"/>
          <w:sz w:val="24"/>
        </w:rPr>
        <w:t>несчастный случай или самоубийство, кто его совершил, из каких побуждений и т. п. — будут устанавливаться на следующей стадии, в ходе предварительного расследования. Поэтому для возбуждения уголовного дела достаточно установить признаки лишь объекта и объективной стороны преступления. Кроме того, необходимым условием возбуждения уголовного дела является отсутствие обстоятельств, исключающих производство по уголовному делу.</w:t>
      </w:r>
    </w:p>
    <w:p w14:paraId="65FE4AE6" w14:textId="77777777" w:rsidR="007213F3" w:rsidRDefault="007213F3" w:rsidP="00930B84"/>
    <w:p w14:paraId="678C54F6" w14:textId="77777777" w:rsidR="00930B84" w:rsidRPr="00930B84" w:rsidRDefault="00930B84" w:rsidP="00930B84"/>
    <w:p w14:paraId="0DA4416E" w14:textId="77777777" w:rsidR="008C6327" w:rsidRDefault="008C6327" w:rsidP="008C6327">
      <w:pPr>
        <w:pStyle w:val="1"/>
      </w:pPr>
      <w:r>
        <w:t>44.</w:t>
      </w:r>
      <w:r>
        <w:tab/>
        <w:t xml:space="preserve">Порядок возбуждения уголовного дела. </w:t>
      </w:r>
    </w:p>
    <w:p w14:paraId="716EC730" w14:textId="77777777" w:rsidR="00AA32F2" w:rsidRDefault="00AA32F2" w:rsidP="00AA32F2"/>
    <w:p w14:paraId="41DC7F6A"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b/>
          <w:iCs/>
          <w:sz w:val="24"/>
          <w:u w:val="single"/>
        </w:rPr>
        <w:t>Дела частно-публичного обвинения</w:t>
      </w:r>
      <w:r w:rsidRPr="000E5A11">
        <w:rPr>
          <w:rFonts w:ascii="Times New Roman" w:hAnsi="Times New Roman" w:cs="Times New Roman"/>
          <w:sz w:val="24"/>
        </w:rPr>
        <w:t> (ст. 131 Ч.1, 132 Ч.1, 137 ч. 1, 138 ч. 1, 139 ч. 1, 145, 146 ч. 1, 147 ч. 1 УК РФ) также возбуждаются не иначе как по заявлению потерпевшего или его законногопредставителя. Однако дальнейшее их расследование осуществляется в обычном порядке, как и дел публичного обвинения. Прекращению в связи с примирением потерпевшего с обвиняемым не подлежат.</w:t>
      </w:r>
    </w:p>
    <w:p w14:paraId="4310CC77"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К уголовным делам частно-публичного обвинения относятся уголовные дела о преступлениях, предусмотренных статьями:</w:t>
      </w:r>
    </w:p>
    <w:p w14:paraId="7680CB97"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 xml:space="preserve"> 116(побои), </w:t>
      </w:r>
    </w:p>
    <w:p w14:paraId="460F624E"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 xml:space="preserve">131 частью первой(изнасилование), </w:t>
      </w:r>
    </w:p>
    <w:p w14:paraId="573B2D51"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 xml:space="preserve">132 частью первой(Насильственные действия сексуального характера), </w:t>
      </w:r>
    </w:p>
    <w:p w14:paraId="1446543F"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137 частью первой, Нарушение неприкосновенности частной жизни</w:t>
      </w:r>
    </w:p>
    <w:p w14:paraId="691AA3DD"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138 частью первой, Нарушение тайны переписки, телефонных переговоров, почтовых, телеграфных или иных сообщений</w:t>
      </w:r>
    </w:p>
    <w:p w14:paraId="3E0D5138"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139 частью первой, Нарушение неприкосновенности жилища</w:t>
      </w:r>
    </w:p>
    <w:p w14:paraId="1FF19575"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144.1, Необоснованный отказ в приеме на работу или необоснованное увольнение лица, достигшего предпенсионного возраста</w:t>
      </w:r>
    </w:p>
    <w:p w14:paraId="11FF6141"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145, Необоснованный отказ в приеме на работу или необоснованное увольнение беременной женщины или женщины, имеющей детей в возрасте до трех лет</w:t>
      </w:r>
    </w:p>
    <w:p w14:paraId="0D42B37D"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146 частью первой, Нарушение авторских и смежных прав</w:t>
      </w:r>
    </w:p>
    <w:p w14:paraId="52EC70B7"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147 частью первой, Нарушение изобретательских и патентных прав</w:t>
      </w:r>
    </w:p>
    <w:p w14:paraId="53AD000F"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159 частями пятой - седьмой (Мошенничество в крупном, особо крупном размере) Уголовного кодекса Российской Федерации, а также уголовные дела о преступлениях, предусмотренных статьями 159 частями первой - четвертой, 159.1 - 159.3, 159.5, 159.6, 160, 165, 176 частью первой, 177, 180, 185.1, 201 частью первой Уголовного кодекса Российской Федерации, если они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w:t>
      </w:r>
    </w:p>
    <w:p w14:paraId="2EE828A6" w14:textId="77777777" w:rsidR="00AA32F2" w:rsidRPr="000E5A11" w:rsidRDefault="00AA32F2" w:rsidP="00AA32F2">
      <w:pPr>
        <w:spacing w:after="0"/>
        <w:ind w:firstLine="708"/>
        <w:rPr>
          <w:rFonts w:ascii="Times New Roman" w:hAnsi="Times New Roman" w:cs="Times New Roman"/>
          <w:sz w:val="24"/>
        </w:rPr>
      </w:pPr>
      <w:r w:rsidRPr="000E5A11">
        <w:rPr>
          <w:rFonts w:ascii="Times New Roman" w:hAnsi="Times New Roman" w:cs="Times New Roman"/>
          <w:sz w:val="24"/>
        </w:rPr>
        <w:t xml:space="preserve">Руководитель следственного органа, следователь, а также с согласия прокурора дознаватель возбуждают уголовное дело о любом преступлении, частного и частно-публичного обвинения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w:t>
      </w:r>
      <w:r w:rsidRPr="000E5A11">
        <w:rPr>
          <w:rFonts w:ascii="Times New Roman" w:hAnsi="Times New Roman" w:cs="Times New Roman"/>
          <w:sz w:val="24"/>
        </w:rPr>
        <w:lastRenderedPageBreak/>
        <w:t>иным причинам не может защищать свои права и законные интересы. К иным причинам относится также случай совершения преступления лицом, данные о котором не известны.</w:t>
      </w:r>
    </w:p>
    <w:p w14:paraId="1B6C430C" w14:textId="77777777" w:rsidR="00AA32F2" w:rsidRPr="000E5A11" w:rsidRDefault="00AA32F2" w:rsidP="00AA32F2">
      <w:pPr>
        <w:rPr>
          <w:rFonts w:ascii="Times New Roman" w:hAnsi="Times New Roman" w:cs="Times New Roman"/>
        </w:rPr>
      </w:pPr>
    </w:p>
    <w:p w14:paraId="2354D590" w14:textId="77777777" w:rsidR="00AA32F2" w:rsidRDefault="00AA32F2" w:rsidP="00AA32F2">
      <w:pPr>
        <w:rPr>
          <w:rFonts w:ascii="Times New Roman" w:hAnsi="Times New Roman" w:cs="Times New Roman"/>
          <w:sz w:val="24"/>
        </w:rPr>
      </w:pPr>
      <w:r w:rsidRPr="000E5A11">
        <w:rPr>
          <w:rFonts w:ascii="Times New Roman" w:hAnsi="Times New Roman" w:cs="Times New Roman"/>
          <w:sz w:val="24"/>
          <w:u w:val="single"/>
        </w:rPr>
        <w:t>Если деяние</w:t>
      </w:r>
      <w:r w:rsidRPr="000E5A11">
        <w:rPr>
          <w:rFonts w:ascii="Times New Roman" w:hAnsi="Times New Roman" w:cs="Times New Roman"/>
          <w:sz w:val="24"/>
        </w:rPr>
        <w:t xml:space="preserve">, предусмотренное главой 23 Уголовного кодекса Российской Федерации, </w:t>
      </w:r>
      <w:r w:rsidRPr="000E5A11">
        <w:rPr>
          <w:rFonts w:ascii="Times New Roman" w:hAnsi="Times New Roman" w:cs="Times New Roman"/>
          <w:sz w:val="24"/>
          <w:u w:val="single"/>
        </w:rPr>
        <w:t>причинило вред интересам исключительно коммерческой или иной организации, не являющейся государственным или муниципальным предприятием</w:t>
      </w:r>
      <w:r w:rsidRPr="000E5A11">
        <w:rPr>
          <w:rFonts w:ascii="Times New Roman" w:hAnsi="Times New Roman" w:cs="Times New Roman"/>
          <w:sz w:val="24"/>
        </w:rPr>
        <w:t xml:space="preserve"> либо организацией с участием в уставном (складочном) капитале (паевом фонде) государства или муниципального образования</w:t>
      </w:r>
      <w:r w:rsidRPr="000E5A11">
        <w:rPr>
          <w:rFonts w:ascii="Times New Roman" w:hAnsi="Times New Roman" w:cs="Times New Roman"/>
          <w:sz w:val="24"/>
          <w:u w:val="single"/>
        </w:rPr>
        <w:t>, и не причинило вреда интересам других организаций, а также интересам граждан, общества или государства, то уголовное дело возбуждается по заявлению руководителя данной организации или с его согласия</w:t>
      </w:r>
      <w:r w:rsidRPr="000E5A11">
        <w:rPr>
          <w:rFonts w:ascii="Times New Roman" w:hAnsi="Times New Roman" w:cs="Times New Roman"/>
          <w:sz w:val="24"/>
        </w:rPr>
        <w:t>. Причинение вреда интересам организации с участием в уставном (складочном) капитале (паевом фонде) государства или муниципального образования одновременно влечет за собой причинение вреда интересам государства или муниципального образования</w:t>
      </w:r>
    </w:p>
    <w:p w14:paraId="0891C39E" w14:textId="77777777" w:rsidR="00AA32F2" w:rsidRPr="000E5A11" w:rsidRDefault="00AA32F2" w:rsidP="00AA32F2">
      <w:pPr>
        <w:spacing w:after="0"/>
        <w:rPr>
          <w:rFonts w:ascii="Times New Roman" w:hAnsi="Times New Roman" w:cs="Times New Roman"/>
          <w:sz w:val="24"/>
        </w:rPr>
      </w:pPr>
      <w:r w:rsidRPr="000E5A11">
        <w:rPr>
          <w:rFonts w:ascii="Times New Roman" w:hAnsi="Times New Roman" w:cs="Times New Roman"/>
          <w:sz w:val="24"/>
        </w:rPr>
        <w:t>Уголовные дела о преступлениях, предусмотренных статьями:</w:t>
      </w:r>
    </w:p>
    <w:p w14:paraId="5B0A30C1" w14:textId="77777777" w:rsidR="00AA32F2" w:rsidRPr="000E5A11" w:rsidRDefault="00AA32F2" w:rsidP="00AA32F2">
      <w:pPr>
        <w:spacing w:after="0"/>
        <w:rPr>
          <w:rFonts w:ascii="Times New Roman" w:hAnsi="Times New Roman" w:cs="Times New Roman"/>
          <w:sz w:val="24"/>
        </w:rPr>
      </w:pPr>
      <w:r w:rsidRPr="000E5A11">
        <w:rPr>
          <w:rFonts w:ascii="Times New Roman" w:hAnsi="Times New Roman" w:cs="Times New Roman"/>
          <w:sz w:val="24"/>
        </w:rPr>
        <w:t xml:space="preserve"> 115 частью первой (Умышленное причинение легкого вреда здоровью), </w:t>
      </w:r>
    </w:p>
    <w:p w14:paraId="30FD4A56" w14:textId="77777777" w:rsidR="00AA32F2" w:rsidRPr="000E5A11" w:rsidRDefault="00AA32F2" w:rsidP="00AA32F2">
      <w:pPr>
        <w:spacing w:after="0"/>
        <w:rPr>
          <w:rFonts w:ascii="Times New Roman" w:hAnsi="Times New Roman" w:cs="Times New Roman"/>
          <w:sz w:val="24"/>
        </w:rPr>
      </w:pPr>
      <w:r w:rsidRPr="000E5A11">
        <w:rPr>
          <w:rFonts w:ascii="Times New Roman" w:hAnsi="Times New Roman" w:cs="Times New Roman"/>
          <w:sz w:val="24"/>
        </w:rPr>
        <w:t xml:space="preserve">116.1 частью первой (Нанесение побоев лицом, подвергнутым административному наказанию или имеющим судимость) </w:t>
      </w:r>
    </w:p>
    <w:p w14:paraId="00198024" w14:textId="77777777" w:rsidR="00AA32F2" w:rsidRPr="000E5A11" w:rsidRDefault="00AA32F2" w:rsidP="00AA32F2">
      <w:pPr>
        <w:rPr>
          <w:rFonts w:ascii="Times New Roman" w:hAnsi="Times New Roman" w:cs="Times New Roman"/>
          <w:sz w:val="24"/>
        </w:rPr>
      </w:pPr>
      <w:r w:rsidRPr="000E5A11">
        <w:rPr>
          <w:rFonts w:ascii="Times New Roman" w:hAnsi="Times New Roman" w:cs="Times New Roman"/>
          <w:sz w:val="24"/>
        </w:rPr>
        <w:t xml:space="preserve">и 128.1 частью первой (клевета) Уголовного кодекса Российской Федерации, считаются уголовными делами </w:t>
      </w:r>
      <w:r w:rsidRPr="000E5A11">
        <w:rPr>
          <w:rFonts w:ascii="Times New Roman" w:hAnsi="Times New Roman" w:cs="Times New Roman"/>
          <w:b/>
          <w:sz w:val="24"/>
          <w:u w:val="single"/>
        </w:rPr>
        <w:t>частного</w:t>
      </w:r>
      <w:r w:rsidRPr="000E5A11">
        <w:rPr>
          <w:rFonts w:ascii="Times New Roman" w:hAnsi="Times New Roman" w:cs="Times New Roman"/>
          <w:sz w:val="24"/>
          <w:u w:val="single"/>
        </w:rPr>
        <w:t xml:space="preserve"> </w:t>
      </w:r>
      <w:r w:rsidRPr="000E5A11">
        <w:rPr>
          <w:rFonts w:ascii="Times New Roman" w:hAnsi="Times New Roman" w:cs="Times New Roman"/>
          <w:b/>
          <w:sz w:val="24"/>
          <w:u w:val="single"/>
        </w:rPr>
        <w:t>обвинения</w:t>
      </w:r>
      <w:r w:rsidRPr="000E5A11">
        <w:rPr>
          <w:rFonts w:ascii="Times New Roman" w:hAnsi="Times New Roman" w:cs="Times New Roman"/>
          <w:sz w:val="24"/>
        </w:rPr>
        <w:t>, возбуждаются не иначе как по</w:t>
      </w:r>
      <w:r w:rsidRPr="000E5A11">
        <w:rPr>
          <w:rFonts w:ascii="Times New Roman" w:hAnsi="Times New Roman" w:cs="Times New Roman"/>
          <w:sz w:val="24"/>
          <w:u w:val="single"/>
        </w:rPr>
        <w:t xml:space="preserve"> заявлению потерпевшего, его законного представителя</w:t>
      </w:r>
      <w:r w:rsidRPr="000E5A11">
        <w:rPr>
          <w:rFonts w:ascii="Times New Roman" w:hAnsi="Times New Roman" w:cs="Times New Roman"/>
          <w:sz w:val="24"/>
        </w:rPr>
        <w:t xml:space="preserve">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14:paraId="6D558FB6" w14:textId="77777777" w:rsidR="00AA32F2" w:rsidRPr="000E5A11" w:rsidRDefault="00AA32F2" w:rsidP="00AA32F2">
      <w:pPr>
        <w:rPr>
          <w:rFonts w:ascii="Times New Roman" w:hAnsi="Times New Roman" w:cs="Times New Roman"/>
          <w:sz w:val="24"/>
        </w:rPr>
      </w:pPr>
      <w:r w:rsidRPr="000E5A11">
        <w:rPr>
          <w:rFonts w:ascii="Times New Roman" w:hAnsi="Times New Roman" w:cs="Times New Roman"/>
          <w:sz w:val="24"/>
        </w:rPr>
        <w:t>Если заявление подано в отношении лица, данные о котором потерпевшему не известны, то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о чем уведомляет лицо, подавшее заявление</w:t>
      </w:r>
    </w:p>
    <w:p w14:paraId="06772086" w14:textId="77777777" w:rsidR="00AA32F2" w:rsidRPr="000E5A11" w:rsidRDefault="00AA32F2" w:rsidP="00AA32F2">
      <w:pPr>
        <w:rPr>
          <w:rFonts w:ascii="Times New Roman" w:hAnsi="Times New Roman" w:cs="Times New Roman"/>
          <w:sz w:val="24"/>
        </w:rPr>
      </w:pPr>
      <w:r w:rsidRPr="000E5A11">
        <w:rPr>
          <w:rFonts w:ascii="Times New Roman" w:hAnsi="Times New Roman" w:cs="Times New Roman"/>
          <w:sz w:val="24"/>
        </w:rPr>
        <w:t>В случаях, если поданное заявление не отвечает требованиям, мировой судья выносит постановление о возвращении заявления лицу, его подавшему, в котором предлагает ему привести заявление в соответствие с указанными требованиями и устанавливает для этого срок.</w:t>
      </w:r>
    </w:p>
    <w:p w14:paraId="2327690F" w14:textId="77777777" w:rsidR="00AA32F2" w:rsidRPr="000E5A11" w:rsidRDefault="00AA32F2" w:rsidP="00AA32F2">
      <w:pPr>
        <w:rPr>
          <w:rFonts w:ascii="Times New Roman" w:hAnsi="Times New Roman" w:cs="Times New Roman"/>
          <w:sz w:val="24"/>
        </w:rPr>
      </w:pPr>
      <w:r w:rsidRPr="000E5A11">
        <w:rPr>
          <w:rFonts w:ascii="Times New Roman" w:hAnsi="Times New Roman" w:cs="Times New Roman"/>
          <w:sz w:val="24"/>
        </w:rPr>
        <w:t>Мировой судья разъясняет сторонам возможность примирения</w:t>
      </w:r>
    </w:p>
    <w:p w14:paraId="39F616A7" w14:textId="77777777" w:rsidR="00AA32F2" w:rsidRPr="000E5A11" w:rsidRDefault="00AA32F2" w:rsidP="00AA32F2">
      <w:pPr>
        <w:rPr>
          <w:rFonts w:ascii="Times New Roman" w:hAnsi="Times New Roman" w:cs="Times New Roman"/>
          <w:sz w:val="24"/>
        </w:rPr>
      </w:pPr>
      <w:r w:rsidRPr="000E5A11">
        <w:rPr>
          <w:rFonts w:ascii="Times New Roman" w:hAnsi="Times New Roman" w:cs="Times New Roman"/>
          <w:sz w:val="24"/>
        </w:rPr>
        <w:t>Руководитель следственного органа, следователь, а также с согласия прокурора дознаватель возбуждают уголовное дело о любом преступлении, частного и частно-публичного обвинения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лицом, данные о котором не известны</w:t>
      </w:r>
    </w:p>
    <w:p w14:paraId="30CFD2F8" w14:textId="77777777" w:rsidR="003405BD" w:rsidRPr="000E5A11" w:rsidRDefault="003405BD" w:rsidP="003405BD">
      <w:pPr>
        <w:spacing w:after="0"/>
        <w:ind w:firstLine="708"/>
        <w:rPr>
          <w:rFonts w:ascii="Times New Roman" w:hAnsi="Times New Roman" w:cs="Times New Roman"/>
          <w:b/>
          <w:sz w:val="24"/>
          <w:u w:val="single"/>
        </w:rPr>
      </w:pPr>
      <w:r w:rsidRPr="000E5A11">
        <w:rPr>
          <w:rFonts w:ascii="Times New Roman" w:hAnsi="Times New Roman" w:cs="Times New Roman"/>
          <w:b/>
          <w:sz w:val="24"/>
          <w:u w:val="single"/>
        </w:rPr>
        <w:t>Порядок рассмотрения, проверка сообщения о преступлении</w:t>
      </w:r>
    </w:p>
    <w:p w14:paraId="2FDD46D1"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После поступления какого-либо повода к возбуждению уголовного дела, как правило, проводится так называемая предварительная (</w:t>
      </w:r>
      <w:proofErr w:type="spellStart"/>
      <w:r w:rsidRPr="000E5A11">
        <w:rPr>
          <w:rFonts w:ascii="Times New Roman" w:hAnsi="Times New Roman" w:cs="Times New Roman"/>
          <w:sz w:val="24"/>
        </w:rPr>
        <w:t>доследственная</w:t>
      </w:r>
      <w:proofErr w:type="spellEnd"/>
      <w:r w:rsidRPr="000E5A11">
        <w:rPr>
          <w:rFonts w:ascii="Times New Roman" w:hAnsi="Times New Roman" w:cs="Times New Roman"/>
          <w:sz w:val="24"/>
        </w:rPr>
        <w:t xml:space="preserve">) проверка с целью установления наличия или отсутствия оснований для возбуждения уголовного дела. Такая проверка требуется не всегда. В некоторых случаях в ней нет необходимости. Например, при совершении преступления в условиях очевидности или когда в поступивших материалах достаточно данных, указывающих на признаки преступления, дело может быть возбуждено на основании соответствующего сообщения без </w:t>
      </w:r>
      <w:proofErr w:type="spellStart"/>
      <w:r w:rsidRPr="000E5A11">
        <w:rPr>
          <w:rFonts w:ascii="Times New Roman" w:hAnsi="Times New Roman" w:cs="Times New Roman"/>
          <w:sz w:val="24"/>
        </w:rPr>
        <w:t>доследственной</w:t>
      </w:r>
      <w:proofErr w:type="spellEnd"/>
      <w:r w:rsidRPr="000E5A11">
        <w:rPr>
          <w:rFonts w:ascii="Times New Roman" w:hAnsi="Times New Roman" w:cs="Times New Roman"/>
          <w:sz w:val="24"/>
        </w:rPr>
        <w:t xml:space="preserve"> проверки.</w:t>
      </w:r>
    </w:p>
    <w:p w14:paraId="56F287C8"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 xml:space="preserve">В соотв. со ст. 144 УПК Дознаватель, орган дознания, следователь, руководитель следственного органа обязаны принять, проверить сообщение о любом совершенном или готовящемся преступлении и в пределах компетенции </w:t>
      </w:r>
      <w:r w:rsidRPr="000E5A11">
        <w:rPr>
          <w:rFonts w:ascii="Times New Roman" w:hAnsi="Times New Roman" w:cs="Times New Roman"/>
          <w:sz w:val="24"/>
          <w:u w:val="single"/>
        </w:rPr>
        <w:t>принять по нему решение в срок не позднее 3 суток со дня поступления указанного сообщения</w:t>
      </w:r>
      <w:r w:rsidRPr="000E5A11">
        <w:rPr>
          <w:rFonts w:ascii="Times New Roman" w:hAnsi="Times New Roman" w:cs="Times New Roman"/>
          <w:sz w:val="24"/>
        </w:rPr>
        <w:t xml:space="preserve">. При проверке сообщения о преступлении </w:t>
      </w:r>
      <w:r w:rsidRPr="000E5A11">
        <w:rPr>
          <w:rFonts w:ascii="Times New Roman" w:hAnsi="Times New Roman" w:cs="Times New Roman"/>
          <w:sz w:val="24"/>
        </w:rPr>
        <w:lastRenderedPageBreak/>
        <w:t xml:space="preserve">дознаватель, орган дознания, следователь, руководитель следственного органа </w:t>
      </w:r>
      <w:r w:rsidRPr="000E5A11">
        <w:rPr>
          <w:rFonts w:ascii="Times New Roman" w:hAnsi="Times New Roman" w:cs="Times New Roman"/>
          <w:b/>
          <w:sz w:val="24"/>
        </w:rPr>
        <w:t>вправе</w:t>
      </w:r>
      <w:r w:rsidRPr="000E5A11">
        <w:rPr>
          <w:rFonts w:ascii="Times New Roman" w:hAnsi="Times New Roman" w:cs="Times New Roman"/>
          <w:sz w:val="24"/>
        </w:rPr>
        <w:t xml:space="preserve"> получать объяснения, образцы для сравнительного исследования, истребовать документы и предметы, изымать их, назначать судебную экспертизу, принимать участие в ее производстве и получать заключение эксперта в разумный срок, производить осмотр места происшествия, документов, предметов, трупов, освидетельствование, требовать производства документальных проверок, ревизий, исследований документов, предметов, трупов, привлекать к участию в этих действиях специалистов, давать органу дознания обязательное для исполнения письменное поручение о проведении оперативно-розыскных мероприятий.</w:t>
      </w:r>
    </w:p>
    <w:p w14:paraId="314FE4EA"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u w:val="single"/>
        </w:rPr>
        <w:t>Лицам</w:t>
      </w:r>
      <w:r w:rsidRPr="000E5A11">
        <w:rPr>
          <w:rFonts w:ascii="Times New Roman" w:hAnsi="Times New Roman" w:cs="Times New Roman"/>
          <w:sz w:val="24"/>
        </w:rPr>
        <w:t xml:space="preserve">, участвующим в производстве процессуальных действий при проверке сообщения о преступлении, </w:t>
      </w:r>
      <w:r w:rsidRPr="000E5A11">
        <w:rPr>
          <w:rFonts w:ascii="Times New Roman" w:hAnsi="Times New Roman" w:cs="Times New Roman"/>
          <w:sz w:val="24"/>
          <w:u w:val="single"/>
        </w:rPr>
        <w:t>разъясняются их права и обязанности</w:t>
      </w:r>
      <w:r w:rsidRPr="000E5A11">
        <w:rPr>
          <w:rFonts w:ascii="Times New Roman" w:hAnsi="Times New Roman" w:cs="Times New Roman"/>
          <w:sz w:val="24"/>
        </w:rPr>
        <w:t>, и обеспечивается возможность осуществления этих прав в той части, в которой производимые процессуальные действия и принимаемые процессуальные решения затрагивают их интересы, в том числе права не свидетельствовать против самого себя, своего супруга (своей супруги) и других близких родственников, пользоваться услугами адвоката, а также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Участники проверки сообщения о преступлении могут быть предупреждены о неразглашении данных досудебного производства в порядке.</w:t>
      </w:r>
    </w:p>
    <w:p w14:paraId="610DB601"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Полученные в ходе проверки сообщения о преступлении сведения могут быть использованы в качестве доказательств при условии соблюдения положений статьи 75 УПК (о допустимости доказательств).</w:t>
      </w:r>
    </w:p>
    <w:p w14:paraId="660C2BC3"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Законом установлены сроки предварительной проверки, по истечении которых должно быть принято решение о возбуждении уголовного дела или об отказе в таковом. Общий ее срок — трое суток. Этот срок может быть продлен руководителем следственного органа или начальником органа дознания до 10 суток, а при необходимости производства ревизий, документальных проверок, исследований документов, предметов, трупов или проведения оперативно-розыскных мероприятий — до 30 суток.</w:t>
      </w:r>
    </w:p>
    <w:p w14:paraId="7BF7CB27"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Заявителю выдается документ о принятии сообщения о преступлении с указанием данных о лице, его принявшем, а также даты и времени его принятия.</w:t>
      </w:r>
    </w:p>
    <w:p w14:paraId="6C3985E9" w14:textId="77777777" w:rsidR="003405BD" w:rsidRPr="000E5A11" w:rsidRDefault="003405BD" w:rsidP="003405BD">
      <w:pPr>
        <w:spacing w:after="0"/>
        <w:ind w:firstLine="708"/>
        <w:rPr>
          <w:rFonts w:ascii="Times New Roman" w:hAnsi="Times New Roman" w:cs="Times New Roman"/>
          <w:sz w:val="24"/>
        </w:rPr>
      </w:pPr>
    </w:p>
    <w:p w14:paraId="75D32777"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 xml:space="preserve">Данная стадия может завершиться двумя видами решений — </w:t>
      </w:r>
      <w:r w:rsidRPr="000E5A11">
        <w:rPr>
          <w:rFonts w:ascii="Times New Roman" w:hAnsi="Times New Roman" w:cs="Times New Roman"/>
          <w:b/>
          <w:sz w:val="28"/>
        </w:rPr>
        <w:t>о возбуждении уголовного дела</w:t>
      </w:r>
      <w:r w:rsidRPr="000E5A11">
        <w:rPr>
          <w:rFonts w:ascii="Times New Roman" w:hAnsi="Times New Roman" w:cs="Times New Roman"/>
          <w:sz w:val="28"/>
        </w:rPr>
        <w:t xml:space="preserve"> </w:t>
      </w:r>
      <w:r w:rsidRPr="000E5A11">
        <w:rPr>
          <w:rFonts w:ascii="Times New Roman" w:hAnsi="Times New Roman" w:cs="Times New Roman"/>
          <w:sz w:val="24"/>
        </w:rPr>
        <w:t>и </w:t>
      </w:r>
      <w:r w:rsidRPr="000E5A11">
        <w:rPr>
          <w:rFonts w:ascii="Times New Roman" w:hAnsi="Times New Roman" w:cs="Times New Roman"/>
          <w:b/>
          <w:sz w:val="28"/>
        </w:rPr>
        <w:t>об отказе в возбуждении уголовного дела</w:t>
      </w:r>
      <w:r w:rsidRPr="000E5A11">
        <w:rPr>
          <w:rFonts w:ascii="Times New Roman" w:hAnsi="Times New Roman" w:cs="Times New Roman"/>
          <w:sz w:val="28"/>
        </w:rPr>
        <w:t> </w:t>
      </w:r>
      <w:r w:rsidRPr="000E5A11">
        <w:rPr>
          <w:rFonts w:ascii="Times New Roman" w:hAnsi="Times New Roman" w:cs="Times New Roman"/>
          <w:sz w:val="24"/>
        </w:rPr>
        <w:t>(ст. 145 УПК). В указанной статье предусмотрен еще один вид решения — о передаче сообщения по подследственности или в суд (по делам частного обвинения). Однако такое решение является промежуточным, им стадия не завершается, поскольку после такой передачи все равно должно быть принято одно из двух указанных решений. Правом возбуждения уголовного дела наделены орган дознания, дознаватель, руководитель следственного органа и следователь (ч. 1 ст. 146 УПК РФ).Решение о возбуждении уголовного дела принимается, когда налицо и повод, и основание для возбуждения уголовного дела. Оформляется такое решение постановлением, которое так и называется —постановление о возбуждении уголовного дела. В нем указываются дата, время и место его вынесения, кем оно вынесено, называется повод и раскрывается основание для возбуждения уголовного дела с указанием квалификации преступления (пункт, часть, статья УК). </w:t>
      </w:r>
      <w:r w:rsidRPr="000E5A11">
        <w:rPr>
          <w:rFonts w:ascii="Times New Roman" w:hAnsi="Times New Roman" w:cs="Times New Roman"/>
          <w:sz w:val="24"/>
          <w:u w:val="single"/>
        </w:rPr>
        <w:t>Различаются два вида постановлений о возбуждении уголовного дела</w:t>
      </w:r>
      <w:r w:rsidRPr="000E5A11">
        <w:rPr>
          <w:rFonts w:ascii="Times New Roman" w:hAnsi="Times New Roman" w:cs="Times New Roman"/>
          <w:sz w:val="24"/>
        </w:rPr>
        <w:t xml:space="preserve">: о возбуждении дела по </w:t>
      </w:r>
      <w:r w:rsidRPr="000E5A11">
        <w:rPr>
          <w:rFonts w:ascii="Times New Roman" w:hAnsi="Times New Roman" w:cs="Times New Roman"/>
          <w:b/>
          <w:sz w:val="24"/>
        </w:rPr>
        <w:t>факту совершения преступления</w:t>
      </w:r>
      <w:r w:rsidRPr="000E5A11">
        <w:rPr>
          <w:rFonts w:ascii="Times New Roman" w:hAnsi="Times New Roman" w:cs="Times New Roman"/>
          <w:sz w:val="24"/>
        </w:rPr>
        <w:t xml:space="preserve"> и о возбуждении уголовного дела </w:t>
      </w:r>
      <w:r w:rsidRPr="000E5A11">
        <w:rPr>
          <w:rFonts w:ascii="Times New Roman" w:hAnsi="Times New Roman" w:cs="Times New Roman"/>
          <w:b/>
          <w:sz w:val="24"/>
        </w:rPr>
        <w:t xml:space="preserve">против конкретного лица. </w:t>
      </w:r>
      <w:r w:rsidRPr="000E5A11">
        <w:rPr>
          <w:rFonts w:ascii="Times New Roman" w:hAnsi="Times New Roman" w:cs="Times New Roman"/>
          <w:sz w:val="24"/>
        </w:rPr>
        <w:t>Следует учесть, что во всяком случае, когда в ходе проверки сообщения о преступлении следователь, дознаватель устанавливают, кто совершил данное преступление, дело должно возбуждаться с указанием в постановлении о возбуждении уголовного дела фамилии и иных данных этого лица. </w:t>
      </w:r>
    </w:p>
    <w:p w14:paraId="409DE8C1" w14:textId="77777777" w:rsidR="003405BD" w:rsidRPr="000E5A11" w:rsidRDefault="003405BD" w:rsidP="003405BD">
      <w:pPr>
        <w:spacing w:after="0"/>
        <w:rPr>
          <w:rFonts w:ascii="Times New Roman" w:hAnsi="Times New Roman" w:cs="Times New Roman"/>
          <w:sz w:val="24"/>
        </w:rPr>
      </w:pPr>
      <w:r w:rsidRPr="000E5A11">
        <w:rPr>
          <w:rFonts w:ascii="Times New Roman" w:hAnsi="Times New Roman" w:cs="Times New Roman"/>
          <w:sz w:val="24"/>
        </w:rPr>
        <w:t>Это позволяет такому лицу получить статус подозреваемого уже в момент возбуждения уголовного дела и получить соответствующие процессуальные права. По факту уголовное дело возбуждается только в тех случаях, когда признаки преступления установлены, но осталось неизвестным, кто мог его совершить. Возбуждение дела по факту, так же как и против лица, позволяют начинать расследование по делу.</w:t>
      </w:r>
    </w:p>
    <w:p w14:paraId="04F71CF1" w14:textId="77777777" w:rsidR="003405BD" w:rsidRPr="000E5A11" w:rsidRDefault="003405BD" w:rsidP="003405BD">
      <w:pPr>
        <w:spacing w:after="0"/>
        <w:rPr>
          <w:rFonts w:ascii="Times New Roman" w:hAnsi="Times New Roman" w:cs="Times New Roman"/>
          <w:sz w:val="24"/>
        </w:rPr>
      </w:pPr>
      <w:r w:rsidRPr="000E5A11">
        <w:rPr>
          <w:rFonts w:ascii="Times New Roman" w:hAnsi="Times New Roman" w:cs="Times New Roman"/>
          <w:sz w:val="24"/>
        </w:rPr>
        <w:lastRenderedPageBreak/>
        <w:tab/>
      </w:r>
      <w:r w:rsidRPr="000E5A11">
        <w:rPr>
          <w:rFonts w:ascii="Times New Roman" w:hAnsi="Times New Roman" w:cs="Times New Roman"/>
          <w:b/>
          <w:sz w:val="24"/>
          <w:u w:val="single"/>
        </w:rPr>
        <w:t>Постановление об отказе в возбуждении</w:t>
      </w:r>
      <w:r w:rsidRPr="000E5A11">
        <w:rPr>
          <w:rFonts w:ascii="Times New Roman" w:hAnsi="Times New Roman" w:cs="Times New Roman"/>
          <w:sz w:val="24"/>
        </w:rPr>
        <w:t xml:space="preserve"> уголовного дела принимается в случае, когда отсутствует основание для его возбуждения или когда имеются иные основания, исключающие производство по уголовному делу (ст. 24, 27 УПК).</w:t>
      </w:r>
    </w:p>
    <w:p w14:paraId="171E0173" w14:textId="77777777" w:rsidR="003405BD" w:rsidRPr="000E5A11" w:rsidRDefault="003405BD" w:rsidP="003405BD">
      <w:pPr>
        <w:spacing w:after="0"/>
        <w:rPr>
          <w:rFonts w:ascii="Times New Roman" w:hAnsi="Times New Roman" w:cs="Times New Roman"/>
          <w:sz w:val="24"/>
        </w:rPr>
      </w:pPr>
      <w:r w:rsidRPr="000E5A11">
        <w:rPr>
          <w:rFonts w:ascii="Times New Roman" w:hAnsi="Times New Roman" w:cs="Times New Roman"/>
          <w:sz w:val="24"/>
        </w:rPr>
        <w:tab/>
        <w:t>Копия постановления о возбуждении уголовного дела незамедлительно направляется прокурору, который вправе в срок не позднее 24 часов с момента получения материалов, послуживших основанием для возбуждения дела, отменить это постановление, если сочтет его незаконным или необоснованным. Об этом прокурор выносит мотивированное постановление, копию которого незамедлительно направляет должностному лицу, возбудившему уголовное дело. О принятом решении руководитель следственного органа, следователь, дознаватель незамедлительно уведомляют заявителя, а также лицо, в отношении которого возбуждено уголовное дело (ч. 4 ст. 146 УПК РФ).</w:t>
      </w:r>
    </w:p>
    <w:p w14:paraId="752A5F95" w14:textId="77777777" w:rsidR="003405BD" w:rsidRPr="000E5A11" w:rsidRDefault="003405BD" w:rsidP="003405BD">
      <w:pPr>
        <w:spacing w:after="0"/>
        <w:rPr>
          <w:rFonts w:ascii="Times New Roman" w:hAnsi="Times New Roman" w:cs="Times New Roman"/>
          <w:sz w:val="24"/>
        </w:rPr>
      </w:pPr>
      <w:r w:rsidRPr="000E5A11">
        <w:rPr>
          <w:rFonts w:ascii="Times New Roman" w:hAnsi="Times New Roman" w:cs="Times New Roman"/>
          <w:sz w:val="24"/>
        </w:rPr>
        <w:t>Копия постановления об отказе в возбуждении уголовного дела в течение 24 часов с момента его вынесения направляется заявителю и прокурору. При этом заявителю разъясняется право на обжалование данного постановления и порядок обжалования. Отказ в возбуждении уголовного дела может быть обжалован руководителю следственного органа, прокурору или в суд, которые вправе его отменить, если признают незаконным или необоснованным (ст. 148 УПК РФ).</w:t>
      </w:r>
    </w:p>
    <w:p w14:paraId="75A1C9EB" w14:textId="77777777" w:rsidR="003405BD" w:rsidRPr="000E5A11" w:rsidRDefault="003405BD" w:rsidP="003405BD">
      <w:pPr>
        <w:spacing w:after="0"/>
        <w:rPr>
          <w:rFonts w:ascii="Times New Roman" w:hAnsi="Times New Roman" w:cs="Times New Roman"/>
          <w:b/>
          <w:sz w:val="24"/>
          <w:u w:val="single"/>
        </w:rPr>
      </w:pPr>
      <w:r w:rsidRPr="000E5A11">
        <w:rPr>
          <w:rFonts w:ascii="Times New Roman" w:hAnsi="Times New Roman" w:cs="Times New Roman"/>
          <w:sz w:val="24"/>
        </w:rPr>
        <w:tab/>
      </w:r>
      <w:r w:rsidRPr="000E5A11">
        <w:rPr>
          <w:rFonts w:ascii="Times New Roman" w:hAnsi="Times New Roman" w:cs="Times New Roman"/>
          <w:b/>
          <w:sz w:val="24"/>
          <w:u w:val="single"/>
        </w:rPr>
        <w:t>Обжалование отказа в проверке сообщении о преступлении.</w:t>
      </w:r>
      <w:r w:rsidRPr="000E5A11">
        <w:rPr>
          <w:rFonts w:ascii="Times New Roman" w:hAnsi="Times New Roman" w:cs="Times New Roman"/>
        </w:rPr>
        <w:t xml:space="preserve"> </w:t>
      </w:r>
      <w:r w:rsidRPr="000E5A11">
        <w:rPr>
          <w:rFonts w:ascii="Times New Roman" w:hAnsi="Times New Roman" w:cs="Times New Roman"/>
          <w:b/>
          <w:sz w:val="24"/>
          <w:u w:val="single"/>
        </w:rPr>
        <w:t>(ст. 148 УПК)</w:t>
      </w:r>
    </w:p>
    <w:p w14:paraId="5ACC20B3" w14:textId="77777777" w:rsidR="003405BD" w:rsidRPr="000E5A11" w:rsidRDefault="003405BD" w:rsidP="003405BD">
      <w:pPr>
        <w:spacing w:after="0"/>
        <w:rPr>
          <w:rFonts w:ascii="Times New Roman" w:hAnsi="Times New Roman" w:cs="Times New Roman"/>
          <w:sz w:val="24"/>
        </w:rPr>
      </w:pPr>
      <w:r w:rsidRPr="000E5A11">
        <w:rPr>
          <w:rFonts w:ascii="Times New Roman" w:hAnsi="Times New Roman" w:cs="Times New Roman"/>
          <w:sz w:val="24"/>
        </w:rPr>
        <w:t>Отказ в возбуждении уголовного дела может быть обжалован прокурору, руководителю следственного органа или в суд.</w:t>
      </w:r>
    </w:p>
    <w:p w14:paraId="640F5542" w14:textId="77777777" w:rsidR="003405BD" w:rsidRPr="000E5A11" w:rsidRDefault="003405BD" w:rsidP="003405BD">
      <w:pPr>
        <w:spacing w:after="0"/>
        <w:ind w:firstLine="708"/>
        <w:rPr>
          <w:rFonts w:ascii="Times New Roman" w:hAnsi="Times New Roman" w:cs="Times New Roman"/>
          <w:sz w:val="24"/>
        </w:rPr>
      </w:pPr>
      <w:r w:rsidRPr="000E5A11">
        <w:rPr>
          <w:rFonts w:ascii="Times New Roman" w:hAnsi="Times New Roman" w:cs="Times New Roman"/>
          <w:sz w:val="24"/>
        </w:rPr>
        <w:t>Признав постановление органа дознания, дознавателя об отказе в возбуждении уголовного дела незаконным или необоснованным, прокурор отменяет его и направляет соответствующее постановление начальнику органа дознания со своими указаниями, устанавливая срок их исполнения. Признав отказ руководителя следственного органа, следователя в возбуждении уголовного дела незаконным или необоснованным, прокурор в срок не позднее 5 суток с момента получения материалов проверки сообщения о преступлении отменяет постановление об отказе в возбуждении уголовного дела, о чем выносит мотивированное постановление с изложением конкретных обстоятельств, подлежащих дополнительной проверке, которое вместе с указанными материалами незамедлительно направляет руководителю следственного органа. Признав отказ руководителя следственного органа, следователя в возбуждении уголовного дела незаконным или необоснованным, соответствующий руководитель следственного органа отменяет его и возбуждает уголовное дело либо направляет материалы для дополнительной проверки со своими указаниями, устанавливая срок их исполнения.</w:t>
      </w:r>
    </w:p>
    <w:p w14:paraId="3B46A3D6" w14:textId="77777777" w:rsidR="003405BD" w:rsidRPr="000E5A11" w:rsidRDefault="003405BD" w:rsidP="003405BD">
      <w:pPr>
        <w:rPr>
          <w:rFonts w:ascii="Times New Roman" w:hAnsi="Times New Roman" w:cs="Times New Roman"/>
        </w:rPr>
      </w:pPr>
      <w:r w:rsidRPr="000E5A11">
        <w:rPr>
          <w:rFonts w:ascii="Times New Roman" w:hAnsi="Times New Roman" w:cs="Times New Roman"/>
          <w:sz w:val="24"/>
        </w:rPr>
        <w:t>Признав отказ в возбуждении уголовного дела незаконным или необоснованным, судья выносит соответствующее постановление, направляет его для исполнения руководителю следственного органа или начальнику органа дознания и уведомляет об этом заявителя</w:t>
      </w:r>
    </w:p>
    <w:p w14:paraId="200820EF" w14:textId="77777777" w:rsidR="00AA32F2" w:rsidRDefault="00AA32F2" w:rsidP="00AA32F2"/>
    <w:p w14:paraId="72E442A5" w14:textId="77777777" w:rsidR="00AA32F2" w:rsidRPr="00AA32F2" w:rsidRDefault="00AA32F2" w:rsidP="00AA32F2"/>
    <w:p w14:paraId="39DD9B45" w14:textId="77777777" w:rsidR="008C6327" w:rsidRDefault="008C6327" w:rsidP="008C6327">
      <w:pPr>
        <w:pStyle w:val="1"/>
      </w:pPr>
      <w:r>
        <w:t>45.</w:t>
      </w:r>
      <w:r>
        <w:tab/>
        <w:t>Отказ в возбуждении уголовного дела и его основания. Постановление об отказе в возбуждении уголовного дела.</w:t>
      </w:r>
    </w:p>
    <w:p w14:paraId="059A6C21" w14:textId="77777777" w:rsidR="007213F3" w:rsidRDefault="007213F3" w:rsidP="007213F3"/>
    <w:p w14:paraId="1032DB19"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При отсутствии основания для возбуждения уголовного дела руководитель следственного органа, следователь, орган дознания или дознаватель выносит постановление об отказе в возбуждении уголовного дела</w:t>
      </w:r>
    </w:p>
    <w:p w14:paraId="0A0C0EE6"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 Уголовное дело не может быть возбуждено, а возбужденное уголовное дело подлежит прекращению по следующим основаниям:</w:t>
      </w:r>
    </w:p>
    <w:p w14:paraId="0BA4459B"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1) отсутствие события преступления;</w:t>
      </w:r>
    </w:p>
    <w:p w14:paraId="380EF9B1"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lastRenderedPageBreak/>
        <w:t>2) отсутствие в деянии состава преступления;</w:t>
      </w:r>
    </w:p>
    <w:p w14:paraId="318DBF7D"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3) истечение сроков давности уголовного преследования;</w:t>
      </w:r>
    </w:p>
    <w:p w14:paraId="25F7DD21"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4) смерть подозреваемого или обвиняемого, за исключением случаев, когда производство по уголовному делу необходимо для реабилитации умершего;</w:t>
      </w:r>
    </w:p>
    <w:p w14:paraId="30EAEFBD"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5) отсутствие заявления потерпевшего, если уголовное дело может быть возбуждено не иначе как по его заявлению</w:t>
      </w:r>
    </w:p>
    <w:p w14:paraId="3FFBFAB4"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Копия постановления об отказе в возбуждении уголовного дела в течение 24 часов с момента его вынесения направляется заявителю и прокурору. При этом заявителю разъясняются его право обжаловать данное постановление и порядок обжалования.</w:t>
      </w:r>
    </w:p>
    <w:p w14:paraId="40CDAB73"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Отсутствие события преступления (п. 1 ч. 1 ст. 24 УПК) оз</w:t>
      </w:r>
      <w:r w:rsidRPr="00523209">
        <w:rPr>
          <w:rFonts w:ascii="Times New Roman" w:hAnsi="Times New Roman" w:cs="Times New Roman"/>
          <w:sz w:val="24"/>
          <w:szCs w:val="24"/>
        </w:rPr>
        <w:softHyphen/>
        <w:t>начает отсутствие самого факта общественно опасного деяния (например, при рассмотрении заявления о краже будет установлено, что собственник денег передал их другому лицу, не сооб</w:t>
      </w:r>
      <w:r w:rsidRPr="00523209">
        <w:rPr>
          <w:rFonts w:ascii="Times New Roman" w:hAnsi="Times New Roman" w:cs="Times New Roman"/>
          <w:sz w:val="24"/>
          <w:szCs w:val="24"/>
        </w:rPr>
        <w:softHyphen/>
        <w:t>щив об этом членам своей семьи).</w:t>
      </w:r>
    </w:p>
    <w:p w14:paraId="2D372F5F" w14:textId="77777777" w:rsidR="00523209" w:rsidRPr="00523209" w:rsidRDefault="00523209" w:rsidP="00523209">
      <w:pPr>
        <w:rPr>
          <w:rFonts w:ascii="Times New Roman" w:hAnsi="Times New Roman" w:cs="Times New Roman"/>
          <w:sz w:val="24"/>
          <w:szCs w:val="24"/>
        </w:rPr>
      </w:pPr>
      <w:r w:rsidRPr="00523209">
        <w:rPr>
          <w:rFonts w:ascii="Times New Roman" w:hAnsi="Times New Roman" w:cs="Times New Roman"/>
          <w:sz w:val="24"/>
          <w:szCs w:val="24"/>
        </w:rPr>
        <w:t>Отсутствие состава преступления (п. 2 ч. 1 ст. 24 УПК) озна</w:t>
      </w:r>
      <w:r w:rsidRPr="00523209">
        <w:rPr>
          <w:rFonts w:ascii="Times New Roman" w:hAnsi="Times New Roman" w:cs="Times New Roman"/>
          <w:sz w:val="24"/>
          <w:szCs w:val="24"/>
        </w:rPr>
        <w:softHyphen/>
        <w:t>чает, что сам факт общественно опасного деяния установлен, но он не содержит всех признаков, указанных в уголовном законе применительно к конкретному преступлению. Отсутствие соста</w:t>
      </w:r>
      <w:r w:rsidRPr="00523209">
        <w:rPr>
          <w:rFonts w:ascii="Times New Roman" w:hAnsi="Times New Roman" w:cs="Times New Roman"/>
          <w:sz w:val="24"/>
          <w:szCs w:val="24"/>
        </w:rPr>
        <w:softHyphen/>
        <w:t>ва преступления может быть признано основанием для отказа в возбуждении уголовного дела в тех случаях, когда сам факт про</w:t>
      </w:r>
      <w:r w:rsidRPr="00523209">
        <w:rPr>
          <w:rFonts w:ascii="Times New Roman" w:hAnsi="Times New Roman" w:cs="Times New Roman"/>
          <w:sz w:val="24"/>
          <w:szCs w:val="24"/>
        </w:rPr>
        <w:softHyphen/>
        <w:t>тивоправного деяния установлен, однако:</w:t>
      </w:r>
    </w:p>
    <w:p w14:paraId="39212C20" w14:textId="77777777" w:rsidR="00523209" w:rsidRPr="00523209" w:rsidRDefault="00523209" w:rsidP="00523209">
      <w:pPr>
        <w:numPr>
          <w:ilvl w:val="0"/>
          <w:numId w:val="55"/>
        </w:numPr>
        <w:tabs>
          <w:tab w:val="clear" w:pos="360"/>
        </w:tabs>
        <w:rPr>
          <w:rFonts w:ascii="Times New Roman" w:hAnsi="Times New Roman" w:cs="Times New Roman"/>
          <w:sz w:val="24"/>
          <w:szCs w:val="24"/>
        </w:rPr>
      </w:pPr>
      <w:r w:rsidRPr="00523209">
        <w:rPr>
          <w:rFonts w:ascii="Times New Roman" w:hAnsi="Times New Roman" w:cs="Times New Roman"/>
          <w:sz w:val="24"/>
          <w:szCs w:val="24"/>
        </w:rPr>
        <w:t>действия этого лица носили правомерный характер (необходимая оборона - ст. 37 УК; причинение вреда при задержании лица, совершившего преступление, - ст. 38 УК; крайняя необходимость - ст. 39 УК; физическое или психическое принуждение - ст. 40 УК; обосно</w:t>
      </w:r>
      <w:r w:rsidRPr="00523209">
        <w:rPr>
          <w:rFonts w:ascii="Times New Roman" w:hAnsi="Times New Roman" w:cs="Times New Roman"/>
          <w:sz w:val="24"/>
          <w:szCs w:val="24"/>
        </w:rPr>
        <w:softHyphen/>
        <w:t>ванный риск - ст. 41 УК; неисполнение приказа или распоря</w:t>
      </w:r>
      <w:r w:rsidRPr="00523209">
        <w:rPr>
          <w:rFonts w:ascii="Times New Roman" w:hAnsi="Times New Roman" w:cs="Times New Roman"/>
          <w:sz w:val="24"/>
          <w:szCs w:val="24"/>
        </w:rPr>
        <w:softHyphen/>
        <w:t>жения - ст. 42 УК и ряд других случаев);</w:t>
      </w:r>
    </w:p>
    <w:p w14:paraId="48A68E95" w14:textId="77777777" w:rsidR="00523209" w:rsidRPr="00523209" w:rsidRDefault="00523209" w:rsidP="00523209">
      <w:pPr>
        <w:numPr>
          <w:ilvl w:val="0"/>
          <w:numId w:val="55"/>
        </w:numPr>
        <w:tabs>
          <w:tab w:val="clear" w:pos="360"/>
        </w:tabs>
        <w:rPr>
          <w:rFonts w:ascii="Times New Roman" w:hAnsi="Times New Roman" w:cs="Times New Roman"/>
          <w:sz w:val="24"/>
          <w:szCs w:val="24"/>
        </w:rPr>
      </w:pPr>
      <w:r w:rsidRPr="00523209">
        <w:rPr>
          <w:rFonts w:ascii="Times New Roman" w:hAnsi="Times New Roman" w:cs="Times New Roman"/>
          <w:sz w:val="24"/>
          <w:szCs w:val="24"/>
        </w:rPr>
        <w:t>событие явилось ре</w:t>
      </w:r>
      <w:r w:rsidRPr="00523209">
        <w:rPr>
          <w:rFonts w:ascii="Times New Roman" w:hAnsi="Times New Roman" w:cs="Times New Roman"/>
          <w:sz w:val="24"/>
          <w:szCs w:val="24"/>
        </w:rPr>
        <w:softHyphen/>
        <w:t>зультатом действий данного лица, однако отсутствует один из обязательных элементов состава преступления (например, пре</w:t>
      </w:r>
      <w:r w:rsidRPr="00523209">
        <w:rPr>
          <w:rFonts w:ascii="Times New Roman" w:hAnsi="Times New Roman" w:cs="Times New Roman"/>
          <w:sz w:val="24"/>
          <w:szCs w:val="24"/>
        </w:rPr>
        <w:softHyphen/>
        <w:t>ступление совершено по неосторожности, а уголовная ответст</w:t>
      </w:r>
      <w:r w:rsidRPr="00523209">
        <w:rPr>
          <w:rFonts w:ascii="Times New Roman" w:hAnsi="Times New Roman" w:cs="Times New Roman"/>
          <w:sz w:val="24"/>
          <w:szCs w:val="24"/>
        </w:rPr>
        <w:softHyphen/>
        <w:t>венность возможна в случаях умышленной вины).</w:t>
      </w:r>
    </w:p>
    <w:p w14:paraId="38B8C47E" w14:textId="77777777" w:rsidR="00523209" w:rsidRPr="00523209" w:rsidRDefault="00523209" w:rsidP="00523209">
      <w:pPr>
        <w:shd w:val="clear" w:color="auto" w:fill="FFFFFF"/>
        <w:spacing w:before="180" w:after="0" w:line="240" w:lineRule="auto"/>
        <w:jc w:val="both"/>
        <w:rPr>
          <w:rFonts w:ascii="Times New Roman" w:eastAsia="Times New Roman" w:hAnsi="Times New Roman" w:cs="Times New Roman"/>
          <w:sz w:val="24"/>
          <w:szCs w:val="24"/>
          <w:lang w:eastAsia="ru-RU"/>
        </w:rPr>
      </w:pPr>
      <w:r w:rsidRPr="00523209">
        <w:rPr>
          <w:rFonts w:ascii="Times New Roman" w:eastAsia="Times New Roman" w:hAnsi="Times New Roman" w:cs="Times New Roman"/>
          <w:sz w:val="24"/>
          <w:szCs w:val="24"/>
          <w:lang w:eastAsia="ru-RU"/>
        </w:rPr>
        <w:t>Состав преступления отсутствует, в частности, в случаях:</w:t>
      </w:r>
    </w:p>
    <w:p w14:paraId="2356F1DD" w14:textId="77777777" w:rsidR="00523209" w:rsidRPr="00523209" w:rsidRDefault="00523209" w:rsidP="00523209">
      <w:pPr>
        <w:shd w:val="clear" w:color="auto" w:fill="FFFFFF"/>
        <w:spacing w:before="180" w:after="0" w:line="240" w:lineRule="auto"/>
        <w:jc w:val="both"/>
        <w:rPr>
          <w:rFonts w:ascii="Times New Roman" w:eastAsia="Times New Roman" w:hAnsi="Times New Roman" w:cs="Times New Roman"/>
          <w:sz w:val="24"/>
          <w:szCs w:val="24"/>
          <w:lang w:eastAsia="ru-RU"/>
        </w:rPr>
      </w:pPr>
      <w:r w:rsidRPr="00523209">
        <w:rPr>
          <w:rFonts w:ascii="Times New Roman" w:eastAsia="Times New Roman" w:hAnsi="Times New Roman" w:cs="Times New Roman"/>
          <w:sz w:val="24"/>
          <w:szCs w:val="24"/>
          <w:lang w:eastAsia="ru-RU"/>
        </w:rPr>
        <w:t>малозначительности деяний, не представляющей общест</w:t>
      </w:r>
      <w:r w:rsidRPr="00523209">
        <w:rPr>
          <w:rFonts w:ascii="Times New Roman" w:eastAsia="Times New Roman" w:hAnsi="Times New Roman" w:cs="Times New Roman"/>
          <w:sz w:val="24"/>
          <w:szCs w:val="24"/>
          <w:lang w:eastAsia="ru-RU"/>
        </w:rPr>
        <w:softHyphen/>
        <w:t>венной опасности (ч. 2 ст. 14 УК); приготовления к преступлению, не отнесенного к катего</w:t>
      </w:r>
      <w:r w:rsidRPr="00523209">
        <w:rPr>
          <w:rFonts w:ascii="Times New Roman" w:eastAsia="Times New Roman" w:hAnsi="Times New Roman" w:cs="Times New Roman"/>
          <w:sz w:val="24"/>
          <w:szCs w:val="24"/>
          <w:lang w:eastAsia="ru-RU"/>
        </w:rPr>
        <w:softHyphen/>
        <w:t>рии тяжких или особо тяжких преступлений (ч. 2 ст. 30 УК); добровольного и окончательного отказа лица от доведе</w:t>
      </w:r>
      <w:r w:rsidRPr="00523209">
        <w:rPr>
          <w:rFonts w:ascii="Times New Roman" w:eastAsia="Times New Roman" w:hAnsi="Times New Roman" w:cs="Times New Roman"/>
          <w:sz w:val="24"/>
          <w:szCs w:val="24"/>
          <w:lang w:eastAsia="ru-RU"/>
        </w:rPr>
        <w:softHyphen/>
        <w:t>ния преступления до конца, если фактически совершенное им деяние не содержит иной состав преступления, а также в иных специальных случаях, предусмотренных для организатора, под</w:t>
      </w:r>
      <w:r w:rsidRPr="00523209">
        <w:rPr>
          <w:rFonts w:ascii="Times New Roman" w:eastAsia="Times New Roman" w:hAnsi="Times New Roman" w:cs="Times New Roman"/>
          <w:sz w:val="24"/>
          <w:szCs w:val="24"/>
          <w:lang w:eastAsia="ru-RU"/>
        </w:rPr>
        <w:softHyphen/>
        <w:t>стрекателя и пособника преступления (ст. 31 УК); совершение запрещенного уголовным законом деяния в состоянии невменяемости (ст. 21 УК); недостижение возраста, с которого наступает уголовная ответственность (ст. 20 УК, ч. 3 ст. 27 УПК); совершение деяния, преступность и наказуемость которо</w:t>
      </w:r>
      <w:r w:rsidRPr="00523209">
        <w:rPr>
          <w:rFonts w:ascii="Times New Roman" w:eastAsia="Times New Roman" w:hAnsi="Times New Roman" w:cs="Times New Roman"/>
          <w:sz w:val="24"/>
          <w:szCs w:val="24"/>
          <w:lang w:eastAsia="ru-RU"/>
        </w:rPr>
        <w:softHyphen/>
        <w:t>го были устранены новым уголовным законом (ч. 2 ст. 24 УПК).</w:t>
      </w:r>
    </w:p>
    <w:p w14:paraId="598967D3" w14:textId="77777777" w:rsidR="007213F3" w:rsidRPr="007213F3" w:rsidRDefault="007213F3" w:rsidP="007213F3"/>
    <w:p w14:paraId="076100DE" w14:textId="77777777" w:rsidR="008C6327" w:rsidRDefault="008C6327" w:rsidP="008C6327">
      <w:pPr>
        <w:pStyle w:val="1"/>
      </w:pPr>
      <w:r>
        <w:t>46.</w:t>
      </w:r>
      <w:r>
        <w:tab/>
        <w:t>Подследственность: понятие и виды.</w:t>
      </w:r>
    </w:p>
    <w:p w14:paraId="2F6AF7C0" w14:textId="77777777" w:rsidR="001C445A" w:rsidRDefault="001C445A" w:rsidP="001C445A"/>
    <w:p w14:paraId="35AF55F2" w14:textId="77777777" w:rsidR="001C445A" w:rsidRPr="000E5A11" w:rsidRDefault="001C445A" w:rsidP="001C445A">
      <w:pPr>
        <w:spacing w:after="0"/>
        <w:rPr>
          <w:rFonts w:ascii="Times New Roman" w:hAnsi="Times New Roman" w:cs="Times New Roman"/>
          <w:sz w:val="24"/>
        </w:rPr>
      </w:pPr>
      <w:r w:rsidRPr="000E5A11">
        <w:rPr>
          <w:rFonts w:ascii="Times New Roman" w:hAnsi="Times New Roman" w:cs="Times New Roman"/>
          <w:b/>
          <w:sz w:val="24"/>
          <w:u w:val="single"/>
        </w:rPr>
        <w:t>Подследственность</w:t>
      </w:r>
      <w:r w:rsidRPr="000E5A11">
        <w:rPr>
          <w:rFonts w:ascii="Times New Roman" w:hAnsi="Times New Roman" w:cs="Times New Roman"/>
          <w:sz w:val="24"/>
        </w:rPr>
        <w:t xml:space="preserve"> — это юридическое свойство уголовного дела, в соответствии с которым предварительное расследование отнесено к компетенции определенного органа дознания или предварительного следствия.</w:t>
      </w:r>
    </w:p>
    <w:p w14:paraId="2280EC8C" w14:textId="77777777" w:rsidR="001C445A" w:rsidRPr="000E5A11" w:rsidRDefault="001C445A" w:rsidP="001C445A">
      <w:pPr>
        <w:spacing w:after="0"/>
        <w:rPr>
          <w:rFonts w:ascii="Times New Roman" w:hAnsi="Times New Roman" w:cs="Times New Roman"/>
          <w:sz w:val="24"/>
        </w:rPr>
      </w:pPr>
      <w:r w:rsidRPr="000E5A11">
        <w:rPr>
          <w:rFonts w:ascii="Times New Roman" w:hAnsi="Times New Roman" w:cs="Times New Roman"/>
          <w:sz w:val="24"/>
        </w:rPr>
        <w:t>Подследственность уголовного дела определяется на основании двух критериев: ведомственного и территориального.</w:t>
      </w:r>
    </w:p>
    <w:p w14:paraId="46FF8336" w14:textId="77777777" w:rsidR="001C445A" w:rsidRPr="000E5A11" w:rsidRDefault="001C445A" w:rsidP="001C445A">
      <w:pPr>
        <w:spacing w:after="0"/>
        <w:ind w:firstLine="708"/>
        <w:rPr>
          <w:rFonts w:ascii="Times New Roman" w:hAnsi="Times New Roman" w:cs="Times New Roman"/>
          <w:sz w:val="24"/>
        </w:rPr>
      </w:pPr>
      <w:r w:rsidRPr="000E5A11">
        <w:rPr>
          <w:rFonts w:ascii="Times New Roman" w:hAnsi="Times New Roman" w:cs="Times New Roman"/>
          <w:i/>
          <w:sz w:val="24"/>
        </w:rPr>
        <w:t>Ведомственный</w:t>
      </w:r>
      <w:r w:rsidRPr="000E5A11">
        <w:rPr>
          <w:rFonts w:ascii="Times New Roman" w:hAnsi="Times New Roman" w:cs="Times New Roman"/>
          <w:sz w:val="24"/>
        </w:rPr>
        <w:t xml:space="preserve"> критерий подследственности (ст. 151 УПК) характеризует отраслевую принадлежность органа дознания или предварительного следствия (принадлежность к ведомству, в </w:t>
      </w:r>
      <w:r w:rsidRPr="000E5A11">
        <w:rPr>
          <w:rFonts w:ascii="Times New Roman" w:hAnsi="Times New Roman" w:cs="Times New Roman"/>
          <w:sz w:val="24"/>
        </w:rPr>
        <w:lastRenderedPageBreak/>
        <w:t xml:space="preserve">частности к Следственному комитету РФ, МВД России и т. д.). Он может определяться </w:t>
      </w:r>
      <w:r w:rsidRPr="000E5A11">
        <w:rPr>
          <w:rFonts w:ascii="Times New Roman" w:hAnsi="Times New Roman" w:cs="Times New Roman"/>
          <w:sz w:val="24"/>
          <w:u w:val="single"/>
        </w:rPr>
        <w:t>предметным</w:t>
      </w:r>
      <w:r w:rsidRPr="000E5A11">
        <w:rPr>
          <w:rFonts w:ascii="Times New Roman" w:hAnsi="Times New Roman" w:cs="Times New Roman"/>
          <w:sz w:val="24"/>
        </w:rPr>
        <w:t xml:space="preserve">, </w:t>
      </w:r>
      <w:r w:rsidRPr="000E5A11">
        <w:rPr>
          <w:rFonts w:ascii="Times New Roman" w:hAnsi="Times New Roman" w:cs="Times New Roman"/>
          <w:sz w:val="24"/>
          <w:u w:val="single"/>
        </w:rPr>
        <w:t>персональным</w:t>
      </w:r>
      <w:r w:rsidRPr="000E5A11">
        <w:rPr>
          <w:rFonts w:ascii="Times New Roman" w:hAnsi="Times New Roman" w:cs="Times New Roman"/>
          <w:sz w:val="24"/>
        </w:rPr>
        <w:t xml:space="preserve"> или </w:t>
      </w:r>
      <w:r w:rsidRPr="000E5A11">
        <w:rPr>
          <w:rFonts w:ascii="Times New Roman" w:hAnsi="Times New Roman" w:cs="Times New Roman"/>
          <w:sz w:val="24"/>
          <w:u w:val="single"/>
        </w:rPr>
        <w:t>альтернативным</w:t>
      </w:r>
      <w:r w:rsidRPr="000E5A11">
        <w:rPr>
          <w:rFonts w:ascii="Times New Roman" w:hAnsi="Times New Roman" w:cs="Times New Roman"/>
          <w:sz w:val="24"/>
        </w:rPr>
        <w:t xml:space="preserve"> признаком.</w:t>
      </w:r>
    </w:p>
    <w:p w14:paraId="53598BFA" w14:textId="77777777" w:rsidR="001C445A" w:rsidRPr="000E5A11" w:rsidRDefault="001C445A" w:rsidP="001C445A">
      <w:pPr>
        <w:spacing w:after="0"/>
        <w:rPr>
          <w:rFonts w:ascii="Times New Roman" w:hAnsi="Times New Roman" w:cs="Times New Roman"/>
          <w:sz w:val="24"/>
        </w:rPr>
      </w:pPr>
      <w:r w:rsidRPr="000E5A11">
        <w:rPr>
          <w:rFonts w:ascii="Times New Roman" w:hAnsi="Times New Roman" w:cs="Times New Roman"/>
          <w:sz w:val="24"/>
        </w:rPr>
        <w:t xml:space="preserve">Так, </w:t>
      </w:r>
      <w:r w:rsidRPr="000E5A11">
        <w:rPr>
          <w:rFonts w:ascii="Times New Roman" w:hAnsi="Times New Roman" w:cs="Times New Roman"/>
          <w:sz w:val="24"/>
          <w:u w:val="single"/>
        </w:rPr>
        <w:t>предметный</w:t>
      </w:r>
      <w:r w:rsidRPr="000E5A11">
        <w:rPr>
          <w:rFonts w:ascii="Times New Roman" w:hAnsi="Times New Roman" w:cs="Times New Roman"/>
          <w:sz w:val="24"/>
        </w:rPr>
        <w:t xml:space="preserve"> признак обусловливает отнесение уголовных дел к компетенции различных органов дознания или предварительного следствия в зависимости от квалификации расследуемых преступлений. Например, следователи Следственного комитета РФ расследуют наиболее тяжкие преступления против личности, половой неприкосновенности и половой свободы, против интересов государственной власти и государственной службы, против правосудия и т. д. (подп. «а» п. 1 ч. 2 ст. 151 УПК). В ведении следователей органов Федеральной службы безопасности находятся уголовные дела о преступлениях против государственной безопасности (п. 2 ч. 2 ст. 151 УПК). Органы предварительного следствия при МВД России осуществляют расследование преступлений против здоровья, против собственности, в сфере экономической деятельности и т. д. (п. 3 ч. 2 ст. 151 УПК).</w:t>
      </w:r>
    </w:p>
    <w:p w14:paraId="2D5BDC19" w14:textId="77777777" w:rsidR="001C445A" w:rsidRPr="000E5A11" w:rsidRDefault="001C445A" w:rsidP="001C445A">
      <w:pPr>
        <w:spacing w:after="0"/>
        <w:rPr>
          <w:rFonts w:ascii="Times New Roman" w:hAnsi="Times New Roman" w:cs="Times New Roman"/>
          <w:sz w:val="24"/>
        </w:rPr>
      </w:pPr>
      <w:r w:rsidRPr="000E5A11">
        <w:rPr>
          <w:rFonts w:ascii="Times New Roman" w:hAnsi="Times New Roman" w:cs="Times New Roman"/>
          <w:sz w:val="24"/>
          <w:u w:val="single"/>
        </w:rPr>
        <w:t>Персональный</w:t>
      </w:r>
      <w:r w:rsidRPr="000E5A11">
        <w:rPr>
          <w:rFonts w:ascii="Times New Roman" w:hAnsi="Times New Roman" w:cs="Times New Roman"/>
          <w:sz w:val="24"/>
        </w:rPr>
        <w:t xml:space="preserve"> признак обусловливает отнесение уголовных дел к компетенции различных органов предварительного следствия или дознания при наличии специального субъекта. Специальным субъектом является участник уголовно-процессуальной деятельности (потерпевший, подозреваемый или обвиняемый), обладающий какими-то специфическими признаками. Им может быть лицо, занимающее определенную государственную или муниципальную должность, военнослужащий, сотрудник правоохранительных органов и т. д. Например, предварительное следствие по всем уголовным делам о преступлениях, совершенных военнослужащими и сотрудниками правоохранительных органов РФ, а также о преступлениях, совершенных в отношении этих лиц в связи с их служебной деятельностью, проводится следователями Следственного комитета РФ (подп. «в» п. 1 ч. 2 ст. 151 УПК).</w:t>
      </w:r>
    </w:p>
    <w:p w14:paraId="38178299" w14:textId="77777777" w:rsidR="001C445A" w:rsidRPr="000E5A11" w:rsidRDefault="001C445A" w:rsidP="001C445A">
      <w:pPr>
        <w:spacing w:after="0"/>
        <w:rPr>
          <w:rFonts w:ascii="Times New Roman" w:hAnsi="Times New Roman" w:cs="Times New Roman"/>
          <w:sz w:val="24"/>
        </w:rPr>
      </w:pPr>
      <w:r w:rsidRPr="000E5A11">
        <w:rPr>
          <w:rFonts w:ascii="Times New Roman" w:hAnsi="Times New Roman" w:cs="Times New Roman"/>
          <w:sz w:val="24"/>
          <w:u w:val="single"/>
        </w:rPr>
        <w:t>Альтернативный</w:t>
      </w:r>
      <w:r w:rsidRPr="000E5A11">
        <w:rPr>
          <w:rFonts w:ascii="Times New Roman" w:hAnsi="Times New Roman" w:cs="Times New Roman"/>
          <w:sz w:val="24"/>
        </w:rPr>
        <w:t xml:space="preserve"> признак обусловливает возможность отнесения уголовных дел к компетенции того органа предварительного расследования, который выявил преступление.</w:t>
      </w:r>
    </w:p>
    <w:p w14:paraId="78FA076A" w14:textId="77777777" w:rsidR="001C445A" w:rsidRPr="000E5A11" w:rsidRDefault="001C445A" w:rsidP="001C445A">
      <w:pPr>
        <w:spacing w:after="0"/>
        <w:ind w:firstLine="708"/>
        <w:rPr>
          <w:rFonts w:ascii="Times New Roman" w:hAnsi="Times New Roman" w:cs="Times New Roman"/>
          <w:sz w:val="24"/>
        </w:rPr>
      </w:pPr>
      <w:r w:rsidRPr="000E5A11">
        <w:rPr>
          <w:rFonts w:ascii="Times New Roman" w:hAnsi="Times New Roman" w:cs="Times New Roman"/>
          <w:i/>
          <w:sz w:val="24"/>
        </w:rPr>
        <w:t>Территориальный</w:t>
      </w:r>
      <w:r w:rsidRPr="000E5A11">
        <w:rPr>
          <w:rFonts w:ascii="Times New Roman" w:hAnsi="Times New Roman" w:cs="Times New Roman"/>
          <w:sz w:val="24"/>
        </w:rPr>
        <w:t xml:space="preserve"> критерий подследственности (ст. 152 УПК) характеризует место производства предварительного расследования, т. е. территориальную компетенцию органа дознания или предварительного следствия (район, город, субъект РФ, федеральный округ</w:t>
      </w:r>
    </w:p>
    <w:p w14:paraId="2AFB5390" w14:textId="77777777" w:rsidR="001C445A" w:rsidRDefault="001C445A" w:rsidP="001C445A">
      <w:pPr>
        <w:spacing w:after="0"/>
        <w:rPr>
          <w:rFonts w:ascii="Times New Roman" w:hAnsi="Times New Roman" w:cs="Times New Roman"/>
          <w:sz w:val="24"/>
        </w:rPr>
      </w:pPr>
      <w:r w:rsidRPr="000E5A11">
        <w:rPr>
          <w:rFonts w:ascii="Times New Roman" w:hAnsi="Times New Roman" w:cs="Times New Roman"/>
          <w:sz w:val="24"/>
        </w:rPr>
        <w:t>и т. д.). В соответствии с ч. 1, 2 ст. 152 УПК предварительное расследование производится по месту совершения преступного деяния, содержащего признаки преступления, независимо от места наступления общественно опасных последствий. А если преступление было начато в одном месте, а окончено в другом, то уголовное дело расследуется по месту его окончания. Если в рамках одного уголовного дела расследуется сразу несколько эпизодов преступной деятельности, происшедших в разных местах, то территориальная подследственность определяется вышестоящим руководителем следственного органа по месту совершения большинства деяний или по наиболее тяжкому из них (ч. 3 ст. 152 УПК).</w:t>
      </w:r>
    </w:p>
    <w:p w14:paraId="06C17E14" w14:textId="77777777" w:rsidR="00F76D09" w:rsidRPr="000E5A11" w:rsidRDefault="00F76D09" w:rsidP="00F76D09">
      <w:pPr>
        <w:rPr>
          <w:rFonts w:ascii="Times New Roman" w:hAnsi="Times New Roman" w:cs="Times New Roman"/>
          <w:b/>
          <w:sz w:val="24"/>
        </w:rPr>
      </w:pPr>
      <w:r w:rsidRPr="000E5A11">
        <w:rPr>
          <w:rFonts w:ascii="Times New Roman" w:hAnsi="Times New Roman" w:cs="Times New Roman"/>
          <w:b/>
          <w:sz w:val="24"/>
        </w:rPr>
        <w:t>Изменение и дополнение обвинения.</w:t>
      </w:r>
    </w:p>
    <w:p w14:paraId="480E72AC" w14:textId="77777777" w:rsidR="00F76D09" w:rsidRPr="000E5A11" w:rsidRDefault="00F76D09" w:rsidP="00F76D09">
      <w:pPr>
        <w:spacing w:after="0"/>
        <w:rPr>
          <w:rFonts w:ascii="Times New Roman" w:hAnsi="Times New Roman" w:cs="Times New Roman"/>
          <w:sz w:val="24"/>
        </w:rPr>
      </w:pPr>
      <w:r w:rsidRPr="000E5A11">
        <w:rPr>
          <w:rFonts w:ascii="Times New Roman" w:hAnsi="Times New Roman" w:cs="Times New Roman"/>
          <w:sz w:val="24"/>
        </w:rPr>
        <w:t xml:space="preserve">В ходе предварительного следствия может возникнуть необходимость уже после предъявления обвинения изменить или дополнить его2. Связано это с тем, что расследование уголовного дела еще не окончено, процесс собирания доказательств продолжается. Необходимость изменения или дополнения обвинения может быть обусловлена изменением фактических обстоятельств, составляющих существо обвинения, выявлением новых эпизодов деятельности или недоказанностью отдельных из них, изменением юридической квалификации преступлений и т. д. </w:t>
      </w:r>
    </w:p>
    <w:p w14:paraId="6D520D2B" w14:textId="77777777" w:rsidR="00F76D09" w:rsidRPr="000E5A11" w:rsidRDefault="00F76D09" w:rsidP="00F76D09">
      <w:pPr>
        <w:spacing w:after="0"/>
        <w:ind w:firstLine="708"/>
        <w:rPr>
          <w:rFonts w:ascii="Times New Roman" w:hAnsi="Times New Roman" w:cs="Times New Roman"/>
          <w:sz w:val="24"/>
        </w:rPr>
      </w:pPr>
      <w:r w:rsidRPr="000E5A11">
        <w:rPr>
          <w:rFonts w:ascii="Times New Roman" w:hAnsi="Times New Roman" w:cs="Times New Roman"/>
          <w:sz w:val="24"/>
        </w:rPr>
        <w:t xml:space="preserve">Согласно ст. 175 УПК, если в ходе предварительного следствия появятся основания для изменения предъявленного обвинения, то следователь в соответствии со ст. 171 УПК </w:t>
      </w:r>
      <w:r w:rsidRPr="004E314F">
        <w:rPr>
          <w:rFonts w:ascii="Times New Roman" w:hAnsi="Times New Roman" w:cs="Times New Roman"/>
          <w:b/>
          <w:sz w:val="24"/>
        </w:rPr>
        <w:t>выносит новое постановление о привлечении лица в качестве обвиняемого</w:t>
      </w:r>
      <w:r w:rsidRPr="000E5A11">
        <w:rPr>
          <w:rFonts w:ascii="Times New Roman" w:hAnsi="Times New Roman" w:cs="Times New Roman"/>
          <w:sz w:val="24"/>
        </w:rPr>
        <w:t xml:space="preserve"> и предъявляет его обвиняемому в порядке, установленном ст. 172 УПК. </w:t>
      </w:r>
    </w:p>
    <w:p w14:paraId="7FD01EE8" w14:textId="77777777" w:rsidR="00F76D09" w:rsidRPr="000E5A11" w:rsidRDefault="00F76D09" w:rsidP="00F76D09">
      <w:pPr>
        <w:spacing w:after="0"/>
        <w:ind w:firstLine="708"/>
        <w:rPr>
          <w:rFonts w:ascii="Times New Roman" w:hAnsi="Times New Roman" w:cs="Times New Roman"/>
          <w:sz w:val="24"/>
        </w:rPr>
      </w:pPr>
      <w:r w:rsidRPr="000E5A11">
        <w:rPr>
          <w:rFonts w:ascii="Times New Roman" w:hAnsi="Times New Roman" w:cs="Times New Roman"/>
          <w:sz w:val="24"/>
        </w:rPr>
        <w:t xml:space="preserve">Если в ходе предварительного следствия предъявленное обвинение в </w:t>
      </w:r>
      <w:proofErr w:type="spellStart"/>
      <w:r w:rsidRPr="000E5A11">
        <w:rPr>
          <w:rFonts w:ascii="Times New Roman" w:hAnsi="Times New Roman" w:cs="Times New Roman"/>
          <w:sz w:val="24"/>
        </w:rPr>
        <w:t>какойлибо</w:t>
      </w:r>
      <w:proofErr w:type="spellEnd"/>
      <w:r w:rsidRPr="000E5A11">
        <w:rPr>
          <w:rFonts w:ascii="Times New Roman" w:hAnsi="Times New Roman" w:cs="Times New Roman"/>
          <w:sz w:val="24"/>
        </w:rPr>
        <w:t xml:space="preserve"> его части не нашло подтверждения, то следователь своим постановлением прекращает уголовное преследование в соответствующей части, о чем уведомляет обвиняемого, его защитника, а также прокурора1. </w:t>
      </w:r>
    </w:p>
    <w:p w14:paraId="6E3EA6E2" w14:textId="77777777" w:rsidR="00F76D09" w:rsidRPr="000E5A11" w:rsidRDefault="00F76D09" w:rsidP="00F76D09">
      <w:pPr>
        <w:spacing w:after="0"/>
        <w:ind w:firstLine="708"/>
        <w:rPr>
          <w:rFonts w:ascii="Times New Roman" w:hAnsi="Times New Roman" w:cs="Times New Roman"/>
          <w:sz w:val="24"/>
        </w:rPr>
      </w:pPr>
      <w:r w:rsidRPr="000E5A11">
        <w:rPr>
          <w:rFonts w:ascii="Times New Roman" w:hAnsi="Times New Roman" w:cs="Times New Roman"/>
          <w:sz w:val="24"/>
        </w:rPr>
        <w:t xml:space="preserve">Во всех случаях, когда изменение обвинения обусловлено изменением его фактической стороны или юридической квалификации содеянного, а дополнение обвинения — установлением новых эпизодов преступной деятельности обвиняемого, следователь обязан вынести новое </w:t>
      </w:r>
      <w:r w:rsidRPr="000E5A11">
        <w:rPr>
          <w:rFonts w:ascii="Times New Roman" w:hAnsi="Times New Roman" w:cs="Times New Roman"/>
          <w:sz w:val="24"/>
        </w:rPr>
        <w:lastRenderedPageBreak/>
        <w:t xml:space="preserve">постановление о привлечении лица в качестве обвиняемого, включающее все эпизоды преступной деятельности, как ранее предъявленные, так и новые. После этого процедура предъявления обвинения осуществляется заново. </w:t>
      </w:r>
    </w:p>
    <w:p w14:paraId="74952F00" w14:textId="77777777" w:rsidR="00F76D09" w:rsidRPr="000E5A11" w:rsidRDefault="00F76D09" w:rsidP="00F76D09">
      <w:pPr>
        <w:spacing w:after="0"/>
        <w:ind w:firstLine="708"/>
        <w:rPr>
          <w:rFonts w:ascii="Times New Roman" w:hAnsi="Times New Roman" w:cs="Times New Roman"/>
          <w:sz w:val="24"/>
        </w:rPr>
      </w:pPr>
      <w:r w:rsidRPr="000E5A11">
        <w:rPr>
          <w:rFonts w:ascii="Times New Roman" w:hAnsi="Times New Roman" w:cs="Times New Roman"/>
          <w:sz w:val="24"/>
        </w:rPr>
        <w:t xml:space="preserve">Обвинение, выраженное в новом постановлении, имеет принципиальное значение в уголовном судопроизводстве. Именно в этом виде обвинение должно фигурировать в обвинительном заключении и тем самым предопределять ход судебного разбирательства, которое согласно ст. 252 УПК осуществляется исключительно в отношении обвиняемого и лишь по предъявленному ему обвинению. Изменение обвинения в судебном разбирательстве допускается, если этим не ухудшается положение подсудимого и не нарушается его право на защиту. </w:t>
      </w:r>
    </w:p>
    <w:p w14:paraId="1A38F96E" w14:textId="77777777" w:rsidR="00F76D09" w:rsidRPr="000E5A11" w:rsidRDefault="00F76D09" w:rsidP="00F76D09">
      <w:pPr>
        <w:spacing w:after="0"/>
        <w:ind w:firstLine="708"/>
        <w:rPr>
          <w:rFonts w:ascii="Times New Roman" w:hAnsi="Times New Roman" w:cs="Times New Roman"/>
          <w:sz w:val="24"/>
        </w:rPr>
      </w:pPr>
      <w:r w:rsidRPr="000E5A11">
        <w:rPr>
          <w:rFonts w:ascii="Times New Roman" w:hAnsi="Times New Roman" w:cs="Times New Roman"/>
          <w:sz w:val="24"/>
        </w:rPr>
        <w:t xml:space="preserve">Пленум Верховного Суда РФ в постановлении от 5 марта 2004 г. № 1 указал, что в случаях, когда обвинение, изложенное в обвинительном заключении, не соответствует обвинению, изложенному в постановлении о привлечении в качестве обвиняемого, это исключает возможность принятия судом решения по существу на основании данного заключения (п. 14). Поэтому суд по собственной инициативе или по ходатайству стороны в ходе предварительного слушания возвращает уголовное дело прокурору для устранения препятствий его рассмотрения судом2. </w:t>
      </w:r>
    </w:p>
    <w:p w14:paraId="16C5B021" w14:textId="77777777" w:rsidR="00F76D09" w:rsidRPr="000E5A11" w:rsidRDefault="00F76D09" w:rsidP="00F76D09">
      <w:pPr>
        <w:ind w:firstLine="708"/>
        <w:rPr>
          <w:rFonts w:ascii="Times New Roman" w:hAnsi="Times New Roman" w:cs="Times New Roman"/>
          <w:sz w:val="24"/>
        </w:rPr>
      </w:pPr>
      <w:r w:rsidRPr="000E5A11">
        <w:rPr>
          <w:rFonts w:ascii="Times New Roman" w:hAnsi="Times New Roman" w:cs="Times New Roman"/>
          <w:sz w:val="24"/>
        </w:rPr>
        <w:t>Так, вышестоящий суд изменил приговор, исключив квалифицирующий признак соответственно «особая жестокость» при убийстве и «крупный размер» при мошенничестве, поскольку из постановления о привлечении в качестве обвиняемого и обвинительного заключения следует, что органами предварительного следствия данные квалифицирующие признаки не вменялись</w:t>
      </w:r>
    </w:p>
    <w:p w14:paraId="39029A2F" w14:textId="77777777" w:rsidR="00F76D09" w:rsidRPr="000E5A11" w:rsidRDefault="00F76D09" w:rsidP="001C445A">
      <w:pPr>
        <w:spacing w:after="0"/>
        <w:rPr>
          <w:rFonts w:ascii="Times New Roman" w:hAnsi="Times New Roman" w:cs="Times New Roman"/>
          <w:sz w:val="24"/>
        </w:rPr>
      </w:pPr>
    </w:p>
    <w:p w14:paraId="33E1DFC1" w14:textId="77777777" w:rsidR="001C445A" w:rsidRPr="001C445A" w:rsidRDefault="001C445A" w:rsidP="001C445A"/>
    <w:p w14:paraId="7B51D16A" w14:textId="77777777" w:rsidR="008C6327" w:rsidRDefault="008C6327" w:rsidP="008C6327">
      <w:pPr>
        <w:pStyle w:val="1"/>
      </w:pPr>
      <w:r>
        <w:t>47.</w:t>
      </w:r>
      <w:r>
        <w:tab/>
        <w:t>Привлечение в качестве обвиняемого. Изменение обвинения на предварительном следствии.</w:t>
      </w:r>
    </w:p>
    <w:p w14:paraId="0CDBDBB4" w14:textId="77777777" w:rsidR="0011760C" w:rsidRDefault="0011760C" w:rsidP="0011760C"/>
    <w:p w14:paraId="6988362B" w14:textId="77777777" w:rsidR="0011760C" w:rsidRPr="000E5A11" w:rsidRDefault="0011760C" w:rsidP="0011760C">
      <w:pPr>
        <w:rPr>
          <w:rFonts w:ascii="Times New Roman" w:hAnsi="Times New Roman" w:cs="Times New Roman"/>
          <w:sz w:val="24"/>
        </w:rPr>
      </w:pPr>
      <w:r w:rsidRPr="000E5A11">
        <w:rPr>
          <w:rFonts w:ascii="Times New Roman" w:hAnsi="Times New Roman" w:cs="Times New Roman"/>
          <w:sz w:val="24"/>
        </w:rPr>
        <w:t xml:space="preserve">Привлечение лица в качестве обвиняемого как властное решение следователя о том, что им собрана достаточная совокупность </w:t>
      </w:r>
      <w:proofErr w:type="spellStart"/>
      <w:r w:rsidRPr="000E5A11">
        <w:rPr>
          <w:rFonts w:ascii="Times New Roman" w:hAnsi="Times New Roman" w:cs="Times New Roman"/>
          <w:sz w:val="24"/>
        </w:rPr>
        <w:t>доказа</w:t>
      </w:r>
      <w:proofErr w:type="spellEnd"/>
      <w:r w:rsidRPr="000E5A11">
        <w:rPr>
          <w:rFonts w:ascii="Times New Roman" w:hAnsi="Times New Roman" w:cs="Times New Roman"/>
          <w:sz w:val="24"/>
        </w:rPr>
        <w:t xml:space="preserve"> </w:t>
      </w:r>
      <w:proofErr w:type="spellStart"/>
      <w:r w:rsidRPr="000E5A11">
        <w:rPr>
          <w:rFonts w:ascii="Times New Roman" w:hAnsi="Times New Roman" w:cs="Times New Roman"/>
          <w:sz w:val="24"/>
        </w:rPr>
        <w:t>тельств</w:t>
      </w:r>
      <w:proofErr w:type="spellEnd"/>
      <w:r w:rsidRPr="000E5A11">
        <w:rPr>
          <w:rFonts w:ascii="Times New Roman" w:hAnsi="Times New Roman" w:cs="Times New Roman"/>
          <w:sz w:val="24"/>
        </w:rPr>
        <w:t xml:space="preserve">, позволяющая инкриминировать конкретному лицу совершение общественно опасного деяния, является одним из важнейших актов досудебного производства. Данное процессуальное решение является определенным итогом деятельности следователя по установлению обстоятельств, входящих в предмет доказывания. В то же время оно обусловливает границы дальнейшего производства по уголовному делу, которое будет осуществляться только в отношении лица или лиц, привлеченных к уголовной ответственности, и только по тем преступлениям, которые им вменялись в вину. Обвинение, сформулированное в постановлении о привлечении в качестве обвиняемого, предопределяет рамки обвинения, выраженного в обвинительном заключении (ст. 220 УПК), в судебном разбирательстве (ст. 252 УПК), в приговоре. Тем самым </w:t>
      </w:r>
      <w:proofErr w:type="spellStart"/>
      <w:r w:rsidRPr="000E5A11">
        <w:rPr>
          <w:rFonts w:ascii="Times New Roman" w:hAnsi="Times New Roman" w:cs="Times New Roman"/>
          <w:sz w:val="24"/>
        </w:rPr>
        <w:t>презюмируется</w:t>
      </w:r>
      <w:proofErr w:type="spellEnd"/>
      <w:r w:rsidRPr="000E5A11">
        <w:rPr>
          <w:rFonts w:ascii="Times New Roman" w:hAnsi="Times New Roman" w:cs="Times New Roman"/>
          <w:sz w:val="24"/>
        </w:rPr>
        <w:t>, что положение обвиняемого не может быть ухудшено в ходе дальнейшего производства по делу по сравнению с обвинением, сформулированным в названном постановлении. Это не исключает возможности предъявления обвиняемому более тяжкого или иного обвинения, если в ходе расследования будут выявлены обстоятельства, свидетельствующие о совершении им более тяжкого или иного преступления.</w:t>
      </w:r>
    </w:p>
    <w:p w14:paraId="29930F27" w14:textId="77777777" w:rsidR="0011760C" w:rsidRPr="000E5A11" w:rsidRDefault="0011760C" w:rsidP="0011760C">
      <w:pPr>
        <w:rPr>
          <w:rFonts w:ascii="Times New Roman" w:hAnsi="Times New Roman" w:cs="Times New Roman"/>
          <w:sz w:val="24"/>
        </w:rPr>
      </w:pPr>
      <w:r w:rsidRPr="000E5A11">
        <w:rPr>
          <w:rFonts w:ascii="Times New Roman" w:hAnsi="Times New Roman" w:cs="Times New Roman"/>
          <w:sz w:val="24"/>
        </w:rPr>
        <w:t xml:space="preserve">Значение привлечения лица в качестве обвиняемого состоит также и в том, что появляется одна из центральных фигур среди участников уголовного судопроизводства со стороны защиты — обвиняемый, который вступает с государством в лице соответствующих органов и должностных лиц в особые публичные </w:t>
      </w:r>
      <w:proofErr w:type="spellStart"/>
      <w:r w:rsidRPr="000E5A11">
        <w:rPr>
          <w:rFonts w:ascii="Times New Roman" w:hAnsi="Times New Roman" w:cs="Times New Roman"/>
          <w:sz w:val="24"/>
        </w:rPr>
        <w:t>уголовнопроцессуальные</w:t>
      </w:r>
      <w:proofErr w:type="spellEnd"/>
      <w:r w:rsidRPr="000E5A11">
        <w:rPr>
          <w:rFonts w:ascii="Times New Roman" w:hAnsi="Times New Roman" w:cs="Times New Roman"/>
          <w:sz w:val="24"/>
        </w:rPr>
        <w:t xml:space="preserve"> отношения, что порождает обширный комплекс взаимообусловленных прав и обязанностей. С одной стороны, государство в предусмотренных законом случаях имеет право в значительной мере ограничить конституционные права и свободы обвиняемого, например такие, как право на свободу и личную неприкосновенность. С другой стороны, обвиняемый, зная сущность обвинения, становится активным участником уголовного </w:t>
      </w:r>
      <w:r w:rsidRPr="000E5A11">
        <w:rPr>
          <w:rFonts w:ascii="Times New Roman" w:hAnsi="Times New Roman" w:cs="Times New Roman"/>
          <w:sz w:val="24"/>
        </w:rPr>
        <w:lastRenderedPageBreak/>
        <w:t xml:space="preserve">судопроизводства. Он реализует предоставленные ему права, закрепленные в ст. 47 УПК, и прежде всего право на защиту как лично, так и с помощью защитника </w:t>
      </w:r>
    </w:p>
    <w:p w14:paraId="09B9047E" w14:textId="77777777" w:rsidR="0011760C" w:rsidRPr="000E5A11" w:rsidRDefault="0011760C" w:rsidP="0011760C">
      <w:pPr>
        <w:rPr>
          <w:rFonts w:ascii="Times New Roman" w:hAnsi="Times New Roman" w:cs="Times New Roman"/>
          <w:sz w:val="24"/>
        </w:rPr>
      </w:pPr>
      <w:r w:rsidRPr="000E5A11">
        <w:rPr>
          <w:rFonts w:ascii="Times New Roman" w:hAnsi="Times New Roman" w:cs="Times New Roman"/>
          <w:sz w:val="24"/>
        </w:rPr>
        <w:t xml:space="preserve">данный институт характерен исключительно для предварительного следствия. Дознание как форма предварительного расследования (гл. 32 УПК) не предусматривает вынесения такого процессуального акта, как постановление о привлечении в качестве обвиняемого. В соответствии с п. 2 ч. 1 ст. 47 УПК при осуществлении дознания лицо признается обвиняемым только по окончании расследования путем вынесения обвинительного акта или обвинительного постановления </w:t>
      </w:r>
    </w:p>
    <w:p w14:paraId="19EE0787" w14:textId="77777777" w:rsidR="0011760C" w:rsidRPr="000E5A11" w:rsidRDefault="0011760C" w:rsidP="0011760C">
      <w:pPr>
        <w:spacing w:after="0"/>
        <w:rPr>
          <w:rFonts w:ascii="Times New Roman" w:hAnsi="Times New Roman" w:cs="Times New Roman"/>
          <w:b/>
          <w:sz w:val="24"/>
        </w:rPr>
      </w:pPr>
      <w:r w:rsidRPr="000E5A11">
        <w:rPr>
          <w:rFonts w:ascii="Times New Roman" w:hAnsi="Times New Roman" w:cs="Times New Roman"/>
          <w:b/>
          <w:sz w:val="24"/>
        </w:rPr>
        <w:t xml:space="preserve">Основания привлечения в качестве обвиняемого  </w:t>
      </w:r>
    </w:p>
    <w:p w14:paraId="5BA390E5" w14:textId="77777777" w:rsidR="0011760C" w:rsidRDefault="0011760C" w:rsidP="0011760C">
      <w:pPr>
        <w:rPr>
          <w:rFonts w:ascii="Times New Roman" w:hAnsi="Times New Roman" w:cs="Times New Roman"/>
          <w:sz w:val="24"/>
        </w:rPr>
      </w:pPr>
      <w:r w:rsidRPr="000E5A11">
        <w:rPr>
          <w:rFonts w:ascii="Times New Roman" w:hAnsi="Times New Roman" w:cs="Times New Roman"/>
          <w:sz w:val="24"/>
        </w:rPr>
        <w:t xml:space="preserve">В соответствии с ч. 1 ст. 171 УПК решение о привлечении в качестве обвиняемого следователь принимает при наличии достаточных доказательств, дающих </w:t>
      </w:r>
      <w:r w:rsidRPr="000E5A11">
        <w:rPr>
          <w:rFonts w:ascii="Times New Roman" w:hAnsi="Times New Roman" w:cs="Times New Roman"/>
          <w:i/>
          <w:sz w:val="24"/>
        </w:rPr>
        <w:t>основания</w:t>
      </w:r>
      <w:r w:rsidRPr="000E5A11">
        <w:rPr>
          <w:rFonts w:ascii="Times New Roman" w:hAnsi="Times New Roman" w:cs="Times New Roman"/>
          <w:sz w:val="24"/>
        </w:rPr>
        <w:t xml:space="preserve"> для обвинения лица в совершении преступления. Таким образом, для вынесения такого постановления необходимо как </w:t>
      </w:r>
      <w:proofErr w:type="spellStart"/>
      <w:r w:rsidRPr="000E5A11">
        <w:rPr>
          <w:rFonts w:ascii="Times New Roman" w:hAnsi="Times New Roman" w:cs="Times New Roman"/>
          <w:sz w:val="24"/>
        </w:rPr>
        <w:t>материальноправовое</w:t>
      </w:r>
      <w:proofErr w:type="spellEnd"/>
      <w:r w:rsidRPr="000E5A11">
        <w:rPr>
          <w:rFonts w:ascii="Times New Roman" w:hAnsi="Times New Roman" w:cs="Times New Roman"/>
          <w:sz w:val="24"/>
        </w:rPr>
        <w:t>, так и процессуальное основание. Это означает, что на момент привлечения в качестве обвиняемого должны быть доказаны: 1) событие преступления (время, место, способ и другие обстоятельства совершения преступления); 2) причастность и виновность данного лица в совершении преступления, форма его вины и мотивы; 3) обстоятельства, характеризующие личность обвиняемого; 4) характер и размер вреда, причиненного преступлением. Только доказанная совокупность вышеуказанных обстоятельств служит основанием для принятия процессуального решения о привлечении лица в качестве обвиняемого. В УПК не раскрыто понятие достаточности доказательств. Это субъективное, оценочное суждение следователя, ведущего производство по делу. Оно основывается на его внутреннем убеждении, базирующемся на исследованной совокупности доказательств, обусловленной знанием закона и требованиями совести</w:t>
      </w:r>
    </w:p>
    <w:p w14:paraId="2CFA8CA4" w14:textId="77777777" w:rsidR="0011760C" w:rsidRPr="000E5A11" w:rsidRDefault="0011760C" w:rsidP="0011760C">
      <w:pPr>
        <w:spacing w:after="0"/>
        <w:ind w:firstLine="708"/>
        <w:rPr>
          <w:rFonts w:ascii="Times New Roman" w:hAnsi="Times New Roman" w:cs="Times New Roman"/>
          <w:sz w:val="24"/>
        </w:rPr>
      </w:pPr>
      <w:r w:rsidRPr="000E5A11">
        <w:rPr>
          <w:rFonts w:ascii="Times New Roman" w:hAnsi="Times New Roman" w:cs="Times New Roman"/>
          <w:sz w:val="24"/>
        </w:rPr>
        <w:t xml:space="preserve">Именно с момента вынесения данного постановления, а не с момента предъявления его обвиняемому и защитнику лицо приобретает процессуальный статус обвиняемого. </w:t>
      </w:r>
    </w:p>
    <w:p w14:paraId="22F23530" w14:textId="77777777" w:rsidR="0011760C" w:rsidRPr="000E5A11" w:rsidRDefault="0011760C" w:rsidP="0011760C">
      <w:pPr>
        <w:spacing w:after="0"/>
        <w:rPr>
          <w:rFonts w:ascii="Times New Roman" w:hAnsi="Times New Roman" w:cs="Times New Roman"/>
          <w:sz w:val="24"/>
        </w:rPr>
      </w:pPr>
      <w:r w:rsidRPr="000E5A11">
        <w:rPr>
          <w:rFonts w:ascii="Times New Roman" w:hAnsi="Times New Roman" w:cs="Times New Roman"/>
          <w:sz w:val="24"/>
        </w:rPr>
        <w:t xml:space="preserve">Как и любое другое, данное постановление состоит из трех частей: вводной, описательно-мотивировочной и резолютивной. </w:t>
      </w:r>
    </w:p>
    <w:p w14:paraId="40EF4276" w14:textId="77777777" w:rsidR="0011760C" w:rsidRPr="000E5A11" w:rsidRDefault="0011760C" w:rsidP="0011760C">
      <w:pPr>
        <w:spacing w:after="0"/>
        <w:rPr>
          <w:rFonts w:ascii="Times New Roman" w:hAnsi="Times New Roman" w:cs="Times New Roman"/>
          <w:sz w:val="24"/>
        </w:rPr>
      </w:pPr>
      <w:r w:rsidRPr="000E5A11">
        <w:rPr>
          <w:rFonts w:ascii="Times New Roman" w:hAnsi="Times New Roman" w:cs="Times New Roman"/>
          <w:i/>
          <w:sz w:val="24"/>
        </w:rPr>
        <w:t>Вводная</w:t>
      </w:r>
      <w:r w:rsidRPr="000E5A11">
        <w:rPr>
          <w:rFonts w:ascii="Times New Roman" w:hAnsi="Times New Roman" w:cs="Times New Roman"/>
          <w:sz w:val="24"/>
        </w:rPr>
        <w:t xml:space="preserve"> часть содержит сведения о месте и времени составления документа, о его составителе, а также информацию о лице, привлекаемом к уголовной ответственности. </w:t>
      </w:r>
    </w:p>
    <w:p w14:paraId="35D58268" w14:textId="77777777" w:rsidR="0011760C" w:rsidRPr="000E5A11" w:rsidRDefault="0011760C" w:rsidP="0011760C">
      <w:pPr>
        <w:spacing w:after="0"/>
        <w:rPr>
          <w:rFonts w:ascii="Times New Roman" w:hAnsi="Times New Roman" w:cs="Times New Roman"/>
          <w:sz w:val="24"/>
        </w:rPr>
      </w:pPr>
      <w:r w:rsidRPr="000E5A11">
        <w:rPr>
          <w:rFonts w:ascii="Times New Roman" w:hAnsi="Times New Roman" w:cs="Times New Roman"/>
          <w:sz w:val="24"/>
        </w:rPr>
        <w:tab/>
        <w:t xml:space="preserve">В </w:t>
      </w:r>
      <w:r w:rsidRPr="000E5A11">
        <w:rPr>
          <w:rFonts w:ascii="Times New Roman" w:hAnsi="Times New Roman" w:cs="Times New Roman"/>
          <w:i/>
          <w:sz w:val="24"/>
        </w:rPr>
        <w:t>описательной</w:t>
      </w:r>
      <w:r w:rsidRPr="000E5A11">
        <w:rPr>
          <w:rFonts w:ascii="Times New Roman" w:hAnsi="Times New Roman" w:cs="Times New Roman"/>
          <w:sz w:val="24"/>
        </w:rPr>
        <w:t xml:space="preserve"> части дается описание преступления с указанием времени, места его совершения, других обстоятельств, подлежащих доказыванию, а также пункта, части, статьи или статей УК, предусматривающих ответственность за данное преступление, т. е. </w:t>
      </w:r>
      <w:proofErr w:type="spellStart"/>
      <w:r w:rsidRPr="000E5A11">
        <w:rPr>
          <w:rFonts w:ascii="Times New Roman" w:hAnsi="Times New Roman" w:cs="Times New Roman"/>
          <w:sz w:val="24"/>
        </w:rPr>
        <w:t>уголовноправовая</w:t>
      </w:r>
      <w:proofErr w:type="spellEnd"/>
      <w:r w:rsidRPr="000E5A11">
        <w:rPr>
          <w:rFonts w:ascii="Times New Roman" w:hAnsi="Times New Roman" w:cs="Times New Roman"/>
          <w:sz w:val="24"/>
        </w:rPr>
        <w:t xml:space="preserve"> квалификация содеянного. При обвинении лица в совершении нескольких преступлений, предусмотренных разными пунктами, частями, статьями УК, в постановлении следует указать, какие именно деяния вменяются ему по каждой из этих норм уголовного закона (ч. 3 ст. 171 УПК). При совершении преступления (преступлений) в соучастии в постановлениях в отношении каждого из обвиняемых должна быть дана оценка его роли в совершении преступления (ч. 4 ст. 171 УПК). </w:t>
      </w:r>
    </w:p>
    <w:p w14:paraId="5AF8ABF1" w14:textId="77777777" w:rsidR="0011760C" w:rsidRPr="000E5A11" w:rsidRDefault="0011760C" w:rsidP="0011760C">
      <w:pPr>
        <w:spacing w:after="0"/>
        <w:ind w:firstLine="708"/>
        <w:rPr>
          <w:rFonts w:ascii="Times New Roman" w:hAnsi="Times New Roman" w:cs="Times New Roman"/>
          <w:sz w:val="24"/>
        </w:rPr>
      </w:pPr>
      <w:r w:rsidRPr="000E5A11">
        <w:rPr>
          <w:rFonts w:ascii="Times New Roman" w:hAnsi="Times New Roman" w:cs="Times New Roman"/>
          <w:sz w:val="24"/>
        </w:rPr>
        <w:t xml:space="preserve">В </w:t>
      </w:r>
      <w:r w:rsidRPr="000E5A11">
        <w:rPr>
          <w:rFonts w:ascii="Times New Roman" w:hAnsi="Times New Roman" w:cs="Times New Roman"/>
          <w:i/>
          <w:sz w:val="24"/>
        </w:rPr>
        <w:t>резолютивной</w:t>
      </w:r>
      <w:r w:rsidRPr="000E5A11">
        <w:rPr>
          <w:rFonts w:ascii="Times New Roman" w:hAnsi="Times New Roman" w:cs="Times New Roman"/>
          <w:sz w:val="24"/>
        </w:rPr>
        <w:t xml:space="preserve"> части постановления о привлечении в качестве обвиняемого излагается процессуальное решение следователя привлечь данное лицо в качестве обвиняемого по расследуемому уголовному делу с точным указанием статьи, пункта, части или ряда статей УК, которые инкриминируются лицу. При этом резолютивная часть должна находиться в логической связи с </w:t>
      </w:r>
      <w:proofErr w:type="spellStart"/>
      <w:r w:rsidRPr="000E5A11">
        <w:rPr>
          <w:rFonts w:ascii="Times New Roman" w:hAnsi="Times New Roman" w:cs="Times New Roman"/>
          <w:sz w:val="24"/>
        </w:rPr>
        <w:t>описательномотивировочной</w:t>
      </w:r>
      <w:proofErr w:type="spellEnd"/>
      <w:r w:rsidRPr="000E5A11">
        <w:rPr>
          <w:rFonts w:ascii="Times New Roman" w:hAnsi="Times New Roman" w:cs="Times New Roman"/>
          <w:sz w:val="24"/>
        </w:rPr>
        <w:t xml:space="preserve"> частью постановления. Постановление о привлечении в качестве обвиняемого должно быть предельно конкретным. В нем должен быть описан каждый инкриминируемый эпизод преступной деятельности данного лица, поскольку нечеткое и неконкретное обвинение лишает обвиняемого возможности осуществить конституционное право на защиту. </w:t>
      </w:r>
    </w:p>
    <w:p w14:paraId="10E9266D" w14:textId="77777777" w:rsidR="0011760C" w:rsidRPr="0011760C" w:rsidRDefault="0011760C" w:rsidP="0011760C"/>
    <w:p w14:paraId="5B73F053" w14:textId="77777777" w:rsidR="008C6327" w:rsidRDefault="008C6327" w:rsidP="008C6327">
      <w:pPr>
        <w:pStyle w:val="1"/>
      </w:pPr>
      <w:r>
        <w:t>48.</w:t>
      </w:r>
      <w:r>
        <w:tab/>
        <w:t>Дознание.</w:t>
      </w:r>
    </w:p>
    <w:p w14:paraId="09D779FF" w14:textId="77777777" w:rsidR="001807DF" w:rsidRDefault="001807DF" w:rsidP="001807DF"/>
    <w:p w14:paraId="2A6FD6F2" w14:textId="77777777" w:rsidR="001807DF" w:rsidRPr="000E5A11" w:rsidRDefault="001807DF" w:rsidP="001807DF">
      <w:pPr>
        <w:rPr>
          <w:rFonts w:ascii="Times New Roman" w:hAnsi="Times New Roman" w:cs="Times New Roman"/>
          <w:sz w:val="24"/>
        </w:rPr>
      </w:pPr>
      <w:r w:rsidRPr="000E5A11">
        <w:rPr>
          <w:rFonts w:ascii="Times New Roman" w:hAnsi="Times New Roman" w:cs="Times New Roman"/>
          <w:sz w:val="24"/>
          <w:u w:val="single"/>
        </w:rPr>
        <w:lastRenderedPageBreak/>
        <w:t>Дознание</w:t>
      </w:r>
      <w:r w:rsidRPr="000E5A11">
        <w:rPr>
          <w:rFonts w:ascii="Times New Roman" w:hAnsi="Times New Roman" w:cs="Times New Roman"/>
          <w:sz w:val="24"/>
        </w:rPr>
        <w:t xml:space="preserve"> является упрощенной формой расследования и его проведение возможно лишь по некоторым уголовным делам о преступлениях небольшой или средней тяжести, перечисленных в ч. 3 ст. 150 УПК и не представляющих большой сложности в расследовании(112. Умышленное причинение средней тяжести вреда здоровью, 115. Умышленное причинение легкого вреда здоровью, 116. Побои, 117. Истязание, 118. Причинение тяжкого вреда здоровью по неосторожности, 119. Угроза убийством или причинением тяжкого вреда здоровью, 121. Заражение венерической болезнью, 122. Заражение ВИЧ-инфекцией, 123. Незаконное проведение искусственного прерывания беременности, 125. Оставление в опасности, 158.1. Мелкое хищение, совершенное лицом, подвергнутым административному наказанию, 159 ч 1. Мошенничество, 168. Уничтожение или повреждение имущества по неосторожности и т.д.)</w:t>
      </w:r>
    </w:p>
    <w:p w14:paraId="1F95DB4E"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u w:val="single"/>
        </w:rPr>
        <w:t>дознание отличается от предварительного следствия</w:t>
      </w:r>
      <w:r w:rsidRPr="000E5A11">
        <w:rPr>
          <w:rFonts w:ascii="Times New Roman" w:hAnsi="Times New Roman" w:cs="Times New Roman"/>
          <w:sz w:val="24"/>
        </w:rPr>
        <w:t xml:space="preserve"> следующими особенностями:</w:t>
      </w:r>
    </w:p>
    <w:p w14:paraId="530B0D8F"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1) методом </w:t>
      </w:r>
      <w:proofErr w:type="spellStart"/>
      <w:r w:rsidRPr="000E5A11">
        <w:rPr>
          <w:rFonts w:ascii="Times New Roman" w:hAnsi="Times New Roman" w:cs="Times New Roman"/>
          <w:sz w:val="24"/>
        </w:rPr>
        <w:t>уголовнопроцессуального</w:t>
      </w:r>
      <w:proofErr w:type="spellEnd"/>
      <w:r w:rsidRPr="000E5A11">
        <w:rPr>
          <w:rFonts w:ascii="Times New Roman" w:hAnsi="Times New Roman" w:cs="Times New Roman"/>
          <w:sz w:val="24"/>
        </w:rPr>
        <w:t xml:space="preserve"> регулирования. Так, согласно ч. 2 ст. 150 УПК производство предварительного следствия является обязательным (императивным) по всем уголовным делам, за исключением тех, по которым может проводиться дознание. Это означает, что по остальным делам, перечисленным в ч. 3 ст. 150 УПК, возможно проведение дознания, которое при необходимости, в том числе по письменному указанию прокурора, может быть заменено предварительным следствием;</w:t>
      </w:r>
    </w:p>
    <w:p w14:paraId="6A14191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субъектами. Так, дознание по уголовным делам осуществляет дознаватель. И лишь в исключительных случаях, предусмотренных п. 7, 8 ч. 3 ст. 151 УПК, дознание может проводиться следователем. В частности, по уголовным делам, связанным со специальным правовым статусом подозреваемого или потерпевшего, дознание проводится следователями Следственного комитета РФ. Предварительное следствие по уголовным делам осуществляет следователь. И лишь при</w:t>
      </w:r>
    </w:p>
    <w:p w14:paraId="20126D28"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необходимости быстрого обнаружения и закрепления следов преступления, незамедлительного собирания доказательств на первоначальном этапе расследования по делам, по которым обязательно предварительное следствие, правом производства неотложных следственных действий обладает также и орган дознания (ч. 1—3 ст. 157 УПК)</w:t>
      </w:r>
    </w:p>
    <w:p w14:paraId="7DF2520C"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сроками. Так, для дознания характерны менее длительные процессуальные сроки, которые к тому же имеют свои пределы, регламентированные ч. 4, 5 ст. 223 и ст. 2266 УПК. Поэтому если дознаватель не может закончить расследование в максимально установленный законом срок, то уголовное дело подлежит передаче для дальнейшего производства следователю.</w:t>
      </w:r>
    </w:p>
    <w:p w14:paraId="5442913E"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Для предварительного следствия законодатель устанавливает более длительные процессуальные сроки, которые не имеют максимальных пределов (ч. 5 ст. 162 УПК);</w:t>
      </w:r>
    </w:p>
    <w:p w14:paraId="18CACD2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4) процессуальным статусом лица, подвергающегося уголовному преследованию. Так, в ходе предварительного следствия лицо, в отношении которого осуществляется уголовное преследование, вначале, как правило, пребывает в статусе подозреваемого, а затем — обвиняемого. В зависимости от характера совершенного преступления и от конкретных обстоятельств уголовного дела привлечение лица в качестве обвиняемого может иметь место на любом этапе предварительного</w:t>
      </w:r>
    </w:p>
    <w:p w14:paraId="372DB5B3"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следствия. По смыслу закона постановление о привлечении лица в</w:t>
      </w:r>
    </w:p>
    <w:p w14:paraId="6FA06E03"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качестве обвиняемого может быть вынесено и в отношении лица, ранее не имевшего статуса подозреваемого.</w:t>
      </w:r>
    </w:p>
    <w:p w14:paraId="78A96F0F"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В ходе дознания лицо, в отношении которого осуществляется уголовное преследование, получает статус обвиняемого лишь на самом последнем этапе — в момент вынесения в отношении него обвинительного акта или обвинительного постановления. Таким образом, на всем протяжении предшествующей процессуальной деятельности дознавателя это лицо пребывает в статусе подозреваемого. </w:t>
      </w:r>
    </w:p>
    <w:p w14:paraId="171689F6"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5) способом формирования позиции стороны обвинения для последующего судебного разбирательства. Предварительное следствие характеризуется двухэтапным способом формирования позиции обвинения: вначале следователь привлекает лицо в качестве обвиняемого (в порядке, предусмотренном гл. 23 УПК), а затем в отношении его составляется обвинительное заключение. </w:t>
      </w:r>
    </w:p>
    <w:p w14:paraId="56B7716A" w14:textId="77777777" w:rsidR="001807DF" w:rsidRPr="000E5A11" w:rsidRDefault="001807DF" w:rsidP="001807DF">
      <w:pPr>
        <w:rPr>
          <w:rFonts w:ascii="Times New Roman" w:hAnsi="Times New Roman" w:cs="Times New Roman"/>
          <w:sz w:val="24"/>
        </w:rPr>
      </w:pPr>
      <w:r w:rsidRPr="000E5A11">
        <w:rPr>
          <w:rFonts w:ascii="Times New Roman" w:hAnsi="Times New Roman" w:cs="Times New Roman"/>
          <w:sz w:val="24"/>
        </w:rPr>
        <w:t xml:space="preserve">А при расследовании в форме дознания позиция обвинения формируется упрощенно, </w:t>
      </w:r>
      <w:proofErr w:type="spellStart"/>
      <w:r w:rsidRPr="000E5A11">
        <w:rPr>
          <w:rFonts w:ascii="Times New Roman" w:hAnsi="Times New Roman" w:cs="Times New Roman"/>
          <w:sz w:val="24"/>
        </w:rPr>
        <w:t>одноэтапно</w:t>
      </w:r>
      <w:proofErr w:type="spellEnd"/>
      <w:r w:rsidRPr="000E5A11">
        <w:rPr>
          <w:rFonts w:ascii="Times New Roman" w:hAnsi="Times New Roman" w:cs="Times New Roman"/>
          <w:sz w:val="24"/>
        </w:rPr>
        <w:t>, и выражается в вынесении в отношении подозреваемого обвинительного акта или обвинительного постановления</w:t>
      </w:r>
    </w:p>
    <w:p w14:paraId="5686E18C" w14:textId="77777777" w:rsidR="001807DF" w:rsidRPr="000E5A11" w:rsidRDefault="001807DF" w:rsidP="001807DF">
      <w:pPr>
        <w:spacing w:after="0"/>
        <w:rPr>
          <w:rFonts w:ascii="Times New Roman" w:hAnsi="Times New Roman" w:cs="Times New Roman"/>
          <w:b/>
          <w:sz w:val="24"/>
        </w:rPr>
      </w:pPr>
      <w:r w:rsidRPr="000E5A11">
        <w:rPr>
          <w:rFonts w:ascii="Times New Roman" w:hAnsi="Times New Roman" w:cs="Times New Roman"/>
          <w:sz w:val="24"/>
          <w:u w:val="single"/>
        </w:rPr>
        <w:lastRenderedPageBreak/>
        <w:t>Дознание</w:t>
      </w:r>
      <w:r w:rsidRPr="000E5A11">
        <w:rPr>
          <w:rFonts w:ascii="Times New Roman" w:hAnsi="Times New Roman" w:cs="Times New Roman"/>
          <w:sz w:val="24"/>
        </w:rPr>
        <w:t xml:space="preserve"> является упрощенной формой расследования и его проведение возможно лишь по некоторым уголовным делам о преступлениях небольшой или средней тяжести, перечисленных в ч. 3 ст. 150 УПК и не представляющих большой сложности в расследовании(112. Умышленное причинение средней тяжести вреда здоровью, 115. Умышленное причинение легкого вреда здоровью, 116. Побои, 117. Истязание, 118. Причинение тяжкого вреда здоровью по неосторожности, 119. Угроза убийством или причинением тяжкого вреда здоровью, 121. Заражение венерической болезнью, 122. Заражение ВИЧ-инфекцией, 123. Незаконное проведение искусственного прерывания беременности, 125. Оставление в опасности, 158.1. Мелкое хищение, совершенное лицом, подвергнутым административному наказанию, 159 ч 1. Мошенничество, 168. Уничтожение или повреждение имущества по неосторожности и т.д.)</w:t>
      </w:r>
    </w:p>
    <w:p w14:paraId="0F87A33C"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 xml:space="preserve">Дознание производится в течение </w:t>
      </w:r>
      <w:r w:rsidRPr="000E5A11">
        <w:rPr>
          <w:rFonts w:ascii="Times New Roman" w:hAnsi="Times New Roman" w:cs="Times New Roman"/>
          <w:sz w:val="24"/>
          <w:u w:val="single"/>
        </w:rPr>
        <w:t>30 суток</w:t>
      </w:r>
      <w:r w:rsidRPr="000E5A11">
        <w:rPr>
          <w:rFonts w:ascii="Times New Roman" w:hAnsi="Times New Roman" w:cs="Times New Roman"/>
          <w:sz w:val="24"/>
        </w:rPr>
        <w:t xml:space="preserve">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w:t>
      </w:r>
    </w:p>
    <w:p w14:paraId="618DF36F"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Признав постановление о приостановлении производства дознания по уголовному делу незаконным или необоснованным, прокурор в срок не позднее 5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расследованию, которое вместе с материалами уголовного дела незамедлительно направляет начальнику органа дознания. При этом в случае истечения срока дознания прокурор устанавливает срок дополнительного дознания не более 10 суток. </w:t>
      </w:r>
    </w:p>
    <w:p w14:paraId="1DC0E3D6"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В исключительных случаях, связанных с исполнением запроса о правовой помощи, срок дознания может быть продлен прокурором субъекта Российской Федерации и приравненным к нему военным прокурором до 12 месяцев.</w:t>
      </w:r>
    </w:p>
    <w:p w14:paraId="0BF13B8C"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 </w:t>
      </w:r>
      <w:r w:rsidRPr="000E5A11">
        <w:rPr>
          <w:rFonts w:ascii="Times New Roman" w:hAnsi="Times New Roman" w:cs="Times New Roman"/>
          <w:sz w:val="24"/>
        </w:rPr>
        <w:tab/>
      </w:r>
      <w:r w:rsidRPr="000E5A11">
        <w:rPr>
          <w:rFonts w:ascii="Times New Roman" w:hAnsi="Times New Roman" w:cs="Times New Roman"/>
          <w:sz w:val="24"/>
          <w:u w:val="single"/>
        </w:rPr>
        <w:t>Уведомление о подозрении в совершении преступления</w:t>
      </w:r>
      <w:r w:rsidRPr="000E5A11">
        <w:rPr>
          <w:rFonts w:ascii="Times New Roman" w:hAnsi="Times New Roman" w:cs="Times New Roman"/>
          <w:sz w:val="24"/>
        </w:rPr>
        <w:t xml:space="preserve">. </w:t>
      </w:r>
    </w:p>
    <w:p w14:paraId="4086232E"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В случае, если уголовное дело возбуждено по факту совершения преступления и в ходе дознания получены достаточные данные, дающие основание подозревать лицо в совершении преступления, </w:t>
      </w:r>
      <w:r w:rsidRPr="000E5A11">
        <w:rPr>
          <w:rFonts w:ascii="Times New Roman" w:hAnsi="Times New Roman" w:cs="Times New Roman"/>
          <w:sz w:val="24"/>
          <w:u w:val="single"/>
        </w:rPr>
        <w:t>дознаватель составляет письменное уведомление о подозрении в совершении преступления, копию которого вручает подозреваемому и разъясняет ему</w:t>
      </w:r>
      <w:r w:rsidRPr="000E5A11">
        <w:rPr>
          <w:rFonts w:ascii="Times New Roman" w:hAnsi="Times New Roman" w:cs="Times New Roman"/>
          <w:sz w:val="24"/>
        </w:rPr>
        <w:t xml:space="preserve"> права подозреваемого о чем составляется протокол с отметкой о вручении копии уведомления. В течение 3 суток с момента вручения лицу уведомления о подозрении в совершении преступления дознаватель должен допросить подозреваемого по существу подозрения.</w:t>
      </w:r>
    </w:p>
    <w:p w14:paraId="750073D3"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2. </w:t>
      </w:r>
      <w:r w:rsidRPr="000E5A11">
        <w:rPr>
          <w:rFonts w:ascii="Times New Roman" w:hAnsi="Times New Roman" w:cs="Times New Roman"/>
          <w:b/>
          <w:i/>
          <w:sz w:val="24"/>
          <w:u w:val="single"/>
        </w:rPr>
        <w:t>В уведомлении о подозрении</w:t>
      </w:r>
      <w:r w:rsidRPr="000E5A11">
        <w:rPr>
          <w:rFonts w:ascii="Times New Roman" w:hAnsi="Times New Roman" w:cs="Times New Roman"/>
          <w:sz w:val="24"/>
        </w:rPr>
        <w:t xml:space="preserve"> в совершении преступления должны быть указаны:</w:t>
      </w:r>
    </w:p>
    <w:p w14:paraId="2D6856DF"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дата и место его составления;</w:t>
      </w:r>
    </w:p>
    <w:p w14:paraId="16D96E2C"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фамилия, инициалы лица, его составившего;</w:t>
      </w:r>
    </w:p>
    <w:p w14:paraId="2E645A9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фамилия, имя и отчество подозреваемого, число, месяц, год и место его рождения;</w:t>
      </w:r>
    </w:p>
    <w:p w14:paraId="5AF31237"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4) описание преступления с указанием места, времени его совершения, а также других обстоятельств, подлежащих доказыванию </w:t>
      </w:r>
    </w:p>
    <w:p w14:paraId="3A0EA1E5"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5) пункт, часть, статья Уголовного кодекса Российской Федерации, предусматривающие ответственность за данное преступление.</w:t>
      </w:r>
    </w:p>
    <w:p w14:paraId="5E65A6D4"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При установлении по одному уголовному делу нескольких подозреваемых уведомление о подозрении в совершении преступления вручается каждому из них.</w:t>
      </w:r>
    </w:p>
    <w:p w14:paraId="7CBE0EA5"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Копия уведомления о подозрении лица в совершении преступления направляется прокурору.</w:t>
      </w:r>
    </w:p>
    <w:p w14:paraId="2244C4E8"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 xml:space="preserve">Статья 223.2. </w:t>
      </w:r>
      <w:r w:rsidRPr="000E5A11">
        <w:rPr>
          <w:rFonts w:ascii="Times New Roman" w:hAnsi="Times New Roman" w:cs="Times New Roman"/>
          <w:b/>
          <w:sz w:val="24"/>
        </w:rPr>
        <w:t>Производство дознания группой дознавателей</w:t>
      </w:r>
      <w:r w:rsidRPr="000E5A11">
        <w:rPr>
          <w:rFonts w:ascii="Times New Roman" w:hAnsi="Times New Roman" w:cs="Times New Roman"/>
          <w:sz w:val="24"/>
        </w:rPr>
        <w:t>.</w:t>
      </w:r>
    </w:p>
    <w:p w14:paraId="4342C096"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Производство дознания по уголовному делу в случае его сложности или большого объема может быть поручено группе дознавателей, о чем выносится отдельное постановление или указывается в постановлении о возбуждении уголовного дела.</w:t>
      </w:r>
    </w:p>
    <w:p w14:paraId="72E31F31"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Решение о производстве дознания группой дознавателей, об изменении ее состава принимает начальник органа дознания. В постановлении должны быть перечислены все дознаватели, которым поручено производство дознания, в том числе указывается, </w:t>
      </w:r>
      <w:r w:rsidRPr="000E5A11">
        <w:rPr>
          <w:rFonts w:ascii="Times New Roman" w:hAnsi="Times New Roman" w:cs="Times New Roman"/>
          <w:i/>
          <w:sz w:val="24"/>
        </w:rPr>
        <w:t xml:space="preserve">какой дознаватель назначается </w:t>
      </w:r>
      <w:r w:rsidRPr="000E5A11">
        <w:rPr>
          <w:rFonts w:ascii="Times New Roman" w:hAnsi="Times New Roman" w:cs="Times New Roman"/>
          <w:i/>
          <w:sz w:val="24"/>
        </w:rPr>
        <w:lastRenderedPageBreak/>
        <w:t>руководителем группы дознавателей</w:t>
      </w:r>
      <w:r w:rsidRPr="000E5A11">
        <w:rPr>
          <w:rFonts w:ascii="Times New Roman" w:hAnsi="Times New Roman" w:cs="Times New Roman"/>
          <w:sz w:val="24"/>
        </w:rPr>
        <w:t>. К работе группы дознавателей могут быть привлечены должностные лица органов, осуществляющих оперативно-розыскную деятельность. Состав группы дознавателей объявляется подозреваемому, обвиняемому.</w:t>
      </w:r>
    </w:p>
    <w:p w14:paraId="0E309FCD"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Руководитель группы дознавателей принимает уголовное дело к своему производству, организует работу группы дознавателей, руководит действиями других дознавателей, составляет обвинительный акт.</w:t>
      </w:r>
    </w:p>
    <w:p w14:paraId="7A6F3ED4"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Руководитель группы дознавателей принимает решения о:</w:t>
      </w:r>
    </w:p>
    <w:p w14:paraId="18CA5689"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выделении уголовных дел в отдельное производство</w:t>
      </w:r>
    </w:p>
    <w:p w14:paraId="256681A4"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прекращении уголовного дела полностью или частично;</w:t>
      </w:r>
    </w:p>
    <w:p w14:paraId="68882912"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приостановлении или возобновлении производства по уголовному делу;</w:t>
      </w:r>
    </w:p>
    <w:p w14:paraId="4A9C9618"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4) письменном уведомлении о подозрении в совершении преступления;</w:t>
      </w:r>
    </w:p>
    <w:p w14:paraId="7436E88A"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5) привлечении лица в качестве обвиняемого и об объеме предъявляемого ему обвинения;</w:t>
      </w:r>
    </w:p>
    <w:p w14:paraId="7983DD75"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6) направлении обвиняемого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судебно-психиатрической экспертизы</w:t>
      </w:r>
    </w:p>
    <w:p w14:paraId="52D3BDED"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7) возбуждении перед прокурором ходатайства о продлении срока дознания;</w:t>
      </w:r>
    </w:p>
    <w:p w14:paraId="202A00A5"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8) возбуждении с согласия прокурора перед судом ходатайства об избрании меры пресечения, а также о производстве следственных и иных процессуальных действий</w:t>
      </w:r>
    </w:p>
    <w:p w14:paraId="066781BA"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Руководитель и члены группы дознавателей вправе участвовать в следственных действиях, производимых другими дознавателями, лично производить следственные действия и принимать решения по уголовному делу</w:t>
      </w:r>
    </w:p>
    <w:p w14:paraId="4BE8707F" w14:textId="77777777" w:rsidR="001807DF" w:rsidRPr="000E5A11" w:rsidRDefault="001807DF" w:rsidP="001807DF">
      <w:pPr>
        <w:rPr>
          <w:rFonts w:ascii="Times New Roman" w:hAnsi="Times New Roman" w:cs="Times New Roman"/>
          <w:b/>
          <w:sz w:val="24"/>
        </w:rPr>
      </w:pPr>
      <w:r w:rsidRPr="000E5A11">
        <w:rPr>
          <w:rFonts w:ascii="Times New Roman" w:hAnsi="Times New Roman" w:cs="Times New Roman"/>
          <w:b/>
          <w:sz w:val="24"/>
        </w:rPr>
        <w:t>Статья 225. Обвинительный акт</w:t>
      </w:r>
    </w:p>
    <w:p w14:paraId="2F308D42"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 xml:space="preserve">По окончании дознания дознаватель </w:t>
      </w:r>
      <w:r w:rsidRPr="000E5A11">
        <w:rPr>
          <w:rFonts w:ascii="Times New Roman" w:hAnsi="Times New Roman" w:cs="Times New Roman"/>
          <w:sz w:val="24"/>
          <w:u w:val="single"/>
        </w:rPr>
        <w:t xml:space="preserve">составляет </w:t>
      </w:r>
      <w:r w:rsidRPr="00293AA5">
        <w:rPr>
          <w:rFonts w:ascii="Times New Roman" w:hAnsi="Times New Roman" w:cs="Times New Roman"/>
          <w:sz w:val="24"/>
          <w:highlight w:val="yellow"/>
          <w:u w:val="single"/>
        </w:rPr>
        <w:t>обвинительный акт</w:t>
      </w:r>
      <w:r w:rsidRPr="00293AA5">
        <w:rPr>
          <w:rFonts w:ascii="Times New Roman" w:hAnsi="Times New Roman" w:cs="Times New Roman"/>
          <w:sz w:val="24"/>
          <w:highlight w:val="yellow"/>
        </w:rPr>
        <w:t>,</w:t>
      </w:r>
      <w:r w:rsidRPr="000E5A11">
        <w:rPr>
          <w:rFonts w:ascii="Times New Roman" w:hAnsi="Times New Roman" w:cs="Times New Roman"/>
          <w:sz w:val="24"/>
        </w:rPr>
        <w:t xml:space="preserve"> в котором указываются:</w:t>
      </w:r>
    </w:p>
    <w:p w14:paraId="74A7DDA3"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дата и место его составления;</w:t>
      </w:r>
    </w:p>
    <w:p w14:paraId="66EEAD0D"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должность, фамилия, инициалы лица, его составившего;</w:t>
      </w:r>
    </w:p>
    <w:p w14:paraId="6D71A8D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данные о лице, привлекаемом к уголовной ответственности;</w:t>
      </w:r>
    </w:p>
    <w:p w14:paraId="3C67D14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4) место и время совершения преступления, его способы, мотивы, цели, последствия и другие обстоятельства, имеющие значение для данного уголовного дела;</w:t>
      </w:r>
    </w:p>
    <w:p w14:paraId="75D50E46"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5) формулировка обвинения с указанием пункта, части, статьи Уголовного кодекса Российской Федерации;</w:t>
      </w:r>
    </w:p>
    <w:p w14:paraId="09918014"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6) перечень доказательств, подтверждающих обвинение, и краткое изложение их содержания, а также перечень доказательств, на которые ссылается сторона защиты, и краткое изложение их содержания;</w:t>
      </w:r>
    </w:p>
    <w:p w14:paraId="2DEB416E"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7) обстоятельства, смягчающие и отягчающие наказание;</w:t>
      </w:r>
    </w:p>
    <w:p w14:paraId="3539DB59"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8) данные о потерпевшем, характере и размере причиненного ему вреда;</w:t>
      </w:r>
    </w:p>
    <w:p w14:paraId="07A0BCA1"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9) список лиц, подлежащих вызову в суд.</w:t>
      </w:r>
    </w:p>
    <w:p w14:paraId="3C71110E"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Обвиняемый, его защитник должны быть ознакомлены с обвинительным актом и материалами уголовного дела, о чем делается отметка в протоколе ознакомления с материалами уголовного дела.</w:t>
      </w:r>
    </w:p>
    <w:p w14:paraId="58A81223" w14:textId="77777777" w:rsidR="001807DF" w:rsidRPr="001807DF" w:rsidRDefault="001807DF" w:rsidP="001807DF"/>
    <w:p w14:paraId="42CCB091" w14:textId="77777777" w:rsidR="008C6327" w:rsidRDefault="008C6327" w:rsidP="008C6327">
      <w:pPr>
        <w:pStyle w:val="1"/>
      </w:pPr>
      <w:r>
        <w:t>49.</w:t>
      </w:r>
      <w:r>
        <w:tab/>
        <w:t>Дознание в сокращенной форме.</w:t>
      </w:r>
    </w:p>
    <w:p w14:paraId="419E7B13" w14:textId="77777777" w:rsidR="001807DF" w:rsidRDefault="001807DF" w:rsidP="001807DF"/>
    <w:p w14:paraId="77E45DEB" w14:textId="77777777" w:rsidR="001807DF" w:rsidRPr="000E5A11" w:rsidRDefault="001807DF" w:rsidP="001807DF">
      <w:pPr>
        <w:spacing w:after="0"/>
        <w:jc w:val="center"/>
        <w:rPr>
          <w:rFonts w:ascii="Times New Roman" w:hAnsi="Times New Roman" w:cs="Times New Roman"/>
          <w:b/>
          <w:sz w:val="24"/>
        </w:rPr>
      </w:pPr>
      <w:r w:rsidRPr="000E5A11">
        <w:rPr>
          <w:rFonts w:ascii="Times New Roman" w:hAnsi="Times New Roman" w:cs="Times New Roman"/>
          <w:b/>
          <w:sz w:val="24"/>
        </w:rPr>
        <w:t xml:space="preserve">Основание и порядок </w:t>
      </w:r>
      <w:r w:rsidRPr="000E5A11">
        <w:rPr>
          <w:rFonts w:ascii="Times New Roman" w:hAnsi="Times New Roman" w:cs="Times New Roman"/>
          <w:b/>
          <w:sz w:val="24"/>
          <w:u w:val="thick"/>
        </w:rPr>
        <w:t>производства дознания в сокращенной форме</w:t>
      </w:r>
    </w:p>
    <w:p w14:paraId="0EF3EE4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Дознание в сокращенной форме производится на основании ходатайства подозреваемого о производстве по уголовному делу дознания в сокращенной форме и при наличии одновременно следующих </w:t>
      </w:r>
      <w:r w:rsidRPr="000E5A11">
        <w:rPr>
          <w:rFonts w:ascii="Times New Roman" w:hAnsi="Times New Roman" w:cs="Times New Roman"/>
          <w:sz w:val="24"/>
          <w:u w:val="single"/>
        </w:rPr>
        <w:t>условий</w:t>
      </w:r>
      <w:r w:rsidRPr="000E5A11">
        <w:rPr>
          <w:rFonts w:ascii="Times New Roman" w:hAnsi="Times New Roman" w:cs="Times New Roman"/>
          <w:sz w:val="24"/>
        </w:rPr>
        <w:t>:</w:t>
      </w:r>
    </w:p>
    <w:p w14:paraId="3F0978B4"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уголовное дело возбуждено в отношении конкретного лица по признакам одного или нескольких преступлений, указанных в пункте 1 части третьей статьи 150 настоящего Кодекса;</w:t>
      </w:r>
    </w:p>
    <w:p w14:paraId="696879D7"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lastRenderedPageBreak/>
        <w:t>2) подозреваемый признает свою вину, характер и размер причиненного преступлением вреда, а также не оспаривает правовую оценку деяния, приведенную в постановлении о возбуждении уголовного дела;</w:t>
      </w:r>
    </w:p>
    <w:p w14:paraId="68170EE3"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отсутствуют обстоятельства, исключающие производство дознания в сокращенной форме, в частности:</w:t>
      </w:r>
    </w:p>
    <w:p w14:paraId="57A2F5E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Дознание не может производиться в сокращенной форме в следующих случаях:</w:t>
      </w:r>
    </w:p>
    <w:p w14:paraId="21BF834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подозреваемый является несовершеннолетним;</w:t>
      </w:r>
    </w:p>
    <w:p w14:paraId="4B1CA3D2"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имеются основания для производства о применении принудительных мер медицинского характера в порядке, установленном главой 51 настоящего Кодекса;</w:t>
      </w:r>
    </w:p>
    <w:p w14:paraId="24C58562"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подозреваемый относится к категории лиц, в отношении которых применяется особый порядок уголовного судопроизводства</w:t>
      </w:r>
    </w:p>
    <w:p w14:paraId="489ACF2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4) лицо подозревается в совершении двух и более преступлений, если хотя бы одно из них не относится к преступлениям, указанным в пункте 1 части третьей статьи 150 настоящего Кодекса;</w:t>
      </w:r>
    </w:p>
    <w:p w14:paraId="7608E63F"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5) подозреваемый не владеет языком, на котором ведется уголовное судопроизводство;</w:t>
      </w:r>
    </w:p>
    <w:p w14:paraId="4E76071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6) потерпевший возражает против производства дознания в сокращенной форме.</w:t>
      </w:r>
    </w:p>
    <w:p w14:paraId="20FB7957" w14:textId="77777777" w:rsidR="001807DF" w:rsidRPr="000E5A11" w:rsidRDefault="001807DF" w:rsidP="001807DF">
      <w:pPr>
        <w:spacing w:after="0"/>
        <w:rPr>
          <w:rFonts w:ascii="Times New Roman" w:hAnsi="Times New Roman" w:cs="Times New Roman"/>
          <w:sz w:val="24"/>
        </w:rPr>
      </w:pPr>
    </w:p>
    <w:p w14:paraId="6A6AD2F9" w14:textId="77777777" w:rsidR="001807DF" w:rsidRPr="000E5A11" w:rsidRDefault="001807DF" w:rsidP="001807DF">
      <w:pPr>
        <w:spacing w:after="0"/>
        <w:rPr>
          <w:rFonts w:ascii="Times New Roman" w:hAnsi="Times New Roman" w:cs="Times New Roman"/>
          <w:b/>
          <w:sz w:val="24"/>
        </w:rPr>
      </w:pPr>
      <w:r w:rsidRPr="000E5A11">
        <w:rPr>
          <w:rFonts w:ascii="Times New Roman" w:hAnsi="Times New Roman" w:cs="Times New Roman"/>
          <w:b/>
          <w:sz w:val="24"/>
        </w:rPr>
        <w:t>Особенности доказывания при производстве дознания в сокращенной форме</w:t>
      </w:r>
    </w:p>
    <w:p w14:paraId="1F2C8887"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Дознаватель обязан произвести только те следственные и иные процессуальные действия, </w:t>
      </w:r>
      <w:proofErr w:type="spellStart"/>
      <w:r w:rsidRPr="000E5A11">
        <w:rPr>
          <w:rFonts w:ascii="Times New Roman" w:hAnsi="Times New Roman" w:cs="Times New Roman"/>
          <w:sz w:val="24"/>
        </w:rPr>
        <w:t>непроизводство</w:t>
      </w:r>
      <w:proofErr w:type="spellEnd"/>
      <w:r w:rsidRPr="000E5A11">
        <w:rPr>
          <w:rFonts w:ascii="Times New Roman" w:hAnsi="Times New Roman" w:cs="Times New Roman"/>
          <w:sz w:val="24"/>
        </w:rPr>
        <w:t xml:space="preserve"> которых может повлечь за собой невосполнимую утрату следов преступления или иных доказательств.</w:t>
      </w:r>
    </w:p>
    <w:p w14:paraId="0A7E765E"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С учетом конкретных обстоятельств уголовного дела дознаватель вправе:</w:t>
      </w:r>
    </w:p>
    <w:p w14:paraId="308FA707"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1) не проверять доказательства, если они не были оспорены подозреваемым, его защитником, потерпевшим или его представителем;</w:t>
      </w:r>
    </w:p>
    <w:p w14:paraId="120777D6"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2) не допрашивать лиц, от которых в ходе проверки сообщения о преступлении были получены объяснения, за исключением случаев, если необходимо установить дополнительные, имеющие значение для уголовного дела фактические обстоятельства, сведения о которых не содержатся в материалах проверки сообщения о преступлении, либо необходимо проверить доказательства, достоверность которых оспорена подозреваемым, его защитником, потерпевшим или его представителем;</w:t>
      </w:r>
    </w:p>
    <w:p w14:paraId="438CFA6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3) не назначать судебную экспертизу по вопросам, ответы на которые содержатся в заключении специалиста по результатам исследования, проведенного в ходе проверки сообщения о преступлении, за исключением следующих случаев:</w:t>
      </w:r>
    </w:p>
    <w:p w14:paraId="126E001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а) необходимость установления по уголовному делу дополнительных, имеющих значение для уголовного дела фактических обстоятельств;</w:t>
      </w:r>
    </w:p>
    <w:p w14:paraId="2106CD6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б) необходимость проверки выводов специалиста, достоверность которых поставлена под сомнение подозреваемым, его защитником, потерпевшим или его представителем;</w:t>
      </w:r>
    </w:p>
    <w:p w14:paraId="1D018CE1"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в) наличие оснований для обязательного назначения судебной экспертизы;</w:t>
      </w:r>
    </w:p>
    <w:p w14:paraId="5F8665A2"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4) не производить иные следственные и процессуальные действия, направленные на установление фактических обстоятельств, сведения о которых содержатся в материалах проверки сообщения о преступлении,</w:t>
      </w:r>
    </w:p>
    <w:p w14:paraId="41F5E625" w14:textId="77777777" w:rsidR="001807DF" w:rsidRPr="000E5A11" w:rsidRDefault="001807DF" w:rsidP="001807DF">
      <w:pPr>
        <w:spacing w:after="0"/>
        <w:rPr>
          <w:rFonts w:ascii="Times New Roman" w:hAnsi="Times New Roman" w:cs="Times New Roman"/>
          <w:sz w:val="24"/>
        </w:rPr>
      </w:pPr>
    </w:p>
    <w:p w14:paraId="118B01AB"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 xml:space="preserve">Дознание в сокращенной форме должно быть окончено в </w:t>
      </w:r>
      <w:r w:rsidRPr="000E5A11">
        <w:rPr>
          <w:rFonts w:ascii="Times New Roman" w:hAnsi="Times New Roman" w:cs="Times New Roman"/>
          <w:b/>
          <w:sz w:val="24"/>
        </w:rPr>
        <w:t>срок, не превышающий 15 суток</w:t>
      </w:r>
      <w:r w:rsidRPr="000E5A11">
        <w:rPr>
          <w:rFonts w:ascii="Times New Roman" w:hAnsi="Times New Roman" w:cs="Times New Roman"/>
          <w:sz w:val="24"/>
        </w:rPr>
        <w:t xml:space="preserve"> со дня вынесения постановления о производстве дознания в сокращенной форме. В этот срок включается время со дня вынесения постановления о производстве дознания в сокращенной форме до дня направления уголовного дела прокурору с обвинительным постановлением. Срок дознания в сокращенной форме согласно ч. 9 ст. 226 </w:t>
      </w:r>
      <w:r w:rsidRPr="000E5A11">
        <w:rPr>
          <w:rFonts w:ascii="Times New Roman" w:hAnsi="Times New Roman" w:cs="Times New Roman"/>
          <w:sz w:val="24"/>
          <w:vertAlign w:val="superscript"/>
        </w:rPr>
        <w:t>7 </w:t>
      </w:r>
      <w:r w:rsidRPr="000E5A11">
        <w:rPr>
          <w:rFonts w:ascii="Times New Roman" w:hAnsi="Times New Roman" w:cs="Times New Roman"/>
          <w:sz w:val="24"/>
        </w:rPr>
        <w:t>УПК РФ может быть продлен до 20 суток;</w:t>
      </w:r>
    </w:p>
    <w:p w14:paraId="1CCBCA00"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b/>
          <w:sz w:val="24"/>
        </w:rPr>
        <w:t xml:space="preserve">Окончание дознания в сокращенной форме. </w:t>
      </w:r>
      <w:r w:rsidRPr="000E5A11">
        <w:rPr>
          <w:rFonts w:ascii="Times New Roman" w:hAnsi="Times New Roman" w:cs="Times New Roman"/>
          <w:sz w:val="24"/>
        </w:rPr>
        <w:t>Признав, что необходимые следственные действия произведены и объем собранных доказательств достаточен для обоснованного вывода о совершении преступления подозреваемым, дознаватель составляет обвинительное постановление.</w:t>
      </w:r>
    </w:p>
    <w:p w14:paraId="51112369" w14:textId="77777777" w:rsidR="001807DF" w:rsidRPr="000E5A11" w:rsidRDefault="001807DF" w:rsidP="001807DF">
      <w:pPr>
        <w:spacing w:after="0"/>
        <w:rPr>
          <w:rFonts w:ascii="Times New Roman" w:hAnsi="Times New Roman" w:cs="Times New Roman"/>
          <w:sz w:val="24"/>
        </w:rPr>
      </w:pPr>
      <w:r w:rsidRPr="000E5A11">
        <w:rPr>
          <w:rFonts w:ascii="Times New Roman" w:hAnsi="Times New Roman" w:cs="Times New Roman"/>
          <w:sz w:val="24"/>
        </w:rPr>
        <w:t>Обвинительное постановление подписывается дознавателем и утверждается начальником органа дознания.</w:t>
      </w:r>
    </w:p>
    <w:p w14:paraId="198862F1"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lastRenderedPageBreak/>
        <w:t>Обвинительное постановление должно быть составлено не позднее 10 суток со дня вынесения постановления о производстве дознания в сокращенной форме. Если составить обвинительное постановление в этот срок не представляется возможным вследствие большого объема следственных и иных процессуальных действий, дознание по истечении этого срока продолжается в общем порядке, о чем дознаватель выносит соответствующее постановление.</w:t>
      </w:r>
    </w:p>
    <w:p w14:paraId="20486B54" w14:textId="77777777" w:rsidR="001807DF" w:rsidRPr="000E5A11" w:rsidRDefault="001807DF" w:rsidP="001807DF">
      <w:pPr>
        <w:spacing w:after="0"/>
        <w:ind w:firstLine="708"/>
        <w:rPr>
          <w:rFonts w:ascii="Times New Roman" w:hAnsi="Times New Roman" w:cs="Times New Roman"/>
          <w:sz w:val="24"/>
        </w:rPr>
      </w:pPr>
      <w:r w:rsidRPr="000E5A11">
        <w:rPr>
          <w:rFonts w:ascii="Times New Roman" w:hAnsi="Times New Roman" w:cs="Times New Roman"/>
          <w:sz w:val="24"/>
        </w:rPr>
        <w:t>Не позднее 3 суток со дня составления обвинительного постановления обвиняемый и его защитник должны быть ознакомлены с обвинительным постановлением и материалами уголовного дела, о чем в протоколе ознакомления участников уголовного судопроизводства с материалами уголовного дела делается соответствующая отметка. В случае невозможности завершить ознакомление обвиняемого, его защитника, потерпевшего и (или) его представителя с обвинительным постановлением и материалами уголовного дела в срок производство дознания на основании постановления дознавателя продолжается в общем порядке.</w:t>
      </w:r>
    </w:p>
    <w:p w14:paraId="154A3CB3" w14:textId="77777777" w:rsidR="001807DF" w:rsidRPr="001807DF" w:rsidRDefault="001807DF" w:rsidP="001807DF"/>
    <w:p w14:paraId="5C0767EE" w14:textId="77777777" w:rsidR="008C6327" w:rsidRDefault="008C6327" w:rsidP="008C6327">
      <w:pPr>
        <w:pStyle w:val="1"/>
      </w:pPr>
      <w:r>
        <w:t>50.</w:t>
      </w:r>
      <w:r>
        <w:tab/>
        <w:t>Понятие   и   виды   следственных   действий.   Общие   правила производства следственных действий.</w:t>
      </w:r>
    </w:p>
    <w:p w14:paraId="232B0B8D" w14:textId="77777777" w:rsidR="00AE2029" w:rsidRDefault="00AE2029" w:rsidP="00AE2029"/>
    <w:p w14:paraId="4566DDE3"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b/>
          <w:i/>
          <w:sz w:val="24"/>
          <w:szCs w:val="24"/>
        </w:rPr>
        <w:t>Понятие и система следственных действий</w:t>
      </w:r>
      <w:r w:rsidRPr="000E5A11">
        <w:rPr>
          <w:rFonts w:ascii="Times New Roman" w:hAnsi="Times New Roman" w:cs="Times New Roman"/>
          <w:sz w:val="24"/>
          <w:szCs w:val="24"/>
        </w:rPr>
        <w:t>.</w:t>
      </w:r>
    </w:p>
    <w:p w14:paraId="165B3A1D"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следственными действиями следует считать производимые следователем или органом дознания (дознавателем) </w:t>
      </w:r>
      <w:proofErr w:type="spellStart"/>
      <w:r w:rsidRPr="000E5A11">
        <w:rPr>
          <w:rFonts w:ascii="Times New Roman" w:hAnsi="Times New Roman" w:cs="Times New Roman"/>
          <w:sz w:val="24"/>
          <w:szCs w:val="24"/>
        </w:rPr>
        <w:t>уголовнопроцессуальные</w:t>
      </w:r>
      <w:proofErr w:type="spellEnd"/>
      <w:r w:rsidRPr="000E5A11">
        <w:rPr>
          <w:rFonts w:ascii="Times New Roman" w:hAnsi="Times New Roman" w:cs="Times New Roman"/>
          <w:sz w:val="24"/>
          <w:szCs w:val="24"/>
        </w:rPr>
        <w:t xml:space="preserve"> действия познавательного характера, направленные на установление обстоятельств, имеющих значение для уголовного дела. </w:t>
      </w:r>
    </w:p>
    <w:p w14:paraId="44D12C8C"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u w:val="single"/>
        </w:rPr>
        <w:t>Целью</w:t>
      </w:r>
      <w:r w:rsidRPr="000E5A11">
        <w:rPr>
          <w:rFonts w:ascii="Times New Roman" w:hAnsi="Times New Roman" w:cs="Times New Roman"/>
          <w:sz w:val="24"/>
          <w:szCs w:val="24"/>
        </w:rPr>
        <w:t xml:space="preserve"> любого следственного действия является получение значимой для уголовного дела информации о событии преступления, о лицах, его совершивших, о других подлежащих установлению обстоятельствах. В свою очередь, основные </w:t>
      </w:r>
      <w:r w:rsidRPr="000E5A11">
        <w:rPr>
          <w:rFonts w:ascii="Times New Roman" w:hAnsi="Times New Roman" w:cs="Times New Roman"/>
          <w:sz w:val="24"/>
          <w:szCs w:val="24"/>
          <w:u w:val="single"/>
        </w:rPr>
        <w:t>задачи</w:t>
      </w:r>
      <w:r w:rsidRPr="000E5A11">
        <w:rPr>
          <w:rFonts w:ascii="Times New Roman" w:hAnsi="Times New Roman" w:cs="Times New Roman"/>
          <w:sz w:val="24"/>
          <w:szCs w:val="24"/>
        </w:rPr>
        <w:t xml:space="preserve"> следственного действия — это получение новых или проверка имеющихся доказательств. Вместе с тем посредством следственных действий могут решаться и другие, факультативные задачи, в том числе </w:t>
      </w:r>
      <w:proofErr w:type="spellStart"/>
      <w:r w:rsidRPr="000E5A11">
        <w:rPr>
          <w:rFonts w:ascii="Times New Roman" w:hAnsi="Times New Roman" w:cs="Times New Roman"/>
          <w:sz w:val="24"/>
          <w:szCs w:val="24"/>
        </w:rPr>
        <w:t>непроцессуального</w:t>
      </w:r>
      <w:proofErr w:type="spellEnd"/>
      <w:r w:rsidRPr="000E5A11">
        <w:rPr>
          <w:rFonts w:ascii="Times New Roman" w:hAnsi="Times New Roman" w:cs="Times New Roman"/>
          <w:sz w:val="24"/>
          <w:szCs w:val="24"/>
        </w:rPr>
        <w:t xml:space="preserve"> характера (розыск обвиняемого, выявление признаков нового преступления и т. д.). Помимо этого, каждое следственное действие имеет и свои частные цели и задачи, обусловливающие его существование и вытекающие из соответствующей нормы </w:t>
      </w:r>
      <w:proofErr w:type="spellStart"/>
      <w:r w:rsidRPr="000E5A11">
        <w:rPr>
          <w:rFonts w:ascii="Times New Roman" w:hAnsi="Times New Roman" w:cs="Times New Roman"/>
          <w:sz w:val="24"/>
          <w:szCs w:val="24"/>
        </w:rPr>
        <w:t>уголовнопроцессуального</w:t>
      </w:r>
      <w:proofErr w:type="spellEnd"/>
      <w:r w:rsidRPr="000E5A11">
        <w:rPr>
          <w:rFonts w:ascii="Times New Roman" w:hAnsi="Times New Roman" w:cs="Times New Roman"/>
          <w:sz w:val="24"/>
          <w:szCs w:val="24"/>
        </w:rPr>
        <w:t xml:space="preserve"> закона. </w:t>
      </w:r>
    </w:p>
    <w:p w14:paraId="27A6D1AD"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Условия правомерности любого следственного действия заключаются в точном соблюдении всех предусмотренных законом процессуальных правил, регламентирующих его подготовку, непосредственное осуществление (рабочий этап), а также фиксацию хода и результатов. </w:t>
      </w:r>
    </w:p>
    <w:p w14:paraId="45C69305"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Такие процессуальные правила можно разделить на две группы: 1) общие правила, которые в целом регламентируют производство всех следственных действий (ст. 164—170 УПК); 2) частные правила2, определяющие порядок производства отдельно взятых или близких по характеру следственных действий, например осмотра, обыска, выемки, допроса и т. д. (гл. 24—27 УПК). </w:t>
      </w:r>
    </w:p>
    <w:p w14:paraId="6E02F0FE" w14:textId="77777777" w:rsidR="00AE2029" w:rsidRPr="000E5A11" w:rsidRDefault="00AE2029" w:rsidP="00AE2029">
      <w:pPr>
        <w:spacing w:after="0"/>
        <w:rPr>
          <w:rFonts w:ascii="Times New Roman" w:hAnsi="Times New Roman" w:cs="Times New Roman"/>
          <w:b/>
          <w:sz w:val="24"/>
          <w:szCs w:val="24"/>
        </w:rPr>
      </w:pPr>
      <w:r w:rsidRPr="000E5A11">
        <w:rPr>
          <w:rFonts w:ascii="Times New Roman" w:hAnsi="Times New Roman" w:cs="Times New Roman"/>
          <w:sz w:val="24"/>
          <w:szCs w:val="24"/>
        </w:rPr>
        <w:t xml:space="preserve">представляется возможным сформулировать следующие общие </w:t>
      </w:r>
      <w:r w:rsidRPr="000E5A11">
        <w:rPr>
          <w:rFonts w:ascii="Times New Roman" w:hAnsi="Times New Roman" w:cs="Times New Roman"/>
          <w:b/>
          <w:i/>
          <w:sz w:val="24"/>
          <w:szCs w:val="24"/>
        </w:rPr>
        <w:t>правила</w:t>
      </w:r>
      <w:r w:rsidRPr="000E5A11">
        <w:rPr>
          <w:rFonts w:ascii="Times New Roman" w:hAnsi="Times New Roman" w:cs="Times New Roman"/>
          <w:b/>
          <w:sz w:val="24"/>
          <w:szCs w:val="24"/>
        </w:rPr>
        <w:t xml:space="preserve"> производства</w:t>
      </w:r>
    </w:p>
    <w:p w14:paraId="01E439BC" w14:textId="77777777" w:rsidR="00AE2029" w:rsidRPr="000E5A11" w:rsidRDefault="00AE2029" w:rsidP="00AE2029">
      <w:pPr>
        <w:spacing w:after="0"/>
        <w:rPr>
          <w:rFonts w:ascii="Times New Roman" w:hAnsi="Times New Roman" w:cs="Times New Roman"/>
          <w:b/>
          <w:sz w:val="24"/>
          <w:szCs w:val="24"/>
        </w:rPr>
      </w:pPr>
      <w:r w:rsidRPr="000E5A11">
        <w:rPr>
          <w:rFonts w:ascii="Times New Roman" w:hAnsi="Times New Roman" w:cs="Times New Roman"/>
          <w:b/>
          <w:sz w:val="24"/>
          <w:szCs w:val="24"/>
        </w:rPr>
        <w:t>следственных действий:</w:t>
      </w:r>
    </w:p>
    <w:p w14:paraId="2B87A5B5"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1) следственные действия могут проводиться </w:t>
      </w:r>
      <w:r w:rsidRPr="000E5A11">
        <w:rPr>
          <w:rFonts w:ascii="Times New Roman" w:hAnsi="Times New Roman" w:cs="Times New Roman"/>
          <w:sz w:val="24"/>
          <w:szCs w:val="24"/>
          <w:u w:val="single"/>
        </w:rPr>
        <w:t>только по возбужденному уголовному делу</w:t>
      </w:r>
      <w:r w:rsidRPr="000E5A11">
        <w:rPr>
          <w:rFonts w:ascii="Times New Roman" w:hAnsi="Times New Roman" w:cs="Times New Roman"/>
          <w:sz w:val="24"/>
          <w:szCs w:val="24"/>
        </w:rPr>
        <w:t xml:space="preserve">. </w:t>
      </w:r>
      <w:r w:rsidRPr="000E5A11">
        <w:rPr>
          <w:rFonts w:ascii="Times New Roman" w:hAnsi="Times New Roman" w:cs="Times New Roman"/>
          <w:sz w:val="24"/>
          <w:szCs w:val="24"/>
          <w:u w:val="single"/>
        </w:rPr>
        <w:t>Исключение</w:t>
      </w:r>
      <w:r w:rsidRPr="000E5A11">
        <w:rPr>
          <w:rFonts w:ascii="Times New Roman" w:hAnsi="Times New Roman" w:cs="Times New Roman"/>
          <w:sz w:val="24"/>
          <w:szCs w:val="24"/>
        </w:rPr>
        <w:t xml:space="preserve"> из этого правила составляет осмотр места происшествия, предметов и документов (ч. 2 ст. 176 УПК), осмотр трупа (ч. 4 ст. 178 УПК), освидетельствование (ч. 1 ст. 179 УПК) и выемка (ст. 183 УПК), а также производство судебной экспертизы (ч. 4 ст. 195 УПК) и получение образцов для сравнительного исследования (ч. 1 ст. 202 УПК). Законодатель допускает такое исключение, исходя из специфического характера указанных следственных действий, связанных с необходимостью в кратчайшие сроки обнаружить и зафиксировать материальные следы преступления; </w:t>
      </w:r>
    </w:p>
    <w:p w14:paraId="0DECE461"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2) </w:t>
      </w:r>
      <w:r w:rsidRPr="000E5A11">
        <w:rPr>
          <w:rFonts w:ascii="Times New Roman" w:hAnsi="Times New Roman" w:cs="Times New Roman"/>
          <w:sz w:val="24"/>
          <w:szCs w:val="24"/>
          <w:u w:val="single"/>
        </w:rPr>
        <w:t>выбор следственного действия, которое должно быть произведено в конкретной следственной ситуации, осуществляет сам следователь</w:t>
      </w:r>
      <w:r w:rsidRPr="000E5A11">
        <w:rPr>
          <w:rFonts w:ascii="Times New Roman" w:hAnsi="Times New Roman" w:cs="Times New Roman"/>
          <w:sz w:val="24"/>
          <w:szCs w:val="24"/>
        </w:rPr>
        <w:t xml:space="preserve">. Вместе с тем законодатель предусматривает ряд исключений, обязывающих следователя осуществить определенные следственные действия в определенных ситуациях (ч. 2 ст. 46, ст. 173, ч. 1 ст. 2231 УПК); </w:t>
      </w:r>
    </w:p>
    <w:p w14:paraId="54021CA0"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lastRenderedPageBreak/>
        <w:t xml:space="preserve">3) в процессе предварительного расследования уголовного дела следователь не обязан производить все без исключения предусмотренные законом следственные действия. Так, некоторые наиболее распространенные следственные действия (следственный осмотр, допрос, обыск) проводятся практически по каждому уголовному делу. Другие (очная ставка, предъявления для опознания, освидетельствование) проводятся реже. Некоторые (следственный эксперимент или проверка показаний на месте) в силу их объективной необходимости, а также большой организационной сложности широкого распространения в следственной практике не имеют;  </w:t>
      </w:r>
    </w:p>
    <w:p w14:paraId="70111996"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4) следственные действия, сопряженные с возможностью применения государственного принуждения (ч. 3 ст. 178, ст. 179, 182, 183 УПК), производятся на </w:t>
      </w:r>
      <w:r w:rsidRPr="000E5A11">
        <w:rPr>
          <w:rFonts w:ascii="Times New Roman" w:hAnsi="Times New Roman" w:cs="Times New Roman"/>
          <w:b/>
          <w:sz w:val="24"/>
          <w:szCs w:val="24"/>
        </w:rPr>
        <w:t>основании постановления следователя</w:t>
      </w:r>
      <w:r w:rsidRPr="000E5A11">
        <w:rPr>
          <w:rFonts w:ascii="Times New Roman" w:hAnsi="Times New Roman" w:cs="Times New Roman"/>
          <w:sz w:val="24"/>
          <w:szCs w:val="24"/>
        </w:rPr>
        <w:t xml:space="preserve">; </w:t>
      </w:r>
    </w:p>
    <w:p w14:paraId="5B0F8C2C"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5) следственные действия, ограничивающие конституционные права и свободы человека и гражданина (п. 4—9, 101, 11, 12 ч. 2 ст. 29 УПК), производятся на </w:t>
      </w:r>
      <w:r w:rsidRPr="000E5A11">
        <w:rPr>
          <w:rFonts w:ascii="Times New Roman" w:hAnsi="Times New Roman" w:cs="Times New Roman"/>
          <w:b/>
          <w:sz w:val="24"/>
          <w:szCs w:val="24"/>
        </w:rPr>
        <w:t>основании судебного решения</w:t>
      </w:r>
      <w:r w:rsidRPr="000E5A11">
        <w:rPr>
          <w:rFonts w:ascii="Times New Roman" w:hAnsi="Times New Roman" w:cs="Times New Roman"/>
          <w:sz w:val="24"/>
          <w:szCs w:val="24"/>
        </w:rPr>
        <w:t xml:space="preserve">. Данное правило соответствует международным стандартам обеспечения прав и свобод личности и вытекает из положений Конституции РФ и принципов уголовного судопроизводства. </w:t>
      </w:r>
      <w:r w:rsidRPr="000E5A11">
        <w:rPr>
          <w:rFonts w:ascii="Times New Roman" w:hAnsi="Times New Roman" w:cs="Times New Roman"/>
          <w:sz w:val="24"/>
          <w:szCs w:val="24"/>
          <w:u w:val="single"/>
        </w:rPr>
        <w:t>Процессуальный порядок получения подобных судебных решений</w:t>
      </w:r>
      <w:r w:rsidRPr="000E5A11">
        <w:rPr>
          <w:rFonts w:ascii="Times New Roman" w:hAnsi="Times New Roman" w:cs="Times New Roman"/>
          <w:sz w:val="24"/>
          <w:szCs w:val="24"/>
        </w:rPr>
        <w:t xml:space="preserve"> регламентирован ст. 165 УПК. Так, следователь при наличии предусмотренных законом оснований для производства следственного действия с согласия руководителя следственного органа возбуждает перед судом соответствующее ходатайство. Данное ходатайство в 24часовой срок с момента поступления подлежит единоличному рассмотрению федеральным судьей районного (военного) суда по месту производства предварительного расследования или по месту осуществления предполагаемого следственного действия. В судебном заседании вправе участвовать прокурор и следователь (дознаватель). Рассмотрев ходатайство, судья выносит одно из следующих решений: а) о разрешении производства следственного действия; б) об отказе в производстве следственного действия с обязательным указанием мотивов такого отказа. В части получения судебного решения о производстве процессуального действия по реализации, утилизации или уничтожению вещественных доказательств законодателем установлен особый процессуальный порядок, обусловленный специальным пятисуточным сроком и возможностью участия в судебном заседании подозреваемого, обвиняемого и иных заинтересованных лиц (ч. 31 ст. 164 УПК). Вместе с тем в процессе предварительного расследования может сложиться следственная ситуация, требующая безотлагательного производства определенных следственных действий, осуществляемых на основании судебного решения (осмотра, обыска жилища или личного обыска либо выемки заложенной или сданной на хранение в ломбард вещи </w:t>
      </w:r>
    </w:p>
    <w:p w14:paraId="7E815769"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6) производство следственного действия</w:t>
      </w:r>
      <w:r w:rsidRPr="000E5A11">
        <w:rPr>
          <w:rFonts w:ascii="Times New Roman" w:hAnsi="Times New Roman" w:cs="Times New Roman"/>
          <w:sz w:val="24"/>
          <w:szCs w:val="24"/>
          <w:u w:val="single"/>
        </w:rPr>
        <w:t xml:space="preserve"> в ночное время (с 22 до 6 часов по местному времени) не допускается</w:t>
      </w:r>
      <w:r w:rsidRPr="000E5A11">
        <w:rPr>
          <w:rFonts w:ascii="Times New Roman" w:hAnsi="Times New Roman" w:cs="Times New Roman"/>
          <w:sz w:val="24"/>
          <w:szCs w:val="24"/>
        </w:rPr>
        <w:t>, за исключением случаев, не терпящих отлагательства;</w:t>
      </w:r>
    </w:p>
    <w:p w14:paraId="430358C5" w14:textId="77777777" w:rsidR="00AE2029" w:rsidRPr="000E5A11" w:rsidRDefault="00AE2029" w:rsidP="00AE2029">
      <w:pPr>
        <w:spacing w:after="0"/>
        <w:rPr>
          <w:rFonts w:ascii="Times New Roman" w:hAnsi="Times New Roman" w:cs="Times New Roman"/>
          <w:sz w:val="24"/>
          <w:szCs w:val="24"/>
        </w:rPr>
      </w:pPr>
      <w:r w:rsidRPr="000E5A11">
        <w:rPr>
          <w:rFonts w:ascii="Times New Roman" w:hAnsi="Times New Roman" w:cs="Times New Roman"/>
          <w:sz w:val="24"/>
          <w:szCs w:val="24"/>
        </w:rPr>
        <w:t xml:space="preserve">7) при производстве следственных действий следователь не может применять насилие, угрозы и иные незаконные меры, а также создавать опасность для жизни и здоровья участвующих в следственных действиях лиц; </w:t>
      </w:r>
    </w:p>
    <w:p w14:paraId="727160B2" w14:textId="77777777" w:rsidR="00AE2029" w:rsidRPr="00AE2029" w:rsidRDefault="00AE2029" w:rsidP="00AE2029">
      <w:r w:rsidRPr="000E5A11">
        <w:rPr>
          <w:rFonts w:ascii="Times New Roman" w:hAnsi="Times New Roman" w:cs="Times New Roman"/>
          <w:sz w:val="24"/>
          <w:szCs w:val="24"/>
        </w:rPr>
        <w:t>8) при производстве следственных действий могут применяться технические средства и способы обнаружения, фиксации и изъятия следов преступления и вещественных доказательств</w:t>
      </w:r>
    </w:p>
    <w:p w14:paraId="0297726C" w14:textId="77777777" w:rsidR="00024A33" w:rsidRDefault="008C6327" w:rsidP="00024A33">
      <w:pPr>
        <w:pStyle w:val="1"/>
      </w:pPr>
      <w:r>
        <w:t>51.</w:t>
      </w:r>
      <w:r>
        <w:tab/>
        <w:t>Предъявление для опознания.</w:t>
      </w:r>
    </w:p>
    <w:p w14:paraId="070D4020" w14:textId="77777777" w:rsidR="00024A33" w:rsidRPr="00024A33" w:rsidRDefault="00024A33" w:rsidP="00024A33"/>
    <w:p w14:paraId="2261C985" w14:textId="77777777" w:rsidR="00024A33" w:rsidRPr="000E5A11" w:rsidRDefault="00024A33" w:rsidP="00024A33">
      <w:pPr>
        <w:spacing w:after="0"/>
        <w:rPr>
          <w:rFonts w:ascii="Times New Roman" w:hAnsi="Times New Roman" w:cs="Times New Roman"/>
          <w:sz w:val="24"/>
        </w:rPr>
      </w:pPr>
      <w:r w:rsidRPr="000E5A11">
        <w:rPr>
          <w:rFonts w:ascii="Times New Roman" w:hAnsi="Times New Roman" w:cs="Times New Roman"/>
          <w:sz w:val="24"/>
        </w:rPr>
        <w:t xml:space="preserve">Это следственное действие заключается в отождествлении конкретного объекта по мысленному образу, запечатленному в сознании опознающего лица. Это одно из наиболее сложных следственных действий. Оно основано на закономерностях криминалистической идентификации, которая, в свою очередь, исходит из признания индивидуальности и неповторимости объектов материального мира. Таким образом, основной задачей предъявления для опознания является установление тождества (идентичности) объекта, имеющегося в распоряжении следователя, с объектом, который ранее наблюдался опознающим лицом и мысленный образ которого остался в его памяти. Такое отождествление происходит путем выявления общих и частных идентификационных признаков; </w:t>
      </w:r>
      <w:r w:rsidRPr="000E5A11">
        <w:rPr>
          <w:rFonts w:ascii="Times New Roman" w:hAnsi="Times New Roman" w:cs="Times New Roman"/>
          <w:sz w:val="24"/>
        </w:rPr>
        <w:lastRenderedPageBreak/>
        <w:t xml:space="preserve">путем выделения опознаваемого объекта из группы однородных; путем сравнения опознаваемого объекта с его мысленным образом и т. д. </w:t>
      </w:r>
    </w:p>
    <w:p w14:paraId="1C7CBF23"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Исходя из этого, обязательными условиями предъявления для опознания являются следующие: 1) опознающий обязательно должен быть предварительно допрошен об обстоятельствах, при которых он ранее наблюдал предъявляемый для опознания объект, а также о приметах и особенностях (идентификационных признаках), по которым он может его опознать (ч. 2 ст. 193 УПК); 2) до момента предъявления для опознания должна быть полностью исключена возможность визуального восприятия опознающим лицом опознаваемого объекта. В противном случае будет невозможно определить, когда именно (в момент совершения преступления или уже после, при его расследовании) мысленный образ предъявляемого объекта был запечатлен в сознании опознающего лица. И, следовательно, значение такого мероприятия практически сведется к нулю. Кстати, в связи с этим законодатель запрещает и производство повторного опознания тем же опознающим и по тем же признакам (ч. 3 ст. 193 УПК). </w:t>
      </w:r>
    </w:p>
    <w:p w14:paraId="78BD6569"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rPr>
        <w:t xml:space="preserve">Участниками предъявления для опознания, помимо следователя, являются опознающее лицо — свидетель, потерпевший, подозреваемый или обвиняемый (ч. 1 ст. 193 УПК). По мере необходимости следователь привлекает к участию в данном мероприятии различных специалистов. При опознании живого человека участниками этого следственного действия, кроме того, являются сам опознаваемый и так называемые статисты. Приступая к предъявлению для опознания, следователь удостоверяется в личности участников, разъясняет им права и порядок производства следственного действия. Предъявление для опознания — это специфическая форма получения </w:t>
      </w:r>
      <w:r w:rsidRPr="000E5A11">
        <w:rPr>
          <w:rFonts w:ascii="Times New Roman" w:hAnsi="Times New Roman" w:cs="Times New Roman"/>
          <w:sz w:val="24"/>
          <w:szCs w:val="20"/>
        </w:rPr>
        <w:t xml:space="preserve">показаний, поэтому если опознающим является свидетель или потерпевший, то он предупреждается об уголовной ответственности за отказ от дачи показаний или за дачу заведомо ложных показаний.  </w:t>
      </w:r>
    </w:p>
    <w:p w14:paraId="14E85E7A"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В целях «чистоты» опознания объект предъявляется опознающему лицу совместно с другими однородными ему объектами. Причем общее количество предъявляемых для опознания объектов </w:t>
      </w:r>
      <w:r w:rsidRPr="000E5A11">
        <w:rPr>
          <w:rFonts w:ascii="Times New Roman" w:hAnsi="Times New Roman" w:cs="Times New Roman"/>
          <w:i/>
          <w:sz w:val="24"/>
          <w:szCs w:val="20"/>
        </w:rPr>
        <w:t>не может быть менее трех</w:t>
      </w:r>
      <w:r w:rsidRPr="000E5A11">
        <w:rPr>
          <w:rFonts w:ascii="Times New Roman" w:hAnsi="Times New Roman" w:cs="Times New Roman"/>
          <w:sz w:val="24"/>
          <w:szCs w:val="20"/>
        </w:rPr>
        <w:t xml:space="preserve"> (ч. 6 ст. 193 УПК). При невозможности предъявления объекта в натуре опознание проводится по его изображению (фотографии, рисунку и т. д.), предъявляемому одновременно с изображениями сходных объектов также в количестве не менее трех2. В процессе изучения опознающим предъявляемых ему объектов следователь не имеет права задавать наводящие вопросы или иным путем влиять на результаты этого следственного действия. В случае опознания одного из предъявленных объектов опознающему предлагается объяснить, по каким приметам или особенностям было произведено такое отождествление (ч. 7 ст. 193 УПК). Ход и результаты предъявления для опознания следователь фиксирует в соответствующем протоколе, в котором, помимо прочего, указываются условия, результаты опознания и, по возможности дословно, излагаются объяснения опознающего. </w:t>
      </w:r>
    </w:p>
    <w:p w14:paraId="317D2ACA"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В зависимости от опознаваемых объектов выделяют следующие виды опознания: живых лиц, трупа, предметов или документов, участков местности и т. д. При этом особенности в процессуальной регламентации имеют такие виды, как опознание живых лиц и опознание трупа. </w:t>
      </w:r>
    </w:p>
    <w:p w14:paraId="29DF5144"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i/>
          <w:sz w:val="24"/>
          <w:szCs w:val="20"/>
        </w:rPr>
        <w:t>Опознание живых</w:t>
      </w:r>
      <w:r w:rsidRPr="000E5A11">
        <w:rPr>
          <w:rFonts w:ascii="Times New Roman" w:hAnsi="Times New Roman" w:cs="Times New Roman"/>
          <w:sz w:val="24"/>
          <w:szCs w:val="20"/>
        </w:rPr>
        <w:t xml:space="preserve"> лиц предусматривает следующие дополнительные требования: 1) лицо предъявляется для опознания вместе с другими по возможности внешне сходными с ним лицами — статистами; 2) перед началом следственного действия опознаваемому предлагается занять среди статистов любое место, о чем в протоколе делается соответствующая запись; 3) в целях обеспечения безопасности опознающего опознание может быть проведено в условиях, исключающих его визуальное наблюдение опознаваемым, о чем делается запись в протоколе. </w:t>
      </w:r>
    </w:p>
    <w:p w14:paraId="773D54EC"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i/>
          <w:sz w:val="24"/>
          <w:szCs w:val="20"/>
        </w:rPr>
        <w:t>Опознание трупа</w:t>
      </w:r>
      <w:r w:rsidRPr="000E5A11">
        <w:rPr>
          <w:rFonts w:ascii="Times New Roman" w:hAnsi="Times New Roman" w:cs="Times New Roman"/>
          <w:sz w:val="24"/>
          <w:szCs w:val="20"/>
        </w:rPr>
        <w:t xml:space="preserve"> также осуществляется в соответствии с общими правилами, за исключением того, что труп предъявляется опознающему в единственном числе (ч. 4 ст. 193 УПК). </w:t>
      </w:r>
    </w:p>
    <w:p w14:paraId="06EFDCEC" w14:textId="77777777" w:rsidR="00024A33" w:rsidRPr="00024A33" w:rsidRDefault="00024A33" w:rsidP="00024A33"/>
    <w:p w14:paraId="3AFAEE86" w14:textId="77777777" w:rsidR="008C6327" w:rsidRDefault="008C6327" w:rsidP="008C6327">
      <w:pPr>
        <w:pStyle w:val="1"/>
      </w:pPr>
      <w:r>
        <w:t>52.</w:t>
      </w:r>
      <w:r>
        <w:tab/>
        <w:t>Осмотр. Освидетельствование. Следственный эксперимент.</w:t>
      </w:r>
    </w:p>
    <w:p w14:paraId="479D6BA3" w14:textId="77777777" w:rsidR="00982FEA" w:rsidRDefault="00982FEA" w:rsidP="00982FEA"/>
    <w:p w14:paraId="7D3727B3" w14:textId="77777777" w:rsidR="00982FEA" w:rsidRPr="000E5A11" w:rsidRDefault="00982FEA" w:rsidP="00982FEA">
      <w:pPr>
        <w:spacing w:after="0"/>
        <w:rPr>
          <w:rFonts w:ascii="Times New Roman" w:hAnsi="Times New Roman" w:cs="Times New Roman"/>
          <w:b/>
          <w:sz w:val="24"/>
          <w:szCs w:val="24"/>
          <w:u w:val="single"/>
        </w:rPr>
      </w:pPr>
      <w:r w:rsidRPr="000E5A11">
        <w:rPr>
          <w:rFonts w:ascii="Times New Roman" w:hAnsi="Times New Roman" w:cs="Times New Roman"/>
          <w:b/>
          <w:sz w:val="24"/>
          <w:szCs w:val="24"/>
          <w:u w:val="single"/>
        </w:rPr>
        <w:t>Осмотр</w:t>
      </w:r>
    </w:p>
    <w:p w14:paraId="47FAF5EA"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lastRenderedPageBreak/>
        <w:t xml:space="preserve">Осмотр состоит в непосредственном изучении </w:t>
      </w:r>
      <w:proofErr w:type="spellStart"/>
      <w:r w:rsidRPr="000E5A11">
        <w:rPr>
          <w:rFonts w:ascii="Times New Roman" w:hAnsi="Times New Roman" w:cs="Times New Roman"/>
          <w:sz w:val="24"/>
          <w:szCs w:val="24"/>
        </w:rPr>
        <w:t>какоголибо</w:t>
      </w:r>
      <w:proofErr w:type="spellEnd"/>
      <w:r w:rsidRPr="000E5A11">
        <w:rPr>
          <w:rFonts w:ascii="Times New Roman" w:hAnsi="Times New Roman" w:cs="Times New Roman"/>
          <w:sz w:val="24"/>
          <w:szCs w:val="24"/>
        </w:rPr>
        <w:t xml:space="preserve"> объекта путем его личного восприятия. Осмотр производится в целях обнаружения следов преступления и других вещественных доказательств, выяснения других обстоятельств, имеющих значение для уголовного дела (ст. 176 УПК). В зависимости от объекта различают следующие виды осмотра: 1) осмотр места происшествия; 2) осмотр местности, жилища, иного помещения; 3) осмотр предметов и документов; 4) осмотр трупа. Иногда выделяется осмотр животных, хотя законом он не предусмотрен. </w:t>
      </w:r>
    </w:p>
    <w:p w14:paraId="01B8DD77"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виды осмотра: </w:t>
      </w:r>
    </w:p>
    <w:p w14:paraId="2C14CE56"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1) </w:t>
      </w:r>
      <w:r w:rsidRPr="000E5A11">
        <w:rPr>
          <w:rFonts w:ascii="Times New Roman" w:hAnsi="Times New Roman" w:cs="Times New Roman"/>
          <w:sz w:val="24"/>
          <w:szCs w:val="24"/>
          <w:u w:val="single"/>
        </w:rPr>
        <w:t>осмотр места происшествия</w:t>
      </w:r>
      <w:r w:rsidRPr="000E5A11">
        <w:rPr>
          <w:rFonts w:ascii="Times New Roman" w:hAnsi="Times New Roman" w:cs="Times New Roman"/>
          <w:sz w:val="24"/>
          <w:szCs w:val="24"/>
        </w:rPr>
        <w:t xml:space="preserve">. Под местом происшествия понимается место совершения преступления (достоверно известное или предполагаемое) либо иного интересующего следствие события (например, место сокрытия похищенного или место обнаружения трупа, если он доставлен туда уже после убийства). Осмотр места происшествия является очень распространенным и важным следственным действием. По многим категориям дел (убийства, </w:t>
      </w:r>
      <w:proofErr w:type="spellStart"/>
      <w:r w:rsidRPr="000E5A11">
        <w:rPr>
          <w:rFonts w:ascii="Times New Roman" w:hAnsi="Times New Roman" w:cs="Times New Roman"/>
          <w:sz w:val="24"/>
          <w:szCs w:val="24"/>
        </w:rPr>
        <w:t>дорожнотранспортные</w:t>
      </w:r>
      <w:proofErr w:type="spellEnd"/>
      <w:r w:rsidRPr="000E5A11">
        <w:rPr>
          <w:rFonts w:ascii="Times New Roman" w:hAnsi="Times New Roman" w:cs="Times New Roman"/>
          <w:sz w:val="24"/>
          <w:szCs w:val="24"/>
        </w:rPr>
        <w:t xml:space="preserve"> происшествия, пожары и др.) он проводится практически всегда.</w:t>
      </w:r>
    </w:p>
    <w:p w14:paraId="353C8440"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 Обычно наиболее важные доказательства, следы преступления, дающие следователю первоначальные нити к установлению картины преступления, обнаруживаются именно при этом следственном действии. От качественного и своевременного осмотра места происшествия во многом зависит успех расследования. В связи с этим он является неотложным следственным действием и в случаях, не терпящих отлагательства, может быть произведен до возбуждения уголовного дела (ст. 176 УПК). Обычно в осмотре места происшествия выделяют две стадии: статическую и динамическую. На первой стадии обстановка исследуется в неизменном виде, в том, в котором ее застал следователь. На второй — допускается ее изменение, перемещение отдельных ее элементов, предметов в целях детального их изучения. Однако в любом случае при осмотре должна фиксироваться та обстановка, которую видят следователь и другие его участники. Если она была нарушена до начала осмотра (например, столкнувшиеся автомашины удалены с проезжей части дороги), следователь должен фиксировать то, что реально осталось на месте происшествия. </w:t>
      </w:r>
    </w:p>
    <w:p w14:paraId="6DAA4EE8"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При осмотре места происшествия обязательно присутствие понятых, за исключением случаев, предусмотренных ч. 3 ст. 170 УПК. Следователь вправе также привлечь к участию в осмотре обвиняемого, подозреваемого, потерпевшего, свидетеля. Если осмотр производится с участием обвиняемого или подозреваемого, то в нем вправе принимать участие их защитник. В необходимых случаях приглашается переводчик. Следователь может также привлечь к осмотру специалиста, который оказывает ему различную </w:t>
      </w:r>
      <w:proofErr w:type="spellStart"/>
      <w:r w:rsidRPr="000E5A11">
        <w:rPr>
          <w:rFonts w:ascii="Times New Roman" w:hAnsi="Times New Roman" w:cs="Times New Roman"/>
          <w:sz w:val="24"/>
          <w:szCs w:val="24"/>
        </w:rPr>
        <w:t>научнотехническую</w:t>
      </w:r>
      <w:proofErr w:type="spellEnd"/>
      <w:r w:rsidRPr="000E5A11">
        <w:rPr>
          <w:rFonts w:ascii="Times New Roman" w:hAnsi="Times New Roman" w:cs="Times New Roman"/>
          <w:sz w:val="24"/>
          <w:szCs w:val="24"/>
        </w:rPr>
        <w:t xml:space="preserve"> помощь. Указанные лица присутствуют при всех действиях следователя и могут обращать его внимание на те или иные обстоятельства и делать заявления, подлежащие занесению в протокол. </w:t>
      </w:r>
    </w:p>
    <w:p w14:paraId="39A21B4F"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При осмотре места происшествия могут применяться различные </w:t>
      </w:r>
      <w:proofErr w:type="spellStart"/>
      <w:r w:rsidRPr="000E5A11">
        <w:rPr>
          <w:rFonts w:ascii="Times New Roman" w:hAnsi="Times New Roman" w:cs="Times New Roman"/>
          <w:sz w:val="24"/>
          <w:szCs w:val="24"/>
        </w:rPr>
        <w:t>научнотехнические</w:t>
      </w:r>
      <w:proofErr w:type="spellEnd"/>
      <w:r w:rsidRPr="000E5A11">
        <w:rPr>
          <w:rFonts w:ascii="Times New Roman" w:hAnsi="Times New Roman" w:cs="Times New Roman"/>
          <w:sz w:val="24"/>
          <w:szCs w:val="24"/>
        </w:rPr>
        <w:t xml:space="preserve"> средства, облегчающие поиск и обнаружение всевозможных следов и доказательств (особенно невидимых и </w:t>
      </w:r>
      <w:proofErr w:type="spellStart"/>
      <w:r w:rsidRPr="000E5A11">
        <w:rPr>
          <w:rFonts w:ascii="Times New Roman" w:hAnsi="Times New Roman" w:cs="Times New Roman"/>
          <w:sz w:val="24"/>
          <w:szCs w:val="24"/>
        </w:rPr>
        <w:t>слабовидимых</w:t>
      </w:r>
      <w:proofErr w:type="spellEnd"/>
      <w:r w:rsidRPr="000E5A11">
        <w:rPr>
          <w:rFonts w:ascii="Times New Roman" w:hAnsi="Times New Roman" w:cs="Times New Roman"/>
          <w:sz w:val="24"/>
          <w:szCs w:val="24"/>
        </w:rPr>
        <w:t xml:space="preserve">), а также технические средства фиксации обстановки и обнаруженных следов — фотографирование, киносъемка, </w:t>
      </w:r>
      <w:proofErr w:type="spellStart"/>
      <w:r w:rsidRPr="000E5A11">
        <w:rPr>
          <w:rFonts w:ascii="Times New Roman" w:hAnsi="Times New Roman" w:cs="Times New Roman"/>
          <w:sz w:val="24"/>
          <w:szCs w:val="24"/>
        </w:rPr>
        <w:t>аудиои</w:t>
      </w:r>
      <w:proofErr w:type="spellEnd"/>
      <w:r w:rsidRPr="000E5A11">
        <w:rPr>
          <w:rFonts w:ascii="Times New Roman" w:hAnsi="Times New Roman" w:cs="Times New Roman"/>
          <w:sz w:val="24"/>
          <w:szCs w:val="24"/>
        </w:rPr>
        <w:t xml:space="preserve"> видеозапись, изготовление слепков и оттисков. Могут составляться также планы и схемы места происшествия или отдельных его фрагментов. </w:t>
      </w:r>
    </w:p>
    <w:p w14:paraId="1AFE7773"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О производстве осмотра составляется протокол с соблюдением общих правил, предусмотренных ст. 165, 166 и 180 УПК. В нем фиксируется обстановка места происшествия, что обнаружено и изъято. </w:t>
      </w:r>
    </w:p>
    <w:p w14:paraId="2F3930C6"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Изымаемые предметы должны быть подробно описаны с указанием индивидуальных признаков и особенностей, по возможности упакованы и опечатаны. В протоколе должно быть указано, какие </w:t>
      </w:r>
      <w:proofErr w:type="spellStart"/>
      <w:r w:rsidRPr="000E5A11">
        <w:rPr>
          <w:rFonts w:ascii="Times New Roman" w:hAnsi="Times New Roman" w:cs="Times New Roman"/>
          <w:sz w:val="24"/>
          <w:szCs w:val="24"/>
        </w:rPr>
        <w:t>научнотехнические</w:t>
      </w:r>
      <w:proofErr w:type="spellEnd"/>
      <w:r w:rsidRPr="000E5A11">
        <w:rPr>
          <w:rFonts w:ascii="Times New Roman" w:hAnsi="Times New Roman" w:cs="Times New Roman"/>
          <w:sz w:val="24"/>
          <w:szCs w:val="24"/>
        </w:rPr>
        <w:t xml:space="preserve"> средства применялись в ходе осмотра и каков результат их применения (что обнаружено или изготовлено). Выполненные в ходе осмотра фотографические негативы и снимки, киноленты, диапозитивы, планы, схемы, слепки и оттиски следов и т. п. прилагаются к протоколу. </w:t>
      </w:r>
    </w:p>
    <w:p w14:paraId="4010E609"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Все обнаруженное и изъятое при осмотре должно быть предъявлено понятым и другим участникам осмотра. Изъятию подлежат только те предметы, которые могут иметь отношение к уголовному делу; </w:t>
      </w:r>
    </w:p>
    <w:p w14:paraId="6355B365"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2) </w:t>
      </w:r>
      <w:r w:rsidRPr="000E5A11">
        <w:rPr>
          <w:rFonts w:ascii="Times New Roman" w:hAnsi="Times New Roman" w:cs="Times New Roman"/>
          <w:sz w:val="24"/>
          <w:szCs w:val="24"/>
          <w:u w:val="single"/>
        </w:rPr>
        <w:t>осмотр местности, жилища, иного помещения</w:t>
      </w:r>
      <w:r w:rsidRPr="000E5A11">
        <w:rPr>
          <w:rFonts w:ascii="Times New Roman" w:hAnsi="Times New Roman" w:cs="Times New Roman"/>
          <w:sz w:val="24"/>
          <w:szCs w:val="24"/>
        </w:rPr>
        <w:t xml:space="preserve">. Как самостоятельный вид осмотра встречается сравнительно редко и проводится в случаях, когда осматриваемая территория заведомо не является местом преступления или иного расследуемого события (например, при проверке алиби обвиняемого </w:t>
      </w:r>
      <w:r w:rsidRPr="000E5A11">
        <w:rPr>
          <w:rFonts w:ascii="Times New Roman" w:hAnsi="Times New Roman" w:cs="Times New Roman"/>
          <w:sz w:val="24"/>
          <w:szCs w:val="24"/>
        </w:rPr>
        <w:lastRenderedPageBreak/>
        <w:t xml:space="preserve">выясняется, совпадает ли действительная обстановка места его пребывания с описанной им). Проводится такой осмотр по тем же правилам, что и осмотр места происшествия, за исключением следующих особенностей. Осмотр жилища производится только с согласия проживающих в нем лиц или на основании судебного решения, полученного в порядке, установленном ст. 165 УПК. Осмотр помещения организации производится в присутствии представителя администрации этой организации. В случае невозможности обеспечить его участие в осмотре об этом делается запись в протоколе; </w:t>
      </w:r>
    </w:p>
    <w:p w14:paraId="69D01882"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3) </w:t>
      </w:r>
      <w:r w:rsidRPr="000E5A11">
        <w:rPr>
          <w:rFonts w:ascii="Times New Roman" w:hAnsi="Times New Roman" w:cs="Times New Roman"/>
          <w:sz w:val="24"/>
          <w:szCs w:val="24"/>
          <w:u w:val="single"/>
        </w:rPr>
        <w:t>осмотр предметов и документов.</w:t>
      </w:r>
      <w:r w:rsidRPr="000E5A11">
        <w:rPr>
          <w:rFonts w:ascii="Times New Roman" w:hAnsi="Times New Roman" w:cs="Times New Roman"/>
          <w:sz w:val="24"/>
          <w:szCs w:val="24"/>
        </w:rPr>
        <w:t xml:space="preserve"> Возможны два варианта такого осмотра. Он может быть проведен в ходе того следственного действия, при котором изъяты эти предметы или документы (например, при обыске, осмотре места происшествия и др.). В таких случаях отдельный документ не составляется, результаты осмотра фиксируются в протоколе данного следственного действия. При другом варианте изымаемые документы описываются лишь в самых общих чертах, упаковываются, опечатываются, а затем проводится их более детальный осмотр, оформляемый отдельным протоколом. Какой избрать вариант, решает следователь в зависимости от конкретной ситуации. Например, если осмотр места происшествия производится в неблагоприятной метеорологической обстановке, в пустынной местности, ночью и т. п., то изъятые при этом предметы целесообразно детально осмотреть позднее, в кабинете следователя. </w:t>
      </w:r>
    </w:p>
    <w:p w14:paraId="6F4925DD"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В случаях, не терпящих отлагательства, осмотр предметов и документов может быть проведен до возбуждения уголовного дела. При осмотре предметов и документов кроме понятых могут присутствовать те же лица, что и при осмотре места происшествия. Могут применяться также различные </w:t>
      </w:r>
      <w:proofErr w:type="spellStart"/>
      <w:r w:rsidRPr="000E5A11">
        <w:rPr>
          <w:rFonts w:ascii="Times New Roman" w:hAnsi="Times New Roman" w:cs="Times New Roman"/>
          <w:sz w:val="24"/>
          <w:szCs w:val="24"/>
        </w:rPr>
        <w:t>научнотехнические</w:t>
      </w:r>
      <w:proofErr w:type="spellEnd"/>
      <w:r w:rsidRPr="000E5A11">
        <w:rPr>
          <w:rFonts w:ascii="Times New Roman" w:hAnsi="Times New Roman" w:cs="Times New Roman"/>
          <w:sz w:val="24"/>
          <w:szCs w:val="24"/>
        </w:rPr>
        <w:t xml:space="preserve"> средства. Протокол осмотра составляется по тем же правилам; </w:t>
      </w:r>
    </w:p>
    <w:p w14:paraId="643E8C0A"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4) </w:t>
      </w:r>
      <w:r w:rsidRPr="000E5A11">
        <w:rPr>
          <w:rFonts w:ascii="Times New Roman" w:hAnsi="Times New Roman" w:cs="Times New Roman"/>
          <w:sz w:val="24"/>
          <w:szCs w:val="24"/>
          <w:u w:val="single"/>
        </w:rPr>
        <w:t>осмотр трупа</w:t>
      </w:r>
      <w:r w:rsidRPr="000E5A11">
        <w:rPr>
          <w:rFonts w:ascii="Times New Roman" w:hAnsi="Times New Roman" w:cs="Times New Roman"/>
          <w:sz w:val="24"/>
          <w:szCs w:val="24"/>
        </w:rPr>
        <w:t xml:space="preserve">. Чаще всего проводится в ходе осмотра места происшествия. Даже если место обнаружения трупа не совпадает с местом убийства (он был доставлен туда после убийства), это место всегда представляет для следствия интерес и поэтому подлежит осмотру. Как отдельное следственное действие осмотр трупа производится редко (обычно в морге), например когда возникает необходимость в его повторном осмотре. </w:t>
      </w:r>
    </w:p>
    <w:p w14:paraId="4E8F461B"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При осмотре трупа фиксируются его местонахождение, поза, видимые повреждения, одежда. Особенно детально должна описываться одежда (в частности, содержимое карманов) у неопознанных трупов, поскольку это может иметь большое значение для установления личности погибшего. </w:t>
      </w:r>
    </w:p>
    <w:p w14:paraId="698157EB"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Особенностью данного вида осмотра (независимо от того, осуществляется он самостоятельно или в ходе осмотра места происшествия) является то, что он должен производиться с участием </w:t>
      </w:r>
      <w:proofErr w:type="spellStart"/>
      <w:r w:rsidRPr="000E5A11">
        <w:rPr>
          <w:rFonts w:ascii="Times New Roman" w:hAnsi="Times New Roman" w:cs="Times New Roman"/>
          <w:sz w:val="24"/>
          <w:szCs w:val="24"/>
        </w:rPr>
        <w:t>судебномедицинского</w:t>
      </w:r>
      <w:proofErr w:type="spellEnd"/>
      <w:r w:rsidRPr="000E5A11">
        <w:rPr>
          <w:rFonts w:ascii="Times New Roman" w:hAnsi="Times New Roman" w:cs="Times New Roman"/>
          <w:sz w:val="24"/>
          <w:szCs w:val="24"/>
        </w:rPr>
        <w:t xml:space="preserve"> эксперта, а при невозможности его участия — врача. При необходимости осмотр трупа может быть произведен до возбуждения уголовного дела (ст. 178 УПК). Остальные его правила такие же, как и при других видах осмотра. </w:t>
      </w:r>
    </w:p>
    <w:p w14:paraId="2216B19B" w14:textId="77777777" w:rsidR="00982FEA" w:rsidRDefault="00982FEA" w:rsidP="00982FEA"/>
    <w:p w14:paraId="5BA85BFA"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b/>
          <w:sz w:val="24"/>
          <w:szCs w:val="24"/>
          <w:u w:val="single"/>
        </w:rPr>
        <w:t>Освидетельствование</w:t>
      </w:r>
      <w:r w:rsidRPr="000E5A11">
        <w:rPr>
          <w:rFonts w:ascii="Times New Roman" w:hAnsi="Times New Roman" w:cs="Times New Roman"/>
          <w:sz w:val="24"/>
          <w:szCs w:val="24"/>
        </w:rPr>
        <w:t xml:space="preserve"> по своей сущности является разновидностью осмотра со специфическим объектом — телом живого человека. В связи с этим оно выделено в отдельное следственное действие, осуществляемое в определенном порядке. </w:t>
      </w:r>
    </w:p>
    <w:p w14:paraId="64DD6966"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Согласно ст. 179 УПК освидетельствование проводится для обнаружения на теле человека особых примет, следов преступления, телесных повреждений, выявления состояния опьянения или иных свойств и признаков, имеющих значение для уголовного дела, если для этого не требуется производство судебной экспертизы. Так же как и следственный осмотр, освидетельствование зачастую производится на первоначальном этапе расследования. Поэтому в случаях, не терпящих отлагательства, законодатель позволяет произвести освидетельствование и до возбуждения уголовного дела. </w:t>
      </w:r>
    </w:p>
    <w:p w14:paraId="1D215742"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Освидетельствованию может быть подвергнут подозреваемый, обвиняемый, потерпевший, а также свидетель, но только с его согласия, за исключением случаев, когда освидетельствование необходимо для оценки достоверности его показаний. Следователь вправе привлечь к производству освидетельствования врача или другого специалиста. Участие понятых необязательно. </w:t>
      </w:r>
    </w:p>
    <w:p w14:paraId="231D335B"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lastRenderedPageBreak/>
        <w:t xml:space="preserve">О производстве освидетельствования следователь выносит постановление, которое является обязательным для </w:t>
      </w:r>
      <w:proofErr w:type="spellStart"/>
      <w:r w:rsidRPr="000E5A11">
        <w:rPr>
          <w:rFonts w:ascii="Times New Roman" w:hAnsi="Times New Roman" w:cs="Times New Roman"/>
          <w:sz w:val="24"/>
          <w:szCs w:val="24"/>
        </w:rPr>
        <w:t>освидетельствуемого</w:t>
      </w:r>
      <w:proofErr w:type="spellEnd"/>
      <w:r w:rsidRPr="000E5A11">
        <w:rPr>
          <w:rFonts w:ascii="Times New Roman" w:hAnsi="Times New Roman" w:cs="Times New Roman"/>
          <w:sz w:val="24"/>
          <w:szCs w:val="24"/>
        </w:rPr>
        <w:t xml:space="preserve"> лица. Протокол освидетельствования составляется по общим правилам (ст. 166, 167, 180 УПК). Производство освидетельствования может затрагивать права личности, гарантированные Конституцией. В связи с этим закон устанавливает ограничения при проведении этого следственного действия. Если освидетельствование сопровождается обнажением </w:t>
      </w:r>
      <w:proofErr w:type="spellStart"/>
      <w:r w:rsidRPr="000E5A11">
        <w:rPr>
          <w:rFonts w:ascii="Times New Roman" w:hAnsi="Times New Roman" w:cs="Times New Roman"/>
          <w:sz w:val="24"/>
          <w:szCs w:val="24"/>
        </w:rPr>
        <w:t>освидетельствуемого</w:t>
      </w:r>
      <w:proofErr w:type="spellEnd"/>
      <w:r w:rsidRPr="000E5A11">
        <w:rPr>
          <w:rFonts w:ascii="Times New Roman" w:hAnsi="Times New Roman" w:cs="Times New Roman"/>
          <w:sz w:val="24"/>
          <w:szCs w:val="24"/>
        </w:rPr>
        <w:t xml:space="preserve"> лица, то оно может производиться только следователем того же пола. В противном случае освидетельствование производится врачом. Следует оговориться, что это ограничение касается только случаев, когда освидетельствование сопряжено с обнажением, и не относится к иным ситуациям (установление шрамов или родимых пятен на лице, татуировок на пальцах и т. п.). Кроме того, фотографирование, видеозапись и киносъемка в таких случаях могут производиться только с согласия </w:t>
      </w:r>
      <w:proofErr w:type="spellStart"/>
      <w:r w:rsidRPr="000E5A11">
        <w:rPr>
          <w:rFonts w:ascii="Times New Roman" w:hAnsi="Times New Roman" w:cs="Times New Roman"/>
          <w:sz w:val="24"/>
          <w:szCs w:val="24"/>
        </w:rPr>
        <w:t>освидетельствуемых</w:t>
      </w:r>
      <w:proofErr w:type="spellEnd"/>
      <w:r w:rsidRPr="000E5A11">
        <w:rPr>
          <w:rFonts w:ascii="Times New Roman" w:hAnsi="Times New Roman" w:cs="Times New Roman"/>
          <w:sz w:val="24"/>
          <w:szCs w:val="24"/>
        </w:rPr>
        <w:t xml:space="preserve"> лиц.</w:t>
      </w:r>
    </w:p>
    <w:p w14:paraId="3247DC43" w14:textId="77777777" w:rsidR="00982FEA" w:rsidRPr="000E5A11" w:rsidRDefault="00982FEA" w:rsidP="00982FEA">
      <w:pPr>
        <w:spacing w:after="0"/>
        <w:rPr>
          <w:rFonts w:ascii="Times New Roman" w:hAnsi="Times New Roman" w:cs="Times New Roman"/>
          <w:sz w:val="24"/>
          <w:szCs w:val="24"/>
        </w:rPr>
      </w:pPr>
    </w:p>
    <w:p w14:paraId="09D9C4A5"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О производстве осмотра составляется протокол с соблюдением общих правил, предусмотренных ст. 165, 166 и 180 УПК. В нем фиксируется обстановка места происшествия, что обнаружено и изъято. </w:t>
      </w:r>
    </w:p>
    <w:p w14:paraId="02599A4E"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Изымаемые предметы должны быть подробно описаны с указанием индивидуальных признаков и особенностей, по возможности упакованы и опечатаны. В протоколе должно быть указано, какие </w:t>
      </w:r>
      <w:proofErr w:type="spellStart"/>
      <w:r w:rsidRPr="000E5A11">
        <w:rPr>
          <w:rFonts w:ascii="Times New Roman" w:hAnsi="Times New Roman" w:cs="Times New Roman"/>
          <w:sz w:val="24"/>
          <w:szCs w:val="24"/>
        </w:rPr>
        <w:t>научнотехнические</w:t>
      </w:r>
      <w:proofErr w:type="spellEnd"/>
      <w:r w:rsidRPr="000E5A11">
        <w:rPr>
          <w:rFonts w:ascii="Times New Roman" w:hAnsi="Times New Roman" w:cs="Times New Roman"/>
          <w:sz w:val="24"/>
          <w:szCs w:val="24"/>
        </w:rPr>
        <w:t xml:space="preserve"> средства применялись в ходе осмотра и каков результат их применения (что обнаружено или изготовлено). Выполненные в ходе осмотра фотографические негативы и снимки, киноленты, диапозитивы, планы, схемы, слепки и оттиски следов и т. п. прилагаются к протоколу. </w:t>
      </w:r>
    </w:p>
    <w:p w14:paraId="428143D4" w14:textId="77777777" w:rsidR="00982FEA" w:rsidRPr="000E5A11" w:rsidRDefault="00982FEA" w:rsidP="00982FEA">
      <w:pPr>
        <w:spacing w:after="0"/>
        <w:rPr>
          <w:rFonts w:ascii="Times New Roman" w:hAnsi="Times New Roman" w:cs="Times New Roman"/>
          <w:sz w:val="24"/>
          <w:szCs w:val="24"/>
        </w:rPr>
      </w:pPr>
      <w:r w:rsidRPr="000E5A11">
        <w:rPr>
          <w:rFonts w:ascii="Times New Roman" w:hAnsi="Times New Roman" w:cs="Times New Roman"/>
          <w:sz w:val="24"/>
          <w:szCs w:val="24"/>
        </w:rPr>
        <w:t xml:space="preserve">Все обнаруженное и изъятое при осмотре должно быть предъявлено понятым и другим участникам осмотра. Изъятию подлежат только те предметы, которые могут иметь отношение к уголовному делу; </w:t>
      </w:r>
    </w:p>
    <w:p w14:paraId="7413FD46" w14:textId="77777777" w:rsidR="00982FEA" w:rsidRDefault="00982FEA" w:rsidP="00982FEA"/>
    <w:p w14:paraId="3DE84E6E"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b/>
          <w:sz w:val="24"/>
          <w:szCs w:val="24"/>
        </w:rPr>
        <w:t>Следственный эксперимент</w:t>
      </w:r>
      <w:r w:rsidRPr="000E5A11">
        <w:rPr>
          <w:rFonts w:ascii="Times New Roman" w:hAnsi="Times New Roman" w:cs="Times New Roman"/>
          <w:sz w:val="24"/>
          <w:szCs w:val="24"/>
        </w:rPr>
        <w:t xml:space="preserve"> — это следственное действие, заключающееся в совершении </w:t>
      </w:r>
      <w:proofErr w:type="spellStart"/>
      <w:r w:rsidRPr="000E5A11">
        <w:rPr>
          <w:rFonts w:ascii="Times New Roman" w:hAnsi="Times New Roman" w:cs="Times New Roman"/>
          <w:sz w:val="24"/>
          <w:szCs w:val="24"/>
        </w:rPr>
        <w:t>какихлибо</w:t>
      </w:r>
      <w:proofErr w:type="spellEnd"/>
      <w:r w:rsidRPr="000E5A11">
        <w:rPr>
          <w:rFonts w:ascii="Times New Roman" w:hAnsi="Times New Roman" w:cs="Times New Roman"/>
          <w:sz w:val="24"/>
          <w:szCs w:val="24"/>
        </w:rPr>
        <w:t xml:space="preserve"> опытных (экспериментальных) действий. Целью его является проверка и уточнение данных, имеющих значение для уголовного дела (ст. 181 УПК). Следственный эксперимент нередко является эффективным средством проверки </w:t>
      </w:r>
      <w:proofErr w:type="spellStart"/>
      <w:r w:rsidRPr="000E5A11">
        <w:rPr>
          <w:rFonts w:ascii="Times New Roman" w:hAnsi="Times New Roman" w:cs="Times New Roman"/>
          <w:sz w:val="24"/>
          <w:szCs w:val="24"/>
        </w:rPr>
        <w:t>чьихлибо</w:t>
      </w:r>
      <w:proofErr w:type="spellEnd"/>
      <w:r w:rsidRPr="000E5A11">
        <w:rPr>
          <w:rFonts w:ascii="Times New Roman" w:hAnsi="Times New Roman" w:cs="Times New Roman"/>
          <w:sz w:val="24"/>
          <w:szCs w:val="24"/>
        </w:rPr>
        <w:t xml:space="preserve"> показаний или иных доказательств (их подтверждения или опровержения), а также следственных версий. </w:t>
      </w:r>
    </w:p>
    <w:p w14:paraId="1415B04C"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Наиболее распространенными являются следующие виды следственного эксперимента: 1) по проверке возможности наступления </w:t>
      </w:r>
      <w:proofErr w:type="spellStart"/>
      <w:r w:rsidRPr="000E5A11">
        <w:rPr>
          <w:rFonts w:ascii="Times New Roman" w:hAnsi="Times New Roman" w:cs="Times New Roman"/>
          <w:sz w:val="24"/>
          <w:szCs w:val="24"/>
        </w:rPr>
        <w:t>какоголибо</w:t>
      </w:r>
      <w:proofErr w:type="spellEnd"/>
      <w:r w:rsidRPr="000E5A11">
        <w:rPr>
          <w:rFonts w:ascii="Times New Roman" w:hAnsi="Times New Roman" w:cs="Times New Roman"/>
          <w:sz w:val="24"/>
          <w:szCs w:val="24"/>
        </w:rPr>
        <w:t xml:space="preserve"> события; 2) по выявлению последовательности происшедшего события и 3) по определению механизма образования следов. </w:t>
      </w:r>
    </w:p>
    <w:p w14:paraId="1F192163"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При этом проверяются </w:t>
      </w:r>
      <w:r w:rsidRPr="008743FD">
        <w:rPr>
          <w:rFonts w:ascii="Times New Roman" w:hAnsi="Times New Roman" w:cs="Times New Roman"/>
          <w:sz w:val="24"/>
          <w:szCs w:val="24"/>
          <w:u w:val="single"/>
        </w:rPr>
        <w:t xml:space="preserve">возможность восприятия </w:t>
      </w:r>
      <w:proofErr w:type="spellStart"/>
      <w:r w:rsidRPr="008743FD">
        <w:rPr>
          <w:rFonts w:ascii="Times New Roman" w:hAnsi="Times New Roman" w:cs="Times New Roman"/>
          <w:sz w:val="24"/>
          <w:szCs w:val="24"/>
          <w:u w:val="single"/>
        </w:rPr>
        <w:t>какоголибо</w:t>
      </w:r>
      <w:proofErr w:type="spellEnd"/>
      <w:r w:rsidRPr="008743FD">
        <w:rPr>
          <w:rFonts w:ascii="Times New Roman" w:hAnsi="Times New Roman" w:cs="Times New Roman"/>
          <w:sz w:val="24"/>
          <w:szCs w:val="24"/>
          <w:u w:val="single"/>
        </w:rPr>
        <w:t xml:space="preserve"> события,</w:t>
      </w:r>
      <w:r w:rsidRPr="000E5A11">
        <w:rPr>
          <w:rFonts w:ascii="Times New Roman" w:hAnsi="Times New Roman" w:cs="Times New Roman"/>
          <w:sz w:val="24"/>
          <w:szCs w:val="24"/>
        </w:rPr>
        <w:t xml:space="preserve"> явления в определенных условиях (например, мог ли свидетель слышать разговор в соседней комнате; по делам о </w:t>
      </w:r>
      <w:proofErr w:type="spellStart"/>
      <w:r w:rsidRPr="000E5A11">
        <w:rPr>
          <w:rFonts w:ascii="Times New Roman" w:hAnsi="Times New Roman" w:cs="Times New Roman"/>
          <w:sz w:val="24"/>
          <w:szCs w:val="24"/>
        </w:rPr>
        <w:t>дорожнотранспортных</w:t>
      </w:r>
      <w:proofErr w:type="spellEnd"/>
      <w:r w:rsidRPr="000E5A11">
        <w:rPr>
          <w:rFonts w:ascii="Times New Roman" w:hAnsi="Times New Roman" w:cs="Times New Roman"/>
          <w:sz w:val="24"/>
          <w:szCs w:val="24"/>
        </w:rPr>
        <w:t xml:space="preserve"> происшествиях часто проводится следственный эксперимент для установления того, мог ли водитель увидеть на определенном расстоянии </w:t>
      </w:r>
      <w:proofErr w:type="spellStart"/>
      <w:r w:rsidRPr="000E5A11">
        <w:rPr>
          <w:rFonts w:ascii="Times New Roman" w:hAnsi="Times New Roman" w:cs="Times New Roman"/>
          <w:sz w:val="24"/>
          <w:szCs w:val="24"/>
        </w:rPr>
        <w:t>какоелибо</w:t>
      </w:r>
      <w:proofErr w:type="spellEnd"/>
      <w:r w:rsidRPr="000E5A11">
        <w:rPr>
          <w:rFonts w:ascii="Times New Roman" w:hAnsi="Times New Roman" w:cs="Times New Roman"/>
          <w:sz w:val="24"/>
          <w:szCs w:val="24"/>
        </w:rPr>
        <w:t xml:space="preserve"> препятствие); </w:t>
      </w:r>
      <w:r w:rsidRPr="008743FD">
        <w:rPr>
          <w:rFonts w:ascii="Times New Roman" w:hAnsi="Times New Roman" w:cs="Times New Roman"/>
          <w:sz w:val="24"/>
          <w:szCs w:val="24"/>
          <w:u w:val="single"/>
        </w:rPr>
        <w:t xml:space="preserve">возможность совершения </w:t>
      </w:r>
      <w:proofErr w:type="spellStart"/>
      <w:r w:rsidRPr="008743FD">
        <w:rPr>
          <w:rFonts w:ascii="Times New Roman" w:hAnsi="Times New Roman" w:cs="Times New Roman"/>
          <w:sz w:val="24"/>
          <w:szCs w:val="24"/>
          <w:u w:val="single"/>
        </w:rPr>
        <w:t>какихлибо</w:t>
      </w:r>
      <w:proofErr w:type="spellEnd"/>
      <w:r w:rsidRPr="008743FD">
        <w:rPr>
          <w:rFonts w:ascii="Times New Roman" w:hAnsi="Times New Roman" w:cs="Times New Roman"/>
          <w:sz w:val="24"/>
          <w:szCs w:val="24"/>
          <w:u w:val="single"/>
        </w:rPr>
        <w:t xml:space="preserve"> действий</w:t>
      </w:r>
      <w:r w:rsidRPr="000E5A11">
        <w:rPr>
          <w:rFonts w:ascii="Times New Roman" w:hAnsi="Times New Roman" w:cs="Times New Roman"/>
          <w:sz w:val="24"/>
          <w:szCs w:val="24"/>
        </w:rPr>
        <w:t xml:space="preserve"> (например, возможно ли пронести через проем данный предмет или разместить в помещении магазина определенное количество товаров); </w:t>
      </w:r>
      <w:r w:rsidRPr="006F316F">
        <w:rPr>
          <w:rFonts w:ascii="Times New Roman" w:hAnsi="Times New Roman" w:cs="Times New Roman"/>
          <w:sz w:val="24"/>
          <w:szCs w:val="24"/>
          <w:u w:val="single"/>
        </w:rPr>
        <w:t>возможности (способности, навыки, умение) определенного лица</w:t>
      </w:r>
      <w:r w:rsidRPr="000E5A11">
        <w:rPr>
          <w:rFonts w:ascii="Times New Roman" w:hAnsi="Times New Roman" w:cs="Times New Roman"/>
          <w:sz w:val="24"/>
          <w:szCs w:val="24"/>
        </w:rPr>
        <w:t xml:space="preserve"> (например, умение рисовать и т. п.). Устанавливаются или уточняются </w:t>
      </w:r>
      <w:proofErr w:type="spellStart"/>
      <w:r w:rsidRPr="000E5A11">
        <w:rPr>
          <w:rFonts w:ascii="Times New Roman" w:hAnsi="Times New Roman" w:cs="Times New Roman"/>
          <w:sz w:val="24"/>
          <w:szCs w:val="24"/>
        </w:rPr>
        <w:t>какиелибо</w:t>
      </w:r>
      <w:proofErr w:type="spellEnd"/>
      <w:r w:rsidRPr="000E5A11">
        <w:rPr>
          <w:rFonts w:ascii="Times New Roman" w:hAnsi="Times New Roman" w:cs="Times New Roman"/>
          <w:sz w:val="24"/>
          <w:szCs w:val="24"/>
        </w:rPr>
        <w:t xml:space="preserve"> обстоятельства дела (например, можно ли за определенное время пройти </w:t>
      </w:r>
      <w:proofErr w:type="spellStart"/>
      <w:r w:rsidRPr="000E5A11">
        <w:rPr>
          <w:rFonts w:ascii="Times New Roman" w:hAnsi="Times New Roman" w:cs="Times New Roman"/>
          <w:sz w:val="24"/>
          <w:szCs w:val="24"/>
        </w:rPr>
        <w:t>какоелибо</w:t>
      </w:r>
      <w:proofErr w:type="spellEnd"/>
      <w:r w:rsidRPr="000E5A11">
        <w:rPr>
          <w:rFonts w:ascii="Times New Roman" w:hAnsi="Times New Roman" w:cs="Times New Roman"/>
          <w:sz w:val="24"/>
          <w:szCs w:val="24"/>
        </w:rPr>
        <w:t xml:space="preserve"> расстояние). Процессуальные правила производства следственного эксперимента заключаются в следующем.   </w:t>
      </w:r>
    </w:p>
    <w:p w14:paraId="22229B46"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Место проведения следственного эксперимента зависит от его вида. Эксперимент по проверке возможности восприятия или совершения </w:t>
      </w:r>
      <w:proofErr w:type="spellStart"/>
      <w:r w:rsidRPr="000E5A11">
        <w:rPr>
          <w:rFonts w:ascii="Times New Roman" w:hAnsi="Times New Roman" w:cs="Times New Roman"/>
          <w:sz w:val="24"/>
          <w:szCs w:val="24"/>
        </w:rPr>
        <w:t>какихлибо</w:t>
      </w:r>
      <w:proofErr w:type="spellEnd"/>
      <w:r w:rsidRPr="000E5A11">
        <w:rPr>
          <w:rFonts w:ascii="Times New Roman" w:hAnsi="Times New Roman" w:cs="Times New Roman"/>
          <w:sz w:val="24"/>
          <w:szCs w:val="24"/>
        </w:rPr>
        <w:t xml:space="preserve"> действий должен проводиться в том же самом месте и в обстановке, максимально приближенной к действительности. Например, эксперимент по проверке видимости необходимо проводить в то же время суток, при таком же освещении (естественном или искусственном). Некоторые наиболее сложные виды эксперимента требуют воссоздания всей обстановки исследуемого события, например движения автомобиля или поезда с той же скоростью. Для других экспериментов обстановка существенного значения не имеет (например, умение рисовать или завязывать морские узлы может быть проверено и в кабинете следователя — для этого достаточно предоставить лицу необходимые предметы). </w:t>
      </w:r>
    </w:p>
    <w:p w14:paraId="24AB8AC6"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lastRenderedPageBreak/>
        <w:t xml:space="preserve">Порядок совершения опытных (экспериментальных) действий зависит от вида эксперимента. По возможности они должны совершаться </w:t>
      </w:r>
      <w:r w:rsidRPr="00C922AF">
        <w:rPr>
          <w:rFonts w:ascii="Times New Roman" w:hAnsi="Times New Roman" w:cs="Times New Roman"/>
          <w:sz w:val="24"/>
          <w:szCs w:val="24"/>
          <w:u w:val="single"/>
        </w:rPr>
        <w:t>неоднократно</w:t>
      </w:r>
      <w:r w:rsidRPr="000E5A11">
        <w:rPr>
          <w:rFonts w:ascii="Times New Roman" w:hAnsi="Times New Roman" w:cs="Times New Roman"/>
          <w:sz w:val="24"/>
          <w:szCs w:val="24"/>
        </w:rPr>
        <w:t xml:space="preserve"> в различных вариантах. Например, при проверке возможности слышать разговор из соседней комнаты разговор имитируется вначале тихим голосом, затем — нормальным, а потом — громким. При установлении времени, затрачиваемого для того, чтобы пройти определенное расстояние, время замеряется сначала при ходьбе медленным шагом, затем — нормальным и быстрым. </w:t>
      </w:r>
    </w:p>
    <w:p w14:paraId="63F78633"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При проведении следственного эксперимента </w:t>
      </w:r>
      <w:r w:rsidRPr="00CB38A4">
        <w:rPr>
          <w:rFonts w:ascii="Times New Roman" w:hAnsi="Times New Roman" w:cs="Times New Roman"/>
          <w:sz w:val="24"/>
          <w:szCs w:val="24"/>
          <w:u w:val="single"/>
        </w:rPr>
        <w:t>обязательно присутствие понятых</w:t>
      </w:r>
      <w:r w:rsidRPr="000E5A11">
        <w:rPr>
          <w:rFonts w:ascii="Times New Roman" w:hAnsi="Times New Roman" w:cs="Times New Roman"/>
          <w:sz w:val="24"/>
          <w:szCs w:val="24"/>
        </w:rPr>
        <w:t xml:space="preserve">, причем их число нередко должно быть более двух. При необходимости в следственном эксперименте могут участвовать обвиняемый, подозреваемый, потерпевший, свидетель. Следователь вправе пригласить для участия в производстве следственного эксперимента и специалиста (ст. 168 УПК). Это общие правила. Конкретный круг участников зависит от вида следственного эксперимента. Например, эксперимент в целях проверки способностей конкретного лица может проводиться с участием только этого лица. Если эксперимент проводится одновременно в нескольких местах (например, при проверке слышимости), то необходим помощник следователя. В таких случаях следователь руководит действиями в одном месте (например, где имитируется разговор), а его помощник — в другом (где этот разговор воспринимается). Соответственно, в каждом месте должно быть и достаточное количество понятых. Нередко в эксперименте принимают участие лица, которые совершают экспериментальные действия (например, имитируют прослушиваемый разговор). Их процессуальный статус законом не определен. На практике они именуются </w:t>
      </w:r>
      <w:proofErr w:type="spellStart"/>
      <w:r w:rsidRPr="000E5A11">
        <w:rPr>
          <w:rFonts w:ascii="Times New Roman" w:hAnsi="Times New Roman" w:cs="Times New Roman"/>
          <w:sz w:val="24"/>
          <w:szCs w:val="24"/>
        </w:rPr>
        <w:t>поразному</w:t>
      </w:r>
      <w:proofErr w:type="spellEnd"/>
      <w:r w:rsidRPr="000E5A11">
        <w:rPr>
          <w:rFonts w:ascii="Times New Roman" w:hAnsi="Times New Roman" w:cs="Times New Roman"/>
          <w:sz w:val="24"/>
          <w:szCs w:val="24"/>
        </w:rPr>
        <w:t xml:space="preserve">: статисты, имитаторы, секунданты. Каким требованиям они должны удовлетворять? Это зависит от вида эксперимента. В одних случаях эксперимент может быть проведен с участием </w:t>
      </w:r>
      <w:proofErr w:type="spellStart"/>
      <w:r w:rsidRPr="000E5A11">
        <w:rPr>
          <w:rFonts w:ascii="Times New Roman" w:hAnsi="Times New Roman" w:cs="Times New Roman"/>
          <w:sz w:val="24"/>
          <w:szCs w:val="24"/>
        </w:rPr>
        <w:t>опре</w:t>
      </w:r>
      <w:proofErr w:type="spellEnd"/>
      <w:r w:rsidRPr="000E5A11">
        <w:rPr>
          <w:rFonts w:ascii="Times New Roman" w:eastAsia="Times New Roman" w:hAnsi="Times New Roman" w:cs="Times New Roman"/>
          <w:color w:val="333333"/>
          <w:sz w:val="24"/>
          <w:szCs w:val="24"/>
          <w:lang w:eastAsia="ru-RU"/>
        </w:rPr>
        <w:t xml:space="preserve"> </w:t>
      </w:r>
      <w:r w:rsidRPr="000E5A11">
        <w:rPr>
          <w:rFonts w:ascii="Times New Roman" w:hAnsi="Times New Roman" w:cs="Times New Roman"/>
          <w:sz w:val="24"/>
          <w:szCs w:val="24"/>
        </w:rPr>
        <w:t xml:space="preserve">деленного лица — именно того, чьи показания проверяются. Например, если продавец уверяет, что в подсобном помещении магазина, где произошла кража, было </w:t>
      </w:r>
      <w:proofErr w:type="spellStart"/>
      <w:r w:rsidRPr="000E5A11">
        <w:rPr>
          <w:rFonts w:ascii="Times New Roman" w:hAnsi="Times New Roman" w:cs="Times New Roman"/>
          <w:sz w:val="24"/>
          <w:szCs w:val="24"/>
        </w:rPr>
        <w:t>такоето</w:t>
      </w:r>
      <w:proofErr w:type="spellEnd"/>
      <w:r w:rsidRPr="000E5A11">
        <w:rPr>
          <w:rFonts w:ascii="Times New Roman" w:hAnsi="Times New Roman" w:cs="Times New Roman"/>
          <w:sz w:val="24"/>
          <w:szCs w:val="24"/>
        </w:rPr>
        <w:t xml:space="preserve"> количество товаров, то лучше ему самому и предоставить возможность показать, как там их можно было разместить. В других случаях совершенно не важно, кто будет производить экспериментальные действия (например, при проверке возможности пронести вещь через </w:t>
      </w:r>
      <w:proofErr w:type="spellStart"/>
      <w:r w:rsidRPr="000E5A11">
        <w:rPr>
          <w:rFonts w:ascii="Times New Roman" w:hAnsi="Times New Roman" w:cs="Times New Roman"/>
          <w:sz w:val="24"/>
          <w:szCs w:val="24"/>
        </w:rPr>
        <w:t>какойто</w:t>
      </w:r>
      <w:proofErr w:type="spellEnd"/>
      <w:r w:rsidRPr="000E5A11">
        <w:rPr>
          <w:rFonts w:ascii="Times New Roman" w:hAnsi="Times New Roman" w:cs="Times New Roman"/>
          <w:sz w:val="24"/>
          <w:szCs w:val="24"/>
        </w:rPr>
        <w:t xml:space="preserve"> проем). В некоторых случаях лица, совершающие экспериментальные действия, должны соответствовать </w:t>
      </w:r>
      <w:proofErr w:type="spellStart"/>
      <w:r w:rsidRPr="000E5A11">
        <w:rPr>
          <w:rFonts w:ascii="Times New Roman" w:hAnsi="Times New Roman" w:cs="Times New Roman"/>
          <w:sz w:val="24"/>
          <w:szCs w:val="24"/>
        </w:rPr>
        <w:t>какимто</w:t>
      </w:r>
      <w:proofErr w:type="spellEnd"/>
      <w:r w:rsidRPr="000E5A11">
        <w:rPr>
          <w:rFonts w:ascii="Times New Roman" w:hAnsi="Times New Roman" w:cs="Times New Roman"/>
          <w:sz w:val="24"/>
          <w:szCs w:val="24"/>
        </w:rPr>
        <w:t xml:space="preserve"> определенным признакам — пол, возраст, рост и др. (например, при определении времени, требуемого для того, чтобы пройти </w:t>
      </w:r>
      <w:proofErr w:type="spellStart"/>
      <w:r w:rsidRPr="000E5A11">
        <w:rPr>
          <w:rFonts w:ascii="Times New Roman" w:hAnsi="Times New Roman" w:cs="Times New Roman"/>
          <w:sz w:val="24"/>
          <w:szCs w:val="24"/>
        </w:rPr>
        <w:t>какоето</w:t>
      </w:r>
      <w:proofErr w:type="spellEnd"/>
      <w:r w:rsidRPr="000E5A11">
        <w:rPr>
          <w:rFonts w:ascii="Times New Roman" w:hAnsi="Times New Roman" w:cs="Times New Roman"/>
          <w:sz w:val="24"/>
          <w:szCs w:val="24"/>
        </w:rPr>
        <w:t xml:space="preserve"> расстояние). </w:t>
      </w:r>
    </w:p>
    <w:p w14:paraId="29E43C2E"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При производстве следственного эксперимента могут применяться различные технические средства — фотографирование, звукозапись, видеозапись, киносъемка. Могут производиться измерения, составляться планы и схемы. </w:t>
      </w:r>
    </w:p>
    <w:p w14:paraId="33E56889"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Не допускаются действия, унижающие честь и достоинство участвующих в нем лиц или создающие опасность для их здоровья. </w:t>
      </w:r>
    </w:p>
    <w:p w14:paraId="02E80F9D" w14:textId="77777777" w:rsidR="00982FEA" w:rsidRPr="000E5A11" w:rsidRDefault="00982FEA" w:rsidP="00982FEA">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О производстве следственного эксперимента составляется протокол, в котором излагаются условия его проведения, ход и результаты. Протокол подписывается всеми его участниками. Если при его производстве применялись технические средства, то результаты их использования, а равно и экспериментально изготовленные предметы прилагаются к протоколу.  </w:t>
      </w:r>
    </w:p>
    <w:p w14:paraId="1BABA439" w14:textId="77777777" w:rsidR="00982FEA" w:rsidRPr="00982FEA" w:rsidRDefault="00982FEA" w:rsidP="00982FEA"/>
    <w:p w14:paraId="22C7DC4D" w14:textId="77777777" w:rsidR="008C6327" w:rsidRDefault="008C6327" w:rsidP="008C6327">
      <w:pPr>
        <w:pStyle w:val="1"/>
      </w:pPr>
      <w:r>
        <w:t>53.</w:t>
      </w:r>
      <w:r>
        <w:tab/>
        <w:t xml:space="preserve">Обыск, выемка. Наложение ареста на почтово-телеграфную корреспонденцию. </w:t>
      </w:r>
    </w:p>
    <w:p w14:paraId="685B4C4A" w14:textId="77777777" w:rsidR="0098101B" w:rsidRDefault="0098101B" w:rsidP="0098101B"/>
    <w:p w14:paraId="118A9651"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b/>
          <w:sz w:val="24"/>
          <w:szCs w:val="24"/>
          <w:u w:val="single"/>
        </w:rPr>
        <w:t>Обыск</w:t>
      </w:r>
      <w:r w:rsidRPr="000E5A11">
        <w:rPr>
          <w:rFonts w:ascii="Times New Roman" w:hAnsi="Times New Roman" w:cs="Times New Roman"/>
          <w:sz w:val="24"/>
          <w:szCs w:val="24"/>
        </w:rPr>
        <w:t xml:space="preserve">. </w:t>
      </w:r>
    </w:p>
    <w:p w14:paraId="0CB55654"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Это следственное действие заключается в принудительном обследовании помещений, сооружений, участков местности, транспортных средств отдельных граждан и иных объектов в целях отыскания и изъятия скрываемых орудий, оборудования или иных средств совершения преступления, предметов, документов и ценностей, имеющих значение для уголовного дела, а также для обнаружения разыскиваемых лиц или трупов. </w:t>
      </w:r>
    </w:p>
    <w:p w14:paraId="23BD9122"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lastRenderedPageBreak/>
        <w:t xml:space="preserve">Основанием для производства обыска является наличие достаточных данных, свидетельствующих о том, что в </w:t>
      </w:r>
      <w:proofErr w:type="spellStart"/>
      <w:r w:rsidRPr="000E5A11">
        <w:rPr>
          <w:rFonts w:ascii="Times New Roman" w:hAnsi="Times New Roman" w:cs="Times New Roman"/>
          <w:sz w:val="24"/>
          <w:szCs w:val="24"/>
        </w:rPr>
        <w:t>какомлибо</w:t>
      </w:r>
      <w:proofErr w:type="spellEnd"/>
      <w:r w:rsidRPr="000E5A11">
        <w:rPr>
          <w:rFonts w:ascii="Times New Roman" w:hAnsi="Times New Roman" w:cs="Times New Roman"/>
          <w:sz w:val="24"/>
          <w:szCs w:val="24"/>
        </w:rPr>
        <w:t xml:space="preserve"> месте или у </w:t>
      </w:r>
      <w:proofErr w:type="spellStart"/>
      <w:r w:rsidRPr="000E5A11">
        <w:rPr>
          <w:rFonts w:ascii="Times New Roman" w:hAnsi="Times New Roman" w:cs="Times New Roman"/>
          <w:sz w:val="24"/>
          <w:szCs w:val="24"/>
        </w:rPr>
        <w:t>какоголибо</w:t>
      </w:r>
      <w:proofErr w:type="spellEnd"/>
      <w:r w:rsidRPr="000E5A11">
        <w:rPr>
          <w:rFonts w:ascii="Times New Roman" w:hAnsi="Times New Roman" w:cs="Times New Roman"/>
          <w:sz w:val="24"/>
          <w:szCs w:val="24"/>
        </w:rPr>
        <w:t xml:space="preserve"> лица могут находиться орудия преступления, иные предметы, документы или ценности, которые могут иметь значение для уголовного дела (ч. 1 ст. 182 УПК). Таким образом, обыск всегда про водится при отсутствии точных сведений о месте нахождения подлежащих изъятию объектов, что обусловливает его поисковый характер. </w:t>
      </w:r>
    </w:p>
    <w:p w14:paraId="3A759D2B"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 отличие от большинства других следственных действий обыск в силу своих специфических задач всегда сопровождается государственным принуждением. Поэтому он производится на основании мотивированного постановления следователя, в котором обязательно указываются конкретные фактические данные, свидетельствующие о нахождении в определенном месте определенных объектов1. </w:t>
      </w:r>
    </w:p>
    <w:p w14:paraId="4D1B4FF7"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Помимо следователя, обязательными участниками обыска являются понятые и обыскиваемые лица, т. е. субъекты, имеющие непосредственное отношение к тому объекту, где производится обыск. В качестве обыскиваемых могут выступать как участники уголовного судопроизводства (подозреваемый, обвиняемый и т. д.), так и лица, еще не имеющие определенного процессуального статуса. Участие обыскиваемых способствует обеспечению при производстве обыска принципов уголовного судопроизводства, создает возможность для добровольной выдачи искомых объектов, получения объяснений по поводу обнаруженного и т. д. Кроме того, следователь вправе привлечь для участия в обыске специалистов, а при необходимости — и иных лиц. Для оказания помощи в проведении конкретных мероприятий по обнаружению доказательств, для обеспечения безопасности участников и преодоления противодействия следователь может привлечь для участия в обыске оперативных сотрудников. На правах оперативных сотрудников в производстве обыска также могут принять участие специальные силовые подразделения МВД России, ФСБ России и т. д. При этом категорически не допускается привлечение для участия в обыске сотрудников данных подразделений в целях оказания психологического воздействия на присутствующих лиц. Для обеспечения прав и законных интересов обыскиваемых лиц при производстве обыска могут присутствовать их адвокаты (ч. 11 ст. 182 УПК). </w:t>
      </w:r>
    </w:p>
    <w:p w14:paraId="2BD78C4D"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До начала обыска следователь должен ознакомить обыскиваемых лиц с постановлением о его производстве и предложить им выдать искомые предметы, документы или ценности добровольно. В случае добровольной выдачи и при отсутствии оснований полагать о сокрытии </w:t>
      </w:r>
      <w:proofErr w:type="spellStart"/>
      <w:r w:rsidRPr="000E5A11">
        <w:rPr>
          <w:rFonts w:ascii="Times New Roman" w:hAnsi="Times New Roman" w:cs="Times New Roman"/>
          <w:sz w:val="24"/>
          <w:szCs w:val="24"/>
        </w:rPr>
        <w:t>какихлибо</w:t>
      </w:r>
      <w:proofErr w:type="spellEnd"/>
      <w:r w:rsidRPr="000E5A11">
        <w:rPr>
          <w:rFonts w:ascii="Times New Roman" w:hAnsi="Times New Roman" w:cs="Times New Roman"/>
          <w:sz w:val="24"/>
          <w:szCs w:val="24"/>
        </w:rPr>
        <w:t xml:space="preserve"> иных значимых объектов следственное действие </w:t>
      </w:r>
      <w:proofErr w:type="spellStart"/>
      <w:r w:rsidRPr="000E5A11">
        <w:rPr>
          <w:rFonts w:ascii="Times New Roman" w:hAnsi="Times New Roman" w:cs="Times New Roman"/>
          <w:sz w:val="24"/>
          <w:szCs w:val="24"/>
        </w:rPr>
        <w:t>мо</w:t>
      </w:r>
      <w:proofErr w:type="spellEnd"/>
      <w:r w:rsidRPr="000E5A11">
        <w:rPr>
          <w:rFonts w:ascii="Times New Roman" w:hAnsi="Times New Roman" w:cs="Times New Roman"/>
          <w:sz w:val="24"/>
          <w:szCs w:val="24"/>
        </w:rPr>
        <w:t xml:space="preserve"> </w:t>
      </w:r>
      <w:proofErr w:type="spellStart"/>
      <w:r w:rsidRPr="000E5A11">
        <w:rPr>
          <w:rFonts w:ascii="Times New Roman" w:hAnsi="Times New Roman" w:cs="Times New Roman"/>
          <w:sz w:val="24"/>
          <w:szCs w:val="24"/>
        </w:rPr>
        <w:t>жет</w:t>
      </w:r>
      <w:proofErr w:type="spellEnd"/>
      <w:r w:rsidRPr="000E5A11">
        <w:rPr>
          <w:rFonts w:ascii="Times New Roman" w:hAnsi="Times New Roman" w:cs="Times New Roman"/>
          <w:sz w:val="24"/>
          <w:szCs w:val="24"/>
        </w:rPr>
        <w:t xml:space="preserve"> быть окончено. В противном случае следователь приступает к осуществлению непосредственных поисковых мероприятий. В целях отыскания и изъятия имеющих значение для уголовного дела объектов законодатель предоставляет следователю широкие процессуальные возможности. Так, следователь имеет право: </w:t>
      </w:r>
    </w:p>
    <w:p w14:paraId="072E2A16"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а) вскрывать любые помещения, если владелец отказывается их открыть добровольно (ч. 6 ст. 182 УПК); </w:t>
      </w:r>
    </w:p>
    <w:p w14:paraId="111145BE"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б) запрещать обыскиваемым или иным присутствующим лицам покидать место производства обыска, а также общаться друг с другом или другими лицами (ч. 8 ст. 182 УПК); </w:t>
      </w:r>
    </w:p>
    <w:p w14:paraId="5EAD42E4"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 пресекать любые формы противодействия обыску, в том числе попытки уничтожить или спрятать подлежащие изъятию предметы, документы или ценности; </w:t>
      </w:r>
    </w:p>
    <w:p w14:paraId="37EC1FDC"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г) изымать любые предметы, документы и ценности, имеющие, по его мнению, отношение к уголовному делу; </w:t>
      </w:r>
    </w:p>
    <w:p w14:paraId="788F1E80"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д) изымать любые предметы, которые изъяты из свободного оборота (ч. 9 ст. 182 УПК). Процессуальные возможности следователя ограничены положениями Конституции РФ и принципами уголовного судопроизводства. Так, в частности, следователь обязан принимать меры к тому, чтобы не были оглашены выявленные в ходе обыска обстоятельства частной жизни лица или сведения, составляющие личную или семейную тайну (ч. 1 ст. 23 Конституции РФ, ч. 7 ст. 182 УПК). При производстве обыска не должно допускаться не вызываемое необходимостью повреждение имущества (ч. 6 ст. 182 УПК). </w:t>
      </w:r>
    </w:p>
    <w:p w14:paraId="2591FDB4"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lastRenderedPageBreak/>
        <w:t xml:space="preserve">Все изъятые в ходе обыска объекты должны быть предъявлены участвующим лицам, а при необходимости надлежащим образом упакованы, опечатаны, заверены подписями следователя и понятых. </w:t>
      </w:r>
    </w:p>
    <w:p w14:paraId="6CBE96C3"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Протокол обыска составляется в соответствии с общими правилами (ч. 12 ст. 182 УПК). Однако при этом законодатель особо подчеркивает обязанность фиксации в этом процессуальном документе места и обстоятельств обнаружения (или добровольной выдачи) искомых объектов, их количества, меры, веса и других индивидуальных признаков. Если в ходе обыска были предприняты попытки уничтожить или спрятать подлежащие изъятию предметы, документы или ценности, то об этом в протоколе делается соответствующая запись и указываются принятые меры. Копия протокола вручается под роспись одному из обыскиваемых лиц. </w:t>
      </w:r>
    </w:p>
    <w:p w14:paraId="66AAB5C4"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 зависимости от обыскиваемых объектов выделяют обыск жилища, обыск нежилого помещения или иного сооружения, обыск участка местности; обыск автотранспортного средства; личный обыск и т. д. Они отличаются друг от друга тактикой производства. Особенностями процессуальной регламентации характеризуются только: обыск жилища; личный обыск; обыск предметов и документов, содержащих информацию о вкладах и счетах в банках и иных кредитных организациях; обыск в служебном помещении адвоката или адвокатского образования. </w:t>
      </w:r>
    </w:p>
    <w:p w14:paraId="3E0C1504"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Так, </w:t>
      </w:r>
      <w:r w:rsidRPr="000E5A11">
        <w:rPr>
          <w:rFonts w:ascii="Times New Roman" w:hAnsi="Times New Roman" w:cs="Times New Roman"/>
          <w:i/>
          <w:sz w:val="24"/>
          <w:szCs w:val="24"/>
        </w:rPr>
        <w:t>обыск в жилище</w:t>
      </w:r>
      <w:r w:rsidRPr="000E5A11">
        <w:rPr>
          <w:rFonts w:ascii="Times New Roman" w:hAnsi="Times New Roman" w:cs="Times New Roman"/>
          <w:sz w:val="24"/>
          <w:szCs w:val="24"/>
        </w:rPr>
        <w:t xml:space="preserve"> (ч. 3 ст. 182 УПК) осуществляется на основании судебного решения, а при обстоятельствах, не терпящих отлагательства, — без такового, но с обязательным последующим уведомлением прокурора и суда (ст. 165 УПК). </w:t>
      </w:r>
    </w:p>
    <w:p w14:paraId="708F1B1C"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Личный обыск</w:t>
      </w:r>
      <w:r w:rsidRPr="000E5A11">
        <w:rPr>
          <w:rFonts w:ascii="Times New Roman" w:hAnsi="Times New Roman" w:cs="Times New Roman"/>
          <w:sz w:val="24"/>
          <w:szCs w:val="24"/>
        </w:rPr>
        <w:t xml:space="preserve">, т. е. обыск тела человека, его одежды или находящихся при нем вещей (ст. 184 УПК), производится на основании судебного решения. В случаях, не терпящих отлагательства, личный обыск также может быть произведен в порядке ч. 5 ст. 165 УПК на основании постановления следователя. Более того, в соответствии с ч. 2 ст. 184 УПК законодатель вообще предусматривает возможность проведения личного обыска без такого постановления в следующих случаях: а) при задержании лица по подозрению в совершении преступления или заключении его под стражу; б) при наличии достаточных оснований полагать, что лицо, находящееся в помещении или ином месте, в котором производится обыск, скрывает при себе предметы или документы, которые могут иметь значение для уголовного дела. И наконец, личный обыск характеризуется еще одной особенностью, обусловленной принципом уважения чести и достоинства личности: все лица, находящиеся при производстве личного обыска (следователь, понятые, а при необходимости и специалисты), </w:t>
      </w:r>
      <w:r w:rsidRPr="00343494">
        <w:rPr>
          <w:rFonts w:ascii="Times New Roman" w:hAnsi="Times New Roman" w:cs="Times New Roman"/>
          <w:sz w:val="24"/>
          <w:szCs w:val="24"/>
          <w:u w:val="single"/>
        </w:rPr>
        <w:t>должны быть одного пола с обыскиваемым</w:t>
      </w:r>
      <w:r w:rsidRPr="000E5A11">
        <w:rPr>
          <w:rFonts w:ascii="Times New Roman" w:hAnsi="Times New Roman" w:cs="Times New Roman"/>
          <w:sz w:val="24"/>
          <w:szCs w:val="24"/>
        </w:rPr>
        <w:t xml:space="preserve">. </w:t>
      </w:r>
    </w:p>
    <w:p w14:paraId="3D0FE726" w14:textId="77777777" w:rsidR="0098101B" w:rsidRDefault="0098101B" w:rsidP="0098101B">
      <w:pPr>
        <w:rPr>
          <w:rFonts w:ascii="Times New Roman" w:hAnsi="Times New Roman" w:cs="Times New Roman"/>
          <w:sz w:val="24"/>
          <w:szCs w:val="24"/>
        </w:rPr>
      </w:pPr>
      <w:r w:rsidRPr="000E5A11">
        <w:rPr>
          <w:rFonts w:ascii="Times New Roman" w:hAnsi="Times New Roman" w:cs="Times New Roman"/>
          <w:i/>
          <w:sz w:val="24"/>
          <w:szCs w:val="24"/>
        </w:rPr>
        <w:t>Обыск предметов и документов, содержащих информацию о вкладах и счетах в банках и иных кредитных организациях, и обыск в служебном помещении адвоката или адвокатского образования также проводятся не иначе как на основании судебного решения</w:t>
      </w:r>
      <w:r w:rsidRPr="000E5A11">
        <w:rPr>
          <w:rFonts w:ascii="Times New Roman" w:hAnsi="Times New Roman" w:cs="Times New Roman"/>
          <w:sz w:val="24"/>
          <w:szCs w:val="24"/>
        </w:rPr>
        <w:t>. И хотя УПК не содержит прямого предписания на получение таких решений, эта обязанность, по мнению Конституционного Суда РФ, вытекает из системы действующего законодательства1. Результаты проведенного обыска могут быть впоследствии обжалованы заинтересованными лицами в порядке ст. 124 и 125 УПК. При этом, как разъяснил Суд, таким правом обладают не только участники уголовного судопроизводства, но и другие заинтересованные лица</w:t>
      </w:r>
    </w:p>
    <w:p w14:paraId="26237EE3"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b/>
          <w:sz w:val="24"/>
          <w:szCs w:val="24"/>
        </w:rPr>
        <w:t>Выемка</w:t>
      </w:r>
      <w:r w:rsidRPr="000E5A11">
        <w:rPr>
          <w:rFonts w:ascii="Times New Roman" w:hAnsi="Times New Roman" w:cs="Times New Roman"/>
          <w:sz w:val="24"/>
          <w:szCs w:val="24"/>
        </w:rPr>
        <w:t xml:space="preserve">. Это следственное действие заключается в добровольной выдаче или принудительном изъятии имеющих значение для уголовного дела предметов или документов, если точно известно, где и у кого они находятся. Таким образом, основанием для производства выемки является наличие точных сведений о нахождении в определенном месте (у определенного лица) предметов или документов, имеющих значение для уголовного дела (ч. 1 ст. 183 УПК). По своим целям и задачам выемка очень схожа с обыском, поэтому осуществляется в аналогичном ему процессуальном порядке и при участии лиц, у которых производится выемка. Протокол выемки также составляется по правилам протокола обыска. </w:t>
      </w:r>
    </w:p>
    <w:p w14:paraId="3AC79B63"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Вместе с тем выемку нельзя считать процессуальной или </w:t>
      </w:r>
      <w:proofErr w:type="spellStart"/>
      <w:r w:rsidRPr="000E5A11">
        <w:rPr>
          <w:rFonts w:ascii="Times New Roman" w:hAnsi="Times New Roman" w:cs="Times New Roman"/>
          <w:sz w:val="24"/>
          <w:szCs w:val="24"/>
        </w:rPr>
        <w:t>какойлибо</w:t>
      </w:r>
      <w:proofErr w:type="spellEnd"/>
      <w:r w:rsidRPr="000E5A11">
        <w:rPr>
          <w:rFonts w:ascii="Times New Roman" w:hAnsi="Times New Roman" w:cs="Times New Roman"/>
          <w:sz w:val="24"/>
          <w:szCs w:val="24"/>
        </w:rPr>
        <w:t xml:space="preserve"> иной разновидностью обыска. Это отдельное следственное действие, имеющее самостоятельные правовые основания и особенности, которые и отличают ее от обыска. Отличия обыска от выемки заключаются в следующем: </w:t>
      </w:r>
    </w:p>
    <w:p w14:paraId="16A10567"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lastRenderedPageBreak/>
        <w:t xml:space="preserve">1) обыск проводится при отсутствии точных сведений о месте нахождения подлежащих изъятию объектов; основания для его производства носят предположительный характер. При выемке, наоборот, следователь обладает точной информацией относительно места нахождения подлежащих изъятию предметов или документов. Это обстоятельство исключает поисковый характер выемки; </w:t>
      </w:r>
    </w:p>
    <w:p w14:paraId="3A58EB21"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2) обыск всегда связан с государственным принуждением, а выемка вполне может быть осуществлена и в порядке добровольной выдачи. </w:t>
      </w:r>
    </w:p>
    <w:p w14:paraId="00411900"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Законодатель устанавливает, что выемка некоторых специфических объектов или проводимая в некоторых специфических местах должна осуществляться не иначе как на основании судебного решения. К таковым видам выемки относятся: </w:t>
      </w:r>
    </w:p>
    <w:p w14:paraId="5C68B777"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1) выемка предметов и документов, содержащих государственную или иную охраняемую федеральным законом тайну (ч. 3 ст. 183 УПК); </w:t>
      </w:r>
    </w:p>
    <w:p w14:paraId="38533F5A"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2) выемка документов, содержащих информацию о вкладах и счетах граждан в банках и иных кредитных организациях, а также вещей, заложенных или сданных на хранение в ломбард (ч. 3 ст. 183 УПК); </w:t>
      </w:r>
    </w:p>
    <w:p w14:paraId="6CB22FDE"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3) выемка в жилище (п. 5 ч. 2 ст. 29 УПК). </w:t>
      </w:r>
    </w:p>
    <w:p w14:paraId="0AE33F21"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Помимо этого, на основании судебного решения также должны проводиться выемка в служебном помещении адвоката или адвокатского образования и выемка предметов и документов, содержащих </w:t>
      </w:r>
      <w:proofErr w:type="spellStart"/>
      <w:r w:rsidRPr="000E5A11">
        <w:rPr>
          <w:rFonts w:ascii="Times New Roman" w:hAnsi="Times New Roman" w:cs="Times New Roman"/>
          <w:sz w:val="24"/>
          <w:szCs w:val="24"/>
        </w:rPr>
        <w:t>ского</w:t>
      </w:r>
      <w:proofErr w:type="spellEnd"/>
      <w:r w:rsidRPr="000E5A11">
        <w:rPr>
          <w:rFonts w:ascii="Times New Roman" w:hAnsi="Times New Roman" w:cs="Times New Roman"/>
          <w:sz w:val="24"/>
          <w:szCs w:val="24"/>
        </w:rPr>
        <w:t xml:space="preserve"> образования1 и выемка предметов и документов, содержащих аудиторскую тайну. </w:t>
      </w:r>
    </w:p>
    <w:p w14:paraId="4AF9829F"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 случае выемки заложенной или сданной на хранение в ломбард вещи следователь обязан в трехдневный срок уведомить об этом заемщика или </w:t>
      </w:r>
      <w:proofErr w:type="spellStart"/>
      <w:r w:rsidRPr="000E5A11">
        <w:rPr>
          <w:rFonts w:ascii="Times New Roman" w:hAnsi="Times New Roman" w:cs="Times New Roman"/>
          <w:sz w:val="24"/>
          <w:szCs w:val="24"/>
        </w:rPr>
        <w:t>поклажедателя</w:t>
      </w:r>
      <w:proofErr w:type="spellEnd"/>
      <w:r w:rsidRPr="000E5A11">
        <w:rPr>
          <w:rFonts w:ascii="Times New Roman" w:hAnsi="Times New Roman" w:cs="Times New Roman"/>
          <w:sz w:val="24"/>
          <w:szCs w:val="24"/>
        </w:rPr>
        <w:t xml:space="preserve"> (ч. 6 ст. 183 УПК). </w:t>
      </w:r>
    </w:p>
    <w:p w14:paraId="6114D8FD" w14:textId="77777777" w:rsidR="0098101B" w:rsidRDefault="0098101B" w:rsidP="0098101B"/>
    <w:p w14:paraId="77D549D5"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b/>
          <w:sz w:val="24"/>
          <w:szCs w:val="24"/>
        </w:rPr>
        <w:t xml:space="preserve">Наложение ареста на </w:t>
      </w:r>
      <w:proofErr w:type="spellStart"/>
      <w:r w:rsidRPr="000E5A11">
        <w:rPr>
          <w:rFonts w:ascii="Times New Roman" w:hAnsi="Times New Roman" w:cs="Times New Roman"/>
          <w:b/>
          <w:sz w:val="24"/>
          <w:szCs w:val="24"/>
        </w:rPr>
        <w:t>почтовотелеграфные</w:t>
      </w:r>
      <w:proofErr w:type="spellEnd"/>
      <w:r w:rsidRPr="000E5A11">
        <w:rPr>
          <w:rFonts w:ascii="Times New Roman" w:hAnsi="Times New Roman" w:cs="Times New Roman"/>
          <w:b/>
          <w:sz w:val="24"/>
          <w:szCs w:val="24"/>
        </w:rPr>
        <w:t xml:space="preserve"> отправления, их осмотр и выемка</w:t>
      </w:r>
      <w:r w:rsidRPr="000E5A11">
        <w:rPr>
          <w:rFonts w:ascii="Times New Roman" w:hAnsi="Times New Roman" w:cs="Times New Roman"/>
          <w:sz w:val="24"/>
          <w:szCs w:val="24"/>
        </w:rPr>
        <w:t xml:space="preserve">. Это следственное действие сложного, комбинированного характера (ст. 185 УПК). Оно заключается в предусмотренном законом и производимом на основе общего процессуального решения комплексе мероприятий по аресту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их последующим осмотру и выемке, направленном на получение новых или проверку имеющихся доказательств. При наличии достаточных оснований полагать, что сведения, имеющие значение для уголовного дела, могут содержаться в электронных сообщениях или иных передаваемых по сетям электросвязи сообщениях, следователем по решению суда могут быть проведены их осмотр и выемка. </w:t>
      </w:r>
    </w:p>
    <w:p w14:paraId="4C7E6E1C"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Содержание этого комплекса сводится к следующему: 1) вынесение процессуального решения об аресте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их осмотр и выемка; 2) арест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3) осмотр арестованных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4) выемка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5) отмена ареста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w:t>
      </w:r>
    </w:p>
    <w:p w14:paraId="2952FA38"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Так, </w:t>
      </w:r>
      <w:r w:rsidRPr="000E5A11">
        <w:rPr>
          <w:rFonts w:ascii="Times New Roman" w:hAnsi="Times New Roman" w:cs="Times New Roman"/>
          <w:i/>
          <w:sz w:val="24"/>
          <w:szCs w:val="24"/>
        </w:rPr>
        <w:t>процессуальное решение</w:t>
      </w:r>
      <w:r w:rsidRPr="000E5A11">
        <w:rPr>
          <w:rFonts w:ascii="Times New Roman" w:hAnsi="Times New Roman" w:cs="Times New Roman"/>
          <w:sz w:val="24"/>
          <w:szCs w:val="24"/>
        </w:rPr>
        <w:t xml:space="preserve"> об аресте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принимается при наличии достаточных оснований полагать, что предметы, документы или сведения, имеющие значение для уголовного дела, могут содержаться соответственно в бандеролях, посылках, других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отправлениях либо в телеграммах или радиограммах. Подобное решение ограничивает конституционное право на тайну переписки, почтовых и иных сообщений, поэтому в соответствии с требованиями ч. 2 ст. 13 УПК может быть принято только судом в порядке ст. 165 УПК. При этом ходатайство следователя о наложении ареста на </w:t>
      </w:r>
      <w:proofErr w:type="spellStart"/>
      <w:r w:rsidRPr="000E5A11">
        <w:rPr>
          <w:rFonts w:ascii="Times New Roman" w:hAnsi="Times New Roman" w:cs="Times New Roman"/>
          <w:sz w:val="24"/>
          <w:szCs w:val="24"/>
        </w:rPr>
        <w:t>почтовотелеграфные</w:t>
      </w:r>
      <w:proofErr w:type="spellEnd"/>
      <w:r w:rsidRPr="000E5A11">
        <w:rPr>
          <w:rFonts w:ascii="Times New Roman" w:hAnsi="Times New Roman" w:cs="Times New Roman"/>
          <w:sz w:val="24"/>
          <w:szCs w:val="24"/>
        </w:rPr>
        <w:t xml:space="preserve"> отправления и производстве их осмотра и выемки должно содержать: фамилию, имя, отчество и адрес лица, </w:t>
      </w:r>
      <w:proofErr w:type="spellStart"/>
      <w:r w:rsidRPr="000E5A11">
        <w:rPr>
          <w:rFonts w:ascii="Times New Roman" w:hAnsi="Times New Roman" w:cs="Times New Roman"/>
          <w:sz w:val="24"/>
          <w:szCs w:val="24"/>
        </w:rPr>
        <w:t>почтовотелеграфные</w:t>
      </w:r>
      <w:proofErr w:type="spellEnd"/>
      <w:r w:rsidRPr="000E5A11">
        <w:rPr>
          <w:rFonts w:ascii="Times New Roman" w:hAnsi="Times New Roman" w:cs="Times New Roman"/>
          <w:sz w:val="24"/>
          <w:szCs w:val="24"/>
        </w:rPr>
        <w:t xml:space="preserve"> отправления которого должны задерживаться; основания наложения ареста, производства осмотра и выемки; виды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подлежащих аресту; наименование учреждения связи, на которое возлагается обязанность задерживать соответствующие </w:t>
      </w:r>
      <w:proofErr w:type="spellStart"/>
      <w:r w:rsidRPr="000E5A11">
        <w:rPr>
          <w:rFonts w:ascii="Times New Roman" w:hAnsi="Times New Roman" w:cs="Times New Roman"/>
          <w:sz w:val="24"/>
          <w:szCs w:val="24"/>
        </w:rPr>
        <w:t>почтово</w:t>
      </w:r>
      <w:proofErr w:type="spellEnd"/>
      <w:r w:rsidRPr="000E5A11">
        <w:rPr>
          <w:rFonts w:ascii="Times New Roman" w:hAnsi="Times New Roman" w:cs="Times New Roman"/>
          <w:sz w:val="24"/>
          <w:szCs w:val="24"/>
        </w:rPr>
        <w:t xml:space="preserve"> телеграфные отправления. Копия постановления суда о наложении ареста на </w:t>
      </w:r>
      <w:proofErr w:type="spellStart"/>
      <w:r w:rsidRPr="000E5A11">
        <w:rPr>
          <w:rFonts w:ascii="Times New Roman" w:hAnsi="Times New Roman" w:cs="Times New Roman"/>
          <w:sz w:val="24"/>
          <w:szCs w:val="24"/>
        </w:rPr>
        <w:t>почтовотелеграфные</w:t>
      </w:r>
      <w:proofErr w:type="spellEnd"/>
      <w:r w:rsidRPr="000E5A11">
        <w:rPr>
          <w:rFonts w:ascii="Times New Roman" w:hAnsi="Times New Roman" w:cs="Times New Roman"/>
          <w:sz w:val="24"/>
          <w:szCs w:val="24"/>
        </w:rPr>
        <w:t xml:space="preserve"> отправления и об их выемке направляется в соответствующее учреждение связи. </w:t>
      </w:r>
    </w:p>
    <w:p w14:paraId="6F560C36"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 xml:space="preserve">Арест </w:t>
      </w:r>
      <w:proofErr w:type="spellStart"/>
      <w:r w:rsidRPr="000E5A11">
        <w:rPr>
          <w:rFonts w:ascii="Times New Roman" w:hAnsi="Times New Roman" w:cs="Times New Roman"/>
          <w:i/>
          <w:sz w:val="24"/>
          <w:szCs w:val="24"/>
        </w:rPr>
        <w:t>почтовотелеграфных</w:t>
      </w:r>
      <w:proofErr w:type="spellEnd"/>
      <w:r w:rsidRPr="000E5A11">
        <w:rPr>
          <w:rFonts w:ascii="Times New Roman" w:hAnsi="Times New Roman" w:cs="Times New Roman"/>
          <w:i/>
          <w:sz w:val="24"/>
          <w:szCs w:val="24"/>
        </w:rPr>
        <w:t xml:space="preserve"> отправлений</w:t>
      </w:r>
      <w:r w:rsidRPr="000E5A11">
        <w:rPr>
          <w:rFonts w:ascii="Times New Roman" w:hAnsi="Times New Roman" w:cs="Times New Roman"/>
          <w:sz w:val="24"/>
          <w:szCs w:val="24"/>
        </w:rPr>
        <w:t xml:space="preserve"> заключается в задержании сотрудниками учреждений связи указанных в постановлении суда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и незамедлительном уведомлении об этом следователя. Осмотр и выемка задержанных </w:t>
      </w:r>
      <w:proofErr w:type="spellStart"/>
      <w:r w:rsidRPr="000E5A11">
        <w:rPr>
          <w:rFonts w:ascii="Times New Roman" w:hAnsi="Times New Roman" w:cs="Times New Roman"/>
          <w:sz w:val="24"/>
          <w:szCs w:val="24"/>
        </w:rPr>
        <w:lastRenderedPageBreak/>
        <w:t>почтовотелеграфных</w:t>
      </w:r>
      <w:proofErr w:type="spellEnd"/>
      <w:r w:rsidRPr="000E5A11">
        <w:rPr>
          <w:rFonts w:ascii="Times New Roman" w:hAnsi="Times New Roman" w:cs="Times New Roman"/>
          <w:sz w:val="24"/>
          <w:szCs w:val="24"/>
        </w:rPr>
        <w:t xml:space="preserve"> отправлений осуществляются следователем в соответствии с общими правилами производства этих следственных действий, а также с учетом следующих процессуальных особенностей: </w:t>
      </w:r>
    </w:p>
    <w:p w14:paraId="531F5399"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1) осмотр, выемка производятся в соответствующем учреждении связи; </w:t>
      </w:r>
    </w:p>
    <w:p w14:paraId="73D708A5"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2) выемка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из тактических соображений может быть заменена снятием копий с соответствующих документов; </w:t>
      </w:r>
    </w:p>
    <w:p w14:paraId="1B7389A5"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3) в протоколе осмотра </w:t>
      </w:r>
      <w:proofErr w:type="spellStart"/>
      <w:r w:rsidRPr="000E5A11">
        <w:rPr>
          <w:rFonts w:ascii="Times New Roman" w:hAnsi="Times New Roman" w:cs="Times New Roman"/>
          <w:sz w:val="24"/>
          <w:szCs w:val="24"/>
        </w:rPr>
        <w:t>почтовотелеграфных</w:t>
      </w:r>
      <w:proofErr w:type="spellEnd"/>
      <w:r w:rsidRPr="000E5A11">
        <w:rPr>
          <w:rFonts w:ascii="Times New Roman" w:hAnsi="Times New Roman" w:cs="Times New Roman"/>
          <w:sz w:val="24"/>
          <w:szCs w:val="24"/>
        </w:rPr>
        <w:t xml:space="preserve"> отправлений должно быть указано, кем и какие </w:t>
      </w:r>
      <w:proofErr w:type="spellStart"/>
      <w:r w:rsidRPr="000E5A11">
        <w:rPr>
          <w:rFonts w:ascii="Times New Roman" w:hAnsi="Times New Roman" w:cs="Times New Roman"/>
          <w:sz w:val="24"/>
          <w:szCs w:val="24"/>
        </w:rPr>
        <w:t>почтовотелеграфные</w:t>
      </w:r>
      <w:proofErr w:type="spellEnd"/>
      <w:r w:rsidRPr="000E5A11">
        <w:rPr>
          <w:rFonts w:ascii="Times New Roman" w:hAnsi="Times New Roman" w:cs="Times New Roman"/>
          <w:sz w:val="24"/>
          <w:szCs w:val="24"/>
        </w:rPr>
        <w:t xml:space="preserve"> отправления были подвергнуты осмотру, скопированы, отправлены адресату или задержаны. </w:t>
      </w:r>
    </w:p>
    <w:p w14:paraId="3A744167" w14:textId="77777777" w:rsidR="0098101B" w:rsidRPr="000E5A11" w:rsidRDefault="0098101B" w:rsidP="0098101B">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 xml:space="preserve">Отмена ареста </w:t>
      </w:r>
      <w:proofErr w:type="spellStart"/>
      <w:r w:rsidRPr="000E5A11">
        <w:rPr>
          <w:rFonts w:ascii="Times New Roman" w:hAnsi="Times New Roman" w:cs="Times New Roman"/>
          <w:i/>
          <w:sz w:val="24"/>
          <w:szCs w:val="24"/>
        </w:rPr>
        <w:t>почтовотелеграфных</w:t>
      </w:r>
      <w:proofErr w:type="spellEnd"/>
      <w:r w:rsidRPr="000E5A11">
        <w:rPr>
          <w:rFonts w:ascii="Times New Roman" w:hAnsi="Times New Roman" w:cs="Times New Roman"/>
          <w:i/>
          <w:sz w:val="24"/>
          <w:szCs w:val="24"/>
        </w:rPr>
        <w:t xml:space="preserve"> отправлений</w:t>
      </w:r>
      <w:r w:rsidRPr="000E5A11">
        <w:rPr>
          <w:rFonts w:ascii="Times New Roman" w:hAnsi="Times New Roman" w:cs="Times New Roman"/>
          <w:sz w:val="24"/>
          <w:szCs w:val="24"/>
        </w:rPr>
        <w:t xml:space="preserve"> осуществляется по решению следователя, когда отпадает необходимость в этой мере, но не позднее окончания стадии предварительного расследования. О своем решении следователь уведомляет прокурора и суд (ч. 6 ст. 185 УПК). </w:t>
      </w:r>
    </w:p>
    <w:p w14:paraId="18FDEAAE" w14:textId="77777777" w:rsidR="0098101B" w:rsidRPr="0098101B" w:rsidRDefault="0098101B" w:rsidP="0098101B"/>
    <w:p w14:paraId="6020DC04" w14:textId="77777777" w:rsidR="008C6327" w:rsidRDefault="008C6327" w:rsidP="008C6327">
      <w:pPr>
        <w:pStyle w:val="1"/>
      </w:pPr>
      <w:r>
        <w:t>54.</w:t>
      </w:r>
      <w:r>
        <w:tab/>
        <w:t>Контроль и запись переговоров. Получение информации о соединениях между абонентами и (или) абонентскими устройствами.</w:t>
      </w:r>
    </w:p>
    <w:p w14:paraId="67A5783E" w14:textId="77777777" w:rsidR="00024A33" w:rsidRDefault="00024A33" w:rsidP="00024A33"/>
    <w:p w14:paraId="5202C6DA"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b/>
          <w:sz w:val="24"/>
          <w:szCs w:val="24"/>
        </w:rPr>
        <w:t>Контроль и запись переговоров. Получение информации о соединениях между абонентами и (или) абонентскими устройствами.</w:t>
      </w:r>
      <w:r w:rsidRPr="000E5A11">
        <w:rPr>
          <w:rFonts w:ascii="Times New Roman" w:hAnsi="Times New Roman" w:cs="Times New Roman"/>
          <w:sz w:val="24"/>
          <w:szCs w:val="24"/>
        </w:rPr>
        <w:t xml:space="preserve"> Контроль и запись переговоров и получение информации о соединениях между абонентами и (или) абонентскими устройствами представляют собой предусмотренные законом комплексы мероприятий по негласному исследованию и фиксации современных технических способов общения в целях получения новых или проверки имеющихся доказательств (ст. 186, 1861 УПК). Предметом контроля и записи переговоров являются сами телефонные и иные переговоры и их содержание. Получение информации о соединениях между абонентами и (или) абонентскими устройствами1 имеет своим назначением установление сведений об имевших место фактах соединений, об их дате, времени и продолжительности, о номерах абонентов, других данных, позволяющих идентифицировать абонентов, а также сведений о номерах и месте расположения приемопередающих базовых станций. </w:t>
      </w:r>
    </w:p>
    <w:p w14:paraId="4F937B5A"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Возможность контроля и записи телефонных и иных переговоров законодатель допускает на срок </w:t>
      </w:r>
      <w:r w:rsidRPr="00926B74">
        <w:rPr>
          <w:rFonts w:ascii="Times New Roman" w:hAnsi="Times New Roman" w:cs="Times New Roman"/>
          <w:sz w:val="24"/>
          <w:szCs w:val="24"/>
          <w:u w:val="single"/>
        </w:rPr>
        <w:t>до шести месяцев</w:t>
      </w:r>
      <w:r w:rsidRPr="000E5A11">
        <w:rPr>
          <w:rFonts w:ascii="Times New Roman" w:hAnsi="Times New Roman" w:cs="Times New Roman"/>
          <w:sz w:val="24"/>
          <w:szCs w:val="24"/>
        </w:rPr>
        <w:t xml:space="preserve"> только по уголовным делам о</w:t>
      </w:r>
      <w:r w:rsidRPr="00926B74">
        <w:rPr>
          <w:rFonts w:ascii="Times New Roman" w:hAnsi="Times New Roman" w:cs="Times New Roman"/>
          <w:sz w:val="24"/>
          <w:szCs w:val="24"/>
          <w:u w:val="single"/>
        </w:rPr>
        <w:t xml:space="preserve"> преступлениях средней тяжести, тяжких и особо тяжких преступлениях</w:t>
      </w:r>
      <w:r w:rsidRPr="000E5A11">
        <w:rPr>
          <w:rFonts w:ascii="Times New Roman" w:hAnsi="Times New Roman" w:cs="Times New Roman"/>
          <w:sz w:val="24"/>
          <w:szCs w:val="24"/>
        </w:rPr>
        <w:t xml:space="preserve">. Получение информации о соединениях допускается на тот же срок, однако возможность осуществления данного следственного действия квалификацией преступления не ограничивается. </w:t>
      </w:r>
    </w:p>
    <w:p w14:paraId="67F00396"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Содержание процессуальных комплексов по контролю и записи переговоров, а также по получению информации о соединениях между абонентами и (или) абонентскими устройствами включает: а) вынесение процессуального решения о контроле и записи телефонных и иных переговоров (о получении информации о соединениях между абонентами и (или) абонентскими устройствами); б) негласную запись телефонных и иных переговоров (предоставление информации о соединениях); в) прослушивание и фиксацию фонограммы этих переговоров (осмотр представленных документов о соединениях); г) прекращение контроля и записи телефонных и иных переговоров (получения информации о соединениях между абонентами и (или) абонентскими устройствами). </w:t>
      </w:r>
    </w:p>
    <w:p w14:paraId="7DC66DCD"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Процессуальное решение</w:t>
      </w:r>
      <w:r w:rsidRPr="000E5A11">
        <w:rPr>
          <w:rFonts w:ascii="Times New Roman" w:hAnsi="Times New Roman" w:cs="Times New Roman"/>
          <w:sz w:val="24"/>
          <w:szCs w:val="24"/>
        </w:rPr>
        <w:t xml:space="preserve"> о контроле и записи переговоров, о получении информации о соединениях между абонентами и (или) абонентскими устройствами принимается при наличии достаточных оснований полагать, что телефонные и иные переговоры подозреваемого, обвиняемого и других лиц или информация о соединениях могут содержать сведения, имеющие значение для уголовного дела. Решение о производстве указанных следственных действий в соответствии с ч. 2 ст. 13 УПК может быть принято только судом при наличии соответствующего ходатайства следователя. При получении письменного заявления свидетеля, потерпевшего, а также их родственников или близких о наличии в отношении их угрозы совершения насилия, вымогательства и других </w:t>
      </w:r>
      <w:r w:rsidRPr="000E5A11">
        <w:rPr>
          <w:rFonts w:ascii="Times New Roman" w:hAnsi="Times New Roman" w:cs="Times New Roman"/>
          <w:sz w:val="24"/>
          <w:szCs w:val="24"/>
        </w:rPr>
        <w:lastRenderedPageBreak/>
        <w:t xml:space="preserve">преступных действий решение о контроле и записи их переговоров следователь вправе принять самостоятельно. </w:t>
      </w:r>
    </w:p>
    <w:p w14:paraId="406F4949"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sz w:val="24"/>
          <w:szCs w:val="24"/>
        </w:rPr>
        <w:t xml:space="preserve">Суд принимает процессуальное решение о контроле и записи переговоров или о получении информации о соединениях между абонентами и (или) абонентскими устройствами в порядке ст. 165 УПК. Ходатайство следователя должно содержать: а) сведения об уголовном деле, при производстве которого необходимо применение данной меры; б) основания, по которым производится такое мероприятие; в) фамилию, имя и отчество лица, чьи телефонные и иные переговоры подлежат контролю и записи (наименование организации, от которой необходимо получить информацию о соединениях); г) срок осуществления контроля и записи (период получения информации о соединениях); д) наименование органа, которому поручается техническое осуществление контроля и записи. Постановление о производстве контроля и записи телефонных и иных переговоров направляется следователем для исполнения органу дознания, а постановление о получении информации о соединениях между абонентами и (или) абонентскими устройствами соответственно направляется в организацию, осуществляющую услуги связи. </w:t>
      </w:r>
    </w:p>
    <w:p w14:paraId="085B3A15"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 xml:space="preserve">Негласная запись </w:t>
      </w:r>
      <w:r w:rsidRPr="000E5A11">
        <w:rPr>
          <w:rFonts w:ascii="Times New Roman" w:hAnsi="Times New Roman" w:cs="Times New Roman"/>
          <w:sz w:val="24"/>
          <w:szCs w:val="24"/>
        </w:rPr>
        <w:t xml:space="preserve">телефонных и иных переговоров по существу скорее напоминает ОРМ, однако по форме является процессуальным мероприятием, так как прямо предусмотрена УПК. Запись телефонных и иных переговоров осуществляется по поручению следователя специальными техническими службами и подразделениями органов дознания (МВД России, ФСБ России и т. д.). В свою очередь, </w:t>
      </w:r>
      <w:r w:rsidRPr="000E5A11">
        <w:rPr>
          <w:rFonts w:ascii="Times New Roman" w:hAnsi="Times New Roman" w:cs="Times New Roman"/>
          <w:i/>
          <w:sz w:val="24"/>
          <w:szCs w:val="24"/>
        </w:rPr>
        <w:t xml:space="preserve">предоставление информации о соединениях </w:t>
      </w:r>
      <w:r w:rsidRPr="000E5A11">
        <w:rPr>
          <w:rFonts w:ascii="Times New Roman" w:hAnsi="Times New Roman" w:cs="Times New Roman"/>
          <w:sz w:val="24"/>
          <w:szCs w:val="24"/>
        </w:rPr>
        <w:t xml:space="preserve">между абонентами и (или) абонентскими устройствами заключается в направлении руководителем организации, осуществляющей услуги связи, требуемой следователем информации на любом материальном носителе в опечатанном виде с сопроводительным письмом, в котором указывается период, за который предоставлена эта информация, и номера абонентов (абонентских устройств). Информация о соединениях должна предоставляться следователю по мере ее поступления, но не реже одного раза в неделю. </w:t>
      </w:r>
    </w:p>
    <w:p w14:paraId="2ECFF2D3"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Прослушивание и фиксацию</w:t>
      </w:r>
      <w:r w:rsidRPr="000E5A11">
        <w:rPr>
          <w:rFonts w:ascii="Times New Roman" w:hAnsi="Times New Roman" w:cs="Times New Roman"/>
          <w:sz w:val="24"/>
          <w:szCs w:val="24"/>
        </w:rPr>
        <w:t xml:space="preserve"> </w:t>
      </w:r>
      <w:r w:rsidRPr="000E5A11">
        <w:rPr>
          <w:rFonts w:ascii="Times New Roman" w:hAnsi="Times New Roman" w:cs="Times New Roman"/>
          <w:i/>
          <w:sz w:val="24"/>
          <w:szCs w:val="24"/>
        </w:rPr>
        <w:t>фонограммы</w:t>
      </w:r>
      <w:r w:rsidRPr="000E5A11">
        <w:rPr>
          <w:rFonts w:ascii="Times New Roman" w:hAnsi="Times New Roman" w:cs="Times New Roman"/>
          <w:sz w:val="24"/>
          <w:szCs w:val="24"/>
        </w:rPr>
        <w:t xml:space="preserve"> телефонных и иных переговоров осуществляет следователь. Так, он имеет право в течение всего срока осуществления негласной записи в любое время истребовать соответствующие материалы. Фонограмма передается следователю в опечатанном виде с указанием даты и времени начала и окончания записи, а также кратких характеристик использованных при этом технических средств. Прослушивание фонограммы осуществляется по правилам следственного осмотра документов. Для участия в прослушивании могут быть приглашены специалист и лицо, чьи переговоры были записаны. </w:t>
      </w:r>
    </w:p>
    <w:p w14:paraId="7AA34F28" w14:textId="77777777" w:rsidR="00024A33" w:rsidRPr="000E5A11" w:rsidRDefault="00024A33" w:rsidP="00024A33">
      <w:pPr>
        <w:spacing w:after="0"/>
        <w:ind w:firstLine="708"/>
        <w:rPr>
          <w:rFonts w:ascii="Times New Roman" w:hAnsi="Times New Roman" w:cs="Times New Roman"/>
          <w:sz w:val="24"/>
          <w:szCs w:val="24"/>
        </w:rPr>
      </w:pPr>
      <w:r w:rsidRPr="000E5A11">
        <w:rPr>
          <w:rFonts w:ascii="Times New Roman" w:hAnsi="Times New Roman" w:cs="Times New Roman"/>
          <w:i/>
          <w:sz w:val="24"/>
          <w:szCs w:val="24"/>
        </w:rPr>
        <w:t>Осмотр представленных документов</w:t>
      </w:r>
      <w:r w:rsidRPr="000E5A11">
        <w:rPr>
          <w:rFonts w:ascii="Times New Roman" w:hAnsi="Times New Roman" w:cs="Times New Roman"/>
          <w:sz w:val="24"/>
          <w:szCs w:val="24"/>
        </w:rPr>
        <w:t xml:space="preserve"> о соединениях также осуществляется по общим правилам следственного осмотра с участием (при необходимости) специалиста. В протоколе осмотра должна быть дословно изложена та часть фонограммы или та информация о соединениях, которая, по мнению следователя, имеет отношение к данному уголовному делу. Фонограмма или документы, содержащие информацию о соединениях, в полном объеме приобщаются к материалам уголовного дела на основании постановления следователя как вещественные доказательства. Они хранятся в опечатанном виде в условиях, исключающих возможность ознакомления с ними посторонних лиц. А для полученных фонограмм, помимо этого, должны быть обеспечены условия для сохранности и технической пригодности для повторного прослушивания, в том числе в судебном заседании. </w:t>
      </w:r>
      <w:r w:rsidRPr="000E5A11">
        <w:rPr>
          <w:rFonts w:ascii="Times New Roman" w:hAnsi="Times New Roman" w:cs="Times New Roman"/>
          <w:i/>
          <w:sz w:val="24"/>
          <w:szCs w:val="24"/>
        </w:rPr>
        <w:t>Прекращение контроля и записи телефонных и иных переговоров</w:t>
      </w:r>
      <w:r w:rsidRPr="000E5A11">
        <w:rPr>
          <w:rFonts w:ascii="Times New Roman" w:hAnsi="Times New Roman" w:cs="Times New Roman"/>
          <w:sz w:val="24"/>
          <w:szCs w:val="24"/>
        </w:rPr>
        <w:t xml:space="preserve"> или получения информации о соединениях между абонентами и (или) абонентскими устройствами осуществляется по решению следователя, когда отпадает необходимость в данной мере, но не позднее окончания стадии предварительного расследования. </w:t>
      </w:r>
    </w:p>
    <w:p w14:paraId="6620AECF" w14:textId="77777777" w:rsidR="00024A33" w:rsidRPr="00024A33" w:rsidRDefault="00024A33" w:rsidP="00024A33"/>
    <w:p w14:paraId="0EDF3004" w14:textId="77777777" w:rsidR="008C6327" w:rsidRDefault="008C6327" w:rsidP="008C6327">
      <w:pPr>
        <w:pStyle w:val="1"/>
      </w:pPr>
      <w:r>
        <w:t>55.</w:t>
      </w:r>
      <w:r>
        <w:tab/>
        <w:t>Допрос, его виды. Очная ставка. Проверка показаний на месте.</w:t>
      </w:r>
    </w:p>
    <w:p w14:paraId="2341C3C0" w14:textId="77777777" w:rsidR="00024A33" w:rsidRDefault="00024A33" w:rsidP="00024A33"/>
    <w:p w14:paraId="2CFF5C5E" w14:textId="77777777" w:rsidR="00024A33" w:rsidRPr="000E5A11" w:rsidRDefault="00024A33" w:rsidP="00024A33">
      <w:pPr>
        <w:spacing w:after="0"/>
        <w:rPr>
          <w:rFonts w:ascii="Times New Roman" w:hAnsi="Times New Roman" w:cs="Times New Roman"/>
          <w:sz w:val="24"/>
        </w:rPr>
      </w:pPr>
      <w:r w:rsidRPr="00024A33">
        <w:rPr>
          <w:rFonts w:ascii="Times New Roman" w:hAnsi="Times New Roman" w:cs="Times New Roman"/>
          <w:b/>
          <w:sz w:val="24"/>
        </w:rPr>
        <w:t>Допрос</w:t>
      </w:r>
      <w:r w:rsidRPr="000E5A11">
        <w:rPr>
          <w:rFonts w:ascii="Times New Roman" w:hAnsi="Times New Roman" w:cs="Times New Roman"/>
          <w:sz w:val="24"/>
        </w:rPr>
        <w:t xml:space="preserve">. Это следственное действие заключается в получении показаний от лица, обладающего сведениями, имеющими значение для уголовного дела. Допрос представляет собой наиболее распространенный способ получения доказательств, что обусловлено сравнительно простым </w:t>
      </w:r>
      <w:r w:rsidRPr="000E5A11">
        <w:rPr>
          <w:rFonts w:ascii="Times New Roman" w:hAnsi="Times New Roman" w:cs="Times New Roman"/>
          <w:sz w:val="24"/>
        </w:rPr>
        <w:lastRenderedPageBreak/>
        <w:t xml:space="preserve">процессуальным порядком его производства. Более того, в определенных предусмотренных законом случаях допрос должен быть проведен обязательно (ч. 2 ст. 46, ст. 173, ч. 1 ст. 2231 УПК). Он имеет как самостоятельное процессуальное значение, так и обусловливает предпосылки для проведения последующих следственных действий: очных ставок, предъявлений для опознания, проверок показаний на месте. </w:t>
      </w:r>
    </w:p>
    <w:p w14:paraId="5B873DCA" w14:textId="77777777" w:rsidR="00024A33" w:rsidRPr="000E5A11" w:rsidRDefault="00024A33" w:rsidP="00024A33">
      <w:pPr>
        <w:spacing w:after="0"/>
        <w:rPr>
          <w:rFonts w:ascii="Times New Roman" w:hAnsi="Times New Roman" w:cs="Times New Roman"/>
          <w:sz w:val="24"/>
        </w:rPr>
      </w:pPr>
      <w:r w:rsidRPr="000E5A11">
        <w:rPr>
          <w:rFonts w:ascii="Times New Roman" w:hAnsi="Times New Roman" w:cs="Times New Roman"/>
          <w:sz w:val="24"/>
        </w:rPr>
        <w:t xml:space="preserve">Основными участниками допроса являются следователь и допрашиваемый. Помимо них, в допросе могут принимать участие и другие лица (защитник, переводчик, специалист и т. д.). </w:t>
      </w:r>
    </w:p>
    <w:p w14:paraId="6E5A5EB3" w14:textId="77777777" w:rsidR="00024A33" w:rsidRPr="000E5A11" w:rsidRDefault="00024A33" w:rsidP="00024A33">
      <w:pPr>
        <w:spacing w:after="0"/>
        <w:rPr>
          <w:rFonts w:ascii="Times New Roman" w:hAnsi="Times New Roman" w:cs="Times New Roman"/>
          <w:sz w:val="24"/>
        </w:rPr>
      </w:pPr>
      <w:r w:rsidRPr="000E5A11">
        <w:rPr>
          <w:rFonts w:ascii="Times New Roman" w:hAnsi="Times New Roman" w:cs="Times New Roman"/>
          <w:sz w:val="24"/>
        </w:rPr>
        <w:t xml:space="preserve">Согласно ч. 1 ст. 187 УПК допрос может быть произведен в любом обусловленном обстоятельствами уголовного дела месте (в следственном изоляторе, в больнице, по месту жительства допрашиваемого и т. д.). Однако наиболее часто (по общему правилу) это следственное действие проводится по месту предварительного расследования, т. е. в кабинете следователя. В связи с этим законодатель предусматривает специальные правила вызова на допрос1. Так, уведомление о допросе оформляется специальной повесткой, в которой указываются, в качестве кого вызывается лицо, место и время производства следственного действия и последствия неявки без уважительных причин (ч. 1 ст. 188 УПК). Повестка направляется с помощью средств связи или вручается вызываемому лично; она может быть передана и через других лиц. </w:t>
      </w:r>
    </w:p>
    <w:p w14:paraId="1BEFDD95" w14:textId="77777777" w:rsidR="00024A33" w:rsidRPr="000E5A11" w:rsidRDefault="00024A33" w:rsidP="00024A33">
      <w:pPr>
        <w:spacing w:after="0"/>
        <w:rPr>
          <w:rFonts w:ascii="Times New Roman" w:hAnsi="Times New Roman" w:cs="Times New Roman"/>
          <w:sz w:val="24"/>
        </w:rPr>
      </w:pPr>
      <w:r w:rsidRPr="000E5A11">
        <w:rPr>
          <w:rFonts w:ascii="Times New Roman" w:hAnsi="Times New Roman" w:cs="Times New Roman"/>
          <w:sz w:val="24"/>
        </w:rPr>
        <w:t xml:space="preserve">Лицо, не достигшее возраста 16 лет, вызывается на допрос через законных представителей либо через администрацию по месту работы или учебы. Иной порядок вызова на допрос допускается только в отдельных случаях, обусловленных обстоятельствами уголовного дела (ч. 2 ст. 188 УПК). Военнослужащий вызывается на допрос через командование воинской части (ч. 5 ст. 188 УПК). Подозреваемый или обвиняемый, содержащийся под стражей, вызывается на допрос через администрацию соответствующего учреждения (изолятора временного содержания, следственного изолятора и т. д.). </w:t>
      </w:r>
    </w:p>
    <w:p w14:paraId="5C146DFA" w14:textId="77777777" w:rsidR="00024A33" w:rsidRPr="000E5A11" w:rsidRDefault="00024A33" w:rsidP="00024A33">
      <w:pPr>
        <w:spacing w:after="0"/>
        <w:rPr>
          <w:rFonts w:ascii="Times New Roman" w:hAnsi="Times New Roman" w:cs="Times New Roman"/>
          <w:sz w:val="24"/>
        </w:rPr>
      </w:pPr>
      <w:r w:rsidRPr="000E5A11">
        <w:rPr>
          <w:rFonts w:ascii="Times New Roman" w:hAnsi="Times New Roman" w:cs="Times New Roman"/>
          <w:sz w:val="24"/>
        </w:rPr>
        <w:t xml:space="preserve">В соответствии с ч. 3 ст. 188 УПК допрашиваемый обязан явиться в назначенный срок либо заранее уведомить следователя о причинах неявки. В противном случае он подлежит приводу либо иным мерам </w:t>
      </w:r>
      <w:proofErr w:type="spellStart"/>
      <w:r w:rsidRPr="000E5A11">
        <w:rPr>
          <w:rFonts w:ascii="Times New Roman" w:hAnsi="Times New Roman" w:cs="Times New Roman"/>
          <w:sz w:val="24"/>
        </w:rPr>
        <w:t>уголовнопроцессуального</w:t>
      </w:r>
      <w:proofErr w:type="spellEnd"/>
      <w:r w:rsidRPr="000E5A11">
        <w:rPr>
          <w:rFonts w:ascii="Times New Roman" w:hAnsi="Times New Roman" w:cs="Times New Roman"/>
          <w:sz w:val="24"/>
        </w:rPr>
        <w:t xml:space="preserve"> принуждения. </w:t>
      </w:r>
    </w:p>
    <w:p w14:paraId="16CBE94A"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законодатель устанавливает определенные временные рамки производства этого следственного действия. Так, допрос не может длиться непрерывно более </w:t>
      </w:r>
      <w:r w:rsidRPr="000E5A11">
        <w:rPr>
          <w:rFonts w:ascii="Times New Roman" w:hAnsi="Times New Roman" w:cs="Times New Roman"/>
          <w:i/>
          <w:sz w:val="24"/>
        </w:rPr>
        <w:t>четырех часов</w:t>
      </w:r>
      <w:r w:rsidRPr="000E5A11">
        <w:rPr>
          <w:rFonts w:ascii="Times New Roman" w:hAnsi="Times New Roman" w:cs="Times New Roman"/>
          <w:sz w:val="24"/>
        </w:rPr>
        <w:t xml:space="preserve">, после чего следователь обязан предоставить допрашиваемому лицу перерыв не </w:t>
      </w:r>
      <w:r w:rsidRPr="000E5A11">
        <w:rPr>
          <w:rFonts w:ascii="Times New Roman" w:hAnsi="Times New Roman" w:cs="Times New Roman"/>
          <w:i/>
          <w:sz w:val="24"/>
        </w:rPr>
        <w:t>менее чем на один час</w:t>
      </w:r>
      <w:r w:rsidRPr="000E5A11">
        <w:rPr>
          <w:rFonts w:ascii="Times New Roman" w:hAnsi="Times New Roman" w:cs="Times New Roman"/>
          <w:sz w:val="24"/>
        </w:rPr>
        <w:t xml:space="preserve"> для отдыха и приема пищи. Общая продолжительность допроса в течение дня не должна превышать </w:t>
      </w:r>
      <w:r w:rsidRPr="000E5A11">
        <w:rPr>
          <w:rFonts w:ascii="Times New Roman" w:hAnsi="Times New Roman" w:cs="Times New Roman"/>
          <w:i/>
          <w:sz w:val="24"/>
        </w:rPr>
        <w:t>восьми часов</w:t>
      </w:r>
      <w:r w:rsidRPr="000E5A11">
        <w:rPr>
          <w:rFonts w:ascii="Times New Roman" w:hAnsi="Times New Roman" w:cs="Times New Roman"/>
          <w:sz w:val="24"/>
        </w:rPr>
        <w:t xml:space="preserve">. Более того, при наличии медицинских показаний, подтвержденных заключением врача, продолжительность допроса может быть и еще меньше. Поэтому в случае, если следователь не успевает получить все необходимые показания в обозначенные сроки, он должен прервать процедуру допроса и продолжить ее в другой день. </w:t>
      </w:r>
    </w:p>
    <w:p w14:paraId="27C16AB7"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Перед началом допроса следователь, удостоверившись в личности допрашиваемого, разъясняет ему права, порядок производства следственного действия, а в необходимых случаях предупреждает об уголовной ответственности за отказ от дачи показаний или за дачу заведомо ложных показаний. При возникновении сомнений относительно владения допрашиваемым лицом языком, на котором ведется уголовное судопроизводство, следователь также должен выяснить, на каком языке тот желает давать показания. </w:t>
      </w:r>
    </w:p>
    <w:p w14:paraId="4227B61D"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Законодатель предусматривает </w:t>
      </w:r>
      <w:r w:rsidRPr="000E5A11">
        <w:rPr>
          <w:rFonts w:ascii="Times New Roman" w:hAnsi="Times New Roman" w:cs="Times New Roman"/>
          <w:i/>
          <w:sz w:val="24"/>
        </w:rPr>
        <w:t>свободу тактики допроса</w:t>
      </w:r>
      <w:r w:rsidRPr="000E5A11">
        <w:rPr>
          <w:rFonts w:ascii="Times New Roman" w:hAnsi="Times New Roman" w:cs="Times New Roman"/>
          <w:sz w:val="24"/>
        </w:rPr>
        <w:t xml:space="preserve">. Это означает, что следователь по своему усмотрению определяет структуру и содержание вербального общения (беседы) с допрашиваемым лицом, в том числе задает необходимые вопросы. Так, допрос может начинаться со свободного рассказа допрашиваемого и заканчиваться вопросами следователя; в другой ситуации следовать сразу начинает задавать необходимые вопросы и т. д. Допрашиваемый вправе изложить свои показания (часть показаний) и собственноручно1. Однако эта свобода тактики допроса ограничивается </w:t>
      </w:r>
      <w:r w:rsidRPr="000E5A11">
        <w:rPr>
          <w:rFonts w:ascii="Times New Roman" w:hAnsi="Times New Roman" w:cs="Times New Roman"/>
          <w:i/>
          <w:sz w:val="24"/>
        </w:rPr>
        <w:t>запретом задавать наводящие вопросы</w:t>
      </w:r>
      <w:r w:rsidRPr="000E5A11">
        <w:rPr>
          <w:rFonts w:ascii="Times New Roman" w:hAnsi="Times New Roman" w:cs="Times New Roman"/>
          <w:sz w:val="24"/>
        </w:rPr>
        <w:t xml:space="preserve">, которые своей формулировкой предопределяют получение желаемого ответа (ч. 2 ст. 189 УПК). Давая показания, допрашиваемое лицо вправе пользоваться документами и записями (ч. 3 ст. 189 УПК). </w:t>
      </w:r>
    </w:p>
    <w:p w14:paraId="088242E4"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Ход и результаты допроса отражаются в соответствующем протоколе (ст. 190 УПК), который, помимо общих правил, должен отвечать следующим процессуальным требованиям: 1) показания </w:t>
      </w:r>
      <w:r w:rsidRPr="000E5A11">
        <w:rPr>
          <w:rFonts w:ascii="Times New Roman" w:hAnsi="Times New Roman" w:cs="Times New Roman"/>
          <w:sz w:val="24"/>
        </w:rPr>
        <w:lastRenderedPageBreak/>
        <w:t xml:space="preserve">допрашиваемого записываются от первого лица и по возможности дословно; 2) вопросы и ответы на них записываются в той последовательности, которая имела место в ходе допроса; 3) в протоколе указываются и те вопросы, которые были отведены следователем или на которые допрашиваемый отвечать отказался, а также мотивы таких отводов или отказов; 4) протокол должен содержать указание об имевшем место в ходе допроса предъявлении отдельных материалов уголовного дела (вещественных доказательств, документов и т. д.) и данных в связи с этим показаниях. Дополнительными средствами фиксации хода и результатов допроса могут быть </w:t>
      </w:r>
      <w:proofErr w:type="spellStart"/>
      <w:r w:rsidRPr="000E5A11">
        <w:rPr>
          <w:rFonts w:ascii="Times New Roman" w:hAnsi="Times New Roman" w:cs="Times New Roman"/>
          <w:sz w:val="24"/>
        </w:rPr>
        <w:t>аудиои</w:t>
      </w:r>
      <w:proofErr w:type="spellEnd"/>
      <w:r w:rsidRPr="000E5A11">
        <w:rPr>
          <w:rFonts w:ascii="Times New Roman" w:hAnsi="Times New Roman" w:cs="Times New Roman"/>
          <w:sz w:val="24"/>
        </w:rPr>
        <w:t xml:space="preserve"> видеозапись. Помимо этого, допрашиваемым лицом могут быть изготовлены схемы, чертежи, рисунки, диаграммы. Все эти материалы приобщаются к протоколу, о чем в нем делается соответствующая запись. </w:t>
      </w:r>
    </w:p>
    <w:p w14:paraId="084CDBD4"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В зависимости от процессуального статуса допрашиваемого лица различают допрос обвиняемого, подозреваемого, свидетеля, потерпевшего и эксперта. Кроме того, отдельные требования законодатель предъявляет к допросу несовершеннолетнего. Так, </w:t>
      </w:r>
      <w:r w:rsidRPr="000E5A11">
        <w:rPr>
          <w:rFonts w:ascii="Times New Roman" w:hAnsi="Times New Roman" w:cs="Times New Roman"/>
          <w:i/>
          <w:sz w:val="24"/>
        </w:rPr>
        <w:t>допрос подозреваемого или обвиняемого</w:t>
      </w:r>
      <w:r w:rsidRPr="000E5A11">
        <w:rPr>
          <w:rFonts w:ascii="Times New Roman" w:hAnsi="Times New Roman" w:cs="Times New Roman"/>
          <w:sz w:val="24"/>
        </w:rPr>
        <w:t xml:space="preserve"> осуществляется по общим правилам, но с учетом соответственно ч. 2 ст. 46 и ст. 173 УПК и при участии защитника, за исключением случаев, предусмотренных ч. 3 ст. 50 и ст. 52 УПК. </w:t>
      </w:r>
      <w:r w:rsidRPr="000E5A11">
        <w:rPr>
          <w:rFonts w:ascii="Times New Roman" w:hAnsi="Times New Roman" w:cs="Times New Roman"/>
          <w:i/>
          <w:sz w:val="24"/>
        </w:rPr>
        <w:t>Допрос свидетеля или потерпевшего</w:t>
      </w:r>
      <w:r w:rsidRPr="000E5A11">
        <w:rPr>
          <w:rFonts w:ascii="Times New Roman" w:hAnsi="Times New Roman" w:cs="Times New Roman"/>
          <w:sz w:val="24"/>
        </w:rPr>
        <w:t xml:space="preserve"> предусматривает обязанность следователя предупредить этих участников об уголовной ответственности за отказ от дачи показаний, а также за дачу заведомо ложных показаний. Потерпевший может явиться на допрос со своим представителем, а свидетель — со своим адвокатом, который пользуется правами защитника, предусмотренными ч. 2 ст. 53 УПК. По окончании допроса адвокат вправе делать заявления о нарушениях прав и законных интересов свидетеля, подлежащие занесению в протокол. </w:t>
      </w:r>
      <w:r w:rsidRPr="000E5A11">
        <w:rPr>
          <w:rFonts w:ascii="Times New Roman" w:hAnsi="Times New Roman" w:cs="Times New Roman"/>
          <w:i/>
          <w:sz w:val="24"/>
        </w:rPr>
        <w:t>Допрос эксперта</w:t>
      </w:r>
      <w:r w:rsidRPr="000E5A11">
        <w:rPr>
          <w:rFonts w:ascii="Times New Roman" w:hAnsi="Times New Roman" w:cs="Times New Roman"/>
          <w:sz w:val="24"/>
        </w:rPr>
        <w:t xml:space="preserve"> может быть произведен только в целях разъяснения данного им заключения. </w:t>
      </w:r>
    </w:p>
    <w:p w14:paraId="079A13EF" w14:textId="77777777" w:rsidR="00024A33" w:rsidRDefault="00024A33" w:rsidP="00024A33">
      <w:pPr>
        <w:rPr>
          <w:rFonts w:ascii="Times New Roman" w:hAnsi="Times New Roman" w:cs="Times New Roman"/>
        </w:rPr>
      </w:pPr>
      <w:r w:rsidRPr="000E5A11">
        <w:rPr>
          <w:rFonts w:ascii="Times New Roman" w:hAnsi="Times New Roman" w:cs="Times New Roman"/>
          <w:sz w:val="24"/>
        </w:rPr>
        <w:t xml:space="preserve">И наконец, </w:t>
      </w:r>
      <w:r w:rsidRPr="000E5A11">
        <w:rPr>
          <w:rFonts w:ascii="Times New Roman" w:hAnsi="Times New Roman" w:cs="Times New Roman"/>
          <w:i/>
          <w:sz w:val="24"/>
        </w:rPr>
        <w:t>допрос несовершеннолетнего</w:t>
      </w:r>
      <w:r w:rsidRPr="000E5A11">
        <w:rPr>
          <w:rFonts w:ascii="Times New Roman" w:hAnsi="Times New Roman" w:cs="Times New Roman"/>
          <w:sz w:val="24"/>
        </w:rPr>
        <w:t xml:space="preserve"> свидетеля или потерпевшего характеризуется рядом процессуальных особенностей, обусловленных его возрастом и психическим развитием. Так, лица, не достигшие 14 лет, а по усмотрению следователя — и остальные несовершеннолетние допрашиваются с обязательным участием педагога. При допросе несовершеннолетнего потерпевшего или свидетеля вправе присутствовать и его законный представитель. Потерпевшие и свидетели в возрасте до 16 лет не могут являться субъектами преступлений, поэтому не предупреждаются об уголовной ответственности за отказ от дачи показаний и за дачу заведомо ложных показаний. Вместо этого следователь должен указать им на необходимость говорить правду</w:t>
      </w:r>
    </w:p>
    <w:p w14:paraId="3CFB68FA" w14:textId="77777777" w:rsidR="00024A33" w:rsidRPr="00024A33" w:rsidRDefault="00024A33" w:rsidP="00024A33">
      <w:pPr>
        <w:rPr>
          <w:rFonts w:ascii="Times New Roman" w:hAnsi="Times New Roman" w:cs="Times New Roman"/>
          <w:b/>
        </w:rPr>
      </w:pPr>
      <w:r w:rsidRPr="00024A33">
        <w:rPr>
          <w:rFonts w:ascii="Times New Roman" w:hAnsi="Times New Roman" w:cs="Times New Roman"/>
          <w:b/>
        </w:rPr>
        <w:t xml:space="preserve">Очная </w:t>
      </w:r>
      <w:r>
        <w:rPr>
          <w:rFonts w:ascii="Times New Roman" w:hAnsi="Times New Roman" w:cs="Times New Roman"/>
          <w:b/>
        </w:rPr>
        <w:t xml:space="preserve">ставка. </w:t>
      </w:r>
      <w:r w:rsidRPr="000E5A11">
        <w:rPr>
          <w:rFonts w:ascii="Times New Roman" w:hAnsi="Times New Roman" w:cs="Times New Roman"/>
          <w:sz w:val="24"/>
        </w:rPr>
        <w:t xml:space="preserve">Это следственное действие представляет собой одновременный допрос в присутствии друг друга ранее допрошенных лиц, в показаниях которых имеются существенные противоречия (ст. 192 УПК). Очная ставка может производиться между любыми подлежащими допросу лицами (подозреваемыми, обвиняемыми, свидетелями и т. д.) в различных сочетаниях. Это мероприятие носит проверочный характер и направлено на устранение возникающих в процессе расследования противоречий. Однако посредством очной ставки следователь может получить и новые доказательства. Законодатель прямо не предусматривает, между сколькими лицами производится очная ставка, однако по смыслу закона таких лиц должно быть двое. Поэтому при наличии противоречий в показаниях трех и более лиц следователь проводит несколько очных ставок между ними попарно. </w:t>
      </w:r>
    </w:p>
    <w:p w14:paraId="13F71EA8"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Таким образом, обязательными условиями производства очной ставки являются следующие: 1) очная ставка проводится между двумя участниками уголовного судопроизводства; 2) эти участники должны быть ранее обязательно допрошены по обстоятельствам, являющимся предметом очной ставки; 3) устраняемые очной ставкой противоречия должны быть существенными, т. е. имеющими значение для правильной квалификации преступления или верной оценки любых подлежащих установлению обстоятельств. </w:t>
      </w:r>
    </w:p>
    <w:p w14:paraId="0A5FD2B9"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Поскольку очная ставка является специфической разновидностью допроса, то и осуществляется по сходным с ним процессуальным правилам. Так, при ее производстве могут присутствовать защитник подозреваемого или обвиняемого, представитель потерпевшего или адвокат свидетеля. Очная ставка, так же как и допрос, характеризуется необходимостью </w:t>
      </w:r>
      <w:r w:rsidRPr="000E5A11">
        <w:rPr>
          <w:rFonts w:ascii="Times New Roman" w:hAnsi="Times New Roman" w:cs="Times New Roman"/>
          <w:sz w:val="24"/>
        </w:rPr>
        <w:lastRenderedPageBreak/>
        <w:t xml:space="preserve">предупреждать свидетеля и потерпевшего об уголовной ответственности за отказ от дачи показаний или дачу заведомо ложных показаний. Очевидно, что аналогичными допросу являются место и продолжительность очной ставки. Помимо этого, следователь, как и при допросе, имеет право предъявить участникам очной ставки вещественные доказательства и документы (ч. 3 ст. 192 УПК). Ход и результаты очной ставки фиксируются протоколом. </w:t>
      </w:r>
    </w:p>
    <w:p w14:paraId="1923C5D2" w14:textId="77777777" w:rsidR="00024A33" w:rsidRPr="000E5A11"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Вместе с тем очная ставка характеризуется и некоторыми процессуальными особенностями. Так, </w:t>
      </w:r>
      <w:proofErr w:type="spellStart"/>
      <w:r w:rsidRPr="000E5A11">
        <w:rPr>
          <w:rFonts w:ascii="Times New Roman" w:hAnsi="Times New Roman" w:cs="Times New Roman"/>
          <w:sz w:val="24"/>
        </w:rPr>
        <w:t>вопервых</w:t>
      </w:r>
      <w:proofErr w:type="spellEnd"/>
      <w:r w:rsidRPr="000E5A11">
        <w:rPr>
          <w:rFonts w:ascii="Times New Roman" w:hAnsi="Times New Roman" w:cs="Times New Roman"/>
          <w:sz w:val="24"/>
        </w:rPr>
        <w:t xml:space="preserve">, при ее проведении </w:t>
      </w:r>
      <w:r w:rsidRPr="000E5A11">
        <w:rPr>
          <w:rFonts w:ascii="Times New Roman" w:hAnsi="Times New Roman" w:cs="Times New Roman"/>
          <w:i/>
          <w:sz w:val="24"/>
        </w:rPr>
        <w:t>правило свободы тактики допроса действует лишь частично</w:t>
      </w:r>
      <w:r w:rsidRPr="000E5A11">
        <w:rPr>
          <w:rFonts w:ascii="Times New Roman" w:hAnsi="Times New Roman" w:cs="Times New Roman"/>
          <w:sz w:val="24"/>
        </w:rPr>
        <w:t xml:space="preserve">, поскольку законодатель в отличие от допроса прямо устанавливает следующий процессуальный порядок получения следователем показаний (ч. 2 ст. 193 УПК): 1) следователь выясняет у допрашиваемых лиц, знают ли они друг друга и в каких отношениях находятся между собой; 2) допрашиваемым поочередно предлагается дать показания по тем обстоятельствам, для выяснения которых проводится очная ставка; 3) следователь может задавать каждому из допрашиваемых лиц вопросы; 4) допрашиваемые с разрешения следователя могут задавать вопросы друг другу. </w:t>
      </w:r>
    </w:p>
    <w:p w14:paraId="0C68CF20" w14:textId="77777777" w:rsidR="00024A33" w:rsidRPr="000E5A11" w:rsidRDefault="00024A33" w:rsidP="00024A33">
      <w:pPr>
        <w:spacing w:after="0"/>
        <w:ind w:firstLine="708"/>
        <w:rPr>
          <w:rFonts w:ascii="Times New Roman" w:hAnsi="Times New Roman" w:cs="Times New Roman"/>
          <w:sz w:val="24"/>
        </w:rPr>
      </w:pPr>
      <w:proofErr w:type="spellStart"/>
      <w:r w:rsidRPr="000E5A11">
        <w:rPr>
          <w:rFonts w:ascii="Times New Roman" w:hAnsi="Times New Roman" w:cs="Times New Roman"/>
          <w:sz w:val="24"/>
        </w:rPr>
        <w:t>Вовторых</w:t>
      </w:r>
      <w:proofErr w:type="spellEnd"/>
      <w:r w:rsidRPr="000E5A11">
        <w:rPr>
          <w:rFonts w:ascii="Times New Roman" w:hAnsi="Times New Roman" w:cs="Times New Roman"/>
          <w:sz w:val="24"/>
        </w:rPr>
        <w:t xml:space="preserve">, оглашение прежних показаний допрашиваемых, а также воспроизведение их </w:t>
      </w:r>
      <w:proofErr w:type="spellStart"/>
      <w:r w:rsidRPr="000E5A11">
        <w:rPr>
          <w:rFonts w:ascii="Times New Roman" w:hAnsi="Times New Roman" w:cs="Times New Roman"/>
          <w:sz w:val="24"/>
        </w:rPr>
        <w:t>аудиоили</w:t>
      </w:r>
      <w:proofErr w:type="spellEnd"/>
      <w:r w:rsidRPr="000E5A11">
        <w:rPr>
          <w:rFonts w:ascii="Times New Roman" w:hAnsi="Times New Roman" w:cs="Times New Roman"/>
          <w:sz w:val="24"/>
        </w:rPr>
        <w:t xml:space="preserve"> видеозаписи допускаются лишь после дачи ими показаний (отказа от дачи показаний) на очной ставке. </w:t>
      </w:r>
    </w:p>
    <w:p w14:paraId="2BDEBD31" w14:textId="77777777" w:rsidR="00024A33" w:rsidRDefault="00024A33" w:rsidP="00024A33">
      <w:pPr>
        <w:spacing w:after="0"/>
        <w:ind w:firstLine="708"/>
        <w:rPr>
          <w:rFonts w:ascii="Times New Roman" w:hAnsi="Times New Roman" w:cs="Times New Roman"/>
          <w:sz w:val="24"/>
        </w:rPr>
      </w:pPr>
      <w:r w:rsidRPr="000E5A11">
        <w:rPr>
          <w:rFonts w:ascii="Times New Roman" w:hAnsi="Times New Roman" w:cs="Times New Roman"/>
          <w:sz w:val="24"/>
        </w:rPr>
        <w:t xml:space="preserve">И </w:t>
      </w:r>
      <w:proofErr w:type="spellStart"/>
      <w:r w:rsidRPr="000E5A11">
        <w:rPr>
          <w:rFonts w:ascii="Times New Roman" w:hAnsi="Times New Roman" w:cs="Times New Roman"/>
          <w:sz w:val="24"/>
        </w:rPr>
        <w:t>втретьих</w:t>
      </w:r>
      <w:proofErr w:type="spellEnd"/>
      <w:r w:rsidRPr="000E5A11">
        <w:rPr>
          <w:rFonts w:ascii="Times New Roman" w:hAnsi="Times New Roman" w:cs="Times New Roman"/>
          <w:sz w:val="24"/>
        </w:rPr>
        <w:t xml:space="preserve">, в протоколе очной ставки показания допрашиваемых лиц записываются в той очередности, в какой они давались. При этом каждое из допрашиваемых лиц подписывает свои показания, каждую страницу протокола и протокол в целом. </w:t>
      </w:r>
    </w:p>
    <w:p w14:paraId="1B0CCDFB" w14:textId="77777777" w:rsidR="00024A33" w:rsidRPr="000E5A11" w:rsidRDefault="00024A33" w:rsidP="00024A33">
      <w:pPr>
        <w:spacing w:after="0"/>
        <w:ind w:firstLine="708"/>
        <w:rPr>
          <w:rFonts w:ascii="Times New Roman" w:hAnsi="Times New Roman" w:cs="Times New Roman"/>
          <w:sz w:val="24"/>
          <w:szCs w:val="20"/>
        </w:rPr>
      </w:pPr>
      <w:r w:rsidRPr="00024A33">
        <w:rPr>
          <w:rFonts w:ascii="Times New Roman" w:hAnsi="Times New Roman" w:cs="Times New Roman"/>
          <w:b/>
          <w:sz w:val="24"/>
        </w:rPr>
        <w:t>Проверка показаний на месте</w:t>
      </w:r>
      <w:r>
        <w:rPr>
          <w:rFonts w:ascii="Times New Roman" w:hAnsi="Times New Roman" w:cs="Times New Roman"/>
          <w:sz w:val="24"/>
        </w:rPr>
        <w:t xml:space="preserve">. </w:t>
      </w:r>
      <w:r w:rsidRPr="000E5A11">
        <w:rPr>
          <w:rFonts w:ascii="Times New Roman" w:hAnsi="Times New Roman" w:cs="Times New Roman"/>
          <w:sz w:val="24"/>
          <w:szCs w:val="20"/>
        </w:rPr>
        <w:t>Это следственное действие заключается в том, что ранее допрошенное лицо воспроизводит на месте обстановку и обстоятельства исследуемого события, указывает на предметы, документы, следы, имеющие значение для уголовного дела, де</w:t>
      </w:r>
      <w:r w:rsidRPr="000E5A11">
        <w:rPr>
          <w:rFonts w:ascii="Times New Roman" w:hAnsi="Times New Roman" w:cs="Times New Roman"/>
          <w:sz w:val="24"/>
        </w:rPr>
        <w:t xml:space="preserve">монстрирует определенные действия (ст. 194 УПК). При выяснении </w:t>
      </w:r>
      <w:r w:rsidRPr="000E5A11">
        <w:rPr>
          <w:rFonts w:ascii="Times New Roman" w:hAnsi="Times New Roman" w:cs="Times New Roman"/>
          <w:sz w:val="24"/>
          <w:szCs w:val="20"/>
        </w:rPr>
        <w:t xml:space="preserve">сущности и значения этого следственного действия можно выделить три момента. </w:t>
      </w:r>
    </w:p>
    <w:p w14:paraId="5546CD1B" w14:textId="77777777" w:rsidR="00024A33" w:rsidRPr="000E5A11" w:rsidRDefault="00024A33" w:rsidP="00024A33">
      <w:pPr>
        <w:spacing w:after="0"/>
        <w:ind w:firstLine="708"/>
        <w:rPr>
          <w:rFonts w:ascii="Times New Roman" w:hAnsi="Times New Roman" w:cs="Times New Roman"/>
          <w:sz w:val="24"/>
          <w:szCs w:val="20"/>
        </w:rPr>
      </w:pPr>
      <w:proofErr w:type="spellStart"/>
      <w:r w:rsidRPr="000E5A11">
        <w:rPr>
          <w:rFonts w:ascii="Times New Roman" w:hAnsi="Times New Roman" w:cs="Times New Roman"/>
          <w:sz w:val="24"/>
          <w:szCs w:val="20"/>
        </w:rPr>
        <w:t>Вопервых</w:t>
      </w:r>
      <w:proofErr w:type="spellEnd"/>
      <w:r w:rsidRPr="000E5A11">
        <w:rPr>
          <w:rFonts w:ascii="Times New Roman" w:hAnsi="Times New Roman" w:cs="Times New Roman"/>
          <w:sz w:val="24"/>
          <w:szCs w:val="20"/>
        </w:rPr>
        <w:t xml:space="preserve">, при проверке показаний на месте </w:t>
      </w:r>
      <w:proofErr w:type="spellStart"/>
      <w:r w:rsidRPr="000E5A11">
        <w:rPr>
          <w:rFonts w:ascii="Times New Roman" w:hAnsi="Times New Roman" w:cs="Times New Roman"/>
          <w:sz w:val="24"/>
          <w:szCs w:val="20"/>
        </w:rPr>
        <w:t>просходит</w:t>
      </w:r>
      <w:proofErr w:type="spellEnd"/>
      <w:r w:rsidRPr="000E5A11">
        <w:rPr>
          <w:rFonts w:ascii="Times New Roman" w:hAnsi="Times New Roman" w:cs="Times New Roman"/>
          <w:sz w:val="24"/>
          <w:szCs w:val="20"/>
        </w:rPr>
        <w:t xml:space="preserve"> своего рода опознание местности. Поскольку местность может быть предъявлена для опознания лишь в единственном числе, это не может быть осуществлено в рамках такого следственного действия, как предъявление для опознания. Это возможно только в ходе данного следственного действия, когда лицо </w:t>
      </w:r>
      <w:r w:rsidRPr="000E5A11">
        <w:rPr>
          <w:rFonts w:ascii="Times New Roman" w:hAnsi="Times New Roman" w:cs="Times New Roman"/>
          <w:i/>
          <w:sz w:val="24"/>
          <w:szCs w:val="20"/>
        </w:rPr>
        <w:t>само находит это место</w:t>
      </w:r>
      <w:r w:rsidRPr="000E5A11">
        <w:rPr>
          <w:rFonts w:ascii="Times New Roman" w:hAnsi="Times New Roman" w:cs="Times New Roman"/>
          <w:sz w:val="24"/>
          <w:szCs w:val="20"/>
        </w:rPr>
        <w:t xml:space="preserve">, приводит к нему. Поэтому проверка показаний на месте начинается с предложения лицу указать место, где его показания будут проверяться (ст. 194 УПК). Именно в этом его доказательственное значение, т. е. в осведомленности лица. И это значение может многократно усилиться, если такую осведомленность продемонстрируют несколько человек </w:t>
      </w:r>
      <w:r w:rsidRPr="000E5A11">
        <w:rPr>
          <w:rFonts w:ascii="Times New Roman" w:hAnsi="Times New Roman" w:cs="Times New Roman"/>
          <w:i/>
          <w:sz w:val="24"/>
          <w:szCs w:val="20"/>
        </w:rPr>
        <w:t>независимо друг от друга</w:t>
      </w:r>
      <w:r w:rsidRPr="000E5A11">
        <w:rPr>
          <w:rFonts w:ascii="Times New Roman" w:hAnsi="Times New Roman" w:cs="Times New Roman"/>
          <w:sz w:val="24"/>
          <w:szCs w:val="20"/>
        </w:rPr>
        <w:t xml:space="preserve">. </w:t>
      </w:r>
    </w:p>
    <w:p w14:paraId="1837641F" w14:textId="77777777" w:rsidR="00024A33" w:rsidRPr="000E5A11" w:rsidRDefault="00024A33" w:rsidP="00024A33">
      <w:pPr>
        <w:spacing w:after="0"/>
        <w:ind w:firstLine="708"/>
        <w:rPr>
          <w:rFonts w:ascii="Times New Roman" w:hAnsi="Times New Roman" w:cs="Times New Roman"/>
          <w:sz w:val="24"/>
          <w:szCs w:val="20"/>
        </w:rPr>
      </w:pPr>
      <w:proofErr w:type="spellStart"/>
      <w:r w:rsidRPr="000E5A11">
        <w:rPr>
          <w:rFonts w:ascii="Times New Roman" w:hAnsi="Times New Roman" w:cs="Times New Roman"/>
          <w:sz w:val="24"/>
          <w:szCs w:val="20"/>
        </w:rPr>
        <w:t>Вовторых</w:t>
      </w:r>
      <w:proofErr w:type="spellEnd"/>
      <w:r w:rsidRPr="000E5A11">
        <w:rPr>
          <w:rFonts w:ascii="Times New Roman" w:hAnsi="Times New Roman" w:cs="Times New Roman"/>
          <w:sz w:val="24"/>
          <w:szCs w:val="20"/>
        </w:rPr>
        <w:t xml:space="preserve">, это следственное действие может сопровождаться показом местонахождения </w:t>
      </w:r>
      <w:proofErr w:type="spellStart"/>
      <w:r w:rsidRPr="000E5A11">
        <w:rPr>
          <w:rFonts w:ascii="Times New Roman" w:hAnsi="Times New Roman" w:cs="Times New Roman"/>
          <w:sz w:val="24"/>
          <w:szCs w:val="20"/>
        </w:rPr>
        <w:t>какихто</w:t>
      </w:r>
      <w:proofErr w:type="spellEnd"/>
      <w:r w:rsidRPr="000E5A11">
        <w:rPr>
          <w:rFonts w:ascii="Times New Roman" w:hAnsi="Times New Roman" w:cs="Times New Roman"/>
          <w:sz w:val="24"/>
          <w:szCs w:val="20"/>
        </w:rPr>
        <w:t xml:space="preserve"> объектов (место сокрытия трупа, похищенных вещей и т. п.) или </w:t>
      </w:r>
      <w:proofErr w:type="spellStart"/>
      <w:r w:rsidRPr="000E5A11">
        <w:rPr>
          <w:rFonts w:ascii="Times New Roman" w:hAnsi="Times New Roman" w:cs="Times New Roman"/>
          <w:sz w:val="24"/>
          <w:szCs w:val="20"/>
        </w:rPr>
        <w:t>какихто</w:t>
      </w:r>
      <w:proofErr w:type="spellEnd"/>
      <w:r w:rsidRPr="000E5A11">
        <w:rPr>
          <w:rFonts w:ascii="Times New Roman" w:hAnsi="Times New Roman" w:cs="Times New Roman"/>
          <w:sz w:val="24"/>
          <w:szCs w:val="20"/>
        </w:rPr>
        <w:t xml:space="preserve"> иных обстоятельств, ранее неизвестных следствию. </w:t>
      </w:r>
    </w:p>
    <w:p w14:paraId="2008AE8A" w14:textId="77777777" w:rsidR="00024A33" w:rsidRPr="000E5A11" w:rsidRDefault="00024A33" w:rsidP="00024A33">
      <w:pPr>
        <w:spacing w:after="0"/>
        <w:ind w:firstLine="708"/>
        <w:rPr>
          <w:rFonts w:ascii="Times New Roman" w:hAnsi="Times New Roman" w:cs="Times New Roman"/>
          <w:sz w:val="24"/>
          <w:szCs w:val="20"/>
        </w:rPr>
      </w:pPr>
      <w:proofErr w:type="spellStart"/>
      <w:r w:rsidRPr="000E5A11">
        <w:rPr>
          <w:rFonts w:ascii="Times New Roman" w:hAnsi="Times New Roman" w:cs="Times New Roman"/>
          <w:sz w:val="24"/>
          <w:szCs w:val="20"/>
        </w:rPr>
        <w:t>Втретьих</w:t>
      </w:r>
      <w:proofErr w:type="spellEnd"/>
      <w:r w:rsidRPr="000E5A11">
        <w:rPr>
          <w:rFonts w:ascii="Times New Roman" w:hAnsi="Times New Roman" w:cs="Times New Roman"/>
          <w:sz w:val="24"/>
          <w:szCs w:val="20"/>
        </w:rPr>
        <w:t>, это следственное действие может сопровождаться показом, демонстрацией преступных или иных действий, что также может иметь определенное доказательственное значение.</w:t>
      </w:r>
    </w:p>
    <w:p w14:paraId="081C9D3B"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Таким образом, доказательственное значение данного следственного действия заключается, </w:t>
      </w:r>
      <w:proofErr w:type="spellStart"/>
      <w:r w:rsidRPr="000E5A11">
        <w:rPr>
          <w:rFonts w:ascii="Times New Roman" w:hAnsi="Times New Roman" w:cs="Times New Roman"/>
          <w:sz w:val="24"/>
          <w:szCs w:val="20"/>
        </w:rPr>
        <w:t>вопервых</w:t>
      </w:r>
      <w:proofErr w:type="spellEnd"/>
      <w:r w:rsidRPr="000E5A11">
        <w:rPr>
          <w:rFonts w:ascii="Times New Roman" w:hAnsi="Times New Roman" w:cs="Times New Roman"/>
          <w:sz w:val="24"/>
          <w:szCs w:val="20"/>
        </w:rPr>
        <w:t xml:space="preserve">, в демонстрации осведомленности лица об обстоятельствах совершения преступления и, </w:t>
      </w:r>
      <w:proofErr w:type="spellStart"/>
      <w:r w:rsidRPr="000E5A11">
        <w:rPr>
          <w:rFonts w:ascii="Times New Roman" w:hAnsi="Times New Roman" w:cs="Times New Roman"/>
          <w:sz w:val="24"/>
          <w:szCs w:val="20"/>
        </w:rPr>
        <w:t>вовторых</w:t>
      </w:r>
      <w:proofErr w:type="spellEnd"/>
      <w:r w:rsidRPr="000E5A11">
        <w:rPr>
          <w:rFonts w:ascii="Times New Roman" w:hAnsi="Times New Roman" w:cs="Times New Roman"/>
          <w:sz w:val="24"/>
          <w:szCs w:val="20"/>
        </w:rPr>
        <w:t>, в предоставлении информации (обычно путем наглядной демонстрации), ранее неизвестной следствию. Причем в некоторых случаях проведение такого следственного действия является, по существу, единственным способом получения этой информации: далеко не все обстоятельства можно описать в кабинете следователя, некоторые нужно показать «в натуре».</w:t>
      </w:r>
    </w:p>
    <w:p w14:paraId="4CC8A3A5"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Процессуальный порядок рассматриваемого следственного действия в общем такой же, как и осмотра места происшествия и следственного эксперимента: обязательно присутствие понятых, может приглашаться специалист, могут участвовать иные лица (защитник, переводчик и др.). Допускается (и часто практикуется) использование технических средств фиксации (киносъемка и проч.). Ход и результаты следственного действия описываются в протоколе с соблюдением общих правил. Могут составляться планы и схемы, которые прилагаются к протоколу. Не допускается одновременная проверка показаний нескольких лиц. </w:t>
      </w:r>
    </w:p>
    <w:p w14:paraId="483AC828"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lastRenderedPageBreak/>
        <w:t xml:space="preserve">Законодатель устанавливает особые процессуальные правила проведения допроса, очной ставки, предъявления для опознания и проверки показаний на месте в отношении несовершеннолетнего, которые выражены в следующем: </w:t>
      </w:r>
    </w:p>
    <w:p w14:paraId="121D90DC"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1) лица, не достигшие 16летнего возраста или страдающие психическим расстройствами (а по усмотрению следователя — и иные несовершеннолетние), участвуют в следственных действиях в присутствии педагога или психолога. Причем по делам о преступлениях против половой неприкосновенности несовершеннолетнего должен быть привлечен исключительно психолог;  </w:t>
      </w:r>
    </w:p>
    <w:p w14:paraId="134AF1BC"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2) продолжительность следственного действия в отношении несовершеннолетнего не может превышать: — для лиц моложе семи лет — один час и 30 минут — беспрерывно; — для лиц от семи до 14 лет — два часа и один час — беспрерывно; — для лиц старше 14 лет — четыре часа и два часа — беспрерывно; </w:t>
      </w:r>
    </w:p>
    <w:p w14:paraId="3D287A69"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3) при производстве указанных следственных действий вправе присутствовать законный представитель несовершеннолетнего потерпевшего или свидетеля. Следователь вправе не допустить к участию в допросе несовершеннолетнего потерпевшего или свидетеля его законного представителя и (или) представителя, если это противоречит интересам несовершеннолетнего. В этом случае следователь обеспечивает участие в допросе другого законного представителя; </w:t>
      </w:r>
    </w:p>
    <w:p w14:paraId="54ECE210"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4) потерпевшие и свидетели в возрасте до 16 лет не предупреждаются об уголовной ответственности за отказ от дачи показаний и за дачу заведомо ложных показаний, но следователь должен указать им на необходимость говорить правду; </w:t>
      </w:r>
    </w:p>
    <w:p w14:paraId="1EA96A70" w14:textId="77777777" w:rsidR="00024A33" w:rsidRPr="000E5A11" w:rsidRDefault="00024A33" w:rsidP="00024A33">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5) применение видеозаписи в ходе следственных действий с участием несовершеннолетнего обязательно, за исключением случаев, если несовершеннолетний либо его законный представитель против этого возражают. Материалы видеозаписи или киносъемки хранятся при уголовном деле. </w:t>
      </w:r>
    </w:p>
    <w:p w14:paraId="6465105E" w14:textId="77777777" w:rsidR="00024A33" w:rsidRPr="000E5A11" w:rsidRDefault="00024A33" w:rsidP="00024A33">
      <w:pPr>
        <w:spacing w:after="0"/>
        <w:rPr>
          <w:rFonts w:ascii="Times New Roman" w:hAnsi="Times New Roman" w:cs="Times New Roman"/>
          <w:sz w:val="24"/>
        </w:rPr>
      </w:pPr>
    </w:p>
    <w:p w14:paraId="1431E382" w14:textId="77777777" w:rsidR="00024A33" w:rsidRPr="00024A33" w:rsidRDefault="00024A33" w:rsidP="00024A33">
      <w:pPr>
        <w:rPr>
          <w:rFonts w:ascii="Times New Roman" w:hAnsi="Times New Roman" w:cs="Times New Roman"/>
        </w:rPr>
      </w:pPr>
    </w:p>
    <w:p w14:paraId="58F1A148" w14:textId="77777777" w:rsidR="00D0436D" w:rsidRDefault="008C6327" w:rsidP="009D368C">
      <w:pPr>
        <w:pStyle w:val="1"/>
      </w:pPr>
      <w:r>
        <w:t>56.</w:t>
      </w:r>
      <w:r>
        <w:tab/>
        <w:t>Производство    судебной    экспертизы    на    предварительном следствии.</w:t>
      </w:r>
    </w:p>
    <w:p w14:paraId="48C523B1"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Назначение судебной экспертизы. Судебная экспертиза назначается, когда для установления </w:t>
      </w:r>
      <w:proofErr w:type="spellStart"/>
      <w:r w:rsidRPr="000E5A11">
        <w:rPr>
          <w:rFonts w:ascii="Times New Roman" w:hAnsi="Times New Roman" w:cs="Times New Roman"/>
          <w:sz w:val="24"/>
          <w:szCs w:val="20"/>
        </w:rPr>
        <w:t>какихлибо</w:t>
      </w:r>
      <w:proofErr w:type="spellEnd"/>
      <w:r w:rsidRPr="000E5A11">
        <w:rPr>
          <w:rFonts w:ascii="Times New Roman" w:hAnsi="Times New Roman" w:cs="Times New Roman"/>
          <w:sz w:val="24"/>
          <w:szCs w:val="20"/>
        </w:rPr>
        <w:t xml:space="preserve"> обстоятельств, имеющих значение для дела, требуются специальные знания. </w:t>
      </w:r>
    </w:p>
    <w:p w14:paraId="4DF723A7"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По общему правилу вопрос о назначении экспертизы решается по усмотрению следователя в каждом конкретном случае исходя из ситуации по делу. Однако в некоторых случаях производство экспертизы является обязательным и от усмотрения следователя не зависит. Закон предусматривает обязательное назначение судебной экспертизы для установления следующих обстоятельств: </w:t>
      </w:r>
    </w:p>
    <w:p w14:paraId="1D1F9C28"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1) причины смерти; </w:t>
      </w:r>
    </w:p>
    <w:p w14:paraId="60B65FE1"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2) характера и степени вреда, причиненного здоровью; </w:t>
      </w:r>
    </w:p>
    <w:p w14:paraId="4F89212A"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3) психического или физического состояния обвиняемого, подозреваемого, когда возникает сомнение в его вменяемости или способности самостоятельно защищать свои права и законные интересы; </w:t>
      </w:r>
    </w:p>
    <w:p w14:paraId="5ACA2DB6" w14:textId="77777777" w:rsidR="00D0436D" w:rsidRPr="000E5A11" w:rsidRDefault="00D0436D" w:rsidP="00D0436D">
      <w:pPr>
        <w:spacing w:after="0"/>
        <w:ind w:firstLine="708"/>
        <w:rPr>
          <w:rFonts w:ascii="Times New Roman" w:hAnsi="Times New Roman" w:cs="Times New Roman"/>
          <w:sz w:val="24"/>
        </w:rPr>
      </w:pPr>
      <w:r w:rsidRPr="000E5A11">
        <w:rPr>
          <w:rFonts w:ascii="Times New Roman" w:hAnsi="Times New Roman" w:cs="Times New Roman"/>
          <w:sz w:val="24"/>
          <w:szCs w:val="20"/>
        </w:rPr>
        <w:t>4) психического или физического состояния потерпевшего, когда возникает сомнение в его способности правильно воспринимать об</w:t>
      </w:r>
      <w:r w:rsidRPr="000E5A11">
        <w:rPr>
          <w:rFonts w:ascii="Times New Roman" w:hAnsi="Times New Roman" w:cs="Times New Roman"/>
          <w:sz w:val="24"/>
        </w:rPr>
        <w:t xml:space="preserve">стоятельства, имеющие значение для уголовного дела, и давать показания; </w:t>
      </w:r>
    </w:p>
    <w:p w14:paraId="194876B6"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5) возраста подозреваемого, обвиняемого, потерпевшего, когда это имеет значение для уголовного дела, а документы, подтверждающие его возраст, отсутствуют или вызывают сомнение (ст. 196 УПК); </w:t>
      </w:r>
    </w:p>
    <w:p w14:paraId="0BFEE48F"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6) психического состояния подозреваемого, обвиняемого в совершении в возрасте старше 18 лет преступления против половой неприкосновенности несовершеннолетнего, не достигшего возраста 14 лет, для решения вопроса о наличии или об отсутствии у него расстройства сексуального предпочтения (педофилии); </w:t>
      </w:r>
    </w:p>
    <w:p w14:paraId="4C92FD84"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7) психического или физического состояния подозреваемого, обвиняемого, когда имеются основания полагать, что он является больным наркоманией. </w:t>
      </w:r>
    </w:p>
    <w:p w14:paraId="3E149A4E"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lastRenderedPageBreak/>
        <w:t xml:space="preserve">Приведенный в законе перечень случаев обязательного назначения экспертизы не является исчерпывающим. На практике фактически в обязательном порядке проводится экспертиза и во многих других случаях — для установления причины и обстоятельств взрыва или пожара, экспертиза наркотиков, поддельных денег и ценных бумаг и проч. </w:t>
      </w:r>
    </w:p>
    <w:p w14:paraId="377064A6"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Признав необходимым проведение экспертизы, следователь выносит постановление о ее назначении (ст. 195 УПК), которое имеет обычную структуру и состоит из трех частей — вводной, описательной и резолютивной. В вводной части указываются дата и место вынесения постановления, кем вынесено, по какому делу. В наименовании документа должен быть назван вид (род) экспертизы, особо оговорено, если она является дополнительной, повторной, комиссионной или комплексной. В описательной части приводятся основания назначения экспертизы, т. е. кратко излагается сущность дела и указывается, для установления каких обстоятельств и какие именно специальные знания требуются. Если экспертиза является дополнительной или повторной, то это тоже должно быть аргументировано. В резолютивной части фиксируется решение о назначении экспертизы, указывается, кому она поручается, и приводятся вопросы, ставящиеся на разрешение эксперта. Вопросы должны быть сформулированы четко и недвусмысленно, в соответствии с принятыми рекомендациями. В этой части постановления указываются также материалы, предоставляемые в распоряжение эксперта (объекты исследований). </w:t>
      </w:r>
    </w:p>
    <w:p w14:paraId="6DD204A0"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Дальнейший порядок производства судебной экспертизы различается в зависимости от того, проводится она в экспертном учреждении или вне такого учреждения. Существует два вида экспертных учреждений — государственные </w:t>
      </w:r>
      <w:proofErr w:type="spellStart"/>
      <w:r w:rsidRPr="000E5A11">
        <w:rPr>
          <w:rFonts w:ascii="Times New Roman" w:hAnsi="Times New Roman" w:cs="Times New Roman"/>
          <w:sz w:val="24"/>
          <w:szCs w:val="20"/>
        </w:rPr>
        <w:t>судебноэкспертные</w:t>
      </w:r>
      <w:proofErr w:type="spellEnd"/>
      <w:r w:rsidRPr="000E5A11">
        <w:rPr>
          <w:rFonts w:ascii="Times New Roman" w:hAnsi="Times New Roman" w:cs="Times New Roman"/>
          <w:sz w:val="24"/>
          <w:szCs w:val="20"/>
        </w:rPr>
        <w:t xml:space="preserve"> учреждения и иные (негосударственные) экспертные учреждения. Государственные </w:t>
      </w:r>
      <w:proofErr w:type="spellStart"/>
      <w:r w:rsidRPr="000E5A11">
        <w:rPr>
          <w:rFonts w:ascii="Times New Roman" w:hAnsi="Times New Roman" w:cs="Times New Roman"/>
          <w:sz w:val="24"/>
          <w:szCs w:val="20"/>
        </w:rPr>
        <w:t>су</w:t>
      </w:r>
      <w:r w:rsidRPr="000E5A11">
        <w:rPr>
          <w:rFonts w:ascii="Times New Roman" w:hAnsi="Times New Roman" w:cs="Times New Roman"/>
          <w:sz w:val="24"/>
        </w:rPr>
        <w:t>дебноэкспертные</w:t>
      </w:r>
      <w:proofErr w:type="spellEnd"/>
      <w:r w:rsidRPr="000E5A11">
        <w:rPr>
          <w:rFonts w:ascii="Times New Roman" w:hAnsi="Times New Roman" w:cs="Times New Roman"/>
          <w:sz w:val="24"/>
        </w:rPr>
        <w:t xml:space="preserve"> учреждения — это специализированные государственные учреждения (или их подразделения), основной функцией </w:t>
      </w:r>
      <w:r w:rsidRPr="000E5A11">
        <w:rPr>
          <w:rFonts w:ascii="Times New Roman" w:hAnsi="Times New Roman" w:cs="Times New Roman"/>
          <w:sz w:val="24"/>
          <w:szCs w:val="20"/>
        </w:rPr>
        <w:t xml:space="preserve">которых являются организация и производство судебной экспертизы. Они производят судебные экспертизы по заданиям дознавателя, следователя, прокурора и суда в соответствии со своим профилем и территориальной зоной обслуживания. Наиболее разветвленные системы государственных </w:t>
      </w:r>
      <w:proofErr w:type="spellStart"/>
      <w:r w:rsidRPr="000E5A11">
        <w:rPr>
          <w:rFonts w:ascii="Times New Roman" w:hAnsi="Times New Roman" w:cs="Times New Roman"/>
          <w:sz w:val="24"/>
          <w:szCs w:val="20"/>
        </w:rPr>
        <w:t>судебноэкспертных</w:t>
      </w:r>
      <w:proofErr w:type="spellEnd"/>
      <w:r w:rsidRPr="000E5A11">
        <w:rPr>
          <w:rFonts w:ascii="Times New Roman" w:hAnsi="Times New Roman" w:cs="Times New Roman"/>
          <w:sz w:val="24"/>
          <w:szCs w:val="20"/>
        </w:rPr>
        <w:t xml:space="preserve"> учреждений имеются в органах МВД, ФСБ, Минюста и Минздрава России. </w:t>
      </w:r>
    </w:p>
    <w:p w14:paraId="2D08638A"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Если производство судебной экспертизы поручается экспертному учреждению, следователь направляет постановление о назначении экспертизы и необходимые материалы руководителю этого учреждения, который и осуществляет все дальнейшие действия. Он поручает производство экспертизы конкретному эксперту (или нескольким экспертам), о чем уведомляет следователя. Нужно иметь в виду, что, хотя экспертиза проводится в экспертном учреждении, заключение дается не от имени учреждения, а от имени конкретного эксперта, который несет за него личную ответственность. Если экспертиза проводится в негосударственном учреждении, то его руководитель разъясняет эксперту его права и ответственность, предусмотренные ст. 57 УПК, о чем у эксперта отбирается подписка. Государственные эксперты дают такую подписку при вступлении в должность, и поэтому отбирать ее каждый раз при поручении им конкретной экспертизы нет необходимости. </w:t>
      </w:r>
    </w:p>
    <w:p w14:paraId="35DF70E3"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Руководитель экспертного учреждения осуществляет контроль за качеством и сроками проведения экспертизы. На нем же лежит обязанность создать условия, необходимые для проведения исследований, обеспечить сохранность объектов исследования и материалов дела, неразглашение тайны следствия. По окончании производства экспертизы руководитель направляет заключение эксперта вместе со всеми материалами следователю. </w:t>
      </w:r>
    </w:p>
    <w:p w14:paraId="57FA8071"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Следователь вправе поручить производство экспертизы не только экспертному учреждению, но и любому лицу, обладающему необходимыми специальными знаниями (так называемому частному эксперту). Обычно это бывает, когда требуется эксперт редкой специальности, отсутствующей в экспертных учреждениях (например, искусствоведческая экспертиза). В таком случае следователь сам выполняет те функции, которые возложены на руководителя экспертного учреждения. Он вручает эксперту постановление о назначении экспертизы и необходимые материалы, разъясняет ему права, обязанности и ответственность. Предварительно следователь должен собрать данные о его компетенции и проверить, нет ли оснований к его отводу. </w:t>
      </w:r>
    </w:p>
    <w:p w14:paraId="401E4FEF"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lastRenderedPageBreak/>
        <w:t xml:space="preserve">Следователь вправе присутствовать при производстве экспертизы и получать разъяснения эксперта по поводу проводимых им действий (ст. 197 УПК). Такое присутствие помогает ему лучше оценить заключение эксперта, его обоснованность, соответствие выводов результатам исследования. На практике следователи чаще всего присутствуют при </w:t>
      </w:r>
      <w:proofErr w:type="spellStart"/>
      <w:r w:rsidRPr="000E5A11">
        <w:rPr>
          <w:rFonts w:ascii="Times New Roman" w:hAnsi="Times New Roman" w:cs="Times New Roman"/>
          <w:sz w:val="24"/>
          <w:szCs w:val="20"/>
        </w:rPr>
        <w:t>судебномедицинской</w:t>
      </w:r>
      <w:proofErr w:type="spellEnd"/>
      <w:r w:rsidRPr="000E5A11">
        <w:rPr>
          <w:rFonts w:ascii="Times New Roman" w:hAnsi="Times New Roman" w:cs="Times New Roman"/>
          <w:sz w:val="24"/>
          <w:szCs w:val="20"/>
        </w:rPr>
        <w:t xml:space="preserve"> экспертизе трупа. Следователь вправе присутствовать при всех проводимых экспертом исследовательских действиях или только при некоторых из них. Не допускается присутствие следователя при совещании комиссии экспертов перед дачей заключения, а также при формулировании экспертом выводов и составлении им заключения, так как это может поставить под сомнение объективность заключения. </w:t>
      </w:r>
    </w:p>
    <w:p w14:paraId="65ED5857"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b/>
          <w:sz w:val="24"/>
          <w:szCs w:val="20"/>
        </w:rPr>
        <w:t>Права участников уголовного судопроизводства при производстве экспертизы</w:t>
      </w:r>
      <w:r w:rsidRPr="000E5A11">
        <w:rPr>
          <w:rFonts w:ascii="Times New Roman" w:hAnsi="Times New Roman" w:cs="Times New Roman"/>
          <w:sz w:val="24"/>
          <w:szCs w:val="20"/>
        </w:rPr>
        <w:t xml:space="preserve">. Закон наделяет участников уголовного судопроизводства широким комплексом прав при производстве экспертизы, что, с одной стороны, дает им возможность активно защищать свои интересы, а с другой — призвано максимально гарантировать качественную подготовку экспертизы, полноту и объективность проводимого исследования. </w:t>
      </w:r>
    </w:p>
    <w:p w14:paraId="5D62FD9C"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Подозреваемый, обвиняемый, его защитник, потерпевший и его представитель дважды знакомятся с материалами экспертизы — сначала с постановлением о ее назначении, а затем с заключением эксперта (сообщением о невозможности дачи заключения), а также с </w:t>
      </w:r>
      <w:r w:rsidRPr="000E5A11">
        <w:rPr>
          <w:rFonts w:ascii="Times New Roman" w:hAnsi="Times New Roman" w:cs="Times New Roman"/>
          <w:sz w:val="24"/>
        </w:rPr>
        <w:t xml:space="preserve">протоколом допроса эксперта, если таковой проводился. Таким образом, для данного следственного действия закон делает изъятие из </w:t>
      </w:r>
      <w:r w:rsidRPr="000E5A11">
        <w:rPr>
          <w:rFonts w:ascii="Times New Roman" w:hAnsi="Times New Roman" w:cs="Times New Roman"/>
          <w:sz w:val="24"/>
          <w:szCs w:val="20"/>
        </w:rPr>
        <w:t xml:space="preserve">правила о тайне следствия. По ознакомлении с указанными документами они вправе заявлять отвод эксперту, а также подавать разнообразные ходатайства — о производстве экспертизы в </w:t>
      </w:r>
      <w:proofErr w:type="spellStart"/>
      <w:r w:rsidRPr="000E5A11">
        <w:rPr>
          <w:rFonts w:ascii="Times New Roman" w:hAnsi="Times New Roman" w:cs="Times New Roman"/>
          <w:sz w:val="24"/>
          <w:szCs w:val="20"/>
        </w:rPr>
        <w:t>какомто</w:t>
      </w:r>
      <w:proofErr w:type="spellEnd"/>
      <w:r w:rsidRPr="000E5A11">
        <w:rPr>
          <w:rFonts w:ascii="Times New Roman" w:hAnsi="Times New Roman" w:cs="Times New Roman"/>
          <w:sz w:val="24"/>
          <w:szCs w:val="20"/>
        </w:rPr>
        <w:t xml:space="preserve"> другом или в конкретном экспертном учреждении, о привлечении в качестве экспертов указанных ими лиц, о постановке перед экспертом дополнительных вопросов, о присутствии при производстве экспертизы, о назначении дополнительной либо повторной экспертизы (ст. 198, 206 УПК). </w:t>
      </w:r>
    </w:p>
    <w:p w14:paraId="39A83B1D"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Потерпевший при ознакомлении с постановлением о назначении экспертизы вправе заявлять отвод эксперту или ходатайствовать о производстве экспертизы в другом экспертном учреждении (ст. 198 УПК). С заключением эксперта потерпевший знакомится, если экспертиза проводилась в отношении его либо по его ходатайству (ст. 206 УПК). Свидетель знакомится с заключением эксперта, если экспертиза проводилась в отношении его (ст. 198, 206 УПК). </w:t>
      </w:r>
    </w:p>
    <w:p w14:paraId="05F0A187"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Подозреваемый, обвиняемый, защитник могут присутствовать при производстве экспертизы, но только с разрешения следователя. На практике они, как правило, присутствуют при экспертизах, связанных со служебной деятельностью обвиняемого (подозреваемого), — бухгалтерской, </w:t>
      </w:r>
      <w:proofErr w:type="spellStart"/>
      <w:r w:rsidRPr="000E5A11">
        <w:rPr>
          <w:rFonts w:ascii="Times New Roman" w:hAnsi="Times New Roman" w:cs="Times New Roman"/>
          <w:sz w:val="24"/>
          <w:szCs w:val="20"/>
        </w:rPr>
        <w:t>строительнотехнической</w:t>
      </w:r>
      <w:proofErr w:type="spellEnd"/>
      <w:r w:rsidRPr="000E5A11">
        <w:rPr>
          <w:rFonts w:ascii="Times New Roman" w:hAnsi="Times New Roman" w:cs="Times New Roman"/>
          <w:sz w:val="24"/>
          <w:szCs w:val="20"/>
        </w:rPr>
        <w:t xml:space="preserve"> и т. п. И это методически оправданно, так как проведение исследований в отсутствие проверяемого лица обычно влечет неполноту заключения, поскольку все его замечания и возражения своевременно не учитываются и не проверяются. В других видах экспертиз (криминалистической, </w:t>
      </w:r>
      <w:proofErr w:type="spellStart"/>
      <w:r w:rsidRPr="000E5A11">
        <w:rPr>
          <w:rFonts w:ascii="Times New Roman" w:hAnsi="Times New Roman" w:cs="Times New Roman"/>
          <w:sz w:val="24"/>
          <w:szCs w:val="20"/>
        </w:rPr>
        <w:t>судебномедицинской</w:t>
      </w:r>
      <w:proofErr w:type="spellEnd"/>
      <w:r w:rsidRPr="000E5A11">
        <w:rPr>
          <w:rFonts w:ascii="Times New Roman" w:hAnsi="Times New Roman" w:cs="Times New Roman"/>
          <w:sz w:val="24"/>
          <w:szCs w:val="20"/>
        </w:rPr>
        <w:t xml:space="preserve">) такое присутствие практикуется редко, в основном когда обвиняемый (подозреваемый) более или менее сведущ в этих вопросах. </w:t>
      </w:r>
    </w:p>
    <w:p w14:paraId="7B717149" w14:textId="77777777" w:rsidR="00D0436D" w:rsidRPr="000E5A11" w:rsidRDefault="00D0436D" w:rsidP="00D0436D">
      <w:pPr>
        <w:spacing w:after="0"/>
        <w:ind w:firstLine="708"/>
        <w:rPr>
          <w:rFonts w:ascii="Times New Roman" w:hAnsi="Times New Roman" w:cs="Times New Roman"/>
          <w:sz w:val="24"/>
          <w:szCs w:val="20"/>
        </w:rPr>
      </w:pPr>
      <w:r w:rsidRPr="000E5A11">
        <w:rPr>
          <w:rFonts w:ascii="Times New Roman" w:hAnsi="Times New Roman" w:cs="Times New Roman"/>
          <w:sz w:val="24"/>
          <w:szCs w:val="20"/>
        </w:rPr>
        <w:t xml:space="preserve">Не допускается присутствие обвиняемого, подозреваемого, защитника на стадии совещания экспертов при комиссионной экспертизе, а также при составлении экспертом заключения и формулировании выводов. Участники процесса, присутствующие при производстве экспертизы, не вправе вмешиваться в ход исследований, но могут давать объяснения и задавать вопросы эксперту, относящиеся к предмету экспертизы. В случае если </w:t>
      </w:r>
      <w:proofErr w:type="spellStart"/>
      <w:r w:rsidRPr="000E5A11">
        <w:rPr>
          <w:rFonts w:ascii="Times New Roman" w:hAnsi="Times New Roman" w:cs="Times New Roman"/>
          <w:sz w:val="24"/>
          <w:szCs w:val="20"/>
        </w:rPr>
        <w:t>ктото</w:t>
      </w:r>
      <w:proofErr w:type="spellEnd"/>
      <w:r w:rsidRPr="000E5A11">
        <w:rPr>
          <w:rFonts w:ascii="Times New Roman" w:hAnsi="Times New Roman" w:cs="Times New Roman"/>
          <w:sz w:val="24"/>
          <w:szCs w:val="20"/>
        </w:rPr>
        <w:t xml:space="preserve"> из них мешает эксперту, последний вправе приостановить исследование и ходатайствовать перед следователем об отмене данного такому участнику процесса разрешения присутствовать при производстве экспертизы (ст. 24 Федерального закона «О государственной </w:t>
      </w:r>
      <w:proofErr w:type="spellStart"/>
      <w:r w:rsidRPr="000E5A11">
        <w:rPr>
          <w:rFonts w:ascii="Times New Roman" w:hAnsi="Times New Roman" w:cs="Times New Roman"/>
          <w:sz w:val="24"/>
          <w:szCs w:val="20"/>
        </w:rPr>
        <w:t>судебноэкспертной</w:t>
      </w:r>
      <w:proofErr w:type="spellEnd"/>
      <w:r w:rsidRPr="000E5A11">
        <w:rPr>
          <w:rFonts w:ascii="Times New Roman" w:hAnsi="Times New Roman" w:cs="Times New Roman"/>
          <w:sz w:val="24"/>
          <w:szCs w:val="20"/>
        </w:rPr>
        <w:t xml:space="preserve"> деятельности в Российской Федерации»). </w:t>
      </w:r>
    </w:p>
    <w:p w14:paraId="4A13F508" w14:textId="77777777" w:rsidR="00D0436D" w:rsidRPr="000E5A11" w:rsidRDefault="00D0436D" w:rsidP="00D0436D">
      <w:pPr>
        <w:spacing w:after="0"/>
        <w:ind w:firstLine="708"/>
        <w:rPr>
          <w:rFonts w:ascii="Times New Roman" w:hAnsi="Times New Roman" w:cs="Times New Roman"/>
          <w:sz w:val="24"/>
        </w:rPr>
      </w:pPr>
      <w:r w:rsidRPr="000E5A11">
        <w:rPr>
          <w:rFonts w:ascii="Times New Roman" w:hAnsi="Times New Roman" w:cs="Times New Roman"/>
          <w:sz w:val="24"/>
        </w:rPr>
        <w:t xml:space="preserve">Существенные процессуальные особенности имеет </w:t>
      </w:r>
      <w:r w:rsidRPr="000E5A11">
        <w:rPr>
          <w:rFonts w:ascii="Times New Roman" w:hAnsi="Times New Roman" w:cs="Times New Roman"/>
          <w:i/>
          <w:sz w:val="24"/>
        </w:rPr>
        <w:t>производство судебной экспертизы в отношении живых лиц (</w:t>
      </w:r>
      <w:proofErr w:type="spellStart"/>
      <w:r w:rsidRPr="000E5A11">
        <w:rPr>
          <w:rFonts w:ascii="Times New Roman" w:hAnsi="Times New Roman" w:cs="Times New Roman"/>
          <w:i/>
          <w:sz w:val="24"/>
        </w:rPr>
        <w:t>судебномедицинской</w:t>
      </w:r>
      <w:proofErr w:type="spellEnd"/>
      <w:r w:rsidRPr="000E5A11">
        <w:rPr>
          <w:rFonts w:ascii="Times New Roman" w:hAnsi="Times New Roman" w:cs="Times New Roman"/>
          <w:i/>
          <w:sz w:val="24"/>
        </w:rPr>
        <w:t xml:space="preserve">, </w:t>
      </w:r>
      <w:proofErr w:type="spellStart"/>
      <w:r w:rsidRPr="000E5A11">
        <w:rPr>
          <w:rFonts w:ascii="Times New Roman" w:hAnsi="Times New Roman" w:cs="Times New Roman"/>
          <w:i/>
          <w:sz w:val="24"/>
        </w:rPr>
        <w:t>судебнопсихиатрической</w:t>
      </w:r>
      <w:proofErr w:type="spellEnd"/>
      <w:r w:rsidRPr="000E5A11">
        <w:rPr>
          <w:rFonts w:ascii="Times New Roman" w:hAnsi="Times New Roman" w:cs="Times New Roman"/>
          <w:sz w:val="24"/>
        </w:rPr>
        <w:t xml:space="preserve">). В случае необходимости стационарного обследования при такой экспертизе обвиняемый или подозреваемый может быть помещен в соответствующий стационар (медицинский или психиатрический). Возможны два варианта помещения в стационар обвиняемого или подозреваемого (ст. 203 УПК). Помещение в стационар подозреваемого или обвиняемого, не содержащегося под стражей, производится на основании постановления судьи, выносимого в порядке ст. 165 УПК. Для помещения в стационар </w:t>
      </w:r>
      <w:r w:rsidRPr="000E5A11">
        <w:rPr>
          <w:rFonts w:ascii="Times New Roman" w:hAnsi="Times New Roman" w:cs="Times New Roman"/>
          <w:sz w:val="24"/>
        </w:rPr>
        <w:lastRenderedPageBreak/>
        <w:t xml:space="preserve">подозреваемого или обвиняемого, содержащегося под стражей, достаточно постановления следователя о назначении соответствующей экспертизы с указанием о необходимости исследования с помещением в стационар. </w:t>
      </w:r>
    </w:p>
    <w:p w14:paraId="7AAC02F4" w14:textId="77777777" w:rsidR="00D0436D" w:rsidRPr="000E5A11" w:rsidRDefault="00D0436D" w:rsidP="00D0436D">
      <w:pPr>
        <w:spacing w:after="0"/>
        <w:ind w:firstLine="708"/>
        <w:rPr>
          <w:rFonts w:ascii="Times New Roman" w:hAnsi="Times New Roman" w:cs="Times New Roman"/>
          <w:sz w:val="24"/>
        </w:rPr>
      </w:pPr>
      <w:r w:rsidRPr="000E5A11">
        <w:rPr>
          <w:rFonts w:ascii="Times New Roman" w:hAnsi="Times New Roman" w:cs="Times New Roman"/>
          <w:sz w:val="24"/>
        </w:rPr>
        <w:t xml:space="preserve">Лица, содержащиеся под стражей, помещаются в специально приспособленные для этого стационары. На них распространяются нормы Федерального закона «О содержании под стражей подозреваемых и обвиняемых в совершении преступлений». Лица, не содержащиеся под стражей, помещаются в иные стационары, отдельно от лиц, содержащихся под стражей. При этом они пользуются правами пациентов психиатрических стационаров, установленными законодательством РФ о здравоохранении. Упомянутым Федеральным законом «О государственной </w:t>
      </w:r>
      <w:proofErr w:type="spellStart"/>
      <w:r w:rsidRPr="000E5A11">
        <w:rPr>
          <w:rFonts w:ascii="Times New Roman" w:hAnsi="Times New Roman" w:cs="Times New Roman"/>
          <w:sz w:val="24"/>
        </w:rPr>
        <w:t>судебноэкспертной</w:t>
      </w:r>
      <w:proofErr w:type="spellEnd"/>
      <w:r w:rsidRPr="000E5A11">
        <w:rPr>
          <w:rFonts w:ascii="Times New Roman" w:hAnsi="Times New Roman" w:cs="Times New Roman"/>
          <w:sz w:val="24"/>
        </w:rPr>
        <w:t xml:space="preserve"> деятельности в Российской Федерации» установлен срок содержания лица в стационаре — до 30 дней. В случае необходимости он может быть продлен по мотивированному ходатайству эксперта (комиссии экспертов) постановлением судьи районного суда по месту нахождения стационара еще на 30 дней. В исключительных случаях возможно повторное продление срока на тот же срок и в таком же порядке. Дальнейшее продление срока не допускается. Таким образом, предельный срок пребывания лица в стационаре не может превышать 90 дней. </w:t>
      </w:r>
    </w:p>
    <w:p w14:paraId="33FA3CAF" w14:textId="77777777" w:rsidR="001F4D32" w:rsidRPr="000E5A11" w:rsidRDefault="001F4D32" w:rsidP="001F4D32">
      <w:pPr>
        <w:spacing w:after="0"/>
        <w:ind w:firstLine="708"/>
        <w:rPr>
          <w:rFonts w:ascii="Times New Roman" w:hAnsi="Times New Roman" w:cs="Times New Roman"/>
          <w:sz w:val="24"/>
        </w:rPr>
      </w:pPr>
      <w:r w:rsidRPr="000E5A11">
        <w:rPr>
          <w:rFonts w:ascii="Times New Roman" w:hAnsi="Times New Roman" w:cs="Times New Roman"/>
          <w:sz w:val="24"/>
        </w:rPr>
        <w:t xml:space="preserve">Некоторые особенности имеет порядок производства комиссионных и комплексных экспертиз. При </w:t>
      </w:r>
      <w:r w:rsidRPr="000E5A11">
        <w:rPr>
          <w:rFonts w:ascii="Times New Roman" w:hAnsi="Times New Roman" w:cs="Times New Roman"/>
          <w:b/>
          <w:i/>
          <w:sz w:val="24"/>
          <w:u w:val="single"/>
        </w:rPr>
        <w:t>комиссионной экспертизе</w:t>
      </w:r>
      <w:r w:rsidRPr="000E5A11">
        <w:rPr>
          <w:rFonts w:ascii="Times New Roman" w:hAnsi="Times New Roman" w:cs="Times New Roman"/>
          <w:sz w:val="24"/>
        </w:rPr>
        <w:t xml:space="preserve"> эксперты — члены комиссии могут проводить исследования вместе или порознь, но каждый из них должен провести исследование в полном объеме. Работой комиссии руководит </w:t>
      </w:r>
      <w:proofErr w:type="spellStart"/>
      <w:r w:rsidRPr="000E5A11">
        <w:rPr>
          <w:rFonts w:ascii="Times New Roman" w:hAnsi="Times New Roman" w:cs="Times New Roman"/>
          <w:sz w:val="24"/>
        </w:rPr>
        <w:t>эксперторганизатор</w:t>
      </w:r>
      <w:proofErr w:type="spellEnd"/>
      <w:r w:rsidRPr="000E5A11">
        <w:rPr>
          <w:rFonts w:ascii="Times New Roman" w:hAnsi="Times New Roman" w:cs="Times New Roman"/>
          <w:sz w:val="24"/>
        </w:rPr>
        <w:t xml:space="preserve">, назначаемый руководителем экспертного учреждения или следователем, если она проводится вне экспертного учреждения. Он руководит совещанием экспертов, контролирует сроки производства экспертизы и выполняет другие организационные функции. Однако никакими преимуществами при решении вопросов по существу он не пользуется и по своему процессуальному положению ничем не отличается от </w:t>
      </w:r>
      <w:proofErr w:type="spellStart"/>
      <w:r w:rsidRPr="000E5A11">
        <w:rPr>
          <w:rFonts w:ascii="Times New Roman" w:hAnsi="Times New Roman" w:cs="Times New Roman"/>
          <w:sz w:val="24"/>
        </w:rPr>
        <w:t>дру</w:t>
      </w:r>
      <w:proofErr w:type="spellEnd"/>
      <w:r w:rsidRPr="000E5A11">
        <w:rPr>
          <w:rFonts w:ascii="Times New Roman" w:hAnsi="Times New Roman" w:cs="Times New Roman"/>
          <w:sz w:val="24"/>
        </w:rPr>
        <w:t xml:space="preserve"> </w:t>
      </w:r>
      <w:proofErr w:type="spellStart"/>
      <w:r w:rsidRPr="000E5A11">
        <w:rPr>
          <w:rFonts w:ascii="Times New Roman" w:hAnsi="Times New Roman" w:cs="Times New Roman"/>
          <w:sz w:val="24"/>
        </w:rPr>
        <w:t>гих</w:t>
      </w:r>
      <w:proofErr w:type="spellEnd"/>
      <w:r w:rsidRPr="000E5A11">
        <w:rPr>
          <w:rFonts w:ascii="Times New Roman" w:hAnsi="Times New Roman" w:cs="Times New Roman"/>
          <w:sz w:val="24"/>
        </w:rPr>
        <w:t xml:space="preserve"> экспертов. После завершения исследований эксперты должны провести совещание и обсудить полученные результаты. Если по результатам совещания они придут к единому мнению, то ими составляется единое заключение. В случае возникновения разногласий эксперты дают отдельные заключения. </w:t>
      </w:r>
    </w:p>
    <w:p w14:paraId="21F6CABC" w14:textId="77777777" w:rsidR="001F4D32" w:rsidRPr="000E5A11" w:rsidRDefault="001F4D32" w:rsidP="001F4D32">
      <w:pPr>
        <w:spacing w:after="0"/>
        <w:ind w:firstLine="708"/>
        <w:rPr>
          <w:rFonts w:ascii="Times New Roman" w:hAnsi="Times New Roman" w:cs="Times New Roman"/>
          <w:sz w:val="24"/>
        </w:rPr>
      </w:pPr>
      <w:r w:rsidRPr="000E5A11">
        <w:rPr>
          <w:rFonts w:ascii="Times New Roman" w:hAnsi="Times New Roman" w:cs="Times New Roman"/>
          <w:sz w:val="24"/>
        </w:rPr>
        <w:t xml:space="preserve">При производстве </w:t>
      </w:r>
      <w:r w:rsidRPr="000E5A11">
        <w:rPr>
          <w:rFonts w:ascii="Times New Roman" w:hAnsi="Times New Roman" w:cs="Times New Roman"/>
          <w:b/>
          <w:i/>
          <w:sz w:val="24"/>
          <w:u w:val="single"/>
        </w:rPr>
        <w:t>комплексной экспертизы</w:t>
      </w:r>
      <w:r w:rsidRPr="000E5A11">
        <w:rPr>
          <w:rFonts w:ascii="Times New Roman" w:hAnsi="Times New Roman" w:cs="Times New Roman"/>
          <w:sz w:val="24"/>
        </w:rPr>
        <w:t xml:space="preserve"> каждый эксперт проводит исследования только в пределах своей компетенции, поскольку такая экспертиза проводится экспертами различных специальностей. По итогам этих исследований каждый эксперт оформляет и подписывает свою часть заключения. Общие (конечные) выводы также подписываются только теми экспертами, которые участвовали в их формулировании. В остальном правила производства комплексной экспертизы такие же, как и комиссионной. </w:t>
      </w:r>
    </w:p>
    <w:p w14:paraId="13CC5AE0" w14:textId="77777777" w:rsidR="001F4D32" w:rsidRPr="000E5A11" w:rsidRDefault="001F4D32" w:rsidP="001F4D32">
      <w:pPr>
        <w:ind w:firstLine="708"/>
        <w:rPr>
          <w:rFonts w:ascii="Times New Roman" w:hAnsi="Times New Roman" w:cs="Times New Roman"/>
          <w:sz w:val="24"/>
        </w:rPr>
      </w:pPr>
      <w:r w:rsidRPr="000E5A11">
        <w:rPr>
          <w:rFonts w:ascii="Times New Roman" w:hAnsi="Times New Roman" w:cs="Times New Roman"/>
          <w:sz w:val="24"/>
        </w:rPr>
        <w:t>При недостаточной ясности или полноте заключения эксперта, а также при возникновении новых вопросов в отношении ранее исследованных обстоятельств уголовного дела может быть назначена </w:t>
      </w:r>
      <w:r w:rsidRPr="000E5A11">
        <w:rPr>
          <w:rFonts w:ascii="Times New Roman" w:hAnsi="Times New Roman" w:cs="Times New Roman"/>
          <w:b/>
          <w:i/>
          <w:sz w:val="24"/>
          <w:u w:val="single"/>
        </w:rPr>
        <w:t>дополнительная судебная экспертиза</w:t>
      </w:r>
      <w:r w:rsidRPr="000E5A11">
        <w:rPr>
          <w:rFonts w:ascii="Times New Roman" w:hAnsi="Times New Roman" w:cs="Times New Roman"/>
          <w:sz w:val="24"/>
        </w:rPr>
        <w:t>, производство которой поручается тому же или другому эксперту.</w:t>
      </w:r>
    </w:p>
    <w:p w14:paraId="21C70F48" w14:textId="77777777" w:rsidR="001F4D32" w:rsidRPr="000E5A11" w:rsidRDefault="001F4D32" w:rsidP="001F4D32">
      <w:pPr>
        <w:ind w:firstLine="708"/>
        <w:rPr>
          <w:rFonts w:ascii="Times New Roman" w:hAnsi="Times New Roman" w:cs="Times New Roman"/>
          <w:sz w:val="24"/>
        </w:rPr>
      </w:pPr>
      <w:r w:rsidRPr="000E5A11">
        <w:rPr>
          <w:rFonts w:ascii="Times New Roman" w:hAnsi="Times New Roman" w:cs="Times New Roman"/>
          <w:sz w:val="24"/>
        </w:rPr>
        <w:t xml:space="preserve"> В случаях возникновения сомнений в обоснованности заключения эксперта или наличия противоречий в выводах эксперта или экспертов по тем же вопросам может быть назначена </w:t>
      </w:r>
      <w:r w:rsidRPr="000E5A11">
        <w:rPr>
          <w:rFonts w:ascii="Times New Roman" w:hAnsi="Times New Roman" w:cs="Times New Roman"/>
          <w:b/>
          <w:i/>
          <w:sz w:val="24"/>
          <w:u w:val="single"/>
        </w:rPr>
        <w:t>повторная экспертиза</w:t>
      </w:r>
      <w:r w:rsidRPr="000E5A11">
        <w:rPr>
          <w:rFonts w:ascii="Times New Roman" w:hAnsi="Times New Roman" w:cs="Times New Roman"/>
          <w:sz w:val="24"/>
        </w:rPr>
        <w:t>, производство которой поручается другому эксперту.</w:t>
      </w:r>
    </w:p>
    <w:p w14:paraId="6CA1F0B4" w14:textId="77777777" w:rsidR="001F4D32" w:rsidRPr="000E5A11" w:rsidRDefault="001F4D32" w:rsidP="001F4D32">
      <w:pPr>
        <w:spacing w:after="0"/>
        <w:ind w:firstLine="708"/>
        <w:rPr>
          <w:rFonts w:ascii="Times New Roman" w:hAnsi="Times New Roman" w:cs="Times New Roman"/>
          <w:sz w:val="24"/>
        </w:rPr>
      </w:pPr>
      <w:r w:rsidRPr="000E5A11">
        <w:rPr>
          <w:rFonts w:ascii="Times New Roman" w:hAnsi="Times New Roman" w:cs="Times New Roman"/>
          <w:sz w:val="24"/>
        </w:rPr>
        <w:t xml:space="preserve">После завершения экспертизы может быть произведен допрос эксперта (ст. 205 УПК). Допрос эксперта может быть проведен только после получения его заключения и только по поводу этого заключения. В ходе допроса эксперт может давать разъяснение отдельных терминов и формулировок, сущности и возможности примененной методики, приводить дополнительную аргументацию и обоснование своих выводов и т. п. Допрос эксперта может проводиться только по вопросам, не требующим проведения дополнительных исследований. Если же для ответа на эти вопросы необходимо проведение таких исследований, должна быть назначена дополнительная экспертиза. </w:t>
      </w:r>
    </w:p>
    <w:p w14:paraId="1B9C2866" w14:textId="77777777" w:rsidR="001F4D32" w:rsidRPr="000E5A11" w:rsidRDefault="001F4D32" w:rsidP="001F4D32">
      <w:pPr>
        <w:spacing w:after="0"/>
        <w:ind w:firstLine="708"/>
        <w:rPr>
          <w:rFonts w:ascii="Times New Roman" w:hAnsi="Times New Roman" w:cs="Times New Roman"/>
          <w:sz w:val="24"/>
        </w:rPr>
      </w:pPr>
      <w:r w:rsidRPr="000E5A11">
        <w:rPr>
          <w:rFonts w:ascii="Times New Roman" w:hAnsi="Times New Roman" w:cs="Times New Roman"/>
          <w:sz w:val="24"/>
        </w:rPr>
        <w:t xml:space="preserve">Эксперт не может быть допрошен по поводу сведений, ставших ему известными в связи с производством экспертизы, если они не относятся к предмету данной экспертизы. Имеются в виду </w:t>
      </w:r>
      <w:r w:rsidRPr="000E5A11">
        <w:rPr>
          <w:rFonts w:ascii="Times New Roman" w:hAnsi="Times New Roman" w:cs="Times New Roman"/>
          <w:sz w:val="24"/>
        </w:rPr>
        <w:lastRenderedPageBreak/>
        <w:t xml:space="preserve">сведения, ставшие известными эксперту со слов обследуемого. Прежде всего это касается </w:t>
      </w:r>
      <w:proofErr w:type="spellStart"/>
      <w:r w:rsidRPr="000E5A11">
        <w:rPr>
          <w:rFonts w:ascii="Times New Roman" w:hAnsi="Times New Roman" w:cs="Times New Roman"/>
          <w:sz w:val="24"/>
        </w:rPr>
        <w:t>судебнопсихиатрической</w:t>
      </w:r>
      <w:proofErr w:type="spellEnd"/>
      <w:r w:rsidRPr="000E5A11">
        <w:rPr>
          <w:rFonts w:ascii="Times New Roman" w:hAnsi="Times New Roman" w:cs="Times New Roman"/>
          <w:sz w:val="24"/>
        </w:rPr>
        <w:t xml:space="preserve"> экспертизы, при которой обследуемые в ходе доверительной беседы с экспертом (которого они обычно психологически воспринимают как лечащего врача) нередко рассказывают о таких обстоятельствах, которые на следствии отрицают. Запрет допроса эксперта о такого рода сведениях призван гарантировать доверительность отношений между экспертом и обследуемым лицом, соблюдение экспертной тайны. </w:t>
      </w:r>
    </w:p>
    <w:p w14:paraId="50C68009" w14:textId="77777777" w:rsidR="00D0436D" w:rsidRPr="00D0436D" w:rsidRDefault="00D0436D" w:rsidP="00D0436D"/>
    <w:p w14:paraId="6A2AAED6" w14:textId="77777777" w:rsidR="008C6327" w:rsidRDefault="008C6327" w:rsidP="008C6327">
      <w:pPr>
        <w:pStyle w:val="1"/>
      </w:pPr>
      <w:r>
        <w:t>57.</w:t>
      </w:r>
      <w:r>
        <w:tab/>
        <w:t>Приостановление предварительного следствия.</w:t>
      </w:r>
    </w:p>
    <w:p w14:paraId="02823238" w14:textId="77777777" w:rsidR="008B3FFB" w:rsidRDefault="008B3FFB" w:rsidP="008B3FFB"/>
    <w:p w14:paraId="57CD4617"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В процессе предварительного расследования нередко возникают различные объективные обстоятельства, исключающие возможность производства следственных действий и иных процессуальных мероприятий с участием лица, подлежащего привлечению к уголовной ответственности, которые, в свою очередь, делают невозможным окончание досудебного производства по уголовному делу и направление его материалов в суд. Такие обстоятельства могут существовать довольно длительный период времени и обусловливают процессуальную пассивность органов предварительного расследования. Поэтому законодатель предусматривает возможность приостановления предварительного расследования.</w:t>
      </w:r>
    </w:p>
    <w:p w14:paraId="7906BF97"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b/>
          <w:sz w:val="24"/>
        </w:rPr>
        <w:t>Приостановление предварительного следствия</w:t>
      </w:r>
      <w:r w:rsidRPr="000E5A11">
        <w:rPr>
          <w:rFonts w:ascii="Times New Roman" w:hAnsi="Times New Roman" w:cs="Times New Roman"/>
          <w:sz w:val="24"/>
        </w:rPr>
        <w:t xml:space="preserve"> — это временное прекращение досудебных уголовно процессуальных отношений, обусловленное объективно сложившимися обстоятельствами, исключающими возможность производства следственных действий и иных процессуальных мероприятий с участием лица, подлежащего привлечению к уголовной ответственности. Таким образом, основания для приостановления предварительного расследования всегда представляют собой объективные, не зависящие от волеизъявления </w:t>
      </w:r>
      <w:proofErr w:type="spellStart"/>
      <w:r w:rsidRPr="000E5A11">
        <w:rPr>
          <w:rFonts w:ascii="Times New Roman" w:hAnsi="Times New Roman" w:cs="Times New Roman"/>
          <w:sz w:val="24"/>
        </w:rPr>
        <w:t>органовдознания</w:t>
      </w:r>
      <w:proofErr w:type="spellEnd"/>
      <w:r w:rsidRPr="000E5A11">
        <w:rPr>
          <w:rFonts w:ascii="Times New Roman" w:hAnsi="Times New Roman" w:cs="Times New Roman"/>
          <w:sz w:val="24"/>
        </w:rPr>
        <w:t xml:space="preserve"> или предварительного следствия обстоятельства, сопряженные с отсутствием лица, подлежащего привлечению к уголовной ответственности.</w:t>
      </w:r>
    </w:p>
    <w:p w14:paraId="12F0EF88"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Эти основания регламентированы ч. 1 ст. 208 УПК. Условно их можно разделить на две группы:</w:t>
      </w:r>
    </w:p>
    <w:p w14:paraId="4021E8A2"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1) </w:t>
      </w:r>
      <w:r w:rsidRPr="000E5A11">
        <w:rPr>
          <w:rFonts w:ascii="Times New Roman" w:hAnsi="Times New Roman" w:cs="Times New Roman"/>
          <w:i/>
          <w:sz w:val="24"/>
        </w:rPr>
        <w:t>основания, обусловленные процессуальными сроками</w:t>
      </w:r>
      <w:r w:rsidRPr="000E5A11">
        <w:rPr>
          <w:rFonts w:ascii="Times New Roman" w:hAnsi="Times New Roman" w:cs="Times New Roman"/>
          <w:sz w:val="24"/>
        </w:rPr>
        <w:t>, по которым приостановление предварительного расследования допускается лишь по истечении установленного по данному уголовному делу срока дознания или предварительного следствия. Эта группа включает два следующих основания: а) лицо, подлежащее привлечению в качестве обвиняемого, не установлено; б) подозреваемый или обвиняемый скрылся от органов предварительного расследования либо место его нахождения не установлено по иным причинам;</w:t>
      </w:r>
    </w:p>
    <w:p w14:paraId="6FE6597A"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2) </w:t>
      </w:r>
      <w:r w:rsidRPr="000E5A11">
        <w:rPr>
          <w:rFonts w:ascii="Times New Roman" w:hAnsi="Times New Roman" w:cs="Times New Roman"/>
          <w:i/>
          <w:sz w:val="24"/>
        </w:rPr>
        <w:t>основания, не обусловленные процессуальными сроками</w:t>
      </w:r>
      <w:r w:rsidRPr="000E5A11">
        <w:rPr>
          <w:rFonts w:ascii="Times New Roman" w:hAnsi="Times New Roman" w:cs="Times New Roman"/>
          <w:sz w:val="24"/>
        </w:rPr>
        <w:t xml:space="preserve">, по которым предварительное расследование может быть приостановлено идо окончания его срока. В эту группу включены следующие основания: а) место нахождения подозреваемого или обвиняемого </w:t>
      </w:r>
      <w:proofErr w:type="spellStart"/>
      <w:r w:rsidRPr="000E5A11">
        <w:rPr>
          <w:rFonts w:ascii="Times New Roman" w:hAnsi="Times New Roman" w:cs="Times New Roman"/>
          <w:sz w:val="24"/>
        </w:rPr>
        <w:t>известно,однако</w:t>
      </w:r>
      <w:proofErr w:type="spellEnd"/>
      <w:r w:rsidRPr="000E5A11">
        <w:rPr>
          <w:rFonts w:ascii="Times New Roman" w:hAnsi="Times New Roman" w:cs="Times New Roman"/>
          <w:sz w:val="24"/>
        </w:rPr>
        <w:t xml:space="preserve"> реальная возможность его участия в уголовном деле отсутствует; б) временное тяжелое заболевание подозреваемого или обвиняемого, удостоверенное медицинским заключением, препятствует </w:t>
      </w:r>
      <w:proofErr w:type="spellStart"/>
      <w:r w:rsidRPr="000E5A11">
        <w:rPr>
          <w:rFonts w:ascii="Times New Roman" w:hAnsi="Times New Roman" w:cs="Times New Roman"/>
          <w:sz w:val="24"/>
        </w:rPr>
        <w:t>егоучастию</w:t>
      </w:r>
      <w:proofErr w:type="spellEnd"/>
      <w:r w:rsidRPr="000E5A11">
        <w:rPr>
          <w:rFonts w:ascii="Times New Roman" w:hAnsi="Times New Roman" w:cs="Times New Roman"/>
          <w:sz w:val="24"/>
        </w:rPr>
        <w:t xml:space="preserve"> в следственных и иных процессуальных действиях. К подобным заболеваниям относятся психические расстройства и </w:t>
      </w:r>
      <w:proofErr w:type="spellStart"/>
      <w:r w:rsidRPr="000E5A11">
        <w:rPr>
          <w:rFonts w:ascii="Times New Roman" w:hAnsi="Times New Roman" w:cs="Times New Roman"/>
          <w:sz w:val="24"/>
        </w:rPr>
        <w:t>болезни,лечение</w:t>
      </w:r>
      <w:proofErr w:type="spellEnd"/>
      <w:r w:rsidRPr="000E5A11">
        <w:rPr>
          <w:rFonts w:ascii="Times New Roman" w:hAnsi="Times New Roman" w:cs="Times New Roman"/>
          <w:sz w:val="24"/>
        </w:rPr>
        <w:t xml:space="preserve"> которых проистекает в медицинских стационарах или </w:t>
      </w:r>
      <w:proofErr w:type="spellStart"/>
      <w:r w:rsidRPr="000E5A11">
        <w:rPr>
          <w:rFonts w:ascii="Times New Roman" w:hAnsi="Times New Roman" w:cs="Times New Roman"/>
          <w:sz w:val="24"/>
        </w:rPr>
        <w:t>припостельном</w:t>
      </w:r>
      <w:proofErr w:type="spellEnd"/>
      <w:r w:rsidRPr="000E5A11">
        <w:rPr>
          <w:rFonts w:ascii="Times New Roman" w:hAnsi="Times New Roman" w:cs="Times New Roman"/>
          <w:sz w:val="24"/>
        </w:rPr>
        <w:t xml:space="preserve"> режиме.</w:t>
      </w:r>
    </w:p>
    <w:p w14:paraId="73039A39" w14:textId="77777777" w:rsidR="008B3FFB" w:rsidRPr="000E5A11" w:rsidRDefault="008B3FFB" w:rsidP="008B3FFB">
      <w:pPr>
        <w:rPr>
          <w:rFonts w:ascii="Times New Roman" w:hAnsi="Times New Roman" w:cs="Times New Roman"/>
          <w:b/>
          <w:sz w:val="24"/>
        </w:rPr>
      </w:pPr>
      <w:r w:rsidRPr="000E5A11">
        <w:rPr>
          <w:rFonts w:ascii="Times New Roman" w:hAnsi="Times New Roman" w:cs="Times New Roman"/>
          <w:b/>
          <w:sz w:val="24"/>
          <w:lang w:val="en-US"/>
        </w:rPr>
        <w:t>PS</w:t>
      </w:r>
    </w:p>
    <w:p w14:paraId="6C40751D" w14:textId="77777777" w:rsidR="008B3FFB" w:rsidRPr="000E5A11" w:rsidRDefault="008B3FFB" w:rsidP="008B3FFB">
      <w:pPr>
        <w:rPr>
          <w:rFonts w:ascii="Times New Roman" w:hAnsi="Times New Roman" w:cs="Times New Roman"/>
          <w:b/>
          <w:sz w:val="24"/>
        </w:rPr>
      </w:pPr>
      <w:r w:rsidRPr="000E5A11">
        <w:rPr>
          <w:rFonts w:ascii="Times New Roman" w:hAnsi="Times New Roman" w:cs="Times New Roman"/>
          <w:sz w:val="24"/>
        </w:rPr>
        <w:t xml:space="preserve"> Помимо оснований приостановления предварительного расследования, указанных в ст. 208 УПК, существует еще одно — принятие Конституционным Судом РФ к рассмотрению жалобы о нарушении прав и свобод законом, применяемым в данному головном деле. В этом случае в соответствии со ст. 96, 98 Федерального конституционного закона «О Конституционном Суде </w:t>
      </w:r>
      <w:r w:rsidRPr="000E5A11">
        <w:rPr>
          <w:rFonts w:ascii="Times New Roman" w:hAnsi="Times New Roman" w:cs="Times New Roman"/>
          <w:sz w:val="24"/>
        </w:rPr>
        <w:lastRenderedPageBreak/>
        <w:t>Российской Федерации» орган предварительного расследования вправе приостановить производство по делу вплоть до принятия Конституционным Судом РФ соответствующего решения.</w:t>
      </w:r>
    </w:p>
    <w:p w14:paraId="7FD9D5D6"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При этом вне зависимости от основания предварительное расследование может быть приостановлено только в случае, если по уголовному делу выполнены все остальные следственные действия и иные процессуальные мероприятия, производство которых возможно в отсутствие подозреваемого или обвиняемого, и приняты меры по его установлению либо розыску (ч. 5 ст. 208 УПК).</w:t>
      </w:r>
    </w:p>
    <w:p w14:paraId="62ED8021"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Процессуальное решение о приостановлении предварительного расследования оформляется постановлением дознавателя или следователя, копия которого направляется прокурору. О приостановлении предварительного расследования уведомляются потерпевший, гражданский истец, гражданский ответчик и их представители. Одновременно им разъясняется порядок обжалования данного решения руководителю следственного органа, прокурору или в суд. В случае приостановления предварительного следствия по не </w:t>
      </w:r>
      <w:proofErr w:type="spellStart"/>
      <w:r w:rsidRPr="000E5A11">
        <w:rPr>
          <w:rFonts w:ascii="Times New Roman" w:hAnsi="Times New Roman" w:cs="Times New Roman"/>
          <w:sz w:val="24"/>
        </w:rPr>
        <w:t>обусловленнымпроцессуальными</w:t>
      </w:r>
      <w:proofErr w:type="spellEnd"/>
      <w:r w:rsidRPr="000E5A11">
        <w:rPr>
          <w:rFonts w:ascii="Times New Roman" w:hAnsi="Times New Roman" w:cs="Times New Roman"/>
          <w:sz w:val="24"/>
        </w:rPr>
        <w:t xml:space="preserve"> сроками основаниям об этом уведомляются </w:t>
      </w:r>
      <w:proofErr w:type="spellStart"/>
      <w:r w:rsidRPr="000E5A11">
        <w:rPr>
          <w:rFonts w:ascii="Times New Roman" w:hAnsi="Times New Roman" w:cs="Times New Roman"/>
          <w:sz w:val="24"/>
        </w:rPr>
        <w:t>такжеподозреваемый</w:t>
      </w:r>
      <w:proofErr w:type="spellEnd"/>
      <w:r w:rsidRPr="000E5A11">
        <w:rPr>
          <w:rFonts w:ascii="Times New Roman" w:hAnsi="Times New Roman" w:cs="Times New Roman"/>
          <w:sz w:val="24"/>
        </w:rPr>
        <w:t xml:space="preserve"> (обвиняемый) и его защитник.</w:t>
      </w:r>
    </w:p>
    <w:p w14:paraId="4C5968E6"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На практике нередко возникает ситуация, когда по уголовному делу, расследуемому в отношении нескольких лиц, основания для приостановления касаются не всех, а только одного или нескольких соучастников. В этом случае в соответствии с ч. 3 ст. 208 УПК уголовное дело в отношении этих лиц может быть приостановлено после выделения в отдельное производство в порядке ст. 154 УПК.</w:t>
      </w:r>
    </w:p>
    <w:p w14:paraId="1D1A2383"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Приостанавливая уголовное дело, следователь </w:t>
      </w:r>
      <w:r w:rsidRPr="000E5A11">
        <w:rPr>
          <w:rFonts w:ascii="Times New Roman" w:hAnsi="Times New Roman" w:cs="Times New Roman"/>
          <w:sz w:val="24"/>
          <w:u w:val="single"/>
        </w:rPr>
        <w:t>обязан решить вопрос с арестованным по этому делу имуществом</w:t>
      </w:r>
      <w:r w:rsidRPr="000E5A11">
        <w:rPr>
          <w:rFonts w:ascii="Times New Roman" w:hAnsi="Times New Roman" w:cs="Times New Roman"/>
          <w:sz w:val="24"/>
        </w:rPr>
        <w:t>: либо продлить режим действующих ограничений в порядке, установленном ст. 115.1УПК, либо изменить или прекратить данные ограничения (ч. 6—7ст. 208 УПК)</w:t>
      </w:r>
    </w:p>
    <w:p w14:paraId="0ED117E8"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По приостановленному уголовному делу не допускаются проведение ни следственных действий, ни иных процессуальных мероприятий, а также вынесение постановлений, направленных на решение задач предварительного расследования. </w:t>
      </w:r>
    </w:p>
    <w:p w14:paraId="068EE56B"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Вместе с тем в целях завершения досудебного производства и направления его материалов в суд законодатель обязывает следователя(дознавателя), приостановившего уголовное дело, осуществлять различные </w:t>
      </w:r>
      <w:proofErr w:type="spellStart"/>
      <w:r w:rsidRPr="000E5A11">
        <w:rPr>
          <w:rFonts w:ascii="Times New Roman" w:hAnsi="Times New Roman" w:cs="Times New Roman"/>
          <w:sz w:val="24"/>
        </w:rPr>
        <w:t>непроцессуальные</w:t>
      </w:r>
      <w:proofErr w:type="spellEnd"/>
      <w:r w:rsidRPr="000E5A11">
        <w:rPr>
          <w:rFonts w:ascii="Times New Roman" w:hAnsi="Times New Roman" w:cs="Times New Roman"/>
          <w:sz w:val="24"/>
        </w:rPr>
        <w:t xml:space="preserve"> мероприятия, направленные на устранение обстоятельств, исключивших участие подозреваемого или обвиняемого(ст. 209 УПК). В частности, это может выражаться в направлении в различные органы государственной власти, органы местного самоуправления, предприятиям, учреждениям и организациям запросов, писем, телефонограмм и в истребовании от них различных документов.</w:t>
      </w:r>
    </w:p>
    <w:p w14:paraId="3303EDF3" w14:textId="77777777" w:rsidR="008B3FFB" w:rsidRPr="000E5A11" w:rsidRDefault="008B3FFB" w:rsidP="008B3FFB">
      <w:pPr>
        <w:rPr>
          <w:rFonts w:ascii="Times New Roman" w:hAnsi="Times New Roman" w:cs="Times New Roman"/>
          <w:sz w:val="24"/>
          <w:u w:val="single"/>
        </w:rPr>
      </w:pPr>
      <w:r w:rsidRPr="000E5A11">
        <w:rPr>
          <w:rFonts w:ascii="Times New Roman" w:hAnsi="Times New Roman" w:cs="Times New Roman"/>
          <w:sz w:val="24"/>
          <w:u w:val="single"/>
        </w:rPr>
        <w:t xml:space="preserve">Более того, следователь вправе по приостановленному </w:t>
      </w:r>
      <w:proofErr w:type="spellStart"/>
      <w:r w:rsidRPr="000E5A11">
        <w:rPr>
          <w:rFonts w:ascii="Times New Roman" w:hAnsi="Times New Roman" w:cs="Times New Roman"/>
          <w:sz w:val="24"/>
          <w:u w:val="single"/>
        </w:rPr>
        <w:t>уголовномуделу</w:t>
      </w:r>
      <w:proofErr w:type="spellEnd"/>
      <w:r w:rsidRPr="000E5A11">
        <w:rPr>
          <w:rFonts w:ascii="Times New Roman" w:hAnsi="Times New Roman" w:cs="Times New Roman"/>
          <w:sz w:val="24"/>
          <w:u w:val="single"/>
        </w:rPr>
        <w:t xml:space="preserve"> поручать органам дознания проведение различных ОРМ, в том числе организацию </w:t>
      </w:r>
      <w:r w:rsidRPr="000E5A11">
        <w:rPr>
          <w:rFonts w:ascii="Times New Roman" w:hAnsi="Times New Roman" w:cs="Times New Roman"/>
          <w:b/>
          <w:sz w:val="24"/>
          <w:u w:val="single"/>
        </w:rPr>
        <w:t>розыска</w:t>
      </w:r>
      <w:r w:rsidRPr="000E5A11">
        <w:rPr>
          <w:rFonts w:ascii="Times New Roman" w:hAnsi="Times New Roman" w:cs="Times New Roman"/>
          <w:sz w:val="24"/>
          <w:u w:val="single"/>
        </w:rPr>
        <w:t xml:space="preserve"> скрывшегося подозреваемого или обвиняемого, и контролировать ход их осуществления.</w:t>
      </w:r>
    </w:p>
    <w:p w14:paraId="38CC3FF8"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В частности, Председатель Следственного комитета РФ предписывает следователям вверенного ему ведомства не реже одного раза </w:t>
      </w:r>
      <w:proofErr w:type="spellStart"/>
      <w:r w:rsidRPr="000E5A11">
        <w:rPr>
          <w:rFonts w:ascii="Times New Roman" w:hAnsi="Times New Roman" w:cs="Times New Roman"/>
          <w:sz w:val="24"/>
        </w:rPr>
        <w:t>вмесяц</w:t>
      </w:r>
      <w:proofErr w:type="spellEnd"/>
      <w:r w:rsidRPr="000E5A11">
        <w:rPr>
          <w:rFonts w:ascii="Times New Roman" w:hAnsi="Times New Roman" w:cs="Times New Roman"/>
          <w:sz w:val="24"/>
        </w:rPr>
        <w:t xml:space="preserve"> запрашивать и получать информацию о результатах исполнения поручения из органа, осуществляющего ОРД, а в необходимых случаях обращаться с ходатайством к прокурору о проверке исполнения Федерального закона «Об </w:t>
      </w:r>
      <w:proofErr w:type="spellStart"/>
      <w:r w:rsidRPr="000E5A11">
        <w:rPr>
          <w:rFonts w:ascii="Times New Roman" w:hAnsi="Times New Roman" w:cs="Times New Roman"/>
          <w:sz w:val="24"/>
        </w:rPr>
        <w:t>оперативнорозыскной</w:t>
      </w:r>
      <w:proofErr w:type="spellEnd"/>
      <w:r w:rsidRPr="000E5A11">
        <w:rPr>
          <w:rFonts w:ascii="Times New Roman" w:hAnsi="Times New Roman" w:cs="Times New Roman"/>
          <w:sz w:val="24"/>
        </w:rPr>
        <w:t xml:space="preserve"> </w:t>
      </w:r>
      <w:proofErr w:type="spellStart"/>
      <w:r w:rsidRPr="000E5A11">
        <w:rPr>
          <w:rFonts w:ascii="Times New Roman" w:hAnsi="Times New Roman" w:cs="Times New Roman"/>
          <w:sz w:val="24"/>
        </w:rPr>
        <w:t>деятельности»по</w:t>
      </w:r>
      <w:proofErr w:type="spellEnd"/>
      <w:r w:rsidRPr="000E5A11">
        <w:rPr>
          <w:rFonts w:ascii="Times New Roman" w:hAnsi="Times New Roman" w:cs="Times New Roman"/>
          <w:sz w:val="24"/>
        </w:rPr>
        <w:t xml:space="preserve"> конкретному делу.</w:t>
      </w:r>
    </w:p>
    <w:p w14:paraId="0EBEEBE2" w14:textId="77777777" w:rsidR="008B3FFB" w:rsidRPr="000E5A11" w:rsidRDefault="008B3FFB" w:rsidP="008B3FFB">
      <w:pPr>
        <w:rPr>
          <w:rFonts w:ascii="Times New Roman" w:hAnsi="Times New Roman" w:cs="Times New Roman"/>
          <w:sz w:val="24"/>
        </w:rPr>
      </w:pPr>
      <w:r w:rsidRPr="000E5A11">
        <w:rPr>
          <w:rFonts w:ascii="Times New Roman" w:hAnsi="Times New Roman" w:cs="Times New Roman"/>
          <w:sz w:val="24"/>
        </w:rPr>
        <w:t xml:space="preserve">Розыск представляет собой систему </w:t>
      </w:r>
      <w:proofErr w:type="spellStart"/>
      <w:r w:rsidRPr="000E5A11">
        <w:rPr>
          <w:rFonts w:ascii="Times New Roman" w:hAnsi="Times New Roman" w:cs="Times New Roman"/>
          <w:sz w:val="24"/>
        </w:rPr>
        <w:t>непроцессуальных</w:t>
      </w:r>
      <w:proofErr w:type="spellEnd"/>
      <w:r w:rsidRPr="000E5A11">
        <w:rPr>
          <w:rFonts w:ascii="Times New Roman" w:hAnsi="Times New Roman" w:cs="Times New Roman"/>
          <w:sz w:val="24"/>
        </w:rPr>
        <w:t xml:space="preserve"> мероприятий, направленных на установление места нахождения скрывшегося подозреваемого или обвиняемого в целях его фактического задержания и доставления в органы предварительного расследования(ст. 209 УПК). По территории проведения розыск может быть местным, федеральным или международным. Розыск может быть объявлен как во время производства предварительного расследования, таки одновременно с его приостановлением. Поэтому следователь (дознаватель) либо выносит отдельное постановление о розыске </w:t>
      </w:r>
      <w:proofErr w:type="spellStart"/>
      <w:r w:rsidRPr="000E5A11">
        <w:rPr>
          <w:rFonts w:ascii="Times New Roman" w:hAnsi="Times New Roman" w:cs="Times New Roman"/>
          <w:sz w:val="24"/>
        </w:rPr>
        <w:t>лица,либо</w:t>
      </w:r>
      <w:proofErr w:type="spellEnd"/>
      <w:r w:rsidRPr="000E5A11">
        <w:rPr>
          <w:rFonts w:ascii="Times New Roman" w:hAnsi="Times New Roman" w:cs="Times New Roman"/>
          <w:sz w:val="24"/>
        </w:rPr>
        <w:t xml:space="preserve"> указывает об этом в постановлении о приостановлении предварительного расследования. В случае обнаружения разыскиваемого он может быть задержан органом дознания по </w:t>
      </w:r>
      <w:r w:rsidRPr="000E5A11">
        <w:rPr>
          <w:rFonts w:ascii="Times New Roman" w:hAnsi="Times New Roman" w:cs="Times New Roman"/>
          <w:sz w:val="24"/>
        </w:rPr>
        <w:lastRenderedPageBreak/>
        <w:t>подозрению в совершении преступления в порядке, установленном гл. 12 УПК. При наличии соответствующих оснований в отношении его может быть избрана мера пресечения, в том числе заключение под стражу.</w:t>
      </w:r>
    </w:p>
    <w:p w14:paraId="4D6BE7F6" w14:textId="77777777" w:rsidR="008B3FFB" w:rsidRPr="008B3FFB" w:rsidRDefault="008B3FFB" w:rsidP="008B3FFB"/>
    <w:p w14:paraId="3FAE9E4F" w14:textId="77777777" w:rsidR="008C6327" w:rsidRDefault="008C6327" w:rsidP="008C6327">
      <w:pPr>
        <w:pStyle w:val="1"/>
      </w:pPr>
      <w:r>
        <w:t>58.</w:t>
      </w:r>
      <w:r>
        <w:tab/>
        <w:t>Основания и порядок  прекращения  уголовного дела на предварительном следствии.</w:t>
      </w:r>
    </w:p>
    <w:p w14:paraId="28FC23A7" w14:textId="77777777" w:rsidR="005F56B1" w:rsidRDefault="005F56B1" w:rsidP="005F56B1"/>
    <w:p w14:paraId="6BF0872C" w14:textId="77777777" w:rsidR="005F56B1" w:rsidRPr="000E5A11" w:rsidRDefault="005F56B1" w:rsidP="005F56B1">
      <w:pPr>
        <w:jc w:val="both"/>
        <w:rPr>
          <w:rFonts w:ascii="Times New Roman" w:hAnsi="Times New Roman" w:cs="Times New Roman"/>
          <w:sz w:val="24"/>
          <w:szCs w:val="28"/>
          <w:lang w:eastAsia="ru-RU"/>
        </w:rPr>
      </w:pPr>
      <w:r w:rsidRPr="000E5A11">
        <w:rPr>
          <w:rFonts w:ascii="Times New Roman" w:hAnsi="Times New Roman" w:cs="Times New Roman"/>
          <w:b/>
          <w:sz w:val="24"/>
          <w:szCs w:val="28"/>
          <w:lang w:eastAsia="ru-RU"/>
        </w:rPr>
        <w:t>Формы и порядок окончания предварительного следствия</w:t>
      </w:r>
      <w:r w:rsidRPr="000E5A11">
        <w:rPr>
          <w:rFonts w:ascii="Times New Roman" w:hAnsi="Times New Roman" w:cs="Times New Roman"/>
          <w:sz w:val="24"/>
          <w:szCs w:val="28"/>
          <w:lang w:eastAsia="ru-RU"/>
        </w:rPr>
        <w:t xml:space="preserve"> регулируются гл. 29, 30 УПК, а также ст. 439 УПК. Формы окончания предварительного следствия — это установленные УПК процессуальные основание и порядок завершения предварительного следствия, обусловленные вынесением итоговых процессуальных решений, влекущих за собой различные правовые последствия. Производство предварительного следствия может окончиться:</w:t>
      </w:r>
    </w:p>
    <w:p w14:paraId="057E8418" w14:textId="77777777" w:rsidR="005F56B1" w:rsidRPr="000E5A11" w:rsidRDefault="005F56B1" w:rsidP="005F56B1">
      <w:pPr>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1) прекращением уголовного дела и (или) уголовного преследования;</w:t>
      </w:r>
    </w:p>
    <w:p w14:paraId="619E4FC7" w14:textId="77777777" w:rsidR="005F56B1" w:rsidRPr="000E5A11" w:rsidRDefault="005F56B1" w:rsidP="005F56B1">
      <w:pPr>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2) направлением уголовного дела с обвинительным заключением прокурору;</w:t>
      </w:r>
    </w:p>
    <w:p w14:paraId="116774F0" w14:textId="77777777" w:rsidR="005F56B1" w:rsidRPr="000E5A11" w:rsidRDefault="005F56B1" w:rsidP="005F56B1">
      <w:pPr>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3) направлением уголовного дела прокурору с постановлением о направлении уголовного дела в суд для применения принудительной меры медицинского характера</w:t>
      </w:r>
    </w:p>
    <w:p w14:paraId="48FDE764"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b/>
          <w:sz w:val="24"/>
          <w:szCs w:val="28"/>
          <w:u w:val="single"/>
          <w:lang w:eastAsia="ru-RU"/>
        </w:rPr>
        <w:t>Прекращение уголовного дела и (или) уголовного преследования</w:t>
      </w:r>
      <w:r w:rsidRPr="000E5A11">
        <w:rPr>
          <w:rFonts w:ascii="Times New Roman" w:hAnsi="Times New Roman" w:cs="Times New Roman"/>
          <w:sz w:val="24"/>
          <w:szCs w:val="28"/>
          <w:lang w:eastAsia="ru-RU"/>
        </w:rPr>
        <w:t xml:space="preserve"> —это одна из форм окончания предварительного следствия, влекущая за собой прекращение производства каких либо процессуальных действий в связи с наличием обстоятельств, исключающих необходимость или возможность применения уголовного закона. В уголовно процессуальном смысле прекращение уголовного дела и (или)уголовного преследования есть решение уполномоченного должностного лица об отказе от дальнейшего производства по уголовному делу в связи с наличием для этого правовых оснований.</w:t>
      </w:r>
    </w:p>
    <w:p w14:paraId="4FA2B6C0"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Нормативная регламентация оснований и порядка прекращения уголовного дела и (или) уголовного преследования содержится в гл. 4(ст. 24—28.1) и гл. 29 (ст. 212—214) УПК. При этом гл. 4 УПК предусматривает основания прекращения уголовного дела и (или) уголовного преследования, а гл. 29 УПК закрепляет соответствующий порядок (процедуру).</w:t>
      </w:r>
    </w:p>
    <w:p w14:paraId="3049D245"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 xml:space="preserve">Прекращение уголовного дела и (или) уголовного преследования допускается во всех стадиях уголовного процесса. Однако стадия предварительного расследования является первой стадией </w:t>
      </w:r>
      <w:proofErr w:type="spellStart"/>
      <w:r w:rsidRPr="000E5A11">
        <w:rPr>
          <w:rFonts w:ascii="Times New Roman" w:hAnsi="Times New Roman" w:cs="Times New Roman"/>
          <w:sz w:val="24"/>
          <w:szCs w:val="28"/>
          <w:lang w:eastAsia="ru-RU"/>
        </w:rPr>
        <w:t>уголовногопроцесса</w:t>
      </w:r>
      <w:proofErr w:type="spellEnd"/>
      <w:r w:rsidRPr="000E5A11">
        <w:rPr>
          <w:rFonts w:ascii="Times New Roman" w:hAnsi="Times New Roman" w:cs="Times New Roman"/>
          <w:sz w:val="24"/>
          <w:szCs w:val="28"/>
          <w:lang w:eastAsia="ru-RU"/>
        </w:rPr>
        <w:t>, где появляется возможность принятия решения о прекращении уголовного дела и (или) уголовного преследования.</w:t>
      </w:r>
    </w:p>
    <w:p w14:paraId="1B1477D6"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 xml:space="preserve">Основания и порядок прекращения уголовного дела и (или) уголовного преследования одинаковы вне зависимости от того, в </w:t>
      </w:r>
      <w:proofErr w:type="spellStart"/>
      <w:r w:rsidRPr="000E5A11">
        <w:rPr>
          <w:rFonts w:ascii="Times New Roman" w:hAnsi="Times New Roman" w:cs="Times New Roman"/>
          <w:sz w:val="24"/>
          <w:szCs w:val="28"/>
          <w:lang w:eastAsia="ru-RU"/>
        </w:rPr>
        <w:t>какойформе</w:t>
      </w:r>
      <w:proofErr w:type="spellEnd"/>
      <w:r w:rsidRPr="000E5A11">
        <w:rPr>
          <w:rFonts w:ascii="Times New Roman" w:hAnsi="Times New Roman" w:cs="Times New Roman"/>
          <w:sz w:val="24"/>
          <w:szCs w:val="28"/>
          <w:lang w:eastAsia="ru-RU"/>
        </w:rPr>
        <w:t xml:space="preserve"> производится предварительное расследование — в </w:t>
      </w:r>
      <w:proofErr w:type="spellStart"/>
      <w:r w:rsidRPr="000E5A11">
        <w:rPr>
          <w:rFonts w:ascii="Times New Roman" w:hAnsi="Times New Roman" w:cs="Times New Roman"/>
          <w:sz w:val="24"/>
          <w:szCs w:val="28"/>
          <w:lang w:eastAsia="ru-RU"/>
        </w:rPr>
        <w:t>формепредварительного</w:t>
      </w:r>
      <w:proofErr w:type="spellEnd"/>
      <w:r w:rsidRPr="000E5A11">
        <w:rPr>
          <w:rFonts w:ascii="Times New Roman" w:hAnsi="Times New Roman" w:cs="Times New Roman"/>
          <w:sz w:val="24"/>
          <w:szCs w:val="28"/>
          <w:lang w:eastAsia="ru-RU"/>
        </w:rPr>
        <w:t xml:space="preserve"> следствия или дознания. После прекращения уголовного дела не допускается производство </w:t>
      </w:r>
      <w:proofErr w:type="spellStart"/>
      <w:r w:rsidRPr="000E5A11">
        <w:rPr>
          <w:rFonts w:ascii="Times New Roman" w:hAnsi="Times New Roman" w:cs="Times New Roman"/>
          <w:sz w:val="24"/>
          <w:szCs w:val="28"/>
          <w:lang w:eastAsia="ru-RU"/>
        </w:rPr>
        <w:t>какихлибо</w:t>
      </w:r>
      <w:proofErr w:type="spellEnd"/>
      <w:r w:rsidRPr="000E5A11">
        <w:rPr>
          <w:rFonts w:ascii="Times New Roman" w:hAnsi="Times New Roman" w:cs="Times New Roman"/>
          <w:sz w:val="24"/>
          <w:szCs w:val="28"/>
          <w:lang w:eastAsia="ru-RU"/>
        </w:rPr>
        <w:t xml:space="preserve"> </w:t>
      </w:r>
      <w:proofErr w:type="spellStart"/>
      <w:r w:rsidRPr="000E5A11">
        <w:rPr>
          <w:rFonts w:ascii="Times New Roman" w:hAnsi="Times New Roman" w:cs="Times New Roman"/>
          <w:sz w:val="24"/>
          <w:szCs w:val="28"/>
          <w:lang w:eastAsia="ru-RU"/>
        </w:rPr>
        <w:t>следственныхдействий</w:t>
      </w:r>
      <w:proofErr w:type="spellEnd"/>
      <w:r w:rsidRPr="000E5A11">
        <w:rPr>
          <w:rFonts w:ascii="Times New Roman" w:hAnsi="Times New Roman" w:cs="Times New Roman"/>
          <w:sz w:val="24"/>
          <w:szCs w:val="28"/>
          <w:lang w:eastAsia="ru-RU"/>
        </w:rPr>
        <w:t xml:space="preserve"> или принятие процессуальных решений. Исходя из </w:t>
      </w:r>
      <w:proofErr w:type="spellStart"/>
      <w:r w:rsidRPr="000E5A11">
        <w:rPr>
          <w:rFonts w:ascii="Times New Roman" w:hAnsi="Times New Roman" w:cs="Times New Roman"/>
          <w:sz w:val="24"/>
          <w:szCs w:val="28"/>
          <w:lang w:eastAsia="ru-RU"/>
        </w:rPr>
        <w:t>этогопрекращенные</w:t>
      </w:r>
      <w:proofErr w:type="spellEnd"/>
      <w:r w:rsidRPr="000E5A11">
        <w:rPr>
          <w:rFonts w:ascii="Times New Roman" w:hAnsi="Times New Roman" w:cs="Times New Roman"/>
          <w:sz w:val="24"/>
          <w:szCs w:val="28"/>
          <w:lang w:eastAsia="ru-RU"/>
        </w:rPr>
        <w:t xml:space="preserve"> уголовные дела не подлежат переходу на последующие стадии. Поэтому прекращение уголовного дела является единственной процессуальной формой окончания предварительного следствия, позволяющей следователю или дознавателю полностью окончить уголовное судопроизводство во внесудебном порядке и </w:t>
      </w:r>
      <w:proofErr w:type="spellStart"/>
      <w:r w:rsidRPr="000E5A11">
        <w:rPr>
          <w:rFonts w:ascii="Times New Roman" w:hAnsi="Times New Roman" w:cs="Times New Roman"/>
          <w:sz w:val="24"/>
          <w:szCs w:val="28"/>
          <w:lang w:eastAsia="ru-RU"/>
        </w:rPr>
        <w:t>вынестиокончательное</w:t>
      </w:r>
      <w:proofErr w:type="spellEnd"/>
      <w:r w:rsidRPr="000E5A11">
        <w:rPr>
          <w:rFonts w:ascii="Times New Roman" w:hAnsi="Times New Roman" w:cs="Times New Roman"/>
          <w:sz w:val="24"/>
          <w:szCs w:val="28"/>
          <w:lang w:eastAsia="ru-RU"/>
        </w:rPr>
        <w:t xml:space="preserve"> решение по делу (в некоторых случаях с согласия соответственно руководителя следственного органа или прокурора).Постановление следователя подлежит утверждению </w:t>
      </w:r>
      <w:proofErr w:type="spellStart"/>
      <w:r w:rsidRPr="000E5A11">
        <w:rPr>
          <w:rFonts w:ascii="Times New Roman" w:hAnsi="Times New Roman" w:cs="Times New Roman"/>
          <w:sz w:val="24"/>
          <w:szCs w:val="28"/>
          <w:lang w:eastAsia="ru-RU"/>
        </w:rPr>
        <w:t>руководителемследственного</w:t>
      </w:r>
      <w:proofErr w:type="spellEnd"/>
      <w:r w:rsidRPr="000E5A11">
        <w:rPr>
          <w:rFonts w:ascii="Times New Roman" w:hAnsi="Times New Roman" w:cs="Times New Roman"/>
          <w:sz w:val="24"/>
          <w:szCs w:val="28"/>
          <w:lang w:eastAsia="ru-RU"/>
        </w:rPr>
        <w:t xml:space="preserve"> органа (п. 9 ст. 39 УПК), а постановления дознавателя — прокурором (п. 13 ст. 37 УПК).</w:t>
      </w:r>
    </w:p>
    <w:p w14:paraId="7B460D41"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u w:val="single"/>
          <w:lang w:eastAsia="ru-RU"/>
        </w:rPr>
        <w:t>Следует различать понятия «прекращение уголовного дела» и «прекращение уголовного преследования».</w:t>
      </w:r>
      <w:r w:rsidRPr="000E5A11">
        <w:rPr>
          <w:rFonts w:ascii="Times New Roman" w:hAnsi="Times New Roman" w:cs="Times New Roman"/>
          <w:sz w:val="24"/>
          <w:szCs w:val="28"/>
          <w:lang w:eastAsia="ru-RU"/>
        </w:rPr>
        <w:t xml:space="preserve"> Прекращение </w:t>
      </w:r>
      <w:proofErr w:type="spellStart"/>
      <w:r w:rsidRPr="000E5A11">
        <w:rPr>
          <w:rFonts w:ascii="Times New Roman" w:hAnsi="Times New Roman" w:cs="Times New Roman"/>
          <w:sz w:val="24"/>
          <w:szCs w:val="28"/>
          <w:lang w:eastAsia="ru-RU"/>
        </w:rPr>
        <w:t>уголовногодела</w:t>
      </w:r>
      <w:proofErr w:type="spellEnd"/>
      <w:r w:rsidRPr="000E5A11">
        <w:rPr>
          <w:rFonts w:ascii="Times New Roman" w:hAnsi="Times New Roman" w:cs="Times New Roman"/>
          <w:sz w:val="24"/>
          <w:szCs w:val="28"/>
          <w:lang w:eastAsia="ru-RU"/>
        </w:rPr>
        <w:t xml:space="preserve"> всегда влечет за собой прекращение уголовного </w:t>
      </w:r>
      <w:r w:rsidRPr="000E5A11">
        <w:rPr>
          <w:rFonts w:ascii="Times New Roman" w:hAnsi="Times New Roman" w:cs="Times New Roman"/>
          <w:sz w:val="24"/>
          <w:szCs w:val="28"/>
          <w:lang w:eastAsia="ru-RU"/>
        </w:rPr>
        <w:lastRenderedPageBreak/>
        <w:t xml:space="preserve">преследования(ч. 3 ст. 24 УПК). Это связано с тем, что уголовное преследование является составной частью производства по уголовному делу. </w:t>
      </w:r>
      <w:proofErr w:type="spellStart"/>
      <w:r w:rsidRPr="000E5A11">
        <w:rPr>
          <w:rFonts w:ascii="Times New Roman" w:hAnsi="Times New Roman" w:cs="Times New Roman"/>
          <w:sz w:val="24"/>
          <w:szCs w:val="28"/>
          <w:lang w:eastAsia="ru-RU"/>
        </w:rPr>
        <w:t>Поэтомупрекращение</w:t>
      </w:r>
      <w:proofErr w:type="spellEnd"/>
      <w:r w:rsidRPr="000E5A11">
        <w:rPr>
          <w:rFonts w:ascii="Times New Roman" w:hAnsi="Times New Roman" w:cs="Times New Roman"/>
          <w:sz w:val="24"/>
          <w:szCs w:val="28"/>
          <w:lang w:eastAsia="ru-RU"/>
        </w:rPr>
        <w:t xml:space="preserve"> уголовного дела исключает и возможность продолжения уголовного преследования в рамках данного уголовного дела </w:t>
      </w:r>
      <w:proofErr w:type="spellStart"/>
      <w:r w:rsidRPr="000E5A11">
        <w:rPr>
          <w:rFonts w:ascii="Times New Roman" w:hAnsi="Times New Roman" w:cs="Times New Roman"/>
          <w:sz w:val="24"/>
          <w:szCs w:val="28"/>
          <w:lang w:eastAsia="ru-RU"/>
        </w:rPr>
        <w:t>смомента</w:t>
      </w:r>
      <w:proofErr w:type="spellEnd"/>
      <w:r w:rsidRPr="000E5A11">
        <w:rPr>
          <w:rFonts w:ascii="Times New Roman" w:hAnsi="Times New Roman" w:cs="Times New Roman"/>
          <w:sz w:val="24"/>
          <w:szCs w:val="28"/>
          <w:lang w:eastAsia="ru-RU"/>
        </w:rPr>
        <w:t xml:space="preserve"> его прекращения, тогда как при прекращении уголовного преследования уголовное дело в целом не прекращается. Прекращается лишь уголовное преследование конкретного лица в связи с наличием определенных обстоятельств, а производство по уголовному делу продолжается (ч. 4 ст. 27 УПК).</w:t>
      </w:r>
    </w:p>
    <w:p w14:paraId="49775F83"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Помимо этого, прекращение уголовного преследования всегда носит персонифицированный характер, т. е. прекращается уголовно процессуальная деятельность в отношении конкретного лица или группы лиц, тогда как прекращение уголовного дела не всегда носит персонифицированный характер, потому что возможно прекращение уголовно процессуальной деятельности ввиду отсутствия самого события преступления (п. 1 ч. 1 ст. 24 УПК).</w:t>
      </w:r>
    </w:p>
    <w:p w14:paraId="039809D2"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 xml:space="preserve">Случаи прекращения уголовного преследования наиболее </w:t>
      </w:r>
      <w:proofErr w:type="spellStart"/>
      <w:r w:rsidRPr="000E5A11">
        <w:rPr>
          <w:rFonts w:ascii="Times New Roman" w:hAnsi="Times New Roman" w:cs="Times New Roman"/>
          <w:sz w:val="24"/>
          <w:szCs w:val="28"/>
          <w:lang w:eastAsia="ru-RU"/>
        </w:rPr>
        <w:t>частовстречаются</w:t>
      </w:r>
      <w:proofErr w:type="spellEnd"/>
      <w:r w:rsidRPr="000E5A11">
        <w:rPr>
          <w:rFonts w:ascii="Times New Roman" w:hAnsi="Times New Roman" w:cs="Times New Roman"/>
          <w:sz w:val="24"/>
          <w:szCs w:val="28"/>
          <w:lang w:eastAsia="ru-RU"/>
        </w:rPr>
        <w:t xml:space="preserve"> по так называемым групповым делам, где в качестве обвиняемых или подозреваемых привлечено несколько лиц. Если в </w:t>
      </w:r>
      <w:proofErr w:type="spellStart"/>
      <w:r w:rsidRPr="000E5A11">
        <w:rPr>
          <w:rFonts w:ascii="Times New Roman" w:hAnsi="Times New Roman" w:cs="Times New Roman"/>
          <w:sz w:val="24"/>
          <w:szCs w:val="28"/>
          <w:lang w:eastAsia="ru-RU"/>
        </w:rPr>
        <w:t>ходепредварительного</w:t>
      </w:r>
      <w:proofErr w:type="spellEnd"/>
      <w:r w:rsidRPr="000E5A11">
        <w:rPr>
          <w:rFonts w:ascii="Times New Roman" w:hAnsi="Times New Roman" w:cs="Times New Roman"/>
          <w:sz w:val="24"/>
          <w:szCs w:val="28"/>
          <w:lang w:eastAsia="ru-RU"/>
        </w:rPr>
        <w:t xml:space="preserve"> расследования будет установлено, что в </w:t>
      </w:r>
      <w:proofErr w:type="spellStart"/>
      <w:r w:rsidRPr="000E5A11">
        <w:rPr>
          <w:rFonts w:ascii="Times New Roman" w:hAnsi="Times New Roman" w:cs="Times New Roman"/>
          <w:sz w:val="24"/>
          <w:szCs w:val="28"/>
          <w:lang w:eastAsia="ru-RU"/>
        </w:rPr>
        <w:t>действияходного</w:t>
      </w:r>
      <w:proofErr w:type="spellEnd"/>
      <w:r w:rsidRPr="000E5A11">
        <w:rPr>
          <w:rFonts w:ascii="Times New Roman" w:hAnsi="Times New Roman" w:cs="Times New Roman"/>
          <w:sz w:val="24"/>
          <w:szCs w:val="28"/>
          <w:lang w:eastAsia="ru-RU"/>
        </w:rPr>
        <w:t xml:space="preserve"> из лиц, ранее привлеченных в качестве подозреваемого </w:t>
      </w:r>
      <w:proofErr w:type="spellStart"/>
      <w:r w:rsidRPr="000E5A11">
        <w:rPr>
          <w:rFonts w:ascii="Times New Roman" w:hAnsi="Times New Roman" w:cs="Times New Roman"/>
          <w:sz w:val="24"/>
          <w:szCs w:val="28"/>
          <w:lang w:eastAsia="ru-RU"/>
        </w:rPr>
        <w:t>илиобвиняемого</w:t>
      </w:r>
      <w:proofErr w:type="spellEnd"/>
      <w:r w:rsidRPr="000E5A11">
        <w:rPr>
          <w:rFonts w:ascii="Times New Roman" w:hAnsi="Times New Roman" w:cs="Times New Roman"/>
          <w:sz w:val="24"/>
          <w:szCs w:val="28"/>
          <w:lang w:eastAsia="ru-RU"/>
        </w:rPr>
        <w:t xml:space="preserve">, отсутствует состав преступления (п. 2 ч. 1 ст. 24 УПК),то в отношении него уголовное преследование прекращается, а в отношении остальных продолжается в обычном порядке. При этом </w:t>
      </w:r>
      <w:proofErr w:type="spellStart"/>
      <w:r w:rsidRPr="000E5A11">
        <w:rPr>
          <w:rFonts w:ascii="Times New Roman" w:hAnsi="Times New Roman" w:cs="Times New Roman"/>
          <w:sz w:val="24"/>
          <w:szCs w:val="28"/>
          <w:lang w:eastAsia="ru-RU"/>
        </w:rPr>
        <w:t>неисключается</w:t>
      </w:r>
      <w:proofErr w:type="spellEnd"/>
      <w:r w:rsidRPr="000E5A11">
        <w:rPr>
          <w:rFonts w:ascii="Times New Roman" w:hAnsi="Times New Roman" w:cs="Times New Roman"/>
          <w:sz w:val="24"/>
          <w:szCs w:val="28"/>
          <w:lang w:eastAsia="ru-RU"/>
        </w:rPr>
        <w:t xml:space="preserve"> участие такого лица в уголовном деле в другом процессуальном статусе, например в качестве свидетеля.</w:t>
      </w:r>
    </w:p>
    <w:p w14:paraId="7ABD7FF9"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 xml:space="preserve">Если же по уголовному делу, расследуемому по одному </w:t>
      </w:r>
      <w:proofErr w:type="spellStart"/>
      <w:r w:rsidRPr="000E5A11">
        <w:rPr>
          <w:rFonts w:ascii="Times New Roman" w:hAnsi="Times New Roman" w:cs="Times New Roman"/>
          <w:sz w:val="24"/>
          <w:szCs w:val="28"/>
          <w:lang w:eastAsia="ru-RU"/>
        </w:rPr>
        <w:t>эпизодупреступной</w:t>
      </w:r>
      <w:proofErr w:type="spellEnd"/>
      <w:r w:rsidRPr="000E5A11">
        <w:rPr>
          <w:rFonts w:ascii="Times New Roman" w:hAnsi="Times New Roman" w:cs="Times New Roman"/>
          <w:sz w:val="24"/>
          <w:szCs w:val="28"/>
          <w:lang w:eastAsia="ru-RU"/>
        </w:rPr>
        <w:t xml:space="preserve"> деятельности, в качестве обвиняемого или подозреваемого привлечено одно лицо, то прекращение уголовного </w:t>
      </w:r>
      <w:proofErr w:type="spellStart"/>
      <w:r w:rsidRPr="000E5A11">
        <w:rPr>
          <w:rFonts w:ascii="Times New Roman" w:hAnsi="Times New Roman" w:cs="Times New Roman"/>
          <w:sz w:val="24"/>
          <w:szCs w:val="28"/>
          <w:lang w:eastAsia="ru-RU"/>
        </w:rPr>
        <w:t>преследованияв</w:t>
      </w:r>
      <w:proofErr w:type="spellEnd"/>
      <w:r w:rsidRPr="000E5A11">
        <w:rPr>
          <w:rFonts w:ascii="Times New Roman" w:hAnsi="Times New Roman" w:cs="Times New Roman"/>
          <w:sz w:val="24"/>
          <w:szCs w:val="28"/>
          <w:lang w:eastAsia="ru-RU"/>
        </w:rPr>
        <w:t xml:space="preserve"> отношении этого лица влечет за собой прекращение уголовного дела в целом.</w:t>
      </w:r>
    </w:p>
    <w:p w14:paraId="52E3669F" w14:textId="77777777" w:rsidR="005F56B1" w:rsidRPr="000E5A11" w:rsidRDefault="005F56B1" w:rsidP="005F56B1">
      <w:pPr>
        <w:ind w:firstLine="708"/>
        <w:jc w:val="both"/>
        <w:rPr>
          <w:rFonts w:ascii="Times New Roman" w:hAnsi="Times New Roman" w:cs="Times New Roman"/>
          <w:sz w:val="24"/>
          <w:szCs w:val="28"/>
          <w:lang w:eastAsia="ru-RU"/>
        </w:rPr>
      </w:pPr>
      <w:r w:rsidRPr="000E5A11">
        <w:rPr>
          <w:rFonts w:ascii="Times New Roman" w:hAnsi="Times New Roman" w:cs="Times New Roman"/>
          <w:sz w:val="24"/>
          <w:szCs w:val="28"/>
          <w:lang w:eastAsia="ru-RU"/>
        </w:rPr>
        <w:t xml:space="preserve">Аналогично этому уголовное дело подлежит прекращению в случае прекращения уголовного преследования в отношении всех подозреваемых или обвиняемых. Исключения из этого составляют </w:t>
      </w:r>
      <w:proofErr w:type="spellStart"/>
      <w:r w:rsidRPr="000E5A11">
        <w:rPr>
          <w:rFonts w:ascii="Times New Roman" w:hAnsi="Times New Roman" w:cs="Times New Roman"/>
          <w:sz w:val="24"/>
          <w:szCs w:val="28"/>
          <w:lang w:eastAsia="ru-RU"/>
        </w:rPr>
        <w:t>случаипрекращения</w:t>
      </w:r>
      <w:proofErr w:type="spellEnd"/>
      <w:r w:rsidRPr="000E5A11">
        <w:rPr>
          <w:rFonts w:ascii="Times New Roman" w:hAnsi="Times New Roman" w:cs="Times New Roman"/>
          <w:sz w:val="24"/>
          <w:szCs w:val="28"/>
          <w:lang w:eastAsia="ru-RU"/>
        </w:rPr>
        <w:t xml:space="preserve"> уголовного преследования в связи с </w:t>
      </w:r>
      <w:proofErr w:type="spellStart"/>
      <w:r w:rsidRPr="000E5A11">
        <w:rPr>
          <w:rFonts w:ascii="Times New Roman" w:hAnsi="Times New Roman" w:cs="Times New Roman"/>
          <w:sz w:val="24"/>
          <w:szCs w:val="28"/>
          <w:lang w:eastAsia="ru-RU"/>
        </w:rPr>
        <w:t>непричастностьюих</w:t>
      </w:r>
      <w:proofErr w:type="spellEnd"/>
      <w:r w:rsidRPr="000E5A11">
        <w:rPr>
          <w:rFonts w:ascii="Times New Roman" w:hAnsi="Times New Roman" w:cs="Times New Roman"/>
          <w:sz w:val="24"/>
          <w:szCs w:val="28"/>
          <w:lang w:eastAsia="ru-RU"/>
        </w:rPr>
        <w:t xml:space="preserve"> к совершению преступления (ч. 4 ст. 24 УПК). В этом случае уголовное дело подлежит дальнейшему расследованию, так как с момента возбуждения уголовного дела предполагается, что само </w:t>
      </w:r>
      <w:proofErr w:type="spellStart"/>
      <w:r w:rsidRPr="000E5A11">
        <w:rPr>
          <w:rFonts w:ascii="Times New Roman" w:hAnsi="Times New Roman" w:cs="Times New Roman"/>
          <w:sz w:val="24"/>
          <w:szCs w:val="28"/>
          <w:lang w:eastAsia="ru-RU"/>
        </w:rPr>
        <w:t>преступноедеяние</w:t>
      </w:r>
      <w:proofErr w:type="spellEnd"/>
      <w:r w:rsidRPr="000E5A11">
        <w:rPr>
          <w:rFonts w:ascii="Times New Roman" w:hAnsi="Times New Roman" w:cs="Times New Roman"/>
          <w:sz w:val="24"/>
          <w:szCs w:val="28"/>
          <w:lang w:eastAsia="ru-RU"/>
        </w:rPr>
        <w:t xml:space="preserve"> имело место и, следовательно, существует обязанность государства установить лицо, его совершившее.</w:t>
      </w:r>
    </w:p>
    <w:p w14:paraId="78E4C2A4"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i/>
          <w:sz w:val="28"/>
          <w:szCs w:val="28"/>
          <w:u w:val="single"/>
          <w:lang w:eastAsia="ru-RU"/>
        </w:rPr>
        <w:t>Основания прекращения уголовного дела и (или) уголовного преследования</w:t>
      </w:r>
      <w:r w:rsidRPr="000E5A11">
        <w:rPr>
          <w:rFonts w:ascii="Times New Roman" w:eastAsia="Times New Roman" w:hAnsi="Times New Roman" w:cs="Times New Roman"/>
          <w:sz w:val="28"/>
          <w:szCs w:val="28"/>
          <w:lang w:eastAsia="ru-RU"/>
        </w:rPr>
        <w:t xml:space="preserve"> </w:t>
      </w:r>
      <w:r w:rsidRPr="000E5A11">
        <w:rPr>
          <w:rFonts w:ascii="Times New Roman" w:eastAsia="Times New Roman" w:hAnsi="Times New Roman" w:cs="Times New Roman"/>
          <w:sz w:val="24"/>
          <w:szCs w:val="28"/>
          <w:lang w:eastAsia="ru-RU"/>
        </w:rPr>
        <w:t xml:space="preserve">— это предусмотренные уголовным и </w:t>
      </w:r>
      <w:proofErr w:type="spellStart"/>
      <w:r w:rsidRPr="000E5A11">
        <w:rPr>
          <w:rFonts w:ascii="Times New Roman" w:eastAsia="Times New Roman" w:hAnsi="Times New Roman" w:cs="Times New Roman"/>
          <w:sz w:val="24"/>
          <w:szCs w:val="28"/>
          <w:lang w:eastAsia="ru-RU"/>
        </w:rPr>
        <w:t>уголовнопроцессуальным</w:t>
      </w:r>
      <w:proofErr w:type="spellEnd"/>
      <w:r w:rsidRPr="000E5A11">
        <w:rPr>
          <w:rFonts w:ascii="Times New Roman" w:eastAsia="Times New Roman" w:hAnsi="Times New Roman" w:cs="Times New Roman"/>
          <w:sz w:val="24"/>
          <w:szCs w:val="28"/>
          <w:lang w:eastAsia="ru-RU"/>
        </w:rPr>
        <w:t xml:space="preserve"> законом фактические обстоятельства, влекущие за собой невозможность дальнейшего производства по уголовному делу либо свидетельствующие об отсутствии необходимости его </w:t>
      </w:r>
      <w:proofErr w:type="spellStart"/>
      <w:r w:rsidRPr="000E5A11">
        <w:rPr>
          <w:rFonts w:ascii="Times New Roman" w:eastAsia="Times New Roman" w:hAnsi="Times New Roman" w:cs="Times New Roman"/>
          <w:sz w:val="24"/>
          <w:szCs w:val="28"/>
          <w:lang w:eastAsia="ru-RU"/>
        </w:rPr>
        <w:t>продолжения.Некоторые</w:t>
      </w:r>
      <w:proofErr w:type="spellEnd"/>
      <w:r w:rsidRPr="000E5A11">
        <w:rPr>
          <w:rFonts w:ascii="Times New Roman" w:eastAsia="Times New Roman" w:hAnsi="Times New Roman" w:cs="Times New Roman"/>
          <w:sz w:val="24"/>
          <w:szCs w:val="28"/>
          <w:lang w:eastAsia="ru-RU"/>
        </w:rPr>
        <w:t xml:space="preserve"> основания прекращения уголовного дела и (или) уголовного преследования (в связи с истечением сроков давности (п. 3ч. 1 ст. 24 УПК), примирением сторон (ст. 25 УПК), назначением меры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характера в виде судебного штрафа (ст. 25.1 УПК), вследствие акта об амнистии (п. 3 ч. 1 ст. 27 УПК), в связи с деятельным раскаянием (ст. 28 УПК) и др.) тесно связаны с основаниями освобождения от уголовной ответственности (ст. 75—78, 84УК) и прямо вытекают из них. В таких случаях законодатель в УК закрепляет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основание освобождения от уголовной ответственности, а в УПК предусматривает процедуру освобождения от уголовной ответственности в форме прекращения уголовного дела и (или) уголовного преследования по этому </w:t>
      </w:r>
      <w:proofErr w:type="spellStart"/>
      <w:r w:rsidRPr="000E5A11">
        <w:rPr>
          <w:rFonts w:ascii="Times New Roman" w:eastAsia="Times New Roman" w:hAnsi="Times New Roman" w:cs="Times New Roman"/>
          <w:sz w:val="24"/>
          <w:szCs w:val="28"/>
          <w:lang w:eastAsia="ru-RU"/>
        </w:rPr>
        <w:t>основанию.Другие</w:t>
      </w:r>
      <w:proofErr w:type="spellEnd"/>
      <w:r w:rsidRPr="000E5A11">
        <w:rPr>
          <w:rFonts w:ascii="Times New Roman" w:eastAsia="Times New Roman" w:hAnsi="Times New Roman" w:cs="Times New Roman"/>
          <w:sz w:val="24"/>
          <w:szCs w:val="28"/>
          <w:lang w:eastAsia="ru-RU"/>
        </w:rPr>
        <w:t xml:space="preserve"> основания формулируются законодателем через </w:t>
      </w:r>
      <w:proofErr w:type="spellStart"/>
      <w:r w:rsidRPr="000E5A11">
        <w:rPr>
          <w:rFonts w:ascii="Times New Roman" w:eastAsia="Times New Roman" w:hAnsi="Times New Roman" w:cs="Times New Roman"/>
          <w:sz w:val="24"/>
          <w:szCs w:val="28"/>
          <w:lang w:eastAsia="ru-RU"/>
        </w:rPr>
        <w:t>отрицаниелибо</w:t>
      </w:r>
      <w:proofErr w:type="spellEnd"/>
      <w:r w:rsidRPr="000E5A11">
        <w:rPr>
          <w:rFonts w:ascii="Times New Roman" w:eastAsia="Times New Roman" w:hAnsi="Times New Roman" w:cs="Times New Roman"/>
          <w:sz w:val="24"/>
          <w:szCs w:val="28"/>
          <w:lang w:eastAsia="ru-RU"/>
        </w:rPr>
        <w:t xml:space="preserve"> самого понятия преступления (например, отсутствие </w:t>
      </w:r>
      <w:proofErr w:type="spellStart"/>
      <w:r w:rsidRPr="000E5A11">
        <w:rPr>
          <w:rFonts w:ascii="Times New Roman" w:eastAsia="Times New Roman" w:hAnsi="Times New Roman" w:cs="Times New Roman"/>
          <w:sz w:val="24"/>
          <w:szCs w:val="28"/>
          <w:lang w:eastAsia="ru-RU"/>
        </w:rPr>
        <w:t>событияпреступления</w:t>
      </w:r>
      <w:proofErr w:type="spellEnd"/>
      <w:r w:rsidRPr="000E5A11">
        <w:rPr>
          <w:rFonts w:ascii="Times New Roman" w:eastAsia="Times New Roman" w:hAnsi="Times New Roman" w:cs="Times New Roman"/>
          <w:sz w:val="24"/>
          <w:szCs w:val="28"/>
          <w:lang w:eastAsia="ru-RU"/>
        </w:rPr>
        <w:t>), либо одного из элементов состава преступления (отсутствие в деянии состава преступления).</w:t>
      </w:r>
    </w:p>
    <w:p w14:paraId="7B0C087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Однако далеко не все основания прекращения уголовного </w:t>
      </w:r>
      <w:proofErr w:type="spellStart"/>
      <w:r w:rsidRPr="000E5A11">
        <w:rPr>
          <w:rFonts w:ascii="Times New Roman" w:eastAsia="Times New Roman" w:hAnsi="Times New Roman" w:cs="Times New Roman"/>
          <w:sz w:val="24"/>
          <w:szCs w:val="28"/>
          <w:lang w:eastAsia="ru-RU"/>
        </w:rPr>
        <w:t>делаи</w:t>
      </w:r>
      <w:proofErr w:type="spellEnd"/>
      <w:r w:rsidRPr="000E5A11">
        <w:rPr>
          <w:rFonts w:ascii="Times New Roman" w:eastAsia="Times New Roman" w:hAnsi="Times New Roman" w:cs="Times New Roman"/>
          <w:sz w:val="24"/>
          <w:szCs w:val="28"/>
          <w:lang w:eastAsia="ru-RU"/>
        </w:rPr>
        <w:t xml:space="preserve"> (или) уголовного преследования имеют </w:t>
      </w:r>
      <w:proofErr w:type="spellStart"/>
      <w:r w:rsidRPr="000E5A11">
        <w:rPr>
          <w:rFonts w:ascii="Times New Roman" w:eastAsia="Times New Roman" w:hAnsi="Times New Roman" w:cs="Times New Roman"/>
          <w:sz w:val="24"/>
          <w:szCs w:val="28"/>
          <w:lang w:eastAsia="ru-RU"/>
        </w:rPr>
        <w:t>материальноправовую</w:t>
      </w:r>
      <w:proofErr w:type="spellEnd"/>
      <w:r w:rsidRPr="000E5A11">
        <w:rPr>
          <w:rFonts w:ascii="Times New Roman" w:eastAsia="Times New Roman" w:hAnsi="Times New Roman" w:cs="Times New Roman"/>
          <w:sz w:val="24"/>
          <w:szCs w:val="28"/>
          <w:lang w:eastAsia="ru-RU"/>
        </w:rPr>
        <w:t xml:space="preserve"> природу и закреплены в УК. Некоторые из оснований имеют исключительно </w:t>
      </w:r>
      <w:proofErr w:type="spellStart"/>
      <w:r w:rsidRPr="000E5A11">
        <w:rPr>
          <w:rFonts w:ascii="Times New Roman" w:eastAsia="Times New Roman" w:hAnsi="Times New Roman" w:cs="Times New Roman"/>
          <w:sz w:val="24"/>
          <w:szCs w:val="28"/>
          <w:lang w:eastAsia="ru-RU"/>
        </w:rPr>
        <w:t>уголовнопроцессуальную</w:t>
      </w:r>
      <w:proofErr w:type="spellEnd"/>
      <w:r w:rsidRPr="000E5A11">
        <w:rPr>
          <w:rFonts w:ascii="Times New Roman" w:eastAsia="Times New Roman" w:hAnsi="Times New Roman" w:cs="Times New Roman"/>
          <w:sz w:val="24"/>
          <w:szCs w:val="28"/>
          <w:lang w:eastAsia="ru-RU"/>
        </w:rPr>
        <w:t xml:space="preserve"> природу и, соответственно, закреплены в УПК (например, п. 5, 6 ч. 1 ст. 24, п. 1 ч. 1 ст. 27).</w:t>
      </w:r>
    </w:p>
    <w:p w14:paraId="17AD6C83"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В связи с этим все основания прекращения уголовного </w:t>
      </w:r>
      <w:proofErr w:type="spellStart"/>
      <w:r w:rsidRPr="000E5A11">
        <w:rPr>
          <w:rFonts w:ascii="Times New Roman" w:eastAsia="Times New Roman" w:hAnsi="Times New Roman" w:cs="Times New Roman"/>
          <w:sz w:val="24"/>
          <w:szCs w:val="28"/>
          <w:lang w:eastAsia="ru-RU"/>
        </w:rPr>
        <w:t>делаи</w:t>
      </w:r>
      <w:proofErr w:type="spellEnd"/>
      <w:r w:rsidRPr="000E5A11">
        <w:rPr>
          <w:rFonts w:ascii="Times New Roman" w:eastAsia="Times New Roman" w:hAnsi="Times New Roman" w:cs="Times New Roman"/>
          <w:sz w:val="24"/>
          <w:szCs w:val="28"/>
          <w:lang w:eastAsia="ru-RU"/>
        </w:rPr>
        <w:t xml:space="preserve"> (или) уголовного преследования можно классифицировать в зависимости от источника закрепления этого основания на </w:t>
      </w:r>
      <w:proofErr w:type="spellStart"/>
      <w:r w:rsidRPr="000E5A11">
        <w:rPr>
          <w:rFonts w:ascii="Times New Roman" w:eastAsia="Times New Roman" w:hAnsi="Times New Roman" w:cs="Times New Roman"/>
          <w:sz w:val="24"/>
          <w:szCs w:val="28"/>
          <w:lang w:eastAsia="ru-RU"/>
        </w:rPr>
        <w:t>материальноправовые</w:t>
      </w:r>
      <w:proofErr w:type="spellEnd"/>
      <w:r w:rsidRPr="000E5A11">
        <w:rPr>
          <w:rFonts w:ascii="Times New Roman" w:eastAsia="Times New Roman" w:hAnsi="Times New Roman" w:cs="Times New Roman"/>
          <w:sz w:val="24"/>
          <w:szCs w:val="28"/>
          <w:lang w:eastAsia="ru-RU"/>
        </w:rPr>
        <w:t xml:space="preserve"> и процессуальные.</w:t>
      </w:r>
    </w:p>
    <w:p w14:paraId="7328A8B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i/>
          <w:sz w:val="24"/>
          <w:szCs w:val="28"/>
          <w:lang w:eastAsia="ru-RU"/>
        </w:rPr>
        <w:lastRenderedPageBreak/>
        <w:t xml:space="preserve">К </w:t>
      </w:r>
      <w:r w:rsidRPr="000E5A11">
        <w:rPr>
          <w:rFonts w:ascii="Times New Roman" w:eastAsia="Times New Roman" w:hAnsi="Times New Roman" w:cs="Times New Roman"/>
          <w:b/>
          <w:i/>
          <w:sz w:val="24"/>
          <w:szCs w:val="28"/>
          <w:lang w:eastAsia="ru-RU"/>
        </w:rPr>
        <w:t>материально правовым основаниям</w:t>
      </w:r>
      <w:r w:rsidRPr="000E5A11">
        <w:rPr>
          <w:rFonts w:ascii="Times New Roman" w:eastAsia="Times New Roman" w:hAnsi="Times New Roman" w:cs="Times New Roman"/>
          <w:sz w:val="24"/>
          <w:szCs w:val="28"/>
          <w:lang w:eastAsia="ru-RU"/>
        </w:rPr>
        <w:t xml:space="preserve"> относятся:</w:t>
      </w:r>
    </w:p>
    <w:p w14:paraId="79DE61F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1) отсутствие события преступления (п. 1 ч. 1 ст. 24 УПК);</w:t>
      </w:r>
    </w:p>
    <w:p w14:paraId="6361B5D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2) отсутствие в деянии состава преступления (п. 2 ч. 1 ст. 24 УПК);</w:t>
      </w:r>
    </w:p>
    <w:p w14:paraId="368918D3"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3) истечение сроков давности уголовного преследования (п. 3 ч. 1ст. 24 УПК);</w:t>
      </w:r>
    </w:p>
    <w:p w14:paraId="448A20D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4) смерть подозреваемого или обвиняемого (п. 4 ч. 1 ст. 24 УПК);</w:t>
      </w:r>
    </w:p>
    <w:p w14:paraId="021A5E7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5) примирение сторон (ст. 25 УПК);</w:t>
      </w:r>
    </w:p>
    <w:p w14:paraId="48A732A8"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6) назначение меры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характера в виде судебного штрафа (ст. 251 УПК);7) акт об амнистии (п. 3 ч. 1 ст. 27 УПК);</w:t>
      </w:r>
    </w:p>
    <w:p w14:paraId="514F23AF"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8) деятельное раскаяние (ст. 28 УПК);</w:t>
      </w:r>
    </w:p>
    <w:p w14:paraId="6418DA7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9) возмещение ущерба по делам о преступлениях в сфере экономической деятельности (ст. 281 УПК).</w:t>
      </w:r>
    </w:p>
    <w:p w14:paraId="28813A81"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В свою очередь, к </w:t>
      </w:r>
      <w:r w:rsidRPr="000E5A11">
        <w:rPr>
          <w:rFonts w:ascii="Times New Roman" w:eastAsia="Times New Roman" w:hAnsi="Times New Roman" w:cs="Times New Roman"/>
          <w:b/>
          <w:sz w:val="24"/>
          <w:szCs w:val="28"/>
          <w:lang w:eastAsia="ru-RU"/>
        </w:rPr>
        <w:t>процессуальным</w:t>
      </w:r>
      <w:r w:rsidRPr="000E5A11">
        <w:rPr>
          <w:rFonts w:ascii="Times New Roman" w:eastAsia="Times New Roman" w:hAnsi="Times New Roman" w:cs="Times New Roman"/>
          <w:sz w:val="24"/>
          <w:szCs w:val="28"/>
          <w:lang w:eastAsia="ru-RU"/>
        </w:rPr>
        <w:t xml:space="preserve"> основаниям относятся:</w:t>
      </w:r>
    </w:p>
    <w:p w14:paraId="00AE40B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1) непричастность подозреваемого или обвиняемого к совершению преступления (п. 1 ч. 1 ст. 27 УПК);</w:t>
      </w:r>
    </w:p>
    <w:p w14:paraId="37F50B10"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2) отсутствие заявления потерпевшего, если уголовное дело </w:t>
      </w:r>
      <w:proofErr w:type="spellStart"/>
      <w:r w:rsidRPr="000E5A11">
        <w:rPr>
          <w:rFonts w:ascii="Times New Roman" w:eastAsia="Times New Roman" w:hAnsi="Times New Roman" w:cs="Times New Roman"/>
          <w:sz w:val="24"/>
          <w:szCs w:val="28"/>
          <w:lang w:eastAsia="ru-RU"/>
        </w:rPr>
        <w:t>можетбыть</w:t>
      </w:r>
      <w:proofErr w:type="spellEnd"/>
      <w:r w:rsidRPr="000E5A11">
        <w:rPr>
          <w:rFonts w:ascii="Times New Roman" w:eastAsia="Times New Roman" w:hAnsi="Times New Roman" w:cs="Times New Roman"/>
          <w:sz w:val="24"/>
          <w:szCs w:val="28"/>
          <w:lang w:eastAsia="ru-RU"/>
        </w:rPr>
        <w:t xml:space="preserve"> возбуждено не иначе как по его заявлению, за исключением случаев, предусмотренных ч. 4 ст. 20 УПК (п. 5 ч. 1 ст. 24 УПК);</w:t>
      </w:r>
    </w:p>
    <w:p w14:paraId="4EB63E34"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3) отсутствие заключения суда о наличии признаков </w:t>
      </w:r>
      <w:proofErr w:type="spellStart"/>
      <w:r w:rsidRPr="000E5A11">
        <w:rPr>
          <w:rFonts w:ascii="Times New Roman" w:eastAsia="Times New Roman" w:hAnsi="Times New Roman" w:cs="Times New Roman"/>
          <w:sz w:val="24"/>
          <w:szCs w:val="28"/>
          <w:lang w:eastAsia="ru-RU"/>
        </w:rPr>
        <w:t>преступленияв</w:t>
      </w:r>
      <w:proofErr w:type="spellEnd"/>
      <w:r w:rsidRPr="000E5A11">
        <w:rPr>
          <w:rFonts w:ascii="Times New Roman" w:eastAsia="Times New Roman" w:hAnsi="Times New Roman" w:cs="Times New Roman"/>
          <w:sz w:val="24"/>
          <w:szCs w:val="28"/>
          <w:lang w:eastAsia="ru-RU"/>
        </w:rPr>
        <w:t xml:space="preserve"> действиях одного из лиц, указанных в п. 2 и 21 ч. 1 ст. 448 УПК, либо отсутствие согласия соответственно Совета Федерации, Государственной Думы Федерального Собрания РФ, Конституционного Суда РФ, квалификационной коллегии судей на возбуждение уголовного дела или привлечение в качестве обвиняемого одного из лиц, указанных в п. 1 и 3—5 ч. 1 ст. 448 УПК (п. 6 ч. 1 ст. 24 УПК);</w:t>
      </w:r>
    </w:p>
    <w:p w14:paraId="407D2A9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4)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w:t>
      </w:r>
      <w:proofErr w:type="spellStart"/>
      <w:r w:rsidRPr="000E5A11">
        <w:rPr>
          <w:rFonts w:ascii="Times New Roman" w:eastAsia="Times New Roman" w:hAnsi="Times New Roman" w:cs="Times New Roman"/>
          <w:sz w:val="24"/>
          <w:szCs w:val="28"/>
          <w:lang w:eastAsia="ru-RU"/>
        </w:rPr>
        <w:t>уголовногодела</w:t>
      </w:r>
      <w:proofErr w:type="spellEnd"/>
      <w:r w:rsidRPr="000E5A11">
        <w:rPr>
          <w:rFonts w:ascii="Times New Roman" w:eastAsia="Times New Roman" w:hAnsi="Times New Roman" w:cs="Times New Roman"/>
          <w:sz w:val="24"/>
          <w:szCs w:val="28"/>
          <w:lang w:eastAsia="ru-RU"/>
        </w:rPr>
        <w:t xml:space="preserve"> по тому же обвинению (п. 4 ч. 1 ст. 27 УПК);</w:t>
      </w:r>
    </w:p>
    <w:p w14:paraId="1CD759DE"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5) наличие в отношении подозреваемого или обвиняемого неотмененного постановления органа дознания, следователя или </w:t>
      </w:r>
      <w:proofErr w:type="spellStart"/>
      <w:r w:rsidRPr="000E5A11">
        <w:rPr>
          <w:rFonts w:ascii="Times New Roman" w:eastAsia="Times New Roman" w:hAnsi="Times New Roman" w:cs="Times New Roman"/>
          <w:sz w:val="24"/>
          <w:szCs w:val="28"/>
          <w:lang w:eastAsia="ru-RU"/>
        </w:rPr>
        <w:t>прокурорао</w:t>
      </w:r>
      <w:proofErr w:type="spellEnd"/>
      <w:r w:rsidRPr="000E5A11">
        <w:rPr>
          <w:rFonts w:ascii="Times New Roman" w:eastAsia="Times New Roman" w:hAnsi="Times New Roman" w:cs="Times New Roman"/>
          <w:sz w:val="24"/>
          <w:szCs w:val="28"/>
          <w:lang w:eastAsia="ru-RU"/>
        </w:rPr>
        <w:t xml:space="preserve"> прекращении уголовного дела по тому же обвинению либо об </w:t>
      </w:r>
      <w:proofErr w:type="spellStart"/>
      <w:r w:rsidRPr="000E5A11">
        <w:rPr>
          <w:rFonts w:ascii="Times New Roman" w:eastAsia="Times New Roman" w:hAnsi="Times New Roman" w:cs="Times New Roman"/>
          <w:sz w:val="24"/>
          <w:szCs w:val="28"/>
          <w:lang w:eastAsia="ru-RU"/>
        </w:rPr>
        <w:t>отказев</w:t>
      </w:r>
      <w:proofErr w:type="spellEnd"/>
      <w:r w:rsidRPr="000E5A11">
        <w:rPr>
          <w:rFonts w:ascii="Times New Roman" w:eastAsia="Times New Roman" w:hAnsi="Times New Roman" w:cs="Times New Roman"/>
          <w:sz w:val="24"/>
          <w:szCs w:val="28"/>
          <w:lang w:eastAsia="ru-RU"/>
        </w:rPr>
        <w:t xml:space="preserve"> возбуждении уголовного дела (п. 5 ч. 1 ст. 27 УПК);</w:t>
      </w:r>
    </w:p>
    <w:p w14:paraId="0C9F54EC"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6) отказ Государственной Думы в даче согласия на лишение неприкосновенности Президента РФ, прекратившего исполнение </w:t>
      </w:r>
      <w:proofErr w:type="spellStart"/>
      <w:r w:rsidRPr="000E5A11">
        <w:rPr>
          <w:rFonts w:ascii="Times New Roman" w:eastAsia="Times New Roman" w:hAnsi="Times New Roman" w:cs="Times New Roman"/>
          <w:sz w:val="24"/>
          <w:szCs w:val="28"/>
          <w:lang w:eastAsia="ru-RU"/>
        </w:rPr>
        <w:t>своихполномочий</w:t>
      </w:r>
      <w:proofErr w:type="spellEnd"/>
      <w:r w:rsidRPr="000E5A11">
        <w:rPr>
          <w:rFonts w:ascii="Times New Roman" w:eastAsia="Times New Roman" w:hAnsi="Times New Roman" w:cs="Times New Roman"/>
          <w:sz w:val="24"/>
          <w:szCs w:val="28"/>
          <w:lang w:eastAsia="ru-RU"/>
        </w:rPr>
        <w:t>, и (или) отказ Совета Федерации в лишении неприкосновенности данного лица (п. 6 ч. 1 ст. 27 УПК).</w:t>
      </w:r>
    </w:p>
    <w:p w14:paraId="578988D9"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В зависимости от последствий прекращения уголовного </w:t>
      </w:r>
      <w:proofErr w:type="spellStart"/>
      <w:r w:rsidRPr="000E5A11">
        <w:rPr>
          <w:rFonts w:ascii="Times New Roman" w:eastAsia="Times New Roman" w:hAnsi="Times New Roman" w:cs="Times New Roman"/>
          <w:sz w:val="24"/>
          <w:szCs w:val="28"/>
          <w:lang w:eastAsia="ru-RU"/>
        </w:rPr>
        <w:t>делаи</w:t>
      </w:r>
      <w:proofErr w:type="spellEnd"/>
      <w:r w:rsidRPr="000E5A11">
        <w:rPr>
          <w:rFonts w:ascii="Times New Roman" w:eastAsia="Times New Roman" w:hAnsi="Times New Roman" w:cs="Times New Roman"/>
          <w:sz w:val="24"/>
          <w:szCs w:val="28"/>
          <w:lang w:eastAsia="ru-RU"/>
        </w:rPr>
        <w:t xml:space="preserve"> (или) уголовного преследования все основания можно классифицировать на реабилитирующие и </w:t>
      </w:r>
      <w:proofErr w:type="spellStart"/>
      <w:r w:rsidRPr="000E5A11">
        <w:rPr>
          <w:rFonts w:ascii="Times New Roman" w:eastAsia="Times New Roman" w:hAnsi="Times New Roman" w:cs="Times New Roman"/>
          <w:sz w:val="24"/>
          <w:szCs w:val="28"/>
          <w:lang w:eastAsia="ru-RU"/>
        </w:rPr>
        <w:t>нереабилитирующие</w:t>
      </w:r>
      <w:proofErr w:type="spellEnd"/>
      <w:r w:rsidRPr="000E5A11">
        <w:rPr>
          <w:rFonts w:ascii="Times New Roman" w:eastAsia="Times New Roman" w:hAnsi="Times New Roman" w:cs="Times New Roman"/>
          <w:sz w:val="24"/>
          <w:szCs w:val="28"/>
          <w:lang w:eastAsia="ru-RU"/>
        </w:rPr>
        <w:t>.</w:t>
      </w:r>
    </w:p>
    <w:p w14:paraId="5253BFA1"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Реабилитирующие основания</w:t>
      </w:r>
      <w:r w:rsidRPr="000E5A11">
        <w:rPr>
          <w:rFonts w:ascii="Times New Roman" w:eastAsia="Times New Roman" w:hAnsi="Times New Roman" w:cs="Times New Roman"/>
          <w:sz w:val="24"/>
          <w:szCs w:val="28"/>
          <w:lang w:eastAsia="ru-RU"/>
        </w:rPr>
        <w:t xml:space="preserve"> в соответствии со ст. 133 УПК </w:t>
      </w:r>
      <w:proofErr w:type="spellStart"/>
      <w:r w:rsidRPr="000E5A11">
        <w:rPr>
          <w:rFonts w:ascii="Times New Roman" w:eastAsia="Times New Roman" w:hAnsi="Times New Roman" w:cs="Times New Roman"/>
          <w:sz w:val="24"/>
          <w:szCs w:val="28"/>
          <w:lang w:eastAsia="ru-RU"/>
        </w:rPr>
        <w:t>влекутполное</w:t>
      </w:r>
      <w:proofErr w:type="spellEnd"/>
      <w:r w:rsidRPr="000E5A11">
        <w:rPr>
          <w:rFonts w:ascii="Times New Roman" w:eastAsia="Times New Roman" w:hAnsi="Times New Roman" w:cs="Times New Roman"/>
          <w:sz w:val="24"/>
          <w:szCs w:val="28"/>
          <w:lang w:eastAsia="ru-RU"/>
        </w:rPr>
        <w:t xml:space="preserve"> восстановление лица в правах, которых он был лишен или </w:t>
      </w:r>
      <w:proofErr w:type="spellStart"/>
      <w:r w:rsidRPr="000E5A11">
        <w:rPr>
          <w:rFonts w:ascii="Times New Roman" w:eastAsia="Times New Roman" w:hAnsi="Times New Roman" w:cs="Times New Roman"/>
          <w:sz w:val="24"/>
          <w:szCs w:val="28"/>
          <w:lang w:eastAsia="ru-RU"/>
        </w:rPr>
        <w:t>вкоторых</w:t>
      </w:r>
      <w:proofErr w:type="spellEnd"/>
      <w:r w:rsidRPr="000E5A11">
        <w:rPr>
          <w:rFonts w:ascii="Times New Roman" w:eastAsia="Times New Roman" w:hAnsi="Times New Roman" w:cs="Times New Roman"/>
          <w:sz w:val="24"/>
          <w:szCs w:val="28"/>
          <w:lang w:eastAsia="ru-RU"/>
        </w:rPr>
        <w:t xml:space="preserve"> был ограничен в связи с признанием его подозреваемым </w:t>
      </w:r>
      <w:proofErr w:type="spellStart"/>
      <w:r w:rsidRPr="000E5A11">
        <w:rPr>
          <w:rFonts w:ascii="Times New Roman" w:eastAsia="Times New Roman" w:hAnsi="Times New Roman" w:cs="Times New Roman"/>
          <w:sz w:val="24"/>
          <w:szCs w:val="28"/>
          <w:lang w:eastAsia="ru-RU"/>
        </w:rPr>
        <w:t>илиобвиняемым</w:t>
      </w:r>
      <w:proofErr w:type="spellEnd"/>
      <w:r w:rsidRPr="000E5A11">
        <w:rPr>
          <w:rFonts w:ascii="Times New Roman" w:eastAsia="Times New Roman" w:hAnsi="Times New Roman" w:cs="Times New Roman"/>
          <w:sz w:val="24"/>
          <w:szCs w:val="28"/>
          <w:lang w:eastAsia="ru-RU"/>
        </w:rPr>
        <w:t xml:space="preserve"> по делу (или осуждением). Как правило, реабилитирующие основания связаны с выводом уполномоченных </w:t>
      </w:r>
      <w:proofErr w:type="spellStart"/>
      <w:r w:rsidRPr="000E5A11">
        <w:rPr>
          <w:rFonts w:ascii="Times New Roman" w:eastAsia="Times New Roman" w:hAnsi="Times New Roman" w:cs="Times New Roman"/>
          <w:sz w:val="24"/>
          <w:szCs w:val="28"/>
          <w:lang w:eastAsia="ru-RU"/>
        </w:rPr>
        <w:t>должностныхлиц</w:t>
      </w:r>
      <w:proofErr w:type="spellEnd"/>
      <w:r w:rsidRPr="000E5A11">
        <w:rPr>
          <w:rFonts w:ascii="Times New Roman" w:eastAsia="Times New Roman" w:hAnsi="Times New Roman" w:cs="Times New Roman"/>
          <w:sz w:val="24"/>
          <w:szCs w:val="28"/>
          <w:lang w:eastAsia="ru-RU"/>
        </w:rPr>
        <w:t xml:space="preserve"> о том, что лицо не совершало </w:t>
      </w:r>
      <w:proofErr w:type="spellStart"/>
      <w:r w:rsidRPr="000E5A11">
        <w:rPr>
          <w:rFonts w:ascii="Times New Roman" w:eastAsia="Times New Roman" w:hAnsi="Times New Roman" w:cs="Times New Roman"/>
          <w:sz w:val="24"/>
          <w:szCs w:val="28"/>
          <w:lang w:eastAsia="ru-RU"/>
        </w:rPr>
        <w:t>какоголибо</w:t>
      </w:r>
      <w:proofErr w:type="spellEnd"/>
      <w:r w:rsidRPr="000E5A11">
        <w:rPr>
          <w:rFonts w:ascii="Times New Roman" w:eastAsia="Times New Roman" w:hAnsi="Times New Roman" w:cs="Times New Roman"/>
          <w:sz w:val="24"/>
          <w:szCs w:val="28"/>
          <w:lang w:eastAsia="ru-RU"/>
        </w:rPr>
        <w:t xml:space="preserve"> преступного </w:t>
      </w:r>
      <w:proofErr w:type="spellStart"/>
      <w:r w:rsidRPr="000E5A11">
        <w:rPr>
          <w:rFonts w:ascii="Times New Roman" w:eastAsia="Times New Roman" w:hAnsi="Times New Roman" w:cs="Times New Roman"/>
          <w:sz w:val="24"/>
          <w:szCs w:val="28"/>
          <w:lang w:eastAsia="ru-RU"/>
        </w:rPr>
        <w:t>деяния.Реабилитирующие</w:t>
      </w:r>
      <w:proofErr w:type="spellEnd"/>
      <w:r w:rsidRPr="000E5A11">
        <w:rPr>
          <w:rFonts w:ascii="Times New Roman" w:eastAsia="Times New Roman" w:hAnsi="Times New Roman" w:cs="Times New Roman"/>
          <w:sz w:val="24"/>
          <w:szCs w:val="28"/>
          <w:lang w:eastAsia="ru-RU"/>
        </w:rPr>
        <w:t xml:space="preserve"> основания перечислены в ч. 2 ст. 133 УПК. К </w:t>
      </w:r>
      <w:proofErr w:type="spellStart"/>
      <w:r w:rsidRPr="000E5A11">
        <w:rPr>
          <w:rFonts w:ascii="Times New Roman" w:eastAsia="Times New Roman" w:hAnsi="Times New Roman" w:cs="Times New Roman"/>
          <w:sz w:val="24"/>
          <w:szCs w:val="28"/>
          <w:lang w:eastAsia="ru-RU"/>
        </w:rPr>
        <w:t>нимотносятся</w:t>
      </w:r>
      <w:proofErr w:type="spellEnd"/>
      <w:r w:rsidRPr="000E5A11">
        <w:rPr>
          <w:rFonts w:ascii="Times New Roman" w:eastAsia="Times New Roman" w:hAnsi="Times New Roman" w:cs="Times New Roman"/>
          <w:sz w:val="24"/>
          <w:szCs w:val="28"/>
          <w:lang w:eastAsia="ru-RU"/>
        </w:rPr>
        <w:t xml:space="preserve">: отсутствие события преступления, отсутствие в деянии состава преступления, непричастность подозреваемого или обвиняемого к совершению преступления, отсутствие заявления </w:t>
      </w:r>
      <w:proofErr w:type="spellStart"/>
      <w:r w:rsidRPr="000E5A11">
        <w:rPr>
          <w:rFonts w:ascii="Times New Roman" w:eastAsia="Times New Roman" w:hAnsi="Times New Roman" w:cs="Times New Roman"/>
          <w:sz w:val="24"/>
          <w:szCs w:val="28"/>
          <w:lang w:eastAsia="ru-RU"/>
        </w:rPr>
        <w:t>потерпевшего,если</w:t>
      </w:r>
      <w:proofErr w:type="spellEnd"/>
      <w:r w:rsidRPr="000E5A11">
        <w:rPr>
          <w:rFonts w:ascii="Times New Roman" w:eastAsia="Times New Roman" w:hAnsi="Times New Roman" w:cs="Times New Roman"/>
          <w:sz w:val="24"/>
          <w:szCs w:val="28"/>
          <w:lang w:eastAsia="ru-RU"/>
        </w:rPr>
        <w:t xml:space="preserve"> уголовное дело может быть возбуждено не иначе как по его заявлению, и др.</w:t>
      </w:r>
    </w:p>
    <w:p w14:paraId="71EB524F"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proofErr w:type="spellStart"/>
      <w:r w:rsidRPr="000E5A11">
        <w:rPr>
          <w:rFonts w:ascii="Times New Roman" w:eastAsia="Times New Roman" w:hAnsi="Times New Roman" w:cs="Times New Roman"/>
          <w:b/>
          <w:sz w:val="24"/>
          <w:szCs w:val="28"/>
          <w:lang w:eastAsia="ru-RU"/>
        </w:rPr>
        <w:t>Нереабилитирующие</w:t>
      </w:r>
      <w:proofErr w:type="spellEnd"/>
      <w:r w:rsidRPr="000E5A11">
        <w:rPr>
          <w:rFonts w:ascii="Times New Roman" w:eastAsia="Times New Roman" w:hAnsi="Times New Roman" w:cs="Times New Roman"/>
          <w:b/>
          <w:sz w:val="24"/>
          <w:szCs w:val="28"/>
          <w:lang w:eastAsia="ru-RU"/>
        </w:rPr>
        <w:t xml:space="preserve"> основания</w:t>
      </w:r>
      <w:r w:rsidRPr="000E5A11">
        <w:rPr>
          <w:rFonts w:ascii="Times New Roman" w:eastAsia="Times New Roman" w:hAnsi="Times New Roman" w:cs="Times New Roman"/>
          <w:sz w:val="24"/>
          <w:szCs w:val="28"/>
          <w:lang w:eastAsia="ru-RU"/>
        </w:rPr>
        <w:t xml:space="preserve"> свидетельствуют о </w:t>
      </w:r>
      <w:proofErr w:type="spellStart"/>
      <w:r w:rsidRPr="000E5A11">
        <w:rPr>
          <w:rFonts w:ascii="Times New Roman" w:eastAsia="Times New Roman" w:hAnsi="Times New Roman" w:cs="Times New Roman"/>
          <w:sz w:val="24"/>
          <w:szCs w:val="28"/>
          <w:lang w:eastAsia="ru-RU"/>
        </w:rPr>
        <w:t>совершенииконкретным</w:t>
      </w:r>
      <w:proofErr w:type="spellEnd"/>
      <w:r w:rsidRPr="000E5A11">
        <w:rPr>
          <w:rFonts w:ascii="Times New Roman" w:eastAsia="Times New Roman" w:hAnsi="Times New Roman" w:cs="Times New Roman"/>
          <w:sz w:val="24"/>
          <w:szCs w:val="28"/>
          <w:lang w:eastAsia="ru-RU"/>
        </w:rPr>
        <w:t xml:space="preserve"> лицом преступного деяния. Однако лицо </w:t>
      </w:r>
      <w:proofErr w:type="spellStart"/>
      <w:r w:rsidRPr="000E5A11">
        <w:rPr>
          <w:rFonts w:ascii="Times New Roman" w:eastAsia="Times New Roman" w:hAnsi="Times New Roman" w:cs="Times New Roman"/>
          <w:sz w:val="24"/>
          <w:szCs w:val="28"/>
          <w:lang w:eastAsia="ru-RU"/>
        </w:rPr>
        <w:t>освобождаетсяот</w:t>
      </w:r>
      <w:proofErr w:type="spellEnd"/>
      <w:r w:rsidRPr="000E5A11">
        <w:rPr>
          <w:rFonts w:ascii="Times New Roman" w:eastAsia="Times New Roman" w:hAnsi="Times New Roman" w:cs="Times New Roman"/>
          <w:sz w:val="24"/>
          <w:szCs w:val="28"/>
          <w:lang w:eastAsia="ru-RU"/>
        </w:rPr>
        <w:t xml:space="preserve"> уголовной ответственности либо становится невозможным фактическое привлечение его к уголовной ответственности в силу </w:t>
      </w:r>
      <w:proofErr w:type="spellStart"/>
      <w:r w:rsidRPr="000E5A11">
        <w:rPr>
          <w:rFonts w:ascii="Times New Roman" w:eastAsia="Times New Roman" w:hAnsi="Times New Roman" w:cs="Times New Roman"/>
          <w:sz w:val="24"/>
          <w:szCs w:val="28"/>
          <w:lang w:eastAsia="ru-RU"/>
        </w:rPr>
        <w:t>постпреступного</w:t>
      </w:r>
      <w:proofErr w:type="spellEnd"/>
      <w:r w:rsidRPr="000E5A11">
        <w:rPr>
          <w:rFonts w:ascii="Times New Roman" w:eastAsia="Times New Roman" w:hAnsi="Times New Roman" w:cs="Times New Roman"/>
          <w:sz w:val="24"/>
          <w:szCs w:val="28"/>
          <w:lang w:eastAsia="ru-RU"/>
        </w:rPr>
        <w:t xml:space="preserve"> поведения лица либо в связи с наличием </w:t>
      </w:r>
      <w:proofErr w:type="spellStart"/>
      <w:r w:rsidRPr="000E5A11">
        <w:rPr>
          <w:rFonts w:ascii="Times New Roman" w:eastAsia="Times New Roman" w:hAnsi="Times New Roman" w:cs="Times New Roman"/>
          <w:sz w:val="24"/>
          <w:szCs w:val="28"/>
          <w:lang w:eastAsia="ru-RU"/>
        </w:rPr>
        <w:t>определенныхюридических</w:t>
      </w:r>
      <w:proofErr w:type="spellEnd"/>
      <w:r w:rsidRPr="000E5A11">
        <w:rPr>
          <w:rFonts w:ascii="Times New Roman" w:eastAsia="Times New Roman" w:hAnsi="Times New Roman" w:cs="Times New Roman"/>
          <w:sz w:val="24"/>
          <w:szCs w:val="28"/>
          <w:lang w:eastAsia="ru-RU"/>
        </w:rPr>
        <w:t xml:space="preserve"> фактов. С социально полезным </w:t>
      </w:r>
      <w:proofErr w:type="spellStart"/>
      <w:r w:rsidRPr="000E5A11">
        <w:rPr>
          <w:rFonts w:ascii="Times New Roman" w:eastAsia="Times New Roman" w:hAnsi="Times New Roman" w:cs="Times New Roman"/>
          <w:sz w:val="24"/>
          <w:szCs w:val="28"/>
          <w:lang w:eastAsia="ru-RU"/>
        </w:rPr>
        <w:t>постпреступным</w:t>
      </w:r>
      <w:proofErr w:type="spellEnd"/>
      <w:r w:rsidRPr="000E5A11">
        <w:rPr>
          <w:rFonts w:ascii="Times New Roman" w:eastAsia="Times New Roman" w:hAnsi="Times New Roman" w:cs="Times New Roman"/>
          <w:sz w:val="24"/>
          <w:szCs w:val="28"/>
          <w:lang w:eastAsia="ru-RU"/>
        </w:rPr>
        <w:t xml:space="preserve"> поведением лица связаны такие </w:t>
      </w:r>
      <w:proofErr w:type="spellStart"/>
      <w:r w:rsidRPr="000E5A11">
        <w:rPr>
          <w:rFonts w:ascii="Times New Roman" w:eastAsia="Times New Roman" w:hAnsi="Times New Roman" w:cs="Times New Roman"/>
          <w:sz w:val="24"/>
          <w:szCs w:val="28"/>
          <w:lang w:eastAsia="ru-RU"/>
        </w:rPr>
        <w:t>нереабилитирующие</w:t>
      </w:r>
      <w:proofErr w:type="spellEnd"/>
      <w:r w:rsidRPr="000E5A11">
        <w:rPr>
          <w:rFonts w:ascii="Times New Roman" w:eastAsia="Times New Roman" w:hAnsi="Times New Roman" w:cs="Times New Roman"/>
          <w:sz w:val="24"/>
          <w:szCs w:val="28"/>
          <w:lang w:eastAsia="ru-RU"/>
        </w:rPr>
        <w:t xml:space="preserve"> основания, как прекращение уголовного дела в связи с примирением сторон и в связи </w:t>
      </w:r>
      <w:proofErr w:type="spellStart"/>
      <w:r w:rsidRPr="000E5A11">
        <w:rPr>
          <w:rFonts w:ascii="Times New Roman" w:eastAsia="Times New Roman" w:hAnsi="Times New Roman" w:cs="Times New Roman"/>
          <w:sz w:val="24"/>
          <w:szCs w:val="28"/>
          <w:lang w:eastAsia="ru-RU"/>
        </w:rPr>
        <w:t>сдеятельным</w:t>
      </w:r>
      <w:proofErr w:type="spellEnd"/>
      <w:r w:rsidRPr="000E5A11">
        <w:rPr>
          <w:rFonts w:ascii="Times New Roman" w:eastAsia="Times New Roman" w:hAnsi="Times New Roman" w:cs="Times New Roman"/>
          <w:sz w:val="24"/>
          <w:szCs w:val="28"/>
          <w:lang w:eastAsia="ru-RU"/>
        </w:rPr>
        <w:t xml:space="preserve"> раскаянием. С наличием определенных юридических фактов связаны следующие </w:t>
      </w:r>
      <w:proofErr w:type="spellStart"/>
      <w:r w:rsidRPr="000E5A11">
        <w:rPr>
          <w:rFonts w:ascii="Times New Roman" w:eastAsia="Times New Roman" w:hAnsi="Times New Roman" w:cs="Times New Roman"/>
          <w:sz w:val="24"/>
          <w:szCs w:val="28"/>
          <w:lang w:eastAsia="ru-RU"/>
        </w:rPr>
        <w:t>нереабилитирующие</w:t>
      </w:r>
      <w:proofErr w:type="spellEnd"/>
      <w:r w:rsidRPr="000E5A11">
        <w:rPr>
          <w:rFonts w:ascii="Times New Roman" w:eastAsia="Times New Roman" w:hAnsi="Times New Roman" w:cs="Times New Roman"/>
          <w:sz w:val="24"/>
          <w:szCs w:val="28"/>
          <w:lang w:eastAsia="ru-RU"/>
        </w:rPr>
        <w:t xml:space="preserve"> основания: истечение сроков давности уголовного преследования, смерть подозреваемого или обвиняемого, акт об амнистии. При этом следует </w:t>
      </w:r>
      <w:proofErr w:type="spellStart"/>
      <w:r w:rsidRPr="000E5A11">
        <w:rPr>
          <w:rFonts w:ascii="Times New Roman" w:eastAsia="Times New Roman" w:hAnsi="Times New Roman" w:cs="Times New Roman"/>
          <w:sz w:val="24"/>
          <w:szCs w:val="28"/>
          <w:lang w:eastAsia="ru-RU"/>
        </w:rPr>
        <w:t>отметить,что</w:t>
      </w:r>
      <w:proofErr w:type="spellEnd"/>
      <w:r w:rsidRPr="000E5A11">
        <w:rPr>
          <w:rFonts w:ascii="Times New Roman" w:eastAsia="Times New Roman" w:hAnsi="Times New Roman" w:cs="Times New Roman"/>
          <w:sz w:val="24"/>
          <w:szCs w:val="28"/>
          <w:lang w:eastAsia="ru-RU"/>
        </w:rPr>
        <w:t xml:space="preserve"> прекращение уголовного дела и (или) уголовного </w:t>
      </w:r>
      <w:proofErr w:type="spellStart"/>
      <w:r w:rsidRPr="000E5A11">
        <w:rPr>
          <w:rFonts w:ascii="Times New Roman" w:eastAsia="Times New Roman" w:hAnsi="Times New Roman" w:cs="Times New Roman"/>
          <w:sz w:val="24"/>
          <w:szCs w:val="28"/>
          <w:lang w:eastAsia="ru-RU"/>
        </w:rPr>
        <w:t>преследованияпо</w:t>
      </w:r>
      <w:proofErr w:type="spellEnd"/>
      <w:r w:rsidRPr="000E5A11">
        <w:rPr>
          <w:rFonts w:ascii="Times New Roman" w:eastAsia="Times New Roman" w:hAnsi="Times New Roman" w:cs="Times New Roman"/>
          <w:sz w:val="24"/>
          <w:szCs w:val="28"/>
          <w:lang w:eastAsia="ru-RU"/>
        </w:rPr>
        <w:t xml:space="preserve"> </w:t>
      </w:r>
      <w:proofErr w:type="spellStart"/>
      <w:r w:rsidRPr="000E5A11">
        <w:rPr>
          <w:rFonts w:ascii="Times New Roman" w:eastAsia="Times New Roman" w:hAnsi="Times New Roman" w:cs="Times New Roman"/>
          <w:sz w:val="24"/>
          <w:szCs w:val="28"/>
          <w:lang w:eastAsia="ru-RU"/>
        </w:rPr>
        <w:t>нереабилитирующим</w:t>
      </w:r>
      <w:proofErr w:type="spellEnd"/>
      <w:r w:rsidRPr="000E5A11">
        <w:rPr>
          <w:rFonts w:ascii="Times New Roman" w:eastAsia="Times New Roman" w:hAnsi="Times New Roman" w:cs="Times New Roman"/>
          <w:sz w:val="24"/>
          <w:szCs w:val="28"/>
          <w:lang w:eastAsia="ru-RU"/>
        </w:rPr>
        <w:t xml:space="preserve"> основаниям не может подменять </w:t>
      </w:r>
      <w:proofErr w:type="spellStart"/>
      <w:r w:rsidRPr="000E5A11">
        <w:rPr>
          <w:rFonts w:ascii="Times New Roman" w:eastAsia="Times New Roman" w:hAnsi="Times New Roman" w:cs="Times New Roman"/>
          <w:sz w:val="24"/>
          <w:szCs w:val="28"/>
          <w:lang w:eastAsia="ru-RU"/>
        </w:rPr>
        <w:t>приговорсуда</w:t>
      </w:r>
      <w:proofErr w:type="spellEnd"/>
      <w:r w:rsidRPr="000E5A11">
        <w:rPr>
          <w:rFonts w:ascii="Times New Roman" w:eastAsia="Times New Roman" w:hAnsi="Times New Roman" w:cs="Times New Roman"/>
          <w:sz w:val="24"/>
          <w:szCs w:val="28"/>
          <w:lang w:eastAsia="ru-RU"/>
        </w:rPr>
        <w:t xml:space="preserve"> и, следовательно, не является актом, устанавливающим виновность обвиняемого в том смысле, который понимается в ст. 49 Конституции РФ.</w:t>
      </w:r>
    </w:p>
    <w:p w14:paraId="6BC1A43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lastRenderedPageBreak/>
        <w:t xml:space="preserve">В зависимости от наличия у должностного лица свободы усмотрения при принятии процессуального решения все основания прекращения уголовного дела и (или) уголовного преследования </w:t>
      </w:r>
      <w:proofErr w:type="spellStart"/>
      <w:r w:rsidRPr="000E5A11">
        <w:rPr>
          <w:rFonts w:ascii="Times New Roman" w:eastAsia="Times New Roman" w:hAnsi="Times New Roman" w:cs="Times New Roman"/>
          <w:sz w:val="24"/>
          <w:szCs w:val="28"/>
          <w:lang w:eastAsia="ru-RU"/>
        </w:rPr>
        <w:t>можноклассифицировать</w:t>
      </w:r>
      <w:proofErr w:type="spellEnd"/>
      <w:r w:rsidRPr="000E5A11">
        <w:rPr>
          <w:rFonts w:ascii="Times New Roman" w:eastAsia="Times New Roman" w:hAnsi="Times New Roman" w:cs="Times New Roman"/>
          <w:sz w:val="24"/>
          <w:szCs w:val="28"/>
          <w:lang w:eastAsia="ru-RU"/>
        </w:rPr>
        <w:t xml:space="preserve"> на императивные и дискреционные.</w:t>
      </w:r>
    </w:p>
    <w:p w14:paraId="7EC509F9"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Императивные основания</w:t>
      </w:r>
      <w:r w:rsidRPr="000E5A11">
        <w:rPr>
          <w:rFonts w:ascii="Times New Roman" w:eastAsia="Times New Roman" w:hAnsi="Times New Roman" w:cs="Times New Roman"/>
          <w:sz w:val="24"/>
          <w:szCs w:val="28"/>
          <w:lang w:eastAsia="ru-RU"/>
        </w:rPr>
        <w:t xml:space="preserve"> обязывают уполномоченное должностное лицо прекратить уголовное дело и (или) уголовное </w:t>
      </w:r>
      <w:proofErr w:type="spellStart"/>
      <w:r w:rsidRPr="000E5A11">
        <w:rPr>
          <w:rFonts w:ascii="Times New Roman" w:eastAsia="Times New Roman" w:hAnsi="Times New Roman" w:cs="Times New Roman"/>
          <w:sz w:val="24"/>
          <w:szCs w:val="28"/>
          <w:lang w:eastAsia="ru-RU"/>
        </w:rPr>
        <w:t>преследованиепри</w:t>
      </w:r>
      <w:proofErr w:type="spellEnd"/>
      <w:r w:rsidRPr="000E5A11">
        <w:rPr>
          <w:rFonts w:ascii="Times New Roman" w:eastAsia="Times New Roman" w:hAnsi="Times New Roman" w:cs="Times New Roman"/>
          <w:sz w:val="24"/>
          <w:szCs w:val="28"/>
          <w:lang w:eastAsia="ru-RU"/>
        </w:rPr>
        <w:t xml:space="preserve"> наличии определенных фактических обстоятельств, указанных </w:t>
      </w:r>
      <w:proofErr w:type="spellStart"/>
      <w:r w:rsidRPr="000E5A11">
        <w:rPr>
          <w:rFonts w:ascii="Times New Roman" w:eastAsia="Times New Roman" w:hAnsi="Times New Roman" w:cs="Times New Roman"/>
          <w:sz w:val="24"/>
          <w:szCs w:val="28"/>
          <w:lang w:eastAsia="ru-RU"/>
        </w:rPr>
        <w:t>взаконе</w:t>
      </w:r>
      <w:proofErr w:type="spellEnd"/>
      <w:r w:rsidRPr="000E5A11">
        <w:rPr>
          <w:rFonts w:ascii="Times New Roman" w:eastAsia="Times New Roman" w:hAnsi="Times New Roman" w:cs="Times New Roman"/>
          <w:sz w:val="24"/>
          <w:szCs w:val="28"/>
          <w:lang w:eastAsia="ru-RU"/>
        </w:rPr>
        <w:t xml:space="preserve">. К императивным основаниям относятся отсутствие </w:t>
      </w:r>
      <w:proofErr w:type="spellStart"/>
      <w:r w:rsidRPr="000E5A11">
        <w:rPr>
          <w:rFonts w:ascii="Times New Roman" w:eastAsia="Times New Roman" w:hAnsi="Times New Roman" w:cs="Times New Roman"/>
          <w:sz w:val="24"/>
          <w:szCs w:val="28"/>
          <w:lang w:eastAsia="ru-RU"/>
        </w:rPr>
        <w:t>событияпреступления</w:t>
      </w:r>
      <w:proofErr w:type="spellEnd"/>
      <w:r w:rsidRPr="000E5A11">
        <w:rPr>
          <w:rFonts w:ascii="Times New Roman" w:eastAsia="Times New Roman" w:hAnsi="Times New Roman" w:cs="Times New Roman"/>
          <w:sz w:val="24"/>
          <w:szCs w:val="28"/>
          <w:lang w:eastAsia="ru-RU"/>
        </w:rPr>
        <w:t xml:space="preserve">, отсутствие в деянии состава преступления, смерть подозреваемого или обвиняемого, за исключением случаев, когда производство по уголовному делу необходимо для реабилитации умершего, отсутствие заявления потерпевшего, если уголовное дело </w:t>
      </w:r>
      <w:proofErr w:type="spellStart"/>
      <w:r w:rsidRPr="000E5A11">
        <w:rPr>
          <w:rFonts w:ascii="Times New Roman" w:eastAsia="Times New Roman" w:hAnsi="Times New Roman" w:cs="Times New Roman"/>
          <w:sz w:val="24"/>
          <w:szCs w:val="28"/>
          <w:lang w:eastAsia="ru-RU"/>
        </w:rPr>
        <w:t>можетбыть</w:t>
      </w:r>
      <w:proofErr w:type="spellEnd"/>
      <w:r w:rsidRPr="000E5A11">
        <w:rPr>
          <w:rFonts w:ascii="Times New Roman" w:eastAsia="Times New Roman" w:hAnsi="Times New Roman" w:cs="Times New Roman"/>
          <w:sz w:val="24"/>
          <w:szCs w:val="28"/>
          <w:lang w:eastAsia="ru-RU"/>
        </w:rPr>
        <w:t xml:space="preserve"> возбуждено не иначе как по его заявлению, за исключением случаев, предусмотренных ч. 4 ст. 20 УПК, непричастность подозреваемого или обвиняемого к совершению преступления и др.</w:t>
      </w:r>
    </w:p>
    <w:p w14:paraId="681C8061"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Дискреционные основания</w:t>
      </w:r>
      <w:r w:rsidRPr="000E5A11">
        <w:rPr>
          <w:rFonts w:ascii="Times New Roman" w:eastAsia="Times New Roman" w:hAnsi="Times New Roman" w:cs="Times New Roman"/>
          <w:sz w:val="24"/>
          <w:szCs w:val="28"/>
          <w:lang w:eastAsia="ru-RU"/>
        </w:rPr>
        <w:t xml:space="preserve"> предоставляют уполномоченным должностным лицам свободу усмотрения при принятии решения о прекращении уголовного дела и (или) уголовного преследования. В зависимости от различных обстоятельств такое лицо имеет право прекратить уголовное дело и (или) уголовное преследование, но не </w:t>
      </w:r>
      <w:proofErr w:type="spellStart"/>
      <w:r w:rsidRPr="000E5A11">
        <w:rPr>
          <w:rFonts w:ascii="Times New Roman" w:eastAsia="Times New Roman" w:hAnsi="Times New Roman" w:cs="Times New Roman"/>
          <w:sz w:val="24"/>
          <w:szCs w:val="28"/>
          <w:lang w:eastAsia="ru-RU"/>
        </w:rPr>
        <w:t>обязанопринимать</w:t>
      </w:r>
      <w:proofErr w:type="spellEnd"/>
      <w:r w:rsidRPr="000E5A11">
        <w:rPr>
          <w:rFonts w:ascii="Times New Roman" w:eastAsia="Times New Roman" w:hAnsi="Times New Roman" w:cs="Times New Roman"/>
          <w:sz w:val="24"/>
          <w:szCs w:val="28"/>
          <w:lang w:eastAsia="ru-RU"/>
        </w:rPr>
        <w:t xml:space="preserve"> это решение.</w:t>
      </w:r>
    </w:p>
    <w:p w14:paraId="2875EADF"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К дискреционным основаниям следует отнести прекращение уголовного дела в связи с примирением сторон, в связи с </w:t>
      </w:r>
      <w:proofErr w:type="spellStart"/>
      <w:r w:rsidRPr="000E5A11">
        <w:rPr>
          <w:rFonts w:ascii="Times New Roman" w:eastAsia="Times New Roman" w:hAnsi="Times New Roman" w:cs="Times New Roman"/>
          <w:sz w:val="24"/>
          <w:szCs w:val="28"/>
          <w:lang w:eastAsia="ru-RU"/>
        </w:rPr>
        <w:t>деятельнымраскаянием</w:t>
      </w:r>
      <w:proofErr w:type="spellEnd"/>
      <w:r w:rsidRPr="000E5A11">
        <w:rPr>
          <w:rFonts w:ascii="Times New Roman" w:eastAsia="Times New Roman" w:hAnsi="Times New Roman" w:cs="Times New Roman"/>
          <w:sz w:val="24"/>
          <w:szCs w:val="28"/>
          <w:lang w:eastAsia="ru-RU"/>
        </w:rPr>
        <w:t xml:space="preserve"> и в связи с назначением меры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характера в виде судебного штрафа. В целях недопущения </w:t>
      </w:r>
      <w:proofErr w:type="spellStart"/>
      <w:r w:rsidRPr="000E5A11">
        <w:rPr>
          <w:rFonts w:ascii="Times New Roman" w:eastAsia="Times New Roman" w:hAnsi="Times New Roman" w:cs="Times New Roman"/>
          <w:sz w:val="24"/>
          <w:szCs w:val="28"/>
          <w:lang w:eastAsia="ru-RU"/>
        </w:rPr>
        <w:t>злоупотребленийсо</w:t>
      </w:r>
      <w:proofErr w:type="spellEnd"/>
      <w:r w:rsidRPr="000E5A11">
        <w:rPr>
          <w:rFonts w:ascii="Times New Roman" w:eastAsia="Times New Roman" w:hAnsi="Times New Roman" w:cs="Times New Roman"/>
          <w:sz w:val="24"/>
          <w:szCs w:val="28"/>
          <w:lang w:eastAsia="ru-RU"/>
        </w:rPr>
        <w:t xml:space="preserve"> стороны следователей и дознавателей законодатель </w:t>
      </w:r>
      <w:proofErr w:type="spellStart"/>
      <w:r w:rsidRPr="000E5A11">
        <w:rPr>
          <w:rFonts w:ascii="Times New Roman" w:eastAsia="Times New Roman" w:hAnsi="Times New Roman" w:cs="Times New Roman"/>
          <w:sz w:val="24"/>
          <w:szCs w:val="28"/>
          <w:lang w:eastAsia="ru-RU"/>
        </w:rPr>
        <w:t>предусмотрелвозможность</w:t>
      </w:r>
      <w:proofErr w:type="spellEnd"/>
      <w:r w:rsidRPr="000E5A11">
        <w:rPr>
          <w:rFonts w:ascii="Times New Roman" w:eastAsia="Times New Roman" w:hAnsi="Times New Roman" w:cs="Times New Roman"/>
          <w:sz w:val="24"/>
          <w:szCs w:val="28"/>
          <w:lang w:eastAsia="ru-RU"/>
        </w:rPr>
        <w:t xml:space="preserve"> прекращения уголовных дел по дискреционным основаниям лишь с согласия вышестоящих должностных лиц — руководителя следственного органа и прокурора соответственно.</w:t>
      </w:r>
    </w:p>
    <w:p w14:paraId="4EC03A7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Все основания прекращения уголовного дела и (или) уголовного преследования имеют свое особое содержание. Поэтому для </w:t>
      </w:r>
      <w:proofErr w:type="spellStart"/>
      <w:r w:rsidRPr="000E5A11">
        <w:rPr>
          <w:rFonts w:ascii="Times New Roman" w:eastAsia="Times New Roman" w:hAnsi="Times New Roman" w:cs="Times New Roman"/>
          <w:sz w:val="24"/>
          <w:szCs w:val="28"/>
          <w:lang w:eastAsia="ru-RU"/>
        </w:rPr>
        <w:t>правиль</w:t>
      </w:r>
      <w:proofErr w:type="spellEnd"/>
      <w:r w:rsidRPr="000E5A11">
        <w:rPr>
          <w:rFonts w:ascii="Times New Roman" w:eastAsia="Times New Roman" w:hAnsi="Times New Roman" w:cs="Times New Roman"/>
          <w:color w:val="333333"/>
          <w:sz w:val="23"/>
          <w:szCs w:val="23"/>
          <w:lang w:eastAsia="ru-RU"/>
        </w:rPr>
        <w:t xml:space="preserve"> </w:t>
      </w:r>
      <w:proofErr w:type="spellStart"/>
      <w:r w:rsidRPr="000E5A11">
        <w:rPr>
          <w:rFonts w:ascii="Times New Roman" w:eastAsia="Times New Roman" w:hAnsi="Times New Roman" w:cs="Times New Roman"/>
          <w:sz w:val="24"/>
          <w:szCs w:val="28"/>
          <w:lang w:eastAsia="ru-RU"/>
        </w:rPr>
        <w:t>ного</w:t>
      </w:r>
      <w:proofErr w:type="spellEnd"/>
      <w:r w:rsidRPr="000E5A11">
        <w:rPr>
          <w:rFonts w:ascii="Times New Roman" w:eastAsia="Times New Roman" w:hAnsi="Times New Roman" w:cs="Times New Roman"/>
          <w:sz w:val="24"/>
          <w:szCs w:val="28"/>
          <w:lang w:eastAsia="ru-RU"/>
        </w:rPr>
        <w:t xml:space="preserve"> принятия решения о прекращении уголовного дела и (или) уголовного преследования необходимо четкое понимание содержания каждого из оснований и их отличий друг от друга.</w:t>
      </w:r>
    </w:p>
    <w:p w14:paraId="3F90A03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Непричастность подозреваемого или обвиняемого к совершению преступления</w:t>
      </w:r>
      <w:r w:rsidRPr="000E5A11">
        <w:rPr>
          <w:rFonts w:ascii="Times New Roman" w:eastAsia="Times New Roman" w:hAnsi="Times New Roman" w:cs="Times New Roman"/>
          <w:sz w:val="24"/>
          <w:szCs w:val="28"/>
          <w:lang w:eastAsia="ru-RU"/>
        </w:rPr>
        <w:t xml:space="preserve"> (п. 1 ч. 1 ст. 27 УПК) — процессуальное </w:t>
      </w:r>
      <w:proofErr w:type="spellStart"/>
      <w:r w:rsidRPr="000E5A11">
        <w:rPr>
          <w:rFonts w:ascii="Times New Roman" w:eastAsia="Times New Roman" w:hAnsi="Times New Roman" w:cs="Times New Roman"/>
          <w:sz w:val="24"/>
          <w:szCs w:val="28"/>
          <w:lang w:eastAsia="ru-RU"/>
        </w:rPr>
        <w:t>реабилитирующееимперативное</w:t>
      </w:r>
      <w:proofErr w:type="spellEnd"/>
      <w:r w:rsidRPr="000E5A11">
        <w:rPr>
          <w:rFonts w:ascii="Times New Roman" w:eastAsia="Times New Roman" w:hAnsi="Times New Roman" w:cs="Times New Roman"/>
          <w:sz w:val="24"/>
          <w:szCs w:val="28"/>
          <w:lang w:eastAsia="ru-RU"/>
        </w:rPr>
        <w:t xml:space="preserve"> основание прекращения уголовного </w:t>
      </w:r>
      <w:proofErr w:type="spellStart"/>
      <w:r w:rsidRPr="000E5A11">
        <w:rPr>
          <w:rFonts w:ascii="Times New Roman" w:eastAsia="Times New Roman" w:hAnsi="Times New Roman" w:cs="Times New Roman"/>
          <w:sz w:val="24"/>
          <w:szCs w:val="28"/>
          <w:lang w:eastAsia="ru-RU"/>
        </w:rPr>
        <w:t>преследования.Для</w:t>
      </w:r>
      <w:proofErr w:type="spellEnd"/>
      <w:r w:rsidRPr="000E5A11">
        <w:rPr>
          <w:rFonts w:ascii="Times New Roman" w:eastAsia="Times New Roman" w:hAnsi="Times New Roman" w:cs="Times New Roman"/>
          <w:sz w:val="24"/>
          <w:szCs w:val="28"/>
          <w:lang w:eastAsia="ru-RU"/>
        </w:rPr>
        <w:t xml:space="preserve"> его применения требуется соблюдение нескольких условий:</w:t>
      </w:r>
    </w:p>
    <w:p w14:paraId="2A5EE015"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1) наличие доказательств, подтверждающих как само событие преступления, так и отдельные элементы состава преступления (например, установление объекта преступления, объективной стороны, </w:t>
      </w:r>
      <w:proofErr w:type="spellStart"/>
      <w:r w:rsidRPr="000E5A11">
        <w:rPr>
          <w:rFonts w:ascii="Times New Roman" w:eastAsia="Times New Roman" w:hAnsi="Times New Roman" w:cs="Times New Roman"/>
          <w:sz w:val="24"/>
          <w:szCs w:val="28"/>
          <w:lang w:eastAsia="ru-RU"/>
        </w:rPr>
        <w:t>втом</w:t>
      </w:r>
      <w:proofErr w:type="spellEnd"/>
      <w:r w:rsidRPr="000E5A11">
        <w:rPr>
          <w:rFonts w:ascii="Times New Roman" w:eastAsia="Times New Roman" w:hAnsi="Times New Roman" w:cs="Times New Roman"/>
          <w:sz w:val="24"/>
          <w:szCs w:val="28"/>
          <w:lang w:eastAsia="ru-RU"/>
        </w:rPr>
        <w:t xml:space="preserve"> числе последствий преступления). Отсутствие таких доказательств влечет за собой прекращение уголовного дела и (или) уголовного преследования либо по основанию, предусмотренному п. 1 ч. 1ст. 24 УПК (в связи с отсутствием события преступления), либо </w:t>
      </w:r>
      <w:proofErr w:type="spellStart"/>
      <w:r w:rsidRPr="000E5A11">
        <w:rPr>
          <w:rFonts w:ascii="Times New Roman" w:eastAsia="Times New Roman" w:hAnsi="Times New Roman" w:cs="Times New Roman"/>
          <w:sz w:val="24"/>
          <w:szCs w:val="28"/>
          <w:lang w:eastAsia="ru-RU"/>
        </w:rPr>
        <w:t>пооснованию</w:t>
      </w:r>
      <w:proofErr w:type="spellEnd"/>
      <w:r w:rsidRPr="000E5A11">
        <w:rPr>
          <w:rFonts w:ascii="Times New Roman" w:eastAsia="Times New Roman" w:hAnsi="Times New Roman" w:cs="Times New Roman"/>
          <w:sz w:val="24"/>
          <w:szCs w:val="28"/>
          <w:lang w:eastAsia="ru-RU"/>
        </w:rPr>
        <w:t>, предусмотренному п. 2 ч. 1 ст. 24 УПК (в связи с отсутствием в деянии состава преступления);</w:t>
      </w:r>
    </w:p>
    <w:p w14:paraId="14C73C68"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2) наличие доказательств непричастности подозреваемого или обвиняемого к совершению преступления либо, наоборот, </w:t>
      </w:r>
      <w:proofErr w:type="spellStart"/>
      <w:r w:rsidRPr="000E5A11">
        <w:rPr>
          <w:rFonts w:ascii="Times New Roman" w:eastAsia="Times New Roman" w:hAnsi="Times New Roman" w:cs="Times New Roman"/>
          <w:sz w:val="24"/>
          <w:szCs w:val="28"/>
          <w:lang w:eastAsia="ru-RU"/>
        </w:rPr>
        <w:t>отсутствиедоказательств</w:t>
      </w:r>
      <w:proofErr w:type="spellEnd"/>
      <w:r w:rsidRPr="000E5A11">
        <w:rPr>
          <w:rFonts w:ascii="Times New Roman" w:eastAsia="Times New Roman" w:hAnsi="Times New Roman" w:cs="Times New Roman"/>
          <w:sz w:val="24"/>
          <w:szCs w:val="28"/>
          <w:lang w:eastAsia="ru-RU"/>
        </w:rPr>
        <w:t xml:space="preserve"> причастности подозреваемого или обвиняемого к совершению преступления. Указанный вывод соответствует содержанию п. 20 ст. 5 УПК, из которого следует, что «непричастность — неустановленная причастность либо установленная непричастность лица к совершению преступления».</w:t>
      </w:r>
    </w:p>
    <w:p w14:paraId="3A650CC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Принятие решения о прекращении уголовного преследования </w:t>
      </w:r>
      <w:proofErr w:type="spellStart"/>
      <w:r w:rsidRPr="000E5A11">
        <w:rPr>
          <w:rFonts w:ascii="Times New Roman" w:eastAsia="Times New Roman" w:hAnsi="Times New Roman" w:cs="Times New Roman"/>
          <w:sz w:val="24"/>
          <w:szCs w:val="28"/>
          <w:lang w:eastAsia="ru-RU"/>
        </w:rPr>
        <w:t>всвязи</w:t>
      </w:r>
      <w:proofErr w:type="spellEnd"/>
      <w:r w:rsidRPr="000E5A11">
        <w:rPr>
          <w:rFonts w:ascii="Times New Roman" w:eastAsia="Times New Roman" w:hAnsi="Times New Roman" w:cs="Times New Roman"/>
          <w:sz w:val="24"/>
          <w:szCs w:val="28"/>
          <w:lang w:eastAsia="ru-RU"/>
        </w:rPr>
        <w:t xml:space="preserve"> с непричастностью подозреваемого или обвиняемого к совершению преступления не означает прекращения всего </w:t>
      </w:r>
      <w:proofErr w:type="spellStart"/>
      <w:r w:rsidRPr="000E5A11">
        <w:rPr>
          <w:rFonts w:ascii="Times New Roman" w:eastAsia="Times New Roman" w:hAnsi="Times New Roman" w:cs="Times New Roman"/>
          <w:sz w:val="24"/>
          <w:szCs w:val="28"/>
          <w:lang w:eastAsia="ru-RU"/>
        </w:rPr>
        <w:t>производствапо</w:t>
      </w:r>
      <w:proofErr w:type="spellEnd"/>
      <w:r w:rsidRPr="000E5A11">
        <w:rPr>
          <w:rFonts w:ascii="Times New Roman" w:eastAsia="Times New Roman" w:hAnsi="Times New Roman" w:cs="Times New Roman"/>
          <w:sz w:val="24"/>
          <w:szCs w:val="28"/>
          <w:lang w:eastAsia="ru-RU"/>
        </w:rPr>
        <w:t xml:space="preserve"> уголовному делу (ч. 4 ст. 27 УПК). Предварительное следствие необходимо продолжать для установления всех обстоятельств, </w:t>
      </w:r>
      <w:proofErr w:type="spellStart"/>
      <w:r w:rsidRPr="000E5A11">
        <w:rPr>
          <w:rFonts w:ascii="Times New Roman" w:eastAsia="Times New Roman" w:hAnsi="Times New Roman" w:cs="Times New Roman"/>
          <w:sz w:val="24"/>
          <w:szCs w:val="28"/>
          <w:lang w:eastAsia="ru-RU"/>
        </w:rPr>
        <w:t>входящихв</w:t>
      </w:r>
      <w:proofErr w:type="spellEnd"/>
      <w:r w:rsidRPr="000E5A11">
        <w:rPr>
          <w:rFonts w:ascii="Times New Roman" w:eastAsia="Times New Roman" w:hAnsi="Times New Roman" w:cs="Times New Roman"/>
          <w:sz w:val="24"/>
          <w:szCs w:val="28"/>
          <w:lang w:eastAsia="ru-RU"/>
        </w:rPr>
        <w:t xml:space="preserve"> предмет доказывания по уголовному делу, и лица, </w:t>
      </w:r>
      <w:proofErr w:type="spellStart"/>
      <w:r w:rsidRPr="000E5A11">
        <w:rPr>
          <w:rFonts w:ascii="Times New Roman" w:eastAsia="Times New Roman" w:hAnsi="Times New Roman" w:cs="Times New Roman"/>
          <w:sz w:val="24"/>
          <w:szCs w:val="28"/>
          <w:lang w:eastAsia="ru-RU"/>
        </w:rPr>
        <w:t>совершившегопреступление</w:t>
      </w:r>
      <w:proofErr w:type="spellEnd"/>
      <w:r w:rsidRPr="000E5A11">
        <w:rPr>
          <w:rFonts w:ascii="Times New Roman" w:eastAsia="Times New Roman" w:hAnsi="Times New Roman" w:cs="Times New Roman"/>
          <w:sz w:val="24"/>
          <w:szCs w:val="28"/>
          <w:lang w:eastAsia="ru-RU"/>
        </w:rPr>
        <w:t>.</w:t>
      </w:r>
    </w:p>
    <w:p w14:paraId="51A88543"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Издание акта об амнистии</w:t>
      </w:r>
      <w:r w:rsidRPr="000E5A11">
        <w:rPr>
          <w:rFonts w:ascii="Times New Roman" w:eastAsia="Times New Roman" w:hAnsi="Times New Roman" w:cs="Times New Roman"/>
          <w:sz w:val="24"/>
          <w:szCs w:val="28"/>
          <w:lang w:eastAsia="ru-RU"/>
        </w:rPr>
        <w:t xml:space="preserve"> (п. 3 ч. 1 ст. 27 УПК) —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w:t>
      </w:r>
      <w:proofErr w:type="spellStart"/>
      <w:r w:rsidRPr="000E5A11">
        <w:rPr>
          <w:rFonts w:ascii="Times New Roman" w:eastAsia="Times New Roman" w:hAnsi="Times New Roman" w:cs="Times New Roman"/>
          <w:sz w:val="24"/>
          <w:szCs w:val="28"/>
          <w:lang w:eastAsia="ru-RU"/>
        </w:rPr>
        <w:t>нереабилитирующее</w:t>
      </w:r>
      <w:proofErr w:type="spellEnd"/>
      <w:r w:rsidRPr="000E5A11">
        <w:rPr>
          <w:rFonts w:ascii="Times New Roman" w:eastAsia="Times New Roman" w:hAnsi="Times New Roman" w:cs="Times New Roman"/>
          <w:sz w:val="24"/>
          <w:szCs w:val="28"/>
          <w:lang w:eastAsia="ru-RU"/>
        </w:rPr>
        <w:t xml:space="preserve"> императивное основание </w:t>
      </w:r>
      <w:proofErr w:type="spellStart"/>
      <w:r w:rsidRPr="000E5A11">
        <w:rPr>
          <w:rFonts w:ascii="Times New Roman" w:eastAsia="Times New Roman" w:hAnsi="Times New Roman" w:cs="Times New Roman"/>
          <w:sz w:val="24"/>
          <w:szCs w:val="28"/>
          <w:lang w:eastAsia="ru-RU"/>
        </w:rPr>
        <w:t>прекращенияуголовного</w:t>
      </w:r>
      <w:proofErr w:type="spellEnd"/>
      <w:r w:rsidRPr="000E5A11">
        <w:rPr>
          <w:rFonts w:ascii="Times New Roman" w:eastAsia="Times New Roman" w:hAnsi="Times New Roman" w:cs="Times New Roman"/>
          <w:sz w:val="24"/>
          <w:szCs w:val="28"/>
          <w:lang w:eastAsia="ru-RU"/>
        </w:rPr>
        <w:t xml:space="preserve"> преследования. Амнистия — это нормативный акт </w:t>
      </w:r>
      <w:proofErr w:type="spellStart"/>
      <w:r w:rsidRPr="000E5A11">
        <w:rPr>
          <w:rFonts w:ascii="Times New Roman" w:eastAsia="Times New Roman" w:hAnsi="Times New Roman" w:cs="Times New Roman"/>
          <w:sz w:val="24"/>
          <w:szCs w:val="28"/>
          <w:lang w:eastAsia="ru-RU"/>
        </w:rPr>
        <w:t>Госу</w:t>
      </w:r>
      <w:proofErr w:type="spellEnd"/>
      <w:r w:rsidRPr="000E5A11">
        <w:rPr>
          <w:rFonts w:ascii="Times New Roman" w:eastAsia="Times New Roman" w:hAnsi="Times New Roman" w:cs="Times New Roman"/>
          <w:color w:val="333333"/>
          <w:sz w:val="23"/>
          <w:szCs w:val="23"/>
          <w:lang w:eastAsia="ru-RU"/>
        </w:rPr>
        <w:t xml:space="preserve"> </w:t>
      </w:r>
      <w:r w:rsidRPr="000E5A11">
        <w:rPr>
          <w:rFonts w:ascii="Times New Roman" w:eastAsia="Times New Roman" w:hAnsi="Times New Roman" w:cs="Times New Roman"/>
          <w:sz w:val="24"/>
          <w:szCs w:val="28"/>
          <w:lang w:eastAsia="ru-RU"/>
        </w:rPr>
        <w:t xml:space="preserve">дарственной Думы Федерального Собрания РФ в отношении индивидуально не определенного круга лиц, который освобождает от уголовной ответственности или отбывания наказания (полностью или частично) лиц, совершивших определенные виды преступлений, а также предусматривает замену назначенного судом наказания более мягким, снятие судимости (ст. 84 УК). Согласно ч. 2 ст. 27 УПК прекращение уголовного преследования по этому основанию не допускается, если подозреваемый или обвиняемый против этого </w:t>
      </w:r>
      <w:proofErr w:type="spellStart"/>
      <w:r w:rsidRPr="000E5A11">
        <w:rPr>
          <w:rFonts w:ascii="Times New Roman" w:eastAsia="Times New Roman" w:hAnsi="Times New Roman" w:cs="Times New Roman"/>
          <w:sz w:val="24"/>
          <w:szCs w:val="28"/>
          <w:lang w:eastAsia="ru-RU"/>
        </w:rPr>
        <w:t>возражает.В</w:t>
      </w:r>
      <w:proofErr w:type="spellEnd"/>
      <w:r w:rsidRPr="000E5A11">
        <w:rPr>
          <w:rFonts w:ascii="Times New Roman" w:eastAsia="Times New Roman" w:hAnsi="Times New Roman" w:cs="Times New Roman"/>
          <w:sz w:val="24"/>
          <w:szCs w:val="28"/>
          <w:lang w:eastAsia="ru-RU"/>
        </w:rPr>
        <w:t xml:space="preserve"> таком случае производство по уголовному делу продолжается </w:t>
      </w:r>
      <w:proofErr w:type="spellStart"/>
      <w:r w:rsidRPr="000E5A11">
        <w:rPr>
          <w:rFonts w:ascii="Times New Roman" w:eastAsia="Times New Roman" w:hAnsi="Times New Roman" w:cs="Times New Roman"/>
          <w:sz w:val="24"/>
          <w:szCs w:val="28"/>
          <w:lang w:eastAsia="ru-RU"/>
        </w:rPr>
        <w:t>вобычном</w:t>
      </w:r>
      <w:proofErr w:type="spellEnd"/>
      <w:r w:rsidRPr="000E5A11">
        <w:rPr>
          <w:rFonts w:ascii="Times New Roman" w:eastAsia="Times New Roman" w:hAnsi="Times New Roman" w:cs="Times New Roman"/>
          <w:sz w:val="24"/>
          <w:szCs w:val="28"/>
          <w:lang w:eastAsia="ru-RU"/>
        </w:rPr>
        <w:t xml:space="preserve"> порядке.</w:t>
      </w:r>
    </w:p>
    <w:p w14:paraId="490D3A0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lastRenderedPageBreak/>
        <w:t xml:space="preserve">Наличие в отношении подозреваемого или обвиняемого вступившего </w:t>
      </w:r>
      <w:proofErr w:type="spellStart"/>
      <w:r w:rsidRPr="000E5A11">
        <w:rPr>
          <w:rFonts w:ascii="Times New Roman" w:eastAsia="Times New Roman" w:hAnsi="Times New Roman" w:cs="Times New Roman"/>
          <w:b/>
          <w:sz w:val="24"/>
          <w:szCs w:val="28"/>
          <w:lang w:eastAsia="ru-RU"/>
        </w:rPr>
        <w:t>взаконную</w:t>
      </w:r>
      <w:proofErr w:type="spellEnd"/>
      <w:r w:rsidRPr="000E5A11">
        <w:rPr>
          <w:rFonts w:ascii="Times New Roman" w:eastAsia="Times New Roman" w:hAnsi="Times New Roman" w:cs="Times New Roman"/>
          <w:b/>
          <w:sz w:val="24"/>
          <w:szCs w:val="28"/>
          <w:lang w:eastAsia="ru-RU"/>
        </w:rPr>
        <w:t xml:space="preserve"> силу приговора суда по тому же обвинению либо </w:t>
      </w:r>
      <w:proofErr w:type="spellStart"/>
      <w:r w:rsidRPr="000E5A11">
        <w:rPr>
          <w:rFonts w:ascii="Times New Roman" w:eastAsia="Times New Roman" w:hAnsi="Times New Roman" w:cs="Times New Roman"/>
          <w:b/>
          <w:sz w:val="24"/>
          <w:szCs w:val="28"/>
          <w:lang w:eastAsia="ru-RU"/>
        </w:rPr>
        <w:t>определениясуда</w:t>
      </w:r>
      <w:proofErr w:type="spellEnd"/>
      <w:r w:rsidRPr="000E5A11">
        <w:rPr>
          <w:rFonts w:ascii="Times New Roman" w:eastAsia="Times New Roman" w:hAnsi="Times New Roman" w:cs="Times New Roman"/>
          <w:b/>
          <w:sz w:val="24"/>
          <w:szCs w:val="28"/>
          <w:lang w:eastAsia="ru-RU"/>
        </w:rPr>
        <w:t xml:space="preserve"> или постановления судьи о прекращении уголовного дела по тому же обвинению</w:t>
      </w:r>
      <w:r w:rsidRPr="000E5A11">
        <w:rPr>
          <w:rFonts w:ascii="Times New Roman" w:eastAsia="Times New Roman" w:hAnsi="Times New Roman" w:cs="Times New Roman"/>
          <w:sz w:val="24"/>
          <w:szCs w:val="28"/>
          <w:lang w:eastAsia="ru-RU"/>
        </w:rPr>
        <w:t xml:space="preserve"> (п. 4 ч. 1 ст. 27 УПК) — процессуальное </w:t>
      </w:r>
      <w:proofErr w:type="spellStart"/>
      <w:r w:rsidRPr="000E5A11">
        <w:rPr>
          <w:rFonts w:ascii="Times New Roman" w:eastAsia="Times New Roman" w:hAnsi="Times New Roman" w:cs="Times New Roman"/>
          <w:sz w:val="24"/>
          <w:szCs w:val="28"/>
          <w:lang w:eastAsia="ru-RU"/>
        </w:rPr>
        <w:t>реабилитирующееимперативное</w:t>
      </w:r>
      <w:proofErr w:type="spellEnd"/>
      <w:r w:rsidRPr="000E5A11">
        <w:rPr>
          <w:rFonts w:ascii="Times New Roman" w:eastAsia="Times New Roman" w:hAnsi="Times New Roman" w:cs="Times New Roman"/>
          <w:sz w:val="24"/>
          <w:szCs w:val="28"/>
          <w:lang w:eastAsia="ru-RU"/>
        </w:rPr>
        <w:t xml:space="preserve"> основание прекращения уголовного </w:t>
      </w:r>
      <w:proofErr w:type="spellStart"/>
      <w:r w:rsidRPr="000E5A11">
        <w:rPr>
          <w:rFonts w:ascii="Times New Roman" w:eastAsia="Times New Roman" w:hAnsi="Times New Roman" w:cs="Times New Roman"/>
          <w:sz w:val="24"/>
          <w:szCs w:val="28"/>
          <w:lang w:eastAsia="ru-RU"/>
        </w:rPr>
        <w:t>преследования.Нормативным</w:t>
      </w:r>
      <w:proofErr w:type="spellEnd"/>
      <w:r w:rsidRPr="000E5A11">
        <w:rPr>
          <w:rFonts w:ascii="Times New Roman" w:eastAsia="Times New Roman" w:hAnsi="Times New Roman" w:cs="Times New Roman"/>
          <w:sz w:val="24"/>
          <w:szCs w:val="28"/>
          <w:lang w:eastAsia="ru-RU"/>
        </w:rPr>
        <w:t xml:space="preserve"> источником рассматриваемого основания прекращения уголовного преследования служит ч. 1 ст. 50 Конституции РФ, </w:t>
      </w:r>
      <w:proofErr w:type="spellStart"/>
      <w:r w:rsidRPr="000E5A11">
        <w:rPr>
          <w:rFonts w:ascii="Times New Roman" w:eastAsia="Times New Roman" w:hAnsi="Times New Roman" w:cs="Times New Roman"/>
          <w:sz w:val="24"/>
          <w:szCs w:val="28"/>
          <w:lang w:eastAsia="ru-RU"/>
        </w:rPr>
        <w:t>всоответствии</w:t>
      </w:r>
      <w:proofErr w:type="spellEnd"/>
      <w:r w:rsidRPr="000E5A11">
        <w:rPr>
          <w:rFonts w:ascii="Times New Roman" w:eastAsia="Times New Roman" w:hAnsi="Times New Roman" w:cs="Times New Roman"/>
          <w:sz w:val="24"/>
          <w:szCs w:val="28"/>
          <w:lang w:eastAsia="ru-RU"/>
        </w:rPr>
        <w:t xml:space="preserve"> с которой «никто не может быть повторно осужден заодно и то же преступление».</w:t>
      </w:r>
    </w:p>
    <w:p w14:paraId="1B78CEFB"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Следует отметить, что обязательным условием прекращения уголовного преследования в связи с наличием вступившего в </w:t>
      </w:r>
      <w:proofErr w:type="spellStart"/>
      <w:r w:rsidRPr="000E5A11">
        <w:rPr>
          <w:rFonts w:ascii="Times New Roman" w:eastAsia="Times New Roman" w:hAnsi="Times New Roman" w:cs="Times New Roman"/>
          <w:sz w:val="24"/>
          <w:szCs w:val="28"/>
          <w:lang w:eastAsia="ru-RU"/>
        </w:rPr>
        <w:t>законнуюсилу</w:t>
      </w:r>
      <w:proofErr w:type="spellEnd"/>
      <w:r w:rsidRPr="000E5A11">
        <w:rPr>
          <w:rFonts w:ascii="Times New Roman" w:eastAsia="Times New Roman" w:hAnsi="Times New Roman" w:cs="Times New Roman"/>
          <w:sz w:val="24"/>
          <w:szCs w:val="28"/>
          <w:lang w:eastAsia="ru-RU"/>
        </w:rPr>
        <w:t xml:space="preserve"> приговора, определения или постановления суда является их вынесение в отношении данного лица. Поэтому если в совершении преступления принимали участие иные лица, которые не привлекались </w:t>
      </w:r>
      <w:proofErr w:type="spellStart"/>
      <w:r w:rsidRPr="000E5A11">
        <w:rPr>
          <w:rFonts w:ascii="Times New Roman" w:eastAsia="Times New Roman" w:hAnsi="Times New Roman" w:cs="Times New Roman"/>
          <w:sz w:val="24"/>
          <w:szCs w:val="28"/>
          <w:lang w:eastAsia="ru-RU"/>
        </w:rPr>
        <w:t>куголовной</w:t>
      </w:r>
      <w:proofErr w:type="spellEnd"/>
      <w:r w:rsidRPr="000E5A11">
        <w:rPr>
          <w:rFonts w:ascii="Times New Roman" w:eastAsia="Times New Roman" w:hAnsi="Times New Roman" w:cs="Times New Roman"/>
          <w:sz w:val="24"/>
          <w:szCs w:val="28"/>
          <w:lang w:eastAsia="ru-RU"/>
        </w:rPr>
        <w:t xml:space="preserve"> ответственности, то наличие решений суда не служит основанием для прекращения уголовного преследования в </w:t>
      </w:r>
      <w:proofErr w:type="spellStart"/>
      <w:r w:rsidRPr="000E5A11">
        <w:rPr>
          <w:rFonts w:ascii="Times New Roman" w:eastAsia="Times New Roman" w:hAnsi="Times New Roman" w:cs="Times New Roman"/>
          <w:sz w:val="24"/>
          <w:szCs w:val="28"/>
          <w:lang w:eastAsia="ru-RU"/>
        </w:rPr>
        <w:t>отношенииэтих</w:t>
      </w:r>
      <w:proofErr w:type="spellEnd"/>
      <w:r w:rsidRPr="000E5A11">
        <w:rPr>
          <w:rFonts w:ascii="Times New Roman" w:eastAsia="Times New Roman" w:hAnsi="Times New Roman" w:cs="Times New Roman"/>
          <w:sz w:val="24"/>
          <w:szCs w:val="28"/>
          <w:lang w:eastAsia="ru-RU"/>
        </w:rPr>
        <w:t xml:space="preserve"> лиц.</w:t>
      </w:r>
    </w:p>
    <w:p w14:paraId="04A926E3"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 xml:space="preserve">Наличие в отношении подозреваемого или обвиняемого </w:t>
      </w:r>
      <w:proofErr w:type="spellStart"/>
      <w:r w:rsidRPr="000E5A11">
        <w:rPr>
          <w:rFonts w:ascii="Times New Roman" w:eastAsia="Times New Roman" w:hAnsi="Times New Roman" w:cs="Times New Roman"/>
          <w:b/>
          <w:sz w:val="24"/>
          <w:szCs w:val="28"/>
          <w:lang w:eastAsia="ru-RU"/>
        </w:rPr>
        <w:t>неотмененногопостановления</w:t>
      </w:r>
      <w:proofErr w:type="spellEnd"/>
      <w:r w:rsidRPr="000E5A11">
        <w:rPr>
          <w:rFonts w:ascii="Times New Roman" w:eastAsia="Times New Roman" w:hAnsi="Times New Roman" w:cs="Times New Roman"/>
          <w:b/>
          <w:sz w:val="24"/>
          <w:szCs w:val="28"/>
          <w:lang w:eastAsia="ru-RU"/>
        </w:rPr>
        <w:t xml:space="preserve"> органа дознания, следователя или прокурора о прекращении уголовного дела по тому же обвинению либо об отказе в </w:t>
      </w:r>
      <w:proofErr w:type="spellStart"/>
      <w:r w:rsidRPr="000E5A11">
        <w:rPr>
          <w:rFonts w:ascii="Times New Roman" w:eastAsia="Times New Roman" w:hAnsi="Times New Roman" w:cs="Times New Roman"/>
          <w:b/>
          <w:sz w:val="24"/>
          <w:szCs w:val="28"/>
          <w:lang w:eastAsia="ru-RU"/>
        </w:rPr>
        <w:t>возбужденииуголовного</w:t>
      </w:r>
      <w:proofErr w:type="spellEnd"/>
      <w:r w:rsidRPr="000E5A11">
        <w:rPr>
          <w:rFonts w:ascii="Times New Roman" w:eastAsia="Times New Roman" w:hAnsi="Times New Roman" w:cs="Times New Roman"/>
          <w:b/>
          <w:sz w:val="24"/>
          <w:szCs w:val="28"/>
          <w:lang w:eastAsia="ru-RU"/>
        </w:rPr>
        <w:t xml:space="preserve"> дела</w:t>
      </w:r>
      <w:r w:rsidRPr="000E5A11">
        <w:rPr>
          <w:rFonts w:ascii="Times New Roman" w:eastAsia="Times New Roman" w:hAnsi="Times New Roman" w:cs="Times New Roman"/>
          <w:sz w:val="24"/>
          <w:szCs w:val="28"/>
          <w:lang w:eastAsia="ru-RU"/>
        </w:rPr>
        <w:t xml:space="preserve"> (п. 5 ч. 1 ст. 27 УПК) — процессуальное реабилитирующее императивное основание прекращения уголовного преследования. Закон не предусматривает возможность привлечения лица </w:t>
      </w:r>
      <w:proofErr w:type="spellStart"/>
      <w:r w:rsidRPr="000E5A11">
        <w:rPr>
          <w:rFonts w:ascii="Times New Roman" w:eastAsia="Times New Roman" w:hAnsi="Times New Roman" w:cs="Times New Roman"/>
          <w:sz w:val="24"/>
          <w:szCs w:val="28"/>
          <w:lang w:eastAsia="ru-RU"/>
        </w:rPr>
        <w:t>вкачестве</w:t>
      </w:r>
      <w:proofErr w:type="spellEnd"/>
      <w:r w:rsidRPr="000E5A11">
        <w:rPr>
          <w:rFonts w:ascii="Times New Roman" w:eastAsia="Times New Roman" w:hAnsi="Times New Roman" w:cs="Times New Roman"/>
          <w:sz w:val="24"/>
          <w:szCs w:val="28"/>
          <w:lang w:eastAsia="ru-RU"/>
        </w:rPr>
        <w:t xml:space="preserve"> обвиняемого и проведения в отношении его предварительного следствия при наличии неотмененного постановления следователя о прекращении уголовного преследования (уголовного дела) потому же обвинению. Он не допускает также вынесения </w:t>
      </w:r>
      <w:proofErr w:type="spellStart"/>
      <w:r w:rsidRPr="000E5A11">
        <w:rPr>
          <w:rFonts w:ascii="Times New Roman" w:eastAsia="Times New Roman" w:hAnsi="Times New Roman" w:cs="Times New Roman"/>
          <w:sz w:val="24"/>
          <w:szCs w:val="28"/>
          <w:lang w:eastAsia="ru-RU"/>
        </w:rPr>
        <w:t>несколькихобладающих</w:t>
      </w:r>
      <w:proofErr w:type="spellEnd"/>
      <w:r w:rsidRPr="000E5A11">
        <w:rPr>
          <w:rFonts w:ascii="Times New Roman" w:eastAsia="Times New Roman" w:hAnsi="Times New Roman" w:cs="Times New Roman"/>
          <w:sz w:val="24"/>
          <w:szCs w:val="28"/>
          <w:lang w:eastAsia="ru-RU"/>
        </w:rPr>
        <w:t xml:space="preserve"> юридической силой постановлений о привлечении </w:t>
      </w:r>
      <w:proofErr w:type="spellStart"/>
      <w:r w:rsidRPr="000E5A11">
        <w:rPr>
          <w:rFonts w:ascii="Times New Roman" w:eastAsia="Times New Roman" w:hAnsi="Times New Roman" w:cs="Times New Roman"/>
          <w:sz w:val="24"/>
          <w:szCs w:val="28"/>
          <w:lang w:eastAsia="ru-RU"/>
        </w:rPr>
        <w:t>лицав</w:t>
      </w:r>
      <w:proofErr w:type="spellEnd"/>
      <w:r w:rsidRPr="000E5A11">
        <w:rPr>
          <w:rFonts w:ascii="Times New Roman" w:eastAsia="Times New Roman" w:hAnsi="Times New Roman" w:cs="Times New Roman"/>
          <w:sz w:val="24"/>
          <w:szCs w:val="28"/>
          <w:lang w:eastAsia="ru-RU"/>
        </w:rPr>
        <w:t xml:space="preserve"> качестве обвиняемого по одному и тому же обвинению1. Для прекращения уголовного преследования по рассматриваемому основанию необходимо, чтобы соответствующее постановление </w:t>
      </w:r>
      <w:proofErr w:type="spellStart"/>
      <w:r w:rsidRPr="000E5A11">
        <w:rPr>
          <w:rFonts w:ascii="Times New Roman" w:eastAsia="Times New Roman" w:hAnsi="Times New Roman" w:cs="Times New Roman"/>
          <w:sz w:val="24"/>
          <w:szCs w:val="28"/>
          <w:lang w:eastAsia="ru-RU"/>
        </w:rPr>
        <w:t>относилоськ</w:t>
      </w:r>
      <w:proofErr w:type="spellEnd"/>
      <w:r w:rsidRPr="000E5A11">
        <w:rPr>
          <w:rFonts w:ascii="Times New Roman" w:eastAsia="Times New Roman" w:hAnsi="Times New Roman" w:cs="Times New Roman"/>
          <w:sz w:val="24"/>
          <w:szCs w:val="28"/>
          <w:lang w:eastAsia="ru-RU"/>
        </w:rPr>
        <w:t xml:space="preserve"> лицу, деяние которого расследуется в ходе нового </w:t>
      </w:r>
      <w:proofErr w:type="spellStart"/>
      <w:r w:rsidRPr="000E5A11">
        <w:rPr>
          <w:rFonts w:ascii="Times New Roman" w:eastAsia="Times New Roman" w:hAnsi="Times New Roman" w:cs="Times New Roman"/>
          <w:sz w:val="24"/>
          <w:szCs w:val="28"/>
          <w:lang w:eastAsia="ru-RU"/>
        </w:rPr>
        <w:t>производства.Помимо</w:t>
      </w:r>
      <w:proofErr w:type="spellEnd"/>
      <w:r w:rsidRPr="000E5A11">
        <w:rPr>
          <w:rFonts w:ascii="Times New Roman" w:eastAsia="Times New Roman" w:hAnsi="Times New Roman" w:cs="Times New Roman"/>
          <w:sz w:val="24"/>
          <w:szCs w:val="28"/>
          <w:lang w:eastAsia="ru-RU"/>
        </w:rPr>
        <w:t xml:space="preserve"> этого, ранее вынесенное постановление должно касаться того же обвинения, которое инкриминируется в ходе нового производства по уголовному делу.</w:t>
      </w:r>
    </w:p>
    <w:p w14:paraId="684592A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 xml:space="preserve">Отказ Государственной Думы Федерального Собрания РФ в даче согласия на лишение неприкосновенности Президента РФ, </w:t>
      </w:r>
      <w:proofErr w:type="spellStart"/>
      <w:r w:rsidRPr="000E5A11">
        <w:rPr>
          <w:rFonts w:ascii="Times New Roman" w:eastAsia="Times New Roman" w:hAnsi="Times New Roman" w:cs="Times New Roman"/>
          <w:b/>
          <w:sz w:val="24"/>
          <w:szCs w:val="28"/>
          <w:lang w:eastAsia="ru-RU"/>
        </w:rPr>
        <w:t>прекратившегоисполнение</w:t>
      </w:r>
      <w:proofErr w:type="spellEnd"/>
      <w:r w:rsidRPr="000E5A11">
        <w:rPr>
          <w:rFonts w:ascii="Times New Roman" w:eastAsia="Times New Roman" w:hAnsi="Times New Roman" w:cs="Times New Roman"/>
          <w:b/>
          <w:sz w:val="24"/>
          <w:szCs w:val="28"/>
          <w:lang w:eastAsia="ru-RU"/>
        </w:rPr>
        <w:t xml:space="preserve"> своих полномочий, и (или) отказ Совета Федерации в лишении неприкосновенности данного лица</w:t>
      </w:r>
      <w:r w:rsidRPr="000E5A11">
        <w:rPr>
          <w:rFonts w:ascii="Times New Roman" w:eastAsia="Times New Roman" w:hAnsi="Times New Roman" w:cs="Times New Roman"/>
          <w:sz w:val="24"/>
          <w:szCs w:val="28"/>
          <w:lang w:eastAsia="ru-RU"/>
        </w:rPr>
        <w:t xml:space="preserve"> (п. 6 ч. 1 ст. 27 УПК) — процессуальное реабилитирующее императивное основание </w:t>
      </w:r>
      <w:proofErr w:type="spellStart"/>
      <w:r w:rsidRPr="000E5A11">
        <w:rPr>
          <w:rFonts w:ascii="Times New Roman" w:eastAsia="Times New Roman" w:hAnsi="Times New Roman" w:cs="Times New Roman"/>
          <w:sz w:val="24"/>
          <w:szCs w:val="28"/>
          <w:lang w:eastAsia="ru-RU"/>
        </w:rPr>
        <w:t>прекращенияуголовного</w:t>
      </w:r>
      <w:proofErr w:type="spellEnd"/>
      <w:r w:rsidRPr="000E5A11">
        <w:rPr>
          <w:rFonts w:ascii="Times New Roman" w:eastAsia="Times New Roman" w:hAnsi="Times New Roman" w:cs="Times New Roman"/>
          <w:sz w:val="24"/>
          <w:szCs w:val="28"/>
          <w:lang w:eastAsia="ru-RU"/>
        </w:rPr>
        <w:t xml:space="preserve"> преследования. Часть 7 ст. 448 УПК регламентирует процедуру возбуждения уголовного дела в отношении Президента </w:t>
      </w:r>
      <w:proofErr w:type="spellStart"/>
      <w:r w:rsidRPr="000E5A11">
        <w:rPr>
          <w:rFonts w:ascii="Times New Roman" w:eastAsia="Times New Roman" w:hAnsi="Times New Roman" w:cs="Times New Roman"/>
          <w:sz w:val="24"/>
          <w:szCs w:val="28"/>
          <w:lang w:eastAsia="ru-RU"/>
        </w:rPr>
        <w:t>РФ,прекратившего</w:t>
      </w:r>
      <w:proofErr w:type="spellEnd"/>
      <w:r w:rsidRPr="000E5A11">
        <w:rPr>
          <w:rFonts w:ascii="Times New Roman" w:eastAsia="Times New Roman" w:hAnsi="Times New Roman" w:cs="Times New Roman"/>
          <w:sz w:val="24"/>
          <w:szCs w:val="28"/>
          <w:lang w:eastAsia="ru-RU"/>
        </w:rPr>
        <w:t xml:space="preserve"> исполнение своих полномочий. Одной из </w:t>
      </w:r>
      <w:proofErr w:type="spellStart"/>
      <w:r w:rsidRPr="000E5A11">
        <w:rPr>
          <w:rFonts w:ascii="Times New Roman" w:eastAsia="Times New Roman" w:hAnsi="Times New Roman" w:cs="Times New Roman"/>
          <w:sz w:val="24"/>
          <w:szCs w:val="28"/>
          <w:lang w:eastAsia="ru-RU"/>
        </w:rPr>
        <w:t>процедур,необходимых</w:t>
      </w:r>
      <w:proofErr w:type="spellEnd"/>
      <w:r w:rsidRPr="000E5A11">
        <w:rPr>
          <w:rFonts w:ascii="Times New Roman" w:eastAsia="Times New Roman" w:hAnsi="Times New Roman" w:cs="Times New Roman"/>
          <w:sz w:val="24"/>
          <w:szCs w:val="28"/>
          <w:lang w:eastAsia="ru-RU"/>
        </w:rPr>
        <w:t xml:space="preserve"> для возбуждения уголовного дела в отношении </w:t>
      </w:r>
      <w:proofErr w:type="spellStart"/>
      <w:r w:rsidRPr="000E5A11">
        <w:rPr>
          <w:rFonts w:ascii="Times New Roman" w:eastAsia="Times New Roman" w:hAnsi="Times New Roman" w:cs="Times New Roman"/>
          <w:sz w:val="24"/>
          <w:szCs w:val="28"/>
          <w:lang w:eastAsia="ru-RU"/>
        </w:rPr>
        <w:t>такоголица</w:t>
      </w:r>
      <w:proofErr w:type="spellEnd"/>
      <w:r w:rsidRPr="000E5A11">
        <w:rPr>
          <w:rFonts w:ascii="Times New Roman" w:eastAsia="Times New Roman" w:hAnsi="Times New Roman" w:cs="Times New Roman"/>
          <w:sz w:val="24"/>
          <w:szCs w:val="28"/>
          <w:lang w:eastAsia="ru-RU"/>
        </w:rPr>
        <w:t xml:space="preserve">, является процедура лишения его неприкосновенности, заключающаяся в последовательной даче согласия на это </w:t>
      </w:r>
      <w:proofErr w:type="spellStart"/>
      <w:r w:rsidRPr="000E5A11">
        <w:rPr>
          <w:rFonts w:ascii="Times New Roman" w:eastAsia="Times New Roman" w:hAnsi="Times New Roman" w:cs="Times New Roman"/>
          <w:sz w:val="24"/>
          <w:szCs w:val="28"/>
          <w:lang w:eastAsia="ru-RU"/>
        </w:rPr>
        <w:t>ГосударственнойДумой</w:t>
      </w:r>
      <w:proofErr w:type="spellEnd"/>
      <w:r w:rsidRPr="000E5A11">
        <w:rPr>
          <w:rFonts w:ascii="Times New Roman" w:eastAsia="Times New Roman" w:hAnsi="Times New Roman" w:cs="Times New Roman"/>
          <w:sz w:val="24"/>
          <w:szCs w:val="28"/>
          <w:lang w:eastAsia="ru-RU"/>
        </w:rPr>
        <w:t xml:space="preserve"> и Советом Федерации. Отказ одного из указанных органов </w:t>
      </w:r>
      <w:proofErr w:type="spellStart"/>
      <w:r w:rsidRPr="000E5A11">
        <w:rPr>
          <w:rFonts w:ascii="Times New Roman" w:eastAsia="Times New Roman" w:hAnsi="Times New Roman" w:cs="Times New Roman"/>
          <w:sz w:val="24"/>
          <w:szCs w:val="28"/>
          <w:lang w:eastAsia="ru-RU"/>
        </w:rPr>
        <w:t>вдаче</w:t>
      </w:r>
      <w:proofErr w:type="spellEnd"/>
      <w:r w:rsidRPr="000E5A11">
        <w:rPr>
          <w:rFonts w:ascii="Times New Roman" w:eastAsia="Times New Roman" w:hAnsi="Times New Roman" w:cs="Times New Roman"/>
          <w:sz w:val="24"/>
          <w:szCs w:val="28"/>
          <w:lang w:eastAsia="ru-RU"/>
        </w:rPr>
        <w:t xml:space="preserve"> согласия влечет прекращение уголовного преследования и реабилитацию этого лица.</w:t>
      </w:r>
    </w:p>
    <w:p w14:paraId="5018EA3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Примирение сторон</w:t>
      </w:r>
      <w:r w:rsidRPr="000E5A11">
        <w:rPr>
          <w:rFonts w:ascii="Times New Roman" w:eastAsia="Times New Roman" w:hAnsi="Times New Roman" w:cs="Times New Roman"/>
          <w:sz w:val="24"/>
          <w:szCs w:val="28"/>
          <w:lang w:eastAsia="ru-RU"/>
        </w:rPr>
        <w:t xml:space="preserve"> (ст. 25 УПК) —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(ст. 76УК) </w:t>
      </w:r>
      <w:proofErr w:type="spellStart"/>
      <w:r w:rsidRPr="000E5A11">
        <w:rPr>
          <w:rFonts w:ascii="Times New Roman" w:eastAsia="Times New Roman" w:hAnsi="Times New Roman" w:cs="Times New Roman"/>
          <w:sz w:val="24"/>
          <w:szCs w:val="28"/>
          <w:lang w:eastAsia="ru-RU"/>
        </w:rPr>
        <w:t>нереабилитирующее</w:t>
      </w:r>
      <w:proofErr w:type="spellEnd"/>
      <w:r w:rsidRPr="000E5A11">
        <w:rPr>
          <w:rFonts w:ascii="Times New Roman" w:eastAsia="Times New Roman" w:hAnsi="Times New Roman" w:cs="Times New Roman"/>
          <w:sz w:val="24"/>
          <w:szCs w:val="28"/>
          <w:lang w:eastAsia="ru-RU"/>
        </w:rPr>
        <w:t xml:space="preserve"> дискреционное основание </w:t>
      </w:r>
      <w:proofErr w:type="spellStart"/>
      <w:r w:rsidRPr="000E5A11">
        <w:rPr>
          <w:rFonts w:ascii="Times New Roman" w:eastAsia="Times New Roman" w:hAnsi="Times New Roman" w:cs="Times New Roman"/>
          <w:sz w:val="24"/>
          <w:szCs w:val="28"/>
          <w:lang w:eastAsia="ru-RU"/>
        </w:rPr>
        <w:t>прекращенияуголовного</w:t>
      </w:r>
      <w:proofErr w:type="spellEnd"/>
      <w:r w:rsidRPr="000E5A11">
        <w:rPr>
          <w:rFonts w:ascii="Times New Roman" w:eastAsia="Times New Roman" w:hAnsi="Times New Roman" w:cs="Times New Roman"/>
          <w:sz w:val="24"/>
          <w:szCs w:val="28"/>
          <w:lang w:eastAsia="ru-RU"/>
        </w:rPr>
        <w:t xml:space="preserve"> дела. Рассматриваемое основание отражает </w:t>
      </w:r>
      <w:proofErr w:type="spellStart"/>
      <w:r w:rsidRPr="000E5A11">
        <w:rPr>
          <w:rFonts w:ascii="Times New Roman" w:eastAsia="Times New Roman" w:hAnsi="Times New Roman" w:cs="Times New Roman"/>
          <w:sz w:val="24"/>
          <w:szCs w:val="28"/>
          <w:lang w:eastAsia="ru-RU"/>
        </w:rPr>
        <w:t>возрождениехорошо</w:t>
      </w:r>
      <w:proofErr w:type="spellEnd"/>
      <w:r w:rsidRPr="000E5A11">
        <w:rPr>
          <w:rFonts w:ascii="Times New Roman" w:eastAsia="Times New Roman" w:hAnsi="Times New Roman" w:cs="Times New Roman"/>
          <w:sz w:val="24"/>
          <w:szCs w:val="28"/>
          <w:lang w:eastAsia="ru-RU"/>
        </w:rPr>
        <w:t xml:space="preserve"> известного ранее на территории современной России </w:t>
      </w:r>
      <w:proofErr w:type="spellStart"/>
      <w:r w:rsidRPr="000E5A11">
        <w:rPr>
          <w:rFonts w:ascii="Times New Roman" w:eastAsia="Times New Roman" w:hAnsi="Times New Roman" w:cs="Times New Roman"/>
          <w:sz w:val="24"/>
          <w:szCs w:val="28"/>
          <w:lang w:eastAsia="ru-RU"/>
        </w:rPr>
        <w:t>способаразрешения</w:t>
      </w:r>
      <w:proofErr w:type="spellEnd"/>
      <w:r w:rsidRPr="000E5A11">
        <w:rPr>
          <w:rFonts w:ascii="Times New Roman" w:eastAsia="Times New Roman" w:hAnsi="Times New Roman" w:cs="Times New Roman"/>
          <w:sz w:val="24"/>
          <w:szCs w:val="28"/>
          <w:lang w:eastAsia="ru-RU"/>
        </w:rPr>
        <w:t xml:space="preserve">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конфликта, при котором каратель </w:t>
      </w:r>
      <w:proofErr w:type="spellStart"/>
      <w:r w:rsidRPr="000E5A11">
        <w:rPr>
          <w:rFonts w:ascii="Times New Roman" w:eastAsia="Times New Roman" w:hAnsi="Times New Roman" w:cs="Times New Roman"/>
          <w:sz w:val="24"/>
          <w:szCs w:val="28"/>
          <w:lang w:eastAsia="ru-RU"/>
        </w:rPr>
        <w:t>ные</w:t>
      </w:r>
      <w:proofErr w:type="spellEnd"/>
      <w:r w:rsidRPr="000E5A11">
        <w:rPr>
          <w:rFonts w:ascii="Times New Roman" w:eastAsia="Times New Roman" w:hAnsi="Times New Roman" w:cs="Times New Roman"/>
          <w:sz w:val="24"/>
          <w:szCs w:val="28"/>
          <w:lang w:eastAsia="ru-RU"/>
        </w:rPr>
        <w:t xml:space="preserve"> меры за совершение преступления заменяются восстановительными — такими, как примирение сторон1 и возмещение причиненного потерпевшему ущерба.</w:t>
      </w:r>
    </w:p>
    <w:p w14:paraId="66DEF58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Фактическими условиями прекращения уголовного дела в связи </w:t>
      </w:r>
      <w:proofErr w:type="spellStart"/>
      <w:r w:rsidRPr="000E5A11">
        <w:rPr>
          <w:rFonts w:ascii="Times New Roman" w:eastAsia="Times New Roman" w:hAnsi="Times New Roman" w:cs="Times New Roman"/>
          <w:sz w:val="24"/>
          <w:szCs w:val="28"/>
          <w:lang w:eastAsia="ru-RU"/>
        </w:rPr>
        <w:t>спримирением</w:t>
      </w:r>
      <w:proofErr w:type="spellEnd"/>
      <w:r w:rsidRPr="000E5A11">
        <w:rPr>
          <w:rFonts w:ascii="Times New Roman" w:eastAsia="Times New Roman" w:hAnsi="Times New Roman" w:cs="Times New Roman"/>
          <w:sz w:val="24"/>
          <w:szCs w:val="28"/>
          <w:lang w:eastAsia="ru-RU"/>
        </w:rPr>
        <w:t xml:space="preserve"> сторон являются: факт совершения преступления впервые; отнесение этого преступления к категории небольшой или средней тяжести; достижение между обвиняемым (подозреваемым) и потерпевшим примирения; факт заглаживания потерпевшему </w:t>
      </w:r>
      <w:proofErr w:type="spellStart"/>
      <w:r w:rsidRPr="000E5A11">
        <w:rPr>
          <w:rFonts w:ascii="Times New Roman" w:eastAsia="Times New Roman" w:hAnsi="Times New Roman" w:cs="Times New Roman"/>
          <w:sz w:val="24"/>
          <w:szCs w:val="28"/>
          <w:lang w:eastAsia="ru-RU"/>
        </w:rPr>
        <w:t>вреда,причиненного</w:t>
      </w:r>
      <w:proofErr w:type="spellEnd"/>
      <w:r w:rsidRPr="000E5A11">
        <w:rPr>
          <w:rFonts w:ascii="Times New Roman" w:eastAsia="Times New Roman" w:hAnsi="Times New Roman" w:cs="Times New Roman"/>
          <w:sz w:val="24"/>
          <w:szCs w:val="28"/>
          <w:lang w:eastAsia="ru-RU"/>
        </w:rPr>
        <w:t xml:space="preserve"> преступлением.</w:t>
      </w:r>
    </w:p>
    <w:p w14:paraId="127D63C8"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К юридическим условиям относятся: признание лица потерпевшим; юридическое оформление процессуального положения </w:t>
      </w:r>
      <w:proofErr w:type="spellStart"/>
      <w:r w:rsidRPr="000E5A11">
        <w:rPr>
          <w:rFonts w:ascii="Times New Roman" w:eastAsia="Times New Roman" w:hAnsi="Times New Roman" w:cs="Times New Roman"/>
          <w:sz w:val="24"/>
          <w:szCs w:val="28"/>
          <w:lang w:eastAsia="ru-RU"/>
        </w:rPr>
        <w:t>лица,совершившего</w:t>
      </w:r>
      <w:proofErr w:type="spellEnd"/>
      <w:r w:rsidRPr="000E5A11">
        <w:rPr>
          <w:rFonts w:ascii="Times New Roman" w:eastAsia="Times New Roman" w:hAnsi="Times New Roman" w:cs="Times New Roman"/>
          <w:sz w:val="24"/>
          <w:szCs w:val="28"/>
          <w:lang w:eastAsia="ru-RU"/>
        </w:rPr>
        <w:t xml:space="preserve"> преступление: привлечение его в качестве обвиняемого (ст. 47 УПК) или придание ему статуса подозреваемого (ст. 46УПК); согласие сторон на примирение и прекращение уголовного дела по этому основанию; согласие руководителя следственного </w:t>
      </w:r>
      <w:proofErr w:type="spellStart"/>
      <w:r w:rsidRPr="000E5A11">
        <w:rPr>
          <w:rFonts w:ascii="Times New Roman" w:eastAsia="Times New Roman" w:hAnsi="Times New Roman" w:cs="Times New Roman"/>
          <w:sz w:val="24"/>
          <w:szCs w:val="28"/>
          <w:lang w:eastAsia="ru-RU"/>
        </w:rPr>
        <w:t>органаили</w:t>
      </w:r>
      <w:proofErr w:type="spellEnd"/>
      <w:r w:rsidRPr="000E5A11">
        <w:rPr>
          <w:rFonts w:ascii="Times New Roman" w:eastAsia="Times New Roman" w:hAnsi="Times New Roman" w:cs="Times New Roman"/>
          <w:sz w:val="24"/>
          <w:szCs w:val="28"/>
          <w:lang w:eastAsia="ru-RU"/>
        </w:rPr>
        <w:t xml:space="preserve"> прокурора на прекращение уголовного дела в случае </w:t>
      </w:r>
      <w:proofErr w:type="spellStart"/>
      <w:r w:rsidRPr="000E5A11">
        <w:rPr>
          <w:rFonts w:ascii="Times New Roman" w:eastAsia="Times New Roman" w:hAnsi="Times New Roman" w:cs="Times New Roman"/>
          <w:sz w:val="24"/>
          <w:szCs w:val="28"/>
          <w:lang w:eastAsia="ru-RU"/>
        </w:rPr>
        <w:t>принятиярешения</w:t>
      </w:r>
      <w:proofErr w:type="spellEnd"/>
      <w:r w:rsidRPr="000E5A11">
        <w:rPr>
          <w:rFonts w:ascii="Times New Roman" w:eastAsia="Times New Roman" w:hAnsi="Times New Roman" w:cs="Times New Roman"/>
          <w:sz w:val="24"/>
          <w:szCs w:val="28"/>
          <w:lang w:eastAsia="ru-RU"/>
        </w:rPr>
        <w:t xml:space="preserve"> об этом соответственно следователем или дознавателем.</w:t>
      </w:r>
    </w:p>
    <w:p w14:paraId="6F69A42E"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Прекращение уголовного дела в связи с примирением сторон возможно только при наличии заявления потерпевшего или его законного представителя о примирении с обвиняемым (подозреваемым).</w:t>
      </w:r>
    </w:p>
    <w:p w14:paraId="42CC5F37"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lastRenderedPageBreak/>
        <w:t xml:space="preserve">Под примирением понимается процедура, направленная на разрешение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конфликта, устранение его причин и последствий, которая может быть завершена достижением </w:t>
      </w:r>
      <w:proofErr w:type="spellStart"/>
      <w:r w:rsidRPr="000E5A11">
        <w:rPr>
          <w:rFonts w:ascii="Times New Roman" w:eastAsia="Times New Roman" w:hAnsi="Times New Roman" w:cs="Times New Roman"/>
          <w:sz w:val="24"/>
          <w:szCs w:val="28"/>
          <w:lang w:eastAsia="ru-RU"/>
        </w:rPr>
        <w:t>соглашенияо</w:t>
      </w:r>
      <w:proofErr w:type="spellEnd"/>
      <w:r w:rsidRPr="000E5A11">
        <w:rPr>
          <w:rFonts w:ascii="Times New Roman" w:eastAsia="Times New Roman" w:hAnsi="Times New Roman" w:cs="Times New Roman"/>
          <w:sz w:val="24"/>
          <w:szCs w:val="28"/>
          <w:lang w:eastAsia="ru-RU"/>
        </w:rPr>
        <w:t xml:space="preserve"> примирении и, возможно, заглаживании вреда. Содержанием процедуры примирения являются двусторонние обоюдные </w:t>
      </w:r>
      <w:proofErr w:type="spellStart"/>
      <w:r w:rsidRPr="000E5A11">
        <w:rPr>
          <w:rFonts w:ascii="Times New Roman" w:eastAsia="Times New Roman" w:hAnsi="Times New Roman" w:cs="Times New Roman"/>
          <w:sz w:val="24"/>
          <w:szCs w:val="28"/>
          <w:lang w:eastAsia="ru-RU"/>
        </w:rPr>
        <w:t>добровольныедействия</w:t>
      </w:r>
      <w:proofErr w:type="spellEnd"/>
      <w:r w:rsidRPr="000E5A11">
        <w:rPr>
          <w:rFonts w:ascii="Times New Roman" w:eastAsia="Times New Roman" w:hAnsi="Times New Roman" w:cs="Times New Roman"/>
          <w:sz w:val="24"/>
          <w:szCs w:val="28"/>
          <w:lang w:eastAsia="ru-RU"/>
        </w:rPr>
        <w:t xml:space="preserve"> обвиняемого (подозреваемого), свидетельствующие об осознании виновным противоправности и последствий своего деяния и </w:t>
      </w:r>
      <w:proofErr w:type="spellStart"/>
      <w:r w:rsidRPr="000E5A11">
        <w:rPr>
          <w:rFonts w:ascii="Times New Roman" w:eastAsia="Times New Roman" w:hAnsi="Times New Roman" w:cs="Times New Roman"/>
          <w:sz w:val="24"/>
          <w:szCs w:val="28"/>
          <w:lang w:eastAsia="ru-RU"/>
        </w:rPr>
        <w:t>оготовности</w:t>
      </w:r>
      <w:proofErr w:type="spellEnd"/>
      <w:r w:rsidRPr="000E5A11">
        <w:rPr>
          <w:rFonts w:ascii="Times New Roman" w:eastAsia="Times New Roman" w:hAnsi="Times New Roman" w:cs="Times New Roman"/>
          <w:sz w:val="24"/>
          <w:szCs w:val="28"/>
          <w:lang w:eastAsia="ru-RU"/>
        </w:rPr>
        <w:t xml:space="preserve"> к искуплению вины, и потерпевшего, готового </w:t>
      </w:r>
      <w:proofErr w:type="spellStart"/>
      <w:r w:rsidRPr="000E5A11">
        <w:rPr>
          <w:rFonts w:ascii="Times New Roman" w:eastAsia="Times New Roman" w:hAnsi="Times New Roman" w:cs="Times New Roman"/>
          <w:sz w:val="24"/>
          <w:szCs w:val="28"/>
          <w:lang w:eastAsia="ru-RU"/>
        </w:rPr>
        <w:t>принятьраскаяние</w:t>
      </w:r>
      <w:proofErr w:type="spellEnd"/>
      <w:r w:rsidRPr="000E5A11">
        <w:rPr>
          <w:rFonts w:ascii="Times New Roman" w:eastAsia="Times New Roman" w:hAnsi="Times New Roman" w:cs="Times New Roman"/>
          <w:sz w:val="24"/>
          <w:szCs w:val="28"/>
          <w:lang w:eastAsia="ru-RU"/>
        </w:rPr>
        <w:t xml:space="preserve">. Эти действия могут совершаться в различных формах, </w:t>
      </w:r>
      <w:proofErr w:type="spellStart"/>
      <w:r w:rsidRPr="000E5A11">
        <w:rPr>
          <w:rFonts w:ascii="Times New Roman" w:eastAsia="Times New Roman" w:hAnsi="Times New Roman" w:cs="Times New Roman"/>
          <w:sz w:val="24"/>
          <w:szCs w:val="28"/>
          <w:lang w:eastAsia="ru-RU"/>
        </w:rPr>
        <w:t>врезультате</w:t>
      </w:r>
      <w:proofErr w:type="spellEnd"/>
      <w:r w:rsidRPr="000E5A11">
        <w:rPr>
          <w:rFonts w:ascii="Times New Roman" w:eastAsia="Times New Roman" w:hAnsi="Times New Roman" w:cs="Times New Roman"/>
          <w:sz w:val="24"/>
          <w:szCs w:val="28"/>
          <w:lang w:eastAsia="ru-RU"/>
        </w:rPr>
        <w:t xml:space="preserve"> чего стороны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конфликта </w:t>
      </w:r>
      <w:proofErr w:type="spellStart"/>
      <w:r w:rsidRPr="000E5A11">
        <w:rPr>
          <w:rFonts w:ascii="Times New Roman" w:eastAsia="Times New Roman" w:hAnsi="Times New Roman" w:cs="Times New Roman"/>
          <w:sz w:val="24"/>
          <w:szCs w:val="28"/>
          <w:lang w:eastAsia="ru-RU"/>
        </w:rPr>
        <w:t>изменяютсвое</w:t>
      </w:r>
      <w:proofErr w:type="spellEnd"/>
      <w:r w:rsidRPr="000E5A11">
        <w:rPr>
          <w:rFonts w:ascii="Times New Roman" w:eastAsia="Times New Roman" w:hAnsi="Times New Roman" w:cs="Times New Roman"/>
          <w:sz w:val="24"/>
          <w:szCs w:val="28"/>
          <w:lang w:eastAsia="ru-RU"/>
        </w:rPr>
        <w:t xml:space="preserve"> внутреннее психологическое отношение к преступлению и </w:t>
      </w:r>
      <w:proofErr w:type="spellStart"/>
      <w:r w:rsidRPr="000E5A11">
        <w:rPr>
          <w:rFonts w:ascii="Times New Roman" w:eastAsia="Times New Roman" w:hAnsi="Times New Roman" w:cs="Times New Roman"/>
          <w:sz w:val="24"/>
          <w:szCs w:val="28"/>
          <w:lang w:eastAsia="ru-RU"/>
        </w:rPr>
        <w:t>другк</w:t>
      </w:r>
      <w:proofErr w:type="spellEnd"/>
      <w:r w:rsidRPr="000E5A11">
        <w:rPr>
          <w:rFonts w:ascii="Times New Roman" w:eastAsia="Times New Roman" w:hAnsi="Times New Roman" w:cs="Times New Roman"/>
          <w:sz w:val="24"/>
          <w:szCs w:val="28"/>
          <w:lang w:eastAsia="ru-RU"/>
        </w:rPr>
        <w:t xml:space="preserve"> другу. Примирение как действие, направленное на достижение согласия, является обязательным условием для прекращения </w:t>
      </w:r>
      <w:proofErr w:type="spellStart"/>
      <w:r w:rsidRPr="000E5A11">
        <w:rPr>
          <w:rFonts w:ascii="Times New Roman" w:eastAsia="Times New Roman" w:hAnsi="Times New Roman" w:cs="Times New Roman"/>
          <w:sz w:val="24"/>
          <w:szCs w:val="28"/>
          <w:lang w:eastAsia="ru-RU"/>
        </w:rPr>
        <w:t>уголовныхдел</w:t>
      </w:r>
      <w:proofErr w:type="spellEnd"/>
      <w:r w:rsidRPr="000E5A11">
        <w:rPr>
          <w:rFonts w:ascii="Times New Roman" w:eastAsia="Times New Roman" w:hAnsi="Times New Roman" w:cs="Times New Roman"/>
          <w:sz w:val="24"/>
          <w:szCs w:val="28"/>
          <w:lang w:eastAsia="ru-RU"/>
        </w:rPr>
        <w:t xml:space="preserve"> в связи с примирением сторон.</w:t>
      </w:r>
    </w:p>
    <w:p w14:paraId="356D870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Под </w:t>
      </w:r>
      <w:r w:rsidRPr="000E5A11">
        <w:rPr>
          <w:rFonts w:ascii="Times New Roman" w:eastAsia="Times New Roman" w:hAnsi="Times New Roman" w:cs="Times New Roman"/>
          <w:b/>
          <w:i/>
          <w:sz w:val="24"/>
          <w:szCs w:val="28"/>
          <w:lang w:eastAsia="ru-RU"/>
        </w:rPr>
        <w:t>заглаживанием</w:t>
      </w:r>
      <w:r w:rsidRPr="000E5A11">
        <w:rPr>
          <w:rFonts w:ascii="Times New Roman" w:eastAsia="Times New Roman" w:hAnsi="Times New Roman" w:cs="Times New Roman"/>
          <w:sz w:val="24"/>
          <w:szCs w:val="28"/>
          <w:lang w:eastAsia="ru-RU"/>
        </w:rPr>
        <w:t xml:space="preserve"> вреда понимаются активные действия обвиняемого (подозреваемого) по устранению последствий </w:t>
      </w:r>
      <w:proofErr w:type="spellStart"/>
      <w:r w:rsidRPr="000E5A11">
        <w:rPr>
          <w:rFonts w:ascii="Times New Roman" w:eastAsia="Times New Roman" w:hAnsi="Times New Roman" w:cs="Times New Roman"/>
          <w:sz w:val="24"/>
          <w:szCs w:val="28"/>
          <w:lang w:eastAsia="ru-RU"/>
        </w:rPr>
        <w:t>совершенногопреступления</w:t>
      </w:r>
      <w:proofErr w:type="spellEnd"/>
      <w:r w:rsidRPr="000E5A11">
        <w:rPr>
          <w:rFonts w:ascii="Times New Roman" w:eastAsia="Times New Roman" w:hAnsi="Times New Roman" w:cs="Times New Roman"/>
          <w:sz w:val="24"/>
          <w:szCs w:val="28"/>
          <w:lang w:eastAsia="ru-RU"/>
        </w:rPr>
        <w:t xml:space="preserve">, направленные на восстановление нарушенного состояния (положения) потерпевшего. Действия обвиняемого (подозреваемого) могут выражаться в различных формах (способах), </w:t>
      </w:r>
      <w:proofErr w:type="spellStart"/>
      <w:r w:rsidRPr="000E5A11">
        <w:rPr>
          <w:rFonts w:ascii="Times New Roman" w:eastAsia="Times New Roman" w:hAnsi="Times New Roman" w:cs="Times New Roman"/>
          <w:sz w:val="24"/>
          <w:szCs w:val="28"/>
          <w:lang w:eastAsia="ru-RU"/>
        </w:rPr>
        <w:t>напримеруплата</w:t>
      </w:r>
      <w:proofErr w:type="spellEnd"/>
      <w:r w:rsidRPr="000E5A11">
        <w:rPr>
          <w:rFonts w:ascii="Times New Roman" w:eastAsia="Times New Roman" w:hAnsi="Times New Roman" w:cs="Times New Roman"/>
          <w:sz w:val="24"/>
          <w:szCs w:val="28"/>
          <w:lang w:eastAsia="ru-RU"/>
        </w:rPr>
        <w:t xml:space="preserve"> денежных средств, передача имущества или </w:t>
      </w:r>
      <w:proofErr w:type="spellStart"/>
      <w:r w:rsidRPr="000E5A11">
        <w:rPr>
          <w:rFonts w:ascii="Times New Roman" w:eastAsia="Times New Roman" w:hAnsi="Times New Roman" w:cs="Times New Roman"/>
          <w:sz w:val="24"/>
          <w:szCs w:val="28"/>
          <w:lang w:eastAsia="ru-RU"/>
        </w:rPr>
        <w:t>имущественныхправ</w:t>
      </w:r>
      <w:proofErr w:type="spellEnd"/>
      <w:r w:rsidRPr="000E5A11">
        <w:rPr>
          <w:rFonts w:ascii="Times New Roman" w:eastAsia="Times New Roman" w:hAnsi="Times New Roman" w:cs="Times New Roman"/>
          <w:sz w:val="24"/>
          <w:szCs w:val="28"/>
          <w:lang w:eastAsia="ru-RU"/>
        </w:rPr>
        <w:t xml:space="preserve">, предоставление вещи такого же рода и качества, </w:t>
      </w:r>
      <w:proofErr w:type="spellStart"/>
      <w:r w:rsidRPr="000E5A11">
        <w:rPr>
          <w:rFonts w:ascii="Times New Roman" w:eastAsia="Times New Roman" w:hAnsi="Times New Roman" w:cs="Times New Roman"/>
          <w:sz w:val="24"/>
          <w:szCs w:val="28"/>
          <w:lang w:eastAsia="ru-RU"/>
        </w:rPr>
        <w:t>исправлениеповрежденной</w:t>
      </w:r>
      <w:proofErr w:type="spellEnd"/>
      <w:r w:rsidRPr="000E5A11">
        <w:rPr>
          <w:rFonts w:ascii="Times New Roman" w:eastAsia="Times New Roman" w:hAnsi="Times New Roman" w:cs="Times New Roman"/>
          <w:sz w:val="24"/>
          <w:szCs w:val="28"/>
          <w:lang w:eastAsia="ru-RU"/>
        </w:rPr>
        <w:t xml:space="preserve"> вещи, выполнение работы, оказание услуги и т. п. Выбор форм (способов) заглаживания вреда зависит от потребностей потерпевшего и его волеизъявления. Результатом заглаживания </w:t>
      </w:r>
      <w:proofErr w:type="spellStart"/>
      <w:r w:rsidRPr="000E5A11">
        <w:rPr>
          <w:rFonts w:ascii="Times New Roman" w:eastAsia="Times New Roman" w:hAnsi="Times New Roman" w:cs="Times New Roman"/>
          <w:sz w:val="24"/>
          <w:szCs w:val="28"/>
          <w:lang w:eastAsia="ru-RU"/>
        </w:rPr>
        <w:t>вредаявляется</w:t>
      </w:r>
      <w:proofErr w:type="spellEnd"/>
      <w:r w:rsidRPr="000E5A11">
        <w:rPr>
          <w:rFonts w:ascii="Times New Roman" w:eastAsia="Times New Roman" w:hAnsi="Times New Roman" w:cs="Times New Roman"/>
          <w:sz w:val="24"/>
          <w:szCs w:val="28"/>
          <w:lang w:eastAsia="ru-RU"/>
        </w:rPr>
        <w:t xml:space="preserve"> отсутствие у потерпевшего материальных и иных притязаний к обвиняемому (подозреваемому). Заглаживание является факультативным условием для прекращения уголовных дел в связи </w:t>
      </w:r>
      <w:proofErr w:type="spellStart"/>
      <w:r w:rsidRPr="000E5A11">
        <w:rPr>
          <w:rFonts w:ascii="Times New Roman" w:eastAsia="Times New Roman" w:hAnsi="Times New Roman" w:cs="Times New Roman"/>
          <w:sz w:val="24"/>
          <w:szCs w:val="28"/>
          <w:lang w:eastAsia="ru-RU"/>
        </w:rPr>
        <w:t>спримирением</w:t>
      </w:r>
      <w:proofErr w:type="spellEnd"/>
      <w:r w:rsidRPr="000E5A11">
        <w:rPr>
          <w:rFonts w:ascii="Times New Roman" w:eastAsia="Times New Roman" w:hAnsi="Times New Roman" w:cs="Times New Roman"/>
          <w:sz w:val="24"/>
          <w:szCs w:val="28"/>
          <w:lang w:eastAsia="ru-RU"/>
        </w:rPr>
        <w:t xml:space="preserve"> сторон, так как потерпевший может вообще </w:t>
      </w:r>
      <w:proofErr w:type="spellStart"/>
      <w:r w:rsidRPr="000E5A11">
        <w:rPr>
          <w:rFonts w:ascii="Times New Roman" w:eastAsia="Times New Roman" w:hAnsi="Times New Roman" w:cs="Times New Roman"/>
          <w:sz w:val="24"/>
          <w:szCs w:val="28"/>
          <w:lang w:eastAsia="ru-RU"/>
        </w:rPr>
        <w:t>отказатьсяот</w:t>
      </w:r>
      <w:proofErr w:type="spellEnd"/>
      <w:r w:rsidRPr="000E5A11">
        <w:rPr>
          <w:rFonts w:ascii="Times New Roman" w:eastAsia="Times New Roman" w:hAnsi="Times New Roman" w:cs="Times New Roman"/>
          <w:sz w:val="24"/>
          <w:szCs w:val="28"/>
          <w:lang w:eastAsia="ru-RU"/>
        </w:rPr>
        <w:t xml:space="preserve"> необходимости заглаживания вреда или между сторонами </w:t>
      </w:r>
      <w:proofErr w:type="spellStart"/>
      <w:r w:rsidRPr="000E5A11">
        <w:rPr>
          <w:rFonts w:ascii="Times New Roman" w:eastAsia="Times New Roman" w:hAnsi="Times New Roman" w:cs="Times New Roman"/>
          <w:sz w:val="24"/>
          <w:szCs w:val="28"/>
          <w:lang w:eastAsia="ru-RU"/>
        </w:rPr>
        <w:t>можетбыть</w:t>
      </w:r>
      <w:proofErr w:type="spellEnd"/>
      <w:r w:rsidRPr="000E5A11">
        <w:rPr>
          <w:rFonts w:ascii="Times New Roman" w:eastAsia="Times New Roman" w:hAnsi="Times New Roman" w:cs="Times New Roman"/>
          <w:sz w:val="24"/>
          <w:szCs w:val="28"/>
          <w:lang w:eastAsia="ru-RU"/>
        </w:rPr>
        <w:t xml:space="preserve"> заключено письменное соглашение о порядке, сроках и размерах заглаживания вреда.</w:t>
      </w:r>
    </w:p>
    <w:p w14:paraId="45E25E1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Заглаживание вреда следует отличать от </w:t>
      </w:r>
      <w:r w:rsidRPr="000E5A11">
        <w:rPr>
          <w:rFonts w:ascii="Times New Roman" w:eastAsia="Times New Roman" w:hAnsi="Times New Roman" w:cs="Times New Roman"/>
          <w:b/>
          <w:i/>
          <w:sz w:val="24"/>
          <w:szCs w:val="28"/>
          <w:lang w:eastAsia="ru-RU"/>
        </w:rPr>
        <w:t xml:space="preserve">возмещения </w:t>
      </w:r>
      <w:proofErr w:type="spellStart"/>
      <w:r w:rsidRPr="000E5A11">
        <w:rPr>
          <w:rFonts w:ascii="Times New Roman" w:eastAsia="Times New Roman" w:hAnsi="Times New Roman" w:cs="Times New Roman"/>
          <w:b/>
          <w:i/>
          <w:sz w:val="24"/>
          <w:szCs w:val="28"/>
          <w:lang w:eastAsia="ru-RU"/>
        </w:rPr>
        <w:t>причиненногоущерба</w:t>
      </w:r>
      <w:proofErr w:type="spellEnd"/>
      <w:r w:rsidRPr="000E5A11">
        <w:rPr>
          <w:rFonts w:ascii="Times New Roman" w:eastAsia="Times New Roman" w:hAnsi="Times New Roman" w:cs="Times New Roman"/>
          <w:sz w:val="24"/>
          <w:szCs w:val="28"/>
          <w:lang w:eastAsia="ru-RU"/>
        </w:rPr>
        <w:t xml:space="preserve">, которое, например, используется в качестве одного из условий для прекращения уголовного преследования в связи с </w:t>
      </w:r>
      <w:proofErr w:type="spellStart"/>
      <w:r w:rsidRPr="000E5A11">
        <w:rPr>
          <w:rFonts w:ascii="Times New Roman" w:eastAsia="Times New Roman" w:hAnsi="Times New Roman" w:cs="Times New Roman"/>
          <w:sz w:val="24"/>
          <w:szCs w:val="28"/>
          <w:lang w:eastAsia="ru-RU"/>
        </w:rPr>
        <w:t>деятельнымраскаянием</w:t>
      </w:r>
      <w:proofErr w:type="spellEnd"/>
      <w:r w:rsidRPr="000E5A11">
        <w:rPr>
          <w:rFonts w:ascii="Times New Roman" w:eastAsia="Times New Roman" w:hAnsi="Times New Roman" w:cs="Times New Roman"/>
          <w:sz w:val="24"/>
          <w:szCs w:val="28"/>
          <w:lang w:eastAsia="ru-RU"/>
        </w:rPr>
        <w:t xml:space="preserve">. Цель действий, выполняемых в рамках </w:t>
      </w:r>
      <w:proofErr w:type="spellStart"/>
      <w:r w:rsidRPr="000E5A11">
        <w:rPr>
          <w:rFonts w:ascii="Times New Roman" w:eastAsia="Times New Roman" w:hAnsi="Times New Roman" w:cs="Times New Roman"/>
          <w:sz w:val="24"/>
          <w:szCs w:val="28"/>
          <w:lang w:eastAsia="ru-RU"/>
        </w:rPr>
        <w:t>заглаживаниявреда</w:t>
      </w:r>
      <w:proofErr w:type="spellEnd"/>
      <w:r w:rsidRPr="000E5A11">
        <w:rPr>
          <w:rFonts w:ascii="Times New Roman" w:eastAsia="Times New Roman" w:hAnsi="Times New Roman" w:cs="Times New Roman"/>
          <w:sz w:val="24"/>
          <w:szCs w:val="28"/>
          <w:lang w:eastAsia="ru-RU"/>
        </w:rPr>
        <w:t xml:space="preserve">, состоит в восстановлении нарушенного состояния (положения) потерпевшего и осознании виновным последствий своего деяния(«искупления» вины), тогда как целью возмещения вреда </w:t>
      </w:r>
      <w:proofErr w:type="spellStart"/>
      <w:r w:rsidRPr="000E5A11">
        <w:rPr>
          <w:rFonts w:ascii="Times New Roman" w:eastAsia="Times New Roman" w:hAnsi="Times New Roman" w:cs="Times New Roman"/>
          <w:sz w:val="24"/>
          <w:szCs w:val="28"/>
          <w:lang w:eastAsia="ru-RU"/>
        </w:rPr>
        <w:t>являетсякомпенсация</w:t>
      </w:r>
      <w:proofErr w:type="spellEnd"/>
      <w:r w:rsidRPr="000E5A11">
        <w:rPr>
          <w:rFonts w:ascii="Times New Roman" w:eastAsia="Times New Roman" w:hAnsi="Times New Roman" w:cs="Times New Roman"/>
          <w:sz w:val="24"/>
          <w:szCs w:val="28"/>
          <w:lang w:eastAsia="ru-RU"/>
        </w:rPr>
        <w:t xml:space="preserve"> двух элементов убытков: реального ущерба (положительного ущерба) и упущенной выгоды (ст. 1082 ГК), либо </w:t>
      </w:r>
      <w:proofErr w:type="spellStart"/>
      <w:r w:rsidRPr="000E5A11">
        <w:rPr>
          <w:rFonts w:ascii="Times New Roman" w:eastAsia="Times New Roman" w:hAnsi="Times New Roman" w:cs="Times New Roman"/>
          <w:sz w:val="24"/>
          <w:szCs w:val="28"/>
          <w:lang w:eastAsia="ru-RU"/>
        </w:rPr>
        <w:t>устранениевреда</w:t>
      </w:r>
      <w:proofErr w:type="spellEnd"/>
      <w:r w:rsidRPr="000E5A11">
        <w:rPr>
          <w:rFonts w:ascii="Times New Roman" w:eastAsia="Times New Roman" w:hAnsi="Times New Roman" w:cs="Times New Roman"/>
          <w:sz w:val="24"/>
          <w:szCs w:val="28"/>
          <w:lang w:eastAsia="ru-RU"/>
        </w:rPr>
        <w:t xml:space="preserve"> в натуре. Заглаживание вреда должно производиться самим лицом, совершившим преступное деяние, а не его родственниками, знакомыми, друзьями или должностными лицами, тогда как </w:t>
      </w:r>
      <w:proofErr w:type="spellStart"/>
      <w:r w:rsidRPr="000E5A11">
        <w:rPr>
          <w:rFonts w:ascii="Times New Roman" w:eastAsia="Times New Roman" w:hAnsi="Times New Roman" w:cs="Times New Roman"/>
          <w:sz w:val="24"/>
          <w:szCs w:val="28"/>
          <w:lang w:eastAsia="ru-RU"/>
        </w:rPr>
        <w:t>возмещениевреда</w:t>
      </w:r>
      <w:proofErr w:type="spellEnd"/>
      <w:r w:rsidRPr="000E5A11">
        <w:rPr>
          <w:rFonts w:ascii="Times New Roman" w:eastAsia="Times New Roman" w:hAnsi="Times New Roman" w:cs="Times New Roman"/>
          <w:sz w:val="24"/>
          <w:szCs w:val="28"/>
          <w:lang w:eastAsia="ru-RU"/>
        </w:rPr>
        <w:t xml:space="preserve"> допускается третьими лицами, и личного участия </w:t>
      </w:r>
      <w:proofErr w:type="spellStart"/>
      <w:r w:rsidRPr="000E5A11">
        <w:rPr>
          <w:rFonts w:ascii="Times New Roman" w:eastAsia="Times New Roman" w:hAnsi="Times New Roman" w:cs="Times New Roman"/>
          <w:sz w:val="24"/>
          <w:szCs w:val="28"/>
          <w:lang w:eastAsia="ru-RU"/>
        </w:rPr>
        <w:t>причинителявреда</w:t>
      </w:r>
      <w:proofErr w:type="spellEnd"/>
      <w:r w:rsidRPr="000E5A11">
        <w:rPr>
          <w:rFonts w:ascii="Times New Roman" w:eastAsia="Times New Roman" w:hAnsi="Times New Roman" w:cs="Times New Roman"/>
          <w:sz w:val="24"/>
          <w:szCs w:val="28"/>
          <w:lang w:eastAsia="ru-RU"/>
        </w:rPr>
        <w:t xml:space="preserve"> в этом процессе, как правило, не требуется (ст. 313, 1064, 1067,1072 ГК и др.). При заглаживании вреда потерпевший и обвиняемый(подозреваемый) самостоятельно определяют размер вреда, </w:t>
      </w:r>
      <w:proofErr w:type="spellStart"/>
      <w:r w:rsidRPr="000E5A11">
        <w:rPr>
          <w:rFonts w:ascii="Times New Roman" w:eastAsia="Times New Roman" w:hAnsi="Times New Roman" w:cs="Times New Roman"/>
          <w:sz w:val="24"/>
          <w:szCs w:val="28"/>
          <w:lang w:eastAsia="ru-RU"/>
        </w:rPr>
        <w:t>способыего</w:t>
      </w:r>
      <w:proofErr w:type="spellEnd"/>
      <w:r w:rsidRPr="000E5A11">
        <w:rPr>
          <w:rFonts w:ascii="Times New Roman" w:eastAsia="Times New Roman" w:hAnsi="Times New Roman" w:cs="Times New Roman"/>
          <w:sz w:val="24"/>
          <w:szCs w:val="28"/>
          <w:lang w:eastAsia="ru-RU"/>
        </w:rPr>
        <w:t xml:space="preserve"> заглаживания и могут использовать одновременно несколько способов, как указанных в законе (ст. 1082 ГК), так и не указанных. </w:t>
      </w:r>
      <w:proofErr w:type="spellStart"/>
      <w:r w:rsidRPr="000E5A11">
        <w:rPr>
          <w:rFonts w:ascii="Times New Roman" w:eastAsia="Times New Roman" w:hAnsi="Times New Roman" w:cs="Times New Roman"/>
          <w:sz w:val="24"/>
          <w:szCs w:val="28"/>
          <w:lang w:eastAsia="ru-RU"/>
        </w:rPr>
        <w:t>Привозмещении</w:t>
      </w:r>
      <w:proofErr w:type="spellEnd"/>
      <w:r w:rsidRPr="000E5A11">
        <w:rPr>
          <w:rFonts w:ascii="Times New Roman" w:eastAsia="Times New Roman" w:hAnsi="Times New Roman" w:cs="Times New Roman"/>
          <w:sz w:val="24"/>
          <w:szCs w:val="28"/>
          <w:lang w:eastAsia="ru-RU"/>
        </w:rPr>
        <w:t xml:space="preserve"> вреда размер определяется исходя из норм закона(ст. 1085, 1087, 1089 ГК и др.) и зависит от многих условий (</w:t>
      </w:r>
      <w:proofErr w:type="spellStart"/>
      <w:r w:rsidRPr="000E5A11">
        <w:rPr>
          <w:rFonts w:ascii="Times New Roman" w:eastAsia="Times New Roman" w:hAnsi="Times New Roman" w:cs="Times New Roman"/>
          <w:sz w:val="24"/>
          <w:szCs w:val="28"/>
          <w:lang w:eastAsia="ru-RU"/>
        </w:rPr>
        <w:t>например,доказанности</w:t>
      </w:r>
      <w:proofErr w:type="spellEnd"/>
      <w:r w:rsidRPr="000E5A11">
        <w:rPr>
          <w:rFonts w:ascii="Times New Roman" w:eastAsia="Times New Roman" w:hAnsi="Times New Roman" w:cs="Times New Roman"/>
          <w:sz w:val="24"/>
          <w:szCs w:val="28"/>
          <w:lang w:eastAsia="ru-RU"/>
        </w:rPr>
        <w:t xml:space="preserve"> </w:t>
      </w:r>
      <w:proofErr w:type="spellStart"/>
      <w:r w:rsidRPr="000E5A11">
        <w:rPr>
          <w:rFonts w:ascii="Times New Roman" w:eastAsia="Times New Roman" w:hAnsi="Times New Roman" w:cs="Times New Roman"/>
          <w:sz w:val="24"/>
          <w:szCs w:val="28"/>
          <w:lang w:eastAsia="ru-RU"/>
        </w:rPr>
        <w:t>какихлибо</w:t>
      </w:r>
      <w:proofErr w:type="spellEnd"/>
      <w:r w:rsidRPr="000E5A11">
        <w:rPr>
          <w:rFonts w:ascii="Times New Roman" w:eastAsia="Times New Roman" w:hAnsi="Times New Roman" w:cs="Times New Roman"/>
          <w:sz w:val="24"/>
          <w:szCs w:val="28"/>
          <w:lang w:eastAsia="ru-RU"/>
        </w:rPr>
        <w:t xml:space="preserve"> обстоятельств — ст. 1064, 1076, 1079 ГК).Кроме того, возмещение вреда допускается одним из двух </w:t>
      </w:r>
      <w:proofErr w:type="spellStart"/>
      <w:r w:rsidRPr="000E5A11">
        <w:rPr>
          <w:rFonts w:ascii="Times New Roman" w:eastAsia="Times New Roman" w:hAnsi="Times New Roman" w:cs="Times New Roman"/>
          <w:sz w:val="24"/>
          <w:szCs w:val="28"/>
          <w:lang w:eastAsia="ru-RU"/>
        </w:rPr>
        <w:t>способов,указанных</w:t>
      </w:r>
      <w:proofErr w:type="spellEnd"/>
      <w:r w:rsidRPr="000E5A11">
        <w:rPr>
          <w:rFonts w:ascii="Times New Roman" w:eastAsia="Times New Roman" w:hAnsi="Times New Roman" w:cs="Times New Roman"/>
          <w:sz w:val="24"/>
          <w:szCs w:val="28"/>
          <w:lang w:eastAsia="ru-RU"/>
        </w:rPr>
        <w:t xml:space="preserve"> в ст. 1082 ГК.</w:t>
      </w:r>
    </w:p>
    <w:p w14:paraId="1840F2A0"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Прекращение уголовного дела в связи с примирением сторон является дискреционным основанием, так как ст. 25 УПК </w:t>
      </w:r>
      <w:proofErr w:type="spellStart"/>
      <w:r w:rsidRPr="000E5A11">
        <w:rPr>
          <w:rFonts w:ascii="Times New Roman" w:eastAsia="Times New Roman" w:hAnsi="Times New Roman" w:cs="Times New Roman"/>
          <w:sz w:val="24"/>
          <w:szCs w:val="28"/>
          <w:lang w:eastAsia="ru-RU"/>
        </w:rPr>
        <w:t>предусматри</w:t>
      </w:r>
      <w:proofErr w:type="spellEnd"/>
      <w:r w:rsidRPr="000E5A11">
        <w:rPr>
          <w:rFonts w:ascii="Times New Roman" w:eastAsia="Times New Roman" w:hAnsi="Times New Roman" w:cs="Times New Roman"/>
          <w:color w:val="333333"/>
          <w:sz w:val="23"/>
          <w:szCs w:val="23"/>
          <w:lang w:eastAsia="ru-RU"/>
        </w:rPr>
        <w:t xml:space="preserve"> </w:t>
      </w:r>
      <w:proofErr w:type="spellStart"/>
      <w:r w:rsidRPr="000E5A11">
        <w:rPr>
          <w:rFonts w:ascii="Times New Roman" w:eastAsia="Times New Roman" w:hAnsi="Times New Roman" w:cs="Times New Roman"/>
          <w:sz w:val="24"/>
          <w:szCs w:val="28"/>
          <w:lang w:eastAsia="ru-RU"/>
        </w:rPr>
        <w:t>вает</w:t>
      </w:r>
      <w:proofErr w:type="spellEnd"/>
      <w:r w:rsidRPr="000E5A11">
        <w:rPr>
          <w:rFonts w:ascii="Times New Roman" w:eastAsia="Times New Roman" w:hAnsi="Times New Roman" w:cs="Times New Roman"/>
          <w:sz w:val="24"/>
          <w:szCs w:val="28"/>
          <w:lang w:eastAsia="ru-RU"/>
        </w:rPr>
        <w:t xml:space="preserve"> правило, согласно которому орган или должностное лицо, осуществляющие уголовное судопроизводство, вправе (а не обязаны)принять решение о прекращении уголовного дела в связи с примирением сторон1. Как отметил Конституционный Суд РФ, «указание </w:t>
      </w:r>
      <w:proofErr w:type="spellStart"/>
      <w:r w:rsidRPr="000E5A11">
        <w:rPr>
          <w:rFonts w:ascii="Times New Roman" w:eastAsia="Times New Roman" w:hAnsi="Times New Roman" w:cs="Times New Roman"/>
          <w:sz w:val="24"/>
          <w:szCs w:val="28"/>
          <w:lang w:eastAsia="ru-RU"/>
        </w:rPr>
        <w:t>встатье</w:t>
      </w:r>
      <w:proofErr w:type="spellEnd"/>
      <w:r w:rsidRPr="000E5A11">
        <w:rPr>
          <w:rFonts w:ascii="Times New Roman" w:eastAsia="Times New Roman" w:hAnsi="Times New Roman" w:cs="Times New Roman"/>
          <w:sz w:val="24"/>
          <w:szCs w:val="28"/>
          <w:lang w:eastAsia="ru-RU"/>
        </w:rPr>
        <w:t xml:space="preserve"> 25 УПК Российской Федерации на то, что суд вправе, а не обязан прекратить уголовное дело, не предполагает возможность произвольного решения судом этого вопроса исключительно на </w:t>
      </w:r>
      <w:proofErr w:type="spellStart"/>
      <w:r w:rsidRPr="000E5A11">
        <w:rPr>
          <w:rFonts w:ascii="Times New Roman" w:eastAsia="Times New Roman" w:hAnsi="Times New Roman" w:cs="Times New Roman"/>
          <w:sz w:val="24"/>
          <w:szCs w:val="28"/>
          <w:lang w:eastAsia="ru-RU"/>
        </w:rPr>
        <w:t>основесвоего</w:t>
      </w:r>
      <w:proofErr w:type="spellEnd"/>
      <w:r w:rsidRPr="000E5A11">
        <w:rPr>
          <w:rFonts w:ascii="Times New Roman" w:eastAsia="Times New Roman" w:hAnsi="Times New Roman" w:cs="Times New Roman"/>
          <w:sz w:val="24"/>
          <w:szCs w:val="28"/>
          <w:lang w:eastAsia="ru-RU"/>
        </w:rPr>
        <w:t xml:space="preserve"> усмотрения. Рассматривая заявление потерпевшего о прекращении уголовного дела в связи с примирением сторон, орган </w:t>
      </w:r>
      <w:proofErr w:type="spellStart"/>
      <w:r w:rsidRPr="000E5A11">
        <w:rPr>
          <w:rFonts w:ascii="Times New Roman" w:eastAsia="Times New Roman" w:hAnsi="Times New Roman" w:cs="Times New Roman"/>
          <w:sz w:val="24"/>
          <w:szCs w:val="28"/>
          <w:lang w:eastAsia="ru-RU"/>
        </w:rPr>
        <w:t>илидолжностное</w:t>
      </w:r>
      <w:proofErr w:type="spellEnd"/>
      <w:r w:rsidRPr="000E5A11">
        <w:rPr>
          <w:rFonts w:ascii="Times New Roman" w:eastAsia="Times New Roman" w:hAnsi="Times New Roman" w:cs="Times New Roman"/>
          <w:sz w:val="24"/>
          <w:szCs w:val="28"/>
          <w:lang w:eastAsia="ru-RU"/>
        </w:rPr>
        <w:t xml:space="preserve"> лицо, осуществляющие уголовное судопроизводство, непросто констатируют наличие или отсутствие указанных в законе оснований для этого, а принимают соответствующее решение с </w:t>
      </w:r>
      <w:proofErr w:type="spellStart"/>
      <w:r w:rsidRPr="000E5A11">
        <w:rPr>
          <w:rFonts w:ascii="Times New Roman" w:eastAsia="Times New Roman" w:hAnsi="Times New Roman" w:cs="Times New Roman"/>
          <w:sz w:val="24"/>
          <w:szCs w:val="28"/>
          <w:lang w:eastAsia="ru-RU"/>
        </w:rPr>
        <w:t>учетомвсей</w:t>
      </w:r>
      <w:proofErr w:type="spellEnd"/>
      <w:r w:rsidRPr="000E5A11">
        <w:rPr>
          <w:rFonts w:ascii="Times New Roman" w:eastAsia="Times New Roman" w:hAnsi="Times New Roman" w:cs="Times New Roman"/>
          <w:sz w:val="24"/>
          <w:szCs w:val="28"/>
          <w:lang w:eastAsia="ru-RU"/>
        </w:rPr>
        <w:t xml:space="preserve"> совокупности обстоятельств конкретного дела, включая </w:t>
      </w:r>
      <w:proofErr w:type="spellStart"/>
      <w:r w:rsidRPr="000E5A11">
        <w:rPr>
          <w:rFonts w:ascii="Times New Roman" w:eastAsia="Times New Roman" w:hAnsi="Times New Roman" w:cs="Times New Roman"/>
          <w:sz w:val="24"/>
          <w:szCs w:val="28"/>
          <w:lang w:eastAsia="ru-RU"/>
        </w:rPr>
        <w:t>степеньобщественной</w:t>
      </w:r>
      <w:proofErr w:type="spellEnd"/>
      <w:r w:rsidRPr="000E5A11">
        <w:rPr>
          <w:rFonts w:ascii="Times New Roman" w:eastAsia="Times New Roman" w:hAnsi="Times New Roman" w:cs="Times New Roman"/>
          <w:sz w:val="24"/>
          <w:szCs w:val="28"/>
          <w:lang w:eastAsia="ru-RU"/>
        </w:rPr>
        <w:t xml:space="preserve"> опасности совершенного деяния, личность обвиняемого, обстоятельства, смягчающие и отягчающие ответственность».</w:t>
      </w:r>
    </w:p>
    <w:p w14:paraId="0EA89C2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 xml:space="preserve">Назначение меры </w:t>
      </w:r>
      <w:proofErr w:type="spellStart"/>
      <w:r w:rsidRPr="000E5A11">
        <w:rPr>
          <w:rFonts w:ascii="Times New Roman" w:eastAsia="Times New Roman" w:hAnsi="Times New Roman" w:cs="Times New Roman"/>
          <w:b/>
          <w:sz w:val="24"/>
          <w:szCs w:val="28"/>
          <w:lang w:eastAsia="ru-RU"/>
        </w:rPr>
        <w:t>уголовноправового</w:t>
      </w:r>
      <w:proofErr w:type="spellEnd"/>
      <w:r w:rsidRPr="000E5A11">
        <w:rPr>
          <w:rFonts w:ascii="Times New Roman" w:eastAsia="Times New Roman" w:hAnsi="Times New Roman" w:cs="Times New Roman"/>
          <w:b/>
          <w:sz w:val="24"/>
          <w:szCs w:val="28"/>
          <w:lang w:eastAsia="ru-RU"/>
        </w:rPr>
        <w:t xml:space="preserve"> характера в виде судебного штрафа</w:t>
      </w:r>
      <w:r w:rsidRPr="000E5A11">
        <w:rPr>
          <w:rFonts w:ascii="Times New Roman" w:eastAsia="Times New Roman" w:hAnsi="Times New Roman" w:cs="Times New Roman"/>
          <w:sz w:val="24"/>
          <w:szCs w:val="28"/>
          <w:lang w:eastAsia="ru-RU"/>
        </w:rPr>
        <w:t xml:space="preserve"> (ст. 25.1 УПК) —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(ст. 76.2 УК) </w:t>
      </w:r>
      <w:proofErr w:type="spellStart"/>
      <w:r w:rsidRPr="000E5A11">
        <w:rPr>
          <w:rFonts w:ascii="Times New Roman" w:eastAsia="Times New Roman" w:hAnsi="Times New Roman" w:cs="Times New Roman"/>
          <w:sz w:val="24"/>
          <w:szCs w:val="28"/>
          <w:lang w:eastAsia="ru-RU"/>
        </w:rPr>
        <w:t>нереабилитирующее</w:t>
      </w:r>
      <w:proofErr w:type="spellEnd"/>
      <w:r w:rsidRPr="000E5A11">
        <w:rPr>
          <w:rFonts w:ascii="Times New Roman" w:eastAsia="Times New Roman" w:hAnsi="Times New Roman" w:cs="Times New Roman"/>
          <w:sz w:val="24"/>
          <w:szCs w:val="28"/>
          <w:lang w:eastAsia="ru-RU"/>
        </w:rPr>
        <w:t xml:space="preserve"> дискреционное основание прекращения уголовного дела. Идея законодателя состоит в том, чтобы предусмотреть процессуальный механизм, позволяющий применять менее строгие меры </w:t>
      </w:r>
      <w:proofErr w:type="spellStart"/>
      <w:r w:rsidRPr="000E5A11">
        <w:rPr>
          <w:rFonts w:ascii="Times New Roman" w:eastAsia="Times New Roman" w:hAnsi="Times New Roman" w:cs="Times New Roman"/>
          <w:sz w:val="24"/>
          <w:szCs w:val="28"/>
          <w:lang w:eastAsia="ru-RU"/>
        </w:rPr>
        <w:t>госу</w:t>
      </w:r>
      <w:proofErr w:type="spellEnd"/>
      <w:r w:rsidRPr="000E5A11">
        <w:rPr>
          <w:rFonts w:ascii="Times New Roman" w:eastAsia="Times New Roman" w:hAnsi="Times New Roman" w:cs="Times New Roman"/>
          <w:color w:val="333333"/>
          <w:sz w:val="23"/>
          <w:szCs w:val="23"/>
          <w:lang w:eastAsia="ru-RU"/>
        </w:rPr>
        <w:t xml:space="preserve"> </w:t>
      </w:r>
      <w:r w:rsidRPr="000E5A11">
        <w:rPr>
          <w:rFonts w:ascii="Times New Roman" w:eastAsia="Times New Roman" w:hAnsi="Times New Roman" w:cs="Times New Roman"/>
          <w:sz w:val="24"/>
          <w:szCs w:val="28"/>
          <w:lang w:eastAsia="ru-RU"/>
        </w:rPr>
        <w:t xml:space="preserve">дарственного принуждения, чем уголовное </w:t>
      </w:r>
      <w:r w:rsidRPr="000E5A11">
        <w:rPr>
          <w:rFonts w:ascii="Times New Roman" w:eastAsia="Times New Roman" w:hAnsi="Times New Roman" w:cs="Times New Roman"/>
          <w:sz w:val="24"/>
          <w:szCs w:val="28"/>
          <w:lang w:eastAsia="ru-RU"/>
        </w:rPr>
        <w:lastRenderedPageBreak/>
        <w:t xml:space="preserve">наказание, к </w:t>
      </w:r>
      <w:proofErr w:type="spellStart"/>
      <w:r w:rsidRPr="000E5A11">
        <w:rPr>
          <w:rFonts w:ascii="Times New Roman" w:eastAsia="Times New Roman" w:hAnsi="Times New Roman" w:cs="Times New Roman"/>
          <w:sz w:val="24"/>
          <w:szCs w:val="28"/>
          <w:lang w:eastAsia="ru-RU"/>
        </w:rPr>
        <w:t>лицам,впервые</w:t>
      </w:r>
      <w:proofErr w:type="spellEnd"/>
      <w:r w:rsidRPr="000E5A11">
        <w:rPr>
          <w:rFonts w:ascii="Times New Roman" w:eastAsia="Times New Roman" w:hAnsi="Times New Roman" w:cs="Times New Roman"/>
          <w:sz w:val="24"/>
          <w:szCs w:val="28"/>
          <w:lang w:eastAsia="ru-RU"/>
        </w:rPr>
        <w:t xml:space="preserve"> совершившим преступления небольшой и средней </w:t>
      </w:r>
      <w:proofErr w:type="spellStart"/>
      <w:r w:rsidRPr="000E5A11">
        <w:rPr>
          <w:rFonts w:ascii="Times New Roman" w:eastAsia="Times New Roman" w:hAnsi="Times New Roman" w:cs="Times New Roman"/>
          <w:sz w:val="24"/>
          <w:szCs w:val="28"/>
          <w:lang w:eastAsia="ru-RU"/>
        </w:rPr>
        <w:t>тяжести,возместившим</w:t>
      </w:r>
      <w:proofErr w:type="spellEnd"/>
      <w:r w:rsidRPr="000E5A11">
        <w:rPr>
          <w:rFonts w:ascii="Times New Roman" w:eastAsia="Times New Roman" w:hAnsi="Times New Roman" w:cs="Times New Roman"/>
          <w:sz w:val="24"/>
          <w:szCs w:val="28"/>
          <w:lang w:eastAsia="ru-RU"/>
        </w:rPr>
        <w:t xml:space="preserve"> ущерб или иным образом загладившим вред. </w:t>
      </w:r>
      <w:proofErr w:type="spellStart"/>
      <w:r w:rsidRPr="000E5A11">
        <w:rPr>
          <w:rFonts w:ascii="Times New Roman" w:eastAsia="Times New Roman" w:hAnsi="Times New Roman" w:cs="Times New Roman"/>
          <w:sz w:val="24"/>
          <w:szCs w:val="28"/>
          <w:lang w:eastAsia="ru-RU"/>
        </w:rPr>
        <w:t>Такоймерой</w:t>
      </w:r>
      <w:proofErr w:type="spellEnd"/>
      <w:r w:rsidRPr="000E5A11">
        <w:rPr>
          <w:rFonts w:ascii="Times New Roman" w:eastAsia="Times New Roman" w:hAnsi="Times New Roman" w:cs="Times New Roman"/>
          <w:sz w:val="24"/>
          <w:szCs w:val="28"/>
          <w:lang w:eastAsia="ru-RU"/>
        </w:rPr>
        <w:t xml:space="preserve"> должен стать судебный штраф, позволяющий достичь </w:t>
      </w:r>
      <w:proofErr w:type="spellStart"/>
      <w:r w:rsidRPr="000E5A11">
        <w:rPr>
          <w:rFonts w:ascii="Times New Roman" w:eastAsia="Times New Roman" w:hAnsi="Times New Roman" w:cs="Times New Roman"/>
          <w:sz w:val="24"/>
          <w:szCs w:val="28"/>
          <w:lang w:eastAsia="ru-RU"/>
        </w:rPr>
        <w:t>целиуголовного</w:t>
      </w:r>
      <w:proofErr w:type="spellEnd"/>
      <w:r w:rsidRPr="000E5A11">
        <w:rPr>
          <w:rFonts w:ascii="Times New Roman" w:eastAsia="Times New Roman" w:hAnsi="Times New Roman" w:cs="Times New Roman"/>
          <w:sz w:val="24"/>
          <w:szCs w:val="28"/>
          <w:lang w:eastAsia="ru-RU"/>
        </w:rPr>
        <w:t xml:space="preserve"> наказания, но не влекущий за собой </w:t>
      </w:r>
      <w:proofErr w:type="spellStart"/>
      <w:r w:rsidRPr="000E5A11">
        <w:rPr>
          <w:rFonts w:ascii="Times New Roman" w:eastAsia="Times New Roman" w:hAnsi="Times New Roman" w:cs="Times New Roman"/>
          <w:sz w:val="24"/>
          <w:szCs w:val="28"/>
          <w:lang w:eastAsia="ru-RU"/>
        </w:rPr>
        <w:t>уголовноправовыепоследствия</w:t>
      </w:r>
      <w:proofErr w:type="spellEnd"/>
      <w:r w:rsidRPr="000E5A11">
        <w:rPr>
          <w:rFonts w:ascii="Times New Roman" w:eastAsia="Times New Roman" w:hAnsi="Times New Roman" w:cs="Times New Roman"/>
          <w:sz w:val="24"/>
          <w:szCs w:val="28"/>
          <w:lang w:eastAsia="ru-RU"/>
        </w:rPr>
        <w:t xml:space="preserve"> в виде судимости. Процедура прекращения </w:t>
      </w:r>
      <w:proofErr w:type="spellStart"/>
      <w:r w:rsidRPr="000E5A11">
        <w:rPr>
          <w:rFonts w:ascii="Times New Roman" w:eastAsia="Times New Roman" w:hAnsi="Times New Roman" w:cs="Times New Roman"/>
          <w:sz w:val="24"/>
          <w:szCs w:val="28"/>
          <w:lang w:eastAsia="ru-RU"/>
        </w:rPr>
        <w:t>уголовногодела</w:t>
      </w:r>
      <w:proofErr w:type="spellEnd"/>
      <w:r w:rsidRPr="000E5A11">
        <w:rPr>
          <w:rFonts w:ascii="Times New Roman" w:eastAsia="Times New Roman" w:hAnsi="Times New Roman" w:cs="Times New Roman"/>
          <w:sz w:val="24"/>
          <w:szCs w:val="28"/>
          <w:lang w:eastAsia="ru-RU"/>
        </w:rPr>
        <w:t xml:space="preserve"> или уголовного преследования с назначением меры </w:t>
      </w:r>
      <w:proofErr w:type="spellStart"/>
      <w:r w:rsidRPr="000E5A11">
        <w:rPr>
          <w:rFonts w:ascii="Times New Roman" w:eastAsia="Times New Roman" w:hAnsi="Times New Roman" w:cs="Times New Roman"/>
          <w:sz w:val="24"/>
          <w:szCs w:val="28"/>
          <w:lang w:eastAsia="ru-RU"/>
        </w:rPr>
        <w:t>уголовноправового</w:t>
      </w:r>
      <w:proofErr w:type="spellEnd"/>
      <w:r w:rsidRPr="000E5A11">
        <w:rPr>
          <w:rFonts w:ascii="Times New Roman" w:eastAsia="Times New Roman" w:hAnsi="Times New Roman" w:cs="Times New Roman"/>
          <w:sz w:val="24"/>
          <w:szCs w:val="28"/>
          <w:lang w:eastAsia="ru-RU"/>
        </w:rPr>
        <w:t xml:space="preserve"> характера в виде судебного штрафа предусмотрена в гл. 511УПК и будет более подробно рассмотрена в следующем параграфе.</w:t>
      </w:r>
    </w:p>
    <w:p w14:paraId="757C18BA"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Деятельное раскаяние</w:t>
      </w:r>
      <w:r w:rsidRPr="000E5A11">
        <w:rPr>
          <w:rFonts w:ascii="Times New Roman" w:eastAsia="Times New Roman" w:hAnsi="Times New Roman" w:cs="Times New Roman"/>
          <w:sz w:val="24"/>
          <w:szCs w:val="28"/>
          <w:lang w:eastAsia="ru-RU"/>
        </w:rPr>
        <w:t xml:space="preserve"> (ст. 28 УПК) —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(ч. 1ст. 75 УК) </w:t>
      </w:r>
      <w:proofErr w:type="spellStart"/>
      <w:r w:rsidRPr="000E5A11">
        <w:rPr>
          <w:rFonts w:ascii="Times New Roman" w:eastAsia="Times New Roman" w:hAnsi="Times New Roman" w:cs="Times New Roman"/>
          <w:sz w:val="24"/>
          <w:szCs w:val="28"/>
          <w:lang w:eastAsia="ru-RU"/>
        </w:rPr>
        <w:t>нереабилитирующее</w:t>
      </w:r>
      <w:proofErr w:type="spellEnd"/>
      <w:r w:rsidRPr="000E5A11">
        <w:rPr>
          <w:rFonts w:ascii="Times New Roman" w:eastAsia="Times New Roman" w:hAnsi="Times New Roman" w:cs="Times New Roman"/>
          <w:sz w:val="24"/>
          <w:szCs w:val="28"/>
          <w:lang w:eastAsia="ru-RU"/>
        </w:rPr>
        <w:t xml:space="preserve"> дискреционное основание прекращения уголовного преследования. Деятельное раскаяние непосредственно связано с поведением лица после совершения им </w:t>
      </w:r>
      <w:proofErr w:type="spellStart"/>
      <w:r w:rsidRPr="000E5A11">
        <w:rPr>
          <w:rFonts w:ascii="Times New Roman" w:eastAsia="Times New Roman" w:hAnsi="Times New Roman" w:cs="Times New Roman"/>
          <w:sz w:val="24"/>
          <w:szCs w:val="28"/>
          <w:lang w:eastAsia="ru-RU"/>
        </w:rPr>
        <w:t>общественноопасного</w:t>
      </w:r>
      <w:proofErr w:type="spellEnd"/>
      <w:r w:rsidRPr="000E5A11">
        <w:rPr>
          <w:rFonts w:ascii="Times New Roman" w:eastAsia="Times New Roman" w:hAnsi="Times New Roman" w:cs="Times New Roman"/>
          <w:sz w:val="24"/>
          <w:szCs w:val="28"/>
          <w:lang w:eastAsia="ru-RU"/>
        </w:rPr>
        <w:t xml:space="preserve"> деяния. Попытки исследовать природу подобного поведения человека имеют глубокие исторические корни. В Ветхом Завете </w:t>
      </w:r>
      <w:proofErr w:type="spellStart"/>
      <w:r w:rsidRPr="000E5A11">
        <w:rPr>
          <w:rFonts w:ascii="Times New Roman" w:eastAsia="Times New Roman" w:hAnsi="Times New Roman" w:cs="Times New Roman"/>
          <w:sz w:val="24"/>
          <w:szCs w:val="28"/>
          <w:lang w:eastAsia="ru-RU"/>
        </w:rPr>
        <w:t>ораскаянии</w:t>
      </w:r>
      <w:proofErr w:type="spellEnd"/>
      <w:r w:rsidRPr="000E5A11">
        <w:rPr>
          <w:rFonts w:ascii="Times New Roman" w:eastAsia="Times New Roman" w:hAnsi="Times New Roman" w:cs="Times New Roman"/>
          <w:sz w:val="24"/>
          <w:szCs w:val="28"/>
          <w:lang w:eastAsia="ru-RU"/>
        </w:rPr>
        <w:t xml:space="preserve"> было сказано: «Скрывающий свои преступления не </w:t>
      </w:r>
      <w:proofErr w:type="spellStart"/>
      <w:r w:rsidRPr="000E5A11">
        <w:rPr>
          <w:rFonts w:ascii="Times New Roman" w:eastAsia="Times New Roman" w:hAnsi="Times New Roman" w:cs="Times New Roman"/>
          <w:sz w:val="24"/>
          <w:szCs w:val="28"/>
          <w:lang w:eastAsia="ru-RU"/>
        </w:rPr>
        <w:t>будетиметь</w:t>
      </w:r>
      <w:proofErr w:type="spellEnd"/>
      <w:r w:rsidRPr="000E5A11">
        <w:rPr>
          <w:rFonts w:ascii="Times New Roman" w:eastAsia="Times New Roman" w:hAnsi="Times New Roman" w:cs="Times New Roman"/>
          <w:sz w:val="24"/>
          <w:szCs w:val="28"/>
          <w:lang w:eastAsia="ru-RU"/>
        </w:rPr>
        <w:t xml:space="preserve"> успеха; а кто сознается и оставляет их, тот будет </w:t>
      </w:r>
      <w:proofErr w:type="spellStart"/>
      <w:r w:rsidRPr="000E5A11">
        <w:rPr>
          <w:rFonts w:ascii="Times New Roman" w:eastAsia="Times New Roman" w:hAnsi="Times New Roman" w:cs="Times New Roman"/>
          <w:sz w:val="24"/>
          <w:szCs w:val="28"/>
          <w:lang w:eastAsia="ru-RU"/>
        </w:rPr>
        <w:t>помилован».В</w:t>
      </w:r>
      <w:proofErr w:type="spellEnd"/>
      <w:r w:rsidRPr="000E5A11">
        <w:rPr>
          <w:rFonts w:ascii="Times New Roman" w:eastAsia="Times New Roman" w:hAnsi="Times New Roman" w:cs="Times New Roman"/>
          <w:sz w:val="24"/>
          <w:szCs w:val="28"/>
          <w:lang w:eastAsia="ru-RU"/>
        </w:rPr>
        <w:t xml:space="preserve"> первом на Руси источнике уголовного права — Русской Правде также содержалась норма о деятельном раскаянии. По делам о </w:t>
      </w:r>
      <w:proofErr w:type="spellStart"/>
      <w:r w:rsidRPr="000E5A11">
        <w:rPr>
          <w:rFonts w:ascii="Times New Roman" w:eastAsia="Times New Roman" w:hAnsi="Times New Roman" w:cs="Times New Roman"/>
          <w:sz w:val="24"/>
          <w:szCs w:val="28"/>
          <w:lang w:eastAsia="ru-RU"/>
        </w:rPr>
        <w:t>воровстве«кто</w:t>
      </w:r>
      <w:proofErr w:type="spellEnd"/>
      <w:r w:rsidRPr="000E5A11">
        <w:rPr>
          <w:rFonts w:ascii="Times New Roman" w:eastAsia="Times New Roman" w:hAnsi="Times New Roman" w:cs="Times New Roman"/>
          <w:sz w:val="24"/>
          <w:szCs w:val="28"/>
          <w:lang w:eastAsia="ru-RU"/>
        </w:rPr>
        <w:t xml:space="preserve">, не будучи задерживаемым, сам приносил владельцу им похищенное... не подвергался никакой ответственности». </w:t>
      </w:r>
      <w:proofErr w:type="spellStart"/>
      <w:r w:rsidRPr="000E5A11">
        <w:rPr>
          <w:rFonts w:ascii="Times New Roman" w:eastAsia="Times New Roman" w:hAnsi="Times New Roman" w:cs="Times New Roman"/>
          <w:sz w:val="24"/>
          <w:szCs w:val="28"/>
          <w:lang w:eastAsia="ru-RU"/>
        </w:rPr>
        <w:t>Учитывалосьраскаяние</w:t>
      </w:r>
      <w:proofErr w:type="spellEnd"/>
      <w:r w:rsidRPr="000E5A11">
        <w:rPr>
          <w:rFonts w:ascii="Times New Roman" w:eastAsia="Times New Roman" w:hAnsi="Times New Roman" w:cs="Times New Roman"/>
          <w:sz w:val="24"/>
          <w:szCs w:val="28"/>
          <w:lang w:eastAsia="ru-RU"/>
        </w:rPr>
        <w:t xml:space="preserve"> и в Соборном уложении 1649 г., в Воинских </w:t>
      </w:r>
      <w:proofErr w:type="spellStart"/>
      <w:r w:rsidRPr="000E5A11">
        <w:rPr>
          <w:rFonts w:ascii="Times New Roman" w:eastAsia="Times New Roman" w:hAnsi="Times New Roman" w:cs="Times New Roman"/>
          <w:sz w:val="24"/>
          <w:szCs w:val="28"/>
          <w:lang w:eastAsia="ru-RU"/>
        </w:rPr>
        <w:t>артикулахПетра</w:t>
      </w:r>
      <w:proofErr w:type="spellEnd"/>
      <w:r w:rsidRPr="000E5A11">
        <w:rPr>
          <w:rFonts w:ascii="Times New Roman" w:eastAsia="Times New Roman" w:hAnsi="Times New Roman" w:cs="Times New Roman"/>
          <w:sz w:val="24"/>
          <w:szCs w:val="28"/>
          <w:lang w:eastAsia="ru-RU"/>
        </w:rPr>
        <w:t xml:space="preserve"> I, Своде законов 1832 г., Уголовных уложениях 1845, 1903 гг.</w:t>
      </w:r>
    </w:p>
    <w:p w14:paraId="34CD821F"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Фактическими условиями прекращения уголовного преследования в связи с деятельным раскаянием являются: факт совершения преступления впервые; отнесение этого преступления к </w:t>
      </w:r>
      <w:proofErr w:type="spellStart"/>
      <w:r w:rsidRPr="000E5A11">
        <w:rPr>
          <w:rFonts w:ascii="Times New Roman" w:eastAsia="Times New Roman" w:hAnsi="Times New Roman" w:cs="Times New Roman"/>
          <w:sz w:val="24"/>
          <w:szCs w:val="28"/>
          <w:lang w:eastAsia="ru-RU"/>
        </w:rPr>
        <w:t>категориинебольшой</w:t>
      </w:r>
      <w:proofErr w:type="spellEnd"/>
      <w:r w:rsidRPr="000E5A11">
        <w:rPr>
          <w:rFonts w:ascii="Times New Roman" w:eastAsia="Times New Roman" w:hAnsi="Times New Roman" w:cs="Times New Roman"/>
          <w:sz w:val="24"/>
          <w:szCs w:val="28"/>
          <w:lang w:eastAsia="ru-RU"/>
        </w:rPr>
        <w:t xml:space="preserve"> или средней тяжести; факт добровольной явки лица, совершившего преступления, с повинной; способствование </w:t>
      </w:r>
      <w:proofErr w:type="spellStart"/>
      <w:r w:rsidRPr="000E5A11">
        <w:rPr>
          <w:rFonts w:ascii="Times New Roman" w:eastAsia="Times New Roman" w:hAnsi="Times New Roman" w:cs="Times New Roman"/>
          <w:sz w:val="24"/>
          <w:szCs w:val="28"/>
          <w:lang w:eastAsia="ru-RU"/>
        </w:rPr>
        <w:t>раскрытиюпреступления</w:t>
      </w:r>
      <w:proofErr w:type="spellEnd"/>
      <w:r w:rsidRPr="000E5A11">
        <w:rPr>
          <w:rFonts w:ascii="Times New Roman" w:eastAsia="Times New Roman" w:hAnsi="Times New Roman" w:cs="Times New Roman"/>
          <w:sz w:val="24"/>
          <w:szCs w:val="28"/>
          <w:lang w:eastAsia="ru-RU"/>
        </w:rPr>
        <w:t xml:space="preserve">; факт возмещения причиненного ущерба или иным образом заглаживания потерпевшему вреда, причиненного в </w:t>
      </w:r>
      <w:proofErr w:type="spellStart"/>
      <w:r w:rsidRPr="000E5A11">
        <w:rPr>
          <w:rFonts w:ascii="Times New Roman" w:eastAsia="Times New Roman" w:hAnsi="Times New Roman" w:cs="Times New Roman"/>
          <w:sz w:val="24"/>
          <w:szCs w:val="28"/>
          <w:lang w:eastAsia="ru-RU"/>
        </w:rPr>
        <w:t>результатепреступления</w:t>
      </w:r>
      <w:proofErr w:type="spellEnd"/>
      <w:r w:rsidRPr="000E5A11">
        <w:rPr>
          <w:rFonts w:ascii="Times New Roman" w:eastAsia="Times New Roman" w:hAnsi="Times New Roman" w:cs="Times New Roman"/>
          <w:sz w:val="24"/>
          <w:szCs w:val="28"/>
          <w:lang w:eastAsia="ru-RU"/>
        </w:rPr>
        <w:t>.</w:t>
      </w:r>
    </w:p>
    <w:p w14:paraId="4B059E20"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К юридическим условиям относятся: признание лица потерпевшим; юридическое оформление процессуального положения лица, совершившего преступление: привлечение его в качестве обвиняемого(ст. 47 УПК) или придание ему статуса подозреваемого (ст. 46 УПК);оформление в порядке, установленном ст. 142 УПК, явки с повинной; согласие обвиняемого или подозреваемого на прекращение уголовного преследования по этому основанию; согласие </w:t>
      </w:r>
      <w:proofErr w:type="spellStart"/>
      <w:r w:rsidRPr="000E5A11">
        <w:rPr>
          <w:rFonts w:ascii="Times New Roman" w:eastAsia="Times New Roman" w:hAnsi="Times New Roman" w:cs="Times New Roman"/>
          <w:sz w:val="24"/>
          <w:szCs w:val="28"/>
          <w:lang w:eastAsia="ru-RU"/>
        </w:rPr>
        <w:t>руководителяследственного</w:t>
      </w:r>
      <w:proofErr w:type="spellEnd"/>
      <w:r w:rsidRPr="000E5A11">
        <w:rPr>
          <w:rFonts w:ascii="Times New Roman" w:eastAsia="Times New Roman" w:hAnsi="Times New Roman" w:cs="Times New Roman"/>
          <w:sz w:val="24"/>
          <w:szCs w:val="28"/>
          <w:lang w:eastAsia="ru-RU"/>
        </w:rPr>
        <w:t xml:space="preserve"> органа или прокурора на прекращение уголовного делав случае принятия решения об этом соответственно следователем или дознавателем.</w:t>
      </w:r>
    </w:p>
    <w:p w14:paraId="31901AAD"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Деятельное раскаяние — это </w:t>
      </w:r>
      <w:proofErr w:type="spellStart"/>
      <w:r w:rsidRPr="000E5A11">
        <w:rPr>
          <w:rFonts w:ascii="Times New Roman" w:eastAsia="Times New Roman" w:hAnsi="Times New Roman" w:cs="Times New Roman"/>
          <w:sz w:val="24"/>
          <w:szCs w:val="28"/>
          <w:lang w:eastAsia="ru-RU"/>
        </w:rPr>
        <w:t>нравственнопсихологическое</w:t>
      </w:r>
      <w:proofErr w:type="spellEnd"/>
      <w:r w:rsidRPr="000E5A11">
        <w:rPr>
          <w:rFonts w:ascii="Times New Roman" w:eastAsia="Times New Roman" w:hAnsi="Times New Roman" w:cs="Times New Roman"/>
          <w:sz w:val="24"/>
          <w:szCs w:val="28"/>
          <w:lang w:eastAsia="ru-RU"/>
        </w:rPr>
        <w:t xml:space="preserve"> явление, сопровождающееся изменением в сознании человека </w:t>
      </w:r>
      <w:proofErr w:type="spellStart"/>
      <w:r w:rsidRPr="000E5A11">
        <w:rPr>
          <w:rFonts w:ascii="Times New Roman" w:eastAsia="Times New Roman" w:hAnsi="Times New Roman" w:cs="Times New Roman"/>
          <w:sz w:val="24"/>
          <w:szCs w:val="28"/>
          <w:lang w:eastAsia="ru-RU"/>
        </w:rPr>
        <w:t>отношенияк</w:t>
      </w:r>
      <w:proofErr w:type="spellEnd"/>
      <w:r w:rsidRPr="000E5A11">
        <w:rPr>
          <w:rFonts w:ascii="Times New Roman" w:eastAsia="Times New Roman" w:hAnsi="Times New Roman" w:cs="Times New Roman"/>
          <w:sz w:val="24"/>
          <w:szCs w:val="28"/>
          <w:lang w:eastAsia="ru-RU"/>
        </w:rPr>
        <w:t xml:space="preserve"> содеянному, которое вызывает у него стремление искупить вину, решимость не совершать преступления в будущем. Деятельное </w:t>
      </w:r>
      <w:proofErr w:type="spellStart"/>
      <w:r w:rsidRPr="000E5A11">
        <w:rPr>
          <w:rFonts w:ascii="Times New Roman" w:eastAsia="Times New Roman" w:hAnsi="Times New Roman" w:cs="Times New Roman"/>
          <w:sz w:val="24"/>
          <w:szCs w:val="28"/>
          <w:lang w:eastAsia="ru-RU"/>
        </w:rPr>
        <w:t>раскаяниедолжно</w:t>
      </w:r>
      <w:proofErr w:type="spellEnd"/>
      <w:r w:rsidRPr="000E5A11">
        <w:rPr>
          <w:rFonts w:ascii="Times New Roman" w:eastAsia="Times New Roman" w:hAnsi="Times New Roman" w:cs="Times New Roman"/>
          <w:sz w:val="24"/>
          <w:szCs w:val="28"/>
          <w:lang w:eastAsia="ru-RU"/>
        </w:rPr>
        <w:t xml:space="preserve"> быть активным и выражаться в определенном поведении </w:t>
      </w:r>
      <w:proofErr w:type="spellStart"/>
      <w:r w:rsidRPr="000E5A11">
        <w:rPr>
          <w:rFonts w:ascii="Times New Roman" w:eastAsia="Times New Roman" w:hAnsi="Times New Roman" w:cs="Times New Roman"/>
          <w:sz w:val="24"/>
          <w:szCs w:val="28"/>
          <w:lang w:eastAsia="ru-RU"/>
        </w:rPr>
        <w:t>лица.К</w:t>
      </w:r>
      <w:proofErr w:type="spellEnd"/>
      <w:r w:rsidRPr="000E5A11">
        <w:rPr>
          <w:rFonts w:ascii="Times New Roman" w:eastAsia="Times New Roman" w:hAnsi="Times New Roman" w:cs="Times New Roman"/>
          <w:sz w:val="24"/>
          <w:szCs w:val="28"/>
          <w:lang w:eastAsia="ru-RU"/>
        </w:rPr>
        <w:t xml:space="preserve"> таким действиям кроме чистосердечного признания можно </w:t>
      </w:r>
      <w:proofErr w:type="spellStart"/>
      <w:r w:rsidRPr="000E5A11">
        <w:rPr>
          <w:rFonts w:ascii="Times New Roman" w:eastAsia="Times New Roman" w:hAnsi="Times New Roman" w:cs="Times New Roman"/>
          <w:sz w:val="24"/>
          <w:szCs w:val="28"/>
          <w:lang w:eastAsia="ru-RU"/>
        </w:rPr>
        <w:t>отнестиявку</w:t>
      </w:r>
      <w:proofErr w:type="spellEnd"/>
      <w:r w:rsidRPr="000E5A11">
        <w:rPr>
          <w:rFonts w:ascii="Times New Roman" w:eastAsia="Times New Roman" w:hAnsi="Times New Roman" w:cs="Times New Roman"/>
          <w:sz w:val="24"/>
          <w:szCs w:val="28"/>
          <w:lang w:eastAsia="ru-RU"/>
        </w:rPr>
        <w:t xml:space="preserve"> с повинной и активное способствование раскрытию преступления.</w:t>
      </w:r>
    </w:p>
    <w:p w14:paraId="005C2BA7"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Активное способствование раскрытию преступления — это добровольные действия обвиняемого (подозреваемого), которые </w:t>
      </w:r>
      <w:proofErr w:type="spellStart"/>
      <w:r w:rsidRPr="000E5A11">
        <w:rPr>
          <w:rFonts w:ascii="Times New Roman" w:eastAsia="Times New Roman" w:hAnsi="Times New Roman" w:cs="Times New Roman"/>
          <w:sz w:val="24"/>
          <w:szCs w:val="28"/>
          <w:lang w:eastAsia="ru-RU"/>
        </w:rPr>
        <w:t>имеютсвоей</w:t>
      </w:r>
      <w:proofErr w:type="spellEnd"/>
      <w:r w:rsidRPr="000E5A11">
        <w:rPr>
          <w:rFonts w:ascii="Times New Roman" w:eastAsia="Times New Roman" w:hAnsi="Times New Roman" w:cs="Times New Roman"/>
          <w:sz w:val="24"/>
          <w:szCs w:val="28"/>
          <w:lang w:eastAsia="ru-RU"/>
        </w:rPr>
        <w:t xml:space="preserve"> целью содействовать органам расследования в </w:t>
      </w:r>
      <w:proofErr w:type="spellStart"/>
      <w:r w:rsidRPr="000E5A11">
        <w:rPr>
          <w:rFonts w:ascii="Times New Roman" w:eastAsia="Times New Roman" w:hAnsi="Times New Roman" w:cs="Times New Roman"/>
          <w:sz w:val="24"/>
          <w:szCs w:val="28"/>
          <w:lang w:eastAsia="ru-RU"/>
        </w:rPr>
        <w:t>установлениисобытия</w:t>
      </w:r>
      <w:proofErr w:type="spellEnd"/>
      <w:r w:rsidRPr="000E5A11">
        <w:rPr>
          <w:rFonts w:ascii="Times New Roman" w:eastAsia="Times New Roman" w:hAnsi="Times New Roman" w:cs="Times New Roman"/>
          <w:sz w:val="24"/>
          <w:szCs w:val="28"/>
          <w:lang w:eastAsia="ru-RU"/>
        </w:rPr>
        <w:t xml:space="preserve"> преступления и лиц, виновных в его совершении. Оно </w:t>
      </w:r>
      <w:proofErr w:type="spellStart"/>
      <w:r w:rsidRPr="000E5A11">
        <w:rPr>
          <w:rFonts w:ascii="Times New Roman" w:eastAsia="Times New Roman" w:hAnsi="Times New Roman" w:cs="Times New Roman"/>
          <w:sz w:val="24"/>
          <w:szCs w:val="28"/>
          <w:lang w:eastAsia="ru-RU"/>
        </w:rPr>
        <w:t>можетвыражаться</w:t>
      </w:r>
      <w:proofErr w:type="spellEnd"/>
      <w:r w:rsidRPr="000E5A11">
        <w:rPr>
          <w:rFonts w:ascii="Times New Roman" w:eastAsia="Times New Roman" w:hAnsi="Times New Roman" w:cs="Times New Roman"/>
          <w:sz w:val="24"/>
          <w:szCs w:val="28"/>
          <w:lang w:eastAsia="ru-RU"/>
        </w:rPr>
        <w:t xml:space="preserve"> в изобличении других участников преступления, оказании помощи государственным органам в их обнаружении, </w:t>
      </w:r>
      <w:proofErr w:type="spellStart"/>
      <w:r w:rsidRPr="000E5A11">
        <w:rPr>
          <w:rFonts w:ascii="Times New Roman" w:eastAsia="Times New Roman" w:hAnsi="Times New Roman" w:cs="Times New Roman"/>
          <w:sz w:val="24"/>
          <w:szCs w:val="28"/>
          <w:lang w:eastAsia="ru-RU"/>
        </w:rPr>
        <w:t>активномучастии</w:t>
      </w:r>
      <w:proofErr w:type="spellEnd"/>
      <w:r w:rsidRPr="000E5A11">
        <w:rPr>
          <w:rFonts w:ascii="Times New Roman" w:eastAsia="Times New Roman" w:hAnsi="Times New Roman" w:cs="Times New Roman"/>
          <w:sz w:val="24"/>
          <w:szCs w:val="28"/>
          <w:lang w:eastAsia="ru-RU"/>
        </w:rPr>
        <w:t xml:space="preserve"> в производстве следственных действий, отыскании вещественных доказательств, оказании помощи в розыске имущества, добытого в результате преступления, даче полных и правдивых </w:t>
      </w:r>
      <w:proofErr w:type="spellStart"/>
      <w:r w:rsidRPr="000E5A11">
        <w:rPr>
          <w:rFonts w:ascii="Times New Roman" w:eastAsia="Times New Roman" w:hAnsi="Times New Roman" w:cs="Times New Roman"/>
          <w:sz w:val="24"/>
          <w:szCs w:val="28"/>
          <w:lang w:eastAsia="ru-RU"/>
        </w:rPr>
        <w:t>показанийи</w:t>
      </w:r>
      <w:proofErr w:type="spellEnd"/>
      <w:r w:rsidRPr="000E5A11">
        <w:rPr>
          <w:rFonts w:ascii="Times New Roman" w:eastAsia="Times New Roman" w:hAnsi="Times New Roman" w:cs="Times New Roman"/>
          <w:sz w:val="24"/>
          <w:szCs w:val="28"/>
          <w:lang w:eastAsia="ru-RU"/>
        </w:rPr>
        <w:t xml:space="preserve"> т. п. От самого обвиняемого (подозреваемого) может исходить инициатива производства следственных действий и розыскных мероприятий по сбору и фиксации доказательственной информации. </w:t>
      </w:r>
      <w:proofErr w:type="spellStart"/>
      <w:r w:rsidRPr="000E5A11">
        <w:rPr>
          <w:rFonts w:ascii="Times New Roman" w:eastAsia="Times New Roman" w:hAnsi="Times New Roman" w:cs="Times New Roman"/>
          <w:sz w:val="24"/>
          <w:szCs w:val="28"/>
          <w:lang w:eastAsia="ru-RU"/>
        </w:rPr>
        <w:t>Приэтом</w:t>
      </w:r>
      <w:proofErr w:type="spellEnd"/>
      <w:r w:rsidRPr="000E5A11">
        <w:rPr>
          <w:rFonts w:ascii="Times New Roman" w:eastAsia="Times New Roman" w:hAnsi="Times New Roman" w:cs="Times New Roman"/>
          <w:sz w:val="24"/>
          <w:szCs w:val="28"/>
          <w:lang w:eastAsia="ru-RU"/>
        </w:rPr>
        <w:t xml:space="preserve"> необходимо учитывать как способствование раскрытию преступления, так и те активные действия лица, которые не смогли вопреки его воле дать положительный результат.</w:t>
      </w:r>
    </w:p>
    <w:p w14:paraId="6B03601C"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Еще одним обстоятельством, которое может лечь в основу вынесения постановления о прекращении уголовного дела в связи с деятельным раскаянием, является предотвращение виновным вредных последствий совершенного преступления. Под вредными последствиями понимается негативный результат преступного деяния, </w:t>
      </w:r>
      <w:proofErr w:type="spellStart"/>
      <w:r w:rsidRPr="000E5A11">
        <w:rPr>
          <w:rFonts w:ascii="Times New Roman" w:eastAsia="Times New Roman" w:hAnsi="Times New Roman" w:cs="Times New Roman"/>
          <w:sz w:val="24"/>
          <w:szCs w:val="28"/>
          <w:lang w:eastAsia="ru-RU"/>
        </w:rPr>
        <w:t>подпредотвращением</w:t>
      </w:r>
      <w:proofErr w:type="spellEnd"/>
      <w:r w:rsidRPr="000E5A11">
        <w:rPr>
          <w:rFonts w:ascii="Times New Roman" w:eastAsia="Times New Roman" w:hAnsi="Times New Roman" w:cs="Times New Roman"/>
          <w:sz w:val="24"/>
          <w:szCs w:val="28"/>
          <w:lang w:eastAsia="ru-RU"/>
        </w:rPr>
        <w:t xml:space="preserve"> — действия, направленные на недопущение </w:t>
      </w:r>
      <w:proofErr w:type="spellStart"/>
      <w:r w:rsidRPr="000E5A11">
        <w:rPr>
          <w:rFonts w:ascii="Times New Roman" w:eastAsia="Times New Roman" w:hAnsi="Times New Roman" w:cs="Times New Roman"/>
          <w:sz w:val="24"/>
          <w:szCs w:val="28"/>
          <w:lang w:eastAsia="ru-RU"/>
        </w:rPr>
        <w:t>илисущественное</w:t>
      </w:r>
      <w:proofErr w:type="spellEnd"/>
      <w:r w:rsidRPr="000E5A11">
        <w:rPr>
          <w:rFonts w:ascii="Times New Roman" w:eastAsia="Times New Roman" w:hAnsi="Times New Roman" w:cs="Times New Roman"/>
          <w:sz w:val="24"/>
          <w:szCs w:val="28"/>
          <w:lang w:eastAsia="ru-RU"/>
        </w:rPr>
        <w:t xml:space="preserve"> уменьшение таких последствий.</w:t>
      </w:r>
    </w:p>
    <w:p w14:paraId="7B8B0616"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Прекращение уголовного преследования по делам о преступлениях в сфере экономической деятельности</w:t>
      </w:r>
      <w:r w:rsidRPr="000E5A11">
        <w:rPr>
          <w:rFonts w:ascii="Times New Roman" w:eastAsia="Times New Roman" w:hAnsi="Times New Roman" w:cs="Times New Roman"/>
          <w:sz w:val="24"/>
          <w:szCs w:val="28"/>
          <w:lang w:eastAsia="ru-RU"/>
        </w:rPr>
        <w:t xml:space="preserve"> (ст. 28.1 УПК) — </w:t>
      </w:r>
      <w:proofErr w:type="spellStart"/>
      <w:r w:rsidRPr="000E5A11">
        <w:rPr>
          <w:rFonts w:ascii="Times New Roman" w:eastAsia="Times New Roman" w:hAnsi="Times New Roman" w:cs="Times New Roman"/>
          <w:sz w:val="24"/>
          <w:szCs w:val="28"/>
          <w:lang w:eastAsia="ru-RU"/>
        </w:rPr>
        <w:t>материальноправовое</w:t>
      </w:r>
      <w:proofErr w:type="spellEnd"/>
      <w:r w:rsidRPr="000E5A11">
        <w:rPr>
          <w:rFonts w:ascii="Times New Roman" w:eastAsia="Times New Roman" w:hAnsi="Times New Roman" w:cs="Times New Roman"/>
          <w:sz w:val="24"/>
          <w:szCs w:val="28"/>
          <w:lang w:eastAsia="ru-RU"/>
        </w:rPr>
        <w:t xml:space="preserve"> (ст. 76.1 УК), </w:t>
      </w:r>
      <w:proofErr w:type="spellStart"/>
      <w:r w:rsidRPr="000E5A11">
        <w:rPr>
          <w:rFonts w:ascii="Times New Roman" w:eastAsia="Times New Roman" w:hAnsi="Times New Roman" w:cs="Times New Roman"/>
          <w:sz w:val="24"/>
          <w:szCs w:val="28"/>
          <w:lang w:eastAsia="ru-RU"/>
        </w:rPr>
        <w:t>нереабилитирующее</w:t>
      </w:r>
      <w:proofErr w:type="spellEnd"/>
      <w:r w:rsidRPr="000E5A11">
        <w:rPr>
          <w:rFonts w:ascii="Times New Roman" w:eastAsia="Times New Roman" w:hAnsi="Times New Roman" w:cs="Times New Roman"/>
          <w:sz w:val="24"/>
          <w:szCs w:val="28"/>
          <w:lang w:eastAsia="ru-RU"/>
        </w:rPr>
        <w:t xml:space="preserve"> императивное основание прекращения уголовного преследования. Рассматриваемое </w:t>
      </w:r>
      <w:proofErr w:type="spellStart"/>
      <w:r w:rsidRPr="000E5A11">
        <w:rPr>
          <w:rFonts w:ascii="Times New Roman" w:eastAsia="Times New Roman" w:hAnsi="Times New Roman" w:cs="Times New Roman"/>
          <w:sz w:val="24"/>
          <w:szCs w:val="28"/>
          <w:lang w:eastAsia="ru-RU"/>
        </w:rPr>
        <w:t>основаниесодержит</w:t>
      </w:r>
      <w:proofErr w:type="spellEnd"/>
      <w:r w:rsidRPr="000E5A11">
        <w:rPr>
          <w:rFonts w:ascii="Times New Roman" w:eastAsia="Times New Roman" w:hAnsi="Times New Roman" w:cs="Times New Roman"/>
          <w:sz w:val="24"/>
          <w:szCs w:val="28"/>
          <w:lang w:eastAsia="ru-RU"/>
        </w:rPr>
        <w:t xml:space="preserve"> две группы преступлений в сфере экономической </w:t>
      </w:r>
      <w:r w:rsidRPr="000E5A11">
        <w:rPr>
          <w:rFonts w:ascii="Times New Roman" w:eastAsia="Times New Roman" w:hAnsi="Times New Roman" w:cs="Times New Roman"/>
          <w:sz w:val="24"/>
          <w:szCs w:val="28"/>
          <w:lang w:eastAsia="ru-RU"/>
        </w:rPr>
        <w:lastRenderedPageBreak/>
        <w:t>деятельности, уголовные дела по которым прекращаются в случае возмещения ущерба и дополнительной компенсации.</w:t>
      </w:r>
    </w:p>
    <w:p w14:paraId="1F756238"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Первая группа — преступления, связанные с неуплатой налогов </w:t>
      </w:r>
      <w:proofErr w:type="spellStart"/>
      <w:r w:rsidRPr="000E5A11">
        <w:rPr>
          <w:rFonts w:ascii="Times New Roman" w:eastAsia="Times New Roman" w:hAnsi="Times New Roman" w:cs="Times New Roman"/>
          <w:sz w:val="24"/>
          <w:szCs w:val="28"/>
          <w:lang w:eastAsia="ru-RU"/>
        </w:rPr>
        <w:t>исборов</w:t>
      </w:r>
      <w:proofErr w:type="spellEnd"/>
      <w:r w:rsidRPr="000E5A11">
        <w:rPr>
          <w:rFonts w:ascii="Times New Roman" w:eastAsia="Times New Roman" w:hAnsi="Times New Roman" w:cs="Times New Roman"/>
          <w:sz w:val="24"/>
          <w:szCs w:val="28"/>
          <w:lang w:eastAsia="ru-RU"/>
        </w:rPr>
        <w:t xml:space="preserve"> с физического или юридического лица либо неисполнением обязанности налогового агента (ст. 198—1991 УК), прекращаются </w:t>
      </w:r>
      <w:proofErr w:type="spellStart"/>
      <w:r w:rsidRPr="000E5A11">
        <w:rPr>
          <w:rFonts w:ascii="Times New Roman" w:eastAsia="Times New Roman" w:hAnsi="Times New Roman" w:cs="Times New Roman"/>
          <w:sz w:val="24"/>
          <w:szCs w:val="28"/>
          <w:lang w:eastAsia="ru-RU"/>
        </w:rPr>
        <w:t>вслучае</w:t>
      </w:r>
      <w:proofErr w:type="spellEnd"/>
      <w:r w:rsidRPr="000E5A11">
        <w:rPr>
          <w:rFonts w:ascii="Times New Roman" w:eastAsia="Times New Roman" w:hAnsi="Times New Roman" w:cs="Times New Roman"/>
          <w:sz w:val="24"/>
          <w:szCs w:val="28"/>
          <w:lang w:eastAsia="ru-RU"/>
        </w:rPr>
        <w:t xml:space="preserve">, если до назначения судебного заседания ущерб, </w:t>
      </w:r>
      <w:proofErr w:type="spellStart"/>
      <w:r w:rsidRPr="000E5A11">
        <w:rPr>
          <w:rFonts w:ascii="Times New Roman" w:eastAsia="Times New Roman" w:hAnsi="Times New Roman" w:cs="Times New Roman"/>
          <w:sz w:val="24"/>
          <w:szCs w:val="28"/>
          <w:lang w:eastAsia="ru-RU"/>
        </w:rPr>
        <w:t>причиненныйбюджетной</w:t>
      </w:r>
      <w:proofErr w:type="spellEnd"/>
      <w:r w:rsidRPr="000E5A11">
        <w:rPr>
          <w:rFonts w:ascii="Times New Roman" w:eastAsia="Times New Roman" w:hAnsi="Times New Roman" w:cs="Times New Roman"/>
          <w:sz w:val="24"/>
          <w:szCs w:val="28"/>
          <w:lang w:eastAsia="ru-RU"/>
        </w:rPr>
        <w:t xml:space="preserve"> системе РФ в результате преступления, возмещен в полном объеме. При этом под возмещением ущерба, причиненного бюджетной системе РФ, понимается уплата в полном объеме </w:t>
      </w:r>
      <w:proofErr w:type="spellStart"/>
      <w:r w:rsidRPr="000E5A11">
        <w:rPr>
          <w:rFonts w:ascii="Times New Roman" w:eastAsia="Times New Roman" w:hAnsi="Times New Roman" w:cs="Times New Roman"/>
          <w:sz w:val="24"/>
          <w:szCs w:val="28"/>
          <w:lang w:eastAsia="ru-RU"/>
        </w:rPr>
        <w:t>недоимки,пеней</w:t>
      </w:r>
      <w:proofErr w:type="spellEnd"/>
      <w:r w:rsidRPr="000E5A11">
        <w:rPr>
          <w:rFonts w:ascii="Times New Roman" w:eastAsia="Times New Roman" w:hAnsi="Times New Roman" w:cs="Times New Roman"/>
          <w:sz w:val="24"/>
          <w:szCs w:val="28"/>
          <w:lang w:eastAsia="ru-RU"/>
        </w:rPr>
        <w:t xml:space="preserve"> и штрафов в размере, определяемом в соответствии с законодательством о налогах и сборах с учетом представленного </w:t>
      </w:r>
      <w:proofErr w:type="spellStart"/>
      <w:r w:rsidRPr="000E5A11">
        <w:rPr>
          <w:rFonts w:ascii="Times New Roman" w:eastAsia="Times New Roman" w:hAnsi="Times New Roman" w:cs="Times New Roman"/>
          <w:sz w:val="24"/>
          <w:szCs w:val="28"/>
          <w:lang w:eastAsia="ru-RU"/>
        </w:rPr>
        <w:t>налоговыморганом</w:t>
      </w:r>
      <w:proofErr w:type="spellEnd"/>
      <w:r w:rsidRPr="000E5A11">
        <w:rPr>
          <w:rFonts w:ascii="Times New Roman" w:eastAsia="Times New Roman" w:hAnsi="Times New Roman" w:cs="Times New Roman"/>
          <w:sz w:val="24"/>
          <w:szCs w:val="28"/>
          <w:lang w:eastAsia="ru-RU"/>
        </w:rPr>
        <w:t xml:space="preserve"> расчета размера пеней и штрафов. Обязательным </w:t>
      </w:r>
      <w:proofErr w:type="spellStart"/>
      <w:r w:rsidRPr="000E5A11">
        <w:rPr>
          <w:rFonts w:ascii="Times New Roman" w:eastAsia="Times New Roman" w:hAnsi="Times New Roman" w:cs="Times New Roman"/>
          <w:sz w:val="24"/>
          <w:szCs w:val="28"/>
          <w:lang w:eastAsia="ru-RU"/>
        </w:rPr>
        <w:t>условиемдля</w:t>
      </w:r>
      <w:proofErr w:type="spellEnd"/>
      <w:r w:rsidRPr="000E5A11">
        <w:rPr>
          <w:rFonts w:ascii="Times New Roman" w:eastAsia="Times New Roman" w:hAnsi="Times New Roman" w:cs="Times New Roman"/>
          <w:sz w:val="24"/>
          <w:szCs w:val="28"/>
          <w:lang w:eastAsia="ru-RU"/>
        </w:rPr>
        <w:t xml:space="preserve"> прекращения уголовного дела по этому основанию является совершение преступления впервые.</w:t>
      </w:r>
    </w:p>
    <w:p w14:paraId="7545CB4B"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Вторая группа — преступления, связанные с нарушением </w:t>
      </w:r>
      <w:proofErr w:type="spellStart"/>
      <w:r w:rsidRPr="000E5A11">
        <w:rPr>
          <w:rFonts w:ascii="Times New Roman" w:eastAsia="Times New Roman" w:hAnsi="Times New Roman" w:cs="Times New Roman"/>
          <w:sz w:val="24"/>
          <w:szCs w:val="28"/>
          <w:lang w:eastAsia="ru-RU"/>
        </w:rPr>
        <w:t>правилосуществления</w:t>
      </w:r>
      <w:proofErr w:type="spellEnd"/>
      <w:r w:rsidRPr="000E5A11">
        <w:rPr>
          <w:rFonts w:ascii="Times New Roman" w:eastAsia="Times New Roman" w:hAnsi="Times New Roman" w:cs="Times New Roman"/>
          <w:sz w:val="24"/>
          <w:szCs w:val="28"/>
          <w:lang w:eastAsia="ru-RU"/>
        </w:rPr>
        <w:t xml:space="preserve"> предпринимательской деятельности (</w:t>
      </w:r>
      <w:proofErr w:type="spellStart"/>
      <w:r w:rsidRPr="000E5A11">
        <w:rPr>
          <w:rFonts w:ascii="Times New Roman" w:eastAsia="Times New Roman" w:hAnsi="Times New Roman" w:cs="Times New Roman"/>
          <w:sz w:val="24"/>
          <w:szCs w:val="28"/>
          <w:lang w:eastAsia="ru-RU"/>
        </w:rPr>
        <w:t>незаконноепредпринимательство</w:t>
      </w:r>
      <w:proofErr w:type="spellEnd"/>
      <w:r w:rsidRPr="000E5A11">
        <w:rPr>
          <w:rFonts w:ascii="Times New Roman" w:eastAsia="Times New Roman" w:hAnsi="Times New Roman" w:cs="Times New Roman"/>
          <w:sz w:val="24"/>
          <w:szCs w:val="28"/>
          <w:lang w:eastAsia="ru-RU"/>
        </w:rPr>
        <w:t xml:space="preserve">, злоупотребления при эмиссии ценных </w:t>
      </w:r>
      <w:proofErr w:type="spellStart"/>
      <w:r w:rsidRPr="000E5A11">
        <w:rPr>
          <w:rFonts w:ascii="Times New Roman" w:eastAsia="Times New Roman" w:hAnsi="Times New Roman" w:cs="Times New Roman"/>
          <w:sz w:val="24"/>
          <w:szCs w:val="28"/>
          <w:lang w:eastAsia="ru-RU"/>
        </w:rPr>
        <w:t>бумаг,незаконный</w:t>
      </w:r>
      <w:proofErr w:type="spellEnd"/>
      <w:r w:rsidRPr="000E5A11">
        <w:rPr>
          <w:rFonts w:ascii="Times New Roman" w:eastAsia="Times New Roman" w:hAnsi="Times New Roman" w:cs="Times New Roman"/>
          <w:sz w:val="24"/>
          <w:szCs w:val="28"/>
          <w:lang w:eastAsia="ru-RU"/>
        </w:rPr>
        <w:t xml:space="preserve"> оборот драгоценных металлов, неправомерные </w:t>
      </w:r>
      <w:proofErr w:type="spellStart"/>
      <w:r w:rsidRPr="000E5A11">
        <w:rPr>
          <w:rFonts w:ascii="Times New Roman" w:eastAsia="Times New Roman" w:hAnsi="Times New Roman" w:cs="Times New Roman"/>
          <w:sz w:val="24"/>
          <w:szCs w:val="28"/>
          <w:lang w:eastAsia="ru-RU"/>
        </w:rPr>
        <w:t>действияпри</w:t>
      </w:r>
      <w:proofErr w:type="spellEnd"/>
      <w:r w:rsidRPr="000E5A11">
        <w:rPr>
          <w:rFonts w:ascii="Times New Roman" w:eastAsia="Times New Roman" w:hAnsi="Times New Roman" w:cs="Times New Roman"/>
          <w:sz w:val="24"/>
          <w:szCs w:val="28"/>
          <w:lang w:eastAsia="ru-RU"/>
        </w:rPr>
        <w:t xml:space="preserve"> банкротстве и др.), прекращаются в случае, если лицо, </w:t>
      </w:r>
      <w:proofErr w:type="spellStart"/>
      <w:r w:rsidRPr="000E5A11">
        <w:rPr>
          <w:rFonts w:ascii="Times New Roman" w:eastAsia="Times New Roman" w:hAnsi="Times New Roman" w:cs="Times New Roman"/>
          <w:sz w:val="24"/>
          <w:szCs w:val="28"/>
          <w:lang w:eastAsia="ru-RU"/>
        </w:rPr>
        <w:t>впервыесовершившее</w:t>
      </w:r>
      <w:proofErr w:type="spellEnd"/>
      <w:r w:rsidRPr="000E5A11">
        <w:rPr>
          <w:rFonts w:ascii="Times New Roman" w:eastAsia="Times New Roman" w:hAnsi="Times New Roman" w:cs="Times New Roman"/>
          <w:sz w:val="24"/>
          <w:szCs w:val="28"/>
          <w:lang w:eastAsia="ru-RU"/>
        </w:rPr>
        <w:t xml:space="preserve"> преступление:</w:t>
      </w:r>
    </w:p>
    <w:p w14:paraId="1194EAFE"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 возместило ущерб, причиненный гражданину, организации </w:t>
      </w:r>
      <w:proofErr w:type="spellStart"/>
      <w:r w:rsidRPr="000E5A11">
        <w:rPr>
          <w:rFonts w:ascii="Times New Roman" w:eastAsia="Times New Roman" w:hAnsi="Times New Roman" w:cs="Times New Roman"/>
          <w:sz w:val="24"/>
          <w:szCs w:val="28"/>
          <w:lang w:eastAsia="ru-RU"/>
        </w:rPr>
        <w:t>илигосударству</w:t>
      </w:r>
      <w:proofErr w:type="spellEnd"/>
      <w:r w:rsidRPr="000E5A11">
        <w:rPr>
          <w:rFonts w:ascii="Times New Roman" w:eastAsia="Times New Roman" w:hAnsi="Times New Roman" w:cs="Times New Roman"/>
          <w:sz w:val="24"/>
          <w:szCs w:val="28"/>
          <w:lang w:eastAsia="ru-RU"/>
        </w:rPr>
        <w:t xml:space="preserve"> в результате совершения преступления, и перечислило в федеральный бюджет денежное возмещение в размере </w:t>
      </w:r>
      <w:proofErr w:type="spellStart"/>
      <w:r w:rsidRPr="000E5A11">
        <w:rPr>
          <w:rFonts w:ascii="Times New Roman" w:eastAsia="Times New Roman" w:hAnsi="Times New Roman" w:cs="Times New Roman"/>
          <w:sz w:val="24"/>
          <w:szCs w:val="28"/>
          <w:lang w:eastAsia="ru-RU"/>
        </w:rPr>
        <w:t>двукратнойсуммы</w:t>
      </w:r>
      <w:proofErr w:type="spellEnd"/>
      <w:r w:rsidRPr="000E5A11">
        <w:rPr>
          <w:rFonts w:ascii="Times New Roman" w:eastAsia="Times New Roman" w:hAnsi="Times New Roman" w:cs="Times New Roman"/>
          <w:sz w:val="24"/>
          <w:szCs w:val="28"/>
          <w:lang w:eastAsia="ru-RU"/>
        </w:rPr>
        <w:t xml:space="preserve"> причиненного ущерба;</w:t>
      </w:r>
    </w:p>
    <w:p w14:paraId="1907D7BC"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 либо перечислило в федеральный бюджет доход, полученный </w:t>
      </w:r>
      <w:proofErr w:type="spellStart"/>
      <w:r w:rsidRPr="000E5A11">
        <w:rPr>
          <w:rFonts w:ascii="Times New Roman" w:eastAsia="Times New Roman" w:hAnsi="Times New Roman" w:cs="Times New Roman"/>
          <w:sz w:val="24"/>
          <w:szCs w:val="28"/>
          <w:lang w:eastAsia="ru-RU"/>
        </w:rPr>
        <w:t>врезультате</w:t>
      </w:r>
      <w:proofErr w:type="spellEnd"/>
      <w:r w:rsidRPr="000E5A11">
        <w:rPr>
          <w:rFonts w:ascii="Times New Roman" w:eastAsia="Times New Roman" w:hAnsi="Times New Roman" w:cs="Times New Roman"/>
          <w:sz w:val="24"/>
          <w:szCs w:val="28"/>
          <w:lang w:eastAsia="ru-RU"/>
        </w:rPr>
        <w:t xml:space="preserve"> совершения преступления, и денежное возмещение в размере двукратной суммы дохода, полученного в результате </w:t>
      </w:r>
      <w:proofErr w:type="spellStart"/>
      <w:r w:rsidRPr="000E5A11">
        <w:rPr>
          <w:rFonts w:ascii="Times New Roman" w:eastAsia="Times New Roman" w:hAnsi="Times New Roman" w:cs="Times New Roman"/>
          <w:sz w:val="24"/>
          <w:szCs w:val="28"/>
          <w:lang w:eastAsia="ru-RU"/>
        </w:rPr>
        <w:t>совершенияпреступления</w:t>
      </w:r>
      <w:proofErr w:type="spellEnd"/>
      <w:r w:rsidRPr="000E5A11">
        <w:rPr>
          <w:rFonts w:ascii="Times New Roman" w:eastAsia="Times New Roman" w:hAnsi="Times New Roman" w:cs="Times New Roman"/>
          <w:sz w:val="24"/>
          <w:szCs w:val="28"/>
          <w:lang w:eastAsia="ru-RU"/>
        </w:rPr>
        <w:t>;</w:t>
      </w:r>
    </w:p>
    <w:p w14:paraId="5CEC096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 либо перечислило в федеральный бюджет денежную сумму, эквивалентную размеру убытков, которых удалось избежать в </w:t>
      </w:r>
      <w:proofErr w:type="spellStart"/>
      <w:r w:rsidRPr="000E5A11">
        <w:rPr>
          <w:rFonts w:ascii="Times New Roman" w:eastAsia="Times New Roman" w:hAnsi="Times New Roman" w:cs="Times New Roman"/>
          <w:sz w:val="24"/>
          <w:szCs w:val="28"/>
          <w:lang w:eastAsia="ru-RU"/>
        </w:rPr>
        <w:t>результатесовершения</w:t>
      </w:r>
      <w:proofErr w:type="spellEnd"/>
      <w:r w:rsidRPr="000E5A11">
        <w:rPr>
          <w:rFonts w:ascii="Times New Roman" w:eastAsia="Times New Roman" w:hAnsi="Times New Roman" w:cs="Times New Roman"/>
          <w:sz w:val="24"/>
          <w:szCs w:val="28"/>
          <w:lang w:eastAsia="ru-RU"/>
        </w:rPr>
        <w:t xml:space="preserve"> преступления, и денежное возмещение в размере двукратной суммы убытков, которых удалось избежать в результате совершения преступления;— либо перечислило в федеральный бюджет денежную сумму, эквивалентную размеру совершенного деяния, предусмотренного соответствующей статьей УК, и денежное возмещение в двукратном размере этой суммы.</w:t>
      </w:r>
    </w:p>
    <w:p w14:paraId="6630D662"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sz w:val="24"/>
          <w:szCs w:val="28"/>
          <w:lang w:eastAsia="ru-RU"/>
        </w:rPr>
        <w:t xml:space="preserve">Обязательным элементом прекращения уголовного дела по рассматриваемому основанию является разъяснение оснований и права возражать против прекращения уголовного преследования. Если лицо, в отношении которого прекращается уголовное </w:t>
      </w:r>
      <w:proofErr w:type="spellStart"/>
      <w:r w:rsidRPr="000E5A11">
        <w:rPr>
          <w:rFonts w:ascii="Times New Roman" w:eastAsia="Times New Roman" w:hAnsi="Times New Roman" w:cs="Times New Roman"/>
          <w:sz w:val="24"/>
          <w:szCs w:val="28"/>
          <w:lang w:eastAsia="ru-RU"/>
        </w:rPr>
        <w:t>преследование,возражает</w:t>
      </w:r>
      <w:proofErr w:type="spellEnd"/>
      <w:r w:rsidRPr="000E5A11">
        <w:rPr>
          <w:rFonts w:ascii="Times New Roman" w:eastAsia="Times New Roman" w:hAnsi="Times New Roman" w:cs="Times New Roman"/>
          <w:sz w:val="24"/>
          <w:szCs w:val="28"/>
          <w:lang w:eastAsia="ru-RU"/>
        </w:rPr>
        <w:t xml:space="preserve"> против этого, то производство по уголовному делу продолжается в обычном порядке.</w:t>
      </w:r>
    </w:p>
    <w:p w14:paraId="7A9D4903" w14:textId="77777777" w:rsidR="005F56B1" w:rsidRPr="000E5A11"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0E5A11">
        <w:rPr>
          <w:rFonts w:ascii="Times New Roman" w:eastAsia="Times New Roman" w:hAnsi="Times New Roman" w:cs="Times New Roman"/>
          <w:b/>
          <w:sz w:val="24"/>
          <w:szCs w:val="28"/>
          <w:lang w:eastAsia="ru-RU"/>
        </w:rPr>
        <w:t>Существуют специальные основания освобождения от уголовной ответственности</w:t>
      </w:r>
      <w:r w:rsidRPr="000E5A11">
        <w:rPr>
          <w:rFonts w:ascii="Times New Roman" w:eastAsia="Times New Roman" w:hAnsi="Times New Roman" w:cs="Times New Roman"/>
          <w:sz w:val="24"/>
          <w:szCs w:val="28"/>
          <w:lang w:eastAsia="ru-RU"/>
        </w:rPr>
        <w:t xml:space="preserve"> (ч. 2 ст. 28 УПК). Часть 2 ст. 75 УК содержит </w:t>
      </w:r>
      <w:proofErr w:type="spellStart"/>
      <w:r w:rsidRPr="000E5A11">
        <w:rPr>
          <w:rFonts w:ascii="Times New Roman" w:eastAsia="Times New Roman" w:hAnsi="Times New Roman" w:cs="Times New Roman"/>
          <w:sz w:val="24"/>
          <w:szCs w:val="28"/>
          <w:lang w:eastAsia="ru-RU"/>
        </w:rPr>
        <w:t>правило,согласно</w:t>
      </w:r>
      <w:proofErr w:type="spellEnd"/>
      <w:r w:rsidRPr="000E5A11">
        <w:rPr>
          <w:rFonts w:ascii="Times New Roman" w:eastAsia="Times New Roman" w:hAnsi="Times New Roman" w:cs="Times New Roman"/>
          <w:sz w:val="24"/>
          <w:szCs w:val="28"/>
          <w:lang w:eastAsia="ru-RU"/>
        </w:rPr>
        <w:t xml:space="preserve"> которому лицо, совершившее преступление иной категории (тяжкое или особо тяжкое), освобождается от уголовной ответственности только в случаях, специально предусмотренных соответствующими статьями Особенной части УК. При этом требуется соблюдение всех указанных выше условий для прекращения уголовного преследования в связи с деятельным раскаянием (соответственно за исключением отнесения преступления к категории небольшой или средней тяжести). Но в некоторых случаях в примечаниях к этим статьям указываются и не предусмотренные ч. 1 ст. 75 УК позитивные действия, наличие которых влечет за собой освобождение от уголовной ответственности. Поэтому условия освобождения от уголовной ответственности в связи с деятельным раскаянием применительно к каждому такому преступлению имеют свои особенности. Помимо этого, необходимо учитывать, что в примечаниях к соответствующим статьям Особенной части УК законодатель в большинстве случаев1 </w:t>
      </w:r>
      <w:proofErr w:type="spellStart"/>
      <w:r w:rsidRPr="000E5A11">
        <w:rPr>
          <w:rFonts w:ascii="Times New Roman" w:eastAsia="Times New Roman" w:hAnsi="Times New Roman" w:cs="Times New Roman"/>
          <w:sz w:val="24"/>
          <w:szCs w:val="28"/>
          <w:lang w:eastAsia="ru-RU"/>
        </w:rPr>
        <w:t>неуполномочивает</w:t>
      </w:r>
      <w:proofErr w:type="spellEnd"/>
      <w:r w:rsidRPr="000E5A11">
        <w:rPr>
          <w:rFonts w:ascii="Times New Roman" w:eastAsia="Times New Roman" w:hAnsi="Times New Roman" w:cs="Times New Roman"/>
          <w:sz w:val="24"/>
          <w:szCs w:val="28"/>
          <w:lang w:eastAsia="ru-RU"/>
        </w:rPr>
        <w:t>, а обязывает освободить лицо от уголовной ответственности, если оно выполнит все те условия, которые там указаны(см., например, примечания к ст. 122, 126, 204, 205, 2051, 206, 208, 210,222, 223, 228, 275, 2821, 2822, 291, 307 УК).</w:t>
      </w:r>
    </w:p>
    <w:p w14:paraId="7F06E901" w14:textId="77777777" w:rsidR="005F56B1" w:rsidRDefault="005F56B1" w:rsidP="005F56B1"/>
    <w:p w14:paraId="4725C160"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Постановление состоит из трех частей: вводной, описательной и резолютивной. В ч. 2 ст. 213 УПК указаны сведения, которые </w:t>
      </w:r>
      <w:proofErr w:type="spellStart"/>
      <w:r w:rsidRPr="008C7263">
        <w:rPr>
          <w:rFonts w:ascii="Times New Roman" w:eastAsia="Times New Roman" w:hAnsi="Times New Roman" w:cs="Times New Roman"/>
          <w:sz w:val="24"/>
          <w:szCs w:val="28"/>
          <w:lang w:eastAsia="ru-RU"/>
        </w:rPr>
        <w:t>должныбыть</w:t>
      </w:r>
      <w:proofErr w:type="spellEnd"/>
      <w:r w:rsidRPr="008C7263">
        <w:rPr>
          <w:rFonts w:ascii="Times New Roman" w:eastAsia="Times New Roman" w:hAnsi="Times New Roman" w:cs="Times New Roman"/>
          <w:sz w:val="24"/>
          <w:szCs w:val="28"/>
          <w:lang w:eastAsia="ru-RU"/>
        </w:rPr>
        <w:t xml:space="preserve"> отражены в постановлении.</w:t>
      </w:r>
    </w:p>
    <w:p w14:paraId="0E785D04"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b/>
          <w:sz w:val="24"/>
          <w:szCs w:val="28"/>
          <w:lang w:eastAsia="ru-RU"/>
        </w:rPr>
        <w:t>В вводной части</w:t>
      </w:r>
      <w:r w:rsidRPr="008C7263">
        <w:rPr>
          <w:rFonts w:ascii="Times New Roman" w:eastAsia="Times New Roman" w:hAnsi="Times New Roman" w:cs="Times New Roman"/>
          <w:sz w:val="24"/>
          <w:szCs w:val="28"/>
          <w:lang w:eastAsia="ru-RU"/>
        </w:rPr>
        <w:t xml:space="preserve"> указываются дата и место вынесения постановления, должность, фамилия, инициалы лица, его вынесшего (п. 1, 2 ч. 2ст. 213 УПК). Кроме того, в этой части должны быть указаны </w:t>
      </w:r>
      <w:proofErr w:type="spellStart"/>
      <w:r w:rsidRPr="008C7263">
        <w:rPr>
          <w:rFonts w:ascii="Times New Roman" w:eastAsia="Times New Roman" w:hAnsi="Times New Roman" w:cs="Times New Roman"/>
          <w:sz w:val="24"/>
          <w:szCs w:val="28"/>
          <w:lang w:eastAsia="ru-RU"/>
        </w:rPr>
        <w:t>номеруголовного</w:t>
      </w:r>
      <w:proofErr w:type="spellEnd"/>
      <w:r w:rsidRPr="008C7263">
        <w:rPr>
          <w:rFonts w:ascii="Times New Roman" w:eastAsia="Times New Roman" w:hAnsi="Times New Roman" w:cs="Times New Roman"/>
          <w:sz w:val="24"/>
          <w:szCs w:val="28"/>
          <w:lang w:eastAsia="ru-RU"/>
        </w:rPr>
        <w:t xml:space="preserve"> дела, а также обстоятельства, послужившие поводом и основанием для возбуждения уголовного дела, пункт, часть, статья </w:t>
      </w:r>
      <w:proofErr w:type="spellStart"/>
      <w:r w:rsidRPr="008C7263">
        <w:rPr>
          <w:rFonts w:ascii="Times New Roman" w:eastAsia="Times New Roman" w:hAnsi="Times New Roman" w:cs="Times New Roman"/>
          <w:sz w:val="24"/>
          <w:szCs w:val="28"/>
          <w:lang w:eastAsia="ru-RU"/>
        </w:rPr>
        <w:t>УК,предусматривающие</w:t>
      </w:r>
      <w:proofErr w:type="spellEnd"/>
      <w:r w:rsidRPr="008C7263">
        <w:rPr>
          <w:rFonts w:ascii="Times New Roman" w:eastAsia="Times New Roman" w:hAnsi="Times New Roman" w:cs="Times New Roman"/>
          <w:sz w:val="24"/>
          <w:szCs w:val="28"/>
          <w:lang w:eastAsia="ru-RU"/>
        </w:rPr>
        <w:t xml:space="preserve"> преступление, по признакам которого было возбуждено уголовное дело (п. 3, 4 ч. 2 ст. 213 УПК).</w:t>
      </w:r>
    </w:p>
    <w:p w14:paraId="3A950D76"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b/>
          <w:sz w:val="24"/>
          <w:szCs w:val="28"/>
          <w:lang w:eastAsia="ru-RU"/>
        </w:rPr>
        <w:t>В описательной части</w:t>
      </w:r>
      <w:r w:rsidRPr="008C7263">
        <w:rPr>
          <w:rFonts w:ascii="Times New Roman" w:eastAsia="Times New Roman" w:hAnsi="Times New Roman" w:cs="Times New Roman"/>
          <w:sz w:val="24"/>
          <w:szCs w:val="28"/>
          <w:lang w:eastAsia="ru-RU"/>
        </w:rPr>
        <w:t xml:space="preserve"> излагаются результаты </w:t>
      </w:r>
      <w:proofErr w:type="spellStart"/>
      <w:r w:rsidRPr="008C7263">
        <w:rPr>
          <w:rFonts w:ascii="Times New Roman" w:eastAsia="Times New Roman" w:hAnsi="Times New Roman" w:cs="Times New Roman"/>
          <w:sz w:val="24"/>
          <w:szCs w:val="28"/>
          <w:lang w:eastAsia="ru-RU"/>
        </w:rPr>
        <w:t>предварительногоследствия</w:t>
      </w:r>
      <w:proofErr w:type="spellEnd"/>
      <w:r w:rsidRPr="008C7263">
        <w:rPr>
          <w:rFonts w:ascii="Times New Roman" w:eastAsia="Times New Roman" w:hAnsi="Times New Roman" w:cs="Times New Roman"/>
          <w:sz w:val="24"/>
          <w:szCs w:val="28"/>
          <w:lang w:eastAsia="ru-RU"/>
        </w:rPr>
        <w:t xml:space="preserve"> с указанием данных о лицах, в отношении которых осуществлялось уголовное преследование, применявшиеся </w:t>
      </w:r>
      <w:r w:rsidRPr="008C7263">
        <w:rPr>
          <w:rFonts w:ascii="Times New Roman" w:eastAsia="Times New Roman" w:hAnsi="Times New Roman" w:cs="Times New Roman"/>
          <w:sz w:val="24"/>
          <w:szCs w:val="28"/>
          <w:lang w:eastAsia="ru-RU"/>
        </w:rPr>
        <w:lastRenderedPageBreak/>
        <w:t xml:space="preserve">меры пресечения (п. 5, 6 ч. 2 ст. 213 УПК). Несмотря на то что в ч. 2 ст. 213 УПК прямо не предусматривается необходимость указать в данной </w:t>
      </w:r>
      <w:proofErr w:type="spellStart"/>
      <w:r w:rsidRPr="008C7263">
        <w:rPr>
          <w:rFonts w:ascii="Times New Roman" w:eastAsia="Times New Roman" w:hAnsi="Times New Roman" w:cs="Times New Roman"/>
          <w:sz w:val="24"/>
          <w:szCs w:val="28"/>
          <w:lang w:eastAsia="ru-RU"/>
        </w:rPr>
        <w:t>частипостановления</w:t>
      </w:r>
      <w:proofErr w:type="spellEnd"/>
      <w:r w:rsidRPr="008C7263">
        <w:rPr>
          <w:rFonts w:ascii="Times New Roman" w:eastAsia="Times New Roman" w:hAnsi="Times New Roman" w:cs="Times New Roman"/>
          <w:sz w:val="24"/>
          <w:szCs w:val="28"/>
          <w:lang w:eastAsia="ru-RU"/>
        </w:rPr>
        <w:t xml:space="preserve"> основания прекращения уголовного дела или уголовного преследования, целесообразно сослаться на </w:t>
      </w:r>
      <w:proofErr w:type="spellStart"/>
      <w:r w:rsidRPr="008C7263">
        <w:rPr>
          <w:rFonts w:ascii="Times New Roman" w:eastAsia="Times New Roman" w:hAnsi="Times New Roman" w:cs="Times New Roman"/>
          <w:sz w:val="24"/>
          <w:szCs w:val="28"/>
          <w:lang w:eastAsia="ru-RU"/>
        </w:rPr>
        <w:t>соответствующиелисты</w:t>
      </w:r>
      <w:proofErr w:type="spellEnd"/>
      <w:r w:rsidRPr="008C7263">
        <w:rPr>
          <w:rFonts w:ascii="Times New Roman" w:eastAsia="Times New Roman" w:hAnsi="Times New Roman" w:cs="Times New Roman"/>
          <w:sz w:val="24"/>
          <w:szCs w:val="28"/>
          <w:lang w:eastAsia="ru-RU"/>
        </w:rPr>
        <w:t xml:space="preserve"> дела, где имеются тому доказательства (например, протокол </w:t>
      </w:r>
      <w:proofErr w:type="spellStart"/>
      <w:r w:rsidRPr="008C7263">
        <w:rPr>
          <w:rFonts w:ascii="Times New Roman" w:eastAsia="Times New Roman" w:hAnsi="Times New Roman" w:cs="Times New Roman"/>
          <w:sz w:val="24"/>
          <w:szCs w:val="28"/>
          <w:lang w:eastAsia="ru-RU"/>
        </w:rPr>
        <w:t>оявке</w:t>
      </w:r>
      <w:proofErr w:type="spellEnd"/>
      <w:r w:rsidRPr="008C7263">
        <w:rPr>
          <w:rFonts w:ascii="Times New Roman" w:eastAsia="Times New Roman" w:hAnsi="Times New Roman" w:cs="Times New Roman"/>
          <w:sz w:val="24"/>
          <w:szCs w:val="28"/>
          <w:lang w:eastAsia="ru-RU"/>
        </w:rPr>
        <w:t xml:space="preserve"> с повинной; протокол допроса потерпевшего, в котором излагаются сведения о заглаживании подозреваемым или обвиняемым причиненного ему вреда; заявление потерпевшего о прекращении уголовного дела; процессуальные акты, отражающие участие </w:t>
      </w:r>
      <w:proofErr w:type="spellStart"/>
      <w:r w:rsidRPr="008C7263">
        <w:rPr>
          <w:rFonts w:ascii="Times New Roman" w:eastAsia="Times New Roman" w:hAnsi="Times New Roman" w:cs="Times New Roman"/>
          <w:sz w:val="24"/>
          <w:szCs w:val="28"/>
          <w:lang w:eastAsia="ru-RU"/>
        </w:rPr>
        <w:t>подозрева</w:t>
      </w:r>
      <w:proofErr w:type="spellEnd"/>
      <w:r w:rsidRPr="008C7263">
        <w:rPr>
          <w:rFonts w:ascii="Times New Roman" w:eastAsia="Times New Roman" w:hAnsi="Times New Roman" w:cs="Times New Roman"/>
          <w:sz w:val="24"/>
          <w:szCs w:val="28"/>
          <w:lang w:eastAsia="ru-RU"/>
        </w:rPr>
        <w:t xml:space="preserve"> </w:t>
      </w:r>
      <w:proofErr w:type="spellStart"/>
      <w:r w:rsidRPr="008C7263">
        <w:rPr>
          <w:rFonts w:ascii="Times New Roman" w:eastAsia="Times New Roman" w:hAnsi="Times New Roman" w:cs="Times New Roman"/>
          <w:sz w:val="24"/>
          <w:szCs w:val="28"/>
          <w:lang w:eastAsia="ru-RU"/>
        </w:rPr>
        <w:t>емого</w:t>
      </w:r>
      <w:proofErr w:type="spellEnd"/>
      <w:r w:rsidRPr="008C7263">
        <w:rPr>
          <w:rFonts w:ascii="Times New Roman" w:eastAsia="Times New Roman" w:hAnsi="Times New Roman" w:cs="Times New Roman"/>
          <w:sz w:val="24"/>
          <w:szCs w:val="28"/>
          <w:lang w:eastAsia="ru-RU"/>
        </w:rPr>
        <w:t xml:space="preserve"> или обвиняемого в раскрытии и расследовании </w:t>
      </w:r>
      <w:proofErr w:type="spellStart"/>
      <w:r w:rsidRPr="008C7263">
        <w:rPr>
          <w:rFonts w:ascii="Times New Roman" w:eastAsia="Times New Roman" w:hAnsi="Times New Roman" w:cs="Times New Roman"/>
          <w:sz w:val="24"/>
          <w:szCs w:val="28"/>
          <w:lang w:eastAsia="ru-RU"/>
        </w:rPr>
        <w:t>преступления,и</w:t>
      </w:r>
      <w:proofErr w:type="spellEnd"/>
      <w:r w:rsidRPr="008C7263">
        <w:rPr>
          <w:rFonts w:ascii="Times New Roman" w:eastAsia="Times New Roman" w:hAnsi="Times New Roman" w:cs="Times New Roman"/>
          <w:sz w:val="24"/>
          <w:szCs w:val="28"/>
          <w:lang w:eastAsia="ru-RU"/>
        </w:rPr>
        <w:t xml:space="preserve"> т. д.).</w:t>
      </w:r>
    </w:p>
    <w:p w14:paraId="03324BC0"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b/>
          <w:sz w:val="24"/>
          <w:szCs w:val="28"/>
          <w:lang w:eastAsia="ru-RU"/>
        </w:rPr>
        <w:t>Резолютивная часть</w:t>
      </w:r>
      <w:r w:rsidRPr="008C7263">
        <w:rPr>
          <w:rFonts w:ascii="Times New Roman" w:eastAsia="Times New Roman" w:hAnsi="Times New Roman" w:cs="Times New Roman"/>
          <w:sz w:val="24"/>
          <w:szCs w:val="28"/>
          <w:lang w:eastAsia="ru-RU"/>
        </w:rPr>
        <w:t xml:space="preserve"> постановления состоит из собственно решения следователя о прекращении уголовного дела или уголовного преследования. В соответствии с п. 7 ч. 2 ст. 213 УПК в </w:t>
      </w:r>
      <w:proofErr w:type="spellStart"/>
      <w:r w:rsidRPr="008C7263">
        <w:rPr>
          <w:rFonts w:ascii="Times New Roman" w:eastAsia="Times New Roman" w:hAnsi="Times New Roman" w:cs="Times New Roman"/>
          <w:sz w:val="24"/>
          <w:szCs w:val="28"/>
          <w:lang w:eastAsia="ru-RU"/>
        </w:rPr>
        <w:t>резолютивнойчасти</w:t>
      </w:r>
      <w:proofErr w:type="spellEnd"/>
      <w:r w:rsidRPr="008C7263">
        <w:rPr>
          <w:rFonts w:ascii="Times New Roman" w:eastAsia="Times New Roman" w:hAnsi="Times New Roman" w:cs="Times New Roman"/>
          <w:sz w:val="24"/>
          <w:szCs w:val="28"/>
          <w:lang w:eastAsia="ru-RU"/>
        </w:rPr>
        <w:t xml:space="preserve"> указываются пункт, часть, статья УПК, на основании </w:t>
      </w:r>
      <w:proofErr w:type="spellStart"/>
      <w:r w:rsidRPr="008C7263">
        <w:rPr>
          <w:rFonts w:ascii="Times New Roman" w:eastAsia="Times New Roman" w:hAnsi="Times New Roman" w:cs="Times New Roman"/>
          <w:sz w:val="24"/>
          <w:szCs w:val="28"/>
          <w:lang w:eastAsia="ru-RU"/>
        </w:rPr>
        <w:t>которыхпрекращаются</w:t>
      </w:r>
      <w:proofErr w:type="spellEnd"/>
      <w:r w:rsidRPr="008C7263">
        <w:rPr>
          <w:rFonts w:ascii="Times New Roman" w:eastAsia="Times New Roman" w:hAnsi="Times New Roman" w:cs="Times New Roman"/>
          <w:sz w:val="24"/>
          <w:szCs w:val="28"/>
          <w:lang w:eastAsia="ru-RU"/>
        </w:rPr>
        <w:t xml:space="preserve"> уголовное дело и (или) уголовное преследование. </w:t>
      </w:r>
      <w:proofErr w:type="spellStart"/>
      <w:r w:rsidRPr="008C7263">
        <w:rPr>
          <w:rFonts w:ascii="Times New Roman" w:eastAsia="Times New Roman" w:hAnsi="Times New Roman" w:cs="Times New Roman"/>
          <w:sz w:val="24"/>
          <w:szCs w:val="28"/>
          <w:lang w:eastAsia="ru-RU"/>
        </w:rPr>
        <w:t>Еслив</w:t>
      </w:r>
      <w:proofErr w:type="spellEnd"/>
      <w:r w:rsidRPr="008C7263">
        <w:rPr>
          <w:rFonts w:ascii="Times New Roman" w:eastAsia="Times New Roman" w:hAnsi="Times New Roman" w:cs="Times New Roman"/>
          <w:sz w:val="24"/>
          <w:szCs w:val="28"/>
          <w:lang w:eastAsia="ru-RU"/>
        </w:rPr>
        <w:t xml:space="preserve"> ходе предварительного следствия применялись меры пресечения, </w:t>
      </w:r>
      <w:proofErr w:type="spellStart"/>
      <w:r w:rsidRPr="008C7263">
        <w:rPr>
          <w:rFonts w:ascii="Times New Roman" w:eastAsia="Times New Roman" w:hAnsi="Times New Roman" w:cs="Times New Roman"/>
          <w:sz w:val="24"/>
          <w:szCs w:val="28"/>
          <w:lang w:eastAsia="ru-RU"/>
        </w:rPr>
        <w:t>товозникает</w:t>
      </w:r>
      <w:proofErr w:type="spellEnd"/>
      <w:r w:rsidRPr="008C7263">
        <w:rPr>
          <w:rFonts w:ascii="Times New Roman" w:eastAsia="Times New Roman" w:hAnsi="Times New Roman" w:cs="Times New Roman"/>
          <w:sz w:val="24"/>
          <w:szCs w:val="28"/>
          <w:lang w:eastAsia="ru-RU"/>
        </w:rPr>
        <w:t xml:space="preserve"> необходимость решить вопрос об их отмене. Такое же решение принимается в случае применения наложения ареста на имущество, корреспонденцию, временного отстранения от </w:t>
      </w:r>
      <w:proofErr w:type="spellStart"/>
      <w:r w:rsidRPr="008C7263">
        <w:rPr>
          <w:rFonts w:ascii="Times New Roman" w:eastAsia="Times New Roman" w:hAnsi="Times New Roman" w:cs="Times New Roman"/>
          <w:sz w:val="24"/>
          <w:szCs w:val="28"/>
          <w:lang w:eastAsia="ru-RU"/>
        </w:rPr>
        <w:t>должности,контроля</w:t>
      </w:r>
      <w:proofErr w:type="spellEnd"/>
      <w:r w:rsidRPr="008C7263">
        <w:rPr>
          <w:rFonts w:ascii="Times New Roman" w:eastAsia="Times New Roman" w:hAnsi="Times New Roman" w:cs="Times New Roman"/>
          <w:sz w:val="24"/>
          <w:szCs w:val="28"/>
          <w:lang w:eastAsia="ru-RU"/>
        </w:rPr>
        <w:t xml:space="preserve"> и записи переговоров (п. 8 ч. 2 ст. 213 УПК).</w:t>
      </w:r>
    </w:p>
    <w:p w14:paraId="3B90BD19"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Отдельно в постановлении должен быть разрешен вопрос о вещественных доказательствах (п. 9 ч. 2 ст. 213 УК), в отношении </w:t>
      </w:r>
      <w:proofErr w:type="spellStart"/>
      <w:r w:rsidRPr="008C7263">
        <w:rPr>
          <w:rFonts w:ascii="Times New Roman" w:eastAsia="Times New Roman" w:hAnsi="Times New Roman" w:cs="Times New Roman"/>
          <w:sz w:val="24"/>
          <w:szCs w:val="28"/>
          <w:lang w:eastAsia="ru-RU"/>
        </w:rPr>
        <w:t>которыхследует</w:t>
      </w:r>
      <w:proofErr w:type="spellEnd"/>
      <w:r w:rsidRPr="008C7263">
        <w:rPr>
          <w:rFonts w:ascii="Times New Roman" w:eastAsia="Times New Roman" w:hAnsi="Times New Roman" w:cs="Times New Roman"/>
          <w:sz w:val="24"/>
          <w:szCs w:val="28"/>
          <w:lang w:eastAsia="ru-RU"/>
        </w:rPr>
        <w:t xml:space="preserve"> указать конкретные распорядительные меры. Например, орудия преступления и вещи, запрещенные к обращению, передаются </w:t>
      </w:r>
      <w:proofErr w:type="spellStart"/>
      <w:r w:rsidRPr="008C7263">
        <w:rPr>
          <w:rFonts w:ascii="Times New Roman" w:eastAsia="Times New Roman" w:hAnsi="Times New Roman" w:cs="Times New Roman"/>
          <w:sz w:val="24"/>
          <w:szCs w:val="28"/>
          <w:lang w:eastAsia="ru-RU"/>
        </w:rPr>
        <w:t>всоответствующие</w:t>
      </w:r>
      <w:proofErr w:type="spellEnd"/>
      <w:r w:rsidRPr="008C7263">
        <w:rPr>
          <w:rFonts w:ascii="Times New Roman" w:eastAsia="Times New Roman" w:hAnsi="Times New Roman" w:cs="Times New Roman"/>
          <w:sz w:val="24"/>
          <w:szCs w:val="28"/>
          <w:lang w:eastAsia="ru-RU"/>
        </w:rPr>
        <w:t xml:space="preserve"> учреждения или уничтожаются; остальные </w:t>
      </w:r>
      <w:proofErr w:type="spellStart"/>
      <w:r w:rsidRPr="008C7263">
        <w:rPr>
          <w:rFonts w:ascii="Times New Roman" w:eastAsia="Times New Roman" w:hAnsi="Times New Roman" w:cs="Times New Roman"/>
          <w:sz w:val="24"/>
          <w:szCs w:val="28"/>
          <w:lang w:eastAsia="ru-RU"/>
        </w:rPr>
        <w:t>вещивыдаются</w:t>
      </w:r>
      <w:proofErr w:type="spellEnd"/>
      <w:r w:rsidRPr="008C7263">
        <w:rPr>
          <w:rFonts w:ascii="Times New Roman" w:eastAsia="Times New Roman" w:hAnsi="Times New Roman" w:cs="Times New Roman"/>
          <w:sz w:val="24"/>
          <w:szCs w:val="28"/>
          <w:lang w:eastAsia="ru-RU"/>
        </w:rPr>
        <w:t xml:space="preserve"> законным владельцам, а при </w:t>
      </w:r>
      <w:proofErr w:type="spellStart"/>
      <w:r w:rsidRPr="008C7263">
        <w:rPr>
          <w:rFonts w:ascii="Times New Roman" w:eastAsia="Times New Roman" w:hAnsi="Times New Roman" w:cs="Times New Roman"/>
          <w:sz w:val="24"/>
          <w:szCs w:val="28"/>
          <w:lang w:eastAsia="ru-RU"/>
        </w:rPr>
        <w:t>неустановлении</w:t>
      </w:r>
      <w:proofErr w:type="spellEnd"/>
      <w:r w:rsidRPr="008C7263">
        <w:rPr>
          <w:rFonts w:ascii="Times New Roman" w:eastAsia="Times New Roman" w:hAnsi="Times New Roman" w:cs="Times New Roman"/>
          <w:sz w:val="24"/>
          <w:szCs w:val="28"/>
          <w:lang w:eastAsia="ru-RU"/>
        </w:rPr>
        <w:t xml:space="preserve"> </w:t>
      </w:r>
      <w:proofErr w:type="spellStart"/>
      <w:r w:rsidRPr="008C7263">
        <w:rPr>
          <w:rFonts w:ascii="Times New Roman" w:eastAsia="Times New Roman" w:hAnsi="Times New Roman" w:cs="Times New Roman"/>
          <w:sz w:val="24"/>
          <w:szCs w:val="28"/>
          <w:lang w:eastAsia="ru-RU"/>
        </w:rPr>
        <w:t>последнихпереходят</w:t>
      </w:r>
      <w:proofErr w:type="spellEnd"/>
      <w:r w:rsidRPr="008C7263">
        <w:rPr>
          <w:rFonts w:ascii="Times New Roman" w:eastAsia="Times New Roman" w:hAnsi="Times New Roman" w:cs="Times New Roman"/>
          <w:sz w:val="24"/>
          <w:szCs w:val="28"/>
          <w:lang w:eastAsia="ru-RU"/>
        </w:rPr>
        <w:t xml:space="preserve"> в собственность государства. Вещественные доказательства или иное имущество, подлежащее возвращению владельцам, выдаются им в натуре под расписку, которая подшивается в </w:t>
      </w:r>
      <w:proofErr w:type="spellStart"/>
      <w:r w:rsidRPr="008C7263">
        <w:rPr>
          <w:rFonts w:ascii="Times New Roman" w:eastAsia="Times New Roman" w:hAnsi="Times New Roman" w:cs="Times New Roman"/>
          <w:sz w:val="24"/>
          <w:szCs w:val="28"/>
          <w:lang w:eastAsia="ru-RU"/>
        </w:rPr>
        <w:t>уголовноедело</w:t>
      </w:r>
      <w:proofErr w:type="spellEnd"/>
      <w:r w:rsidRPr="008C7263">
        <w:rPr>
          <w:rFonts w:ascii="Times New Roman" w:eastAsia="Times New Roman" w:hAnsi="Times New Roman" w:cs="Times New Roman"/>
          <w:sz w:val="24"/>
          <w:szCs w:val="28"/>
          <w:lang w:eastAsia="ru-RU"/>
        </w:rPr>
        <w:t>.</w:t>
      </w:r>
    </w:p>
    <w:p w14:paraId="3AB33257"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Если уголовное дело и (или) уголовное преследование прекращены по реабилитирующим основаниям (п. 1, 2 ч. 1 ст. 24, п. 1 ч. 1 ст. 27УПК), следователь (дознаватель) в резолютивной части постановления признает за лицом, в отношении которого оно вынесено, </w:t>
      </w:r>
      <w:proofErr w:type="spellStart"/>
      <w:r w:rsidRPr="008C7263">
        <w:rPr>
          <w:rFonts w:ascii="Times New Roman" w:eastAsia="Times New Roman" w:hAnsi="Times New Roman" w:cs="Times New Roman"/>
          <w:sz w:val="24"/>
          <w:szCs w:val="28"/>
          <w:lang w:eastAsia="ru-RU"/>
        </w:rPr>
        <w:t>правона</w:t>
      </w:r>
      <w:proofErr w:type="spellEnd"/>
      <w:r w:rsidRPr="008C7263">
        <w:rPr>
          <w:rFonts w:ascii="Times New Roman" w:eastAsia="Times New Roman" w:hAnsi="Times New Roman" w:cs="Times New Roman"/>
          <w:sz w:val="24"/>
          <w:szCs w:val="28"/>
          <w:lang w:eastAsia="ru-RU"/>
        </w:rPr>
        <w:t xml:space="preserve"> реабилитацию (ч. 1 ст. 134 УПК).</w:t>
      </w:r>
    </w:p>
    <w:p w14:paraId="079EFE50"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В соответствии с ч. 3 ст. 213 УПК в случаях, когда </w:t>
      </w:r>
      <w:proofErr w:type="spellStart"/>
      <w:r w:rsidRPr="008C7263">
        <w:rPr>
          <w:rFonts w:ascii="Times New Roman" w:eastAsia="Times New Roman" w:hAnsi="Times New Roman" w:cs="Times New Roman"/>
          <w:sz w:val="24"/>
          <w:szCs w:val="28"/>
          <w:lang w:eastAsia="ru-RU"/>
        </w:rPr>
        <w:t>прекращениеуголовного</w:t>
      </w:r>
      <w:proofErr w:type="spellEnd"/>
      <w:r w:rsidRPr="008C7263">
        <w:rPr>
          <w:rFonts w:ascii="Times New Roman" w:eastAsia="Times New Roman" w:hAnsi="Times New Roman" w:cs="Times New Roman"/>
          <w:sz w:val="24"/>
          <w:szCs w:val="28"/>
          <w:lang w:eastAsia="ru-RU"/>
        </w:rPr>
        <w:t xml:space="preserve"> дела допускается только с согласия обвиняемого (п. 3 и 6ч. 1 ст. 24, ст. 25, 251, 28, 281, а также п. 3 и 6 ч. 1 ст. 27 УПК) или потерпевшего (ст. 25 УПК), наличие такого согласия отражается в постановлении. В данном процессуальном акте должна быть </w:t>
      </w:r>
      <w:proofErr w:type="spellStart"/>
      <w:r w:rsidRPr="008C7263">
        <w:rPr>
          <w:rFonts w:ascii="Times New Roman" w:eastAsia="Times New Roman" w:hAnsi="Times New Roman" w:cs="Times New Roman"/>
          <w:sz w:val="24"/>
          <w:szCs w:val="28"/>
          <w:lang w:eastAsia="ru-RU"/>
        </w:rPr>
        <w:t>сделаназапись</w:t>
      </w:r>
      <w:proofErr w:type="spellEnd"/>
      <w:r w:rsidRPr="008C7263">
        <w:rPr>
          <w:rFonts w:ascii="Times New Roman" w:eastAsia="Times New Roman" w:hAnsi="Times New Roman" w:cs="Times New Roman"/>
          <w:sz w:val="24"/>
          <w:szCs w:val="28"/>
          <w:lang w:eastAsia="ru-RU"/>
        </w:rPr>
        <w:t xml:space="preserve"> о том, что обвиняемый (подозреваемый), а в </w:t>
      </w:r>
      <w:proofErr w:type="spellStart"/>
      <w:r w:rsidRPr="008C7263">
        <w:rPr>
          <w:rFonts w:ascii="Times New Roman" w:eastAsia="Times New Roman" w:hAnsi="Times New Roman" w:cs="Times New Roman"/>
          <w:sz w:val="24"/>
          <w:szCs w:val="28"/>
          <w:lang w:eastAsia="ru-RU"/>
        </w:rPr>
        <w:t>необходимыхслучаях</w:t>
      </w:r>
      <w:proofErr w:type="spellEnd"/>
      <w:r w:rsidRPr="008C7263">
        <w:rPr>
          <w:rFonts w:ascii="Times New Roman" w:eastAsia="Times New Roman" w:hAnsi="Times New Roman" w:cs="Times New Roman"/>
          <w:sz w:val="24"/>
          <w:szCs w:val="28"/>
          <w:lang w:eastAsia="ru-RU"/>
        </w:rPr>
        <w:t xml:space="preserve"> потерпевший не возражают против прекращения </w:t>
      </w:r>
      <w:proofErr w:type="spellStart"/>
      <w:r w:rsidRPr="008C7263">
        <w:rPr>
          <w:rFonts w:ascii="Times New Roman" w:eastAsia="Times New Roman" w:hAnsi="Times New Roman" w:cs="Times New Roman"/>
          <w:sz w:val="24"/>
          <w:szCs w:val="28"/>
          <w:lang w:eastAsia="ru-RU"/>
        </w:rPr>
        <w:t>уголовногодела</w:t>
      </w:r>
      <w:proofErr w:type="spellEnd"/>
      <w:r w:rsidRPr="008C7263">
        <w:rPr>
          <w:rFonts w:ascii="Times New Roman" w:eastAsia="Times New Roman" w:hAnsi="Times New Roman" w:cs="Times New Roman"/>
          <w:sz w:val="24"/>
          <w:szCs w:val="28"/>
          <w:lang w:eastAsia="ru-RU"/>
        </w:rPr>
        <w:t xml:space="preserve"> (уголовного преследования) по конкретному основанию. Возражение обвиняемого или подозреваемого против прекращения уголовного дела по указанным выше основаниям обязывает </w:t>
      </w:r>
      <w:proofErr w:type="spellStart"/>
      <w:r w:rsidRPr="008C7263">
        <w:rPr>
          <w:rFonts w:ascii="Times New Roman" w:eastAsia="Times New Roman" w:hAnsi="Times New Roman" w:cs="Times New Roman"/>
          <w:sz w:val="24"/>
          <w:szCs w:val="28"/>
          <w:lang w:eastAsia="ru-RU"/>
        </w:rPr>
        <w:t>следователяпродолжить</w:t>
      </w:r>
      <w:proofErr w:type="spellEnd"/>
      <w:r w:rsidRPr="008C7263">
        <w:rPr>
          <w:rFonts w:ascii="Times New Roman" w:eastAsia="Times New Roman" w:hAnsi="Times New Roman" w:cs="Times New Roman"/>
          <w:sz w:val="24"/>
          <w:szCs w:val="28"/>
          <w:lang w:eastAsia="ru-RU"/>
        </w:rPr>
        <w:t xml:space="preserve"> производство в общем порядке. Это дает </w:t>
      </w:r>
      <w:proofErr w:type="spellStart"/>
      <w:r w:rsidRPr="008C7263">
        <w:rPr>
          <w:rFonts w:ascii="Times New Roman" w:eastAsia="Times New Roman" w:hAnsi="Times New Roman" w:cs="Times New Roman"/>
          <w:sz w:val="24"/>
          <w:szCs w:val="28"/>
          <w:lang w:eastAsia="ru-RU"/>
        </w:rPr>
        <w:t>возможностьлицу</w:t>
      </w:r>
      <w:proofErr w:type="spellEnd"/>
      <w:r w:rsidRPr="008C7263">
        <w:rPr>
          <w:rFonts w:ascii="Times New Roman" w:eastAsia="Times New Roman" w:hAnsi="Times New Roman" w:cs="Times New Roman"/>
          <w:sz w:val="24"/>
          <w:szCs w:val="28"/>
          <w:lang w:eastAsia="ru-RU"/>
        </w:rPr>
        <w:t>, не признающему себя виновным в совершении инкриминируемого преступления, добиваться реабилитации по суду.</w:t>
      </w:r>
    </w:p>
    <w:p w14:paraId="798EFA35"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И наконец, в постановлении о прекращении уголовного дела </w:t>
      </w:r>
      <w:proofErr w:type="spellStart"/>
      <w:r w:rsidRPr="008C7263">
        <w:rPr>
          <w:rFonts w:ascii="Times New Roman" w:eastAsia="Times New Roman" w:hAnsi="Times New Roman" w:cs="Times New Roman"/>
          <w:sz w:val="24"/>
          <w:szCs w:val="28"/>
          <w:lang w:eastAsia="ru-RU"/>
        </w:rPr>
        <w:t>илиуголовного</w:t>
      </w:r>
      <w:proofErr w:type="spellEnd"/>
      <w:r w:rsidRPr="008C7263">
        <w:rPr>
          <w:rFonts w:ascii="Times New Roman" w:eastAsia="Times New Roman" w:hAnsi="Times New Roman" w:cs="Times New Roman"/>
          <w:sz w:val="24"/>
          <w:szCs w:val="28"/>
          <w:lang w:eastAsia="ru-RU"/>
        </w:rPr>
        <w:t xml:space="preserve"> преследования должна быть запись о том, что постановление может быть обжаловано прокурору и в суд в порядке, установленном гл. 16 УПК (п. 10 ч. 2 ст. 213 УПК).</w:t>
      </w:r>
    </w:p>
    <w:p w14:paraId="7D21B777"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b/>
          <w:sz w:val="24"/>
          <w:szCs w:val="28"/>
          <w:u w:val="single"/>
          <w:lang w:eastAsia="ru-RU"/>
        </w:rPr>
        <w:t xml:space="preserve">После вынесения постановления о прекращении уголовного </w:t>
      </w:r>
      <w:proofErr w:type="spellStart"/>
      <w:r w:rsidRPr="008C7263">
        <w:rPr>
          <w:rFonts w:ascii="Times New Roman" w:eastAsia="Times New Roman" w:hAnsi="Times New Roman" w:cs="Times New Roman"/>
          <w:b/>
          <w:sz w:val="24"/>
          <w:szCs w:val="28"/>
          <w:u w:val="single"/>
          <w:lang w:eastAsia="ru-RU"/>
        </w:rPr>
        <w:t>делаили</w:t>
      </w:r>
      <w:proofErr w:type="spellEnd"/>
      <w:r w:rsidRPr="008C7263">
        <w:rPr>
          <w:rFonts w:ascii="Times New Roman" w:eastAsia="Times New Roman" w:hAnsi="Times New Roman" w:cs="Times New Roman"/>
          <w:b/>
          <w:sz w:val="24"/>
          <w:szCs w:val="28"/>
          <w:u w:val="single"/>
          <w:lang w:eastAsia="ru-RU"/>
        </w:rPr>
        <w:t xml:space="preserve"> уголовного преследования следователь обязан совершить следующие действия</w:t>
      </w:r>
      <w:r w:rsidRPr="008C7263">
        <w:rPr>
          <w:rFonts w:ascii="Times New Roman" w:eastAsia="Times New Roman" w:hAnsi="Times New Roman" w:cs="Times New Roman"/>
          <w:sz w:val="24"/>
          <w:szCs w:val="28"/>
          <w:lang w:eastAsia="ru-RU"/>
        </w:rPr>
        <w:t>:</w:t>
      </w:r>
    </w:p>
    <w:p w14:paraId="118845F2"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1) вне зависимости от оснований для прекращения уголовного дела и (или) уголовного преследования копию соответствующего постановления направить прокурору (ч. 1 ст. 213 УПК), а также лицу, в отношении которого прекращено уголовное преследование, потерпевшему, гражданскому истцу и гражданскому ответчику (ч. 4 ст. 213УПК). «Направление или вручение названным участникам уголовного судопроизводства копии постановления о прекращении уголовного дела (уголовного преследования) должно осуществляться — с учетом принципа равноправия сторон — безотлагательно, одновременно и в том же порядке, что и лицу, в отношении которого прекращено уголовное преследование»;</w:t>
      </w:r>
    </w:p>
    <w:p w14:paraId="33F0162D"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2) в случае если уголовное дело и (или) уголовное преследование прекращаются по основаниям, предусмотренным п. 2—6 ч. 1 ст. 24,ст. 25</w:t>
      </w:r>
      <w:r>
        <w:rPr>
          <w:rFonts w:ascii="Times New Roman" w:eastAsia="Times New Roman" w:hAnsi="Times New Roman" w:cs="Times New Roman"/>
          <w:sz w:val="24"/>
          <w:szCs w:val="28"/>
          <w:lang w:eastAsia="ru-RU"/>
        </w:rPr>
        <w:t>(примирение сторон)</w:t>
      </w:r>
      <w:r w:rsidRPr="008C7263">
        <w:rPr>
          <w:rFonts w:ascii="Times New Roman" w:eastAsia="Times New Roman" w:hAnsi="Times New Roman" w:cs="Times New Roman"/>
          <w:sz w:val="24"/>
          <w:szCs w:val="28"/>
          <w:lang w:eastAsia="ru-RU"/>
        </w:rPr>
        <w:t>, 28</w:t>
      </w:r>
      <w:r>
        <w:rPr>
          <w:rFonts w:ascii="Times New Roman" w:eastAsia="Times New Roman" w:hAnsi="Times New Roman" w:cs="Times New Roman"/>
          <w:sz w:val="24"/>
          <w:szCs w:val="28"/>
          <w:lang w:eastAsia="ru-RU"/>
        </w:rPr>
        <w:t>(деятельное раскаяние)</w:t>
      </w:r>
      <w:r w:rsidRPr="008C7263">
        <w:rPr>
          <w:rFonts w:ascii="Times New Roman" w:eastAsia="Times New Roman" w:hAnsi="Times New Roman" w:cs="Times New Roman"/>
          <w:sz w:val="24"/>
          <w:szCs w:val="28"/>
          <w:lang w:eastAsia="ru-RU"/>
        </w:rPr>
        <w:t xml:space="preserve">, п. 2—6 ч. 1 ст. 27 УПК, то одновременно с направлением копии постановления о прекращении уголовного дела или уголовного преследования потерпевшему, гражданскому истцу разъяснить право предъявить иск в порядке гражданского судопроизводства (ч. 4ст. 213 УПК). Такое разъяснение может быть сделано в сопроводительном письме, если копия постановления </w:t>
      </w:r>
      <w:r w:rsidRPr="008C7263">
        <w:rPr>
          <w:rFonts w:ascii="Times New Roman" w:eastAsia="Times New Roman" w:hAnsi="Times New Roman" w:cs="Times New Roman"/>
          <w:sz w:val="24"/>
          <w:szCs w:val="28"/>
          <w:lang w:eastAsia="ru-RU"/>
        </w:rPr>
        <w:lastRenderedPageBreak/>
        <w:t>направляется указанным лицам, либо в устной форме с соответствующим указанием об этом в самом постановлении, если постановление вручается следователем(дознавателем);</w:t>
      </w:r>
    </w:p>
    <w:p w14:paraId="1C8F9E35"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3) в случае если уголовное дело и (или) уголовное преследование прекращаются по реабилитирующим основаниям (п. 1, 2 ч. 1 ст. 24, п. 1 ч. 1 ст. 27 УПК), то должны быть приняты меры, предусмотренные гл. 18 УПК, по реабилитации лица:</w:t>
      </w:r>
    </w:p>
    <w:p w14:paraId="4CB51345"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 следователь и (или) прокурор должны направить реабилитированному извещение с разъяснением порядка возмещения вреда, связанного с уголовным преследованием (ч. 1 ст. 134 УПК). Если реабилитированный умер, а сведения о месте жительства наследников, близких родственников, родственников или иждивенцев </w:t>
      </w:r>
      <w:proofErr w:type="spellStart"/>
      <w:r w:rsidRPr="008C7263">
        <w:rPr>
          <w:rFonts w:ascii="Times New Roman" w:eastAsia="Times New Roman" w:hAnsi="Times New Roman" w:cs="Times New Roman"/>
          <w:sz w:val="24"/>
          <w:szCs w:val="28"/>
          <w:lang w:eastAsia="ru-RU"/>
        </w:rPr>
        <w:t>отсутствуют,такое</w:t>
      </w:r>
      <w:proofErr w:type="spellEnd"/>
      <w:r w:rsidRPr="008C7263">
        <w:rPr>
          <w:rFonts w:ascii="Times New Roman" w:eastAsia="Times New Roman" w:hAnsi="Times New Roman" w:cs="Times New Roman"/>
          <w:sz w:val="24"/>
          <w:szCs w:val="28"/>
          <w:lang w:eastAsia="ru-RU"/>
        </w:rPr>
        <w:t xml:space="preserve"> извещение должно быть направлено им не позднее пяти суток со дня их обращения в органы дознания, органы предварительного следствия (ч. 2 ст. 134 УПК);</w:t>
      </w:r>
    </w:p>
    <w:p w14:paraId="59B12ADC"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 прокурор от имени государства должен принести </w:t>
      </w:r>
      <w:proofErr w:type="spellStart"/>
      <w:r w:rsidRPr="008C7263">
        <w:rPr>
          <w:rFonts w:ascii="Times New Roman" w:eastAsia="Times New Roman" w:hAnsi="Times New Roman" w:cs="Times New Roman"/>
          <w:sz w:val="24"/>
          <w:szCs w:val="28"/>
          <w:lang w:eastAsia="ru-RU"/>
        </w:rPr>
        <w:t>официальноеизвинение</w:t>
      </w:r>
      <w:proofErr w:type="spellEnd"/>
      <w:r w:rsidRPr="008C7263">
        <w:rPr>
          <w:rFonts w:ascii="Times New Roman" w:eastAsia="Times New Roman" w:hAnsi="Times New Roman" w:cs="Times New Roman"/>
          <w:sz w:val="24"/>
          <w:szCs w:val="28"/>
          <w:lang w:eastAsia="ru-RU"/>
        </w:rPr>
        <w:t xml:space="preserve"> реабилитированному за причиненный ему вред (ч. 1ст. 136 УПК);</w:t>
      </w:r>
    </w:p>
    <w:p w14:paraId="7CC6303B" w14:textId="77777777" w:rsidR="005F56B1" w:rsidRPr="008C7263" w:rsidRDefault="005F56B1" w:rsidP="005F56B1">
      <w:pPr>
        <w:spacing w:after="0" w:line="240" w:lineRule="auto"/>
        <w:ind w:firstLine="708"/>
        <w:jc w:val="both"/>
        <w:rPr>
          <w:rFonts w:ascii="Times New Roman" w:eastAsia="Times New Roman" w:hAnsi="Times New Roman" w:cs="Times New Roman"/>
          <w:sz w:val="24"/>
          <w:szCs w:val="28"/>
          <w:lang w:eastAsia="ru-RU"/>
        </w:rPr>
      </w:pPr>
      <w:r w:rsidRPr="008C7263">
        <w:rPr>
          <w:rFonts w:ascii="Times New Roman" w:eastAsia="Times New Roman" w:hAnsi="Times New Roman" w:cs="Times New Roman"/>
          <w:sz w:val="24"/>
          <w:szCs w:val="28"/>
          <w:lang w:eastAsia="ru-RU"/>
        </w:rPr>
        <w:t xml:space="preserve">4) в случае если уголовное дело о преступлениях, предусмотренных ст. 198—199.1 УК, прекращается по основаниям ст. 28.1 УПК, следователь обязан направить копию постановления о прекращении уголовного дела в налоговый орган, направивший в соответствии с п. 3ст. 32 Налогового кодекса РФ материалы для принятия решения </w:t>
      </w:r>
      <w:proofErr w:type="spellStart"/>
      <w:r w:rsidRPr="008C7263">
        <w:rPr>
          <w:rFonts w:ascii="Times New Roman" w:eastAsia="Times New Roman" w:hAnsi="Times New Roman" w:cs="Times New Roman"/>
          <w:sz w:val="24"/>
          <w:szCs w:val="28"/>
          <w:lang w:eastAsia="ru-RU"/>
        </w:rPr>
        <w:t>овозбуждении</w:t>
      </w:r>
      <w:proofErr w:type="spellEnd"/>
      <w:r w:rsidRPr="008C7263">
        <w:rPr>
          <w:rFonts w:ascii="Times New Roman" w:eastAsia="Times New Roman" w:hAnsi="Times New Roman" w:cs="Times New Roman"/>
          <w:sz w:val="24"/>
          <w:szCs w:val="28"/>
          <w:lang w:eastAsia="ru-RU"/>
        </w:rPr>
        <w:t xml:space="preserve"> уголовного дела.</w:t>
      </w:r>
    </w:p>
    <w:p w14:paraId="5A35405E" w14:textId="77777777" w:rsidR="005F56B1" w:rsidRPr="005F56B1" w:rsidRDefault="005F56B1" w:rsidP="005F56B1"/>
    <w:p w14:paraId="47F33695" w14:textId="77777777" w:rsidR="008C6327" w:rsidRDefault="008C6327" w:rsidP="008C6327">
      <w:pPr>
        <w:pStyle w:val="1"/>
      </w:pPr>
      <w:r>
        <w:t>59.</w:t>
      </w:r>
      <w:r>
        <w:tab/>
        <w:t>Окончание предварительного следствия с обвинительным заключением и ознакомление участников производства с материалами предварительного следствия.</w:t>
      </w:r>
    </w:p>
    <w:p w14:paraId="5881C333" w14:textId="77777777" w:rsidR="00ED65B4" w:rsidRDefault="00ED65B4" w:rsidP="00ED65B4"/>
    <w:p w14:paraId="052A69E7" w14:textId="77777777" w:rsidR="00ED65B4" w:rsidRPr="0060587A" w:rsidRDefault="00ED65B4" w:rsidP="00ED65B4">
      <w:pPr>
        <w:widowControl w:val="0"/>
        <w:autoSpaceDE w:val="0"/>
        <w:autoSpaceDN w:val="0"/>
        <w:spacing w:after="0" w:line="240" w:lineRule="auto"/>
        <w:rPr>
          <w:rFonts w:ascii="Times New Roman" w:eastAsia="Times New Roman" w:hAnsi="Times New Roman" w:cs="Times New Roman"/>
          <w:sz w:val="24"/>
          <w:szCs w:val="24"/>
        </w:rPr>
      </w:pPr>
      <w:r w:rsidRPr="0060587A">
        <w:rPr>
          <w:rFonts w:ascii="Times New Roman" w:eastAsia="Times New Roman" w:hAnsi="Times New Roman" w:cs="Times New Roman"/>
          <w:b/>
          <w:sz w:val="24"/>
          <w:szCs w:val="24"/>
        </w:rPr>
        <w:t>Направление уголовного дела с обвинительным заключением прокурору является основной формой окончания предварительного следствия, открывающей доступ к правосудию (гл. 30 УПК).</w:t>
      </w:r>
      <w:r w:rsidRPr="0060587A">
        <w:rPr>
          <w:rFonts w:ascii="Times New Roman" w:eastAsia="Times New Roman" w:hAnsi="Times New Roman" w:cs="Times New Roman"/>
          <w:sz w:val="24"/>
          <w:szCs w:val="24"/>
        </w:rPr>
        <w:t xml:space="preserve"> </w:t>
      </w:r>
      <w:proofErr w:type="spellStart"/>
      <w:r w:rsidRPr="0060587A">
        <w:rPr>
          <w:rFonts w:ascii="Times New Roman" w:eastAsia="Times New Roman" w:hAnsi="Times New Roman" w:cs="Times New Roman"/>
          <w:sz w:val="24"/>
          <w:szCs w:val="24"/>
        </w:rPr>
        <w:t>Следователь,приняв</w:t>
      </w:r>
      <w:proofErr w:type="spellEnd"/>
      <w:r w:rsidRPr="0060587A">
        <w:rPr>
          <w:rFonts w:ascii="Times New Roman" w:eastAsia="Times New Roman" w:hAnsi="Times New Roman" w:cs="Times New Roman"/>
          <w:sz w:val="24"/>
          <w:szCs w:val="24"/>
        </w:rPr>
        <w:t xml:space="preserve"> решение об окончании предварительного следствия с направлением уголовного дела с обвинительным заключением </w:t>
      </w:r>
      <w:proofErr w:type="spellStart"/>
      <w:r w:rsidRPr="0060587A">
        <w:rPr>
          <w:rFonts w:ascii="Times New Roman" w:eastAsia="Times New Roman" w:hAnsi="Times New Roman" w:cs="Times New Roman"/>
          <w:sz w:val="24"/>
          <w:szCs w:val="24"/>
        </w:rPr>
        <w:t>прокурору,должен</w:t>
      </w:r>
      <w:proofErr w:type="spellEnd"/>
      <w:r w:rsidRPr="0060587A">
        <w:rPr>
          <w:rFonts w:ascii="Times New Roman" w:eastAsia="Times New Roman" w:hAnsi="Times New Roman" w:cs="Times New Roman"/>
          <w:sz w:val="24"/>
          <w:szCs w:val="24"/>
        </w:rPr>
        <w:t xml:space="preserve"> ознакомить всех участников процесса с материалами уголовного дела и совершить ряд процессуальных действий, </w:t>
      </w:r>
      <w:proofErr w:type="spellStart"/>
      <w:r w:rsidRPr="0060587A">
        <w:rPr>
          <w:rFonts w:ascii="Times New Roman" w:eastAsia="Times New Roman" w:hAnsi="Times New Roman" w:cs="Times New Roman"/>
          <w:sz w:val="24"/>
          <w:szCs w:val="24"/>
        </w:rPr>
        <w:t>направленныхна</w:t>
      </w:r>
      <w:proofErr w:type="spellEnd"/>
      <w:r w:rsidRPr="0060587A">
        <w:rPr>
          <w:rFonts w:ascii="Times New Roman" w:eastAsia="Times New Roman" w:hAnsi="Times New Roman" w:cs="Times New Roman"/>
          <w:sz w:val="24"/>
          <w:szCs w:val="24"/>
        </w:rPr>
        <w:t xml:space="preserve"> обеспечение гарантий прав участников уголовного судопроизводства (ст. 215—219 УПК). После ознакомления участников процесса </w:t>
      </w:r>
      <w:proofErr w:type="spellStart"/>
      <w:r w:rsidRPr="0060587A">
        <w:rPr>
          <w:rFonts w:ascii="Times New Roman" w:eastAsia="Times New Roman" w:hAnsi="Times New Roman" w:cs="Times New Roman"/>
          <w:sz w:val="24"/>
          <w:szCs w:val="24"/>
        </w:rPr>
        <w:t>сматериалами</w:t>
      </w:r>
      <w:proofErr w:type="spellEnd"/>
      <w:r w:rsidRPr="0060587A">
        <w:rPr>
          <w:rFonts w:ascii="Times New Roman" w:eastAsia="Times New Roman" w:hAnsi="Times New Roman" w:cs="Times New Roman"/>
          <w:sz w:val="24"/>
          <w:szCs w:val="24"/>
        </w:rPr>
        <w:t xml:space="preserve"> дела следователь составляет обвинительное заключение(ст. 220 УПК) и направляет дело с обвинительным заключением прокурору. Прокурор, получив уголовное дело с обвинительным заключением, вправе принять по нему одно из решений, </w:t>
      </w:r>
      <w:proofErr w:type="spellStart"/>
      <w:r w:rsidRPr="0060587A">
        <w:rPr>
          <w:rFonts w:ascii="Times New Roman" w:eastAsia="Times New Roman" w:hAnsi="Times New Roman" w:cs="Times New Roman"/>
          <w:sz w:val="24"/>
          <w:szCs w:val="24"/>
        </w:rPr>
        <w:t>предусмотренныхст</w:t>
      </w:r>
      <w:proofErr w:type="spellEnd"/>
      <w:r w:rsidRPr="0060587A">
        <w:rPr>
          <w:rFonts w:ascii="Times New Roman" w:eastAsia="Times New Roman" w:hAnsi="Times New Roman" w:cs="Times New Roman"/>
          <w:sz w:val="24"/>
          <w:szCs w:val="24"/>
        </w:rPr>
        <w:t>. 221 УПК.</w:t>
      </w:r>
    </w:p>
    <w:p w14:paraId="472D6563"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Основанием для окончания предварительного следствия в рассматриваемой форме является убеждение следователя в том, что:1) все следственные действия по уголовному делу произведены, их результат дает основания для вывода о наличии всех </w:t>
      </w:r>
      <w:proofErr w:type="spellStart"/>
      <w:r w:rsidRPr="0060587A">
        <w:rPr>
          <w:rFonts w:ascii="Times New Roman" w:eastAsia="Times New Roman" w:hAnsi="Times New Roman" w:cs="Times New Roman"/>
          <w:sz w:val="24"/>
          <w:szCs w:val="24"/>
        </w:rPr>
        <w:t>обстоятельств,подлежащих</w:t>
      </w:r>
      <w:proofErr w:type="spellEnd"/>
      <w:r w:rsidRPr="0060587A">
        <w:rPr>
          <w:rFonts w:ascii="Times New Roman" w:eastAsia="Times New Roman" w:hAnsi="Times New Roman" w:cs="Times New Roman"/>
          <w:sz w:val="24"/>
          <w:szCs w:val="24"/>
        </w:rPr>
        <w:t xml:space="preserve"> доказыванию (ст. 73 УПК); 2) собранные </w:t>
      </w:r>
      <w:proofErr w:type="spellStart"/>
      <w:r w:rsidRPr="0060587A">
        <w:rPr>
          <w:rFonts w:ascii="Times New Roman" w:eastAsia="Times New Roman" w:hAnsi="Times New Roman" w:cs="Times New Roman"/>
          <w:sz w:val="24"/>
          <w:szCs w:val="24"/>
        </w:rPr>
        <w:t>доказательствадостаточны</w:t>
      </w:r>
      <w:proofErr w:type="spellEnd"/>
      <w:r w:rsidRPr="0060587A">
        <w:rPr>
          <w:rFonts w:ascii="Times New Roman" w:eastAsia="Times New Roman" w:hAnsi="Times New Roman" w:cs="Times New Roman"/>
          <w:sz w:val="24"/>
          <w:szCs w:val="24"/>
        </w:rPr>
        <w:t xml:space="preserve"> для составления обвинительного заключения (ч. 1 ст. 215УПК). Характеризуя этот этап окончания предварительного следствия, М. С. Строгович отмечал: «Решение о направлении дела для предания суду принимается следователем тогда, когда он на </w:t>
      </w:r>
      <w:proofErr w:type="spellStart"/>
      <w:r w:rsidRPr="0060587A">
        <w:rPr>
          <w:rFonts w:ascii="Times New Roman" w:eastAsia="Times New Roman" w:hAnsi="Times New Roman" w:cs="Times New Roman"/>
          <w:sz w:val="24"/>
          <w:szCs w:val="24"/>
        </w:rPr>
        <w:t>основаниивсех</w:t>
      </w:r>
      <w:proofErr w:type="spellEnd"/>
      <w:r w:rsidRPr="0060587A">
        <w:rPr>
          <w:rFonts w:ascii="Times New Roman" w:eastAsia="Times New Roman" w:hAnsi="Times New Roman" w:cs="Times New Roman"/>
          <w:sz w:val="24"/>
          <w:szCs w:val="24"/>
        </w:rPr>
        <w:t xml:space="preserve"> собранных по делу данных пришел к твердому убеждению о виновности обвиняемого»1. Это субъективное убеждение следователя </w:t>
      </w:r>
      <w:proofErr w:type="spellStart"/>
      <w:r w:rsidRPr="0060587A">
        <w:rPr>
          <w:rFonts w:ascii="Times New Roman" w:eastAsia="Times New Roman" w:hAnsi="Times New Roman" w:cs="Times New Roman"/>
          <w:sz w:val="24"/>
          <w:szCs w:val="24"/>
        </w:rPr>
        <w:t>невлияет</w:t>
      </w:r>
      <w:proofErr w:type="spellEnd"/>
      <w:r w:rsidRPr="0060587A">
        <w:rPr>
          <w:rFonts w:ascii="Times New Roman" w:eastAsia="Times New Roman" w:hAnsi="Times New Roman" w:cs="Times New Roman"/>
          <w:sz w:val="24"/>
          <w:szCs w:val="24"/>
        </w:rPr>
        <w:t xml:space="preserve"> на продолжение действия презумпции невиновности и вытекающих из нее правил доказывания.</w:t>
      </w:r>
    </w:p>
    <w:p w14:paraId="33974FB9"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В ч. 1 и 2 ст. 215 УПК определяются действия следователя, </w:t>
      </w:r>
      <w:proofErr w:type="spellStart"/>
      <w:r w:rsidRPr="0060587A">
        <w:rPr>
          <w:rFonts w:ascii="Times New Roman" w:eastAsia="Times New Roman" w:hAnsi="Times New Roman" w:cs="Times New Roman"/>
          <w:sz w:val="24"/>
          <w:szCs w:val="24"/>
        </w:rPr>
        <w:t>когдаон</w:t>
      </w:r>
      <w:proofErr w:type="spellEnd"/>
      <w:r w:rsidRPr="0060587A">
        <w:rPr>
          <w:rFonts w:ascii="Times New Roman" w:eastAsia="Times New Roman" w:hAnsi="Times New Roman" w:cs="Times New Roman"/>
          <w:sz w:val="24"/>
          <w:szCs w:val="24"/>
        </w:rPr>
        <w:t xml:space="preserve"> признал предварительное следствие законченным. Эти действия состоят в </w:t>
      </w:r>
      <w:r w:rsidRPr="0060587A">
        <w:rPr>
          <w:rFonts w:ascii="Times New Roman" w:eastAsia="Times New Roman" w:hAnsi="Times New Roman" w:cs="Times New Roman"/>
          <w:sz w:val="24"/>
          <w:szCs w:val="24"/>
          <w:u w:val="single"/>
        </w:rPr>
        <w:t>уведомлении</w:t>
      </w:r>
      <w:r w:rsidRPr="0060587A">
        <w:rPr>
          <w:rFonts w:ascii="Times New Roman" w:eastAsia="Times New Roman" w:hAnsi="Times New Roman" w:cs="Times New Roman"/>
          <w:sz w:val="24"/>
          <w:szCs w:val="24"/>
        </w:rPr>
        <w:t xml:space="preserve"> обвиняемого, защитника, законного представителя обвиняемого (если они участвуют в уголовном деле), потерпевшего, гражданского истца, гражданского ответчика и их представителей об окончании следственных действий и </w:t>
      </w:r>
      <w:r w:rsidRPr="0060587A">
        <w:rPr>
          <w:rFonts w:ascii="Times New Roman" w:eastAsia="Times New Roman" w:hAnsi="Times New Roman" w:cs="Times New Roman"/>
          <w:sz w:val="24"/>
          <w:szCs w:val="24"/>
          <w:u w:val="single"/>
        </w:rPr>
        <w:t>ознакомлении</w:t>
      </w:r>
      <w:r w:rsidRPr="0060587A">
        <w:rPr>
          <w:rFonts w:ascii="Times New Roman" w:eastAsia="Times New Roman" w:hAnsi="Times New Roman" w:cs="Times New Roman"/>
          <w:sz w:val="24"/>
          <w:szCs w:val="24"/>
        </w:rPr>
        <w:t xml:space="preserve"> </w:t>
      </w:r>
      <w:proofErr w:type="spellStart"/>
      <w:r w:rsidRPr="0060587A">
        <w:rPr>
          <w:rFonts w:ascii="Times New Roman" w:eastAsia="Times New Roman" w:hAnsi="Times New Roman" w:cs="Times New Roman"/>
          <w:sz w:val="24"/>
          <w:szCs w:val="24"/>
        </w:rPr>
        <w:t>указанныхучастников</w:t>
      </w:r>
      <w:proofErr w:type="spellEnd"/>
      <w:r w:rsidRPr="0060587A">
        <w:rPr>
          <w:rFonts w:ascii="Times New Roman" w:eastAsia="Times New Roman" w:hAnsi="Times New Roman" w:cs="Times New Roman"/>
          <w:sz w:val="24"/>
          <w:szCs w:val="24"/>
        </w:rPr>
        <w:t xml:space="preserve"> с материалами уголовного дела.</w:t>
      </w:r>
    </w:p>
    <w:p w14:paraId="4EDA2DFE"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b/>
          <w:sz w:val="24"/>
          <w:szCs w:val="24"/>
        </w:rPr>
        <w:t xml:space="preserve">Порядок уведомления участников уголовного судопроизводства </w:t>
      </w:r>
      <w:proofErr w:type="spellStart"/>
      <w:r w:rsidRPr="0060587A">
        <w:rPr>
          <w:rFonts w:ascii="Times New Roman" w:eastAsia="Times New Roman" w:hAnsi="Times New Roman" w:cs="Times New Roman"/>
          <w:b/>
          <w:sz w:val="24"/>
          <w:szCs w:val="24"/>
        </w:rPr>
        <w:t>обокончании</w:t>
      </w:r>
      <w:proofErr w:type="spellEnd"/>
      <w:r w:rsidRPr="0060587A">
        <w:rPr>
          <w:rFonts w:ascii="Times New Roman" w:eastAsia="Times New Roman" w:hAnsi="Times New Roman" w:cs="Times New Roman"/>
          <w:b/>
          <w:sz w:val="24"/>
          <w:szCs w:val="24"/>
        </w:rPr>
        <w:t xml:space="preserve"> предварительного следствия</w:t>
      </w:r>
      <w:r w:rsidRPr="0060587A">
        <w:rPr>
          <w:rFonts w:ascii="Times New Roman" w:eastAsia="Times New Roman" w:hAnsi="Times New Roman" w:cs="Times New Roman"/>
          <w:sz w:val="24"/>
          <w:szCs w:val="24"/>
        </w:rPr>
        <w:t>. Закон устанавливает различные формы уведомления участников уголовного судопроизводства об окончании предварительного следствия1.</w:t>
      </w:r>
    </w:p>
    <w:p w14:paraId="2323558C"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Формой уведомления обвиняемого служит протокол, составляемый в порядке ст. 166 и 167 УПК. В этом протоколе, помимо уведомления об окончании следственных действий, должно содержаться </w:t>
      </w:r>
      <w:proofErr w:type="spellStart"/>
      <w:r w:rsidRPr="0060587A">
        <w:rPr>
          <w:rFonts w:ascii="Times New Roman" w:eastAsia="Times New Roman" w:hAnsi="Times New Roman" w:cs="Times New Roman"/>
          <w:sz w:val="24"/>
          <w:szCs w:val="24"/>
        </w:rPr>
        <w:t>иуказание</w:t>
      </w:r>
      <w:proofErr w:type="spellEnd"/>
      <w:r w:rsidRPr="0060587A">
        <w:rPr>
          <w:rFonts w:ascii="Times New Roman" w:eastAsia="Times New Roman" w:hAnsi="Times New Roman" w:cs="Times New Roman"/>
          <w:sz w:val="24"/>
          <w:szCs w:val="24"/>
        </w:rPr>
        <w:t xml:space="preserve"> на разъяснение права на ознакомление обвиняемого с материалами </w:t>
      </w:r>
      <w:r w:rsidRPr="0060587A">
        <w:rPr>
          <w:rFonts w:ascii="Times New Roman" w:eastAsia="Times New Roman" w:hAnsi="Times New Roman" w:cs="Times New Roman"/>
          <w:sz w:val="24"/>
          <w:szCs w:val="24"/>
        </w:rPr>
        <w:lastRenderedPageBreak/>
        <w:t>уголовного дела как лично, так и с помощью защитника, законного представителя.</w:t>
      </w:r>
    </w:p>
    <w:p w14:paraId="1D95A165"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После составления протокола следователь не вправе </w:t>
      </w:r>
      <w:proofErr w:type="spellStart"/>
      <w:r w:rsidRPr="0060587A">
        <w:rPr>
          <w:rFonts w:ascii="Times New Roman" w:eastAsia="Times New Roman" w:hAnsi="Times New Roman" w:cs="Times New Roman"/>
          <w:sz w:val="24"/>
          <w:szCs w:val="24"/>
        </w:rPr>
        <w:t>производитькакиелибо</w:t>
      </w:r>
      <w:proofErr w:type="spellEnd"/>
      <w:r w:rsidRPr="0060587A">
        <w:rPr>
          <w:rFonts w:ascii="Times New Roman" w:eastAsia="Times New Roman" w:hAnsi="Times New Roman" w:cs="Times New Roman"/>
          <w:sz w:val="24"/>
          <w:szCs w:val="24"/>
        </w:rPr>
        <w:t xml:space="preserve"> следственные действия по собиранию доказательств. Таким образом, протокол определяет четкие границы, </w:t>
      </w:r>
      <w:proofErr w:type="spellStart"/>
      <w:r w:rsidRPr="0060587A">
        <w:rPr>
          <w:rFonts w:ascii="Times New Roman" w:eastAsia="Times New Roman" w:hAnsi="Times New Roman" w:cs="Times New Roman"/>
          <w:sz w:val="24"/>
          <w:szCs w:val="24"/>
        </w:rPr>
        <w:t>отделяющиеокончание</w:t>
      </w:r>
      <w:proofErr w:type="spellEnd"/>
      <w:r w:rsidRPr="0060587A">
        <w:rPr>
          <w:rFonts w:ascii="Times New Roman" w:eastAsia="Times New Roman" w:hAnsi="Times New Roman" w:cs="Times New Roman"/>
          <w:sz w:val="24"/>
          <w:szCs w:val="24"/>
        </w:rPr>
        <w:t xml:space="preserve"> собирания доказательств от начала процессуальных действий, завершающих предварительное следствие.</w:t>
      </w:r>
    </w:p>
    <w:p w14:paraId="105D68C0"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Отсутствие надлежащего уведомления обвиняемого об </w:t>
      </w:r>
      <w:proofErr w:type="spellStart"/>
      <w:r w:rsidRPr="0060587A">
        <w:rPr>
          <w:rFonts w:ascii="Times New Roman" w:eastAsia="Times New Roman" w:hAnsi="Times New Roman" w:cs="Times New Roman"/>
          <w:sz w:val="24"/>
          <w:szCs w:val="24"/>
        </w:rPr>
        <w:t>окончанииследственных</w:t>
      </w:r>
      <w:proofErr w:type="spellEnd"/>
      <w:r w:rsidRPr="0060587A">
        <w:rPr>
          <w:rFonts w:ascii="Times New Roman" w:eastAsia="Times New Roman" w:hAnsi="Times New Roman" w:cs="Times New Roman"/>
          <w:sz w:val="24"/>
          <w:szCs w:val="24"/>
        </w:rPr>
        <w:t xml:space="preserve"> действий и разъяснения ему прав, </w:t>
      </w:r>
      <w:proofErr w:type="spellStart"/>
      <w:r w:rsidRPr="0060587A">
        <w:rPr>
          <w:rFonts w:ascii="Times New Roman" w:eastAsia="Times New Roman" w:hAnsi="Times New Roman" w:cs="Times New Roman"/>
          <w:sz w:val="24"/>
          <w:szCs w:val="24"/>
        </w:rPr>
        <w:t>предусмотренныхст</w:t>
      </w:r>
      <w:proofErr w:type="spellEnd"/>
      <w:r w:rsidRPr="0060587A">
        <w:rPr>
          <w:rFonts w:ascii="Times New Roman" w:eastAsia="Times New Roman" w:hAnsi="Times New Roman" w:cs="Times New Roman"/>
          <w:sz w:val="24"/>
          <w:szCs w:val="24"/>
        </w:rPr>
        <w:t xml:space="preserve">. 217 УПК, является лишением гарантированных законом прав обвиняемого и может повлечь за собой отмену вынесенного по </w:t>
      </w:r>
      <w:proofErr w:type="spellStart"/>
      <w:r w:rsidRPr="0060587A">
        <w:rPr>
          <w:rFonts w:ascii="Times New Roman" w:eastAsia="Times New Roman" w:hAnsi="Times New Roman" w:cs="Times New Roman"/>
          <w:sz w:val="24"/>
          <w:szCs w:val="24"/>
        </w:rPr>
        <w:t>этомууголовному</w:t>
      </w:r>
      <w:proofErr w:type="spellEnd"/>
      <w:r w:rsidRPr="0060587A">
        <w:rPr>
          <w:rFonts w:ascii="Times New Roman" w:eastAsia="Times New Roman" w:hAnsi="Times New Roman" w:cs="Times New Roman"/>
          <w:sz w:val="24"/>
          <w:szCs w:val="24"/>
        </w:rPr>
        <w:t xml:space="preserve"> делу приговора2.</w:t>
      </w:r>
    </w:p>
    <w:p w14:paraId="6A88450B"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Для других участников уголовного судопроизводства закон не предусматривает обязательной формы уведомления об окончании предварительного следствия. Как показывает практика, в </w:t>
      </w:r>
      <w:proofErr w:type="spellStart"/>
      <w:r w:rsidRPr="0060587A">
        <w:rPr>
          <w:rFonts w:ascii="Times New Roman" w:eastAsia="Times New Roman" w:hAnsi="Times New Roman" w:cs="Times New Roman"/>
          <w:sz w:val="24"/>
          <w:szCs w:val="24"/>
        </w:rPr>
        <w:t>большинствеслучаев</w:t>
      </w:r>
      <w:proofErr w:type="spellEnd"/>
      <w:r w:rsidRPr="0060587A">
        <w:rPr>
          <w:rFonts w:ascii="Times New Roman" w:eastAsia="Times New Roman" w:hAnsi="Times New Roman" w:cs="Times New Roman"/>
          <w:sz w:val="24"/>
          <w:szCs w:val="24"/>
        </w:rPr>
        <w:t xml:space="preserve"> такое уведомление осуществляется путем отобрания расписки у соответствующего участника уголовного процесса в том, что </w:t>
      </w:r>
      <w:proofErr w:type="spellStart"/>
      <w:r w:rsidRPr="0060587A">
        <w:rPr>
          <w:rFonts w:ascii="Times New Roman" w:eastAsia="Times New Roman" w:hAnsi="Times New Roman" w:cs="Times New Roman"/>
          <w:sz w:val="24"/>
          <w:szCs w:val="24"/>
        </w:rPr>
        <w:t>онуведомлен</w:t>
      </w:r>
      <w:proofErr w:type="spellEnd"/>
      <w:r w:rsidRPr="0060587A">
        <w:rPr>
          <w:rFonts w:ascii="Times New Roman" w:eastAsia="Times New Roman" w:hAnsi="Times New Roman" w:cs="Times New Roman"/>
          <w:sz w:val="24"/>
          <w:szCs w:val="24"/>
        </w:rPr>
        <w:t xml:space="preserve"> об окончании следственных действий и ему </w:t>
      </w:r>
      <w:proofErr w:type="spellStart"/>
      <w:r w:rsidRPr="0060587A">
        <w:rPr>
          <w:rFonts w:ascii="Times New Roman" w:eastAsia="Times New Roman" w:hAnsi="Times New Roman" w:cs="Times New Roman"/>
          <w:sz w:val="24"/>
          <w:szCs w:val="24"/>
        </w:rPr>
        <w:t>разъясненоправо</w:t>
      </w:r>
      <w:proofErr w:type="spellEnd"/>
      <w:r w:rsidRPr="0060587A">
        <w:rPr>
          <w:rFonts w:ascii="Times New Roman" w:eastAsia="Times New Roman" w:hAnsi="Times New Roman" w:cs="Times New Roman"/>
          <w:sz w:val="24"/>
          <w:szCs w:val="24"/>
        </w:rPr>
        <w:t xml:space="preserve"> знакомиться с материалами уголовного дела. Возможно направление такого уведомления по месту работы или жительства указанных выше участников уголовного судопроизводства, а в материалах дела должно быть свидетельство о получении ими уведомления.</w:t>
      </w:r>
    </w:p>
    <w:p w14:paraId="08CDB926"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b/>
          <w:sz w:val="24"/>
          <w:szCs w:val="24"/>
        </w:rPr>
        <w:t>Порядок ознакомления участников уголовного судопроизводства с материалами уголовного дела</w:t>
      </w:r>
      <w:r w:rsidRPr="0060587A">
        <w:rPr>
          <w:rFonts w:ascii="Times New Roman" w:eastAsia="Times New Roman" w:hAnsi="Times New Roman" w:cs="Times New Roman"/>
          <w:sz w:val="24"/>
          <w:szCs w:val="24"/>
        </w:rPr>
        <w:t xml:space="preserve">. Первыми с материалами уголовного дела знакомятся потерпевший, гражданский истец, гражданский ответчик и их представители, если они заявят соответствующее ходатайство. После ознакомления указанных лиц с материалами уголовного дела следователь предъявляет материалы уголовного дела </w:t>
      </w:r>
      <w:proofErr w:type="spellStart"/>
      <w:r w:rsidRPr="0060587A">
        <w:rPr>
          <w:rFonts w:ascii="Times New Roman" w:eastAsia="Times New Roman" w:hAnsi="Times New Roman" w:cs="Times New Roman"/>
          <w:sz w:val="24"/>
          <w:szCs w:val="24"/>
        </w:rPr>
        <w:t>обвиняемомуи</w:t>
      </w:r>
      <w:proofErr w:type="spellEnd"/>
      <w:r w:rsidRPr="0060587A">
        <w:rPr>
          <w:rFonts w:ascii="Times New Roman" w:eastAsia="Times New Roman" w:hAnsi="Times New Roman" w:cs="Times New Roman"/>
          <w:sz w:val="24"/>
          <w:szCs w:val="24"/>
        </w:rPr>
        <w:t xml:space="preserve"> его защитнику, законному представителю обвиняемого. Установленная в законе последовательность ознакомления участников процесса с материалами уголовного дела объясняется тем, что обвиняемому, как лицу наиболее заинтересованному в деле, оно должно </w:t>
      </w:r>
      <w:proofErr w:type="spellStart"/>
      <w:r w:rsidRPr="0060587A">
        <w:rPr>
          <w:rFonts w:ascii="Times New Roman" w:eastAsia="Times New Roman" w:hAnsi="Times New Roman" w:cs="Times New Roman"/>
          <w:sz w:val="24"/>
          <w:szCs w:val="24"/>
        </w:rPr>
        <w:t>бытьпредставлено</w:t>
      </w:r>
      <w:proofErr w:type="spellEnd"/>
      <w:r w:rsidRPr="0060587A">
        <w:rPr>
          <w:rFonts w:ascii="Times New Roman" w:eastAsia="Times New Roman" w:hAnsi="Times New Roman" w:cs="Times New Roman"/>
          <w:sz w:val="24"/>
          <w:szCs w:val="24"/>
        </w:rPr>
        <w:t xml:space="preserve"> уже после того, как рассмотрены заявленные при ознакомлении с материалами уголовного дела ходатайства других участников процесса, в том числе ходатайства о производстве дополнительных следственных действий и принятии процессуальных решений.</w:t>
      </w:r>
    </w:p>
    <w:p w14:paraId="5744ADD6"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Закон предъявляет определенные требования к материалам уголовного дела, которые предоставляются для ознакомления участникам уголовного судопроизводства, а именно: материалы </w:t>
      </w:r>
      <w:proofErr w:type="spellStart"/>
      <w:r w:rsidRPr="0060587A">
        <w:rPr>
          <w:rFonts w:ascii="Times New Roman" w:eastAsia="Times New Roman" w:hAnsi="Times New Roman" w:cs="Times New Roman"/>
          <w:sz w:val="24"/>
          <w:szCs w:val="24"/>
        </w:rPr>
        <w:t>уголовногодела</w:t>
      </w:r>
      <w:proofErr w:type="spellEnd"/>
      <w:r w:rsidRPr="0060587A">
        <w:rPr>
          <w:rFonts w:ascii="Times New Roman" w:eastAsia="Times New Roman" w:hAnsi="Times New Roman" w:cs="Times New Roman"/>
          <w:sz w:val="24"/>
          <w:szCs w:val="24"/>
        </w:rPr>
        <w:t xml:space="preserve"> должны быть собраны, подшиты в определенном порядке и пронумерованы для того, чтобы исключить в дальнейшем </w:t>
      </w:r>
      <w:proofErr w:type="spellStart"/>
      <w:r w:rsidRPr="0060587A">
        <w:rPr>
          <w:rFonts w:ascii="Times New Roman" w:eastAsia="Times New Roman" w:hAnsi="Times New Roman" w:cs="Times New Roman"/>
          <w:sz w:val="24"/>
          <w:szCs w:val="24"/>
        </w:rPr>
        <w:t>возможностьизъятия</w:t>
      </w:r>
      <w:proofErr w:type="spellEnd"/>
      <w:r w:rsidRPr="0060587A">
        <w:rPr>
          <w:rFonts w:ascii="Times New Roman" w:eastAsia="Times New Roman" w:hAnsi="Times New Roman" w:cs="Times New Roman"/>
          <w:sz w:val="24"/>
          <w:szCs w:val="24"/>
        </w:rPr>
        <w:t xml:space="preserve"> процессуального документа или дополнения дела </w:t>
      </w:r>
      <w:proofErr w:type="spellStart"/>
      <w:r w:rsidRPr="0060587A">
        <w:rPr>
          <w:rFonts w:ascii="Times New Roman" w:eastAsia="Times New Roman" w:hAnsi="Times New Roman" w:cs="Times New Roman"/>
          <w:sz w:val="24"/>
          <w:szCs w:val="24"/>
        </w:rPr>
        <w:t>новымидокументами</w:t>
      </w:r>
      <w:proofErr w:type="spellEnd"/>
      <w:r w:rsidRPr="0060587A">
        <w:rPr>
          <w:rFonts w:ascii="Times New Roman" w:eastAsia="Times New Roman" w:hAnsi="Times New Roman" w:cs="Times New Roman"/>
          <w:sz w:val="24"/>
          <w:szCs w:val="24"/>
        </w:rPr>
        <w:t>.</w:t>
      </w:r>
    </w:p>
    <w:p w14:paraId="00CDCC14"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При ознакомлении с материалами уголовного дела участники уголовного судопроизводства имеют право выписывать любые </w:t>
      </w:r>
      <w:proofErr w:type="spellStart"/>
      <w:r w:rsidRPr="0060587A">
        <w:rPr>
          <w:rFonts w:ascii="Times New Roman" w:eastAsia="Times New Roman" w:hAnsi="Times New Roman" w:cs="Times New Roman"/>
          <w:sz w:val="24"/>
          <w:szCs w:val="24"/>
        </w:rPr>
        <w:t>сведенияи</w:t>
      </w:r>
      <w:proofErr w:type="spellEnd"/>
      <w:r w:rsidRPr="0060587A">
        <w:rPr>
          <w:rFonts w:ascii="Times New Roman" w:eastAsia="Times New Roman" w:hAnsi="Times New Roman" w:cs="Times New Roman"/>
          <w:sz w:val="24"/>
          <w:szCs w:val="24"/>
        </w:rPr>
        <w:t xml:space="preserve"> в любом объеме, снимать копии с документов, в том числе с помощью технических средств, и хранить у себя эти материалы для подготовки к судебному разбирательству. Копии документов и </w:t>
      </w:r>
      <w:proofErr w:type="spellStart"/>
      <w:r w:rsidRPr="0060587A">
        <w:rPr>
          <w:rFonts w:ascii="Times New Roman" w:eastAsia="Times New Roman" w:hAnsi="Times New Roman" w:cs="Times New Roman"/>
          <w:sz w:val="24"/>
          <w:szCs w:val="24"/>
        </w:rPr>
        <w:t>выписки,сделанные</w:t>
      </w:r>
      <w:proofErr w:type="spellEnd"/>
      <w:r w:rsidRPr="0060587A">
        <w:rPr>
          <w:rFonts w:ascii="Times New Roman" w:eastAsia="Times New Roman" w:hAnsi="Times New Roman" w:cs="Times New Roman"/>
          <w:sz w:val="24"/>
          <w:szCs w:val="24"/>
        </w:rPr>
        <w:t xml:space="preserve"> участником уголовного процесса из уголовного дела, в котором содержатся сведения, составляющие государственную </w:t>
      </w:r>
      <w:proofErr w:type="spellStart"/>
      <w:r w:rsidRPr="0060587A">
        <w:rPr>
          <w:rFonts w:ascii="Times New Roman" w:eastAsia="Times New Roman" w:hAnsi="Times New Roman" w:cs="Times New Roman"/>
          <w:sz w:val="24"/>
          <w:szCs w:val="24"/>
        </w:rPr>
        <w:t>илииную</w:t>
      </w:r>
      <w:proofErr w:type="spellEnd"/>
      <w:r w:rsidRPr="0060587A">
        <w:rPr>
          <w:rFonts w:ascii="Times New Roman" w:eastAsia="Times New Roman" w:hAnsi="Times New Roman" w:cs="Times New Roman"/>
          <w:sz w:val="24"/>
          <w:szCs w:val="24"/>
        </w:rPr>
        <w:t xml:space="preserve"> охраняемую федеральным законом тайну, не могут находиться </w:t>
      </w:r>
      <w:proofErr w:type="spellStart"/>
      <w:r w:rsidRPr="0060587A">
        <w:rPr>
          <w:rFonts w:ascii="Times New Roman" w:eastAsia="Times New Roman" w:hAnsi="Times New Roman" w:cs="Times New Roman"/>
          <w:sz w:val="24"/>
          <w:szCs w:val="24"/>
        </w:rPr>
        <w:t>уэтого</w:t>
      </w:r>
      <w:proofErr w:type="spellEnd"/>
      <w:r w:rsidRPr="0060587A">
        <w:rPr>
          <w:rFonts w:ascii="Times New Roman" w:eastAsia="Times New Roman" w:hAnsi="Times New Roman" w:cs="Times New Roman"/>
          <w:sz w:val="24"/>
          <w:szCs w:val="24"/>
        </w:rPr>
        <w:t xml:space="preserve"> участника процесса, а хранятся при уголовном деле и предоставляются ему во время судебного разбирательства (ч. 2 ст. 217 УПК).Однако это не означает, что «следователь вправе изъять у обвиняемого, в том числе для хранения до суда при уголовном деле, сделанные </w:t>
      </w:r>
      <w:proofErr w:type="spellStart"/>
      <w:r w:rsidRPr="0060587A">
        <w:rPr>
          <w:rFonts w:ascii="Times New Roman" w:eastAsia="Times New Roman" w:hAnsi="Times New Roman" w:cs="Times New Roman"/>
          <w:sz w:val="24"/>
          <w:szCs w:val="24"/>
        </w:rPr>
        <w:t>впроцессе</w:t>
      </w:r>
      <w:proofErr w:type="spellEnd"/>
      <w:r w:rsidRPr="0060587A">
        <w:rPr>
          <w:rFonts w:ascii="Times New Roman" w:eastAsia="Times New Roman" w:hAnsi="Times New Roman" w:cs="Times New Roman"/>
          <w:sz w:val="24"/>
          <w:szCs w:val="24"/>
        </w:rPr>
        <w:t xml:space="preserve"> ознакомления с материалами уголовного дела выписки </w:t>
      </w:r>
      <w:proofErr w:type="spellStart"/>
      <w:r w:rsidRPr="0060587A">
        <w:rPr>
          <w:rFonts w:ascii="Times New Roman" w:eastAsia="Times New Roman" w:hAnsi="Times New Roman" w:cs="Times New Roman"/>
          <w:sz w:val="24"/>
          <w:szCs w:val="24"/>
        </w:rPr>
        <w:t>икопии</w:t>
      </w:r>
      <w:proofErr w:type="spellEnd"/>
      <w:r w:rsidRPr="0060587A">
        <w:rPr>
          <w:rFonts w:ascii="Times New Roman" w:eastAsia="Times New Roman" w:hAnsi="Times New Roman" w:cs="Times New Roman"/>
          <w:sz w:val="24"/>
          <w:szCs w:val="24"/>
        </w:rPr>
        <w:t xml:space="preserve"> документов, не затрагивающие содержащихся в деле </w:t>
      </w:r>
      <w:proofErr w:type="spellStart"/>
      <w:r w:rsidRPr="0060587A">
        <w:rPr>
          <w:rFonts w:ascii="Times New Roman" w:eastAsia="Times New Roman" w:hAnsi="Times New Roman" w:cs="Times New Roman"/>
          <w:sz w:val="24"/>
          <w:szCs w:val="24"/>
        </w:rPr>
        <w:t>сведений,составляющих</w:t>
      </w:r>
      <w:proofErr w:type="spellEnd"/>
      <w:r w:rsidRPr="0060587A">
        <w:rPr>
          <w:rFonts w:ascii="Times New Roman" w:eastAsia="Times New Roman" w:hAnsi="Times New Roman" w:cs="Times New Roman"/>
          <w:sz w:val="24"/>
          <w:szCs w:val="24"/>
        </w:rPr>
        <w:t xml:space="preserve"> государственную или иную охраняемую </w:t>
      </w:r>
      <w:proofErr w:type="spellStart"/>
      <w:r w:rsidRPr="0060587A">
        <w:rPr>
          <w:rFonts w:ascii="Times New Roman" w:eastAsia="Times New Roman" w:hAnsi="Times New Roman" w:cs="Times New Roman"/>
          <w:sz w:val="24"/>
          <w:szCs w:val="24"/>
        </w:rPr>
        <w:t>федеральнымзаконом</w:t>
      </w:r>
      <w:proofErr w:type="spellEnd"/>
      <w:r w:rsidRPr="0060587A">
        <w:rPr>
          <w:rFonts w:ascii="Times New Roman" w:eastAsia="Times New Roman" w:hAnsi="Times New Roman" w:cs="Times New Roman"/>
          <w:sz w:val="24"/>
          <w:szCs w:val="24"/>
        </w:rPr>
        <w:t xml:space="preserve"> тайну».</w:t>
      </w:r>
    </w:p>
    <w:p w14:paraId="721ACCDE"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Для ознакомления участникам уголовного </w:t>
      </w:r>
      <w:proofErr w:type="spellStart"/>
      <w:r w:rsidRPr="0060587A">
        <w:rPr>
          <w:rFonts w:ascii="Times New Roman" w:eastAsia="Times New Roman" w:hAnsi="Times New Roman" w:cs="Times New Roman"/>
          <w:sz w:val="24"/>
          <w:szCs w:val="24"/>
        </w:rPr>
        <w:t>судопроизводствапредъявляются</w:t>
      </w:r>
      <w:proofErr w:type="spellEnd"/>
      <w:r w:rsidRPr="0060587A">
        <w:rPr>
          <w:rFonts w:ascii="Times New Roman" w:eastAsia="Times New Roman" w:hAnsi="Times New Roman" w:cs="Times New Roman"/>
          <w:sz w:val="24"/>
          <w:szCs w:val="24"/>
        </w:rPr>
        <w:t xml:space="preserve"> все материалы уголовного дела2. Фотографии, материалы </w:t>
      </w:r>
      <w:proofErr w:type="spellStart"/>
      <w:r w:rsidRPr="0060587A">
        <w:rPr>
          <w:rFonts w:ascii="Times New Roman" w:eastAsia="Times New Roman" w:hAnsi="Times New Roman" w:cs="Times New Roman"/>
          <w:sz w:val="24"/>
          <w:szCs w:val="24"/>
        </w:rPr>
        <w:t>аудиои</w:t>
      </w:r>
      <w:proofErr w:type="spellEnd"/>
      <w:r w:rsidRPr="0060587A">
        <w:rPr>
          <w:rFonts w:ascii="Times New Roman" w:eastAsia="Times New Roman" w:hAnsi="Times New Roman" w:cs="Times New Roman"/>
          <w:sz w:val="24"/>
          <w:szCs w:val="24"/>
        </w:rPr>
        <w:t xml:space="preserve"> (или) видеозаписи, киносъемки и иные приложения </w:t>
      </w:r>
      <w:proofErr w:type="spellStart"/>
      <w:r w:rsidRPr="0060587A">
        <w:rPr>
          <w:rFonts w:ascii="Times New Roman" w:eastAsia="Times New Roman" w:hAnsi="Times New Roman" w:cs="Times New Roman"/>
          <w:sz w:val="24"/>
          <w:szCs w:val="24"/>
        </w:rPr>
        <w:t>кпротоколам</w:t>
      </w:r>
      <w:proofErr w:type="spellEnd"/>
      <w:r w:rsidRPr="0060587A">
        <w:rPr>
          <w:rFonts w:ascii="Times New Roman" w:eastAsia="Times New Roman" w:hAnsi="Times New Roman" w:cs="Times New Roman"/>
          <w:sz w:val="24"/>
          <w:szCs w:val="24"/>
        </w:rPr>
        <w:t xml:space="preserve"> следственных действий предъявляются участникам уголовного судопроизводства лишь по их просьбе (ч. 1 ст. 217 УПК).</w:t>
      </w:r>
    </w:p>
    <w:p w14:paraId="093243EF"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Исключения из правила о предоставлении всех материалов уголовного дела для ознакомления участникам уголовного судопроизводства составляют случаи, когда необходимо обеспечить безопасность потерпевшего, его представителя, свидетеля, их близких родственников, родственников и близких лиц. Безопасность этих </w:t>
      </w:r>
      <w:proofErr w:type="spellStart"/>
      <w:r w:rsidRPr="0060587A">
        <w:rPr>
          <w:rFonts w:ascii="Times New Roman" w:eastAsia="Times New Roman" w:hAnsi="Times New Roman" w:cs="Times New Roman"/>
          <w:sz w:val="24"/>
          <w:szCs w:val="24"/>
        </w:rPr>
        <w:t>лицобеспечивается</w:t>
      </w:r>
      <w:proofErr w:type="spellEnd"/>
      <w:r w:rsidRPr="0060587A">
        <w:rPr>
          <w:rFonts w:ascii="Times New Roman" w:eastAsia="Times New Roman" w:hAnsi="Times New Roman" w:cs="Times New Roman"/>
          <w:sz w:val="24"/>
          <w:szCs w:val="24"/>
        </w:rPr>
        <w:t xml:space="preserve"> путем сохранения в тайне данных об их </w:t>
      </w:r>
      <w:proofErr w:type="spellStart"/>
      <w:r w:rsidRPr="0060587A">
        <w:rPr>
          <w:rFonts w:ascii="Times New Roman" w:eastAsia="Times New Roman" w:hAnsi="Times New Roman" w:cs="Times New Roman"/>
          <w:sz w:val="24"/>
          <w:szCs w:val="24"/>
        </w:rPr>
        <w:t>личности.В</w:t>
      </w:r>
      <w:proofErr w:type="spellEnd"/>
      <w:r w:rsidRPr="0060587A">
        <w:rPr>
          <w:rFonts w:ascii="Times New Roman" w:eastAsia="Times New Roman" w:hAnsi="Times New Roman" w:cs="Times New Roman"/>
          <w:sz w:val="24"/>
          <w:szCs w:val="24"/>
        </w:rPr>
        <w:t xml:space="preserve"> этих случаях следователь с согласия руководителя </w:t>
      </w:r>
      <w:proofErr w:type="spellStart"/>
      <w:r w:rsidRPr="0060587A">
        <w:rPr>
          <w:rFonts w:ascii="Times New Roman" w:eastAsia="Times New Roman" w:hAnsi="Times New Roman" w:cs="Times New Roman"/>
          <w:sz w:val="24"/>
          <w:szCs w:val="24"/>
        </w:rPr>
        <w:t>следственногооргана</w:t>
      </w:r>
      <w:proofErr w:type="spellEnd"/>
      <w:r w:rsidRPr="0060587A">
        <w:rPr>
          <w:rFonts w:ascii="Times New Roman" w:eastAsia="Times New Roman" w:hAnsi="Times New Roman" w:cs="Times New Roman"/>
          <w:sz w:val="24"/>
          <w:szCs w:val="24"/>
        </w:rPr>
        <w:t xml:space="preserve"> выносит постановление, в котором излагаются причины принятия решения о сохранении в тайне этих данных, указывается псевдоним участника следственного действия и приводится образец </w:t>
      </w:r>
      <w:proofErr w:type="spellStart"/>
      <w:r w:rsidRPr="0060587A">
        <w:rPr>
          <w:rFonts w:ascii="Times New Roman" w:eastAsia="Times New Roman" w:hAnsi="Times New Roman" w:cs="Times New Roman"/>
          <w:sz w:val="24"/>
          <w:szCs w:val="24"/>
        </w:rPr>
        <w:t>егоподписи</w:t>
      </w:r>
      <w:proofErr w:type="spellEnd"/>
      <w:r w:rsidRPr="0060587A">
        <w:rPr>
          <w:rFonts w:ascii="Times New Roman" w:eastAsia="Times New Roman" w:hAnsi="Times New Roman" w:cs="Times New Roman"/>
          <w:sz w:val="24"/>
          <w:szCs w:val="24"/>
        </w:rPr>
        <w:t xml:space="preserve">, которые он будет использовать в протоколах </w:t>
      </w:r>
      <w:proofErr w:type="spellStart"/>
      <w:r w:rsidRPr="0060587A">
        <w:rPr>
          <w:rFonts w:ascii="Times New Roman" w:eastAsia="Times New Roman" w:hAnsi="Times New Roman" w:cs="Times New Roman"/>
          <w:sz w:val="24"/>
          <w:szCs w:val="24"/>
        </w:rPr>
        <w:t>следственныхдействий</w:t>
      </w:r>
      <w:proofErr w:type="spellEnd"/>
      <w:r w:rsidRPr="0060587A">
        <w:rPr>
          <w:rFonts w:ascii="Times New Roman" w:eastAsia="Times New Roman" w:hAnsi="Times New Roman" w:cs="Times New Roman"/>
          <w:sz w:val="24"/>
          <w:szCs w:val="24"/>
        </w:rPr>
        <w:t xml:space="preserve">, произведенных с </w:t>
      </w:r>
      <w:r w:rsidRPr="0060587A">
        <w:rPr>
          <w:rFonts w:ascii="Times New Roman" w:eastAsia="Times New Roman" w:hAnsi="Times New Roman" w:cs="Times New Roman"/>
          <w:sz w:val="24"/>
          <w:szCs w:val="24"/>
        </w:rPr>
        <w:lastRenderedPageBreak/>
        <w:t xml:space="preserve">его участием под псевдонимом. Постановление помещается в конверт, который после этого </w:t>
      </w:r>
      <w:proofErr w:type="spellStart"/>
      <w:r w:rsidRPr="0060587A">
        <w:rPr>
          <w:rFonts w:ascii="Times New Roman" w:eastAsia="Times New Roman" w:hAnsi="Times New Roman" w:cs="Times New Roman"/>
          <w:sz w:val="24"/>
          <w:szCs w:val="24"/>
        </w:rPr>
        <w:t>опечатываетсяи</w:t>
      </w:r>
      <w:proofErr w:type="spellEnd"/>
      <w:r w:rsidRPr="0060587A">
        <w:rPr>
          <w:rFonts w:ascii="Times New Roman" w:eastAsia="Times New Roman" w:hAnsi="Times New Roman" w:cs="Times New Roman"/>
          <w:sz w:val="24"/>
          <w:szCs w:val="24"/>
        </w:rPr>
        <w:t xml:space="preserve"> приобщается к уголовному делу (ч. 9 ст. 166 УПК). В случае невозможности предъявления вещественных доказательств, например </w:t>
      </w:r>
      <w:proofErr w:type="spellStart"/>
      <w:r w:rsidRPr="0060587A">
        <w:rPr>
          <w:rFonts w:ascii="Times New Roman" w:eastAsia="Times New Roman" w:hAnsi="Times New Roman" w:cs="Times New Roman"/>
          <w:sz w:val="24"/>
          <w:szCs w:val="24"/>
        </w:rPr>
        <w:t>принеобходимости</w:t>
      </w:r>
      <w:proofErr w:type="spellEnd"/>
      <w:r w:rsidRPr="0060587A">
        <w:rPr>
          <w:rFonts w:ascii="Times New Roman" w:eastAsia="Times New Roman" w:hAnsi="Times New Roman" w:cs="Times New Roman"/>
          <w:sz w:val="24"/>
          <w:szCs w:val="24"/>
        </w:rPr>
        <w:t xml:space="preserve"> перемещения из одного города в другой большой партии оружия или ввиду громоздкости вещественного </w:t>
      </w:r>
      <w:proofErr w:type="spellStart"/>
      <w:r w:rsidRPr="0060587A">
        <w:rPr>
          <w:rFonts w:ascii="Times New Roman" w:eastAsia="Times New Roman" w:hAnsi="Times New Roman" w:cs="Times New Roman"/>
          <w:sz w:val="24"/>
          <w:szCs w:val="24"/>
        </w:rPr>
        <w:t>доказательстваи</w:t>
      </w:r>
      <w:proofErr w:type="spellEnd"/>
      <w:r w:rsidRPr="0060587A">
        <w:rPr>
          <w:rFonts w:ascii="Times New Roman" w:eastAsia="Times New Roman" w:hAnsi="Times New Roman" w:cs="Times New Roman"/>
          <w:sz w:val="24"/>
          <w:szCs w:val="24"/>
        </w:rPr>
        <w:t xml:space="preserve"> т. п., следователь выносит об этом постановление и </w:t>
      </w:r>
      <w:proofErr w:type="spellStart"/>
      <w:r w:rsidRPr="0060587A">
        <w:rPr>
          <w:rFonts w:ascii="Times New Roman" w:eastAsia="Times New Roman" w:hAnsi="Times New Roman" w:cs="Times New Roman"/>
          <w:sz w:val="24"/>
          <w:szCs w:val="24"/>
        </w:rPr>
        <w:t>предоставляетдля</w:t>
      </w:r>
      <w:proofErr w:type="spellEnd"/>
      <w:r w:rsidRPr="0060587A">
        <w:rPr>
          <w:rFonts w:ascii="Times New Roman" w:eastAsia="Times New Roman" w:hAnsi="Times New Roman" w:cs="Times New Roman"/>
          <w:sz w:val="24"/>
          <w:szCs w:val="24"/>
        </w:rPr>
        <w:t xml:space="preserve"> ознакомления имеющиеся в деле протоколы осмотра, </w:t>
      </w:r>
      <w:proofErr w:type="spellStart"/>
      <w:r w:rsidRPr="0060587A">
        <w:rPr>
          <w:rFonts w:ascii="Times New Roman" w:eastAsia="Times New Roman" w:hAnsi="Times New Roman" w:cs="Times New Roman"/>
          <w:sz w:val="24"/>
          <w:szCs w:val="24"/>
        </w:rPr>
        <w:t>киноифотодокументы</w:t>
      </w:r>
      <w:proofErr w:type="spellEnd"/>
      <w:r w:rsidRPr="0060587A">
        <w:rPr>
          <w:rFonts w:ascii="Times New Roman" w:eastAsia="Times New Roman" w:hAnsi="Times New Roman" w:cs="Times New Roman"/>
          <w:sz w:val="24"/>
          <w:szCs w:val="24"/>
        </w:rPr>
        <w:t>.</w:t>
      </w:r>
    </w:p>
    <w:p w14:paraId="6864DA66"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Наиболее полно в законе (ст. 217, 218 УПК) изложен </w:t>
      </w:r>
      <w:proofErr w:type="spellStart"/>
      <w:r w:rsidRPr="0060587A">
        <w:rPr>
          <w:rFonts w:ascii="Times New Roman" w:eastAsia="Times New Roman" w:hAnsi="Times New Roman" w:cs="Times New Roman"/>
          <w:sz w:val="24"/>
          <w:szCs w:val="24"/>
        </w:rPr>
        <w:t>порядокознакомления</w:t>
      </w:r>
      <w:proofErr w:type="spellEnd"/>
      <w:r w:rsidRPr="0060587A">
        <w:rPr>
          <w:rFonts w:ascii="Times New Roman" w:eastAsia="Times New Roman" w:hAnsi="Times New Roman" w:cs="Times New Roman"/>
          <w:sz w:val="24"/>
          <w:szCs w:val="24"/>
        </w:rPr>
        <w:t xml:space="preserve"> обвиняемого и его защитника с материалами уголовного дела. Эти правила распространяются и на ознакомление с </w:t>
      </w:r>
      <w:proofErr w:type="spellStart"/>
      <w:r w:rsidRPr="0060587A">
        <w:rPr>
          <w:rFonts w:ascii="Times New Roman" w:eastAsia="Times New Roman" w:hAnsi="Times New Roman" w:cs="Times New Roman"/>
          <w:sz w:val="24"/>
          <w:szCs w:val="24"/>
        </w:rPr>
        <w:t>деломпотерпевшего</w:t>
      </w:r>
      <w:proofErr w:type="spellEnd"/>
      <w:r w:rsidRPr="0060587A">
        <w:rPr>
          <w:rFonts w:ascii="Times New Roman" w:eastAsia="Times New Roman" w:hAnsi="Times New Roman" w:cs="Times New Roman"/>
          <w:sz w:val="24"/>
          <w:szCs w:val="24"/>
        </w:rPr>
        <w:t xml:space="preserve">, гражданского истца, гражданского ответчика и </w:t>
      </w:r>
      <w:proofErr w:type="spellStart"/>
      <w:r w:rsidRPr="0060587A">
        <w:rPr>
          <w:rFonts w:ascii="Times New Roman" w:eastAsia="Times New Roman" w:hAnsi="Times New Roman" w:cs="Times New Roman"/>
          <w:sz w:val="24"/>
          <w:szCs w:val="24"/>
        </w:rPr>
        <w:t>ихпредставителей</w:t>
      </w:r>
      <w:proofErr w:type="spellEnd"/>
      <w:r w:rsidRPr="0060587A">
        <w:rPr>
          <w:rFonts w:ascii="Times New Roman" w:eastAsia="Times New Roman" w:hAnsi="Times New Roman" w:cs="Times New Roman"/>
          <w:sz w:val="24"/>
          <w:szCs w:val="24"/>
        </w:rPr>
        <w:t xml:space="preserve"> (ч. 2 ст. 216 УПК).</w:t>
      </w:r>
    </w:p>
    <w:p w14:paraId="001B6C33"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u w:val="single"/>
        </w:rPr>
        <w:t>Ознакомление потерпевшего, гражданского истца, гражданского ответчика и их представителей с материалами уголовного дела.</w:t>
      </w:r>
      <w:r w:rsidRPr="0060587A">
        <w:rPr>
          <w:rFonts w:ascii="Times New Roman" w:eastAsia="Times New Roman" w:hAnsi="Times New Roman" w:cs="Times New Roman"/>
          <w:sz w:val="24"/>
          <w:szCs w:val="24"/>
        </w:rPr>
        <w:t xml:space="preserve"> Ознакомление с материалами уголовного дела — это право, а не </w:t>
      </w:r>
      <w:proofErr w:type="spellStart"/>
      <w:r w:rsidRPr="0060587A">
        <w:rPr>
          <w:rFonts w:ascii="Times New Roman" w:eastAsia="Times New Roman" w:hAnsi="Times New Roman" w:cs="Times New Roman"/>
          <w:sz w:val="24"/>
          <w:szCs w:val="24"/>
        </w:rPr>
        <w:t>обязанностьуказанных</w:t>
      </w:r>
      <w:proofErr w:type="spellEnd"/>
      <w:r w:rsidRPr="0060587A">
        <w:rPr>
          <w:rFonts w:ascii="Times New Roman" w:eastAsia="Times New Roman" w:hAnsi="Times New Roman" w:cs="Times New Roman"/>
          <w:sz w:val="24"/>
          <w:szCs w:val="24"/>
        </w:rPr>
        <w:t xml:space="preserve"> лиц, которым они могут воспользоваться по </w:t>
      </w:r>
      <w:proofErr w:type="spellStart"/>
      <w:r w:rsidRPr="0060587A">
        <w:rPr>
          <w:rFonts w:ascii="Times New Roman" w:eastAsia="Times New Roman" w:hAnsi="Times New Roman" w:cs="Times New Roman"/>
          <w:sz w:val="24"/>
          <w:szCs w:val="24"/>
        </w:rPr>
        <w:t>собственномуусмотрению</w:t>
      </w:r>
      <w:proofErr w:type="spellEnd"/>
      <w:r w:rsidRPr="0060587A">
        <w:rPr>
          <w:rFonts w:ascii="Times New Roman" w:eastAsia="Times New Roman" w:hAnsi="Times New Roman" w:cs="Times New Roman"/>
          <w:sz w:val="24"/>
          <w:szCs w:val="24"/>
        </w:rPr>
        <w:t xml:space="preserve">. При заявлении устного или письменного </w:t>
      </w:r>
      <w:proofErr w:type="spellStart"/>
      <w:r w:rsidRPr="0060587A">
        <w:rPr>
          <w:rFonts w:ascii="Times New Roman" w:eastAsia="Times New Roman" w:hAnsi="Times New Roman" w:cs="Times New Roman"/>
          <w:sz w:val="24"/>
          <w:szCs w:val="24"/>
        </w:rPr>
        <w:t>ходатайстваоб</w:t>
      </w:r>
      <w:proofErr w:type="spellEnd"/>
      <w:r w:rsidRPr="0060587A">
        <w:rPr>
          <w:rFonts w:ascii="Times New Roman" w:eastAsia="Times New Roman" w:hAnsi="Times New Roman" w:cs="Times New Roman"/>
          <w:sz w:val="24"/>
          <w:szCs w:val="24"/>
        </w:rPr>
        <w:t xml:space="preserve"> ознакомлении с материалами уголовного дела следователь </w:t>
      </w:r>
      <w:proofErr w:type="spellStart"/>
      <w:r w:rsidRPr="0060587A">
        <w:rPr>
          <w:rFonts w:ascii="Times New Roman" w:eastAsia="Times New Roman" w:hAnsi="Times New Roman" w:cs="Times New Roman"/>
          <w:sz w:val="24"/>
          <w:szCs w:val="24"/>
        </w:rPr>
        <w:t>обязанознакомить</w:t>
      </w:r>
      <w:proofErr w:type="spellEnd"/>
      <w:r w:rsidRPr="0060587A">
        <w:rPr>
          <w:rFonts w:ascii="Times New Roman" w:eastAsia="Times New Roman" w:hAnsi="Times New Roman" w:cs="Times New Roman"/>
          <w:sz w:val="24"/>
          <w:szCs w:val="24"/>
        </w:rPr>
        <w:t xml:space="preserve"> потерпевшего, гражданского истца, гражданского ответчика и их представителей с материалами уголовного дела, за исключением документов, указанных в ч. 2 ст. 3174 УПК (ч. 1 ст. 216 УПК).</w:t>
      </w:r>
    </w:p>
    <w:p w14:paraId="37129EA5"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Гражданский истец, гражданский ответчик и (или) их представители знакомятся с материалами уголовного дела не в полном </w:t>
      </w:r>
      <w:proofErr w:type="spellStart"/>
      <w:r w:rsidRPr="0060587A">
        <w:rPr>
          <w:rFonts w:ascii="Times New Roman" w:eastAsia="Times New Roman" w:hAnsi="Times New Roman" w:cs="Times New Roman"/>
          <w:sz w:val="24"/>
          <w:szCs w:val="24"/>
        </w:rPr>
        <w:t>объеме,а</w:t>
      </w:r>
      <w:proofErr w:type="spellEnd"/>
      <w:r w:rsidRPr="0060587A">
        <w:rPr>
          <w:rFonts w:ascii="Times New Roman" w:eastAsia="Times New Roman" w:hAnsi="Times New Roman" w:cs="Times New Roman"/>
          <w:sz w:val="24"/>
          <w:szCs w:val="24"/>
        </w:rPr>
        <w:t xml:space="preserve"> лишь в той части, которая относится к гражданскому иску (ч. 1ст. 216 УПК). Потерпевший может знакомиться с материалами уголовного дела в полном объеме, но может сам выразить желание знакомиться только с частью материалов, непосредственно к нему относящихся.</w:t>
      </w:r>
    </w:p>
    <w:p w14:paraId="605CE9AC"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потерпевший, представитель потерпевшего, </w:t>
      </w:r>
      <w:proofErr w:type="spellStart"/>
      <w:r w:rsidRPr="0060587A">
        <w:rPr>
          <w:rFonts w:ascii="Times New Roman" w:eastAsia="Times New Roman" w:hAnsi="Times New Roman" w:cs="Times New Roman"/>
          <w:sz w:val="24"/>
          <w:szCs w:val="24"/>
        </w:rPr>
        <w:t>гражданскогоистца</w:t>
      </w:r>
      <w:proofErr w:type="spellEnd"/>
      <w:r w:rsidRPr="0060587A">
        <w:rPr>
          <w:rFonts w:ascii="Times New Roman" w:eastAsia="Times New Roman" w:hAnsi="Times New Roman" w:cs="Times New Roman"/>
          <w:sz w:val="24"/>
          <w:szCs w:val="24"/>
        </w:rPr>
        <w:t xml:space="preserve">, гражданского ответчика по уважительным причинам не </w:t>
      </w:r>
      <w:proofErr w:type="spellStart"/>
      <w:r w:rsidRPr="0060587A">
        <w:rPr>
          <w:rFonts w:ascii="Times New Roman" w:eastAsia="Times New Roman" w:hAnsi="Times New Roman" w:cs="Times New Roman"/>
          <w:sz w:val="24"/>
          <w:szCs w:val="24"/>
        </w:rPr>
        <w:t>могутявиться</w:t>
      </w:r>
      <w:proofErr w:type="spellEnd"/>
      <w:r w:rsidRPr="0060587A">
        <w:rPr>
          <w:rFonts w:ascii="Times New Roman" w:eastAsia="Times New Roman" w:hAnsi="Times New Roman" w:cs="Times New Roman"/>
          <w:sz w:val="24"/>
          <w:szCs w:val="24"/>
        </w:rPr>
        <w:t xml:space="preserve"> для ознакомления с материалами уголовного дела в назначенное время, то следователь откладывает их ознакомление на срок не более пяти суток (ч. 3 ст. 215 УПК). По истечении этого срока следователь переходит к ознакомлению обвиняемого и его защитника </w:t>
      </w:r>
      <w:proofErr w:type="spellStart"/>
      <w:r w:rsidRPr="0060587A">
        <w:rPr>
          <w:rFonts w:ascii="Times New Roman" w:eastAsia="Times New Roman" w:hAnsi="Times New Roman" w:cs="Times New Roman"/>
          <w:sz w:val="24"/>
          <w:szCs w:val="24"/>
        </w:rPr>
        <w:t>сматериалами</w:t>
      </w:r>
      <w:proofErr w:type="spellEnd"/>
      <w:r w:rsidRPr="0060587A">
        <w:rPr>
          <w:rFonts w:ascii="Times New Roman" w:eastAsia="Times New Roman" w:hAnsi="Times New Roman" w:cs="Times New Roman"/>
          <w:sz w:val="24"/>
          <w:szCs w:val="24"/>
        </w:rPr>
        <w:t xml:space="preserve"> уголовного дела. Отсутствие уважительных причин </w:t>
      </w:r>
      <w:proofErr w:type="spellStart"/>
      <w:r w:rsidRPr="0060587A">
        <w:rPr>
          <w:rFonts w:ascii="Times New Roman" w:eastAsia="Times New Roman" w:hAnsi="Times New Roman" w:cs="Times New Roman"/>
          <w:sz w:val="24"/>
          <w:szCs w:val="24"/>
        </w:rPr>
        <w:t>длянеявки</w:t>
      </w:r>
      <w:proofErr w:type="spellEnd"/>
      <w:r w:rsidRPr="0060587A">
        <w:rPr>
          <w:rFonts w:ascii="Times New Roman" w:eastAsia="Times New Roman" w:hAnsi="Times New Roman" w:cs="Times New Roman"/>
          <w:sz w:val="24"/>
          <w:szCs w:val="24"/>
        </w:rPr>
        <w:t xml:space="preserve"> указанных лиц позволяет следователю безотлагательно приступить к ознакомлению с материалами уголовного дела </w:t>
      </w:r>
      <w:proofErr w:type="spellStart"/>
      <w:r w:rsidRPr="0060587A">
        <w:rPr>
          <w:rFonts w:ascii="Times New Roman" w:eastAsia="Times New Roman" w:hAnsi="Times New Roman" w:cs="Times New Roman"/>
          <w:sz w:val="24"/>
          <w:szCs w:val="24"/>
        </w:rPr>
        <w:t>обвиняемогои</w:t>
      </w:r>
      <w:proofErr w:type="spellEnd"/>
      <w:r w:rsidRPr="0060587A">
        <w:rPr>
          <w:rFonts w:ascii="Times New Roman" w:eastAsia="Times New Roman" w:hAnsi="Times New Roman" w:cs="Times New Roman"/>
          <w:sz w:val="24"/>
          <w:szCs w:val="24"/>
        </w:rPr>
        <w:t xml:space="preserve"> его защитника.</w:t>
      </w:r>
    </w:p>
    <w:p w14:paraId="677D4984"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Ознакомившись с материалами уголовного дела, потерпевший, </w:t>
      </w:r>
      <w:proofErr w:type="spellStart"/>
      <w:r w:rsidRPr="0060587A">
        <w:rPr>
          <w:rFonts w:ascii="Times New Roman" w:eastAsia="Times New Roman" w:hAnsi="Times New Roman" w:cs="Times New Roman"/>
          <w:sz w:val="24"/>
          <w:szCs w:val="24"/>
        </w:rPr>
        <w:t>егопредставитель</w:t>
      </w:r>
      <w:proofErr w:type="spellEnd"/>
      <w:r w:rsidRPr="0060587A">
        <w:rPr>
          <w:rFonts w:ascii="Times New Roman" w:eastAsia="Times New Roman" w:hAnsi="Times New Roman" w:cs="Times New Roman"/>
          <w:sz w:val="24"/>
          <w:szCs w:val="24"/>
        </w:rPr>
        <w:t xml:space="preserve">, гражданский истец, гражданский ответчик и их представители могут заявить ходатайства о дополнении следствия, в частности о производстве отдельных следственных действий, о </w:t>
      </w:r>
      <w:proofErr w:type="spellStart"/>
      <w:r w:rsidRPr="0060587A">
        <w:rPr>
          <w:rFonts w:ascii="Times New Roman" w:eastAsia="Times New Roman" w:hAnsi="Times New Roman" w:cs="Times New Roman"/>
          <w:sz w:val="24"/>
          <w:szCs w:val="24"/>
        </w:rPr>
        <w:t>принятиипроцессуальных</w:t>
      </w:r>
      <w:proofErr w:type="spellEnd"/>
      <w:r w:rsidRPr="0060587A">
        <w:rPr>
          <w:rFonts w:ascii="Times New Roman" w:eastAsia="Times New Roman" w:hAnsi="Times New Roman" w:cs="Times New Roman"/>
          <w:sz w:val="24"/>
          <w:szCs w:val="24"/>
        </w:rPr>
        <w:t xml:space="preserve"> решений и т. п. Если эти ходатайства направлены </w:t>
      </w:r>
      <w:proofErr w:type="spellStart"/>
      <w:r w:rsidRPr="0060587A">
        <w:rPr>
          <w:rFonts w:ascii="Times New Roman" w:eastAsia="Times New Roman" w:hAnsi="Times New Roman" w:cs="Times New Roman"/>
          <w:sz w:val="24"/>
          <w:szCs w:val="24"/>
        </w:rPr>
        <w:t>наустановление</w:t>
      </w:r>
      <w:proofErr w:type="spellEnd"/>
      <w:r w:rsidRPr="0060587A">
        <w:rPr>
          <w:rFonts w:ascii="Times New Roman" w:eastAsia="Times New Roman" w:hAnsi="Times New Roman" w:cs="Times New Roman"/>
          <w:sz w:val="24"/>
          <w:szCs w:val="24"/>
        </w:rPr>
        <w:t xml:space="preserve"> обстоятельств, которые имеют значение для </w:t>
      </w:r>
      <w:proofErr w:type="spellStart"/>
      <w:r w:rsidRPr="0060587A">
        <w:rPr>
          <w:rFonts w:ascii="Times New Roman" w:eastAsia="Times New Roman" w:hAnsi="Times New Roman" w:cs="Times New Roman"/>
          <w:sz w:val="24"/>
          <w:szCs w:val="24"/>
        </w:rPr>
        <w:t>уголовногодела</w:t>
      </w:r>
      <w:proofErr w:type="spellEnd"/>
      <w:r w:rsidRPr="0060587A">
        <w:rPr>
          <w:rFonts w:ascii="Times New Roman" w:eastAsia="Times New Roman" w:hAnsi="Times New Roman" w:cs="Times New Roman"/>
          <w:sz w:val="24"/>
          <w:szCs w:val="24"/>
        </w:rPr>
        <w:t>, то они подлежат обязательному удовлетворению (ч. 2 ст. 159УПК). В случае отказа в удовлетворении ходатайства следователь выносит мотивированное постановление, которое объявляется заявителю (ч. 3 ст. 219 УПК). При этом ему разъясняется порядок обжалования постановления.</w:t>
      </w:r>
    </w:p>
    <w:p w14:paraId="4C7A4B95"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Об ознакомлении указанных лиц с материалами уголовного </w:t>
      </w:r>
      <w:proofErr w:type="spellStart"/>
      <w:r w:rsidRPr="0060587A">
        <w:rPr>
          <w:rFonts w:ascii="Times New Roman" w:eastAsia="Times New Roman" w:hAnsi="Times New Roman" w:cs="Times New Roman"/>
          <w:sz w:val="24"/>
          <w:szCs w:val="24"/>
        </w:rPr>
        <w:t>деласоставляется</w:t>
      </w:r>
      <w:proofErr w:type="spellEnd"/>
      <w:r w:rsidRPr="0060587A">
        <w:rPr>
          <w:rFonts w:ascii="Times New Roman" w:eastAsia="Times New Roman" w:hAnsi="Times New Roman" w:cs="Times New Roman"/>
          <w:sz w:val="24"/>
          <w:szCs w:val="24"/>
        </w:rPr>
        <w:t xml:space="preserve"> протокол, в котором отмечаются даты начала и окончания ознакомления, с какими именно материалами дела они ознакомились, какие ходатайства ими были заявлены (письменные ходатайства приобщаются к делу), а также решения по этим </w:t>
      </w:r>
      <w:proofErr w:type="spellStart"/>
      <w:r w:rsidRPr="0060587A">
        <w:rPr>
          <w:rFonts w:ascii="Times New Roman" w:eastAsia="Times New Roman" w:hAnsi="Times New Roman" w:cs="Times New Roman"/>
          <w:sz w:val="24"/>
          <w:szCs w:val="24"/>
        </w:rPr>
        <w:t>ходатайствам,принятые</w:t>
      </w:r>
      <w:proofErr w:type="spellEnd"/>
      <w:r w:rsidRPr="0060587A">
        <w:rPr>
          <w:rFonts w:ascii="Times New Roman" w:eastAsia="Times New Roman" w:hAnsi="Times New Roman" w:cs="Times New Roman"/>
          <w:sz w:val="24"/>
          <w:szCs w:val="24"/>
        </w:rPr>
        <w:t xml:space="preserve"> следователем, и др. Протокол подписывает следователь </w:t>
      </w:r>
      <w:proofErr w:type="spellStart"/>
      <w:r w:rsidRPr="0060587A">
        <w:rPr>
          <w:rFonts w:ascii="Times New Roman" w:eastAsia="Times New Roman" w:hAnsi="Times New Roman" w:cs="Times New Roman"/>
          <w:sz w:val="24"/>
          <w:szCs w:val="24"/>
        </w:rPr>
        <w:t>илицо</w:t>
      </w:r>
      <w:proofErr w:type="spellEnd"/>
      <w:r w:rsidRPr="0060587A">
        <w:rPr>
          <w:rFonts w:ascii="Times New Roman" w:eastAsia="Times New Roman" w:hAnsi="Times New Roman" w:cs="Times New Roman"/>
          <w:sz w:val="24"/>
          <w:szCs w:val="24"/>
        </w:rPr>
        <w:t>, знакомившееся с материалами уголовного дела.</w:t>
      </w:r>
    </w:p>
    <w:p w14:paraId="0AB26BEC"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u w:val="single"/>
        </w:rPr>
        <w:t>Ознакомление обвиняемого и его защитника с материалами уголовного дела.</w:t>
      </w:r>
      <w:r w:rsidRPr="0060587A">
        <w:rPr>
          <w:rFonts w:ascii="Times New Roman" w:eastAsia="Times New Roman" w:hAnsi="Times New Roman" w:cs="Times New Roman"/>
          <w:sz w:val="24"/>
          <w:szCs w:val="24"/>
        </w:rPr>
        <w:t xml:space="preserve"> После ознакомления потерпевшего, гражданского </w:t>
      </w:r>
      <w:proofErr w:type="spellStart"/>
      <w:r w:rsidRPr="0060587A">
        <w:rPr>
          <w:rFonts w:ascii="Times New Roman" w:eastAsia="Times New Roman" w:hAnsi="Times New Roman" w:cs="Times New Roman"/>
          <w:sz w:val="24"/>
          <w:szCs w:val="24"/>
        </w:rPr>
        <w:t>истца,гражданского</w:t>
      </w:r>
      <w:proofErr w:type="spellEnd"/>
      <w:r w:rsidRPr="0060587A">
        <w:rPr>
          <w:rFonts w:ascii="Times New Roman" w:eastAsia="Times New Roman" w:hAnsi="Times New Roman" w:cs="Times New Roman"/>
          <w:sz w:val="24"/>
          <w:szCs w:val="24"/>
        </w:rPr>
        <w:t xml:space="preserve"> ответчика и их представителей с материалами уголовного дела следователь предоставляет возможность ознакомиться с ними обвиняемому и его защитнику. Обвиняемый и его защитник вправе знакомиться со всеми материалами уголовного дела, в том числе </w:t>
      </w:r>
      <w:proofErr w:type="spellStart"/>
      <w:r w:rsidRPr="0060587A">
        <w:rPr>
          <w:rFonts w:ascii="Times New Roman" w:eastAsia="Times New Roman" w:hAnsi="Times New Roman" w:cs="Times New Roman"/>
          <w:sz w:val="24"/>
          <w:szCs w:val="24"/>
        </w:rPr>
        <w:t>стеми</w:t>
      </w:r>
      <w:proofErr w:type="spellEnd"/>
      <w:r w:rsidRPr="0060587A">
        <w:rPr>
          <w:rFonts w:ascii="Times New Roman" w:eastAsia="Times New Roman" w:hAnsi="Times New Roman" w:cs="Times New Roman"/>
          <w:sz w:val="24"/>
          <w:szCs w:val="24"/>
        </w:rPr>
        <w:t>, которые непосредственно относятся к преступной деятельности других обвиняемых по данному уголовному делу.</w:t>
      </w:r>
    </w:p>
    <w:p w14:paraId="79E2F993"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Для ознакомления обвиняемому предъявляются вещественные доказательства и по просьбе обвиняемого или его защитника — фотографии, материалы </w:t>
      </w:r>
      <w:proofErr w:type="spellStart"/>
      <w:r w:rsidRPr="0060587A">
        <w:rPr>
          <w:rFonts w:ascii="Times New Roman" w:eastAsia="Times New Roman" w:hAnsi="Times New Roman" w:cs="Times New Roman"/>
          <w:sz w:val="24"/>
          <w:szCs w:val="24"/>
        </w:rPr>
        <w:t>аудиои</w:t>
      </w:r>
      <w:proofErr w:type="spellEnd"/>
      <w:r w:rsidRPr="0060587A">
        <w:rPr>
          <w:rFonts w:ascii="Times New Roman" w:eastAsia="Times New Roman" w:hAnsi="Times New Roman" w:cs="Times New Roman"/>
          <w:sz w:val="24"/>
          <w:szCs w:val="24"/>
        </w:rPr>
        <w:t xml:space="preserve"> (или) видеозаписи, киносъемки и </w:t>
      </w:r>
      <w:proofErr w:type="spellStart"/>
      <w:r w:rsidRPr="0060587A">
        <w:rPr>
          <w:rFonts w:ascii="Times New Roman" w:eastAsia="Times New Roman" w:hAnsi="Times New Roman" w:cs="Times New Roman"/>
          <w:sz w:val="24"/>
          <w:szCs w:val="24"/>
        </w:rPr>
        <w:t>иныеприложения</w:t>
      </w:r>
      <w:proofErr w:type="spellEnd"/>
      <w:r w:rsidRPr="0060587A">
        <w:rPr>
          <w:rFonts w:ascii="Times New Roman" w:eastAsia="Times New Roman" w:hAnsi="Times New Roman" w:cs="Times New Roman"/>
          <w:sz w:val="24"/>
          <w:szCs w:val="24"/>
        </w:rPr>
        <w:t xml:space="preserve"> к протоколам следственных действий (ч. 1 ст. 217 УПК)</w:t>
      </w:r>
    </w:p>
    <w:p w14:paraId="138D6920"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По общему правилу обвиняемый знакомится с материалами уголовного дела совместно с защитником. Однако по ходатайству обвиняемого и его защитника следователь предоставляет им </w:t>
      </w:r>
      <w:proofErr w:type="spellStart"/>
      <w:r w:rsidRPr="0060587A">
        <w:rPr>
          <w:rFonts w:ascii="Times New Roman" w:eastAsia="Times New Roman" w:hAnsi="Times New Roman" w:cs="Times New Roman"/>
          <w:sz w:val="24"/>
          <w:szCs w:val="24"/>
        </w:rPr>
        <w:t>возможностьзнакомиться</w:t>
      </w:r>
      <w:proofErr w:type="spellEnd"/>
      <w:r w:rsidRPr="0060587A">
        <w:rPr>
          <w:rFonts w:ascii="Times New Roman" w:eastAsia="Times New Roman" w:hAnsi="Times New Roman" w:cs="Times New Roman"/>
          <w:sz w:val="24"/>
          <w:szCs w:val="24"/>
        </w:rPr>
        <w:t xml:space="preserve"> с материалами уголовного дела раздельно (ч. 1 ст. 217УПК). Обвиняемый и защитник самостоятельно определяют </w:t>
      </w:r>
      <w:proofErr w:type="spellStart"/>
      <w:r w:rsidRPr="0060587A">
        <w:rPr>
          <w:rFonts w:ascii="Times New Roman" w:eastAsia="Times New Roman" w:hAnsi="Times New Roman" w:cs="Times New Roman"/>
          <w:sz w:val="24"/>
          <w:szCs w:val="24"/>
        </w:rPr>
        <w:t>момент,когда</w:t>
      </w:r>
      <w:proofErr w:type="spellEnd"/>
      <w:r w:rsidRPr="0060587A">
        <w:rPr>
          <w:rFonts w:ascii="Times New Roman" w:eastAsia="Times New Roman" w:hAnsi="Times New Roman" w:cs="Times New Roman"/>
          <w:sz w:val="24"/>
          <w:szCs w:val="24"/>
        </w:rPr>
        <w:t xml:space="preserve"> они будут знакомиться с материалами </w:t>
      </w:r>
      <w:r w:rsidRPr="0060587A">
        <w:rPr>
          <w:rFonts w:ascii="Times New Roman" w:eastAsia="Times New Roman" w:hAnsi="Times New Roman" w:cs="Times New Roman"/>
          <w:sz w:val="24"/>
          <w:szCs w:val="24"/>
        </w:rPr>
        <w:lastRenderedPageBreak/>
        <w:t xml:space="preserve">уголовного дела совместно, а когда раздельно. Непредоставление возможности знакомиться </w:t>
      </w:r>
      <w:proofErr w:type="spellStart"/>
      <w:r w:rsidRPr="0060587A">
        <w:rPr>
          <w:rFonts w:ascii="Times New Roman" w:eastAsia="Times New Roman" w:hAnsi="Times New Roman" w:cs="Times New Roman"/>
          <w:sz w:val="24"/>
          <w:szCs w:val="24"/>
        </w:rPr>
        <w:t>сматериалами</w:t>
      </w:r>
      <w:proofErr w:type="spellEnd"/>
      <w:r w:rsidRPr="0060587A">
        <w:rPr>
          <w:rFonts w:ascii="Times New Roman" w:eastAsia="Times New Roman" w:hAnsi="Times New Roman" w:cs="Times New Roman"/>
          <w:sz w:val="24"/>
          <w:szCs w:val="24"/>
        </w:rPr>
        <w:t xml:space="preserve"> уголовного дела в том порядке, в котором </w:t>
      </w:r>
      <w:proofErr w:type="spellStart"/>
      <w:r w:rsidRPr="0060587A">
        <w:rPr>
          <w:rFonts w:ascii="Times New Roman" w:eastAsia="Times New Roman" w:hAnsi="Times New Roman" w:cs="Times New Roman"/>
          <w:sz w:val="24"/>
          <w:szCs w:val="24"/>
        </w:rPr>
        <w:t>определилиобвиняемый</w:t>
      </w:r>
      <w:proofErr w:type="spellEnd"/>
      <w:r w:rsidRPr="0060587A">
        <w:rPr>
          <w:rFonts w:ascii="Times New Roman" w:eastAsia="Times New Roman" w:hAnsi="Times New Roman" w:cs="Times New Roman"/>
          <w:sz w:val="24"/>
          <w:szCs w:val="24"/>
        </w:rPr>
        <w:t xml:space="preserve"> и его защитник, является нарушением </w:t>
      </w:r>
      <w:proofErr w:type="spellStart"/>
      <w:r w:rsidRPr="0060587A">
        <w:rPr>
          <w:rFonts w:ascii="Times New Roman" w:eastAsia="Times New Roman" w:hAnsi="Times New Roman" w:cs="Times New Roman"/>
          <w:sz w:val="24"/>
          <w:szCs w:val="24"/>
        </w:rPr>
        <w:t>уголовнопроцессуального</w:t>
      </w:r>
      <w:proofErr w:type="spellEnd"/>
      <w:r w:rsidRPr="0060587A">
        <w:rPr>
          <w:rFonts w:ascii="Times New Roman" w:eastAsia="Times New Roman" w:hAnsi="Times New Roman" w:cs="Times New Roman"/>
          <w:sz w:val="24"/>
          <w:szCs w:val="24"/>
        </w:rPr>
        <w:t xml:space="preserve"> закона, влекущим за собой возвращение уголовного </w:t>
      </w:r>
      <w:proofErr w:type="spellStart"/>
      <w:r w:rsidRPr="0060587A">
        <w:rPr>
          <w:rFonts w:ascii="Times New Roman" w:eastAsia="Times New Roman" w:hAnsi="Times New Roman" w:cs="Times New Roman"/>
          <w:sz w:val="24"/>
          <w:szCs w:val="24"/>
        </w:rPr>
        <w:t>делапрокурору</w:t>
      </w:r>
      <w:proofErr w:type="spellEnd"/>
      <w:r w:rsidRPr="0060587A">
        <w:rPr>
          <w:rFonts w:ascii="Times New Roman" w:eastAsia="Times New Roman" w:hAnsi="Times New Roman" w:cs="Times New Roman"/>
          <w:sz w:val="24"/>
          <w:szCs w:val="24"/>
        </w:rPr>
        <w:t xml:space="preserve"> со стадии подготовки дела к судебному разбирательству1для предоставления дополнительной возможности знакомиться с материалами дела.</w:t>
      </w:r>
    </w:p>
    <w:p w14:paraId="3306B9AE"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защитник по уважительным причинам не может явиться </w:t>
      </w:r>
      <w:proofErr w:type="spellStart"/>
      <w:r w:rsidRPr="0060587A">
        <w:rPr>
          <w:rFonts w:ascii="Times New Roman" w:eastAsia="Times New Roman" w:hAnsi="Times New Roman" w:cs="Times New Roman"/>
          <w:sz w:val="24"/>
          <w:szCs w:val="24"/>
        </w:rPr>
        <w:t>дляознакомления</w:t>
      </w:r>
      <w:proofErr w:type="spellEnd"/>
      <w:r w:rsidRPr="0060587A">
        <w:rPr>
          <w:rFonts w:ascii="Times New Roman" w:eastAsia="Times New Roman" w:hAnsi="Times New Roman" w:cs="Times New Roman"/>
          <w:sz w:val="24"/>
          <w:szCs w:val="24"/>
        </w:rPr>
        <w:t xml:space="preserve"> с материалами уголовного дела в назначенное </w:t>
      </w:r>
      <w:proofErr w:type="spellStart"/>
      <w:r w:rsidRPr="0060587A">
        <w:rPr>
          <w:rFonts w:ascii="Times New Roman" w:eastAsia="Times New Roman" w:hAnsi="Times New Roman" w:cs="Times New Roman"/>
          <w:sz w:val="24"/>
          <w:szCs w:val="24"/>
        </w:rPr>
        <w:t>время,то</w:t>
      </w:r>
      <w:proofErr w:type="spellEnd"/>
      <w:r w:rsidRPr="0060587A">
        <w:rPr>
          <w:rFonts w:ascii="Times New Roman" w:eastAsia="Times New Roman" w:hAnsi="Times New Roman" w:cs="Times New Roman"/>
          <w:sz w:val="24"/>
          <w:szCs w:val="24"/>
        </w:rPr>
        <w:t xml:space="preserve"> следователь откладывает ознакомление на срок не более пяти суток(ч. 3 ст. 215 УПК). В случае невозможности избранного </w:t>
      </w:r>
      <w:proofErr w:type="spellStart"/>
      <w:r w:rsidRPr="0060587A">
        <w:rPr>
          <w:rFonts w:ascii="Times New Roman" w:eastAsia="Times New Roman" w:hAnsi="Times New Roman" w:cs="Times New Roman"/>
          <w:sz w:val="24"/>
          <w:szCs w:val="24"/>
        </w:rPr>
        <w:t>обвиняемымзащитника</w:t>
      </w:r>
      <w:proofErr w:type="spellEnd"/>
      <w:r w:rsidRPr="0060587A">
        <w:rPr>
          <w:rFonts w:ascii="Times New Roman" w:eastAsia="Times New Roman" w:hAnsi="Times New Roman" w:cs="Times New Roman"/>
          <w:sz w:val="24"/>
          <w:szCs w:val="24"/>
        </w:rPr>
        <w:t xml:space="preserve"> явиться для ознакомления с материалами уголовного </w:t>
      </w:r>
      <w:proofErr w:type="spellStart"/>
      <w:r w:rsidRPr="0060587A">
        <w:rPr>
          <w:rFonts w:ascii="Times New Roman" w:eastAsia="Times New Roman" w:hAnsi="Times New Roman" w:cs="Times New Roman"/>
          <w:sz w:val="24"/>
          <w:szCs w:val="24"/>
        </w:rPr>
        <w:t>деласледователь</w:t>
      </w:r>
      <w:proofErr w:type="spellEnd"/>
      <w:r w:rsidRPr="0060587A">
        <w:rPr>
          <w:rFonts w:ascii="Times New Roman" w:eastAsia="Times New Roman" w:hAnsi="Times New Roman" w:cs="Times New Roman"/>
          <w:sz w:val="24"/>
          <w:szCs w:val="24"/>
        </w:rPr>
        <w:t xml:space="preserve"> по истечении пяти суток вправе предложить обвиняемому избрать другого защитника или при наличии ходатайства обвиняемого принимает меры для явки другого защитника. Если </w:t>
      </w:r>
      <w:proofErr w:type="spellStart"/>
      <w:r w:rsidRPr="0060587A">
        <w:rPr>
          <w:rFonts w:ascii="Times New Roman" w:eastAsia="Times New Roman" w:hAnsi="Times New Roman" w:cs="Times New Roman"/>
          <w:sz w:val="24"/>
          <w:szCs w:val="24"/>
        </w:rPr>
        <w:t>обвиняемыйне</w:t>
      </w:r>
      <w:proofErr w:type="spellEnd"/>
      <w:r w:rsidRPr="0060587A">
        <w:rPr>
          <w:rFonts w:ascii="Times New Roman" w:eastAsia="Times New Roman" w:hAnsi="Times New Roman" w:cs="Times New Roman"/>
          <w:sz w:val="24"/>
          <w:szCs w:val="24"/>
        </w:rPr>
        <w:t xml:space="preserve"> избирает другого защитника и отказывается от назначенного защитника, то следователь предъявляет ему материалы уголовного </w:t>
      </w:r>
      <w:proofErr w:type="spellStart"/>
      <w:r w:rsidRPr="0060587A">
        <w:rPr>
          <w:rFonts w:ascii="Times New Roman" w:eastAsia="Times New Roman" w:hAnsi="Times New Roman" w:cs="Times New Roman"/>
          <w:sz w:val="24"/>
          <w:szCs w:val="24"/>
        </w:rPr>
        <w:t>деладля</w:t>
      </w:r>
      <w:proofErr w:type="spellEnd"/>
      <w:r w:rsidRPr="0060587A">
        <w:rPr>
          <w:rFonts w:ascii="Times New Roman" w:eastAsia="Times New Roman" w:hAnsi="Times New Roman" w:cs="Times New Roman"/>
          <w:sz w:val="24"/>
          <w:szCs w:val="24"/>
        </w:rPr>
        <w:t xml:space="preserve"> ознакомления без участия защитника, за исключением </w:t>
      </w:r>
      <w:proofErr w:type="spellStart"/>
      <w:r w:rsidRPr="0060587A">
        <w:rPr>
          <w:rFonts w:ascii="Times New Roman" w:eastAsia="Times New Roman" w:hAnsi="Times New Roman" w:cs="Times New Roman"/>
          <w:sz w:val="24"/>
          <w:szCs w:val="24"/>
        </w:rPr>
        <w:t>случаев,когда</w:t>
      </w:r>
      <w:proofErr w:type="spellEnd"/>
      <w:r w:rsidRPr="0060587A">
        <w:rPr>
          <w:rFonts w:ascii="Times New Roman" w:eastAsia="Times New Roman" w:hAnsi="Times New Roman" w:cs="Times New Roman"/>
          <w:sz w:val="24"/>
          <w:szCs w:val="24"/>
        </w:rPr>
        <w:t xml:space="preserve"> участие защитника в уголовном деле является обязательным(ч. 4 ст. 215 УПК). В этом случае в рассматриваемом </w:t>
      </w:r>
      <w:proofErr w:type="spellStart"/>
      <w:r w:rsidRPr="0060587A">
        <w:rPr>
          <w:rFonts w:ascii="Times New Roman" w:eastAsia="Times New Roman" w:hAnsi="Times New Roman" w:cs="Times New Roman"/>
          <w:sz w:val="24"/>
          <w:szCs w:val="24"/>
        </w:rPr>
        <w:t>процессуальномдействии</w:t>
      </w:r>
      <w:proofErr w:type="spellEnd"/>
      <w:r w:rsidRPr="0060587A">
        <w:rPr>
          <w:rFonts w:ascii="Times New Roman" w:eastAsia="Times New Roman" w:hAnsi="Times New Roman" w:cs="Times New Roman"/>
          <w:sz w:val="24"/>
          <w:szCs w:val="24"/>
        </w:rPr>
        <w:t xml:space="preserve"> участвует защитник по назначению.</w:t>
      </w:r>
    </w:p>
    <w:p w14:paraId="240E25E0"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Обвиняемый и его защитник не могут ограничиваться во </w:t>
      </w:r>
      <w:proofErr w:type="spellStart"/>
      <w:r w:rsidRPr="0060587A">
        <w:rPr>
          <w:rFonts w:ascii="Times New Roman" w:eastAsia="Times New Roman" w:hAnsi="Times New Roman" w:cs="Times New Roman"/>
          <w:sz w:val="24"/>
          <w:szCs w:val="24"/>
        </w:rPr>
        <w:t>времени,необходимом</w:t>
      </w:r>
      <w:proofErr w:type="spellEnd"/>
      <w:r w:rsidRPr="0060587A">
        <w:rPr>
          <w:rFonts w:ascii="Times New Roman" w:eastAsia="Times New Roman" w:hAnsi="Times New Roman" w:cs="Times New Roman"/>
          <w:sz w:val="24"/>
          <w:szCs w:val="24"/>
        </w:rPr>
        <w:t xml:space="preserve"> им для ознакомления с материалами уголовного </w:t>
      </w:r>
      <w:proofErr w:type="spellStart"/>
      <w:r w:rsidRPr="0060587A">
        <w:rPr>
          <w:rFonts w:ascii="Times New Roman" w:eastAsia="Times New Roman" w:hAnsi="Times New Roman" w:cs="Times New Roman"/>
          <w:sz w:val="24"/>
          <w:szCs w:val="24"/>
        </w:rPr>
        <w:t>дела.Однако</w:t>
      </w:r>
      <w:proofErr w:type="spellEnd"/>
      <w:r w:rsidRPr="0060587A">
        <w:rPr>
          <w:rFonts w:ascii="Times New Roman" w:eastAsia="Times New Roman" w:hAnsi="Times New Roman" w:cs="Times New Roman"/>
          <w:sz w:val="24"/>
          <w:szCs w:val="24"/>
        </w:rPr>
        <w:t xml:space="preserve"> умышленное затягивание времени ознакомления с делом одного обвиняемого может препятствовать реализации права другого(других) обвиняемого по делу предстать перед судом без неоправданной задержки. Помимо этого, затягивание обвиняемым времени ознакомления с материалами уголовного дела может повлечь за собой </w:t>
      </w:r>
      <w:proofErr w:type="spellStart"/>
      <w:r w:rsidRPr="0060587A">
        <w:rPr>
          <w:rFonts w:ascii="Times New Roman" w:eastAsia="Times New Roman" w:hAnsi="Times New Roman" w:cs="Times New Roman"/>
          <w:sz w:val="24"/>
          <w:szCs w:val="24"/>
        </w:rPr>
        <w:t>инарушение</w:t>
      </w:r>
      <w:proofErr w:type="spellEnd"/>
      <w:r w:rsidRPr="0060587A">
        <w:rPr>
          <w:rFonts w:ascii="Times New Roman" w:eastAsia="Times New Roman" w:hAnsi="Times New Roman" w:cs="Times New Roman"/>
          <w:sz w:val="24"/>
          <w:szCs w:val="24"/>
        </w:rPr>
        <w:t xml:space="preserve"> права потерпевшего на доступ к правосудию и компенсацию причиненного вреда.</w:t>
      </w:r>
    </w:p>
    <w:p w14:paraId="4DCFB7CC"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обвиняемый и его защитник, приступившие к </w:t>
      </w:r>
      <w:proofErr w:type="spellStart"/>
      <w:r w:rsidRPr="0060587A">
        <w:rPr>
          <w:rFonts w:ascii="Times New Roman" w:eastAsia="Times New Roman" w:hAnsi="Times New Roman" w:cs="Times New Roman"/>
          <w:sz w:val="24"/>
          <w:szCs w:val="24"/>
        </w:rPr>
        <w:t>ознакомлениюс</w:t>
      </w:r>
      <w:proofErr w:type="spellEnd"/>
      <w:r w:rsidRPr="0060587A">
        <w:rPr>
          <w:rFonts w:ascii="Times New Roman" w:eastAsia="Times New Roman" w:hAnsi="Times New Roman" w:cs="Times New Roman"/>
          <w:sz w:val="24"/>
          <w:szCs w:val="24"/>
        </w:rPr>
        <w:t xml:space="preserve"> материалами уголовного дела, явно затягивают время </w:t>
      </w:r>
      <w:proofErr w:type="spellStart"/>
      <w:r w:rsidRPr="0060587A">
        <w:rPr>
          <w:rFonts w:ascii="Times New Roman" w:eastAsia="Times New Roman" w:hAnsi="Times New Roman" w:cs="Times New Roman"/>
          <w:sz w:val="24"/>
          <w:szCs w:val="24"/>
        </w:rPr>
        <w:t>ознакомленияс</w:t>
      </w:r>
      <w:proofErr w:type="spellEnd"/>
      <w:r w:rsidRPr="0060587A">
        <w:rPr>
          <w:rFonts w:ascii="Times New Roman" w:eastAsia="Times New Roman" w:hAnsi="Times New Roman" w:cs="Times New Roman"/>
          <w:sz w:val="24"/>
          <w:szCs w:val="24"/>
        </w:rPr>
        <w:t xml:space="preserve"> указанными материалами, то на основании судебного решения, принимаемого в порядке, предусмотренном ст. 125 УПК, устанавливается определенный срок для ознакомления с материалами уголовного дела.</w:t>
      </w:r>
    </w:p>
    <w:p w14:paraId="34CAFA81"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При решении этого вопроса суду необходимо установить, действительно ли указанные участники уголовного судопроизводства </w:t>
      </w:r>
      <w:proofErr w:type="spellStart"/>
      <w:r w:rsidRPr="0060587A">
        <w:rPr>
          <w:rFonts w:ascii="Times New Roman" w:eastAsia="Times New Roman" w:hAnsi="Times New Roman" w:cs="Times New Roman"/>
          <w:sz w:val="24"/>
          <w:szCs w:val="24"/>
        </w:rPr>
        <w:t>явнозатягивают</w:t>
      </w:r>
      <w:proofErr w:type="spellEnd"/>
      <w:r w:rsidRPr="0060587A">
        <w:rPr>
          <w:rFonts w:ascii="Times New Roman" w:eastAsia="Times New Roman" w:hAnsi="Times New Roman" w:cs="Times New Roman"/>
          <w:sz w:val="24"/>
          <w:szCs w:val="24"/>
        </w:rPr>
        <w:t xml:space="preserve"> время ознакомления с материалами уголовного дела (</w:t>
      </w:r>
      <w:proofErr w:type="spellStart"/>
      <w:r w:rsidRPr="0060587A">
        <w:rPr>
          <w:rFonts w:ascii="Times New Roman" w:eastAsia="Times New Roman" w:hAnsi="Times New Roman" w:cs="Times New Roman"/>
          <w:sz w:val="24"/>
          <w:szCs w:val="24"/>
        </w:rPr>
        <w:t>обэтом</w:t>
      </w:r>
      <w:proofErr w:type="spellEnd"/>
      <w:r w:rsidRPr="0060587A">
        <w:rPr>
          <w:rFonts w:ascii="Times New Roman" w:eastAsia="Times New Roman" w:hAnsi="Times New Roman" w:cs="Times New Roman"/>
          <w:sz w:val="24"/>
          <w:szCs w:val="24"/>
        </w:rPr>
        <w:t xml:space="preserve"> могут свидетельствовать факты неоднократной неявки без уважительных причин защитника для ознакомления с делом; ознакомление с материалами уголовного дела в течение короткого </w:t>
      </w:r>
      <w:proofErr w:type="spellStart"/>
      <w:r w:rsidRPr="0060587A">
        <w:rPr>
          <w:rFonts w:ascii="Times New Roman" w:eastAsia="Times New Roman" w:hAnsi="Times New Roman" w:cs="Times New Roman"/>
          <w:sz w:val="24"/>
          <w:szCs w:val="24"/>
        </w:rPr>
        <w:t>времени,например</w:t>
      </w:r>
      <w:proofErr w:type="spellEnd"/>
      <w:r w:rsidRPr="0060587A">
        <w:rPr>
          <w:rFonts w:ascii="Times New Roman" w:eastAsia="Times New Roman" w:hAnsi="Times New Roman" w:cs="Times New Roman"/>
          <w:sz w:val="24"/>
          <w:szCs w:val="24"/>
        </w:rPr>
        <w:t xml:space="preserve"> ежедневно, но не более одного часа или с явно малым объемом материалов и т. п.). Учитывая важность процессуального действия по ознакомлению обвиняемого с материалами уголовного </w:t>
      </w:r>
      <w:proofErr w:type="spellStart"/>
      <w:r w:rsidRPr="0060587A">
        <w:rPr>
          <w:rFonts w:ascii="Times New Roman" w:eastAsia="Times New Roman" w:hAnsi="Times New Roman" w:cs="Times New Roman"/>
          <w:sz w:val="24"/>
          <w:szCs w:val="24"/>
        </w:rPr>
        <w:t>дела,при</w:t>
      </w:r>
      <w:proofErr w:type="spellEnd"/>
      <w:r w:rsidRPr="0060587A">
        <w:rPr>
          <w:rFonts w:ascii="Times New Roman" w:eastAsia="Times New Roman" w:hAnsi="Times New Roman" w:cs="Times New Roman"/>
          <w:sz w:val="24"/>
          <w:szCs w:val="24"/>
        </w:rPr>
        <w:t xml:space="preserve"> решении вопроса о явном затягивании времени ознакомления </w:t>
      </w:r>
      <w:proofErr w:type="spellStart"/>
      <w:r w:rsidRPr="0060587A">
        <w:rPr>
          <w:rFonts w:ascii="Times New Roman" w:eastAsia="Times New Roman" w:hAnsi="Times New Roman" w:cs="Times New Roman"/>
          <w:sz w:val="24"/>
          <w:szCs w:val="24"/>
        </w:rPr>
        <w:t>сматериалами</w:t>
      </w:r>
      <w:proofErr w:type="spellEnd"/>
      <w:r w:rsidRPr="0060587A">
        <w:rPr>
          <w:rFonts w:ascii="Times New Roman" w:eastAsia="Times New Roman" w:hAnsi="Times New Roman" w:cs="Times New Roman"/>
          <w:sz w:val="24"/>
          <w:szCs w:val="24"/>
        </w:rPr>
        <w:t xml:space="preserve"> уголовного дела необходимо учитывать возраст, физическое и психическое состояние, уровень образования и квалификации обвиняемого. Следует помнить, что обвиняемый и его </w:t>
      </w:r>
      <w:proofErr w:type="spellStart"/>
      <w:r w:rsidRPr="0060587A">
        <w:rPr>
          <w:rFonts w:ascii="Times New Roman" w:eastAsia="Times New Roman" w:hAnsi="Times New Roman" w:cs="Times New Roman"/>
          <w:sz w:val="24"/>
          <w:szCs w:val="24"/>
        </w:rPr>
        <w:t>защитникимеют</w:t>
      </w:r>
      <w:proofErr w:type="spellEnd"/>
      <w:r w:rsidRPr="0060587A">
        <w:rPr>
          <w:rFonts w:ascii="Times New Roman" w:eastAsia="Times New Roman" w:hAnsi="Times New Roman" w:cs="Times New Roman"/>
          <w:sz w:val="24"/>
          <w:szCs w:val="24"/>
        </w:rPr>
        <w:t xml:space="preserve"> право не только читать материалы уголовного дела, но и выписывать из него любые сведения и в любом объеме. </w:t>
      </w:r>
      <w:proofErr w:type="spellStart"/>
      <w:r w:rsidRPr="0060587A">
        <w:rPr>
          <w:rFonts w:ascii="Times New Roman" w:eastAsia="Times New Roman" w:hAnsi="Times New Roman" w:cs="Times New Roman"/>
          <w:sz w:val="24"/>
          <w:szCs w:val="24"/>
        </w:rPr>
        <w:t>Доказываниеобстоятельств</w:t>
      </w:r>
      <w:proofErr w:type="spellEnd"/>
      <w:r w:rsidRPr="0060587A">
        <w:rPr>
          <w:rFonts w:ascii="Times New Roman" w:eastAsia="Times New Roman" w:hAnsi="Times New Roman" w:cs="Times New Roman"/>
          <w:sz w:val="24"/>
          <w:szCs w:val="24"/>
        </w:rPr>
        <w:t>, свидетельствующих о явном затягивании времени ознакомления с материалами уголовного дела, возлагается на следователя и (или) прокурора.</w:t>
      </w:r>
    </w:p>
    <w:p w14:paraId="69F90831"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рассматривая соответствующее ходатайство, суд придет </w:t>
      </w:r>
      <w:proofErr w:type="spellStart"/>
      <w:r w:rsidRPr="0060587A">
        <w:rPr>
          <w:rFonts w:ascii="Times New Roman" w:eastAsia="Times New Roman" w:hAnsi="Times New Roman" w:cs="Times New Roman"/>
          <w:sz w:val="24"/>
          <w:szCs w:val="24"/>
        </w:rPr>
        <w:t>квыводу</w:t>
      </w:r>
      <w:proofErr w:type="spellEnd"/>
      <w:r w:rsidRPr="0060587A">
        <w:rPr>
          <w:rFonts w:ascii="Times New Roman" w:eastAsia="Times New Roman" w:hAnsi="Times New Roman" w:cs="Times New Roman"/>
          <w:sz w:val="24"/>
          <w:szCs w:val="24"/>
        </w:rPr>
        <w:t xml:space="preserve"> о явном затягивании обвиняемым и его защитником </w:t>
      </w:r>
      <w:proofErr w:type="spellStart"/>
      <w:r w:rsidRPr="0060587A">
        <w:rPr>
          <w:rFonts w:ascii="Times New Roman" w:eastAsia="Times New Roman" w:hAnsi="Times New Roman" w:cs="Times New Roman"/>
          <w:sz w:val="24"/>
          <w:szCs w:val="24"/>
        </w:rPr>
        <w:t>времениознакомления</w:t>
      </w:r>
      <w:proofErr w:type="spellEnd"/>
      <w:r w:rsidRPr="0060587A">
        <w:rPr>
          <w:rFonts w:ascii="Times New Roman" w:eastAsia="Times New Roman" w:hAnsi="Times New Roman" w:cs="Times New Roman"/>
          <w:sz w:val="24"/>
          <w:szCs w:val="24"/>
        </w:rPr>
        <w:t xml:space="preserve"> с материалами уголовного дела, то своим постановлением суд устанавливает определенный срок для ознакомления с материалами уголовного дела. В случае если обвиняемый и его </w:t>
      </w:r>
      <w:proofErr w:type="spellStart"/>
      <w:r w:rsidRPr="0060587A">
        <w:rPr>
          <w:rFonts w:ascii="Times New Roman" w:eastAsia="Times New Roman" w:hAnsi="Times New Roman" w:cs="Times New Roman"/>
          <w:sz w:val="24"/>
          <w:szCs w:val="24"/>
        </w:rPr>
        <w:t>защитникбез</w:t>
      </w:r>
      <w:proofErr w:type="spellEnd"/>
      <w:r w:rsidRPr="0060587A">
        <w:rPr>
          <w:rFonts w:ascii="Times New Roman" w:eastAsia="Times New Roman" w:hAnsi="Times New Roman" w:cs="Times New Roman"/>
          <w:sz w:val="24"/>
          <w:szCs w:val="24"/>
        </w:rPr>
        <w:t xml:space="preserve"> уважительных причин не ознакомились с материалами уголовного дела в установленный судом срок, следователь вправе принять решение об окончании производства данного процессуального действия, о чем выносит соответствующее постановление и делает </w:t>
      </w:r>
      <w:proofErr w:type="spellStart"/>
      <w:r w:rsidRPr="0060587A">
        <w:rPr>
          <w:rFonts w:ascii="Times New Roman" w:eastAsia="Times New Roman" w:hAnsi="Times New Roman" w:cs="Times New Roman"/>
          <w:sz w:val="24"/>
          <w:szCs w:val="24"/>
        </w:rPr>
        <w:t>отметкув</w:t>
      </w:r>
      <w:proofErr w:type="spellEnd"/>
      <w:r w:rsidRPr="0060587A">
        <w:rPr>
          <w:rFonts w:ascii="Times New Roman" w:eastAsia="Times New Roman" w:hAnsi="Times New Roman" w:cs="Times New Roman"/>
          <w:sz w:val="24"/>
          <w:szCs w:val="24"/>
        </w:rPr>
        <w:t xml:space="preserve"> протоколе ознакомления обвиняемого и его защитника с материалами уголовного дела (ч. 3 ст. 217 УПК). Отсутствие </w:t>
      </w:r>
      <w:proofErr w:type="spellStart"/>
      <w:r w:rsidRPr="0060587A">
        <w:rPr>
          <w:rFonts w:ascii="Times New Roman" w:eastAsia="Times New Roman" w:hAnsi="Times New Roman" w:cs="Times New Roman"/>
          <w:sz w:val="24"/>
          <w:szCs w:val="24"/>
        </w:rPr>
        <w:t>постановленияследователя</w:t>
      </w:r>
      <w:proofErr w:type="spellEnd"/>
      <w:r w:rsidRPr="0060587A">
        <w:rPr>
          <w:rFonts w:ascii="Times New Roman" w:eastAsia="Times New Roman" w:hAnsi="Times New Roman" w:cs="Times New Roman"/>
          <w:sz w:val="24"/>
          <w:szCs w:val="24"/>
        </w:rPr>
        <w:t xml:space="preserve"> об окончании ознакомления с материалами </w:t>
      </w:r>
      <w:proofErr w:type="spellStart"/>
      <w:r w:rsidRPr="0060587A">
        <w:rPr>
          <w:rFonts w:ascii="Times New Roman" w:eastAsia="Times New Roman" w:hAnsi="Times New Roman" w:cs="Times New Roman"/>
          <w:sz w:val="24"/>
          <w:szCs w:val="24"/>
        </w:rPr>
        <w:t>уголовногодела</w:t>
      </w:r>
      <w:proofErr w:type="spellEnd"/>
      <w:r w:rsidRPr="0060587A">
        <w:rPr>
          <w:rFonts w:ascii="Times New Roman" w:eastAsia="Times New Roman" w:hAnsi="Times New Roman" w:cs="Times New Roman"/>
          <w:sz w:val="24"/>
          <w:szCs w:val="24"/>
        </w:rPr>
        <w:t xml:space="preserve"> после истечения установленного судом срока и </w:t>
      </w:r>
      <w:proofErr w:type="spellStart"/>
      <w:r w:rsidRPr="0060587A">
        <w:rPr>
          <w:rFonts w:ascii="Times New Roman" w:eastAsia="Times New Roman" w:hAnsi="Times New Roman" w:cs="Times New Roman"/>
          <w:sz w:val="24"/>
          <w:szCs w:val="24"/>
        </w:rPr>
        <w:t>соответствующейотметки</w:t>
      </w:r>
      <w:proofErr w:type="spellEnd"/>
      <w:r w:rsidRPr="0060587A">
        <w:rPr>
          <w:rFonts w:ascii="Times New Roman" w:eastAsia="Times New Roman" w:hAnsi="Times New Roman" w:cs="Times New Roman"/>
          <w:sz w:val="24"/>
          <w:szCs w:val="24"/>
        </w:rPr>
        <w:t xml:space="preserve"> в протоколе может повлечь за собой возвращение </w:t>
      </w:r>
      <w:proofErr w:type="spellStart"/>
      <w:r w:rsidRPr="0060587A">
        <w:rPr>
          <w:rFonts w:ascii="Times New Roman" w:eastAsia="Times New Roman" w:hAnsi="Times New Roman" w:cs="Times New Roman"/>
          <w:sz w:val="24"/>
          <w:szCs w:val="24"/>
        </w:rPr>
        <w:t>уголовногодела</w:t>
      </w:r>
      <w:proofErr w:type="spellEnd"/>
      <w:r w:rsidRPr="0060587A">
        <w:rPr>
          <w:rFonts w:ascii="Times New Roman" w:eastAsia="Times New Roman" w:hAnsi="Times New Roman" w:cs="Times New Roman"/>
          <w:sz w:val="24"/>
          <w:szCs w:val="24"/>
        </w:rPr>
        <w:t xml:space="preserve"> прокурору для устранения допущенных нарушений со </w:t>
      </w:r>
      <w:proofErr w:type="spellStart"/>
      <w:r w:rsidRPr="0060587A">
        <w:rPr>
          <w:rFonts w:ascii="Times New Roman" w:eastAsia="Times New Roman" w:hAnsi="Times New Roman" w:cs="Times New Roman"/>
          <w:sz w:val="24"/>
          <w:szCs w:val="24"/>
        </w:rPr>
        <w:t>стадииподготовки</w:t>
      </w:r>
      <w:proofErr w:type="spellEnd"/>
      <w:r w:rsidRPr="0060587A">
        <w:rPr>
          <w:rFonts w:ascii="Times New Roman" w:eastAsia="Times New Roman" w:hAnsi="Times New Roman" w:cs="Times New Roman"/>
          <w:sz w:val="24"/>
          <w:szCs w:val="24"/>
        </w:rPr>
        <w:t xml:space="preserve"> дела к судебному разбирательству1.</w:t>
      </w:r>
    </w:p>
    <w:p w14:paraId="11BC3E22"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обвиняемый, не находящийся под стражей (в отношении которого избрана иная мера пресечения либо она не избиралась), не является для ознакомления с материалами уголовного дела без уважительных причин, то следователь по истечении пяти суток со дня объявления ему об окончании следственных действий либо со дня окончания ознакомления с материалами уголовного дела иных участников уголовного дела составляет обвинительное заключение и направляет </w:t>
      </w:r>
      <w:r w:rsidRPr="0060587A">
        <w:rPr>
          <w:rFonts w:ascii="Times New Roman" w:eastAsia="Times New Roman" w:hAnsi="Times New Roman" w:cs="Times New Roman"/>
          <w:sz w:val="24"/>
          <w:szCs w:val="24"/>
        </w:rPr>
        <w:lastRenderedPageBreak/>
        <w:t>уголовное дело прокурору с обвинительным заключением(ч. 5 ст. 215 УПК).</w:t>
      </w:r>
    </w:p>
    <w:p w14:paraId="7DA85B44"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По окончании ознакомления обвиняемого и его защитника с материалами уголовного дела следователь </w:t>
      </w:r>
      <w:r w:rsidRPr="0060587A">
        <w:rPr>
          <w:rFonts w:ascii="Times New Roman" w:eastAsia="Times New Roman" w:hAnsi="Times New Roman" w:cs="Times New Roman"/>
          <w:sz w:val="24"/>
          <w:szCs w:val="24"/>
          <w:u w:val="single"/>
        </w:rPr>
        <w:t xml:space="preserve">выясняет, какие у них </w:t>
      </w:r>
      <w:proofErr w:type="spellStart"/>
      <w:r w:rsidRPr="0060587A">
        <w:rPr>
          <w:rFonts w:ascii="Times New Roman" w:eastAsia="Times New Roman" w:hAnsi="Times New Roman" w:cs="Times New Roman"/>
          <w:sz w:val="24"/>
          <w:szCs w:val="24"/>
          <w:u w:val="single"/>
        </w:rPr>
        <w:t>имеютсяходатайства</w:t>
      </w:r>
      <w:proofErr w:type="spellEnd"/>
      <w:r w:rsidRPr="0060587A">
        <w:rPr>
          <w:rFonts w:ascii="Times New Roman" w:eastAsia="Times New Roman" w:hAnsi="Times New Roman" w:cs="Times New Roman"/>
          <w:sz w:val="24"/>
          <w:szCs w:val="24"/>
          <w:u w:val="single"/>
        </w:rPr>
        <w:t xml:space="preserve"> или иные заявления</w:t>
      </w:r>
      <w:r w:rsidRPr="0060587A">
        <w:rPr>
          <w:rFonts w:ascii="Times New Roman" w:eastAsia="Times New Roman" w:hAnsi="Times New Roman" w:cs="Times New Roman"/>
          <w:sz w:val="24"/>
          <w:szCs w:val="24"/>
        </w:rPr>
        <w:t xml:space="preserve">. При этом обвиняемый и его защитник могут указать, какие свидетели, эксперты, специалисты, о </w:t>
      </w:r>
      <w:proofErr w:type="spellStart"/>
      <w:r w:rsidRPr="0060587A">
        <w:rPr>
          <w:rFonts w:ascii="Times New Roman" w:eastAsia="Times New Roman" w:hAnsi="Times New Roman" w:cs="Times New Roman"/>
          <w:sz w:val="24"/>
          <w:szCs w:val="24"/>
        </w:rPr>
        <w:t>вызовекоторых</w:t>
      </w:r>
      <w:proofErr w:type="spellEnd"/>
      <w:r w:rsidRPr="0060587A">
        <w:rPr>
          <w:rFonts w:ascii="Times New Roman" w:eastAsia="Times New Roman" w:hAnsi="Times New Roman" w:cs="Times New Roman"/>
          <w:sz w:val="24"/>
          <w:szCs w:val="24"/>
        </w:rPr>
        <w:t xml:space="preserve"> они ходатайствуют, подлежат вызову в судебное </w:t>
      </w:r>
      <w:proofErr w:type="spellStart"/>
      <w:r w:rsidRPr="0060587A">
        <w:rPr>
          <w:rFonts w:ascii="Times New Roman" w:eastAsia="Times New Roman" w:hAnsi="Times New Roman" w:cs="Times New Roman"/>
          <w:sz w:val="24"/>
          <w:szCs w:val="24"/>
        </w:rPr>
        <w:t>заседаниедля</w:t>
      </w:r>
      <w:proofErr w:type="spellEnd"/>
      <w:r w:rsidRPr="0060587A">
        <w:rPr>
          <w:rFonts w:ascii="Times New Roman" w:eastAsia="Times New Roman" w:hAnsi="Times New Roman" w:cs="Times New Roman"/>
          <w:sz w:val="24"/>
          <w:szCs w:val="24"/>
        </w:rPr>
        <w:t xml:space="preserve"> допроса и подтверждения позиции стороны защиты (ч. 4 ст. 217УПК). В дальнейшем при составлении обвинительного </w:t>
      </w:r>
      <w:proofErr w:type="spellStart"/>
      <w:r w:rsidRPr="0060587A">
        <w:rPr>
          <w:rFonts w:ascii="Times New Roman" w:eastAsia="Times New Roman" w:hAnsi="Times New Roman" w:cs="Times New Roman"/>
          <w:sz w:val="24"/>
          <w:szCs w:val="24"/>
        </w:rPr>
        <w:t>заключенияследователь</w:t>
      </w:r>
      <w:proofErr w:type="spellEnd"/>
      <w:r w:rsidRPr="0060587A">
        <w:rPr>
          <w:rFonts w:ascii="Times New Roman" w:eastAsia="Times New Roman" w:hAnsi="Times New Roman" w:cs="Times New Roman"/>
          <w:sz w:val="24"/>
          <w:szCs w:val="24"/>
        </w:rPr>
        <w:t xml:space="preserve"> обязан включить их в список лиц, подлежащих вызову </w:t>
      </w:r>
      <w:proofErr w:type="spellStart"/>
      <w:r w:rsidRPr="0060587A">
        <w:rPr>
          <w:rFonts w:ascii="Times New Roman" w:eastAsia="Times New Roman" w:hAnsi="Times New Roman" w:cs="Times New Roman"/>
          <w:sz w:val="24"/>
          <w:szCs w:val="24"/>
        </w:rPr>
        <w:t>всудебное</w:t>
      </w:r>
      <w:proofErr w:type="spellEnd"/>
      <w:r w:rsidRPr="0060587A">
        <w:rPr>
          <w:rFonts w:ascii="Times New Roman" w:eastAsia="Times New Roman" w:hAnsi="Times New Roman" w:cs="Times New Roman"/>
          <w:sz w:val="24"/>
          <w:szCs w:val="24"/>
        </w:rPr>
        <w:t xml:space="preserve"> заседание со стороны защиты (ч. 4 ст. 220 УПК).</w:t>
      </w:r>
    </w:p>
    <w:p w14:paraId="3EC23365"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Каждое заявленное обвиняемым и (или) его защитником ходатайство подлежит рассмотрению в порядке и в сроки, </w:t>
      </w:r>
      <w:proofErr w:type="spellStart"/>
      <w:r w:rsidRPr="0060587A">
        <w:rPr>
          <w:rFonts w:ascii="Times New Roman" w:eastAsia="Times New Roman" w:hAnsi="Times New Roman" w:cs="Times New Roman"/>
          <w:sz w:val="24"/>
          <w:szCs w:val="24"/>
        </w:rPr>
        <w:t>предусмотренныест</w:t>
      </w:r>
      <w:proofErr w:type="spellEnd"/>
      <w:r w:rsidRPr="0060587A">
        <w:rPr>
          <w:rFonts w:ascii="Times New Roman" w:eastAsia="Times New Roman" w:hAnsi="Times New Roman" w:cs="Times New Roman"/>
          <w:sz w:val="24"/>
          <w:szCs w:val="24"/>
        </w:rPr>
        <w:t xml:space="preserve">. 159 УПК. В зависимости от того, было ли удовлетворено заявленное ходатайство, следователь в дальнейшем совершает </w:t>
      </w:r>
      <w:proofErr w:type="spellStart"/>
      <w:r w:rsidRPr="0060587A">
        <w:rPr>
          <w:rFonts w:ascii="Times New Roman" w:eastAsia="Times New Roman" w:hAnsi="Times New Roman" w:cs="Times New Roman"/>
          <w:sz w:val="24"/>
          <w:szCs w:val="24"/>
        </w:rPr>
        <w:t>различныепроцессуальные</w:t>
      </w:r>
      <w:proofErr w:type="spellEnd"/>
      <w:r w:rsidRPr="0060587A">
        <w:rPr>
          <w:rFonts w:ascii="Times New Roman" w:eastAsia="Times New Roman" w:hAnsi="Times New Roman" w:cs="Times New Roman"/>
          <w:sz w:val="24"/>
          <w:szCs w:val="24"/>
        </w:rPr>
        <w:t xml:space="preserve"> действия.</w:t>
      </w:r>
    </w:p>
    <w:p w14:paraId="3B3A6E8D"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Так, если ходатайство было удовлетворено полностью (</w:t>
      </w:r>
      <w:proofErr w:type="spellStart"/>
      <w:r w:rsidRPr="0060587A">
        <w:rPr>
          <w:rFonts w:ascii="Times New Roman" w:eastAsia="Times New Roman" w:hAnsi="Times New Roman" w:cs="Times New Roman"/>
          <w:sz w:val="24"/>
          <w:szCs w:val="24"/>
        </w:rPr>
        <w:t>например,ходатайство</w:t>
      </w:r>
      <w:proofErr w:type="spellEnd"/>
      <w:r w:rsidRPr="0060587A">
        <w:rPr>
          <w:rFonts w:ascii="Times New Roman" w:eastAsia="Times New Roman" w:hAnsi="Times New Roman" w:cs="Times New Roman"/>
          <w:sz w:val="24"/>
          <w:szCs w:val="24"/>
        </w:rPr>
        <w:t xml:space="preserve"> о допросе названных обвиняемым свидетелей), следователь производит соответствующее следственное действие, </w:t>
      </w:r>
      <w:proofErr w:type="spellStart"/>
      <w:r w:rsidRPr="0060587A">
        <w:rPr>
          <w:rFonts w:ascii="Times New Roman" w:eastAsia="Times New Roman" w:hAnsi="Times New Roman" w:cs="Times New Roman"/>
          <w:sz w:val="24"/>
          <w:szCs w:val="24"/>
        </w:rPr>
        <w:t>дополняетматериалы</w:t>
      </w:r>
      <w:proofErr w:type="spellEnd"/>
      <w:r w:rsidRPr="0060587A">
        <w:rPr>
          <w:rFonts w:ascii="Times New Roman" w:eastAsia="Times New Roman" w:hAnsi="Times New Roman" w:cs="Times New Roman"/>
          <w:sz w:val="24"/>
          <w:szCs w:val="24"/>
        </w:rPr>
        <w:t xml:space="preserve"> уголовного дела и уведомляет об этом </w:t>
      </w:r>
      <w:proofErr w:type="spellStart"/>
      <w:r w:rsidRPr="0060587A">
        <w:rPr>
          <w:rFonts w:ascii="Times New Roman" w:eastAsia="Times New Roman" w:hAnsi="Times New Roman" w:cs="Times New Roman"/>
          <w:sz w:val="24"/>
          <w:szCs w:val="24"/>
        </w:rPr>
        <w:t>потерпевшего,гражданского</w:t>
      </w:r>
      <w:proofErr w:type="spellEnd"/>
      <w:r w:rsidRPr="0060587A">
        <w:rPr>
          <w:rFonts w:ascii="Times New Roman" w:eastAsia="Times New Roman" w:hAnsi="Times New Roman" w:cs="Times New Roman"/>
          <w:sz w:val="24"/>
          <w:szCs w:val="24"/>
        </w:rPr>
        <w:t xml:space="preserve"> истца, гражданского ответчика и их </w:t>
      </w:r>
      <w:proofErr w:type="spellStart"/>
      <w:r w:rsidRPr="0060587A">
        <w:rPr>
          <w:rFonts w:ascii="Times New Roman" w:eastAsia="Times New Roman" w:hAnsi="Times New Roman" w:cs="Times New Roman"/>
          <w:sz w:val="24"/>
          <w:szCs w:val="24"/>
        </w:rPr>
        <w:t>представителей,других</w:t>
      </w:r>
      <w:proofErr w:type="spellEnd"/>
      <w:r w:rsidRPr="0060587A">
        <w:rPr>
          <w:rFonts w:ascii="Times New Roman" w:eastAsia="Times New Roman" w:hAnsi="Times New Roman" w:cs="Times New Roman"/>
          <w:sz w:val="24"/>
          <w:szCs w:val="24"/>
        </w:rPr>
        <w:t xml:space="preserve"> обвиняемых по уголовному делу и их защитников1 (ч. 1, 2ст. 219 УПК). Помимо уведомления об этом, следователь обязан предоставить указанным лицам возможность ознакомиться с дополнительными материалами уголовного дела (ч. 2 ст. 219 УПК).</w:t>
      </w:r>
    </w:p>
    <w:p w14:paraId="4BAFEE4A"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же в удовлетворении заявленного ходатайства полностью </w:t>
      </w:r>
      <w:proofErr w:type="spellStart"/>
      <w:r w:rsidRPr="0060587A">
        <w:rPr>
          <w:rFonts w:ascii="Times New Roman" w:eastAsia="Times New Roman" w:hAnsi="Times New Roman" w:cs="Times New Roman"/>
          <w:sz w:val="24"/>
          <w:szCs w:val="24"/>
        </w:rPr>
        <w:t>иличастично</w:t>
      </w:r>
      <w:proofErr w:type="spellEnd"/>
      <w:r w:rsidRPr="0060587A">
        <w:rPr>
          <w:rFonts w:ascii="Times New Roman" w:eastAsia="Times New Roman" w:hAnsi="Times New Roman" w:cs="Times New Roman"/>
          <w:sz w:val="24"/>
          <w:szCs w:val="24"/>
        </w:rPr>
        <w:t xml:space="preserve"> отказано, следователь выносит об этом </w:t>
      </w:r>
      <w:proofErr w:type="spellStart"/>
      <w:r w:rsidRPr="0060587A">
        <w:rPr>
          <w:rFonts w:ascii="Times New Roman" w:eastAsia="Times New Roman" w:hAnsi="Times New Roman" w:cs="Times New Roman"/>
          <w:sz w:val="24"/>
          <w:szCs w:val="24"/>
        </w:rPr>
        <w:t>соответствующеепостановление</w:t>
      </w:r>
      <w:proofErr w:type="spellEnd"/>
      <w:r w:rsidRPr="0060587A">
        <w:rPr>
          <w:rFonts w:ascii="Times New Roman" w:eastAsia="Times New Roman" w:hAnsi="Times New Roman" w:cs="Times New Roman"/>
          <w:sz w:val="24"/>
          <w:szCs w:val="24"/>
        </w:rPr>
        <w:t xml:space="preserve">, которое доводит до сведения заявителя и </w:t>
      </w:r>
      <w:proofErr w:type="spellStart"/>
      <w:r w:rsidRPr="0060587A">
        <w:rPr>
          <w:rFonts w:ascii="Times New Roman" w:eastAsia="Times New Roman" w:hAnsi="Times New Roman" w:cs="Times New Roman"/>
          <w:sz w:val="24"/>
          <w:szCs w:val="24"/>
        </w:rPr>
        <w:t>разъясняетему</w:t>
      </w:r>
      <w:proofErr w:type="spellEnd"/>
      <w:r w:rsidRPr="0060587A">
        <w:rPr>
          <w:rFonts w:ascii="Times New Roman" w:eastAsia="Times New Roman" w:hAnsi="Times New Roman" w:cs="Times New Roman"/>
          <w:sz w:val="24"/>
          <w:szCs w:val="24"/>
        </w:rPr>
        <w:t xml:space="preserve"> порядок обжалования (ч. 3 ст. 219 УПК).</w:t>
      </w:r>
    </w:p>
    <w:p w14:paraId="37556945"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По окончании ознакомления обвиняемого и его защитника с материалами уголовного дела следователь </w:t>
      </w:r>
      <w:r w:rsidRPr="0060587A">
        <w:rPr>
          <w:rFonts w:ascii="Times New Roman" w:eastAsia="Times New Roman" w:hAnsi="Times New Roman" w:cs="Times New Roman"/>
          <w:sz w:val="24"/>
          <w:szCs w:val="24"/>
          <w:u w:val="single"/>
        </w:rPr>
        <w:t xml:space="preserve">обязан разъяснить </w:t>
      </w:r>
      <w:proofErr w:type="spellStart"/>
      <w:r w:rsidRPr="0060587A">
        <w:rPr>
          <w:rFonts w:ascii="Times New Roman" w:eastAsia="Times New Roman" w:hAnsi="Times New Roman" w:cs="Times New Roman"/>
          <w:sz w:val="24"/>
          <w:szCs w:val="24"/>
          <w:u w:val="single"/>
        </w:rPr>
        <w:t>обвиняемомуправо</w:t>
      </w:r>
      <w:proofErr w:type="spellEnd"/>
      <w:r w:rsidRPr="0060587A">
        <w:rPr>
          <w:rFonts w:ascii="Times New Roman" w:eastAsia="Times New Roman" w:hAnsi="Times New Roman" w:cs="Times New Roman"/>
          <w:sz w:val="24"/>
          <w:szCs w:val="24"/>
          <w:u w:val="single"/>
        </w:rPr>
        <w:t xml:space="preserve"> на заявление ходатайств, связанных с выбором формы </w:t>
      </w:r>
      <w:proofErr w:type="spellStart"/>
      <w:r w:rsidRPr="0060587A">
        <w:rPr>
          <w:rFonts w:ascii="Times New Roman" w:eastAsia="Times New Roman" w:hAnsi="Times New Roman" w:cs="Times New Roman"/>
          <w:sz w:val="24"/>
          <w:szCs w:val="24"/>
          <w:u w:val="single"/>
        </w:rPr>
        <w:t>судебногоразбирательства</w:t>
      </w:r>
      <w:proofErr w:type="spellEnd"/>
      <w:r w:rsidRPr="0060587A">
        <w:rPr>
          <w:rFonts w:ascii="Times New Roman" w:eastAsia="Times New Roman" w:hAnsi="Times New Roman" w:cs="Times New Roman"/>
          <w:sz w:val="24"/>
          <w:szCs w:val="24"/>
        </w:rPr>
        <w:t xml:space="preserve"> (рассмотрение уголовного дела судом с участием присяжных заседателей, коллегией из трех судей, применение особого порядка судебного разбирательства, проведение предварительных слушаний — ч. 5 ст. 217 УПК).</w:t>
      </w:r>
    </w:p>
    <w:p w14:paraId="62B4547B"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Согласно п. 5 ч. 1 ст. 237 УПК </w:t>
      </w:r>
      <w:proofErr w:type="spellStart"/>
      <w:r w:rsidRPr="0060587A">
        <w:rPr>
          <w:rFonts w:ascii="Times New Roman" w:eastAsia="Times New Roman" w:hAnsi="Times New Roman" w:cs="Times New Roman"/>
          <w:sz w:val="24"/>
          <w:szCs w:val="24"/>
        </w:rPr>
        <w:t>неразъяснение</w:t>
      </w:r>
      <w:proofErr w:type="spellEnd"/>
      <w:r w:rsidRPr="0060587A">
        <w:rPr>
          <w:rFonts w:ascii="Times New Roman" w:eastAsia="Times New Roman" w:hAnsi="Times New Roman" w:cs="Times New Roman"/>
          <w:sz w:val="24"/>
          <w:szCs w:val="24"/>
        </w:rPr>
        <w:t xml:space="preserve"> обвиняемому </w:t>
      </w:r>
      <w:proofErr w:type="spellStart"/>
      <w:r w:rsidRPr="0060587A">
        <w:rPr>
          <w:rFonts w:ascii="Times New Roman" w:eastAsia="Times New Roman" w:hAnsi="Times New Roman" w:cs="Times New Roman"/>
          <w:sz w:val="24"/>
          <w:szCs w:val="24"/>
        </w:rPr>
        <w:t>приознакомлении</w:t>
      </w:r>
      <w:proofErr w:type="spellEnd"/>
      <w:r w:rsidRPr="0060587A">
        <w:rPr>
          <w:rFonts w:ascii="Times New Roman" w:eastAsia="Times New Roman" w:hAnsi="Times New Roman" w:cs="Times New Roman"/>
          <w:sz w:val="24"/>
          <w:szCs w:val="24"/>
        </w:rPr>
        <w:t xml:space="preserve"> с материалами уголовного дела предусмотренного ч. 5ст. 217 УПК права ходатайствовать о рассмотрении уголовного </w:t>
      </w:r>
      <w:proofErr w:type="spellStart"/>
      <w:r w:rsidRPr="0060587A">
        <w:rPr>
          <w:rFonts w:ascii="Times New Roman" w:eastAsia="Times New Roman" w:hAnsi="Times New Roman" w:cs="Times New Roman"/>
          <w:sz w:val="24"/>
          <w:szCs w:val="24"/>
        </w:rPr>
        <w:t>деласудом</w:t>
      </w:r>
      <w:proofErr w:type="spellEnd"/>
      <w:r w:rsidRPr="0060587A">
        <w:rPr>
          <w:rFonts w:ascii="Times New Roman" w:eastAsia="Times New Roman" w:hAnsi="Times New Roman" w:cs="Times New Roman"/>
          <w:sz w:val="24"/>
          <w:szCs w:val="24"/>
        </w:rPr>
        <w:t xml:space="preserve"> с участием присяжных заседателей, коллегией из трех судей, </w:t>
      </w:r>
      <w:proofErr w:type="spellStart"/>
      <w:r w:rsidRPr="0060587A">
        <w:rPr>
          <w:rFonts w:ascii="Times New Roman" w:eastAsia="Times New Roman" w:hAnsi="Times New Roman" w:cs="Times New Roman"/>
          <w:sz w:val="24"/>
          <w:szCs w:val="24"/>
        </w:rPr>
        <w:t>опроведении</w:t>
      </w:r>
      <w:proofErr w:type="spellEnd"/>
      <w:r w:rsidRPr="0060587A">
        <w:rPr>
          <w:rFonts w:ascii="Times New Roman" w:eastAsia="Times New Roman" w:hAnsi="Times New Roman" w:cs="Times New Roman"/>
          <w:sz w:val="24"/>
          <w:szCs w:val="24"/>
        </w:rPr>
        <w:t xml:space="preserve"> предварительных слушаний, а также о применении особого порядка судебного разбирательства является основанием </w:t>
      </w:r>
      <w:proofErr w:type="spellStart"/>
      <w:r w:rsidRPr="0060587A">
        <w:rPr>
          <w:rFonts w:ascii="Times New Roman" w:eastAsia="Times New Roman" w:hAnsi="Times New Roman" w:cs="Times New Roman"/>
          <w:sz w:val="24"/>
          <w:szCs w:val="24"/>
        </w:rPr>
        <w:t>длявозвращения</w:t>
      </w:r>
      <w:proofErr w:type="spellEnd"/>
      <w:r w:rsidRPr="0060587A">
        <w:rPr>
          <w:rFonts w:ascii="Times New Roman" w:eastAsia="Times New Roman" w:hAnsi="Times New Roman" w:cs="Times New Roman"/>
          <w:sz w:val="24"/>
          <w:szCs w:val="24"/>
        </w:rPr>
        <w:t xml:space="preserve"> судьей уголовного дела прокурору в целях </w:t>
      </w:r>
      <w:proofErr w:type="spellStart"/>
      <w:r w:rsidRPr="0060587A">
        <w:rPr>
          <w:rFonts w:ascii="Times New Roman" w:eastAsia="Times New Roman" w:hAnsi="Times New Roman" w:cs="Times New Roman"/>
          <w:sz w:val="24"/>
          <w:szCs w:val="24"/>
        </w:rPr>
        <w:t>устраненияпрепятствий</w:t>
      </w:r>
      <w:proofErr w:type="spellEnd"/>
      <w:r w:rsidRPr="0060587A">
        <w:rPr>
          <w:rFonts w:ascii="Times New Roman" w:eastAsia="Times New Roman" w:hAnsi="Times New Roman" w:cs="Times New Roman"/>
          <w:sz w:val="24"/>
          <w:szCs w:val="24"/>
        </w:rPr>
        <w:t xml:space="preserve"> к его рассмотрению судом. Поэтому следователь </w:t>
      </w:r>
      <w:proofErr w:type="spellStart"/>
      <w:r w:rsidRPr="0060587A">
        <w:rPr>
          <w:rFonts w:ascii="Times New Roman" w:eastAsia="Times New Roman" w:hAnsi="Times New Roman" w:cs="Times New Roman"/>
          <w:sz w:val="24"/>
          <w:szCs w:val="24"/>
        </w:rPr>
        <w:t>обязансвоевременно</w:t>
      </w:r>
      <w:proofErr w:type="spellEnd"/>
      <w:r w:rsidRPr="0060587A">
        <w:rPr>
          <w:rFonts w:ascii="Times New Roman" w:eastAsia="Times New Roman" w:hAnsi="Times New Roman" w:cs="Times New Roman"/>
          <w:sz w:val="24"/>
          <w:szCs w:val="24"/>
        </w:rPr>
        <w:t xml:space="preserve">, полно и в строго установленном порядке </w:t>
      </w:r>
      <w:proofErr w:type="spellStart"/>
      <w:r w:rsidRPr="0060587A">
        <w:rPr>
          <w:rFonts w:ascii="Times New Roman" w:eastAsia="Times New Roman" w:hAnsi="Times New Roman" w:cs="Times New Roman"/>
          <w:sz w:val="24"/>
          <w:szCs w:val="24"/>
        </w:rPr>
        <w:t>разъяснитьобвиняемому</w:t>
      </w:r>
      <w:proofErr w:type="spellEnd"/>
      <w:r w:rsidRPr="0060587A">
        <w:rPr>
          <w:rFonts w:ascii="Times New Roman" w:eastAsia="Times New Roman" w:hAnsi="Times New Roman" w:cs="Times New Roman"/>
          <w:sz w:val="24"/>
          <w:szCs w:val="24"/>
        </w:rPr>
        <w:t xml:space="preserve"> изложенные ниже права:</w:t>
      </w:r>
    </w:p>
    <w:p w14:paraId="3B19D969"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1) о рассмотрении уголовного дела судом с участием присяжных заседателей — в случаях, предусмотренных п. 1—3 ч. 3 ст. 31 УПК, т. е. поделам, отнесенным к подсудности областного и приравненного к нему суда, а с 1 июня 2018 г. и районного или гарнизонного военногосуда1. При этом следователь разъясняет не только само право на заявление такого ходатайства, но и: а) особенности рассмотрения уголовного дела судом присяжных; б) права обвиняемого в судебном разбирательстве; в) особенности обжалования судебного решения.</w:t>
      </w:r>
    </w:p>
    <w:p w14:paraId="69B66C1B"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один или несколько обвиняемых отказываются от суда </w:t>
      </w:r>
      <w:proofErr w:type="spellStart"/>
      <w:r w:rsidRPr="0060587A">
        <w:rPr>
          <w:rFonts w:ascii="Times New Roman" w:eastAsia="Times New Roman" w:hAnsi="Times New Roman" w:cs="Times New Roman"/>
          <w:sz w:val="24"/>
          <w:szCs w:val="24"/>
        </w:rPr>
        <w:t>сучастием</w:t>
      </w:r>
      <w:proofErr w:type="spellEnd"/>
      <w:r w:rsidRPr="0060587A">
        <w:rPr>
          <w:rFonts w:ascii="Times New Roman" w:eastAsia="Times New Roman" w:hAnsi="Times New Roman" w:cs="Times New Roman"/>
          <w:sz w:val="24"/>
          <w:szCs w:val="24"/>
        </w:rPr>
        <w:t xml:space="preserve"> присяжных заседателей, то следователь решает вопрос о выделении уголовных дел в отношении этих обвиняемых в </w:t>
      </w:r>
      <w:proofErr w:type="spellStart"/>
      <w:r w:rsidRPr="0060587A">
        <w:rPr>
          <w:rFonts w:ascii="Times New Roman" w:eastAsia="Times New Roman" w:hAnsi="Times New Roman" w:cs="Times New Roman"/>
          <w:sz w:val="24"/>
          <w:szCs w:val="24"/>
        </w:rPr>
        <w:t>отдельноепроизводство</w:t>
      </w:r>
      <w:proofErr w:type="spellEnd"/>
      <w:r w:rsidRPr="0060587A">
        <w:rPr>
          <w:rFonts w:ascii="Times New Roman" w:eastAsia="Times New Roman" w:hAnsi="Times New Roman" w:cs="Times New Roman"/>
          <w:sz w:val="24"/>
          <w:szCs w:val="24"/>
        </w:rPr>
        <w:t xml:space="preserve">. Решение следователя, в том числе о невозможности выделения дела, должно быть мотивировано в соответствующем постановлении. Прокурор не вправе разрешать вопрос о выделении уголовного дела ни при утверждении обвинительного заключения, ни в дальнейшем после направления дела в суд, ни на </w:t>
      </w:r>
      <w:proofErr w:type="spellStart"/>
      <w:r w:rsidRPr="0060587A">
        <w:rPr>
          <w:rFonts w:ascii="Times New Roman" w:eastAsia="Times New Roman" w:hAnsi="Times New Roman" w:cs="Times New Roman"/>
          <w:sz w:val="24"/>
          <w:szCs w:val="24"/>
        </w:rPr>
        <w:t>предварительномслушании</w:t>
      </w:r>
      <w:proofErr w:type="spellEnd"/>
      <w:r w:rsidRPr="0060587A">
        <w:rPr>
          <w:rFonts w:ascii="Times New Roman" w:eastAsia="Times New Roman" w:hAnsi="Times New Roman" w:cs="Times New Roman"/>
          <w:sz w:val="24"/>
          <w:szCs w:val="24"/>
        </w:rPr>
        <w:t>. При отсутствии такого постановления дело со стадии предварительного слушания подлежит возвращению прокурору (п. 2 ч. 1ст. 236 УПК).</w:t>
      </w:r>
    </w:p>
    <w:p w14:paraId="165E3548"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уголовное дело невозможно выделить в отдельное производство, то оно рассматривается судом с участием присяжных заседателей в отношении всех обвиняемых. Формулируя это правило, законодатель исходит из позиции, что рассмотрение дела судом с участием присяжных заседателей предоставляет обвиняемому больше </w:t>
      </w:r>
      <w:proofErr w:type="spellStart"/>
      <w:r w:rsidRPr="0060587A">
        <w:rPr>
          <w:rFonts w:ascii="Times New Roman" w:eastAsia="Times New Roman" w:hAnsi="Times New Roman" w:cs="Times New Roman"/>
          <w:sz w:val="24"/>
          <w:szCs w:val="24"/>
        </w:rPr>
        <w:t>гарантийна</w:t>
      </w:r>
      <w:proofErr w:type="spellEnd"/>
      <w:r w:rsidRPr="0060587A">
        <w:rPr>
          <w:rFonts w:ascii="Times New Roman" w:eastAsia="Times New Roman" w:hAnsi="Times New Roman" w:cs="Times New Roman"/>
          <w:sz w:val="24"/>
          <w:szCs w:val="24"/>
        </w:rPr>
        <w:t xml:space="preserve"> справедливое судебное разбирательство, нежели </w:t>
      </w:r>
      <w:proofErr w:type="spellStart"/>
      <w:r w:rsidRPr="0060587A">
        <w:rPr>
          <w:rFonts w:ascii="Times New Roman" w:eastAsia="Times New Roman" w:hAnsi="Times New Roman" w:cs="Times New Roman"/>
          <w:sz w:val="24"/>
          <w:szCs w:val="24"/>
        </w:rPr>
        <w:t>традиционнаяформа</w:t>
      </w:r>
      <w:proofErr w:type="spellEnd"/>
      <w:r w:rsidRPr="0060587A">
        <w:rPr>
          <w:rFonts w:ascii="Times New Roman" w:eastAsia="Times New Roman" w:hAnsi="Times New Roman" w:cs="Times New Roman"/>
          <w:sz w:val="24"/>
          <w:szCs w:val="24"/>
        </w:rPr>
        <w:t xml:space="preserve"> судебного разбирательства. Поэтому нельзя лишать обвиняемого права на рассмотрение дела судом с участием присяжных заседателей, если один из обвиняемых не желает воспользоваться дополнительными гарантиями;</w:t>
      </w:r>
    </w:p>
    <w:p w14:paraId="372ECD18"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2) </w:t>
      </w:r>
      <w:r w:rsidRPr="0060587A">
        <w:rPr>
          <w:rFonts w:ascii="Times New Roman" w:eastAsia="Times New Roman" w:hAnsi="Times New Roman" w:cs="Times New Roman"/>
          <w:sz w:val="24"/>
          <w:szCs w:val="24"/>
          <w:u w:val="single"/>
        </w:rPr>
        <w:t xml:space="preserve">о рассмотрении уголовного дела коллегией из трех судей федерального суда общей </w:t>
      </w:r>
      <w:r w:rsidRPr="0060587A">
        <w:rPr>
          <w:rFonts w:ascii="Times New Roman" w:eastAsia="Times New Roman" w:hAnsi="Times New Roman" w:cs="Times New Roman"/>
          <w:sz w:val="24"/>
          <w:szCs w:val="24"/>
          <w:u w:val="single"/>
        </w:rPr>
        <w:lastRenderedPageBreak/>
        <w:t>юрисдикции</w:t>
      </w:r>
      <w:r w:rsidRPr="0060587A">
        <w:rPr>
          <w:rFonts w:ascii="Times New Roman" w:eastAsia="Times New Roman" w:hAnsi="Times New Roman" w:cs="Times New Roman"/>
          <w:sz w:val="24"/>
          <w:szCs w:val="24"/>
        </w:rPr>
        <w:t xml:space="preserve"> — в случаях, предусмотренных п. 3 ч. 2ст. 30 УПК, т. е. по уголовным делам о тяжких и особо тяжких преступлениях;</w:t>
      </w:r>
    </w:p>
    <w:p w14:paraId="197EE591"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3) </w:t>
      </w:r>
      <w:r w:rsidRPr="0060587A">
        <w:rPr>
          <w:rFonts w:ascii="Times New Roman" w:eastAsia="Times New Roman" w:hAnsi="Times New Roman" w:cs="Times New Roman"/>
          <w:sz w:val="24"/>
          <w:szCs w:val="24"/>
          <w:u w:val="single"/>
        </w:rPr>
        <w:t>о применении особого порядка судебного разбирательства</w:t>
      </w:r>
      <w:r w:rsidRPr="0060587A">
        <w:rPr>
          <w:rFonts w:ascii="Times New Roman" w:eastAsia="Times New Roman" w:hAnsi="Times New Roman" w:cs="Times New Roman"/>
          <w:sz w:val="24"/>
          <w:szCs w:val="24"/>
        </w:rPr>
        <w:t xml:space="preserve"> — в случаях, предусмотренных ст. 314 УПК, т. е. о рассмотрении уголовного дела в процедуре особого порядка принятия решения при согласии обвиняемого с предъявленным ему обвинением (гл. 40 УПК). «Невыполнение органами предварительного расследования возложенной на них частью 1 статьи 11 и пунктом 2 части 5 статьи 217 УПК обязанности по разъяснению обвиняемому права ходатайствовать при ознакомлении с материалами уголовного дела о применении особого порядка судебного разбирательства влечет нарушение права обвиняемого на защиту и в соответствии с пунктом 5 части 1 статьи 237 УПК РФ является основанием проведения предварительного слушания для решения вопроса о возвращении уголовного дела прокурору.</w:t>
      </w:r>
    </w:p>
    <w:p w14:paraId="3439A8F8"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Если в ходе проводимого с участием обвиняемого, его </w:t>
      </w:r>
      <w:proofErr w:type="spellStart"/>
      <w:r w:rsidRPr="0060587A">
        <w:rPr>
          <w:rFonts w:ascii="Times New Roman" w:eastAsia="Times New Roman" w:hAnsi="Times New Roman" w:cs="Times New Roman"/>
          <w:sz w:val="24"/>
          <w:szCs w:val="24"/>
        </w:rPr>
        <w:t>защитника,прокурора</w:t>
      </w:r>
      <w:proofErr w:type="spellEnd"/>
      <w:r w:rsidRPr="0060587A">
        <w:rPr>
          <w:rFonts w:ascii="Times New Roman" w:eastAsia="Times New Roman" w:hAnsi="Times New Roman" w:cs="Times New Roman"/>
          <w:sz w:val="24"/>
          <w:szCs w:val="24"/>
        </w:rPr>
        <w:t xml:space="preserve"> и потерпевшего предварительного слушания имеется возможность с соблюдением условий... восстановить права </w:t>
      </w:r>
      <w:proofErr w:type="spellStart"/>
      <w:r w:rsidRPr="0060587A">
        <w:rPr>
          <w:rFonts w:ascii="Times New Roman" w:eastAsia="Times New Roman" w:hAnsi="Times New Roman" w:cs="Times New Roman"/>
          <w:sz w:val="24"/>
          <w:szCs w:val="24"/>
        </w:rPr>
        <w:t>обвиняемого,судья</w:t>
      </w:r>
      <w:proofErr w:type="spellEnd"/>
      <w:r w:rsidRPr="0060587A">
        <w:rPr>
          <w:rFonts w:ascii="Times New Roman" w:eastAsia="Times New Roman" w:hAnsi="Times New Roman" w:cs="Times New Roman"/>
          <w:sz w:val="24"/>
          <w:szCs w:val="24"/>
        </w:rPr>
        <w:t xml:space="preserve"> по ходатайству обвиняемого принимает решение о </w:t>
      </w:r>
      <w:proofErr w:type="spellStart"/>
      <w:r w:rsidRPr="0060587A">
        <w:rPr>
          <w:rFonts w:ascii="Times New Roman" w:eastAsia="Times New Roman" w:hAnsi="Times New Roman" w:cs="Times New Roman"/>
          <w:sz w:val="24"/>
          <w:szCs w:val="24"/>
        </w:rPr>
        <w:t>назначениисудебного</w:t>
      </w:r>
      <w:proofErr w:type="spellEnd"/>
      <w:r w:rsidRPr="0060587A">
        <w:rPr>
          <w:rFonts w:ascii="Times New Roman" w:eastAsia="Times New Roman" w:hAnsi="Times New Roman" w:cs="Times New Roman"/>
          <w:sz w:val="24"/>
          <w:szCs w:val="24"/>
        </w:rPr>
        <w:t xml:space="preserve"> заседания в особом порядке. При невозможности устранить допущенное в ходе предварительного расследования </w:t>
      </w:r>
      <w:proofErr w:type="spellStart"/>
      <w:r w:rsidRPr="0060587A">
        <w:rPr>
          <w:rFonts w:ascii="Times New Roman" w:eastAsia="Times New Roman" w:hAnsi="Times New Roman" w:cs="Times New Roman"/>
          <w:sz w:val="24"/>
          <w:szCs w:val="24"/>
        </w:rPr>
        <w:t>нарушениеуголовнопроцессуального</w:t>
      </w:r>
      <w:proofErr w:type="spellEnd"/>
      <w:r w:rsidRPr="0060587A">
        <w:rPr>
          <w:rFonts w:ascii="Times New Roman" w:eastAsia="Times New Roman" w:hAnsi="Times New Roman" w:cs="Times New Roman"/>
          <w:sz w:val="24"/>
          <w:szCs w:val="24"/>
        </w:rPr>
        <w:t xml:space="preserve"> закона дело подлежит возвращению прокурору»;</w:t>
      </w:r>
    </w:p>
    <w:p w14:paraId="2313FBE6"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4) </w:t>
      </w:r>
      <w:r w:rsidRPr="0060587A">
        <w:rPr>
          <w:rFonts w:ascii="Times New Roman" w:eastAsia="Times New Roman" w:hAnsi="Times New Roman" w:cs="Times New Roman"/>
          <w:sz w:val="24"/>
          <w:szCs w:val="24"/>
          <w:u w:val="single"/>
        </w:rPr>
        <w:t>о проведении предварительных слушаний</w:t>
      </w:r>
      <w:r w:rsidRPr="0060587A">
        <w:rPr>
          <w:rFonts w:ascii="Times New Roman" w:eastAsia="Times New Roman" w:hAnsi="Times New Roman" w:cs="Times New Roman"/>
          <w:sz w:val="24"/>
          <w:szCs w:val="24"/>
        </w:rPr>
        <w:t xml:space="preserve"> — в случаях, предусмотренных ст. 229 УПК, ч. 2 которой устанавливает шесть оснований для проведения предварительного слушания. </w:t>
      </w:r>
    </w:p>
    <w:p w14:paraId="50B37D2C"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При разъяснении обвиняемому прав, предусмотренных п. 11, 2, 3ч. 5 ст. 217 УПК, следователь обязан не только перечислить, но </w:t>
      </w:r>
      <w:proofErr w:type="spellStart"/>
      <w:r w:rsidRPr="0060587A">
        <w:rPr>
          <w:rFonts w:ascii="Times New Roman" w:eastAsia="Times New Roman" w:hAnsi="Times New Roman" w:cs="Times New Roman"/>
          <w:sz w:val="24"/>
          <w:szCs w:val="24"/>
        </w:rPr>
        <w:t>иразъяснить</w:t>
      </w:r>
      <w:proofErr w:type="spellEnd"/>
      <w:r w:rsidRPr="0060587A">
        <w:rPr>
          <w:rFonts w:ascii="Times New Roman" w:eastAsia="Times New Roman" w:hAnsi="Times New Roman" w:cs="Times New Roman"/>
          <w:sz w:val="24"/>
          <w:szCs w:val="24"/>
        </w:rPr>
        <w:t xml:space="preserve"> их содержание. Например, «обвиняемому должны </w:t>
      </w:r>
      <w:proofErr w:type="spellStart"/>
      <w:r w:rsidRPr="0060587A">
        <w:rPr>
          <w:rFonts w:ascii="Times New Roman" w:eastAsia="Times New Roman" w:hAnsi="Times New Roman" w:cs="Times New Roman"/>
          <w:sz w:val="24"/>
          <w:szCs w:val="24"/>
        </w:rPr>
        <w:t>бытьразъяснены</w:t>
      </w:r>
      <w:proofErr w:type="spellEnd"/>
      <w:r w:rsidRPr="0060587A">
        <w:rPr>
          <w:rFonts w:ascii="Times New Roman" w:eastAsia="Times New Roman" w:hAnsi="Times New Roman" w:cs="Times New Roman"/>
          <w:sz w:val="24"/>
          <w:szCs w:val="24"/>
        </w:rPr>
        <w:t xml:space="preserve"> основания, при наличии которых он может ходатайствовать о постановлении приговора без проведения судебного разбирательства (ч. 1 ст. 314 УПК); перечислены случаи, с которыми закон связывает проведение предварительных слушаний (ч. 2 ст. 229УПК)».</w:t>
      </w:r>
    </w:p>
    <w:p w14:paraId="10D5D9ED"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По окончании ознакомления обвиняемого и его защитника с материалами уголовного дела следователь составляет протокол в соответствии с общими требованиями к этому процессуальному документу, предусмотренными ст. 166 и 167 УПК. </w:t>
      </w:r>
    </w:p>
    <w:p w14:paraId="771623E0"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В протоколе должны быть:</w:t>
      </w:r>
    </w:p>
    <w:p w14:paraId="276B2CDB"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 даты начала и окончания ознакомления с материалами уголовного дела. В частности, отмечено, где, в течение какого времени, с какими материалами обвиняемый, его защитник (при участии его в деле) знакомились3. Указываются количество томов и страниц, с которыми они были ознакомлены, вещественные доказательства, </w:t>
      </w:r>
      <w:proofErr w:type="spellStart"/>
      <w:r w:rsidRPr="0060587A">
        <w:rPr>
          <w:rFonts w:ascii="Times New Roman" w:eastAsia="Times New Roman" w:hAnsi="Times New Roman" w:cs="Times New Roman"/>
          <w:sz w:val="24"/>
          <w:szCs w:val="24"/>
        </w:rPr>
        <w:t>иныематериалы</w:t>
      </w:r>
      <w:proofErr w:type="spellEnd"/>
      <w:r w:rsidRPr="0060587A">
        <w:rPr>
          <w:rFonts w:ascii="Times New Roman" w:eastAsia="Times New Roman" w:hAnsi="Times New Roman" w:cs="Times New Roman"/>
          <w:sz w:val="24"/>
          <w:szCs w:val="24"/>
        </w:rPr>
        <w:t xml:space="preserve"> (аудио, видеозаписи, фотографии и т. п.), которые им были предъявлены;</w:t>
      </w:r>
    </w:p>
    <w:p w14:paraId="55A4975D"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отметки о заявленных участниками уголовного дела ходатайствах и иных заявлениях;</w:t>
      </w:r>
    </w:p>
    <w:p w14:paraId="264FA167"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 xml:space="preserve">— отметки о разъяснении обвиняемому его прав, предусмотренных ч. 5 ст. 217 УПК, а также о его желании воспользоваться </w:t>
      </w:r>
      <w:proofErr w:type="spellStart"/>
      <w:r w:rsidRPr="0060587A">
        <w:rPr>
          <w:rFonts w:ascii="Times New Roman" w:eastAsia="Times New Roman" w:hAnsi="Times New Roman" w:cs="Times New Roman"/>
          <w:sz w:val="24"/>
          <w:szCs w:val="24"/>
        </w:rPr>
        <w:t>этимиправами</w:t>
      </w:r>
      <w:proofErr w:type="spellEnd"/>
      <w:r w:rsidRPr="0060587A">
        <w:rPr>
          <w:rFonts w:ascii="Times New Roman" w:eastAsia="Times New Roman" w:hAnsi="Times New Roman" w:cs="Times New Roman"/>
          <w:sz w:val="24"/>
          <w:szCs w:val="24"/>
        </w:rPr>
        <w:t xml:space="preserve"> (или одним из прав) либо отказаться от них (ст. 218 УПК).При этом </w:t>
      </w:r>
      <w:proofErr w:type="spellStart"/>
      <w:r w:rsidRPr="0060587A">
        <w:rPr>
          <w:rFonts w:ascii="Times New Roman" w:eastAsia="Times New Roman" w:hAnsi="Times New Roman" w:cs="Times New Roman"/>
          <w:sz w:val="24"/>
          <w:szCs w:val="24"/>
        </w:rPr>
        <w:t>уголовнопроцессуальный</w:t>
      </w:r>
      <w:proofErr w:type="spellEnd"/>
      <w:r w:rsidRPr="0060587A">
        <w:rPr>
          <w:rFonts w:ascii="Times New Roman" w:eastAsia="Times New Roman" w:hAnsi="Times New Roman" w:cs="Times New Roman"/>
          <w:sz w:val="24"/>
          <w:szCs w:val="24"/>
        </w:rPr>
        <w:t xml:space="preserve"> закон не требует отражения </w:t>
      </w:r>
      <w:proofErr w:type="spellStart"/>
      <w:r w:rsidRPr="0060587A">
        <w:rPr>
          <w:rFonts w:ascii="Times New Roman" w:eastAsia="Times New Roman" w:hAnsi="Times New Roman" w:cs="Times New Roman"/>
          <w:sz w:val="24"/>
          <w:szCs w:val="24"/>
        </w:rPr>
        <w:t>впротоколе</w:t>
      </w:r>
      <w:proofErr w:type="spellEnd"/>
      <w:r w:rsidRPr="0060587A">
        <w:rPr>
          <w:rFonts w:ascii="Times New Roman" w:eastAsia="Times New Roman" w:hAnsi="Times New Roman" w:cs="Times New Roman"/>
          <w:sz w:val="24"/>
          <w:szCs w:val="24"/>
        </w:rPr>
        <w:t xml:space="preserve"> волеизъявления обвиняемого воспользоваться каждым </w:t>
      </w:r>
      <w:proofErr w:type="spellStart"/>
      <w:r w:rsidRPr="0060587A">
        <w:rPr>
          <w:rFonts w:ascii="Times New Roman" w:eastAsia="Times New Roman" w:hAnsi="Times New Roman" w:cs="Times New Roman"/>
          <w:sz w:val="24"/>
          <w:szCs w:val="24"/>
        </w:rPr>
        <w:t>изправ</w:t>
      </w:r>
      <w:proofErr w:type="spellEnd"/>
      <w:r w:rsidRPr="0060587A">
        <w:rPr>
          <w:rFonts w:ascii="Times New Roman" w:eastAsia="Times New Roman" w:hAnsi="Times New Roman" w:cs="Times New Roman"/>
          <w:sz w:val="24"/>
          <w:szCs w:val="24"/>
        </w:rPr>
        <w:t xml:space="preserve">, предусмотренных ч. 5 ст. 217 УПК4. То есть допускается </w:t>
      </w:r>
      <w:proofErr w:type="spellStart"/>
      <w:r w:rsidRPr="0060587A">
        <w:rPr>
          <w:rFonts w:ascii="Times New Roman" w:eastAsia="Times New Roman" w:hAnsi="Times New Roman" w:cs="Times New Roman"/>
          <w:sz w:val="24"/>
          <w:szCs w:val="24"/>
        </w:rPr>
        <w:t>отказобвиняемого</w:t>
      </w:r>
      <w:proofErr w:type="spellEnd"/>
      <w:r w:rsidRPr="0060587A">
        <w:rPr>
          <w:rFonts w:ascii="Times New Roman" w:eastAsia="Times New Roman" w:hAnsi="Times New Roman" w:cs="Times New Roman"/>
          <w:sz w:val="24"/>
          <w:szCs w:val="24"/>
        </w:rPr>
        <w:t xml:space="preserve"> от реализации указанных прав путем указания на то, </w:t>
      </w:r>
      <w:proofErr w:type="spellStart"/>
      <w:r w:rsidRPr="0060587A">
        <w:rPr>
          <w:rFonts w:ascii="Times New Roman" w:eastAsia="Times New Roman" w:hAnsi="Times New Roman" w:cs="Times New Roman"/>
          <w:sz w:val="24"/>
          <w:szCs w:val="24"/>
        </w:rPr>
        <w:t>что«правами</w:t>
      </w:r>
      <w:proofErr w:type="spellEnd"/>
      <w:r w:rsidRPr="0060587A">
        <w:rPr>
          <w:rFonts w:ascii="Times New Roman" w:eastAsia="Times New Roman" w:hAnsi="Times New Roman" w:cs="Times New Roman"/>
          <w:sz w:val="24"/>
          <w:szCs w:val="24"/>
        </w:rPr>
        <w:t xml:space="preserve">, предусмотренными ст. 217 УПК, воспользоваться не желаю». Если по уголовному делу привлечено несколько </w:t>
      </w:r>
      <w:proofErr w:type="spellStart"/>
      <w:r w:rsidRPr="0060587A">
        <w:rPr>
          <w:rFonts w:ascii="Times New Roman" w:eastAsia="Times New Roman" w:hAnsi="Times New Roman" w:cs="Times New Roman"/>
          <w:sz w:val="24"/>
          <w:szCs w:val="24"/>
        </w:rPr>
        <w:t>обвиняемых,то</w:t>
      </w:r>
      <w:proofErr w:type="spellEnd"/>
      <w:r w:rsidRPr="0060587A">
        <w:rPr>
          <w:rFonts w:ascii="Times New Roman" w:eastAsia="Times New Roman" w:hAnsi="Times New Roman" w:cs="Times New Roman"/>
          <w:sz w:val="24"/>
          <w:szCs w:val="24"/>
        </w:rPr>
        <w:t xml:space="preserve"> позиция каждого обвиняемого по данным ходатайствам отражается в отдельном протоколе.</w:t>
      </w:r>
    </w:p>
    <w:p w14:paraId="57EFC55B" w14:textId="77777777" w:rsidR="00ED65B4" w:rsidRPr="0060587A"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60587A">
        <w:rPr>
          <w:rFonts w:ascii="Times New Roman" w:eastAsia="Times New Roman" w:hAnsi="Times New Roman" w:cs="Times New Roman"/>
          <w:sz w:val="24"/>
          <w:szCs w:val="24"/>
        </w:rPr>
        <w:t>Значимость составления этого протокола состоит в том, что он отражает фактическое соблюдение прав обвиняемого при окончании предварительного следствия. После того как закончена процедура ознакомления с материалами уголовного дела всех участников производства по делу и рассмотрены заявленные ходатайства, следователь составляет обвинительное заключение.</w:t>
      </w:r>
    </w:p>
    <w:p w14:paraId="24732534" w14:textId="77777777" w:rsidR="00ED65B4" w:rsidRPr="00ED65B4" w:rsidRDefault="00ED65B4" w:rsidP="00ED65B4"/>
    <w:p w14:paraId="7066FA01" w14:textId="77777777" w:rsidR="008C6327" w:rsidRDefault="008C6327" w:rsidP="008C6327">
      <w:pPr>
        <w:pStyle w:val="1"/>
      </w:pPr>
      <w:r>
        <w:t>60.</w:t>
      </w:r>
      <w:r>
        <w:tab/>
        <w:t>Обвинительный акт.</w:t>
      </w:r>
    </w:p>
    <w:p w14:paraId="3991E875" w14:textId="77777777" w:rsidR="00ED65B4" w:rsidRDefault="00ED65B4" w:rsidP="00ED65B4"/>
    <w:p w14:paraId="2D8FA027" w14:textId="77777777" w:rsidR="00235480" w:rsidRPr="00235480" w:rsidRDefault="00235480" w:rsidP="00235480">
      <w:pPr>
        <w:spacing w:after="0"/>
        <w:rPr>
          <w:rFonts w:ascii="Times New Roman" w:hAnsi="Times New Roman" w:cs="Times New Roman"/>
          <w:sz w:val="20"/>
        </w:rPr>
      </w:pPr>
      <w:r w:rsidRPr="00235480">
        <w:rPr>
          <w:rFonts w:ascii="Times New Roman" w:hAnsi="Times New Roman" w:cs="Times New Roman"/>
          <w:b/>
          <w:i/>
          <w:sz w:val="24"/>
          <w:u w:val="single"/>
        </w:rPr>
        <w:t>ОБВИНИТЕЛЬНЫЙ АКТ</w:t>
      </w:r>
      <w:r w:rsidRPr="00235480">
        <w:rPr>
          <w:rFonts w:ascii="Times New Roman" w:hAnsi="Times New Roman" w:cs="Times New Roman"/>
          <w:sz w:val="24"/>
        </w:rPr>
        <w:t xml:space="preserve"> </w:t>
      </w:r>
      <w:r w:rsidRPr="00235480">
        <w:rPr>
          <w:rFonts w:ascii="Times New Roman" w:hAnsi="Times New Roman" w:cs="Times New Roman"/>
          <w:sz w:val="20"/>
        </w:rPr>
        <w:t xml:space="preserve">– </w:t>
      </w:r>
      <w:r w:rsidRPr="00235480">
        <w:rPr>
          <w:rFonts w:ascii="Times New Roman" w:hAnsi="Times New Roman" w:cs="Times New Roman"/>
        </w:rPr>
        <w:t>дознаватель (дознание)(прокурор может изменить некоторые пункты обвинения либо переквалифицировать на менее тяжкое)</w:t>
      </w:r>
    </w:p>
    <w:p w14:paraId="79FFD53A" w14:textId="77777777" w:rsidR="00235480" w:rsidRPr="00235480" w:rsidRDefault="00235480" w:rsidP="00235480">
      <w:pPr>
        <w:spacing w:after="0"/>
        <w:rPr>
          <w:rFonts w:ascii="Times New Roman" w:hAnsi="Times New Roman" w:cs="Times New Roman"/>
          <w:sz w:val="20"/>
        </w:rPr>
      </w:pPr>
      <w:r w:rsidRPr="00235480">
        <w:rPr>
          <w:rFonts w:ascii="Times New Roman" w:hAnsi="Times New Roman" w:cs="Times New Roman"/>
          <w:b/>
          <w:i/>
          <w:sz w:val="24"/>
          <w:u w:val="single"/>
        </w:rPr>
        <w:t>ОБВИНИТЕЛЬНОЕ ПОСТАНОВЛЕНИЕ</w:t>
      </w:r>
      <w:r w:rsidRPr="00235480">
        <w:rPr>
          <w:rFonts w:ascii="Times New Roman" w:hAnsi="Times New Roman" w:cs="Times New Roman"/>
          <w:sz w:val="20"/>
        </w:rPr>
        <w:t xml:space="preserve"> – </w:t>
      </w:r>
      <w:r w:rsidRPr="00235480">
        <w:rPr>
          <w:rFonts w:ascii="Times New Roman" w:hAnsi="Times New Roman" w:cs="Times New Roman"/>
        </w:rPr>
        <w:t>дознаватель (дознание в сокращенной форме)(прокурор может изменить некоторые пункты обвинения либо переквалифицировать на менее тяжкое)</w:t>
      </w:r>
    </w:p>
    <w:p w14:paraId="66A402D6" w14:textId="77777777" w:rsidR="00235480" w:rsidRPr="00235480" w:rsidRDefault="00235480" w:rsidP="00235480">
      <w:pPr>
        <w:spacing w:after="0"/>
        <w:rPr>
          <w:rFonts w:ascii="Times New Roman" w:hAnsi="Times New Roman" w:cs="Times New Roman"/>
          <w:sz w:val="20"/>
        </w:rPr>
      </w:pPr>
      <w:r w:rsidRPr="00235480">
        <w:rPr>
          <w:rFonts w:ascii="Times New Roman" w:hAnsi="Times New Roman" w:cs="Times New Roman"/>
          <w:b/>
          <w:i/>
          <w:sz w:val="24"/>
          <w:u w:val="single"/>
        </w:rPr>
        <w:lastRenderedPageBreak/>
        <w:t>ОБВИНИТЕЛЬНОЕ ЗАКЛЮЧЕНИЕ</w:t>
      </w:r>
      <w:r w:rsidRPr="00235480">
        <w:rPr>
          <w:rFonts w:ascii="Times New Roman" w:hAnsi="Times New Roman" w:cs="Times New Roman"/>
          <w:sz w:val="24"/>
        </w:rPr>
        <w:t xml:space="preserve"> </w:t>
      </w:r>
      <w:r w:rsidRPr="00235480">
        <w:rPr>
          <w:rFonts w:ascii="Times New Roman" w:hAnsi="Times New Roman" w:cs="Times New Roman"/>
          <w:sz w:val="20"/>
        </w:rPr>
        <w:t xml:space="preserve">– </w:t>
      </w:r>
      <w:r w:rsidRPr="00235480">
        <w:rPr>
          <w:rFonts w:ascii="Times New Roman" w:hAnsi="Times New Roman" w:cs="Times New Roman"/>
        </w:rPr>
        <w:t>Только следователь! (предварительное следствие)(прокурор не может переквалифицировать обвинение)</w:t>
      </w:r>
    </w:p>
    <w:p w14:paraId="3D0DB3D1" w14:textId="77777777" w:rsidR="00235480" w:rsidRDefault="00235480" w:rsidP="00ED65B4"/>
    <w:p w14:paraId="51B83E3A"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i/>
          <w:iCs/>
          <w:color w:val="000000"/>
          <w:sz w:val="24"/>
          <w:szCs w:val="24"/>
          <w:lang w:eastAsia="ru-RU"/>
        </w:rPr>
        <w:t>Понятие и значение обвинительного акта.</w:t>
      </w:r>
      <w:r w:rsidRPr="007E2255">
        <w:rPr>
          <w:rFonts w:ascii="Times New Roman" w:eastAsia="Times New Roman" w:hAnsi="Times New Roman" w:cs="Times New Roman"/>
          <w:color w:val="000000"/>
          <w:sz w:val="24"/>
          <w:szCs w:val="24"/>
          <w:lang w:eastAsia="ru-RU"/>
        </w:rPr>
        <w:t> Окончание предварительного расследования, проведенного в форме дознания, имеет свои особенности. Процессуальный порядок окончания дознания с обвинительным актом состоит также из ряда последовательных действий, осуществляемых дознавателем по окончании расследования.</w:t>
      </w:r>
    </w:p>
    <w:p w14:paraId="24382717"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На определенном этапе расследования дознаватель приходит к выводу о том, что по делу проведены все возможные следственные и иные процессуальные действия, приняты решения и имеются достаточные доказательства для привлечения подозреваемого к уголовной ответственности путем вынесения обвинительного акта и предъявления его обвиняемому.</w:t>
      </w:r>
    </w:p>
    <w:p w14:paraId="1940660A"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Обвинительный акт имеет двойственное значение: во-первых, путем вынесения обвинительного акта подозреваемый приобретает статус обвиняемого, во-вторых, обвинительный акт является итоговым документом стадии предварительного расследования, где подводятся итоги проведенного дознания, формулируется обвинение, приводятся доказательства, подтверждающие виновность обвиняемого. Таким образом, в отличие от предварительного следствия, где выделяется первоначальное обвинение, которое формулируется в постановлении о привлечении в качестве обвиняемого и окончательное обвинение, которое содержится в обвинительном заключении, при производстве дознание обвинение формулируется единожды – в обвинительном акте.</w:t>
      </w:r>
    </w:p>
    <w:p w14:paraId="56974873"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Обвинительный акт – это процессуальный документ, в котором подводятся итоги проведенного дознания, формулируется обвинение, излагается анализ собранных по делу доказательств и решается вопрос о направлении дела в суд.</w:t>
      </w:r>
    </w:p>
    <w:p w14:paraId="04C3542C"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i/>
          <w:iCs/>
          <w:color w:val="000000"/>
          <w:sz w:val="24"/>
          <w:szCs w:val="24"/>
          <w:lang w:eastAsia="ru-RU"/>
        </w:rPr>
        <w:t>Структура обвинительного акта.</w:t>
      </w:r>
      <w:r w:rsidRPr="007E2255">
        <w:rPr>
          <w:rFonts w:ascii="Times New Roman" w:eastAsia="Times New Roman" w:hAnsi="Times New Roman" w:cs="Times New Roman"/>
          <w:color w:val="000000"/>
          <w:sz w:val="24"/>
          <w:szCs w:val="24"/>
          <w:lang w:eastAsia="ru-RU"/>
        </w:rPr>
        <w:t> Форма и содержание обвинительного акта определяется ст. 225 УПК РФ. Как и обвинительное заключение, оно состоит из двух частей: вводной и описательной, а также списка лиц, подлежащих вызову в суд.</w:t>
      </w:r>
    </w:p>
    <w:p w14:paraId="5480E124"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Во вводной части предусмотрена резолюция прокурора об утверждении обвинительного акта, а также резолюция начальника органа дознания, называются номер уголовного дела, фамилия, имя, отчество обвиняемого, данные о его личности, статья или статьи уголовного закона, по которым квалифицируются его действия.</w:t>
      </w:r>
    </w:p>
    <w:p w14:paraId="6F4A1504"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В описательной части излагается сущность обвинения, а именно место, время, способ совершения преступления, само деяние, форма вины, мотивы, цели и последствия преступления. Также приводится формулировка предъявленного обвинения с указанием пункта, части, статьи Уголовного кодекса РФ, предусматривающие ответственность за данное преступление. В подтверждение выдвинутого обвинения в описательной части приводятся доказательства виновности обвиняемого в совершении преступлений, а также доказательства, на которые ссылается сторона защиты, со ссылкой на соответствующие листы дела. При этом в обвинительном акте не только указывается перечень доказательств, на которые ссылается сторона обвинения, но и приводится краткое изложение их содержания (п. 6 ч.1 ст. 225 УПК РФ).</w:t>
      </w:r>
    </w:p>
    <w:p w14:paraId="08152CB9"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После изложения доказательств в обвинительном акте приводятся обстоятельства, смягчающие и отягчающие наказание, сведения о потерпевшем, характере и размере причиненного ему вреда.</w:t>
      </w:r>
    </w:p>
    <w:p w14:paraId="2F6168D5"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К обвинительному заключению прилагается список лиц, подлежащих вызову в судебное заседание со стороны обвинения и со стороны защиты с указанием их местожительства или места нахождения, номера телефона (рабочего или домашнего), листы дела, где содержатся показания этого лица.</w:t>
      </w:r>
    </w:p>
    <w:p w14:paraId="46FF92FD"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i/>
          <w:iCs/>
          <w:color w:val="000000"/>
          <w:sz w:val="24"/>
          <w:szCs w:val="24"/>
          <w:lang w:eastAsia="ru-RU"/>
        </w:rPr>
        <w:t>Порядок предъявления обвинительного акта и ознакомления с материалами уголовного дела.</w:t>
      </w:r>
      <w:r w:rsidRPr="007E2255">
        <w:rPr>
          <w:rFonts w:ascii="Times New Roman" w:eastAsia="Times New Roman" w:hAnsi="Times New Roman" w:cs="Times New Roman"/>
          <w:color w:val="000000"/>
          <w:sz w:val="24"/>
          <w:szCs w:val="24"/>
          <w:lang w:eastAsia="ru-RU"/>
        </w:rPr>
        <w:t xml:space="preserve"> После составления обвинительного акта, дознаватель подписывает его и предъявляет обвиняемому и его </w:t>
      </w:r>
      <w:r w:rsidRPr="007E2255">
        <w:rPr>
          <w:rFonts w:ascii="Times New Roman" w:eastAsia="Times New Roman" w:hAnsi="Times New Roman" w:cs="Times New Roman"/>
          <w:color w:val="000000"/>
          <w:sz w:val="24"/>
          <w:szCs w:val="24"/>
          <w:lang w:eastAsia="ru-RU"/>
        </w:rPr>
        <w:lastRenderedPageBreak/>
        <w:t>защитнику. Закон не называет сроков предъявления обвиняемому обвинительного акта, однако по смыслу закона он должен быть предъявлен немедленно после его вынесения.</w:t>
      </w:r>
    </w:p>
    <w:p w14:paraId="55B6C50E"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Помимо обвинительного акта обвиняемый и его защитник вправе ознакомиться с материалами уголовного дела. Порядок ознакомления обвиняемого с материалами уголовного дела законом четко не регламентирован. В ч. 2 ст. 225 УПК РФ указывается лишь, что факт ознакомления обвиняемого и его защитника с обвинительным актом и материалами уголовного дела отражается в протоколе ознакомления с материалами уголовного дела. Однако это не означает, что при производстве дознания в отличие от предварительного следствия, обвиняемый лишен права, к примеру, заявить ходатайство о производстве дополнительных следственных и иных процессуальных действий или принятии каких-либо решений. Такое право предоставлено обвиняемому </w:t>
      </w:r>
      <w:proofErr w:type="spellStart"/>
      <w:r w:rsidRPr="007E2255">
        <w:rPr>
          <w:rFonts w:ascii="Times New Roman" w:eastAsia="Times New Roman" w:hAnsi="Times New Roman" w:cs="Times New Roman"/>
          <w:color w:val="000000"/>
          <w:sz w:val="24"/>
          <w:szCs w:val="24"/>
          <w:lang w:eastAsia="ru-RU"/>
        </w:rPr>
        <w:t>ст.ст</w:t>
      </w:r>
      <w:proofErr w:type="spellEnd"/>
      <w:r w:rsidRPr="007E2255">
        <w:rPr>
          <w:rFonts w:ascii="Times New Roman" w:eastAsia="Times New Roman" w:hAnsi="Times New Roman" w:cs="Times New Roman"/>
          <w:color w:val="000000"/>
          <w:sz w:val="24"/>
          <w:szCs w:val="24"/>
          <w:lang w:eastAsia="ru-RU"/>
        </w:rPr>
        <w:t>. 119 и 120 УПК РФ, а именно он вправе в любой момент производства по делу заявить ходатайство следователю, дознавателю или суду. При этом дознаватель обязан рассмотреть ходатайство и принять по нему решение. В случае удовлетворения ходатайства дознаватель вправе провести дополнительные следственные и иные процессуальные действия, но в рамках сроков дознания, установленных законом.</w:t>
      </w:r>
    </w:p>
    <w:p w14:paraId="5FB29F6C"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В случае если потерпевший или его представитель заявили ходатайство об ознакомлении с материалами уголовного дела, то данные материалы должны быть им предоставлены для ознакомления дознавателем, о чем составляется протокол.</w:t>
      </w:r>
    </w:p>
    <w:p w14:paraId="629ADD4E"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После ознакомления обвиняемого и его защитника с обвинительным актом и материалами уголовного дела обвинительный акт утверждается начальником органа дознания, и уголовное дело направляется прокурору.</w:t>
      </w:r>
    </w:p>
    <w:p w14:paraId="6A28E8D4"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i/>
          <w:iCs/>
          <w:color w:val="000000"/>
          <w:sz w:val="24"/>
          <w:szCs w:val="24"/>
          <w:lang w:eastAsia="ru-RU"/>
        </w:rPr>
        <w:t>Полномочия прокурора по поступившему уголовному делу с обвинительным актом.</w:t>
      </w:r>
      <w:r w:rsidRPr="007E2255">
        <w:rPr>
          <w:rFonts w:ascii="Times New Roman" w:eastAsia="Times New Roman" w:hAnsi="Times New Roman" w:cs="Times New Roman"/>
          <w:color w:val="000000"/>
          <w:sz w:val="24"/>
          <w:szCs w:val="24"/>
          <w:lang w:eastAsia="ru-RU"/>
        </w:rPr>
        <w:t> Полномочия прокурора по поступившему уголовному делу с обвинительным актом существенно отличаются от полномочий прокурора по поступившему делу с обвинительным заключением. При утверждении обвинительного акта прокурор гораздо более свободен в выборе решений, который он вправе принять, однако ограничен в сроках принятия этих решений. В частности, прокурор, получив материалы уголовного дела, проведенного в форме дознания, изучает его в течение 2 суток и принимает одно из четырех решений:</w:t>
      </w:r>
    </w:p>
    <w:p w14:paraId="3E78F1A5"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1. Об утверждении обвинительного акта и направлении дела в суд. Данное решение прокурор принимает в том случае, если по делу проведены все необходимые следственные и иные процессуальные действия, приняты все необходимые решения, а собранные доказательства подтверждают виновность обвиняемого в совершении инкриминируемых ему преступлений и отсутствуют основания для прекращения уголовного дела или для изменения обвинения, а также не нарушены права участников уголовного судопроизводства, препятствующие рассмотрению дела в суде.</w:t>
      </w:r>
    </w:p>
    <w:p w14:paraId="40DB1E9C"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При утверждении обвинительного акта прокурору предоставлено право изменить окончательное обвинение без направления дела на дополнительное расследование. Однако, учитывая, что в обвинительном акте сформулировано уже окончательное обвинение, с которым ознакомлены обвиняемый, защитник, потерпевший и иные участники со стороны обвинения и защиты, то изменить обвинение на данном этапе прокурор вправе лишь в определенных пределах. Такие пределы имеют своим назначением обеспечить обвиняемому право защищаться от предъявленного обвинения, приводить доводы, опровержения, давать показания по выдвинутому в отношении него обвинению. В соответствии с ч.2 ст. 226 УПК РФ прокурор вправе при утверждении обвинительного акта своим постановлением исключить из него отдельные пункты обвинения либо переквалифицировать обвинение на менее тяжкое. Исключение отдельных пунктов обвинения означает допустимость исключения отдельных эпизодов одного продолжаемого преступления, отдельных составов преступлений, вмененных ошибочно либо недоказанных в ходе дознания. Переквалификация обвинения на менее тяжкое предполагает такое изменение в формулировке обвинения (либо без ее изменения), которое влечет изменение юридической квалификации </w:t>
      </w:r>
      <w:r w:rsidRPr="007E2255">
        <w:rPr>
          <w:rFonts w:ascii="Times New Roman" w:eastAsia="Times New Roman" w:hAnsi="Times New Roman" w:cs="Times New Roman"/>
          <w:color w:val="000000"/>
          <w:sz w:val="24"/>
          <w:szCs w:val="24"/>
          <w:lang w:eastAsia="ru-RU"/>
        </w:rPr>
        <w:lastRenderedPageBreak/>
        <w:t>преступления, санкция которого предусматривает менее строгое наказание либо не увеличивающее фактический объем обвинения, хотя и не изменяющее юридической квалификации содеянного</w:t>
      </w:r>
      <w:r w:rsidRPr="007E2255">
        <w:rPr>
          <w:rFonts w:ascii="Times New Roman" w:eastAsia="Times New Roman" w:hAnsi="Times New Roman" w:cs="Times New Roman"/>
          <w:color w:val="000000"/>
          <w:sz w:val="24"/>
          <w:szCs w:val="24"/>
          <w:vertAlign w:val="superscript"/>
          <w:lang w:eastAsia="ru-RU"/>
        </w:rPr>
        <w:t>73</w:t>
      </w:r>
      <w:r w:rsidRPr="007E2255">
        <w:rPr>
          <w:rFonts w:ascii="Times New Roman" w:eastAsia="Times New Roman" w:hAnsi="Times New Roman" w:cs="Times New Roman"/>
          <w:color w:val="000000"/>
          <w:sz w:val="24"/>
          <w:szCs w:val="24"/>
          <w:lang w:eastAsia="ru-RU"/>
        </w:rPr>
        <w:t>.</w:t>
      </w:r>
    </w:p>
    <w:p w14:paraId="31320E14"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В приведенном случае прокурор выносит постановление об изменении обвинения, утверждающего обвинительный акт</w:t>
      </w:r>
      <w:r w:rsidRPr="007E2255">
        <w:rPr>
          <w:rFonts w:ascii="Times New Roman" w:eastAsia="Times New Roman" w:hAnsi="Times New Roman" w:cs="Times New Roman"/>
          <w:color w:val="000000"/>
          <w:sz w:val="24"/>
          <w:szCs w:val="24"/>
          <w:vertAlign w:val="superscript"/>
          <w:lang w:eastAsia="ru-RU"/>
        </w:rPr>
        <w:t>74</w:t>
      </w:r>
      <w:r w:rsidRPr="007E2255">
        <w:rPr>
          <w:rFonts w:ascii="Times New Roman" w:eastAsia="Times New Roman" w:hAnsi="Times New Roman" w:cs="Times New Roman"/>
          <w:color w:val="000000"/>
          <w:sz w:val="24"/>
          <w:szCs w:val="24"/>
          <w:lang w:eastAsia="ru-RU"/>
        </w:rPr>
        <w:t>, где указывает, какие пункты обвинения исключаются из обвинительного акта либо каким образом происходит переквалификация.</w:t>
      </w:r>
    </w:p>
    <w:p w14:paraId="6852F313"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Вместе, с тем, упущением уголовно-процессуального закона следует признать отсутствие регламентации порядка вручения копии данного постановления. В ст. 226 УПК РФ не указано о необходимости вручения обвиняемому наряду с обвинительным актом и копии постановления, в которой прокурор изменяет окончательное обвинение. Однако в подготовительной части судебного разбирательства председательствующий обязан выяснить, вручена ли копия обвинительного акта, а также постановление прокурора об изменении обвинения, утверждающего обвинительный акт, о чем прямо указано в ч. 2 и 3 ст. 265 УПК РФ.</w:t>
      </w:r>
    </w:p>
    <w:p w14:paraId="514409A0"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2. О возвращении дела для производства дополнительного дознания или </w:t>
      </w:r>
      <w:proofErr w:type="spellStart"/>
      <w:r w:rsidRPr="007E2255">
        <w:rPr>
          <w:rFonts w:ascii="Times New Roman" w:eastAsia="Times New Roman" w:hAnsi="Times New Roman" w:cs="Times New Roman"/>
          <w:color w:val="000000"/>
          <w:sz w:val="24"/>
          <w:szCs w:val="24"/>
          <w:lang w:eastAsia="ru-RU"/>
        </w:rPr>
        <w:t>пересоставления</w:t>
      </w:r>
      <w:proofErr w:type="spellEnd"/>
      <w:r w:rsidRPr="007E2255">
        <w:rPr>
          <w:rFonts w:ascii="Times New Roman" w:eastAsia="Times New Roman" w:hAnsi="Times New Roman" w:cs="Times New Roman"/>
          <w:color w:val="000000"/>
          <w:sz w:val="24"/>
          <w:szCs w:val="24"/>
          <w:lang w:eastAsia="ru-RU"/>
        </w:rPr>
        <w:t xml:space="preserve"> обвинительного акта в случае его несоответствия требованиям ст. 225 УПК РФ со своими письменными указаниями.</w:t>
      </w:r>
    </w:p>
    <w:p w14:paraId="3A322447"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Решение о возвращении дела дознавателю для производства дополнительного дознания прокурор принимает в том случае, если при производстве дознания не были исследованы все обстоятельства совершенного обвиняемым преступления, не привлечены к уголовной ответственности все лица, виновные в совершении преступления, не исследованы все возможные доказательства виновности обвиняемого и опровергающие версию обвиняемого. Также прокурор вправе возвратить дело дознавателю по данному основанию в том случае, если необходимо увеличить объем обвинения или переквалифицировать преступление на более тяжкое. Для производства дополнительного дознания прокурор уполномочен установить срок дознания до 10 суток.</w:t>
      </w:r>
    </w:p>
    <w:p w14:paraId="30A699E0"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Решение о возвращении уголовного дела дознавателю для </w:t>
      </w:r>
      <w:proofErr w:type="spellStart"/>
      <w:r w:rsidRPr="007E2255">
        <w:rPr>
          <w:rFonts w:ascii="Times New Roman" w:eastAsia="Times New Roman" w:hAnsi="Times New Roman" w:cs="Times New Roman"/>
          <w:color w:val="000000"/>
          <w:sz w:val="24"/>
          <w:szCs w:val="24"/>
          <w:lang w:eastAsia="ru-RU"/>
        </w:rPr>
        <w:t>пересоставления</w:t>
      </w:r>
      <w:proofErr w:type="spellEnd"/>
      <w:r w:rsidRPr="007E2255">
        <w:rPr>
          <w:rFonts w:ascii="Times New Roman" w:eastAsia="Times New Roman" w:hAnsi="Times New Roman" w:cs="Times New Roman"/>
          <w:color w:val="000000"/>
          <w:sz w:val="24"/>
          <w:szCs w:val="24"/>
          <w:lang w:eastAsia="ru-RU"/>
        </w:rPr>
        <w:t xml:space="preserve"> обвинительного акта принимается в случаях, когда дознавателем нарушены требования, предъявляемые к форме и содержанию обвинительного акта и препятствующие рассмотрению дела в судебном заседании. В частности, исключается возможность вынесения судебного решения в случаях, когда обвинительный акт не подписан дознавателем, не утвержден начальником органа дознания, в обвинительном акте отсутствуют указания на прошлые неснятые и непогашенные судимости обвиняемого; не указаны данные о месте нахождения обвиняемого, данные о потерпевшем, если он был установлен по делу</w:t>
      </w:r>
      <w:r w:rsidRPr="007E2255">
        <w:rPr>
          <w:rFonts w:ascii="Times New Roman" w:eastAsia="Times New Roman" w:hAnsi="Times New Roman" w:cs="Times New Roman"/>
          <w:color w:val="000000"/>
          <w:sz w:val="24"/>
          <w:szCs w:val="24"/>
          <w:vertAlign w:val="superscript"/>
          <w:lang w:eastAsia="ru-RU"/>
        </w:rPr>
        <w:t>75</w:t>
      </w:r>
      <w:r w:rsidRPr="007E2255">
        <w:rPr>
          <w:rFonts w:ascii="Times New Roman" w:eastAsia="Times New Roman" w:hAnsi="Times New Roman" w:cs="Times New Roman"/>
          <w:color w:val="000000"/>
          <w:sz w:val="24"/>
          <w:szCs w:val="24"/>
          <w:lang w:eastAsia="ru-RU"/>
        </w:rPr>
        <w:t xml:space="preserve">. При этом прокурор может продлить срок дознания для </w:t>
      </w:r>
      <w:proofErr w:type="spellStart"/>
      <w:r w:rsidRPr="007E2255">
        <w:rPr>
          <w:rFonts w:ascii="Times New Roman" w:eastAsia="Times New Roman" w:hAnsi="Times New Roman" w:cs="Times New Roman"/>
          <w:color w:val="000000"/>
          <w:sz w:val="24"/>
          <w:szCs w:val="24"/>
          <w:lang w:eastAsia="ru-RU"/>
        </w:rPr>
        <w:t>пересоставления</w:t>
      </w:r>
      <w:proofErr w:type="spellEnd"/>
      <w:r w:rsidRPr="007E2255">
        <w:rPr>
          <w:rFonts w:ascii="Times New Roman" w:eastAsia="Times New Roman" w:hAnsi="Times New Roman" w:cs="Times New Roman"/>
          <w:color w:val="000000"/>
          <w:sz w:val="24"/>
          <w:szCs w:val="24"/>
          <w:lang w:eastAsia="ru-RU"/>
        </w:rPr>
        <w:t xml:space="preserve"> обвинительного акта до 3 суток.</w:t>
      </w:r>
    </w:p>
    <w:p w14:paraId="0269F74D"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3. О прекращении уголовного дела.</w:t>
      </w:r>
    </w:p>
    <w:p w14:paraId="3640FF0B"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Прокурор вправе принять такое решение при утверждении обвинительного акта при наличии оснований для прекращения уголовного дела или уголовного преследования, предусмотренных </w:t>
      </w:r>
      <w:proofErr w:type="spellStart"/>
      <w:r w:rsidRPr="007E2255">
        <w:rPr>
          <w:rFonts w:ascii="Times New Roman" w:eastAsia="Times New Roman" w:hAnsi="Times New Roman" w:cs="Times New Roman"/>
          <w:color w:val="000000"/>
          <w:sz w:val="24"/>
          <w:szCs w:val="24"/>
          <w:lang w:eastAsia="ru-RU"/>
        </w:rPr>
        <w:t>ст.ст</w:t>
      </w:r>
      <w:proofErr w:type="spellEnd"/>
      <w:r w:rsidRPr="007E2255">
        <w:rPr>
          <w:rFonts w:ascii="Times New Roman" w:eastAsia="Times New Roman" w:hAnsi="Times New Roman" w:cs="Times New Roman"/>
          <w:color w:val="000000"/>
          <w:sz w:val="24"/>
          <w:szCs w:val="24"/>
          <w:lang w:eastAsia="ru-RU"/>
        </w:rPr>
        <w:t>. 24, 25, 27, 28, 28-1 УПК РФ, о чем выносит постановление без возвращения дела дознавателю.</w:t>
      </w:r>
    </w:p>
    <w:p w14:paraId="76851A11"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4. О направлении уголовного дела для производства предварительного следствия.</w:t>
      </w:r>
    </w:p>
    <w:p w14:paraId="6B46038C"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Данное решение прокурор принимает в случаях, когда по делу не проведены все необходимые следственные и иные процессуальные действия, но при этом истек предельно допустимый срок дознания либо когда прокурор усмотрит в действиях обвиняемого состав более тяжкого преступления, подследственного органам предварительного следствия.</w:t>
      </w:r>
    </w:p>
    <w:p w14:paraId="7802F7FC" w14:textId="77777777" w:rsidR="00ED65B4" w:rsidRPr="007E2255" w:rsidRDefault="00ED65B4" w:rsidP="00ED65B4">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2255">
        <w:rPr>
          <w:rFonts w:ascii="Times New Roman" w:eastAsia="Times New Roman" w:hAnsi="Times New Roman" w:cs="Times New Roman"/>
          <w:color w:val="000000"/>
          <w:sz w:val="24"/>
          <w:szCs w:val="24"/>
          <w:lang w:eastAsia="ru-RU"/>
        </w:rPr>
        <w:t xml:space="preserve">После утверждения прокурором обвинительного акта его копия вручается обвиняемому и его защитнику. В случаях, предусмотренных законом, копия обвинительного акта переводится на родной язык обвиняемого или язык, которым он владеет. В случае изменения прокурором </w:t>
      </w:r>
      <w:r w:rsidRPr="007E2255">
        <w:rPr>
          <w:rFonts w:ascii="Times New Roman" w:eastAsia="Times New Roman" w:hAnsi="Times New Roman" w:cs="Times New Roman"/>
          <w:color w:val="000000"/>
          <w:sz w:val="24"/>
          <w:szCs w:val="24"/>
          <w:lang w:eastAsia="ru-RU"/>
        </w:rPr>
        <w:lastRenderedPageBreak/>
        <w:t>обвинения, обвиняемому также должна быть вручения копия постановления об изменении обвинения, утверждающего обвинительный акт.</w:t>
      </w:r>
    </w:p>
    <w:p w14:paraId="24F06E91" w14:textId="77777777" w:rsidR="00ED65B4" w:rsidRPr="00ED65B4" w:rsidRDefault="00ED65B4" w:rsidP="00ED65B4"/>
    <w:p w14:paraId="36CE796F" w14:textId="77777777" w:rsidR="008C6327" w:rsidRDefault="008C6327" w:rsidP="008C6327">
      <w:pPr>
        <w:pStyle w:val="1"/>
      </w:pPr>
      <w:r>
        <w:t>61.</w:t>
      </w:r>
      <w:r>
        <w:tab/>
        <w:t>Обвинительное заключение.</w:t>
      </w:r>
    </w:p>
    <w:p w14:paraId="2A15591D" w14:textId="77777777" w:rsidR="00ED65B4" w:rsidRDefault="00ED65B4" w:rsidP="00ED65B4"/>
    <w:p w14:paraId="10087372" w14:textId="77777777" w:rsidR="00235480" w:rsidRPr="00235480" w:rsidRDefault="00235480" w:rsidP="00235480">
      <w:pPr>
        <w:spacing w:after="0"/>
      </w:pPr>
      <w:r w:rsidRPr="00235480">
        <w:rPr>
          <w:b/>
          <w:i/>
          <w:u w:val="single"/>
        </w:rPr>
        <w:t>ОБВИНИТЕЛЬНЫЙ АКТ</w:t>
      </w:r>
      <w:r w:rsidRPr="00235480">
        <w:t xml:space="preserve"> – дознаватель (дознание)(прокурор может изменить некоторые пункты обвинения либо переквалифицировать на менее тяжкое)</w:t>
      </w:r>
    </w:p>
    <w:p w14:paraId="2F41A1F3" w14:textId="77777777" w:rsidR="00235480" w:rsidRPr="00235480" w:rsidRDefault="00235480" w:rsidP="00235480">
      <w:pPr>
        <w:spacing w:after="0"/>
      </w:pPr>
      <w:r w:rsidRPr="00235480">
        <w:rPr>
          <w:b/>
          <w:i/>
          <w:u w:val="single"/>
        </w:rPr>
        <w:t>ОБВИНИТЕЛЬНОЕ ПОСТАНОВЛЕНИЕ</w:t>
      </w:r>
      <w:r w:rsidRPr="00235480">
        <w:t xml:space="preserve"> – дознаватель (дознание в сокращенной форме)(прокурор может изменить некоторые пункты обвинения либо переквалифицировать на менее тяжкое)</w:t>
      </w:r>
    </w:p>
    <w:p w14:paraId="03EEB056" w14:textId="77777777" w:rsidR="00235480" w:rsidRPr="00235480" w:rsidRDefault="00235480" w:rsidP="00235480">
      <w:pPr>
        <w:spacing w:after="0"/>
      </w:pPr>
      <w:r w:rsidRPr="00235480">
        <w:rPr>
          <w:b/>
          <w:i/>
          <w:u w:val="single"/>
        </w:rPr>
        <w:t>ОБВИНИТЕЛЬНОЕ ЗАКЛЮЧЕНИЕ</w:t>
      </w:r>
      <w:r w:rsidRPr="00235480">
        <w:t xml:space="preserve"> – Только следователь! (предварительное следствие)(прокурор не может переквалифицировать обвинение)</w:t>
      </w:r>
    </w:p>
    <w:p w14:paraId="76EF8A89" w14:textId="77777777" w:rsidR="00235480" w:rsidRDefault="00235480" w:rsidP="00ED65B4"/>
    <w:p w14:paraId="5EA2ABEB" w14:textId="77777777" w:rsidR="00ED65B4" w:rsidRPr="00B8155D" w:rsidRDefault="00ED65B4" w:rsidP="00ED65B4">
      <w:pPr>
        <w:widowControl w:val="0"/>
        <w:autoSpaceDE w:val="0"/>
        <w:autoSpaceDN w:val="0"/>
        <w:spacing w:after="0" w:line="240" w:lineRule="auto"/>
        <w:rPr>
          <w:rFonts w:ascii="Times New Roman" w:eastAsia="Times New Roman" w:hAnsi="Times New Roman" w:cs="Times New Roman"/>
          <w:sz w:val="24"/>
          <w:szCs w:val="24"/>
        </w:rPr>
      </w:pPr>
      <w:r w:rsidRPr="00235480">
        <w:rPr>
          <w:rFonts w:ascii="Times New Roman" w:eastAsia="Times New Roman" w:hAnsi="Times New Roman" w:cs="Times New Roman"/>
          <w:b/>
          <w:sz w:val="24"/>
          <w:szCs w:val="24"/>
        </w:rPr>
        <w:t>Обвинительное заключение</w:t>
      </w:r>
      <w:r w:rsidRPr="00B8155D">
        <w:rPr>
          <w:rFonts w:ascii="Times New Roman" w:eastAsia="Times New Roman" w:hAnsi="Times New Roman" w:cs="Times New Roman"/>
          <w:sz w:val="24"/>
          <w:szCs w:val="24"/>
        </w:rPr>
        <w:t xml:space="preserve"> — процессуальный документ, завершающий предварительное следствие, в котором описываются ход </w:t>
      </w:r>
      <w:proofErr w:type="spellStart"/>
      <w:r w:rsidRPr="00B8155D">
        <w:rPr>
          <w:rFonts w:ascii="Times New Roman" w:eastAsia="Times New Roman" w:hAnsi="Times New Roman" w:cs="Times New Roman"/>
          <w:sz w:val="24"/>
          <w:szCs w:val="24"/>
        </w:rPr>
        <w:t>ирезультат</w:t>
      </w:r>
      <w:proofErr w:type="spellEnd"/>
      <w:r w:rsidRPr="00B8155D">
        <w:rPr>
          <w:rFonts w:ascii="Times New Roman" w:eastAsia="Times New Roman" w:hAnsi="Times New Roman" w:cs="Times New Roman"/>
          <w:sz w:val="24"/>
          <w:szCs w:val="24"/>
        </w:rPr>
        <w:t xml:space="preserve"> проведенного следствия, дается формулировка предъявленного обвинения с указанием пункта, части, статьи УК, предусматривающей ответственность за данное преступление.</w:t>
      </w:r>
    </w:p>
    <w:p w14:paraId="21AA43D8"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По уголовному делу составляется одно обвинительное </w:t>
      </w:r>
      <w:proofErr w:type="spellStart"/>
      <w:r w:rsidRPr="00B8155D">
        <w:rPr>
          <w:rFonts w:ascii="Times New Roman" w:eastAsia="Times New Roman" w:hAnsi="Times New Roman" w:cs="Times New Roman"/>
          <w:sz w:val="24"/>
          <w:szCs w:val="24"/>
        </w:rPr>
        <w:t>заключениевне</w:t>
      </w:r>
      <w:proofErr w:type="spellEnd"/>
      <w:r w:rsidRPr="00B8155D">
        <w:rPr>
          <w:rFonts w:ascii="Times New Roman" w:eastAsia="Times New Roman" w:hAnsi="Times New Roman" w:cs="Times New Roman"/>
          <w:sz w:val="24"/>
          <w:szCs w:val="24"/>
        </w:rPr>
        <w:t xml:space="preserve"> зависимости от числа обвиняемых, количества совершенных преступлений и других особенностей конкретного дела.</w:t>
      </w:r>
    </w:p>
    <w:p w14:paraId="1BF97768"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Обвинительное заключение имеет важное юридическое </w:t>
      </w:r>
      <w:proofErr w:type="spellStart"/>
      <w:r w:rsidRPr="00B8155D">
        <w:rPr>
          <w:rFonts w:ascii="Times New Roman" w:eastAsia="Times New Roman" w:hAnsi="Times New Roman" w:cs="Times New Roman"/>
          <w:sz w:val="24"/>
          <w:szCs w:val="24"/>
        </w:rPr>
        <w:t>значение.Оно</w:t>
      </w:r>
      <w:proofErr w:type="spellEnd"/>
      <w:r w:rsidRPr="00B8155D">
        <w:rPr>
          <w:rFonts w:ascii="Times New Roman" w:eastAsia="Times New Roman" w:hAnsi="Times New Roman" w:cs="Times New Roman"/>
          <w:sz w:val="24"/>
          <w:szCs w:val="24"/>
        </w:rPr>
        <w:t xml:space="preserve"> определяет пределы судебного разбирательства как по кругу </w:t>
      </w:r>
      <w:proofErr w:type="spellStart"/>
      <w:r w:rsidRPr="00B8155D">
        <w:rPr>
          <w:rFonts w:ascii="Times New Roman" w:eastAsia="Times New Roman" w:hAnsi="Times New Roman" w:cs="Times New Roman"/>
          <w:sz w:val="24"/>
          <w:szCs w:val="24"/>
        </w:rPr>
        <w:t>лиц,так</w:t>
      </w:r>
      <w:proofErr w:type="spellEnd"/>
      <w:r w:rsidRPr="00B8155D">
        <w:rPr>
          <w:rFonts w:ascii="Times New Roman" w:eastAsia="Times New Roman" w:hAnsi="Times New Roman" w:cs="Times New Roman"/>
          <w:sz w:val="24"/>
          <w:szCs w:val="24"/>
        </w:rPr>
        <w:t xml:space="preserve"> и в отношении предмета обвинения. Это означает, что суд </w:t>
      </w:r>
      <w:proofErr w:type="spellStart"/>
      <w:r w:rsidRPr="00B8155D">
        <w:rPr>
          <w:rFonts w:ascii="Times New Roman" w:eastAsia="Times New Roman" w:hAnsi="Times New Roman" w:cs="Times New Roman"/>
          <w:sz w:val="24"/>
          <w:szCs w:val="24"/>
        </w:rPr>
        <w:t>прирассмотрении</w:t>
      </w:r>
      <w:proofErr w:type="spellEnd"/>
      <w:r w:rsidRPr="00B8155D">
        <w:rPr>
          <w:rFonts w:ascii="Times New Roman" w:eastAsia="Times New Roman" w:hAnsi="Times New Roman" w:cs="Times New Roman"/>
          <w:sz w:val="24"/>
          <w:szCs w:val="24"/>
        </w:rPr>
        <w:t xml:space="preserve"> уголовного дела не вправе выйти за рамки указанного </w:t>
      </w:r>
      <w:proofErr w:type="spellStart"/>
      <w:r w:rsidRPr="00B8155D">
        <w:rPr>
          <w:rFonts w:ascii="Times New Roman" w:eastAsia="Times New Roman" w:hAnsi="Times New Roman" w:cs="Times New Roman"/>
          <w:sz w:val="24"/>
          <w:szCs w:val="24"/>
        </w:rPr>
        <w:t>вобвинительном</w:t>
      </w:r>
      <w:proofErr w:type="spellEnd"/>
      <w:r w:rsidRPr="00B8155D">
        <w:rPr>
          <w:rFonts w:ascii="Times New Roman" w:eastAsia="Times New Roman" w:hAnsi="Times New Roman" w:cs="Times New Roman"/>
          <w:sz w:val="24"/>
          <w:szCs w:val="24"/>
        </w:rPr>
        <w:t xml:space="preserve"> заключении обвинения и не вправе </w:t>
      </w:r>
      <w:proofErr w:type="spellStart"/>
      <w:r w:rsidRPr="00B8155D">
        <w:rPr>
          <w:rFonts w:ascii="Times New Roman" w:eastAsia="Times New Roman" w:hAnsi="Times New Roman" w:cs="Times New Roman"/>
          <w:sz w:val="24"/>
          <w:szCs w:val="24"/>
        </w:rPr>
        <w:t>рассматриватьуголовное</w:t>
      </w:r>
      <w:proofErr w:type="spellEnd"/>
      <w:r w:rsidRPr="00B8155D">
        <w:rPr>
          <w:rFonts w:ascii="Times New Roman" w:eastAsia="Times New Roman" w:hAnsi="Times New Roman" w:cs="Times New Roman"/>
          <w:sz w:val="24"/>
          <w:szCs w:val="24"/>
        </w:rPr>
        <w:t xml:space="preserve"> дело в отношении иных лиц, не указанных в нем (ст. 252УПК). Изложение государственным обвинителем в начале </w:t>
      </w:r>
      <w:proofErr w:type="spellStart"/>
      <w:r w:rsidRPr="00B8155D">
        <w:rPr>
          <w:rFonts w:ascii="Times New Roman" w:eastAsia="Times New Roman" w:hAnsi="Times New Roman" w:cs="Times New Roman"/>
          <w:sz w:val="24"/>
          <w:szCs w:val="24"/>
        </w:rPr>
        <w:t>судебногоследствия</w:t>
      </w:r>
      <w:proofErr w:type="spellEnd"/>
      <w:r w:rsidRPr="00B8155D">
        <w:rPr>
          <w:rFonts w:ascii="Times New Roman" w:eastAsia="Times New Roman" w:hAnsi="Times New Roman" w:cs="Times New Roman"/>
          <w:sz w:val="24"/>
          <w:szCs w:val="24"/>
        </w:rPr>
        <w:t xml:space="preserve"> обвинения (ст. 273 УПК) или вступительное заявление(ст. 335 УПК) должны быть основаны на обвинительном заключении.</w:t>
      </w:r>
    </w:p>
    <w:p w14:paraId="4C66A4A0"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Обвинительное заключение систематизирует все материалы предварительного расследования, что позволяет обвиняемому и потерпевшему своевременно и наиболее эффективно подготовиться к </w:t>
      </w:r>
      <w:proofErr w:type="spellStart"/>
      <w:r w:rsidRPr="00B8155D">
        <w:rPr>
          <w:rFonts w:ascii="Times New Roman" w:eastAsia="Times New Roman" w:hAnsi="Times New Roman" w:cs="Times New Roman"/>
          <w:sz w:val="24"/>
          <w:szCs w:val="24"/>
        </w:rPr>
        <w:t>участиюв</w:t>
      </w:r>
      <w:proofErr w:type="spellEnd"/>
      <w:r w:rsidRPr="00B8155D">
        <w:rPr>
          <w:rFonts w:ascii="Times New Roman" w:eastAsia="Times New Roman" w:hAnsi="Times New Roman" w:cs="Times New Roman"/>
          <w:sz w:val="24"/>
          <w:szCs w:val="24"/>
        </w:rPr>
        <w:t xml:space="preserve"> судебном разбирательстве. Утвержденное прокурором обвинительное заключение является основанием для направления </w:t>
      </w:r>
      <w:proofErr w:type="spellStart"/>
      <w:r w:rsidRPr="00B8155D">
        <w:rPr>
          <w:rFonts w:ascii="Times New Roman" w:eastAsia="Times New Roman" w:hAnsi="Times New Roman" w:cs="Times New Roman"/>
          <w:sz w:val="24"/>
          <w:szCs w:val="24"/>
        </w:rPr>
        <w:t>уголовногодела</w:t>
      </w:r>
      <w:proofErr w:type="spellEnd"/>
      <w:r w:rsidRPr="00B8155D">
        <w:rPr>
          <w:rFonts w:ascii="Times New Roman" w:eastAsia="Times New Roman" w:hAnsi="Times New Roman" w:cs="Times New Roman"/>
          <w:sz w:val="24"/>
          <w:szCs w:val="24"/>
        </w:rPr>
        <w:t xml:space="preserve"> в суд.</w:t>
      </w:r>
    </w:p>
    <w:p w14:paraId="18C671C8"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Обвинительное заключение (ст. 220 УПК) состоит из трех частей — вводной, описательной и приложений.</w:t>
      </w:r>
    </w:p>
    <w:p w14:paraId="1007CF77"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b/>
          <w:sz w:val="24"/>
          <w:szCs w:val="24"/>
        </w:rPr>
        <w:t>Вводная часть</w:t>
      </w:r>
      <w:r w:rsidRPr="00B8155D">
        <w:rPr>
          <w:rFonts w:ascii="Times New Roman" w:eastAsia="Times New Roman" w:hAnsi="Times New Roman" w:cs="Times New Roman"/>
          <w:sz w:val="24"/>
          <w:szCs w:val="24"/>
        </w:rPr>
        <w:t xml:space="preserve"> содержит указание фамилии, имени и отчества обвиняемого или обвиняемых; данные о личности каждого из них (п. 1,2 ч. 1 ст. 220 УПК). Данные о личности обвиняемых должны содержать указания на год, месяц, день и место рождения, место жительства и место работы, род занятий, образование, семейное положение,</w:t>
      </w:r>
      <w:r w:rsidRPr="00B8155D">
        <w:rPr>
          <w:rFonts w:ascii="Consolas" w:eastAsia="Times New Roman" w:hAnsi="Consolas" w:cs="Courier New"/>
          <w:color w:val="333333"/>
          <w:sz w:val="24"/>
          <w:szCs w:val="24"/>
          <w:lang w:eastAsia="ru-RU"/>
        </w:rPr>
        <w:t xml:space="preserve"> </w:t>
      </w:r>
      <w:r w:rsidRPr="00B8155D">
        <w:rPr>
          <w:rFonts w:ascii="Times New Roman" w:eastAsia="Times New Roman" w:hAnsi="Times New Roman" w:cs="Times New Roman"/>
          <w:sz w:val="24"/>
          <w:szCs w:val="24"/>
        </w:rPr>
        <w:t xml:space="preserve">наличие иждивенцев, наличие или отсутствие судимостей, иные данные, касающиеся их личности. Это необходимо для того, чтобы </w:t>
      </w:r>
      <w:proofErr w:type="spellStart"/>
      <w:r w:rsidRPr="00B8155D">
        <w:rPr>
          <w:rFonts w:ascii="Times New Roman" w:eastAsia="Times New Roman" w:hAnsi="Times New Roman" w:cs="Times New Roman"/>
          <w:sz w:val="24"/>
          <w:szCs w:val="24"/>
        </w:rPr>
        <w:t>вподготовительной</w:t>
      </w:r>
      <w:proofErr w:type="spellEnd"/>
      <w:r w:rsidRPr="00B8155D">
        <w:rPr>
          <w:rFonts w:ascii="Times New Roman" w:eastAsia="Times New Roman" w:hAnsi="Times New Roman" w:cs="Times New Roman"/>
          <w:sz w:val="24"/>
          <w:szCs w:val="24"/>
        </w:rPr>
        <w:t xml:space="preserve"> части судебного заседания точно установить личности подсудимых (ч. 1 ст. 265 УПК). Данные о семейном </w:t>
      </w:r>
      <w:proofErr w:type="spellStart"/>
      <w:r w:rsidRPr="00B8155D">
        <w:rPr>
          <w:rFonts w:ascii="Times New Roman" w:eastAsia="Times New Roman" w:hAnsi="Times New Roman" w:cs="Times New Roman"/>
          <w:sz w:val="24"/>
          <w:szCs w:val="24"/>
        </w:rPr>
        <w:t>положениии</w:t>
      </w:r>
      <w:proofErr w:type="spellEnd"/>
      <w:r w:rsidRPr="00B8155D">
        <w:rPr>
          <w:rFonts w:ascii="Times New Roman" w:eastAsia="Times New Roman" w:hAnsi="Times New Roman" w:cs="Times New Roman"/>
          <w:sz w:val="24"/>
          <w:szCs w:val="24"/>
        </w:rPr>
        <w:t xml:space="preserve"> наличии иждивенцев могут влиять на назначение справедливого наказания в соответствии с положениями ч. 3 ст. 60 УК в случае, </w:t>
      </w:r>
      <w:proofErr w:type="spellStart"/>
      <w:r w:rsidRPr="00B8155D">
        <w:rPr>
          <w:rFonts w:ascii="Times New Roman" w:eastAsia="Times New Roman" w:hAnsi="Times New Roman" w:cs="Times New Roman"/>
          <w:sz w:val="24"/>
          <w:szCs w:val="24"/>
        </w:rPr>
        <w:t>еслисуд</w:t>
      </w:r>
      <w:proofErr w:type="spellEnd"/>
      <w:r w:rsidRPr="00B8155D">
        <w:rPr>
          <w:rFonts w:ascii="Times New Roman" w:eastAsia="Times New Roman" w:hAnsi="Times New Roman" w:cs="Times New Roman"/>
          <w:sz w:val="24"/>
          <w:szCs w:val="24"/>
        </w:rPr>
        <w:t xml:space="preserve"> признает лицо виновным в совершении преступления. Немаловажную роль для назначения наказания имеют данные о наличии судимостей, причем с указанием времени осуждения, срока </w:t>
      </w:r>
      <w:proofErr w:type="spellStart"/>
      <w:r w:rsidRPr="00B8155D">
        <w:rPr>
          <w:rFonts w:ascii="Times New Roman" w:eastAsia="Times New Roman" w:hAnsi="Times New Roman" w:cs="Times New Roman"/>
          <w:sz w:val="24"/>
          <w:szCs w:val="24"/>
        </w:rPr>
        <w:t>отбытияили</w:t>
      </w:r>
      <w:proofErr w:type="spellEnd"/>
      <w:r w:rsidRPr="00B8155D">
        <w:rPr>
          <w:rFonts w:ascii="Times New Roman" w:eastAsia="Times New Roman" w:hAnsi="Times New Roman" w:cs="Times New Roman"/>
          <w:sz w:val="24"/>
          <w:szCs w:val="24"/>
        </w:rPr>
        <w:t xml:space="preserve"> освобождения от отбытия наказания, так как эти сведения позволят правильно определить размер наказания при рецидиве, опасном рецидиве или особо опасном рецидиве преступлений (ст. 68УК).</w:t>
      </w:r>
    </w:p>
    <w:p w14:paraId="16AEB87D"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b/>
          <w:sz w:val="24"/>
          <w:szCs w:val="24"/>
        </w:rPr>
        <w:t>Описательная часть</w:t>
      </w:r>
      <w:r w:rsidRPr="00B8155D">
        <w:rPr>
          <w:rFonts w:ascii="Times New Roman" w:eastAsia="Times New Roman" w:hAnsi="Times New Roman" w:cs="Times New Roman"/>
          <w:sz w:val="24"/>
          <w:szCs w:val="24"/>
        </w:rPr>
        <w:t xml:space="preserve"> состоит из указания на существо </w:t>
      </w:r>
      <w:proofErr w:type="spellStart"/>
      <w:r w:rsidRPr="00B8155D">
        <w:rPr>
          <w:rFonts w:ascii="Times New Roman" w:eastAsia="Times New Roman" w:hAnsi="Times New Roman" w:cs="Times New Roman"/>
          <w:sz w:val="24"/>
          <w:szCs w:val="24"/>
        </w:rPr>
        <w:t>обвинения,место</w:t>
      </w:r>
      <w:proofErr w:type="spellEnd"/>
      <w:r w:rsidRPr="00B8155D">
        <w:rPr>
          <w:rFonts w:ascii="Times New Roman" w:eastAsia="Times New Roman" w:hAnsi="Times New Roman" w:cs="Times New Roman"/>
          <w:sz w:val="24"/>
          <w:szCs w:val="24"/>
        </w:rPr>
        <w:t xml:space="preserve"> и время совершения преступления, его способы, мотивы, </w:t>
      </w:r>
      <w:proofErr w:type="spellStart"/>
      <w:r w:rsidRPr="00B8155D">
        <w:rPr>
          <w:rFonts w:ascii="Times New Roman" w:eastAsia="Times New Roman" w:hAnsi="Times New Roman" w:cs="Times New Roman"/>
          <w:sz w:val="24"/>
          <w:szCs w:val="24"/>
        </w:rPr>
        <w:t>цели,последствия</w:t>
      </w:r>
      <w:proofErr w:type="spellEnd"/>
      <w:r w:rsidRPr="00B8155D">
        <w:rPr>
          <w:rFonts w:ascii="Times New Roman" w:eastAsia="Times New Roman" w:hAnsi="Times New Roman" w:cs="Times New Roman"/>
          <w:sz w:val="24"/>
          <w:szCs w:val="24"/>
        </w:rPr>
        <w:t xml:space="preserve"> и другие обстоятельства, имеющие значение для </w:t>
      </w:r>
      <w:proofErr w:type="spellStart"/>
      <w:r w:rsidRPr="00B8155D">
        <w:rPr>
          <w:rFonts w:ascii="Times New Roman" w:eastAsia="Times New Roman" w:hAnsi="Times New Roman" w:cs="Times New Roman"/>
          <w:sz w:val="24"/>
          <w:szCs w:val="24"/>
        </w:rPr>
        <w:t>данногоуголовного</w:t>
      </w:r>
      <w:proofErr w:type="spellEnd"/>
      <w:r w:rsidRPr="00B8155D">
        <w:rPr>
          <w:rFonts w:ascii="Times New Roman" w:eastAsia="Times New Roman" w:hAnsi="Times New Roman" w:cs="Times New Roman"/>
          <w:sz w:val="24"/>
          <w:szCs w:val="24"/>
        </w:rPr>
        <w:t xml:space="preserve"> дела (п. 3 ч. 1 ст. 220 УПК). По существу, эти обстоятельства составляют основу предмета доказывания по уголовным делам(п. 1, 2, 4 ч. 1 ст. 73 УПК) и соответствуют элементам состава преступления.</w:t>
      </w:r>
    </w:p>
    <w:p w14:paraId="47E845FD"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При описании обстоятельств уголовного дела следователь </w:t>
      </w:r>
      <w:proofErr w:type="spellStart"/>
      <w:r w:rsidRPr="00B8155D">
        <w:rPr>
          <w:rFonts w:ascii="Times New Roman" w:eastAsia="Times New Roman" w:hAnsi="Times New Roman" w:cs="Times New Roman"/>
          <w:sz w:val="24"/>
          <w:szCs w:val="24"/>
        </w:rPr>
        <w:t>можетиспользовать</w:t>
      </w:r>
      <w:proofErr w:type="spellEnd"/>
      <w:r w:rsidRPr="00B8155D">
        <w:rPr>
          <w:rFonts w:ascii="Times New Roman" w:eastAsia="Times New Roman" w:hAnsi="Times New Roman" w:cs="Times New Roman"/>
          <w:sz w:val="24"/>
          <w:szCs w:val="24"/>
        </w:rPr>
        <w:t xml:space="preserve"> хронологический или систематический способ изложения. Хронологический способ изложения состоит в описании обстоятельств уголовного дела (эпизодов преступления) в </w:t>
      </w:r>
      <w:proofErr w:type="spellStart"/>
      <w:r w:rsidRPr="00B8155D">
        <w:rPr>
          <w:rFonts w:ascii="Times New Roman" w:eastAsia="Times New Roman" w:hAnsi="Times New Roman" w:cs="Times New Roman"/>
          <w:sz w:val="24"/>
          <w:szCs w:val="24"/>
        </w:rPr>
        <w:lastRenderedPageBreak/>
        <w:t>хронологическойпоследовательности</w:t>
      </w:r>
      <w:proofErr w:type="spellEnd"/>
      <w:r w:rsidRPr="00B8155D">
        <w:rPr>
          <w:rFonts w:ascii="Times New Roman" w:eastAsia="Times New Roman" w:hAnsi="Times New Roman" w:cs="Times New Roman"/>
          <w:sz w:val="24"/>
          <w:szCs w:val="24"/>
        </w:rPr>
        <w:t xml:space="preserve">, т. е. в той последовательности, в какой они происходили. Систематический способ изложения состоит в </w:t>
      </w:r>
      <w:proofErr w:type="spellStart"/>
      <w:r w:rsidRPr="00B8155D">
        <w:rPr>
          <w:rFonts w:ascii="Times New Roman" w:eastAsia="Times New Roman" w:hAnsi="Times New Roman" w:cs="Times New Roman"/>
          <w:sz w:val="24"/>
          <w:szCs w:val="24"/>
        </w:rPr>
        <w:t>описанииобстоятельств</w:t>
      </w:r>
      <w:proofErr w:type="spellEnd"/>
      <w:r w:rsidRPr="00B8155D">
        <w:rPr>
          <w:rFonts w:ascii="Times New Roman" w:eastAsia="Times New Roman" w:hAnsi="Times New Roman" w:cs="Times New Roman"/>
          <w:sz w:val="24"/>
          <w:szCs w:val="24"/>
        </w:rPr>
        <w:t xml:space="preserve"> совершенных преступлений по определенному критерию, например по лицам, их совершившим, по месту их </w:t>
      </w:r>
      <w:proofErr w:type="spellStart"/>
      <w:r w:rsidRPr="00B8155D">
        <w:rPr>
          <w:rFonts w:ascii="Times New Roman" w:eastAsia="Times New Roman" w:hAnsi="Times New Roman" w:cs="Times New Roman"/>
          <w:sz w:val="24"/>
          <w:szCs w:val="24"/>
        </w:rPr>
        <w:t>совершения,по</w:t>
      </w:r>
      <w:proofErr w:type="spellEnd"/>
      <w:r w:rsidRPr="00B8155D">
        <w:rPr>
          <w:rFonts w:ascii="Times New Roman" w:eastAsia="Times New Roman" w:hAnsi="Times New Roman" w:cs="Times New Roman"/>
          <w:sz w:val="24"/>
          <w:szCs w:val="24"/>
        </w:rPr>
        <w:t xml:space="preserve"> другим критериям. По наиболее сложным, </w:t>
      </w:r>
      <w:proofErr w:type="spellStart"/>
      <w:r w:rsidRPr="00B8155D">
        <w:rPr>
          <w:rFonts w:ascii="Times New Roman" w:eastAsia="Times New Roman" w:hAnsi="Times New Roman" w:cs="Times New Roman"/>
          <w:sz w:val="24"/>
          <w:szCs w:val="24"/>
        </w:rPr>
        <w:t>многоэпизодным</w:t>
      </w:r>
      <w:proofErr w:type="spellEnd"/>
      <w:r w:rsidRPr="00B8155D">
        <w:rPr>
          <w:rFonts w:ascii="Times New Roman" w:eastAsia="Times New Roman" w:hAnsi="Times New Roman" w:cs="Times New Roman"/>
          <w:sz w:val="24"/>
          <w:szCs w:val="24"/>
        </w:rPr>
        <w:t xml:space="preserve"> </w:t>
      </w:r>
      <w:proofErr w:type="spellStart"/>
      <w:r w:rsidRPr="00B8155D">
        <w:rPr>
          <w:rFonts w:ascii="Times New Roman" w:eastAsia="Times New Roman" w:hAnsi="Times New Roman" w:cs="Times New Roman"/>
          <w:sz w:val="24"/>
          <w:szCs w:val="24"/>
        </w:rPr>
        <w:t>деламприменяется</w:t>
      </w:r>
      <w:proofErr w:type="spellEnd"/>
      <w:r w:rsidRPr="00B8155D">
        <w:rPr>
          <w:rFonts w:ascii="Times New Roman" w:eastAsia="Times New Roman" w:hAnsi="Times New Roman" w:cs="Times New Roman"/>
          <w:sz w:val="24"/>
          <w:szCs w:val="24"/>
        </w:rPr>
        <w:t xml:space="preserve"> смешанный способ, который сочетает в себе и хронологическое, и систематическое изложение преступления.</w:t>
      </w:r>
    </w:p>
    <w:p w14:paraId="34D1C5B1"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Установленные в ходе предварительного расследования фактические обстоятельства дела должны получить юридическую оценку, в связи с чем в обвинительном заключении должна содержаться </w:t>
      </w:r>
      <w:r w:rsidRPr="00B8155D">
        <w:rPr>
          <w:rFonts w:ascii="Times New Roman" w:eastAsia="Times New Roman" w:hAnsi="Times New Roman" w:cs="Times New Roman"/>
          <w:sz w:val="24"/>
          <w:szCs w:val="24"/>
          <w:u w:val="single"/>
        </w:rPr>
        <w:t>формулировка предъявленного обвинения с указанием пункта, части, статьи УК, предусматривающих ответственность за данное преступление</w:t>
      </w:r>
      <w:r w:rsidRPr="00B8155D">
        <w:rPr>
          <w:rFonts w:ascii="Times New Roman" w:eastAsia="Times New Roman" w:hAnsi="Times New Roman" w:cs="Times New Roman"/>
          <w:sz w:val="24"/>
          <w:szCs w:val="24"/>
        </w:rPr>
        <w:t xml:space="preserve">(п. 4 ч. 1 ст. 220 УПК). Формулировка предъявленного обвинения </w:t>
      </w:r>
      <w:proofErr w:type="spellStart"/>
      <w:r w:rsidRPr="00B8155D">
        <w:rPr>
          <w:rFonts w:ascii="Times New Roman" w:eastAsia="Times New Roman" w:hAnsi="Times New Roman" w:cs="Times New Roman"/>
          <w:sz w:val="24"/>
          <w:szCs w:val="24"/>
        </w:rPr>
        <w:t>вэтой</w:t>
      </w:r>
      <w:proofErr w:type="spellEnd"/>
      <w:r w:rsidRPr="00B8155D">
        <w:rPr>
          <w:rFonts w:ascii="Times New Roman" w:eastAsia="Times New Roman" w:hAnsi="Times New Roman" w:cs="Times New Roman"/>
          <w:sz w:val="24"/>
          <w:szCs w:val="24"/>
        </w:rPr>
        <w:t xml:space="preserve"> части обвинительного заключения не должна существенным образом отличаться от формулировки, содержащейся в </w:t>
      </w:r>
      <w:proofErr w:type="spellStart"/>
      <w:r w:rsidRPr="00B8155D">
        <w:rPr>
          <w:rFonts w:ascii="Times New Roman" w:eastAsia="Times New Roman" w:hAnsi="Times New Roman" w:cs="Times New Roman"/>
          <w:sz w:val="24"/>
          <w:szCs w:val="24"/>
        </w:rPr>
        <w:t>постановлениио</w:t>
      </w:r>
      <w:proofErr w:type="spellEnd"/>
      <w:r w:rsidRPr="00B8155D">
        <w:rPr>
          <w:rFonts w:ascii="Times New Roman" w:eastAsia="Times New Roman" w:hAnsi="Times New Roman" w:cs="Times New Roman"/>
          <w:sz w:val="24"/>
          <w:szCs w:val="24"/>
        </w:rPr>
        <w:t xml:space="preserve"> привлечении в качестве обвиняемого. Если следователь в ходе предварительного следствия прекращал уголовное преследование </w:t>
      </w:r>
      <w:proofErr w:type="spellStart"/>
      <w:r w:rsidRPr="00B8155D">
        <w:rPr>
          <w:rFonts w:ascii="Times New Roman" w:eastAsia="Times New Roman" w:hAnsi="Times New Roman" w:cs="Times New Roman"/>
          <w:sz w:val="24"/>
          <w:szCs w:val="24"/>
        </w:rPr>
        <w:t>всоответствующей</w:t>
      </w:r>
      <w:proofErr w:type="spellEnd"/>
      <w:r w:rsidRPr="00B8155D">
        <w:rPr>
          <w:rFonts w:ascii="Times New Roman" w:eastAsia="Times New Roman" w:hAnsi="Times New Roman" w:cs="Times New Roman"/>
          <w:sz w:val="24"/>
          <w:szCs w:val="24"/>
        </w:rPr>
        <w:t xml:space="preserve"> части в порядке, предусмотренном ч. 2 ст. 175УПК, то формулировка обвинения в обвинительном </w:t>
      </w:r>
      <w:proofErr w:type="spellStart"/>
      <w:r w:rsidRPr="00B8155D">
        <w:rPr>
          <w:rFonts w:ascii="Times New Roman" w:eastAsia="Times New Roman" w:hAnsi="Times New Roman" w:cs="Times New Roman"/>
          <w:sz w:val="24"/>
          <w:szCs w:val="24"/>
        </w:rPr>
        <w:t>заключениидолжна</w:t>
      </w:r>
      <w:proofErr w:type="spellEnd"/>
      <w:r w:rsidRPr="00B8155D">
        <w:rPr>
          <w:rFonts w:ascii="Times New Roman" w:eastAsia="Times New Roman" w:hAnsi="Times New Roman" w:cs="Times New Roman"/>
          <w:sz w:val="24"/>
          <w:szCs w:val="24"/>
        </w:rPr>
        <w:t xml:space="preserve"> соответствовать формулировке обвинения в той части, в которой продолжается уголовное преследование. Несоответствие обвинения, изложенного в обвинительном заключении, обвинению, изложенному в постановлении о привлечении в качестве </w:t>
      </w:r>
      <w:proofErr w:type="spellStart"/>
      <w:r w:rsidRPr="00B8155D">
        <w:rPr>
          <w:rFonts w:ascii="Times New Roman" w:eastAsia="Times New Roman" w:hAnsi="Times New Roman" w:cs="Times New Roman"/>
          <w:sz w:val="24"/>
          <w:szCs w:val="24"/>
        </w:rPr>
        <w:t>обвиняемого,признается</w:t>
      </w:r>
      <w:proofErr w:type="spellEnd"/>
      <w:r w:rsidRPr="00B8155D">
        <w:rPr>
          <w:rFonts w:ascii="Times New Roman" w:eastAsia="Times New Roman" w:hAnsi="Times New Roman" w:cs="Times New Roman"/>
          <w:sz w:val="24"/>
          <w:szCs w:val="24"/>
        </w:rPr>
        <w:t xml:space="preserve"> нарушением требований, предъявляемых к обвинительному заключению, и влечет за собой возвращение судом </w:t>
      </w:r>
      <w:proofErr w:type="spellStart"/>
      <w:r w:rsidRPr="00B8155D">
        <w:rPr>
          <w:rFonts w:ascii="Times New Roman" w:eastAsia="Times New Roman" w:hAnsi="Times New Roman" w:cs="Times New Roman"/>
          <w:sz w:val="24"/>
          <w:szCs w:val="24"/>
        </w:rPr>
        <w:t>уголовногодела</w:t>
      </w:r>
      <w:proofErr w:type="spellEnd"/>
      <w:r w:rsidRPr="00B8155D">
        <w:rPr>
          <w:rFonts w:ascii="Times New Roman" w:eastAsia="Times New Roman" w:hAnsi="Times New Roman" w:cs="Times New Roman"/>
          <w:sz w:val="24"/>
          <w:szCs w:val="24"/>
        </w:rPr>
        <w:t xml:space="preserve"> прокурору.</w:t>
      </w:r>
    </w:p>
    <w:p w14:paraId="6E99D56A"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После описания события преступления со всеми </w:t>
      </w:r>
      <w:proofErr w:type="spellStart"/>
      <w:r w:rsidRPr="00B8155D">
        <w:rPr>
          <w:rFonts w:ascii="Times New Roman" w:eastAsia="Times New Roman" w:hAnsi="Times New Roman" w:cs="Times New Roman"/>
          <w:sz w:val="24"/>
          <w:szCs w:val="24"/>
        </w:rPr>
        <w:t>необходимымидля</w:t>
      </w:r>
      <w:proofErr w:type="spellEnd"/>
      <w:r w:rsidRPr="00B8155D">
        <w:rPr>
          <w:rFonts w:ascii="Times New Roman" w:eastAsia="Times New Roman" w:hAnsi="Times New Roman" w:cs="Times New Roman"/>
          <w:sz w:val="24"/>
          <w:szCs w:val="24"/>
        </w:rPr>
        <w:t xml:space="preserve"> этого сведениями и юридической квалификации </w:t>
      </w:r>
      <w:proofErr w:type="spellStart"/>
      <w:r w:rsidRPr="00B8155D">
        <w:rPr>
          <w:rFonts w:ascii="Times New Roman" w:eastAsia="Times New Roman" w:hAnsi="Times New Roman" w:cs="Times New Roman"/>
          <w:sz w:val="24"/>
          <w:szCs w:val="24"/>
        </w:rPr>
        <w:t>преступногодеяния</w:t>
      </w:r>
      <w:proofErr w:type="spellEnd"/>
      <w:r w:rsidRPr="00B8155D">
        <w:rPr>
          <w:rFonts w:ascii="Times New Roman" w:eastAsia="Times New Roman" w:hAnsi="Times New Roman" w:cs="Times New Roman"/>
          <w:sz w:val="24"/>
          <w:szCs w:val="24"/>
        </w:rPr>
        <w:t xml:space="preserve"> следователь в обвинительном заключении приводит </w:t>
      </w:r>
      <w:r w:rsidRPr="00B8155D">
        <w:rPr>
          <w:rFonts w:ascii="Times New Roman" w:eastAsia="Times New Roman" w:hAnsi="Times New Roman" w:cs="Times New Roman"/>
          <w:sz w:val="24"/>
          <w:szCs w:val="24"/>
          <w:u w:val="single"/>
        </w:rPr>
        <w:t>«</w:t>
      </w:r>
      <w:proofErr w:type="spellStart"/>
      <w:r w:rsidRPr="00B8155D">
        <w:rPr>
          <w:rFonts w:ascii="Times New Roman" w:eastAsia="Times New Roman" w:hAnsi="Times New Roman" w:cs="Times New Roman"/>
          <w:sz w:val="24"/>
          <w:szCs w:val="24"/>
          <w:u w:val="single"/>
        </w:rPr>
        <w:t>переченьдоказательств</w:t>
      </w:r>
      <w:proofErr w:type="spellEnd"/>
      <w:r w:rsidRPr="00B8155D">
        <w:rPr>
          <w:rFonts w:ascii="Times New Roman" w:eastAsia="Times New Roman" w:hAnsi="Times New Roman" w:cs="Times New Roman"/>
          <w:sz w:val="24"/>
          <w:szCs w:val="24"/>
          <w:u w:val="single"/>
        </w:rPr>
        <w:t xml:space="preserve">, подтверждающих обвинение, и краткое изложение </w:t>
      </w:r>
      <w:proofErr w:type="spellStart"/>
      <w:r w:rsidRPr="00B8155D">
        <w:rPr>
          <w:rFonts w:ascii="Times New Roman" w:eastAsia="Times New Roman" w:hAnsi="Times New Roman" w:cs="Times New Roman"/>
          <w:sz w:val="24"/>
          <w:szCs w:val="24"/>
          <w:u w:val="single"/>
        </w:rPr>
        <w:t>ихсодержания</w:t>
      </w:r>
      <w:proofErr w:type="spellEnd"/>
      <w:r w:rsidRPr="00B8155D">
        <w:rPr>
          <w:rFonts w:ascii="Times New Roman" w:eastAsia="Times New Roman" w:hAnsi="Times New Roman" w:cs="Times New Roman"/>
          <w:sz w:val="24"/>
          <w:szCs w:val="24"/>
          <w:u w:val="single"/>
        </w:rPr>
        <w:t>» (п. 5 ч. 1 ст. 220 УПК) и «перечень доказательств, на которые ссылается сторона защиты, и краткое изложение их содержания</w:t>
      </w:r>
      <w:r w:rsidRPr="00B8155D">
        <w:rPr>
          <w:rFonts w:ascii="Times New Roman" w:eastAsia="Times New Roman" w:hAnsi="Times New Roman" w:cs="Times New Roman"/>
          <w:sz w:val="24"/>
          <w:szCs w:val="24"/>
        </w:rPr>
        <w:t>» (п. 6 ч. 1 ст. 220 УПК). «Под перечнем доказательств, подтверждающих обвинение, а также под перечнем доказательств, на которые ссылается сторона защиты, понимается не только ссылка в обвинительном заключении на источники доказательств, но и приведение в обвинительном заключении... краткого содержания доказательств, поскольку в силу части 1 статьи 74 УПК доказательствами по уголовному делу являются любые сведения, на основе которых суд, прокурор, следователь, дознаватель в порядке, определенном Уголовно процессуальным кодексом Российской Федерации, устанавливает наличие или отсутствие обстоятельств, подлежащих доказыванию при производстве по уголовному делу»2. «Такое требование к указанию доказательств в обвинительном заключении вытекает также из положений ст. 87 УПК, в соответствии с которой проверка доказательств следователем производится путем сопоставления их с другими доказательствами, имеющимися в уголовном деле, а поэтому ссылка лишь на источники доказательств без изложения самих сведений, составляющих это доказательство, делает бессмысленным такое сопоставление. Кроме того, иное изложение обвинительного заключения влечет за собой нарушение права обвиняемого на защиту, поскольку лишает его возможности возражать против предъявленного ему обвинения»</w:t>
      </w:r>
    </w:p>
    <w:p w14:paraId="1E9D339A"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Доказательство, признанное недопустимым, не подлежит включению в обвинительное заключение (ч. 3 ст. 88 УПК). Если в </w:t>
      </w:r>
      <w:proofErr w:type="spellStart"/>
      <w:r w:rsidRPr="00B8155D">
        <w:rPr>
          <w:rFonts w:ascii="Times New Roman" w:eastAsia="Times New Roman" w:hAnsi="Times New Roman" w:cs="Times New Roman"/>
          <w:sz w:val="24"/>
          <w:szCs w:val="24"/>
        </w:rPr>
        <w:t>уголовномделе</w:t>
      </w:r>
      <w:proofErr w:type="spellEnd"/>
      <w:r w:rsidRPr="00B8155D">
        <w:rPr>
          <w:rFonts w:ascii="Times New Roman" w:eastAsia="Times New Roman" w:hAnsi="Times New Roman" w:cs="Times New Roman"/>
          <w:sz w:val="24"/>
          <w:szCs w:val="24"/>
        </w:rPr>
        <w:t xml:space="preserve"> содержатся сведения, составляющие государственную тайну, </w:t>
      </w:r>
      <w:proofErr w:type="spellStart"/>
      <w:r w:rsidRPr="00B8155D">
        <w:rPr>
          <w:rFonts w:ascii="Times New Roman" w:eastAsia="Times New Roman" w:hAnsi="Times New Roman" w:cs="Times New Roman"/>
          <w:sz w:val="24"/>
          <w:szCs w:val="24"/>
        </w:rPr>
        <w:t>то«при</w:t>
      </w:r>
      <w:proofErr w:type="spellEnd"/>
      <w:r w:rsidRPr="00B8155D">
        <w:rPr>
          <w:rFonts w:ascii="Times New Roman" w:eastAsia="Times New Roman" w:hAnsi="Times New Roman" w:cs="Times New Roman"/>
          <w:sz w:val="24"/>
          <w:szCs w:val="24"/>
        </w:rPr>
        <w:t xml:space="preserve"> составлении обвинительного заключения имеется </w:t>
      </w:r>
      <w:proofErr w:type="spellStart"/>
      <w:r w:rsidRPr="00B8155D">
        <w:rPr>
          <w:rFonts w:ascii="Times New Roman" w:eastAsia="Times New Roman" w:hAnsi="Times New Roman" w:cs="Times New Roman"/>
          <w:sz w:val="24"/>
          <w:szCs w:val="24"/>
        </w:rPr>
        <w:t>возможностьв</w:t>
      </w:r>
      <w:proofErr w:type="spellEnd"/>
      <w:r w:rsidRPr="00B8155D">
        <w:rPr>
          <w:rFonts w:ascii="Times New Roman" w:eastAsia="Times New Roman" w:hAnsi="Times New Roman" w:cs="Times New Roman"/>
          <w:sz w:val="24"/>
          <w:szCs w:val="24"/>
        </w:rPr>
        <w:t xml:space="preserve"> перечне доказательств указать, что в приведенном конкретном доказательстве содержатся сведения, составляющие </w:t>
      </w:r>
      <w:proofErr w:type="spellStart"/>
      <w:r w:rsidRPr="00B8155D">
        <w:rPr>
          <w:rFonts w:ascii="Times New Roman" w:eastAsia="Times New Roman" w:hAnsi="Times New Roman" w:cs="Times New Roman"/>
          <w:sz w:val="24"/>
          <w:szCs w:val="24"/>
        </w:rPr>
        <w:t>государственнуютайну</w:t>
      </w:r>
      <w:proofErr w:type="spellEnd"/>
      <w:r w:rsidRPr="00B8155D">
        <w:rPr>
          <w:rFonts w:ascii="Times New Roman" w:eastAsia="Times New Roman" w:hAnsi="Times New Roman" w:cs="Times New Roman"/>
          <w:sz w:val="24"/>
          <w:szCs w:val="24"/>
        </w:rPr>
        <w:t xml:space="preserve">, поэтому содержание этих сведений не приводится в обвинительном заключении и хранится в уголовном деле» </w:t>
      </w:r>
    </w:p>
    <w:p w14:paraId="0FD16A99"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Если по делу привлечены несколько обвиняемых или обвиняемому вменяется несколько эпизодов обвинения, то перечень </w:t>
      </w:r>
      <w:proofErr w:type="spellStart"/>
      <w:r w:rsidRPr="00B8155D">
        <w:rPr>
          <w:rFonts w:ascii="Times New Roman" w:eastAsia="Times New Roman" w:hAnsi="Times New Roman" w:cs="Times New Roman"/>
          <w:sz w:val="24"/>
          <w:szCs w:val="24"/>
        </w:rPr>
        <w:t>указанныхдоказательств</w:t>
      </w:r>
      <w:proofErr w:type="spellEnd"/>
      <w:r w:rsidRPr="00B8155D">
        <w:rPr>
          <w:rFonts w:ascii="Times New Roman" w:eastAsia="Times New Roman" w:hAnsi="Times New Roman" w:cs="Times New Roman"/>
          <w:sz w:val="24"/>
          <w:szCs w:val="24"/>
        </w:rPr>
        <w:t xml:space="preserve"> должен быть приведен отдельно по каждому обвиняемому и по каждому эпизоду обвинения.</w:t>
      </w:r>
    </w:p>
    <w:p w14:paraId="6FF32647"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После изложения доказательств, подтверждающих обвинение, </w:t>
      </w:r>
      <w:proofErr w:type="spellStart"/>
      <w:r w:rsidRPr="00B8155D">
        <w:rPr>
          <w:rFonts w:ascii="Times New Roman" w:eastAsia="Times New Roman" w:hAnsi="Times New Roman" w:cs="Times New Roman"/>
          <w:sz w:val="24"/>
          <w:szCs w:val="24"/>
        </w:rPr>
        <w:t>идоказательств</w:t>
      </w:r>
      <w:proofErr w:type="spellEnd"/>
      <w:r w:rsidRPr="00B8155D">
        <w:rPr>
          <w:rFonts w:ascii="Times New Roman" w:eastAsia="Times New Roman" w:hAnsi="Times New Roman" w:cs="Times New Roman"/>
          <w:sz w:val="24"/>
          <w:szCs w:val="24"/>
        </w:rPr>
        <w:t xml:space="preserve">, на которые ссылается сторона защиты, в обвинительном заключении на основании п. 7 ч. 1 ст. 220 УПК указываются </w:t>
      </w:r>
      <w:r w:rsidRPr="00B8155D">
        <w:rPr>
          <w:rFonts w:ascii="Times New Roman" w:eastAsia="Times New Roman" w:hAnsi="Times New Roman" w:cs="Times New Roman"/>
          <w:sz w:val="24"/>
          <w:szCs w:val="24"/>
          <w:u w:val="single"/>
        </w:rPr>
        <w:t>обстоятельства, смягчающие (ст. 61 УК) и отягчающие наказание (ст</w:t>
      </w:r>
      <w:r w:rsidRPr="00B8155D">
        <w:rPr>
          <w:rFonts w:ascii="Times New Roman" w:eastAsia="Times New Roman" w:hAnsi="Times New Roman" w:cs="Times New Roman"/>
          <w:sz w:val="24"/>
          <w:szCs w:val="24"/>
        </w:rPr>
        <w:t xml:space="preserve">. 63УК). В соответствии с п. 6 ч. 1 ст. 73 УПК указанные </w:t>
      </w:r>
      <w:proofErr w:type="spellStart"/>
      <w:r w:rsidRPr="00B8155D">
        <w:rPr>
          <w:rFonts w:ascii="Times New Roman" w:eastAsia="Times New Roman" w:hAnsi="Times New Roman" w:cs="Times New Roman"/>
          <w:sz w:val="24"/>
          <w:szCs w:val="24"/>
        </w:rPr>
        <w:t>обстоятельствавходят</w:t>
      </w:r>
      <w:proofErr w:type="spellEnd"/>
      <w:r w:rsidRPr="00B8155D">
        <w:rPr>
          <w:rFonts w:ascii="Times New Roman" w:eastAsia="Times New Roman" w:hAnsi="Times New Roman" w:cs="Times New Roman"/>
          <w:sz w:val="24"/>
          <w:szCs w:val="24"/>
        </w:rPr>
        <w:t xml:space="preserve"> в предмет доказывания по любому уголовному делу. </w:t>
      </w:r>
      <w:proofErr w:type="spellStart"/>
      <w:r w:rsidRPr="00B8155D">
        <w:rPr>
          <w:rFonts w:ascii="Times New Roman" w:eastAsia="Times New Roman" w:hAnsi="Times New Roman" w:cs="Times New Roman"/>
          <w:sz w:val="24"/>
          <w:szCs w:val="24"/>
        </w:rPr>
        <w:t>Поэтомувключение</w:t>
      </w:r>
      <w:proofErr w:type="spellEnd"/>
      <w:r w:rsidRPr="00B8155D">
        <w:rPr>
          <w:rFonts w:ascii="Times New Roman" w:eastAsia="Times New Roman" w:hAnsi="Times New Roman" w:cs="Times New Roman"/>
          <w:sz w:val="24"/>
          <w:szCs w:val="24"/>
        </w:rPr>
        <w:t xml:space="preserve"> их в итоговый процессуальный документ стадии предварительного расследования является логическим завершением доказывания этих обстоятельств.</w:t>
      </w:r>
    </w:p>
    <w:p w14:paraId="5E10628F"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В обвинительном заключении должны быть указаны обстоятельства, предусмотренные п. «и» и «к» ч. 1 ст. 61 УК, так как их </w:t>
      </w:r>
      <w:proofErr w:type="spellStart"/>
      <w:r w:rsidRPr="00B8155D">
        <w:rPr>
          <w:rFonts w:ascii="Times New Roman" w:eastAsia="Times New Roman" w:hAnsi="Times New Roman" w:cs="Times New Roman"/>
          <w:sz w:val="24"/>
          <w:szCs w:val="24"/>
        </w:rPr>
        <w:t>наличиевлечет</w:t>
      </w:r>
      <w:proofErr w:type="spellEnd"/>
      <w:r w:rsidRPr="00B8155D">
        <w:rPr>
          <w:rFonts w:ascii="Times New Roman" w:eastAsia="Times New Roman" w:hAnsi="Times New Roman" w:cs="Times New Roman"/>
          <w:sz w:val="24"/>
          <w:szCs w:val="24"/>
        </w:rPr>
        <w:t xml:space="preserve"> за собой снижение размера наказания (ст. 62 УК). </w:t>
      </w:r>
      <w:proofErr w:type="spellStart"/>
      <w:r w:rsidRPr="00B8155D">
        <w:rPr>
          <w:rFonts w:ascii="Times New Roman" w:eastAsia="Times New Roman" w:hAnsi="Times New Roman" w:cs="Times New Roman"/>
          <w:sz w:val="24"/>
          <w:szCs w:val="24"/>
        </w:rPr>
        <w:lastRenderedPageBreak/>
        <w:t>Переченьобстоятельств</w:t>
      </w:r>
      <w:proofErr w:type="spellEnd"/>
      <w:r w:rsidRPr="00B8155D">
        <w:rPr>
          <w:rFonts w:ascii="Times New Roman" w:eastAsia="Times New Roman" w:hAnsi="Times New Roman" w:cs="Times New Roman"/>
          <w:sz w:val="24"/>
          <w:szCs w:val="24"/>
        </w:rPr>
        <w:t xml:space="preserve">, смягчающих наказание, в отличие от перечня обстоятельств, отягчающих наказание, не носит исчерпывающего </w:t>
      </w:r>
      <w:proofErr w:type="spellStart"/>
      <w:r w:rsidRPr="00B8155D">
        <w:rPr>
          <w:rFonts w:ascii="Times New Roman" w:eastAsia="Times New Roman" w:hAnsi="Times New Roman" w:cs="Times New Roman"/>
          <w:sz w:val="24"/>
          <w:szCs w:val="24"/>
        </w:rPr>
        <w:t>характера.Поэтому</w:t>
      </w:r>
      <w:proofErr w:type="spellEnd"/>
      <w:r w:rsidRPr="00B8155D">
        <w:rPr>
          <w:rFonts w:ascii="Times New Roman" w:eastAsia="Times New Roman" w:hAnsi="Times New Roman" w:cs="Times New Roman"/>
          <w:sz w:val="24"/>
          <w:szCs w:val="24"/>
        </w:rPr>
        <w:t xml:space="preserve"> в соответствии с ч. 2 ст. 61 УК суд при назначении наказания может учесть в качестве смягчающих и другие обстоятельства, неуказанные следователем в обвинительном заключении. В свою очередь, перечисление в обвинительном заключении </w:t>
      </w:r>
      <w:proofErr w:type="spellStart"/>
      <w:r w:rsidRPr="00B8155D">
        <w:rPr>
          <w:rFonts w:ascii="Times New Roman" w:eastAsia="Times New Roman" w:hAnsi="Times New Roman" w:cs="Times New Roman"/>
          <w:sz w:val="24"/>
          <w:szCs w:val="24"/>
        </w:rPr>
        <w:t>обстоятельств,отягчающих</w:t>
      </w:r>
      <w:proofErr w:type="spellEnd"/>
      <w:r w:rsidRPr="00B8155D">
        <w:rPr>
          <w:rFonts w:ascii="Times New Roman" w:eastAsia="Times New Roman" w:hAnsi="Times New Roman" w:cs="Times New Roman"/>
          <w:sz w:val="24"/>
          <w:szCs w:val="24"/>
        </w:rPr>
        <w:t xml:space="preserve"> наказание, служит гарантией реализации права на защиту, так как, зная их, обвиняемый и его защитник могут заблаговременно подготовиться к защите в судебном заседании и оспаривать наличие этих обстоятельств.</w:t>
      </w:r>
    </w:p>
    <w:p w14:paraId="35A1F007"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Согласно п. 8 ч. 1 ст. 220 УПК в обвинительном заключении указываются </w:t>
      </w:r>
      <w:r w:rsidRPr="00B8155D">
        <w:rPr>
          <w:rFonts w:ascii="Times New Roman" w:eastAsia="Times New Roman" w:hAnsi="Times New Roman" w:cs="Times New Roman"/>
          <w:sz w:val="24"/>
          <w:szCs w:val="24"/>
          <w:u w:val="single"/>
        </w:rPr>
        <w:t>данные о потерпевшем, характере и размере вреда, причиненного ему преступлением</w:t>
      </w:r>
      <w:r w:rsidRPr="00B8155D">
        <w:rPr>
          <w:rFonts w:ascii="Times New Roman" w:eastAsia="Times New Roman" w:hAnsi="Times New Roman" w:cs="Times New Roman"/>
          <w:sz w:val="24"/>
          <w:szCs w:val="24"/>
        </w:rPr>
        <w:t xml:space="preserve">. Если потерпевшим является физическое лицо, то следует указывать полностью его фамилию, имя, </w:t>
      </w:r>
      <w:proofErr w:type="spellStart"/>
      <w:r w:rsidRPr="00B8155D">
        <w:rPr>
          <w:rFonts w:ascii="Times New Roman" w:eastAsia="Times New Roman" w:hAnsi="Times New Roman" w:cs="Times New Roman"/>
          <w:sz w:val="24"/>
          <w:szCs w:val="24"/>
        </w:rPr>
        <w:t>отчество,число</w:t>
      </w:r>
      <w:proofErr w:type="spellEnd"/>
      <w:r w:rsidRPr="00B8155D">
        <w:rPr>
          <w:rFonts w:ascii="Times New Roman" w:eastAsia="Times New Roman" w:hAnsi="Times New Roman" w:cs="Times New Roman"/>
          <w:sz w:val="24"/>
          <w:szCs w:val="24"/>
        </w:rPr>
        <w:t xml:space="preserve">, месяц, год, место рождения и жительства. Учитывая, что ст. 42УПК для потерпевшего — физического лица предусматривает </w:t>
      </w:r>
      <w:proofErr w:type="spellStart"/>
      <w:r w:rsidRPr="00B8155D">
        <w:rPr>
          <w:rFonts w:ascii="Times New Roman" w:eastAsia="Times New Roman" w:hAnsi="Times New Roman" w:cs="Times New Roman"/>
          <w:sz w:val="24"/>
          <w:szCs w:val="24"/>
        </w:rPr>
        <w:t>вредтрех</w:t>
      </w:r>
      <w:proofErr w:type="spellEnd"/>
      <w:r w:rsidRPr="00B8155D">
        <w:rPr>
          <w:rFonts w:ascii="Times New Roman" w:eastAsia="Times New Roman" w:hAnsi="Times New Roman" w:cs="Times New Roman"/>
          <w:sz w:val="24"/>
          <w:szCs w:val="24"/>
        </w:rPr>
        <w:t xml:space="preserve"> видов, следует указать, какой именно вид вреда (имущественный, физический, моральный) причинен потерпевшему, его </w:t>
      </w:r>
      <w:proofErr w:type="spellStart"/>
      <w:r w:rsidRPr="00B8155D">
        <w:rPr>
          <w:rFonts w:ascii="Times New Roman" w:eastAsia="Times New Roman" w:hAnsi="Times New Roman" w:cs="Times New Roman"/>
          <w:sz w:val="24"/>
          <w:szCs w:val="24"/>
        </w:rPr>
        <w:t>размер.Если</w:t>
      </w:r>
      <w:proofErr w:type="spellEnd"/>
      <w:r w:rsidRPr="00B8155D">
        <w:rPr>
          <w:rFonts w:ascii="Times New Roman" w:eastAsia="Times New Roman" w:hAnsi="Times New Roman" w:cs="Times New Roman"/>
          <w:sz w:val="24"/>
          <w:szCs w:val="24"/>
        </w:rPr>
        <w:t xml:space="preserve"> же потерпевшим является юридическое лицо, то следует указывать его точное наименование и юридический адрес, а также </w:t>
      </w:r>
      <w:proofErr w:type="spellStart"/>
      <w:r w:rsidRPr="00B8155D">
        <w:rPr>
          <w:rFonts w:ascii="Times New Roman" w:eastAsia="Times New Roman" w:hAnsi="Times New Roman" w:cs="Times New Roman"/>
          <w:sz w:val="24"/>
          <w:szCs w:val="24"/>
        </w:rPr>
        <w:t>характервреда</w:t>
      </w:r>
      <w:proofErr w:type="spellEnd"/>
      <w:r w:rsidRPr="00B8155D">
        <w:rPr>
          <w:rFonts w:ascii="Times New Roman" w:eastAsia="Times New Roman" w:hAnsi="Times New Roman" w:cs="Times New Roman"/>
          <w:sz w:val="24"/>
          <w:szCs w:val="24"/>
        </w:rPr>
        <w:t xml:space="preserve"> (вред имуществу или вред деловой репутации) и его размер.</w:t>
      </w:r>
    </w:p>
    <w:p w14:paraId="2081FB7C"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В некоторых случаях Верховный Суд РФ признает </w:t>
      </w:r>
      <w:proofErr w:type="spellStart"/>
      <w:r w:rsidRPr="00B8155D">
        <w:rPr>
          <w:rFonts w:ascii="Times New Roman" w:eastAsia="Times New Roman" w:hAnsi="Times New Roman" w:cs="Times New Roman"/>
          <w:sz w:val="24"/>
          <w:szCs w:val="24"/>
        </w:rPr>
        <w:t>достаточнымдля</w:t>
      </w:r>
      <w:proofErr w:type="spellEnd"/>
      <w:r w:rsidRPr="00B8155D">
        <w:rPr>
          <w:rFonts w:ascii="Times New Roman" w:eastAsia="Times New Roman" w:hAnsi="Times New Roman" w:cs="Times New Roman"/>
          <w:sz w:val="24"/>
          <w:szCs w:val="24"/>
        </w:rPr>
        <w:t xml:space="preserve"> выполнения требований п. 8 ч. 1 ст. 220 УПК лишь указание последствий, сопряженных с причинением ущерба (количество, наименование и стоимость каждого похищенного предмета), при описании объективной стороны совершенного преступления (события преступления) и не требует отдельно описывать их после </w:t>
      </w:r>
      <w:proofErr w:type="spellStart"/>
      <w:r w:rsidRPr="00B8155D">
        <w:rPr>
          <w:rFonts w:ascii="Times New Roman" w:eastAsia="Times New Roman" w:hAnsi="Times New Roman" w:cs="Times New Roman"/>
          <w:sz w:val="24"/>
          <w:szCs w:val="24"/>
        </w:rPr>
        <w:t>обстоятельств,смягчающих</w:t>
      </w:r>
      <w:proofErr w:type="spellEnd"/>
      <w:r w:rsidRPr="00B8155D">
        <w:rPr>
          <w:rFonts w:ascii="Times New Roman" w:eastAsia="Times New Roman" w:hAnsi="Times New Roman" w:cs="Times New Roman"/>
          <w:sz w:val="24"/>
          <w:szCs w:val="24"/>
        </w:rPr>
        <w:t xml:space="preserve"> и отягчающих наказание1.</w:t>
      </w:r>
    </w:p>
    <w:p w14:paraId="35998DB4"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Аналогично сведениям о потерпевшем в обвинительном заключении необходимо указать и </w:t>
      </w:r>
      <w:r w:rsidRPr="00B8155D">
        <w:rPr>
          <w:rFonts w:ascii="Times New Roman" w:eastAsia="Times New Roman" w:hAnsi="Times New Roman" w:cs="Times New Roman"/>
          <w:sz w:val="24"/>
          <w:szCs w:val="24"/>
          <w:u w:val="single"/>
        </w:rPr>
        <w:t xml:space="preserve">данные о гражданском истце и гражданском ответчике </w:t>
      </w:r>
      <w:r w:rsidRPr="00B8155D">
        <w:rPr>
          <w:rFonts w:ascii="Times New Roman" w:eastAsia="Times New Roman" w:hAnsi="Times New Roman" w:cs="Times New Roman"/>
          <w:sz w:val="24"/>
          <w:szCs w:val="24"/>
        </w:rPr>
        <w:t>(п. 9 ч. 1 ст. 220 УПК).</w:t>
      </w:r>
    </w:p>
    <w:p w14:paraId="5EDDFB12"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В описательной части обвинительного заключения </w:t>
      </w:r>
      <w:proofErr w:type="spellStart"/>
      <w:r w:rsidRPr="00B8155D">
        <w:rPr>
          <w:rFonts w:ascii="Times New Roman" w:eastAsia="Times New Roman" w:hAnsi="Times New Roman" w:cs="Times New Roman"/>
          <w:sz w:val="24"/>
          <w:szCs w:val="24"/>
        </w:rPr>
        <w:t>обязательнодолжны</w:t>
      </w:r>
      <w:proofErr w:type="spellEnd"/>
      <w:r w:rsidRPr="00B8155D">
        <w:rPr>
          <w:rFonts w:ascii="Times New Roman" w:eastAsia="Times New Roman" w:hAnsi="Times New Roman" w:cs="Times New Roman"/>
          <w:sz w:val="24"/>
          <w:szCs w:val="24"/>
        </w:rPr>
        <w:t xml:space="preserve"> содержаться ссылки на тома и листы уголовного дела (ч. 2ст. 220 УПК). Это требование способствует ориентации в </w:t>
      </w:r>
      <w:proofErr w:type="spellStart"/>
      <w:r w:rsidRPr="00B8155D">
        <w:rPr>
          <w:rFonts w:ascii="Times New Roman" w:eastAsia="Times New Roman" w:hAnsi="Times New Roman" w:cs="Times New Roman"/>
          <w:sz w:val="24"/>
          <w:szCs w:val="24"/>
        </w:rPr>
        <w:t>материалахуголовного</w:t>
      </w:r>
      <w:proofErr w:type="spellEnd"/>
      <w:r w:rsidRPr="00B8155D">
        <w:rPr>
          <w:rFonts w:ascii="Times New Roman" w:eastAsia="Times New Roman" w:hAnsi="Times New Roman" w:cs="Times New Roman"/>
          <w:sz w:val="24"/>
          <w:szCs w:val="24"/>
        </w:rPr>
        <w:t xml:space="preserve"> дела при его рассмотрении в суде, а также служит дополнительной гарантией всех участников уголовного </w:t>
      </w:r>
      <w:proofErr w:type="spellStart"/>
      <w:r w:rsidRPr="00B8155D">
        <w:rPr>
          <w:rFonts w:ascii="Times New Roman" w:eastAsia="Times New Roman" w:hAnsi="Times New Roman" w:cs="Times New Roman"/>
          <w:sz w:val="24"/>
          <w:szCs w:val="24"/>
        </w:rPr>
        <w:t>судопроизводства,обеспечивающей</w:t>
      </w:r>
      <w:proofErr w:type="spellEnd"/>
      <w:r w:rsidRPr="00B8155D">
        <w:rPr>
          <w:rFonts w:ascii="Times New Roman" w:eastAsia="Times New Roman" w:hAnsi="Times New Roman" w:cs="Times New Roman"/>
          <w:sz w:val="24"/>
          <w:szCs w:val="24"/>
        </w:rPr>
        <w:t xml:space="preserve"> возможность проверить достоверность </w:t>
      </w:r>
      <w:proofErr w:type="spellStart"/>
      <w:r w:rsidRPr="00B8155D">
        <w:rPr>
          <w:rFonts w:ascii="Times New Roman" w:eastAsia="Times New Roman" w:hAnsi="Times New Roman" w:cs="Times New Roman"/>
          <w:sz w:val="24"/>
          <w:szCs w:val="24"/>
        </w:rPr>
        <w:t>сведений,изложенных</w:t>
      </w:r>
      <w:proofErr w:type="spellEnd"/>
      <w:r w:rsidRPr="00B8155D">
        <w:rPr>
          <w:rFonts w:ascii="Times New Roman" w:eastAsia="Times New Roman" w:hAnsi="Times New Roman" w:cs="Times New Roman"/>
          <w:sz w:val="24"/>
          <w:szCs w:val="24"/>
        </w:rPr>
        <w:t xml:space="preserve"> в обвинительном заключении.</w:t>
      </w:r>
    </w:p>
    <w:p w14:paraId="04F5C2BA"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b/>
          <w:i/>
          <w:sz w:val="24"/>
          <w:szCs w:val="24"/>
          <w:u w:val="single"/>
        </w:rPr>
        <w:t>Приложения</w:t>
      </w:r>
      <w:r w:rsidRPr="00B8155D">
        <w:rPr>
          <w:rFonts w:ascii="Times New Roman" w:eastAsia="Times New Roman" w:hAnsi="Times New Roman" w:cs="Times New Roman"/>
          <w:b/>
          <w:i/>
          <w:sz w:val="24"/>
          <w:szCs w:val="24"/>
        </w:rPr>
        <w:t xml:space="preserve"> к обвинительному заключению состоят</w:t>
      </w:r>
      <w:r w:rsidRPr="00B8155D">
        <w:rPr>
          <w:rFonts w:ascii="Times New Roman" w:eastAsia="Times New Roman" w:hAnsi="Times New Roman" w:cs="Times New Roman"/>
          <w:sz w:val="24"/>
          <w:szCs w:val="24"/>
        </w:rPr>
        <w:t>:</w:t>
      </w:r>
    </w:p>
    <w:p w14:paraId="633BFD3C"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а) из списка лиц, подлежащих вызову в судебное заседание со стороны обвинения и стороны защиты (с указанием их места </w:t>
      </w:r>
      <w:proofErr w:type="spellStart"/>
      <w:r w:rsidRPr="00B8155D">
        <w:rPr>
          <w:rFonts w:ascii="Times New Roman" w:eastAsia="Times New Roman" w:hAnsi="Times New Roman" w:cs="Times New Roman"/>
          <w:sz w:val="24"/>
          <w:szCs w:val="24"/>
        </w:rPr>
        <w:t>жительстваи</w:t>
      </w:r>
      <w:proofErr w:type="spellEnd"/>
      <w:r w:rsidRPr="00B8155D">
        <w:rPr>
          <w:rFonts w:ascii="Times New Roman" w:eastAsia="Times New Roman" w:hAnsi="Times New Roman" w:cs="Times New Roman"/>
          <w:sz w:val="24"/>
          <w:szCs w:val="24"/>
        </w:rPr>
        <w:t xml:space="preserve"> (или) места нахождения);</w:t>
      </w:r>
    </w:p>
    <w:p w14:paraId="0F6ED252"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б) справки о движении дела (с указанием тома и листа дела, где содержатся необходимые сведения), в которой должны найти отражение наиболее существенные характеристики в процессе расследования дела, такие как: сроки следствия; избранные меры пресечения(с указанием времени содержания под стражей и домашнего ареста);сведения о вещественных доказательствах и месте их хранения; гражданский иск с указанием заявителя и требуемой суммы; сведения </w:t>
      </w:r>
      <w:proofErr w:type="spellStart"/>
      <w:r w:rsidRPr="00B8155D">
        <w:rPr>
          <w:rFonts w:ascii="Times New Roman" w:eastAsia="Times New Roman" w:hAnsi="Times New Roman" w:cs="Times New Roman"/>
          <w:sz w:val="24"/>
          <w:szCs w:val="24"/>
        </w:rPr>
        <w:t>опринятых</w:t>
      </w:r>
      <w:proofErr w:type="spellEnd"/>
      <w:r w:rsidRPr="00B8155D">
        <w:rPr>
          <w:rFonts w:ascii="Times New Roman" w:eastAsia="Times New Roman" w:hAnsi="Times New Roman" w:cs="Times New Roman"/>
          <w:sz w:val="24"/>
          <w:szCs w:val="24"/>
        </w:rPr>
        <w:t xml:space="preserve"> мерах по обеспечению гражданского иска и </w:t>
      </w:r>
      <w:proofErr w:type="spellStart"/>
      <w:r w:rsidRPr="00B8155D">
        <w:rPr>
          <w:rFonts w:ascii="Times New Roman" w:eastAsia="Times New Roman" w:hAnsi="Times New Roman" w:cs="Times New Roman"/>
          <w:sz w:val="24"/>
          <w:szCs w:val="24"/>
        </w:rPr>
        <w:t>возможнойконфискации</w:t>
      </w:r>
      <w:proofErr w:type="spellEnd"/>
      <w:r w:rsidRPr="00B8155D">
        <w:rPr>
          <w:rFonts w:ascii="Times New Roman" w:eastAsia="Times New Roman" w:hAnsi="Times New Roman" w:cs="Times New Roman"/>
          <w:sz w:val="24"/>
          <w:szCs w:val="24"/>
        </w:rPr>
        <w:t xml:space="preserve"> имущества; процессуальные издержки; сведения о принятых мерах по обеспечению прав иждивенцев (при наличии их у обвиняемого или потерпевшего).</w:t>
      </w:r>
    </w:p>
    <w:p w14:paraId="2987605E"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Эти справочные данные облегчают изучение дела и </w:t>
      </w:r>
      <w:proofErr w:type="spellStart"/>
      <w:r w:rsidRPr="00B8155D">
        <w:rPr>
          <w:rFonts w:ascii="Times New Roman" w:eastAsia="Times New Roman" w:hAnsi="Times New Roman" w:cs="Times New Roman"/>
          <w:sz w:val="24"/>
          <w:szCs w:val="24"/>
        </w:rPr>
        <w:t>организациюсудебного</w:t>
      </w:r>
      <w:proofErr w:type="spellEnd"/>
      <w:r w:rsidRPr="00B8155D">
        <w:rPr>
          <w:rFonts w:ascii="Times New Roman" w:eastAsia="Times New Roman" w:hAnsi="Times New Roman" w:cs="Times New Roman"/>
          <w:sz w:val="24"/>
          <w:szCs w:val="24"/>
        </w:rPr>
        <w:t xml:space="preserve"> производства.</w:t>
      </w:r>
    </w:p>
    <w:p w14:paraId="4988C20D"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Обвинительное заключение со всеми приложениями к нему подписывает следователь с указанием места и даты его составления (ч. 3ст. 220 УПК). Отсутствие подписи следователя в обвинительном заключении является основанием для возвращения судом </w:t>
      </w:r>
      <w:proofErr w:type="spellStart"/>
      <w:r w:rsidRPr="00B8155D">
        <w:rPr>
          <w:rFonts w:ascii="Times New Roman" w:eastAsia="Times New Roman" w:hAnsi="Times New Roman" w:cs="Times New Roman"/>
          <w:sz w:val="24"/>
          <w:szCs w:val="24"/>
        </w:rPr>
        <w:t>уголовногодела</w:t>
      </w:r>
      <w:proofErr w:type="spellEnd"/>
      <w:r w:rsidRPr="00B8155D">
        <w:rPr>
          <w:rFonts w:ascii="Times New Roman" w:eastAsia="Times New Roman" w:hAnsi="Times New Roman" w:cs="Times New Roman"/>
          <w:sz w:val="24"/>
          <w:szCs w:val="24"/>
        </w:rPr>
        <w:t xml:space="preserve"> прокурору.</w:t>
      </w:r>
    </w:p>
    <w:p w14:paraId="1E8946A4"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Если обвиняемый не владеет или недостаточно владеет языком, </w:t>
      </w:r>
      <w:proofErr w:type="spellStart"/>
      <w:r w:rsidRPr="00B8155D">
        <w:rPr>
          <w:rFonts w:ascii="Times New Roman" w:eastAsia="Times New Roman" w:hAnsi="Times New Roman" w:cs="Times New Roman"/>
          <w:sz w:val="24"/>
          <w:szCs w:val="24"/>
        </w:rPr>
        <w:t>накотором</w:t>
      </w:r>
      <w:proofErr w:type="spellEnd"/>
      <w:r w:rsidRPr="00B8155D">
        <w:rPr>
          <w:rFonts w:ascii="Times New Roman" w:eastAsia="Times New Roman" w:hAnsi="Times New Roman" w:cs="Times New Roman"/>
          <w:sz w:val="24"/>
          <w:szCs w:val="24"/>
        </w:rPr>
        <w:t xml:space="preserve"> ведется производство по делу, следователь обязан обеспечить перевод обвинительного заключения (ч. 6 ст. 220 УПК)</w:t>
      </w:r>
    </w:p>
    <w:p w14:paraId="1367B3DC" w14:textId="77777777" w:rsidR="00ED65B4" w:rsidRPr="00B8155D" w:rsidRDefault="00ED65B4" w:rsidP="00ED65B4">
      <w:pPr>
        <w:widowControl w:val="0"/>
        <w:autoSpaceDE w:val="0"/>
        <w:autoSpaceDN w:val="0"/>
        <w:spacing w:after="0" w:line="240" w:lineRule="auto"/>
        <w:ind w:firstLine="708"/>
        <w:rPr>
          <w:rFonts w:ascii="Times New Roman" w:eastAsia="Times New Roman" w:hAnsi="Times New Roman" w:cs="Times New Roman"/>
          <w:sz w:val="24"/>
          <w:szCs w:val="24"/>
        </w:rPr>
      </w:pPr>
      <w:r w:rsidRPr="00B8155D">
        <w:rPr>
          <w:rFonts w:ascii="Times New Roman" w:eastAsia="Times New Roman" w:hAnsi="Times New Roman" w:cs="Times New Roman"/>
          <w:sz w:val="24"/>
          <w:szCs w:val="24"/>
        </w:rPr>
        <w:t xml:space="preserve">После подписания следователем обвинительного заключения уголовное дело с согласия руководителя следственного органа немедленно направляется прокурору (ч. 6 ст. 220 УПК). Немедленное направление дела по общему правилу означает его направление прокурору вдень подписания обвинительного заключения или в первый </w:t>
      </w:r>
      <w:proofErr w:type="spellStart"/>
      <w:r w:rsidRPr="00B8155D">
        <w:rPr>
          <w:rFonts w:ascii="Times New Roman" w:eastAsia="Times New Roman" w:hAnsi="Times New Roman" w:cs="Times New Roman"/>
          <w:sz w:val="24"/>
          <w:szCs w:val="24"/>
        </w:rPr>
        <w:t>последня</w:t>
      </w:r>
      <w:proofErr w:type="spellEnd"/>
      <w:r w:rsidRPr="00B8155D">
        <w:rPr>
          <w:rFonts w:ascii="Times New Roman" w:eastAsia="Times New Roman" w:hAnsi="Times New Roman" w:cs="Times New Roman"/>
          <w:sz w:val="24"/>
          <w:szCs w:val="24"/>
        </w:rPr>
        <w:t xml:space="preserve"> подписания обвинительного заключения рабочий день. День направления уголовного дела прокурору считается днем </w:t>
      </w:r>
      <w:proofErr w:type="spellStart"/>
      <w:r w:rsidRPr="00B8155D">
        <w:rPr>
          <w:rFonts w:ascii="Times New Roman" w:eastAsia="Times New Roman" w:hAnsi="Times New Roman" w:cs="Times New Roman"/>
          <w:sz w:val="24"/>
          <w:szCs w:val="24"/>
        </w:rPr>
        <w:t>окончанияпредварительного</w:t>
      </w:r>
      <w:proofErr w:type="spellEnd"/>
      <w:r w:rsidRPr="00B8155D">
        <w:rPr>
          <w:rFonts w:ascii="Times New Roman" w:eastAsia="Times New Roman" w:hAnsi="Times New Roman" w:cs="Times New Roman"/>
          <w:sz w:val="24"/>
          <w:szCs w:val="24"/>
        </w:rPr>
        <w:t xml:space="preserve"> следствия (ч. 2 ст. 162 УПК).</w:t>
      </w:r>
    </w:p>
    <w:p w14:paraId="0C6BADD5" w14:textId="77777777" w:rsidR="00ED65B4" w:rsidRPr="00ED65B4" w:rsidRDefault="00ED65B4" w:rsidP="00ED65B4"/>
    <w:p w14:paraId="19F86C9E" w14:textId="77777777" w:rsidR="008C6327" w:rsidRDefault="008C6327" w:rsidP="008C6327">
      <w:pPr>
        <w:pStyle w:val="1"/>
      </w:pPr>
      <w:r>
        <w:lastRenderedPageBreak/>
        <w:t>62.</w:t>
      </w:r>
      <w:r>
        <w:tab/>
        <w:t>Общий порядок подготовки к судебному заседанию.</w:t>
      </w:r>
    </w:p>
    <w:p w14:paraId="6A6BB1A1" w14:textId="77777777" w:rsidR="00D8710F" w:rsidRPr="00D8710F" w:rsidRDefault="00D8710F" w:rsidP="00D8710F">
      <w:pPr>
        <w:spacing w:after="0" w:line="240" w:lineRule="auto"/>
        <w:rPr>
          <w:rFonts w:ascii="Times New Roman" w:hAnsi="Times New Roman" w:cs="Times New Roman"/>
          <w:b/>
          <w:sz w:val="28"/>
          <w:szCs w:val="28"/>
        </w:rPr>
      </w:pPr>
      <w:r w:rsidRPr="00D8710F">
        <w:rPr>
          <w:rFonts w:ascii="Times New Roman" w:hAnsi="Times New Roman" w:cs="Times New Roman"/>
          <w:b/>
          <w:sz w:val="28"/>
          <w:szCs w:val="28"/>
        </w:rPr>
        <w:t xml:space="preserve">      § 2. Общий порядок подготовки к судебному заседанию</w:t>
      </w:r>
    </w:p>
    <w:p w14:paraId="408A4B39"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   Как уже было отмечено, общий порядок подготовки к судебному</w:t>
      </w:r>
    </w:p>
    <w:p w14:paraId="1474AC77"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заседанию проводится единолично судьей в отсутствие сторон. Судья</w:t>
      </w:r>
    </w:p>
    <w:p w14:paraId="5B091424"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изучает материалы поступившего к нему уголовного дела в целях вы</w:t>
      </w:r>
      <w:r w:rsidRPr="00D8710F">
        <w:rPr>
          <w:rFonts w:ascii="MS Mincho" w:eastAsia="MS Mincho" w:hAnsi="MS Mincho" w:cs="MS Mincho" w:hint="eastAsia"/>
          <w:sz w:val="28"/>
          <w:szCs w:val="28"/>
        </w:rPr>
        <w:t>‑</w:t>
      </w:r>
    </w:p>
    <w:p w14:paraId="06568ACA"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D8710F">
        <w:rPr>
          <w:rFonts w:ascii="Times New Roman" w:hAnsi="Times New Roman" w:cs="Times New Roman"/>
          <w:sz w:val="28"/>
          <w:szCs w:val="28"/>
        </w:rPr>
        <w:t>яснения</w:t>
      </w:r>
      <w:proofErr w:type="spellEnd"/>
      <w:r w:rsidRPr="00D8710F">
        <w:rPr>
          <w:rFonts w:ascii="Times New Roman" w:hAnsi="Times New Roman" w:cs="Times New Roman"/>
          <w:sz w:val="28"/>
          <w:szCs w:val="28"/>
        </w:rPr>
        <w:t xml:space="preserve"> возможности назначения судебного заседания, надлежащего</w:t>
      </w:r>
    </w:p>
    <w:p w14:paraId="41171577"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рассмотрения и разрешения уголовного дела по существу. Перечень</w:t>
      </w:r>
    </w:p>
    <w:p w14:paraId="2D9F44E8"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вопросов, подлежащих выяснению по поступившему в суд уголовному</w:t>
      </w:r>
    </w:p>
    <w:p w14:paraId="5223477B"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делу, сформулирован в ч. 1 ст. 228 УПК. </w:t>
      </w:r>
    </w:p>
    <w:p w14:paraId="2E7A134D" w14:textId="77777777" w:rsidR="00D8710F" w:rsidRPr="001705D0" w:rsidRDefault="00D8710F" w:rsidP="00D8710F">
      <w:pPr>
        <w:spacing w:after="0" w:line="240" w:lineRule="auto"/>
        <w:rPr>
          <w:rFonts w:ascii="Times New Roman" w:hAnsi="Times New Roman" w:cs="Times New Roman"/>
          <w:i/>
          <w:sz w:val="28"/>
          <w:szCs w:val="28"/>
        </w:rPr>
      </w:pPr>
      <w:r w:rsidRPr="00D8710F">
        <w:rPr>
          <w:rFonts w:ascii="Times New Roman" w:hAnsi="Times New Roman" w:cs="Times New Roman"/>
          <w:sz w:val="28"/>
          <w:szCs w:val="28"/>
        </w:rPr>
        <w:t xml:space="preserve">   </w:t>
      </w:r>
      <w:r w:rsidRPr="001705D0">
        <w:rPr>
          <w:rFonts w:ascii="Times New Roman" w:hAnsi="Times New Roman" w:cs="Times New Roman"/>
          <w:i/>
          <w:sz w:val="28"/>
          <w:szCs w:val="28"/>
        </w:rPr>
        <w:t>Первым из вопросов, проверяемых судьей при изучении уголовного</w:t>
      </w:r>
    </w:p>
    <w:p w14:paraId="1C432DBE" w14:textId="77777777" w:rsidR="00D8710F" w:rsidRDefault="00D8710F" w:rsidP="00D8710F">
      <w:pPr>
        <w:spacing w:after="0" w:line="240" w:lineRule="auto"/>
        <w:rPr>
          <w:rFonts w:ascii="Times New Roman" w:hAnsi="Times New Roman" w:cs="Times New Roman"/>
          <w:sz w:val="28"/>
          <w:szCs w:val="28"/>
        </w:rPr>
      </w:pPr>
      <w:r w:rsidRPr="001705D0">
        <w:rPr>
          <w:rFonts w:ascii="Times New Roman" w:hAnsi="Times New Roman" w:cs="Times New Roman"/>
          <w:i/>
          <w:sz w:val="28"/>
          <w:szCs w:val="28"/>
        </w:rPr>
        <w:t>дела, является вопрос о подсудности, что не случайно.</w:t>
      </w:r>
      <w:r w:rsidRPr="00D8710F">
        <w:rPr>
          <w:rFonts w:ascii="Times New Roman" w:hAnsi="Times New Roman" w:cs="Times New Roman"/>
          <w:sz w:val="28"/>
          <w:szCs w:val="28"/>
        </w:rPr>
        <w:t xml:space="preserve"> </w:t>
      </w:r>
      <w:r>
        <w:rPr>
          <w:rFonts w:ascii="Times New Roman" w:hAnsi="Times New Roman" w:cs="Times New Roman"/>
          <w:sz w:val="28"/>
          <w:szCs w:val="28"/>
        </w:rPr>
        <w:t xml:space="preserve">Если судьей при изучении </w:t>
      </w:r>
      <w:proofErr w:type="spellStart"/>
      <w:r>
        <w:rPr>
          <w:rFonts w:ascii="Times New Roman" w:hAnsi="Times New Roman" w:cs="Times New Roman"/>
          <w:sz w:val="28"/>
          <w:szCs w:val="28"/>
        </w:rPr>
        <w:t>уголов</w:t>
      </w:r>
      <w:proofErr w:type="spellEnd"/>
    </w:p>
    <w:p w14:paraId="583E9169"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D8710F">
        <w:rPr>
          <w:rFonts w:ascii="Times New Roman" w:hAnsi="Times New Roman" w:cs="Times New Roman"/>
          <w:sz w:val="28"/>
          <w:szCs w:val="28"/>
        </w:rPr>
        <w:t>ного</w:t>
      </w:r>
      <w:proofErr w:type="spellEnd"/>
      <w:r w:rsidRPr="00D8710F">
        <w:rPr>
          <w:rFonts w:ascii="Times New Roman" w:hAnsi="Times New Roman" w:cs="Times New Roman"/>
          <w:sz w:val="28"/>
          <w:szCs w:val="28"/>
        </w:rPr>
        <w:t xml:space="preserve"> дела будет установлено, что уголовное дело поступило в суд с на</w:t>
      </w:r>
      <w:r w:rsidRPr="00D8710F">
        <w:rPr>
          <w:rFonts w:ascii="MS Mincho" w:eastAsia="MS Mincho" w:hAnsi="MS Mincho" w:cs="MS Mincho" w:hint="eastAsia"/>
          <w:sz w:val="28"/>
          <w:szCs w:val="28"/>
        </w:rPr>
        <w:t>‑</w:t>
      </w:r>
    </w:p>
    <w:p w14:paraId="735D5C9B"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рушением установленных УПК правил о подсудности, он принимает</w:t>
      </w:r>
    </w:p>
    <w:p w14:paraId="5FB6A2FD"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решение о направлении его в надлежащий суд, определенный в </w:t>
      </w:r>
      <w:proofErr w:type="spellStart"/>
      <w:r w:rsidRPr="00D8710F">
        <w:rPr>
          <w:rFonts w:ascii="Times New Roman" w:hAnsi="Times New Roman" w:cs="Times New Roman"/>
          <w:sz w:val="28"/>
          <w:szCs w:val="28"/>
        </w:rPr>
        <w:t>соот</w:t>
      </w:r>
      <w:proofErr w:type="spellEnd"/>
      <w:r w:rsidRPr="00D8710F">
        <w:rPr>
          <w:rFonts w:ascii="MS Mincho" w:eastAsia="MS Mincho" w:hAnsi="MS Mincho" w:cs="MS Mincho" w:hint="eastAsia"/>
          <w:sz w:val="28"/>
          <w:szCs w:val="28"/>
        </w:rPr>
        <w:t>‑</w:t>
      </w:r>
    </w:p>
    <w:p w14:paraId="7C97A756"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D8710F">
        <w:rPr>
          <w:rFonts w:ascii="Times New Roman" w:hAnsi="Times New Roman" w:cs="Times New Roman"/>
          <w:sz w:val="28"/>
          <w:szCs w:val="28"/>
        </w:rPr>
        <w:t>ветствии</w:t>
      </w:r>
      <w:proofErr w:type="spellEnd"/>
      <w:r w:rsidRPr="00D8710F">
        <w:rPr>
          <w:rFonts w:ascii="Times New Roman" w:hAnsi="Times New Roman" w:cs="Times New Roman"/>
          <w:sz w:val="28"/>
          <w:szCs w:val="28"/>
        </w:rPr>
        <w:t xml:space="preserve"> с этими правилами. </w:t>
      </w:r>
    </w:p>
    <w:p w14:paraId="60FB8FDE"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    Поскольку</w:t>
      </w:r>
      <w:r>
        <w:rPr>
          <w:rFonts w:ascii="Times New Roman" w:hAnsi="Times New Roman" w:cs="Times New Roman"/>
          <w:sz w:val="28"/>
          <w:szCs w:val="28"/>
        </w:rPr>
        <w:t xml:space="preserve"> </w:t>
      </w:r>
      <w:r w:rsidRPr="00D8710F">
        <w:rPr>
          <w:rFonts w:ascii="Times New Roman" w:hAnsi="Times New Roman" w:cs="Times New Roman"/>
          <w:sz w:val="28"/>
          <w:szCs w:val="28"/>
        </w:rPr>
        <w:t>споры о подсудности между судами не допускаются (ст. 36 УПК), при</w:t>
      </w:r>
      <w:r w:rsidRPr="00D8710F">
        <w:rPr>
          <w:rFonts w:ascii="MS Mincho" w:eastAsia="MS Mincho" w:hAnsi="MS Mincho" w:cs="MS Mincho" w:hint="eastAsia"/>
          <w:sz w:val="28"/>
          <w:szCs w:val="28"/>
        </w:rPr>
        <w:t>‑</w:t>
      </w:r>
    </w:p>
    <w:p w14:paraId="2DCB1AC8"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D8710F">
        <w:rPr>
          <w:rFonts w:ascii="Times New Roman" w:hAnsi="Times New Roman" w:cs="Times New Roman"/>
          <w:sz w:val="28"/>
          <w:szCs w:val="28"/>
        </w:rPr>
        <w:t>нятое</w:t>
      </w:r>
      <w:proofErr w:type="spellEnd"/>
      <w:r w:rsidRPr="00D8710F">
        <w:rPr>
          <w:rFonts w:ascii="Times New Roman" w:hAnsi="Times New Roman" w:cs="Times New Roman"/>
          <w:sz w:val="28"/>
          <w:szCs w:val="28"/>
        </w:rPr>
        <w:t xml:space="preserve"> судьей решение о передаче уголовного дела для рассмотрения в</w:t>
      </w:r>
    </w:p>
    <w:p w14:paraId="63CF2A0B"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другой суд является окончательным и не может быть оспорено судьей</w:t>
      </w:r>
    </w:p>
    <w:p w14:paraId="1D8CDB77"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суда, в который оно поступило для рассмотрения.</w:t>
      </w:r>
    </w:p>
    <w:p w14:paraId="3FCC142F" w14:textId="77777777" w:rsidR="00D8710F" w:rsidRPr="001705D0" w:rsidRDefault="00D8710F" w:rsidP="00D8710F">
      <w:pPr>
        <w:spacing w:after="0" w:line="240" w:lineRule="auto"/>
        <w:rPr>
          <w:rFonts w:ascii="Times New Roman" w:hAnsi="Times New Roman" w:cs="Times New Roman"/>
          <w:i/>
          <w:sz w:val="28"/>
          <w:szCs w:val="28"/>
        </w:rPr>
      </w:pPr>
      <w:r w:rsidRPr="00D8710F">
        <w:rPr>
          <w:rFonts w:ascii="Times New Roman" w:hAnsi="Times New Roman" w:cs="Times New Roman"/>
          <w:sz w:val="28"/>
          <w:szCs w:val="28"/>
        </w:rPr>
        <w:t xml:space="preserve">    </w:t>
      </w:r>
      <w:r w:rsidRPr="001705D0">
        <w:rPr>
          <w:rFonts w:ascii="Times New Roman" w:hAnsi="Times New Roman" w:cs="Times New Roman"/>
          <w:i/>
          <w:sz w:val="28"/>
          <w:szCs w:val="28"/>
        </w:rPr>
        <w:t xml:space="preserve">Далее судья выясняет, вручены ли копии обвинительного </w:t>
      </w:r>
      <w:proofErr w:type="spellStart"/>
      <w:r w:rsidRPr="001705D0">
        <w:rPr>
          <w:rFonts w:ascii="Times New Roman" w:hAnsi="Times New Roman" w:cs="Times New Roman"/>
          <w:i/>
          <w:sz w:val="28"/>
          <w:szCs w:val="28"/>
        </w:rPr>
        <w:t>заклю</w:t>
      </w:r>
      <w:proofErr w:type="spellEnd"/>
      <w:r w:rsidRPr="001705D0">
        <w:rPr>
          <w:rFonts w:ascii="MS Mincho" w:eastAsia="MS Mincho" w:hAnsi="MS Mincho" w:cs="MS Mincho" w:hint="eastAsia"/>
          <w:i/>
          <w:sz w:val="28"/>
          <w:szCs w:val="28"/>
        </w:rPr>
        <w:t>‑</w:t>
      </w:r>
    </w:p>
    <w:p w14:paraId="132F3282"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1705D0">
        <w:rPr>
          <w:rFonts w:ascii="Times New Roman" w:hAnsi="Times New Roman" w:cs="Times New Roman"/>
          <w:i/>
          <w:sz w:val="28"/>
          <w:szCs w:val="28"/>
        </w:rPr>
        <w:t>чения</w:t>
      </w:r>
      <w:proofErr w:type="spellEnd"/>
      <w:r w:rsidRPr="001705D0">
        <w:rPr>
          <w:rFonts w:ascii="Times New Roman" w:hAnsi="Times New Roman" w:cs="Times New Roman"/>
          <w:i/>
          <w:sz w:val="28"/>
          <w:szCs w:val="28"/>
        </w:rPr>
        <w:t xml:space="preserve"> или обвинительного акта обвиняемому</w:t>
      </w:r>
      <w:r w:rsidRPr="00D8710F">
        <w:rPr>
          <w:rFonts w:ascii="Times New Roman" w:hAnsi="Times New Roman" w:cs="Times New Roman"/>
          <w:sz w:val="28"/>
          <w:szCs w:val="28"/>
        </w:rPr>
        <w:t>. Указание в п. 2</w:t>
      </w:r>
    </w:p>
    <w:p w14:paraId="14B15A21"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ч. 1 ст. 237 УПК на невручение его обвиняемому как на основание для</w:t>
      </w:r>
    </w:p>
    <w:p w14:paraId="72DB609A"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возвращения уголовного дела прокурору позволяет считать, что судья</w:t>
      </w:r>
    </w:p>
    <w:p w14:paraId="6515F21F"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в соответствующих случаях должен проверить и факт вручения </w:t>
      </w:r>
      <w:proofErr w:type="spellStart"/>
      <w:r w:rsidRPr="00D8710F">
        <w:rPr>
          <w:rFonts w:ascii="Times New Roman" w:hAnsi="Times New Roman" w:cs="Times New Roman"/>
          <w:sz w:val="28"/>
          <w:szCs w:val="28"/>
        </w:rPr>
        <w:t>обви</w:t>
      </w:r>
      <w:proofErr w:type="spellEnd"/>
      <w:r w:rsidRPr="00D8710F">
        <w:rPr>
          <w:rFonts w:ascii="MS Mincho" w:eastAsia="MS Mincho" w:hAnsi="MS Mincho" w:cs="MS Mincho" w:hint="eastAsia"/>
          <w:sz w:val="28"/>
          <w:szCs w:val="28"/>
        </w:rPr>
        <w:t>‑</w:t>
      </w:r>
    </w:p>
    <w:p w14:paraId="15F68AF9" w14:textId="77777777" w:rsidR="00D8710F" w:rsidRPr="00D8710F" w:rsidRDefault="00D8710F" w:rsidP="00D8710F">
      <w:pPr>
        <w:spacing w:after="0" w:line="240" w:lineRule="auto"/>
        <w:rPr>
          <w:rFonts w:ascii="Times New Roman" w:hAnsi="Times New Roman" w:cs="Times New Roman"/>
          <w:sz w:val="28"/>
          <w:szCs w:val="28"/>
        </w:rPr>
      </w:pPr>
      <w:proofErr w:type="spellStart"/>
      <w:r w:rsidRPr="00D8710F">
        <w:rPr>
          <w:rFonts w:ascii="Times New Roman" w:hAnsi="Times New Roman" w:cs="Times New Roman"/>
          <w:sz w:val="28"/>
          <w:szCs w:val="28"/>
        </w:rPr>
        <w:t>няемому</w:t>
      </w:r>
      <w:proofErr w:type="spellEnd"/>
      <w:r w:rsidRPr="00D8710F">
        <w:rPr>
          <w:rFonts w:ascii="Times New Roman" w:hAnsi="Times New Roman" w:cs="Times New Roman"/>
          <w:sz w:val="28"/>
          <w:szCs w:val="28"/>
        </w:rPr>
        <w:t xml:space="preserve"> копии обвинительного постановления.</w:t>
      </w:r>
    </w:p>
    <w:p w14:paraId="2E3E21AA"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    При этом следует учитывать, что возможны ситуации, при которых</w:t>
      </w:r>
    </w:p>
    <w:p w14:paraId="209E3ADF" w14:textId="77777777" w:rsidR="00D8710F" w:rsidRPr="00D8710F" w:rsidRDefault="00D8710F" w:rsidP="00D8710F">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прокурор по объективным причинам был лишен возможности вручить</w:t>
      </w:r>
    </w:p>
    <w:p w14:paraId="714534C1" w14:textId="77777777" w:rsidR="001705D0" w:rsidRPr="001705D0" w:rsidRDefault="00D8710F" w:rsidP="001705D0">
      <w:pPr>
        <w:spacing w:after="0" w:line="240" w:lineRule="auto"/>
        <w:rPr>
          <w:rFonts w:ascii="Times New Roman" w:hAnsi="Times New Roman" w:cs="Times New Roman"/>
          <w:sz w:val="28"/>
          <w:szCs w:val="28"/>
        </w:rPr>
      </w:pPr>
      <w:r w:rsidRPr="00D8710F">
        <w:rPr>
          <w:rFonts w:ascii="Times New Roman" w:hAnsi="Times New Roman" w:cs="Times New Roman"/>
          <w:sz w:val="28"/>
          <w:szCs w:val="28"/>
        </w:rPr>
        <w:t xml:space="preserve">обвиняемому копии названных документов. </w:t>
      </w:r>
      <w:r w:rsidR="001705D0" w:rsidRPr="001705D0">
        <w:rPr>
          <w:rFonts w:ascii="Times New Roman" w:hAnsi="Times New Roman" w:cs="Times New Roman"/>
          <w:sz w:val="28"/>
          <w:szCs w:val="28"/>
        </w:rPr>
        <w:t>В этих случаях судья должен вы</w:t>
      </w:r>
      <w:r w:rsidR="001705D0" w:rsidRPr="001705D0">
        <w:rPr>
          <w:rFonts w:ascii="MS Mincho" w:eastAsia="MS Mincho" w:hAnsi="MS Mincho" w:cs="MS Mincho" w:hint="eastAsia"/>
          <w:sz w:val="28"/>
          <w:szCs w:val="28"/>
        </w:rPr>
        <w:t>‑</w:t>
      </w:r>
    </w:p>
    <w:p w14:paraId="0705D5B7"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яснить</w:t>
      </w:r>
      <w:proofErr w:type="spellEnd"/>
      <w:r w:rsidRPr="001705D0">
        <w:rPr>
          <w:rFonts w:ascii="Times New Roman" w:hAnsi="Times New Roman" w:cs="Times New Roman"/>
          <w:sz w:val="28"/>
          <w:szCs w:val="28"/>
        </w:rPr>
        <w:t xml:space="preserve"> причины, по которым копии данных документов не были вру</w:t>
      </w:r>
      <w:r w:rsidRPr="001705D0">
        <w:rPr>
          <w:rFonts w:ascii="MS Mincho" w:eastAsia="MS Mincho" w:hAnsi="MS Mincho" w:cs="MS Mincho" w:hint="eastAsia"/>
          <w:sz w:val="28"/>
          <w:szCs w:val="28"/>
        </w:rPr>
        <w:t>‑</w:t>
      </w:r>
    </w:p>
    <w:p w14:paraId="05E47BDD"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чены</w:t>
      </w:r>
      <w:proofErr w:type="spellEnd"/>
      <w:r w:rsidRPr="001705D0">
        <w:rPr>
          <w:rFonts w:ascii="Times New Roman" w:hAnsi="Times New Roman" w:cs="Times New Roman"/>
          <w:sz w:val="28"/>
          <w:szCs w:val="28"/>
        </w:rPr>
        <w:t xml:space="preserve"> обвиняемому, в частности проверить, оформлен ли отказ в по</w:t>
      </w:r>
      <w:r w:rsidRPr="001705D0">
        <w:rPr>
          <w:rFonts w:ascii="MS Mincho" w:eastAsia="MS Mincho" w:hAnsi="MS Mincho" w:cs="MS Mincho" w:hint="eastAsia"/>
          <w:sz w:val="28"/>
          <w:szCs w:val="28"/>
        </w:rPr>
        <w:t>‑</w:t>
      </w:r>
    </w:p>
    <w:p w14:paraId="29709179"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лучении копии обвинительного заключения (обвинительного акта,</w:t>
      </w:r>
    </w:p>
    <w:p w14:paraId="5E898DAC"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обвинительного постановления) в письменном виде, подтвержден ли</w:t>
      </w:r>
    </w:p>
    <w:p w14:paraId="5E0CDA98"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документально факт неявки обвиняемого по вызову и т. п.1</w:t>
      </w:r>
    </w:p>
    <w:p w14:paraId="2E2AF4A1"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sz w:val="28"/>
          <w:szCs w:val="28"/>
        </w:rPr>
        <w:t xml:space="preserve">   </w:t>
      </w:r>
      <w:r w:rsidRPr="001705D0">
        <w:rPr>
          <w:rFonts w:ascii="Times New Roman" w:hAnsi="Times New Roman" w:cs="Times New Roman"/>
          <w:i/>
          <w:sz w:val="28"/>
          <w:szCs w:val="28"/>
        </w:rPr>
        <w:t>Одним из важнейших вопросов, разрешаемых судьей на данной</w:t>
      </w:r>
    </w:p>
    <w:p w14:paraId="40F77E2F"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i/>
          <w:sz w:val="28"/>
          <w:szCs w:val="28"/>
        </w:rPr>
        <w:t xml:space="preserve">стадии уголовного судопроизводства, является вопрос о мере </w:t>
      </w:r>
      <w:proofErr w:type="spellStart"/>
      <w:r w:rsidRPr="001705D0">
        <w:rPr>
          <w:rFonts w:ascii="Times New Roman" w:hAnsi="Times New Roman" w:cs="Times New Roman"/>
          <w:i/>
          <w:sz w:val="28"/>
          <w:szCs w:val="28"/>
        </w:rPr>
        <w:t>пресе</w:t>
      </w:r>
      <w:proofErr w:type="spellEnd"/>
      <w:r w:rsidRPr="001705D0">
        <w:rPr>
          <w:rFonts w:ascii="MS Mincho" w:eastAsia="MS Mincho" w:hAnsi="MS Mincho" w:cs="MS Mincho" w:hint="eastAsia"/>
          <w:i/>
          <w:sz w:val="28"/>
          <w:szCs w:val="28"/>
        </w:rPr>
        <w:t>‑</w:t>
      </w:r>
    </w:p>
    <w:p w14:paraId="71B0A5AA" w14:textId="77777777" w:rsidR="001705D0" w:rsidRPr="001705D0" w:rsidRDefault="001705D0" w:rsidP="001705D0">
      <w:pPr>
        <w:spacing w:after="0" w:line="240" w:lineRule="auto"/>
        <w:rPr>
          <w:rFonts w:ascii="Times New Roman" w:hAnsi="Times New Roman" w:cs="Times New Roman"/>
          <w:i/>
          <w:sz w:val="28"/>
          <w:szCs w:val="28"/>
        </w:rPr>
      </w:pPr>
      <w:proofErr w:type="spellStart"/>
      <w:r w:rsidRPr="001705D0">
        <w:rPr>
          <w:rFonts w:ascii="Times New Roman" w:hAnsi="Times New Roman" w:cs="Times New Roman"/>
          <w:i/>
          <w:sz w:val="28"/>
          <w:szCs w:val="28"/>
        </w:rPr>
        <w:t>чения</w:t>
      </w:r>
      <w:proofErr w:type="spellEnd"/>
      <w:r w:rsidRPr="001705D0">
        <w:rPr>
          <w:rFonts w:ascii="Times New Roman" w:hAnsi="Times New Roman" w:cs="Times New Roman"/>
          <w:i/>
          <w:sz w:val="28"/>
          <w:szCs w:val="28"/>
        </w:rPr>
        <w:t xml:space="preserve"> в отношении обвиняемого на период предстоящего судебного</w:t>
      </w:r>
    </w:p>
    <w:p w14:paraId="20D06DBC"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i/>
          <w:sz w:val="28"/>
          <w:szCs w:val="28"/>
        </w:rPr>
        <w:t>разбирательства.</w:t>
      </w:r>
      <w:r w:rsidRPr="001705D0">
        <w:rPr>
          <w:rFonts w:ascii="Times New Roman" w:hAnsi="Times New Roman" w:cs="Times New Roman"/>
          <w:sz w:val="28"/>
          <w:szCs w:val="28"/>
        </w:rPr>
        <w:t xml:space="preserve"> Закон требует, чтобы в отношении каждого </w:t>
      </w:r>
      <w:proofErr w:type="spellStart"/>
      <w:r w:rsidRPr="001705D0">
        <w:rPr>
          <w:rFonts w:ascii="Times New Roman" w:hAnsi="Times New Roman" w:cs="Times New Roman"/>
          <w:sz w:val="28"/>
          <w:szCs w:val="28"/>
        </w:rPr>
        <w:t>обвиняе</w:t>
      </w:r>
      <w:proofErr w:type="spellEnd"/>
      <w:r w:rsidRPr="001705D0">
        <w:rPr>
          <w:rFonts w:ascii="MS Mincho" w:eastAsia="MS Mincho" w:hAnsi="MS Mincho" w:cs="MS Mincho" w:hint="eastAsia"/>
          <w:sz w:val="28"/>
          <w:szCs w:val="28"/>
        </w:rPr>
        <w:t>‑</w:t>
      </w:r>
    </w:p>
    <w:p w14:paraId="770E8C40"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мого</w:t>
      </w:r>
      <w:proofErr w:type="spellEnd"/>
      <w:r w:rsidRPr="001705D0">
        <w:rPr>
          <w:rFonts w:ascii="Times New Roman" w:hAnsi="Times New Roman" w:cs="Times New Roman"/>
          <w:sz w:val="28"/>
          <w:szCs w:val="28"/>
        </w:rPr>
        <w:t xml:space="preserve"> судьей был разрешен вопрос об избрании, отмене или изменении</w:t>
      </w:r>
    </w:p>
    <w:p w14:paraId="042773FB"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меры пресечения. А если в ходе предварительного расследования в от</w:t>
      </w:r>
      <w:r w:rsidRPr="001705D0">
        <w:rPr>
          <w:rFonts w:ascii="MS Mincho" w:eastAsia="MS Mincho" w:hAnsi="MS Mincho" w:cs="MS Mincho" w:hint="eastAsia"/>
          <w:sz w:val="28"/>
          <w:szCs w:val="28"/>
        </w:rPr>
        <w:t>‑</w:t>
      </w:r>
    </w:p>
    <w:p w14:paraId="78991A0E"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ношении обвиняемого была избрана мера пресечения в виде запрета</w:t>
      </w:r>
    </w:p>
    <w:p w14:paraId="24897BEE"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определенных действий, предусмотренного п. 1 ч. 6 ст. 1051 УПК, до</w:t>
      </w:r>
      <w:r w:rsidRPr="001705D0">
        <w:rPr>
          <w:rFonts w:ascii="MS Mincho" w:eastAsia="MS Mincho" w:hAnsi="MS Mincho" w:cs="MS Mincho" w:hint="eastAsia"/>
          <w:sz w:val="28"/>
          <w:szCs w:val="28"/>
        </w:rPr>
        <w:t>‑</w:t>
      </w:r>
    </w:p>
    <w:p w14:paraId="49642237"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машнего</w:t>
      </w:r>
      <w:proofErr w:type="spellEnd"/>
      <w:r w:rsidRPr="001705D0">
        <w:rPr>
          <w:rFonts w:ascii="Times New Roman" w:hAnsi="Times New Roman" w:cs="Times New Roman"/>
          <w:sz w:val="28"/>
          <w:szCs w:val="28"/>
        </w:rPr>
        <w:t xml:space="preserve"> ареста или заключения под стражу, то судья должен </w:t>
      </w:r>
      <w:proofErr w:type="spellStart"/>
      <w:r w:rsidRPr="001705D0">
        <w:rPr>
          <w:rFonts w:ascii="Times New Roman" w:hAnsi="Times New Roman" w:cs="Times New Roman"/>
          <w:sz w:val="28"/>
          <w:szCs w:val="28"/>
        </w:rPr>
        <w:t>рассмо</w:t>
      </w:r>
      <w:proofErr w:type="spellEnd"/>
      <w:r w:rsidRPr="001705D0">
        <w:rPr>
          <w:rFonts w:ascii="MS Mincho" w:eastAsia="MS Mincho" w:hAnsi="MS Mincho" w:cs="MS Mincho" w:hint="eastAsia"/>
          <w:sz w:val="28"/>
          <w:szCs w:val="28"/>
        </w:rPr>
        <w:t>‑</w:t>
      </w:r>
    </w:p>
    <w:p w14:paraId="21818022"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 xml:space="preserve">треть вопрос о продлении срока их действия. Ходатайство о </w:t>
      </w:r>
      <w:proofErr w:type="spellStart"/>
      <w:r w:rsidRPr="001705D0">
        <w:rPr>
          <w:rFonts w:ascii="Times New Roman" w:hAnsi="Times New Roman" w:cs="Times New Roman"/>
          <w:sz w:val="28"/>
          <w:szCs w:val="28"/>
        </w:rPr>
        <w:t>продле</w:t>
      </w:r>
      <w:proofErr w:type="spellEnd"/>
      <w:r w:rsidRPr="001705D0">
        <w:rPr>
          <w:rFonts w:ascii="MS Mincho" w:eastAsia="MS Mincho" w:hAnsi="MS Mincho" w:cs="MS Mincho" w:hint="eastAsia"/>
          <w:sz w:val="28"/>
          <w:szCs w:val="28"/>
        </w:rPr>
        <w:t>‑</w:t>
      </w:r>
    </w:p>
    <w:p w14:paraId="001D5E44"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нии</w:t>
      </w:r>
      <w:proofErr w:type="spellEnd"/>
      <w:r w:rsidRPr="001705D0">
        <w:rPr>
          <w:rFonts w:ascii="Times New Roman" w:hAnsi="Times New Roman" w:cs="Times New Roman"/>
          <w:sz w:val="28"/>
          <w:szCs w:val="28"/>
        </w:rPr>
        <w:t xml:space="preserve"> срока домашнего ареста или заключения под стражу в отношении</w:t>
      </w:r>
    </w:p>
    <w:p w14:paraId="01B5F5E1"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lastRenderedPageBreak/>
        <w:t>обвиняемого может поступить в суд вместе с уголовным делом от про</w:t>
      </w:r>
      <w:r w:rsidRPr="001705D0">
        <w:rPr>
          <w:rFonts w:ascii="MS Mincho" w:eastAsia="MS Mincho" w:hAnsi="MS Mincho" w:cs="MS Mincho" w:hint="eastAsia"/>
          <w:sz w:val="28"/>
          <w:szCs w:val="28"/>
        </w:rPr>
        <w:t>‑</w:t>
      </w:r>
    </w:p>
    <w:p w14:paraId="3CA65B6F"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курора</w:t>
      </w:r>
      <w:proofErr w:type="spellEnd"/>
      <w:r w:rsidRPr="001705D0">
        <w:rPr>
          <w:rFonts w:ascii="Times New Roman" w:hAnsi="Times New Roman" w:cs="Times New Roman"/>
          <w:sz w:val="28"/>
          <w:szCs w:val="28"/>
        </w:rPr>
        <w:t>, утвердившего обвинительное заключение или обвинительный</w:t>
      </w:r>
    </w:p>
    <w:p w14:paraId="550E76FF"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акт (ч. 21 ст. 221 УПК).</w:t>
      </w:r>
    </w:p>
    <w:p w14:paraId="26F7EBB5"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 xml:space="preserve">   Решение о применении или неприменении ряда предусмотренных</w:t>
      </w:r>
    </w:p>
    <w:p w14:paraId="101A34C8"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уголовно-процессуальным законом мер пресечения судья на данном</w:t>
      </w:r>
    </w:p>
    <w:p w14:paraId="58678EB5"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этапе производства по уголовному делу может принять единолично,</w:t>
      </w:r>
    </w:p>
    <w:p w14:paraId="17DA9C7C"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 xml:space="preserve">по результатам изучения материалов уголовного дела и без </w:t>
      </w:r>
      <w:proofErr w:type="spellStart"/>
      <w:r w:rsidRPr="001705D0">
        <w:rPr>
          <w:rFonts w:ascii="Times New Roman" w:hAnsi="Times New Roman" w:cs="Times New Roman"/>
          <w:sz w:val="28"/>
          <w:szCs w:val="28"/>
        </w:rPr>
        <w:t>проведе</w:t>
      </w:r>
      <w:proofErr w:type="spellEnd"/>
      <w:r w:rsidRPr="001705D0">
        <w:rPr>
          <w:rFonts w:ascii="MS Mincho" w:eastAsia="MS Mincho" w:hAnsi="MS Mincho" w:cs="MS Mincho" w:hint="eastAsia"/>
          <w:sz w:val="28"/>
          <w:szCs w:val="28"/>
        </w:rPr>
        <w:t>‑</w:t>
      </w:r>
    </w:p>
    <w:p w14:paraId="38B1F5A6"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ния</w:t>
      </w:r>
      <w:proofErr w:type="spellEnd"/>
      <w:r w:rsidRPr="001705D0">
        <w:rPr>
          <w:rFonts w:ascii="Times New Roman" w:hAnsi="Times New Roman" w:cs="Times New Roman"/>
          <w:sz w:val="28"/>
          <w:szCs w:val="28"/>
        </w:rPr>
        <w:t xml:space="preserve"> судебного заседания. Однако данный порядок принятия решения</w:t>
      </w:r>
    </w:p>
    <w:p w14:paraId="1E29A86A"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 xml:space="preserve">не может быть использован в случаях избрания в отношении </w:t>
      </w:r>
      <w:proofErr w:type="spellStart"/>
      <w:r w:rsidRPr="001705D0">
        <w:rPr>
          <w:rFonts w:ascii="Times New Roman" w:hAnsi="Times New Roman" w:cs="Times New Roman"/>
          <w:sz w:val="28"/>
          <w:szCs w:val="28"/>
        </w:rPr>
        <w:t>обвиняе</w:t>
      </w:r>
      <w:proofErr w:type="spellEnd"/>
      <w:r w:rsidRPr="001705D0">
        <w:rPr>
          <w:rFonts w:ascii="MS Mincho" w:eastAsia="MS Mincho" w:hAnsi="MS Mincho" w:cs="MS Mincho" w:hint="eastAsia"/>
          <w:sz w:val="28"/>
          <w:szCs w:val="28"/>
        </w:rPr>
        <w:t>‑</w:t>
      </w:r>
    </w:p>
    <w:p w14:paraId="3F2EAC72"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мого</w:t>
      </w:r>
      <w:proofErr w:type="spellEnd"/>
      <w:r w:rsidRPr="001705D0">
        <w:rPr>
          <w:rFonts w:ascii="Times New Roman" w:hAnsi="Times New Roman" w:cs="Times New Roman"/>
          <w:sz w:val="28"/>
          <w:szCs w:val="28"/>
        </w:rPr>
        <w:t xml:space="preserve"> таких мер пресечения, как запрет определенных действий, залог,</w:t>
      </w:r>
    </w:p>
    <w:p w14:paraId="7C9A6541"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домашний арест и заключение под стражу, а также при необходимости</w:t>
      </w:r>
    </w:p>
    <w:p w14:paraId="4A2B78A2"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продления срока запрета определенных действий, домашнего ареста</w:t>
      </w:r>
    </w:p>
    <w:p w14:paraId="00BFA8CF"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и заключения под стражу, когда эти меры пресечения были избраны в</w:t>
      </w:r>
    </w:p>
    <w:p w14:paraId="53BBCB64"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отношении обвиняемого в ходе предварительного расследования.</w:t>
      </w:r>
    </w:p>
    <w:p w14:paraId="66768C06"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sz w:val="28"/>
          <w:szCs w:val="28"/>
        </w:rPr>
        <w:t xml:space="preserve">    </w:t>
      </w:r>
      <w:r w:rsidRPr="001705D0">
        <w:rPr>
          <w:rFonts w:ascii="Times New Roman" w:hAnsi="Times New Roman" w:cs="Times New Roman"/>
          <w:i/>
          <w:sz w:val="28"/>
          <w:szCs w:val="28"/>
        </w:rPr>
        <w:t>Одновременно с уголовным делом или вслед за ним от прокурора,</w:t>
      </w:r>
    </w:p>
    <w:p w14:paraId="6CE6BF88"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i/>
          <w:sz w:val="28"/>
          <w:szCs w:val="28"/>
        </w:rPr>
        <w:t>а также непосредственно в суд могут поступать ходатайства и жалобы</w:t>
      </w:r>
    </w:p>
    <w:p w14:paraId="6B4EC02F"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i/>
          <w:sz w:val="28"/>
          <w:szCs w:val="28"/>
        </w:rPr>
        <w:t>от участников уголовного судопроизводства</w:t>
      </w:r>
      <w:r w:rsidRPr="001705D0">
        <w:rPr>
          <w:rFonts w:ascii="Times New Roman" w:hAnsi="Times New Roman" w:cs="Times New Roman"/>
          <w:sz w:val="28"/>
          <w:szCs w:val="28"/>
        </w:rPr>
        <w:t xml:space="preserve">. </w:t>
      </w:r>
      <w:r>
        <w:rPr>
          <w:rFonts w:ascii="Times New Roman" w:hAnsi="Times New Roman" w:cs="Times New Roman"/>
          <w:sz w:val="28"/>
          <w:szCs w:val="28"/>
        </w:rPr>
        <w:t xml:space="preserve">На </w:t>
      </w:r>
      <w:r w:rsidRPr="001705D0">
        <w:rPr>
          <w:rFonts w:ascii="Times New Roman" w:hAnsi="Times New Roman" w:cs="Times New Roman"/>
          <w:sz w:val="28"/>
          <w:szCs w:val="28"/>
        </w:rPr>
        <w:t>данном этапе производства по делу удовлетворению подле</w:t>
      </w:r>
      <w:r w:rsidRPr="001705D0">
        <w:rPr>
          <w:rFonts w:ascii="MS Mincho" w:eastAsia="MS Mincho" w:hAnsi="MS Mincho" w:cs="MS Mincho" w:hint="eastAsia"/>
          <w:sz w:val="28"/>
          <w:szCs w:val="28"/>
        </w:rPr>
        <w:t>‑</w:t>
      </w:r>
    </w:p>
    <w:p w14:paraId="472FCDF9"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жат лишь обоснованные ходатайства, которые не требуют проверки</w:t>
      </w:r>
    </w:p>
    <w:p w14:paraId="0FFDAFE3"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(например, о рассмотрении уголовного дела коллегией из трех судей,</w:t>
      </w:r>
    </w:p>
    <w:p w14:paraId="1251568F"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об особом порядке судебного разбирательства в соответствии с гл. 40</w:t>
      </w:r>
    </w:p>
    <w:p w14:paraId="55725D2D"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УПК, о допуске к участию в деле защитника, о вызове в суд дополни</w:t>
      </w:r>
      <w:r w:rsidRPr="001705D0">
        <w:rPr>
          <w:rFonts w:ascii="MS Mincho" w:eastAsia="MS Mincho" w:hAnsi="MS Mincho" w:cs="MS Mincho" w:hint="eastAsia"/>
          <w:sz w:val="28"/>
          <w:szCs w:val="28"/>
        </w:rPr>
        <w:t>‑</w:t>
      </w:r>
    </w:p>
    <w:p w14:paraId="1F6D6E27"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тельных свидетелей, об истребовании документов, о применении мер</w:t>
      </w:r>
    </w:p>
    <w:p w14:paraId="442789BC"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безопасности и т. п.)1.</w:t>
      </w:r>
    </w:p>
    <w:p w14:paraId="3BDBDAA6"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sz w:val="28"/>
          <w:szCs w:val="28"/>
        </w:rPr>
        <w:t xml:space="preserve">    </w:t>
      </w:r>
      <w:r w:rsidRPr="001705D0">
        <w:rPr>
          <w:rFonts w:ascii="Times New Roman" w:hAnsi="Times New Roman" w:cs="Times New Roman"/>
          <w:i/>
          <w:sz w:val="28"/>
          <w:szCs w:val="28"/>
        </w:rPr>
        <w:t>Среди вопросов, подлежащих выяснению судьей по поступившему</w:t>
      </w:r>
    </w:p>
    <w:p w14:paraId="7C5FD49D" w14:textId="77777777" w:rsidR="001705D0" w:rsidRPr="001705D0" w:rsidRDefault="001705D0" w:rsidP="001705D0">
      <w:pPr>
        <w:spacing w:after="0" w:line="240" w:lineRule="auto"/>
        <w:rPr>
          <w:rFonts w:ascii="Times New Roman" w:hAnsi="Times New Roman" w:cs="Times New Roman"/>
          <w:i/>
          <w:sz w:val="28"/>
          <w:szCs w:val="28"/>
        </w:rPr>
      </w:pPr>
      <w:r w:rsidRPr="001705D0">
        <w:rPr>
          <w:rFonts w:ascii="Times New Roman" w:hAnsi="Times New Roman" w:cs="Times New Roman"/>
          <w:i/>
          <w:sz w:val="28"/>
          <w:szCs w:val="28"/>
        </w:rPr>
        <w:t>уголовному делу, особое место занимают те, которые касаются воз</w:t>
      </w:r>
      <w:r w:rsidRPr="001705D0">
        <w:rPr>
          <w:rFonts w:ascii="MS Mincho" w:eastAsia="MS Mincho" w:hAnsi="MS Mincho" w:cs="MS Mincho" w:hint="eastAsia"/>
          <w:i/>
          <w:sz w:val="28"/>
          <w:szCs w:val="28"/>
        </w:rPr>
        <w:t>‑</w:t>
      </w:r>
    </w:p>
    <w:p w14:paraId="036C81BA"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i/>
          <w:sz w:val="28"/>
          <w:szCs w:val="28"/>
        </w:rPr>
        <w:t>можности</w:t>
      </w:r>
      <w:proofErr w:type="spellEnd"/>
      <w:r w:rsidRPr="001705D0">
        <w:rPr>
          <w:rFonts w:ascii="Times New Roman" w:hAnsi="Times New Roman" w:cs="Times New Roman"/>
          <w:i/>
          <w:sz w:val="28"/>
          <w:szCs w:val="28"/>
        </w:rPr>
        <w:t xml:space="preserve"> исполнения будущего приговора суда</w:t>
      </w:r>
      <w:r w:rsidRPr="001705D0">
        <w:rPr>
          <w:rFonts w:ascii="Times New Roman" w:hAnsi="Times New Roman" w:cs="Times New Roman"/>
          <w:sz w:val="28"/>
          <w:szCs w:val="28"/>
        </w:rPr>
        <w:t xml:space="preserve"> (п. 41, 5 ч. 1 ст. 228</w:t>
      </w:r>
    </w:p>
    <w:p w14:paraId="74B96541"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УПК). В частности, судья обязан проверить, приняты ли в ходе пред</w:t>
      </w:r>
      <w:r w:rsidRPr="001705D0">
        <w:rPr>
          <w:rFonts w:ascii="MS Mincho" w:eastAsia="MS Mincho" w:hAnsi="MS Mincho" w:cs="MS Mincho" w:hint="eastAsia"/>
          <w:sz w:val="28"/>
          <w:szCs w:val="28"/>
        </w:rPr>
        <w:t>‑</w:t>
      </w:r>
    </w:p>
    <w:p w14:paraId="076E60A8"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варительного</w:t>
      </w:r>
      <w:proofErr w:type="spellEnd"/>
      <w:r w:rsidRPr="001705D0">
        <w:rPr>
          <w:rFonts w:ascii="Times New Roman" w:hAnsi="Times New Roman" w:cs="Times New Roman"/>
          <w:sz w:val="28"/>
          <w:szCs w:val="28"/>
        </w:rPr>
        <w:t xml:space="preserve"> расследования меры по обеспечению исполнения </w:t>
      </w:r>
      <w:proofErr w:type="spellStart"/>
      <w:r w:rsidRPr="001705D0">
        <w:rPr>
          <w:rFonts w:ascii="Times New Roman" w:hAnsi="Times New Roman" w:cs="Times New Roman"/>
          <w:sz w:val="28"/>
          <w:szCs w:val="28"/>
        </w:rPr>
        <w:t>нака</w:t>
      </w:r>
      <w:proofErr w:type="spellEnd"/>
      <w:r w:rsidRPr="001705D0">
        <w:rPr>
          <w:rFonts w:ascii="MS Mincho" w:eastAsia="MS Mincho" w:hAnsi="MS Mincho" w:cs="MS Mincho" w:hint="eastAsia"/>
          <w:sz w:val="28"/>
          <w:szCs w:val="28"/>
        </w:rPr>
        <w:t>‑</w:t>
      </w:r>
    </w:p>
    <w:p w14:paraId="307ED231" w14:textId="77777777" w:rsidR="001705D0" w:rsidRPr="001705D0"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зания</w:t>
      </w:r>
      <w:proofErr w:type="spellEnd"/>
      <w:r w:rsidRPr="001705D0">
        <w:rPr>
          <w:rFonts w:ascii="Times New Roman" w:hAnsi="Times New Roman" w:cs="Times New Roman"/>
          <w:sz w:val="28"/>
          <w:szCs w:val="28"/>
        </w:rPr>
        <w:t xml:space="preserve"> в виде штрафа. Кроме того, судья обязан проверить, приняты</w:t>
      </w:r>
    </w:p>
    <w:p w14:paraId="0C526E62" w14:textId="77777777" w:rsidR="001705D0" w:rsidRPr="001705D0" w:rsidRDefault="001705D0" w:rsidP="001705D0">
      <w:pPr>
        <w:spacing w:after="0" w:line="240" w:lineRule="auto"/>
        <w:rPr>
          <w:rFonts w:ascii="Times New Roman" w:hAnsi="Times New Roman" w:cs="Times New Roman"/>
          <w:sz w:val="28"/>
          <w:szCs w:val="28"/>
        </w:rPr>
      </w:pPr>
      <w:r w:rsidRPr="001705D0">
        <w:rPr>
          <w:rFonts w:ascii="Times New Roman" w:hAnsi="Times New Roman" w:cs="Times New Roman"/>
          <w:sz w:val="28"/>
          <w:szCs w:val="28"/>
        </w:rPr>
        <w:t xml:space="preserve">ли меры по обеспечению возмещения вреда, причиненного </w:t>
      </w:r>
      <w:proofErr w:type="spellStart"/>
      <w:r w:rsidRPr="001705D0">
        <w:rPr>
          <w:rFonts w:ascii="Times New Roman" w:hAnsi="Times New Roman" w:cs="Times New Roman"/>
          <w:sz w:val="28"/>
          <w:szCs w:val="28"/>
        </w:rPr>
        <w:t>преступ</w:t>
      </w:r>
      <w:proofErr w:type="spellEnd"/>
      <w:r w:rsidRPr="001705D0">
        <w:rPr>
          <w:rFonts w:ascii="MS Mincho" w:eastAsia="MS Mincho" w:hAnsi="MS Mincho" w:cs="MS Mincho" w:hint="eastAsia"/>
          <w:sz w:val="28"/>
          <w:szCs w:val="28"/>
        </w:rPr>
        <w:t>‑</w:t>
      </w:r>
    </w:p>
    <w:p w14:paraId="51614B24" w14:textId="77777777" w:rsidR="00D8710F" w:rsidRDefault="001705D0" w:rsidP="001705D0">
      <w:pPr>
        <w:spacing w:after="0" w:line="240" w:lineRule="auto"/>
        <w:rPr>
          <w:rFonts w:ascii="Times New Roman" w:hAnsi="Times New Roman" w:cs="Times New Roman"/>
          <w:sz w:val="28"/>
          <w:szCs w:val="28"/>
        </w:rPr>
      </w:pPr>
      <w:proofErr w:type="spellStart"/>
      <w:r w:rsidRPr="001705D0">
        <w:rPr>
          <w:rFonts w:ascii="Times New Roman" w:hAnsi="Times New Roman" w:cs="Times New Roman"/>
          <w:sz w:val="28"/>
          <w:szCs w:val="28"/>
        </w:rPr>
        <w:t>лением</w:t>
      </w:r>
      <w:proofErr w:type="spellEnd"/>
      <w:r w:rsidRPr="001705D0">
        <w:rPr>
          <w:rFonts w:ascii="Times New Roman" w:hAnsi="Times New Roman" w:cs="Times New Roman"/>
          <w:sz w:val="28"/>
          <w:szCs w:val="28"/>
        </w:rPr>
        <w:t xml:space="preserve">, или возможной конфискации имущества. </w:t>
      </w:r>
    </w:p>
    <w:p w14:paraId="1C8C7DFF"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        По поступившему делу требуется также выяснение вопроса о не</w:t>
      </w:r>
      <w:r w:rsidRPr="009A0CCC">
        <w:rPr>
          <w:rFonts w:ascii="MS Mincho" w:eastAsia="MS Mincho" w:hAnsi="MS Mincho" w:cs="MS Mincho" w:hint="eastAsia"/>
          <w:sz w:val="28"/>
          <w:szCs w:val="28"/>
        </w:rPr>
        <w:t>‑</w:t>
      </w:r>
    </w:p>
    <w:p w14:paraId="54CA51EA"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обходимости</w:t>
      </w:r>
      <w:proofErr w:type="spellEnd"/>
      <w:r w:rsidRPr="009A0CCC">
        <w:rPr>
          <w:rFonts w:ascii="Times New Roman" w:hAnsi="Times New Roman" w:cs="Times New Roman"/>
          <w:sz w:val="28"/>
          <w:szCs w:val="28"/>
        </w:rPr>
        <w:t xml:space="preserve"> продления срока ареста на имущество лиц, указанных</w:t>
      </w:r>
    </w:p>
    <w:p w14:paraId="70B55346"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в ч. 3 ст. 115 УПК, т. е. не являющихся подозреваемыми, </w:t>
      </w:r>
      <w:proofErr w:type="spellStart"/>
      <w:r w:rsidRPr="009A0CCC">
        <w:rPr>
          <w:rFonts w:ascii="Times New Roman" w:hAnsi="Times New Roman" w:cs="Times New Roman"/>
          <w:sz w:val="28"/>
          <w:szCs w:val="28"/>
        </w:rPr>
        <w:t>обвиняе</w:t>
      </w:r>
      <w:proofErr w:type="spellEnd"/>
      <w:r w:rsidRPr="009A0CCC">
        <w:rPr>
          <w:rFonts w:ascii="MS Mincho" w:eastAsia="MS Mincho" w:hAnsi="MS Mincho" w:cs="MS Mincho" w:hint="eastAsia"/>
          <w:sz w:val="28"/>
          <w:szCs w:val="28"/>
        </w:rPr>
        <w:t>‑</w:t>
      </w:r>
    </w:p>
    <w:p w14:paraId="77489964"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мыми</w:t>
      </w:r>
      <w:proofErr w:type="spellEnd"/>
      <w:r w:rsidRPr="009A0CCC">
        <w:rPr>
          <w:rFonts w:ascii="Times New Roman" w:hAnsi="Times New Roman" w:cs="Times New Roman"/>
          <w:sz w:val="28"/>
          <w:szCs w:val="28"/>
        </w:rPr>
        <w:t xml:space="preserve"> или лицами, несущими материальную ответственность за их</w:t>
      </w:r>
    </w:p>
    <w:p w14:paraId="37318000"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действия. Поскольку такая мера процессуального принуждения суще</w:t>
      </w:r>
      <w:r w:rsidRPr="009A0CCC">
        <w:rPr>
          <w:rFonts w:ascii="MS Mincho" w:eastAsia="MS Mincho" w:hAnsi="MS Mincho" w:cs="MS Mincho" w:hint="eastAsia"/>
          <w:sz w:val="28"/>
          <w:szCs w:val="28"/>
        </w:rPr>
        <w:t>‑</w:t>
      </w:r>
    </w:p>
    <w:p w14:paraId="01083E6B"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ственным</w:t>
      </w:r>
      <w:proofErr w:type="spellEnd"/>
      <w:r w:rsidRPr="009A0CCC">
        <w:rPr>
          <w:rFonts w:ascii="Times New Roman" w:hAnsi="Times New Roman" w:cs="Times New Roman"/>
          <w:sz w:val="28"/>
          <w:szCs w:val="28"/>
        </w:rPr>
        <w:t xml:space="preserve"> образом ограничивает права этих лиц, закон допускает ее</w:t>
      </w:r>
    </w:p>
    <w:p w14:paraId="344F4E1D"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применение только на определенный срок и в судебном порядке. </w:t>
      </w:r>
    </w:p>
    <w:p w14:paraId="61746DB3" w14:textId="77777777" w:rsidR="009A0CCC" w:rsidRPr="009A0CCC" w:rsidRDefault="009A0CCC" w:rsidP="009A0CCC">
      <w:pPr>
        <w:spacing w:after="0" w:line="240" w:lineRule="auto"/>
        <w:rPr>
          <w:rFonts w:ascii="Times New Roman" w:hAnsi="Times New Roman" w:cs="Times New Roman"/>
          <w:i/>
          <w:sz w:val="28"/>
          <w:szCs w:val="28"/>
        </w:rPr>
      </w:pPr>
      <w:r w:rsidRPr="009A0CCC">
        <w:rPr>
          <w:rFonts w:ascii="Times New Roman" w:hAnsi="Times New Roman" w:cs="Times New Roman"/>
          <w:sz w:val="28"/>
          <w:szCs w:val="28"/>
        </w:rPr>
        <w:t xml:space="preserve">    </w:t>
      </w:r>
      <w:r w:rsidRPr="009A0CCC">
        <w:rPr>
          <w:rFonts w:ascii="Times New Roman" w:hAnsi="Times New Roman" w:cs="Times New Roman"/>
          <w:i/>
          <w:sz w:val="28"/>
          <w:szCs w:val="28"/>
        </w:rPr>
        <w:t>Последним в списке вопросов, подлежащих выяснению судьей при</w:t>
      </w:r>
    </w:p>
    <w:p w14:paraId="4AA15617" w14:textId="77777777" w:rsidR="009A0CCC" w:rsidRPr="009A0CCC" w:rsidRDefault="009A0CCC" w:rsidP="009A0CCC">
      <w:pPr>
        <w:spacing w:after="0" w:line="240" w:lineRule="auto"/>
        <w:rPr>
          <w:rFonts w:ascii="Times New Roman" w:hAnsi="Times New Roman" w:cs="Times New Roman"/>
          <w:i/>
          <w:sz w:val="28"/>
          <w:szCs w:val="28"/>
        </w:rPr>
      </w:pPr>
      <w:r w:rsidRPr="009A0CCC">
        <w:rPr>
          <w:rFonts w:ascii="Times New Roman" w:hAnsi="Times New Roman" w:cs="Times New Roman"/>
          <w:i/>
          <w:sz w:val="28"/>
          <w:szCs w:val="28"/>
        </w:rPr>
        <w:t>изучении поступившего в суд уголовного дела, является вопрос о на</w:t>
      </w:r>
      <w:r w:rsidRPr="009A0CCC">
        <w:rPr>
          <w:rFonts w:ascii="MS Mincho" w:eastAsia="MS Mincho" w:hAnsi="MS Mincho" w:cs="MS Mincho" w:hint="eastAsia"/>
          <w:i/>
          <w:sz w:val="28"/>
          <w:szCs w:val="28"/>
        </w:rPr>
        <w:t>‑</w:t>
      </w:r>
    </w:p>
    <w:p w14:paraId="2A707B49" w14:textId="77777777" w:rsidR="009A0CCC" w:rsidRPr="009A0CCC" w:rsidRDefault="009A0CCC" w:rsidP="009A0CCC">
      <w:pPr>
        <w:spacing w:after="0" w:line="240" w:lineRule="auto"/>
        <w:rPr>
          <w:rFonts w:ascii="Times New Roman" w:hAnsi="Times New Roman" w:cs="Times New Roman"/>
          <w:i/>
          <w:sz w:val="28"/>
          <w:szCs w:val="28"/>
        </w:rPr>
      </w:pPr>
      <w:proofErr w:type="spellStart"/>
      <w:r w:rsidRPr="009A0CCC">
        <w:rPr>
          <w:rFonts w:ascii="Times New Roman" w:hAnsi="Times New Roman" w:cs="Times New Roman"/>
          <w:i/>
          <w:sz w:val="28"/>
          <w:szCs w:val="28"/>
        </w:rPr>
        <w:t>личии</w:t>
      </w:r>
      <w:proofErr w:type="spellEnd"/>
      <w:r w:rsidRPr="009A0CCC">
        <w:rPr>
          <w:rFonts w:ascii="Times New Roman" w:hAnsi="Times New Roman" w:cs="Times New Roman"/>
          <w:i/>
          <w:sz w:val="28"/>
          <w:szCs w:val="28"/>
        </w:rPr>
        <w:t xml:space="preserve"> оснований для проведения предварительного слушания (п. 6</w:t>
      </w:r>
    </w:p>
    <w:p w14:paraId="38366B93" w14:textId="77777777" w:rsidR="009A0CCC" w:rsidRPr="009A0CCC" w:rsidRDefault="009A0CCC" w:rsidP="009A0CCC">
      <w:pPr>
        <w:spacing w:after="0" w:line="240" w:lineRule="auto"/>
        <w:rPr>
          <w:rFonts w:ascii="Times New Roman" w:hAnsi="Times New Roman" w:cs="Times New Roman"/>
          <w:i/>
          <w:sz w:val="28"/>
          <w:szCs w:val="28"/>
        </w:rPr>
      </w:pPr>
      <w:r w:rsidRPr="009A0CCC">
        <w:rPr>
          <w:rFonts w:ascii="Times New Roman" w:hAnsi="Times New Roman" w:cs="Times New Roman"/>
          <w:i/>
          <w:sz w:val="28"/>
          <w:szCs w:val="28"/>
        </w:rPr>
        <w:t>ч. 1 ст. 228 УПК).</w:t>
      </w:r>
    </w:p>
    <w:p w14:paraId="1AC9A7E4"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    В зависимости от результатов подготовки к судебному заседанию</w:t>
      </w:r>
    </w:p>
    <w:p w14:paraId="453AA63A"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судья по каждому поступившему уголовному делу обязан принять</w:t>
      </w:r>
    </w:p>
    <w:p w14:paraId="7607D516"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одно из трех решений: 1) о направлении уголовного дела по подсудно</w:t>
      </w:r>
      <w:r w:rsidRPr="009A0CCC">
        <w:rPr>
          <w:rFonts w:ascii="MS Mincho" w:eastAsia="MS Mincho" w:hAnsi="MS Mincho" w:cs="MS Mincho" w:hint="eastAsia"/>
          <w:sz w:val="28"/>
          <w:szCs w:val="28"/>
        </w:rPr>
        <w:t>‑</w:t>
      </w:r>
    </w:p>
    <w:p w14:paraId="25869AEA"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lastRenderedPageBreak/>
        <w:t>сти</w:t>
      </w:r>
      <w:proofErr w:type="spellEnd"/>
      <w:r w:rsidRPr="009A0CCC">
        <w:rPr>
          <w:rFonts w:ascii="Times New Roman" w:hAnsi="Times New Roman" w:cs="Times New Roman"/>
          <w:sz w:val="28"/>
          <w:szCs w:val="28"/>
        </w:rPr>
        <w:t>; 2) о назначении предварительного слушания; 3) о назначении су</w:t>
      </w:r>
      <w:r w:rsidRPr="009A0CCC">
        <w:rPr>
          <w:rFonts w:ascii="MS Mincho" w:eastAsia="MS Mincho" w:hAnsi="MS Mincho" w:cs="MS Mincho" w:hint="eastAsia"/>
          <w:sz w:val="28"/>
          <w:szCs w:val="28"/>
        </w:rPr>
        <w:t>‑</w:t>
      </w:r>
    </w:p>
    <w:p w14:paraId="37F1C878" w14:textId="77777777" w:rsid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дебного</w:t>
      </w:r>
      <w:proofErr w:type="spellEnd"/>
      <w:r w:rsidRPr="009A0CCC">
        <w:rPr>
          <w:rFonts w:ascii="Times New Roman" w:hAnsi="Times New Roman" w:cs="Times New Roman"/>
          <w:sz w:val="28"/>
          <w:szCs w:val="28"/>
        </w:rPr>
        <w:t xml:space="preserve"> заседания.</w:t>
      </w:r>
    </w:p>
    <w:p w14:paraId="51A465AE"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   Решение должно быть принято в срок не позднее 30 суток со дня</w:t>
      </w:r>
    </w:p>
    <w:p w14:paraId="2ADDA5FE"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поступления уголовного дела в суд. Если же в суд поступило </w:t>
      </w:r>
      <w:proofErr w:type="spellStart"/>
      <w:r w:rsidRPr="009A0CCC">
        <w:rPr>
          <w:rFonts w:ascii="Times New Roman" w:hAnsi="Times New Roman" w:cs="Times New Roman"/>
          <w:sz w:val="28"/>
          <w:szCs w:val="28"/>
        </w:rPr>
        <w:t>уголов</w:t>
      </w:r>
      <w:proofErr w:type="spellEnd"/>
      <w:r w:rsidRPr="009A0CCC">
        <w:rPr>
          <w:rFonts w:ascii="MS Mincho" w:eastAsia="MS Mincho" w:hAnsi="MS Mincho" w:cs="MS Mincho" w:hint="eastAsia"/>
          <w:sz w:val="28"/>
          <w:szCs w:val="28"/>
        </w:rPr>
        <w:t>‑</w:t>
      </w:r>
    </w:p>
    <w:p w14:paraId="1435DCB0"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ное</w:t>
      </w:r>
      <w:proofErr w:type="spellEnd"/>
      <w:r w:rsidRPr="009A0CCC">
        <w:rPr>
          <w:rFonts w:ascii="Times New Roman" w:hAnsi="Times New Roman" w:cs="Times New Roman"/>
          <w:sz w:val="28"/>
          <w:szCs w:val="28"/>
        </w:rPr>
        <w:t xml:space="preserve"> дело в отношении обвиняемого, содержащегося под стражей, ре</w:t>
      </w:r>
      <w:r w:rsidRPr="009A0CCC">
        <w:rPr>
          <w:rFonts w:ascii="MS Mincho" w:eastAsia="MS Mincho" w:hAnsi="MS Mincho" w:cs="MS Mincho" w:hint="eastAsia"/>
          <w:sz w:val="28"/>
          <w:szCs w:val="28"/>
        </w:rPr>
        <w:t>‑</w:t>
      </w:r>
    </w:p>
    <w:p w14:paraId="7160167D"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шение</w:t>
      </w:r>
      <w:proofErr w:type="spellEnd"/>
      <w:r w:rsidRPr="009A0CCC">
        <w:rPr>
          <w:rFonts w:ascii="Times New Roman" w:hAnsi="Times New Roman" w:cs="Times New Roman"/>
          <w:sz w:val="28"/>
          <w:szCs w:val="28"/>
        </w:rPr>
        <w:t xml:space="preserve"> должно быть принято в срок не позднее 14 суток со дня его</w:t>
      </w:r>
    </w:p>
    <w:p w14:paraId="0E4BAF5A"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поступления в суд. Решение оформляется постановлением, в котором</w:t>
      </w:r>
    </w:p>
    <w:p w14:paraId="0892BF94"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указываются дата и место его вынесения, наименование суда, фамилия</w:t>
      </w:r>
    </w:p>
    <w:p w14:paraId="00CC46DE"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и инициалы судьи, а также основания принятого решения. Копии по</w:t>
      </w:r>
      <w:r w:rsidRPr="009A0CCC">
        <w:rPr>
          <w:rFonts w:ascii="MS Mincho" w:eastAsia="MS Mincho" w:hAnsi="MS Mincho" w:cs="MS Mincho" w:hint="eastAsia"/>
          <w:sz w:val="28"/>
          <w:szCs w:val="28"/>
        </w:rPr>
        <w:t>‑</w:t>
      </w:r>
    </w:p>
    <w:p w14:paraId="37C76BAB"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становления направляются обвиняемому, потерпевшему и прокурору.</w:t>
      </w:r>
    </w:p>
    <w:p w14:paraId="787A61BA"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   Если в результате подготовки к судебному заседанию судьей при</w:t>
      </w:r>
      <w:r w:rsidRPr="009A0CCC">
        <w:rPr>
          <w:rFonts w:ascii="MS Mincho" w:eastAsia="MS Mincho" w:hAnsi="MS Mincho" w:cs="MS Mincho" w:hint="eastAsia"/>
          <w:sz w:val="28"/>
          <w:szCs w:val="28"/>
        </w:rPr>
        <w:t>‑</w:t>
      </w:r>
    </w:p>
    <w:p w14:paraId="0A040360"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нято</w:t>
      </w:r>
      <w:proofErr w:type="spellEnd"/>
      <w:r w:rsidRPr="009A0CCC">
        <w:rPr>
          <w:rFonts w:ascii="Times New Roman" w:hAnsi="Times New Roman" w:cs="Times New Roman"/>
          <w:sz w:val="28"/>
          <w:szCs w:val="28"/>
        </w:rPr>
        <w:t xml:space="preserve"> решение о назначении судебного заседания, то в соответствую</w:t>
      </w:r>
      <w:r w:rsidRPr="009A0CCC">
        <w:rPr>
          <w:rFonts w:ascii="MS Mincho" w:eastAsia="MS Mincho" w:hAnsi="MS Mincho" w:cs="MS Mincho" w:hint="eastAsia"/>
          <w:sz w:val="28"/>
          <w:szCs w:val="28"/>
        </w:rPr>
        <w:t>‑</w:t>
      </w:r>
    </w:p>
    <w:p w14:paraId="57023571"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щем</w:t>
      </w:r>
      <w:proofErr w:type="spellEnd"/>
      <w:r w:rsidRPr="009A0CCC">
        <w:rPr>
          <w:rFonts w:ascii="Times New Roman" w:hAnsi="Times New Roman" w:cs="Times New Roman"/>
          <w:sz w:val="28"/>
          <w:szCs w:val="28"/>
        </w:rPr>
        <w:t xml:space="preserve"> постановлении судьи, помимо указанных выше, должны быть</w:t>
      </w:r>
    </w:p>
    <w:p w14:paraId="0AC91967"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разрешены вопросы: о месте и времени судебного заседания; о </w:t>
      </w:r>
      <w:proofErr w:type="spellStart"/>
      <w:r w:rsidRPr="009A0CCC">
        <w:rPr>
          <w:rFonts w:ascii="Times New Roman" w:hAnsi="Times New Roman" w:cs="Times New Roman"/>
          <w:sz w:val="28"/>
          <w:szCs w:val="28"/>
        </w:rPr>
        <w:t>рассмо</w:t>
      </w:r>
      <w:proofErr w:type="spellEnd"/>
      <w:r w:rsidRPr="009A0CCC">
        <w:rPr>
          <w:rFonts w:ascii="MS Mincho" w:eastAsia="MS Mincho" w:hAnsi="MS Mincho" w:cs="MS Mincho" w:hint="eastAsia"/>
          <w:sz w:val="28"/>
          <w:szCs w:val="28"/>
        </w:rPr>
        <w:t>‑</w:t>
      </w:r>
    </w:p>
    <w:p w14:paraId="5FE046BA"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трении уголовного дела судьей единолично или судом коллегиально; о</w:t>
      </w:r>
    </w:p>
    <w:p w14:paraId="3A064442"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назначении защитника в соответствующих случаях; о вызове в судеб</w:t>
      </w:r>
      <w:r w:rsidRPr="009A0CCC">
        <w:rPr>
          <w:rFonts w:ascii="MS Mincho" w:eastAsia="MS Mincho" w:hAnsi="MS Mincho" w:cs="MS Mincho" w:hint="eastAsia"/>
          <w:sz w:val="28"/>
          <w:szCs w:val="28"/>
        </w:rPr>
        <w:t>‑</w:t>
      </w:r>
    </w:p>
    <w:p w14:paraId="1D756707"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ное</w:t>
      </w:r>
      <w:proofErr w:type="spellEnd"/>
      <w:r w:rsidRPr="009A0CCC">
        <w:rPr>
          <w:rFonts w:ascii="Times New Roman" w:hAnsi="Times New Roman" w:cs="Times New Roman"/>
          <w:sz w:val="28"/>
          <w:szCs w:val="28"/>
        </w:rPr>
        <w:t xml:space="preserve"> заседание лиц по спискам, представленным сторонами; о </w:t>
      </w:r>
      <w:proofErr w:type="spellStart"/>
      <w:r w:rsidRPr="009A0CCC">
        <w:rPr>
          <w:rFonts w:ascii="Times New Roman" w:hAnsi="Times New Roman" w:cs="Times New Roman"/>
          <w:sz w:val="28"/>
          <w:szCs w:val="28"/>
        </w:rPr>
        <w:t>рассмо</w:t>
      </w:r>
      <w:proofErr w:type="spellEnd"/>
      <w:r w:rsidRPr="009A0CCC">
        <w:rPr>
          <w:rFonts w:ascii="MS Mincho" w:eastAsia="MS Mincho" w:hAnsi="MS Mincho" w:cs="MS Mincho" w:hint="eastAsia"/>
          <w:sz w:val="28"/>
          <w:szCs w:val="28"/>
        </w:rPr>
        <w:t>‑</w:t>
      </w:r>
    </w:p>
    <w:p w14:paraId="3BFE4339"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трении уголовного дела в закрытом судебном заседании в </w:t>
      </w:r>
      <w:proofErr w:type="spellStart"/>
      <w:r w:rsidRPr="009A0CCC">
        <w:rPr>
          <w:rFonts w:ascii="Times New Roman" w:hAnsi="Times New Roman" w:cs="Times New Roman"/>
          <w:sz w:val="28"/>
          <w:szCs w:val="28"/>
        </w:rPr>
        <w:t>соответ</w:t>
      </w:r>
      <w:proofErr w:type="spellEnd"/>
      <w:r w:rsidRPr="009A0CCC">
        <w:rPr>
          <w:rFonts w:ascii="MS Mincho" w:eastAsia="MS Mincho" w:hAnsi="MS Mincho" w:cs="MS Mincho" w:hint="eastAsia"/>
          <w:sz w:val="28"/>
          <w:szCs w:val="28"/>
        </w:rPr>
        <w:t>‑</w:t>
      </w:r>
    </w:p>
    <w:p w14:paraId="2465A6B8"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ствующих</w:t>
      </w:r>
      <w:proofErr w:type="spellEnd"/>
      <w:r w:rsidRPr="009A0CCC">
        <w:rPr>
          <w:rFonts w:ascii="Times New Roman" w:hAnsi="Times New Roman" w:cs="Times New Roman"/>
          <w:sz w:val="28"/>
          <w:szCs w:val="28"/>
        </w:rPr>
        <w:t xml:space="preserve"> случаях; о мере пресечения, за исключением тех, что </w:t>
      </w:r>
      <w:proofErr w:type="spellStart"/>
      <w:r w:rsidRPr="009A0CCC">
        <w:rPr>
          <w:rFonts w:ascii="Times New Roman" w:hAnsi="Times New Roman" w:cs="Times New Roman"/>
          <w:sz w:val="28"/>
          <w:szCs w:val="28"/>
        </w:rPr>
        <w:t>изби</w:t>
      </w:r>
      <w:proofErr w:type="spellEnd"/>
      <w:r w:rsidRPr="009A0CCC">
        <w:rPr>
          <w:rFonts w:ascii="MS Mincho" w:eastAsia="MS Mincho" w:hAnsi="MS Mincho" w:cs="MS Mincho" w:hint="eastAsia"/>
          <w:sz w:val="28"/>
          <w:szCs w:val="28"/>
        </w:rPr>
        <w:t>‑</w:t>
      </w:r>
    </w:p>
    <w:p w14:paraId="6AB99F7B"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раются</w:t>
      </w:r>
      <w:proofErr w:type="spellEnd"/>
      <w:r w:rsidRPr="009A0CCC">
        <w:rPr>
          <w:rFonts w:ascii="Times New Roman" w:hAnsi="Times New Roman" w:cs="Times New Roman"/>
          <w:sz w:val="28"/>
          <w:szCs w:val="28"/>
        </w:rPr>
        <w:t xml:space="preserve"> или продляются в судебном заседании.</w:t>
      </w:r>
    </w:p>
    <w:p w14:paraId="6E282C30"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 xml:space="preserve">   В постановлении должны содержаться решения о назначении су</w:t>
      </w:r>
      <w:r w:rsidRPr="009A0CCC">
        <w:rPr>
          <w:rFonts w:ascii="MS Mincho" w:eastAsia="MS Mincho" w:hAnsi="MS Mincho" w:cs="MS Mincho" w:hint="eastAsia"/>
          <w:sz w:val="28"/>
          <w:szCs w:val="28"/>
        </w:rPr>
        <w:t>‑</w:t>
      </w:r>
    </w:p>
    <w:p w14:paraId="16342CF8"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дебного</w:t>
      </w:r>
      <w:proofErr w:type="spellEnd"/>
      <w:r w:rsidRPr="009A0CCC">
        <w:rPr>
          <w:rFonts w:ascii="Times New Roman" w:hAnsi="Times New Roman" w:cs="Times New Roman"/>
          <w:sz w:val="28"/>
          <w:szCs w:val="28"/>
        </w:rPr>
        <w:t xml:space="preserve"> заседания с указанием фамилии, имени и отчества каждого</w:t>
      </w:r>
    </w:p>
    <w:p w14:paraId="6AADDF90"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обвиняемого и квалификации вменяемого ему в вину преступления, а</w:t>
      </w:r>
    </w:p>
    <w:p w14:paraId="2B667D5E"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также о мере пресечения. После принятия решения о назначении су</w:t>
      </w:r>
      <w:r w:rsidRPr="009A0CCC">
        <w:rPr>
          <w:rFonts w:ascii="MS Mincho" w:eastAsia="MS Mincho" w:hAnsi="MS Mincho" w:cs="MS Mincho" w:hint="eastAsia"/>
          <w:sz w:val="28"/>
          <w:szCs w:val="28"/>
        </w:rPr>
        <w:t>‑</w:t>
      </w:r>
    </w:p>
    <w:p w14:paraId="15E441C3" w14:textId="77777777" w:rsidR="009A0CCC" w:rsidRPr="009A0CCC" w:rsidRDefault="009A0CCC" w:rsidP="009A0CCC">
      <w:pPr>
        <w:spacing w:after="0" w:line="240" w:lineRule="auto"/>
        <w:rPr>
          <w:rFonts w:ascii="Times New Roman" w:hAnsi="Times New Roman" w:cs="Times New Roman"/>
          <w:sz w:val="28"/>
          <w:szCs w:val="28"/>
        </w:rPr>
      </w:pPr>
      <w:proofErr w:type="spellStart"/>
      <w:r w:rsidRPr="009A0CCC">
        <w:rPr>
          <w:rFonts w:ascii="Times New Roman" w:hAnsi="Times New Roman" w:cs="Times New Roman"/>
          <w:sz w:val="28"/>
          <w:szCs w:val="28"/>
        </w:rPr>
        <w:t>дебного</w:t>
      </w:r>
      <w:proofErr w:type="spellEnd"/>
      <w:r w:rsidRPr="009A0CCC">
        <w:rPr>
          <w:rFonts w:ascii="Times New Roman" w:hAnsi="Times New Roman" w:cs="Times New Roman"/>
          <w:sz w:val="28"/>
          <w:szCs w:val="28"/>
        </w:rPr>
        <w:t xml:space="preserve"> заседания обвиняемый становится подсудимым, и он уже не</w:t>
      </w:r>
    </w:p>
    <w:p w14:paraId="70BB9BAC"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может заявлять ходатайства о рассмотрении уголовного дела судом</w:t>
      </w:r>
    </w:p>
    <w:p w14:paraId="684FFA69"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с участием присяжных заседателей; о проведении предварительного</w:t>
      </w:r>
    </w:p>
    <w:p w14:paraId="5F4681C2" w14:textId="77777777" w:rsidR="009A0CCC" w:rsidRPr="009A0CCC" w:rsidRDefault="009A0CCC" w:rsidP="009A0CCC">
      <w:pPr>
        <w:spacing w:after="0" w:line="240" w:lineRule="auto"/>
        <w:rPr>
          <w:rFonts w:ascii="Times New Roman" w:hAnsi="Times New Roman" w:cs="Times New Roman"/>
          <w:sz w:val="28"/>
          <w:szCs w:val="28"/>
        </w:rPr>
      </w:pPr>
      <w:r w:rsidRPr="009A0CCC">
        <w:rPr>
          <w:rFonts w:ascii="Times New Roman" w:hAnsi="Times New Roman" w:cs="Times New Roman"/>
          <w:sz w:val="28"/>
          <w:szCs w:val="28"/>
        </w:rPr>
        <w:t>слушания; о рассмотрении уголовного дела коллегией из трех судей.</w:t>
      </w:r>
    </w:p>
    <w:p w14:paraId="2EECD3BB" w14:textId="77777777" w:rsidR="008C6327" w:rsidRDefault="008C6327" w:rsidP="008C6327">
      <w:pPr>
        <w:pStyle w:val="1"/>
      </w:pPr>
      <w:r>
        <w:t>63.</w:t>
      </w:r>
      <w:r>
        <w:tab/>
        <w:t>Предварительное слушание: основания проведения, процессуальный порядок, виды принимаемых решений.</w:t>
      </w:r>
    </w:p>
    <w:p w14:paraId="4E83881F" w14:textId="77777777" w:rsidR="009A0CCC" w:rsidRPr="009A0CCC" w:rsidRDefault="009A0CCC" w:rsidP="009A0CCC">
      <w:pPr>
        <w:spacing w:after="0" w:line="240" w:lineRule="auto"/>
        <w:rPr>
          <w:rFonts w:ascii="Times New Roman" w:hAnsi="Times New Roman" w:cs="Times New Roman"/>
          <w:b/>
          <w:sz w:val="28"/>
        </w:rPr>
      </w:pPr>
      <w:r w:rsidRPr="009A0CCC">
        <w:rPr>
          <w:rFonts w:ascii="Times New Roman" w:hAnsi="Times New Roman" w:cs="Times New Roman"/>
          <w:b/>
          <w:sz w:val="28"/>
        </w:rPr>
        <w:t xml:space="preserve">                  § 3. Предварительное слушание</w:t>
      </w:r>
    </w:p>
    <w:p w14:paraId="2709E947"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 xml:space="preserve">   Предварительное слушание — это более сложная форма </w:t>
      </w:r>
      <w:proofErr w:type="spellStart"/>
      <w:r w:rsidRPr="009A0CCC">
        <w:rPr>
          <w:rFonts w:ascii="Times New Roman" w:hAnsi="Times New Roman" w:cs="Times New Roman"/>
          <w:sz w:val="28"/>
        </w:rPr>
        <w:t>подго</w:t>
      </w:r>
      <w:proofErr w:type="spellEnd"/>
      <w:r w:rsidRPr="009A0CCC">
        <w:rPr>
          <w:rFonts w:ascii="MS Mincho" w:eastAsia="MS Mincho" w:hAnsi="MS Mincho" w:cs="MS Mincho" w:hint="eastAsia"/>
          <w:sz w:val="28"/>
        </w:rPr>
        <w:t>‑</w:t>
      </w:r>
    </w:p>
    <w:p w14:paraId="4246FE5E" w14:textId="77777777" w:rsidR="009A0CCC" w:rsidRPr="009A0CCC" w:rsidRDefault="009A0CCC" w:rsidP="009A0CCC">
      <w:pPr>
        <w:spacing w:after="0" w:line="240" w:lineRule="auto"/>
        <w:rPr>
          <w:rFonts w:ascii="Times New Roman" w:hAnsi="Times New Roman" w:cs="Times New Roman"/>
          <w:sz w:val="28"/>
        </w:rPr>
      </w:pPr>
      <w:proofErr w:type="spellStart"/>
      <w:r w:rsidRPr="009A0CCC">
        <w:rPr>
          <w:rFonts w:ascii="Times New Roman" w:hAnsi="Times New Roman" w:cs="Times New Roman"/>
          <w:sz w:val="28"/>
        </w:rPr>
        <w:t>товки</w:t>
      </w:r>
      <w:proofErr w:type="spellEnd"/>
      <w:r w:rsidRPr="009A0CCC">
        <w:rPr>
          <w:rFonts w:ascii="Times New Roman" w:hAnsi="Times New Roman" w:cs="Times New Roman"/>
          <w:sz w:val="28"/>
        </w:rPr>
        <w:t xml:space="preserve"> к судебному разбирательству. Оно проводится в случаях, когда</w:t>
      </w:r>
    </w:p>
    <w:p w14:paraId="3899311E"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разрешение важных для уголовного дела вопросов, связанных с под</w:t>
      </w:r>
      <w:r w:rsidRPr="009A0CCC">
        <w:rPr>
          <w:rFonts w:ascii="MS Mincho" w:eastAsia="MS Mincho" w:hAnsi="MS Mincho" w:cs="MS Mincho" w:hint="eastAsia"/>
          <w:sz w:val="28"/>
        </w:rPr>
        <w:t>‑</w:t>
      </w:r>
    </w:p>
    <w:p w14:paraId="67FE24FC"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готовкой к судебному заседанию, не может быть осуществлено судьей</w:t>
      </w:r>
    </w:p>
    <w:p w14:paraId="1BDDD6A1"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единолично, поскольку для их надлежащего разрешения требуются</w:t>
      </w:r>
    </w:p>
    <w:p w14:paraId="287F945D"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выяснение и учет мнений сторон. Если итогом подготовки к судебному</w:t>
      </w:r>
    </w:p>
    <w:p w14:paraId="416B7E44"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заседанию в общем порядке, проводимой единолично судьей, всегда</w:t>
      </w:r>
    </w:p>
    <w:p w14:paraId="53D7BF4F"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является назначение судебного заседания, то в случае проведения</w:t>
      </w:r>
    </w:p>
    <w:p w14:paraId="16D313EA"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предварительного слушания принятие такого итогового решения со</w:t>
      </w:r>
      <w:r w:rsidRPr="009A0CCC">
        <w:rPr>
          <w:rFonts w:ascii="MS Mincho" w:eastAsia="MS Mincho" w:hAnsi="MS Mincho" w:cs="MS Mincho" w:hint="eastAsia"/>
          <w:sz w:val="28"/>
        </w:rPr>
        <w:t>‑</w:t>
      </w:r>
    </w:p>
    <w:p w14:paraId="3AAFC629" w14:textId="77777777" w:rsidR="009A0CCC" w:rsidRPr="009A0CCC" w:rsidRDefault="009A0CCC" w:rsidP="009A0CCC">
      <w:pPr>
        <w:spacing w:after="0" w:line="240" w:lineRule="auto"/>
        <w:rPr>
          <w:rFonts w:ascii="Times New Roman" w:hAnsi="Times New Roman" w:cs="Times New Roman"/>
          <w:sz w:val="28"/>
        </w:rPr>
      </w:pPr>
      <w:r w:rsidRPr="009A0CCC">
        <w:rPr>
          <w:rFonts w:ascii="Times New Roman" w:hAnsi="Times New Roman" w:cs="Times New Roman"/>
          <w:sz w:val="28"/>
        </w:rPr>
        <w:t>всем не предопределено. Уголовное дело может быть возвращено про</w:t>
      </w:r>
      <w:r w:rsidRPr="009A0CCC">
        <w:rPr>
          <w:rFonts w:ascii="MS Mincho" w:eastAsia="MS Mincho" w:hAnsi="MS Mincho" w:cs="MS Mincho" w:hint="eastAsia"/>
          <w:sz w:val="28"/>
        </w:rPr>
        <w:t>‑</w:t>
      </w:r>
    </w:p>
    <w:p w14:paraId="0451D7AF" w14:textId="77777777" w:rsidR="009A0CCC" w:rsidRDefault="009A0CCC" w:rsidP="009A0CCC">
      <w:pPr>
        <w:spacing w:after="0" w:line="240" w:lineRule="auto"/>
        <w:rPr>
          <w:rFonts w:ascii="Times New Roman" w:hAnsi="Times New Roman" w:cs="Times New Roman"/>
          <w:sz w:val="28"/>
        </w:rPr>
      </w:pPr>
      <w:proofErr w:type="spellStart"/>
      <w:r w:rsidRPr="009A0CCC">
        <w:rPr>
          <w:rFonts w:ascii="Times New Roman" w:hAnsi="Times New Roman" w:cs="Times New Roman"/>
          <w:sz w:val="28"/>
        </w:rPr>
        <w:t>курору</w:t>
      </w:r>
      <w:proofErr w:type="spellEnd"/>
      <w:r w:rsidRPr="009A0CCC">
        <w:rPr>
          <w:rFonts w:ascii="Times New Roman" w:hAnsi="Times New Roman" w:cs="Times New Roman"/>
          <w:sz w:val="28"/>
        </w:rPr>
        <w:t>, приостановлено или вовсе прекращено</w:t>
      </w:r>
      <w:r w:rsidR="00113AD7">
        <w:rPr>
          <w:rFonts w:ascii="Times New Roman" w:hAnsi="Times New Roman" w:cs="Times New Roman"/>
          <w:sz w:val="28"/>
        </w:rPr>
        <w:t>.</w:t>
      </w:r>
    </w:p>
    <w:p w14:paraId="52CBFE4F"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Уголовно-процессуальным законом (ч. 2 ст. 229 УПК) установлен</w:t>
      </w:r>
    </w:p>
    <w:p w14:paraId="76E7FD34"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строго определенный перечень оснований, при наличии которых судья</w:t>
      </w:r>
    </w:p>
    <w:p w14:paraId="3CE9B24C"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lastRenderedPageBreak/>
        <w:t xml:space="preserve">по ходатайству сторон или по собственной инициативе вправе и </w:t>
      </w:r>
      <w:proofErr w:type="spellStart"/>
      <w:r w:rsidRPr="00113AD7">
        <w:rPr>
          <w:rFonts w:ascii="Times New Roman" w:hAnsi="Times New Roman" w:cs="Times New Roman"/>
          <w:sz w:val="28"/>
        </w:rPr>
        <w:t>обя</w:t>
      </w:r>
      <w:proofErr w:type="spellEnd"/>
      <w:r w:rsidRPr="00113AD7">
        <w:rPr>
          <w:rFonts w:ascii="MS Mincho" w:eastAsia="MS Mincho" w:hAnsi="MS Mincho" w:cs="MS Mincho" w:hint="eastAsia"/>
          <w:sz w:val="28"/>
        </w:rPr>
        <w:t>‑</w:t>
      </w:r>
    </w:p>
    <w:p w14:paraId="6C69D191"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зан</w:t>
      </w:r>
      <w:proofErr w:type="spellEnd"/>
      <w:r w:rsidRPr="00113AD7">
        <w:rPr>
          <w:rFonts w:ascii="Times New Roman" w:hAnsi="Times New Roman" w:cs="Times New Roman"/>
          <w:sz w:val="28"/>
        </w:rPr>
        <w:t xml:space="preserve"> назначить предварительное слушание. Сюда относятся:</w:t>
      </w:r>
    </w:p>
    <w:p w14:paraId="32999E37"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1) ходатайство стороны об исключении доказательства;</w:t>
      </w:r>
    </w:p>
    <w:p w14:paraId="4A57653E"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2) наличие основания для возвращения уголовного дела прокурору;</w:t>
      </w:r>
    </w:p>
    <w:p w14:paraId="15D3DD62"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3) наличие основания для приостановления или прекращения уго</w:t>
      </w:r>
      <w:r w:rsidRPr="00113AD7">
        <w:rPr>
          <w:rFonts w:ascii="MS Mincho" w:eastAsia="MS Mincho" w:hAnsi="MS Mincho" w:cs="MS Mincho" w:hint="eastAsia"/>
          <w:sz w:val="28"/>
        </w:rPr>
        <w:t>‑</w:t>
      </w:r>
    </w:p>
    <w:p w14:paraId="7BE0B49E"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ловного</w:t>
      </w:r>
      <w:proofErr w:type="spellEnd"/>
      <w:r w:rsidRPr="00113AD7">
        <w:rPr>
          <w:rFonts w:ascii="Times New Roman" w:hAnsi="Times New Roman" w:cs="Times New Roman"/>
          <w:sz w:val="28"/>
        </w:rPr>
        <w:t xml:space="preserve"> дела;</w:t>
      </w:r>
    </w:p>
    <w:p w14:paraId="767DFE31"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4) ходатайство стороны о проведении судебного разбирательства в</w:t>
      </w:r>
    </w:p>
    <w:p w14:paraId="5A8D941C"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отсутствие подсудимого в порядке, предусмотренном ч. 5 ст. 247 УПК;</w:t>
      </w:r>
    </w:p>
    <w:p w14:paraId="0477EF2F"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5) решение вопроса о рассмотрении уголовного дела судом с уча</w:t>
      </w:r>
      <w:r w:rsidRPr="00113AD7">
        <w:rPr>
          <w:rFonts w:ascii="MS Mincho" w:eastAsia="MS Mincho" w:hAnsi="MS Mincho" w:cs="MS Mincho" w:hint="eastAsia"/>
          <w:sz w:val="28"/>
        </w:rPr>
        <w:t>‑</w:t>
      </w:r>
    </w:p>
    <w:p w14:paraId="081F9EF7"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стием</w:t>
      </w:r>
      <w:proofErr w:type="spellEnd"/>
      <w:r w:rsidRPr="00113AD7">
        <w:rPr>
          <w:rFonts w:ascii="Times New Roman" w:hAnsi="Times New Roman" w:cs="Times New Roman"/>
          <w:sz w:val="28"/>
        </w:rPr>
        <w:t xml:space="preserve"> присяжных заседателей. По уголовным делам, </w:t>
      </w:r>
      <w:proofErr w:type="spellStart"/>
      <w:r w:rsidRPr="00113AD7">
        <w:rPr>
          <w:rFonts w:ascii="Times New Roman" w:hAnsi="Times New Roman" w:cs="Times New Roman"/>
          <w:sz w:val="28"/>
        </w:rPr>
        <w:t>рассматривае</w:t>
      </w:r>
      <w:proofErr w:type="spellEnd"/>
      <w:r w:rsidRPr="00113AD7">
        <w:rPr>
          <w:rFonts w:ascii="MS Mincho" w:eastAsia="MS Mincho" w:hAnsi="MS Mincho" w:cs="MS Mincho" w:hint="eastAsia"/>
          <w:sz w:val="28"/>
        </w:rPr>
        <w:t>‑</w:t>
      </w:r>
    </w:p>
    <w:p w14:paraId="402228BF"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мым</w:t>
      </w:r>
      <w:proofErr w:type="spellEnd"/>
      <w:r w:rsidRPr="00113AD7">
        <w:rPr>
          <w:rFonts w:ascii="Times New Roman" w:hAnsi="Times New Roman" w:cs="Times New Roman"/>
          <w:sz w:val="28"/>
        </w:rPr>
        <w:t xml:space="preserve"> судом с участием присяжных заседателей, предварительные </w:t>
      </w:r>
      <w:proofErr w:type="spellStart"/>
      <w:r w:rsidRPr="00113AD7">
        <w:rPr>
          <w:rFonts w:ascii="Times New Roman" w:hAnsi="Times New Roman" w:cs="Times New Roman"/>
          <w:sz w:val="28"/>
        </w:rPr>
        <w:t>слу</w:t>
      </w:r>
      <w:proofErr w:type="spellEnd"/>
      <w:r w:rsidRPr="00113AD7">
        <w:rPr>
          <w:rFonts w:ascii="MS Mincho" w:eastAsia="MS Mincho" w:hAnsi="MS Mincho" w:cs="MS Mincho" w:hint="eastAsia"/>
          <w:sz w:val="28"/>
        </w:rPr>
        <w:t>‑</w:t>
      </w:r>
    </w:p>
    <w:p w14:paraId="7981F802"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шания</w:t>
      </w:r>
      <w:proofErr w:type="spellEnd"/>
      <w:r w:rsidRPr="00113AD7">
        <w:rPr>
          <w:rFonts w:ascii="Times New Roman" w:hAnsi="Times New Roman" w:cs="Times New Roman"/>
          <w:sz w:val="28"/>
        </w:rPr>
        <w:t xml:space="preserve"> проводятся в обязательном порядке;</w:t>
      </w:r>
    </w:p>
    <w:p w14:paraId="0A144FA7"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6) наличие не вступившего в законную силу приговора, </w:t>
      </w:r>
      <w:proofErr w:type="spellStart"/>
      <w:r w:rsidRPr="00113AD7">
        <w:rPr>
          <w:rFonts w:ascii="Times New Roman" w:hAnsi="Times New Roman" w:cs="Times New Roman"/>
          <w:sz w:val="28"/>
        </w:rPr>
        <w:t>предусма</w:t>
      </w:r>
      <w:proofErr w:type="spellEnd"/>
      <w:r w:rsidRPr="00113AD7">
        <w:rPr>
          <w:rFonts w:ascii="MS Mincho" w:eastAsia="MS Mincho" w:hAnsi="MS Mincho" w:cs="MS Mincho" w:hint="eastAsia"/>
          <w:sz w:val="28"/>
        </w:rPr>
        <w:t>‑</w:t>
      </w:r>
    </w:p>
    <w:p w14:paraId="484074F0"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тривающего</w:t>
      </w:r>
      <w:proofErr w:type="spellEnd"/>
      <w:r w:rsidRPr="00113AD7">
        <w:rPr>
          <w:rFonts w:ascii="Times New Roman" w:hAnsi="Times New Roman" w:cs="Times New Roman"/>
          <w:sz w:val="28"/>
        </w:rPr>
        <w:t xml:space="preserve"> условное осуждение лица, в отношении которого в суд</w:t>
      </w:r>
    </w:p>
    <w:p w14:paraId="6BD2E8A9"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поступило уголовное дело, за ранее совершенное им преступление;</w:t>
      </w:r>
    </w:p>
    <w:p w14:paraId="1534948E"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7) наличие оснований для выделения уголовного дела;</w:t>
      </w:r>
    </w:p>
    <w:p w14:paraId="1D33DA7D"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8) ходатайство стороны о соединении уголовных дел.</w:t>
      </w:r>
    </w:p>
    <w:p w14:paraId="6951AB26"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Ходатайство о проведении предварительного слушания может быть</w:t>
      </w:r>
    </w:p>
    <w:p w14:paraId="7D1FC46A"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заявлено стороной после ознакомления с материалами уголовного дела</w:t>
      </w:r>
    </w:p>
    <w:p w14:paraId="46BF2120"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либо после направления уголовного дела с обвинительным </w:t>
      </w:r>
      <w:proofErr w:type="spellStart"/>
      <w:r w:rsidRPr="00113AD7">
        <w:rPr>
          <w:rFonts w:ascii="Times New Roman" w:hAnsi="Times New Roman" w:cs="Times New Roman"/>
          <w:sz w:val="28"/>
        </w:rPr>
        <w:t>заключе</w:t>
      </w:r>
      <w:proofErr w:type="spellEnd"/>
      <w:r w:rsidRPr="00113AD7">
        <w:rPr>
          <w:rFonts w:ascii="MS Mincho" w:eastAsia="MS Mincho" w:hAnsi="MS Mincho" w:cs="MS Mincho" w:hint="eastAsia"/>
          <w:sz w:val="28"/>
        </w:rPr>
        <w:t>‑</w:t>
      </w:r>
    </w:p>
    <w:p w14:paraId="2D66A3F7"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нием</w:t>
      </w:r>
      <w:proofErr w:type="spellEnd"/>
      <w:r w:rsidRPr="00113AD7">
        <w:rPr>
          <w:rFonts w:ascii="Times New Roman" w:hAnsi="Times New Roman" w:cs="Times New Roman"/>
          <w:sz w:val="28"/>
        </w:rPr>
        <w:t xml:space="preserve"> или обвинительным актом в суд в течение трех суток со дня по</w:t>
      </w:r>
      <w:r w:rsidRPr="00113AD7">
        <w:rPr>
          <w:rFonts w:ascii="MS Mincho" w:eastAsia="MS Mincho" w:hAnsi="MS Mincho" w:cs="MS Mincho" w:hint="eastAsia"/>
          <w:sz w:val="28"/>
        </w:rPr>
        <w:t>‑</w:t>
      </w:r>
    </w:p>
    <w:p w14:paraId="55ACFE51"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лучения обвиняемым копии обвинительного заключения или обвини</w:t>
      </w:r>
      <w:r w:rsidRPr="00113AD7">
        <w:rPr>
          <w:rFonts w:ascii="MS Mincho" w:eastAsia="MS Mincho" w:hAnsi="MS Mincho" w:cs="MS Mincho" w:hint="eastAsia"/>
          <w:sz w:val="28"/>
        </w:rPr>
        <w:t>‑</w:t>
      </w:r>
    </w:p>
    <w:p w14:paraId="68A53D1E"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тельного акта (ч. 3 ст. 229 УПК).</w:t>
      </w:r>
    </w:p>
    <w:p w14:paraId="2626A3FB"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 xml:space="preserve">   Обсуждение всех обстоятельств, имеющих отношение к основа</w:t>
      </w:r>
      <w:r w:rsidRPr="00113AD7">
        <w:rPr>
          <w:rFonts w:ascii="MS Mincho" w:eastAsia="MS Mincho" w:hAnsi="MS Mincho" w:cs="MS Mincho" w:hint="eastAsia"/>
          <w:sz w:val="28"/>
        </w:rPr>
        <w:t>‑</w:t>
      </w:r>
    </w:p>
    <w:p w14:paraId="336DA63B"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ниям</w:t>
      </w:r>
      <w:proofErr w:type="spellEnd"/>
      <w:r w:rsidRPr="00113AD7">
        <w:rPr>
          <w:rFonts w:ascii="Times New Roman" w:hAnsi="Times New Roman" w:cs="Times New Roman"/>
          <w:sz w:val="28"/>
        </w:rPr>
        <w:t xml:space="preserve"> проведения предварительного слушания, выяснение и учет мне</w:t>
      </w:r>
      <w:r w:rsidRPr="00113AD7">
        <w:rPr>
          <w:rFonts w:ascii="MS Mincho" w:eastAsia="MS Mincho" w:hAnsi="MS Mincho" w:cs="MS Mincho" w:hint="eastAsia"/>
          <w:sz w:val="28"/>
        </w:rPr>
        <w:t>‑</w:t>
      </w:r>
    </w:p>
    <w:p w14:paraId="108EFB4E"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ний</w:t>
      </w:r>
      <w:proofErr w:type="spellEnd"/>
      <w:r w:rsidRPr="00113AD7">
        <w:rPr>
          <w:rFonts w:ascii="Times New Roman" w:hAnsi="Times New Roman" w:cs="Times New Roman"/>
          <w:sz w:val="28"/>
        </w:rPr>
        <w:t xml:space="preserve"> сторон, разрешение возникающих споров происходит в рамках</w:t>
      </w:r>
    </w:p>
    <w:p w14:paraId="584B98F4"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i/>
          <w:sz w:val="28"/>
        </w:rPr>
        <w:t>закрытого судебного заседания</w:t>
      </w:r>
      <w:r w:rsidRPr="00113AD7">
        <w:rPr>
          <w:rFonts w:ascii="Times New Roman" w:hAnsi="Times New Roman" w:cs="Times New Roman"/>
          <w:sz w:val="28"/>
        </w:rPr>
        <w:t>. Заседание проводится единолично</w:t>
      </w:r>
    </w:p>
    <w:p w14:paraId="6737BCA1"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судьей с соблюдением требований уголовно-процессуального закона,</w:t>
      </w:r>
    </w:p>
    <w:p w14:paraId="604C4D38"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касающихся общего порядка подготовки к судебному заседанию, об</w:t>
      </w:r>
      <w:r w:rsidRPr="00113AD7">
        <w:rPr>
          <w:rFonts w:ascii="MS Mincho" w:eastAsia="MS Mincho" w:hAnsi="MS Mincho" w:cs="MS Mincho" w:hint="eastAsia"/>
          <w:sz w:val="28"/>
        </w:rPr>
        <w:t>‑</w:t>
      </w:r>
    </w:p>
    <w:p w14:paraId="6A3B4A4A"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щих</w:t>
      </w:r>
      <w:proofErr w:type="spellEnd"/>
      <w:r w:rsidRPr="00113AD7">
        <w:rPr>
          <w:rFonts w:ascii="Times New Roman" w:hAnsi="Times New Roman" w:cs="Times New Roman"/>
          <w:sz w:val="28"/>
        </w:rPr>
        <w:t xml:space="preserve"> условий судебного разбирательства и подготовительной части су</w:t>
      </w:r>
      <w:r w:rsidRPr="00113AD7">
        <w:rPr>
          <w:rFonts w:ascii="MS Mincho" w:eastAsia="MS Mincho" w:hAnsi="MS Mincho" w:cs="MS Mincho" w:hint="eastAsia"/>
          <w:sz w:val="28"/>
        </w:rPr>
        <w:t>‑</w:t>
      </w:r>
    </w:p>
    <w:p w14:paraId="7F9DD6C4"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дебного</w:t>
      </w:r>
      <w:proofErr w:type="spellEnd"/>
      <w:r w:rsidRPr="00113AD7">
        <w:rPr>
          <w:rFonts w:ascii="Times New Roman" w:hAnsi="Times New Roman" w:cs="Times New Roman"/>
          <w:sz w:val="28"/>
        </w:rPr>
        <w:t xml:space="preserve"> заседания, с учетом особенностей, обусловленных характером</w:t>
      </w:r>
    </w:p>
    <w:p w14:paraId="65450DE5"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данной стадии уголовного судопроизводства (ст. 234 УПК).</w:t>
      </w:r>
    </w:p>
    <w:p w14:paraId="2532EB3A" w14:textId="77777777" w:rsidR="00113AD7" w:rsidRPr="00113AD7" w:rsidRDefault="00113AD7" w:rsidP="00113AD7">
      <w:pPr>
        <w:spacing w:after="0" w:line="240" w:lineRule="auto"/>
        <w:rPr>
          <w:rFonts w:ascii="Times New Roman" w:hAnsi="Times New Roman" w:cs="Times New Roman"/>
          <w:i/>
          <w:sz w:val="28"/>
        </w:rPr>
      </w:pPr>
      <w:r w:rsidRPr="00113AD7">
        <w:rPr>
          <w:rFonts w:ascii="Times New Roman" w:hAnsi="Times New Roman" w:cs="Times New Roman"/>
          <w:sz w:val="28"/>
        </w:rPr>
        <w:t xml:space="preserve">   </w:t>
      </w:r>
      <w:r w:rsidRPr="00113AD7">
        <w:rPr>
          <w:rFonts w:ascii="Times New Roman" w:hAnsi="Times New Roman" w:cs="Times New Roman"/>
          <w:i/>
          <w:sz w:val="28"/>
        </w:rPr>
        <w:t>Само предварительное слушание, исходя из стоящих перед ним</w:t>
      </w:r>
    </w:p>
    <w:p w14:paraId="2D76CC2A"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i/>
          <w:sz w:val="28"/>
        </w:rPr>
        <w:t>задач, состоит их трех частей.</w:t>
      </w:r>
      <w:r w:rsidRPr="00113AD7">
        <w:rPr>
          <w:rFonts w:ascii="Times New Roman" w:hAnsi="Times New Roman" w:cs="Times New Roman"/>
          <w:sz w:val="28"/>
        </w:rPr>
        <w:t xml:space="preserve"> Во-первых, подготовительной части,</w:t>
      </w:r>
    </w:p>
    <w:p w14:paraId="418334A9"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включающей: открытие судебного заседания; проверку явки вызван</w:t>
      </w:r>
      <w:r w:rsidRPr="00113AD7">
        <w:rPr>
          <w:rFonts w:ascii="MS Mincho" w:eastAsia="MS Mincho" w:hAnsi="MS Mincho" w:cs="MS Mincho" w:hint="eastAsia"/>
          <w:sz w:val="28"/>
        </w:rPr>
        <w:t>‑</w:t>
      </w:r>
    </w:p>
    <w:p w14:paraId="61880338" w14:textId="77777777" w:rsidR="00113AD7" w:rsidRP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ных</w:t>
      </w:r>
      <w:proofErr w:type="spellEnd"/>
      <w:r w:rsidRPr="00113AD7">
        <w:rPr>
          <w:rFonts w:ascii="Times New Roman" w:hAnsi="Times New Roman" w:cs="Times New Roman"/>
          <w:sz w:val="28"/>
        </w:rPr>
        <w:t xml:space="preserve"> в суд лиц; установление личности обвиняемого; рассмотрение во</w:t>
      </w:r>
      <w:r w:rsidRPr="00113AD7">
        <w:rPr>
          <w:rFonts w:ascii="MS Mincho" w:eastAsia="MS Mincho" w:hAnsi="MS Mincho" w:cs="MS Mincho" w:hint="eastAsia"/>
          <w:sz w:val="28"/>
        </w:rPr>
        <w:t>‑</w:t>
      </w:r>
    </w:p>
    <w:p w14:paraId="39F074A7" w14:textId="77777777" w:rsidR="00113AD7" w:rsidRPr="00113AD7" w:rsidRDefault="00113AD7" w:rsidP="00113AD7">
      <w:pPr>
        <w:spacing w:after="0" w:line="240" w:lineRule="auto"/>
        <w:rPr>
          <w:rFonts w:ascii="Times New Roman" w:hAnsi="Times New Roman" w:cs="Times New Roman"/>
          <w:sz w:val="28"/>
        </w:rPr>
      </w:pPr>
      <w:r w:rsidRPr="00113AD7">
        <w:rPr>
          <w:rFonts w:ascii="Times New Roman" w:hAnsi="Times New Roman" w:cs="Times New Roman"/>
          <w:sz w:val="28"/>
        </w:rPr>
        <w:t>проса о возможных отводах судьи и других участников судебного за</w:t>
      </w:r>
      <w:r w:rsidRPr="00113AD7">
        <w:rPr>
          <w:rFonts w:ascii="MS Mincho" w:eastAsia="MS Mincho" w:hAnsi="MS Mincho" w:cs="MS Mincho" w:hint="eastAsia"/>
          <w:sz w:val="28"/>
        </w:rPr>
        <w:t>‑</w:t>
      </w:r>
    </w:p>
    <w:p w14:paraId="58B8076E" w14:textId="77777777" w:rsidR="00113AD7" w:rsidRDefault="00113AD7" w:rsidP="00113AD7">
      <w:pPr>
        <w:spacing w:after="0" w:line="240" w:lineRule="auto"/>
        <w:rPr>
          <w:rFonts w:ascii="Times New Roman" w:hAnsi="Times New Roman" w:cs="Times New Roman"/>
          <w:sz w:val="28"/>
        </w:rPr>
      </w:pPr>
      <w:proofErr w:type="spellStart"/>
      <w:r w:rsidRPr="00113AD7">
        <w:rPr>
          <w:rFonts w:ascii="Times New Roman" w:hAnsi="Times New Roman" w:cs="Times New Roman"/>
          <w:sz w:val="28"/>
        </w:rPr>
        <w:t>седания</w:t>
      </w:r>
      <w:proofErr w:type="spellEnd"/>
      <w:r w:rsidRPr="00113AD7">
        <w:rPr>
          <w:rFonts w:ascii="Times New Roman" w:hAnsi="Times New Roman" w:cs="Times New Roman"/>
          <w:sz w:val="28"/>
        </w:rPr>
        <w:t>; разъяснение прав участникам судебного заседания. Во-</w:t>
      </w:r>
      <w:proofErr w:type="spellStart"/>
      <w:r w:rsidRPr="00113AD7">
        <w:rPr>
          <w:rFonts w:ascii="Times New Roman" w:hAnsi="Times New Roman" w:cs="Times New Roman"/>
          <w:sz w:val="28"/>
        </w:rPr>
        <w:t>вто</w:t>
      </w:r>
      <w:proofErr w:type="spellEnd"/>
      <w:r w:rsidRPr="00113AD7">
        <w:rPr>
          <w:rFonts w:ascii="MS Mincho" w:eastAsia="MS Mincho" w:hAnsi="MS Mincho" w:cs="MS Mincho" w:hint="eastAsia"/>
          <w:sz w:val="28"/>
        </w:rPr>
        <w:t>‑</w:t>
      </w:r>
    </w:p>
    <w:p w14:paraId="2701DBDB"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рых</w:t>
      </w:r>
      <w:proofErr w:type="spellEnd"/>
      <w:r w:rsidRPr="006052C5">
        <w:rPr>
          <w:rFonts w:ascii="Times New Roman" w:hAnsi="Times New Roman" w:cs="Times New Roman"/>
          <w:sz w:val="28"/>
        </w:rPr>
        <w:t>, рассмотрения ходатайств сторон и выслушивания их мнений по</w:t>
      </w:r>
    </w:p>
    <w:p w14:paraId="0D5C32AF"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заявленным ходатайствам. И, в-третьих, принятия судьей решения по</w:t>
      </w:r>
    </w:p>
    <w:p w14:paraId="25111A0D"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результатам предварительного слушания.</w:t>
      </w:r>
    </w:p>
    <w:p w14:paraId="1C211A39"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   Стороны заблаговременно, не менее чем за трое суток, извещаются</w:t>
      </w:r>
    </w:p>
    <w:p w14:paraId="3CF7CAB5"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о месте и времени проведения предварительного слушания. </w:t>
      </w:r>
      <w:proofErr w:type="spellStart"/>
      <w:r w:rsidRPr="006052C5">
        <w:rPr>
          <w:rFonts w:ascii="Times New Roman" w:hAnsi="Times New Roman" w:cs="Times New Roman"/>
          <w:sz w:val="28"/>
        </w:rPr>
        <w:t>Обвиняе</w:t>
      </w:r>
      <w:proofErr w:type="spellEnd"/>
      <w:r w:rsidRPr="006052C5">
        <w:rPr>
          <w:rFonts w:ascii="MS Mincho" w:eastAsia="MS Mincho" w:hAnsi="MS Mincho" w:cs="MS Mincho" w:hint="eastAsia"/>
          <w:sz w:val="28"/>
        </w:rPr>
        <w:t>‑</w:t>
      </w:r>
    </w:p>
    <w:p w14:paraId="09285EF8"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мому</w:t>
      </w:r>
      <w:proofErr w:type="spellEnd"/>
      <w:r w:rsidRPr="006052C5">
        <w:rPr>
          <w:rFonts w:ascii="Times New Roman" w:hAnsi="Times New Roman" w:cs="Times New Roman"/>
          <w:sz w:val="28"/>
        </w:rPr>
        <w:t>, потерпевшему и прокурору направляются копии постановления</w:t>
      </w:r>
    </w:p>
    <w:p w14:paraId="6CD00212"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судьи о назначении предварительного слушания с указанием </w:t>
      </w:r>
      <w:proofErr w:type="spellStart"/>
      <w:r w:rsidRPr="006052C5">
        <w:rPr>
          <w:rFonts w:ascii="Times New Roman" w:hAnsi="Times New Roman" w:cs="Times New Roman"/>
          <w:sz w:val="28"/>
        </w:rPr>
        <w:t>конкрет</w:t>
      </w:r>
      <w:proofErr w:type="spellEnd"/>
      <w:r w:rsidRPr="006052C5">
        <w:rPr>
          <w:rFonts w:ascii="MS Mincho" w:eastAsia="MS Mincho" w:hAnsi="MS Mincho" w:cs="MS Mincho" w:hint="eastAsia"/>
          <w:sz w:val="28"/>
        </w:rPr>
        <w:t>‑</w:t>
      </w:r>
    </w:p>
    <w:p w14:paraId="02EC4C4D"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lastRenderedPageBreak/>
        <w:t>ного</w:t>
      </w:r>
      <w:proofErr w:type="spellEnd"/>
      <w:r w:rsidRPr="006052C5">
        <w:rPr>
          <w:rFonts w:ascii="Times New Roman" w:hAnsi="Times New Roman" w:cs="Times New Roman"/>
          <w:sz w:val="28"/>
        </w:rPr>
        <w:t xml:space="preserve"> основания для его проведения (ч. 4 ст. 227 УПК). Неявка свое</w:t>
      </w:r>
      <w:r w:rsidRPr="006052C5">
        <w:rPr>
          <w:rFonts w:ascii="MS Mincho" w:eastAsia="MS Mincho" w:hAnsi="MS Mincho" w:cs="MS Mincho" w:hint="eastAsia"/>
          <w:sz w:val="28"/>
        </w:rPr>
        <w:t>‑</w:t>
      </w:r>
    </w:p>
    <w:p w14:paraId="3E37DED8"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временно извещенных участников производства по уголовному делу</w:t>
      </w:r>
    </w:p>
    <w:p w14:paraId="006CD925"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не препятствует проведению предварительного слушания. </w:t>
      </w:r>
    </w:p>
    <w:p w14:paraId="6AD30E4C" w14:textId="77777777" w:rsidR="006052C5" w:rsidRPr="006052C5" w:rsidRDefault="006052C5" w:rsidP="006052C5">
      <w:pPr>
        <w:spacing w:after="0" w:line="240" w:lineRule="auto"/>
        <w:rPr>
          <w:rFonts w:ascii="Times New Roman" w:hAnsi="Times New Roman" w:cs="Times New Roman"/>
          <w:i/>
          <w:sz w:val="28"/>
        </w:rPr>
      </w:pPr>
      <w:r w:rsidRPr="006052C5">
        <w:rPr>
          <w:rFonts w:ascii="Times New Roman" w:hAnsi="Times New Roman" w:cs="Times New Roman"/>
          <w:sz w:val="28"/>
        </w:rPr>
        <w:t xml:space="preserve">   </w:t>
      </w:r>
      <w:r w:rsidRPr="006052C5">
        <w:rPr>
          <w:rFonts w:ascii="Times New Roman" w:hAnsi="Times New Roman" w:cs="Times New Roman"/>
          <w:i/>
          <w:sz w:val="28"/>
        </w:rPr>
        <w:t xml:space="preserve">Исключение из материалов уголовного дела какого-либо </w:t>
      </w:r>
      <w:proofErr w:type="spellStart"/>
      <w:r w:rsidRPr="006052C5">
        <w:rPr>
          <w:rFonts w:ascii="Times New Roman" w:hAnsi="Times New Roman" w:cs="Times New Roman"/>
          <w:i/>
          <w:sz w:val="28"/>
        </w:rPr>
        <w:t>доказа</w:t>
      </w:r>
      <w:proofErr w:type="spellEnd"/>
      <w:r w:rsidRPr="006052C5">
        <w:rPr>
          <w:rFonts w:ascii="Times New Roman" w:hAnsi="Times New Roman" w:cs="Times New Roman"/>
          <w:i/>
          <w:sz w:val="28"/>
        </w:rPr>
        <w:t>-</w:t>
      </w:r>
    </w:p>
    <w:p w14:paraId="3DD859BE" w14:textId="77777777" w:rsidR="006052C5" w:rsidRPr="006052C5" w:rsidRDefault="006052C5" w:rsidP="006052C5">
      <w:pPr>
        <w:spacing w:after="0" w:line="240" w:lineRule="auto"/>
        <w:rPr>
          <w:rFonts w:ascii="Times New Roman" w:hAnsi="Times New Roman" w:cs="Times New Roman"/>
          <w:i/>
          <w:sz w:val="28"/>
        </w:rPr>
      </w:pPr>
      <w:proofErr w:type="spellStart"/>
      <w:r w:rsidRPr="006052C5">
        <w:rPr>
          <w:rFonts w:ascii="Times New Roman" w:hAnsi="Times New Roman" w:cs="Times New Roman"/>
          <w:i/>
          <w:sz w:val="28"/>
        </w:rPr>
        <w:t>тельства</w:t>
      </w:r>
      <w:proofErr w:type="spellEnd"/>
      <w:r w:rsidRPr="006052C5">
        <w:rPr>
          <w:rFonts w:ascii="Times New Roman" w:hAnsi="Times New Roman" w:cs="Times New Roman"/>
          <w:i/>
          <w:sz w:val="28"/>
        </w:rPr>
        <w:t>, которое одна из сторон считает недопустимым, является</w:t>
      </w:r>
    </w:p>
    <w:p w14:paraId="2FF7B533" w14:textId="77777777" w:rsidR="006052C5" w:rsidRPr="006052C5" w:rsidRDefault="006052C5" w:rsidP="006052C5">
      <w:pPr>
        <w:spacing w:after="0" w:line="240" w:lineRule="auto"/>
        <w:rPr>
          <w:rFonts w:ascii="Times New Roman" w:hAnsi="Times New Roman" w:cs="Times New Roman"/>
          <w:i/>
          <w:sz w:val="28"/>
        </w:rPr>
      </w:pPr>
      <w:r w:rsidRPr="006052C5">
        <w:rPr>
          <w:rFonts w:ascii="Times New Roman" w:hAnsi="Times New Roman" w:cs="Times New Roman"/>
          <w:i/>
          <w:sz w:val="28"/>
        </w:rPr>
        <w:t xml:space="preserve">одним из распространенных оснований для проведения </w:t>
      </w:r>
      <w:proofErr w:type="spellStart"/>
      <w:r w:rsidRPr="006052C5">
        <w:rPr>
          <w:rFonts w:ascii="Times New Roman" w:hAnsi="Times New Roman" w:cs="Times New Roman"/>
          <w:i/>
          <w:sz w:val="28"/>
        </w:rPr>
        <w:t>предваритель</w:t>
      </w:r>
      <w:proofErr w:type="spellEnd"/>
      <w:r w:rsidRPr="006052C5">
        <w:rPr>
          <w:rFonts w:ascii="MS Mincho" w:eastAsia="MS Mincho" w:hAnsi="MS Mincho" w:cs="MS Mincho" w:hint="eastAsia"/>
          <w:i/>
          <w:sz w:val="28"/>
        </w:rPr>
        <w:t>‑</w:t>
      </w:r>
    </w:p>
    <w:p w14:paraId="4CEF43F0"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i/>
          <w:sz w:val="28"/>
        </w:rPr>
        <w:t>ного</w:t>
      </w:r>
      <w:proofErr w:type="spellEnd"/>
      <w:r w:rsidRPr="006052C5">
        <w:rPr>
          <w:rFonts w:ascii="Times New Roman" w:hAnsi="Times New Roman" w:cs="Times New Roman"/>
          <w:i/>
          <w:sz w:val="28"/>
        </w:rPr>
        <w:t xml:space="preserve"> слушания</w:t>
      </w:r>
      <w:r w:rsidRPr="006052C5">
        <w:rPr>
          <w:rFonts w:ascii="Times New Roman" w:hAnsi="Times New Roman" w:cs="Times New Roman"/>
          <w:sz w:val="28"/>
        </w:rPr>
        <w:t xml:space="preserve">. </w:t>
      </w:r>
    </w:p>
    <w:p w14:paraId="120E22EF"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   Судебное заседание по рассмотрению таких ходатайств проводится</w:t>
      </w:r>
    </w:p>
    <w:p w14:paraId="435EEF02"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с рядом особенностей. Как это явствует из закона, инициатива в </w:t>
      </w:r>
      <w:proofErr w:type="spellStart"/>
      <w:r w:rsidRPr="006052C5">
        <w:rPr>
          <w:rFonts w:ascii="Times New Roman" w:hAnsi="Times New Roman" w:cs="Times New Roman"/>
          <w:sz w:val="28"/>
        </w:rPr>
        <w:t>прове</w:t>
      </w:r>
      <w:proofErr w:type="spellEnd"/>
      <w:r w:rsidRPr="006052C5">
        <w:rPr>
          <w:rFonts w:ascii="MS Mincho" w:eastAsia="MS Mincho" w:hAnsi="MS Mincho" w:cs="MS Mincho" w:hint="eastAsia"/>
          <w:sz w:val="28"/>
        </w:rPr>
        <w:t>‑</w:t>
      </w:r>
    </w:p>
    <w:p w14:paraId="2C0404CE"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дении</w:t>
      </w:r>
      <w:proofErr w:type="spellEnd"/>
      <w:r w:rsidRPr="006052C5">
        <w:rPr>
          <w:rFonts w:ascii="Times New Roman" w:hAnsi="Times New Roman" w:cs="Times New Roman"/>
          <w:sz w:val="28"/>
        </w:rPr>
        <w:t xml:space="preserve"> такого заседания не может исходить от самого судьи. В случае заявления</w:t>
      </w:r>
    </w:p>
    <w:p w14:paraId="31392DF3"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такого ходатайства его копия передается другой стороне в день пред</w:t>
      </w:r>
      <w:r w:rsidRPr="006052C5">
        <w:rPr>
          <w:rFonts w:ascii="MS Mincho" w:eastAsia="MS Mincho" w:hAnsi="MS Mincho" w:cs="MS Mincho" w:hint="eastAsia"/>
          <w:sz w:val="28"/>
        </w:rPr>
        <w:t>‑</w:t>
      </w:r>
    </w:p>
    <w:p w14:paraId="79A49851"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ставления</w:t>
      </w:r>
      <w:proofErr w:type="spellEnd"/>
      <w:r w:rsidRPr="006052C5">
        <w:rPr>
          <w:rFonts w:ascii="Times New Roman" w:hAnsi="Times New Roman" w:cs="Times New Roman"/>
          <w:sz w:val="28"/>
        </w:rPr>
        <w:t xml:space="preserve"> его в суд (ч. 1 ст. 235 УПК). Это дает возможность другой</w:t>
      </w:r>
    </w:p>
    <w:p w14:paraId="3A7461D9"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стороне более основательно изучить содержащиеся в ходатайстве до</w:t>
      </w:r>
      <w:r w:rsidRPr="006052C5">
        <w:rPr>
          <w:rFonts w:ascii="MS Mincho" w:eastAsia="MS Mincho" w:hAnsi="MS Mincho" w:cs="MS Mincho" w:hint="eastAsia"/>
          <w:sz w:val="28"/>
        </w:rPr>
        <w:t>‑</w:t>
      </w:r>
    </w:p>
    <w:p w14:paraId="1DDA9694"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воды и заблаговременно подготовиться к их обсуждению.</w:t>
      </w:r>
    </w:p>
    <w:p w14:paraId="65CF6FF3"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   Ходатайство об исключении доказательства должно быть </w:t>
      </w:r>
      <w:proofErr w:type="spellStart"/>
      <w:r w:rsidRPr="006052C5">
        <w:rPr>
          <w:rFonts w:ascii="Times New Roman" w:hAnsi="Times New Roman" w:cs="Times New Roman"/>
          <w:sz w:val="28"/>
        </w:rPr>
        <w:t>обосно</w:t>
      </w:r>
      <w:proofErr w:type="spellEnd"/>
      <w:r w:rsidRPr="006052C5">
        <w:rPr>
          <w:rFonts w:ascii="MS Mincho" w:eastAsia="MS Mincho" w:hAnsi="MS Mincho" w:cs="MS Mincho" w:hint="eastAsia"/>
          <w:sz w:val="28"/>
        </w:rPr>
        <w:t>‑</w:t>
      </w:r>
    </w:p>
    <w:p w14:paraId="6206A25B"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ванным и отвечать установленным законом требованиям. Во-первых,</w:t>
      </w:r>
    </w:p>
    <w:p w14:paraId="338F582C"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в нем должно прямо указываться на доказательство, подлежащее, по</w:t>
      </w:r>
    </w:p>
    <w:p w14:paraId="1D366508"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мнению стороны, исключению. И, во-вторых, оно должно содержать</w:t>
      </w:r>
    </w:p>
    <w:p w14:paraId="4ACE9D9A"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основания для его исключения, предусмотренные УПК, и </w:t>
      </w:r>
      <w:proofErr w:type="spellStart"/>
      <w:r w:rsidRPr="006052C5">
        <w:rPr>
          <w:rFonts w:ascii="Times New Roman" w:hAnsi="Times New Roman" w:cs="Times New Roman"/>
          <w:sz w:val="28"/>
        </w:rPr>
        <w:t>обстоятель</w:t>
      </w:r>
      <w:proofErr w:type="spellEnd"/>
      <w:r w:rsidRPr="006052C5">
        <w:rPr>
          <w:rFonts w:ascii="MS Mincho" w:eastAsia="MS Mincho" w:hAnsi="MS Mincho" w:cs="MS Mincho" w:hint="eastAsia"/>
          <w:sz w:val="28"/>
        </w:rPr>
        <w:t>‑</w:t>
      </w:r>
    </w:p>
    <w:p w14:paraId="7380F189"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ства</w:t>
      </w:r>
      <w:proofErr w:type="spellEnd"/>
      <w:r w:rsidRPr="006052C5">
        <w:rPr>
          <w:rFonts w:ascii="Times New Roman" w:hAnsi="Times New Roman" w:cs="Times New Roman"/>
          <w:sz w:val="28"/>
        </w:rPr>
        <w:t>, обосновывающие ходатайство (ч. 2 ст. 235 УПК). В случае если</w:t>
      </w:r>
    </w:p>
    <w:p w14:paraId="34BF17BF"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стороной заявлено ходатайство, не отвечающее указанным </w:t>
      </w:r>
      <w:proofErr w:type="spellStart"/>
      <w:r w:rsidRPr="006052C5">
        <w:rPr>
          <w:rFonts w:ascii="Times New Roman" w:hAnsi="Times New Roman" w:cs="Times New Roman"/>
          <w:sz w:val="28"/>
        </w:rPr>
        <w:t>требова</w:t>
      </w:r>
      <w:proofErr w:type="spellEnd"/>
      <w:r w:rsidRPr="006052C5">
        <w:rPr>
          <w:rFonts w:ascii="MS Mincho" w:eastAsia="MS Mincho" w:hAnsi="MS Mincho" w:cs="MS Mincho" w:hint="eastAsia"/>
          <w:sz w:val="28"/>
        </w:rPr>
        <w:t>‑</w:t>
      </w:r>
    </w:p>
    <w:p w14:paraId="21FEC159"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ниям</w:t>
      </w:r>
      <w:proofErr w:type="spellEnd"/>
      <w:r w:rsidRPr="006052C5">
        <w:rPr>
          <w:rFonts w:ascii="Times New Roman" w:hAnsi="Times New Roman" w:cs="Times New Roman"/>
          <w:sz w:val="28"/>
        </w:rPr>
        <w:t xml:space="preserve"> закона, а иных оснований для назначения предварительного </w:t>
      </w:r>
      <w:proofErr w:type="spellStart"/>
      <w:r w:rsidRPr="006052C5">
        <w:rPr>
          <w:rFonts w:ascii="Times New Roman" w:hAnsi="Times New Roman" w:cs="Times New Roman"/>
          <w:sz w:val="28"/>
        </w:rPr>
        <w:t>слу</w:t>
      </w:r>
      <w:proofErr w:type="spellEnd"/>
      <w:r w:rsidRPr="006052C5">
        <w:rPr>
          <w:rFonts w:ascii="MS Mincho" w:eastAsia="MS Mincho" w:hAnsi="MS Mincho" w:cs="MS Mincho" w:hint="eastAsia"/>
          <w:sz w:val="28"/>
        </w:rPr>
        <w:t>‑</w:t>
      </w:r>
    </w:p>
    <w:p w14:paraId="454C2755"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шания</w:t>
      </w:r>
      <w:proofErr w:type="spellEnd"/>
      <w:r w:rsidRPr="006052C5">
        <w:rPr>
          <w:rFonts w:ascii="Times New Roman" w:hAnsi="Times New Roman" w:cs="Times New Roman"/>
          <w:sz w:val="28"/>
        </w:rPr>
        <w:t xml:space="preserve"> не имеется, судья выносит постановление об отказе в </w:t>
      </w:r>
      <w:proofErr w:type="spellStart"/>
      <w:r w:rsidRPr="006052C5">
        <w:rPr>
          <w:rFonts w:ascii="Times New Roman" w:hAnsi="Times New Roman" w:cs="Times New Roman"/>
          <w:sz w:val="28"/>
        </w:rPr>
        <w:t>удовле</w:t>
      </w:r>
      <w:proofErr w:type="spellEnd"/>
      <w:r w:rsidRPr="006052C5">
        <w:rPr>
          <w:rFonts w:ascii="MS Mincho" w:eastAsia="MS Mincho" w:hAnsi="MS Mincho" w:cs="MS Mincho" w:hint="eastAsia"/>
          <w:sz w:val="28"/>
        </w:rPr>
        <w:t>‑</w:t>
      </w:r>
    </w:p>
    <w:p w14:paraId="158DC3F8"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творении такого ходатайства и назначает судебное заседание. Такой</w:t>
      </w:r>
    </w:p>
    <w:p w14:paraId="7AA3BDA2"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отказ не исключает права заявителя вновь обратиться к суду с </w:t>
      </w:r>
      <w:proofErr w:type="spellStart"/>
      <w:r w:rsidRPr="006052C5">
        <w:rPr>
          <w:rFonts w:ascii="Times New Roman" w:hAnsi="Times New Roman" w:cs="Times New Roman"/>
          <w:sz w:val="28"/>
        </w:rPr>
        <w:t>подоб</w:t>
      </w:r>
      <w:proofErr w:type="spellEnd"/>
      <w:r w:rsidRPr="006052C5">
        <w:rPr>
          <w:rFonts w:ascii="MS Mincho" w:eastAsia="MS Mincho" w:hAnsi="MS Mincho" w:cs="MS Mincho" w:hint="eastAsia"/>
          <w:sz w:val="28"/>
        </w:rPr>
        <w:t>‑</w:t>
      </w:r>
    </w:p>
    <w:p w14:paraId="76AEE70F"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ным</w:t>
      </w:r>
      <w:proofErr w:type="spellEnd"/>
      <w:r w:rsidRPr="006052C5">
        <w:rPr>
          <w:rFonts w:ascii="Times New Roman" w:hAnsi="Times New Roman" w:cs="Times New Roman"/>
          <w:sz w:val="28"/>
        </w:rPr>
        <w:t xml:space="preserve"> ходатайством в ходе судебного разбирательства уголовного дела</w:t>
      </w:r>
    </w:p>
    <w:p w14:paraId="2EE32A5A"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по существу (ч. 3 ст. 271 УПК), что разъясняется судьей заявителю при</w:t>
      </w:r>
    </w:p>
    <w:p w14:paraId="5BDC9AEE"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принятии данного решения1.</w:t>
      </w:r>
    </w:p>
    <w:p w14:paraId="39308D4E"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   При рассмотрении ходатай</w:t>
      </w:r>
      <w:r w:rsidRPr="006052C5">
        <w:rPr>
          <w:rFonts w:ascii="MS Mincho" w:eastAsia="MS Mincho" w:hAnsi="MS Mincho" w:cs="MS Mincho" w:hint="eastAsia"/>
          <w:sz w:val="28"/>
        </w:rPr>
        <w:t>‑</w:t>
      </w:r>
    </w:p>
    <w:p w14:paraId="16A9B1F2"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ства</w:t>
      </w:r>
      <w:proofErr w:type="spellEnd"/>
      <w:r w:rsidRPr="006052C5">
        <w:rPr>
          <w:rFonts w:ascii="Times New Roman" w:hAnsi="Times New Roman" w:cs="Times New Roman"/>
          <w:sz w:val="28"/>
        </w:rPr>
        <w:t xml:space="preserve"> об исключении доказательства в процессе предварительного </w:t>
      </w:r>
      <w:proofErr w:type="spellStart"/>
      <w:r w:rsidRPr="006052C5">
        <w:rPr>
          <w:rFonts w:ascii="Times New Roman" w:hAnsi="Times New Roman" w:cs="Times New Roman"/>
          <w:sz w:val="28"/>
        </w:rPr>
        <w:t>слу</w:t>
      </w:r>
      <w:proofErr w:type="spellEnd"/>
      <w:r w:rsidRPr="006052C5">
        <w:rPr>
          <w:rFonts w:ascii="MS Mincho" w:eastAsia="MS Mincho" w:hAnsi="MS Mincho" w:cs="MS Mincho" w:hint="eastAsia"/>
          <w:sz w:val="28"/>
        </w:rPr>
        <w:t>‑</w:t>
      </w:r>
    </w:p>
    <w:p w14:paraId="071C44C5"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шания</w:t>
      </w:r>
      <w:proofErr w:type="spellEnd"/>
      <w:r w:rsidRPr="006052C5">
        <w:rPr>
          <w:rFonts w:ascii="Times New Roman" w:hAnsi="Times New Roman" w:cs="Times New Roman"/>
          <w:sz w:val="28"/>
        </w:rPr>
        <w:t xml:space="preserve"> судья выясняет у другой стороны, имеются ли у нее возражения</w:t>
      </w:r>
    </w:p>
    <w:p w14:paraId="6286E15A"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против заявленного ходатайства. В случае отсутствия таких </w:t>
      </w:r>
      <w:proofErr w:type="spellStart"/>
      <w:r w:rsidRPr="006052C5">
        <w:rPr>
          <w:rFonts w:ascii="Times New Roman" w:hAnsi="Times New Roman" w:cs="Times New Roman"/>
          <w:sz w:val="28"/>
        </w:rPr>
        <w:t>возра</w:t>
      </w:r>
      <w:proofErr w:type="spellEnd"/>
      <w:r w:rsidRPr="006052C5">
        <w:rPr>
          <w:rFonts w:ascii="MS Mincho" w:eastAsia="MS Mincho" w:hAnsi="MS Mincho" w:cs="MS Mincho" w:hint="eastAsia"/>
          <w:sz w:val="28"/>
        </w:rPr>
        <w:t>‑</w:t>
      </w:r>
    </w:p>
    <w:p w14:paraId="6B8024D7"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жений</w:t>
      </w:r>
      <w:proofErr w:type="spellEnd"/>
      <w:r w:rsidRPr="006052C5">
        <w:rPr>
          <w:rFonts w:ascii="Times New Roman" w:hAnsi="Times New Roman" w:cs="Times New Roman"/>
          <w:sz w:val="28"/>
        </w:rPr>
        <w:t xml:space="preserve"> судья удовлетворяет ходатайство. В случае </w:t>
      </w:r>
      <w:proofErr w:type="spellStart"/>
      <w:r w:rsidRPr="006052C5">
        <w:rPr>
          <w:rFonts w:ascii="Times New Roman" w:hAnsi="Times New Roman" w:cs="Times New Roman"/>
          <w:sz w:val="28"/>
        </w:rPr>
        <w:t>возра</w:t>
      </w:r>
      <w:proofErr w:type="spellEnd"/>
      <w:r w:rsidRPr="006052C5">
        <w:rPr>
          <w:rFonts w:ascii="MS Mincho" w:eastAsia="MS Mincho" w:hAnsi="MS Mincho" w:cs="MS Mincho" w:hint="eastAsia"/>
          <w:sz w:val="28"/>
        </w:rPr>
        <w:t>‑</w:t>
      </w:r>
    </w:p>
    <w:p w14:paraId="2E124292"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жений</w:t>
      </w:r>
      <w:proofErr w:type="spellEnd"/>
      <w:r w:rsidRPr="006052C5">
        <w:rPr>
          <w:rFonts w:ascii="Times New Roman" w:hAnsi="Times New Roman" w:cs="Times New Roman"/>
          <w:sz w:val="28"/>
        </w:rPr>
        <w:t xml:space="preserve"> стороны против исключения доказательства и возникновения</w:t>
      </w:r>
    </w:p>
    <w:p w14:paraId="0D909543"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спора судья принимает меры для установления фактических обстоя</w:t>
      </w:r>
      <w:r w:rsidRPr="006052C5">
        <w:rPr>
          <w:rFonts w:ascii="MS Mincho" w:eastAsia="MS Mincho" w:hAnsi="MS Mincho" w:cs="MS Mincho" w:hint="eastAsia"/>
          <w:sz w:val="28"/>
        </w:rPr>
        <w:t>‑</w:t>
      </w:r>
    </w:p>
    <w:p w14:paraId="7EBAE3FB"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тельств</w:t>
      </w:r>
      <w:proofErr w:type="spellEnd"/>
      <w:r w:rsidRPr="006052C5">
        <w:rPr>
          <w:rFonts w:ascii="Times New Roman" w:hAnsi="Times New Roman" w:cs="Times New Roman"/>
          <w:sz w:val="28"/>
        </w:rPr>
        <w:t xml:space="preserve"> получения этого доказательства, соблюдения при этом </w:t>
      </w:r>
      <w:proofErr w:type="spellStart"/>
      <w:r w:rsidRPr="006052C5">
        <w:rPr>
          <w:rFonts w:ascii="Times New Roman" w:hAnsi="Times New Roman" w:cs="Times New Roman"/>
          <w:sz w:val="28"/>
        </w:rPr>
        <w:t>преду</w:t>
      </w:r>
      <w:proofErr w:type="spellEnd"/>
      <w:r w:rsidRPr="006052C5">
        <w:rPr>
          <w:rFonts w:ascii="MS Mincho" w:eastAsia="MS Mincho" w:hAnsi="MS Mincho" w:cs="MS Mincho" w:hint="eastAsia"/>
          <w:sz w:val="28"/>
        </w:rPr>
        <w:t>‑</w:t>
      </w:r>
    </w:p>
    <w:p w14:paraId="62C920AC"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смотренных законом процедур и выяснения его допустимости.</w:t>
      </w:r>
    </w:p>
    <w:p w14:paraId="58F75680"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      Если суд удовлетворил соответствующее ходатайство и принял ре</w:t>
      </w:r>
      <w:r w:rsidRPr="006052C5">
        <w:rPr>
          <w:rFonts w:ascii="MS Mincho" w:eastAsia="MS Mincho" w:hAnsi="MS Mincho" w:cs="MS Mincho" w:hint="eastAsia"/>
          <w:sz w:val="28"/>
        </w:rPr>
        <w:t>‑</w:t>
      </w:r>
    </w:p>
    <w:p w14:paraId="23BE5B8C" w14:textId="77777777" w:rsidR="006052C5" w:rsidRPr="006052C5" w:rsidRDefault="006052C5" w:rsidP="006052C5">
      <w:pPr>
        <w:spacing w:after="0" w:line="240" w:lineRule="auto"/>
        <w:rPr>
          <w:rFonts w:ascii="Times New Roman" w:hAnsi="Times New Roman" w:cs="Times New Roman"/>
          <w:sz w:val="28"/>
        </w:rPr>
      </w:pPr>
      <w:proofErr w:type="spellStart"/>
      <w:r w:rsidRPr="006052C5">
        <w:rPr>
          <w:rFonts w:ascii="Times New Roman" w:hAnsi="Times New Roman" w:cs="Times New Roman"/>
          <w:sz w:val="28"/>
        </w:rPr>
        <w:t>шение</w:t>
      </w:r>
      <w:proofErr w:type="spellEnd"/>
      <w:r w:rsidRPr="006052C5">
        <w:rPr>
          <w:rFonts w:ascii="Times New Roman" w:hAnsi="Times New Roman" w:cs="Times New Roman"/>
          <w:sz w:val="28"/>
        </w:rPr>
        <w:t xml:space="preserve"> об исключении доказательства, данное доказательство теряет</w:t>
      </w:r>
    </w:p>
    <w:p w14:paraId="58CAC4AD"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юридическую силу и не может быть положено в основу приговора или</w:t>
      </w:r>
    </w:p>
    <w:p w14:paraId="75E8113D"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иного судебного решения, а также исследоваться и использоваться в</w:t>
      </w:r>
    </w:p>
    <w:p w14:paraId="62EA3CAE" w14:textId="77777777" w:rsidR="006052C5" w:rsidRPr="006052C5" w:rsidRDefault="006052C5" w:rsidP="006052C5">
      <w:pPr>
        <w:spacing w:after="0" w:line="240" w:lineRule="auto"/>
        <w:rPr>
          <w:rFonts w:ascii="Times New Roman" w:hAnsi="Times New Roman" w:cs="Times New Roman"/>
          <w:sz w:val="28"/>
        </w:rPr>
      </w:pPr>
      <w:r w:rsidRPr="006052C5">
        <w:rPr>
          <w:rFonts w:ascii="Times New Roman" w:hAnsi="Times New Roman" w:cs="Times New Roman"/>
          <w:sz w:val="28"/>
        </w:rPr>
        <w:t xml:space="preserve">ходе судебного разбирательства (ч. 5 ст. 235 УПК). </w:t>
      </w:r>
    </w:p>
    <w:p w14:paraId="4F26D23A" w14:textId="77777777" w:rsidR="006052C5" w:rsidRPr="006052C5" w:rsidRDefault="006052C5" w:rsidP="006052C5">
      <w:pPr>
        <w:spacing w:after="0" w:line="240" w:lineRule="auto"/>
        <w:rPr>
          <w:rFonts w:ascii="Times New Roman" w:hAnsi="Times New Roman" w:cs="Times New Roman"/>
          <w:i/>
          <w:sz w:val="28"/>
        </w:rPr>
      </w:pPr>
      <w:r w:rsidRPr="006052C5">
        <w:rPr>
          <w:rFonts w:ascii="Times New Roman" w:hAnsi="Times New Roman" w:cs="Times New Roman"/>
          <w:sz w:val="28"/>
        </w:rPr>
        <w:t xml:space="preserve">   </w:t>
      </w:r>
      <w:r w:rsidRPr="006052C5">
        <w:rPr>
          <w:rFonts w:ascii="Times New Roman" w:hAnsi="Times New Roman" w:cs="Times New Roman"/>
          <w:i/>
          <w:sz w:val="28"/>
        </w:rPr>
        <w:t>Другим весьма распространенным основанием для проведения</w:t>
      </w:r>
    </w:p>
    <w:p w14:paraId="1F5BCDF1" w14:textId="77777777" w:rsidR="006052C5" w:rsidRPr="006052C5" w:rsidRDefault="006052C5" w:rsidP="006052C5">
      <w:pPr>
        <w:spacing w:after="0" w:line="240" w:lineRule="auto"/>
        <w:rPr>
          <w:rFonts w:ascii="Times New Roman" w:hAnsi="Times New Roman" w:cs="Times New Roman"/>
          <w:i/>
          <w:sz w:val="28"/>
        </w:rPr>
      </w:pPr>
      <w:r w:rsidRPr="006052C5">
        <w:rPr>
          <w:rFonts w:ascii="Times New Roman" w:hAnsi="Times New Roman" w:cs="Times New Roman"/>
          <w:i/>
          <w:sz w:val="28"/>
        </w:rPr>
        <w:t xml:space="preserve">предварительного слушания является рассмотрение вопроса о </w:t>
      </w:r>
      <w:proofErr w:type="spellStart"/>
      <w:r w:rsidRPr="006052C5">
        <w:rPr>
          <w:rFonts w:ascii="Times New Roman" w:hAnsi="Times New Roman" w:cs="Times New Roman"/>
          <w:i/>
          <w:sz w:val="28"/>
        </w:rPr>
        <w:t>необ</w:t>
      </w:r>
      <w:proofErr w:type="spellEnd"/>
      <w:r w:rsidRPr="006052C5">
        <w:rPr>
          <w:rFonts w:ascii="MS Mincho" w:eastAsia="MS Mincho" w:hAnsi="MS Mincho" w:cs="MS Mincho" w:hint="eastAsia"/>
          <w:i/>
          <w:sz w:val="28"/>
        </w:rPr>
        <w:t>‑</w:t>
      </w:r>
    </w:p>
    <w:p w14:paraId="1FF86C59" w14:textId="77777777" w:rsidR="00672474" w:rsidRPr="00672474" w:rsidRDefault="006052C5" w:rsidP="00672474">
      <w:pPr>
        <w:spacing w:after="0" w:line="240" w:lineRule="auto"/>
        <w:rPr>
          <w:rFonts w:ascii="Times New Roman" w:hAnsi="Times New Roman" w:cs="Times New Roman"/>
          <w:sz w:val="28"/>
        </w:rPr>
      </w:pPr>
      <w:r w:rsidRPr="006052C5">
        <w:rPr>
          <w:rFonts w:ascii="Times New Roman" w:hAnsi="Times New Roman" w:cs="Times New Roman"/>
          <w:i/>
          <w:sz w:val="28"/>
        </w:rPr>
        <w:t>ходимости возвращения уголовного дела прокурору</w:t>
      </w:r>
      <w:r w:rsidRPr="006052C5">
        <w:rPr>
          <w:rFonts w:ascii="Times New Roman" w:hAnsi="Times New Roman" w:cs="Times New Roman"/>
          <w:sz w:val="28"/>
        </w:rPr>
        <w:t xml:space="preserve">. </w:t>
      </w:r>
    </w:p>
    <w:p w14:paraId="186144F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lastRenderedPageBreak/>
        <w:t xml:space="preserve">   Инициатива в постановке этого вопроса может исходить как от сто</w:t>
      </w:r>
      <w:r w:rsidRPr="00672474">
        <w:rPr>
          <w:rFonts w:ascii="MS Mincho" w:eastAsia="MS Mincho" w:hAnsi="MS Mincho" w:cs="MS Mincho" w:hint="eastAsia"/>
          <w:sz w:val="28"/>
        </w:rPr>
        <w:t>‑</w:t>
      </w:r>
    </w:p>
    <w:p w14:paraId="66A0494B" w14:textId="77777777" w:rsid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рон</w:t>
      </w:r>
      <w:proofErr w:type="spellEnd"/>
      <w:r w:rsidRPr="00672474">
        <w:rPr>
          <w:rFonts w:ascii="Times New Roman" w:hAnsi="Times New Roman" w:cs="Times New Roman"/>
          <w:sz w:val="28"/>
        </w:rPr>
        <w:t xml:space="preserve">, так и от самого судьи. </w:t>
      </w:r>
    </w:p>
    <w:p w14:paraId="2E28A29B" w14:textId="77777777" w:rsidR="00672474" w:rsidRPr="00672474" w:rsidRDefault="00672474" w:rsidP="00672474">
      <w:pPr>
        <w:spacing w:after="0" w:line="240" w:lineRule="auto"/>
        <w:rPr>
          <w:rFonts w:ascii="Times New Roman" w:hAnsi="Times New Roman" w:cs="Times New Roman"/>
          <w:sz w:val="28"/>
        </w:rPr>
      </w:pPr>
      <w:r>
        <w:rPr>
          <w:rFonts w:ascii="Times New Roman" w:hAnsi="Times New Roman" w:cs="Times New Roman"/>
          <w:sz w:val="28"/>
        </w:rPr>
        <w:t xml:space="preserve">    </w:t>
      </w:r>
      <w:r w:rsidRPr="00672474">
        <w:rPr>
          <w:rFonts w:ascii="Times New Roman" w:hAnsi="Times New Roman" w:cs="Times New Roman"/>
          <w:sz w:val="28"/>
        </w:rPr>
        <w:t>Во</w:t>
      </w:r>
      <w:r w:rsidRPr="00672474">
        <w:rPr>
          <w:rFonts w:ascii="MS Mincho" w:eastAsia="MS Mincho" w:hAnsi="MS Mincho" w:cs="MS Mincho" w:hint="eastAsia"/>
          <w:sz w:val="28"/>
        </w:rPr>
        <w:t>‑</w:t>
      </w:r>
      <w:proofErr w:type="spellStart"/>
      <w:r w:rsidRPr="00672474">
        <w:rPr>
          <w:rFonts w:ascii="Times New Roman" w:hAnsi="Times New Roman" w:cs="Times New Roman"/>
          <w:sz w:val="28"/>
        </w:rPr>
        <w:t>прос</w:t>
      </w:r>
      <w:proofErr w:type="spellEnd"/>
      <w:r w:rsidRPr="00672474">
        <w:rPr>
          <w:rFonts w:ascii="Times New Roman" w:hAnsi="Times New Roman" w:cs="Times New Roman"/>
          <w:sz w:val="28"/>
        </w:rPr>
        <w:t xml:space="preserve"> о возвращении уголовного дела прокурору возникает в тех </w:t>
      </w:r>
      <w:proofErr w:type="spellStart"/>
      <w:r w:rsidRPr="00672474">
        <w:rPr>
          <w:rFonts w:ascii="Times New Roman" w:hAnsi="Times New Roman" w:cs="Times New Roman"/>
          <w:sz w:val="28"/>
        </w:rPr>
        <w:t>слу</w:t>
      </w:r>
      <w:proofErr w:type="spellEnd"/>
      <w:r w:rsidRPr="00672474">
        <w:rPr>
          <w:rFonts w:ascii="MS Mincho" w:eastAsia="MS Mincho" w:hAnsi="MS Mincho" w:cs="MS Mincho" w:hint="eastAsia"/>
          <w:sz w:val="28"/>
        </w:rPr>
        <w:t>‑</w:t>
      </w:r>
    </w:p>
    <w:p w14:paraId="67F2DE69"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чаях, когда в материалах дела обнаруживаются допущенные на </w:t>
      </w:r>
      <w:proofErr w:type="spellStart"/>
      <w:r w:rsidRPr="00672474">
        <w:rPr>
          <w:rFonts w:ascii="Times New Roman" w:hAnsi="Times New Roman" w:cs="Times New Roman"/>
          <w:sz w:val="28"/>
        </w:rPr>
        <w:t>досу</w:t>
      </w:r>
      <w:proofErr w:type="spellEnd"/>
      <w:r w:rsidRPr="00672474">
        <w:rPr>
          <w:rFonts w:ascii="MS Mincho" w:eastAsia="MS Mincho" w:hAnsi="MS Mincho" w:cs="MS Mincho" w:hint="eastAsia"/>
          <w:sz w:val="28"/>
        </w:rPr>
        <w:t>‑</w:t>
      </w:r>
    </w:p>
    <w:p w14:paraId="6B4B54A2"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дебных</w:t>
      </w:r>
      <w:proofErr w:type="spellEnd"/>
      <w:r w:rsidRPr="00672474">
        <w:rPr>
          <w:rFonts w:ascii="Times New Roman" w:hAnsi="Times New Roman" w:cs="Times New Roman"/>
          <w:sz w:val="28"/>
        </w:rPr>
        <w:t xml:space="preserve"> стадиях уголовного судопроизводства существенные </w:t>
      </w:r>
      <w:proofErr w:type="spellStart"/>
      <w:r w:rsidRPr="00672474">
        <w:rPr>
          <w:rFonts w:ascii="Times New Roman" w:hAnsi="Times New Roman" w:cs="Times New Roman"/>
          <w:sz w:val="28"/>
        </w:rPr>
        <w:t>наруше</w:t>
      </w:r>
      <w:proofErr w:type="spellEnd"/>
      <w:r w:rsidRPr="00672474">
        <w:rPr>
          <w:rFonts w:ascii="MS Mincho" w:eastAsia="MS Mincho" w:hAnsi="MS Mincho" w:cs="MS Mincho" w:hint="eastAsia"/>
          <w:sz w:val="28"/>
        </w:rPr>
        <w:t>‑</w:t>
      </w:r>
    </w:p>
    <w:p w14:paraId="43FAB9AC"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ния</w:t>
      </w:r>
      <w:proofErr w:type="spellEnd"/>
      <w:r w:rsidRPr="00672474">
        <w:rPr>
          <w:rFonts w:ascii="Times New Roman" w:hAnsi="Times New Roman" w:cs="Times New Roman"/>
          <w:sz w:val="28"/>
        </w:rPr>
        <w:t xml:space="preserve"> требований закона, которые препятствуют рассмотрению дела в</w:t>
      </w:r>
    </w:p>
    <w:p w14:paraId="04B1C7D7"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суде и не могут быть устранены или восполнены самим судом. Воз</w:t>
      </w:r>
      <w:r w:rsidRPr="00672474">
        <w:rPr>
          <w:rFonts w:ascii="MS Mincho" w:eastAsia="MS Mincho" w:hAnsi="MS Mincho" w:cs="MS Mincho" w:hint="eastAsia"/>
          <w:sz w:val="28"/>
        </w:rPr>
        <w:t>‑</w:t>
      </w:r>
    </w:p>
    <w:p w14:paraId="334C3A1B"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вращение уголовного дела в подобных случаях преследует цель </w:t>
      </w:r>
      <w:proofErr w:type="spellStart"/>
      <w:r w:rsidRPr="00672474">
        <w:rPr>
          <w:rFonts w:ascii="Times New Roman" w:hAnsi="Times New Roman" w:cs="Times New Roman"/>
          <w:sz w:val="28"/>
        </w:rPr>
        <w:t>устра</w:t>
      </w:r>
      <w:proofErr w:type="spellEnd"/>
      <w:r w:rsidRPr="00672474">
        <w:rPr>
          <w:rFonts w:ascii="MS Mincho" w:eastAsia="MS Mincho" w:hAnsi="MS Mincho" w:cs="MS Mincho" w:hint="eastAsia"/>
          <w:sz w:val="28"/>
        </w:rPr>
        <w:t>‑</w:t>
      </w:r>
    </w:p>
    <w:p w14:paraId="0E5DDDBA"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нения этих нарушений и создания условий для беспрепятственного</w:t>
      </w:r>
    </w:p>
    <w:p w14:paraId="420FD9B9" w14:textId="77777777" w:rsid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рассмотрения дела в суде. </w:t>
      </w:r>
    </w:p>
    <w:p w14:paraId="75206E0A" w14:textId="77777777" w:rsidR="00672474" w:rsidRPr="00672474" w:rsidRDefault="00672474" w:rsidP="00672474">
      <w:pPr>
        <w:spacing w:after="0" w:line="240" w:lineRule="auto"/>
        <w:rPr>
          <w:rFonts w:ascii="Times New Roman" w:hAnsi="Times New Roman" w:cs="Times New Roman"/>
          <w:sz w:val="28"/>
        </w:rPr>
      </w:pPr>
      <w:r>
        <w:rPr>
          <w:rFonts w:ascii="Times New Roman" w:hAnsi="Times New Roman" w:cs="Times New Roman"/>
          <w:sz w:val="28"/>
        </w:rPr>
        <w:t xml:space="preserve">   </w:t>
      </w:r>
      <w:r w:rsidRPr="00672474">
        <w:rPr>
          <w:rFonts w:ascii="Times New Roman" w:hAnsi="Times New Roman" w:cs="Times New Roman"/>
          <w:sz w:val="28"/>
        </w:rPr>
        <w:t xml:space="preserve">   В общем виде основания для возвращения уголовного дела проку</w:t>
      </w:r>
      <w:r w:rsidRPr="00672474">
        <w:rPr>
          <w:rFonts w:ascii="MS Mincho" w:eastAsia="MS Mincho" w:hAnsi="MS Mincho" w:cs="MS Mincho" w:hint="eastAsia"/>
          <w:sz w:val="28"/>
        </w:rPr>
        <w:t>‑</w:t>
      </w:r>
    </w:p>
    <w:p w14:paraId="782A5BAF" w14:textId="77777777" w:rsidR="006052C5"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рору</w:t>
      </w:r>
      <w:proofErr w:type="spellEnd"/>
      <w:r w:rsidRPr="00672474">
        <w:rPr>
          <w:rFonts w:ascii="Times New Roman" w:hAnsi="Times New Roman" w:cs="Times New Roman"/>
          <w:sz w:val="28"/>
        </w:rPr>
        <w:t xml:space="preserve"> приведены в ст. 237 УПК. Вс</w:t>
      </w:r>
      <w:r>
        <w:rPr>
          <w:rFonts w:ascii="Times New Roman" w:hAnsi="Times New Roman" w:cs="Times New Roman"/>
          <w:sz w:val="28"/>
        </w:rPr>
        <w:t xml:space="preserve">е они в той или иной форме </w:t>
      </w:r>
      <w:proofErr w:type="spellStart"/>
      <w:r>
        <w:rPr>
          <w:rFonts w:ascii="Times New Roman" w:hAnsi="Times New Roman" w:cs="Times New Roman"/>
          <w:sz w:val="28"/>
        </w:rPr>
        <w:t>преду</w:t>
      </w:r>
      <w:proofErr w:type="spellEnd"/>
    </w:p>
    <w:p w14:paraId="0C0C31B4"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сматривают</w:t>
      </w:r>
      <w:proofErr w:type="spellEnd"/>
      <w:r w:rsidRPr="00672474">
        <w:rPr>
          <w:rFonts w:ascii="Times New Roman" w:hAnsi="Times New Roman" w:cs="Times New Roman"/>
          <w:sz w:val="28"/>
        </w:rPr>
        <w:t xml:space="preserve"> отдельные частные случаи существенных нарушений за</w:t>
      </w:r>
      <w:r w:rsidRPr="00672474">
        <w:rPr>
          <w:rFonts w:ascii="MS Mincho" w:eastAsia="MS Mincho" w:hAnsi="MS Mincho" w:cs="MS Mincho" w:hint="eastAsia"/>
          <w:sz w:val="28"/>
        </w:rPr>
        <w:t>‑</w:t>
      </w:r>
    </w:p>
    <w:p w14:paraId="4ADB73DF"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кона, допущенных при производстве предварительного расследования</w:t>
      </w:r>
    </w:p>
    <w:p w14:paraId="5FF915AA"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и дающих основания для возвращения уголовного дела прокурору. Из</w:t>
      </w:r>
    </w:p>
    <w:p w14:paraId="71C10AE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них особого внимания заслуживает основание, предусмотренное п. 1</w:t>
      </w:r>
    </w:p>
    <w:p w14:paraId="15CCFCB8"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ч. 1 ст. 237 УПК, которое можно рассматривать как носящее общий и</w:t>
      </w:r>
    </w:p>
    <w:p w14:paraId="7407D16B"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универсальный характер. Согласно указанной норме уголовное дело</w:t>
      </w:r>
    </w:p>
    <w:p w14:paraId="6AF9E703"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возвращается прокурору для устранения препятствий его </w:t>
      </w:r>
      <w:proofErr w:type="spellStart"/>
      <w:r w:rsidRPr="00672474">
        <w:rPr>
          <w:rFonts w:ascii="Times New Roman" w:hAnsi="Times New Roman" w:cs="Times New Roman"/>
          <w:sz w:val="28"/>
        </w:rPr>
        <w:t>рассмот</w:t>
      </w:r>
      <w:proofErr w:type="spellEnd"/>
      <w:r w:rsidRPr="00672474">
        <w:rPr>
          <w:rFonts w:ascii="MS Mincho" w:eastAsia="MS Mincho" w:hAnsi="MS Mincho" w:cs="MS Mincho" w:hint="eastAsia"/>
          <w:sz w:val="28"/>
        </w:rPr>
        <w:t>‑</w:t>
      </w:r>
    </w:p>
    <w:p w14:paraId="102042B9"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рения в случае, если обвинительное заключение, обвинительный акт</w:t>
      </w:r>
    </w:p>
    <w:p w14:paraId="40AC6496"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или обвинительное постановление составлены с нарушением </w:t>
      </w:r>
      <w:proofErr w:type="spellStart"/>
      <w:r w:rsidRPr="00672474">
        <w:rPr>
          <w:rFonts w:ascii="Times New Roman" w:hAnsi="Times New Roman" w:cs="Times New Roman"/>
          <w:sz w:val="28"/>
        </w:rPr>
        <w:t>требо</w:t>
      </w:r>
      <w:proofErr w:type="spellEnd"/>
      <w:r w:rsidRPr="00672474">
        <w:rPr>
          <w:rFonts w:ascii="MS Mincho" w:eastAsia="MS Mincho" w:hAnsi="MS Mincho" w:cs="MS Mincho" w:hint="eastAsia"/>
          <w:sz w:val="28"/>
        </w:rPr>
        <w:t>‑</w:t>
      </w:r>
    </w:p>
    <w:p w14:paraId="309B9CDE"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ваний</w:t>
      </w:r>
      <w:proofErr w:type="spellEnd"/>
      <w:r w:rsidRPr="00672474">
        <w:rPr>
          <w:rFonts w:ascii="Times New Roman" w:hAnsi="Times New Roman" w:cs="Times New Roman"/>
          <w:sz w:val="28"/>
        </w:rPr>
        <w:t xml:space="preserve"> УПК, что исключает возможность постановления судом при</w:t>
      </w:r>
      <w:r w:rsidRPr="00672474">
        <w:rPr>
          <w:rFonts w:ascii="MS Mincho" w:eastAsia="MS Mincho" w:hAnsi="MS Mincho" w:cs="MS Mincho" w:hint="eastAsia"/>
          <w:sz w:val="28"/>
        </w:rPr>
        <w:t>‑</w:t>
      </w:r>
    </w:p>
    <w:p w14:paraId="5CDDCA56"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говора или вынесения иного решения на основе данного заключения,</w:t>
      </w:r>
    </w:p>
    <w:p w14:paraId="43A82F57"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акта или постановления.</w:t>
      </w:r>
    </w:p>
    <w:p w14:paraId="262CFE3D" w14:textId="77777777" w:rsidR="00672474" w:rsidRPr="00672474" w:rsidRDefault="00672474" w:rsidP="00672474">
      <w:pPr>
        <w:spacing w:after="0" w:line="240" w:lineRule="auto"/>
        <w:rPr>
          <w:rFonts w:ascii="Times New Roman" w:hAnsi="Times New Roman" w:cs="Times New Roman"/>
          <w:sz w:val="28"/>
        </w:rPr>
      </w:pPr>
      <w:r>
        <w:rPr>
          <w:rFonts w:ascii="Times New Roman" w:hAnsi="Times New Roman" w:cs="Times New Roman"/>
          <w:sz w:val="28"/>
        </w:rPr>
        <w:t xml:space="preserve">   О</w:t>
      </w:r>
      <w:r w:rsidRPr="00672474">
        <w:rPr>
          <w:rFonts w:ascii="Times New Roman" w:hAnsi="Times New Roman" w:cs="Times New Roman"/>
          <w:sz w:val="28"/>
        </w:rPr>
        <w:t>снова</w:t>
      </w:r>
      <w:r w:rsidRPr="00672474">
        <w:rPr>
          <w:rFonts w:ascii="MS Mincho" w:eastAsia="MS Mincho" w:hAnsi="MS Mincho" w:cs="MS Mincho" w:hint="eastAsia"/>
          <w:sz w:val="28"/>
        </w:rPr>
        <w:t>‑</w:t>
      </w:r>
      <w:proofErr w:type="spellStart"/>
      <w:r w:rsidRPr="00672474">
        <w:rPr>
          <w:rFonts w:ascii="Times New Roman" w:hAnsi="Times New Roman" w:cs="Times New Roman"/>
          <w:sz w:val="28"/>
        </w:rPr>
        <w:t>ниями</w:t>
      </w:r>
      <w:proofErr w:type="spellEnd"/>
      <w:r w:rsidRPr="00672474">
        <w:rPr>
          <w:rFonts w:ascii="Times New Roman" w:hAnsi="Times New Roman" w:cs="Times New Roman"/>
          <w:sz w:val="28"/>
        </w:rPr>
        <w:t xml:space="preserve"> для возвращения уголовного дела прокурору могут быть не</w:t>
      </w:r>
    </w:p>
    <w:p w14:paraId="272237A3"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просто изъяны, допущенные при составлении обвинительного </w:t>
      </w:r>
      <w:proofErr w:type="spellStart"/>
      <w:r w:rsidRPr="00672474">
        <w:rPr>
          <w:rFonts w:ascii="Times New Roman" w:hAnsi="Times New Roman" w:cs="Times New Roman"/>
          <w:sz w:val="28"/>
        </w:rPr>
        <w:t>заклю</w:t>
      </w:r>
      <w:proofErr w:type="spellEnd"/>
      <w:r w:rsidRPr="00672474">
        <w:rPr>
          <w:rFonts w:ascii="MS Mincho" w:eastAsia="MS Mincho" w:hAnsi="MS Mincho" w:cs="MS Mincho" w:hint="eastAsia"/>
          <w:sz w:val="28"/>
        </w:rPr>
        <w:t>‑</w:t>
      </w:r>
    </w:p>
    <w:p w14:paraId="66BD3B02"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чения</w:t>
      </w:r>
      <w:proofErr w:type="spellEnd"/>
      <w:r w:rsidRPr="00672474">
        <w:rPr>
          <w:rFonts w:ascii="Times New Roman" w:hAnsi="Times New Roman" w:cs="Times New Roman"/>
          <w:sz w:val="28"/>
        </w:rPr>
        <w:t xml:space="preserve"> (обвинительного акта, обвинительного постановления), а самые</w:t>
      </w:r>
    </w:p>
    <w:p w14:paraId="048DB0EB"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разные существенные нарушения уголовно-процессуального закона,</w:t>
      </w:r>
    </w:p>
    <w:p w14:paraId="4AC8DE25"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допущенные до составления этих итоговых документов и повлиявшие</w:t>
      </w:r>
    </w:p>
    <w:p w14:paraId="16FF02D1"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на их содержание с точки зрения соответствия требованиям УПК.</w:t>
      </w:r>
    </w:p>
    <w:p w14:paraId="501BC971" w14:textId="77777777" w:rsidR="00672474" w:rsidRPr="00672474" w:rsidRDefault="00672474" w:rsidP="00672474">
      <w:pPr>
        <w:spacing w:after="0" w:line="240" w:lineRule="auto"/>
        <w:rPr>
          <w:rFonts w:ascii="Times New Roman" w:hAnsi="Times New Roman" w:cs="Times New Roman"/>
          <w:i/>
          <w:sz w:val="28"/>
        </w:rPr>
      </w:pPr>
      <w:r w:rsidRPr="00672474">
        <w:rPr>
          <w:rFonts w:ascii="Times New Roman" w:hAnsi="Times New Roman" w:cs="Times New Roman"/>
          <w:sz w:val="28"/>
        </w:rPr>
        <w:t xml:space="preserve">    </w:t>
      </w:r>
      <w:r w:rsidRPr="00672474">
        <w:rPr>
          <w:rFonts w:ascii="Times New Roman" w:hAnsi="Times New Roman" w:cs="Times New Roman"/>
          <w:i/>
          <w:sz w:val="28"/>
        </w:rPr>
        <w:t>Основания для приостановления или прекращения уголовного дела</w:t>
      </w:r>
    </w:p>
    <w:p w14:paraId="550BD2C2" w14:textId="77777777" w:rsidR="00672474" w:rsidRPr="00672474" w:rsidRDefault="00672474" w:rsidP="00672474">
      <w:pPr>
        <w:spacing w:after="0" w:line="240" w:lineRule="auto"/>
        <w:rPr>
          <w:rFonts w:ascii="Times New Roman" w:hAnsi="Times New Roman" w:cs="Times New Roman"/>
          <w:i/>
          <w:sz w:val="28"/>
        </w:rPr>
      </w:pPr>
      <w:r w:rsidRPr="00672474">
        <w:rPr>
          <w:rFonts w:ascii="Times New Roman" w:hAnsi="Times New Roman" w:cs="Times New Roman"/>
          <w:i/>
          <w:sz w:val="28"/>
        </w:rPr>
        <w:t>в стадии подготовки к судебному заседанию могут возникнуть в силу</w:t>
      </w:r>
    </w:p>
    <w:p w14:paraId="41A14D18" w14:textId="77777777" w:rsidR="0026292F" w:rsidRDefault="00672474" w:rsidP="00672474">
      <w:pPr>
        <w:spacing w:after="0" w:line="240" w:lineRule="auto"/>
        <w:rPr>
          <w:rFonts w:ascii="Times New Roman" w:hAnsi="Times New Roman" w:cs="Times New Roman"/>
          <w:sz w:val="28"/>
        </w:rPr>
      </w:pPr>
      <w:r w:rsidRPr="00672474">
        <w:rPr>
          <w:rFonts w:ascii="Times New Roman" w:hAnsi="Times New Roman" w:cs="Times New Roman"/>
          <w:i/>
          <w:sz w:val="28"/>
        </w:rPr>
        <w:t>разных причин.</w:t>
      </w:r>
      <w:r w:rsidRPr="00672474">
        <w:rPr>
          <w:rFonts w:ascii="Times New Roman" w:hAnsi="Times New Roman" w:cs="Times New Roman"/>
          <w:sz w:val="28"/>
        </w:rPr>
        <w:t xml:space="preserve"> </w:t>
      </w:r>
    </w:p>
    <w:p w14:paraId="64176BC8" w14:textId="77777777" w:rsidR="00672474" w:rsidRPr="0026292F" w:rsidRDefault="00672474" w:rsidP="00672474">
      <w:pPr>
        <w:spacing w:after="0" w:line="240" w:lineRule="auto"/>
        <w:rPr>
          <w:rFonts w:ascii="Times New Roman" w:hAnsi="Times New Roman" w:cs="Times New Roman"/>
          <w:sz w:val="28"/>
          <w:u w:val="single"/>
        </w:rPr>
      </w:pPr>
      <w:r w:rsidRPr="0026292F">
        <w:rPr>
          <w:rFonts w:ascii="Times New Roman" w:hAnsi="Times New Roman" w:cs="Times New Roman"/>
          <w:sz w:val="28"/>
          <w:u w:val="single"/>
        </w:rPr>
        <w:t>Основания для приостановления производства по</w:t>
      </w:r>
      <w:r w:rsidR="0026292F" w:rsidRPr="0026292F">
        <w:rPr>
          <w:rFonts w:ascii="Times New Roman" w:hAnsi="Times New Roman" w:cs="Times New Roman"/>
          <w:sz w:val="28"/>
          <w:u w:val="single"/>
        </w:rPr>
        <w:t xml:space="preserve"> </w:t>
      </w:r>
      <w:r w:rsidRPr="0026292F">
        <w:rPr>
          <w:rFonts w:ascii="Times New Roman" w:hAnsi="Times New Roman" w:cs="Times New Roman"/>
          <w:sz w:val="28"/>
          <w:u w:val="single"/>
        </w:rPr>
        <w:t xml:space="preserve">уголовному делу изложены в ст. 238 УПК. </w:t>
      </w:r>
    </w:p>
    <w:p w14:paraId="718EBE3B" w14:textId="77777777" w:rsidR="00672474" w:rsidRPr="00672474" w:rsidRDefault="00672474" w:rsidP="00672474">
      <w:pPr>
        <w:spacing w:after="0" w:line="240" w:lineRule="auto"/>
        <w:rPr>
          <w:rFonts w:ascii="Times New Roman" w:hAnsi="Times New Roman" w:cs="Times New Roman"/>
          <w:sz w:val="28"/>
        </w:rPr>
      </w:pPr>
      <w:r>
        <w:rPr>
          <w:rFonts w:ascii="Times New Roman" w:hAnsi="Times New Roman" w:cs="Times New Roman"/>
          <w:sz w:val="28"/>
        </w:rPr>
        <w:t xml:space="preserve">     </w:t>
      </w:r>
      <w:r w:rsidRPr="00672474">
        <w:rPr>
          <w:rFonts w:ascii="Times New Roman" w:hAnsi="Times New Roman" w:cs="Times New Roman"/>
          <w:sz w:val="28"/>
        </w:rPr>
        <w:t>Обстоя</w:t>
      </w:r>
      <w:r w:rsidRPr="00672474">
        <w:rPr>
          <w:rFonts w:ascii="MS Mincho" w:eastAsia="MS Mincho" w:hAnsi="MS Mincho" w:cs="MS Mincho" w:hint="eastAsia"/>
          <w:sz w:val="28"/>
        </w:rPr>
        <w:t>‑</w:t>
      </w:r>
      <w:proofErr w:type="spellStart"/>
      <w:r w:rsidRPr="00672474">
        <w:rPr>
          <w:rFonts w:ascii="Times New Roman" w:hAnsi="Times New Roman" w:cs="Times New Roman"/>
          <w:sz w:val="28"/>
        </w:rPr>
        <w:t>тельства</w:t>
      </w:r>
      <w:proofErr w:type="spellEnd"/>
      <w:r w:rsidRPr="00672474">
        <w:rPr>
          <w:rFonts w:ascii="Times New Roman" w:hAnsi="Times New Roman" w:cs="Times New Roman"/>
          <w:sz w:val="28"/>
        </w:rPr>
        <w:t>, которые приведены в п. 1, 2 и 4 ч. 1 ст. 238 УПК, связаны с</w:t>
      </w:r>
    </w:p>
    <w:p w14:paraId="0C24D0D4"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невозможностью обеспечения участия в уголовном деле обвиняемого</w:t>
      </w:r>
    </w:p>
    <w:p w14:paraId="7B6BFE00"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ввиду того, что он: 1) скрылся и место его пребывания неизвестно;</w:t>
      </w:r>
    </w:p>
    <w:p w14:paraId="78FC2D8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2) тяжело заболел, что подтверждается медицинским заключением;</w:t>
      </w:r>
    </w:p>
    <w:p w14:paraId="7D6C5542"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3) находится в месте хотя и известном, но исключающем реальную</w:t>
      </w:r>
    </w:p>
    <w:p w14:paraId="400FB97E"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возможность его участия в судебном разбирательстве. Суд </w:t>
      </w:r>
      <w:proofErr w:type="spellStart"/>
      <w:r w:rsidRPr="00672474">
        <w:rPr>
          <w:rFonts w:ascii="Times New Roman" w:hAnsi="Times New Roman" w:cs="Times New Roman"/>
          <w:sz w:val="28"/>
        </w:rPr>
        <w:t>приоста</w:t>
      </w:r>
      <w:proofErr w:type="spellEnd"/>
      <w:r w:rsidRPr="00672474">
        <w:rPr>
          <w:rFonts w:ascii="MS Mincho" w:eastAsia="MS Mincho" w:hAnsi="MS Mincho" w:cs="MS Mincho" w:hint="eastAsia"/>
          <w:sz w:val="28"/>
        </w:rPr>
        <w:t>‑</w:t>
      </w:r>
    </w:p>
    <w:p w14:paraId="364BDBA2"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навливает</w:t>
      </w:r>
      <w:proofErr w:type="spellEnd"/>
      <w:r w:rsidRPr="00672474">
        <w:rPr>
          <w:rFonts w:ascii="Times New Roman" w:hAnsi="Times New Roman" w:cs="Times New Roman"/>
          <w:sz w:val="28"/>
        </w:rPr>
        <w:t xml:space="preserve"> производство по уголовному делу, поскольку по общему</w:t>
      </w:r>
    </w:p>
    <w:p w14:paraId="1735ACEC" w14:textId="77777777" w:rsid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правилу судебное разбирательство в отсутствие подсудимого не до</w:t>
      </w:r>
      <w:r w:rsidRPr="00672474">
        <w:rPr>
          <w:rFonts w:ascii="MS Mincho" w:eastAsia="MS Mincho" w:hAnsi="MS Mincho" w:cs="MS Mincho" w:hint="eastAsia"/>
          <w:sz w:val="28"/>
        </w:rPr>
        <w:t>‑</w:t>
      </w:r>
    </w:p>
    <w:p w14:paraId="01378FC3"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пускается (ч. 1 ст. 247 УПК). </w:t>
      </w:r>
    </w:p>
    <w:p w14:paraId="4B92DDE4"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   В случае если от суда скрылся обвиняемый, содержавшийся под</w:t>
      </w:r>
    </w:p>
    <w:p w14:paraId="5C575A8E"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lastRenderedPageBreak/>
        <w:t xml:space="preserve">стражей, суд, приостановив производство по уголовному делу, </w:t>
      </w:r>
      <w:proofErr w:type="spellStart"/>
      <w:r w:rsidRPr="00672474">
        <w:rPr>
          <w:rFonts w:ascii="Times New Roman" w:hAnsi="Times New Roman" w:cs="Times New Roman"/>
          <w:sz w:val="28"/>
        </w:rPr>
        <w:t>возвра</w:t>
      </w:r>
      <w:proofErr w:type="spellEnd"/>
      <w:r w:rsidRPr="00672474">
        <w:rPr>
          <w:rFonts w:ascii="MS Mincho" w:eastAsia="MS Mincho" w:hAnsi="MS Mincho" w:cs="MS Mincho" w:hint="eastAsia"/>
          <w:sz w:val="28"/>
        </w:rPr>
        <w:t>‑</w:t>
      </w:r>
    </w:p>
    <w:p w14:paraId="1E39E004"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щает</w:t>
      </w:r>
      <w:proofErr w:type="spellEnd"/>
      <w:r w:rsidRPr="00672474">
        <w:rPr>
          <w:rFonts w:ascii="Times New Roman" w:hAnsi="Times New Roman" w:cs="Times New Roman"/>
          <w:sz w:val="28"/>
        </w:rPr>
        <w:t xml:space="preserve"> дело прокурору и поручает ему обеспечить розыск обвиняемого.</w:t>
      </w:r>
    </w:p>
    <w:p w14:paraId="2D53B88B"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Если же скрылся обвиняемый, не содержавшийся под стражей, суд из</w:t>
      </w:r>
      <w:r w:rsidRPr="00672474">
        <w:rPr>
          <w:rFonts w:ascii="MS Mincho" w:eastAsia="MS Mincho" w:hAnsi="MS Mincho" w:cs="MS Mincho" w:hint="eastAsia"/>
          <w:sz w:val="28"/>
        </w:rPr>
        <w:t>‑</w:t>
      </w:r>
    </w:p>
    <w:p w14:paraId="7FDB8415"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бирает</w:t>
      </w:r>
      <w:proofErr w:type="spellEnd"/>
      <w:r w:rsidRPr="00672474">
        <w:rPr>
          <w:rFonts w:ascii="Times New Roman" w:hAnsi="Times New Roman" w:cs="Times New Roman"/>
          <w:sz w:val="28"/>
        </w:rPr>
        <w:t xml:space="preserve"> ему меру пресечения в виде заключения под стражу и поручает</w:t>
      </w:r>
    </w:p>
    <w:p w14:paraId="236726C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прокурору обеспечить его розыск (ч. 2 ст. 238 УПК).</w:t>
      </w:r>
    </w:p>
    <w:p w14:paraId="47481BAD"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   В соответствии с п. 3 ч. 1 ст. 238 УПК производство по </w:t>
      </w:r>
      <w:proofErr w:type="spellStart"/>
      <w:r w:rsidRPr="00672474">
        <w:rPr>
          <w:rFonts w:ascii="Times New Roman" w:hAnsi="Times New Roman" w:cs="Times New Roman"/>
          <w:sz w:val="28"/>
        </w:rPr>
        <w:t>уголов</w:t>
      </w:r>
      <w:proofErr w:type="spellEnd"/>
      <w:r w:rsidRPr="00672474">
        <w:rPr>
          <w:rFonts w:ascii="MS Mincho" w:eastAsia="MS Mincho" w:hAnsi="MS Mincho" w:cs="MS Mincho" w:hint="eastAsia"/>
          <w:sz w:val="28"/>
        </w:rPr>
        <w:t>‑</w:t>
      </w:r>
    </w:p>
    <w:p w14:paraId="345AA533"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ному делу приостанавливается также в случае направления судом за</w:t>
      </w:r>
      <w:r w:rsidRPr="00672474">
        <w:rPr>
          <w:rFonts w:ascii="MS Mincho" w:eastAsia="MS Mincho" w:hAnsi="MS Mincho" w:cs="MS Mincho" w:hint="eastAsia"/>
          <w:sz w:val="28"/>
        </w:rPr>
        <w:t>‑</w:t>
      </w:r>
    </w:p>
    <w:p w14:paraId="148057D8"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проса в Конституционный Суд РФ или принятия Конституционным</w:t>
      </w:r>
    </w:p>
    <w:p w14:paraId="1AB6A36E"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Судом РФ к рассмотрению жалобы о соответствии закона, применен</w:t>
      </w:r>
      <w:r w:rsidRPr="00672474">
        <w:rPr>
          <w:rFonts w:ascii="MS Mincho" w:eastAsia="MS Mincho" w:hAnsi="MS Mincho" w:cs="MS Mincho" w:hint="eastAsia"/>
          <w:sz w:val="28"/>
        </w:rPr>
        <w:t>‑</w:t>
      </w:r>
    </w:p>
    <w:p w14:paraId="6BA88202"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ного</w:t>
      </w:r>
      <w:proofErr w:type="spellEnd"/>
      <w:r w:rsidRPr="00672474">
        <w:rPr>
          <w:rFonts w:ascii="Times New Roman" w:hAnsi="Times New Roman" w:cs="Times New Roman"/>
          <w:sz w:val="28"/>
        </w:rPr>
        <w:t xml:space="preserve"> или подлежащего применению в данном уголовном деле, Кон</w:t>
      </w:r>
      <w:r w:rsidRPr="00672474">
        <w:rPr>
          <w:rFonts w:ascii="MS Mincho" w:eastAsia="MS Mincho" w:hAnsi="MS Mincho" w:cs="MS Mincho" w:hint="eastAsia"/>
          <w:sz w:val="28"/>
        </w:rPr>
        <w:t>‑</w:t>
      </w:r>
    </w:p>
    <w:p w14:paraId="3A9078C5" w14:textId="77777777" w:rsidR="006052C5"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ституции</w:t>
      </w:r>
      <w:proofErr w:type="spellEnd"/>
      <w:r w:rsidRPr="00672474">
        <w:rPr>
          <w:rFonts w:ascii="Times New Roman" w:hAnsi="Times New Roman" w:cs="Times New Roman"/>
          <w:sz w:val="28"/>
        </w:rPr>
        <w:t xml:space="preserve"> РФ. </w:t>
      </w:r>
    </w:p>
    <w:p w14:paraId="5375E2B9"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    Закон возлагает на судью обязанность вынесения постановления</w:t>
      </w:r>
    </w:p>
    <w:p w14:paraId="6C87C625"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о прекращении уголовного дела в случаях, предусмотренных п. 3—6</w:t>
      </w:r>
    </w:p>
    <w:p w14:paraId="2FC96BB5"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ч. 1, ч. 2 ст. 24 и п. 3—6 ч. 1 ст. 27 УПК, а также в случае отказа проку</w:t>
      </w:r>
      <w:r w:rsidRPr="00672474">
        <w:rPr>
          <w:rFonts w:ascii="MS Mincho" w:eastAsia="MS Mincho" w:hAnsi="MS Mincho" w:cs="MS Mincho" w:hint="eastAsia"/>
          <w:sz w:val="28"/>
        </w:rPr>
        <w:t>‑</w:t>
      </w:r>
    </w:p>
    <w:p w14:paraId="5D35D8BE"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рора</w:t>
      </w:r>
      <w:proofErr w:type="spellEnd"/>
      <w:r w:rsidRPr="00672474">
        <w:rPr>
          <w:rFonts w:ascii="Times New Roman" w:hAnsi="Times New Roman" w:cs="Times New Roman"/>
          <w:sz w:val="28"/>
        </w:rPr>
        <w:t xml:space="preserve"> от обвинения в порядке, установленном ч. 7 ст. 246 УПК. Следует</w:t>
      </w:r>
    </w:p>
    <w:p w14:paraId="75C8D0A1"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учитывать, что полный или частичный отказ государственного </w:t>
      </w:r>
      <w:proofErr w:type="spellStart"/>
      <w:r w:rsidRPr="00672474">
        <w:rPr>
          <w:rFonts w:ascii="Times New Roman" w:hAnsi="Times New Roman" w:cs="Times New Roman"/>
          <w:sz w:val="28"/>
        </w:rPr>
        <w:t>обви</w:t>
      </w:r>
      <w:proofErr w:type="spellEnd"/>
      <w:r w:rsidRPr="00672474">
        <w:rPr>
          <w:rFonts w:ascii="MS Mincho" w:eastAsia="MS Mincho" w:hAnsi="MS Mincho" w:cs="MS Mincho" w:hint="eastAsia"/>
          <w:sz w:val="28"/>
        </w:rPr>
        <w:t>‑</w:t>
      </w:r>
    </w:p>
    <w:p w14:paraId="33F8A800"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нителя</w:t>
      </w:r>
      <w:proofErr w:type="spellEnd"/>
      <w:r w:rsidRPr="00672474">
        <w:rPr>
          <w:rFonts w:ascii="Times New Roman" w:hAnsi="Times New Roman" w:cs="Times New Roman"/>
          <w:sz w:val="28"/>
        </w:rPr>
        <w:t xml:space="preserve"> от обвинения в силу положений ч. 7 ст. 246 УПК влечет за со</w:t>
      </w:r>
      <w:r w:rsidRPr="00672474">
        <w:rPr>
          <w:rFonts w:ascii="MS Mincho" w:eastAsia="MS Mincho" w:hAnsi="MS Mincho" w:cs="MS Mincho" w:hint="eastAsia"/>
          <w:sz w:val="28"/>
        </w:rPr>
        <w:t>‑</w:t>
      </w:r>
    </w:p>
    <w:p w14:paraId="6551D70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бой прекращение уголовного дела или уголовного преследования пол</w:t>
      </w:r>
      <w:r w:rsidRPr="00672474">
        <w:rPr>
          <w:rFonts w:ascii="MS Mincho" w:eastAsia="MS Mincho" w:hAnsi="MS Mincho" w:cs="MS Mincho" w:hint="eastAsia"/>
          <w:sz w:val="28"/>
        </w:rPr>
        <w:t>‑</w:t>
      </w:r>
    </w:p>
    <w:p w14:paraId="0FB3D967"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ностью</w:t>
      </w:r>
      <w:proofErr w:type="spellEnd"/>
      <w:r w:rsidRPr="00672474">
        <w:rPr>
          <w:rFonts w:ascii="Times New Roman" w:hAnsi="Times New Roman" w:cs="Times New Roman"/>
          <w:sz w:val="28"/>
        </w:rPr>
        <w:t xml:space="preserve"> или в соответствующей части по основаниям, предусмотрен</w:t>
      </w:r>
      <w:r w:rsidRPr="00672474">
        <w:rPr>
          <w:rFonts w:ascii="MS Mincho" w:eastAsia="MS Mincho" w:hAnsi="MS Mincho" w:cs="MS Mincho" w:hint="eastAsia"/>
          <w:sz w:val="28"/>
        </w:rPr>
        <w:t>‑</w:t>
      </w:r>
    </w:p>
    <w:p w14:paraId="01A8096E"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ным</w:t>
      </w:r>
      <w:proofErr w:type="spellEnd"/>
      <w:r w:rsidRPr="00672474">
        <w:rPr>
          <w:rFonts w:ascii="Times New Roman" w:hAnsi="Times New Roman" w:cs="Times New Roman"/>
          <w:sz w:val="28"/>
        </w:rPr>
        <w:t xml:space="preserve"> п. 1 и 2 ч. 1 ст. 24 и п. 1 и 2 ч. 1 ст. 27 УПК, т. е. по основаниям, в</w:t>
      </w:r>
    </w:p>
    <w:p w14:paraId="267E7F9A"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том числе и реабилитирующим обвиняемого.</w:t>
      </w:r>
    </w:p>
    <w:p w14:paraId="5DF20B17"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    Если же государственный обвинитель в предварительном </w:t>
      </w:r>
      <w:proofErr w:type="spellStart"/>
      <w:r w:rsidRPr="00672474">
        <w:rPr>
          <w:rFonts w:ascii="Times New Roman" w:hAnsi="Times New Roman" w:cs="Times New Roman"/>
          <w:sz w:val="28"/>
        </w:rPr>
        <w:t>слуша</w:t>
      </w:r>
      <w:proofErr w:type="spellEnd"/>
      <w:r w:rsidRPr="00672474">
        <w:rPr>
          <w:rFonts w:ascii="MS Mincho" w:eastAsia="MS Mincho" w:hAnsi="MS Mincho" w:cs="MS Mincho" w:hint="eastAsia"/>
          <w:sz w:val="28"/>
        </w:rPr>
        <w:t>‑</w:t>
      </w:r>
    </w:p>
    <w:p w14:paraId="29A05606"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нии</w:t>
      </w:r>
      <w:proofErr w:type="spellEnd"/>
      <w:r w:rsidRPr="00672474">
        <w:rPr>
          <w:rFonts w:ascii="Times New Roman" w:hAnsi="Times New Roman" w:cs="Times New Roman"/>
          <w:sz w:val="28"/>
        </w:rPr>
        <w:t xml:space="preserve"> изменил обвинение на преступление, преследуемое в порядке</w:t>
      </w:r>
    </w:p>
    <w:p w14:paraId="0710EC1D"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частного обвинения, судье следует выяснить у потерпевшего в судеб</w:t>
      </w:r>
      <w:r w:rsidRPr="00672474">
        <w:rPr>
          <w:rFonts w:ascii="MS Mincho" w:eastAsia="MS Mincho" w:hAnsi="MS Mincho" w:cs="MS Mincho" w:hint="eastAsia"/>
          <w:sz w:val="28"/>
        </w:rPr>
        <w:t>‑</w:t>
      </w:r>
    </w:p>
    <w:p w14:paraId="2F3ED666"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ном заседании, желает ли он привлекать обвиняемого к уголовной от</w:t>
      </w:r>
      <w:r w:rsidRPr="00672474">
        <w:rPr>
          <w:rFonts w:ascii="MS Mincho" w:eastAsia="MS Mincho" w:hAnsi="MS Mincho" w:cs="MS Mincho" w:hint="eastAsia"/>
          <w:sz w:val="28"/>
        </w:rPr>
        <w:t>‑</w:t>
      </w:r>
    </w:p>
    <w:p w14:paraId="18B3D3EF"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ветственности</w:t>
      </w:r>
      <w:proofErr w:type="spellEnd"/>
      <w:r w:rsidRPr="00672474">
        <w:rPr>
          <w:rFonts w:ascii="Times New Roman" w:hAnsi="Times New Roman" w:cs="Times New Roman"/>
          <w:sz w:val="28"/>
        </w:rPr>
        <w:t>. В зависимости от мнения потерпевшего судье следует</w:t>
      </w:r>
    </w:p>
    <w:p w14:paraId="45D6393D"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либо прекратить уголовное дело на основании п. 5 ч. 1 ст. 24 УПК</w:t>
      </w:r>
    </w:p>
    <w:p w14:paraId="465EA297"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(если потерпевший не желает привлечения обвиняемого к уголовной</w:t>
      </w:r>
    </w:p>
    <w:p w14:paraId="379054FF"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ответственности), либо направить его по подсудности мировому судье</w:t>
      </w:r>
    </w:p>
    <w:p w14:paraId="371981D2"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в соответствии с ч. 5 ст. 236 УПК.</w:t>
      </w:r>
    </w:p>
    <w:p w14:paraId="68961E31" w14:textId="77777777" w:rsidR="00672474" w:rsidRPr="0026292F" w:rsidRDefault="00672474" w:rsidP="00672474">
      <w:pPr>
        <w:spacing w:after="0" w:line="240" w:lineRule="auto"/>
        <w:rPr>
          <w:rFonts w:ascii="Times New Roman" w:hAnsi="Times New Roman" w:cs="Times New Roman"/>
          <w:sz w:val="28"/>
          <w:u w:val="single"/>
        </w:rPr>
      </w:pPr>
      <w:r w:rsidRPr="00672474">
        <w:rPr>
          <w:rFonts w:ascii="Times New Roman" w:hAnsi="Times New Roman" w:cs="Times New Roman"/>
          <w:sz w:val="28"/>
        </w:rPr>
        <w:t xml:space="preserve">    </w:t>
      </w:r>
      <w:r w:rsidRPr="0026292F">
        <w:rPr>
          <w:rFonts w:ascii="Times New Roman" w:hAnsi="Times New Roman" w:cs="Times New Roman"/>
          <w:sz w:val="28"/>
          <w:u w:val="single"/>
        </w:rPr>
        <w:t>Помимо этого, по результатам предварительного слушания судья</w:t>
      </w:r>
    </w:p>
    <w:p w14:paraId="621133E3" w14:textId="77777777" w:rsidR="00672474" w:rsidRPr="00672474" w:rsidRDefault="00672474" w:rsidP="00672474">
      <w:pPr>
        <w:spacing w:after="0" w:line="240" w:lineRule="auto"/>
        <w:rPr>
          <w:rFonts w:ascii="Times New Roman" w:hAnsi="Times New Roman" w:cs="Times New Roman"/>
          <w:sz w:val="28"/>
        </w:rPr>
      </w:pPr>
      <w:r w:rsidRPr="0026292F">
        <w:rPr>
          <w:rFonts w:ascii="Times New Roman" w:hAnsi="Times New Roman" w:cs="Times New Roman"/>
          <w:sz w:val="28"/>
          <w:u w:val="single"/>
        </w:rPr>
        <w:t>может прекратить уголовное дело и (или) уголовное преследование</w:t>
      </w:r>
      <w:r w:rsidRPr="00672474">
        <w:rPr>
          <w:rFonts w:ascii="Times New Roman" w:hAnsi="Times New Roman" w:cs="Times New Roman"/>
          <w:sz w:val="28"/>
        </w:rPr>
        <w:t xml:space="preserve"> по</w:t>
      </w:r>
    </w:p>
    <w:p w14:paraId="49006F7E"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основаниям, предусмотренным ст. 25, 251, 28 и 281 УПК (в связи с при</w:t>
      </w:r>
      <w:r w:rsidRPr="00672474">
        <w:rPr>
          <w:rFonts w:ascii="MS Mincho" w:eastAsia="MS Mincho" w:hAnsi="MS Mincho" w:cs="MS Mincho" w:hint="eastAsia"/>
          <w:sz w:val="28"/>
        </w:rPr>
        <w:t>‑</w:t>
      </w:r>
    </w:p>
    <w:p w14:paraId="30C2216C"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мирением</w:t>
      </w:r>
      <w:proofErr w:type="spellEnd"/>
      <w:r w:rsidRPr="00672474">
        <w:rPr>
          <w:rFonts w:ascii="Times New Roman" w:hAnsi="Times New Roman" w:cs="Times New Roman"/>
          <w:sz w:val="28"/>
        </w:rPr>
        <w:t xml:space="preserve"> сторон, назначением меры уголовно-правового характера в</w:t>
      </w:r>
    </w:p>
    <w:p w14:paraId="2288EE40"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виде судебного штрафа, деятельным раскаянием, а также в отношении</w:t>
      </w:r>
    </w:p>
    <w:p w14:paraId="7A28C1B2"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отдельных лиц, обвиняемых в совершении некоторых преступлений в</w:t>
      </w:r>
    </w:p>
    <w:p w14:paraId="089BCF91"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сфере экономической деятельности). При решении вопроса о </w:t>
      </w:r>
      <w:proofErr w:type="spellStart"/>
      <w:r w:rsidRPr="00672474">
        <w:rPr>
          <w:rFonts w:ascii="Times New Roman" w:hAnsi="Times New Roman" w:cs="Times New Roman"/>
          <w:sz w:val="28"/>
        </w:rPr>
        <w:t>прекра</w:t>
      </w:r>
      <w:proofErr w:type="spellEnd"/>
      <w:r w:rsidRPr="00672474">
        <w:rPr>
          <w:rFonts w:ascii="MS Mincho" w:eastAsia="MS Mincho" w:hAnsi="MS Mincho" w:cs="MS Mincho" w:hint="eastAsia"/>
          <w:sz w:val="28"/>
        </w:rPr>
        <w:t>‑</w:t>
      </w:r>
    </w:p>
    <w:p w14:paraId="5C769191"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щении</w:t>
      </w:r>
      <w:proofErr w:type="spellEnd"/>
      <w:r w:rsidRPr="00672474">
        <w:rPr>
          <w:rFonts w:ascii="Times New Roman" w:hAnsi="Times New Roman" w:cs="Times New Roman"/>
          <w:sz w:val="28"/>
        </w:rPr>
        <w:t xml:space="preserve"> уголовного дела или уголовного преследования судья по хода</w:t>
      </w:r>
      <w:r w:rsidRPr="00672474">
        <w:rPr>
          <w:rFonts w:ascii="MS Mincho" w:eastAsia="MS Mincho" w:hAnsi="MS Mincho" w:cs="MS Mincho" w:hint="eastAsia"/>
          <w:sz w:val="28"/>
        </w:rPr>
        <w:t>‑</w:t>
      </w:r>
    </w:p>
    <w:p w14:paraId="4BBB41BD"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тайству</w:t>
      </w:r>
      <w:proofErr w:type="spellEnd"/>
      <w:r w:rsidRPr="00672474">
        <w:rPr>
          <w:rFonts w:ascii="Times New Roman" w:hAnsi="Times New Roman" w:cs="Times New Roman"/>
          <w:sz w:val="28"/>
        </w:rPr>
        <w:t xml:space="preserve"> стороны или по своей инициативе вправе исследовать мате</w:t>
      </w:r>
      <w:r w:rsidRPr="00672474">
        <w:rPr>
          <w:rFonts w:ascii="MS Mincho" w:eastAsia="MS Mincho" w:hAnsi="MS Mincho" w:cs="MS Mincho" w:hint="eastAsia"/>
          <w:sz w:val="28"/>
        </w:rPr>
        <w:t>‑</w:t>
      </w:r>
    </w:p>
    <w:p w14:paraId="69D5D63C"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риалы дела, имеющие отношение к основаниям его прекращения (на</w:t>
      </w:r>
      <w:r w:rsidRPr="00672474">
        <w:rPr>
          <w:rFonts w:ascii="MS Mincho" w:eastAsia="MS Mincho" w:hAnsi="MS Mincho" w:cs="MS Mincho" w:hint="eastAsia"/>
          <w:sz w:val="28"/>
        </w:rPr>
        <w:t>‑</w:t>
      </w:r>
    </w:p>
    <w:p w14:paraId="4B88AF30"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пример, обстоятельства, свидетельствующие о деятельном раскаянии</w:t>
      </w:r>
    </w:p>
    <w:p w14:paraId="55B593C9" w14:textId="77777777" w:rsidR="00672474" w:rsidRPr="00672474" w:rsidRDefault="00672474" w:rsidP="00672474">
      <w:pPr>
        <w:spacing w:after="0" w:line="240" w:lineRule="auto"/>
        <w:rPr>
          <w:rFonts w:ascii="Times New Roman" w:hAnsi="Times New Roman" w:cs="Times New Roman"/>
          <w:sz w:val="28"/>
        </w:rPr>
      </w:pPr>
      <w:r w:rsidRPr="00672474">
        <w:rPr>
          <w:rFonts w:ascii="Times New Roman" w:hAnsi="Times New Roman" w:cs="Times New Roman"/>
          <w:sz w:val="28"/>
        </w:rPr>
        <w:t xml:space="preserve">обвиняемого). Необходимо учитывать, что в ряде случаев, прямо </w:t>
      </w:r>
      <w:proofErr w:type="spellStart"/>
      <w:r w:rsidRPr="00672474">
        <w:rPr>
          <w:rFonts w:ascii="Times New Roman" w:hAnsi="Times New Roman" w:cs="Times New Roman"/>
          <w:sz w:val="28"/>
        </w:rPr>
        <w:t>ука</w:t>
      </w:r>
      <w:proofErr w:type="spellEnd"/>
      <w:r w:rsidRPr="00672474">
        <w:rPr>
          <w:rFonts w:ascii="MS Mincho" w:eastAsia="MS Mincho" w:hAnsi="MS Mincho" w:cs="MS Mincho" w:hint="eastAsia"/>
          <w:sz w:val="28"/>
        </w:rPr>
        <w:t>‑</w:t>
      </w:r>
    </w:p>
    <w:p w14:paraId="31F36D92" w14:textId="77777777" w:rsidR="00672474" w:rsidRPr="00672474" w:rsidRDefault="00672474" w:rsidP="00672474">
      <w:pPr>
        <w:spacing w:after="0" w:line="240" w:lineRule="auto"/>
        <w:rPr>
          <w:rFonts w:ascii="Times New Roman" w:hAnsi="Times New Roman" w:cs="Times New Roman"/>
          <w:sz w:val="28"/>
        </w:rPr>
      </w:pPr>
      <w:proofErr w:type="spellStart"/>
      <w:r w:rsidRPr="00672474">
        <w:rPr>
          <w:rFonts w:ascii="Times New Roman" w:hAnsi="Times New Roman" w:cs="Times New Roman"/>
          <w:sz w:val="28"/>
        </w:rPr>
        <w:t>занных</w:t>
      </w:r>
      <w:proofErr w:type="spellEnd"/>
      <w:r w:rsidRPr="00672474">
        <w:rPr>
          <w:rFonts w:ascii="Times New Roman" w:hAnsi="Times New Roman" w:cs="Times New Roman"/>
          <w:sz w:val="28"/>
        </w:rPr>
        <w:t xml:space="preserve"> в законе (ч. 2 ст. 27 УПК), прекращение уголовного дела не</w:t>
      </w:r>
    </w:p>
    <w:p w14:paraId="62BF54ED" w14:textId="77777777" w:rsidR="0026292F" w:rsidRPr="0026292F" w:rsidRDefault="00672474" w:rsidP="0026292F">
      <w:pPr>
        <w:spacing w:after="0" w:line="240" w:lineRule="auto"/>
        <w:rPr>
          <w:rFonts w:ascii="Times New Roman" w:hAnsi="Times New Roman" w:cs="Times New Roman"/>
          <w:sz w:val="28"/>
        </w:rPr>
      </w:pPr>
      <w:r w:rsidRPr="00672474">
        <w:rPr>
          <w:rFonts w:ascii="Times New Roman" w:hAnsi="Times New Roman" w:cs="Times New Roman"/>
          <w:sz w:val="28"/>
        </w:rPr>
        <w:t xml:space="preserve">допускается, если обвиняемый против этого возражает. </w:t>
      </w:r>
    </w:p>
    <w:p w14:paraId="6129EE99"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    </w:t>
      </w:r>
    </w:p>
    <w:p w14:paraId="20B35001" w14:textId="77777777" w:rsidR="0026292F" w:rsidRPr="0026292F" w:rsidRDefault="0026292F" w:rsidP="0026292F">
      <w:pPr>
        <w:spacing w:after="0" w:line="240" w:lineRule="auto"/>
        <w:rPr>
          <w:rFonts w:ascii="Times New Roman" w:hAnsi="Times New Roman" w:cs="Times New Roman"/>
          <w:i/>
          <w:sz w:val="28"/>
        </w:rPr>
      </w:pPr>
      <w:r w:rsidRPr="0026292F">
        <w:rPr>
          <w:rFonts w:ascii="Times New Roman" w:hAnsi="Times New Roman" w:cs="Times New Roman"/>
          <w:sz w:val="28"/>
        </w:rPr>
        <w:lastRenderedPageBreak/>
        <w:t xml:space="preserve">    </w:t>
      </w:r>
      <w:r w:rsidRPr="0026292F">
        <w:rPr>
          <w:rFonts w:ascii="Times New Roman" w:hAnsi="Times New Roman" w:cs="Times New Roman"/>
          <w:i/>
          <w:sz w:val="28"/>
        </w:rPr>
        <w:t>Основания для выделения уголовного дела, которые могут возник</w:t>
      </w:r>
      <w:r w:rsidRPr="0026292F">
        <w:rPr>
          <w:rFonts w:ascii="MS Mincho" w:eastAsia="MS Mincho" w:hAnsi="MS Mincho" w:cs="MS Mincho" w:hint="eastAsia"/>
          <w:i/>
          <w:sz w:val="28"/>
        </w:rPr>
        <w:t>‑</w:t>
      </w:r>
    </w:p>
    <w:p w14:paraId="1A1109D6" w14:textId="77777777" w:rsidR="0026292F" w:rsidRPr="0026292F" w:rsidRDefault="0026292F" w:rsidP="0026292F">
      <w:pPr>
        <w:spacing w:after="0" w:line="240" w:lineRule="auto"/>
        <w:rPr>
          <w:rFonts w:ascii="Times New Roman" w:hAnsi="Times New Roman" w:cs="Times New Roman"/>
          <w:i/>
          <w:sz w:val="28"/>
        </w:rPr>
      </w:pPr>
      <w:proofErr w:type="spellStart"/>
      <w:r w:rsidRPr="0026292F">
        <w:rPr>
          <w:rFonts w:ascii="Times New Roman" w:hAnsi="Times New Roman" w:cs="Times New Roman"/>
          <w:i/>
          <w:sz w:val="28"/>
        </w:rPr>
        <w:t>нуть</w:t>
      </w:r>
      <w:proofErr w:type="spellEnd"/>
      <w:r w:rsidRPr="0026292F">
        <w:rPr>
          <w:rFonts w:ascii="Times New Roman" w:hAnsi="Times New Roman" w:cs="Times New Roman"/>
          <w:i/>
          <w:sz w:val="28"/>
        </w:rPr>
        <w:t xml:space="preserve"> на данной стадии уголовного судопроизводства, в самом законе</w:t>
      </w:r>
    </w:p>
    <w:p w14:paraId="1AB3178F"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i/>
          <w:sz w:val="28"/>
        </w:rPr>
        <w:t>прямо не указаны.</w:t>
      </w:r>
      <w:r w:rsidRPr="0026292F">
        <w:rPr>
          <w:rFonts w:ascii="Times New Roman" w:hAnsi="Times New Roman" w:cs="Times New Roman"/>
          <w:sz w:val="28"/>
        </w:rPr>
        <w:t xml:space="preserve"> На практике это обычно происходит в случаях,</w:t>
      </w:r>
    </w:p>
    <w:p w14:paraId="639B80FE"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аналогичных тем, которые иногда возникают в процессе предвари</w:t>
      </w:r>
      <w:r w:rsidRPr="0026292F">
        <w:rPr>
          <w:rFonts w:ascii="MS Mincho" w:eastAsia="MS Mincho" w:hAnsi="MS Mincho" w:cs="MS Mincho" w:hint="eastAsia"/>
          <w:sz w:val="28"/>
        </w:rPr>
        <w:t>‑</w:t>
      </w:r>
    </w:p>
    <w:p w14:paraId="5FB08B61"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тельного расследования и судебного разбирательства, и </w:t>
      </w:r>
      <w:proofErr w:type="spellStart"/>
      <w:r w:rsidRPr="0026292F">
        <w:rPr>
          <w:rFonts w:ascii="Times New Roman" w:hAnsi="Times New Roman" w:cs="Times New Roman"/>
          <w:sz w:val="28"/>
        </w:rPr>
        <w:t>предусмо</w:t>
      </w:r>
      <w:proofErr w:type="spellEnd"/>
      <w:r w:rsidRPr="0026292F">
        <w:rPr>
          <w:rFonts w:ascii="MS Mincho" w:eastAsia="MS Mincho" w:hAnsi="MS Mincho" w:cs="MS Mincho" w:hint="eastAsia"/>
          <w:sz w:val="28"/>
        </w:rPr>
        <w:t>‑</w:t>
      </w:r>
    </w:p>
    <w:p w14:paraId="12DFF2CA" w14:textId="77777777" w:rsidR="0026292F" w:rsidRPr="0026292F" w:rsidRDefault="0026292F" w:rsidP="0026292F">
      <w:pPr>
        <w:spacing w:after="0" w:line="240" w:lineRule="auto"/>
        <w:rPr>
          <w:rFonts w:ascii="Times New Roman" w:hAnsi="Times New Roman" w:cs="Times New Roman"/>
          <w:sz w:val="28"/>
        </w:rPr>
      </w:pPr>
      <w:proofErr w:type="spellStart"/>
      <w:r w:rsidRPr="0026292F">
        <w:rPr>
          <w:rFonts w:ascii="Times New Roman" w:hAnsi="Times New Roman" w:cs="Times New Roman"/>
          <w:sz w:val="28"/>
        </w:rPr>
        <w:t>тренных</w:t>
      </w:r>
      <w:proofErr w:type="spellEnd"/>
      <w:r w:rsidRPr="0026292F">
        <w:rPr>
          <w:rFonts w:ascii="Times New Roman" w:hAnsi="Times New Roman" w:cs="Times New Roman"/>
          <w:sz w:val="28"/>
        </w:rPr>
        <w:t xml:space="preserve"> п. 1 ч. 1 ст. 154 и ч. 2 ст. 253 УПК. Имеются в виду ситуации,</w:t>
      </w:r>
    </w:p>
    <w:p w14:paraId="3471EE19"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когда по одному уголовному делу к уголовной ответственности при</w:t>
      </w:r>
      <w:r w:rsidRPr="0026292F">
        <w:rPr>
          <w:rFonts w:ascii="MS Mincho" w:eastAsia="MS Mincho" w:hAnsi="MS Mincho" w:cs="MS Mincho" w:hint="eastAsia"/>
          <w:sz w:val="28"/>
        </w:rPr>
        <w:t>‑</w:t>
      </w:r>
    </w:p>
    <w:p w14:paraId="11C81033"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влечено несколько лиц, а основания для приостановления </w:t>
      </w:r>
      <w:proofErr w:type="spellStart"/>
      <w:r w:rsidRPr="0026292F">
        <w:rPr>
          <w:rFonts w:ascii="Times New Roman" w:hAnsi="Times New Roman" w:cs="Times New Roman"/>
          <w:sz w:val="28"/>
        </w:rPr>
        <w:t>производ</w:t>
      </w:r>
      <w:proofErr w:type="spellEnd"/>
      <w:r w:rsidRPr="0026292F">
        <w:rPr>
          <w:rFonts w:ascii="MS Mincho" w:eastAsia="MS Mincho" w:hAnsi="MS Mincho" w:cs="MS Mincho" w:hint="eastAsia"/>
          <w:sz w:val="28"/>
        </w:rPr>
        <w:t>‑</w:t>
      </w:r>
    </w:p>
    <w:p w14:paraId="43222335" w14:textId="77777777" w:rsidR="0026292F" w:rsidRPr="0026292F" w:rsidRDefault="0026292F" w:rsidP="0026292F">
      <w:pPr>
        <w:spacing w:after="0" w:line="240" w:lineRule="auto"/>
        <w:rPr>
          <w:rFonts w:ascii="Times New Roman" w:hAnsi="Times New Roman" w:cs="Times New Roman"/>
          <w:sz w:val="28"/>
        </w:rPr>
      </w:pPr>
      <w:proofErr w:type="spellStart"/>
      <w:r w:rsidRPr="0026292F">
        <w:rPr>
          <w:rFonts w:ascii="Times New Roman" w:hAnsi="Times New Roman" w:cs="Times New Roman"/>
          <w:sz w:val="28"/>
        </w:rPr>
        <w:t>ства</w:t>
      </w:r>
      <w:proofErr w:type="spellEnd"/>
      <w:r w:rsidRPr="0026292F">
        <w:rPr>
          <w:rFonts w:ascii="Times New Roman" w:hAnsi="Times New Roman" w:cs="Times New Roman"/>
          <w:sz w:val="28"/>
        </w:rPr>
        <w:t xml:space="preserve"> по делу имеются только в отношении одного или нескольких из</w:t>
      </w:r>
    </w:p>
    <w:p w14:paraId="0FAD8851" w14:textId="77777777" w:rsid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них. </w:t>
      </w:r>
    </w:p>
    <w:p w14:paraId="0F5339A9"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    </w:t>
      </w:r>
      <w:r w:rsidRPr="0026292F">
        <w:rPr>
          <w:rFonts w:ascii="Times New Roman" w:hAnsi="Times New Roman" w:cs="Times New Roman"/>
          <w:i/>
          <w:sz w:val="28"/>
        </w:rPr>
        <w:t>Вопрос о соединении уголовных дел</w:t>
      </w:r>
      <w:r w:rsidRPr="0026292F">
        <w:rPr>
          <w:rFonts w:ascii="Times New Roman" w:hAnsi="Times New Roman" w:cs="Times New Roman"/>
          <w:sz w:val="28"/>
        </w:rPr>
        <w:t xml:space="preserve"> на предварительном слушании</w:t>
      </w:r>
    </w:p>
    <w:p w14:paraId="06D7BEA5"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может рассматриваться судом лишь по ходатайству стороны и только</w:t>
      </w:r>
    </w:p>
    <w:p w14:paraId="1DB986E7"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в том случае, если основания для принятия такого решения возникли</w:t>
      </w:r>
    </w:p>
    <w:p w14:paraId="7178FFEA" w14:textId="77777777" w:rsidR="0026292F" w:rsidRPr="0026292F" w:rsidRDefault="0026292F" w:rsidP="0026292F">
      <w:pPr>
        <w:spacing w:after="0" w:line="240" w:lineRule="auto"/>
        <w:rPr>
          <w:rFonts w:ascii="Times New Roman" w:hAnsi="Times New Roman" w:cs="Times New Roman"/>
          <w:sz w:val="28"/>
        </w:rPr>
      </w:pPr>
      <w:r w:rsidRPr="0026292F">
        <w:rPr>
          <w:rFonts w:ascii="Times New Roman" w:hAnsi="Times New Roman" w:cs="Times New Roman"/>
          <w:sz w:val="28"/>
        </w:rPr>
        <w:t xml:space="preserve">уже после поступления уголовного дела в суд. </w:t>
      </w:r>
    </w:p>
    <w:p w14:paraId="49FEB675" w14:textId="77777777" w:rsidR="0026292F" w:rsidRPr="0026292F" w:rsidRDefault="0026292F" w:rsidP="0026292F">
      <w:pPr>
        <w:spacing w:after="0" w:line="240" w:lineRule="auto"/>
        <w:rPr>
          <w:rFonts w:ascii="Times New Roman" w:hAnsi="Times New Roman" w:cs="Times New Roman"/>
          <w:b/>
          <w:i/>
          <w:sz w:val="28"/>
        </w:rPr>
      </w:pPr>
      <w:r w:rsidRPr="0026292F">
        <w:rPr>
          <w:rFonts w:ascii="Times New Roman" w:hAnsi="Times New Roman" w:cs="Times New Roman"/>
          <w:sz w:val="28"/>
        </w:rPr>
        <w:t xml:space="preserve">    </w:t>
      </w:r>
      <w:r w:rsidRPr="0026292F">
        <w:rPr>
          <w:rFonts w:ascii="Times New Roman" w:hAnsi="Times New Roman" w:cs="Times New Roman"/>
          <w:b/>
          <w:i/>
          <w:sz w:val="28"/>
        </w:rPr>
        <w:t>По результатам предварительного слушания судья принимает ре</w:t>
      </w:r>
      <w:r w:rsidRPr="0026292F">
        <w:rPr>
          <w:rFonts w:ascii="MS Mincho" w:eastAsia="MS Mincho" w:hAnsi="MS Mincho" w:cs="MS Mincho" w:hint="eastAsia"/>
          <w:b/>
          <w:i/>
          <w:sz w:val="28"/>
        </w:rPr>
        <w:t>‑</w:t>
      </w:r>
    </w:p>
    <w:p w14:paraId="4BAA897C" w14:textId="77777777" w:rsidR="0026292F" w:rsidRPr="0026292F" w:rsidRDefault="0026292F" w:rsidP="0026292F">
      <w:pPr>
        <w:spacing w:after="0" w:line="240" w:lineRule="auto"/>
        <w:rPr>
          <w:rFonts w:ascii="Times New Roman" w:hAnsi="Times New Roman" w:cs="Times New Roman"/>
          <w:b/>
          <w:i/>
          <w:sz w:val="28"/>
        </w:rPr>
      </w:pPr>
      <w:proofErr w:type="spellStart"/>
      <w:r w:rsidRPr="0026292F">
        <w:rPr>
          <w:rFonts w:ascii="Times New Roman" w:hAnsi="Times New Roman" w:cs="Times New Roman"/>
          <w:b/>
          <w:i/>
          <w:sz w:val="28"/>
        </w:rPr>
        <w:t>шение</w:t>
      </w:r>
      <w:proofErr w:type="spellEnd"/>
      <w:r w:rsidRPr="0026292F">
        <w:rPr>
          <w:rFonts w:ascii="Times New Roman" w:hAnsi="Times New Roman" w:cs="Times New Roman"/>
          <w:b/>
          <w:i/>
          <w:sz w:val="28"/>
        </w:rPr>
        <w:t xml:space="preserve">, вид которого зависит от оснований, по которым было </w:t>
      </w:r>
      <w:proofErr w:type="spellStart"/>
      <w:r w:rsidRPr="0026292F">
        <w:rPr>
          <w:rFonts w:ascii="Times New Roman" w:hAnsi="Times New Roman" w:cs="Times New Roman"/>
          <w:b/>
          <w:i/>
          <w:sz w:val="28"/>
        </w:rPr>
        <w:t>назна</w:t>
      </w:r>
      <w:proofErr w:type="spellEnd"/>
      <w:r w:rsidRPr="0026292F">
        <w:rPr>
          <w:rFonts w:ascii="MS Mincho" w:eastAsia="MS Mincho" w:hAnsi="MS Mincho" w:cs="MS Mincho" w:hint="eastAsia"/>
          <w:b/>
          <w:i/>
          <w:sz w:val="28"/>
        </w:rPr>
        <w:t>‑</w:t>
      </w:r>
    </w:p>
    <w:p w14:paraId="686931DC" w14:textId="77777777" w:rsidR="0026292F" w:rsidRPr="0026292F" w:rsidRDefault="0026292F" w:rsidP="0026292F">
      <w:pPr>
        <w:spacing w:after="0" w:line="240" w:lineRule="auto"/>
        <w:rPr>
          <w:rFonts w:ascii="Times New Roman" w:hAnsi="Times New Roman" w:cs="Times New Roman"/>
          <w:b/>
          <w:i/>
          <w:sz w:val="28"/>
        </w:rPr>
      </w:pPr>
      <w:proofErr w:type="spellStart"/>
      <w:r w:rsidRPr="0026292F">
        <w:rPr>
          <w:rFonts w:ascii="Times New Roman" w:hAnsi="Times New Roman" w:cs="Times New Roman"/>
          <w:b/>
          <w:i/>
          <w:sz w:val="28"/>
        </w:rPr>
        <w:t>чено</w:t>
      </w:r>
      <w:proofErr w:type="spellEnd"/>
      <w:r w:rsidRPr="0026292F">
        <w:rPr>
          <w:rFonts w:ascii="Times New Roman" w:hAnsi="Times New Roman" w:cs="Times New Roman"/>
          <w:b/>
          <w:i/>
          <w:sz w:val="28"/>
        </w:rPr>
        <w:t xml:space="preserve"> предварительное слушание, и характера тех вопросов, которые</w:t>
      </w:r>
    </w:p>
    <w:p w14:paraId="26AAC0A1" w14:textId="77777777" w:rsidR="0026292F" w:rsidRPr="0026292F" w:rsidRDefault="0026292F" w:rsidP="0026292F">
      <w:pPr>
        <w:spacing w:after="0" w:line="240" w:lineRule="auto"/>
        <w:rPr>
          <w:rFonts w:ascii="Times New Roman" w:hAnsi="Times New Roman" w:cs="Times New Roman"/>
          <w:b/>
          <w:i/>
          <w:sz w:val="28"/>
        </w:rPr>
      </w:pPr>
      <w:r w:rsidRPr="0026292F">
        <w:rPr>
          <w:rFonts w:ascii="Times New Roman" w:hAnsi="Times New Roman" w:cs="Times New Roman"/>
          <w:b/>
          <w:i/>
          <w:sz w:val="28"/>
        </w:rPr>
        <w:t>разрешались в процессе его проведения (ст. 236 УПК). Решение судьи</w:t>
      </w:r>
    </w:p>
    <w:p w14:paraId="7FACB60E" w14:textId="77777777" w:rsidR="0026292F" w:rsidRPr="0026292F" w:rsidRDefault="0026292F" w:rsidP="0026292F">
      <w:pPr>
        <w:spacing w:after="0" w:line="240" w:lineRule="auto"/>
        <w:rPr>
          <w:rFonts w:ascii="Times New Roman" w:hAnsi="Times New Roman" w:cs="Times New Roman"/>
          <w:b/>
          <w:i/>
          <w:sz w:val="28"/>
        </w:rPr>
      </w:pPr>
      <w:r w:rsidRPr="0026292F">
        <w:rPr>
          <w:rFonts w:ascii="Times New Roman" w:hAnsi="Times New Roman" w:cs="Times New Roman"/>
          <w:b/>
          <w:i/>
          <w:sz w:val="28"/>
        </w:rPr>
        <w:t>оформляется постановлением.</w:t>
      </w:r>
    </w:p>
    <w:p w14:paraId="1FD12190" w14:textId="77777777" w:rsidR="0026292F" w:rsidRPr="0026292F" w:rsidRDefault="0026292F" w:rsidP="0026292F">
      <w:pPr>
        <w:pStyle w:val="a7"/>
        <w:spacing w:before="0" w:beforeAutospacing="0" w:after="0" w:afterAutospacing="0"/>
        <w:ind w:firstLine="567"/>
        <w:jc w:val="both"/>
        <w:rPr>
          <w:sz w:val="28"/>
        </w:rPr>
      </w:pPr>
      <w:r w:rsidRPr="0026292F">
        <w:rPr>
          <w:sz w:val="32"/>
        </w:rPr>
        <w:t xml:space="preserve">     </w:t>
      </w:r>
      <w:r w:rsidRPr="0026292F">
        <w:rPr>
          <w:color w:val="000000"/>
          <w:sz w:val="28"/>
        </w:rPr>
        <w:t xml:space="preserve">1) о направлении уголовного дела по подсудности в случае, если в ходе предварительного слушания прокурор изменяет обвинение. </w:t>
      </w:r>
    </w:p>
    <w:p w14:paraId="35014923"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 xml:space="preserve">2) о возвращении уголовного дела прокурору. </w:t>
      </w:r>
    </w:p>
    <w:p w14:paraId="0D5F838F"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 xml:space="preserve">3) о приостановлении производства по уголовному делу. </w:t>
      </w:r>
    </w:p>
    <w:p w14:paraId="2446AF23"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 xml:space="preserve">4) о прекращении уголовного дела или уголовного преследования. </w:t>
      </w:r>
    </w:p>
    <w:p w14:paraId="46B98F4E"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5) о назначении судебного заседания</w:t>
      </w:r>
    </w:p>
    <w:p w14:paraId="57BB8903"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6) об отложении судебного заседания в связи с наличием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14:paraId="50842496" w14:textId="77777777" w:rsidR="0026292F" w:rsidRPr="0026292F" w:rsidRDefault="0026292F" w:rsidP="0026292F">
      <w:pPr>
        <w:spacing w:after="0" w:line="240" w:lineRule="auto"/>
        <w:ind w:firstLine="567"/>
        <w:jc w:val="both"/>
        <w:rPr>
          <w:rFonts w:ascii="Times New Roman" w:eastAsia="Times New Roman" w:hAnsi="Times New Roman" w:cs="Times New Roman"/>
          <w:sz w:val="28"/>
          <w:szCs w:val="24"/>
          <w:lang w:eastAsia="ru-RU"/>
        </w:rPr>
      </w:pPr>
      <w:r w:rsidRPr="0026292F">
        <w:rPr>
          <w:rFonts w:ascii="Times New Roman" w:eastAsia="Times New Roman" w:hAnsi="Times New Roman" w:cs="Times New Roman"/>
          <w:color w:val="000000"/>
          <w:sz w:val="28"/>
          <w:szCs w:val="24"/>
          <w:lang w:eastAsia="ru-RU"/>
        </w:rPr>
        <w:tab/>
        <w:t xml:space="preserve">7) о выделении или невозможности выделения уголовного дела в отдельное производство в случаях, предусмотренных УПК, и о назначении судебного заседания. </w:t>
      </w:r>
    </w:p>
    <w:p w14:paraId="787C68ED" w14:textId="77777777" w:rsidR="0026292F" w:rsidRDefault="0026292F" w:rsidP="0026292F">
      <w:pPr>
        <w:spacing w:after="0" w:line="240" w:lineRule="auto"/>
        <w:ind w:firstLine="567"/>
        <w:jc w:val="both"/>
        <w:rPr>
          <w:rFonts w:ascii="Times New Roman" w:eastAsia="Times New Roman" w:hAnsi="Times New Roman" w:cs="Times New Roman"/>
          <w:color w:val="000000"/>
          <w:sz w:val="28"/>
          <w:szCs w:val="24"/>
          <w:lang w:eastAsia="ru-RU"/>
        </w:rPr>
      </w:pPr>
      <w:r w:rsidRPr="0026292F">
        <w:rPr>
          <w:rFonts w:ascii="Times New Roman" w:eastAsia="Times New Roman" w:hAnsi="Times New Roman" w:cs="Times New Roman"/>
          <w:color w:val="000000"/>
          <w:sz w:val="28"/>
          <w:szCs w:val="24"/>
          <w:lang w:eastAsia="ru-RU"/>
        </w:rPr>
        <w:tab/>
        <w:t>8) о соединении или невозможности соединения уголовных дел в одно производство в случаях, предусмотренных УПК, и о назначении судебного заседания (ст. 239.2 УПК).</w:t>
      </w:r>
    </w:p>
    <w:p w14:paraId="57D25584"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b/>
          <w:bCs/>
          <w:color w:val="000000"/>
          <w:sz w:val="24"/>
          <w:szCs w:val="24"/>
          <w:lang w:eastAsia="ru-RU"/>
        </w:rPr>
        <w:t>Спецификой обладают постановления о назначении судебного заседания по итогам предварительного слушания</w:t>
      </w:r>
      <w:r w:rsidRPr="00121036">
        <w:rPr>
          <w:rFonts w:ascii="Times New Roman" w:eastAsia="Times New Roman" w:hAnsi="Times New Roman" w:cs="Times New Roman"/>
          <w:color w:val="000000"/>
          <w:sz w:val="24"/>
          <w:szCs w:val="24"/>
          <w:lang w:eastAsia="ru-RU"/>
        </w:rPr>
        <w:t xml:space="preserve"> .</w:t>
      </w:r>
    </w:p>
    <w:p w14:paraId="3B2787E3"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Такие постановления выносятся при заявлении ходатайства об исключении доказательств, а также в случаях заявления обвиняемым ходатайства о рассмотрении дела судом присяжных. Остальные вопросы, решаемые на предварительном слушании, требуют вынесения отдельных постановлений (например, постановления о возвращении уголовного дела прокурору).</w:t>
      </w:r>
    </w:p>
    <w:p w14:paraId="7694EE9F"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Постановление о назначении судебного заседания по итогам предварительного слушания в случаях решения вопроса об исключении доказательств должно соответствовать определенным требованиям. </w:t>
      </w:r>
      <w:r w:rsidRPr="00121036">
        <w:rPr>
          <w:rFonts w:ascii="Times New Roman" w:eastAsia="Times New Roman" w:hAnsi="Times New Roman" w:cs="Times New Roman"/>
          <w:i/>
          <w:iCs/>
          <w:color w:val="000000"/>
          <w:sz w:val="24"/>
          <w:szCs w:val="24"/>
          <w:lang w:eastAsia="ru-RU"/>
        </w:rPr>
        <w:t>В</w:t>
      </w:r>
      <w:r w:rsidR="00A00210">
        <w:rPr>
          <w:rFonts w:ascii="Times New Roman" w:eastAsia="Times New Roman" w:hAnsi="Times New Roman" w:cs="Times New Roman"/>
          <w:i/>
          <w:iCs/>
          <w:color w:val="000000"/>
          <w:sz w:val="24"/>
          <w:szCs w:val="24"/>
          <w:lang w:eastAsia="ru-RU"/>
        </w:rPr>
        <w:t xml:space="preserve"> </w:t>
      </w:r>
      <w:r w:rsidRPr="00121036">
        <w:rPr>
          <w:rFonts w:ascii="Times New Roman" w:eastAsia="Times New Roman" w:hAnsi="Times New Roman" w:cs="Times New Roman"/>
          <w:i/>
          <w:iCs/>
          <w:color w:val="000000"/>
          <w:sz w:val="24"/>
          <w:szCs w:val="24"/>
          <w:lang w:eastAsia="ru-RU"/>
        </w:rPr>
        <w:t>установочной</w:t>
      </w:r>
      <w:r w:rsidRPr="00121036">
        <w:rPr>
          <w:rFonts w:ascii="Times New Roman" w:eastAsia="Times New Roman" w:hAnsi="Times New Roman" w:cs="Times New Roman"/>
          <w:color w:val="000000"/>
          <w:sz w:val="24"/>
          <w:szCs w:val="24"/>
          <w:lang w:eastAsia="ru-RU"/>
        </w:rPr>
        <w:t xml:space="preserve"> части постановления раскрывается сущность ходатайства об исключении доказательств, указываются лица, их заявившие, дается оценка обоснованности ходатайства.</w:t>
      </w:r>
    </w:p>
    <w:p w14:paraId="4A933DD3"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r>
      <w:r w:rsidRPr="00121036">
        <w:rPr>
          <w:rFonts w:ascii="Times New Roman" w:eastAsia="Times New Roman" w:hAnsi="Times New Roman" w:cs="Times New Roman"/>
          <w:i/>
          <w:iCs/>
          <w:color w:val="000000"/>
          <w:sz w:val="24"/>
          <w:szCs w:val="24"/>
          <w:lang w:eastAsia="ru-RU"/>
        </w:rPr>
        <w:t>Резолютивная</w:t>
      </w:r>
      <w:r w:rsidRPr="00121036">
        <w:rPr>
          <w:rFonts w:ascii="Times New Roman" w:eastAsia="Times New Roman" w:hAnsi="Times New Roman" w:cs="Times New Roman"/>
          <w:color w:val="000000"/>
          <w:sz w:val="24"/>
          <w:szCs w:val="24"/>
          <w:lang w:eastAsia="ru-RU"/>
        </w:rPr>
        <w:t xml:space="preserve"> часть начинается с решения об удовлетворении или отклонении ходатайства, а затем указываются сведения, касающиеся вопросов назначения судебного заседания.</w:t>
      </w:r>
    </w:p>
    <w:p w14:paraId="0DB7AF6E"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Постановление о назначении судебного заседания по итогам предварительного слушания в случаях рассмотрения ходатайства о проведении разбирательства уголовного дела судом присяжных </w:t>
      </w:r>
      <w:r w:rsidRPr="00121036">
        <w:rPr>
          <w:rFonts w:ascii="Times New Roman" w:eastAsia="Times New Roman" w:hAnsi="Times New Roman" w:cs="Times New Roman"/>
          <w:color w:val="000000"/>
          <w:sz w:val="24"/>
          <w:szCs w:val="24"/>
          <w:lang w:eastAsia="ru-RU"/>
        </w:rPr>
        <w:lastRenderedPageBreak/>
        <w:t xml:space="preserve">отражает то обстоятельство, что волеизъявление обвиняемого (обвиняемых) проявлено и учтено судом с учетом характера уголовного дела и возможного наказания. В таком постановлении судья отражает фа </w:t>
      </w:r>
      <w:proofErr w:type="spellStart"/>
      <w:r w:rsidRPr="00121036">
        <w:rPr>
          <w:rFonts w:ascii="Times New Roman" w:eastAsia="Times New Roman" w:hAnsi="Times New Roman" w:cs="Times New Roman"/>
          <w:color w:val="000000"/>
          <w:sz w:val="24"/>
          <w:szCs w:val="24"/>
          <w:lang w:eastAsia="ru-RU"/>
        </w:rPr>
        <w:t>кт</w:t>
      </w:r>
      <w:proofErr w:type="spellEnd"/>
      <w:r w:rsidRPr="00121036">
        <w:rPr>
          <w:rFonts w:ascii="Times New Roman" w:eastAsia="Times New Roman" w:hAnsi="Times New Roman" w:cs="Times New Roman"/>
          <w:color w:val="000000"/>
          <w:sz w:val="24"/>
          <w:szCs w:val="24"/>
          <w:lang w:eastAsia="ru-RU"/>
        </w:rPr>
        <w:t xml:space="preserve"> заявления обвиняемым ходатайства о рассмотрении его дела судом присяжных, а также определяет дату начала заседания по формированию коллегии присяжных.</w:t>
      </w:r>
    </w:p>
    <w:p w14:paraId="5AD1D864"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Постановление о возвращении уголовного дела прокурору ( приложение 36 ) принимается только после проведения предварительного слушания, посвященного этому вопросу.</w:t>
      </w:r>
    </w:p>
    <w:p w14:paraId="3F674E78"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Особенность </w:t>
      </w:r>
      <w:r w:rsidRPr="00121036">
        <w:rPr>
          <w:rFonts w:ascii="Times New Roman" w:eastAsia="Times New Roman" w:hAnsi="Times New Roman" w:cs="Times New Roman"/>
          <w:i/>
          <w:iCs/>
          <w:color w:val="000000"/>
          <w:sz w:val="24"/>
          <w:szCs w:val="24"/>
          <w:lang w:eastAsia="ru-RU"/>
        </w:rPr>
        <w:t>описательной</w:t>
      </w:r>
      <w:r w:rsidRPr="00121036">
        <w:rPr>
          <w:rFonts w:ascii="Times New Roman" w:eastAsia="Times New Roman" w:hAnsi="Times New Roman" w:cs="Times New Roman"/>
          <w:color w:val="000000"/>
          <w:sz w:val="24"/>
          <w:szCs w:val="24"/>
          <w:lang w:eastAsia="ru-RU"/>
        </w:rPr>
        <w:t xml:space="preserve"> части этого акта состоит в том, что в ней указываются основания, послужившие поводом к обсуждению вопроса о возвращении дела прокурору (например, невыполнение требований ст. 217 УПК РФ).</w:t>
      </w:r>
    </w:p>
    <w:p w14:paraId="793A18C6"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В постановлении судьи необходимо указание лиц, участвовавших в предварительном следствии (прокурор, защитник, обвиняемый, адвокат-представитель). Суд обязан отметить фа </w:t>
      </w:r>
      <w:proofErr w:type="spellStart"/>
      <w:r w:rsidRPr="00121036">
        <w:rPr>
          <w:rFonts w:ascii="Times New Roman" w:eastAsia="Times New Roman" w:hAnsi="Times New Roman" w:cs="Times New Roman"/>
          <w:color w:val="000000"/>
          <w:sz w:val="24"/>
          <w:szCs w:val="24"/>
          <w:lang w:eastAsia="ru-RU"/>
        </w:rPr>
        <w:t>кт</w:t>
      </w:r>
      <w:proofErr w:type="spellEnd"/>
      <w:r w:rsidRPr="00121036">
        <w:rPr>
          <w:rFonts w:ascii="Times New Roman" w:eastAsia="Times New Roman" w:hAnsi="Times New Roman" w:cs="Times New Roman"/>
          <w:color w:val="000000"/>
          <w:sz w:val="24"/>
          <w:szCs w:val="24"/>
          <w:lang w:eastAsia="ru-RU"/>
        </w:rPr>
        <w:t xml:space="preserve"> высказывания ими своей позиции по вопросу о возвращении дела прокурору.</w:t>
      </w:r>
    </w:p>
    <w:p w14:paraId="44D55333"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В </w:t>
      </w:r>
      <w:r w:rsidRPr="00121036">
        <w:rPr>
          <w:rFonts w:ascii="Times New Roman" w:eastAsia="Times New Roman" w:hAnsi="Times New Roman" w:cs="Times New Roman"/>
          <w:i/>
          <w:iCs/>
          <w:color w:val="000000"/>
          <w:sz w:val="24"/>
          <w:szCs w:val="24"/>
          <w:lang w:eastAsia="ru-RU"/>
        </w:rPr>
        <w:t>резолютивной</w:t>
      </w:r>
      <w:r w:rsidRPr="00121036">
        <w:rPr>
          <w:rFonts w:ascii="Times New Roman" w:eastAsia="Times New Roman" w:hAnsi="Times New Roman" w:cs="Times New Roman"/>
          <w:color w:val="000000"/>
          <w:sz w:val="24"/>
          <w:szCs w:val="24"/>
          <w:lang w:eastAsia="ru-RU"/>
        </w:rPr>
        <w:t xml:space="preserve"> части судья формулирует решение о возвращении дела прокурору или об отсутствии оснований для этого.</w:t>
      </w:r>
    </w:p>
    <w:p w14:paraId="46E59B53"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r>
      <w:r w:rsidRPr="00121036">
        <w:rPr>
          <w:rFonts w:ascii="Times New Roman" w:eastAsia="Times New Roman" w:hAnsi="Times New Roman" w:cs="Times New Roman"/>
          <w:b/>
          <w:bCs/>
          <w:color w:val="000000"/>
          <w:sz w:val="24"/>
          <w:szCs w:val="24"/>
          <w:lang w:eastAsia="ru-RU"/>
        </w:rPr>
        <w:t>Постановления о прекращении уголовного дела и приостановлении уголовного дела также принимаются судьей по итогам предварительного слушания.</w:t>
      </w:r>
    </w:p>
    <w:p w14:paraId="7184AA26"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По своему содержанию эти процессуальные акты сходны с теми, которые принимаются в ходе расследования. В них раскрываются основания прекращения или приостановления уголовного дела, делается обязательная ссылка на соответствующие нормы УПК РФ.</w:t>
      </w:r>
    </w:p>
    <w:p w14:paraId="09805C55"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Особенность этих постановлений состоит в том, что их вынесение на данной стадии судьей фа </w:t>
      </w:r>
      <w:proofErr w:type="spellStart"/>
      <w:r w:rsidRPr="00121036">
        <w:rPr>
          <w:rFonts w:ascii="Times New Roman" w:eastAsia="Times New Roman" w:hAnsi="Times New Roman" w:cs="Times New Roman"/>
          <w:color w:val="000000"/>
          <w:sz w:val="24"/>
          <w:szCs w:val="24"/>
          <w:lang w:eastAsia="ru-RU"/>
        </w:rPr>
        <w:t>ктически</w:t>
      </w:r>
      <w:proofErr w:type="spellEnd"/>
      <w:r w:rsidRPr="00121036">
        <w:rPr>
          <w:rFonts w:ascii="Times New Roman" w:eastAsia="Times New Roman" w:hAnsi="Times New Roman" w:cs="Times New Roman"/>
          <w:color w:val="000000"/>
          <w:sz w:val="24"/>
          <w:szCs w:val="24"/>
          <w:lang w:eastAsia="ru-RU"/>
        </w:rPr>
        <w:t xml:space="preserve"> свидетельствует о невозможности дальнейшего движения дела целиком или в части.</w:t>
      </w:r>
    </w:p>
    <w:p w14:paraId="1C62EB58"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Постановления о прекращении или приостановлении уголовного дела представляют собой самостоятельные процессуальные акты. Они выносятся судьей наряду с постановлениями о назначении судебного заседания.</w:t>
      </w:r>
    </w:p>
    <w:p w14:paraId="19EB46DE"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В тех случаях, когда необходимо приостановить производство по делу в отношении одного из обвиняемых, судья должен вынести отдельное постановление о выделении уголовного дела, если это не создаст препятствий для предстоящего судебного разбирательства.</w:t>
      </w:r>
    </w:p>
    <w:p w14:paraId="720A7974"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Если предварительное слушание по вопросам прекращения или приостановления уголовного дела проводится по ходатайству сторон, в постановлении указывается существо ходатайства и сведения о лице, его заявившем.</w:t>
      </w:r>
    </w:p>
    <w:p w14:paraId="16E249EF"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Судом в стадии подготовки к судебному заседанию выносится также </w:t>
      </w:r>
      <w:r w:rsidRPr="00121036">
        <w:rPr>
          <w:rFonts w:ascii="Times New Roman" w:eastAsia="Times New Roman" w:hAnsi="Times New Roman" w:cs="Times New Roman"/>
          <w:b/>
          <w:bCs/>
          <w:color w:val="000000"/>
          <w:sz w:val="24"/>
          <w:szCs w:val="24"/>
          <w:lang w:eastAsia="ru-RU"/>
        </w:rPr>
        <w:t>постановление о направлении уголовного дела по подсудности.</w:t>
      </w:r>
    </w:p>
    <w:p w14:paraId="023B13CB"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 xml:space="preserve">Определение подсудности уголовных дел относится к вопросам, </w:t>
      </w:r>
      <w:proofErr w:type="spellStart"/>
      <w:r w:rsidRPr="00121036">
        <w:rPr>
          <w:rFonts w:ascii="Times New Roman" w:eastAsia="Times New Roman" w:hAnsi="Times New Roman" w:cs="Times New Roman"/>
          <w:color w:val="000000"/>
          <w:sz w:val="24"/>
          <w:szCs w:val="24"/>
          <w:lang w:eastAsia="ru-RU"/>
        </w:rPr>
        <w:t>регламен</w:t>
      </w:r>
      <w:proofErr w:type="spellEnd"/>
      <w:r w:rsidRPr="00121036">
        <w:rPr>
          <w:rFonts w:ascii="Times New Roman" w:eastAsia="Times New Roman" w:hAnsi="Times New Roman" w:cs="Times New Roman"/>
          <w:color w:val="000000"/>
          <w:sz w:val="24"/>
          <w:szCs w:val="24"/>
          <w:lang w:eastAsia="ru-RU"/>
        </w:rPr>
        <w:t xml:space="preserve"> </w:t>
      </w:r>
      <w:proofErr w:type="spellStart"/>
      <w:r w:rsidRPr="00121036">
        <w:rPr>
          <w:rFonts w:ascii="Times New Roman" w:eastAsia="Times New Roman" w:hAnsi="Times New Roman" w:cs="Times New Roman"/>
          <w:color w:val="000000"/>
          <w:sz w:val="24"/>
          <w:szCs w:val="24"/>
          <w:lang w:eastAsia="ru-RU"/>
        </w:rPr>
        <w:t>тация</w:t>
      </w:r>
      <w:proofErr w:type="spellEnd"/>
      <w:r w:rsidRPr="00121036">
        <w:rPr>
          <w:rFonts w:ascii="Times New Roman" w:eastAsia="Times New Roman" w:hAnsi="Times New Roman" w:cs="Times New Roman"/>
          <w:color w:val="000000"/>
          <w:sz w:val="24"/>
          <w:szCs w:val="24"/>
          <w:lang w:eastAsia="ru-RU"/>
        </w:rPr>
        <w:t xml:space="preserve"> которых в УПК РФ определена с максимальной точностью (ст. 31 УПК РФ). При этом споры о подсудности недопустимы.</w:t>
      </w:r>
    </w:p>
    <w:p w14:paraId="2F730E8A"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Подсудность — первый вопрос, который должен решить судья по поступившему к нему уголовному делу. Суд на стадии подготовки дела не вправе переквалифицировать обвинение. В связи с этим постановление о направлении уголовного дела по подсудности призвано устранить ошибку, возникшую при направлении уголовного дела в суд.</w:t>
      </w:r>
    </w:p>
    <w:p w14:paraId="6C019C06"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В своем постановлении судья должен обосновать причины, по которым он считает ошибочным поступление уголовного дела в данный суд, а также указать основания рассмотрения дела иным судом и наименование этого суда.</w:t>
      </w:r>
    </w:p>
    <w:p w14:paraId="14CB857F" w14:textId="77777777" w:rsidR="00121036" w:rsidRPr="00121036" w:rsidRDefault="00121036" w:rsidP="00121036">
      <w:pPr>
        <w:spacing w:after="0" w:line="240" w:lineRule="auto"/>
        <w:ind w:firstLine="567"/>
        <w:jc w:val="both"/>
        <w:rPr>
          <w:rFonts w:ascii="Times New Roman" w:eastAsia="Times New Roman" w:hAnsi="Times New Roman" w:cs="Times New Roman"/>
          <w:sz w:val="24"/>
          <w:szCs w:val="24"/>
          <w:lang w:eastAsia="ru-RU"/>
        </w:rPr>
      </w:pPr>
      <w:r w:rsidRPr="00121036">
        <w:rPr>
          <w:rFonts w:ascii="Times New Roman" w:eastAsia="Times New Roman" w:hAnsi="Times New Roman" w:cs="Times New Roman"/>
          <w:color w:val="000000"/>
          <w:sz w:val="24"/>
          <w:szCs w:val="24"/>
          <w:lang w:eastAsia="ru-RU"/>
        </w:rPr>
        <w:tab/>
        <w:t>Вводная часть содержит стандартные атрибуты (время, место вынесения и пр.). В резолютивной части обязательно указание на конкретные пункт и часть ст. 31 УПК РФ.</w:t>
      </w:r>
    </w:p>
    <w:p w14:paraId="5ECD2197" w14:textId="77777777" w:rsidR="008C6327" w:rsidRDefault="008C6327" w:rsidP="008C6327">
      <w:pPr>
        <w:pStyle w:val="1"/>
      </w:pPr>
      <w:r>
        <w:t>64.</w:t>
      </w:r>
      <w:r>
        <w:tab/>
        <w:t>Пределы судебного разбирательства.</w:t>
      </w:r>
    </w:p>
    <w:p w14:paraId="7E8E907E"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 6. Пределы судебного разбирательства</w:t>
      </w:r>
    </w:p>
    <w:p w14:paraId="3E4A2E88"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w:t>
      </w:r>
      <w:r w:rsidRPr="00121036">
        <w:rPr>
          <w:rFonts w:ascii="Times New Roman" w:hAnsi="Times New Roman" w:cs="Times New Roman"/>
          <w:b/>
          <w:sz w:val="28"/>
        </w:rPr>
        <w:t>Пределы судебного разбирательства</w:t>
      </w:r>
      <w:r w:rsidRPr="00121036">
        <w:rPr>
          <w:rFonts w:ascii="Times New Roman" w:hAnsi="Times New Roman" w:cs="Times New Roman"/>
          <w:sz w:val="28"/>
        </w:rPr>
        <w:t xml:space="preserve"> (ст. 252 УПК) — это уста</w:t>
      </w:r>
      <w:r w:rsidRPr="00121036">
        <w:rPr>
          <w:rFonts w:ascii="MS Mincho" w:eastAsia="MS Mincho" w:hAnsi="MS Mincho" w:cs="MS Mincho" w:hint="eastAsia"/>
          <w:sz w:val="28"/>
        </w:rPr>
        <w:t>‑</w:t>
      </w:r>
    </w:p>
    <w:p w14:paraId="3EE7DB84"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новленные</w:t>
      </w:r>
      <w:proofErr w:type="spellEnd"/>
      <w:r w:rsidRPr="00121036">
        <w:rPr>
          <w:rFonts w:ascii="Times New Roman" w:hAnsi="Times New Roman" w:cs="Times New Roman"/>
          <w:sz w:val="28"/>
        </w:rPr>
        <w:t xml:space="preserve"> законом ограничения предмета судебного разбирательства.</w:t>
      </w:r>
    </w:p>
    <w:p w14:paraId="5FDD3510"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Эти ограничения состоят в том, что: 1) судебное разбирательство про</w:t>
      </w:r>
      <w:r w:rsidRPr="00121036">
        <w:rPr>
          <w:rFonts w:ascii="MS Mincho" w:eastAsia="MS Mincho" w:hAnsi="MS Mincho" w:cs="MS Mincho" w:hint="eastAsia"/>
          <w:sz w:val="28"/>
        </w:rPr>
        <w:t>‑</w:t>
      </w:r>
    </w:p>
    <w:p w14:paraId="4449860C"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водится только в отношении обвиняемого и лишь по предъявленному</w:t>
      </w:r>
    </w:p>
    <w:p w14:paraId="53A84F07"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ему обвинению (ч. 1 ст. 252 УПК); 2) изменение обвинения в судеб</w:t>
      </w:r>
      <w:r w:rsidRPr="00121036">
        <w:rPr>
          <w:rFonts w:ascii="MS Mincho" w:eastAsia="MS Mincho" w:hAnsi="MS Mincho" w:cs="MS Mincho" w:hint="eastAsia"/>
          <w:sz w:val="28"/>
        </w:rPr>
        <w:t>‑</w:t>
      </w:r>
    </w:p>
    <w:p w14:paraId="7AECA31F"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ном разбирательстве допускается, если этим не ухудшается положение</w:t>
      </w:r>
    </w:p>
    <w:p w14:paraId="633AC576"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lastRenderedPageBreak/>
        <w:t>подсудимого и не нарушается его право на защиту (ч. 2 ст. 252 УПК).</w:t>
      </w:r>
    </w:p>
    <w:p w14:paraId="60B61A9B"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Ограничение пределов судебного разбирательства гарантирует закон</w:t>
      </w:r>
      <w:r w:rsidRPr="00121036">
        <w:rPr>
          <w:rFonts w:ascii="MS Mincho" w:eastAsia="MS Mincho" w:hAnsi="MS Mincho" w:cs="MS Mincho" w:hint="eastAsia"/>
          <w:sz w:val="28"/>
        </w:rPr>
        <w:t>‑</w:t>
      </w:r>
    </w:p>
    <w:p w14:paraId="452784E0"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ный</w:t>
      </w:r>
      <w:proofErr w:type="spellEnd"/>
      <w:r w:rsidRPr="00121036">
        <w:rPr>
          <w:rFonts w:ascii="Times New Roman" w:hAnsi="Times New Roman" w:cs="Times New Roman"/>
          <w:sz w:val="28"/>
        </w:rPr>
        <w:t xml:space="preserve"> порядок возложения на лицо уголовной ответственности и право</w:t>
      </w:r>
    </w:p>
    <w:p w14:paraId="182153AE"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обвиняемого на защиту.</w:t>
      </w:r>
    </w:p>
    <w:p w14:paraId="5193E691"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Однако проводя судебное разбирательство в пределах обвинения,</w:t>
      </w:r>
    </w:p>
    <w:p w14:paraId="320136E5"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в отношении которого назначено судебное разбирательство, суд </w:t>
      </w:r>
      <w:proofErr w:type="spellStart"/>
      <w:r w:rsidRPr="00121036">
        <w:rPr>
          <w:rFonts w:ascii="Times New Roman" w:hAnsi="Times New Roman" w:cs="Times New Roman"/>
          <w:sz w:val="28"/>
        </w:rPr>
        <w:t>мо</w:t>
      </w:r>
      <w:proofErr w:type="spellEnd"/>
      <w:r w:rsidRPr="00121036">
        <w:rPr>
          <w:rFonts w:ascii="MS Mincho" w:eastAsia="MS Mincho" w:hAnsi="MS Mincho" w:cs="MS Mincho" w:hint="eastAsia"/>
          <w:sz w:val="28"/>
        </w:rPr>
        <w:t>‑</w:t>
      </w:r>
    </w:p>
    <w:p w14:paraId="73A3D072"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жет</w:t>
      </w:r>
      <w:proofErr w:type="spellEnd"/>
      <w:r w:rsidRPr="00121036">
        <w:rPr>
          <w:rFonts w:ascii="Times New Roman" w:hAnsi="Times New Roman" w:cs="Times New Roman"/>
          <w:sz w:val="28"/>
        </w:rPr>
        <w:t xml:space="preserve"> не согласиться с обвинением — оправдать подсудимого или </w:t>
      </w:r>
      <w:proofErr w:type="spellStart"/>
      <w:r w:rsidRPr="00121036">
        <w:rPr>
          <w:rFonts w:ascii="Times New Roman" w:hAnsi="Times New Roman" w:cs="Times New Roman"/>
          <w:sz w:val="28"/>
        </w:rPr>
        <w:t>изме</w:t>
      </w:r>
      <w:proofErr w:type="spellEnd"/>
      <w:r w:rsidRPr="00121036">
        <w:rPr>
          <w:rFonts w:ascii="MS Mincho" w:eastAsia="MS Mincho" w:hAnsi="MS Mincho" w:cs="MS Mincho" w:hint="eastAsia"/>
          <w:sz w:val="28"/>
        </w:rPr>
        <w:t>‑</w:t>
      </w:r>
    </w:p>
    <w:p w14:paraId="6E809CC6" w14:textId="77777777" w:rsidR="00121036" w:rsidRPr="00121036" w:rsidRDefault="00121036" w:rsidP="00121036">
      <w:pPr>
        <w:spacing w:after="0" w:line="240" w:lineRule="auto"/>
        <w:rPr>
          <w:rFonts w:ascii="Times New Roman" w:hAnsi="Times New Roman" w:cs="Times New Roman"/>
          <w:i/>
          <w:sz w:val="28"/>
        </w:rPr>
      </w:pPr>
      <w:r w:rsidRPr="00121036">
        <w:rPr>
          <w:rFonts w:ascii="Times New Roman" w:hAnsi="Times New Roman" w:cs="Times New Roman"/>
          <w:sz w:val="28"/>
        </w:rPr>
        <w:t xml:space="preserve">нить обвинение, соблюдая определенные правила. </w:t>
      </w:r>
      <w:r w:rsidRPr="00121036">
        <w:rPr>
          <w:rFonts w:ascii="Times New Roman" w:hAnsi="Times New Roman" w:cs="Times New Roman"/>
          <w:i/>
          <w:sz w:val="28"/>
        </w:rPr>
        <w:t xml:space="preserve">Изменение </w:t>
      </w:r>
      <w:proofErr w:type="spellStart"/>
      <w:r w:rsidRPr="00121036">
        <w:rPr>
          <w:rFonts w:ascii="Times New Roman" w:hAnsi="Times New Roman" w:cs="Times New Roman"/>
          <w:i/>
          <w:sz w:val="28"/>
        </w:rPr>
        <w:t>обвине</w:t>
      </w:r>
      <w:proofErr w:type="spellEnd"/>
      <w:r w:rsidRPr="00121036">
        <w:rPr>
          <w:rFonts w:ascii="Times New Roman" w:hAnsi="Times New Roman" w:cs="Times New Roman"/>
          <w:i/>
          <w:sz w:val="28"/>
        </w:rPr>
        <w:t>-</w:t>
      </w:r>
    </w:p>
    <w:p w14:paraId="570B3F68"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i/>
          <w:sz w:val="28"/>
        </w:rPr>
        <w:t>ния</w:t>
      </w:r>
      <w:proofErr w:type="spellEnd"/>
      <w:r w:rsidRPr="00121036">
        <w:rPr>
          <w:rFonts w:ascii="Times New Roman" w:hAnsi="Times New Roman" w:cs="Times New Roman"/>
          <w:i/>
          <w:sz w:val="28"/>
        </w:rPr>
        <w:t xml:space="preserve"> в суде</w:t>
      </w:r>
      <w:r w:rsidRPr="00121036">
        <w:rPr>
          <w:rFonts w:ascii="Times New Roman" w:hAnsi="Times New Roman" w:cs="Times New Roman"/>
          <w:sz w:val="28"/>
        </w:rPr>
        <w:t xml:space="preserve"> согласно ч. 2 ст. 252 УПК допускается, если новое уголовно-</w:t>
      </w:r>
    </w:p>
    <w:p w14:paraId="658C4CC6"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правовое содержание обвинения не ухудшает положение подсудимого</w:t>
      </w:r>
    </w:p>
    <w:p w14:paraId="526A3985"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(уголовно-правовое условие допустимости изменения обвинения) и не</w:t>
      </w:r>
    </w:p>
    <w:p w14:paraId="502D8B3E"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нарушает его права на защиту (уголовно-процессуальное условие до</w:t>
      </w:r>
      <w:r w:rsidRPr="00121036">
        <w:rPr>
          <w:rFonts w:ascii="MS Mincho" w:eastAsia="MS Mincho" w:hAnsi="MS Mincho" w:cs="MS Mincho" w:hint="eastAsia"/>
          <w:sz w:val="28"/>
        </w:rPr>
        <w:t>‑</w:t>
      </w:r>
    </w:p>
    <w:p w14:paraId="7E43A0E3" w14:textId="77777777" w:rsid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пустимости</w:t>
      </w:r>
      <w:proofErr w:type="spellEnd"/>
      <w:r w:rsidRPr="00121036">
        <w:rPr>
          <w:rFonts w:ascii="Times New Roman" w:hAnsi="Times New Roman" w:cs="Times New Roman"/>
          <w:sz w:val="28"/>
        </w:rPr>
        <w:t xml:space="preserve"> изменения обвинения).</w:t>
      </w:r>
    </w:p>
    <w:p w14:paraId="03801CBB" w14:textId="77777777" w:rsidR="00121036" w:rsidRPr="00121036" w:rsidRDefault="00121036" w:rsidP="00121036">
      <w:pPr>
        <w:spacing w:after="0" w:line="240" w:lineRule="auto"/>
        <w:rPr>
          <w:rFonts w:ascii="Times New Roman" w:hAnsi="Times New Roman" w:cs="Times New Roman"/>
          <w:i/>
          <w:sz w:val="28"/>
        </w:rPr>
      </w:pPr>
      <w:r w:rsidRPr="00121036">
        <w:rPr>
          <w:rFonts w:ascii="Times New Roman" w:hAnsi="Times New Roman" w:cs="Times New Roman"/>
          <w:sz w:val="28"/>
        </w:rPr>
        <w:t xml:space="preserve">   Исходя из этого, </w:t>
      </w:r>
      <w:r w:rsidRPr="00121036">
        <w:rPr>
          <w:rFonts w:ascii="Times New Roman" w:hAnsi="Times New Roman" w:cs="Times New Roman"/>
          <w:i/>
          <w:sz w:val="28"/>
        </w:rPr>
        <w:t>не допускается ухудшать положение подсуди-</w:t>
      </w:r>
    </w:p>
    <w:p w14:paraId="64DAD393"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i/>
          <w:sz w:val="28"/>
        </w:rPr>
        <w:t>мого</w:t>
      </w:r>
      <w:proofErr w:type="spellEnd"/>
      <w:r w:rsidRPr="00121036">
        <w:rPr>
          <w:rFonts w:ascii="Times New Roman" w:hAnsi="Times New Roman" w:cs="Times New Roman"/>
          <w:i/>
          <w:sz w:val="28"/>
        </w:rPr>
        <w:t xml:space="preserve"> путем изменения обвинения на более тяжкое</w:t>
      </w:r>
      <w:r w:rsidRPr="00121036">
        <w:rPr>
          <w:rFonts w:ascii="Times New Roman" w:hAnsi="Times New Roman" w:cs="Times New Roman"/>
          <w:sz w:val="28"/>
        </w:rPr>
        <w:t xml:space="preserve">. </w:t>
      </w:r>
    </w:p>
    <w:p w14:paraId="39F39D99"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Верховный Суд рекомендовал судам исходить из того, что более</w:t>
      </w:r>
    </w:p>
    <w:p w14:paraId="51F1BF56"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тяжким считается обвинение, когда:</w:t>
      </w:r>
    </w:p>
    <w:p w14:paraId="42462E65"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1) применяется другая норма уголовного закона (статья, часть ста</w:t>
      </w:r>
      <w:r w:rsidRPr="00121036">
        <w:rPr>
          <w:rFonts w:ascii="MS Mincho" w:eastAsia="MS Mincho" w:hAnsi="MS Mincho" w:cs="MS Mincho" w:hint="eastAsia"/>
          <w:sz w:val="28"/>
        </w:rPr>
        <w:t>‑</w:t>
      </w:r>
    </w:p>
    <w:p w14:paraId="196E9E9A"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тьи</w:t>
      </w:r>
      <w:proofErr w:type="spellEnd"/>
      <w:r w:rsidRPr="00121036">
        <w:rPr>
          <w:rFonts w:ascii="Times New Roman" w:hAnsi="Times New Roman" w:cs="Times New Roman"/>
          <w:sz w:val="28"/>
        </w:rPr>
        <w:t xml:space="preserve"> или пункт), санкция которой предусматривает более строгое на</w:t>
      </w:r>
      <w:r w:rsidRPr="00121036">
        <w:rPr>
          <w:rFonts w:ascii="MS Mincho" w:eastAsia="MS Mincho" w:hAnsi="MS Mincho" w:cs="MS Mincho" w:hint="eastAsia"/>
          <w:sz w:val="28"/>
        </w:rPr>
        <w:t>‑</w:t>
      </w:r>
    </w:p>
    <w:p w14:paraId="43C73F7B"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казание</w:t>
      </w:r>
      <w:proofErr w:type="spellEnd"/>
      <w:r w:rsidRPr="00121036">
        <w:rPr>
          <w:rFonts w:ascii="Times New Roman" w:hAnsi="Times New Roman" w:cs="Times New Roman"/>
          <w:sz w:val="28"/>
        </w:rPr>
        <w:t>;</w:t>
      </w:r>
    </w:p>
    <w:p w14:paraId="4DDB1ABD"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2) в обвинение включаются дополнительные, не вмененные </w:t>
      </w:r>
      <w:proofErr w:type="spellStart"/>
      <w:r w:rsidRPr="00121036">
        <w:rPr>
          <w:rFonts w:ascii="Times New Roman" w:hAnsi="Times New Roman" w:cs="Times New Roman"/>
          <w:sz w:val="28"/>
        </w:rPr>
        <w:t>обви</w:t>
      </w:r>
      <w:proofErr w:type="spellEnd"/>
      <w:r w:rsidRPr="00121036">
        <w:rPr>
          <w:rFonts w:ascii="MS Mincho" w:eastAsia="MS Mincho" w:hAnsi="MS Mincho" w:cs="MS Mincho" w:hint="eastAsia"/>
          <w:sz w:val="28"/>
        </w:rPr>
        <w:t>‑</w:t>
      </w:r>
    </w:p>
    <w:p w14:paraId="699DA251"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няемому</w:t>
      </w:r>
      <w:proofErr w:type="spellEnd"/>
      <w:r w:rsidRPr="00121036">
        <w:rPr>
          <w:rFonts w:ascii="Times New Roman" w:hAnsi="Times New Roman" w:cs="Times New Roman"/>
          <w:sz w:val="28"/>
        </w:rPr>
        <w:t xml:space="preserve"> акты (эпизоды), влекущие изменение квалификации </w:t>
      </w:r>
      <w:proofErr w:type="spellStart"/>
      <w:r w:rsidRPr="00121036">
        <w:rPr>
          <w:rFonts w:ascii="Times New Roman" w:hAnsi="Times New Roman" w:cs="Times New Roman"/>
          <w:sz w:val="28"/>
        </w:rPr>
        <w:t>преступ</w:t>
      </w:r>
      <w:proofErr w:type="spellEnd"/>
      <w:r w:rsidRPr="00121036">
        <w:rPr>
          <w:rFonts w:ascii="MS Mincho" w:eastAsia="MS Mincho" w:hAnsi="MS Mincho" w:cs="MS Mincho" w:hint="eastAsia"/>
          <w:sz w:val="28"/>
        </w:rPr>
        <w:t>‑</w:t>
      </w:r>
    </w:p>
    <w:p w14:paraId="5F68FF93"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ления</w:t>
      </w:r>
      <w:proofErr w:type="spellEnd"/>
      <w:r w:rsidRPr="00121036">
        <w:rPr>
          <w:rFonts w:ascii="Times New Roman" w:hAnsi="Times New Roman" w:cs="Times New Roman"/>
          <w:sz w:val="28"/>
        </w:rPr>
        <w:t xml:space="preserve"> на закон, предусматривающий более строгое наказание, либо</w:t>
      </w:r>
    </w:p>
    <w:p w14:paraId="5A2197CC"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увеличивающие фактический объем обвинения, хотя и не изменяю</w:t>
      </w:r>
      <w:r w:rsidRPr="00121036">
        <w:rPr>
          <w:rFonts w:ascii="MS Mincho" w:eastAsia="MS Mincho" w:hAnsi="MS Mincho" w:cs="MS Mincho" w:hint="eastAsia"/>
          <w:sz w:val="28"/>
        </w:rPr>
        <w:t>‑</w:t>
      </w:r>
    </w:p>
    <w:p w14:paraId="55C94E71"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щие</w:t>
      </w:r>
      <w:proofErr w:type="spellEnd"/>
      <w:r w:rsidRPr="00121036">
        <w:rPr>
          <w:rFonts w:ascii="Times New Roman" w:hAnsi="Times New Roman" w:cs="Times New Roman"/>
          <w:sz w:val="28"/>
        </w:rPr>
        <w:t xml:space="preserve"> юридической оценки содеянного.</w:t>
      </w:r>
    </w:p>
    <w:p w14:paraId="26D31D05" w14:textId="77777777" w:rsidR="00121036" w:rsidRPr="00121036" w:rsidRDefault="00121036" w:rsidP="00121036">
      <w:pPr>
        <w:spacing w:after="0" w:line="240" w:lineRule="auto"/>
        <w:rPr>
          <w:rFonts w:ascii="Times New Roman" w:hAnsi="Times New Roman" w:cs="Times New Roman"/>
          <w:i/>
          <w:sz w:val="28"/>
        </w:rPr>
      </w:pPr>
      <w:r w:rsidRPr="00121036">
        <w:rPr>
          <w:rFonts w:ascii="Times New Roman" w:hAnsi="Times New Roman" w:cs="Times New Roman"/>
          <w:sz w:val="28"/>
        </w:rPr>
        <w:t xml:space="preserve">      </w:t>
      </w:r>
      <w:r w:rsidRPr="00121036">
        <w:rPr>
          <w:rFonts w:ascii="Times New Roman" w:hAnsi="Times New Roman" w:cs="Times New Roman"/>
          <w:i/>
          <w:sz w:val="28"/>
        </w:rPr>
        <w:t xml:space="preserve">Таким образом, изменение обвинения на более тяжкое всегда </w:t>
      </w:r>
      <w:proofErr w:type="spellStart"/>
      <w:r w:rsidRPr="00121036">
        <w:rPr>
          <w:rFonts w:ascii="Times New Roman" w:hAnsi="Times New Roman" w:cs="Times New Roman"/>
          <w:i/>
          <w:sz w:val="28"/>
        </w:rPr>
        <w:t>свя</w:t>
      </w:r>
      <w:proofErr w:type="spellEnd"/>
      <w:r w:rsidRPr="00121036">
        <w:rPr>
          <w:rFonts w:ascii="Times New Roman" w:hAnsi="Times New Roman" w:cs="Times New Roman"/>
          <w:i/>
          <w:sz w:val="28"/>
        </w:rPr>
        <w:t>-</w:t>
      </w:r>
    </w:p>
    <w:p w14:paraId="0C0D05BD" w14:textId="77777777" w:rsidR="00121036" w:rsidRPr="00121036" w:rsidRDefault="00121036" w:rsidP="00121036">
      <w:pPr>
        <w:spacing w:after="0" w:line="240" w:lineRule="auto"/>
        <w:rPr>
          <w:rFonts w:ascii="Times New Roman" w:hAnsi="Times New Roman" w:cs="Times New Roman"/>
          <w:i/>
          <w:sz w:val="28"/>
        </w:rPr>
      </w:pPr>
      <w:proofErr w:type="spellStart"/>
      <w:r w:rsidRPr="00121036">
        <w:rPr>
          <w:rFonts w:ascii="Times New Roman" w:hAnsi="Times New Roman" w:cs="Times New Roman"/>
          <w:i/>
          <w:sz w:val="28"/>
        </w:rPr>
        <w:t>зано</w:t>
      </w:r>
      <w:proofErr w:type="spellEnd"/>
      <w:r w:rsidRPr="00121036">
        <w:rPr>
          <w:rFonts w:ascii="Times New Roman" w:hAnsi="Times New Roman" w:cs="Times New Roman"/>
          <w:i/>
          <w:sz w:val="28"/>
        </w:rPr>
        <w:t xml:space="preserve"> не только с ухудшением положения подсудимого, но и с </w:t>
      </w:r>
      <w:proofErr w:type="spellStart"/>
      <w:r w:rsidRPr="00121036">
        <w:rPr>
          <w:rFonts w:ascii="Times New Roman" w:hAnsi="Times New Roman" w:cs="Times New Roman"/>
          <w:i/>
          <w:sz w:val="28"/>
        </w:rPr>
        <w:t>наруше</w:t>
      </w:r>
      <w:proofErr w:type="spellEnd"/>
      <w:r w:rsidRPr="00121036">
        <w:rPr>
          <w:rFonts w:ascii="Times New Roman" w:hAnsi="Times New Roman" w:cs="Times New Roman"/>
          <w:i/>
          <w:sz w:val="28"/>
        </w:rPr>
        <w:t>-</w:t>
      </w:r>
    </w:p>
    <w:p w14:paraId="6AA1CA9F"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i/>
          <w:sz w:val="28"/>
        </w:rPr>
        <w:t>нием</w:t>
      </w:r>
      <w:proofErr w:type="spellEnd"/>
      <w:r w:rsidRPr="00121036">
        <w:rPr>
          <w:rFonts w:ascii="Times New Roman" w:hAnsi="Times New Roman" w:cs="Times New Roman"/>
          <w:i/>
          <w:sz w:val="28"/>
        </w:rPr>
        <w:t xml:space="preserve"> его права на защиту.</w:t>
      </w:r>
      <w:r w:rsidRPr="00121036">
        <w:rPr>
          <w:rFonts w:ascii="Times New Roman" w:hAnsi="Times New Roman" w:cs="Times New Roman"/>
          <w:sz w:val="28"/>
        </w:rPr>
        <w:t xml:space="preserve"> </w:t>
      </w:r>
    </w:p>
    <w:p w14:paraId="5BE720FC"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Суд в судебном разбирательстве не только не может выйти за пре</w:t>
      </w:r>
      <w:r w:rsidRPr="00121036">
        <w:rPr>
          <w:rFonts w:ascii="MS Mincho" w:eastAsia="MS Mincho" w:hAnsi="MS Mincho" w:cs="MS Mincho" w:hint="eastAsia"/>
          <w:sz w:val="28"/>
        </w:rPr>
        <w:t>‑</w:t>
      </w:r>
    </w:p>
    <w:p w14:paraId="4CE93A9D"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делы</w:t>
      </w:r>
      <w:proofErr w:type="spellEnd"/>
      <w:r w:rsidRPr="00121036">
        <w:rPr>
          <w:rFonts w:ascii="Times New Roman" w:hAnsi="Times New Roman" w:cs="Times New Roman"/>
          <w:sz w:val="28"/>
        </w:rPr>
        <w:t xml:space="preserve"> ранее предъявленного обвинения, расширить его по сравнению</w:t>
      </w:r>
    </w:p>
    <w:p w14:paraId="2A7A756C"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с тем, которое было сформулировано в постановлении судьи о </w:t>
      </w:r>
      <w:proofErr w:type="spellStart"/>
      <w:r w:rsidRPr="00121036">
        <w:rPr>
          <w:rFonts w:ascii="Times New Roman" w:hAnsi="Times New Roman" w:cs="Times New Roman"/>
          <w:sz w:val="28"/>
        </w:rPr>
        <w:t>назна</w:t>
      </w:r>
      <w:proofErr w:type="spellEnd"/>
      <w:r w:rsidRPr="00121036">
        <w:rPr>
          <w:rFonts w:ascii="MS Mincho" w:eastAsia="MS Mincho" w:hAnsi="MS Mincho" w:cs="MS Mincho" w:hint="eastAsia"/>
          <w:sz w:val="28"/>
        </w:rPr>
        <w:t>‑</w:t>
      </w:r>
    </w:p>
    <w:p w14:paraId="36F788A7" w14:textId="77777777" w:rsidR="00121036" w:rsidRPr="00121036" w:rsidRDefault="00121036" w:rsidP="00121036">
      <w:pPr>
        <w:spacing w:after="0" w:line="240" w:lineRule="auto"/>
        <w:rPr>
          <w:rFonts w:ascii="Times New Roman" w:hAnsi="Times New Roman" w:cs="Times New Roman"/>
          <w:i/>
          <w:sz w:val="28"/>
        </w:rPr>
      </w:pPr>
      <w:proofErr w:type="spellStart"/>
      <w:r w:rsidRPr="00121036">
        <w:rPr>
          <w:rFonts w:ascii="Times New Roman" w:hAnsi="Times New Roman" w:cs="Times New Roman"/>
          <w:sz w:val="28"/>
        </w:rPr>
        <w:t>чении</w:t>
      </w:r>
      <w:proofErr w:type="spellEnd"/>
      <w:r w:rsidRPr="00121036">
        <w:rPr>
          <w:rFonts w:ascii="Times New Roman" w:hAnsi="Times New Roman" w:cs="Times New Roman"/>
          <w:sz w:val="28"/>
        </w:rPr>
        <w:t xml:space="preserve"> дела к слушанию, </w:t>
      </w:r>
      <w:r w:rsidRPr="00121036">
        <w:rPr>
          <w:rFonts w:ascii="Times New Roman" w:hAnsi="Times New Roman" w:cs="Times New Roman"/>
          <w:i/>
          <w:sz w:val="28"/>
        </w:rPr>
        <w:t>но и не вправе изменить обвинение на суще</w:t>
      </w:r>
      <w:r w:rsidRPr="00121036">
        <w:rPr>
          <w:rFonts w:ascii="MS Mincho" w:eastAsia="MS Mincho" w:hAnsi="MS Mincho" w:cs="MS Mincho" w:hint="eastAsia"/>
          <w:i/>
          <w:sz w:val="28"/>
        </w:rPr>
        <w:t>‑</w:t>
      </w:r>
    </w:p>
    <w:p w14:paraId="51422F08" w14:textId="77777777" w:rsidR="00121036" w:rsidRPr="00121036" w:rsidRDefault="00121036" w:rsidP="00121036">
      <w:pPr>
        <w:spacing w:after="0" w:line="240" w:lineRule="auto"/>
        <w:rPr>
          <w:rFonts w:ascii="Times New Roman" w:hAnsi="Times New Roman" w:cs="Times New Roman"/>
          <w:i/>
          <w:sz w:val="28"/>
        </w:rPr>
      </w:pPr>
      <w:proofErr w:type="spellStart"/>
      <w:r w:rsidRPr="00121036">
        <w:rPr>
          <w:rFonts w:ascii="Times New Roman" w:hAnsi="Times New Roman" w:cs="Times New Roman"/>
          <w:i/>
          <w:sz w:val="28"/>
        </w:rPr>
        <w:t>ственно</w:t>
      </w:r>
      <w:proofErr w:type="spellEnd"/>
      <w:r w:rsidRPr="00121036">
        <w:rPr>
          <w:rFonts w:ascii="Times New Roman" w:hAnsi="Times New Roman" w:cs="Times New Roman"/>
          <w:i/>
          <w:sz w:val="28"/>
        </w:rPr>
        <w:t xml:space="preserve"> отличающееся по фактическим обстоятельствам от того, для</w:t>
      </w:r>
    </w:p>
    <w:p w14:paraId="731320DE" w14:textId="77777777" w:rsidR="00121036" w:rsidRPr="00121036" w:rsidRDefault="00121036" w:rsidP="00121036">
      <w:pPr>
        <w:spacing w:after="0" w:line="240" w:lineRule="auto"/>
        <w:rPr>
          <w:rFonts w:ascii="Times New Roman" w:hAnsi="Times New Roman" w:cs="Times New Roman"/>
          <w:sz w:val="28"/>
          <w:u w:val="single"/>
        </w:rPr>
      </w:pPr>
      <w:r w:rsidRPr="00121036">
        <w:rPr>
          <w:rFonts w:ascii="Times New Roman" w:hAnsi="Times New Roman" w:cs="Times New Roman"/>
          <w:i/>
          <w:sz w:val="28"/>
        </w:rPr>
        <w:t>рассмотрения которого назначено судебное заседание.</w:t>
      </w:r>
      <w:r w:rsidRPr="00121036">
        <w:rPr>
          <w:rFonts w:ascii="Times New Roman" w:hAnsi="Times New Roman" w:cs="Times New Roman"/>
          <w:sz w:val="28"/>
        </w:rPr>
        <w:t xml:space="preserve"> </w:t>
      </w:r>
      <w:r w:rsidRPr="00121036">
        <w:rPr>
          <w:rFonts w:ascii="Times New Roman" w:hAnsi="Times New Roman" w:cs="Times New Roman"/>
          <w:sz w:val="28"/>
          <w:u w:val="single"/>
        </w:rPr>
        <w:t>Это не допуска</w:t>
      </w:r>
      <w:r w:rsidRPr="00121036">
        <w:rPr>
          <w:rFonts w:ascii="MS Mincho" w:eastAsia="MS Mincho" w:hAnsi="MS Mincho" w:cs="MS Mincho" w:hint="eastAsia"/>
          <w:sz w:val="28"/>
          <w:u w:val="single"/>
        </w:rPr>
        <w:t>‑</w:t>
      </w:r>
    </w:p>
    <w:p w14:paraId="3FE0D21E"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u w:val="single"/>
        </w:rPr>
        <w:t>ется</w:t>
      </w:r>
      <w:proofErr w:type="spellEnd"/>
      <w:r w:rsidRPr="00121036">
        <w:rPr>
          <w:rFonts w:ascii="Times New Roman" w:hAnsi="Times New Roman" w:cs="Times New Roman"/>
          <w:sz w:val="28"/>
          <w:u w:val="single"/>
        </w:rPr>
        <w:t>, даже если новое обвинение не является более тяжким</w:t>
      </w:r>
      <w:r w:rsidRPr="00121036">
        <w:rPr>
          <w:rFonts w:ascii="Times New Roman" w:hAnsi="Times New Roman" w:cs="Times New Roman"/>
          <w:sz w:val="28"/>
        </w:rPr>
        <w:t>.</w:t>
      </w:r>
    </w:p>
    <w:p w14:paraId="2EE9B146"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Различающимися по фактическим обстоятельствам должны при</w:t>
      </w:r>
      <w:r w:rsidRPr="00121036">
        <w:rPr>
          <w:rFonts w:ascii="MS Mincho" w:eastAsia="MS Mincho" w:hAnsi="MS Mincho" w:cs="MS Mincho" w:hint="eastAsia"/>
          <w:sz w:val="28"/>
        </w:rPr>
        <w:t>‑</w:t>
      </w:r>
    </w:p>
    <w:p w14:paraId="5642A53E"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знаваться обвинения в составах, которые характеризуются </w:t>
      </w:r>
      <w:proofErr w:type="spellStart"/>
      <w:r w:rsidRPr="00121036">
        <w:rPr>
          <w:rFonts w:ascii="Times New Roman" w:hAnsi="Times New Roman" w:cs="Times New Roman"/>
          <w:sz w:val="28"/>
        </w:rPr>
        <w:t>различ</w:t>
      </w:r>
      <w:proofErr w:type="spellEnd"/>
      <w:r w:rsidRPr="00121036">
        <w:rPr>
          <w:rFonts w:ascii="MS Mincho" w:eastAsia="MS Mincho" w:hAnsi="MS Mincho" w:cs="MS Mincho" w:hint="eastAsia"/>
          <w:sz w:val="28"/>
        </w:rPr>
        <w:t>‑</w:t>
      </w:r>
    </w:p>
    <w:p w14:paraId="55CA1B0E"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ными</w:t>
      </w:r>
      <w:proofErr w:type="spellEnd"/>
      <w:r w:rsidRPr="00121036">
        <w:rPr>
          <w:rFonts w:ascii="Times New Roman" w:hAnsi="Times New Roman" w:cs="Times New Roman"/>
          <w:sz w:val="28"/>
        </w:rPr>
        <w:t xml:space="preserve"> признаками объекта, субъекта, объективной или субъективной</w:t>
      </w:r>
    </w:p>
    <w:p w14:paraId="457CD8A1"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стороны преступления (например, обвинения в получении взятки и</w:t>
      </w:r>
    </w:p>
    <w:p w14:paraId="618F6B95"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мошенничестве; в краже и хищении путем присвоения и растраты).</w:t>
      </w:r>
    </w:p>
    <w:p w14:paraId="561F1DD3" w14:textId="77777777" w:rsidR="00121036" w:rsidRPr="00121036" w:rsidRDefault="00121036" w:rsidP="00121036">
      <w:pPr>
        <w:spacing w:after="0" w:line="240" w:lineRule="auto"/>
        <w:rPr>
          <w:rFonts w:ascii="Times New Roman" w:hAnsi="Times New Roman" w:cs="Times New Roman"/>
          <w:sz w:val="28"/>
          <w:u w:val="single"/>
        </w:rPr>
      </w:pPr>
      <w:r w:rsidRPr="00121036">
        <w:rPr>
          <w:rFonts w:ascii="Times New Roman" w:hAnsi="Times New Roman" w:cs="Times New Roman"/>
          <w:sz w:val="28"/>
          <w:u w:val="single"/>
        </w:rPr>
        <w:t xml:space="preserve">      Если изменение обвинения состоит в исключении части </w:t>
      </w:r>
      <w:proofErr w:type="spellStart"/>
      <w:r w:rsidRPr="00121036">
        <w:rPr>
          <w:rFonts w:ascii="Times New Roman" w:hAnsi="Times New Roman" w:cs="Times New Roman"/>
          <w:sz w:val="28"/>
          <w:u w:val="single"/>
        </w:rPr>
        <w:t>обвине</w:t>
      </w:r>
      <w:proofErr w:type="spellEnd"/>
      <w:r w:rsidRPr="00121036">
        <w:rPr>
          <w:rFonts w:ascii="MS Mincho" w:eastAsia="MS Mincho" w:hAnsi="MS Mincho" w:cs="MS Mincho" w:hint="eastAsia"/>
          <w:sz w:val="28"/>
          <w:u w:val="single"/>
        </w:rPr>
        <w:t>‑</w:t>
      </w:r>
    </w:p>
    <w:p w14:paraId="02C81AAC" w14:textId="77777777" w:rsidR="00121036" w:rsidRPr="00121036" w:rsidRDefault="00121036" w:rsidP="00121036">
      <w:pPr>
        <w:spacing w:after="0" w:line="240" w:lineRule="auto"/>
        <w:rPr>
          <w:rFonts w:ascii="Times New Roman" w:hAnsi="Times New Roman" w:cs="Times New Roman"/>
          <w:sz w:val="28"/>
          <w:u w:val="single"/>
        </w:rPr>
      </w:pPr>
      <w:proofErr w:type="spellStart"/>
      <w:r w:rsidRPr="00121036">
        <w:rPr>
          <w:rFonts w:ascii="Times New Roman" w:hAnsi="Times New Roman" w:cs="Times New Roman"/>
          <w:sz w:val="28"/>
          <w:u w:val="single"/>
        </w:rPr>
        <w:t>ния</w:t>
      </w:r>
      <w:proofErr w:type="spellEnd"/>
      <w:r w:rsidRPr="00121036">
        <w:rPr>
          <w:rFonts w:ascii="Times New Roman" w:hAnsi="Times New Roman" w:cs="Times New Roman"/>
          <w:sz w:val="28"/>
          <w:u w:val="single"/>
        </w:rPr>
        <w:t xml:space="preserve"> или признаков преступления, отягчающих ответственность под</w:t>
      </w:r>
      <w:r w:rsidRPr="00121036">
        <w:rPr>
          <w:rFonts w:ascii="MS Mincho" w:eastAsia="MS Mincho" w:hAnsi="MS Mincho" w:cs="MS Mincho" w:hint="eastAsia"/>
          <w:sz w:val="28"/>
          <w:u w:val="single"/>
        </w:rPr>
        <w:t>‑</w:t>
      </w:r>
    </w:p>
    <w:p w14:paraId="51B3E4FE" w14:textId="77777777" w:rsidR="00121036" w:rsidRPr="00121036" w:rsidRDefault="00121036" w:rsidP="00121036">
      <w:pPr>
        <w:spacing w:after="0" w:line="240" w:lineRule="auto"/>
        <w:rPr>
          <w:rFonts w:ascii="Times New Roman" w:hAnsi="Times New Roman" w:cs="Times New Roman"/>
          <w:sz w:val="28"/>
          <w:u w:val="single"/>
        </w:rPr>
      </w:pPr>
      <w:r w:rsidRPr="00121036">
        <w:rPr>
          <w:rFonts w:ascii="Times New Roman" w:hAnsi="Times New Roman" w:cs="Times New Roman"/>
          <w:sz w:val="28"/>
          <w:u w:val="single"/>
        </w:rPr>
        <w:t>судимого, суд вправе вынести приговор по измененному обвинению.</w:t>
      </w:r>
    </w:p>
    <w:p w14:paraId="7D64BA11"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В тех случаях, когда существенное нарушение, допущенное в </w:t>
      </w:r>
      <w:proofErr w:type="spellStart"/>
      <w:r w:rsidRPr="00121036">
        <w:rPr>
          <w:rFonts w:ascii="Times New Roman" w:hAnsi="Times New Roman" w:cs="Times New Roman"/>
          <w:sz w:val="28"/>
        </w:rPr>
        <w:t>досу</w:t>
      </w:r>
      <w:proofErr w:type="spellEnd"/>
      <w:r w:rsidRPr="00121036">
        <w:rPr>
          <w:rFonts w:ascii="MS Mincho" w:eastAsia="MS Mincho" w:hAnsi="MS Mincho" w:cs="MS Mincho" w:hint="eastAsia"/>
          <w:sz w:val="28"/>
        </w:rPr>
        <w:t>‑</w:t>
      </w:r>
    </w:p>
    <w:p w14:paraId="1C430E32"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дебном</w:t>
      </w:r>
      <w:proofErr w:type="spellEnd"/>
      <w:r w:rsidRPr="00121036">
        <w:rPr>
          <w:rFonts w:ascii="Times New Roman" w:hAnsi="Times New Roman" w:cs="Times New Roman"/>
          <w:sz w:val="28"/>
        </w:rPr>
        <w:t xml:space="preserve"> производстве, выявлено в судебном разбирательстве и не </w:t>
      </w:r>
      <w:proofErr w:type="spellStart"/>
      <w:r w:rsidRPr="00121036">
        <w:rPr>
          <w:rFonts w:ascii="Times New Roman" w:hAnsi="Times New Roman" w:cs="Times New Roman"/>
          <w:sz w:val="28"/>
        </w:rPr>
        <w:t>мо</w:t>
      </w:r>
      <w:proofErr w:type="spellEnd"/>
      <w:r w:rsidRPr="00121036">
        <w:rPr>
          <w:rFonts w:ascii="MS Mincho" w:eastAsia="MS Mincho" w:hAnsi="MS Mincho" w:cs="MS Mincho" w:hint="eastAsia"/>
          <w:sz w:val="28"/>
        </w:rPr>
        <w:t>‑</w:t>
      </w:r>
    </w:p>
    <w:p w14:paraId="53845CEB"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lastRenderedPageBreak/>
        <w:t>жет</w:t>
      </w:r>
      <w:proofErr w:type="spellEnd"/>
      <w:r w:rsidRPr="00121036">
        <w:rPr>
          <w:rFonts w:ascii="Times New Roman" w:hAnsi="Times New Roman" w:cs="Times New Roman"/>
          <w:sz w:val="28"/>
        </w:rPr>
        <w:t xml:space="preserve"> быть исправлено судом судья по собственной инициативе или по</w:t>
      </w:r>
    </w:p>
    <w:p w14:paraId="17ED8B86"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ходатайству стороны возвращает дело прокурору для устранения </w:t>
      </w:r>
      <w:proofErr w:type="spellStart"/>
      <w:r w:rsidRPr="00121036">
        <w:rPr>
          <w:rFonts w:ascii="Times New Roman" w:hAnsi="Times New Roman" w:cs="Times New Roman"/>
          <w:sz w:val="28"/>
        </w:rPr>
        <w:t>ука</w:t>
      </w:r>
      <w:proofErr w:type="spellEnd"/>
      <w:r w:rsidRPr="00121036">
        <w:rPr>
          <w:rFonts w:ascii="Times New Roman" w:hAnsi="Times New Roman" w:cs="Times New Roman"/>
          <w:sz w:val="28"/>
        </w:rPr>
        <w:t>-</w:t>
      </w:r>
    </w:p>
    <w:p w14:paraId="0F0E5997"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занных</w:t>
      </w:r>
      <w:proofErr w:type="spellEnd"/>
      <w:r w:rsidRPr="00121036">
        <w:rPr>
          <w:rFonts w:ascii="Times New Roman" w:hAnsi="Times New Roman" w:cs="Times New Roman"/>
          <w:sz w:val="28"/>
        </w:rPr>
        <w:t xml:space="preserve"> нарушений, но не для восполнения неполноты произведенного</w:t>
      </w:r>
    </w:p>
    <w:p w14:paraId="348FBB64"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дознания или следствия.</w:t>
      </w:r>
    </w:p>
    <w:p w14:paraId="0914B463"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 xml:space="preserve">   Правила, определяющие пределы судебного разбирательства (</w:t>
      </w:r>
      <w:proofErr w:type="spellStart"/>
      <w:r w:rsidRPr="00121036">
        <w:rPr>
          <w:rFonts w:ascii="Times New Roman" w:hAnsi="Times New Roman" w:cs="Times New Roman"/>
          <w:sz w:val="28"/>
        </w:rPr>
        <w:t>огра</w:t>
      </w:r>
      <w:proofErr w:type="spellEnd"/>
      <w:r w:rsidRPr="00121036">
        <w:rPr>
          <w:rFonts w:ascii="MS Mincho" w:eastAsia="MS Mincho" w:hAnsi="MS Mincho" w:cs="MS Mincho" w:hint="eastAsia"/>
          <w:sz w:val="28"/>
        </w:rPr>
        <w:t>‑</w:t>
      </w:r>
    </w:p>
    <w:p w14:paraId="7A58F142"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ничение</w:t>
      </w:r>
      <w:proofErr w:type="spellEnd"/>
      <w:r w:rsidRPr="00121036">
        <w:rPr>
          <w:rFonts w:ascii="Times New Roman" w:hAnsi="Times New Roman" w:cs="Times New Roman"/>
          <w:sz w:val="28"/>
        </w:rPr>
        <w:t xml:space="preserve"> по кругу лиц и объему предъявленного им обвинения), </w:t>
      </w:r>
      <w:proofErr w:type="spellStart"/>
      <w:r w:rsidRPr="00121036">
        <w:rPr>
          <w:rFonts w:ascii="Times New Roman" w:hAnsi="Times New Roman" w:cs="Times New Roman"/>
          <w:sz w:val="28"/>
        </w:rPr>
        <w:t>исклю</w:t>
      </w:r>
      <w:proofErr w:type="spellEnd"/>
      <w:r w:rsidRPr="00121036">
        <w:rPr>
          <w:rFonts w:ascii="MS Mincho" w:eastAsia="MS Mincho" w:hAnsi="MS Mincho" w:cs="MS Mincho" w:hint="eastAsia"/>
          <w:sz w:val="28"/>
        </w:rPr>
        <w:t>‑</w:t>
      </w:r>
    </w:p>
    <w:p w14:paraId="412C7321"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чают возможность включения в приговор формулировок, свидетель</w:t>
      </w:r>
      <w:r w:rsidRPr="00121036">
        <w:rPr>
          <w:rFonts w:ascii="MS Mincho" w:eastAsia="MS Mincho" w:hAnsi="MS Mincho" w:cs="MS Mincho" w:hint="eastAsia"/>
          <w:sz w:val="28"/>
        </w:rPr>
        <w:t>‑</w:t>
      </w:r>
    </w:p>
    <w:p w14:paraId="61498018" w14:textId="77777777" w:rsidR="00121036" w:rsidRPr="00121036" w:rsidRDefault="00121036" w:rsidP="00121036">
      <w:pPr>
        <w:spacing w:after="0" w:line="240" w:lineRule="auto"/>
        <w:rPr>
          <w:rFonts w:ascii="Times New Roman" w:hAnsi="Times New Roman" w:cs="Times New Roman"/>
          <w:sz w:val="28"/>
        </w:rPr>
      </w:pPr>
      <w:proofErr w:type="spellStart"/>
      <w:r w:rsidRPr="00121036">
        <w:rPr>
          <w:rFonts w:ascii="Times New Roman" w:hAnsi="Times New Roman" w:cs="Times New Roman"/>
          <w:sz w:val="28"/>
        </w:rPr>
        <w:t>ствующих</w:t>
      </w:r>
      <w:proofErr w:type="spellEnd"/>
      <w:r w:rsidRPr="00121036">
        <w:rPr>
          <w:rFonts w:ascii="Times New Roman" w:hAnsi="Times New Roman" w:cs="Times New Roman"/>
          <w:sz w:val="28"/>
        </w:rPr>
        <w:t xml:space="preserve"> о виновности лиц, не привлеченных в качестве обвиняемых</w:t>
      </w:r>
    </w:p>
    <w:p w14:paraId="5BC40104" w14:textId="77777777" w:rsidR="00121036" w:rsidRPr="00121036" w:rsidRDefault="00121036" w:rsidP="00121036">
      <w:pPr>
        <w:spacing w:after="0" w:line="240" w:lineRule="auto"/>
        <w:rPr>
          <w:rFonts w:ascii="Times New Roman" w:hAnsi="Times New Roman" w:cs="Times New Roman"/>
          <w:sz w:val="28"/>
        </w:rPr>
      </w:pPr>
      <w:r w:rsidRPr="00121036">
        <w:rPr>
          <w:rFonts w:ascii="Times New Roman" w:hAnsi="Times New Roman" w:cs="Times New Roman"/>
          <w:sz w:val="28"/>
        </w:rPr>
        <w:t>по данному делу, или о виновности лица в ином преступлении.</w:t>
      </w:r>
    </w:p>
    <w:p w14:paraId="0967F0AA" w14:textId="77777777" w:rsidR="008C6327" w:rsidRDefault="008C6327" w:rsidP="008C6327">
      <w:pPr>
        <w:pStyle w:val="1"/>
      </w:pPr>
      <w:r>
        <w:t>65.</w:t>
      </w:r>
      <w:r>
        <w:tab/>
        <w:t>Осуществление правосудия на основе непосредственности и устности в неизменном составе суда.</w:t>
      </w:r>
    </w:p>
    <w:p w14:paraId="7388670C"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Требование о </w:t>
      </w:r>
      <w:r w:rsidRPr="00B91EB4">
        <w:rPr>
          <w:rFonts w:ascii="Times New Roman" w:eastAsia="Times New Roman" w:hAnsi="Times New Roman" w:cs="Times New Roman"/>
          <w:i/>
          <w:iCs/>
          <w:color w:val="000000"/>
          <w:sz w:val="26"/>
          <w:szCs w:val="26"/>
          <w:lang w:eastAsia="ru-RU"/>
        </w:rPr>
        <w:t>непосредственности судебного разбирательства</w:t>
      </w:r>
      <w:r w:rsidRPr="00B91EB4">
        <w:rPr>
          <w:rFonts w:ascii="Times New Roman" w:eastAsia="Times New Roman" w:hAnsi="Times New Roman" w:cs="Times New Roman"/>
          <w:color w:val="000000"/>
          <w:sz w:val="26"/>
          <w:szCs w:val="26"/>
          <w:lang w:eastAsia="ru-RU"/>
        </w:rPr>
        <w:t xml:space="preserve"> (ч. 1, 3 ст. 240 УПК) предполагает, что:</w:t>
      </w:r>
    </w:p>
    <w:p w14:paraId="52E62787"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все доказательства по уголовному делу должны быть непосредственно исследованы и воспринимаемы судом и другими участниками судебного заседания;</w:t>
      </w:r>
    </w:p>
    <w:p w14:paraId="62873CBC"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любые материалы, включая материалы дознания и предварительного следствия, могут быть положены в основу приговора лишь при условии непосредственного их исследования в судебном заседании;</w:t>
      </w:r>
    </w:p>
    <w:p w14:paraId="7931D834"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приговор, постановленный на доказательствах, не исследованных в судебном заседании, не может быть признан обоснованным.</w:t>
      </w:r>
    </w:p>
    <w:p w14:paraId="08402FEA"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Указанное требование призвано оградить суд от возможных искажений в восприятии информации, неизбежных в случае, если между источником информации и воспринимающим ее судом и другими субъектами оказываются какие бы то ни было промежуточные звенья. Вот почему суд должен самостоятельно исследовать все доказательства, а не подменять эту деятельность использованием материалов, собранных на досудебных стадиях процесса. В тех же случаях, когда без таких материалов (например, протоколов осмотра места происшествия, обыска, выемки) в ходе судебного разбирательства не обойтись, суд исследует их с участием сторон, проверяя их относимость, допустимость и достоверность. Протоколы ранее проведенных в ходе предварительного расследования или судебного разбирательства допросов свидетеля и потерпевшего могут быть оглашены лишь в тех случаях, если обеспечение явки этих лиц в судебное заседание является невозможным ввиду их смерти, тяжелой болезни, стихийного бедствия или по иным причинам, а также если указанные лица отказываются от дачи показаний в суде или, если в их показаниях имеются существенные противоречия (ст. 281 УПК). Законодатель ограничивает возможность оглашения в суде и ранее данных показаний подсудимого, допуская это лишь в следующих случаях: при наличии существенных противоречий между этими показаниями и показаниями, данными им в суде; рассмотрении дела в отсутствие подсудимого и его отказе от дачи показаний. Обязательными условиями оглашения этих показаний является то, что они были даны в присутствии защитника и после предупреждения обвиняемого о возможности их использования в качестве доказательств по уголовному делу (ст. 276 УПК).</w:t>
      </w:r>
    </w:p>
    <w:p w14:paraId="217AE293"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xml:space="preserve">Непосредственность исследования материалов уголовного дела в судебном заседании обеспечивается его </w:t>
      </w:r>
      <w:r w:rsidRPr="00B91EB4">
        <w:rPr>
          <w:rFonts w:ascii="Times New Roman" w:eastAsia="Times New Roman" w:hAnsi="Times New Roman" w:cs="Times New Roman"/>
          <w:i/>
          <w:iCs/>
          <w:color w:val="000000"/>
          <w:sz w:val="26"/>
          <w:szCs w:val="26"/>
          <w:lang w:eastAsia="ru-RU"/>
        </w:rPr>
        <w:t>устным характером</w:t>
      </w:r>
      <w:r w:rsidRPr="00B91EB4">
        <w:rPr>
          <w:rFonts w:ascii="Times New Roman" w:eastAsia="Times New Roman" w:hAnsi="Times New Roman" w:cs="Times New Roman"/>
          <w:color w:val="000000"/>
          <w:sz w:val="26"/>
          <w:szCs w:val="26"/>
          <w:lang w:eastAsia="ru-RU"/>
        </w:rPr>
        <w:t xml:space="preserve">. Требование устности судебного заседания предполагает заслушивание устных показаний подсудимого, потерпевшего, других участников судебного разбирательства, оглашение (полностью или частично) всех имеющих значение для дела протоколов и иных документов, прослушивание и просмотр </w:t>
      </w:r>
      <w:proofErr w:type="spellStart"/>
      <w:r w:rsidRPr="00B91EB4">
        <w:rPr>
          <w:rFonts w:ascii="Times New Roman" w:eastAsia="Times New Roman" w:hAnsi="Times New Roman" w:cs="Times New Roman"/>
          <w:color w:val="000000"/>
          <w:sz w:val="26"/>
          <w:szCs w:val="26"/>
          <w:lang w:eastAsia="ru-RU"/>
        </w:rPr>
        <w:t>аудиои</w:t>
      </w:r>
      <w:proofErr w:type="spellEnd"/>
      <w:r w:rsidRPr="00B91EB4">
        <w:rPr>
          <w:rFonts w:ascii="Times New Roman" w:eastAsia="Times New Roman" w:hAnsi="Times New Roman" w:cs="Times New Roman"/>
          <w:color w:val="000000"/>
          <w:sz w:val="26"/>
          <w:szCs w:val="26"/>
          <w:lang w:eastAsia="ru-RU"/>
        </w:rPr>
        <w:t xml:space="preserve"> видео записей. В устной форме, посредством судебных прений и произнесения подсудимым последнего слова, в судебном заседании формулируются также позиции сторон относительно </w:t>
      </w:r>
      <w:r w:rsidRPr="00B91EB4">
        <w:rPr>
          <w:rFonts w:ascii="Times New Roman" w:eastAsia="Times New Roman" w:hAnsi="Times New Roman" w:cs="Times New Roman"/>
          <w:color w:val="000000"/>
          <w:sz w:val="26"/>
          <w:szCs w:val="26"/>
          <w:lang w:eastAsia="ru-RU"/>
        </w:rPr>
        <w:lastRenderedPageBreak/>
        <w:t>доказанности выдвинутых против подсудимого обвинений, квалификации содеянного им и его наказания.</w:t>
      </w:r>
    </w:p>
    <w:p w14:paraId="0252EE95"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В целях обеспечения проведения судебного разбирательства в условиях непосредственности и устности исследования доказательств в тех случаях, когда явка свидетелей и потерпевших в судебное заседание по тем или иным причинам может оказаться затруднительной, ст. 277 и 278.1 УПК предусматривается возможность допроса указанных участников уголовного судопроизводства путем использования систем видео-конференц-связи и регламентируется процедура проведения судом этого судебно-следственного действия. В исключительных случаях в целях обеспечения безопасности участников уголовного судопроизводства суд вправе при рассмотрении уголовных дел о преступлениях, предусмотренных ст. 205—206, 208, ч. 4 ст. 211, ч. 1 ст. 212, ст. 275, 276, 279 и 281 УК, по ходатайству любой из сторон принять решение об участии в судебном заседании и подсудимого, содержащегося под стражей, путем использования систем видео-конференц-связи.</w:t>
      </w:r>
    </w:p>
    <w:p w14:paraId="4297810D"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xml:space="preserve">Важной гарантией непосредственности судебного разбирательства является закрепленное в ч. 1 ст. 242 УПК требование о </w:t>
      </w:r>
      <w:r w:rsidRPr="00B91EB4">
        <w:rPr>
          <w:rFonts w:ascii="Times New Roman" w:eastAsia="Times New Roman" w:hAnsi="Times New Roman" w:cs="Times New Roman"/>
          <w:i/>
          <w:iCs/>
          <w:color w:val="000000"/>
          <w:sz w:val="26"/>
          <w:szCs w:val="26"/>
          <w:lang w:eastAsia="ru-RU"/>
        </w:rPr>
        <w:t>неизменности состава суда</w:t>
      </w:r>
      <w:r w:rsidRPr="00B91EB4">
        <w:rPr>
          <w:rFonts w:ascii="Times New Roman" w:eastAsia="Times New Roman" w:hAnsi="Times New Roman" w:cs="Times New Roman"/>
          <w:color w:val="000000"/>
          <w:sz w:val="26"/>
          <w:szCs w:val="26"/>
          <w:lang w:eastAsia="ru-RU"/>
        </w:rPr>
        <w:t>, в соответствии с которым каждое дело с момента открытия судебного заседания и до его окончания подлежит рассмотрению одним и тем же судьей или одним и тем же составом суда. Если судья, рассматривающий дело, лишен возможности продолжать участвовать в заседании, он заменяется другим судьей, а разбирательство дела начинается сначала.</w:t>
      </w:r>
    </w:p>
    <w:p w14:paraId="493EAF09"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Требование о неизменности состава суда распространяется не только на профессиональных судей, но и на коллегии присяжных заседателей. В целях обеспечения реализации этого требования по уголовным делам, рассматриваемым судом с участием присяжных, закон предусматривает необходимость отбора наряду с основным составом коллегии присяжных не менее двух запасных заседателей, призванных заменить присяжных заседателей, выбывающих из процесса. Запасные присяжные заседатели на всем протяжении слушания дела присутствуют в зале судебного заседания.</w:t>
      </w:r>
    </w:p>
    <w:p w14:paraId="04CDB88D"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xml:space="preserve">Одним из важных условий обеспечения справедливости правосудия, соблюдения прав и свобод участников судопроизводства является </w:t>
      </w:r>
      <w:r w:rsidRPr="00B91EB4">
        <w:rPr>
          <w:rFonts w:ascii="Times New Roman" w:eastAsia="Times New Roman" w:hAnsi="Times New Roman" w:cs="Times New Roman"/>
          <w:i/>
          <w:iCs/>
          <w:color w:val="000000"/>
          <w:sz w:val="26"/>
          <w:szCs w:val="26"/>
          <w:lang w:eastAsia="ru-RU"/>
        </w:rPr>
        <w:t>гласность судебного разбирательства</w:t>
      </w:r>
      <w:r w:rsidRPr="00B91EB4">
        <w:rPr>
          <w:rFonts w:ascii="Times New Roman" w:eastAsia="Times New Roman" w:hAnsi="Times New Roman" w:cs="Times New Roman"/>
          <w:color w:val="000000"/>
          <w:sz w:val="26"/>
          <w:szCs w:val="26"/>
          <w:lang w:eastAsia="ru-RU"/>
        </w:rPr>
        <w:t xml:space="preserve"> (ч. 1 ст. 123 Конституции, ч. 1 ст. 241 УПК). Гласность судебного разбирательства обеспечивается своевременным уведомлением граждан о предстоящих судебных заседаниях (в частности путем вывешивания в здании суда списка дел, подлежащих рассмотрению), обеспечением им свободного доступа в зал судебного заседания, предоставлением возможности присутствующим в открытом судебном заседании лицам без ограничений вести аудиозапись и письменную запись, а с разрешения председательствующего — также фотографирование, видеозапись и киносъемку.</w:t>
      </w:r>
    </w:p>
    <w:p w14:paraId="632DA940"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Закрытое судебное разбирательство допускается лишь в установленных законом случаях:</w:t>
      </w:r>
    </w:p>
    <w:p w14:paraId="69C2E6A5"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если разбирательство может привести к разглашению государственной или иной охраняемой федеральным законом тайны;</w:t>
      </w:r>
    </w:p>
    <w:p w14:paraId="75174572"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в судебном заседании рассматривается уголовное дело о преступлении лица, не достигшего возраста 16 лет;</w:t>
      </w:r>
    </w:p>
    <w:p w14:paraId="18D009C6"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рассмотрение уголовного дела может привести к разглашению сведений об интимных сторонах жизни участников уголовного судопроизводства либо сведений, унижающих их честь и достоинство;</w:t>
      </w:r>
    </w:p>
    <w:p w14:paraId="00139F04"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если этого требуют интересы обеспечения безопасности участников судебного разбирательства, их близких родственников, родственников или близких лиц (ч. 2 ст. 241 УПК).</w:t>
      </w:r>
    </w:p>
    <w:p w14:paraId="0BC804C5"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 xml:space="preserve">Проведение закрытого судебного заседания требуется также при необходимости оглашения в ходе судебного разбирательства переписки, записи телефонных и иных переговоров, телеграфных, почтовых и иных сообщений граждан либо для исследования </w:t>
      </w:r>
      <w:r w:rsidRPr="00B91EB4">
        <w:rPr>
          <w:rFonts w:ascii="Times New Roman" w:eastAsia="Times New Roman" w:hAnsi="Times New Roman" w:cs="Times New Roman"/>
          <w:color w:val="000000"/>
          <w:sz w:val="26"/>
          <w:szCs w:val="26"/>
          <w:lang w:eastAsia="ru-RU"/>
        </w:rPr>
        <w:lastRenderedPageBreak/>
        <w:t xml:space="preserve">носящих личный характер материалов фотографирования, </w:t>
      </w:r>
      <w:proofErr w:type="spellStart"/>
      <w:r w:rsidRPr="00B91EB4">
        <w:rPr>
          <w:rFonts w:ascii="Times New Roman" w:eastAsia="Times New Roman" w:hAnsi="Times New Roman" w:cs="Times New Roman"/>
          <w:color w:val="000000"/>
          <w:sz w:val="26"/>
          <w:szCs w:val="26"/>
          <w:lang w:eastAsia="ru-RU"/>
        </w:rPr>
        <w:t>аудиои</w:t>
      </w:r>
      <w:proofErr w:type="spellEnd"/>
      <w:r w:rsidRPr="00B91EB4">
        <w:rPr>
          <w:rFonts w:ascii="Times New Roman" w:eastAsia="Times New Roman" w:hAnsi="Times New Roman" w:cs="Times New Roman"/>
          <w:color w:val="000000"/>
          <w:sz w:val="26"/>
          <w:szCs w:val="26"/>
          <w:lang w:eastAsia="ru-RU"/>
        </w:rPr>
        <w:t xml:space="preserve"> (или) видеозаписей, киносъемки, если соответствующие лица не дали согласия на их открытое оглашение или исследование.</w:t>
      </w:r>
    </w:p>
    <w:p w14:paraId="136BA268"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О рассмотрении дела (полностью или в части) в закрытом судебном заседании суд выносит определение или постановление.</w:t>
      </w:r>
    </w:p>
    <w:p w14:paraId="234230B1" w14:textId="77777777" w:rsidR="00B91EB4" w:rsidRPr="00B91EB4" w:rsidRDefault="00B91EB4" w:rsidP="00B91EB4">
      <w:pPr>
        <w:spacing w:after="0" w:line="240" w:lineRule="auto"/>
        <w:ind w:firstLine="567"/>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ab/>
        <w:t>Закрытое судебное заседание проводится с соблюдением общих принципов и норм уголовного судопроизводства. Постановленный в таком случае судом приговор провозглашается в открытом судебном заседании, однако при этом, равно как и в случаях рассмотрения уголовного дела о преступлениях в сфере экономической деятельности, закон допускает возможность оглашения по определению или постановлению суда только его вводной и резолютивной частей. Ознакомление сторон с описательно-мотивировочной частью приговора в этих случаях производится отдельно.</w:t>
      </w:r>
    </w:p>
    <w:p w14:paraId="3D52AD78" w14:textId="77777777" w:rsidR="008C6327" w:rsidRDefault="008C6327" w:rsidP="008C6327">
      <w:pPr>
        <w:pStyle w:val="1"/>
      </w:pPr>
      <w:r>
        <w:t>66.</w:t>
      </w:r>
      <w:r>
        <w:tab/>
        <w:t>Подготовительная часть судебного заседания.</w:t>
      </w:r>
    </w:p>
    <w:p w14:paraId="27D59A94"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b/>
          <w:color w:val="000000"/>
          <w:sz w:val="26"/>
          <w:szCs w:val="26"/>
          <w:lang w:eastAsia="ru-RU"/>
        </w:rPr>
        <w:t>Подготовительная часть судебного заседания</w:t>
      </w:r>
      <w:r w:rsidRPr="00B91EB4">
        <w:rPr>
          <w:rFonts w:ascii="Times New Roman" w:eastAsia="Times New Roman" w:hAnsi="Times New Roman" w:cs="Times New Roman"/>
          <w:color w:val="000000"/>
          <w:sz w:val="26"/>
          <w:szCs w:val="26"/>
          <w:lang w:eastAsia="ru-RU"/>
        </w:rPr>
        <w:t xml:space="preserve"> (ст. 261—272 УПК) имеет своим назначением проверку наличия необходимых условий для его проведения, проверку явки лиц, которые должны принимать в нем участие, рассмотрение ходатайств по процессуальным вопросам, принятие мер по организации судебного заседания. </w:t>
      </w:r>
    </w:p>
    <w:p w14:paraId="4897EC44"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Процессуальные действия, включенные в подготовительную часть судебного заседания, можно разделить на действия, которые направлены: </w:t>
      </w:r>
    </w:p>
    <w:p w14:paraId="074FD801"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1) на открытие судебного заседания и проверку явки его участников в суд (ст. 261, 262 УПК); </w:t>
      </w:r>
    </w:p>
    <w:p w14:paraId="1D1E560A"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2) установление законности участия в судебном разбирательстве всех его участников и принятие решения в случае неявки участника судебного разбирательства (ст. 264—266, 272 УПК); </w:t>
      </w:r>
    </w:p>
    <w:p w14:paraId="2FD76F89"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3) разъяснение прав участвующим в деле лицам (ст. 263, 267—270 УПК); </w:t>
      </w:r>
    </w:p>
    <w:p w14:paraId="76DEB38E"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4) обеспечение необходимых средств доказывания путем заявления и разрешения ходатайств (ст. 271 УПК). </w:t>
      </w:r>
    </w:p>
    <w:p w14:paraId="589B5827"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В назначенное для рассмотрения уголовного дела время председательствующий открывает судебное заседание и объявляет, какое дело подлежит рассмотрению. </w:t>
      </w:r>
    </w:p>
    <w:p w14:paraId="5A91BCE3"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Открытие судебного заседания не зависит от явки участников уголовного судопроизводства. Судебное заседание должно открываться в точно назначенное время</w:t>
      </w:r>
      <w:r>
        <w:rPr>
          <w:rFonts w:ascii="Times New Roman" w:eastAsia="Times New Roman" w:hAnsi="Times New Roman" w:cs="Times New Roman"/>
          <w:color w:val="000000"/>
          <w:sz w:val="26"/>
          <w:szCs w:val="26"/>
          <w:lang w:eastAsia="ru-RU"/>
        </w:rPr>
        <w:t>.</w:t>
      </w:r>
      <w:r w:rsidRPr="00B91EB4">
        <w:rPr>
          <w:rFonts w:ascii="Times New Roman" w:eastAsia="Times New Roman" w:hAnsi="Times New Roman" w:cs="Times New Roman"/>
          <w:color w:val="000000"/>
          <w:sz w:val="26"/>
          <w:szCs w:val="26"/>
          <w:lang w:eastAsia="ru-RU"/>
        </w:rPr>
        <w:t xml:space="preserve"> Если дело рассматривается коллегией судей, то судебное заседание может быть открыто лишь при явке всех судей (данное положение обусловлено ст. 242 УПК, определяющей требования о неизменности состава суда). </w:t>
      </w:r>
    </w:p>
    <w:p w14:paraId="24083FCF"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При открытии судебного заседания председательствующий должен: 1) объявить судебное заседание открытым; 2) сообщить, какой суд будет разбирать дело (назвать полное наименование суда); 3) сообщить, какое дело будет разбираться, назвать полностью фамилию, имя, отчество каждого подсудимого, уголовный закон (пункт, часть, статью УК), по которому подсудимый обвиняется. </w:t>
      </w:r>
    </w:p>
    <w:p w14:paraId="6B84BEE4"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Секретарь судебного заседания докладывает о явке в суд всех участников процесса, а также вызванных в судебное заседание переводчика, свидетелей, экспертов и специалистов и сообщает о причинах неявки отсутствующих.. </w:t>
      </w:r>
    </w:p>
    <w:p w14:paraId="5E9C10BC" w14:textId="77777777" w:rsidR="00B91EB4"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Следующим действием председательствующего является удаление свидетелей из зала судебного заседания (ст. 264 УПК). Это необходимо для того, чтобы исключить изменения показаний свидетелей под влиянием судебного исследования других доказательств. Судебный пристав принимает меры к тому, чтобы допрошенные свидетели не общались с недопрошенными свидетелями. Необходимо обеспечить, чтобы допрошенные и недопрошенные свидетели не могли находиться в одном помещении.</w:t>
      </w:r>
    </w:p>
    <w:p w14:paraId="243AE952" w14:textId="77777777" w:rsidR="00B91EB4"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 xml:space="preserve"> Председательствующий обязан установить личность подсудимого для того, чтобы убедиться, что перед судом находится именно то лицо, в отношении которого </w:t>
      </w:r>
      <w:r w:rsidRPr="00B91EB4">
        <w:rPr>
          <w:rFonts w:ascii="Times New Roman" w:eastAsia="Times New Roman" w:hAnsi="Times New Roman" w:cs="Times New Roman"/>
          <w:color w:val="000000"/>
          <w:sz w:val="26"/>
          <w:szCs w:val="26"/>
          <w:lang w:eastAsia="ru-RU"/>
        </w:rPr>
        <w:lastRenderedPageBreak/>
        <w:t>рассматривается уголовное дело. Для установления личности председательствующий в соответствии с ч. 1 ст. 265 УПК выясняет его фамилию, имя, отчество, год, месяц, день и место рождения. Кроме того, председательствующий обязан выяснить, владеет ли он языком, на котором ведется уголовное судопроизводство, место жительства подсудимого, место работы, род занятий, образование, семейное положение и другие данные, касающиеся его личности</w:t>
      </w:r>
    </w:p>
    <w:p w14:paraId="0315AD49" w14:textId="77777777" w:rsidR="00B91EB4"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 xml:space="preserve">Установив личность подсудимого, председательствующий выясняет у него, вручена ли ему и когда именно копия обвинительного заключения или обвинительного акта. </w:t>
      </w:r>
    </w:p>
    <w:p w14:paraId="71A5695D"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Далее председательствующий объявляет состав суда, сообщает, кто является обвинителем и защитником, потерпевшим, гражданским истцом, гражданским ответчиком или их представителями, а также секретарем, экспертом, специалистом и переводчиком. Председательствующий разъясняет подсудимому и другим участникам судебного разбирательства право заявить отвод составу суда или </w:t>
      </w:r>
      <w:proofErr w:type="spellStart"/>
      <w:r w:rsidRPr="00B91EB4">
        <w:rPr>
          <w:rFonts w:ascii="Times New Roman" w:eastAsia="Times New Roman" w:hAnsi="Times New Roman" w:cs="Times New Roman"/>
          <w:color w:val="000000"/>
          <w:sz w:val="26"/>
          <w:szCs w:val="26"/>
          <w:lang w:eastAsia="ru-RU"/>
        </w:rPr>
        <w:t>комулибо</w:t>
      </w:r>
      <w:proofErr w:type="spellEnd"/>
      <w:r w:rsidRPr="00B91EB4">
        <w:rPr>
          <w:rFonts w:ascii="Times New Roman" w:eastAsia="Times New Roman" w:hAnsi="Times New Roman" w:cs="Times New Roman"/>
          <w:color w:val="000000"/>
          <w:sz w:val="26"/>
          <w:szCs w:val="26"/>
          <w:lang w:eastAsia="ru-RU"/>
        </w:rPr>
        <w:t xml:space="preserve"> из судей. </w:t>
      </w:r>
    </w:p>
    <w:p w14:paraId="71C7F631"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Статья 266 УПК не указывает на необходимость разъяснения права на отвод прокурора, секретаря, эксперта, специалиста, переводчика, защитника, представителей потерпевшего, гражданского истца или ответчика. Однако согласно ст. 62 и 72 УПК такое право участники судебного разбирательства имеют, и оно также должно быть разъяснено. </w:t>
      </w:r>
    </w:p>
    <w:p w14:paraId="1F3CABD1" w14:textId="77777777" w:rsidR="00B91EB4"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 xml:space="preserve">Суд вправе по своей инициативе принять решение об отводе государственного обвинителя, защитника, представителя потерпевшего, гражданского истца, гражданского ответчика, секретаря судебного заседания, эксперта, специалиста и переводчика, если никому из них не был заявлен отвод сторонами, а суду стали известны обстоятельства, исключающие участие </w:t>
      </w:r>
      <w:proofErr w:type="spellStart"/>
      <w:r w:rsidRPr="00B91EB4">
        <w:rPr>
          <w:rFonts w:ascii="Times New Roman" w:eastAsia="Times New Roman" w:hAnsi="Times New Roman" w:cs="Times New Roman"/>
          <w:color w:val="000000"/>
          <w:sz w:val="26"/>
          <w:szCs w:val="26"/>
          <w:lang w:eastAsia="ru-RU"/>
        </w:rPr>
        <w:t>коголибо</w:t>
      </w:r>
      <w:proofErr w:type="spellEnd"/>
      <w:r w:rsidRPr="00B91EB4">
        <w:rPr>
          <w:rFonts w:ascii="Times New Roman" w:eastAsia="Times New Roman" w:hAnsi="Times New Roman" w:cs="Times New Roman"/>
          <w:color w:val="000000"/>
          <w:sz w:val="26"/>
          <w:szCs w:val="26"/>
          <w:lang w:eastAsia="ru-RU"/>
        </w:rPr>
        <w:t xml:space="preserve"> из этих лиц в судебном разбирательстве.</w:t>
      </w:r>
    </w:p>
    <w:p w14:paraId="759827B2"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Затем председательствующий разъясняет участникам их права. Прежде всего следует разъяснение прав подсудимому (ст. 267 УПК). Председательствующий должен разъяснить подсудимому его права полно и понятно, в доступной для него форме, выяснить, понятны ли эти права подсудимому, и в случае необходимости дать дополнительные пояснения. </w:t>
      </w:r>
      <w:proofErr w:type="spellStart"/>
      <w:r w:rsidRPr="00B91EB4">
        <w:rPr>
          <w:rFonts w:ascii="Times New Roman" w:eastAsia="Times New Roman" w:hAnsi="Times New Roman" w:cs="Times New Roman"/>
          <w:color w:val="000000"/>
          <w:sz w:val="26"/>
          <w:szCs w:val="26"/>
          <w:lang w:eastAsia="ru-RU"/>
        </w:rPr>
        <w:t>Неразъяснение</w:t>
      </w:r>
      <w:proofErr w:type="spellEnd"/>
      <w:r w:rsidRPr="00B91EB4">
        <w:rPr>
          <w:rFonts w:ascii="Times New Roman" w:eastAsia="Times New Roman" w:hAnsi="Times New Roman" w:cs="Times New Roman"/>
          <w:color w:val="000000"/>
          <w:sz w:val="26"/>
          <w:szCs w:val="26"/>
          <w:lang w:eastAsia="ru-RU"/>
        </w:rPr>
        <w:t xml:space="preserve"> прав подсудимому, если в результате этого подсудимый не мог воспользоваться своими правами, может повлечь отмену обвинительного приговора. Далее следует разъяснение прав и ответственности потерпевшему, гражданскому истцу, гражданскому ответчику и их представителям в соответствии со ст. 268 УПК. У всех этих участников председательствующий также выясняет, понятны ли предоставленные им права. </w:t>
      </w:r>
    </w:p>
    <w:p w14:paraId="6937CF66"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Помимо разъяснения прав названным участникам процесса, председательствующий должен разъяснить права и ответственность вызванным в судебное заседание эксперту и специалисту. </w:t>
      </w:r>
    </w:p>
    <w:p w14:paraId="1D1C6016" w14:textId="77777777" w:rsidR="00B91EB4"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 xml:space="preserve">В подготовительной части судебного разбирательства председательствующий выясняет у каждого из участников судебного разбирательства, имеются ли у него ходатайства о вызове новых свидетелей, экспертов и специалистов, об истребовании вещественных доказательств и документов или об исключении доказательств, полученных с нарушением закона. </w:t>
      </w:r>
    </w:p>
    <w:p w14:paraId="649EF246" w14:textId="77777777" w:rsidR="00CD0A85" w:rsidRDefault="00B91EB4" w:rsidP="00B91EB4">
      <w:pPr>
        <w:spacing w:after="0" w:line="240" w:lineRule="auto"/>
        <w:ind w:firstLine="426"/>
        <w:jc w:val="both"/>
        <w:rPr>
          <w:rFonts w:ascii="Times New Roman" w:eastAsia="Times New Roman" w:hAnsi="Times New Roman" w:cs="Times New Roman"/>
          <w:color w:val="000000"/>
          <w:sz w:val="26"/>
          <w:szCs w:val="26"/>
          <w:lang w:eastAsia="ru-RU"/>
        </w:rPr>
      </w:pPr>
      <w:r w:rsidRPr="00B91EB4">
        <w:rPr>
          <w:rFonts w:ascii="Times New Roman" w:eastAsia="Times New Roman" w:hAnsi="Times New Roman" w:cs="Times New Roman"/>
          <w:color w:val="000000"/>
          <w:sz w:val="26"/>
          <w:szCs w:val="26"/>
          <w:lang w:eastAsia="ru-RU"/>
        </w:rPr>
        <w:t>Лицо, заявившее ходатайство, должно его обосновать, указав, для установления каких именно обстоятельств необходимы дополнительные доказательства. Суд, выслушав мнение остальных участников судебного разбирательства, удовлетворяет заявленное ходатайство либо выносит определение или постановление об отказе в удовлетворении ходатайства (ч. 1, 2 ст. 271 УПК). Лицо, которому судом отказано в удовлетворении ходатайства, вправе заявить его вновь в ходе дальнейшего судебного разбирательства</w:t>
      </w:r>
    </w:p>
    <w:p w14:paraId="40C14FCE"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Стороны могут заявить и другие ходатайства (например, о прекращении уголовного дела, об отложении или приостановлении судебного разбирательства, об изменении меры пресечения и т. д.). </w:t>
      </w:r>
      <w:proofErr w:type="spellStart"/>
      <w:r w:rsidRPr="00B91EB4">
        <w:rPr>
          <w:rFonts w:ascii="Times New Roman" w:eastAsia="Times New Roman" w:hAnsi="Times New Roman" w:cs="Times New Roman"/>
          <w:color w:val="000000"/>
          <w:sz w:val="26"/>
          <w:szCs w:val="26"/>
          <w:lang w:eastAsia="ru-RU"/>
        </w:rPr>
        <w:t>Нерассмотрение</w:t>
      </w:r>
      <w:proofErr w:type="spellEnd"/>
      <w:r w:rsidRPr="00B91EB4">
        <w:rPr>
          <w:rFonts w:ascii="Times New Roman" w:eastAsia="Times New Roman" w:hAnsi="Times New Roman" w:cs="Times New Roman"/>
          <w:color w:val="000000"/>
          <w:sz w:val="26"/>
          <w:szCs w:val="26"/>
          <w:lang w:eastAsia="ru-RU"/>
        </w:rPr>
        <w:t xml:space="preserve"> судом ходатайств или заявлений сторон, которые имеют значение для исхода дела, влечет отмену приговора. </w:t>
      </w:r>
    </w:p>
    <w:p w14:paraId="531F6CA6" w14:textId="77777777" w:rsidR="00B91EB4" w:rsidRPr="00B91EB4" w:rsidRDefault="00B91EB4" w:rsidP="00B91EB4">
      <w:pPr>
        <w:spacing w:after="0" w:line="240" w:lineRule="auto"/>
        <w:ind w:firstLine="426"/>
        <w:jc w:val="both"/>
        <w:rPr>
          <w:rFonts w:ascii="Times New Roman" w:eastAsia="Times New Roman" w:hAnsi="Times New Roman" w:cs="Times New Roman"/>
          <w:sz w:val="24"/>
          <w:szCs w:val="24"/>
          <w:lang w:eastAsia="ru-RU"/>
        </w:rPr>
      </w:pPr>
      <w:r w:rsidRPr="00B91EB4">
        <w:rPr>
          <w:rFonts w:ascii="Times New Roman" w:eastAsia="Times New Roman" w:hAnsi="Times New Roman" w:cs="Times New Roman"/>
          <w:color w:val="000000"/>
          <w:sz w:val="26"/>
          <w:szCs w:val="26"/>
          <w:lang w:eastAsia="ru-RU"/>
        </w:rPr>
        <w:t xml:space="preserve">При неявке </w:t>
      </w:r>
      <w:proofErr w:type="spellStart"/>
      <w:r w:rsidRPr="00B91EB4">
        <w:rPr>
          <w:rFonts w:ascii="Times New Roman" w:eastAsia="Times New Roman" w:hAnsi="Times New Roman" w:cs="Times New Roman"/>
          <w:color w:val="000000"/>
          <w:sz w:val="26"/>
          <w:szCs w:val="26"/>
          <w:lang w:eastAsia="ru-RU"/>
        </w:rPr>
        <w:t>коголибо</w:t>
      </w:r>
      <w:proofErr w:type="spellEnd"/>
      <w:r w:rsidRPr="00B91EB4">
        <w:rPr>
          <w:rFonts w:ascii="Times New Roman" w:eastAsia="Times New Roman" w:hAnsi="Times New Roman" w:cs="Times New Roman"/>
          <w:color w:val="000000"/>
          <w:sz w:val="26"/>
          <w:szCs w:val="26"/>
          <w:lang w:eastAsia="ru-RU"/>
        </w:rPr>
        <w:t xml:space="preserve"> из вызванных в судебное заседание лиц суд после рассмотрения ходатайств должен выяснить мнение участников процесса о возможности рассмотрения дела в отсутствие неявившихся (ст. 272 УПК) и вынести определение (постановление) об </w:t>
      </w:r>
      <w:r w:rsidRPr="00B91EB4">
        <w:rPr>
          <w:rFonts w:ascii="Times New Roman" w:eastAsia="Times New Roman" w:hAnsi="Times New Roman" w:cs="Times New Roman"/>
          <w:color w:val="000000"/>
          <w:sz w:val="26"/>
          <w:szCs w:val="26"/>
          <w:lang w:eastAsia="ru-RU"/>
        </w:rPr>
        <w:lastRenderedPageBreak/>
        <w:t xml:space="preserve">отложении разбирательства дела </w:t>
      </w:r>
      <w:proofErr w:type="spellStart"/>
      <w:r w:rsidRPr="00B91EB4">
        <w:rPr>
          <w:rFonts w:ascii="Times New Roman" w:eastAsia="Times New Roman" w:hAnsi="Times New Roman" w:cs="Times New Roman"/>
          <w:color w:val="000000"/>
          <w:sz w:val="26"/>
          <w:szCs w:val="26"/>
          <w:lang w:eastAsia="ru-RU"/>
        </w:rPr>
        <w:t>изза</w:t>
      </w:r>
      <w:proofErr w:type="spellEnd"/>
      <w:r w:rsidRPr="00B91EB4">
        <w:rPr>
          <w:rFonts w:ascii="Times New Roman" w:eastAsia="Times New Roman" w:hAnsi="Times New Roman" w:cs="Times New Roman"/>
          <w:color w:val="000000"/>
          <w:sz w:val="26"/>
          <w:szCs w:val="26"/>
          <w:lang w:eastAsia="ru-RU"/>
        </w:rPr>
        <w:t xml:space="preserve"> неявки вызванных в судебное заседание лиц или о его продолжении, которое заносится в протокол судебного заседания. Одновременно может быть решен вопрос о вызове или приводе неявившегося участника. </w:t>
      </w:r>
    </w:p>
    <w:p w14:paraId="7797FBD6" w14:textId="77777777" w:rsidR="00B91EB4" w:rsidRPr="00B91EB4" w:rsidRDefault="00B91EB4" w:rsidP="00CD0A85">
      <w:pPr>
        <w:spacing w:after="0" w:line="240" w:lineRule="auto"/>
        <w:ind w:firstLine="426"/>
        <w:jc w:val="both"/>
        <w:rPr>
          <w:rFonts w:ascii="Times New Roman" w:hAnsi="Times New Roman" w:cs="Times New Roman"/>
          <w:sz w:val="28"/>
        </w:rPr>
      </w:pPr>
      <w:r w:rsidRPr="00B91EB4">
        <w:rPr>
          <w:rFonts w:ascii="Times New Roman" w:eastAsia="Times New Roman" w:hAnsi="Times New Roman" w:cs="Times New Roman"/>
          <w:color w:val="000000"/>
          <w:sz w:val="26"/>
          <w:szCs w:val="26"/>
          <w:lang w:eastAsia="ru-RU"/>
        </w:rPr>
        <w:t>Решение вопроса о проведении судебного разбирательства в отсутствие неявившихся лиц или о его отложении зависит от процессуального положения каждого из неявившихся, а также от того, как может повлиять их неявка на вынесение судом законного, обоснованного и справедливого решения по делу. Безусловным основанием для отложения судебного разбирательства является неявка переводчика, государственного обвинителя, частного обвинителя по уважительной причине, потерпевшего, когда его явка признана судом обязательной, подсудимого, за исключением случаев, прямо указанных в законе (ст. 247 УПК), защитника в случаях обязательного участия (ст. 51 УПК). По окончании подготовительной части судебного разбирательства председательствующий объявляет о начале судебного следствия. Все остальные действия совершаются судом уже в судебном следствии.</w:t>
      </w:r>
    </w:p>
    <w:p w14:paraId="1CA53149" w14:textId="77777777" w:rsidR="008C6327" w:rsidRDefault="008C6327" w:rsidP="008C6327">
      <w:pPr>
        <w:pStyle w:val="1"/>
      </w:pPr>
      <w:r>
        <w:t>67.</w:t>
      </w:r>
      <w:r>
        <w:tab/>
        <w:t>Судебное следствие</w:t>
      </w:r>
    </w:p>
    <w:p w14:paraId="086090C5"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color w:val="000000"/>
          <w:sz w:val="26"/>
          <w:szCs w:val="26"/>
          <w:lang w:eastAsia="ru-RU"/>
        </w:rPr>
        <w:t>Судебное следствие</w:t>
      </w:r>
      <w:r w:rsidRPr="00CD0A85">
        <w:rPr>
          <w:rFonts w:ascii="Times New Roman" w:eastAsia="Times New Roman" w:hAnsi="Times New Roman" w:cs="Times New Roman"/>
          <w:color w:val="000000"/>
          <w:sz w:val="26"/>
          <w:szCs w:val="26"/>
          <w:lang w:eastAsia="ru-RU"/>
        </w:rPr>
        <w:t xml:space="preserve"> (гл. 37 УПК) — центральная часть судебного разбирательства, в которой суд и стороны в условиях равноправия сторон и состязательности исследуют все имеющиеся доказательства в целях установления фактических обстоятельств, виновности или невиновности обвиняемого. Деятельность суда и сторон по исследованию доказательств, составляющая содержание судебного следствия, создает тот фундамент, на котором базируются судебные прения и приговор. Нарушение процессуальных норм ведения судебного следствия приводит к односторонности при неполноте исследования обстоятельств дела, а соответственно, к ошибочности приговора. Поэтому законность и обоснованность приговора во многом определяются законностью проведенного судебного следствия. </w:t>
      </w:r>
    </w:p>
    <w:p w14:paraId="7B9E8179"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Суд в судебном следствии организует деятельность сторон по исследованию доказательств, принимая необходимые постановления (определения), способствует сторонам в проведении этого исследования, обеспечивает соблюдение очередности представления доказательств сторонами и порядка их исследования, а также фиксацию проводимых действий и их результатов в протоколе судебного разбирательства. </w:t>
      </w:r>
    </w:p>
    <w:p w14:paraId="0AD9E9BC"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Судебное следствие начинается с изложения государственным обвинителем предъявленного подсудимому обвинения. Если по делу предъявлен гражданский иск, следует изложить содержание и искового заявления. Гражданский истец, как и частный обвинитель, сам излагает свое заявление. </w:t>
      </w:r>
    </w:p>
    <w:p w14:paraId="64E87EA0"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После изложения обвинения председательствующий опрашивает подсудимого (а если их несколько, то каждого из них), понятно ли ему обвинение. Разъяснение отдельных положений обвинения, не понятных подсу</w:t>
      </w:r>
      <w:r>
        <w:rPr>
          <w:rFonts w:ascii="Times New Roman" w:eastAsia="Times New Roman" w:hAnsi="Times New Roman" w:cs="Times New Roman"/>
          <w:color w:val="000000"/>
          <w:sz w:val="26"/>
          <w:szCs w:val="26"/>
          <w:lang w:eastAsia="ru-RU"/>
        </w:rPr>
        <w:t>димому, должен дать обвинитель</w:t>
      </w:r>
      <w:r w:rsidRPr="00CD0A85">
        <w:rPr>
          <w:rFonts w:ascii="Times New Roman" w:eastAsia="Times New Roman" w:hAnsi="Times New Roman" w:cs="Times New Roman"/>
          <w:color w:val="000000"/>
          <w:sz w:val="26"/>
          <w:szCs w:val="26"/>
          <w:lang w:eastAsia="ru-RU"/>
        </w:rPr>
        <w:t>. </w:t>
      </w:r>
    </w:p>
    <w:p w14:paraId="464EBC35"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b/>
          <w:bCs/>
          <w:i/>
          <w:iCs/>
          <w:color w:val="000000"/>
          <w:sz w:val="26"/>
          <w:szCs w:val="26"/>
          <w:lang w:eastAsia="ru-RU"/>
        </w:rPr>
        <w:t>Порядок исследования доказательств</w:t>
      </w:r>
      <w:r w:rsidRPr="00CD0A85">
        <w:rPr>
          <w:rFonts w:ascii="Times New Roman" w:eastAsia="Times New Roman" w:hAnsi="Times New Roman" w:cs="Times New Roman"/>
          <w:color w:val="000000"/>
          <w:sz w:val="26"/>
          <w:szCs w:val="26"/>
          <w:lang w:eastAsia="ru-RU"/>
        </w:rPr>
        <w:t xml:space="preserve"> регламентирован ст. 274 УПК, в соответствии с которой очередность исследования доказательств определяет сторона, их представляющая, причем первой представляет доказательства сторона обвин</w:t>
      </w:r>
      <w:r>
        <w:rPr>
          <w:rFonts w:ascii="Times New Roman" w:eastAsia="Times New Roman" w:hAnsi="Times New Roman" w:cs="Times New Roman"/>
          <w:color w:val="000000"/>
          <w:sz w:val="26"/>
          <w:szCs w:val="26"/>
          <w:lang w:eastAsia="ru-RU"/>
        </w:rPr>
        <w:t>ения, а затем — сторона защиты.</w:t>
      </w:r>
    </w:p>
    <w:p w14:paraId="55970F4D"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Суд не вправе изменить очередность исследования доказательств, которая определяется стороной, представляющей доказательства. Изменить ранее установленный порядок исследования доказательств суд может лишь по ходатайству стороны, которая их представляет. </w:t>
      </w:r>
    </w:p>
    <w:p w14:paraId="1F32D2D8"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Основными судебными действиями, характерными для процесса доказывания в судебном следствии, являются допросы подсудимого, потерпевшего, свидетеля, производство экспертизы, осмотр вещественных доказательств, оглашение документов, осмотр местности и помещения. Предусмотрено также проведение в суде следственного эксперимента, опознания, освидетельствования. </w:t>
      </w:r>
    </w:p>
    <w:p w14:paraId="7BCF6216"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b/>
          <w:bCs/>
          <w:i/>
          <w:iCs/>
          <w:color w:val="000000"/>
          <w:sz w:val="26"/>
          <w:szCs w:val="26"/>
          <w:lang w:eastAsia="ru-RU"/>
        </w:rPr>
        <w:lastRenderedPageBreak/>
        <w:t>Допрос подсудимого</w:t>
      </w:r>
      <w:r w:rsidRPr="00CD0A85">
        <w:rPr>
          <w:rFonts w:ascii="Times New Roman" w:eastAsia="Times New Roman" w:hAnsi="Times New Roman" w:cs="Times New Roman"/>
          <w:color w:val="000000"/>
          <w:sz w:val="26"/>
          <w:szCs w:val="26"/>
          <w:lang w:eastAsia="ru-RU"/>
        </w:rPr>
        <w:t xml:space="preserve"> (ст. 275 УПК). Подсудимый имеет право давать показания в любой момент судебного следствия (ч. 3 ст. 274 УПК)1. Дача показаний на суде — право, а не обязанность подсудимого. </w:t>
      </w:r>
    </w:p>
    <w:p w14:paraId="5DF2D9FB"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При согласии подсудимого дать показания первыми его допрашивают защитник и участники судебного разбирательства со стороны защиты, затем государственный обвинитель и участники судебного разбирательства со стороны обвинения (ч. 1 ст. 275 УПК), так как подсудимый — участник процесса со стороны защиты. Суд задает вопросы подсудимому после его допроса сторонами. </w:t>
      </w:r>
    </w:p>
    <w:p w14:paraId="48A152EA"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Председательствующий отклоняет наводящие вопросы и вопросы, не имеющие отношения к уголовному делу3. </w:t>
      </w:r>
    </w:p>
    <w:p w14:paraId="6FF6C7F3"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Законом не предусмотрено право повторного допроса подсудимого. При исследовании доказательств стороны вправе допросить подсудимого дополнительно, а также суд может задать подсудимому вопросы. </w:t>
      </w:r>
    </w:p>
    <w:p w14:paraId="6961B986"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Дача показаний подсудимым не ограничивается его первоначальным допросом, поскольку закон предоставляет подсудимому возможность давать показания с разрешения председательствующего в любой момент судебного следствия</w:t>
      </w:r>
      <w:r>
        <w:rPr>
          <w:rFonts w:ascii="Times New Roman" w:eastAsia="Times New Roman" w:hAnsi="Times New Roman" w:cs="Times New Roman"/>
          <w:color w:val="000000"/>
          <w:sz w:val="26"/>
          <w:szCs w:val="26"/>
          <w:lang w:eastAsia="ru-RU"/>
        </w:rPr>
        <w:t>.</w:t>
      </w:r>
    </w:p>
    <w:p w14:paraId="65173A72"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В целях устранения отрицательного влияния соучастника на правдивость показаний допрашиваемого закон допускает допрос подсудимого в отсутствие другого подсудимого1. О принятии такого решения суд выносит определение (постановление). </w:t>
      </w:r>
    </w:p>
    <w:p w14:paraId="472A0F6A" w14:textId="77777777" w:rsidR="00CD0A85"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Участники судебного разбирательства и судья не могут ссылаться в ходе допроса подсудимого на имеющиеся в деле доказательства, которые еще не были исследованы в ходе судебного следствия. </w:t>
      </w:r>
    </w:p>
    <w:p w14:paraId="339E33D8"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В соответствии со ст. 276 УПК оглашение показаний подсудимого, а также воспроизведение приложенной к протоколу его допроса записи этих показаний с помощью технических средств допустимо при наличии существенных противоречий между ранее данными показаниями и показаниями, полученными в ходе судебного следствия, а также в случае отказа от дачи показаний в суде, если были соблюдены правила п. 3 ч. 4 ст. 47 УПК. </w:t>
      </w:r>
    </w:p>
    <w:p w14:paraId="5737B33E"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Оглашение показаний подсудимого и воспроизведение сделанной с помощью технических средств записи его допроса возможно, кроме того, при рассмотрении дела в отсутствие подсудимого. Перечень указанных оснований оглашения показаний является исчерпывающим. </w:t>
      </w:r>
    </w:p>
    <w:p w14:paraId="0EE44032"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Допрос потерпевшего</w:t>
      </w:r>
      <w:r w:rsidRPr="00CD0A85">
        <w:rPr>
          <w:rFonts w:ascii="Times New Roman" w:eastAsia="Times New Roman" w:hAnsi="Times New Roman" w:cs="Times New Roman"/>
          <w:color w:val="000000"/>
          <w:sz w:val="26"/>
          <w:szCs w:val="26"/>
          <w:lang w:eastAsia="ru-RU"/>
        </w:rPr>
        <w:t xml:space="preserve"> (ст. 277 УПК). Допрос потерпевшего осуществляется по правилам допроса свидетеля, о которых будет сказано ниже. Порядок допроса потерпевшего отличается от порядка допроса свидетеля тем, что как участник процесса со стороны обвинения, имеющий в уголовном деле свой интерес на стороне обвинения, потерпевший вправе участвовать с самого начала судебного разбирательства и до его окончания, поэтому он не удаляется из зала судебного заседания. Как и подсудимый, потерпевший с разрешения председательствующего может давать показания в любой момент судебного следствия. </w:t>
      </w:r>
    </w:p>
    <w:p w14:paraId="657F7C81"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Допрос свидетелей</w:t>
      </w:r>
      <w:r w:rsidRPr="00CD0A85">
        <w:rPr>
          <w:rFonts w:ascii="Times New Roman" w:eastAsia="Times New Roman" w:hAnsi="Times New Roman" w:cs="Times New Roman"/>
          <w:color w:val="000000"/>
          <w:sz w:val="26"/>
          <w:szCs w:val="26"/>
          <w:lang w:eastAsia="ru-RU"/>
        </w:rPr>
        <w:t xml:space="preserve"> (ст. 278 УПК). В соответствии с ч. 1 ст. 278 УПК свидетели допрашиваются порознь и в отсутствие еще не допрошенных свидетелей. Это необходимо, чтобы исключить воздействие показаний допрашиваемого на формирование последующих показаний других лиц. </w:t>
      </w:r>
    </w:p>
    <w:p w14:paraId="66D83F7F" w14:textId="77777777" w:rsidR="00F6233A" w:rsidRDefault="00CD0A85" w:rsidP="00F6233A">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Перед допросом председательствующий устанавливает личность свидетеля, разъясняет </w:t>
      </w:r>
      <w:r w:rsidR="00F6233A">
        <w:rPr>
          <w:rFonts w:ascii="Times New Roman" w:eastAsia="Times New Roman" w:hAnsi="Times New Roman" w:cs="Times New Roman"/>
          <w:color w:val="000000"/>
          <w:sz w:val="26"/>
          <w:szCs w:val="26"/>
          <w:lang w:eastAsia="ru-RU"/>
        </w:rPr>
        <w:t>о</w:t>
      </w:r>
      <w:r w:rsidRPr="00CD0A85">
        <w:rPr>
          <w:rFonts w:ascii="Times New Roman" w:eastAsia="Times New Roman" w:hAnsi="Times New Roman" w:cs="Times New Roman"/>
          <w:color w:val="000000"/>
          <w:sz w:val="26"/>
          <w:szCs w:val="26"/>
          <w:lang w:eastAsia="ru-RU"/>
        </w:rPr>
        <w:t xml:space="preserve">бязанность правдиво рассказать все известное по делу и предупреждает об уголовной ответственности за отказ от дачи показаний и за дачу заведомо ложных показаний1. У свидетеля отбирается подписка о том, что ему разъяснены его обязанности и ответственность. </w:t>
      </w:r>
    </w:p>
    <w:p w14:paraId="1108D4CA" w14:textId="77777777" w:rsidR="00CD0A85" w:rsidRPr="00CD0A85" w:rsidRDefault="00F6233A" w:rsidP="00F6233A">
      <w:pPr>
        <w:spacing w:after="0" w:line="240" w:lineRule="auto"/>
        <w:ind w:firstLine="426"/>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Д</w:t>
      </w:r>
      <w:r w:rsidR="00CD0A85" w:rsidRPr="00CD0A85">
        <w:rPr>
          <w:rFonts w:ascii="Times New Roman" w:eastAsia="Times New Roman" w:hAnsi="Times New Roman" w:cs="Times New Roman"/>
          <w:color w:val="000000"/>
          <w:sz w:val="26"/>
          <w:szCs w:val="26"/>
          <w:lang w:eastAsia="ru-RU"/>
        </w:rPr>
        <w:t>алее председательствующий выясняет отношение свидетеля к подсудимому, потерпевшему, другим участникам процесса. . </w:t>
      </w:r>
    </w:p>
    <w:p w14:paraId="1AD80135"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Допрос свидетеля начинает та сторона, по ходатайству которой он вызван в судебное заседание. Затем вопросы задает другая сторона. Вопросы, не относящиеся к делу, </w:t>
      </w:r>
      <w:r w:rsidRPr="00CD0A85">
        <w:rPr>
          <w:rFonts w:ascii="Times New Roman" w:eastAsia="Times New Roman" w:hAnsi="Times New Roman" w:cs="Times New Roman"/>
          <w:color w:val="000000"/>
          <w:sz w:val="26"/>
          <w:szCs w:val="26"/>
          <w:lang w:eastAsia="ru-RU"/>
        </w:rPr>
        <w:lastRenderedPageBreak/>
        <w:t>устраняются председательствующим. Судья задает вопросы свидетелю после его допроса сторонами. </w:t>
      </w:r>
    </w:p>
    <w:p w14:paraId="6BB30E17"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При необходимости обеспечения безопасности свидетеля, его близких родственников и близких лиц суд вправе провести его допрос без оглашения подлинных данных о личности свидетеля и в условиях, исключающих визуальное наблюдение свидетеля другими участниками судебного разбирательства, о чем суд выносит</w:t>
      </w:r>
      <w:r w:rsidR="00F6233A">
        <w:rPr>
          <w:rFonts w:ascii="Times New Roman" w:eastAsia="Times New Roman" w:hAnsi="Times New Roman" w:cs="Times New Roman"/>
          <w:color w:val="000000"/>
          <w:sz w:val="26"/>
          <w:szCs w:val="26"/>
          <w:lang w:eastAsia="ru-RU"/>
        </w:rPr>
        <w:t xml:space="preserve"> определение или постановление.</w:t>
      </w:r>
    </w:p>
    <w:p w14:paraId="4F307F44" w14:textId="77777777" w:rsidR="00F6233A" w:rsidRDefault="00CD0A85" w:rsidP="00F6233A">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В ходе судебного следствия может возникнуть необходимость в повторном допросе свидетеля либо в постановке ему отдельных вопросов. Поэтому допрошенные свидетели остаются в зале заседания и не могут удаляться до окончания судебного следствия без разрешения суда. </w:t>
      </w:r>
    </w:p>
    <w:p w14:paraId="128F37BC" w14:textId="77777777" w:rsidR="00CD0A85" w:rsidRPr="00CD0A85" w:rsidRDefault="00CD0A85" w:rsidP="00F6233A">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Суд, рассматривающий уголовное дело, при необходимости может вынести решение о проведении допроса свидетеля путем использования систем видеоконференцсвязи. Особенности допроса свидетеля путем использования систем видеоконференцсвязи </w:t>
      </w:r>
    </w:p>
    <w:p w14:paraId="1B59ED95"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Оглашение показаний потерпевшего и свидетеля</w:t>
      </w:r>
      <w:r w:rsidRPr="00CD0A85">
        <w:rPr>
          <w:rFonts w:ascii="Times New Roman" w:eastAsia="Times New Roman" w:hAnsi="Times New Roman" w:cs="Times New Roman"/>
          <w:color w:val="000000"/>
          <w:sz w:val="26"/>
          <w:szCs w:val="26"/>
          <w:lang w:eastAsia="ru-RU"/>
        </w:rPr>
        <w:t xml:space="preserve"> (ст. 281 УПК). Суд при наличии существенных противоречий между ранее данными показаниями и показаниями, данными в суде, вправе по ходатайству стороны принять решение об оглашении показаний потерпевшего или свидетеля, ранее данных при производстве предварительного расследования либо в суде. Однако УПК допускает оглашение показаний потерпевшего не только при наличии существенных противоречий между прежними показаниями и показаниями в суде, но и в случаях невозможности  допроса потерпевшего или свидетеля в суде. К таким случаям УПК (ч. 2 ст. 281) относит: смерть потерпевшего или свидетеля, тяжелую болезнь, препятствующую явке в суд, отказ потерпевшего или свидетеля, являющегося иностранным гражданином, явиться по вызову суда, стихийное бедствие или иные чрезвычайные обстоятельства, препятствующие явке в суд; случаи, если в результате принятых мер установить место нахождения потерпевшего или свидетеля для вызова в судебное заседание не представилось возможным. </w:t>
      </w:r>
    </w:p>
    <w:p w14:paraId="63FC2F24"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Суд при неявке в судебное заседание потерпевшего или свидетеля вправе принять решение об оглашении их показаний по ходатайству стороны или по собственной инициативе. Условием принятия решения о таком оглашении выступает требование УПК (ч. 21 ст. 281) о предоставлении обвиняемому (подсудимому) в предыдущих стадиях производства по делу возможности оспорить эти доказательства предусмотренными законом способами. </w:t>
      </w:r>
    </w:p>
    <w:p w14:paraId="5CA952E4"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Допрос эксперта</w:t>
      </w:r>
      <w:r w:rsidRPr="00CD0A85">
        <w:rPr>
          <w:rFonts w:ascii="Times New Roman" w:eastAsia="Times New Roman" w:hAnsi="Times New Roman" w:cs="Times New Roman"/>
          <w:color w:val="000000"/>
          <w:sz w:val="26"/>
          <w:szCs w:val="26"/>
          <w:lang w:eastAsia="ru-RU"/>
        </w:rPr>
        <w:t xml:space="preserve"> (ст. 282 УПК). Эксперт, который дал заключение на предварительном следствии или дознании, может быть вызван в судебное заседание по ходатайству сторон или по инициативе суда для разъяснения или дополнения данного им заключения. Допросу эксперта предшествует оглашение ранее данного им заключения. Вопросы эксперту первой задает сторона, по инициативе которой была назначена экспертиза. При необходимости суд вправе предоставить эксперту время, необходимое для подготовки ответов на вопросы суда и сторон. Ответы эксперта заносятся в протокол судебного заседания и подлежат оценке с его заключением. </w:t>
      </w:r>
    </w:p>
    <w:p w14:paraId="66DDD45C"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b/>
          <w:bCs/>
          <w:i/>
          <w:iCs/>
          <w:color w:val="000000"/>
          <w:sz w:val="26"/>
          <w:szCs w:val="26"/>
          <w:lang w:eastAsia="ru-RU"/>
        </w:rPr>
        <w:t>Производство судебной экспертизы</w:t>
      </w:r>
      <w:r w:rsidRPr="00CD0A85">
        <w:rPr>
          <w:rFonts w:ascii="Times New Roman" w:eastAsia="Times New Roman" w:hAnsi="Times New Roman" w:cs="Times New Roman"/>
          <w:color w:val="000000"/>
          <w:sz w:val="26"/>
          <w:szCs w:val="26"/>
          <w:lang w:eastAsia="ru-RU"/>
        </w:rPr>
        <w:t xml:space="preserve"> (ст. 283 УПК). Закон не требует обязательного участия в судебном разбирательстве эксперта, проводившего экспертизу в стадии предварительного расследования. Суд вправе рассмотреть дело в отсутствие эксперта и ограничиться оглашением его заключения, полученного на предварительном следствии. В соответствии со сложившейся практикой эксперт, проводивший ранее экспертизу, вызывается в суд в случаях, когда его выводы оспариваются участниками процесса либо имеют значение в системе доказательств</w:t>
      </w:r>
    </w:p>
    <w:p w14:paraId="6728BDF6"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Судебная экспертиза может быть назначена судом в условиях судебного разбирательства по ходатайству сторон или по собственной инициативе как в тех случаях, когда в ходе предварительного расследования судебная экспертиза не проводилась, хотя к этому были основания, так и в случаях, когда основания для ее производства возникли в ходе судебного </w:t>
      </w:r>
      <w:r w:rsidRPr="00CD0A85">
        <w:rPr>
          <w:rFonts w:ascii="Times New Roman" w:eastAsia="Times New Roman" w:hAnsi="Times New Roman" w:cs="Times New Roman"/>
          <w:color w:val="000000"/>
          <w:sz w:val="26"/>
          <w:szCs w:val="26"/>
          <w:lang w:eastAsia="ru-RU"/>
        </w:rPr>
        <w:lastRenderedPageBreak/>
        <w:t>разбирательства. Производство экспертизы осуществляется в общем порядке, предусмотренном гл. 27 УПК, с учетом особых правил производства судебной экспертизы, установленных ст. 283 УПК. </w:t>
      </w:r>
    </w:p>
    <w:p w14:paraId="210C7FD4"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К особым правилам производства экспертизы, назначаемой судом, ст. 283 УПК относит: 1) порядок постановки вопросов эксперту; 2) возможность назначения повторной или дополнительной экспертизы только при наличии противоречий между заключениями экспертов, которые невозможно преодолеть в судебном разбирательстве путем допроса экспертов. </w:t>
      </w:r>
    </w:p>
    <w:p w14:paraId="7790AC59" w14:textId="77777777" w:rsidR="00CD0A85" w:rsidRPr="00CD0A85" w:rsidRDefault="00CD0A85" w:rsidP="00F6233A">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При назначении судебной экспертизы председательствующий предлагает сторонам представить в письменном виде вопросы эксперту. Далее он оглашает все представленные вопросы, после чего участники судебного разбирательства высказывают свое мнение по ним. Суд рассматривает эти вопросы, устраняя те из них, которые не относятся к делу или к компетенции эксперта, а также формулирует дополнительные вопросы. Эксперту не могут быть поставлены правовые, а также иные вопросы, выходящие за пределы его специальных познаний. </w:t>
      </w:r>
    </w:p>
    <w:p w14:paraId="0430C55A"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Суд по ходатайству сторон или по собственной инициативе назначает повторную либо дополнительную экспертизу при наличии противоречий между заключением экспертов, которые невозможно преодолеть в судебном заседании путем допроса экспертов. Назначение повторной или дополнительной экспертизы возможно как по отношению к экспертизе, проводившейся в досудебном производстве, так и по отношению к экспертизе, впервые проводившейся по решению суда1. </w:t>
      </w:r>
    </w:p>
    <w:p w14:paraId="5E0FBA47"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Осмотр вещественных доказательств</w:t>
      </w:r>
      <w:r w:rsidRPr="00CD0A85">
        <w:rPr>
          <w:rFonts w:ascii="Times New Roman" w:eastAsia="Times New Roman" w:hAnsi="Times New Roman" w:cs="Times New Roman"/>
          <w:color w:val="000000"/>
          <w:sz w:val="26"/>
          <w:szCs w:val="26"/>
          <w:lang w:eastAsia="ru-RU"/>
        </w:rPr>
        <w:t xml:space="preserve"> (ст. 284 УПК). Осмотр вещественных доказательств осуществляется судом и всеми участниками судебного разбирательства. Он может проводиться в любой момент судебного следствия. Суд может провести осмотр вещественного доказательства и одновременно с допросом подсудимого, потерпевшего, свидетеля, эксперта. Лица, которым предъявлены вещественные доказательства, вправе обращать внимание суда на обстоятельства, имеющие значение для уголовного дела, в частности на их определенные признаки, свойства или иные обстоятельства, связанные с осмотром. Эти заявления заносятся в протокол судебного заседания. Подсудимому, потерпевшему, свидетелям, эксперту могут быть заданы вопросы по поводу осматриваемых вещественных доказательств. </w:t>
      </w:r>
    </w:p>
    <w:p w14:paraId="1C6A128F"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Осмотр вещественных доказательств, должен проводиться таким образом, чтобы не допустить их повреждения. </w:t>
      </w:r>
    </w:p>
    <w:p w14:paraId="2C56A67B" w14:textId="77777777" w:rsidR="00CD0A85" w:rsidRPr="00CD0A85" w:rsidRDefault="00F6233A" w:rsidP="00CD0A85">
      <w:pPr>
        <w:spacing w:after="0" w:line="240" w:lineRule="auto"/>
        <w:ind w:firstLine="426"/>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6"/>
          <w:szCs w:val="26"/>
          <w:lang w:eastAsia="ru-RU"/>
        </w:rPr>
        <w:t>С</w:t>
      </w:r>
      <w:r w:rsidR="00CD0A85" w:rsidRPr="00CD0A85">
        <w:rPr>
          <w:rFonts w:ascii="Times New Roman" w:eastAsia="Times New Roman" w:hAnsi="Times New Roman" w:cs="Times New Roman"/>
          <w:color w:val="000000"/>
          <w:sz w:val="26"/>
          <w:szCs w:val="26"/>
          <w:lang w:eastAsia="ru-RU"/>
        </w:rPr>
        <w:t>огласно ч. 2 ст. 284 УПК осмотр вещественных доказательств может проводиться судом по месту их нахождения. Как правило, такие ситуации возникают тогда, когда вещественные доказательства громоздки и не могут быть доставлены в зал судебных заседаний, например поврежденная авиационная, железнодорожная, другая техника. Вещественными доказательствами по делу могут быть предметы или документы, имеющие особую историческую, научную, художественную и культурную ценность, находящиеся в специальных хранилищах, и т. д. В каждом конкретном случае вопрос об осмотре вещественного доказательства по месту его нахождения должен решаться судом. </w:t>
      </w:r>
    </w:p>
    <w:p w14:paraId="133D8ECF"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Оглашение протоколов следственных действий и иных документов</w:t>
      </w:r>
      <w:r w:rsidRPr="00CD0A85">
        <w:rPr>
          <w:rFonts w:ascii="Times New Roman" w:eastAsia="Times New Roman" w:hAnsi="Times New Roman" w:cs="Times New Roman"/>
          <w:color w:val="000000"/>
          <w:sz w:val="26"/>
          <w:szCs w:val="26"/>
          <w:lang w:eastAsia="ru-RU"/>
        </w:rPr>
        <w:t xml:space="preserve"> (ст. 285 УПК). Документы, если они касаются обстоятельств, имеющих значение для дела, могут быть оглашены в судебном заседании (как приобщенные к делу, так и представленные в ходе судебного разбирательства). Оглашению подлежат документы, об оглашении кото</w:t>
      </w:r>
      <w:r w:rsidRPr="00CD0A85">
        <w:rPr>
          <w:rFonts w:ascii="Times New Roman" w:eastAsia="Times New Roman" w:hAnsi="Times New Roman" w:cs="Times New Roman"/>
          <w:color w:val="333333"/>
          <w:sz w:val="23"/>
          <w:szCs w:val="23"/>
          <w:lang w:eastAsia="ru-RU"/>
        </w:rPr>
        <w:t xml:space="preserve"> </w:t>
      </w:r>
      <w:proofErr w:type="spellStart"/>
      <w:r w:rsidRPr="00CD0A85">
        <w:rPr>
          <w:rFonts w:ascii="Times New Roman" w:eastAsia="Times New Roman" w:hAnsi="Times New Roman" w:cs="Times New Roman"/>
          <w:color w:val="000000"/>
          <w:sz w:val="26"/>
          <w:szCs w:val="26"/>
          <w:lang w:eastAsia="ru-RU"/>
        </w:rPr>
        <w:t>рых</w:t>
      </w:r>
      <w:proofErr w:type="spellEnd"/>
      <w:r w:rsidRPr="00CD0A85">
        <w:rPr>
          <w:rFonts w:ascii="Times New Roman" w:eastAsia="Times New Roman" w:hAnsi="Times New Roman" w:cs="Times New Roman"/>
          <w:color w:val="000000"/>
          <w:sz w:val="26"/>
          <w:szCs w:val="26"/>
          <w:lang w:eastAsia="ru-RU"/>
        </w:rPr>
        <w:t xml:space="preserve"> ходатайствовали стороны. К ним могут относиться протоколы следственных действий, заключение эксперта, данное в ходе предварительного расследования, а также иные документы, в которых изложены или удостоверены обстоятельства, имеющие значение для дела (акты ревизий, отдельные документы бухгалтерского учета, характеристики, справки о состоянии здоровья, о судимости и т. д.). </w:t>
      </w:r>
    </w:p>
    <w:p w14:paraId="3B9C51AC"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lastRenderedPageBreak/>
        <w:t xml:space="preserve">Документы оглашаются полностью или частично в любой момент судебного следствия по ходатайству сторон на основании определения или постановления суда (ч. 1 ст. 285 УПК). Протоколы следственных действий, заключение эксперта, иные документы оглашаются стороной, которая ходатайствовала об их оглашении, либо судом. </w:t>
      </w:r>
    </w:p>
    <w:p w14:paraId="76F60F58"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Суд может отказать в удовлетворении ходатайства сторон об оглашении </w:t>
      </w:r>
      <w:proofErr w:type="spellStart"/>
      <w:r w:rsidRPr="00CD0A85">
        <w:rPr>
          <w:rFonts w:ascii="Times New Roman" w:eastAsia="Times New Roman" w:hAnsi="Times New Roman" w:cs="Times New Roman"/>
          <w:color w:val="000000"/>
          <w:sz w:val="26"/>
          <w:szCs w:val="26"/>
          <w:lang w:eastAsia="ru-RU"/>
        </w:rPr>
        <w:t>какоголибо</w:t>
      </w:r>
      <w:proofErr w:type="spellEnd"/>
      <w:r w:rsidRPr="00CD0A85">
        <w:rPr>
          <w:rFonts w:ascii="Times New Roman" w:eastAsia="Times New Roman" w:hAnsi="Times New Roman" w:cs="Times New Roman"/>
          <w:color w:val="000000"/>
          <w:sz w:val="26"/>
          <w:szCs w:val="26"/>
          <w:lang w:eastAsia="ru-RU"/>
        </w:rPr>
        <w:t xml:space="preserve"> документа. В законе не содержится требований об обязательности удовлетворения таких ходатайств сторон. </w:t>
      </w:r>
    </w:p>
    <w:p w14:paraId="58B79755"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Приобщение к материалам уголовного дела документов, представленных суду</w:t>
      </w:r>
      <w:r w:rsidRPr="00CD0A85">
        <w:rPr>
          <w:rFonts w:ascii="Times New Roman" w:eastAsia="Times New Roman" w:hAnsi="Times New Roman" w:cs="Times New Roman"/>
          <w:color w:val="000000"/>
          <w:sz w:val="26"/>
          <w:szCs w:val="26"/>
          <w:lang w:eastAsia="ru-RU"/>
        </w:rPr>
        <w:t xml:space="preserve"> (ст. 286 УПК). Правовая возможность, установленная ст. 286 УПК, обусловлена необходимостью обеспечения принципа состязательности в уголовном судопроизводстве и связана с двумя обстоятельствами: 1) наделением защитника полномочиями по сбору доказательств; 2) отказом от института возвращения уголовного дела на доследование. Документы могут быть представлены сторонами или истребованы судом. Однако их исследование и приобщение к уголовному делу допускается только на основании постановления (определения) суда. Если документ представлен стороной в судебном заседании, суд должен обеспечить возможность ознакомления с ним других участников процесса. К материалам уголовного дела приобщаются документы, которые относятся к уголовному делу, подтверждают, опровергают или ставят под сомнение обстоятельства, имеющие значение для рассматриваемого уголовного дела, и которые оцениваются по общим правилам (ст. 88 УПК). </w:t>
      </w:r>
    </w:p>
    <w:p w14:paraId="1635752B"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Осмотр местности и помещения</w:t>
      </w:r>
      <w:r w:rsidRPr="00CD0A85">
        <w:rPr>
          <w:rFonts w:ascii="Times New Roman" w:eastAsia="Times New Roman" w:hAnsi="Times New Roman" w:cs="Times New Roman"/>
          <w:color w:val="000000"/>
          <w:sz w:val="26"/>
          <w:szCs w:val="26"/>
          <w:lang w:eastAsia="ru-RU"/>
        </w:rPr>
        <w:t xml:space="preserve"> (ст. 287 УПК). Осмотр местности и помещения может быть произведен в любой момент судебного следствия после определения порядка исследования доказательств — по ходатайству сторон, других участников судебного разбирательства либо по инициативе суда. Свое решение суд излагает в определении (постановлении). При отклонении ходатайства об осмотре суд обязан мотивировать свое решение. </w:t>
      </w:r>
    </w:p>
    <w:p w14:paraId="1BDCAB92"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Необходимость в производстве данного судебного действия возникает в случаях, когда суд не может установить имеющие значение для дела обстоятельства либо устранить возникшие противоречия без непосредственного обозрения и изучения соответствующей местности или помещения. В этом осмотре принимают участие состав суда, стороны, а при необходимости также свидетели, эксперт и специалист (ст. 287 УПК). О производстве осмотра местности или помещения судом выносится определение (постановление), в котором указывается, с какой целью он производится, что подлежит осмотру и кто будет принимать в нем участие. </w:t>
      </w:r>
    </w:p>
    <w:p w14:paraId="7BAEB54F"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Следственный эксперимент</w:t>
      </w:r>
      <w:r w:rsidRPr="00CD0A85">
        <w:rPr>
          <w:rFonts w:ascii="Times New Roman" w:eastAsia="Times New Roman" w:hAnsi="Times New Roman" w:cs="Times New Roman"/>
          <w:color w:val="000000"/>
          <w:sz w:val="26"/>
          <w:szCs w:val="26"/>
          <w:lang w:eastAsia="ru-RU"/>
        </w:rPr>
        <w:t xml:space="preserve"> (ст. 288 УПК). В судебной практике производство следственного эксперимента в ходе судебного разбирательства встречается крайне редко. По общему правилу следственный эксперимент проводится при производстве предварительного следствия и дознания, однако на практике иногда возникает необходимость его проведения во время судебного разбирательства. </w:t>
      </w:r>
    </w:p>
    <w:p w14:paraId="786E9D85" w14:textId="77777777" w:rsidR="00F6233A"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Следственный эксперимент может производиться по уголовному делу впервые или повторно. </w:t>
      </w:r>
    </w:p>
    <w:p w14:paraId="469DE10A"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Возможности производства следственного эксперимента в судебном заседании ограничены условиями судебного разбирательства. Такие возможности отсутствуют, когда, например, для производства следственного эксперимента необходима длительная, сложная подготовка, наличие особых условий (например, производство в ночное время или в месте, значительно удаленном от места расположения суда, и т. д.). Суд вправе отказать в удовлетворении ходатайства сторон о проведении следственного эксперимента, если при его проведении возникает опасность причинения вреда чужому имуществу, окружающей среде и т. д. </w:t>
      </w:r>
    </w:p>
    <w:p w14:paraId="31CF21DD"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Предъявление для опознания</w:t>
      </w:r>
      <w:r w:rsidRPr="00CD0A85">
        <w:rPr>
          <w:rFonts w:ascii="Times New Roman" w:eastAsia="Times New Roman" w:hAnsi="Times New Roman" w:cs="Times New Roman"/>
          <w:color w:val="000000"/>
          <w:sz w:val="26"/>
          <w:szCs w:val="26"/>
          <w:lang w:eastAsia="ru-RU"/>
        </w:rPr>
        <w:t xml:space="preserve"> (ст. 289 УПК). Предъявление для опознания в судебном заседании проводится с соблюдением правил, установленных ст. 193 УПК. Предъявление для </w:t>
      </w:r>
      <w:r w:rsidRPr="00CD0A85">
        <w:rPr>
          <w:rFonts w:ascii="Times New Roman" w:eastAsia="Times New Roman" w:hAnsi="Times New Roman" w:cs="Times New Roman"/>
          <w:color w:val="000000"/>
          <w:sz w:val="26"/>
          <w:szCs w:val="26"/>
          <w:lang w:eastAsia="ru-RU"/>
        </w:rPr>
        <w:lastRenderedPageBreak/>
        <w:t>опознания может быть проведено во время судебного разбирательства по ходатайству сторон либо по усмотрению суда. О предъявлении для опознания суд выносит определение или постановление. Потребность и возможность опознания в судебном разбирательстве встречается реже, чем при производстве предварительного расследования, где оно производится, как правило, для опознания подозреваемого или обвиняемого. Повторное проведение опознания одного и того же лица невозможно. </w:t>
      </w:r>
    </w:p>
    <w:p w14:paraId="7252DDF8"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Освидетельствование</w:t>
      </w:r>
      <w:r w:rsidRPr="00CD0A85">
        <w:rPr>
          <w:rFonts w:ascii="Times New Roman" w:eastAsia="Times New Roman" w:hAnsi="Times New Roman" w:cs="Times New Roman"/>
          <w:color w:val="000000"/>
          <w:sz w:val="26"/>
          <w:szCs w:val="26"/>
          <w:lang w:eastAsia="ru-RU"/>
        </w:rPr>
        <w:t xml:space="preserve"> (ст. 290 УПК). Производство освидетельствования в судебном заседании возможно, если, несмотря на время, прошедшее с момента совершения преступления, могут быть обнаружены признаки и свойства, имеющие значение для уголовного дела. Освидетельствование производится судом в присутствии сторон. Если освидетельствование сопровождается обнажением </w:t>
      </w:r>
      <w:proofErr w:type="spellStart"/>
      <w:r w:rsidRPr="00CD0A85">
        <w:rPr>
          <w:rFonts w:ascii="Times New Roman" w:eastAsia="Times New Roman" w:hAnsi="Times New Roman" w:cs="Times New Roman"/>
          <w:color w:val="000000"/>
          <w:sz w:val="26"/>
          <w:szCs w:val="26"/>
          <w:lang w:eastAsia="ru-RU"/>
        </w:rPr>
        <w:t>освидетельствуемого</w:t>
      </w:r>
      <w:proofErr w:type="spellEnd"/>
      <w:r w:rsidRPr="00CD0A85">
        <w:rPr>
          <w:rFonts w:ascii="Times New Roman" w:eastAsia="Times New Roman" w:hAnsi="Times New Roman" w:cs="Times New Roman"/>
          <w:color w:val="000000"/>
          <w:sz w:val="26"/>
          <w:szCs w:val="26"/>
          <w:lang w:eastAsia="ru-RU"/>
        </w:rPr>
        <w:t>, то оно проводится в особом порядке, установленном ч. 2 ст. 290 УПК, в отдельном помещении врачом или иным специалистом, которым составляется и подписывается акт освидетельствования, после чего указанные лица возвращаются в зал судебного заседания. В присутствии сторон и освидетельствованного лица врач или иной специалист сообщает суду о следах и приметах на теле освидетельствованного, если они обнаружены, отвечает на вопросы сторон и судей. Акт освидетельствования приобщается к материалам уголовного дела. </w:t>
      </w:r>
    </w:p>
    <w:p w14:paraId="701A6642"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b/>
          <w:bCs/>
          <w:i/>
          <w:iCs/>
          <w:color w:val="000000"/>
          <w:sz w:val="26"/>
          <w:szCs w:val="26"/>
          <w:lang w:eastAsia="ru-RU"/>
        </w:rPr>
        <w:t>Окончание судебного следствия</w:t>
      </w:r>
      <w:r w:rsidRPr="00CD0A85">
        <w:rPr>
          <w:rFonts w:ascii="Times New Roman" w:eastAsia="Times New Roman" w:hAnsi="Times New Roman" w:cs="Times New Roman"/>
          <w:color w:val="000000"/>
          <w:sz w:val="26"/>
          <w:szCs w:val="26"/>
          <w:lang w:eastAsia="ru-RU"/>
        </w:rPr>
        <w:t xml:space="preserve"> (ст. 291 УПК). Установленный УПК порядок окончания судебного следствия представляет собой одну из гарантий полноты, всесторонности исследования доказательств в судебном заседании. </w:t>
      </w:r>
    </w:p>
    <w:p w14:paraId="3FD1D2DC" w14:textId="77777777" w:rsidR="00CD0A85" w:rsidRPr="00CD0A85" w:rsidRDefault="00CD0A85" w:rsidP="00CD0A85">
      <w:pPr>
        <w:spacing w:after="0" w:line="240" w:lineRule="auto"/>
        <w:ind w:firstLine="426"/>
        <w:jc w:val="both"/>
        <w:rPr>
          <w:rFonts w:ascii="Times New Roman" w:eastAsia="Times New Roman" w:hAnsi="Times New Roman" w:cs="Times New Roman"/>
          <w:sz w:val="24"/>
          <w:szCs w:val="24"/>
          <w:lang w:eastAsia="ru-RU"/>
        </w:rPr>
      </w:pPr>
      <w:r w:rsidRPr="00CD0A85">
        <w:rPr>
          <w:rFonts w:ascii="Times New Roman" w:eastAsia="Times New Roman" w:hAnsi="Times New Roman" w:cs="Times New Roman"/>
          <w:color w:val="000000"/>
          <w:sz w:val="26"/>
          <w:szCs w:val="26"/>
          <w:lang w:eastAsia="ru-RU"/>
        </w:rPr>
        <w:t xml:space="preserve">Следует различать момент окончания исследования доказательств, представленных сторонами, и момент окончания судебного следствия. Момент окончания исследования доказательств, представленных сторонами, определяется судом, после чего в соответствии с ч. 1 ст. 291 УПК председательствующий опрашивает стороны, желают ли они дополнить судебное следствие. Участники судебного разбирательства с обеих сторон вправе просить о дополнении судебного следствия путем получения и исследования новых доказательств; постановки дополнительных вопросов ранее допрошенным на суде лицам; оглашения отдельных, не зачитанных судом материалов предварительного расследования; занесения в протокол судебного заседания заявления по поводу </w:t>
      </w:r>
      <w:proofErr w:type="spellStart"/>
      <w:r w:rsidRPr="00CD0A85">
        <w:rPr>
          <w:rFonts w:ascii="Times New Roman" w:eastAsia="Times New Roman" w:hAnsi="Times New Roman" w:cs="Times New Roman"/>
          <w:color w:val="000000"/>
          <w:sz w:val="26"/>
          <w:szCs w:val="26"/>
          <w:lang w:eastAsia="ru-RU"/>
        </w:rPr>
        <w:t>какихлибо</w:t>
      </w:r>
      <w:proofErr w:type="spellEnd"/>
      <w:r w:rsidRPr="00CD0A85">
        <w:rPr>
          <w:rFonts w:ascii="Times New Roman" w:eastAsia="Times New Roman" w:hAnsi="Times New Roman" w:cs="Times New Roman"/>
          <w:color w:val="000000"/>
          <w:sz w:val="26"/>
          <w:szCs w:val="26"/>
          <w:lang w:eastAsia="ru-RU"/>
        </w:rPr>
        <w:t xml:space="preserve"> обстоятельств, выявленных при проверке доказательств. </w:t>
      </w:r>
    </w:p>
    <w:p w14:paraId="6F931683" w14:textId="77777777" w:rsidR="009F3622" w:rsidRDefault="00CD0A85" w:rsidP="00CD0A85">
      <w:pPr>
        <w:spacing w:after="0" w:line="240" w:lineRule="auto"/>
        <w:ind w:firstLine="426"/>
        <w:jc w:val="both"/>
        <w:rPr>
          <w:rFonts w:ascii="Times New Roman" w:eastAsia="Times New Roman" w:hAnsi="Times New Roman" w:cs="Times New Roman"/>
          <w:color w:val="000000"/>
          <w:sz w:val="26"/>
          <w:szCs w:val="26"/>
          <w:lang w:eastAsia="ru-RU"/>
        </w:rPr>
      </w:pPr>
      <w:r w:rsidRPr="00CD0A85">
        <w:rPr>
          <w:rFonts w:ascii="Times New Roman" w:eastAsia="Times New Roman" w:hAnsi="Times New Roman" w:cs="Times New Roman"/>
          <w:color w:val="000000"/>
          <w:sz w:val="26"/>
          <w:szCs w:val="26"/>
          <w:lang w:eastAsia="ru-RU"/>
        </w:rPr>
        <w:t xml:space="preserve">Если дополнений к судебному следствию не было, а также после рассмотрения ходатайств и выполнения признанных необходимыми дополнительных судебных действий председательствующий объявляет судебное следствие законченным. Таким образом, судебное следствие объявляется оконченным в случаях: 1) если никто из участников не заявил ходатайства о дополнении судебного следствия; 2) если суд отказал в удовлетворении ходатайства о дополнении судебного следствия. </w:t>
      </w:r>
    </w:p>
    <w:p w14:paraId="78D3A290" w14:textId="77777777" w:rsidR="00CD0A85" w:rsidRPr="00CD0A85" w:rsidRDefault="00CD0A85" w:rsidP="009F3622">
      <w:pPr>
        <w:spacing w:after="0" w:line="240" w:lineRule="auto"/>
        <w:ind w:firstLine="426"/>
        <w:jc w:val="both"/>
        <w:rPr>
          <w:rFonts w:ascii="Times New Roman" w:hAnsi="Times New Roman" w:cs="Times New Roman"/>
          <w:sz w:val="28"/>
        </w:rPr>
      </w:pPr>
      <w:r w:rsidRPr="00CD0A85">
        <w:rPr>
          <w:rFonts w:ascii="Times New Roman" w:eastAsia="Times New Roman" w:hAnsi="Times New Roman" w:cs="Times New Roman"/>
          <w:color w:val="000000"/>
          <w:sz w:val="26"/>
          <w:szCs w:val="26"/>
          <w:lang w:eastAsia="ru-RU"/>
        </w:rPr>
        <w:t xml:space="preserve">Только приняв решение о возобновлении судебного следствия, суд может приступить вновь к исследованию доказательств, в том числе тех, которые по </w:t>
      </w:r>
      <w:proofErr w:type="spellStart"/>
      <w:r w:rsidRPr="00CD0A85">
        <w:rPr>
          <w:rFonts w:ascii="Times New Roman" w:eastAsia="Times New Roman" w:hAnsi="Times New Roman" w:cs="Times New Roman"/>
          <w:color w:val="000000"/>
          <w:sz w:val="26"/>
          <w:szCs w:val="26"/>
          <w:lang w:eastAsia="ru-RU"/>
        </w:rPr>
        <w:t>какимлибо</w:t>
      </w:r>
      <w:proofErr w:type="spellEnd"/>
      <w:r w:rsidRPr="00CD0A85">
        <w:rPr>
          <w:rFonts w:ascii="Times New Roman" w:eastAsia="Times New Roman" w:hAnsi="Times New Roman" w:cs="Times New Roman"/>
          <w:color w:val="000000"/>
          <w:sz w:val="26"/>
          <w:szCs w:val="26"/>
          <w:lang w:eastAsia="ru-RU"/>
        </w:rPr>
        <w:t xml:space="preserve"> причинам не были рассмотрены судом. Это возобновление возможно по мотивированному определению (постановлению) суда при наличии следующих оснований: 1) когда участники судебных прений ходатайствуют о возобновлении судебного следствия в связи с необходимостью предъявления новых </w:t>
      </w:r>
      <w:proofErr w:type="spellStart"/>
      <w:r w:rsidRPr="00CD0A85">
        <w:rPr>
          <w:rFonts w:ascii="Times New Roman" w:eastAsia="Times New Roman" w:hAnsi="Times New Roman" w:cs="Times New Roman"/>
          <w:color w:val="000000"/>
          <w:sz w:val="26"/>
          <w:szCs w:val="26"/>
          <w:lang w:eastAsia="ru-RU"/>
        </w:rPr>
        <w:t>доказа</w:t>
      </w:r>
      <w:proofErr w:type="spellEnd"/>
      <w:r w:rsidRPr="00CD0A85">
        <w:rPr>
          <w:rFonts w:ascii="Times New Roman" w:eastAsia="Times New Roman" w:hAnsi="Times New Roman" w:cs="Times New Roman"/>
          <w:color w:val="333333"/>
          <w:sz w:val="23"/>
          <w:szCs w:val="23"/>
          <w:lang w:eastAsia="ru-RU"/>
        </w:rPr>
        <w:t xml:space="preserve"> </w:t>
      </w:r>
      <w:proofErr w:type="spellStart"/>
      <w:r w:rsidRPr="00CD0A85">
        <w:rPr>
          <w:rFonts w:ascii="Times New Roman" w:eastAsia="Times New Roman" w:hAnsi="Times New Roman" w:cs="Times New Roman"/>
          <w:color w:val="000000"/>
          <w:sz w:val="26"/>
          <w:szCs w:val="26"/>
          <w:lang w:eastAsia="ru-RU"/>
        </w:rPr>
        <w:t>тельств</w:t>
      </w:r>
      <w:proofErr w:type="spellEnd"/>
      <w:r w:rsidRPr="00CD0A85">
        <w:rPr>
          <w:rFonts w:ascii="Times New Roman" w:eastAsia="Times New Roman" w:hAnsi="Times New Roman" w:cs="Times New Roman"/>
          <w:color w:val="000000"/>
          <w:sz w:val="26"/>
          <w:szCs w:val="26"/>
          <w:lang w:eastAsia="ru-RU"/>
        </w:rPr>
        <w:t>; 2) если подсудимый в последнем слове сообщил о новых обстоятельствах, имеющих существенное значение для дела (ст. 294 УПК); 3) когда суд при постановлении приговора в совещательной комнате признает необходимым дополнительно выяснить те или иные обстоятельства, имеющие значение для дела. При возобновлении судебного следствия оно проводится по общим правилам. После окончания судебного следствия суд переходит к судебным прениям.</w:t>
      </w:r>
    </w:p>
    <w:p w14:paraId="6A105BA1" w14:textId="77777777" w:rsidR="008C6327" w:rsidRDefault="008C6327" w:rsidP="008C6327">
      <w:pPr>
        <w:pStyle w:val="1"/>
      </w:pPr>
      <w:r>
        <w:t>68.</w:t>
      </w:r>
      <w:r>
        <w:tab/>
        <w:t>Прения сторон и последнее слово подсудимого.</w:t>
      </w:r>
    </w:p>
    <w:p w14:paraId="1098304B"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b/>
          <w:bCs/>
          <w:i/>
          <w:iCs/>
          <w:color w:val="000000"/>
          <w:sz w:val="26"/>
          <w:szCs w:val="26"/>
          <w:lang w:eastAsia="ru-RU"/>
        </w:rPr>
        <w:t>Судебные прения</w:t>
      </w:r>
      <w:r w:rsidRPr="009F3622">
        <w:rPr>
          <w:rFonts w:ascii="Times New Roman" w:eastAsia="Times New Roman" w:hAnsi="Times New Roman" w:cs="Times New Roman"/>
          <w:color w:val="000000"/>
          <w:sz w:val="26"/>
          <w:szCs w:val="26"/>
          <w:lang w:eastAsia="ru-RU"/>
        </w:rPr>
        <w:t xml:space="preserve"> (ст. 292 УПК) — это часть судебного разбирательства, в которой выступают его участники на стороне обвинения и стороне защиты, со своих позиций подводя </w:t>
      </w:r>
      <w:r w:rsidRPr="009F3622">
        <w:rPr>
          <w:rFonts w:ascii="Times New Roman" w:eastAsia="Times New Roman" w:hAnsi="Times New Roman" w:cs="Times New Roman"/>
          <w:color w:val="000000"/>
          <w:sz w:val="26"/>
          <w:szCs w:val="26"/>
          <w:lang w:eastAsia="ru-RU"/>
        </w:rPr>
        <w:lastRenderedPageBreak/>
        <w:t xml:space="preserve">итоги судебного следствия. Выступление в судебных прениях является одним из способов защиты участниками судебного разбирательства своих или представляемых ими прав и законных интересов. </w:t>
      </w:r>
    </w:p>
    <w:p w14:paraId="398169F0"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В судебных прениях максимально проявляется состязательность уголовного процесса. В ходе судебных прений все обстоятельства дела освещаются сторонами с различных позиций, и тем самым обеспечиваются условия для постановления законного и обоснованного приговора1. </w:t>
      </w:r>
      <w:r w:rsidRPr="009F3622">
        <w:rPr>
          <w:rFonts w:ascii="Times New Roman" w:eastAsia="Times New Roman" w:hAnsi="Times New Roman" w:cs="Times New Roman"/>
          <w:color w:val="000000"/>
          <w:sz w:val="26"/>
          <w:szCs w:val="26"/>
          <w:u w:val="single"/>
          <w:lang w:eastAsia="ru-RU"/>
        </w:rPr>
        <w:t>Значение судебных прений состоит прежде всего в том, что они служат формированию внутреннего убеждения судей на основе всестороннего анализа всех обстоятельств дела.</w:t>
      </w:r>
      <w:r w:rsidRPr="009F3622">
        <w:rPr>
          <w:rFonts w:ascii="Times New Roman" w:eastAsia="Times New Roman" w:hAnsi="Times New Roman" w:cs="Times New Roman"/>
          <w:color w:val="000000"/>
          <w:sz w:val="26"/>
          <w:szCs w:val="26"/>
          <w:lang w:eastAsia="ru-RU"/>
        </w:rPr>
        <w:t xml:space="preserve"> </w:t>
      </w:r>
    </w:p>
    <w:p w14:paraId="34C9FAF9"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Судебные прения состоят из речей государственного обвинителя, а также защитника или подсудимого (если защитник в судебном заседании не участвует). В прениях сторон может также участвовать потерпевший2 или его представитель</w:t>
      </w:r>
      <w:r>
        <w:rPr>
          <w:rFonts w:ascii="Times New Roman" w:eastAsia="Times New Roman" w:hAnsi="Times New Roman" w:cs="Times New Roman"/>
          <w:color w:val="000000"/>
          <w:sz w:val="26"/>
          <w:szCs w:val="26"/>
          <w:lang w:eastAsia="ru-RU"/>
        </w:rPr>
        <w:t>.</w:t>
      </w:r>
      <w:r w:rsidRPr="009F3622">
        <w:rPr>
          <w:rFonts w:ascii="Times New Roman" w:eastAsia="Times New Roman" w:hAnsi="Times New Roman" w:cs="Times New Roman"/>
          <w:color w:val="000000"/>
          <w:sz w:val="26"/>
          <w:szCs w:val="26"/>
          <w:lang w:eastAsia="ru-RU"/>
        </w:rPr>
        <w:t> </w:t>
      </w:r>
    </w:p>
    <w:p w14:paraId="43ADF3AE"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Гражданский истец, гражданский ответчик, их представители и подсудимый, имеющий защитника, вправе ходатайствовать об участии в прениях сторон (ч. 1, 2 ст. 292 УПК). Таким образом, не все участники судебного разбирательства обязательно являются участниками судебных прений. </w:t>
      </w:r>
    </w:p>
    <w:p w14:paraId="036A3028"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Только для государственного обвинителя и </w:t>
      </w:r>
      <w:proofErr w:type="spellStart"/>
      <w:r w:rsidRPr="009F3622">
        <w:rPr>
          <w:rFonts w:ascii="Times New Roman" w:eastAsia="Times New Roman" w:hAnsi="Times New Roman" w:cs="Times New Roman"/>
          <w:color w:val="000000"/>
          <w:sz w:val="26"/>
          <w:szCs w:val="26"/>
          <w:lang w:eastAsia="ru-RU"/>
        </w:rPr>
        <w:t>адвокатазащитника</w:t>
      </w:r>
      <w:proofErr w:type="spellEnd"/>
      <w:r w:rsidRPr="009F3622">
        <w:rPr>
          <w:rFonts w:ascii="Times New Roman" w:eastAsia="Times New Roman" w:hAnsi="Times New Roman" w:cs="Times New Roman"/>
          <w:color w:val="000000"/>
          <w:sz w:val="26"/>
          <w:szCs w:val="26"/>
          <w:lang w:eastAsia="ru-RU"/>
        </w:rPr>
        <w:t xml:space="preserve"> участие в судебных прениях обязательно. </w:t>
      </w:r>
    </w:p>
    <w:p w14:paraId="1BC62F1F"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Для потерпевшего, гражданского истца, гражданского ответчика, а также для подсудимого выступление в судебных прениях не обязанность, а право. Подсудимый обладает таким правом в случаях, когда </w:t>
      </w:r>
      <w:proofErr w:type="spellStart"/>
      <w:r w:rsidRPr="009F3622">
        <w:rPr>
          <w:rFonts w:ascii="Times New Roman" w:eastAsia="Times New Roman" w:hAnsi="Times New Roman" w:cs="Times New Roman"/>
          <w:color w:val="000000"/>
          <w:sz w:val="26"/>
          <w:szCs w:val="26"/>
          <w:lang w:eastAsia="ru-RU"/>
        </w:rPr>
        <w:t>адвокатзащитник</w:t>
      </w:r>
      <w:proofErr w:type="spellEnd"/>
      <w:r w:rsidRPr="009F3622">
        <w:rPr>
          <w:rFonts w:ascii="Times New Roman" w:eastAsia="Times New Roman" w:hAnsi="Times New Roman" w:cs="Times New Roman"/>
          <w:color w:val="000000"/>
          <w:sz w:val="26"/>
          <w:szCs w:val="26"/>
          <w:lang w:eastAsia="ru-RU"/>
        </w:rPr>
        <w:t xml:space="preserve"> в деле не участвует. </w:t>
      </w:r>
    </w:p>
    <w:p w14:paraId="1D0A81C5"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Закон предусматривает выступление в прениях сначала участников со стороны обвинения, а затем участников со стороны защиты. Это полностью соответствует логике доказывания, построенной на презумпции невиновности, исходя из которой обязанность доказывания обвинения лежит на тех, кто его выдвигает, а защита может быть построена на отрицании его доказанности. Согласно ч. 3 ст. 292 УПК первым во всех случаях выступает обвинитель, а последними — подсудимый и его защитник. Гражданский ответчик и его представитель выступают в прениях сторон как сторона обвинения после гражданского истца и его представителя как стороны защиты. </w:t>
      </w:r>
    </w:p>
    <w:p w14:paraId="37211D50"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Когда в деле участвуют несколько прокуроров, гражданских истцов, гражданских ответчиков, подсудимых или защитников, то они сами договариваются между собой об очередности выступлений или последовательность выступлений устанавливает суд. </w:t>
      </w:r>
    </w:p>
    <w:p w14:paraId="0C6E4920"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Поскольку в основу судебных прений и судебного решения могут быть положены только результаты судебного следствия, стороны в своих речах не вправе ссылаться на доказательства, которые не были предметом рассмотрения в суде или признаны судом недопустимыми. </w:t>
      </w:r>
    </w:p>
    <w:p w14:paraId="7DF819E7"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Суд не может ограничивать продолжительность прений сторон. </w:t>
      </w:r>
    </w:p>
    <w:p w14:paraId="3206A57C"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В речи государственного обвинителя — прокурора подводятся итоги обвинительной деятельности, направленной на изобличение подсудимого в совершении преступления1. Прокурор в своей речи раскрывает общественную опасность и противоправность совершенного подсудимым деяния, тот вред, который нанесен преступлением интересам граждан и общества. Эту оценку необходимо увязать с конкретными обстоятельствами совершенного деяния в том виде, в каком они были установлены судебным следствием.</w:t>
      </w:r>
    </w:p>
    <w:p w14:paraId="4407558C"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Обязательным элементом обвинительной речи является обоснование </w:t>
      </w:r>
      <w:proofErr w:type="spellStart"/>
      <w:r w:rsidRPr="009F3622">
        <w:rPr>
          <w:rFonts w:ascii="Times New Roman" w:eastAsia="Times New Roman" w:hAnsi="Times New Roman" w:cs="Times New Roman"/>
          <w:color w:val="000000"/>
          <w:sz w:val="26"/>
          <w:szCs w:val="26"/>
          <w:lang w:eastAsia="ru-RU"/>
        </w:rPr>
        <w:t>уголовноправовой</w:t>
      </w:r>
      <w:proofErr w:type="spellEnd"/>
      <w:r w:rsidRPr="009F3622">
        <w:rPr>
          <w:rFonts w:ascii="Times New Roman" w:eastAsia="Times New Roman" w:hAnsi="Times New Roman" w:cs="Times New Roman"/>
          <w:color w:val="000000"/>
          <w:sz w:val="26"/>
          <w:szCs w:val="26"/>
          <w:lang w:eastAsia="ru-RU"/>
        </w:rPr>
        <w:t xml:space="preserve"> квалификации совершенного подсудимым преступления2. Прокурор приводит аргументы, указывающие на то, что в действиях подсудимого имеется конкретный состав преступления и что это преступление должно быть квалифицировано по определенной статье, части и пункту этой статьи. Прокурором должна быть обоснована и мера наказания, подлежащая, по его мнению, применению к подсудимому. Поэтому в обвинительной речи дается оценка личности подсудимого. Со ссылкой на материалы дела прокурор раскрывает те обстоятельства, характеризующие личность подсудимого (поведение в обществе, степень его </w:t>
      </w:r>
      <w:r w:rsidRPr="009F3622">
        <w:rPr>
          <w:rFonts w:ascii="Times New Roman" w:eastAsia="Times New Roman" w:hAnsi="Times New Roman" w:cs="Times New Roman"/>
          <w:color w:val="000000"/>
          <w:sz w:val="26"/>
          <w:szCs w:val="26"/>
          <w:lang w:eastAsia="ru-RU"/>
        </w:rPr>
        <w:lastRenderedPageBreak/>
        <w:t>общественной опасности, отношение к труду, семье, моральный и психологический облик и т. д.), которые должны быть приняты судом во внимание при определении меры наказания. Руководствуясь ст. 60—64 УК, прокурор излагает соображения относительно вида, характера и тяжести наказания, которое он считает необходимым применить к подсудимому. </w:t>
      </w:r>
    </w:p>
    <w:p w14:paraId="6869AAFB"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Речь потерпевшего по своей направленности является обвинительной и поэтому может иметь то же содержание, что и речь государственного обвинителя. Однако в отличие от представителя публичного обвинения — прокурора, потерпевший по своему усмотрению принимает решение о необходимости выступления и о тех позициях, которые ему следует осветить. </w:t>
      </w:r>
    </w:p>
    <w:p w14:paraId="38D15832" w14:textId="77777777" w:rsidR="009F3622"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Гражданский</w:t>
      </w:r>
      <w:r w:rsidRPr="009F3622">
        <w:rPr>
          <w:rFonts w:ascii="Times New Roman" w:eastAsia="Times New Roman" w:hAnsi="Times New Roman" w:cs="Times New Roman"/>
          <w:color w:val="000000"/>
          <w:sz w:val="26"/>
          <w:szCs w:val="26"/>
          <w:lang w:eastAsia="ru-RU"/>
        </w:rPr>
        <w:t xml:space="preserve"> истец доказывает в своем выступлении совершение преступления подсудимым, наличие непосредственной причинной связи между преступным деянием и наступившим материальным вредом, а также размером причиненного ущерба. </w:t>
      </w:r>
    </w:p>
    <w:p w14:paraId="5231370D"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В речи гражданского ответчика излагаются вопросы, относящиеся к гражданскому иску. Обычно ее содержание сводится к доказыванию фактов, подтверждающих несовершение подсудимым преступления, отсутствие материального ущерба от действий подсудимого, причинение ущерба, меньшего по своим размерам, чем заявленный иск, отсутствие обязанности гражданского ответчика возмещать нанесенный преступлением вред. </w:t>
      </w:r>
    </w:p>
    <w:p w14:paraId="4519D31A"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Речь защитника по своему содержанию включает в себя изложение мнения защиты по тем же вопросам, которые анализируются в речи государственного обвинителя1. Основное внимание в защитительной речи концентрируется на том, что опровергает обвинение или свидетельствует о его недоказанности, неподтвержденности </w:t>
      </w:r>
      <w:proofErr w:type="spellStart"/>
      <w:r w:rsidRPr="009F3622">
        <w:rPr>
          <w:rFonts w:ascii="Times New Roman" w:eastAsia="Times New Roman" w:hAnsi="Times New Roman" w:cs="Times New Roman"/>
          <w:color w:val="000000"/>
          <w:sz w:val="26"/>
          <w:szCs w:val="26"/>
          <w:lang w:eastAsia="ru-RU"/>
        </w:rPr>
        <w:t>какойлибо</w:t>
      </w:r>
      <w:proofErr w:type="spellEnd"/>
      <w:r w:rsidRPr="009F3622">
        <w:rPr>
          <w:rFonts w:ascii="Times New Roman" w:eastAsia="Times New Roman" w:hAnsi="Times New Roman" w:cs="Times New Roman"/>
          <w:color w:val="000000"/>
          <w:sz w:val="26"/>
          <w:szCs w:val="26"/>
          <w:lang w:eastAsia="ru-RU"/>
        </w:rPr>
        <w:t xml:space="preserve"> его части, необходимости изменения квалификации преступления и применения нормы УК, предусматривающей менее тяжкое преступление и наказание; о наличии смягчающих ответственность обстоятельств; о необходимости назначения подзащитному минимального наказания (применения условного осуждения, отсрочки исполнения наказания и т. п.). </w:t>
      </w:r>
    </w:p>
    <w:p w14:paraId="0AC45D12"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Выбирая линию защиты, приводя обстоятельства, говорящие в пользу подсудимого, защитник строго связан одним условием: </w:t>
      </w:r>
      <w:r w:rsidRPr="009F3622">
        <w:rPr>
          <w:rFonts w:ascii="Times New Roman" w:eastAsia="Times New Roman" w:hAnsi="Times New Roman" w:cs="Times New Roman"/>
          <w:color w:val="000000"/>
          <w:sz w:val="26"/>
          <w:szCs w:val="26"/>
          <w:u w:val="single"/>
          <w:lang w:eastAsia="ru-RU"/>
        </w:rPr>
        <w:t>при отрицании подсудимым своей вины защитник не вправе считать это отрицание необоснованным и предлагать суду лишь изменить обвинение или назначить более мягкое наказание</w:t>
      </w:r>
      <w:r w:rsidRPr="009F3622">
        <w:rPr>
          <w:rFonts w:ascii="Times New Roman" w:eastAsia="Times New Roman" w:hAnsi="Times New Roman" w:cs="Times New Roman"/>
          <w:color w:val="000000"/>
          <w:sz w:val="26"/>
          <w:szCs w:val="26"/>
          <w:lang w:eastAsia="ru-RU"/>
        </w:rPr>
        <w:t>. Иначе защитник фактически не защищал бы, а обвинял подсудимого и лишил бы его защитника. Вне зависимости от степени доказанности обвинения, правильности квалификации преступления, а также наличия обстоятельств, отрицательно характеризующих личность подсудимого, за щитник не вправе отказаться от защиты и при всех условиях обязан произнести защитительную речь. </w:t>
      </w:r>
    </w:p>
    <w:p w14:paraId="2A33401A"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После произнесения речей все участники судебных прений могут выступать еще один раз с репликой (ч. 6 ст. 292 УПК), т. е. с возражением на </w:t>
      </w:r>
      <w:proofErr w:type="spellStart"/>
      <w:r w:rsidRPr="009F3622">
        <w:rPr>
          <w:rFonts w:ascii="Times New Roman" w:eastAsia="Times New Roman" w:hAnsi="Times New Roman" w:cs="Times New Roman"/>
          <w:color w:val="000000"/>
          <w:sz w:val="26"/>
          <w:szCs w:val="26"/>
          <w:lang w:eastAsia="ru-RU"/>
        </w:rPr>
        <w:t>какоелибо</w:t>
      </w:r>
      <w:proofErr w:type="spellEnd"/>
      <w:r w:rsidRPr="009F3622">
        <w:rPr>
          <w:rFonts w:ascii="Times New Roman" w:eastAsia="Times New Roman" w:hAnsi="Times New Roman" w:cs="Times New Roman"/>
          <w:color w:val="000000"/>
          <w:sz w:val="26"/>
          <w:szCs w:val="26"/>
          <w:lang w:eastAsia="ru-RU"/>
        </w:rPr>
        <w:t xml:space="preserve"> заявление определенного участника судебных прений. Содержанием реплики могут быть любые вопросы, являющиеся предметом прений. </w:t>
      </w:r>
    </w:p>
    <w:p w14:paraId="0B2EE0A4"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В соответствии с ч. 7 ст. 292 УПК по окончании судебных прений, но до удаления суда в совещательную комнату обвинитель, защитник, подсудимый, потерпевший, гражданский истец, гражданский ответчик или их представители вправе представить суду в письменном виде предлагаемые ими формулировки решений по вопросам, указанным в п. 1—6 ч. 1 ст. 299 УПК. Эти формулировки, как и устно выраженное сторонами мнение, не имеют для суда обязательной силы, но они могут помочь суду лучше проанализировать и учесть позиции сторон при постановлении приговора. </w:t>
      </w:r>
    </w:p>
    <w:p w14:paraId="206CBA17" w14:textId="77777777" w:rsidR="009F3622" w:rsidRPr="009F3622" w:rsidRDefault="009F3622" w:rsidP="009F3622">
      <w:pPr>
        <w:spacing w:after="0" w:line="240" w:lineRule="auto"/>
        <w:rPr>
          <w:rFonts w:ascii="Times New Roman" w:eastAsia="Times New Roman" w:hAnsi="Times New Roman" w:cs="Times New Roman"/>
          <w:sz w:val="24"/>
          <w:szCs w:val="24"/>
          <w:lang w:eastAsia="ru-RU"/>
        </w:rPr>
      </w:pPr>
    </w:p>
    <w:p w14:paraId="062BB4EA"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b/>
          <w:bCs/>
          <w:i/>
          <w:iCs/>
          <w:color w:val="000000"/>
          <w:sz w:val="26"/>
          <w:szCs w:val="26"/>
          <w:lang w:eastAsia="ru-RU"/>
        </w:rPr>
        <w:t>Последнее слово подсудимого </w:t>
      </w:r>
    </w:p>
    <w:p w14:paraId="55C81D18" w14:textId="77777777" w:rsidR="000760D4" w:rsidRDefault="009F3622" w:rsidP="009F3622">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После судебных прений председательствующий объявляет об их окончании и предоставляет последнее слово подсудимому, в том числе с использованием систем видеоконференцсвязи (ст. 293 УПК). В этом слове ему в последний раз перед постановлением приговора дается возможность выразить свое отношение к рассмотренному </w:t>
      </w:r>
      <w:r w:rsidRPr="009F3622">
        <w:rPr>
          <w:rFonts w:ascii="Times New Roman" w:eastAsia="Times New Roman" w:hAnsi="Times New Roman" w:cs="Times New Roman"/>
          <w:color w:val="000000"/>
          <w:sz w:val="26"/>
          <w:szCs w:val="26"/>
          <w:lang w:eastAsia="ru-RU"/>
        </w:rPr>
        <w:lastRenderedPageBreak/>
        <w:t xml:space="preserve">судом обвинению и дать оценку как собственным действиям, так и результатам разбирательства. </w:t>
      </w:r>
    </w:p>
    <w:p w14:paraId="79110260" w14:textId="77777777" w:rsidR="009F3622" w:rsidRPr="009F3622" w:rsidRDefault="009F3622" w:rsidP="000760D4">
      <w:pPr>
        <w:spacing w:after="0" w:line="240" w:lineRule="auto"/>
        <w:ind w:firstLine="426"/>
        <w:jc w:val="both"/>
        <w:rPr>
          <w:rFonts w:ascii="Times New Roman" w:eastAsia="Times New Roman" w:hAnsi="Times New Roman" w:cs="Times New Roman"/>
          <w:color w:val="000000"/>
          <w:sz w:val="26"/>
          <w:szCs w:val="26"/>
          <w:lang w:eastAsia="ru-RU"/>
        </w:rPr>
      </w:pPr>
      <w:r w:rsidRPr="009F3622">
        <w:rPr>
          <w:rFonts w:ascii="Times New Roman" w:eastAsia="Times New Roman" w:hAnsi="Times New Roman" w:cs="Times New Roman"/>
          <w:color w:val="000000"/>
          <w:sz w:val="26"/>
          <w:szCs w:val="26"/>
          <w:lang w:eastAsia="ru-RU"/>
        </w:rPr>
        <w:t xml:space="preserve">Произнесение последнего слова — право подсудимого, а не его обязанность. Он может отказаться от использования этого права без объяснения </w:t>
      </w:r>
      <w:proofErr w:type="spellStart"/>
      <w:r w:rsidRPr="009F3622">
        <w:rPr>
          <w:rFonts w:ascii="Times New Roman" w:eastAsia="Times New Roman" w:hAnsi="Times New Roman" w:cs="Times New Roman"/>
          <w:color w:val="000000"/>
          <w:sz w:val="26"/>
          <w:szCs w:val="26"/>
          <w:lang w:eastAsia="ru-RU"/>
        </w:rPr>
        <w:t>какихлибо</w:t>
      </w:r>
      <w:proofErr w:type="spellEnd"/>
      <w:r w:rsidRPr="009F3622">
        <w:rPr>
          <w:rFonts w:ascii="Times New Roman" w:eastAsia="Times New Roman" w:hAnsi="Times New Roman" w:cs="Times New Roman"/>
          <w:color w:val="000000"/>
          <w:sz w:val="26"/>
          <w:szCs w:val="26"/>
          <w:lang w:eastAsia="ru-RU"/>
        </w:rPr>
        <w:t xml:space="preserve"> причин. Суд не может ограничивать продолжительность последнего слова подсудимого. </w:t>
      </w:r>
    </w:p>
    <w:p w14:paraId="1C9502DB"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Во время последнего слова подсудимого вопросы к нему не допускаются (ч. 1 ст. 293 УПК). Содержание последнего слова закон также не регламентирует</w:t>
      </w:r>
      <w:r w:rsidR="000760D4">
        <w:rPr>
          <w:rFonts w:ascii="Times New Roman" w:eastAsia="Times New Roman" w:hAnsi="Times New Roman" w:cs="Times New Roman"/>
          <w:color w:val="000000"/>
          <w:sz w:val="26"/>
          <w:szCs w:val="26"/>
          <w:lang w:eastAsia="ru-RU"/>
        </w:rPr>
        <w:t xml:space="preserve">. </w:t>
      </w:r>
      <w:r w:rsidRPr="009F3622">
        <w:rPr>
          <w:rFonts w:ascii="Times New Roman" w:eastAsia="Times New Roman" w:hAnsi="Times New Roman" w:cs="Times New Roman"/>
          <w:color w:val="000000"/>
          <w:sz w:val="26"/>
          <w:szCs w:val="26"/>
          <w:lang w:eastAsia="ru-RU"/>
        </w:rPr>
        <w:t>Председательствующий вправе останавливать подсудимого только в случаях, когда он говорит об обстоятельствах, явно не относящихся к делу. Если подсудимый в последнем слове допускает оскорбительные выражения в адрес судей или участников судебного разбирательства либо позволяет себе иное недостойное поведение, суд также вправе прервать его. </w:t>
      </w:r>
    </w:p>
    <w:p w14:paraId="1B9B4747"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Содержащиеся в последнем слове подсудимого сведения не имеют доказательственного значения. Суд не может положить эти сведения в основу своих выводов при постановлении приговора. </w:t>
      </w:r>
      <w:r w:rsidRPr="009F3622">
        <w:rPr>
          <w:rFonts w:ascii="Times New Roman" w:eastAsia="Times New Roman" w:hAnsi="Times New Roman" w:cs="Times New Roman"/>
          <w:i/>
          <w:color w:val="000000"/>
          <w:sz w:val="26"/>
          <w:szCs w:val="26"/>
          <w:u w:val="single"/>
          <w:lang w:eastAsia="ru-RU"/>
        </w:rPr>
        <w:t>Поэтому, если в последнем слове подсудимый сообщает о новых, не исследованных в судебном разбирательстве обстоятельствах, которые имеют значение для дела, суд обязан возобновить судебное следствие, о чем выносится определение (постановление).</w:t>
      </w:r>
      <w:r w:rsidRPr="009F3622">
        <w:rPr>
          <w:rFonts w:ascii="Times New Roman" w:eastAsia="Times New Roman" w:hAnsi="Times New Roman" w:cs="Times New Roman"/>
          <w:color w:val="000000"/>
          <w:sz w:val="26"/>
          <w:szCs w:val="26"/>
          <w:lang w:eastAsia="ru-RU"/>
        </w:rPr>
        <w:t xml:space="preserve"> По окончании возобновленного судебного следствия суд вновь открывает прения сторон и предоставляет подсудимому последнее слово. </w:t>
      </w:r>
    </w:p>
    <w:p w14:paraId="2F0A3FB8" w14:textId="77777777" w:rsidR="009F3622" w:rsidRPr="009F3622" w:rsidRDefault="009F3622" w:rsidP="009F3622">
      <w:pPr>
        <w:spacing w:after="0" w:line="240" w:lineRule="auto"/>
        <w:ind w:firstLine="426"/>
        <w:jc w:val="both"/>
        <w:rPr>
          <w:rFonts w:ascii="Times New Roman" w:eastAsia="Times New Roman" w:hAnsi="Times New Roman" w:cs="Times New Roman"/>
          <w:sz w:val="24"/>
          <w:szCs w:val="24"/>
          <w:lang w:eastAsia="ru-RU"/>
        </w:rPr>
      </w:pPr>
      <w:r w:rsidRPr="009F3622">
        <w:rPr>
          <w:rFonts w:ascii="Times New Roman" w:eastAsia="Times New Roman" w:hAnsi="Times New Roman" w:cs="Times New Roman"/>
          <w:color w:val="000000"/>
          <w:sz w:val="26"/>
          <w:szCs w:val="26"/>
          <w:lang w:eastAsia="ru-RU"/>
        </w:rPr>
        <w:t xml:space="preserve">Заслушав последнее слово подсудимого, суд немедленно удаляется на совещание для постановления приговора, о чем председательствующий объявляет присутствующим в зале судебного заседания. </w:t>
      </w:r>
    </w:p>
    <w:p w14:paraId="373B2FEA" w14:textId="77777777" w:rsidR="009F3622" w:rsidRPr="009F3622" w:rsidRDefault="009F3622" w:rsidP="009F3622">
      <w:pPr>
        <w:spacing w:after="0" w:line="240" w:lineRule="auto"/>
        <w:rPr>
          <w:rFonts w:ascii="Times New Roman" w:hAnsi="Times New Roman" w:cs="Times New Roman"/>
          <w:sz w:val="28"/>
        </w:rPr>
      </w:pPr>
    </w:p>
    <w:p w14:paraId="74A9F514" w14:textId="77777777" w:rsidR="008C6327" w:rsidRDefault="008C6327" w:rsidP="008C6327">
      <w:pPr>
        <w:pStyle w:val="1"/>
      </w:pPr>
      <w:r>
        <w:t>69.</w:t>
      </w:r>
      <w:r>
        <w:tab/>
        <w:t>Приговор. Свойства приговора. Требования, предъявляемые к приговору.</w:t>
      </w:r>
    </w:p>
    <w:p w14:paraId="372BEEA3" w14:textId="77777777" w:rsidR="00D50894" w:rsidRPr="00D50894" w:rsidRDefault="00D50894" w:rsidP="00D50894">
      <w:pPr>
        <w:spacing w:after="0" w:line="240" w:lineRule="auto"/>
        <w:jc w:val="both"/>
        <w:rPr>
          <w:rFonts w:ascii="Times New Roman" w:eastAsia="Times New Roman" w:hAnsi="Times New Roman" w:cs="Times New Roman"/>
          <w:b/>
          <w:sz w:val="24"/>
          <w:szCs w:val="24"/>
          <w:lang w:eastAsia="ru-RU"/>
        </w:rPr>
      </w:pPr>
      <w:r w:rsidRPr="00D50894">
        <w:rPr>
          <w:rFonts w:ascii="Times New Roman" w:eastAsia="Times New Roman" w:hAnsi="Times New Roman" w:cs="Times New Roman"/>
          <w:b/>
          <w:sz w:val="24"/>
          <w:szCs w:val="24"/>
          <w:lang w:eastAsia="ru-RU"/>
        </w:rPr>
        <w:t>Понятие и значение приговора. Его свойства.</w:t>
      </w:r>
    </w:p>
    <w:p w14:paraId="2B6EAC1F"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Постановление приговора (гл. 39 УПК) является заключительной и  решающей частью судебного разбирательства. Постановление приговора — широкое понятие. Под ним следует понимать: совещание судей, в процессе которого обсуждаются все вопросы, подлежащие разрешению по делу (кроме постановления приговора судьей единолично); принятие решений по обсуждаемым вопросам; составление приговора; подписание приговора; провозглашение приговора. Все эти части постановления приговора сменяют друг друга в определенной последовательности. </w:t>
      </w:r>
    </w:p>
    <w:p w14:paraId="4FCDF0F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Приговор — решение, вынесенное судом в судебном заседании по вопросу о виновности или невиновности подсудимого и о назначении ему наказания либо об освобождении его от наказания по результатам разбирательства в суде первой или апелляционной инстанции (п. 28 ст. 5 УПК). Это законодательное определение хотя и не охватывает всего комплекса разрешаемых в приговоре вопросов, однако отражает главное в его сущности: только приговором суда лицо может быть признано виновным в совершении преступления и только по приговору оно может быть подвергнуто уголовному наказанию (ч. 1 ст. 49 Конституции РФ, ст. 14 УПК). </w:t>
      </w:r>
    </w:p>
    <w:p w14:paraId="2AA2D794"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Приговор — это акт правосудия, осуществляемого в Российской Федерации только судом. В соответствии со ст. 49 Конституции РФ каждый обвиняемый считается невиновным, пока его виновность не будет доказана в предусмотренном федеральном порядке и установлена вступившим в законную силу приговором суда. </w:t>
      </w:r>
    </w:p>
    <w:p w14:paraId="44350F0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Приговор является процессуальным актом, в котором в наиболее полной форме реализуется процессуальная функция суда — разрешение уголовного дела или, иначе говоря, разрешение </w:t>
      </w:r>
      <w:proofErr w:type="spellStart"/>
      <w:r w:rsidRPr="00D50894">
        <w:rPr>
          <w:rFonts w:ascii="Times New Roman" w:eastAsia="Times New Roman" w:hAnsi="Times New Roman" w:cs="Times New Roman"/>
          <w:sz w:val="24"/>
          <w:szCs w:val="24"/>
          <w:lang w:eastAsia="ru-RU"/>
        </w:rPr>
        <w:t>уголовноправового</w:t>
      </w:r>
      <w:proofErr w:type="spellEnd"/>
      <w:r w:rsidRPr="00D50894">
        <w:rPr>
          <w:rFonts w:ascii="Times New Roman" w:eastAsia="Times New Roman" w:hAnsi="Times New Roman" w:cs="Times New Roman"/>
          <w:sz w:val="24"/>
          <w:szCs w:val="24"/>
          <w:lang w:eastAsia="ru-RU"/>
        </w:rPr>
        <w:t xml:space="preserve"> спора о виновности подсудимого в инкриминируемом ему преступлении по существу. Именно в приговоре содержится ответ на вопрос, обоснована ли </w:t>
      </w:r>
      <w:proofErr w:type="spellStart"/>
      <w:r w:rsidRPr="00D50894">
        <w:rPr>
          <w:rFonts w:ascii="Times New Roman" w:eastAsia="Times New Roman" w:hAnsi="Times New Roman" w:cs="Times New Roman"/>
          <w:sz w:val="24"/>
          <w:szCs w:val="24"/>
          <w:lang w:eastAsia="ru-RU"/>
        </w:rPr>
        <w:t>уголовноправовая</w:t>
      </w:r>
      <w:proofErr w:type="spellEnd"/>
      <w:r w:rsidRPr="00D50894">
        <w:rPr>
          <w:rFonts w:ascii="Times New Roman" w:eastAsia="Times New Roman" w:hAnsi="Times New Roman" w:cs="Times New Roman"/>
          <w:sz w:val="24"/>
          <w:szCs w:val="24"/>
          <w:lang w:eastAsia="ru-RU"/>
        </w:rPr>
        <w:t xml:space="preserve"> претензия государства (частного лица по делам частного обвинения) к лицу о нарушении им </w:t>
      </w:r>
      <w:proofErr w:type="spellStart"/>
      <w:r w:rsidRPr="00D50894">
        <w:rPr>
          <w:rFonts w:ascii="Times New Roman" w:eastAsia="Times New Roman" w:hAnsi="Times New Roman" w:cs="Times New Roman"/>
          <w:sz w:val="24"/>
          <w:szCs w:val="24"/>
          <w:lang w:eastAsia="ru-RU"/>
        </w:rPr>
        <w:t>уголовноправового</w:t>
      </w:r>
      <w:proofErr w:type="spellEnd"/>
      <w:r w:rsidRPr="00D50894">
        <w:rPr>
          <w:rFonts w:ascii="Times New Roman" w:eastAsia="Times New Roman" w:hAnsi="Times New Roman" w:cs="Times New Roman"/>
          <w:sz w:val="24"/>
          <w:szCs w:val="24"/>
          <w:lang w:eastAsia="ru-RU"/>
        </w:rPr>
        <w:t xml:space="preserve"> запрета и имеет ли государство право на наказание этого лица. </w:t>
      </w:r>
    </w:p>
    <w:p w14:paraId="428F27B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Приговор — акт судебной власти, которая ст. 10 Конституции РФ рассматривается в качестве самостоятельной по отношению к законодательной и исполнительной власти. Приговор выносится и </w:t>
      </w:r>
      <w:r w:rsidRPr="00D50894">
        <w:rPr>
          <w:rFonts w:ascii="Times New Roman" w:eastAsia="Times New Roman" w:hAnsi="Times New Roman" w:cs="Times New Roman"/>
          <w:sz w:val="24"/>
          <w:szCs w:val="24"/>
          <w:lang w:eastAsia="ru-RU"/>
        </w:rPr>
        <w:lastRenderedPageBreak/>
        <w:t xml:space="preserve">провозглашается судом от имени государства и не требует подтверждения другими органами. Все суды в Российской Федерации, включая </w:t>
      </w:r>
      <w:proofErr w:type="spellStart"/>
      <w:r w:rsidRPr="00D50894">
        <w:rPr>
          <w:rFonts w:ascii="Times New Roman" w:eastAsia="Times New Roman" w:hAnsi="Times New Roman" w:cs="Times New Roman"/>
          <w:sz w:val="24"/>
          <w:szCs w:val="24"/>
          <w:lang w:eastAsia="ru-RU"/>
        </w:rPr>
        <w:t>воен</w:t>
      </w:r>
      <w:proofErr w:type="spellEnd"/>
      <w:r w:rsidRPr="00D50894">
        <w:rPr>
          <w:rFonts w:ascii="Times New Roman" w:eastAsia="Times New Roman" w:hAnsi="Times New Roman" w:cs="Times New Roman"/>
          <w:sz w:val="24"/>
          <w:szCs w:val="24"/>
          <w:lang w:eastAsia="ru-RU"/>
        </w:rPr>
        <w:t xml:space="preserve"> </w:t>
      </w:r>
      <w:proofErr w:type="spellStart"/>
      <w:r w:rsidRPr="00D50894">
        <w:rPr>
          <w:rFonts w:ascii="Times New Roman" w:eastAsia="Times New Roman" w:hAnsi="Times New Roman" w:cs="Times New Roman"/>
          <w:sz w:val="24"/>
          <w:szCs w:val="24"/>
          <w:lang w:eastAsia="ru-RU"/>
        </w:rPr>
        <w:t>ные</w:t>
      </w:r>
      <w:proofErr w:type="spellEnd"/>
      <w:r w:rsidRPr="00D50894">
        <w:rPr>
          <w:rFonts w:ascii="Times New Roman" w:eastAsia="Times New Roman" w:hAnsi="Times New Roman" w:cs="Times New Roman"/>
          <w:sz w:val="24"/>
          <w:szCs w:val="24"/>
          <w:lang w:eastAsia="ru-RU"/>
        </w:rPr>
        <w:t xml:space="preserve"> суды, выносят приговоры именем Российской Федерации (ст. 296 УПК). Это обусловлено тем, что суверенитет Российской Федерации распространяется на всю ее территорию (ст. 4, 5 Конституции РФ)1. Являясь властным актом, приговор, однако, не создает норм права. Он имеет индивидуальный правоприменительный характер. По своей правовой природе приговор, как и другие решения в уголовном процессе, представляет собой акт применения нормы права к конкретным правоотношениям. </w:t>
      </w:r>
    </w:p>
    <w:p w14:paraId="08F4321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Специфическая особенность, отличающая приговор от других актов правоприменения, заключается в том, что он выносится только судом в предусмотренном законом процессуальном порядке2 и содержит решение основных вопросов уголовного дела. Приговором завершается рассмотрение дела в суде первой инстанции, на лицо возлагается уголовная ответственность либо исключается возможность его привлечения к ответственности по данному делу. Следовательно, приговор является актом применения норм не только </w:t>
      </w:r>
      <w:proofErr w:type="spellStart"/>
      <w:r w:rsidRPr="00D50894">
        <w:rPr>
          <w:rFonts w:ascii="Times New Roman" w:eastAsia="Times New Roman" w:hAnsi="Times New Roman" w:cs="Times New Roman"/>
          <w:sz w:val="24"/>
          <w:szCs w:val="24"/>
          <w:lang w:eastAsia="ru-RU"/>
        </w:rPr>
        <w:t>уголовнопроцессуального</w:t>
      </w:r>
      <w:proofErr w:type="spellEnd"/>
      <w:r w:rsidRPr="00D50894">
        <w:rPr>
          <w:rFonts w:ascii="Times New Roman" w:eastAsia="Times New Roman" w:hAnsi="Times New Roman" w:cs="Times New Roman"/>
          <w:sz w:val="24"/>
          <w:szCs w:val="24"/>
          <w:lang w:eastAsia="ru-RU"/>
        </w:rPr>
        <w:t xml:space="preserve">, но и уголовного права. Применение </w:t>
      </w:r>
      <w:proofErr w:type="spellStart"/>
      <w:r w:rsidRPr="00D50894">
        <w:rPr>
          <w:rFonts w:ascii="Times New Roman" w:eastAsia="Times New Roman" w:hAnsi="Times New Roman" w:cs="Times New Roman"/>
          <w:sz w:val="24"/>
          <w:szCs w:val="24"/>
          <w:lang w:eastAsia="ru-RU"/>
        </w:rPr>
        <w:t>уголовноправовых</w:t>
      </w:r>
      <w:proofErr w:type="spellEnd"/>
      <w:r w:rsidRPr="00D50894">
        <w:rPr>
          <w:rFonts w:ascii="Times New Roman" w:eastAsia="Times New Roman" w:hAnsi="Times New Roman" w:cs="Times New Roman"/>
          <w:sz w:val="24"/>
          <w:szCs w:val="24"/>
          <w:lang w:eastAsia="ru-RU"/>
        </w:rPr>
        <w:t xml:space="preserve"> норм происходит при вынесении как обвинительного, так и оправдательного приговора, когда устанавливается отсутствие оснований для такого применения (например, если в приговоре обосновывается, что в деянии нет состава преступления). </w:t>
      </w:r>
    </w:p>
    <w:p w14:paraId="1B333BB5"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Вступивший в законную силу приговор обязателен для всех органов государственной власти, органов местного самоуправления, общественных объединений, должностных лиц, других физических и юридических лиц и подлежит неукоснительному исполнению на всей территории РФ (ч. 1 ст. 392 УПК). </w:t>
      </w:r>
    </w:p>
    <w:p w14:paraId="178658F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Вынесенный судом приговор вступает в законную силу по истечении установленного срока на обжалование приговора или после рассмотрения вышестоящим судом жалоб (представлений), поданных на приговор, если в результате он не отменен, а оставлен в силе (ст. 390 УПК). Каждый осужденный за преступление имеет право в соответствии с Конституцией РФ на пересмотр приговора вышестоящим судом в порядке, установленном федеральным законом (ч. 3 ст. 50). Это подчеркивает особое значение приговора, в котором решаются вопросы о виновности и назначении уголовного наказания, и создает особые гарантии его правильности. Приговор не может вступить в законную силу и стать общеобязательным, если осужденному не предоставлено право возбудить производство по проверке приговора. Это отличает приговор от других правоприменительных актов, включая акты следователя и прокурора, и от большинства других решений суда, выносимых в ходе рассмотрения уголовного дела (ч. 2 ст. 391 УПК), которые, как правило, вступают в силу и исполняются немедленно, независимо от их обжалования или опротестования. </w:t>
      </w:r>
    </w:p>
    <w:p w14:paraId="180E9BE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отношении вступившего в законную силу приговора действует презумпция его истинности1. «Презумпция истинности вступившего в силу приговора не зависит от усмотрения отдельных должностных лиц. Последние могут... не соглашаться с приговором, однако он сохраняет законную силу»2. Приговор исполняется, как бы его ни оценивали те, к кому он обращен. Вступивший в законную силу приговор обладает свойством исключительности и имеет преюдициальное значение. Исключительность приговора означает, что недопустимо вынесение приговора в отношении лица, о котором уже имеется другой вступивший в законную силу приговор по тому же обвинению (п. 4 ч. 1 ст. 27 УПК)3. Свойством исключительности обладает как обвинительный, так и оправдательный приговор. Только после отмены вступившего в законную силу приговора возможно повторное рассмотрение того же дела4. При этом исключительность оправдательного приговора по действующему УПК не может быть поколеблена с момента его вступления в законную силу без наличия к тому особо указанных в законе оснований и только в течение года по вступлению его в законную силу (ч. 2 ст. 38924, ст. 4016 УПК). </w:t>
      </w:r>
    </w:p>
    <w:p w14:paraId="0380711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Перечисленные свойства приговора как правоприменительного акта тесно взаимосвязаны. Вступивший в законную силу приговор общеобязателен, так как существует презумпция его истинности и содержащиеся в нем решения не могут быть заменены никакими другими. Они имеют исключительное значение для данного уголовного дела и преюдициальное — для всех других правоприменителей, пока приговор не будет отменен или изменен в установленном законом порядке. </w:t>
      </w:r>
    </w:p>
    <w:p w14:paraId="717E8C3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Процессуальное значение приговора состоит также в том, что он является основным актом правосудия по уголовным делам. При этом, с одной стороны, он подводит итог деятельности органов расследования и суда первой инстанции, обеспечивая защиту прав и законных интересов всех участников процесса. С другой стороны, приговор как акт первой инстанции в судебной системе дает </w:t>
      </w:r>
      <w:r w:rsidRPr="00D50894">
        <w:rPr>
          <w:rFonts w:ascii="Times New Roman" w:eastAsia="Times New Roman" w:hAnsi="Times New Roman" w:cs="Times New Roman"/>
          <w:sz w:val="24"/>
          <w:szCs w:val="24"/>
          <w:lang w:eastAsia="ru-RU"/>
        </w:rPr>
        <w:lastRenderedPageBreak/>
        <w:t xml:space="preserve">возможность использовать и другие институты судебной защиты, а именно обжалования в вышестоящие судебные инстанции1. </w:t>
      </w:r>
    </w:p>
    <w:p w14:paraId="1ED506A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Социальное значение приговора заключается в следующем: 1) в этом акте судебной власти содержится оценка социальной опасности рассматриваемого деяния от имени государства; 2) приговор отражает отношение общества (особенно в суде с участием присяжных) к преступным деяниям, учитывает социальную обоснованность их уголовного преследования и эффективность установленной уголовной ответственности; 3) провозглашаемый публично приговор способствует формированию правового сознания в обществе; 4) вынесение правосудных приговоров содействует восстановлению и поддержанию правопорядка путем осуждения виновных и защиты от уголовного преследования лиц, виновность которых не доказана. </w:t>
      </w:r>
    </w:p>
    <w:p w14:paraId="6D6DCA6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p>
    <w:p w14:paraId="27FB9E8D" w14:textId="77777777" w:rsidR="00D50894" w:rsidRPr="00D50894" w:rsidRDefault="00D50894" w:rsidP="00D50894">
      <w:pPr>
        <w:spacing w:after="0" w:line="240" w:lineRule="auto"/>
        <w:jc w:val="both"/>
        <w:rPr>
          <w:rFonts w:ascii="Times New Roman" w:eastAsia="Times New Roman" w:hAnsi="Times New Roman" w:cs="Times New Roman"/>
          <w:b/>
          <w:sz w:val="24"/>
          <w:szCs w:val="24"/>
          <w:lang w:eastAsia="ru-RU"/>
        </w:rPr>
      </w:pPr>
      <w:r w:rsidRPr="00D50894">
        <w:rPr>
          <w:rFonts w:ascii="Times New Roman" w:eastAsia="Times New Roman" w:hAnsi="Times New Roman" w:cs="Times New Roman"/>
          <w:b/>
          <w:sz w:val="24"/>
          <w:szCs w:val="24"/>
          <w:lang w:eastAsia="ru-RU"/>
        </w:rPr>
        <w:t>Законность, обоснованность и справедливость приговора.</w:t>
      </w:r>
    </w:p>
    <w:p w14:paraId="7AFE50E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Согласно закону приговор должен быть законным, обоснованным, справедливым (ст. 297 УПК); он признается таковым, если постановлен в соответствии с требованиями УПК и основан на правильном применении уголовного закона. </w:t>
      </w:r>
    </w:p>
    <w:p w14:paraId="0971906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Законность приговора — это его строгое соответствие предписаниям материального и процессуального права. Соответствие приговора материальному закону означает, что в нем правильно решены вопросы о применении норм Общей части УК, квалификации преступления, виде и размере наказания, возмещении материального ущерба и т. д. Кроме того, должны быть правильно применены не только нормы уголовного закона, но и относящиеся к данному делу нормы гражданского, трудового и иных отраслей материального права. </w:t>
      </w:r>
    </w:p>
    <w:p w14:paraId="64BE3A3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Законность приговора с точки зрения процессуального права означает, что соблюдены процессуальные правила не только </w:t>
      </w:r>
      <w:proofErr w:type="spellStart"/>
      <w:r w:rsidRPr="00D50894">
        <w:rPr>
          <w:rFonts w:ascii="Times New Roman" w:eastAsia="Times New Roman" w:hAnsi="Times New Roman" w:cs="Times New Roman"/>
          <w:sz w:val="24"/>
          <w:szCs w:val="24"/>
          <w:lang w:eastAsia="ru-RU"/>
        </w:rPr>
        <w:t>непо</w:t>
      </w:r>
      <w:proofErr w:type="spellEnd"/>
      <w:r w:rsidRPr="00D50894">
        <w:rPr>
          <w:rFonts w:ascii="Times New Roman" w:eastAsia="Times New Roman" w:hAnsi="Times New Roman" w:cs="Times New Roman"/>
          <w:sz w:val="24"/>
          <w:szCs w:val="24"/>
          <w:lang w:eastAsia="ru-RU"/>
        </w:rPr>
        <w:t xml:space="preserve"> средственно при постановлении приговора — приговор будет незаконным и в случаях, когда существенные нарушения </w:t>
      </w:r>
      <w:proofErr w:type="spellStart"/>
      <w:r w:rsidRPr="00D50894">
        <w:rPr>
          <w:rFonts w:ascii="Times New Roman" w:eastAsia="Times New Roman" w:hAnsi="Times New Roman" w:cs="Times New Roman"/>
          <w:sz w:val="24"/>
          <w:szCs w:val="24"/>
          <w:lang w:eastAsia="ru-RU"/>
        </w:rPr>
        <w:t>уголовнопроцессуального</w:t>
      </w:r>
      <w:proofErr w:type="spellEnd"/>
      <w:r w:rsidRPr="00D50894">
        <w:rPr>
          <w:rFonts w:ascii="Times New Roman" w:eastAsia="Times New Roman" w:hAnsi="Times New Roman" w:cs="Times New Roman"/>
          <w:sz w:val="24"/>
          <w:szCs w:val="24"/>
          <w:lang w:eastAsia="ru-RU"/>
        </w:rPr>
        <w:t xml:space="preserve"> закона допущены судом на предшествующих постановлению приговора этапах судебного разбирательства и когда такие нарушения имели место в ходе предварительного расследования. Существенные нарушения закона всегда сказываются на приговоре. Законным может быть только приговор, постановленный при строгом соблюдении процессуального закона в течение всего уголовного судопроизводства. </w:t>
      </w:r>
    </w:p>
    <w:p w14:paraId="70CBB4DB"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Обоснованность приговора означает, что выводы суда, изложенные в приговоре, соответствуют обстоятельствам дела, подтвержденным совокупностью доказательств, которые исследованы в судебном заседании и признаны судом достаточными и достоверными. К выводам суда, которые должны быть обоснованы, относятся все утверждения и решения, излагаемые в описательной и резолютивной частях приговора. </w:t>
      </w:r>
    </w:p>
    <w:p w14:paraId="51E618D6"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Однако обоснованность различных выводов суда может иметь свои специфические особенности. Утверждения о фактах в большинстве случаев опираются на результаты анализа доказательств. Такое же обоснование необходимо для выводов об оценке самих доказательств. Если приведенные в приговоре доказательства подтверждают, что суд правильно установил обстоятельства дела, и сомнения в истинности выводов суда не возникают, то в таком случае обоснованность приговора означает и его истинность. Истинным может быть только приговор обоснованный. При отсутствии достаточных доказательств и наличии неустранимых сомнений в доказанности фактов требуется толкование сомнений. Это позволяет сделать вывод в пользу подсудимого как при оправдательном, так и при обвинительном приговоре, поскольку в пользу подсудимого толкуются неустранимые сомнения не только в его виновности в целом, но и касающиеся отдельных эпизодов обвинения, формы вины, степени и характера участия в совершении преступления, смягчающих и отягчающих обстоятельств1. Например, если не подтвердилось, что убийство совершено умышленно, обоснованным может быть признан вывод о совершении преступления по неосторожности. </w:t>
      </w:r>
    </w:p>
    <w:p w14:paraId="0353BD8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Если суд приходит к убеждению, что обвинение доказано, обоснованными должны быть также решения о квалификации деяния и назначении наказания либо об освобождении от него, о подлежащем возмещению ущербе и других разрешаемых в обвинительном при говоре вопросах. Существенно, что выводы о правовой оценке установленных фактов, включая </w:t>
      </w:r>
      <w:proofErr w:type="spellStart"/>
      <w:r w:rsidRPr="00D50894">
        <w:rPr>
          <w:rFonts w:ascii="Times New Roman" w:eastAsia="Times New Roman" w:hAnsi="Times New Roman" w:cs="Times New Roman"/>
          <w:sz w:val="24"/>
          <w:szCs w:val="24"/>
          <w:lang w:eastAsia="ru-RU"/>
        </w:rPr>
        <w:t>уголовноправовую</w:t>
      </w:r>
      <w:proofErr w:type="spellEnd"/>
      <w:r w:rsidRPr="00D50894">
        <w:rPr>
          <w:rFonts w:ascii="Times New Roman" w:eastAsia="Times New Roman" w:hAnsi="Times New Roman" w:cs="Times New Roman"/>
          <w:sz w:val="24"/>
          <w:szCs w:val="24"/>
          <w:lang w:eastAsia="ru-RU"/>
        </w:rPr>
        <w:t xml:space="preserve"> квалификацию и наказание, должны быть обоснованы также </w:t>
      </w:r>
      <w:proofErr w:type="spellStart"/>
      <w:r w:rsidRPr="00D50894">
        <w:rPr>
          <w:rFonts w:ascii="Times New Roman" w:eastAsia="Times New Roman" w:hAnsi="Times New Roman" w:cs="Times New Roman"/>
          <w:sz w:val="24"/>
          <w:szCs w:val="24"/>
          <w:lang w:eastAsia="ru-RU"/>
        </w:rPr>
        <w:t>логикоправовым</w:t>
      </w:r>
      <w:proofErr w:type="spellEnd"/>
      <w:r w:rsidRPr="00D50894">
        <w:rPr>
          <w:rFonts w:ascii="Times New Roman" w:eastAsia="Times New Roman" w:hAnsi="Times New Roman" w:cs="Times New Roman"/>
          <w:sz w:val="24"/>
          <w:szCs w:val="24"/>
          <w:lang w:eastAsia="ru-RU"/>
        </w:rPr>
        <w:t xml:space="preserve"> анализом материального закона. </w:t>
      </w:r>
    </w:p>
    <w:p w14:paraId="3E99F00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lastRenderedPageBreak/>
        <w:t xml:space="preserve">Приговор признается необоснованным при необоснованности любых выводов суда. Необоснованным будет обвинительный приговор, осуждающий невиновного, чья виновность не подтверждена совокупностью доказательств, либо оправдательный приговор, вынесенный при достаточных доказательствах, подтверждающих обвинение. Необоснованным является приговор, если суд не установил существенные обстоятельства, не исследовал имеющие значение для дела доказательства или если решение суда противоречит установленным фактам, в том числе в части </w:t>
      </w:r>
      <w:proofErr w:type="spellStart"/>
      <w:r w:rsidRPr="00D50894">
        <w:rPr>
          <w:rFonts w:ascii="Times New Roman" w:eastAsia="Times New Roman" w:hAnsi="Times New Roman" w:cs="Times New Roman"/>
          <w:sz w:val="24"/>
          <w:szCs w:val="24"/>
          <w:lang w:eastAsia="ru-RU"/>
        </w:rPr>
        <w:t>уголовноправовой</w:t>
      </w:r>
      <w:proofErr w:type="spellEnd"/>
      <w:r w:rsidRPr="00D50894">
        <w:rPr>
          <w:rFonts w:ascii="Times New Roman" w:eastAsia="Times New Roman" w:hAnsi="Times New Roman" w:cs="Times New Roman"/>
          <w:sz w:val="24"/>
          <w:szCs w:val="24"/>
          <w:lang w:eastAsia="ru-RU"/>
        </w:rPr>
        <w:t xml:space="preserve"> квалификации деяния или выбора меры наказания. </w:t>
      </w:r>
    </w:p>
    <w:p w14:paraId="329B1C09"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Законность и обоснованность приговора неразрывно взаимосвязаны. Необоснованный приговор является и незаконным, так как </w:t>
      </w:r>
      <w:proofErr w:type="spellStart"/>
      <w:r w:rsidRPr="00D50894">
        <w:rPr>
          <w:rFonts w:ascii="Times New Roman" w:eastAsia="Times New Roman" w:hAnsi="Times New Roman" w:cs="Times New Roman"/>
          <w:sz w:val="24"/>
          <w:szCs w:val="24"/>
          <w:lang w:eastAsia="ru-RU"/>
        </w:rPr>
        <w:t>уголовнопроцессуальный</w:t>
      </w:r>
      <w:proofErr w:type="spellEnd"/>
      <w:r w:rsidRPr="00D50894">
        <w:rPr>
          <w:rFonts w:ascii="Times New Roman" w:eastAsia="Times New Roman" w:hAnsi="Times New Roman" w:cs="Times New Roman"/>
          <w:sz w:val="24"/>
          <w:szCs w:val="24"/>
          <w:lang w:eastAsia="ru-RU"/>
        </w:rPr>
        <w:t xml:space="preserve"> закон требует вынесения только обоснованных приговоров. Необоснованность любых выводов суда в приговоре будет являться нарушением </w:t>
      </w:r>
      <w:proofErr w:type="spellStart"/>
      <w:r w:rsidRPr="00D50894">
        <w:rPr>
          <w:rFonts w:ascii="Times New Roman" w:eastAsia="Times New Roman" w:hAnsi="Times New Roman" w:cs="Times New Roman"/>
          <w:sz w:val="24"/>
          <w:szCs w:val="24"/>
          <w:lang w:eastAsia="ru-RU"/>
        </w:rPr>
        <w:t>уголовнопроцессуального</w:t>
      </w:r>
      <w:proofErr w:type="spellEnd"/>
      <w:r w:rsidRPr="00D50894">
        <w:rPr>
          <w:rFonts w:ascii="Times New Roman" w:eastAsia="Times New Roman" w:hAnsi="Times New Roman" w:cs="Times New Roman"/>
          <w:sz w:val="24"/>
          <w:szCs w:val="24"/>
          <w:lang w:eastAsia="ru-RU"/>
        </w:rPr>
        <w:t xml:space="preserve"> закона, а необоснованность в применении </w:t>
      </w:r>
      <w:proofErr w:type="spellStart"/>
      <w:r w:rsidRPr="00D50894">
        <w:rPr>
          <w:rFonts w:ascii="Times New Roman" w:eastAsia="Times New Roman" w:hAnsi="Times New Roman" w:cs="Times New Roman"/>
          <w:sz w:val="24"/>
          <w:szCs w:val="24"/>
          <w:lang w:eastAsia="ru-RU"/>
        </w:rPr>
        <w:t>уголовноправовых</w:t>
      </w:r>
      <w:proofErr w:type="spellEnd"/>
      <w:r w:rsidRPr="00D50894">
        <w:rPr>
          <w:rFonts w:ascii="Times New Roman" w:eastAsia="Times New Roman" w:hAnsi="Times New Roman" w:cs="Times New Roman"/>
          <w:sz w:val="24"/>
          <w:szCs w:val="24"/>
          <w:lang w:eastAsia="ru-RU"/>
        </w:rPr>
        <w:t xml:space="preserve"> норм одновременно нарушает уголовный закон и приводит к несправедливости приговора. В то же время если приговор является незаконным в силу того, что судом допущены существенные нарушения процессуальных норм (например, подсудимый или его защитник не участвовали в судебном заседании), это также не позволяет признать приговор обоснованным, ставит под сомнение все результаты судебного исследования. </w:t>
      </w:r>
    </w:p>
    <w:p w14:paraId="038F52A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приговоре излагаются фактические и юридические аргументы, которые подтверждают вывод и решения, содержащиеся в описательной и резолютивной частях приговора (ст. 305, 307 УПК)1. Мотивировка является выражением обоснованности приговора и условием его законности. </w:t>
      </w:r>
      <w:proofErr w:type="spellStart"/>
      <w:r w:rsidRPr="00D50894">
        <w:rPr>
          <w:rFonts w:ascii="Times New Roman" w:eastAsia="Times New Roman" w:hAnsi="Times New Roman" w:cs="Times New Roman"/>
          <w:sz w:val="24"/>
          <w:szCs w:val="24"/>
          <w:lang w:eastAsia="ru-RU"/>
        </w:rPr>
        <w:t>Немоивированный</w:t>
      </w:r>
      <w:proofErr w:type="spellEnd"/>
      <w:r w:rsidRPr="00D50894">
        <w:rPr>
          <w:rFonts w:ascii="Times New Roman" w:eastAsia="Times New Roman" w:hAnsi="Times New Roman" w:cs="Times New Roman"/>
          <w:sz w:val="24"/>
          <w:szCs w:val="24"/>
          <w:lang w:eastAsia="ru-RU"/>
        </w:rPr>
        <w:t xml:space="preserve"> приговор не может быть признан законным и обоснованным. Требование мотивировки приговора стимулирует принятие судом обоснованных решений, обеспечивает убедительность приговора и способствует проверке его законности и обоснованности. </w:t>
      </w:r>
    </w:p>
    <w:p w14:paraId="2C635C50" w14:textId="77777777" w:rsidR="00D50894" w:rsidRPr="00D50894" w:rsidRDefault="00D50894" w:rsidP="00D50894">
      <w:pPr>
        <w:rPr>
          <w:sz w:val="24"/>
          <w:szCs w:val="24"/>
        </w:rPr>
      </w:pPr>
      <w:r w:rsidRPr="00D50894">
        <w:rPr>
          <w:rFonts w:ascii="Times New Roman" w:eastAsia="Times New Roman" w:hAnsi="Times New Roman" w:cs="Times New Roman"/>
          <w:sz w:val="24"/>
          <w:szCs w:val="24"/>
          <w:lang w:eastAsia="ru-RU"/>
        </w:rPr>
        <w:t xml:space="preserve">Справедливость приговора также названа в ст. 297 УПК в числе требований, предъявляемых к приговору. В </w:t>
      </w:r>
      <w:proofErr w:type="spellStart"/>
      <w:r w:rsidRPr="00D50894">
        <w:rPr>
          <w:rFonts w:ascii="Times New Roman" w:eastAsia="Times New Roman" w:hAnsi="Times New Roman" w:cs="Times New Roman"/>
          <w:sz w:val="24"/>
          <w:szCs w:val="24"/>
          <w:lang w:eastAsia="ru-RU"/>
        </w:rPr>
        <w:t>уголовнопроцессуальной</w:t>
      </w:r>
      <w:proofErr w:type="spellEnd"/>
      <w:r w:rsidRPr="00D50894">
        <w:rPr>
          <w:rFonts w:ascii="Times New Roman" w:eastAsia="Times New Roman" w:hAnsi="Times New Roman" w:cs="Times New Roman"/>
          <w:sz w:val="24"/>
          <w:szCs w:val="24"/>
          <w:lang w:eastAsia="ru-RU"/>
        </w:rPr>
        <w:t xml:space="preserve"> теории существует узкое и широкое понимание справедливости при</w:t>
      </w:r>
      <w:r w:rsidRPr="00D50894">
        <w:rPr>
          <w:rFonts w:ascii="Times New Roman" w:eastAsia="Times New Roman" w:hAnsi="Times New Roman" w:cs="Times New Roman"/>
          <w:sz w:val="24"/>
          <w:szCs w:val="24"/>
        </w:rPr>
        <w:t xml:space="preserve"> </w:t>
      </w:r>
      <w:r w:rsidRPr="00D50894">
        <w:rPr>
          <w:rFonts w:ascii="Times New Roman" w:eastAsia="Times New Roman" w:hAnsi="Times New Roman" w:cs="Times New Roman"/>
          <w:sz w:val="24"/>
          <w:szCs w:val="24"/>
          <w:lang w:eastAsia="ru-RU"/>
        </w:rPr>
        <w:t xml:space="preserve">говора1. В узком смысле справедливость приговора сводится к справедливости назначенного судом наказания, т. е. к соответствию избранной меры наказания тяжести преступления и личности совершившего это преступление (ст. 60 УК). При более широком понимании справедливость приговора основывается на его законности и обоснованности и означает правильное разрешение дела как по существу, так и по форме2. В широком понимании приговор справедлив, если само судебное разбирательство отвечает требованиям справедливости. Судебное разбирательство должно отвечать не только правовым, но и </w:t>
      </w:r>
      <w:proofErr w:type="spellStart"/>
      <w:r w:rsidRPr="00D50894">
        <w:rPr>
          <w:rFonts w:ascii="Times New Roman" w:eastAsia="Times New Roman" w:hAnsi="Times New Roman" w:cs="Times New Roman"/>
          <w:sz w:val="24"/>
          <w:szCs w:val="24"/>
          <w:lang w:eastAsia="ru-RU"/>
        </w:rPr>
        <w:t>социальнонравственным</w:t>
      </w:r>
      <w:proofErr w:type="spellEnd"/>
      <w:r w:rsidRPr="00D50894">
        <w:rPr>
          <w:rFonts w:ascii="Times New Roman" w:eastAsia="Times New Roman" w:hAnsi="Times New Roman" w:cs="Times New Roman"/>
          <w:sz w:val="24"/>
          <w:szCs w:val="24"/>
          <w:lang w:eastAsia="ru-RU"/>
        </w:rPr>
        <w:t xml:space="preserve"> принципам отношения к человеку и совершенному им деянию3</w:t>
      </w:r>
    </w:p>
    <w:p w14:paraId="7AD93C01" w14:textId="77777777" w:rsidR="008C6327" w:rsidRDefault="008C6327" w:rsidP="008C6327">
      <w:pPr>
        <w:pStyle w:val="1"/>
      </w:pPr>
      <w:r>
        <w:t>70.</w:t>
      </w:r>
      <w:r>
        <w:tab/>
        <w:t>Вопросы, разрешаемые при постановлении приговора.</w:t>
      </w:r>
    </w:p>
    <w:p w14:paraId="7ADFF57C" w14:textId="77777777" w:rsidR="00D50894" w:rsidRDefault="00D50894" w:rsidP="00D50894"/>
    <w:p w14:paraId="7CD99173" w14:textId="77777777" w:rsidR="00D50894" w:rsidRPr="00D50894" w:rsidRDefault="00D50894" w:rsidP="00D50894">
      <w:pPr>
        <w:spacing w:after="0" w:line="240" w:lineRule="auto"/>
        <w:ind w:firstLine="567"/>
        <w:jc w:val="both"/>
        <w:rPr>
          <w:rFonts w:ascii="Times New Roman" w:eastAsia="Times New Roman" w:hAnsi="Times New Roman" w:cs="Times New Roman"/>
          <w:b/>
          <w:sz w:val="24"/>
          <w:szCs w:val="24"/>
          <w:lang w:eastAsia="ru-RU"/>
        </w:rPr>
      </w:pPr>
      <w:r w:rsidRPr="00D50894">
        <w:rPr>
          <w:rFonts w:ascii="Times New Roman" w:eastAsia="Times New Roman" w:hAnsi="Times New Roman" w:cs="Times New Roman"/>
          <w:b/>
          <w:sz w:val="24"/>
          <w:szCs w:val="24"/>
          <w:lang w:eastAsia="ru-RU"/>
        </w:rPr>
        <w:t>Вопросы, разрешаемые судом при постановлении приговора</w:t>
      </w:r>
    </w:p>
    <w:p w14:paraId="41ADEF46"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 постановлении приговора суд должен принять решения </w:t>
      </w:r>
      <w:proofErr w:type="spellStart"/>
      <w:r w:rsidRPr="00D50894">
        <w:rPr>
          <w:rFonts w:ascii="Times New Roman" w:eastAsia="Times New Roman" w:hAnsi="Times New Roman" w:cs="Times New Roman"/>
          <w:sz w:val="24"/>
          <w:szCs w:val="24"/>
          <w:lang w:eastAsia="ru-RU"/>
        </w:rPr>
        <w:t>повопросам</w:t>
      </w:r>
      <w:proofErr w:type="spellEnd"/>
      <w:r w:rsidRPr="00D50894">
        <w:rPr>
          <w:rFonts w:ascii="Times New Roman" w:eastAsia="Times New Roman" w:hAnsi="Times New Roman" w:cs="Times New Roman"/>
          <w:sz w:val="24"/>
          <w:szCs w:val="24"/>
          <w:lang w:eastAsia="ru-RU"/>
        </w:rPr>
        <w:t xml:space="preserve">, перечень которых определяет закон (ст. 299 УПК). Наличие установленного законом перечня вопросов, которые суд </w:t>
      </w:r>
      <w:proofErr w:type="spellStart"/>
      <w:r w:rsidRPr="00D50894">
        <w:rPr>
          <w:rFonts w:ascii="Times New Roman" w:eastAsia="Times New Roman" w:hAnsi="Times New Roman" w:cs="Times New Roman"/>
          <w:sz w:val="24"/>
          <w:szCs w:val="24"/>
          <w:lang w:eastAsia="ru-RU"/>
        </w:rPr>
        <w:t>обязанразрешить</w:t>
      </w:r>
      <w:proofErr w:type="spellEnd"/>
      <w:r w:rsidRPr="00D50894">
        <w:rPr>
          <w:rFonts w:ascii="Times New Roman" w:eastAsia="Times New Roman" w:hAnsi="Times New Roman" w:cs="Times New Roman"/>
          <w:sz w:val="24"/>
          <w:szCs w:val="24"/>
          <w:lang w:eastAsia="ru-RU"/>
        </w:rPr>
        <w:t xml:space="preserve"> при постановлении приговора в совещательной </w:t>
      </w:r>
      <w:proofErr w:type="spellStart"/>
      <w:r w:rsidRPr="00D50894">
        <w:rPr>
          <w:rFonts w:ascii="Times New Roman" w:eastAsia="Times New Roman" w:hAnsi="Times New Roman" w:cs="Times New Roman"/>
          <w:sz w:val="24"/>
          <w:szCs w:val="24"/>
          <w:lang w:eastAsia="ru-RU"/>
        </w:rPr>
        <w:t>комнате,обеспечивает</w:t>
      </w:r>
      <w:proofErr w:type="spellEnd"/>
      <w:r w:rsidRPr="00D50894">
        <w:rPr>
          <w:rFonts w:ascii="Times New Roman" w:eastAsia="Times New Roman" w:hAnsi="Times New Roman" w:cs="Times New Roman"/>
          <w:sz w:val="24"/>
          <w:szCs w:val="24"/>
          <w:lang w:eastAsia="ru-RU"/>
        </w:rPr>
        <w:t xml:space="preserve"> полное обсуждение обстоятельств совершенного преступления и данных, характеризующих личность подсудимого, способствует постановлению законного, обоснованного и </w:t>
      </w:r>
      <w:proofErr w:type="spellStart"/>
      <w:r w:rsidRPr="00D50894">
        <w:rPr>
          <w:rFonts w:ascii="Times New Roman" w:eastAsia="Times New Roman" w:hAnsi="Times New Roman" w:cs="Times New Roman"/>
          <w:sz w:val="24"/>
          <w:szCs w:val="24"/>
          <w:lang w:eastAsia="ru-RU"/>
        </w:rPr>
        <w:t>справедливогоприговора</w:t>
      </w:r>
      <w:proofErr w:type="spellEnd"/>
      <w:r w:rsidRPr="00D50894">
        <w:rPr>
          <w:rFonts w:ascii="Times New Roman" w:eastAsia="Times New Roman" w:hAnsi="Times New Roman" w:cs="Times New Roman"/>
          <w:sz w:val="24"/>
          <w:szCs w:val="24"/>
          <w:lang w:eastAsia="ru-RU"/>
        </w:rPr>
        <w:t xml:space="preserve">. Законодательное закрепление этого перечня </w:t>
      </w:r>
      <w:proofErr w:type="spellStart"/>
      <w:r w:rsidRPr="00D50894">
        <w:rPr>
          <w:rFonts w:ascii="Times New Roman" w:eastAsia="Times New Roman" w:hAnsi="Times New Roman" w:cs="Times New Roman"/>
          <w:sz w:val="24"/>
          <w:szCs w:val="24"/>
          <w:lang w:eastAsia="ru-RU"/>
        </w:rPr>
        <w:t>вопросовспособствует</w:t>
      </w:r>
      <w:proofErr w:type="spellEnd"/>
      <w:r w:rsidRPr="00D50894">
        <w:rPr>
          <w:rFonts w:ascii="Times New Roman" w:eastAsia="Times New Roman" w:hAnsi="Times New Roman" w:cs="Times New Roman"/>
          <w:sz w:val="24"/>
          <w:szCs w:val="24"/>
          <w:lang w:eastAsia="ru-RU"/>
        </w:rPr>
        <w:t xml:space="preserve"> выполнению судом всех требований, предъявляемых </w:t>
      </w:r>
      <w:proofErr w:type="spellStart"/>
      <w:r w:rsidRPr="00D50894">
        <w:rPr>
          <w:rFonts w:ascii="Times New Roman" w:eastAsia="Times New Roman" w:hAnsi="Times New Roman" w:cs="Times New Roman"/>
          <w:sz w:val="24"/>
          <w:szCs w:val="24"/>
          <w:lang w:eastAsia="ru-RU"/>
        </w:rPr>
        <w:t>кприговору</w:t>
      </w:r>
      <w:proofErr w:type="spellEnd"/>
      <w:r w:rsidRPr="00D50894">
        <w:rPr>
          <w:rFonts w:ascii="Times New Roman" w:eastAsia="Times New Roman" w:hAnsi="Times New Roman" w:cs="Times New Roman"/>
          <w:sz w:val="24"/>
          <w:szCs w:val="24"/>
          <w:lang w:eastAsia="ru-RU"/>
        </w:rPr>
        <w:t>, и обеспечивает четкость формулировок и полноту принимаемых судом решений.</w:t>
      </w:r>
    </w:p>
    <w:p w14:paraId="48C12C1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Дать ответ на каждый из указанных в ст. 299 УПК вопросов </w:t>
      </w:r>
      <w:proofErr w:type="spellStart"/>
      <w:r w:rsidRPr="00D50894">
        <w:rPr>
          <w:rFonts w:ascii="Times New Roman" w:eastAsia="Times New Roman" w:hAnsi="Times New Roman" w:cs="Times New Roman"/>
          <w:sz w:val="24"/>
          <w:szCs w:val="24"/>
          <w:lang w:eastAsia="ru-RU"/>
        </w:rPr>
        <w:t>можнолишь</w:t>
      </w:r>
      <w:proofErr w:type="spellEnd"/>
      <w:r w:rsidRPr="00D50894">
        <w:rPr>
          <w:rFonts w:ascii="Times New Roman" w:eastAsia="Times New Roman" w:hAnsi="Times New Roman" w:cs="Times New Roman"/>
          <w:sz w:val="24"/>
          <w:szCs w:val="24"/>
          <w:lang w:eastAsia="ru-RU"/>
        </w:rPr>
        <w:t xml:space="preserve"> при условии, что в ходе судебного разбирательства </w:t>
      </w:r>
      <w:proofErr w:type="spellStart"/>
      <w:r w:rsidRPr="00D50894">
        <w:rPr>
          <w:rFonts w:ascii="Times New Roman" w:eastAsia="Times New Roman" w:hAnsi="Times New Roman" w:cs="Times New Roman"/>
          <w:sz w:val="24"/>
          <w:szCs w:val="24"/>
          <w:lang w:eastAsia="ru-RU"/>
        </w:rPr>
        <w:t>исследованывсе</w:t>
      </w:r>
      <w:proofErr w:type="spellEnd"/>
      <w:r w:rsidRPr="00D50894">
        <w:rPr>
          <w:rFonts w:ascii="Times New Roman" w:eastAsia="Times New Roman" w:hAnsi="Times New Roman" w:cs="Times New Roman"/>
          <w:sz w:val="24"/>
          <w:szCs w:val="24"/>
          <w:lang w:eastAsia="ru-RU"/>
        </w:rPr>
        <w:t xml:space="preserve"> доказательства по уголовному делу. Все вопросы в ч. 1 ст. 299УПК можно подразделить на четыре группы, а именно, относящиеся:</w:t>
      </w:r>
    </w:p>
    <w:p w14:paraId="35C467A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1) к преступлению и доказанности вины подсудимого в его совершении (п. 1—4); 2) наказанию и вопросам, связанным с наказанием(п. 5—9, 14); 3) гражданскому иску и возмещению ущерба (п. 10);4) иным правовым решениям, вытекающим из постановления приговора (п. 101, 11—13, 15—17). Вопросы приводятся в законе в </w:t>
      </w:r>
      <w:proofErr w:type="spellStart"/>
      <w:r w:rsidRPr="00D50894">
        <w:rPr>
          <w:rFonts w:ascii="Times New Roman" w:eastAsia="Times New Roman" w:hAnsi="Times New Roman" w:cs="Times New Roman"/>
          <w:sz w:val="24"/>
          <w:szCs w:val="24"/>
          <w:lang w:eastAsia="ru-RU"/>
        </w:rPr>
        <w:t>строгойлогической</w:t>
      </w:r>
      <w:proofErr w:type="spellEnd"/>
      <w:r w:rsidRPr="00D50894">
        <w:rPr>
          <w:rFonts w:ascii="Times New Roman" w:eastAsia="Times New Roman" w:hAnsi="Times New Roman" w:cs="Times New Roman"/>
          <w:sz w:val="24"/>
          <w:szCs w:val="24"/>
          <w:lang w:eastAsia="ru-RU"/>
        </w:rPr>
        <w:t xml:space="preserve"> последовательности, которая должна быть соблюдена </w:t>
      </w:r>
      <w:proofErr w:type="spellStart"/>
      <w:r w:rsidRPr="00D50894">
        <w:rPr>
          <w:rFonts w:ascii="Times New Roman" w:eastAsia="Times New Roman" w:hAnsi="Times New Roman" w:cs="Times New Roman"/>
          <w:sz w:val="24"/>
          <w:szCs w:val="24"/>
          <w:lang w:eastAsia="ru-RU"/>
        </w:rPr>
        <w:t>приих</w:t>
      </w:r>
      <w:proofErr w:type="spellEnd"/>
      <w:r w:rsidRPr="00D50894">
        <w:rPr>
          <w:rFonts w:ascii="Times New Roman" w:eastAsia="Times New Roman" w:hAnsi="Times New Roman" w:cs="Times New Roman"/>
          <w:sz w:val="24"/>
          <w:szCs w:val="24"/>
          <w:lang w:eastAsia="ru-RU"/>
        </w:rPr>
        <w:t xml:space="preserve"> обсуждении судом. Отрицательный ответ на каждый </w:t>
      </w:r>
      <w:proofErr w:type="spellStart"/>
      <w:r w:rsidRPr="00D50894">
        <w:rPr>
          <w:rFonts w:ascii="Times New Roman" w:eastAsia="Times New Roman" w:hAnsi="Times New Roman" w:cs="Times New Roman"/>
          <w:sz w:val="24"/>
          <w:szCs w:val="24"/>
          <w:lang w:eastAsia="ru-RU"/>
        </w:rPr>
        <w:t>предыдущийвопрос</w:t>
      </w:r>
      <w:proofErr w:type="spellEnd"/>
      <w:r w:rsidRPr="00D50894">
        <w:rPr>
          <w:rFonts w:ascii="Times New Roman" w:eastAsia="Times New Roman" w:hAnsi="Times New Roman" w:cs="Times New Roman"/>
          <w:sz w:val="24"/>
          <w:szCs w:val="24"/>
          <w:lang w:eastAsia="ru-RU"/>
        </w:rPr>
        <w:t xml:space="preserve"> из указанных в п. 1—5 ч. 1 ст. 299 УПК исключает, как правило, необходимость решения </w:t>
      </w:r>
      <w:r w:rsidRPr="00D50894">
        <w:rPr>
          <w:rFonts w:ascii="Times New Roman" w:eastAsia="Times New Roman" w:hAnsi="Times New Roman" w:cs="Times New Roman"/>
          <w:sz w:val="24"/>
          <w:szCs w:val="24"/>
          <w:lang w:eastAsia="ru-RU"/>
        </w:rPr>
        <w:lastRenderedPageBreak/>
        <w:t xml:space="preserve">последующего. Например, суд </w:t>
      </w:r>
      <w:proofErr w:type="spellStart"/>
      <w:r w:rsidRPr="00D50894">
        <w:rPr>
          <w:rFonts w:ascii="Times New Roman" w:eastAsia="Times New Roman" w:hAnsi="Times New Roman" w:cs="Times New Roman"/>
          <w:sz w:val="24"/>
          <w:szCs w:val="24"/>
          <w:lang w:eastAsia="ru-RU"/>
        </w:rPr>
        <w:t>долженпрежде</w:t>
      </w:r>
      <w:proofErr w:type="spellEnd"/>
      <w:r w:rsidRPr="00D50894">
        <w:rPr>
          <w:rFonts w:ascii="Times New Roman" w:eastAsia="Times New Roman" w:hAnsi="Times New Roman" w:cs="Times New Roman"/>
          <w:sz w:val="24"/>
          <w:szCs w:val="24"/>
          <w:lang w:eastAsia="ru-RU"/>
        </w:rPr>
        <w:t xml:space="preserve"> всего последовательно обсудить и решить следующие вопросы:</w:t>
      </w:r>
    </w:p>
    <w:p w14:paraId="4AC89B6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1) </w:t>
      </w:r>
      <w:r w:rsidRPr="00D50894">
        <w:rPr>
          <w:rFonts w:ascii="Times New Roman" w:eastAsia="Times New Roman" w:hAnsi="Times New Roman" w:cs="Times New Roman"/>
          <w:i/>
          <w:sz w:val="24"/>
          <w:szCs w:val="24"/>
          <w:lang w:eastAsia="ru-RU"/>
        </w:rPr>
        <w:t>доказано ли, что имело место деяние, в совершении которого обвиняется подсудимый</w:t>
      </w:r>
      <w:r w:rsidRPr="00D50894">
        <w:rPr>
          <w:rFonts w:ascii="Times New Roman" w:eastAsia="Times New Roman" w:hAnsi="Times New Roman" w:cs="Times New Roman"/>
          <w:sz w:val="24"/>
          <w:szCs w:val="24"/>
          <w:lang w:eastAsia="ru-RU"/>
        </w:rPr>
        <w:t xml:space="preserve">. Суду необходимо прежде всего решить, действительно ли доказано, что произошло событие, которое было предметом расследования и судебного разбирательства. Отрицательный ответ на этот вопрос влечет вынесение оправдательного приговора (п. 1ч. 2 ст. 302 УПК), при положительном ответе суд обсуждает </w:t>
      </w:r>
      <w:proofErr w:type="spellStart"/>
      <w:r w:rsidRPr="00D50894">
        <w:rPr>
          <w:rFonts w:ascii="Times New Roman" w:eastAsia="Times New Roman" w:hAnsi="Times New Roman" w:cs="Times New Roman"/>
          <w:sz w:val="24"/>
          <w:szCs w:val="24"/>
          <w:lang w:eastAsia="ru-RU"/>
        </w:rPr>
        <w:t>второйвопрос</w:t>
      </w:r>
      <w:proofErr w:type="spellEnd"/>
      <w:r w:rsidRPr="00D50894">
        <w:rPr>
          <w:rFonts w:ascii="Times New Roman" w:eastAsia="Times New Roman" w:hAnsi="Times New Roman" w:cs="Times New Roman"/>
          <w:sz w:val="24"/>
          <w:szCs w:val="24"/>
          <w:lang w:eastAsia="ru-RU"/>
        </w:rPr>
        <w:t>;</w:t>
      </w:r>
    </w:p>
    <w:p w14:paraId="0CFF7BD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2) </w:t>
      </w:r>
      <w:r w:rsidRPr="00D50894">
        <w:rPr>
          <w:rFonts w:ascii="Times New Roman" w:eastAsia="Times New Roman" w:hAnsi="Times New Roman" w:cs="Times New Roman"/>
          <w:i/>
          <w:sz w:val="24"/>
          <w:szCs w:val="24"/>
          <w:lang w:eastAsia="ru-RU"/>
        </w:rPr>
        <w:t>доказано ли, что деяние совершил подсудимый</w:t>
      </w:r>
      <w:r w:rsidRPr="00D50894">
        <w:rPr>
          <w:rFonts w:ascii="Times New Roman" w:eastAsia="Times New Roman" w:hAnsi="Times New Roman" w:cs="Times New Roman"/>
          <w:sz w:val="24"/>
          <w:szCs w:val="24"/>
          <w:lang w:eastAsia="ru-RU"/>
        </w:rPr>
        <w:t xml:space="preserve">. Положительный ответ на данный вопрос свидетельствует о том, что деяние является результатом поведения подсудимого и что его действия составляют объективную сторону преступления. При этом необходимо, чтобы полученные доказательства с несомненностью подтверждали </w:t>
      </w:r>
      <w:proofErr w:type="spellStart"/>
      <w:r w:rsidRPr="00D50894">
        <w:rPr>
          <w:rFonts w:ascii="Times New Roman" w:eastAsia="Times New Roman" w:hAnsi="Times New Roman" w:cs="Times New Roman"/>
          <w:sz w:val="24"/>
          <w:szCs w:val="24"/>
          <w:lang w:eastAsia="ru-RU"/>
        </w:rPr>
        <w:t>причастностьк</w:t>
      </w:r>
      <w:proofErr w:type="spellEnd"/>
      <w:r w:rsidRPr="00D50894">
        <w:rPr>
          <w:rFonts w:ascii="Times New Roman" w:eastAsia="Times New Roman" w:hAnsi="Times New Roman" w:cs="Times New Roman"/>
          <w:sz w:val="24"/>
          <w:szCs w:val="24"/>
          <w:lang w:eastAsia="ru-RU"/>
        </w:rPr>
        <w:t xml:space="preserve"> преступлению. Отрицательный ответ на данный вопрос о причастности влечет оправдание лица (п. 2 ч. 2 ст. 302 УПК). Если суд </w:t>
      </w:r>
      <w:proofErr w:type="spellStart"/>
      <w:r w:rsidRPr="00D50894">
        <w:rPr>
          <w:rFonts w:ascii="Times New Roman" w:eastAsia="Times New Roman" w:hAnsi="Times New Roman" w:cs="Times New Roman"/>
          <w:sz w:val="24"/>
          <w:szCs w:val="24"/>
          <w:lang w:eastAsia="ru-RU"/>
        </w:rPr>
        <w:t>считает,что</w:t>
      </w:r>
      <w:proofErr w:type="spellEnd"/>
      <w:r w:rsidRPr="00D50894">
        <w:rPr>
          <w:rFonts w:ascii="Times New Roman" w:eastAsia="Times New Roman" w:hAnsi="Times New Roman" w:cs="Times New Roman"/>
          <w:sz w:val="24"/>
          <w:szCs w:val="24"/>
          <w:lang w:eastAsia="ru-RU"/>
        </w:rPr>
        <w:t xml:space="preserve"> деяние совершено подсудимым, он переходит к следующему вопросу;</w:t>
      </w:r>
    </w:p>
    <w:p w14:paraId="403DC4E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3</w:t>
      </w:r>
      <w:r w:rsidRPr="00D50894">
        <w:rPr>
          <w:rFonts w:ascii="Times New Roman" w:eastAsia="Times New Roman" w:hAnsi="Times New Roman" w:cs="Times New Roman"/>
          <w:i/>
          <w:sz w:val="24"/>
          <w:szCs w:val="24"/>
          <w:lang w:eastAsia="ru-RU"/>
        </w:rPr>
        <w:t xml:space="preserve">) является ли это деяние преступлением и каким именно </w:t>
      </w:r>
      <w:proofErr w:type="spellStart"/>
      <w:r w:rsidRPr="00D50894">
        <w:rPr>
          <w:rFonts w:ascii="Times New Roman" w:eastAsia="Times New Roman" w:hAnsi="Times New Roman" w:cs="Times New Roman"/>
          <w:i/>
          <w:sz w:val="24"/>
          <w:szCs w:val="24"/>
          <w:lang w:eastAsia="ru-RU"/>
        </w:rPr>
        <w:t>уголовнымзаконом</w:t>
      </w:r>
      <w:proofErr w:type="spellEnd"/>
      <w:r w:rsidRPr="00D50894">
        <w:rPr>
          <w:rFonts w:ascii="Times New Roman" w:eastAsia="Times New Roman" w:hAnsi="Times New Roman" w:cs="Times New Roman"/>
          <w:i/>
          <w:sz w:val="24"/>
          <w:szCs w:val="24"/>
          <w:lang w:eastAsia="ru-RU"/>
        </w:rPr>
        <w:t xml:space="preserve"> оно предусмотрено</w:t>
      </w:r>
      <w:r w:rsidRPr="00D50894">
        <w:rPr>
          <w:rFonts w:ascii="Times New Roman" w:eastAsia="Times New Roman" w:hAnsi="Times New Roman" w:cs="Times New Roman"/>
          <w:sz w:val="24"/>
          <w:szCs w:val="24"/>
          <w:lang w:eastAsia="ru-RU"/>
        </w:rPr>
        <w:t xml:space="preserve">. При решении данного вопроса суд исходит из понятия преступления, закрепленного в Общей и </w:t>
      </w:r>
      <w:proofErr w:type="spellStart"/>
      <w:r w:rsidRPr="00D50894">
        <w:rPr>
          <w:rFonts w:ascii="Times New Roman" w:eastAsia="Times New Roman" w:hAnsi="Times New Roman" w:cs="Times New Roman"/>
          <w:sz w:val="24"/>
          <w:szCs w:val="24"/>
          <w:lang w:eastAsia="ru-RU"/>
        </w:rPr>
        <w:t>Особеннойчастях</w:t>
      </w:r>
      <w:proofErr w:type="spellEnd"/>
      <w:r w:rsidRPr="00D50894">
        <w:rPr>
          <w:rFonts w:ascii="Times New Roman" w:eastAsia="Times New Roman" w:hAnsi="Times New Roman" w:cs="Times New Roman"/>
          <w:sz w:val="24"/>
          <w:szCs w:val="24"/>
          <w:lang w:eastAsia="ru-RU"/>
        </w:rPr>
        <w:t xml:space="preserve"> УК. Судьи должны прийти к выводу об отсутствии </w:t>
      </w:r>
      <w:proofErr w:type="spellStart"/>
      <w:r w:rsidRPr="00D50894">
        <w:rPr>
          <w:rFonts w:ascii="Times New Roman" w:eastAsia="Times New Roman" w:hAnsi="Times New Roman" w:cs="Times New Roman"/>
          <w:sz w:val="24"/>
          <w:szCs w:val="24"/>
          <w:lang w:eastAsia="ru-RU"/>
        </w:rPr>
        <w:t>составапреступления</w:t>
      </w:r>
      <w:proofErr w:type="spellEnd"/>
      <w:r w:rsidRPr="00D50894">
        <w:rPr>
          <w:rFonts w:ascii="Times New Roman" w:eastAsia="Times New Roman" w:hAnsi="Times New Roman" w:cs="Times New Roman"/>
          <w:sz w:val="24"/>
          <w:szCs w:val="24"/>
          <w:lang w:eastAsia="ru-RU"/>
        </w:rPr>
        <w:t xml:space="preserve"> в деянии, если оно не признавалось преступлением </w:t>
      </w:r>
      <w:proofErr w:type="spellStart"/>
      <w:r w:rsidRPr="00D50894">
        <w:rPr>
          <w:rFonts w:ascii="Times New Roman" w:eastAsia="Times New Roman" w:hAnsi="Times New Roman" w:cs="Times New Roman"/>
          <w:sz w:val="24"/>
          <w:szCs w:val="24"/>
          <w:lang w:eastAsia="ru-RU"/>
        </w:rPr>
        <w:t>вмомент</w:t>
      </w:r>
      <w:proofErr w:type="spellEnd"/>
      <w:r w:rsidRPr="00D50894">
        <w:rPr>
          <w:rFonts w:ascii="Times New Roman" w:eastAsia="Times New Roman" w:hAnsi="Times New Roman" w:cs="Times New Roman"/>
          <w:sz w:val="24"/>
          <w:szCs w:val="24"/>
          <w:lang w:eastAsia="ru-RU"/>
        </w:rPr>
        <w:t xml:space="preserve"> его совершения, если после его совершения </w:t>
      </w:r>
      <w:proofErr w:type="spellStart"/>
      <w:r w:rsidRPr="00D50894">
        <w:rPr>
          <w:rFonts w:ascii="Times New Roman" w:eastAsia="Times New Roman" w:hAnsi="Times New Roman" w:cs="Times New Roman"/>
          <w:sz w:val="24"/>
          <w:szCs w:val="24"/>
          <w:lang w:eastAsia="ru-RU"/>
        </w:rPr>
        <w:t>ответственностьза</w:t>
      </w:r>
      <w:proofErr w:type="spellEnd"/>
      <w:r w:rsidRPr="00D50894">
        <w:rPr>
          <w:rFonts w:ascii="Times New Roman" w:eastAsia="Times New Roman" w:hAnsi="Times New Roman" w:cs="Times New Roman"/>
          <w:sz w:val="24"/>
          <w:szCs w:val="24"/>
          <w:lang w:eastAsia="ru-RU"/>
        </w:rPr>
        <w:t xml:space="preserve"> него была устранена (ст. 54 Конституции РФ, ст. 10 УК), а </w:t>
      </w:r>
      <w:proofErr w:type="spellStart"/>
      <w:r w:rsidRPr="00D50894">
        <w:rPr>
          <w:rFonts w:ascii="Times New Roman" w:eastAsia="Times New Roman" w:hAnsi="Times New Roman" w:cs="Times New Roman"/>
          <w:sz w:val="24"/>
          <w:szCs w:val="24"/>
          <w:lang w:eastAsia="ru-RU"/>
        </w:rPr>
        <w:t>такжекогда</w:t>
      </w:r>
      <w:proofErr w:type="spellEnd"/>
      <w:r w:rsidRPr="00D50894">
        <w:rPr>
          <w:rFonts w:ascii="Times New Roman" w:eastAsia="Times New Roman" w:hAnsi="Times New Roman" w:cs="Times New Roman"/>
          <w:sz w:val="24"/>
          <w:szCs w:val="24"/>
          <w:lang w:eastAsia="ru-RU"/>
        </w:rPr>
        <w:t xml:space="preserve"> деяние является административным, дисциплинарным и </w:t>
      </w:r>
      <w:proofErr w:type="spellStart"/>
      <w:r w:rsidRPr="00D50894">
        <w:rPr>
          <w:rFonts w:ascii="Times New Roman" w:eastAsia="Times New Roman" w:hAnsi="Times New Roman" w:cs="Times New Roman"/>
          <w:sz w:val="24"/>
          <w:szCs w:val="24"/>
          <w:lang w:eastAsia="ru-RU"/>
        </w:rPr>
        <w:t>инымнеуголовным</w:t>
      </w:r>
      <w:proofErr w:type="spellEnd"/>
      <w:r w:rsidRPr="00D50894">
        <w:rPr>
          <w:rFonts w:ascii="Times New Roman" w:eastAsia="Times New Roman" w:hAnsi="Times New Roman" w:cs="Times New Roman"/>
          <w:sz w:val="24"/>
          <w:szCs w:val="24"/>
          <w:lang w:eastAsia="ru-RU"/>
        </w:rPr>
        <w:t xml:space="preserve"> правонарушением либо в силу малозначительности </w:t>
      </w:r>
      <w:proofErr w:type="spellStart"/>
      <w:r w:rsidRPr="00D50894">
        <w:rPr>
          <w:rFonts w:ascii="Times New Roman" w:eastAsia="Times New Roman" w:hAnsi="Times New Roman" w:cs="Times New Roman"/>
          <w:sz w:val="24"/>
          <w:szCs w:val="24"/>
          <w:lang w:eastAsia="ru-RU"/>
        </w:rPr>
        <w:t>непредставляет</w:t>
      </w:r>
      <w:proofErr w:type="spellEnd"/>
      <w:r w:rsidRPr="00D50894">
        <w:rPr>
          <w:rFonts w:ascii="Times New Roman" w:eastAsia="Times New Roman" w:hAnsi="Times New Roman" w:cs="Times New Roman"/>
          <w:sz w:val="24"/>
          <w:szCs w:val="24"/>
          <w:lang w:eastAsia="ru-RU"/>
        </w:rPr>
        <w:t xml:space="preserve"> общественной опасности (ч. 2 ст. 14 УК), а также </w:t>
      </w:r>
      <w:proofErr w:type="spellStart"/>
      <w:r w:rsidRPr="00D50894">
        <w:rPr>
          <w:rFonts w:ascii="Times New Roman" w:eastAsia="Times New Roman" w:hAnsi="Times New Roman" w:cs="Times New Roman"/>
          <w:sz w:val="24"/>
          <w:szCs w:val="24"/>
          <w:lang w:eastAsia="ru-RU"/>
        </w:rPr>
        <w:t>когдаотсутствуют</w:t>
      </w:r>
      <w:proofErr w:type="spellEnd"/>
      <w:r w:rsidRPr="00D50894">
        <w:rPr>
          <w:rFonts w:ascii="Times New Roman" w:eastAsia="Times New Roman" w:hAnsi="Times New Roman" w:cs="Times New Roman"/>
          <w:sz w:val="24"/>
          <w:szCs w:val="24"/>
          <w:lang w:eastAsia="ru-RU"/>
        </w:rPr>
        <w:t xml:space="preserve"> любые другие предусмотренные законом признаки состава преступления, совокупность которых признается </w:t>
      </w:r>
      <w:proofErr w:type="spellStart"/>
      <w:r w:rsidRPr="00D50894">
        <w:rPr>
          <w:rFonts w:ascii="Times New Roman" w:eastAsia="Times New Roman" w:hAnsi="Times New Roman" w:cs="Times New Roman"/>
          <w:sz w:val="24"/>
          <w:szCs w:val="24"/>
          <w:lang w:eastAsia="ru-RU"/>
        </w:rPr>
        <w:t>единственнымоснованием</w:t>
      </w:r>
      <w:proofErr w:type="spellEnd"/>
      <w:r w:rsidRPr="00D50894">
        <w:rPr>
          <w:rFonts w:ascii="Times New Roman" w:eastAsia="Times New Roman" w:hAnsi="Times New Roman" w:cs="Times New Roman"/>
          <w:sz w:val="24"/>
          <w:szCs w:val="24"/>
          <w:lang w:eastAsia="ru-RU"/>
        </w:rPr>
        <w:t xml:space="preserve"> уголовной ответственности (ст. 8 УК). Признав, что деяние, в совершении которого обвиняется подсудимый, не </w:t>
      </w:r>
      <w:proofErr w:type="spellStart"/>
      <w:r w:rsidRPr="00D50894">
        <w:rPr>
          <w:rFonts w:ascii="Times New Roman" w:eastAsia="Times New Roman" w:hAnsi="Times New Roman" w:cs="Times New Roman"/>
          <w:sz w:val="24"/>
          <w:szCs w:val="24"/>
          <w:lang w:eastAsia="ru-RU"/>
        </w:rPr>
        <w:t>являетсяуголовно</w:t>
      </w:r>
      <w:proofErr w:type="spellEnd"/>
      <w:r w:rsidRPr="00D50894">
        <w:rPr>
          <w:rFonts w:ascii="Times New Roman" w:eastAsia="Times New Roman" w:hAnsi="Times New Roman" w:cs="Times New Roman"/>
          <w:sz w:val="24"/>
          <w:szCs w:val="24"/>
          <w:lang w:eastAsia="ru-RU"/>
        </w:rPr>
        <w:t xml:space="preserve"> наказуемым, потому что в нем нет всех необходимых признаков состава преступления, суд выносит оправдательный приговор</w:t>
      </w:r>
    </w:p>
    <w:p w14:paraId="1CB708A4"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 3 ч. 2 ст. 302 УПК).Утверждения о преступном характере деяния и о его квалификации при ответе на этот вопрос связаны с действиями конкретного совершившего их лица, поскольку суд приступает к решению этого вопроса после того, как положительно ответит на вопрос о причастности подсудимого к совершению деяния. Однако </w:t>
      </w:r>
      <w:proofErr w:type="spellStart"/>
      <w:r w:rsidRPr="00D50894">
        <w:rPr>
          <w:rFonts w:ascii="Times New Roman" w:eastAsia="Times New Roman" w:hAnsi="Times New Roman" w:cs="Times New Roman"/>
          <w:sz w:val="24"/>
          <w:szCs w:val="24"/>
          <w:lang w:eastAsia="ru-RU"/>
        </w:rPr>
        <w:t>необходимоопределить</w:t>
      </w:r>
      <w:proofErr w:type="spellEnd"/>
      <w:r w:rsidRPr="00D50894">
        <w:rPr>
          <w:rFonts w:ascii="Times New Roman" w:eastAsia="Times New Roman" w:hAnsi="Times New Roman" w:cs="Times New Roman"/>
          <w:sz w:val="24"/>
          <w:szCs w:val="24"/>
          <w:lang w:eastAsia="ru-RU"/>
        </w:rPr>
        <w:t xml:space="preserve">, имеется ли в действиях подсудимого состав </w:t>
      </w:r>
      <w:proofErr w:type="spellStart"/>
      <w:r w:rsidRPr="00D50894">
        <w:rPr>
          <w:rFonts w:ascii="Times New Roman" w:eastAsia="Times New Roman" w:hAnsi="Times New Roman" w:cs="Times New Roman"/>
          <w:sz w:val="24"/>
          <w:szCs w:val="24"/>
          <w:lang w:eastAsia="ru-RU"/>
        </w:rPr>
        <w:t>преступленияи</w:t>
      </w:r>
      <w:proofErr w:type="spellEnd"/>
      <w:r w:rsidRPr="00D50894">
        <w:rPr>
          <w:rFonts w:ascii="Times New Roman" w:eastAsia="Times New Roman" w:hAnsi="Times New Roman" w:cs="Times New Roman"/>
          <w:sz w:val="24"/>
          <w:szCs w:val="24"/>
          <w:lang w:eastAsia="ru-RU"/>
        </w:rPr>
        <w:t xml:space="preserve"> какой именно, так как в уголовном праве отсутствует ответственность на основании аналогии (ст. 3 УК). Поэтому УПК требует </w:t>
      </w:r>
      <w:proofErr w:type="spellStart"/>
      <w:r w:rsidRPr="00D50894">
        <w:rPr>
          <w:rFonts w:ascii="Times New Roman" w:eastAsia="Times New Roman" w:hAnsi="Times New Roman" w:cs="Times New Roman"/>
          <w:sz w:val="24"/>
          <w:szCs w:val="24"/>
          <w:lang w:eastAsia="ru-RU"/>
        </w:rPr>
        <w:t>ответана</w:t>
      </w:r>
      <w:proofErr w:type="spellEnd"/>
      <w:r w:rsidRPr="00D50894">
        <w:rPr>
          <w:rFonts w:ascii="Times New Roman" w:eastAsia="Times New Roman" w:hAnsi="Times New Roman" w:cs="Times New Roman"/>
          <w:sz w:val="24"/>
          <w:szCs w:val="24"/>
          <w:lang w:eastAsia="ru-RU"/>
        </w:rPr>
        <w:t xml:space="preserve"> вопрос о том, какими пунктом, частью, статьей УК данное </w:t>
      </w:r>
      <w:proofErr w:type="spellStart"/>
      <w:r w:rsidRPr="00D50894">
        <w:rPr>
          <w:rFonts w:ascii="Times New Roman" w:eastAsia="Times New Roman" w:hAnsi="Times New Roman" w:cs="Times New Roman"/>
          <w:sz w:val="24"/>
          <w:szCs w:val="24"/>
          <w:lang w:eastAsia="ru-RU"/>
        </w:rPr>
        <w:t>деяниепредусмотрено</w:t>
      </w:r>
      <w:proofErr w:type="spellEnd"/>
      <w:r w:rsidRPr="00D50894">
        <w:rPr>
          <w:rFonts w:ascii="Times New Roman" w:eastAsia="Times New Roman" w:hAnsi="Times New Roman" w:cs="Times New Roman"/>
          <w:sz w:val="24"/>
          <w:szCs w:val="24"/>
          <w:lang w:eastAsia="ru-RU"/>
        </w:rPr>
        <w:t>;</w:t>
      </w:r>
    </w:p>
    <w:p w14:paraId="34D33CB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4) </w:t>
      </w:r>
      <w:r w:rsidRPr="00D50894">
        <w:rPr>
          <w:rFonts w:ascii="Times New Roman" w:eastAsia="Times New Roman" w:hAnsi="Times New Roman" w:cs="Times New Roman"/>
          <w:i/>
          <w:sz w:val="24"/>
          <w:szCs w:val="24"/>
          <w:lang w:eastAsia="ru-RU"/>
        </w:rPr>
        <w:t>виновен ли подсудимый в совершении этого преступления</w:t>
      </w:r>
      <w:r w:rsidRPr="00D50894">
        <w:rPr>
          <w:rFonts w:ascii="Times New Roman" w:eastAsia="Times New Roman" w:hAnsi="Times New Roman" w:cs="Times New Roman"/>
          <w:sz w:val="24"/>
          <w:szCs w:val="24"/>
          <w:lang w:eastAsia="ru-RU"/>
        </w:rPr>
        <w:t xml:space="preserve">. В соответствии со ст. 24 УК виновным в совершении преступления </w:t>
      </w:r>
      <w:proofErr w:type="spellStart"/>
      <w:r w:rsidRPr="00D50894">
        <w:rPr>
          <w:rFonts w:ascii="Times New Roman" w:eastAsia="Times New Roman" w:hAnsi="Times New Roman" w:cs="Times New Roman"/>
          <w:sz w:val="24"/>
          <w:szCs w:val="24"/>
          <w:lang w:eastAsia="ru-RU"/>
        </w:rPr>
        <w:t>можетбыть</w:t>
      </w:r>
      <w:proofErr w:type="spellEnd"/>
      <w:r w:rsidRPr="00D50894">
        <w:rPr>
          <w:rFonts w:ascii="Times New Roman" w:eastAsia="Times New Roman" w:hAnsi="Times New Roman" w:cs="Times New Roman"/>
          <w:sz w:val="24"/>
          <w:szCs w:val="24"/>
          <w:lang w:eastAsia="ru-RU"/>
        </w:rPr>
        <w:t xml:space="preserve"> признано только лицо, совершившее общественно опасное деяние умышленно или по неосторожности. Поэтому суду </w:t>
      </w:r>
      <w:proofErr w:type="spellStart"/>
      <w:r w:rsidRPr="00D50894">
        <w:rPr>
          <w:rFonts w:ascii="Times New Roman" w:eastAsia="Times New Roman" w:hAnsi="Times New Roman" w:cs="Times New Roman"/>
          <w:sz w:val="24"/>
          <w:szCs w:val="24"/>
          <w:lang w:eastAsia="ru-RU"/>
        </w:rPr>
        <w:t>необходимоопределить</w:t>
      </w:r>
      <w:proofErr w:type="spellEnd"/>
      <w:r w:rsidRPr="00D50894">
        <w:rPr>
          <w:rFonts w:ascii="Times New Roman" w:eastAsia="Times New Roman" w:hAnsi="Times New Roman" w:cs="Times New Roman"/>
          <w:sz w:val="24"/>
          <w:szCs w:val="24"/>
          <w:lang w:eastAsia="ru-RU"/>
        </w:rPr>
        <w:t xml:space="preserve"> форму вины подсудимого, цели и мотивы </w:t>
      </w:r>
      <w:proofErr w:type="spellStart"/>
      <w:r w:rsidRPr="00D50894">
        <w:rPr>
          <w:rFonts w:ascii="Times New Roman" w:eastAsia="Times New Roman" w:hAnsi="Times New Roman" w:cs="Times New Roman"/>
          <w:sz w:val="24"/>
          <w:szCs w:val="24"/>
          <w:lang w:eastAsia="ru-RU"/>
        </w:rPr>
        <w:t>совершенногоим</w:t>
      </w:r>
      <w:proofErr w:type="spellEnd"/>
      <w:r w:rsidRPr="00D50894">
        <w:rPr>
          <w:rFonts w:ascii="Times New Roman" w:eastAsia="Times New Roman" w:hAnsi="Times New Roman" w:cs="Times New Roman"/>
          <w:sz w:val="24"/>
          <w:szCs w:val="24"/>
          <w:lang w:eastAsia="ru-RU"/>
        </w:rPr>
        <w:t xml:space="preserve"> преступления, а также установить, нет ли других </w:t>
      </w:r>
      <w:proofErr w:type="spellStart"/>
      <w:r w:rsidRPr="00D50894">
        <w:rPr>
          <w:rFonts w:ascii="Times New Roman" w:eastAsia="Times New Roman" w:hAnsi="Times New Roman" w:cs="Times New Roman"/>
          <w:sz w:val="24"/>
          <w:szCs w:val="24"/>
          <w:lang w:eastAsia="ru-RU"/>
        </w:rPr>
        <w:t>обстоятельств,исключающих</w:t>
      </w:r>
      <w:proofErr w:type="spellEnd"/>
      <w:r w:rsidRPr="00D50894">
        <w:rPr>
          <w:rFonts w:ascii="Times New Roman" w:eastAsia="Times New Roman" w:hAnsi="Times New Roman" w:cs="Times New Roman"/>
          <w:sz w:val="24"/>
          <w:szCs w:val="24"/>
          <w:lang w:eastAsia="ru-RU"/>
        </w:rPr>
        <w:t xml:space="preserve"> виновность лица в совершении преступления, — </w:t>
      </w:r>
      <w:proofErr w:type="spellStart"/>
      <w:r w:rsidRPr="00D50894">
        <w:rPr>
          <w:rFonts w:ascii="Times New Roman" w:eastAsia="Times New Roman" w:hAnsi="Times New Roman" w:cs="Times New Roman"/>
          <w:sz w:val="24"/>
          <w:szCs w:val="24"/>
          <w:lang w:eastAsia="ru-RU"/>
        </w:rPr>
        <w:t>недействовал</w:t>
      </w:r>
      <w:proofErr w:type="spellEnd"/>
      <w:r w:rsidRPr="00D50894">
        <w:rPr>
          <w:rFonts w:ascii="Times New Roman" w:eastAsia="Times New Roman" w:hAnsi="Times New Roman" w:cs="Times New Roman"/>
          <w:sz w:val="24"/>
          <w:szCs w:val="24"/>
          <w:lang w:eastAsia="ru-RU"/>
        </w:rPr>
        <w:t xml:space="preserve"> ли подсудимый в состоянии необходимой обороны </w:t>
      </w:r>
      <w:proofErr w:type="spellStart"/>
      <w:r w:rsidRPr="00D50894">
        <w:rPr>
          <w:rFonts w:ascii="Times New Roman" w:eastAsia="Times New Roman" w:hAnsi="Times New Roman" w:cs="Times New Roman"/>
          <w:sz w:val="24"/>
          <w:szCs w:val="24"/>
          <w:lang w:eastAsia="ru-RU"/>
        </w:rPr>
        <w:t>иликрайней</w:t>
      </w:r>
      <w:proofErr w:type="spellEnd"/>
      <w:r w:rsidRPr="00D50894">
        <w:rPr>
          <w:rFonts w:ascii="Times New Roman" w:eastAsia="Times New Roman" w:hAnsi="Times New Roman" w:cs="Times New Roman"/>
          <w:sz w:val="24"/>
          <w:szCs w:val="24"/>
          <w:lang w:eastAsia="ru-RU"/>
        </w:rPr>
        <w:t xml:space="preserve"> необходимости. Придя к выводу о том, что данное </w:t>
      </w:r>
      <w:proofErr w:type="spellStart"/>
      <w:r w:rsidRPr="00D50894">
        <w:rPr>
          <w:rFonts w:ascii="Times New Roman" w:eastAsia="Times New Roman" w:hAnsi="Times New Roman" w:cs="Times New Roman"/>
          <w:sz w:val="24"/>
          <w:szCs w:val="24"/>
          <w:lang w:eastAsia="ru-RU"/>
        </w:rPr>
        <w:t>деяниенельзя</w:t>
      </w:r>
      <w:proofErr w:type="spellEnd"/>
      <w:r w:rsidRPr="00D50894">
        <w:rPr>
          <w:rFonts w:ascii="Times New Roman" w:eastAsia="Times New Roman" w:hAnsi="Times New Roman" w:cs="Times New Roman"/>
          <w:sz w:val="24"/>
          <w:szCs w:val="24"/>
          <w:lang w:eastAsia="ru-RU"/>
        </w:rPr>
        <w:t xml:space="preserve"> вменить в вину подсудимому, суд постановляет оправдательный приговор на основании п. 3 ч. 2 ст. 302 УПК. Суд должен обсудить вопрос и о вменяемости подсудимого, если в ходе </w:t>
      </w:r>
      <w:proofErr w:type="spellStart"/>
      <w:r w:rsidRPr="00D50894">
        <w:rPr>
          <w:rFonts w:ascii="Times New Roman" w:eastAsia="Times New Roman" w:hAnsi="Times New Roman" w:cs="Times New Roman"/>
          <w:sz w:val="24"/>
          <w:szCs w:val="24"/>
          <w:lang w:eastAsia="ru-RU"/>
        </w:rPr>
        <w:t>дознания,предварительного</w:t>
      </w:r>
      <w:proofErr w:type="spellEnd"/>
      <w:r w:rsidRPr="00D50894">
        <w:rPr>
          <w:rFonts w:ascii="Times New Roman" w:eastAsia="Times New Roman" w:hAnsi="Times New Roman" w:cs="Times New Roman"/>
          <w:sz w:val="24"/>
          <w:szCs w:val="24"/>
          <w:lang w:eastAsia="ru-RU"/>
        </w:rPr>
        <w:t xml:space="preserve"> следствия или судебного разбирательства по </w:t>
      </w:r>
      <w:proofErr w:type="spellStart"/>
      <w:r w:rsidRPr="00D50894">
        <w:rPr>
          <w:rFonts w:ascii="Times New Roman" w:eastAsia="Times New Roman" w:hAnsi="Times New Roman" w:cs="Times New Roman"/>
          <w:sz w:val="24"/>
          <w:szCs w:val="24"/>
          <w:lang w:eastAsia="ru-RU"/>
        </w:rPr>
        <w:t>этомуповоду</w:t>
      </w:r>
      <w:proofErr w:type="spellEnd"/>
      <w:r w:rsidRPr="00D50894">
        <w:rPr>
          <w:rFonts w:ascii="Times New Roman" w:eastAsia="Times New Roman" w:hAnsi="Times New Roman" w:cs="Times New Roman"/>
          <w:sz w:val="24"/>
          <w:szCs w:val="24"/>
          <w:lang w:eastAsia="ru-RU"/>
        </w:rPr>
        <w:t xml:space="preserve"> возникли определенные сомнения. Признание </w:t>
      </w:r>
      <w:proofErr w:type="spellStart"/>
      <w:r w:rsidRPr="00D50894">
        <w:rPr>
          <w:rFonts w:ascii="Times New Roman" w:eastAsia="Times New Roman" w:hAnsi="Times New Roman" w:cs="Times New Roman"/>
          <w:sz w:val="24"/>
          <w:szCs w:val="24"/>
          <w:lang w:eastAsia="ru-RU"/>
        </w:rPr>
        <w:t>подсудимогоневменяемым</w:t>
      </w:r>
      <w:proofErr w:type="spellEnd"/>
      <w:r w:rsidRPr="00D50894">
        <w:rPr>
          <w:rFonts w:ascii="Times New Roman" w:eastAsia="Times New Roman" w:hAnsi="Times New Roman" w:cs="Times New Roman"/>
          <w:sz w:val="24"/>
          <w:szCs w:val="24"/>
          <w:lang w:eastAsia="ru-RU"/>
        </w:rPr>
        <w:t xml:space="preserve"> или страдающим психической болезнью исключает </w:t>
      </w:r>
      <w:proofErr w:type="spellStart"/>
      <w:r w:rsidRPr="00D50894">
        <w:rPr>
          <w:rFonts w:ascii="Times New Roman" w:eastAsia="Times New Roman" w:hAnsi="Times New Roman" w:cs="Times New Roman"/>
          <w:sz w:val="24"/>
          <w:szCs w:val="24"/>
          <w:lang w:eastAsia="ru-RU"/>
        </w:rPr>
        <w:t>еговиновность</w:t>
      </w:r>
      <w:proofErr w:type="spellEnd"/>
      <w:r w:rsidRPr="00D50894">
        <w:rPr>
          <w:rFonts w:ascii="Times New Roman" w:eastAsia="Times New Roman" w:hAnsi="Times New Roman" w:cs="Times New Roman"/>
          <w:sz w:val="24"/>
          <w:szCs w:val="24"/>
          <w:lang w:eastAsia="ru-RU"/>
        </w:rPr>
        <w:t xml:space="preserve"> (ст. 21 УК) и влечет прекращение дальнейшего производства по делу с возможным применением к лицу принудительных </w:t>
      </w:r>
      <w:proofErr w:type="spellStart"/>
      <w:r w:rsidRPr="00D50894">
        <w:rPr>
          <w:rFonts w:ascii="Times New Roman" w:eastAsia="Times New Roman" w:hAnsi="Times New Roman" w:cs="Times New Roman"/>
          <w:sz w:val="24"/>
          <w:szCs w:val="24"/>
          <w:lang w:eastAsia="ru-RU"/>
        </w:rPr>
        <w:t>мермедицинского</w:t>
      </w:r>
      <w:proofErr w:type="spellEnd"/>
      <w:r w:rsidRPr="00D50894">
        <w:rPr>
          <w:rFonts w:ascii="Times New Roman" w:eastAsia="Times New Roman" w:hAnsi="Times New Roman" w:cs="Times New Roman"/>
          <w:sz w:val="24"/>
          <w:szCs w:val="24"/>
          <w:lang w:eastAsia="ru-RU"/>
        </w:rPr>
        <w:t xml:space="preserve"> характера (п. 16 ч. 1 ст. 299 УПК). При </w:t>
      </w:r>
      <w:proofErr w:type="spellStart"/>
      <w:r w:rsidRPr="00D50894">
        <w:rPr>
          <w:rFonts w:ascii="Times New Roman" w:eastAsia="Times New Roman" w:hAnsi="Times New Roman" w:cs="Times New Roman"/>
          <w:sz w:val="24"/>
          <w:szCs w:val="24"/>
          <w:lang w:eastAsia="ru-RU"/>
        </w:rPr>
        <w:t>положительномрешении</w:t>
      </w:r>
      <w:proofErr w:type="spellEnd"/>
      <w:r w:rsidRPr="00D50894">
        <w:rPr>
          <w:rFonts w:ascii="Times New Roman" w:eastAsia="Times New Roman" w:hAnsi="Times New Roman" w:cs="Times New Roman"/>
          <w:sz w:val="24"/>
          <w:szCs w:val="24"/>
          <w:lang w:eastAsia="ru-RU"/>
        </w:rPr>
        <w:t xml:space="preserve"> указанных четырех вопросов суд должен перейти к обсуждению ряда вопросов, связанных с наказанием (п. 5—9 ч. 1 ст. 299УПК)1, например:</w:t>
      </w:r>
    </w:p>
    <w:p w14:paraId="26CC2639"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5) </w:t>
      </w:r>
      <w:r w:rsidRPr="00D50894">
        <w:rPr>
          <w:rFonts w:ascii="Times New Roman" w:eastAsia="Times New Roman" w:hAnsi="Times New Roman" w:cs="Times New Roman"/>
          <w:i/>
          <w:sz w:val="24"/>
          <w:szCs w:val="24"/>
          <w:lang w:eastAsia="ru-RU"/>
        </w:rPr>
        <w:t>подлежит ли подсудимый наказанию за совершенное им преступление</w:t>
      </w:r>
      <w:r w:rsidRPr="00D50894">
        <w:rPr>
          <w:rFonts w:ascii="Times New Roman" w:eastAsia="Times New Roman" w:hAnsi="Times New Roman" w:cs="Times New Roman"/>
          <w:sz w:val="24"/>
          <w:szCs w:val="24"/>
          <w:lang w:eastAsia="ru-RU"/>
        </w:rPr>
        <w:t xml:space="preserve">. Суд вправе не применять наказание к </w:t>
      </w:r>
      <w:proofErr w:type="spellStart"/>
      <w:r w:rsidRPr="00D50894">
        <w:rPr>
          <w:rFonts w:ascii="Times New Roman" w:eastAsia="Times New Roman" w:hAnsi="Times New Roman" w:cs="Times New Roman"/>
          <w:sz w:val="24"/>
          <w:szCs w:val="24"/>
          <w:lang w:eastAsia="ru-RU"/>
        </w:rPr>
        <w:t>несовершеннолетнемуподсудимому</w:t>
      </w:r>
      <w:proofErr w:type="spellEnd"/>
      <w:r w:rsidRPr="00D50894">
        <w:rPr>
          <w:rFonts w:ascii="Times New Roman" w:eastAsia="Times New Roman" w:hAnsi="Times New Roman" w:cs="Times New Roman"/>
          <w:sz w:val="24"/>
          <w:szCs w:val="24"/>
          <w:lang w:eastAsia="ru-RU"/>
        </w:rPr>
        <w:t>, виновному в преступлении небольшой или средней тяжести, и выносит в этом случае определение (постановление) о прекращении уголовного дела и об избрании в отношении несовершенно</w:t>
      </w:r>
    </w:p>
    <w:p w14:paraId="00E31CF9" w14:textId="77777777" w:rsidR="00D50894" w:rsidRPr="00D50894" w:rsidRDefault="00D50894" w:rsidP="00D50894">
      <w:pPr>
        <w:spacing w:after="0" w:line="240" w:lineRule="auto"/>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летнего принудительной меры воспитательного характера (ст. 92 УК).</w:t>
      </w:r>
    </w:p>
    <w:p w14:paraId="23DB1BC7" w14:textId="77777777" w:rsidR="00D50894" w:rsidRPr="00D50894" w:rsidRDefault="00D50894" w:rsidP="00D50894">
      <w:pPr>
        <w:spacing w:after="0" w:line="240" w:lineRule="auto"/>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исключительных случаях с учетом характера деяния и личности подсудимого суд может в таком же порядке освободить от наказания </w:t>
      </w:r>
      <w:proofErr w:type="spellStart"/>
      <w:r w:rsidRPr="00D50894">
        <w:rPr>
          <w:rFonts w:ascii="Times New Roman" w:eastAsia="Times New Roman" w:hAnsi="Times New Roman" w:cs="Times New Roman"/>
          <w:sz w:val="24"/>
          <w:szCs w:val="24"/>
          <w:lang w:eastAsia="ru-RU"/>
        </w:rPr>
        <w:t>илиц</w:t>
      </w:r>
      <w:proofErr w:type="spellEnd"/>
      <w:r w:rsidRPr="00D50894">
        <w:rPr>
          <w:rFonts w:ascii="Times New Roman" w:eastAsia="Times New Roman" w:hAnsi="Times New Roman" w:cs="Times New Roman"/>
          <w:sz w:val="24"/>
          <w:szCs w:val="24"/>
          <w:lang w:eastAsia="ru-RU"/>
        </w:rPr>
        <w:t xml:space="preserve">, совершивших преступления в возрасте от 18 до 20 лет (ст. </w:t>
      </w:r>
      <w:r w:rsidRPr="00D50894">
        <w:rPr>
          <w:rFonts w:ascii="Times New Roman" w:eastAsia="Times New Roman" w:hAnsi="Times New Roman" w:cs="Times New Roman"/>
          <w:sz w:val="24"/>
          <w:szCs w:val="24"/>
          <w:lang w:eastAsia="ru-RU"/>
        </w:rPr>
        <w:lastRenderedPageBreak/>
        <w:t>96 УК).Придя же к выводу о необходимости назначить наказание подсудимому, суд решает следующий вопрос;</w:t>
      </w:r>
    </w:p>
    <w:p w14:paraId="27C5784A"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6) </w:t>
      </w:r>
      <w:r w:rsidRPr="00D50894">
        <w:rPr>
          <w:rFonts w:ascii="Times New Roman" w:eastAsia="Times New Roman" w:hAnsi="Times New Roman" w:cs="Times New Roman"/>
          <w:i/>
          <w:sz w:val="24"/>
          <w:szCs w:val="24"/>
          <w:lang w:eastAsia="ru-RU"/>
        </w:rPr>
        <w:t xml:space="preserve">какое именно наказание должно быть назначено и подлежит </w:t>
      </w:r>
      <w:proofErr w:type="spellStart"/>
      <w:r w:rsidRPr="00D50894">
        <w:rPr>
          <w:rFonts w:ascii="Times New Roman" w:eastAsia="Times New Roman" w:hAnsi="Times New Roman" w:cs="Times New Roman"/>
          <w:i/>
          <w:sz w:val="24"/>
          <w:szCs w:val="24"/>
          <w:lang w:eastAsia="ru-RU"/>
        </w:rPr>
        <w:t>лионо</w:t>
      </w:r>
      <w:proofErr w:type="spellEnd"/>
      <w:r w:rsidRPr="00D50894">
        <w:rPr>
          <w:rFonts w:ascii="Times New Roman" w:eastAsia="Times New Roman" w:hAnsi="Times New Roman" w:cs="Times New Roman"/>
          <w:i/>
          <w:sz w:val="24"/>
          <w:szCs w:val="24"/>
          <w:lang w:eastAsia="ru-RU"/>
        </w:rPr>
        <w:t xml:space="preserve"> отбытию подсудимым</w:t>
      </w:r>
      <w:r w:rsidRPr="00D50894">
        <w:rPr>
          <w:rFonts w:ascii="Times New Roman" w:eastAsia="Times New Roman" w:hAnsi="Times New Roman" w:cs="Times New Roman"/>
          <w:sz w:val="24"/>
          <w:szCs w:val="24"/>
          <w:lang w:eastAsia="ru-RU"/>
        </w:rPr>
        <w:t xml:space="preserve">. Определяя вид и размер наказания, суд руководствуется положениями закона о целях наказания и общих началах назначения наказания (ст. 43, 60 УК). При этом принимаются </w:t>
      </w:r>
      <w:proofErr w:type="spellStart"/>
      <w:r w:rsidRPr="00D50894">
        <w:rPr>
          <w:rFonts w:ascii="Times New Roman" w:eastAsia="Times New Roman" w:hAnsi="Times New Roman" w:cs="Times New Roman"/>
          <w:sz w:val="24"/>
          <w:szCs w:val="24"/>
          <w:lang w:eastAsia="ru-RU"/>
        </w:rPr>
        <w:t>вовнимание</w:t>
      </w:r>
      <w:proofErr w:type="spellEnd"/>
      <w:r w:rsidRPr="00D50894">
        <w:rPr>
          <w:rFonts w:ascii="Times New Roman" w:eastAsia="Times New Roman" w:hAnsi="Times New Roman" w:cs="Times New Roman"/>
          <w:sz w:val="24"/>
          <w:szCs w:val="24"/>
          <w:lang w:eastAsia="ru-RU"/>
        </w:rPr>
        <w:t xml:space="preserve"> предусмотренные ст. 61 и 63 УК обстоятельства, смягчающие и отягчающие наказание. В соответствии с положениями ст. 6 и 60 УК при назначении наказания необходимо также учитывать сведения о личности виновного. К ним относятся как данные, </w:t>
      </w:r>
      <w:proofErr w:type="spellStart"/>
      <w:r w:rsidRPr="00D50894">
        <w:rPr>
          <w:rFonts w:ascii="Times New Roman" w:eastAsia="Times New Roman" w:hAnsi="Times New Roman" w:cs="Times New Roman"/>
          <w:sz w:val="24"/>
          <w:szCs w:val="24"/>
          <w:lang w:eastAsia="ru-RU"/>
        </w:rPr>
        <w:t>имеющиеюридическое</w:t>
      </w:r>
      <w:proofErr w:type="spellEnd"/>
      <w:r w:rsidRPr="00D50894">
        <w:rPr>
          <w:rFonts w:ascii="Times New Roman" w:eastAsia="Times New Roman" w:hAnsi="Times New Roman" w:cs="Times New Roman"/>
          <w:sz w:val="24"/>
          <w:szCs w:val="24"/>
          <w:lang w:eastAsia="ru-RU"/>
        </w:rPr>
        <w:t xml:space="preserve"> значение в зависимости от состава совершенного преступления или установленных законом особенностей уголовной ответственности и наказания отдельных категорий лиц, так и иные характеризующие личность подсудимого сведения, которыми располагает суд при вынесении приговора. Пленум Верховного Суда РФ </w:t>
      </w:r>
      <w:proofErr w:type="spellStart"/>
      <w:r w:rsidRPr="00D50894">
        <w:rPr>
          <w:rFonts w:ascii="Times New Roman" w:eastAsia="Times New Roman" w:hAnsi="Times New Roman" w:cs="Times New Roman"/>
          <w:sz w:val="24"/>
          <w:szCs w:val="24"/>
          <w:lang w:eastAsia="ru-RU"/>
        </w:rPr>
        <w:t>впостановлении</w:t>
      </w:r>
      <w:proofErr w:type="spellEnd"/>
      <w:r w:rsidRPr="00D50894">
        <w:rPr>
          <w:rFonts w:ascii="Times New Roman" w:eastAsia="Times New Roman" w:hAnsi="Times New Roman" w:cs="Times New Roman"/>
          <w:sz w:val="24"/>
          <w:szCs w:val="24"/>
          <w:lang w:eastAsia="ru-RU"/>
        </w:rPr>
        <w:t xml:space="preserve"> от 29 октября 2009 г. № 20 определил, что к </w:t>
      </w:r>
      <w:proofErr w:type="spellStart"/>
      <w:r w:rsidRPr="00D50894">
        <w:rPr>
          <w:rFonts w:ascii="Times New Roman" w:eastAsia="Times New Roman" w:hAnsi="Times New Roman" w:cs="Times New Roman"/>
          <w:sz w:val="24"/>
          <w:szCs w:val="24"/>
          <w:lang w:eastAsia="ru-RU"/>
        </w:rPr>
        <w:t>таковыммогут</w:t>
      </w:r>
      <w:proofErr w:type="spellEnd"/>
      <w:r w:rsidRPr="00D50894">
        <w:rPr>
          <w:rFonts w:ascii="Times New Roman" w:eastAsia="Times New Roman" w:hAnsi="Times New Roman" w:cs="Times New Roman"/>
          <w:sz w:val="24"/>
          <w:szCs w:val="24"/>
          <w:lang w:eastAsia="ru-RU"/>
        </w:rPr>
        <w:t xml:space="preserve">, в частности, относиться данные о семейном и </w:t>
      </w:r>
      <w:proofErr w:type="spellStart"/>
      <w:r w:rsidRPr="00D50894">
        <w:rPr>
          <w:rFonts w:ascii="Times New Roman" w:eastAsia="Times New Roman" w:hAnsi="Times New Roman" w:cs="Times New Roman"/>
          <w:sz w:val="24"/>
          <w:szCs w:val="24"/>
          <w:lang w:eastAsia="ru-RU"/>
        </w:rPr>
        <w:t>имущественномположении</w:t>
      </w:r>
      <w:proofErr w:type="spellEnd"/>
      <w:r w:rsidRPr="00D50894">
        <w:rPr>
          <w:rFonts w:ascii="Times New Roman" w:eastAsia="Times New Roman" w:hAnsi="Times New Roman" w:cs="Times New Roman"/>
          <w:sz w:val="24"/>
          <w:szCs w:val="24"/>
          <w:lang w:eastAsia="ru-RU"/>
        </w:rPr>
        <w:t xml:space="preserve"> подсудимого, состоянии его здоровья, поведении в </w:t>
      </w:r>
      <w:proofErr w:type="spellStart"/>
      <w:r w:rsidRPr="00D50894">
        <w:rPr>
          <w:rFonts w:ascii="Times New Roman" w:eastAsia="Times New Roman" w:hAnsi="Times New Roman" w:cs="Times New Roman"/>
          <w:sz w:val="24"/>
          <w:szCs w:val="24"/>
          <w:lang w:eastAsia="ru-RU"/>
        </w:rPr>
        <w:t>быту,наличии</w:t>
      </w:r>
      <w:proofErr w:type="spellEnd"/>
      <w:r w:rsidRPr="00D50894">
        <w:rPr>
          <w:rFonts w:ascii="Times New Roman" w:eastAsia="Times New Roman" w:hAnsi="Times New Roman" w:cs="Times New Roman"/>
          <w:sz w:val="24"/>
          <w:szCs w:val="24"/>
          <w:lang w:eastAsia="ru-RU"/>
        </w:rPr>
        <w:t xml:space="preserve"> у него на иждивении несовершеннолетних детей, иных нетрудоспособных лиц (жены, родителей, близких родственников).В силу ч. 3 ст. 60 УК суду также надлежит учитывать влияние назначенного наказания на исправление осужденного и на условия </w:t>
      </w:r>
      <w:proofErr w:type="spellStart"/>
      <w:r w:rsidRPr="00D50894">
        <w:rPr>
          <w:rFonts w:ascii="Times New Roman" w:eastAsia="Times New Roman" w:hAnsi="Times New Roman" w:cs="Times New Roman"/>
          <w:sz w:val="24"/>
          <w:szCs w:val="24"/>
          <w:lang w:eastAsia="ru-RU"/>
        </w:rPr>
        <w:t>жизниего</w:t>
      </w:r>
      <w:proofErr w:type="spellEnd"/>
      <w:r w:rsidRPr="00D50894">
        <w:rPr>
          <w:rFonts w:ascii="Times New Roman" w:eastAsia="Times New Roman" w:hAnsi="Times New Roman" w:cs="Times New Roman"/>
          <w:sz w:val="24"/>
          <w:szCs w:val="24"/>
          <w:lang w:eastAsia="ru-RU"/>
        </w:rPr>
        <w:t xml:space="preserve"> семьи (например, возможную утрату членами семьи </w:t>
      </w:r>
      <w:proofErr w:type="spellStart"/>
      <w:r w:rsidRPr="00D50894">
        <w:rPr>
          <w:rFonts w:ascii="Times New Roman" w:eastAsia="Times New Roman" w:hAnsi="Times New Roman" w:cs="Times New Roman"/>
          <w:sz w:val="24"/>
          <w:szCs w:val="24"/>
          <w:lang w:eastAsia="ru-RU"/>
        </w:rPr>
        <w:t>осужденногосредств</w:t>
      </w:r>
      <w:proofErr w:type="spellEnd"/>
      <w:r w:rsidRPr="00D50894">
        <w:rPr>
          <w:rFonts w:ascii="Times New Roman" w:eastAsia="Times New Roman" w:hAnsi="Times New Roman" w:cs="Times New Roman"/>
          <w:sz w:val="24"/>
          <w:szCs w:val="24"/>
          <w:lang w:eastAsia="ru-RU"/>
        </w:rPr>
        <w:t xml:space="preserve"> к существованию в силу возраста, состояния здоровья). </w:t>
      </w:r>
      <w:proofErr w:type="spellStart"/>
      <w:r w:rsidRPr="00D50894">
        <w:rPr>
          <w:rFonts w:ascii="Times New Roman" w:eastAsia="Times New Roman" w:hAnsi="Times New Roman" w:cs="Times New Roman"/>
          <w:sz w:val="24"/>
          <w:szCs w:val="24"/>
          <w:lang w:eastAsia="ru-RU"/>
        </w:rPr>
        <w:t>Приэтом</w:t>
      </w:r>
      <w:proofErr w:type="spellEnd"/>
      <w:r w:rsidRPr="00D50894">
        <w:rPr>
          <w:rFonts w:ascii="Times New Roman" w:eastAsia="Times New Roman" w:hAnsi="Times New Roman" w:cs="Times New Roman"/>
          <w:sz w:val="24"/>
          <w:szCs w:val="24"/>
          <w:lang w:eastAsia="ru-RU"/>
        </w:rPr>
        <w:t xml:space="preserve"> могут быть приняты во внимание фактические семейные отношения, не регламентированные Семейным кодексом РФ.</w:t>
      </w:r>
    </w:p>
    <w:p w14:paraId="5DA4697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Суд должен обсуждать, имеются ли основания для вынесения приговора без назначения наказания, для освобождения от </w:t>
      </w:r>
      <w:proofErr w:type="spellStart"/>
      <w:r w:rsidRPr="00D50894">
        <w:rPr>
          <w:rFonts w:ascii="Times New Roman" w:eastAsia="Times New Roman" w:hAnsi="Times New Roman" w:cs="Times New Roman"/>
          <w:sz w:val="24"/>
          <w:szCs w:val="24"/>
          <w:lang w:eastAsia="ru-RU"/>
        </w:rPr>
        <w:t>наказанияили</w:t>
      </w:r>
      <w:proofErr w:type="spellEnd"/>
      <w:r w:rsidRPr="00D50894">
        <w:rPr>
          <w:rFonts w:ascii="Times New Roman" w:eastAsia="Times New Roman" w:hAnsi="Times New Roman" w:cs="Times New Roman"/>
          <w:sz w:val="24"/>
          <w:szCs w:val="24"/>
          <w:lang w:eastAsia="ru-RU"/>
        </w:rPr>
        <w:t xml:space="preserve"> отсрочки его отбывания. Назначенное судом наказание не подлежит отбыванию осужденным, например, за истечением сроков давности, а также вследствие акта амнистии (п. 3 ч. 1 ст. 24, п. 3 ч. 1 ст. 27УПК). Осужденное лицо освобождается от реального отбывания наказания при условном осуждении (ст. 73 УК). Суд вправе </w:t>
      </w:r>
      <w:proofErr w:type="spellStart"/>
      <w:r w:rsidRPr="00D50894">
        <w:rPr>
          <w:rFonts w:ascii="Times New Roman" w:eastAsia="Times New Roman" w:hAnsi="Times New Roman" w:cs="Times New Roman"/>
          <w:sz w:val="24"/>
          <w:szCs w:val="24"/>
          <w:lang w:eastAsia="ru-RU"/>
        </w:rPr>
        <w:t>применитьотсрочку</w:t>
      </w:r>
      <w:proofErr w:type="spellEnd"/>
      <w:r w:rsidRPr="00D50894">
        <w:rPr>
          <w:rFonts w:ascii="Times New Roman" w:eastAsia="Times New Roman" w:hAnsi="Times New Roman" w:cs="Times New Roman"/>
          <w:sz w:val="24"/>
          <w:szCs w:val="24"/>
          <w:lang w:eastAsia="ru-RU"/>
        </w:rPr>
        <w:t xml:space="preserve"> отбывания наказания беременным женщинам; </w:t>
      </w:r>
      <w:proofErr w:type="spellStart"/>
      <w:r w:rsidRPr="00D50894">
        <w:rPr>
          <w:rFonts w:ascii="Times New Roman" w:eastAsia="Times New Roman" w:hAnsi="Times New Roman" w:cs="Times New Roman"/>
          <w:sz w:val="24"/>
          <w:szCs w:val="24"/>
          <w:lang w:eastAsia="ru-RU"/>
        </w:rPr>
        <w:t>женщинам,имеющим</w:t>
      </w:r>
      <w:proofErr w:type="spellEnd"/>
      <w:r w:rsidRPr="00D50894">
        <w:rPr>
          <w:rFonts w:ascii="Times New Roman" w:eastAsia="Times New Roman" w:hAnsi="Times New Roman" w:cs="Times New Roman"/>
          <w:sz w:val="24"/>
          <w:szCs w:val="24"/>
          <w:lang w:eastAsia="ru-RU"/>
        </w:rPr>
        <w:t xml:space="preserve"> детей до 14летнего возраста, или мужчинам, </w:t>
      </w:r>
      <w:proofErr w:type="spellStart"/>
      <w:r w:rsidRPr="00D50894">
        <w:rPr>
          <w:rFonts w:ascii="Times New Roman" w:eastAsia="Times New Roman" w:hAnsi="Times New Roman" w:cs="Times New Roman"/>
          <w:sz w:val="24"/>
          <w:szCs w:val="24"/>
          <w:lang w:eastAsia="ru-RU"/>
        </w:rPr>
        <w:t>являющимсяединственным</w:t>
      </w:r>
      <w:proofErr w:type="spellEnd"/>
      <w:r w:rsidRPr="00D50894">
        <w:rPr>
          <w:rFonts w:ascii="Times New Roman" w:eastAsia="Times New Roman" w:hAnsi="Times New Roman" w:cs="Times New Roman"/>
          <w:sz w:val="24"/>
          <w:szCs w:val="24"/>
          <w:lang w:eastAsia="ru-RU"/>
        </w:rPr>
        <w:t xml:space="preserve"> родителем ребенка до 14летнего возраста (ст. 82 УК).При освобождении от основного наказания в связи с условным осуждением суд устанавливает испытательный срок, в течение которого условно осужденный своим поведением должен доказать свое исправление, и возлагает на осужденного определенные обязательства </w:t>
      </w:r>
      <w:proofErr w:type="spellStart"/>
      <w:r w:rsidRPr="00D50894">
        <w:rPr>
          <w:rFonts w:ascii="Times New Roman" w:eastAsia="Times New Roman" w:hAnsi="Times New Roman" w:cs="Times New Roman"/>
          <w:sz w:val="24"/>
          <w:szCs w:val="24"/>
          <w:lang w:eastAsia="ru-RU"/>
        </w:rPr>
        <w:t>всоответствии</w:t>
      </w:r>
      <w:proofErr w:type="spellEnd"/>
      <w:r w:rsidRPr="00D50894">
        <w:rPr>
          <w:rFonts w:ascii="Times New Roman" w:eastAsia="Times New Roman" w:hAnsi="Times New Roman" w:cs="Times New Roman"/>
          <w:sz w:val="24"/>
          <w:szCs w:val="24"/>
          <w:lang w:eastAsia="ru-RU"/>
        </w:rPr>
        <w:t xml:space="preserve"> с ч. 5 ст. 73 УК. При этом может быть назначено дополнительное наказание. В таких случаях не подлежит отбыванию </w:t>
      </w:r>
      <w:proofErr w:type="spellStart"/>
      <w:r w:rsidRPr="00D50894">
        <w:rPr>
          <w:rFonts w:ascii="Times New Roman" w:eastAsia="Times New Roman" w:hAnsi="Times New Roman" w:cs="Times New Roman"/>
          <w:sz w:val="24"/>
          <w:szCs w:val="24"/>
          <w:lang w:eastAsia="ru-RU"/>
        </w:rPr>
        <w:t>толькоосновное</w:t>
      </w:r>
      <w:proofErr w:type="spellEnd"/>
      <w:r w:rsidRPr="00D50894">
        <w:rPr>
          <w:rFonts w:ascii="Times New Roman" w:eastAsia="Times New Roman" w:hAnsi="Times New Roman" w:cs="Times New Roman"/>
          <w:sz w:val="24"/>
          <w:szCs w:val="24"/>
          <w:lang w:eastAsia="ru-RU"/>
        </w:rPr>
        <w:t xml:space="preserve"> наказание. Не подлежит отбыванию наказание и в </w:t>
      </w:r>
      <w:proofErr w:type="spellStart"/>
      <w:r w:rsidRPr="00D50894">
        <w:rPr>
          <w:rFonts w:ascii="Times New Roman" w:eastAsia="Times New Roman" w:hAnsi="Times New Roman" w:cs="Times New Roman"/>
          <w:sz w:val="24"/>
          <w:szCs w:val="24"/>
          <w:lang w:eastAsia="ru-RU"/>
        </w:rPr>
        <w:t>случаях,когда</w:t>
      </w:r>
      <w:proofErr w:type="spellEnd"/>
      <w:r w:rsidRPr="00D50894">
        <w:rPr>
          <w:rFonts w:ascii="Times New Roman" w:eastAsia="Times New Roman" w:hAnsi="Times New Roman" w:cs="Times New Roman"/>
          <w:sz w:val="24"/>
          <w:szCs w:val="24"/>
          <w:lang w:eastAsia="ru-RU"/>
        </w:rPr>
        <w:t xml:space="preserve"> время предварительного заключения поглощает </w:t>
      </w:r>
      <w:proofErr w:type="spellStart"/>
      <w:r w:rsidRPr="00D50894">
        <w:rPr>
          <w:rFonts w:ascii="Times New Roman" w:eastAsia="Times New Roman" w:hAnsi="Times New Roman" w:cs="Times New Roman"/>
          <w:sz w:val="24"/>
          <w:szCs w:val="24"/>
          <w:lang w:eastAsia="ru-RU"/>
        </w:rPr>
        <w:t>назначенныйсрок</w:t>
      </w:r>
      <w:proofErr w:type="spellEnd"/>
      <w:r w:rsidRPr="00D50894">
        <w:rPr>
          <w:rFonts w:ascii="Times New Roman" w:eastAsia="Times New Roman" w:hAnsi="Times New Roman" w:cs="Times New Roman"/>
          <w:sz w:val="24"/>
          <w:szCs w:val="24"/>
          <w:lang w:eastAsia="ru-RU"/>
        </w:rPr>
        <w:t xml:space="preserve"> наказания, т. е. когда назначенное наказание уже отбыто на момент вынесения приговора. Определив наказание в виде </w:t>
      </w:r>
      <w:proofErr w:type="spellStart"/>
      <w:r w:rsidRPr="00D50894">
        <w:rPr>
          <w:rFonts w:ascii="Times New Roman" w:eastAsia="Times New Roman" w:hAnsi="Times New Roman" w:cs="Times New Roman"/>
          <w:sz w:val="24"/>
          <w:szCs w:val="24"/>
          <w:lang w:eastAsia="ru-RU"/>
        </w:rPr>
        <w:t>лишениясвободы</w:t>
      </w:r>
      <w:proofErr w:type="spellEnd"/>
      <w:r w:rsidRPr="00D50894">
        <w:rPr>
          <w:rFonts w:ascii="Times New Roman" w:eastAsia="Times New Roman" w:hAnsi="Times New Roman" w:cs="Times New Roman"/>
          <w:sz w:val="24"/>
          <w:szCs w:val="24"/>
          <w:lang w:eastAsia="ru-RU"/>
        </w:rPr>
        <w:t xml:space="preserve">, суд должен определить вид исправительного учреждения </w:t>
      </w:r>
      <w:proofErr w:type="spellStart"/>
      <w:r w:rsidRPr="00D50894">
        <w:rPr>
          <w:rFonts w:ascii="Times New Roman" w:eastAsia="Times New Roman" w:hAnsi="Times New Roman" w:cs="Times New Roman"/>
          <w:sz w:val="24"/>
          <w:szCs w:val="24"/>
          <w:lang w:eastAsia="ru-RU"/>
        </w:rPr>
        <w:t>ирежим</w:t>
      </w:r>
      <w:proofErr w:type="spellEnd"/>
      <w:r w:rsidRPr="00D50894">
        <w:rPr>
          <w:rFonts w:ascii="Times New Roman" w:eastAsia="Times New Roman" w:hAnsi="Times New Roman" w:cs="Times New Roman"/>
          <w:sz w:val="24"/>
          <w:szCs w:val="24"/>
          <w:lang w:eastAsia="ru-RU"/>
        </w:rPr>
        <w:t xml:space="preserve"> отбывания. После этого решаются иные вопросы (п. 10—17ч. 1 ст. 299 УПК), например:</w:t>
      </w:r>
    </w:p>
    <w:p w14:paraId="076DD8E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7) </w:t>
      </w:r>
      <w:r w:rsidRPr="00D50894">
        <w:rPr>
          <w:rFonts w:ascii="Times New Roman" w:eastAsia="Times New Roman" w:hAnsi="Times New Roman" w:cs="Times New Roman"/>
          <w:i/>
          <w:sz w:val="24"/>
          <w:szCs w:val="24"/>
          <w:lang w:eastAsia="ru-RU"/>
        </w:rPr>
        <w:t xml:space="preserve">подлежит ли удовлетворению гражданский иск, в чью пользу и </w:t>
      </w:r>
      <w:proofErr w:type="spellStart"/>
      <w:r w:rsidRPr="00D50894">
        <w:rPr>
          <w:rFonts w:ascii="Times New Roman" w:eastAsia="Times New Roman" w:hAnsi="Times New Roman" w:cs="Times New Roman"/>
          <w:i/>
          <w:sz w:val="24"/>
          <w:szCs w:val="24"/>
          <w:lang w:eastAsia="ru-RU"/>
        </w:rPr>
        <w:t>вкаком</w:t>
      </w:r>
      <w:proofErr w:type="spellEnd"/>
      <w:r w:rsidRPr="00D50894">
        <w:rPr>
          <w:rFonts w:ascii="Times New Roman" w:eastAsia="Times New Roman" w:hAnsi="Times New Roman" w:cs="Times New Roman"/>
          <w:i/>
          <w:sz w:val="24"/>
          <w:szCs w:val="24"/>
          <w:lang w:eastAsia="ru-RU"/>
        </w:rPr>
        <w:t xml:space="preserve"> размере</w:t>
      </w:r>
      <w:r w:rsidRPr="00D50894">
        <w:rPr>
          <w:rFonts w:ascii="Times New Roman" w:eastAsia="Times New Roman" w:hAnsi="Times New Roman" w:cs="Times New Roman"/>
          <w:sz w:val="24"/>
          <w:szCs w:val="24"/>
          <w:lang w:eastAsia="ru-RU"/>
        </w:rPr>
        <w:t xml:space="preserve">. Решение вопроса о гражданском иске зависит от </w:t>
      </w:r>
      <w:proofErr w:type="spellStart"/>
      <w:r w:rsidRPr="00D50894">
        <w:rPr>
          <w:rFonts w:ascii="Times New Roman" w:eastAsia="Times New Roman" w:hAnsi="Times New Roman" w:cs="Times New Roman"/>
          <w:sz w:val="24"/>
          <w:szCs w:val="24"/>
          <w:lang w:eastAsia="ru-RU"/>
        </w:rPr>
        <w:t>того,какой</w:t>
      </w:r>
      <w:proofErr w:type="spellEnd"/>
      <w:r w:rsidRPr="00D50894">
        <w:rPr>
          <w:rFonts w:ascii="Times New Roman" w:eastAsia="Times New Roman" w:hAnsi="Times New Roman" w:cs="Times New Roman"/>
          <w:sz w:val="24"/>
          <w:szCs w:val="24"/>
          <w:lang w:eastAsia="ru-RU"/>
        </w:rPr>
        <w:t xml:space="preserve"> приговор вынесен судом (ч. 2 ст. 306, п. 1 ч. 1 и ч. 2 ст. 309УПК). При постановлении обвинительного приговора суд, исходя </w:t>
      </w:r>
      <w:proofErr w:type="spellStart"/>
      <w:r w:rsidRPr="00D50894">
        <w:rPr>
          <w:rFonts w:ascii="Times New Roman" w:eastAsia="Times New Roman" w:hAnsi="Times New Roman" w:cs="Times New Roman"/>
          <w:sz w:val="24"/>
          <w:szCs w:val="24"/>
          <w:lang w:eastAsia="ru-RU"/>
        </w:rPr>
        <w:t>издоказанности</w:t>
      </w:r>
      <w:proofErr w:type="spellEnd"/>
      <w:r w:rsidRPr="00D50894">
        <w:rPr>
          <w:rFonts w:ascii="Times New Roman" w:eastAsia="Times New Roman" w:hAnsi="Times New Roman" w:cs="Times New Roman"/>
          <w:sz w:val="24"/>
          <w:szCs w:val="24"/>
          <w:lang w:eastAsia="ru-RU"/>
        </w:rPr>
        <w:t xml:space="preserve"> оснований и размеров иска, полностью или </w:t>
      </w:r>
      <w:proofErr w:type="spellStart"/>
      <w:r w:rsidRPr="00D50894">
        <w:rPr>
          <w:rFonts w:ascii="Times New Roman" w:eastAsia="Times New Roman" w:hAnsi="Times New Roman" w:cs="Times New Roman"/>
          <w:sz w:val="24"/>
          <w:szCs w:val="24"/>
          <w:lang w:eastAsia="ru-RU"/>
        </w:rPr>
        <w:t>частичноудовлетворяет</w:t>
      </w:r>
      <w:proofErr w:type="spellEnd"/>
      <w:r w:rsidRPr="00D50894">
        <w:rPr>
          <w:rFonts w:ascii="Times New Roman" w:eastAsia="Times New Roman" w:hAnsi="Times New Roman" w:cs="Times New Roman"/>
          <w:sz w:val="24"/>
          <w:szCs w:val="24"/>
          <w:lang w:eastAsia="ru-RU"/>
        </w:rPr>
        <w:t xml:space="preserve"> его. Если имущественный вред причинен </w:t>
      </w:r>
      <w:proofErr w:type="spellStart"/>
      <w:r w:rsidRPr="00D50894">
        <w:rPr>
          <w:rFonts w:ascii="Times New Roman" w:eastAsia="Times New Roman" w:hAnsi="Times New Roman" w:cs="Times New Roman"/>
          <w:sz w:val="24"/>
          <w:szCs w:val="24"/>
          <w:lang w:eastAsia="ru-RU"/>
        </w:rPr>
        <w:t>несколькимподсудимым</w:t>
      </w:r>
      <w:proofErr w:type="spellEnd"/>
      <w:r w:rsidRPr="00D50894">
        <w:rPr>
          <w:rFonts w:ascii="Times New Roman" w:eastAsia="Times New Roman" w:hAnsi="Times New Roman" w:cs="Times New Roman"/>
          <w:sz w:val="24"/>
          <w:szCs w:val="24"/>
          <w:lang w:eastAsia="ru-RU"/>
        </w:rPr>
        <w:t xml:space="preserve">, суд решает, подлежат ли суммы в погашение </w:t>
      </w:r>
      <w:proofErr w:type="spellStart"/>
      <w:r w:rsidRPr="00D50894">
        <w:rPr>
          <w:rFonts w:ascii="Times New Roman" w:eastAsia="Times New Roman" w:hAnsi="Times New Roman" w:cs="Times New Roman"/>
          <w:sz w:val="24"/>
          <w:szCs w:val="24"/>
          <w:lang w:eastAsia="ru-RU"/>
        </w:rPr>
        <w:t>ущербавзысканию</w:t>
      </w:r>
      <w:proofErr w:type="spellEnd"/>
      <w:r w:rsidRPr="00D50894">
        <w:rPr>
          <w:rFonts w:ascii="Times New Roman" w:eastAsia="Times New Roman" w:hAnsi="Times New Roman" w:cs="Times New Roman"/>
          <w:sz w:val="24"/>
          <w:szCs w:val="24"/>
          <w:lang w:eastAsia="ru-RU"/>
        </w:rPr>
        <w:t xml:space="preserve"> в солидарной или долевой форме. В исключительных случаях, когда невозможно произвести подробный расчет по иску без отложения разбирательства дела, закон разрешает суду признавать </w:t>
      </w:r>
      <w:proofErr w:type="spellStart"/>
      <w:r w:rsidRPr="00D50894">
        <w:rPr>
          <w:rFonts w:ascii="Times New Roman" w:eastAsia="Times New Roman" w:hAnsi="Times New Roman" w:cs="Times New Roman"/>
          <w:sz w:val="24"/>
          <w:szCs w:val="24"/>
          <w:lang w:eastAsia="ru-RU"/>
        </w:rPr>
        <w:t>загражданским</w:t>
      </w:r>
      <w:proofErr w:type="spellEnd"/>
      <w:r w:rsidRPr="00D50894">
        <w:rPr>
          <w:rFonts w:ascii="Times New Roman" w:eastAsia="Times New Roman" w:hAnsi="Times New Roman" w:cs="Times New Roman"/>
          <w:sz w:val="24"/>
          <w:szCs w:val="24"/>
          <w:lang w:eastAsia="ru-RU"/>
        </w:rPr>
        <w:t xml:space="preserve"> истцом право на удовлетворение иска и передавать вопрос о его размерах на рассмотрение в порядке гражданского судопроизводства. Такое определение судьбы гражданского иска возможно при условии, если уточнение размера причиненного ущерба </w:t>
      </w:r>
      <w:proofErr w:type="spellStart"/>
      <w:r w:rsidRPr="00D50894">
        <w:rPr>
          <w:rFonts w:ascii="Times New Roman" w:eastAsia="Times New Roman" w:hAnsi="Times New Roman" w:cs="Times New Roman"/>
          <w:sz w:val="24"/>
          <w:szCs w:val="24"/>
          <w:lang w:eastAsia="ru-RU"/>
        </w:rPr>
        <w:t>невлияет</w:t>
      </w:r>
      <w:proofErr w:type="spellEnd"/>
      <w:r w:rsidRPr="00D50894">
        <w:rPr>
          <w:rFonts w:ascii="Times New Roman" w:eastAsia="Times New Roman" w:hAnsi="Times New Roman" w:cs="Times New Roman"/>
          <w:sz w:val="24"/>
          <w:szCs w:val="24"/>
          <w:lang w:eastAsia="ru-RU"/>
        </w:rPr>
        <w:t xml:space="preserve"> на квалификацию преступления, определение меры </w:t>
      </w:r>
      <w:proofErr w:type="spellStart"/>
      <w:r w:rsidRPr="00D50894">
        <w:rPr>
          <w:rFonts w:ascii="Times New Roman" w:eastAsia="Times New Roman" w:hAnsi="Times New Roman" w:cs="Times New Roman"/>
          <w:sz w:val="24"/>
          <w:szCs w:val="24"/>
          <w:lang w:eastAsia="ru-RU"/>
        </w:rPr>
        <w:t>наказанияи</w:t>
      </w:r>
      <w:proofErr w:type="spellEnd"/>
      <w:r w:rsidRPr="00D50894">
        <w:rPr>
          <w:rFonts w:ascii="Times New Roman" w:eastAsia="Times New Roman" w:hAnsi="Times New Roman" w:cs="Times New Roman"/>
          <w:sz w:val="24"/>
          <w:szCs w:val="24"/>
          <w:lang w:eastAsia="ru-RU"/>
        </w:rPr>
        <w:t xml:space="preserve"> решение других вопросов при постановлении приговора.</w:t>
      </w:r>
    </w:p>
    <w:p w14:paraId="1C25C9D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 вынесении оправдательного приговора в случаях, если не доказано, что имело место деяние, в совершении которого </w:t>
      </w:r>
      <w:proofErr w:type="spellStart"/>
      <w:r w:rsidRPr="00D50894">
        <w:rPr>
          <w:rFonts w:ascii="Times New Roman" w:eastAsia="Times New Roman" w:hAnsi="Times New Roman" w:cs="Times New Roman"/>
          <w:sz w:val="24"/>
          <w:szCs w:val="24"/>
          <w:lang w:eastAsia="ru-RU"/>
        </w:rPr>
        <w:t>обвиняетсяподсудимый</w:t>
      </w:r>
      <w:proofErr w:type="spellEnd"/>
      <w:r w:rsidRPr="00D50894">
        <w:rPr>
          <w:rFonts w:ascii="Times New Roman" w:eastAsia="Times New Roman" w:hAnsi="Times New Roman" w:cs="Times New Roman"/>
          <w:sz w:val="24"/>
          <w:szCs w:val="24"/>
          <w:lang w:eastAsia="ru-RU"/>
        </w:rPr>
        <w:t xml:space="preserve">, или что деяние совершено подсудимым (п. 1, 2 ч. 1ст. 299 УПК), суд отказывает в удовлетворении гражданского </w:t>
      </w:r>
      <w:proofErr w:type="spellStart"/>
      <w:r w:rsidRPr="00D50894">
        <w:rPr>
          <w:rFonts w:ascii="Times New Roman" w:eastAsia="Times New Roman" w:hAnsi="Times New Roman" w:cs="Times New Roman"/>
          <w:sz w:val="24"/>
          <w:szCs w:val="24"/>
          <w:lang w:eastAsia="ru-RU"/>
        </w:rPr>
        <w:t>иска.При</w:t>
      </w:r>
      <w:proofErr w:type="spellEnd"/>
      <w:r w:rsidRPr="00D50894">
        <w:rPr>
          <w:rFonts w:ascii="Times New Roman" w:eastAsia="Times New Roman" w:hAnsi="Times New Roman" w:cs="Times New Roman"/>
          <w:sz w:val="24"/>
          <w:szCs w:val="24"/>
          <w:lang w:eastAsia="ru-RU"/>
        </w:rPr>
        <w:t xml:space="preserve"> оправдании по первому из указанных оснований отсутствует основание иска. Во втором случае иск предъявлен к ненадлежащему лицу, так как оно согласно приговору непричастно к </w:t>
      </w:r>
      <w:proofErr w:type="spellStart"/>
      <w:r w:rsidRPr="00D50894">
        <w:rPr>
          <w:rFonts w:ascii="Times New Roman" w:eastAsia="Times New Roman" w:hAnsi="Times New Roman" w:cs="Times New Roman"/>
          <w:sz w:val="24"/>
          <w:szCs w:val="24"/>
          <w:lang w:eastAsia="ru-RU"/>
        </w:rPr>
        <w:t>совершенномупреступлению</w:t>
      </w:r>
      <w:proofErr w:type="spellEnd"/>
      <w:r w:rsidRPr="00D50894">
        <w:rPr>
          <w:rFonts w:ascii="Times New Roman" w:eastAsia="Times New Roman" w:hAnsi="Times New Roman" w:cs="Times New Roman"/>
          <w:sz w:val="24"/>
          <w:szCs w:val="24"/>
          <w:lang w:eastAsia="ru-RU"/>
        </w:rPr>
        <w:t xml:space="preserve">. Оправдание подсудимого при отсутствии в его действиях состава преступления (п. 3 ч. 1 ст. 299 УПК) влечет </w:t>
      </w:r>
      <w:proofErr w:type="spellStart"/>
      <w:r w:rsidRPr="00D50894">
        <w:rPr>
          <w:rFonts w:ascii="Times New Roman" w:eastAsia="Times New Roman" w:hAnsi="Times New Roman" w:cs="Times New Roman"/>
          <w:sz w:val="24"/>
          <w:szCs w:val="24"/>
          <w:lang w:eastAsia="ru-RU"/>
        </w:rPr>
        <w:t>оставлениеиска</w:t>
      </w:r>
      <w:proofErr w:type="spellEnd"/>
      <w:r w:rsidRPr="00D50894">
        <w:rPr>
          <w:rFonts w:ascii="Times New Roman" w:eastAsia="Times New Roman" w:hAnsi="Times New Roman" w:cs="Times New Roman"/>
          <w:sz w:val="24"/>
          <w:szCs w:val="24"/>
          <w:lang w:eastAsia="ru-RU"/>
        </w:rPr>
        <w:t xml:space="preserve"> без рассмотрения. При этом возможно привлечение оправданного к </w:t>
      </w:r>
      <w:proofErr w:type="spellStart"/>
      <w:r w:rsidRPr="00D50894">
        <w:rPr>
          <w:rFonts w:ascii="Times New Roman" w:eastAsia="Times New Roman" w:hAnsi="Times New Roman" w:cs="Times New Roman"/>
          <w:sz w:val="24"/>
          <w:szCs w:val="24"/>
          <w:lang w:eastAsia="ru-RU"/>
        </w:rPr>
        <w:t>гражданскоправовой</w:t>
      </w:r>
      <w:proofErr w:type="spellEnd"/>
      <w:r w:rsidRPr="00D50894">
        <w:rPr>
          <w:rFonts w:ascii="Times New Roman" w:eastAsia="Times New Roman" w:hAnsi="Times New Roman" w:cs="Times New Roman"/>
          <w:sz w:val="24"/>
          <w:szCs w:val="24"/>
          <w:lang w:eastAsia="ru-RU"/>
        </w:rPr>
        <w:t xml:space="preserve"> ответственности, что решается в порядке гражданского судопроизводства;</w:t>
      </w:r>
    </w:p>
    <w:p w14:paraId="70BC127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lastRenderedPageBreak/>
        <w:t xml:space="preserve">8) </w:t>
      </w:r>
      <w:r w:rsidRPr="00D50894">
        <w:rPr>
          <w:rFonts w:ascii="Times New Roman" w:eastAsia="Times New Roman" w:hAnsi="Times New Roman" w:cs="Times New Roman"/>
          <w:i/>
          <w:sz w:val="24"/>
          <w:szCs w:val="24"/>
          <w:lang w:eastAsia="ru-RU"/>
        </w:rPr>
        <w:t>как поступить с вещественными доказательствами</w:t>
      </w:r>
      <w:r w:rsidRPr="00D50894">
        <w:rPr>
          <w:rFonts w:ascii="Times New Roman" w:eastAsia="Times New Roman" w:hAnsi="Times New Roman" w:cs="Times New Roman"/>
          <w:sz w:val="24"/>
          <w:szCs w:val="24"/>
          <w:lang w:eastAsia="ru-RU"/>
        </w:rPr>
        <w:t xml:space="preserve">. Этот </w:t>
      </w:r>
      <w:proofErr w:type="spellStart"/>
      <w:r w:rsidRPr="00D50894">
        <w:rPr>
          <w:rFonts w:ascii="Times New Roman" w:eastAsia="Times New Roman" w:hAnsi="Times New Roman" w:cs="Times New Roman"/>
          <w:sz w:val="24"/>
          <w:szCs w:val="24"/>
          <w:lang w:eastAsia="ru-RU"/>
        </w:rPr>
        <w:t>вопросразрешается</w:t>
      </w:r>
      <w:proofErr w:type="spellEnd"/>
      <w:r w:rsidRPr="00D50894">
        <w:rPr>
          <w:rFonts w:ascii="Times New Roman" w:eastAsia="Times New Roman" w:hAnsi="Times New Roman" w:cs="Times New Roman"/>
          <w:sz w:val="24"/>
          <w:szCs w:val="24"/>
          <w:lang w:eastAsia="ru-RU"/>
        </w:rPr>
        <w:t xml:space="preserve"> в резолютивной части приговора (п. 2 ч. 1 ст. 309 УПК) </w:t>
      </w:r>
      <w:proofErr w:type="spellStart"/>
      <w:r w:rsidRPr="00D50894">
        <w:rPr>
          <w:rFonts w:ascii="Times New Roman" w:eastAsia="Times New Roman" w:hAnsi="Times New Roman" w:cs="Times New Roman"/>
          <w:sz w:val="24"/>
          <w:szCs w:val="24"/>
          <w:lang w:eastAsia="ru-RU"/>
        </w:rPr>
        <w:t>всоответствии</w:t>
      </w:r>
      <w:proofErr w:type="spellEnd"/>
      <w:r w:rsidRPr="00D50894">
        <w:rPr>
          <w:rFonts w:ascii="Times New Roman" w:eastAsia="Times New Roman" w:hAnsi="Times New Roman" w:cs="Times New Roman"/>
          <w:sz w:val="24"/>
          <w:szCs w:val="24"/>
          <w:lang w:eastAsia="ru-RU"/>
        </w:rPr>
        <w:t xml:space="preserve"> с требованиями ст. 82 УПК;</w:t>
      </w:r>
    </w:p>
    <w:p w14:paraId="7A1E551F"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9) </w:t>
      </w:r>
      <w:r w:rsidRPr="00D50894">
        <w:rPr>
          <w:rFonts w:ascii="Times New Roman" w:eastAsia="Times New Roman" w:hAnsi="Times New Roman" w:cs="Times New Roman"/>
          <w:i/>
          <w:sz w:val="24"/>
          <w:szCs w:val="24"/>
          <w:lang w:eastAsia="ru-RU"/>
        </w:rPr>
        <w:t>на кого и в каком размере должны быть возложены процессуальные издержки</w:t>
      </w:r>
      <w:r w:rsidRPr="00D50894">
        <w:rPr>
          <w:rFonts w:ascii="Times New Roman" w:eastAsia="Times New Roman" w:hAnsi="Times New Roman" w:cs="Times New Roman"/>
          <w:sz w:val="24"/>
          <w:szCs w:val="24"/>
          <w:lang w:eastAsia="ru-RU"/>
        </w:rPr>
        <w:t>. При решении данного вопроса суд руководствуется ст. 131и 132 УПК;</w:t>
      </w:r>
    </w:p>
    <w:p w14:paraId="78B46F15"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10) </w:t>
      </w:r>
      <w:r w:rsidRPr="00D50894">
        <w:rPr>
          <w:rFonts w:ascii="Times New Roman" w:eastAsia="Times New Roman" w:hAnsi="Times New Roman" w:cs="Times New Roman"/>
          <w:i/>
          <w:sz w:val="24"/>
          <w:szCs w:val="24"/>
          <w:lang w:eastAsia="ru-RU"/>
        </w:rPr>
        <w:t>о мере пресечения в отношении подсудимого</w:t>
      </w:r>
      <w:r w:rsidRPr="00D50894">
        <w:rPr>
          <w:rFonts w:ascii="Times New Roman" w:eastAsia="Times New Roman" w:hAnsi="Times New Roman" w:cs="Times New Roman"/>
          <w:sz w:val="24"/>
          <w:szCs w:val="24"/>
          <w:lang w:eastAsia="ru-RU"/>
        </w:rPr>
        <w:t xml:space="preserve">. При </w:t>
      </w:r>
      <w:proofErr w:type="spellStart"/>
      <w:r w:rsidRPr="00D50894">
        <w:rPr>
          <w:rFonts w:ascii="Times New Roman" w:eastAsia="Times New Roman" w:hAnsi="Times New Roman" w:cs="Times New Roman"/>
          <w:sz w:val="24"/>
          <w:szCs w:val="24"/>
          <w:lang w:eastAsia="ru-RU"/>
        </w:rPr>
        <w:t>осужденииподсудимого</w:t>
      </w:r>
      <w:proofErr w:type="spellEnd"/>
      <w:r w:rsidRPr="00D50894">
        <w:rPr>
          <w:rFonts w:ascii="Times New Roman" w:eastAsia="Times New Roman" w:hAnsi="Times New Roman" w:cs="Times New Roman"/>
          <w:sz w:val="24"/>
          <w:szCs w:val="24"/>
          <w:lang w:eastAsia="ru-RU"/>
        </w:rPr>
        <w:t xml:space="preserve"> и назначении ему наказания суд вправе избрать, изменить либо отменить меру пресечения до вступления приговора в законную силу (п. 10 ч. 1 ст. 308 УПК). В приговоре должен быть </w:t>
      </w:r>
      <w:proofErr w:type="spellStart"/>
      <w:r w:rsidRPr="00D50894">
        <w:rPr>
          <w:rFonts w:ascii="Times New Roman" w:eastAsia="Times New Roman" w:hAnsi="Times New Roman" w:cs="Times New Roman"/>
          <w:sz w:val="24"/>
          <w:szCs w:val="24"/>
          <w:lang w:eastAsia="ru-RU"/>
        </w:rPr>
        <w:t>решенвопрос</w:t>
      </w:r>
      <w:proofErr w:type="spellEnd"/>
      <w:r w:rsidRPr="00D50894">
        <w:rPr>
          <w:rFonts w:ascii="Times New Roman" w:eastAsia="Times New Roman" w:hAnsi="Times New Roman" w:cs="Times New Roman"/>
          <w:sz w:val="24"/>
          <w:szCs w:val="24"/>
          <w:lang w:eastAsia="ru-RU"/>
        </w:rPr>
        <w:t xml:space="preserve"> о зачете в срок наказания времени предварительного содержания под стражей, если к подсудимому применялись задержание </w:t>
      </w:r>
      <w:proofErr w:type="spellStart"/>
      <w:r w:rsidRPr="00D50894">
        <w:rPr>
          <w:rFonts w:ascii="Times New Roman" w:eastAsia="Times New Roman" w:hAnsi="Times New Roman" w:cs="Times New Roman"/>
          <w:sz w:val="24"/>
          <w:szCs w:val="24"/>
          <w:lang w:eastAsia="ru-RU"/>
        </w:rPr>
        <w:t>илимеры</w:t>
      </w:r>
      <w:proofErr w:type="spellEnd"/>
      <w:r w:rsidRPr="00D50894">
        <w:rPr>
          <w:rFonts w:ascii="Times New Roman" w:eastAsia="Times New Roman" w:hAnsi="Times New Roman" w:cs="Times New Roman"/>
          <w:sz w:val="24"/>
          <w:szCs w:val="24"/>
          <w:lang w:eastAsia="ru-RU"/>
        </w:rPr>
        <w:t xml:space="preserve"> пресечения в виде заключения под стражу, домашнего </w:t>
      </w:r>
      <w:proofErr w:type="spellStart"/>
      <w:r w:rsidRPr="00D50894">
        <w:rPr>
          <w:rFonts w:ascii="Times New Roman" w:eastAsia="Times New Roman" w:hAnsi="Times New Roman" w:cs="Times New Roman"/>
          <w:sz w:val="24"/>
          <w:szCs w:val="24"/>
          <w:lang w:eastAsia="ru-RU"/>
        </w:rPr>
        <w:t>аресталибо</w:t>
      </w:r>
      <w:proofErr w:type="spellEnd"/>
      <w:r w:rsidRPr="00D50894">
        <w:rPr>
          <w:rFonts w:ascii="Times New Roman" w:eastAsia="Times New Roman" w:hAnsi="Times New Roman" w:cs="Times New Roman"/>
          <w:sz w:val="24"/>
          <w:szCs w:val="24"/>
          <w:lang w:eastAsia="ru-RU"/>
        </w:rPr>
        <w:t xml:space="preserve"> он помещался в медицинский или психиатрический стационар(п. 9 ч. 1 ст. 308 УПК).</w:t>
      </w:r>
    </w:p>
    <w:p w14:paraId="3D167D54"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Кроме того, при постановлении приговора суд в </w:t>
      </w:r>
      <w:proofErr w:type="spellStart"/>
      <w:r w:rsidRPr="00D50894">
        <w:rPr>
          <w:rFonts w:ascii="Times New Roman" w:eastAsia="Times New Roman" w:hAnsi="Times New Roman" w:cs="Times New Roman"/>
          <w:sz w:val="24"/>
          <w:szCs w:val="24"/>
          <w:lang w:eastAsia="ru-RU"/>
        </w:rPr>
        <w:t>совещательнойкомнате</w:t>
      </w:r>
      <w:proofErr w:type="spellEnd"/>
      <w:r w:rsidRPr="00D50894">
        <w:rPr>
          <w:rFonts w:ascii="Times New Roman" w:eastAsia="Times New Roman" w:hAnsi="Times New Roman" w:cs="Times New Roman"/>
          <w:sz w:val="24"/>
          <w:szCs w:val="24"/>
          <w:lang w:eastAsia="ru-RU"/>
        </w:rPr>
        <w:t xml:space="preserve"> разрешает следующие вопросы:</w:t>
      </w:r>
    </w:p>
    <w:p w14:paraId="22D2CD5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 имеются ли основания для изменения категории </w:t>
      </w:r>
      <w:proofErr w:type="spellStart"/>
      <w:r w:rsidRPr="00D50894">
        <w:rPr>
          <w:rFonts w:ascii="Times New Roman" w:eastAsia="Times New Roman" w:hAnsi="Times New Roman" w:cs="Times New Roman"/>
          <w:sz w:val="24"/>
          <w:szCs w:val="24"/>
          <w:lang w:eastAsia="ru-RU"/>
        </w:rPr>
        <w:t>преступления,в</w:t>
      </w:r>
      <w:proofErr w:type="spellEnd"/>
      <w:r w:rsidRPr="00D50894">
        <w:rPr>
          <w:rFonts w:ascii="Times New Roman" w:eastAsia="Times New Roman" w:hAnsi="Times New Roman" w:cs="Times New Roman"/>
          <w:sz w:val="24"/>
          <w:szCs w:val="24"/>
          <w:lang w:eastAsia="ru-RU"/>
        </w:rPr>
        <w:t xml:space="preserve"> совершении которого обвиняется подсудимый, на менее тяжкую(ч. 6 ст. 15 УК, п. 61 ч. 1 ст. 299 УПК);</w:t>
      </w:r>
    </w:p>
    <w:p w14:paraId="0C1D5E6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 имеются ли основания для замены наказания в виде </w:t>
      </w:r>
      <w:proofErr w:type="spellStart"/>
      <w:r w:rsidRPr="00D50894">
        <w:rPr>
          <w:rFonts w:ascii="Times New Roman" w:eastAsia="Times New Roman" w:hAnsi="Times New Roman" w:cs="Times New Roman"/>
          <w:sz w:val="24"/>
          <w:szCs w:val="24"/>
          <w:lang w:eastAsia="ru-RU"/>
        </w:rPr>
        <w:t>лишениясвободы</w:t>
      </w:r>
      <w:proofErr w:type="spellEnd"/>
      <w:r w:rsidRPr="00D50894">
        <w:rPr>
          <w:rFonts w:ascii="Times New Roman" w:eastAsia="Times New Roman" w:hAnsi="Times New Roman" w:cs="Times New Roman"/>
          <w:sz w:val="24"/>
          <w:szCs w:val="24"/>
          <w:lang w:eastAsia="ru-RU"/>
        </w:rPr>
        <w:t xml:space="preserve"> принудительными работами (ст. 531 УК и п. 71 ч. 1 ст. 299УПК).</w:t>
      </w:r>
    </w:p>
    <w:p w14:paraId="5DBC35D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 оправдании подсудимого либо его осуждении без </w:t>
      </w:r>
      <w:proofErr w:type="spellStart"/>
      <w:r w:rsidRPr="00D50894">
        <w:rPr>
          <w:rFonts w:ascii="Times New Roman" w:eastAsia="Times New Roman" w:hAnsi="Times New Roman" w:cs="Times New Roman"/>
          <w:sz w:val="24"/>
          <w:szCs w:val="24"/>
          <w:lang w:eastAsia="ru-RU"/>
        </w:rPr>
        <w:t>назначениянаказания</w:t>
      </w:r>
      <w:proofErr w:type="spellEnd"/>
      <w:r w:rsidRPr="00D50894">
        <w:rPr>
          <w:rFonts w:ascii="Times New Roman" w:eastAsia="Times New Roman" w:hAnsi="Times New Roman" w:cs="Times New Roman"/>
          <w:sz w:val="24"/>
          <w:szCs w:val="24"/>
          <w:lang w:eastAsia="ru-RU"/>
        </w:rPr>
        <w:t xml:space="preserve"> или с освобождением от отбывания наказания суд отменяет меру пресечения. Находившийся под стражей подсудимый освобождается в этих случаях немедленно в зале суда. Также освобождаются лица, осужденные к наказанию, не связанному с лишением свободы (ст. 311 УПК).</w:t>
      </w:r>
    </w:p>
    <w:p w14:paraId="186971F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Если подсудимый обвиняется в совершении нескольких преступлений или рассматривается дело в отношении нескольких подсудимых, суд решает вопросы, указанные в п. 1—9 ч. 1 ст. 299 УПК, отдельно по каждому из совокупности преступлений и в </w:t>
      </w:r>
      <w:proofErr w:type="spellStart"/>
      <w:r w:rsidRPr="00D50894">
        <w:rPr>
          <w:rFonts w:ascii="Times New Roman" w:eastAsia="Times New Roman" w:hAnsi="Times New Roman" w:cs="Times New Roman"/>
          <w:sz w:val="24"/>
          <w:szCs w:val="24"/>
          <w:lang w:eastAsia="ru-RU"/>
        </w:rPr>
        <w:t>отношениикаждого</w:t>
      </w:r>
      <w:proofErr w:type="spellEnd"/>
      <w:r w:rsidRPr="00D50894">
        <w:rPr>
          <w:rFonts w:ascii="Times New Roman" w:eastAsia="Times New Roman" w:hAnsi="Times New Roman" w:cs="Times New Roman"/>
          <w:sz w:val="24"/>
          <w:szCs w:val="24"/>
          <w:lang w:eastAsia="ru-RU"/>
        </w:rPr>
        <w:t xml:space="preserve"> из подсудимых.</w:t>
      </w:r>
    </w:p>
    <w:p w14:paraId="2044C3F4" w14:textId="77777777" w:rsidR="00D50894" w:rsidRPr="00D50894" w:rsidRDefault="00D50894" w:rsidP="00D50894"/>
    <w:p w14:paraId="091E3139" w14:textId="77777777" w:rsidR="008C6327" w:rsidRDefault="008C6327" w:rsidP="008C6327">
      <w:pPr>
        <w:pStyle w:val="1"/>
      </w:pPr>
      <w:r>
        <w:t>71.</w:t>
      </w:r>
      <w:r>
        <w:tab/>
        <w:t>Виды приговоров, структура приговора.</w:t>
      </w:r>
    </w:p>
    <w:p w14:paraId="6653196B" w14:textId="77777777" w:rsidR="00D50894" w:rsidRDefault="00D50894" w:rsidP="00D50894"/>
    <w:p w14:paraId="1D03032D" w14:textId="77777777" w:rsidR="00D50894" w:rsidRPr="00D50894" w:rsidRDefault="00D50894" w:rsidP="00D50894">
      <w:pPr>
        <w:spacing w:after="0" w:line="240" w:lineRule="auto"/>
        <w:ind w:firstLine="567"/>
        <w:jc w:val="both"/>
        <w:rPr>
          <w:rFonts w:ascii="Times New Roman" w:eastAsia="Times New Roman" w:hAnsi="Times New Roman" w:cs="Times New Roman"/>
          <w:b/>
          <w:sz w:val="24"/>
          <w:szCs w:val="24"/>
          <w:lang w:eastAsia="ru-RU"/>
        </w:rPr>
      </w:pPr>
      <w:r w:rsidRPr="00D50894">
        <w:rPr>
          <w:rFonts w:ascii="Times New Roman" w:eastAsia="Times New Roman" w:hAnsi="Times New Roman" w:cs="Times New Roman"/>
          <w:b/>
          <w:sz w:val="24"/>
          <w:szCs w:val="24"/>
          <w:lang w:eastAsia="ru-RU"/>
        </w:rPr>
        <w:t>Виды приговоров. Структура и содержание приговора.</w:t>
      </w:r>
    </w:p>
    <w:p w14:paraId="179D9F0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Закон различает два вида приговоров: обвинительный и оправдательный. Подсудимый либо признается виновным в совершении преступления, либо оправдывается. Это означает, что на все вопросы обвинения в приговоре должен быть дан категорический ответ. По делу суд выносит только один приговор, даже когда одному лицу предъявлено несколько обвинений либо когда в одном деле решается вопрос о нескольких обвиняемых. Поэтому приговор, являясь единым документом, может быть в отношении одних обвиняемых и предъявлен </w:t>
      </w:r>
      <w:proofErr w:type="spellStart"/>
      <w:r w:rsidRPr="00D50894">
        <w:rPr>
          <w:rFonts w:ascii="Times New Roman" w:eastAsia="Times New Roman" w:hAnsi="Times New Roman" w:cs="Times New Roman"/>
          <w:sz w:val="24"/>
          <w:szCs w:val="24"/>
          <w:lang w:eastAsia="ru-RU"/>
        </w:rPr>
        <w:t>ных</w:t>
      </w:r>
      <w:proofErr w:type="spellEnd"/>
      <w:r w:rsidRPr="00D50894">
        <w:rPr>
          <w:rFonts w:ascii="Times New Roman" w:eastAsia="Times New Roman" w:hAnsi="Times New Roman" w:cs="Times New Roman"/>
          <w:sz w:val="24"/>
          <w:szCs w:val="24"/>
          <w:lang w:eastAsia="ru-RU"/>
        </w:rPr>
        <w:t xml:space="preserve"> им обвинений обвинительным, а в отношении других — оправдательным.</w:t>
      </w:r>
    </w:p>
    <w:p w14:paraId="14E9B20C"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b/>
          <w:sz w:val="24"/>
          <w:szCs w:val="24"/>
          <w:lang w:eastAsia="ru-RU"/>
        </w:rPr>
        <w:t>Оправдательный приговор</w:t>
      </w:r>
      <w:r w:rsidRPr="00D50894">
        <w:rPr>
          <w:rFonts w:ascii="Times New Roman" w:eastAsia="Times New Roman" w:hAnsi="Times New Roman" w:cs="Times New Roman"/>
          <w:sz w:val="24"/>
          <w:szCs w:val="24"/>
          <w:lang w:eastAsia="ru-RU"/>
        </w:rPr>
        <w:t xml:space="preserve"> постановляется, когда подсудимый признается невиновным. В соответствии с ч. 2 ст. 302 УПК оправдательный приговор постановляется при наличии одного из следующих оснований: 1) не установлено событие преступления; 2) подсудимый не причастен к совершению преступления1; 3) в деянии подсудимого отсутствует состав преступления; 4) в отношении подсудимого коллегией присяжных вынесен оправдательный вердикт. То есть оправдательный приговор постановляется в тех случаях, когда судом дан отрицательный ответ хотя бы на один из первых четырех вопросов ч. 1 ст. 299 УПК. </w:t>
      </w:r>
    </w:p>
    <w:p w14:paraId="6460312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Оправдание по любому из оснований означает признание подсудимого невиновным и влечет полную реабилитацию в порядке, установленном гл. 18 УПК. Поэтому запрещается включать в содержание оправдательного приговора формулировки, ставящие под сомнение невиновность подсудимого. Суд в приговоре обязан признать право оправданного на реабилитацию и в силу требования ст. 134 УПК разъяснить в письменной форме (в резолютивной части приговора) порядок восстановления его нарушенных прав и возмещения ущерба, причиненного в результате незаконного привлечения к уголовной ответственности и незаконного заключения под стражу. </w:t>
      </w:r>
    </w:p>
    <w:p w14:paraId="594B7BB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Вместе с тем различия в основаниях оправдания влияют на решения о гражданском иске и возмещении ущерба, а также на решение о необходимости дальнейшего производства по делу в целях установления лица, виновного в совершении данного преступления. Поэтому суд в соответствии с законом должен точно сформулировать в приговоре одно из указанных в УПК оснований оправдания. </w:t>
      </w:r>
    </w:p>
    <w:p w14:paraId="3FD6ED2F"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lastRenderedPageBreak/>
        <w:t xml:space="preserve">Суд выносит оправдательный приговор ввиду того, что не установлено событие преступления (п. 1 ч. 2 ст. 302 УПК), когда вмененное подсудимому деяние вообще не имело места, указанные в обвинении события или их последствия не возникали либо произошли независимо от </w:t>
      </w:r>
      <w:proofErr w:type="spellStart"/>
      <w:r w:rsidRPr="00D50894">
        <w:rPr>
          <w:rFonts w:ascii="Times New Roman" w:eastAsia="Times New Roman" w:hAnsi="Times New Roman" w:cs="Times New Roman"/>
          <w:sz w:val="24"/>
          <w:szCs w:val="24"/>
          <w:lang w:eastAsia="ru-RU"/>
        </w:rPr>
        <w:t>чьейлибо</w:t>
      </w:r>
      <w:proofErr w:type="spellEnd"/>
      <w:r w:rsidRPr="00D50894">
        <w:rPr>
          <w:rFonts w:ascii="Times New Roman" w:eastAsia="Times New Roman" w:hAnsi="Times New Roman" w:cs="Times New Roman"/>
          <w:sz w:val="24"/>
          <w:szCs w:val="24"/>
          <w:lang w:eastAsia="ru-RU"/>
        </w:rPr>
        <w:t xml:space="preserve"> воли, например вследствие действия сил природы. </w:t>
      </w:r>
    </w:p>
    <w:p w14:paraId="3355F0A7"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Суд оправдывает подсудимого ввиду того, что он не причастен к совершению преступления, если само преступление установлено, но исследованные судом доказательства не подтверждают или исключают его совершение подсудимым (п. 2 ч. 2 ст. 302 УПК). В случае вынесения оправдательного приговора ввиду непричастности обвиняемого к совершенному преступлению суд решает вопрос о направлении </w:t>
      </w:r>
      <w:proofErr w:type="spellStart"/>
      <w:r w:rsidRPr="00D50894">
        <w:rPr>
          <w:rFonts w:ascii="Times New Roman" w:eastAsia="Times New Roman" w:hAnsi="Times New Roman" w:cs="Times New Roman"/>
          <w:sz w:val="24"/>
          <w:szCs w:val="24"/>
          <w:lang w:eastAsia="ru-RU"/>
        </w:rPr>
        <w:t>руко</w:t>
      </w:r>
      <w:proofErr w:type="spellEnd"/>
      <w:r w:rsidRPr="00D50894">
        <w:rPr>
          <w:rFonts w:ascii="Times New Roman" w:eastAsia="Times New Roman" w:hAnsi="Times New Roman" w:cs="Times New Roman"/>
          <w:sz w:val="24"/>
          <w:szCs w:val="24"/>
        </w:rPr>
        <w:t xml:space="preserve"> </w:t>
      </w:r>
      <w:r w:rsidRPr="00D50894">
        <w:rPr>
          <w:rFonts w:ascii="Times New Roman" w:eastAsia="Times New Roman" w:hAnsi="Times New Roman" w:cs="Times New Roman"/>
          <w:sz w:val="24"/>
          <w:szCs w:val="24"/>
          <w:lang w:eastAsia="ru-RU"/>
        </w:rPr>
        <w:t xml:space="preserve">водителю следственного органа или начальнику органа дознания уголовного дела для производства предварительного расследования и установления лица, подлежащего привлечению в качестве обвиняемого (ч. 3 ст. 306 УПК). </w:t>
      </w:r>
    </w:p>
    <w:p w14:paraId="02FE029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Суд постановляет оправдательный приговор ввиду отсутствия в деянии состава преступления (т. е. всех его необходимых признаков) (п. 3 ч. 2 ст. 302 УПК), когда действия подсудимого согласно уголовному закону: а) не являются преступлением, поскольку уголовный закон не закрепляет уголовную наказуемость такого деяния, либо б) не являются преступными в силу прямого указания закона, исключающего их наказуемость (например, совершены в состоянии необходимой обороны, крайней необходимости, в том числе при задержании преступника, и т. д.). По такому же основанию суд выносит оправдательный приговор и в случае, когда преступность и наказуемость действия, совершенного подсудимым, устранены законом, вступившим в силу после совершения лицом данного деяния (ст. 10 УК). </w:t>
      </w:r>
    </w:p>
    <w:p w14:paraId="65B574F3"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Оправдательный приговор при любом из оснований оправдания может иметь в качестве своей базы достоверно установленные факты, подтверждающие отсутствие события или состава преступления либо непричастность к нему подсудимого. В таких случаях налицо положительно подтвержденная, доказанная невиновность лица. Однако условия уголовного судопроизводства не всегда позволяют установить это с несомненностью. Использование всех возможностей по доказыванию может не устранить сомнения в фактических обстоятельствах дела. Неустранимые сомнения могут относиться к выводам о наличии или об отсутствии события преступления, к признакам состава, определяющим преступный характер деяния, к причастности подсудимого. Любые из этих сомнений толкуются в пользу подсудимого. В силу презумпции невиновности недоказанность вины по своей правовой сути означает доказанность невиновности. </w:t>
      </w:r>
    </w:p>
    <w:p w14:paraId="7D548D48"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b/>
          <w:sz w:val="24"/>
          <w:szCs w:val="24"/>
          <w:lang w:eastAsia="ru-RU"/>
        </w:rPr>
        <w:t>Обвинительный приговор</w:t>
      </w:r>
      <w:r w:rsidRPr="00D50894">
        <w:rPr>
          <w:rFonts w:ascii="Times New Roman" w:eastAsia="Times New Roman" w:hAnsi="Times New Roman" w:cs="Times New Roman"/>
          <w:sz w:val="24"/>
          <w:szCs w:val="24"/>
          <w:lang w:eastAsia="ru-RU"/>
        </w:rPr>
        <w:t xml:space="preserve"> постановляется в случае признания подсудимого виновным, т. е. когда в ходе судебного разбирательства виновность подсудимого доказана. Обвинительный приговор не может основываться на предположениях (ч. 4 ст. 302 УПК). Суд выносит обвинительный приговор, если он однозначно утвердительно ответит на все первые четыре вопроса ч. 1 ст. 299 УПК. Обвинительный приговор должен основываться только на исследованных судом достоверных доказательствах. Суд не вправе вынести обвинительный приговор, если не проверены и не опровергнуты все доводы в защиту подсудимого и не устранены все сомнения в его виновности. Если сомнения в доказанности обвинения невозможно устранить путем дальнейшего представления сторонами и исследования доказательств в суде, суд должен постановить оправдательный приговор. При этом суд руководствуется вытекающим из принципа презумпции невиновности положением о том, что все сомнения толкуются в пользу подсудимого. </w:t>
      </w:r>
    </w:p>
    <w:p w14:paraId="2FBCEF6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Обвинительные приговоры в зависимости от того, как в них решается вопрос о наказании (ч. 5 ст. 302 УПК), могут быть трех видов: 1) с назначением наказания; 2) с назначением наказания и освобождением от отбывания наказания; 3) без назначения наказания. Обвинительный приговор с назначением наказания определяет в соответствии с санкцией, предусмотренной УК, вид и меру наказания, которое подлежит отбыванию осужденным1. </w:t>
      </w:r>
    </w:p>
    <w:p w14:paraId="7E3A149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Обвинительный приговор с назначением наказания выносится в тех случаях, когда суд считает, что подсудимый за совершение преступления подлежит наказанию, и нет препятствий для его назначения (не истек срок давности, нет актов амнистии и т. д.). </w:t>
      </w:r>
    </w:p>
    <w:p w14:paraId="1533F51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Обвинительный приговор с назначением наказания и освобождением от его отбывания суд выносит вследствие издания акта амнистии, устраняющего наказание за совершенное деяние. При вынесении обвинительного приговора с освобождением от наказания необходимо назначение определенной меры наказания лишь в случае, когда от этого зависит применение акта амнистии. </w:t>
      </w:r>
    </w:p>
    <w:p w14:paraId="054D405B"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соответствии со ст. 78 УК, если со дня совершения преступления истекли сроки давности, лицо освобождается от уголовной ответственности. Освобождение от уголовной ответственности </w:t>
      </w:r>
      <w:r w:rsidRPr="00D50894">
        <w:rPr>
          <w:rFonts w:ascii="Times New Roman" w:eastAsia="Times New Roman" w:hAnsi="Times New Roman" w:cs="Times New Roman"/>
          <w:sz w:val="24"/>
          <w:szCs w:val="24"/>
          <w:lang w:eastAsia="ru-RU"/>
        </w:rPr>
        <w:lastRenderedPageBreak/>
        <w:t xml:space="preserve">влечет прекращение уголовного преследования, т. е. прекращение уголовного дела, а не вынесение обвинительного приговора и освобождение от отбывания наказания2. </w:t>
      </w:r>
    </w:p>
    <w:p w14:paraId="7FAA98DB"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Обвинительный приговор без назначения наказания суд постановляет в тех случаях, когда к моменту рассмотрения дела деяние потеряло общественную опасность или лицо, совершившее его, перестало быть общественно опасным (ст. 801 УК). В такой ситуации подсуди</w:t>
      </w:r>
      <w:r w:rsidRPr="00D50894">
        <w:rPr>
          <w:rFonts w:ascii="Times New Roman" w:eastAsia="Times New Roman" w:hAnsi="Times New Roman" w:cs="Times New Roman"/>
          <w:sz w:val="24"/>
          <w:szCs w:val="24"/>
        </w:rPr>
        <w:t xml:space="preserve"> </w:t>
      </w:r>
      <w:proofErr w:type="spellStart"/>
      <w:r w:rsidRPr="00D50894">
        <w:rPr>
          <w:rFonts w:ascii="Times New Roman" w:eastAsia="Times New Roman" w:hAnsi="Times New Roman" w:cs="Times New Roman"/>
          <w:sz w:val="24"/>
          <w:szCs w:val="24"/>
          <w:lang w:eastAsia="ru-RU"/>
        </w:rPr>
        <w:t>мый</w:t>
      </w:r>
      <w:proofErr w:type="spellEnd"/>
      <w:r w:rsidRPr="00D50894">
        <w:rPr>
          <w:rFonts w:ascii="Times New Roman" w:eastAsia="Times New Roman" w:hAnsi="Times New Roman" w:cs="Times New Roman"/>
          <w:sz w:val="24"/>
          <w:szCs w:val="24"/>
          <w:lang w:eastAsia="ru-RU"/>
        </w:rPr>
        <w:t xml:space="preserve"> признается судом виновным в совершении преступления, его действиям дается </w:t>
      </w:r>
      <w:proofErr w:type="spellStart"/>
      <w:r w:rsidRPr="00D50894">
        <w:rPr>
          <w:rFonts w:ascii="Times New Roman" w:eastAsia="Times New Roman" w:hAnsi="Times New Roman" w:cs="Times New Roman"/>
          <w:sz w:val="24"/>
          <w:szCs w:val="24"/>
          <w:lang w:eastAsia="ru-RU"/>
        </w:rPr>
        <w:t>уголовноправовая</w:t>
      </w:r>
      <w:proofErr w:type="spellEnd"/>
      <w:r w:rsidRPr="00D50894">
        <w:rPr>
          <w:rFonts w:ascii="Times New Roman" w:eastAsia="Times New Roman" w:hAnsi="Times New Roman" w:cs="Times New Roman"/>
          <w:sz w:val="24"/>
          <w:szCs w:val="24"/>
          <w:lang w:eastAsia="ru-RU"/>
        </w:rPr>
        <w:t xml:space="preserve"> квалификация, а далее формулируется решение не назначать подсудимому наказание.  </w:t>
      </w:r>
    </w:p>
    <w:p w14:paraId="4EB6F36F" w14:textId="77777777" w:rsidR="00D50894" w:rsidRPr="00D50894" w:rsidRDefault="00D50894" w:rsidP="00D50894">
      <w:pPr>
        <w:spacing w:after="0" w:line="240" w:lineRule="auto"/>
        <w:ind w:firstLine="567"/>
        <w:jc w:val="both"/>
        <w:rPr>
          <w:rFonts w:ascii="Times New Roman" w:eastAsia="Times New Roman" w:hAnsi="Times New Roman" w:cs="Times New Roman"/>
          <w:b/>
          <w:i/>
          <w:sz w:val="24"/>
          <w:szCs w:val="24"/>
          <w:lang w:eastAsia="ru-RU"/>
        </w:rPr>
      </w:pPr>
      <w:r w:rsidRPr="00D50894">
        <w:rPr>
          <w:rFonts w:ascii="Times New Roman" w:eastAsia="Times New Roman" w:hAnsi="Times New Roman" w:cs="Times New Roman"/>
          <w:b/>
          <w:i/>
          <w:sz w:val="24"/>
          <w:szCs w:val="24"/>
          <w:lang w:eastAsia="ru-RU"/>
        </w:rPr>
        <w:t xml:space="preserve">§ 5. Структура и содержание приговора  </w:t>
      </w:r>
    </w:p>
    <w:p w14:paraId="5BA5B62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Приговор состоит из трех частей: вводной, </w:t>
      </w:r>
      <w:proofErr w:type="spellStart"/>
      <w:r w:rsidRPr="00D50894">
        <w:rPr>
          <w:rFonts w:ascii="Times New Roman" w:eastAsia="Times New Roman" w:hAnsi="Times New Roman" w:cs="Times New Roman"/>
          <w:sz w:val="24"/>
          <w:szCs w:val="24"/>
          <w:lang w:eastAsia="ru-RU"/>
        </w:rPr>
        <w:t>описательномотивировочной</w:t>
      </w:r>
      <w:proofErr w:type="spellEnd"/>
      <w:r w:rsidRPr="00D50894">
        <w:rPr>
          <w:rFonts w:ascii="Times New Roman" w:eastAsia="Times New Roman" w:hAnsi="Times New Roman" w:cs="Times New Roman"/>
          <w:sz w:val="24"/>
          <w:szCs w:val="24"/>
          <w:lang w:eastAsia="ru-RU"/>
        </w:rPr>
        <w:t xml:space="preserve"> и резолютивной (ч. 1 ст. 303 УПК). Требования к содержанию этих частей раскрываются в ст. 304—309 УПК. </w:t>
      </w:r>
    </w:p>
    <w:p w14:paraId="7F48CA6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b/>
          <w:sz w:val="24"/>
          <w:szCs w:val="24"/>
          <w:lang w:eastAsia="ru-RU"/>
        </w:rPr>
        <w:t>Вводная часть</w:t>
      </w:r>
      <w:r w:rsidRPr="00D50894">
        <w:rPr>
          <w:rFonts w:ascii="Times New Roman" w:eastAsia="Times New Roman" w:hAnsi="Times New Roman" w:cs="Times New Roman"/>
          <w:sz w:val="24"/>
          <w:szCs w:val="24"/>
          <w:lang w:eastAsia="ru-RU"/>
        </w:rPr>
        <w:t xml:space="preserve"> приговора является одинаковой как для обвинительного, так и для оправдательного приговора и содержит реквизиты этого правоприменительного акта, из которых должно быть ясно, кем, в каких условиях и в отношении кого постановлен данный приговор. Согласно ст. 304 УПК здесь указывается, что приговор вынесен именем Российской Федерации, а затем фиксируются дата и место постановления приговора, наименование суда, постановившего приговор, называются судьи, входившие в состав суда, секретарь судебного заседания, обвинитель, защитник. Должны быть указаны должность, фамилия и инициалы председательствующего по делу и других </w:t>
      </w:r>
      <w:proofErr w:type="spellStart"/>
      <w:r w:rsidRPr="00D50894">
        <w:rPr>
          <w:rFonts w:ascii="Times New Roman" w:eastAsia="Times New Roman" w:hAnsi="Times New Roman" w:cs="Times New Roman"/>
          <w:sz w:val="24"/>
          <w:szCs w:val="24"/>
          <w:lang w:eastAsia="ru-RU"/>
        </w:rPr>
        <w:t>судейпрофессионалов</w:t>
      </w:r>
      <w:proofErr w:type="spellEnd"/>
      <w:r w:rsidRPr="00D50894">
        <w:rPr>
          <w:rFonts w:ascii="Times New Roman" w:eastAsia="Times New Roman" w:hAnsi="Times New Roman" w:cs="Times New Roman"/>
          <w:sz w:val="24"/>
          <w:szCs w:val="24"/>
          <w:lang w:eastAsia="ru-RU"/>
        </w:rPr>
        <w:t xml:space="preserve">, должность, классный чин, фамилия и инициалы прокурора, фамилия, инициалы защитника и наименование коллегии адвокатов, членом которой он является. Во вводной части перечисляются и другие участники судебного разбирательства: потерпевший, гражданский истец, ответчик, их представители. Далее приводятся имя, отчество и фамилия подсудимого, год, месяц, день и место рождения, место жительства, место работы, занятие, образование, семейное положение и иные сведения о нем, имеющие значение для дела. Суд не вправе указывать среди данных о личности подсудимого сведения о снятых или погашенных судимостях. После изложения данных о личности должен быть назван уголовный закон, предусматривающий преступление, в совершении которого обвиняется подсудимый. Следует сослаться не только на статью, но и на пункт и часть статьи УК. В вводной части отмечается также, в открытом или закрытом судебном заседании рассмотрено дело. </w:t>
      </w:r>
    </w:p>
    <w:p w14:paraId="268AD1E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w:t>
      </w:r>
      <w:proofErr w:type="spellStart"/>
      <w:r w:rsidRPr="00D50894">
        <w:rPr>
          <w:rFonts w:ascii="Times New Roman" w:eastAsia="Times New Roman" w:hAnsi="Times New Roman" w:cs="Times New Roman"/>
          <w:b/>
          <w:sz w:val="24"/>
          <w:szCs w:val="24"/>
          <w:lang w:eastAsia="ru-RU"/>
        </w:rPr>
        <w:t>описательномотивировочной</w:t>
      </w:r>
      <w:proofErr w:type="spellEnd"/>
      <w:r w:rsidRPr="00D50894">
        <w:rPr>
          <w:rFonts w:ascii="Times New Roman" w:eastAsia="Times New Roman" w:hAnsi="Times New Roman" w:cs="Times New Roman"/>
          <w:sz w:val="24"/>
          <w:szCs w:val="24"/>
          <w:lang w:eastAsia="ru-RU"/>
        </w:rPr>
        <w:t xml:space="preserve"> части приговора суд излагает то, что он считает установленным в результате судебного разбирательства, и приводит мотивировку своих решений по делу. Содержание описательной части оправдательного и обвинительного приговоров различно. </w:t>
      </w:r>
    </w:p>
    <w:p w14:paraId="36A25837"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w:t>
      </w:r>
      <w:proofErr w:type="spellStart"/>
      <w:r w:rsidRPr="00D50894">
        <w:rPr>
          <w:rFonts w:ascii="Times New Roman" w:eastAsia="Times New Roman" w:hAnsi="Times New Roman" w:cs="Times New Roman"/>
          <w:sz w:val="24"/>
          <w:szCs w:val="24"/>
          <w:lang w:eastAsia="ru-RU"/>
        </w:rPr>
        <w:t>описательномотивировочной</w:t>
      </w:r>
      <w:proofErr w:type="spellEnd"/>
      <w:r w:rsidRPr="00D50894">
        <w:rPr>
          <w:rFonts w:ascii="Times New Roman" w:eastAsia="Times New Roman" w:hAnsi="Times New Roman" w:cs="Times New Roman"/>
          <w:sz w:val="24"/>
          <w:szCs w:val="24"/>
          <w:lang w:eastAsia="ru-RU"/>
        </w:rPr>
        <w:t xml:space="preserve"> части оправдательного приговора (ст. 305 УПК) излагается существо обвинения, в отношении которого было назначено судебное разбирательство; обстоятельства дела, уста</w:t>
      </w:r>
      <w:r w:rsidRPr="00D50894">
        <w:rPr>
          <w:rFonts w:ascii="Times New Roman" w:eastAsia="Times New Roman" w:hAnsi="Times New Roman" w:cs="Times New Roman"/>
          <w:sz w:val="24"/>
          <w:szCs w:val="24"/>
        </w:rPr>
        <w:t xml:space="preserve"> </w:t>
      </w:r>
      <w:proofErr w:type="spellStart"/>
      <w:r w:rsidRPr="00D50894">
        <w:rPr>
          <w:rFonts w:ascii="Times New Roman" w:eastAsia="Times New Roman" w:hAnsi="Times New Roman" w:cs="Times New Roman"/>
          <w:sz w:val="24"/>
          <w:szCs w:val="24"/>
          <w:lang w:eastAsia="ru-RU"/>
        </w:rPr>
        <w:t>новленные</w:t>
      </w:r>
      <w:proofErr w:type="spellEnd"/>
      <w:r w:rsidRPr="00D50894">
        <w:rPr>
          <w:rFonts w:ascii="Times New Roman" w:eastAsia="Times New Roman" w:hAnsi="Times New Roman" w:cs="Times New Roman"/>
          <w:sz w:val="24"/>
          <w:szCs w:val="24"/>
          <w:lang w:eastAsia="ru-RU"/>
        </w:rPr>
        <w:t xml:space="preserve"> судом; дается анализ доказательств, послуживших основанием для оправдания подсудимого, приводятся мотивы, по которым суд отвергает доказательства, положенные в основу обвинения. При этом суд исходит из того, что неустранимые сомнения в виновности лица толкуются в пользу подсудимого. </w:t>
      </w:r>
    </w:p>
    <w:p w14:paraId="0D1F07A8"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случае постановления оправдательного приговора в отношении лица, обвинявшегося в совершении нескольких преступлений, квалифицированных одной или несколькими статьями (пунктами, частями статей) УК, суд должен в </w:t>
      </w:r>
      <w:proofErr w:type="spellStart"/>
      <w:r w:rsidRPr="00D50894">
        <w:rPr>
          <w:rFonts w:ascii="Times New Roman" w:eastAsia="Times New Roman" w:hAnsi="Times New Roman" w:cs="Times New Roman"/>
          <w:sz w:val="24"/>
          <w:szCs w:val="24"/>
          <w:lang w:eastAsia="ru-RU"/>
        </w:rPr>
        <w:t>описательномотивировочной</w:t>
      </w:r>
      <w:proofErr w:type="spellEnd"/>
      <w:r w:rsidRPr="00D50894">
        <w:rPr>
          <w:rFonts w:ascii="Times New Roman" w:eastAsia="Times New Roman" w:hAnsi="Times New Roman" w:cs="Times New Roman"/>
          <w:sz w:val="24"/>
          <w:szCs w:val="24"/>
          <w:lang w:eastAsia="ru-RU"/>
        </w:rPr>
        <w:t xml:space="preserve"> части приговора с приведением мотивов сформулировать вывод о признании обвинения необоснованным по каждой статье (пункту, части статьи, эпизоду обвинения) с указанием соответствующего основания оправдания, предусмотренного законом. </w:t>
      </w:r>
    </w:p>
    <w:p w14:paraId="7A756B0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proofErr w:type="spellStart"/>
      <w:r w:rsidRPr="00D50894">
        <w:rPr>
          <w:rFonts w:ascii="Times New Roman" w:eastAsia="Times New Roman" w:hAnsi="Times New Roman" w:cs="Times New Roman"/>
          <w:sz w:val="24"/>
          <w:szCs w:val="24"/>
          <w:lang w:eastAsia="ru-RU"/>
        </w:rPr>
        <w:t>Описательномотивировочная</w:t>
      </w:r>
      <w:proofErr w:type="spellEnd"/>
      <w:r w:rsidRPr="00D50894">
        <w:rPr>
          <w:rFonts w:ascii="Times New Roman" w:eastAsia="Times New Roman" w:hAnsi="Times New Roman" w:cs="Times New Roman"/>
          <w:sz w:val="24"/>
          <w:szCs w:val="24"/>
          <w:lang w:eastAsia="ru-RU"/>
        </w:rPr>
        <w:t xml:space="preserve"> часть обвинительного приговора (ст. 307 УПК) начинается с описания преступного деяния, признанного судом доказанным. Если преступление совершено группой лиц, организованной группой или преступным сообществом (ст. 35 УК), в приговоре должно содержаться описание конкретных преступных деяний, совершенных каждым из участников преступления. </w:t>
      </w:r>
    </w:p>
    <w:p w14:paraId="0598ECAE"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Согласно ст. 307 УПК </w:t>
      </w:r>
      <w:proofErr w:type="spellStart"/>
      <w:r w:rsidRPr="00D50894">
        <w:rPr>
          <w:rFonts w:ascii="Times New Roman" w:eastAsia="Times New Roman" w:hAnsi="Times New Roman" w:cs="Times New Roman"/>
          <w:sz w:val="24"/>
          <w:szCs w:val="24"/>
          <w:lang w:eastAsia="ru-RU"/>
        </w:rPr>
        <w:t>описательномотивировочная</w:t>
      </w:r>
      <w:proofErr w:type="spellEnd"/>
      <w:r w:rsidRPr="00D50894">
        <w:rPr>
          <w:rFonts w:ascii="Times New Roman" w:eastAsia="Times New Roman" w:hAnsi="Times New Roman" w:cs="Times New Roman"/>
          <w:sz w:val="24"/>
          <w:szCs w:val="24"/>
          <w:lang w:eastAsia="ru-RU"/>
        </w:rPr>
        <w:t xml:space="preserve"> часть обвинительного приговора включает в себя следующие положения. Прежде всего следует описание преступного деяния, признанного судом доказанным. Указываются место, время, способ его совершения, характер вины, цели, мотивы и последствия преступления, т. е. дается формулировка обвинения, соответствующая признакам состава преступления. Формулировка обвинения излагается отдельно в отношении каждого из предъявленных обвинений, описываются все эпизоды преступного деяния. Если рассматривается дело в отношении нескольких подсудимых, формулировка обвинения излагается таким образом, </w:t>
      </w:r>
      <w:r w:rsidRPr="00D50894">
        <w:rPr>
          <w:rFonts w:ascii="Times New Roman" w:eastAsia="Times New Roman" w:hAnsi="Times New Roman" w:cs="Times New Roman"/>
          <w:sz w:val="24"/>
          <w:szCs w:val="24"/>
          <w:lang w:eastAsia="ru-RU"/>
        </w:rPr>
        <w:lastRenderedPageBreak/>
        <w:t xml:space="preserve">чтобы были обрисованы действия каждого из соучастников. Формулировка обвинения в приговоре включает только те обстоятельства, которые нашли подтверждение в ходе судебного разбирательства. </w:t>
      </w:r>
    </w:p>
    <w:p w14:paraId="56BC7499"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За формулировкой обвинения следует изложение рассмотренных судом доказательств. Оно начинается с констатации отношения подсудимого к обвинению: указывается, признает ли он себя виновным (полностью или частично) либо отрицает вину. Далее раскрывается содержание показаний подсудимого, включая и его доводы в свою защиту. Затем следует анализ доказательств, которые подтверждают или опровергают позицию подсудимого. При наличии противоречивых фактических данных в приговоре приводится оценка как уличающих, так и оправдывающих подсудимого доказательств, излагаются мотивы, по которым суд принимает или отвергает </w:t>
      </w:r>
      <w:proofErr w:type="spellStart"/>
      <w:r w:rsidRPr="00D50894">
        <w:rPr>
          <w:rFonts w:ascii="Times New Roman" w:eastAsia="Times New Roman" w:hAnsi="Times New Roman" w:cs="Times New Roman"/>
          <w:sz w:val="24"/>
          <w:szCs w:val="24"/>
          <w:lang w:eastAsia="ru-RU"/>
        </w:rPr>
        <w:t>какиелибо</w:t>
      </w:r>
      <w:proofErr w:type="spellEnd"/>
      <w:r w:rsidRPr="00D50894">
        <w:rPr>
          <w:rFonts w:ascii="Times New Roman" w:eastAsia="Times New Roman" w:hAnsi="Times New Roman" w:cs="Times New Roman"/>
          <w:sz w:val="24"/>
          <w:szCs w:val="24"/>
          <w:lang w:eastAsia="ru-RU"/>
        </w:rPr>
        <w:t xml:space="preserve"> доказательства.</w:t>
      </w:r>
    </w:p>
    <w:p w14:paraId="16D203E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Обосновав доказанность обвинения, суд приводит квалификацию преступления и мотивирует ее. Суд обязан привести и мотивы изменения прежней квалификации, если оно произведено судом. </w:t>
      </w:r>
    </w:p>
    <w:p w14:paraId="11ED559F"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обвинительном приговоре мотивируются решения, связанные с назначением наказания. Определяя меру наказания, суд обосновывает ссылкой на конкретные фактические данные свою оценку характера и степени общественной опасности преступления, личности подсудимого, а также приводит обстоятельства, смягчающие и отягчающие наказание. Суд мотивирует назначение наказания в виде лишения свободы, если санкция уголовного закона предусматривает и другие наказания, не связанные с лишением свободы; применение условного осуждения; назначение наказания ниже низшего предела, предусмотренного уголовным законом за данное преступление; назначение вида исправительной колонии. Мотивируется решение об отсрочке исполнения приговора. </w:t>
      </w:r>
    </w:p>
    <w:p w14:paraId="58FA62EB"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случаях, когда обвинение нашло лишь частичное подтверждение в судебном разбирательстве, суд констатирует его необоснованность в определенной части и аргументирует свой вывод соответствующими фактическими данными. </w:t>
      </w:r>
    </w:p>
    <w:p w14:paraId="18B1A704"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случае принятия решения о конфискации </w:t>
      </w:r>
      <w:proofErr w:type="spellStart"/>
      <w:r w:rsidRPr="00D50894">
        <w:rPr>
          <w:rFonts w:ascii="Times New Roman" w:eastAsia="Times New Roman" w:hAnsi="Times New Roman" w:cs="Times New Roman"/>
          <w:sz w:val="24"/>
          <w:szCs w:val="24"/>
          <w:lang w:eastAsia="ru-RU"/>
        </w:rPr>
        <w:t>описательномотивировочная</w:t>
      </w:r>
      <w:proofErr w:type="spellEnd"/>
      <w:r w:rsidRPr="00D50894">
        <w:rPr>
          <w:rFonts w:ascii="Times New Roman" w:eastAsia="Times New Roman" w:hAnsi="Times New Roman" w:cs="Times New Roman"/>
          <w:sz w:val="24"/>
          <w:szCs w:val="24"/>
          <w:lang w:eastAsia="ru-RU"/>
        </w:rPr>
        <w:t xml:space="preserve"> часть обвинительного приговора должна содержать доказательства, на которых основаны выводы суда о том, что имущество, подлежащее конфискации, получено в результате совершения преступления или является доходами от имущества, полученного преступным путем, либо использовалось или предназначалось для использования в качестве орудия, оборудования или иного средства совершения преступления либо для финансирования терроризма, экстремистской деятельности (экстремизма) организованной группы, незаконного вооруженного формирования, преступного сообщества (преступной организации) (п. 41 ст. 307 УПК). </w:t>
      </w:r>
    </w:p>
    <w:p w14:paraId="72610F87"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b/>
          <w:sz w:val="24"/>
          <w:szCs w:val="24"/>
          <w:lang w:eastAsia="ru-RU"/>
        </w:rPr>
        <w:t>Резолютивная часть</w:t>
      </w:r>
      <w:r w:rsidRPr="00D50894">
        <w:rPr>
          <w:rFonts w:ascii="Times New Roman" w:eastAsia="Times New Roman" w:hAnsi="Times New Roman" w:cs="Times New Roman"/>
          <w:sz w:val="24"/>
          <w:szCs w:val="24"/>
          <w:lang w:eastAsia="ru-RU"/>
        </w:rPr>
        <w:t xml:space="preserve"> приговора включает в себя формулировки решений суда по всем обсуждаемым вопросам. Ее содержание определено ст. 306, 308 УПК. </w:t>
      </w:r>
    </w:p>
    <w:p w14:paraId="109DAE66"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резолютивной части оправдательного приговора (ст. 306 УПК) приводятся фамилия, имя, отчество подсудимого, решение о признании подсудимого невиновным, основания оправдания в соответствии с ч. 2 ст. 302 УПК, а также решения об отмене меры пресечения и мер обеспечения конфискации имущества и возмещения вреда. В этой же  части оправдательного приговора указывается о признании за оправданным права на реабилитацию и разъяснение порядка возмещения (компенсации) имущественного и морального вреда, причиненного в связи с уголовным преследованием (гл. 18 УПК). </w:t>
      </w:r>
    </w:p>
    <w:p w14:paraId="0C383861"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В резолютивной части обвинительного приговора (ст. 308 УПК) указываются фамилия, имя и отчество подсудимого, решение о признании его виновным в преступлении, предусмотренном конкретной статьей уголовного закона. Если подсудимому предъявлялось обвинение в совокупности преступлений и в отношении некоторых из них оно не подтвердилось, в приговоре указывается, по каким статьям УК подсудимый осужден и по каким оправдан. Далее определяются вид и размер назначенного судом наказания, а также начало исчисления срока его отбывания (ч. 7 ст. 302 УПК). При совершении нескольких преступлений определяется наказание за каждое преступление, а затем — окончательная мера наказания, подлежащая отбыванию на основании ст. 69—72 УК. При осуждении лица к лишению свободы указываются также вид и режим исправительного учреждения, в котором должен отбывать наказание осужденный. В этой же части приговора фиксируются: решение об освобождении подсудимого от отбывания наказания; испытательный срок для условно осужденного и возложенные на него обязанности; длительность отсрочки отбывания наказания, решения по поводу лишения подсудимого специальных, почетных, воинских званий, классного чина </w:t>
      </w:r>
      <w:r w:rsidRPr="00D50894">
        <w:rPr>
          <w:rFonts w:ascii="Times New Roman" w:eastAsia="Times New Roman" w:hAnsi="Times New Roman" w:cs="Times New Roman"/>
          <w:sz w:val="24"/>
          <w:szCs w:val="24"/>
          <w:lang w:eastAsia="ru-RU"/>
        </w:rPr>
        <w:lastRenderedPageBreak/>
        <w:t xml:space="preserve">и государственных наград в порядке, установленном ст. 48 УК; решение о зачете предварительного заключения, если подсудимый содержался под стражей в результате применения к нему этой меры пресечения или задержания; мера пресечения в отношении подсудимого до вступления приговора в законную силу. В случае назначения наказания оно указывается таким образом, чтобы не возникало никаких сомнений относительно его вида и размера. </w:t>
      </w:r>
    </w:p>
    <w:p w14:paraId="63D792FD"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При постановлении приговора с освобождением от наказания или без назначения наказания суд в резолютивную часть приговора, признав подсудимого виновным в совершении преступления, включает фразу о назначении наказания и освобождении от него осужденного либо указывает, что наказание осужденному не назначалось. </w:t>
      </w:r>
    </w:p>
    <w:p w14:paraId="602EE520" w14:textId="77777777" w:rsidR="00D50894" w:rsidRPr="00D50894" w:rsidRDefault="00D50894" w:rsidP="00D50894">
      <w:pPr>
        <w:spacing w:after="0" w:line="240" w:lineRule="auto"/>
        <w:ind w:firstLine="567"/>
        <w:jc w:val="both"/>
        <w:rPr>
          <w:rFonts w:ascii="Times New Roman" w:eastAsia="Times New Roman" w:hAnsi="Times New Roman" w:cs="Times New Roman"/>
          <w:sz w:val="24"/>
          <w:szCs w:val="24"/>
          <w:lang w:eastAsia="ru-RU"/>
        </w:rPr>
      </w:pPr>
      <w:r w:rsidRPr="00D50894">
        <w:rPr>
          <w:rFonts w:ascii="Times New Roman" w:eastAsia="Times New Roman" w:hAnsi="Times New Roman" w:cs="Times New Roman"/>
          <w:sz w:val="24"/>
          <w:szCs w:val="24"/>
          <w:lang w:eastAsia="ru-RU"/>
        </w:rPr>
        <w:t xml:space="preserve">Как в обвинительном, так и в оправдательном приговоре в резолютивную его часть включаются решения о гражданском иске или возмещении ущерба, о вещественных доказательствах и распределении судебных издержек (ст. 306, 309 УПК). В конце приговора должны быть разъяснены порядок и сроки его обжалования и право осужденного и оправданного ходатайствовать об участии в рассмотрении уголовного дела судом апелляционной инстанции. </w:t>
      </w:r>
    </w:p>
    <w:p w14:paraId="0218E814" w14:textId="77777777" w:rsidR="00D50894" w:rsidRPr="00D50894" w:rsidRDefault="00D50894" w:rsidP="00D50894"/>
    <w:p w14:paraId="108BE684" w14:textId="77777777" w:rsidR="008C6327" w:rsidRDefault="008C6327" w:rsidP="008C6327">
      <w:pPr>
        <w:pStyle w:val="1"/>
      </w:pPr>
      <w:r>
        <w:t>72.</w:t>
      </w:r>
      <w:r>
        <w:tab/>
        <w:t>Особый порядок принятия судебного решения при согласии обвиняемого с предъявленным ему обвинением.</w:t>
      </w:r>
    </w:p>
    <w:p w14:paraId="6216FF9D" w14:textId="77777777" w:rsidR="007D7963" w:rsidRDefault="007D7963" w:rsidP="007D7963"/>
    <w:p w14:paraId="27591A9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b/>
          <w:sz w:val="24"/>
          <w:szCs w:val="24"/>
        </w:rPr>
        <w:t>Заявление ходатайства об особом порядке принятия судебного решения.</w:t>
      </w:r>
      <w:r w:rsidRPr="007D7963">
        <w:rPr>
          <w:rFonts w:ascii="Times New Roman" w:hAnsi="Times New Roman" w:cs="Times New Roman"/>
          <w:sz w:val="24"/>
          <w:szCs w:val="24"/>
        </w:rPr>
        <w:t xml:space="preserve"> Вопрос о возможности применения особого порядка принятия судебного решения возникает еще в стадии предварительного расследования. Завершая расследование уголовного дела, следователь и дознаватель обязаны учитывать возможную перспективу такого порядка, своевременно разъяснять обвиняемому его права и условия применения данного порядка. </w:t>
      </w:r>
    </w:p>
    <w:p w14:paraId="205D72D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Во-первых, следователь и дознаватель должны учитывать это при расследовании всех дел о преступлениях, за которые уголовный закон предусматривает максимальное наказание до 10 лет лишения свободы (ч. 1 ст. 314 УПК). В первоначальной редакции этой нормы указывалось максимальное наказание не выше пяти лет лишения свободы, но в 2003 г.1 были внесены соответствующие изменения в УПК, что существенно расширило возможности использования упрощенной формы судебного разбирательства. </w:t>
      </w:r>
    </w:p>
    <w:p w14:paraId="3C0C4C9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Во-вторых, следователь и дознаватель обязаны учитывать, что особый порядок принятия судебного решения в рамках гл. 40 УПК возможен, если обвиняемый согласен с предъявленным ему обвинением (ч. 1 ст. 314 УПК). Отношение обвиняемого к предъявленному обвинению начинает формироваться именно в стадии расследования. При этом следует различать согласие обвиняемого с предъявленным обвинением и признание им своей вины. Условием возможности применения особого порядка принятия судебного решения в рамках гл. 40 УПК является именно согласие с обвинением, а не признание вины. </w:t>
      </w:r>
    </w:p>
    <w:p w14:paraId="3EE43C6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Признание обвиняемым вины определенным образом отражается на установлении фактических обстоятельств дела. Обстоятельства, установленные в ходе расследования, в таком случае совпадают с показаниями обвиняемого, выводы об обстоятельствах преступления в известной мере строятся на этих показаниях, после чего подтверждаются иными доказательствами по делу. Согласие с предъявленным обвинением не связано с позицией обвиняемого относительно фактических обстоятельств дела. Он может вообще не давать показаний, но при этом и не спорить с обвинением. Здесь определяющее значение приобретает именно процессуальный аспект расследования: спорит обвиняемый с обвинением или отказывается от такого спора. </w:t>
      </w:r>
    </w:p>
    <w:p w14:paraId="54EE816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Законодатель не требует выяснения мотивов его согласия с обвинением. Неважно, что побуждает обвиняемого к такому согласию: достаточность доказательств, изобличающих его, желание ускорить процесс, получить определенные «льготы» при решении вопроса о наказании, судебных издержках и т. п. Поэтому уже в ходе расследования с учетом позиции подозреваемого, обвиняемого по делу следователь и дознаватель обязаны своевременно разъяснять ему процессуальное значение и последствия его отношения к обвинению и условия использования им права на применение особого порядка судебного разбирательства. </w:t>
      </w:r>
    </w:p>
    <w:p w14:paraId="5CE63C08"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Законодатель требует, чтобы согласие обвиняемого с предъявленным обвинением было выражено в его заявлении, что позволяет ему заявить процессуальное ходатайство о постановлении </w:t>
      </w:r>
      <w:r w:rsidRPr="007D7963">
        <w:rPr>
          <w:rFonts w:ascii="Times New Roman" w:hAnsi="Times New Roman" w:cs="Times New Roman"/>
          <w:sz w:val="24"/>
          <w:szCs w:val="24"/>
        </w:rPr>
        <w:lastRenderedPageBreak/>
        <w:t xml:space="preserve">приговора без проведения судебного разбирательства в общем порядке (ч. 1 ст. 314 УПК). Поэтому важно обеспечить обвиняемому возможность сделать такое заявление и оформить соответствующее ходатайство в тот момент производства, когда оно может породить процессуальные последствия. Впервые такая возможность появляется у обвиняемого после ознакомления с материалами дела (п. 2 ч. 5 ст. 217 УПК). Следователь, закончив знакомить с материалами дела обвиняемого и его защитника, обязан разъяснить обвиняемому право на применение особого порядка принятия судебного решения в рамках гл. 40 УПК при наличии двух условий: 1) возможное наказание за преступление не должно превышать 10 лет и 2) обвиняемый должен заявить о согласии с предъявленным обвинением. В протоколе об ознакомлении с материалами дела производится запись о разъяснении обвиняемому права на рассмотрение его дела в особом порядке судебного разбирательства и излагается его мнение по этому вопросу: ходатайство о проведении судебного заседания в этой форме или отказ от использования данного права (ч. 2 ст. 218 УПК). Если при окончании расследования эти требования закона не будут выполнены следователем или дознавателем, суд может по этому основанию вернуть дело прокурору для устранения данного процессуального нарушения (п. 5 ч. 1 ст. 237 УПК)1. </w:t>
      </w:r>
    </w:p>
    <w:p w14:paraId="0799D7E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Обвиняемый может сделать заявление о согласии с обвинением и ходатайствовать об особом порядке принятия судебного решения в стадии подготовки дела к судебному разбирательству при проведении предварительного слушания по любому из оснований, предусмотрен </w:t>
      </w:r>
      <w:proofErr w:type="spellStart"/>
      <w:r w:rsidRPr="007D7963">
        <w:rPr>
          <w:rFonts w:ascii="Times New Roman" w:hAnsi="Times New Roman" w:cs="Times New Roman"/>
          <w:sz w:val="24"/>
          <w:szCs w:val="24"/>
        </w:rPr>
        <w:t>ных</w:t>
      </w:r>
      <w:proofErr w:type="spellEnd"/>
      <w:r w:rsidRPr="007D7963">
        <w:rPr>
          <w:rFonts w:ascii="Times New Roman" w:hAnsi="Times New Roman" w:cs="Times New Roman"/>
          <w:sz w:val="24"/>
          <w:szCs w:val="24"/>
        </w:rPr>
        <w:t xml:space="preserve"> ст. 229 УПК. Подобная ситуация может также возникнуть, когда после ознакомления с материалами дела обвиняемый не заявил такого ходатайства (п. 2 ч. 2 ст. 315 УПК). </w:t>
      </w:r>
    </w:p>
    <w:p w14:paraId="33FD4A7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Представляется, что такой возможностью обвиняемый может воспользоваться и в том случае, когда он первоначально отказался от особого порядка судебного разбирательства, но, получив копию обвинительного заключения, еще раз оценив свою позицию по делу, пришел к выводу о целесообразности заявления ходатайства об особом порядке судебного разбирательства. Закон не содержит положений, запрещающих обвиняемому после отказа в соответствии с ч. 2 ст. 218 УПК вновь заявить ходатайство об особом порядке, но уже в предварительном слушании. При этом Пленум Верховного Суда РФ разъяснил, что в случае заявления ходатайства в предварительном слушании суд вправе сам восстановить права обвиняемого, предусмотренные п. 2 ч. 5 ст. 217 и ч. 2 ст. 218 УПК, и сразу назначить судебное заседание в особом порядке1. </w:t>
      </w:r>
    </w:p>
    <w:p w14:paraId="171F310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По делам частного обвинения ходатайство об особом порядке судебного разбирательства может быть заявлено в период с момента вручения лицу заявления потерпевшего о привлечении его к уголовной ответственности до вынесения судьей постановления о назначении судебного заседания. Мировой судья обязан в присутствии защитника разъяснить лицу, в отношении которого оно подано, право ходатайствовать о применении особого порядка судебного разбирательства и выяснить у него, желает ли он воспользоваться этим правом. Судья обязан выяснить также и у потерпевшего, не возражает ли он против удовлетворения ходатайства лица, привлекаемого к ответственности. </w:t>
      </w:r>
    </w:p>
    <w:p w14:paraId="22A93D1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i/>
          <w:sz w:val="24"/>
          <w:szCs w:val="24"/>
        </w:rPr>
        <w:t>Во всяком случае ходатайство обвиняемого об особом порядке судебного разбирательства должно быть заявлено только до назначения дела к слушанию.</w:t>
      </w:r>
      <w:r w:rsidRPr="007D7963">
        <w:rPr>
          <w:rFonts w:ascii="Times New Roman" w:hAnsi="Times New Roman" w:cs="Times New Roman"/>
          <w:sz w:val="24"/>
          <w:szCs w:val="24"/>
        </w:rPr>
        <w:t xml:space="preserve"> Такую позицию сформулировал Верховный Суд РФ в п. 4 постановления Пленума от 5 декабря 2006 г. № 60. Тем самым был разрешен дискуссионный вопрос о возможности применения особого порядка, если заявление о согласии с предъявленным обвинением и ходатайство о рассмотрении его дела в упрощенной процедуре подсудимый впервые заявил только в подготовительной части судебного заседания2. Пленум признал это недопустимым. Права обвиняемого могут быть должным образом обеспечены только при рассмотрении и разрешении его ходатайства об особом порядке судебного разбирательства до назначения дела к слушанию. </w:t>
      </w:r>
    </w:p>
    <w:p w14:paraId="5199DA9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Еще одной гарантией прав обвиняемого при особом порядке судебного разбирательства является предписание ч. 1 ст. 315 УПК о том, что заявление и оформление такого ходатайства обвиняемого должно происходить всегда в присутствии его защитника. Обвиняемый имеет право на консультацию защитника по процедуре и последствиям особого порядка, а следователь, дознаватель и суд обязаны обеспечить обвиняемому это право. </w:t>
      </w:r>
    </w:p>
    <w:p w14:paraId="166301D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b/>
          <w:sz w:val="24"/>
          <w:szCs w:val="24"/>
        </w:rPr>
        <w:t>Порядок судебного разбирательства и постановления приговора.</w:t>
      </w:r>
      <w:r w:rsidRPr="007D7963">
        <w:rPr>
          <w:rFonts w:ascii="Times New Roman" w:hAnsi="Times New Roman" w:cs="Times New Roman"/>
          <w:sz w:val="24"/>
          <w:szCs w:val="24"/>
        </w:rPr>
        <w:t xml:space="preserve"> Согласно ч. 1 ст. 316 УПК судебное заседание при рассмотрении уголовного дела в особом порядке судебного разбирательства начинается, как и в обычном порядке, с подготовительной части судебного заседания (гл. 36 УПК). Следовательно, председательствующий в назначенное время открывает судебное заседание, объявляет, какое дело подлежит разбирательству. Явку в суд проверяют только относительно </w:t>
      </w:r>
      <w:r w:rsidRPr="007D7963">
        <w:rPr>
          <w:rFonts w:ascii="Times New Roman" w:hAnsi="Times New Roman" w:cs="Times New Roman"/>
          <w:sz w:val="24"/>
          <w:szCs w:val="24"/>
        </w:rPr>
        <w:lastRenderedPageBreak/>
        <w:t xml:space="preserve">подсудимого и его защитника, государственного или частного обвинителя и потерпевшего. Если </w:t>
      </w:r>
      <w:proofErr w:type="spellStart"/>
      <w:r w:rsidRPr="007D7963">
        <w:rPr>
          <w:rFonts w:ascii="Times New Roman" w:hAnsi="Times New Roman" w:cs="Times New Roman"/>
          <w:sz w:val="24"/>
          <w:szCs w:val="24"/>
        </w:rPr>
        <w:t>ктолибо</w:t>
      </w:r>
      <w:proofErr w:type="spellEnd"/>
      <w:r w:rsidRPr="007D7963">
        <w:rPr>
          <w:rFonts w:ascii="Times New Roman" w:hAnsi="Times New Roman" w:cs="Times New Roman"/>
          <w:sz w:val="24"/>
          <w:szCs w:val="24"/>
        </w:rPr>
        <w:t xml:space="preserve"> из участников не владеет языком судопроизводства, участие переводчика обеспечивается в общем порядке. Председательствующий обязан установить личность подсудимого и выяснить своевременность вручения ему копии обвинительного заключения или обвинительного акта. Он обязан объявить состав суда и разъяснить право отвода, выяснить, есть ли отводы, и разрешить их. Только после этого он может продолжить судебное заседание. </w:t>
      </w:r>
    </w:p>
    <w:p w14:paraId="6F4B213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Важным моментом подготовительной части становится разъяснение председательствующим подсудимому и потерпевшему особенностей данного судебного заседания, с тем чтобы убедиться, что эти участники правильно и полно понимают его процедуру и правовые последствия. Только после выполнения этих действий председательствующий может перейти к обсуждению ходатайства подсудимого. </w:t>
      </w:r>
    </w:p>
    <w:p w14:paraId="304577E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Статья 271 УПК относит заявление сторонами ходатайств и их разрешение к подготовительной части судебного заседания. Но при особом порядке именно с рассмотрения ходатайства подсудимого о постановлении приговора без проведения судебного разбирательства начинается исследование тех обстоятельств, которые позволяют вынести решение по существу. Судебное следствие не выделяется законодателем как самостоятельная часть судебного заседания при особом порядке (ч. 1 ст. 316 УПК). Однако это не означает, что суд вообще не производит исследования обстоятельств дела. </w:t>
      </w:r>
    </w:p>
    <w:p w14:paraId="74165CD7"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Рассмотрение ходатайства подсудимого начинается с изложения государственным обвинителем предъявленного подсудимому обвинения. Если в особом порядке рассматривается дело частного обвинения, обвинение излагает частный обвинитель. В обычном порядке изложение обвинения составляет один из элементов судебного следствия (ст. 273 УПК), а при особом порядке это происходит в рамках подготовительной части. После этого председательствующий опрашивает подсудимого, понятно ли ему обвинение и согласен ли он с ним. Такой опрос позволяет судье еще раз проверить обоснованность и доказанность обвинения и дать оценку совокупности доказательств, имеющихся в материалах дела (ч. 3—7 ст. 316 УПК). </w:t>
      </w:r>
    </w:p>
    <w:p w14:paraId="18F4A895"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Если в материалах дела есть показания обвиняемого, из которых следует, что он не признавал себя виновным, фактические обстоятельства излагались им во время допроса иначе, чем они изложены обвинителем, это может породить у судьи сомнения в обоснованности и доказанности обвинения. Наличие сомнений может воспрепятствовать рассмотрению дела в особом порядке (ч. 6, 7 ст. 316 УПК). Поэтому на практике в целях проверки обоснованности и доказанности обвинения судья в этот момент судебного заседания нередко просит обвиняемого рассказать об обстоятельствах дела, проверяя при этом, насколько они совпадают с изложением обвинителя. </w:t>
      </w:r>
    </w:p>
    <w:p w14:paraId="7CF414F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Председательствующий опрашивает подсудимого, поддерживает ли он свое ходатайство о постановлении приговора без проведения судебного разбирательства в общем порядке; является ли это ходатайство добровольным; была ли у подсудимого возможность проконсультироваться с защитником; осознает ли он последствия постановления приговора в таком порядке. При участии в судебном заседании потерпевшего судья выясняет его отношение к ходатайству, заявленному подсудимым. Если потерпевший не участвует в судебном заседании, судья должен иным путем «удостовериться в отсутствии у потерпевшего, надлежащим образом извещенного о месте и времени судебного заседания, возражений против заявленного обвиняемым ходатайства о постановлении приговора без проведения судебного разбирательства в общем порядке»1. </w:t>
      </w:r>
    </w:p>
    <w:p w14:paraId="3AD675A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 практике многих судов сложилось обыкновение требовать от потерпевшего письменного подтверждения (заявлением, телефонограммой, письмом по электронной почте и т. п.) согласия на рассмотрение дела в особом порядке или сообщения об отсутствии у него возражений против этого. Наличие такого подтверждения в материалах дела позволяет суду и при неявке потерпевшего рассматривать дело в особом порядке. Если суд не располагает материалами, четко и однозначно выражающими отношение потерпевшего к возможности рассмотрения дела в особом порядке, а потерпевший отсутствует в судебном заседании, то рассмотрение дела в особом порядке должно быть прекращено и суд назначает рассмотрение дела в общем порядке. </w:t>
      </w:r>
    </w:p>
    <w:p w14:paraId="506D04D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Далее суд и стороны вправе исследовать обстоятельства, характеризующие личность подсудимого, и обстоятельства, отягчающие или смягчающие наказание. Пленум Верховного Суда РФ разъяснил, что при исследовании таких обстоятельств допускается использование всех предусмотренных </w:t>
      </w:r>
      <w:proofErr w:type="spellStart"/>
      <w:r w:rsidRPr="007D7963">
        <w:rPr>
          <w:rFonts w:ascii="Times New Roman" w:hAnsi="Times New Roman" w:cs="Times New Roman"/>
          <w:sz w:val="24"/>
          <w:szCs w:val="24"/>
        </w:rPr>
        <w:t>уголовнопроцессуальным</w:t>
      </w:r>
      <w:proofErr w:type="spellEnd"/>
      <w:r w:rsidRPr="007D7963">
        <w:rPr>
          <w:rFonts w:ascii="Times New Roman" w:hAnsi="Times New Roman" w:cs="Times New Roman"/>
          <w:sz w:val="24"/>
          <w:szCs w:val="24"/>
        </w:rPr>
        <w:t xml:space="preserve"> законом способов. В том числе может иметь место исследование дополнительно представленных материалов, проведение допросов свидетелей по этим обстоятельствам1. Из этого следует, что нормы гл. 37 УПК в таких случаях все же применяются, и </w:t>
      </w:r>
      <w:r w:rsidRPr="007D7963">
        <w:rPr>
          <w:rFonts w:ascii="Times New Roman" w:hAnsi="Times New Roman" w:cs="Times New Roman"/>
          <w:sz w:val="24"/>
          <w:szCs w:val="24"/>
        </w:rPr>
        <w:lastRenderedPageBreak/>
        <w:t xml:space="preserve">определенные элементы судебного следствия присутствуют и при особом порядке судебного разбирательства. </w:t>
      </w:r>
    </w:p>
    <w:p w14:paraId="015FEFF9"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Судебные прения и последнее слово подсудимого также имеют сокращенную форму. Стороны могут касаться только вопросов, обсуждаемых при особом порядке принятия судебного решения ввиду согласия обвиняемого с предъявленным обвинением: характеристики личности подсудимого, обстоятельств, смягчающих или отягчающих наказание2. Это имеет значение для вынесения справедливого приговора и для мотивировки в приговоре назначенного наказания. </w:t>
      </w:r>
    </w:p>
    <w:p w14:paraId="5885CF97"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 прениях или в последнем слове могут быть высказаны доводы сторон и по вопросу о гражданском иске, если это не ставит под сомнение фактические обстоятельства дела. В п. 5 постановления Пленума Верховного Суда РФ от 5 декабря 2006 г. № 60 разъясняется, что согласие обвиняемого с предъявленным обвинением касается в том числе характера и размера вреда, причиненного деянием обвиняемого. Однако далее в п. 12 этого постановления Пленум разъясняет, что суд не обязан удовлетворять гражданский иск, если есть основания для отказа в его удовлетворении, прекращения производства по иску или передачи его на рассмотрение в порядке гражданского судопроизводства. Основания для таких решений могут быть представлены суду сторонами в прениях. </w:t>
      </w:r>
    </w:p>
    <w:p w14:paraId="2079AD2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Предметом прений могут стать и вопросы квалификации, поскольку в п. 12 названного постановления Пленума говорится о возможности переквалификации содеянного обвиняемым. Могут быть представлены и обстоятельства, позволяющие прекратить производство по данному делу. Главным ограничением содержания судебных прений и последнего слова в подобных случаях является указание Пленума о том, что для таких решений не должно требоваться исследование собранных по делу доказательств и фактические обстоятельства при этом не должны изменяться. </w:t>
      </w:r>
    </w:p>
    <w:p w14:paraId="76F543B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Гарантией </w:t>
      </w:r>
      <w:proofErr w:type="spellStart"/>
      <w:r w:rsidRPr="007D7963">
        <w:rPr>
          <w:rFonts w:ascii="Times New Roman" w:hAnsi="Times New Roman" w:cs="Times New Roman"/>
          <w:sz w:val="24"/>
          <w:szCs w:val="24"/>
        </w:rPr>
        <w:t>правосудности</w:t>
      </w:r>
      <w:proofErr w:type="spellEnd"/>
      <w:r w:rsidRPr="007D7963">
        <w:rPr>
          <w:rFonts w:ascii="Times New Roman" w:hAnsi="Times New Roman" w:cs="Times New Roman"/>
          <w:sz w:val="24"/>
          <w:szCs w:val="24"/>
        </w:rPr>
        <w:t xml:space="preserve"> приговора является указание закона о том, что стороны могут в любой момент рассмотрения дела высказать возражения против рассмотрения дела в особом порядке. Суд по собственной инициативе также может отказаться от данной процедуры, например при появлении сомнений в доказанности предъявленного обвинения. В таких случаях особый порядок судебного разбирательства подлежит прекращению и суд назначает рассмотрение данного дела в общем порядке (ч. 6 ст. 316 УПК). </w:t>
      </w:r>
    </w:p>
    <w:p w14:paraId="3A333E9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Рассмотрение дела в особом порядке завершается постановлением приговора или постановлением о прекращении дела. Приговор отличается рядом особенностей. Это может быть только обвинительный приговор. Его </w:t>
      </w:r>
      <w:proofErr w:type="spellStart"/>
      <w:r w:rsidRPr="007D7963">
        <w:rPr>
          <w:rFonts w:ascii="Times New Roman" w:hAnsi="Times New Roman" w:cs="Times New Roman"/>
          <w:sz w:val="24"/>
          <w:szCs w:val="24"/>
        </w:rPr>
        <w:t>описательномотивировочная</w:t>
      </w:r>
      <w:proofErr w:type="spellEnd"/>
      <w:r w:rsidRPr="007D7963">
        <w:rPr>
          <w:rFonts w:ascii="Times New Roman" w:hAnsi="Times New Roman" w:cs="Times New Roman"/>
          <w:sz w:val="24"/>
          <w:szCs w:val="24"/>
        </w:rPr>
        <w:t xml:space="preserve"> часть должна содержать описание того преступного деяния, с обвинением в котором согласился подсудимый. В отличие от приговоров, выносимых в общем порядке, в </w:t>
      </w:r>
      <w:proofErr w:type="spellStart"/>
      <w:r w:rsidRPr="007D7963">
        <w:rPr>
          <w:rFonts w:ascii="Times New Roman" w:hAnsi="Times New Roman" w:cs="Times New Roman"/>
          <w:sz w:val="24"/>
          <w:szCs w:val="24"/>
        </w:rPr>
        <w:t>описательномотивировочной</w:t>
      </w:r>
      <w:proofErr w:type="spellEnd"/>
      <w:r w:rsidRPr="007D7963">
        <w:rPr>
          <w:rFonts w:ascii="Times New Roman" w:hAnsi="Times New Roman" w:cs="Times New Roman"/>
          <w:sz w:val="24"/>
          <w:szCs w:val="24"/>
        </w:rPr>
        <w:t xml:space="preserve"> части данного приговора не требуется излагать, анализировать и оценивать доказательства. Далее суд должен изложить в этой части приговора свои выводы о соблюдении всех установленных законом условий, необходимых для постановления приговора без проведения судебного разбирательства в общем порядке. Суд должен также мотивировать свое решение по вопросу о применении наказания к подсудимому, признать его виновным, определить вид и размер наказания и разрешить гражданский иск. При разрешении гражданского иска суд вправе удовлетворить его. Однако, если это не влечет изменения фактических обстоятельств дела и имеются соответствующие основания, суд вправе оставить иск без удовлетворения, отказать в его удовлетворении, прекратить производство по иску или передать его на рассмотрение в порядке гражданского судопроизводства. </w:t>
      </w:r>
    </w:p>
    <w:p w14:paraId="5AF5C80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 определении размера наказания суд должен учитывать и разъяснения, данные в постановлении Пленума Верховного Суда РФ от 5 декабря 2006 г. № 60. Закон устанавливает, что наказание, назначаемое подсудимому, не может превышать две третьих максимального срока или размера наиболее строгого вида наказания, предусмотренного санкцией статьи УК, вменяемой подсудимому. Это требование не распространяется на дополнительные и альтернатив </w:t>
      </w:r>
      <w:proofErr w:type="spellStart"/>
      <w:r w:rsidRPr="007D7963">
        <w:rPr>
          <w:rFonts w:ascii="Times New Roman" w:hAnsi="Times New Roman" w:cs="Times New Roman"/>
          <w:sz w:val="24"/>
          <w:szCs w:val="24"/>
        </w:rPr>
        <w:t>ные</w:t>
      </w:r>
      <w:proofErr w:type="spellEnd"/>
      <w:r w:rsidRPr="007D7963">
        <w:rPr>
          <w:rFonts w:ascii="Times New Roman" w:hAnsi="Times New Roman" w:cs="Times New Roman"/>
          <w:sz w:val="24"/>
          <w:szCs w:val="24"/>
        </w:rPr>
        <w:t xml:space="preserve"> виды наказания, указанные в санкциях применяемых статей. Вместе с тем если по обстоятельствам дела к подсудимому могут быть применены правила наказания, предусмотренные ст. 62, 64, 66, 68— 70 УК, суд обязан применить правила этих статей. При этом суд определяет максимальный срок или размер наказания, которое может быть назначено виновному с учетом предписания названных статей, а уже потом в соответствии с ч. 7 ст. 316 УПК сокращает этот срок (размер)1. </w:t>
      </w:r>
    </w:p>
    <w:p w14:paraId="2206A655"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Приговор, вынесенный в особом порядке судебного разбирательства, может быть обжалован. Особенностью является недопустимость обжалования данного приговора ввиду несоответствия выводов суда фактическим обстоятельствам дела (ст. 38916, ст. 38927 УПК). Это обусловлено тем, </w:t>
      </w:r>
      <w:r w:rsidRPr="007D7963">
        <w:rPr>
          <w:rFonts w:ascii="Times New Roman" w:hAnsi="Times New Roman" w:cs="Times New Roman"/>
          <w:sz w:val="24"/>
          <w:szCs w:val="24"/>
        </w:rPr>
        <w:lastRenderedPageBreak/>
        <w:t xml:space="preserve">что при особом порядке судебного разбирательства суд первой инстанции не исследует фактические обстоятельства и доказательства и в основу приговора ложатся фактические обстоятельства предъявленного обвинения, с которыми подсудимый согласился. В случае необоснованности обвинения и недостаточности доказательств приговор может быть обжалован в части фактических обстоятельств лишь ввиду существенных нарушений </w:t>
      </w:r>
      <w:proofErr w:type="spellStart"/>
      <w:r w:rsidRPr="007D7963">
        <w:rPr>
          <w:rFonts w:ascii="Times New Roman" w:hAnsi="Times New Roman" w:cs="Times New Roman"/>
          <w:sz w:val="24"/>
          <w:szCs w:val="24"/>
        </w:rPr>
        <w:t>уголовнопроцессуального</w:t>
      </w:r>
      <w:proofErr w:type="spellEnd"/>
      <w:r w:rsidRPr="007D7963">
        <w:rPr>
          <w:rFonts w:ascii="Times New Roman" w:hAnsi="Times New Roman" w:cs="Times New Roman"/>
          <w:sz w:val="24"/>
          <w:szCs w:val="24"/>
        </w:rPr>
        <w:t xml:space="preserve"> закона, поскольку в таком случае суд не вправе был рассматривать дело в особом порядке. Особый порядок не исключает возможности обжалования приговора по другим основаниям: ввиду существенного нарушения процессуального закона, неправильного применения уголовного закона, несправедливости приговора (п. 2— 4 ст. 38915 УПК), которые могут привести к его отмене или изменению2. </w:t>
      </w:r>
    </w:p>
    <w:p w14:paraId="7427C7C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Пленум разъяснил, что при проверке такого приговора в апелляционном порядке суд апелляционной инстанции, так </w:t>
      </w:r>
      <w:proofErr w:type="gramStart"/>
      <w:r w:rsidRPr="007D7963">
        <w:rPr>
          <w:rFonts w:ascii="Times New Roman" w:hAnsi="Times New Roman" w:cs="Times New Roman"/>
          <w:sz w:val="24"/>
          <w:szCs w:val="24"/>
        </w:rPr>
        <w:t>же</w:t>
      </w:r>
      <w:proofErr w:type="gramEnd"/>
      <w:r w:rsidRPr="007D7963">
        <w:rPr>
          <w:rFonts w:ascii="Times New Roman" w:hAnsi="Times New Roman" w:cs="Times New Roman"/>
          <w:sz w:val="24"/>
          <w:szCs w:val="24"/>
        </w:rPr>
        <w:t xml:space="preserve"> как и суд, рассмотревший дело в особом порядке, не вправе исследовать доказательства и не может проверять соответствие выводов суда первой инстанции фактическим обстоятельствам дела, но вправе проверять, было ли обвинение обоснованным и можно ли было применять особый порядок судебного разбирательства. При реализации права апелляционной инстанции на изменение приговора в сторону, ухудшающую положение осужденного, назначаемое судом наказание не может превышать более двух третьих максимального срока или размера наиболее строгого вида наказания, предусмотренного за преступление, за которое осужден обвиняемый. </w:t>
      </w:r>
    </w:p>
    <w:p w14:paraId="3528AA70" w14:textId="77777777" w:rsidR="007D7963" w:rsidRDefault="007D7963" w:rsidP="007D7963">
      <w:pPr>
        <w:spacing w:after="0" w:line="240" w:lineRule="auto"/>
        <w:ind w:firstLine="567"/>
        <w:jc w:val="both"/>
        <w:rPr>
          <w:rFonts w:ascii="Times New Roman" w:hAnsi="Times New Roman" w:cs="Times New Roman"/>
          <w:sz w:val="26"/>
          <w:szCs w:val="26"/>
        </w:rPr>
      </w:pPr>
    </w:p>
    <w:p w14:paraId="741F4F8B" w14:textId="77777777" w:rsidR="007D7963" w:rsidRPr="007D7963" w:rsidRDefault="007D7963" w:rsidP="007D7963"/>
    <w:p w14:paraId="703B84EC" w14:textId="77777777" w:rsidR="008C6327" w:rsidRDefault="008C6327" w:rsidP="008C6327">
      <w:pPr>
        <w:pStyle w:val="1"/>
      </w:pPr>
      <w:r>
        <w:t>73.</w:t>
      </w:r>
      <w:r>
        <w:tab/>
        <w:t>Особый порядок принятия судебного решения при заключении досудебного соглашения о сотрудничестве.</w:t>
      </w:r>
    </w:p>
    <w:p w14:paraId="366754A3" w14:textId="77777777" w:rsidR="007D7963" w:rsidRDefault="007D7963" w:rsidP="007D7963"/>
    <w:p w14:paraId="3526B148" w14:textId="77777777" w:rsidR="007D7963" w:rsidRPr="007D7963" w:rsidRDefault="007D7963" w:rsidP="007D7963">
      <w:pPr>
        <w:spacing w:after="0" w:line="240" w:lineRule="auto"/>
        <w:ind w:firstLine="567"/>
        <w:jc w:val="both"/>
        <w:rPr>
          <w:rFonts w:ascii="Times New Roman" w:hAnsi="Times New Roman" w:cs="Times New Roman"/>
          <w:b/>
          <w:sz w:val="24"/>
          <w:szCs w:val="24"/>
        </w:rPr>
      </w:pPr>
      <w:r w:rsidRPr="007D7963">
        <w:rPr>
          <w:rFonts w:ascii="Times New Roman" w:hAnsi="Times New Roman" w:cs="Times New Roman"/>
          <w:b/>
          <w:sz w:val="24"/>
          <w:szCs w:val="24"/>
        </w:rPr>
        <w:t>Особый порядок принятия судебного решения при заключении досудебного соглашения о сотрудничестве.</w:t>
      </w:r>
    </w:p>
    <w:p w14:paraId="286BD63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Появление этого вида порядка производства по делу (гл. 401 УПК) обусловлено потребностями практики, в частности проблемой борьбы с организованной преступностью и раскрытия преступлений, совершенных группой лиц1. Создание </w:t>
      </w:r>
      <w:proofErr w:type="spellStart"/>
      <w:r w:rsidRPr="007D7963">
        <w:rPr>
          <w:rFonts w:ascii="Times New Roman" w:hAnsi="Times New Roman" w:cs="Times New Roman"/>
          <w:sz w:val="24"/>
          <w:szCs w:val="24"/>
        </w:rPr>
        <w:t>уголовноправовых</w:t>
      </w:r>
      <w:proofErr w:type="spellEnd"/>
      <w:r w:rsidRPr="007D7963">
        <w:rPr>
          <w:rFonts w:ascii="Times New Roman" w:hAnsi="Times New Roman" w:cs="Times New Roman"/>
          <w:sz w:val="24"/>
          <w:szCs w:val="24"/>
        </w:rPr>
        <w:t xml:space="preserve"> и </w:t>
      </w:r>
      <w:proofErr w:type="spellStart"/>
      <w:r w:rsidRPr="007D7963">
        <w:rPr>
          <w:rFonts w:ascii="Times New Roman" w:hAnsi="Times New Roman" w:cs="Times New Roman"/>
          <w:sz w:val="24"/>
          <w:szCs w:val="24"/>
        </w:rPr>
        <w:t>уголовнопроцессуальных</w:t>
      </w:r>
      <w:proofErr w:type="spellEnd"/>
      <w:r w:rsidRPr="007D7963">
        <w:rPr>
          <w:rFonts w:ascii="Times New Roman" w:hAnsi="Times New Roman" w:cs="Times New Roman"/>
          <w:sz w:val="24"/>
          <w:szCs w:val="24"/>
        </w:rPr>
        <w:t xml:space="preserve"> условий, стимулирующих признание подозреваемым или обвиняемым своей вины и согласие содействовать органам расследования в раскрытии преступления, изобличении соучастников, розыске имущества, добытого в результате преступления, должно, по мысли законодателя, способствовать раскрытию преступлений, которые без сотрудничества с этими лицами раскрыть крайне трудно или невозможно. </w:t>
      </w:r>
    </w:p>
    <w:p w14:paraId="4C07067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Лицо, согласившееся на такое сотрудничество, получает ряд правовых льгот при назначении наказания, а также право на упрощение процедуры рассмотрения уголовного дела судом. Однако положения гл. 401 УПК так же, как и гл. 40 УПК, не равнозначны сделке о признании вины. Законодатель не предоставляет прокурору дискреционных полномочий относительно уменьшения объема обвинения при заключении досудебного соглашения с подозреваемым, обвиняемым, а предоставляемые льготы применяются не в результате уступок обвинителя и соответствующей «сделки» прокурора с этим лицом, а ввиду прямого указания уголовного и </w:t>
      </w:r>
      <w:proofErr w:type="spellStart"/>
      <w:r w:rsidRPr="007D7963">
        <w:rPr>
          <w:rFonts w:ascii="Times New Roman" w:hAnsi="Times New Roman" w:cs="Times New Roman"/>
          <w:sz w:val="24"/>
          <w:szCs w:val="24"/>
        </w:rPr>
        <w:t>уголовнопроцессуального</w:t>
      </w:r>
      <w:proofErr w:type="spellEnd"/>
      <w:r w:rsidRPr="007D7963">
        <w:rPr>
          <w:rFonts w:ascii="Times New Roman" w:hAnsi="Times New Roman" w:cs="Times New Roman"/>
          <w:sz w:val="24"/>
          <w:szCs w:val="24"/>
        </w:rPr>
        <w:t xml:space="preserve"> законодательства. Особенности производства, установленные гл. 401 УПК, можно подразделить на две группы: особенности расследования, связанные с заключением досудебного соглашения о сотрудничестве, и особенности судебного разбирательства. </w:t>
      </w:r>
    </w:p>
    <w:p w14:paraId="44905D1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b/>
          <w:sz w:val="24"/>
          <w:szCs w:val="24"/>
        </w:rPr>
        <w:t>Особенности расследования</w:t>
      </w:r>
      <w:r w:rsidRPr="007D7963">
        <w:rPr>
          <w:rFonts w:ascii="Times New Roman" w:hAnsi="Times New Roman" w:cs="Times New Roman"/>
          <w:sz w:val="24"/>
          <w:szCs w:val="24"/>
        </w:rPr>
        <w:t xml:space="preserve">. На досудебных стадиях эта форма производства по уголовному делу фактически не предусматривает процессуальных упрощений. Скорее наоборот, у следователя, руководителя следственного органа и прокурора появляются новые обязанности, связанные с заключением досудебного соглашения о сотрудничестве. </w:t>
      </w:r>
    </w:p>
    <w:p w14:paraId="7151503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Первое условие заключения досудебного соглашения о сотрудничестве — определение категории дел, по которым можно обсуждать вопрос о заключении такого соглашения. В отличие от гл. 40 УПК в гл. 401 УПК прямо не указаны формальные критерии для отбора таких дел. Содержание ч. 2 ст. 3171, п. 1 ч. 2 и ч. 4 ст. 3176 УПК позволяет сделать вывод о том, что соглашение о сотрудничестве возможно лишь по делу о преступлении, совершенном группой лиц, расследование которого предусмотрено только в форме следствия. </w:t>
      </w:r>
    </w:p>
    <w:p w14:paraId="577E5126"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lastRenderedPageBreak/>
        <w:t xml:space="preserve">Вторым условием должно быть согласие подозреваемого, обвиняемого с выдвинутым против него самого обвинением. Если в первоначальной редакции гл. 401 УПК это требование было сформулировано нечетко, то в 2016 г. эти требования прямо указаны в ч.1 ст. 3175 и ч. 31 ст. 3177 УПК1. </w:t>
      </w:r>
    </w:p>
    <w:p w14:paraId="23FC07A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Наконец, третье и определяющее условие состоит в том, что подозреваемый, обвиняемый в совершении преступления группой лиц, соглашаясь с выдвинутым в отношении него подозрением или обвинением, готов содействовать следствию: в раскрытии и расследовании преступления; изобличении и уголовном преследовании соучастников; розыске имущества, добытого в результате преступления. Как следует из ч. 4 ст. 3176 УПК, если подозреваемый или обвиняемый готов сообщить только о своих преступных действиях, к нему не может применяться порядок, предусмотренный гл. 401 УПК. Анализируя положения гл. 401 УПК, можно выделить несколько этапов процессуальной деятельности, связанной с заключением досудебного соглашения о сотрудничестве. </w:t>
      </w:r>
    </w:p>
    <w:p w14:paraId="16BD89C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Следователь, установив, что расследуемое им преступление совершено группой лиц, определив процессуальный статус этих лиц и роль каждого подозреваемого, обвиняемого в совершении данного преступления, оценивает возможности заключения досудебного соглашения о сотрудничестве. Вопрос о заключении досудебного соглашения о сотрудничестве может возникнуть уже в момент возбуждения уголовного дела против конкретных лиц, в момент задержания любого из соучастников либо применения к ним меры пресечения до предъявления обвинения (п. 1—3 ч. 1 ст. 46 УПК). Он может возникнуть в момент привлечения лица в качестве обвиняемого и в любой последующий момент следствия до объявления о его окончании (ч. 2 ст. 3171 УПК). </w:t>
      </w:r>
    </w:p>
    <w:p w14:paraId="005A519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Право на заключение соглашения о сотрудничестве и все </w:t>
      </w:r>
      <w:proofErr w:type="spellStart"/>
      <w:r w:rsidRPr="007D7963">
        <w:rPr>
          <w:rFonts w:ascii="Times New Roman" w:hAnsi="Times New Roman" w:cs="Times New Roman"/>
          <w:sz w:val="24"/>
          <w:szCs w:val="24"/>
        </w:rPr>
        <w:t>уголовноправовые</w:t>
      </w:r>
      <w:proofErr w:type="spellEnd"/>
      <w:r w:rsidRPr="007D7963">
        <w:rPr>
          <w:rFonts w:ascii="Times New Roman" w:hAnsi="Times New Roman" w:cs="Times New Roman"/>
          <w:sz w:val="24"/>
          <w:szCs w:val="24"/>
        </w:rPr>
        <w:t xml:space="preserve"> и процессуальные последствия такого соглашения должны быть своевременно разъяснены подозреваемому, обвиняемому. Законодатель не закрепил в УПК такую обязанность следователя, в связи с чем на практике возникает ряд вопросов о порядке и времени ознакомления подозреваемого, обвиняемого с положениями гл. 401 УПК1. Скорее всего следователь не обязан разъяснять это право всем соучастникам, но он вправе разъяснить его только тому из них, на сотрудничество с которым он рассчитывает и который может оказать следствию реальное содействие в раскрытии преступления. Должен следователь проявлять инициативу и предлагать сотрудничество или инициатива может исходить только от подозреваемого, обвиняемого? Как быть, если несколько соучастников или все они выразят желание заключить такое соглашение? Ответы на эти вопросы связаны в большой мере с тактикой расследования, психологическими особенностями подозреваемых, обвиняемых, обстоятельствами конкретного дела, которые учитываются в реальной практике при заключении досудебных соглашений. </w:t>
      </w:r>
    </w:p>
    <w:p w14:paraId="23F7A76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Установленный ст. 3171 УПК порядок заявления ходатайства о заключении досудебного соглашения о сотрудничестве предполагает, что подозреваемый, обвиняемый должен обсудить ходатайство с защитником, следовательно, участие защитника в этот момент производства по делу обязательно. </w:t>
      </w:r>
    </w:p>
    <w:p w14:paraId="6EDCF23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Ходатайство составляется в письменном виде и подписывается не только подозреваемым, обвиняемым, но и защитником. Оно подается на имя прокурора, но через следователя, ведущего следствие по данному делу. Закон требует, чтобы в ходатайстве было указано, какие действия подозреваемый, обвиняемый обязуется совершить в целях содействия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 (ч. 2 ст. 3171 УПК). </w:t>
      </w:r>
    </w:p>
    <w:p w14:paraId="2D44A56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4. Следователь в течение трех суток с момента поступления ходатайства рассматривает его и согласовывает с руководителем следственного органа возможное решение. Он может вынести мотивированное постановление о возбуждении перед прокурором ходатайства о заключении с подозреваемым, обвиняемым досудебного соглашения о сотрудничестве и с согласия руководителя направить данное постановление вместе с ходатайством подозреваемого, обвиняемого прокурору. Либо следователь может вынести постановление об отказе в удовлетворении ходатайства о заключении досудебного соглашения о сотрудничестве, которое может быть обжаловано подозреваемым, обвиняемым, его защитником руководителю следственного органа (ч. 3—4 ст. 3171 УПК).  </w:t>
      </w:r>
    </w:p>
    <w:p w14:paraId="3D8B669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5. Прокурор, получив постановление следователя и ходатайство подозреваемого, обвиняемого, в течение трех суток рассматривает их и выносит постановление об удовлетворении ходатайства о </w:t>
      </w:r>
      <w:r w:rsidRPr="007D7963">
        <w:rPr>
          <w:rFonts w:ascii="Times New Roman" w:hAnsi="Times New Roman" w:cs="Times New Roman"/>
          <w:sz w:val="24"/>
          <w:szCs w:val="24"/>
        </w:rPr>
        <w:lastRenderedPageBreak/>
        <w:t xml:space="preserve">заключении досудебного соглашения о сотрудничестве или об отказе в его удовлетворении. Постановление прокурора об отказе в удовлетворении ходатайства может быть обжаловано следователем, подозреваемым, обвиняемым, его защитником вышестоящему прокурору (ст. 317.2 УПК). </w:t>
      </w:r>
    </w:p>
    <w:p w14:paraId="27EAC15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6. Приняв решение об удовлетворении ходатайства, прокурор приглашает к себе следователя, подозреваемого, обвиняемого и защитника для составления досудебного соглашения о сотрудничестве (ч. 1 ст. 3173 УПК). В п. 61 ст. 5 УПК досудебное соглашение о сотрудничестве определено как «соглашение между сторонами обвинения и защиты, в котором указанные стороны согласовывают условия ответственности подозреваемого или обвиняемого в зависимости от его действий после возбуждения уголовного дела или предъявления обвинения». Это определение требует уточнения. </w:t>
      </w:r>
    </w:p>
    <w:p w14:paraId="7406DE78"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Во-первых, к стороне обвинения, как известно, относится и потерпевший или его представитель. Однако участие данных субъектов в составлении соглашения не предусмотрено и пока остается не ясным, как будут обеспечиваться права потерпевшего в подобных случаях. </w:t>
      </w:r>
    </w:p>
    <w:p w14:paraId="46919B9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Во-вторых, фраза «согласовывают условия ответственности подозреваемого или обвиняемого в зависимости от его действий после возбуждения уголовного дела или предъявления обвинения» не совсем корректна. Еще раз подчеркнем, что обвинитель не вправе произвольно снижать объем обвинения или квалификацию деяния подозреваемого, обвиняемого. Единственное «условие ответственности», которое может быть учтено при заключении досудебного соглашения о сотрудничестве, — это прямо предусмотренное законом право суда снизить подсудимому, выполнившему все условия соглашения, наказание, предусмотренное соответствующей статьей УК. Но это условие регулируется уголовным законом и не может зависеть от соглашения сторон. </w:t>
      </w:r>
    </w:p>
    <w:p w14:paraId="5B0A4B8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Согласно п. «и» ч. 1 ст. 61 УК явка с повинной, активное способствование раскрытию и расследованию преступления, изобличению и уголовному преследованию других соучастников преступления, розыску имущества, добытого в результате преступления, отнесены к числу обстоятельств, смягчающих наказание. При наличии таких обстоятельств суд при назначении наказания не может превысить половины максимального срока или размера наиболее строгого вида наказания, предусмотренного статьей УК, по которой осуждается подсудимый, выполнивший все условия соглашения (ч. 2 ст. 62 УК). Если за преступления, совершенные подсудимым, заключившим соглашение и выполнившим все его условия, предусмотрены пожизненное лишение свободы либо смертная казнь, эти виды наказания не применяются. Срок или размер назначаемого судом наказания не могут превышать две трети максимального срока или размера наиболее строгого наказания в виде лишения свободы за данное преступление (ч. 4 ст. 62 УК). </w:t>
      </w:r>
    </w:p>
    <w:p w14:paraId="34FFDD1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Сказанное подтверждается и положениями ч. 2 ст. 3173 УПК. В соглашении о сотрудничестве в вводной части должны быть указаны дата и место составления, должностное лицо прокуратуры, заключающее соглашение со стороны обвинения, фамилия, имя и отчество подозреваемого, обвиняемого, заключающего соглашение со стороны защиты, дата и место его рождения. В описательной части соглашения должны быть изложены фактические обстоятельства совершения преступления с указанием времени, места его совершения, а также других обстоятельств, подлежащих доказыванию в соответствии с п. 1—4 ч. 1 ст. 73 УПК; названы пункт, часть, статья УК, предусматривающие ответственность за данное преступление, а также действия, которые подозреваемый, обвиняемый обязуется совершить для содействия следствию в раскрытии и расследовании преступления, изобличения других (с указанием кого именно) соучастников, содействия в розыске имущества, добытого в результате преступления. Из сказанного следует, что обвинитель не может идти на уступки подозреваемому, обвиняемому в вопросах объема обвинения и квалификации совершенного им преступления. Поэтому в итоговой части соглашения (п. 7 ч. 2 ст. 3173 УПК) могут быть указаны только перечисленные выше нормы УК, дающие подозреваемому, обвиняемому, заключающему данное соглашение, льготы при установлении смягчающих обстоятельств и снижении наказания за совершенные им преступления. </w:t>
      </w:r>
    </w:p>
    <w:p w14:paraId="56D2C3C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Вместе с тем прокурор обязан разъяснить лицу, заключающему досудебное соглашение, что в случае его последующего отказа от данных показаний они могут быть использованы как доказательство в судебном разбирательстве. А после рассмотрения уголовного дела, выделенного в отношении него в отдельное производство, он может быть привлечен к участию в уголовном деле в отношении соучастников преступления и иных лиц, совершивших преступления, и его показания могут использоваться в отношении его соучастников. Если после рассмотрения его дела судом и </w:t>
      </w:r>
      <w:r w:rsidRPr="007D7963">
        <w:rPr>
          <w:rFonts w:ascii="Times New Roman" w:hAnsi="Times New Roman" w:cs="Times New Roman"/>
          <w:sz w:val="24"/>
          <w:szCs w:val="24"/>
        </w:rPr>
        <w:lastRenderedPageBreak/>
        <w:t xml:space="preserve">назначения ему «сниженного» наказания будет обнаружено, что он умышленно сообщил ложные сведения или умышленно скрыл от следствия </w:t>
      </w:r>
      <w:proofErr w:type="spellStart"/>
      <w:r w:rsidRPr="007D7963">
        <w:rPr>
          <w:rFonts w:ascii="Times New Roman" w:hAnsi="Times New Roman" w:cs="Times New Roman"/>
          <w:sz w:val="24"/>
          <w:szCs w:val="24"/>
        </w:rPr>
        <w:t>какиелибо</w:t>
      </w:r>
      <w:proofErr w:type="spellEnd"/>
      <w:r w:rsidRPr="007D7963">
        <w:rPr>
          <w:rFonts w:ascii="Times New Roman" w:hAnsi="Times New Roman" w:cs="Times New Roman"/>
          <w:sz w:val="24"/>
          <w:szCs w:val="24"/>
        </w:rPr>
        <w:t xml:space="preserve"> существен</w:t>
      </w:r>
      <w:r w:rsidRPr="007D7963">
        <w:rPr>
          <w:sz w:val="24"/>
          <w:szCs w:val="24"/>
        </w:rPr>
        <w:t xml:space="preserve"> </w:t>
      </w:r>
      <w:proofErr w:type="spellStart"/>
      <w:r w:rsidRPr="007D7963">
        <w:rPr>
          <w:rFonts w:ascii="Times New Roman" w:hAnsi="Times New Roman" w:cs="Times New Roman"/>
          <w:sz w:val="24"/>
          <w:szCs w:val="24"/>
        </w:rPr>
        <w:t>ные</w:t>
      </w:r>
      <w:proofErr w:type="spellEnd"/>
      <w:r w:rsidRPr="007D7963">
        <w:rPr>
          <w:rFonts w:ascii="Times New Roman" w:hAnsi="Times New Roman" w:cs="Times New Roman"/>
          <w:sz w:val="24"/>
          <w:szCs w:val="24"/>
        </w:rPr>
        <w:t xml:space="preserve"> сведения, что им не соблюдены условия и не выполнены обязательства, предусмотренные досудебным соглашением о сотрудничестве, вынесенный в отношении него приговор может быть пересмотрен без применения </w:t>
      </w:r>
      <w:proofErr w:type="spellStart"/>
      <w:r w:rsidRPr="007D7963">
        <w:rPr>
          <w:rFonts w:ascii="Times New Roman" w:hAnsi="Times New Roman" w:cs="Times New Roman"/>
          <w:sz w:val="24"/>
          <w:szCs w:val="24"/>
        </w:rPr>
        <w:t>какихлибо</w:t>
      </w:r>
      <w:proofErr w:type="spellEnd"/>
      <w:r w:rsidRPr="007D7963">
        <w:rPr>
          <w:rFonts w:ascii="Times New Roman" w:hAnsi="Times New Roman" w:cs="Times New Roman"/>
          <w:sz w:val="24"/>
          <w:szCs w:val="24"/>
        </w:rPr>
        <w:t xml:space="preserve"> «льгот» при назначении наказания (ч. 21 ст. 3173 УПК). </w:t>
      </w:r>
    </w:p>
    <w:p w14:paraId="6EACA69E"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Досудебное соглашение о сотрудничестве подписывается прокурором, подозреваемым, обвиняемым, его защитником. </w:t>
      </w:r>
    </w:p>
    <w:p w14:paraId="7080DDA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Дело в отношении подозреваемого, обвиняемого, с которым заключено досудебное соглашение о сотрудничестве, выделяется в отдельное производство в соответствии с п. 4 ч. 1 ст. 154 УПК. Предварительное следствие по выделенному уголовному делу проводится в порядке, установленном гл. 22—27 и 30 УПК, с учетом особенностей, предусмотренных ст. 3174 УПК. Среди этих особенностей необходимо выделить следующие. </w:t>
      </w:r>
    </w:p>
    <w:p w14:paraId="1AC3486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Во-первых, к материалам выделенного уголовного дела приобщаются и ходатайство подозреваемого, обвиняемого, и постановление следователя, и постановление прокурора, и само соглашение о сотрудничестве. </w:t>
      </w:r>
    </w:p>
    <w:p w14:paraId="50BE3678"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Во-вторых, соглашение о сотрудничестве и действия подозреваемого, обвиняемого, направленные на выполнение обязательств по заключенному соглашению, могут создать угрозу безопасности данного лица, а также его близких. В подобных случаях следователь обязан принять меры к обеспечению безопасности этих лиц. Закон разрешает в подобных случаях «засекретить» указанные документы, храня их в деле в опечатанном конверте (ч. 3 ст. 3174 УПК). Наряду с этим разрешено применение мер безопасности и государственной защиты, предусмотренных законом для потерпевших, свидетелей и иных участников процесса (ст. 3179 УПК). Такие меры применяются как в отношении самого подозреваемого, обвиняемого, с которым заключено досудебное соглашение о сотрудничестве, так и в отношении его близких родственников, родственников, близких лиц. </w:t>
      </w:r>
    </w:p>
    <w:p w14:paraId="2C3C6E4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В-третьих, в случае невыполнения подозреваемым, обвиняемым условий соглашения оно может быть изменено или прекращено прокурором1 в порядке ч. 5 ст. 3174 УПК. К невыполнению соглашения приравниваются случаи, когда: а) подозреваемый или обвиняемый, с которым заключено досудебное соглашение о сотрудничестве, сообщает лишь сведения о собственном участии в совершенном деянии или сведения, уже известные органам предварительного расследования; б) это лицо отказывается от дачи показаний, изобличающих </w:t>
      </w:r>
      <w:proofErr w:type="spellStart"/>
      <w:r w:rsidRPr="007D7963">
        <w:rPr>
          <w:rFonts w:ascii="Times New Roman" w:hAnsi="Times New Roman" w:cs="Times New Roman"/>
          <w:sz w:val="24"/>
          <w:szCs w:val="24"/>
        </w:rPr>
        <w:t>дру</w:t>
      </w:r>
      <w:proofErr w:type="spellEnd"/>
      <w:r w:rsidRPr="007D7963">
        <w:rPr>
          <w:sz w:val="24"/>
          <w:szCs w:val="24"/>
        </w:rPr>
        <w:t xml:space="preserve"> </w:t>
      </w:r>
      <w:proofErr w:type="spellStart"/>
      <w:r w:rsidRPr="007D7963">
        <w:rPr>
          <w:rFonts w:ascii="Times New Roman" w:hAnsi="Times New Roman" w:cs="Times New Roman"/>
          <w:sz w:val="24"/>
          <w:szCs w:val="24"/>
        </w:rPr>
        <w:t>гих</w:t>
      </w:r>
      <w:proofErr w:type="spellEnd"/>
      <w:r w:rsidRPr="007D7963">
        <w:rPr>
          <w:rFonts w:ascii="Times New Roman" w:hAnsi="Times New Roman" w:cs="Times New Roman"/>
          <w:sz w:val="24"/>
          <w:szCs w:val="24"/>
        </w:rPr>
        <w:t xml:space="preserve"> соучастников преступления; в) выявляются другие данные, свидетельствующие о несоблюдении подозреваемым или обвиняемым условий и невыполнении им обязательств, предусмотренных досудебным соглашением о сотрудничестве. Если такого рода обстоятельства можно учесть, изменив условия соглашения и обязательства, взятые на себя обвиняемым, прокурор вправе вынести постановление об изменении соглашения, что оформляется новым досудебным соглашением в установленном порядке. Если обстоятельства дела свидетельствуют о явном недобросовестном поведении лица, заключившего соглашение, и намерении вводить следствие и суд в заблуждение, прокурор вправе вынести постановление о прекращении действия такого соглашения, после чего производство по уголовному делу осуществляется в общем порядке. </w:t>
      </w:r>
    </w:p>
    <w:p w14:paraId="255EE3E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В-четвертых, после окончания следствия и направления дела с обвинительным заключением прокурору прокурор наряду с обычными действиями и решениями по делу обязан рассмотреть материалы, подтверждающие соблюдение обвиняемым условий и выполнение обязательств, предусмотренных досудебным соглашением о сотрудничестве (ч. 1 ст. 3175 УПК). Только при выполнении обвиняемым всех принятых на себя обязательств, при условии согласия обвиняемого с предъявленным ему обвинением прокурор, утвердив обвинительное заключение, вправе вынести представление об особом порядке судебного разбирательства и вынесения судебного решения по уголовному делу в отношении обвиняемого, с которым заключено досудебное соглашение о сотрудничестве. В данном представлении прокурор обязан указать: </w:t>
      </w:r>
    </w:p>
    <w:p w14:paraId="445A979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характер и пределы содействия обвиняемого в раскрытии и расследовании преступления, в изобличении и уголовном преследовании других соучастников преступления, розыске имущества, добытого в результате преступления; </w:t>
      </w:r>
    </w:p>
    <w:p w14:paraId="627596C7"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значение указанного сотрудничества с обвиняемым; </w:t>
      </w:r>
    </w:p>
    <w:p w14:paraId="542628D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преступления или уголовные дела, обнаруженные либо возбужденные в результате сотрудничества с обвиняемым; </w:t>
      </w:r>
    </w:p>
    <w:p w14:paraId="56FA4E39"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lastRenderedPageBreak/>
        <w:t xml:space="preserve">4) степень угрозы личной безопасности, которой подвергались обвиняемый в результате сотрудничества со стороной обвинения, а также его близкие родственники, родственники и близкие лица. </w:t>
      </w:r>
    </w:p>
    <w:p w14:paraId="5B97B36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Такого рода информация не всегда может оказаться в материалах дела, выделенного в отдельное производство в отношении данного обвиняемого. Поэтому следователю целесообразно представлять прокурору и иные дополнительные материалы, в том числе справки или протоколы процессуальных действий из других уголовных дел, в отношении других лиц, которых помог изобличить данный </w:t>
      </w:r>
      <w:proofErr w:type="spellStart"/>
      <w:r w:rsidRPr="007D7963">
        <w:rPr>
          <w:rFonts w:ascii="Times New Roman" w:hAnsi="Times New Roman" w:cs="Times New Roman"/>
          <w:sz w:val="24"/>
          <w:szCs w:val="24"/>
        </w:rPr>
        <w:t>обвиняе</w:t>
      </w:r>
      <w:proofErr w:type="spellEnd"/>
      <w:r w:rsidRPr="007D7963">
        <w:rPr>
          <w:sz w:val="24"/>
          <w:szCs w:val="24"/>
        </w:rPr>
        <w:t xml:space="preserve"> </w:t>
      </w:r>
      <w:proofErr w:type="spellStart"/>
      <w:r w:rsidRPr="007D7963">
        <w:rPr>
          <w:rFonts w:ascii="Times New Roman" w:hAnsi="Times New Roman" w:cs="Times New Roman"/>
          <w:sz w:val="24"/>
          <w:szCs w:val="24"/>
        </w:rPr>
        <w:t>мый</w:t>
      </w:r>
      <w:proofErr w:type="spellEnd"/>
      <w:r w:rsidRPr="007D7963">
        <w:rPr>
          <w:rFonts w:ascii="Times New Roman" w:hAnsi="Times New Roman" w:cs="Times New Roman"/>
          <w:sz w:val="24"/>
          <w:szCs w:val="24"/>
        </w:rPr>
        <w:t xml:space="preserve">. Наличие таких материалов необходимо и судье для решения вопроса о возможности рассмотрения данного дела в особом порядке. Более того, прокурор по представленным материалам сможет объективно проверить и оценить правдивость и полноту сведений, сообщенных обвиняемым при выполнении условий и обязательств заключенного с ним соглашения. Эта оценка должна быть отражена в представлении прокурора, что обеспечит его обоснованность. </w:t>
      </w:r>
    </w:p>
    <w:p w14:paraId="65CB4AD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Представление прокурора имеет существенное значение для обвиняемого, поэтому копия данного представления должна быть вручена обвиняемому и его защитнику, они могут высказать свои замечания, которые прокурор должен учесть при наличии к тому оснований (ч. 3 ст. 317.5 УПК). В течение трех дней с момента ознакомления обвиняемого и его защитника с представлением прокурор направляет уголовное дело и свое представление в суд для рассмотрения его в особом порядке. </w:t>
      </w:r>
    </w:p>
    <w:p w14:paraId="4302152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b/>
          <w:sz w:val="24"/>
          <w:szCs w:val="24"/>
        </w:rPr>
        <w:t>Особенности судебного разбирательства</w:t>
      </w:r>
      <w:r w:rsidRPr="007D7963">
        <w:rPr>
          <w:rFonts w:ascii="Times New Roman" w:hAnsi="Times New Roman" w:cs="Times New Roman"/>
          <w:sz w:val="24"/>
          <w:szCs w:val="24"/>
        </w:rPr>
        <w:t xml:space="preserve">. Подготовка к судебному заседанию проходит по общим правилам гл. 33, 34 УПК. Если нет оснований для проведения предварительного слушания, судья решает все вопросы данной стадии единолично, в общем порядке подготовки к судебному заседанию. Особой задачей судьи при рассмотрении дела, поступившего с представлением прокурора об особом порядке судебного разбирательства, предусмотренном гл. 401 УПК, является проверка наличия основания и условий для применения особого порядка. </w:t>
      </w:r>
    </w:p>
    <w:p w14:paraId="41F37D1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Закон устанавливает, что единственное основание, позволяющее применить гл. 401 УПК, — поступление в суд уголовного дела с представлением прокурора о рассмотрении дела в данном порядке. При этом судья должен удостовериться, что обвиняемый согласен с предъявленным ему обвинением, досудебное соглашение было заключено обвиняемым добровольно и при участии защитника, а государственный обвинитель подтвердил активное содействие обвиняемого следствию. На стадии подготовки к судебному заседанию судья не исследует доказательства непосредственно, вследствие чего делает выводы лишь на основании материалов дела и представления прокурора. </w:t>
      </w:r>
    </w:p>
    <w:p w14:paraId="351202F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Общим правилом особого порядка судебного разбирательства является то, что сомнение судьи в доказанности обвинения или отсутствие согласия обвиняемого с обвинением не позволяет ему назначать судебное разбирательство в особом порядке. Применительно к гл. 401 УПК особый порядок не может применяться также в тех случаях, когда не были соблюдены указанные выше условия или содействие обвиняемого следствию фактически состояло лишь в сообщении сведений о собственной преступной деятельности (ч. 3, 4 ст. 317.6 УПК). В подобных случаях судья принимает решение о назначении судебного разбирательства в общем порядке. </w:t>
      </w:r>
    </w:p>
    <w:p w14:paraId="0F07A48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Судебное заседание и постановление приговора в отношении подсудимого, с которым заключено досудебное соглашение о сотрудничестве, проводятся в том же порядке, что и принятие решения при согласии обвиняемого с предъявленным обвинением (ст. 316 УПК). В § 3 настоящей главы данный порядок уже был рассмотрен подробно, и здесь следует остановиться лишь на особенностях, характерных для особого порядка принятия судебного решения при заключении досудебного соглашения о сотрудничестве. Судебное заседание в таких случаях также проводится без судебного следствия, доказательства обвинения не исследуются непосредственно, тем не менее суд должен удостовериться, что: </w:t>
      </w:r>
    </w:p>
    <w:p w14:paraId="333EB13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подсудимый согласен с предъявленным ему обвинением; </w:t>
      </w:r>
    </w:p>
    <w:p w14:paraId="0722833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доказательств, подтверждающих его вину, в материалах дела достаточно и они не противоречивы; </w:t>
      </w:r>
    </w:p>
    <w:p w14:paraId="520FEFA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ходатайство о заключении досудебного соглашения о сотрудничестве он заявил добровольно и после консультации с защитником; </w:t>
      </w:r>
    </w:p>
    <w:p w14:paraId="486AA9D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4) подсудимый понимает особенности порядка данной формы судебного разбирательства и добровольно выбирает такую форму. </w:t>
      </w:r>
    </w:p>
    <w:p w14:paraId="3F03AAA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lastRenderedPageBreak/>
        <w:t xml:space="preserve">Все эти вопросы суд должен выяснить уже в подготовительной части судебного разбирательства. При рассмотрении дела по существу значительно расширяется предмет исследования в судебном заседании. Государственный обвинитель излагает суду предъявленное подсудимому обвинение, подтверждает содействие подсудимого следствию и разъясняет суду, в чем выразилось данное содействие (ч. 3 ст. 317.7 УПК). При этом суд должен исследовать ряд обстоятельств (п. 1—5 ч. 4 ст. 317.7 УПК), связанных как с делом, выделенным в отношении подсудимого, так и с делом его соучастников: </w:t>
      </w:r>
    </w:p>
    <w:p w14:paraId="0AB7807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характер и пределы содействия подсудимого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 </w:t>
      </w:r>
    </w:p>
    <w:p w14:paraId="3CC767D6"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значение сотрудничества с подсудимым для достижения указанных целей; </w:t>
      </w:r>
    </w:p>
    <w:p w14:paraId="48E74F17"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преступления или уголовные дела, обнаруженные или возбужденные в результате сотрудничества с подсудимым; </w:t>
      </w:r>
    </w:p>
    <w:p w14:paraId="6CD1F0B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4) степень угрозы личной безопасности, которой подвергались подсудимый в результате сотрудничества со стороной обвинения, его близкие родственники, родственники и близкие лица; </w:t>
      </w:r>
    </w:p>
    <w:p w14:paraId="4D0D2BC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5) обстоятельства, характеризующие подсудимого, смягчающие или отягчающие наказание. </w:t>
      </w:r>
    </w:p>
    <w:p w14:paraId="0D56005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Для выяснения этих обстоятельств судье предоставлено право опрашивать подсудимого, выяснять, понятно ли ему обвинение, согласен ли он с обвинением, предлагать подсудимому дать показания по существу предъявленного обвинения. Участвующие в рассмотрении дела защитник и государственный обвинитель также получили право задать подсудимому вопросы. Подсудимый вправе сообщать суду, какое содействие следствию им оказано, в чем конкретно оно выразилось. Ему могут быть заданы вопросы, и он отвечает на вопросы участников судебного заседания (ч. 31 ст. 317.7 УПК). </w:t>
      </w:r>
    </w:p>
    <w:p w14:paraId="3756B05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 силу того, что при рассмотрении такого дела применяется порядок, установленный ст. 316 УПК, суд должен уведомлять потерпевшего о времени и месте рассмотрения дела, а также об особенностях применяемой процедуры и ее последствиях. Должно быть выяснено и отношение потерпевшего к рассмотрению дела в особом порядке принятия судебного решения при заключении досудебного соглашения о сотрудничестве. В случае возражения потерпевшего против такого порядка суд должен руководствоваться ч. 6 ст. 316 УПК и вынести постановление о прекращении особого порядка судебного разбирательства и назначении рассмотрения дела в общем порядке. Это, однако, не исключает применения к подсудимому, заключившему досудебное соглашение о сотрудничестве, всех предусмотренных УК льгот при назначении судом наказания этому лицу. </w:t>
      </w:r>
    </w:p>
    <w:p w14:paraId="13B6D03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Исследование обстоятельств, перечисленных в п. 1—5 ч. 4 ст. 3177 УПК, позволяет судье удостовериться, что подсудимым соблюдены все условия и выполнены все обязательства, предусмотренные досудебным соглашением о сотрудничестве. В этом случае судья вправе вынести обвинительный приговор, изложив в </w:t>
      </w:r>
      <w:proofErr w:type="spellStart"/>
      <w:r w:rsidRPr="007D7963">
        <w:rPr>
          <w:rFonts w:ascii="Times New Roman" w:hAnsi="Times New Roman" w:cs="Times New Roman"/>
          <w:sz w:val="24"/>
          <w:szCs w:val="24"/>
        </w:rPr>
        <w:t>описательномотивировочной</w:t>
      </w:r>
      <w:proofErr w:type="spellEnd"/>
      <w:r w:rsidRPr="007D7963">
        <w:rPr>
          <w:rFonts w:ascii="Times New Roman" w:hAnsi="Times New Roman" w:cs="Times New Roman"/>
          <w:sz w:val="24"/>
          <w:szCs w:val="24"/>
        </w:rPr>
        <w:t xml:space="preserve"> части описание преступного деяния, в совершении которого обвиняется подсудимый, обвинения, с которым он согласился, а также выводы суда о соблюдении им условий и обязательств заключенного соглашения. При решении вопроса о наказании суд применяет положения ст. 64, 73, 801 УК, а также может назначить наказание более мягкое, чем предусмотрено санкцией, условное осуждение или освободить подсудимого от отбывания наказания. </w:t>
      </w:r>
    </w:p>
    <w:p w14:paraId="675DCD8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Если судья придет к выводу, что условия и обязательства, предусмотренные досудебным соглашением, подсудимым не выполнены, он вправе прекратить рассмотрение дела в особом порядке и назначить слушание дела в общем порядке. Очевидно, что в такой ситуации к подсудимому уже нельзя будет применять предусмотренные гл. 401 УПК льготы при назначении наказания и все вопросы уголовного дела будут решаться в общем порядке. На это указывает и ст. 631 УК: «В случае если установлено, что лицом, заключившим </w:t>
      </w:r>
      <w:proofErr w:type="spellStart"/>
      <w:r w:rsidRPr="007D7963">
        <w:rPr>
          <w:rFonts w:ascii="Times New Roman" w:hAnsi="Times New Roman" w:cs="Times New Roman"/>
          <w:sz w:val="24"/>
          <w:szCs w:val="24"/>
        </w:rPr>
        <w:t>досудеб</w:t>
      </w:r>
      <w:proofErr w:type="spellEnd"/>
      <w:r w:rsidRPr="007D7963">
        <w:rPr>
          <w:sz w:val="24"/>
          <w:szCs w:val="24"/>
        </w:rPr>
        <w:t xml:space="preserve"> </w:t>
      </w:r>
      <w:proofErr w:type="spellStart"/>
      <w:r w:rsidRPr="007D7963">
        <w:rPr>
          <w:rFonts w:ascii="Times New Roman" w:hAnsi="Times New Roman" w:cs="Times New Roman"/>
          <w:sz w:val="24"/>
          <w:szCs w:val="24"/>
        </w:rPr>
        <w:t>ное</w:t>
      </w:r>
      <w:proofErr w:type="spellEnd"/>
      <w:r w:rsidRPr="007D7963">
        <w:rPr>
          <w:rFonts w:ascii="Times New Roman" w:hAnsi="Times New Roman" w:cs="Times New Roman"/>
          <w:sz w:val="24"/>
          <w:szCs w:val="24"/>
        </w:rPr>
        <w:t xml:space="preserve"> соглашение о сотрудничестве, были предоставлены ложные сведения или сокрыты от следователя либо прокурора </w:t>
      </w:r>
      <w:proofErr w:type="spellStart"/>
      <w:r w:rsidRPr="007D7963">
        <w:rPr>
          <w:rFonts w:ascii="Times New Roman" w:hAnsi="Times New Roman" w:cs="Times New Roman"/>
          <w:sz w:val="24"/>
          <w:szCs w:val="24"/>
        </w:rPr>
        <w:t>какиелибо</w:t>
      </w:r>
      <w:proofErr w:type="spellEnd"/>
      <w:r w:rsidRPr="007D7963">
        <w:rPr>
          <w:rFonts w:ascii="Times New Roman" w:hAnsi="Times New Roman" w:cs="Times New Roman"/>
          <w:sz w:val="24"/>
          <w:szCs w:val="24"/>
        </w:rPr>
        <w:t xml:space="preserve"> иные существенные обстоятельства совершения преступления, суд назначает ему наказание в общем порядке без применения положений частей второй, третьей и четвертой статьи 62 настоящего Кодекса, касающихся срока и размера наказания, и статьи 64 настоящего Кодекса»1. </w:t>
      </w:r>
    </w:p>
    <w:p w14:paraId="14A38DB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Вместе с тем начинает формироваться и иная судебная практика. Имеют место случаи, когда суд устанавливает, что подсудимый не оказал реального содействия следствию. Например, соучастники и без его содействия дали по делу признательные показания, и дело было раскрыто следователем без содействия подсудимого. Оснований для применения гл. 401 УПК в таком случае </w:t>
      </w:r>
      <w:r w:rsidRPr="007D7963">
        <w:rPr>
          <w:rFonts w:ascii="Times New Roman" w:hAnsi="Times New Roman" w:cs="Times New Roman"/>
          <w:sz w:val="24"/>
          <w:szCs w:val="24"/>
        </w:rPr>
        <w:lastRenderedPageBreak/>
        <w:t xml:space="preserve">нет. Однако суд усматривает в этом случае возможность рассмотреть дело по обвинению данного лица в порядке гл. 40 УПК в этом же судебном заседании в связи с тем, что данное лицо согласно с предъявленным ему обвинением. Такая практика еще требует изучения и оценки ее правомерности. </w:t>
      </w:r>
    </w:p>
    <w:p w14:paraId="617F6F4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Приговор, вынесенный в особом порядке в отношении подсудимого, заключившего досудебное соглашение о сотрудничестве, подлежит обжалованию в общем порядке (ч. 7 ст. 3177 УПК). Однако если после назначения подсудимому наказания будет обнаружено, что при рассмотрении дела в особом порядке подсудимый умышленно сообщил ложные сведения, умышленно скрыл </w:t>
      </w:r>
      <w:proofErr w:type="spellStart"/>
      <w:r w:rsidRPr="007D7963">
        <w:rPr>
          <w:rFonts w:ascii="Times New Roman" w:hAnsi="Times New Roman" w:cs="Times New Roman"/>
          <w:sz w:val="24"/>
          <w:szCs w:val="24"/>
        </w:rPr>
        <w:t>какиелибо</w:t>
      </w:r>
      <w:proofErr w:type="spellEnd"/>
      <w:r w:rsidRPr="007D7963">
        <w:rPr>
          <w:rFonts w:ascii="Times New Roman" w:hAnsi="Times New Roman" w:cs="Times New Roman"/>
          <w:sz w:val="24"/>
          <w:szCs w:val="24"/>
        </w:rPr>
        <w:t xml:space="preserve"> существенные сведения, то приговор подлежит пересмотру в порядке надзора или ввиду вновь открывшихся или новых обстоятельств (разд. XV УПК) (ст. 317.8 УПК). </w:t>
      </w:r>
    </w:p>
    <w:p w14:paraId="70DBF40A" w14:textId="77777777" w:rsidR="007D7963" w:rsidRPr="007D7963" w:rsidRDefault="007D7963" w:rsidP="007D7963"/>
    <w:p w14:paraId="412E2542" w14:textId="77777777" w:rsidR="008C6327" w:rsidRDefault="008C6327" w:rsidP="008C6327">
      <w:pPr>
        <w:pStyle w:val="1"/>
      </w:pPr>
      <w:r>
        <w:t>74.</w:t>
      </w:r>
      <w:r>
        <w:tab/>
        <w:t>Особенности производства у мирового судьи.</w:t>
      </w:r>
    </w:p>
    <w:p w14:paraId="2258381C" w14:textId="77777777" w:rsidR="007D7963" w:rsidRDefault="007D7963" w:rsidP="007D7963"/>
    <w:p w14:paraId="2D6D4990" w14:textId="77777777" w:rsidR="007D7963" w:rsidRPr="007D7963" w:rsidRDefault="007D7963" w:rsidP="007D7963">
      <w:pPr>
        <w:spacing w:after="0" w:line="240" w:lineRule="auto"/>
        <w:ind w:firstLine="567"/>
        <w:jc w:val="both"/>
        <w:rPr>
          <w:rFonts w:ascii="Times New Roman" w:hAnsi="Times New Roman" w:cs="Times New Roman"/>
          <w:b/>
          <w:sz w:val="24"/>
          <w:szCs w:val="24"/>
        </w:rPr>
      </w:pPr>
      <w:r w:rsidRPr="007D7963">
        <w:rPr>
          <w:rFonts w:ascii="Times New Roman" w:hAnsi="Times New Roman" w:cs="Times New Roman"/>
          <w:b/>
          <w:sz w:val="24"/>
          <w:szCs w:val="24"/>
        </w:rPr>
        <w:t>Особенности производства у мирового судьи.</w:t>
      </w:r>
    </w:p>
    <w:p w14:paraId="54ABE66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Можно выделить ряд специфических признаков (черт), характеризующих судопроизводство у мирового судьи: </w:t>
      </w:r>
    </w:p>
    <w:p w14:paraId="61B346D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двойственный правовой статус мирового судьи, обусловленный судоустройством и его особым положением в судебной системе: принадлежностью мировых судей к судам субъектов РФ и одновременное включение их в систему судов общей юрисдикции; </w:t>
      </w:r>
    </w:p>
    <w:p w14:paraId="35B0F015"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особая подсудность дел, рассматриваемых мировым судьей; </w:t>
      </w:r>
    </w:p>
    <w:p w14:paraId="5FF730E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упрощенная процедура производства по делам частного обвинения, предусматривающая в том числе и возможность примирительных процедур; </w:t>
      </w:r>
    </w:p>
    <w:p w14:paraId="291B7DC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4) апелляционный порядок обжалования приговоров и иных судебных решений, до 1 января 2013 г. сохранявшийся только в отношении дел, рассмотренных мировыми судьями.  </w:t>
      </w:r>
    </w:p>
    <w:p w14:paraId="1EB64604" w14:textId="77777777" w:rsidR="007D7963" w:rsidRPr="007D7963" w:rsidRDefault="007D7963" w:rsidP="007D7963">
      <w:pPr>
        <w:spacing w:after="0" w:line="240" w:lineRule="auto"/>
        <w:ind w:firstLine="567"/>
        <w:jc w:val="both"/>
        <w:rPr>
          <w:rFonts w:ascii="Times New Roman" w:hAnsi="Times New Roman" w:cs="Times New Roman"/>
          <w:b/>
          <w:sz w:val="24"/>
          <w:szCs w:val="24"/>
        </w:rPr>
      </w:pPr>
      <w:r w:rsidRPr="007D7963">
        <w:rPr>
          <w:rFonts w:ascii="Times New Roman" w:hAnsi="Times New Roman" w:cs="Times New Roman"/>
          <w:b/>
          <w:sz w:val="24"/>
          <w:szCs w:val="24"/>
        </w:rPr>
        <w:t xml:space="preserve">§ 1. Подсудность дел мировому судье  </w:t>
      </w:r>
    </w:p>
    <w:p w14:paraId="51A8DCC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Статья 31 УПК устанавливает предметную (родовую) и персональную подсудность уголовных дел для каждого звена судебной системы РФ. Часть 1 данной статьи закрепляет подсудность уголовных дел мировому судье. По общему правилу к компетенции мирового судьи отнесены уголовные дела о преступлениях, за совершение которых максимальное наказание не может быть более строгим, чем три года лишения свободы. </w:t>
      </w:r>
    </w:p>
    <w:p w14:paraId="562B53A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Вместе с тем закон в ч. 1 ст. 31 УПК предусматривает многочисленные изъятия из перечня уголовных преступлений небольшой тяжести и некоторых преступлений средней тяжести, хотя формально и имеющих среди санкций лишение свободы на три года, но не отнесенных к подсудности мирового судьи. Это, например, убийство, совершенное в состоянии аффекта без отягчающих обстоятельств (ч. 1 ст. 107 УК), нарушение равенства прав и свобод человека и гражданина (ч. 1 ст. 136 УК), нарушение авторских и смежных прав (ч. 1 ст. 146 УК), заведомо ложное сообщение об акте терроризма (ст. 207 УК) и др. Данные преступления подсудны федеральным районным судам. Такой подход законодателя вполне обоснован, так как рассмотрение уголовных дел судом более высокого звена судебной системы обусловлено определенными сложностями в доказывании обстоятельств уголовного дела, необходимостью правильной квалификации содеянного, обеспечением высокого профессионального уровня и другими моментами. </w:t>
      </w:r>
    </w:p>
    <w:p w14:paraId="5735FE52"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Наиболее типичными делами, подсудными мировому судье, являются дела частного обвинения о преступлениях, предусмотренных ч. 1 ст. 115 УК (умышленное причинение легкого вреда здоровью), ст. 1161 УК (нанесение побоев лицом, подвергнутым административному наказанию), ч. 1 ст. 1281 УК (клевета). Мировой судья вершит правосудие единолично путем рассмотрения и разрешения подсудных ему уголовных дел. Если преступления, отнесенные к подсудности мирового судьи, совершены военнослужащими и гражданами, проходящими военные сборы, при условии совершения ими </w:t>
      </w:r>
      <w:proofErr w:type="spellStart"/>
      <w:r w:rsidRPr="007D7963">
        <w:rPr>
          <w:rFonts w:ascii="Times New Roman" w:hAnsi="Times New Roman" w:cs="Times New Roman"/>
          <w:sz w:val="24"/>
          <w:szCs w:val="24"/>
        </w:rPr>
        <w:t>преступ</w:t>
      </w:r>
      <w:proofErr w:type="spellEnd"/>
      <w:r w:rsidRPr="007D7963">
        <w:rPr>
          <w:sz w:val="24"/>
          <w:szCs w:val="24"/>
        </w:rPr>
        <w:t xml:space="preserve"> </w:t>
      </w:r>
      <w:proofErr w:type="spellStart"/>
      <w:r w:rsidRPr="007D7963">
        <w:rPr>
          <w:rFonts w:ascii="Times New Roman" w:hAnsi="Times New Roman" w:cs="Times New Roman"/>
          <w:sz w:val="24"/>
          <w:szCs w:val="24"/>
        </w:rPr>
        <w:t>ления</w:t>
      </w:r>
      <w:proofErr w:type="spellEnd"/>
      <w:r w:rsidRPr="007D7963">
        <w:rPr>
          <w:rFonts w:ascii="Times New Roman" w:hAnsi="Times New Roman" w:cs="Times New Roman"/>
          <w:sz w:val="24"/>
          <w:szCs w:val="24"/>
        </w:rPr>
        <w:t xml:space="preserve"> в период прохождения военной службы или военных сборов, то они рассматриваются судьями гарнизонных военных судов, а не мировыми судьями (ч. 6 ст. 30 УПК).  </w:t>
      </w:r>
    </w:p>
    <w:p w14:paraId="4D6A6DE6" w14:textId="77777777" w:rsidR="007D7963" w:rsidRPr="007D7963" w:rsidRDefault="007D7963" w:rsidP="007D7963">
      <w:pPr>
        <w:spacing w:after="0" w:line="240" w:lineRule="auto"/>
        <w:ind w:firstLine="567"/>
        <w:jc w:val="both"/>
        <w:rPr>
          <w:rFonts w:ascii="Times New Roman" w:hAnsi="Times New Roman" w:cs="Times New Roman"/>
          <w:b/>
          <w:sz w:val="24"/>
          <w:szCs w:val="24"/>
        </w:rPr>
      </w:pPr>
      <w:r w:rsidRPr="007D7963">
        <w:rPr>
          <w:rFonts w:ascii="Times New Roman" w:hAnsi="Times New Roman" w:cs="Times New Roman"/>
          <w:b/>
          <w:sz w:val="24"/>
          <w:szCs w:val="24"/>
        </w:rPr>
        <w:t xml:space="preserve">§ 2. Особенности производства у мирового судьи по делам частного обвинения  </w:t>
      </w:r>
    </w:p>
    <w:p w14:paraId="0706EFC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Производство по уголовным делам, подсудным мировому судье, подчиняется общим правилам судопроизводства. УПК (разд. XI) указывает лишь те правила, которые специфичны для этого звена судебной системы. Поэтому если в законе прямо не оговорена та или иная особенность производства </w:t>
      </w:r>
      <w:r w:rsidRPr="007D7963">
        <w:rPr>
          <w:rFonts w:ascii="Times New Roman" w:hAnsi="Times New Roman" w:cs="Times New Roman"/>
          <w:sz w:val="24"/>
          <w:szCs w:val="24"/>
        </w:rPr>
        <w:lastRenderedPageBreak/>
        <w:t xml:space="preserve">у мирового судьи, то действует общий порядок производства в суде первой инстанции. Необходимость законодательного закрепления такого рода особенностей вызвана несколькими обстоятельствами. Прежде всего это стремление законодателя упростить и ускорить производство по делу без ущерба гарантиям прав участников процесса. Важно отметить также, что отнесение к подсудности мирового судьи дел частного обвинения обусловлено особой регламентацией досудебной подготовки дела, а также учета близости этих судов к населению и возможностью в кратчайший срок разрешить </w:t>
      </w:r>
      <w:proofErr w:type="spellStart"/>
      <w:r w:rsidRPr="007D7963">
        <w:rPr>
          <w:rFonts w:ascii="Times New Roman" w:hAnsi="Times New Roman" w:cs="Times New Roman"/>
          <w:sz w:val="24"/>
          <w:szCs w:val="24"/>
        </w:rPr>
        <w:t>уголовноправовой</w:t>
      </w:r>
      <w:proofErr w:type="spellEnd"/>
      <w:r w:rsidRPr="007D7963">
        <w:rPr>
          <w:rFonts w:ascii="Times New Roman" w:hAnsi="Times New Roman" w:cs="Times New Roman"/>
          <w:sz w:val="24"/>
          <w:szCs w:val="24"/>
        </w:rPr>
        <w:t xml:space="preserve"> спор частного обвинителя и обвиняемого. Наконец, необходимо подчеркнуть специфическую функцию мирового судьи, которая вытекает из самого его наименования, — принятие мер к примирению сторон. </w:t>
      </w:r>
    </w:p>
    <w:p w14:paraId="3029ED0E"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Особенности производства у мирового судьи по делам частного обвинения начинаются с момента рассмотрения судьей заявления потерпевшего. Так, дела частного обвинения, перечисленные в ч. 2 ст. 20 УПК, возбуждаются исключительно в отношении конкретного лица путем подачи заявления потерпевшим или его законным представителем в том случае, когда потерпевшим является несовершеннолетний либо лицо, которое по своему физическому или психическому состоянию ограничено или лишено возможности самостоятельно защищать свои права и законные интересы. В случае смерти потерпевшего уголовное дело возбуждается его близким родственником, т. е. супругом, супругой, родителями, усыновителями, усыновленными, родными братьями и сестрами, дедушками, бабушками, внуками (п. 4 ст. 5 УПК). </w:t>
      </w:r>
    </w:p>
    <w:p w14:paraId="5377EF4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Кроме того, УПК предусматривает возможность возбуждения уголовного дела частного обвинения не только по заявлению потерпевшего или его законного представителя, но и в исключительных случаях также следователем и дознавателем с согласия прокурора,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таким случаям следует относить, например, материальную и иную зависимость потерпевшего от лица, совершившего преступление. К лицам, находящимся в беспомощном состоянии, могут быть отнесены, в частности, тяжелобольные и престарелые, малолетние дети, лица, страдающие психическими расстройствами, лишающими их способности правильно воспринимать происходящее1. К иным причинам относится также случай совершения преступления лицом, данные о котором не известны заявителю (ч. 4 ст. 20, ч. 3 ст. 21 УПК). Вступление в уголовное дело прокурора не лишает стороны права на примирение. </w:t>
      </w:r>
    </w:p>
    <w:p w14:paraId="3B24462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Когда заявителю не известны данные о лице, совершившем преступление2 (чаще всего это имеет место по таким преступлениям, как побои, умышленное причинение легкого вреда здоровью), мировой судья отказывает в принятии заявления к своему производству и в обязательном порядке направляет заявление в зависимости от возможной подследственности либо руководителю следственного органа, либо начальнику органа дознания для решения вопроса о возбуждении уголовного дела. Если заявление подано в отношении лица, обладающего процессуальными привилегиями (ст. 447 УПК), то мировой судья отказывает в принятии заявления к своему производству и направляет указанное заявление руководителю следственного органа для решения вопроса о возбуждении уголовного дела в порядке, установленном ст. 448 УПК, о чем уведомляет лицо, подавшее заявление. УПК не предусматривает вынесение мировым судьей постановления о возбуждении уголовного дела. Иначе бы это противоречило концептуальным началам уголовного судопроизводства, в соответствии с которым суд не является органом уголовного преследования и таким образом лишен права возбуждать уголовные дела. </w:t>
      </w:r>
    </w:p>
    <w:p w14:paraId="79A4E0B8"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Заявление потерпевшего играет чрезвычайно важную роль, предопределяющую в случае его принятия мировым судьей начало производства по делу. Заявление является не только, как правило, единственным поводом к возбуждению уголовных дел данной категории, но и процессуальным документом, фиксирующим выдвинутую потерпевшим — частным обвинителем </w:t>
      </w:r>
      <w:proofErr w:type="spellStart"/>
      <w:r w:rsidRPr="007D7963">
        <w:rPr>
          <w:rFonts w:ascii="Times New Roman" w:hAnsi="Times New Roman" w:cs="Times New Roman"/>
          <w:sz w:val="24"/>
          <w:szCs w:val="24"/>
        </w:rPr>
        <w:t>уголовноправовую</w:t>
      </w:r>
      <w:proofErr w:type="spellEnd"/>
      <w:r w:rsidRPr="007D7963">
        <w:rPr>
          <w:rFonts w:ascii="Times New Roman" w:hAnsi="Times New Roman" w:cs="Times New Roman"/>
          <w:sz w:val="24"/>
          <w:szCs w:val="24"/>
        </w:rPr>
        <w:t xml:space="preserve"> претензию. </w:t>
      </w:r>
      <w:proofErr w:type="gramStart"/>
      <w:r w:rsidRPr="007D7963">
        <w:rPr>
          <w:rFonts w:ascii="Times New Roman" w:hAnsi="Times New Roman" w:cs="Times New Roman"/>
          <w:sz w:val="24"/>
          <w:szCs w:val="24"/>
        </w:rPr>
        <w:t>По этому</w:t>
      </w:r>
      <w:proofErr w:type="gramEnd"/>
      <w:r w:rsidRPr="007D7963">
        <w:rPr>
          <w:rFonts w:ascii="Times New Roman" w:hAnsi="Times New Roman" w:cs="Times New Roman"/>
          <w:sz w:val="24"/>
          <w:szCs w:val="24"/>
        </w:rPr>
        <w:t xml:space="preserve"> законодатель предъявляет определенные требования к заявлению. В нем обязательно должны быть отражены (ст. 318 УПК): </w:t>
      </w:r>
    </w:p>
    <w:p w14:paraId="454DF1C6"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1) наименование суда, в который подается заявление; </w:t>
      </w:r>
    </w:p>
    <w:p w14:paraId="5A41076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2) описание события преступления, места, времени, а также обстоятельств его совершения; </w:t>
      </w:r>
    </w:p>
    <w:p w14:paraId="0BC4F4E6"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3) просьба, адресованная суду, о принятии уголовного дела к производству; </w:t>
      </w:r>
    </w:p>
    <w:p w14:paraId="1DF3DB2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4) данные о потерпевшем, а также о документах, удостоверяющих его личность; </w:t>
      </w:r>
    </w:p>
    <w:p w14:paraId="2F2BE2A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5) данные о лице, привлекаемом к уголовной ответственности; </w:t>
      </w:r>
    </w:p>
    <w:p w14:paraId="41A2047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6) список свидетелей, которых необходимо вызвать в суд; </w:t>
      </w:r>
    </w:p>
    <w:p w14:paraId="7F91479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lastRenderedPageBreak/>
        <w:t xml:space="preserve">7) подпись лица, его подавшего. </w:t>
      </w:r>
    </w:p>
    <w:p w14:paraId="0374D60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Судья, установив, что в деянии, указанном заявителем, содержатся признаки преступления, преследуемого в порядке частного обвинения, и отсутствуют иные обстоятельства, исключающие производство по уголовному делу и уголовное преследование (указанные в ст. 24 и 27 УПК), принимает решение о принятии заявления к своему производству. Заявление подается в суд по числу лиц, в отношении которых возбуждается уголовное дело частного обвинения. Кроме того, заявитель предупреждается мировым судьей об уголовной ответственности за заведомо ложный донос в соответствии со ст. 306 УК, о чем в заявлении делается отметка, удостоверяемая подписью заявителя (ч. 6 ст. 318 УПК). </w:t>
      </w:r>
    </w:p>
    <w:p w14:paraId="3442D655"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 случае если поданное заявление не отвечает предъявляемым требованиям ч. 5 и 6 ст. 318 УПК, мировой судья выносит постановление о возвращении заявления лицу, его подавшему, в котором предлагает привести заявление в соответствие с предъявляемыми требованиями и устанавливает для этого определенный срок по усмотрению судьи. Это объясняется тем, что возможные дефекты заявления требуют для их устранения больше или меньше времени в зависимости от характера имеющихся несоответствий закону. Если из заявления усматриваются признаки преступления, не относящегося к компетенции мирового судьи, то он в соответствии с п. 3 ч. 1 ст. 145 УПК направляет это заявление по подследственности для проверки и решения вопроса о возбуждении уголовного дела. </w:t>
      </w:r>
    </w:p>
    <w:p w14:paraId="032538E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Отказ судьи в принятии заявления, волокита в его рассмотрении и тому подобные случаи лишают потерпевшего его конституционного права на доступ к правосудию и возмещению причиненного преступлением вреда и, следовательно, могут быть обжалованы им в районный (городской) суд. </w:t>
      </w:r>
    </w:p>
    <w:p w14:paraId="4605787F"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 момента принятия заявления к производству лицо, его подавшее, приобретает процессуальный статус частного обвинителя. Частным обвинителем согласно п. 59 ст. 5 УПК является потерпевший или его законный представитель и представитель по уголовным делам частного обвинения. Таким образом, права частного обвинителя могут быть реализованы им лично либо через представителя (законного представителя). Законный представитель потерпевшего привлекается к участию в уголовном деле вместе с прокурором, если судом будет установлено, что потерпевший в силу зависимого или беспомощного состояния либо по иным причинам не может защищать свои права и законные интересы. Личное участие в уголовном деле частного обвинителя не лишает его права иметь по этому уголовному делу представителя (ч. 4 ст. 45 УПК). </w:t>
      </w:r>
    </w:p>
    <w:p w14:paraId="5AEC73E8"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Мировой судья согласно предписанию закона разъясняет частному обвинителю его права, предусмотренные ст. 42 и 43 УПК (ч. 7 ст. 318 УПК). Важность данного обстоятельства закон связывает с составлением специального протокола, в котором фиксируется факт разъяснения частному обвинителю его процессуальных прав и обязанностей. Его подписывают судья и лицо, подавшее заявление. </w:t>
      </w:r>
    </w:p>
    <w:p w14:paraId="3C277EF9"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 наличии оснований для назначения судебного заседания мировой судья в течение семи суток со дня поступления заявления в суд вызывает лицо, в отношении которого подано заявление, знакомит его с материалами уголовного дела, вручает копию поданного заявления, разъясняет права подсудимого в судебном заседании, предусмотренные ст. 47 УПК, и выясняет, кого, по мнению данного лица, необходимо вызвать в суд в качестве свидетелей защиты, о чем у него берется подписка. </w:t>
      </w:r>
    </w:p>
    <w:p w14:paraId="523EDB51"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Согласно ч. 2 ст. 319 УПК по ходатайству сторон мировой судья вправе оказать им содействие в собирании таких доказательств, которые не могут быть получены сторонами самостоятельно. Это необходимо, поскольку ни частный обвинитель, ни подсудимый не обладают всем комплексом процессуальных полномочий по производству действий, направленных на собирание доказательств. Например, речь идет об истребовании от имени суда различных документов, вызове в суд лиц, чьи показания помогут суду разрешить дело, но чей адрес не известен, о направлении на медицинское освидетельствование и т. п. </w:t>
      </w:r>
    </w:p>
    <w:p w14:paraId="5070897E"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Мировой судья разъясняет сторонам возможность примирения. По делам частного обвинения для суда является приоритетной позиция потерпевшего. Согласие частного обвинителя предопределяет (в отличие от прекращения дел публичного и </w:t>
      </w:r>
      <w:proofErr w:type="spellStart"/>
      <w:r w:rsidRPr="007D7963">
        <w:rPr>
          <w:rFonts w:ascii="Times New Roman" w:hAnsi="Times New Roman" w:cs="Times New Roman"/>
          <w:sz w:val="24"/>
          <w:szCs w:val="24"/>
        </w:rPr>
        <w:t>частнопубличного</w:t>
      </w:r>
      <w:proofErr w:type="spellEnd"/>
      <w:r w:rsidRPr="007D7963">
        <w:rPr>
          <w:rFonts w:ascii="Times New Roman" w:hAnsi="Times New Roman" w:cs="Times New Roman"/>
          <w:sz w:val="24"/>
          <w:szCs w:val="24"/>
        </w:rPr>
        <w:t xml:space="preserve"> обвинения в соответствии со ст. 25 УПК, где это является правом соответствующих должностных лиц) принятие процессуального решения о прекращении уголовного дела (ч. 2 ст. 20 УПК)1. Примирение до</w:t>
      </w:r>
      <w:r w:rsidRPr="007D7963">
        <w:rPr>
          <w:sz w:val="24"/>
          <w:szCs w:val="24"/>
        </w:rPr>
        <w:t xml:space="preserve"> </w:t>
      </w:r>
      <w:r w:rsidRPr="007D7963">
        <w:rPr>
          <w:rFonts w:ascii="Times New Roman" w:hAnsi="Times New Roman" w:cs="Times New Roman"/>
          <w:sz w:val="24"/>
          <w:szCs w:val="24"/>
        </w:rPr>
        <w:t xml:space="preserve">пускается только до удаления суда в совещательную комнату для постановления приговора. В случае </w:t>
      </w:r>
      <w:r w:rsidRPr="007D7963">
        <w:rPr>
          <w:rFonts w:ascii="Times New Roman" w:hAnsi="Times New Roman" w:cs="Times New Roman"/>
          <w:sz w:val="24"/>
          <w:szCs w:val="24"/>
        </w:rPr>
        <w:lastRenderedPageBreak/>
        <w:t xml:space="preserve">если примирение не достигнуто, соблюдены все требования ст. 318, 319 УПК и отсутствуют обстоятельства, препятствующие производству по делу, мировой судья выносит постановление о назначении судебного заседания. В случае неявки в суд лица, в отношении которого подано заявление, копия заявления с разъяснением прав подсудимого, а также условий и порядка примирения сторон направляется подсудимому. </w:t>
      </w:r>
    </w:p>
    <w:p w14:paraId="0857832A"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Если после принятия заявления к производству будет установлено, что лицо, в отношении которого подано заявление, относится к категории лиц, к которым применяется особый порядок производства по уголовным делам (ст. 447 УПК), мировой судья выносит постановление об отмене постановления о принятии заявления потерпевшего или его законного представителя к своему производству и направляет материалы руководителю следственного органа для решения вопроса о возбуждении уголовного дела в порядке, установленном ст. 448 УПК, о чем уведомляет потерпевшего или его законного представителя. </w:t>
      </w:r>
    </w:p>
    <w:p w14:paraId="204F945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Дела о преступлениях небольшой и средней тяжести, относящиеся к подсудности мирового судьи, могут быть рассмотрены и в отсутствие подсудимого, однако об этом им должно быть заявлено ходатайство (ч. 4 ст. 247 УПК). </w:t>
      </w:r>
    </w:p>
    <w:p w14:paraId="27F9816D"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Стоит отметить, что порядок рассмотрения дела у мирового судьи имеет существенные особенности, отличные от общего порядка рассмотрения уголовных дел, особенно по уголовным делам частного обвинения. </w:t>
      </w:r>
    </w:p>
    <w:p w14:paraId="29E70D90"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Так, ч. 2 ст. 321 УПК устанавливает сокращенный срок (не ранее трех и не позднее 14 суток) с момента поступления в суд либо заявления по делам частного обвинения, либо материалов уголовного дела и до момента начала судебного разбирательства1. </w:t>
      </w:r>
    </w:p>
    <w:p w14:paraId="2000146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Кроме того, УПК установлено, что встречное заявление подсудимого по делам частного обвинения может быть соединено в одно производство с заявлением частного обвинителя. Об этом мировой судья выносит соответствующее постановление, но только до начала судебного следствия. Данное требование закона обусловлено необходимостью подготовиться к защите от выдвинутого в заявлении обвинения. На практике такой вариант развития событий, когда лицо одновременно является и частным обвинителем, и подсудимым, встречается довольно часто. В ходе судебного заседания допрос этих лиц об </w:t>
      </w:r>
      <w:proofErr w:type="spellStart"/>
      <w:r w:rsidRPr="007D7963">
        <w:rPr>
          <w:rFonts w:ascii="Times New Roman" w:hAnsi="Times New Roman" w:cs="Times New Roman"/>
          <w:sz w:val="24"/>
          <w:szCs w:val="24"/>
        </w:rPr>
        <w:t>об</w:t>
      </w:r>
      <w:proofErr w:type="spellEnd"/>
      <w:r w:rsidRPr="007D7963">
        <w:rPr>
          <w:sz w:val="24"/>
          <w:szCs w:val="24"/>
        </w:rPr>
        <w:t xml:space="preserve"> </w:t>
      </w:r>
      <w:proofErr w:type="spellStart"/>
      <w:r w:rsidRPr="007D7963">
        <w:rPr>
          <w:rFonts w:ascii="Times New Roman" w:hAnsi="Times New Roman" w:cs="Times New Roman"/>
          <w:sz w:val="24"/>
          <w:szCs w:val="24"/>
        </w:rPr>
        <w:t>стоятельствах</w:t>
      </w:r>
      <w:proofErr w:type="spellEnd"/>
      <w:r w:rsidRPr="007D7963">
        <w:rPr>
          <w:rFonts w:ascii="Times New Roman" w:hAnsi="Times New Roman" w:cs="Times New Roman"/>
          <w:sz w:val="24"/>
          <w:szCs w:val="24"/>
        </w:rPr>
        <w:t xml:space="preserve">, изложенных ими в своих заявлениях, проводится по правилам допроса потерпевшего (ст. 277 УПК), а об обстоятельствах, изложенных во встречной жалобе, — по правилам допроса подсудимого (ст. 275 УПК). </w:t>
      </w:r>
    </w:p>
    <w:p w14:paraId="3E1C352C"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Государственный обвинитель поддерживает обвинение в случаях, предусмотренных ч. 4 ст. 20 и ч. 3 ст. 318 УПК, т. е. по делам, возбужденным либо следователем, либо с согласия прокурора дознавателем. В остальных случаях обвинение в судебном разбирательстве уголовных дел частного обвинения поддерживает частный обвинитель. </w:t>
      </w:r>
    </w:p>
    <w:p w14:paraId="5B30ACD4"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Одной из особенностей производства у мирового судьи является более широкий круг лиц, которые могут осуществлять защиту интересов потерпевшего: поддерживать обвинение допускаются законные представители частного обвинителя или его представители (ст. 45 УПК). </w:t>
      </w:r>
    </w:p>
    <w:p w14:paraId="756324AB"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Принципиальное значение по делам частного обвинения имеет факт неявки в судебное разбирательство потерпевшего. В случае установления неуважительных причин данного поступка судья принимает процессуальное решение о прекращении уголовного дела за отсутствием в деянии состава преступления (ч. 3 ст. 249 УПК). </w:t>
      </w:r>
    </w:p>
    <w:p w14:paraId="7782A449"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 отличие от общего порядка судебного следствия, которое начинается с изложения государственным обвинителем предъявленного подсудимому обвинения, судебное следствие у мирового судьи по уголовным делам частного обвинения начинается с изложения заявления частным обвинителем или его представителем. При одновременном рассмотрении по уголовному делу частного обвинения встречного заявления его доводы излагаются в том же порядке после изложения доводов основного заявления. Обвинитель вправе представлять доказательства, участвовать в их исследовании, излагать суду свое мнение по существу обвинения, о применении уголовного закона и назначении подсудимому наказания, а также по другим вопросам, возникающим в ходе судебного разбирательства. Обвинитель может изменить обвинение, если этим не ухудшается положение подсудимого и не нарушается его право на защиту, а также вправе отказаться от обвинения. </w:t>
      </w:r>
    </w:p>
    <w:p w14:paraId="69E5819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Если в ходе судебного разбирательства в действиях лица, в отношении которого подано заявление, будут установлены признаки преступления, не предусмотренного ч. 2 ст. 20 УПК, то мировой судья выносит постановление о прекращении уголовного преследования по делу и направлении материалов руководителю следственного органа или начальнику органа дознания для </w:t>
      </w:r>
      <w:r w:rsidRPr="007D7963">
        <w:rPr>
          <w:rFonts w:ascii="Times New Roman" w:hAnsi="Times New Roman" w:cs="Times New Roman"/>
          <w:sz w:val="24"/>
          <w:szCs w:val="24"/>
        </w:rPr>
        <w:lastRenderedPageBreak/>
        <w:t xml:space="preserve">решения вопроса о возбуждении уголовного дела в порядке публичного или </w:t>
      </w:r>
      <w:proofErr w:type="spellStart"/>
      <w:r w:rsidRPr="007D7963">
        <w:rPr>
          <w:rFonts w:ascii="Times New Roman" w:hAnsi="Times New Roman" w:cs="Times New Roman"/>
          <w:sz w:val="24"/>
          <w:szCs w:val="24"/>
        </w:rPr>
        <w:t>частнопубличного</w:t>
      </w:r>
      <w:proofErr w:type="spellEnd"/>
      <w:r w:rsidRPr="007D7963">
        <w:rPr>
          <w:rFonts w:ascii="Times New Roman" w:hAnsi="Times New Roman" w:cs="Times New Roman"/>
          <w:sz w:val="24"/>
          <w:szCs w:val="24"/>
        </w:rPr>
        <w:t xml:space="preserve"> </w:t>
      </w:r>
      <w:proofErr w:type="spellStart"/>
      <w:r w:rsidRPr="007D7963">
        <w:rPr>
          <w:rFonts w:ascii="Times New Roman" w:hAnsi="Times New Roman" w:cs="Times New Roman"/>
          <w:sz w:val="24"/>
          <w:szCs w:val="24"/>
        </w:rPr>
        <w:t>обви</w:t>
      </w:r>
      <w:proofErr w:type="spellEnd"/>
      <w:r w:rsidRPr="007D7963">
        <w:rPr>
          <w:sz w:val="24"/>
          <w:szCs w:val="24"/>
        </w:rPr>
        <w:t xml:space="preserve"> </w:t>
      </w:r>
      <w:r w:rsidRPr="007D7963">
        <w:rPr>
          <w:rFonts w:ascii="Times New Roman" w:hAnsi="Times New Roman" w:cs="Times New Roman"/>
          <w:sz w:val="24"/>
          <w:szCs w:val="24"/>
        </w:rPr>
        <w:t xml:space="preserve">нения, о чем уведомляет потерпевшего или его законного представителя. </w:t>
      </w:r>
    </w:p>
    <w:p w14:paraId="24A8C463"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Вынесение и провозглашение приговора мировым судьей происходит в соответствии с общими правилами, предусмотренными ст. 296—313 УПК. </w:t>
      </w:r>
    </w:p>
    <w:p w14:paraId="7982D796" w14:textId="77777777" w:rsidR="007D7963" w:rsidRPr="007D7963" w:rsidRDefault="007D7963" w:rsidP="007D7963">
      <w:pPr>
        <w:spacing w:after="0" w:line="240" w:lineRule="auto"/>
        <w:ind w:firstLine="567"/>
        <w:jc w:val="both"/>
        <w:rPr>
          <w:rFonts w:ascii="Times New Roman" w:hAnsi="Times New Roman" w:cs="Times New Roman"/>
          <w:sz w:val="24"/>
          <w:szCs w:val="24"/>
        </w:rPr>
      </w:pPr>
      <w:r w:rsidRPr="007D7963">
        <w:rPr>
          <w:rFonts w:ascii="Times New Roman" w:hAnsi="Times New Roman" w:cs="Times New Roman"/>
          <w:sz w:val="24"/>
          <w:szCs w:val="24"/>
        </w:rPr>
        <w:t xml:space="preserve">Статья 323 УПК устанавливает порядок обжалования приговора и постановления мирового судьи в апелляционном порядке. Применительно к срокам обжалования приговоров и постановлений мирового судьи, порядку их исчисления, а также процедуре и основаниям восстановления пропущенного срока действуют общие правила, предусмотренные ст. 128—130 УПК. Апелляционной инстанцией является федеральный районный суд, судьи которого рассматривают апелляционные жалобы на акты мирового судьи единолично. </w:t>
      </w:r>
    </w:p>
    <w:p w14:paraId="2B959C97" w14:textId="77777777" w:rsidR="008C6327" w:rsidRDefault="008C6327" w:rsidP="008C6327">
      <w:pPr>
        <w:pStyle w:val="1"/>
      </w:pPr>
      <w:r>
        <w:t>75.</w:t>
      </w:r>
      <w:r>
        <w:tab/>
        <w:t>Особенности судебного следствия и прений в суде присяжных.</w:t>
      </w:r>
    </w:p>
    <w:p w14:paraId="25A51384"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b/>
          <w:bCs/>
          <w:color w:val="000000"/>
          <w:sz w:val="26"/>
          <w:szCs w:val="26"/>
          <w:lang w:eastAsia="ru-RU"/>
        </w:rPr>
        <w:t>Особенности судебного следствия, судебных прений и последнего слова подсудимого</w:t>
      </w:r>
    </w:p>
    <w:p w14:paraId="48EA6D71"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Судебное следствие в суде с участием присяжных заседателей производится по общим правилам с учетом особенностей, предусмотренных ст. 335 УПК. </w:t>
      </w:r>
    </w:p>
    <w:p w14:paraId="6475749F"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b/>
          <w:bCs/>
          <w:color w:val="000000"/>
          <w:sz w:val="26"/>
          <w:szCs w:val="26"/>
          <w:lang w:eastAsia="ru-RU"/>
        </w:rPr>
        <w:t>Особенности предмета доказывания</w:t>
      </w:r>
      <w:r w:rsidRPr="000760D4">
        <w:rPr>
          <w:rFonts w:ascii="Times New Roman" w:eastAsia="Times New Roman" w:hAnsi="Times New Roman" w:cs="Times New Roman"/>
          <w:color w:val="000000"/>
          <w:sz w:val="26"/>
          <w:szCs w:val="26"/>
          <w:lang w:eastAsia="ru-RU"/>
        </w:rPr>
        <w:t>. Разграничение компетенции между присяжными и профессиональным судьей объективно предопределяет разделение всей совокупности обстоятельств, подлежащих доказыванию в судебном следствии, на две группы. </w:t>
      </w:r>
    </w:p>
    <w:p w14:paraId="0907D92C"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В первую группу входят обстоятельства, подлежащие исследованию с участием присяжных, а именно: место, время, способ совершения преступления, совершение данного деяния подсудимым, виновность подсудимого в совершении данного деяния, мотивы его совершения, характер и размер ущерба, причиненного деянием, а также любые иные обстоятельства, позволяющие присяжным ответить на поставленные перед ними вопросы, за исключением не подлежащих исследованию с их участием. </w:t>
      </w:r>
    </w:p>
    <w:p w14:paraId="0D23258F"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Ко второй группе относятся обстоятельства, связанные с разрешением вопросов правового (юридического) характера: квалификация, размер и вид наказания, наличие оснований для удовлетворения гражданского иска и т. п. </w:t>
      </w:r>
    </w:p>
    <w:p w14:paraId="186497BF"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 xml:space="preserve">Соответственно этому в суде с участием присяжных заседателей </w:t>
      </w:r>
      <w:r w:rsidRPr="000760D4">
        <w:rPr>
          <w:rFonts w:ascii="Times New Roman" w:eastAsia="Times New Roman" w:hAnsi="Times New Roman" w:cs="Times New Roman"/>
          <w:i/>
          <w:iCs/>
          <w:color w:val="000000"/>
          <w:sz w:val="26"/>
          <w:szCs w:val="26"/>
          <w:lang w:eastAsia="ru-RU"/>
        </w:rPr>
        <w:t>судебное следствие делится на два этапа, один из которых проводится с участием присяжных, второй — без их участия, после вынесения присяжными заседателями вердикта. </w:t>
      </w:r>
    </w:p>
    <w:p w14:paraId="661E4816"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 xml:space="preserve">С участием присяжных заседателей согласно ч. 8 ст. 335 УПК не подлежат исследованию факты прежней судимости подсудимого, признания его хроническим алкоголиком или наркоманом. Запрет исследования перечисленных обстоятельств с участием присяжных обусловлен тем, что они могут вызвать возникновение несправедливого предубеждения у присяжных </w:t>
      </w:r>
      <w:proofErr w:type="spellStart"/>
      <w:r w:rsidRPr="000760D4">
        <w:rPr>
          <w:rFonts w:ascii="Times New Roman" w:eastAsia="Times New Roman" w:hAnsi="Times New Roman" w:cs="Times New Roman"/>
          <w:color w:val="000000"/>
          <w:sz w:val="26"/>
          <w:szCs w:val="26"/>
          <w:lang w:eastAsia="ru-RU"/>
        </w:rPr>
        <w:t>заседетелей</w:t>
      </w:r>
      <w:proofErr w:type="spellEnd"/>
      <w:r w:rsidRPr="000760D4">
        <w:rPr>
          <w:rFonts w:ascii="Times New Roman" w:eastAsia="Times New Roman" w:hAnsi="Times New Roman" w:cs="Times New Roman"/>
          <w:color w:val="000000"/>
          <w:sz w:val="26"/>
          <w:szCs w:val="26"/>
          <w:lang w:eastAsia="ru-RU"/>
        </w:rPr>
        <w:t xml:space="preserve"> в отношении подсудимого и повлечь вынесение несправедливого вердикта. С участием присяжных заседателей не исследуются «справки о состоянии здоровья, о семейном положении и другие данные, способные вызвать предубеждение присяжных в отношении подсудимого. Вопрос о вменяемости подсудимого относится к компетенции председательствующего судьи и разрешается им в соответствии с требованиями статьи 352 УПК РФ без участия присяжных заседателей»1. Вместе с тем согласно ч. 8 ст. 335 УПК данные о личности подсудимого могут быть исследованы в присутствии присяжных, если эти сведения позволяют установить отдельные признаки состава преступления, вменяемого подсудимому. Эта норма распространяется и на сведения о предшествующей судимости подсудимого.  </w:t>
      </w:r>
    </w:p>
    <w:p w14:paraId="32C05BB2"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4"/>
          <w:szCs w:val="24"/>
          <w:lang w:eastAsia="ru-RU"/>
        </w:rPr>
        <w:t>По делу С. в определении Верховного Суда РФ подчеркивалось: «Судебная коллегия считает, что, учитывая конкретные обстоятельства данного уголовного дела, председательствующий обоснованно разрешил стороне обвинения исследовать в присутствии присяжных заседателей факт прежней судимости Ч. и обстоятельства, связанные с отысканием наркотических средств в его кладовой комнате. Эти обстоятельства напрямую связаны с мотивом убийства потерпевшей С. Мотив убийства — фактические обстоятельства, которые находятся на разрешении в компетенции присяжных заседателей, о чем указано в ч. 1 ст. 334 УПК РФ»2.  </w:t>
      </w:r>
    </w:p>
    <w:p w14:paraId="188A7E21"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lastRenderedPageBreak/>
        <w:t>В присутствии присяжных заседателей не подлежат исследованию процессуальные решения — постановление о возбуждении уголовного дела, постановление о привлечении в качестве обвиняемого, а также не подлежат обсуждению и разрешению вопросы и ходатайства, направленные на обеспечение условий судебного разбирательства, такие, как принудительный привод потерпевших, свидетелей, отводы участникам процесса, вопросы, касающиеся меры пресечения, и другие вопросы права, не входящие в компетенцию присяжных заседателей. </w:t>
      </w:r>
    </w:p>
    <w:p w14:paraId="14156FE3"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Не подлежат исследованию с участием присяжных заседателей обстоятельства производства следственных действий, исследование которых необходимо для решения вопроса о допустимости доказательств (например, исследования заявления подсудимого о том, что во время допроса на него было оказано физическое воздействие, в результате чего он дал показания, признав свою вину). Нарушение указанных требований закона может повлечь отмену приговора в апелляционном порядке.  </w:t>
      </w:r>
    </w:p>
    <w:p w14:paraId="15721E46"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4"/>
          <w:szCs w:val="24"/>
          <w:lang w:eastAsia="ru-RU"/>
        </w:rPr>
        <w:t>Так, в определении Судебной коллегии по уголовным делам Верховного Суда РФ по делу П. и Ж. отмечалось следующее. Как видно из протокола судебного заседания, судом с участием присяжных заседателей в ходе судебного разбирательства были допрошены свидетели: Т. — сожительница осужденного П. и Е. — его сестра. Названные свидетели, не обладавшие информацией по существу предъявленного осужденным обвинения, детально допрошены лишь по вопросам, касающимся личности П. и Ж., из ответов на которые следовало, что осужденные характеризуются отрицательно. Более того, государственный обвинитель в присутствии присяжных заседателей огласил данные о судимостях подсудимых. Таким образом, с участием присяжных заседателей по делу в судебном заседании были исследованы данные о личности подсудимых, способные вызвать предубеждение присяжных заседателей в отношении их. С учетом изложенного приговор был отменен с направлением дела на новое судебное разбирательство в ином составе судей1.  </w:t>
      </w:r>
    </w:p>
    <w:p w14:paraId="56002FDB"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Обстоятельства заявленного гражданского иска исследуются с участием присяжных лишь в объеме тех обстоятельств, установление которых связано с решением вопроса о событии преступления, совершении его подсудимым и его виновности в содеянном. Все, что выходит за эти пределы (расходы на похороны, возмещение морального вреда, возмещение средств на лечение), исследуется на втором этапе судебного следствия в отсутствие присяжных. </w:t>
      </w:r>
    </w:p>
    <w:p w14:paraId="6038C8E3"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 xml:space="preserve">С участием присяжных </w:t>
      </w:r>
      <w:r w:rsidRPr="000760D4">
        <w:rPr>
          <w:rFonts w:ascii="Times New Roman" w:eastAsia="Times New Roman" w:hAnsi="Times New Roman" w:cs="Times New Roman"/>
          <w:i/>
          <w:iCs/>
          <w:color w:val="000000"/>
          <w:sz w:val="26"/>
          <w:szCs w:val="26"/>
          <w:lang w:eastAsia="ru-RU"/>
        </w:rPr>
        <w:t>запрещается исследовать данные, способные вызвать у них предубеждение в отношении подсудимого</w:t>
      </w:r>
      <w:r w:rsidRPr="000760D4">
        <w:rPr>
          <w:rFonts w:ascii="Times New Roman" w:eastAsia="Times New Roman" w:hAnsi="Times New Roman" w:cs="Times New Roman"/>
          <w:color w:val="000000"/>
          <w:sz w:val="26"/>
          <w:szCs w:val="26"/>
          <w:lang w:eastAsia="ru-RU"/>
        </w:rPr>
        <w:t xml:space="preserve"> (ч. 8 ст. 335 УПК), если это только не является необходимым для установления обстоятельств дела. </w:t>
      </w:r>
    </w:p>
    <w:p w14:paraId="7D7F8E9E"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 xml:space="preserve">К таким «данным» могут быть отнесены прилагаемые к протоколам осмотра наиболее шокирующие фотографии трупов, места совершения преступления (со следами этого преступления, например кровью); некоторые орудия преступления; </w:t>
      </w:r>
      <w:proofErr w:type="spellStart"/>
      <w:r w:rsidRPr="000760D4">
        <w:rPr>
          <w:rFonts w:ascii="Times New Roman" w:eastAsia="Times New Roman" w:hAnsi="Times New Roman" w:cs="Times New Roman"/>
          <w:color w:val="000000"/>
          <w:sz w:val="26"/>
          <w:szCs w:val="26"/>
          <w:lang w:eastAsia="ru-RU"/>
        </w:rPr>
        <w:t>видеои</w:t>
      </w:r>
      <w:proofErr w:type="spellEnd"/>
      <w:r w:rsidRPr="000760D4">
        <w:rPr>
          <w:rFonts w:ascii="Times New Roman" w:eastAsia="Times New Roman" w:hAnsi="Times New Roman" w:cs="Times New Roman"/>
          <w:color w:val="000000"/>
          <w:sz w:val="26"/>
          <w:szCs w:val="26"/>
          <w:lang w:eastAsia="ru-RU"/>
        </w:rPr>
        <w:t xml:space="preserve"> аудиозаписи; некоторые иные вещественные доказательства. Эти доказательства способствуют возникновению сильных отрицательных эмоций в отношении подсудимого, и если они будут исследоваться с участием присяжных, то могут оказать на присяжных заседателей негативное воздействие двоякого рода: повлечь предубеждение присяжных в виновности подсудимого и неправильную оценку других доказательств.</w:t>
      </w:r>
    </w:p>
    <w:p w14:paraId="218F41A8"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b/>
          <w:bCs/>
          <w:color w:val="000000"/>
          <w:sz w:val="26"/>
          <w:szCs w:val="26"/>
          <w:lang w:eastAsia="ru-RU"/>
        </w:rPr>
        <w:t>Порядок судебного следствия в суде с участием присяжных заседателей</w:t>
      </w:r>
      <w:r w:rsidRPr="000760D4">
        <w:rPr>
          <w:rFonts w:ascii="Times New Roman" w:eastAsia="Times New Roman" w:hAnsi="Times New Roman" w:cs="Times New Roman"/>
          <w:color w:val="000000"/>
          <w:sz w:val="26"/>
          <w:szCs w:val="26"/>
          <w:lang w:eastAsia="ru-RU"/>
        </w:rPr>
        <w:t>. Судебное следствие в суде с участием присяжных заседателей начинается со вступительных заявлений государственного обвинителя и защитника. В своем вступительном заявлении прокурор излагает существо предъявленного обвинения и предлагает порядок исследования представленных им доказательств. Во вступительном заявлении защитника излагается согласованная с подсудимым позиция по предъявленному обвинению и мнение о порядке исследования представленных им доказательств. По УПК порядок судебного следствия в суде с участием присяжных заседателей тот же, что и в другом составе судей (ст. 273, 274 УПК), что определяется принципом состязательности судебного разбирательства. </w:t>
      </w:r>
    </w:p>
    <w:p w14:paraId="0FD6800F"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 xml:space="preserve">Рассмотрение и решение вопроса, возникающего по ходатайству сторон о допустимости (недопустимости) доказательств, происходит без участия присяжных заседателей, которые на </w:t>
      </w:r>
      <w:r w:rsidRPr="000760D4">
        <w:rPr>
          <w:rFonts w:ascii="Times New Roman" w:eastAsia="Times New Roman" w:hAnsi="Times New Roman" w:cs="Times New Roman"/>
          <w:color w:val="000000"/>
          <w:sz w:val="26"/>
          <w:szCs w:val="26"/>
          <w:lang w:eastAsia="ru-RU"/>
        </w:rPr>
        <w:lastRenderedPageBreak/>
        <w:t>время такого обсуждения удаляются в совещательную комнату. Только суду с участием присяжных заседателей присуща процедура совещания «у судейского стола», когда к столу судьи подходят стороны, которые вне слышимости обсуждения правовых вопросов присяжными заседателями и лицами, находящимися в зале суда, разрешают отдельные правовые вопросы, возникающие в ходе судебного заседания (например, о недопустимости представленного стороной обвинения доказательства). </w:t>
      </w:r>
    </w:p>
    <w:p w14:paraId="32FB7181"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Присяжные заседатели вправе через председательствующего задать вопросы допрашиваемым в судебном заседании лицам (подсудимому, потерпевшему, свидетелям, эксперту). Присяжные излагают свои вопросы в письменном виде и через старшину передают их председательствующему. Председательствующий при необходимости уточняет вопрос присяжного заседателя и задает его допрашиваемому лицу, после того как его допросят стороны. </w:t>
      </w:r>
    </w:p>
    <w:p w14:paraId="733E2239"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b/>
          <w:bCs/>
          <w:color w:val="000000"/>
          <w:sz w:val="26"/>
          <w:szCs w:val="26"/>
          <w:lang w:eastAsia="ru-RU"/>
        </w:rPr>
        <w:t>Прения сторон в суде с участием присяжных заседателей.</w:t>
      </w:r>
      <w:r w:rsidRPr="000760D4">
        <w:rPr>
          <w:rFonts w:ascii="Times New Roman" w:eastAsia="Times New Roman" w:hAnsi="Times New Roman" w:cs="Times New Roman"/>
          <w:color w:val="000000"/>
          <w:sz w:val="26"/>
          <w:szCs w:val="26"/>
          <w:lang w:eastAsia="ru-RU"/>
        </w:rPr>
        <w:t xml:space="preserve"> Основная особенность прений сторон в суде с участием присяжных заседателей состоит в том, что они, так же как и судебное следствие, делятся на два этапа. На первом этапе прений речи сторон охватывают те вопросы, которые относятся к компетенции присяжных заседателей. Спор сторон о юридических аспектах дела переносится на вторую часть прений, которая происходит после вынесения присяжными вердикта. В первой части прений сторонам запрещается касаться обстоятельств, которые рассматриваются после вынесения вердикта без участия присяжных заседателей. Если участник прений нарушает этот запрет, председательствующий останавливает его и разъясняет присяжным, что указанные обстоятельства, о которых было упомянуто в речи, не должны приниматься во внимание при вынесении вердикта. </w:t>
      </w:r>
    </w:p>
    <w:p w14:paraId="31B3E609"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color w:val="000000"/>
          <w:sz w:val="26"/>
          <w:szCs w:val="26"/>
          <w:lang w:eastAsia="ru-RU"/>
        </w:rPr>
        <w:t>В прениях сторон в суде с участием присяжных заседателей, так же как и при рассмотрении дела в общем порядке, сторонам запрещается ссылаться на недопустимые доказательства и фактические данные, не исследованные в судебном следствии. В случае нарушения этого запрета участника прений прерывает председательствующий, который обращается к присяжным с разъяснением, аналогичным вышеуказанному. </w:t>
      </w:r>
    </w:p>
    <w:p w14:paraId="5D8CAE86" w14:textId="77777777" w:rsidR="000760D4" w:rsidRPr="000760D4" w:rsidRDefault="000760D4" w:rsidP="000760D4">
      <w:pPr>
        <w:spacing w:after="0" w:line="240" w:lineRule="auto"/>
        <w:ind w:firstLine="567"/>
        <w:jc w:val="both"/>
        <w:rPr>
          <w:rFonts w:ascii="Times New Roman" w:eastAsia="Times New Roman" w:hAnsi="Times New Roman" w:cs="Times New Roman"/>
          <w:sz w:val="24"/>
          <w:szCs w:val="24"/>
          <w:lang w:eastAsia="ru-RU"/>
        </w:rPr>
      </w:pPr>
      <w:r w:rsidRPr="000760D4">
        <w:rPr>
          <w:rFonts w:ascii="Times New Roman" w:eastAsia="Times New Roman" w:hAnsi="Times New Roman" w:cs="Times New Roman"/>
          <w:b/>
          <w:bCs/>
          <w:color w:val="000000"/>
          <w:sz w:val="26"/>
          <w:szCs w:val="26"/>
          <w:lang w:eastAsia="ru-RU"/>
        </w:rPr>
        <w:t>Реплики сторон и последнее слово подсудимого.</w:t>
      </w:r>
      <w:r w:rsidRPr="000760D4">
        <w:rPr>
          <w:rFonts w:ascii="Times New Roman" w:eastAsia="Times New Roman" w:hAnsi="Times New Roman" w:cs="Times New Roman"/>
          <w:color w:val="000000"/>
          <w:sz w:val="26"/>
          <w:szCs w:val="26"/>
          <w:lang w:eastAsia="ru-RU"/>
        </w:rPr>
        <w:t xml:space="preserve"> В суде с участием присяжных заседателей они произносятся по правилам, аналогичным общему порядку судебного разбирательства. Вместе с тем так же, как судебное следствие и прения сторон, реплики сторон и последнее слово делятся на два этапа: произносимые в присутствии и в отсутствие присяжных заседателей. На рассматриваемую часть судебного разбирательства в суде с участием присяжных заседателей распространяется запрет упоминания о недопустимых доказательствах в присутствии присяжных, а также упоминания об обстоятельствах, не подлежащих исследованию с участием присяжных заседателей.  </w:t>
      </w:r>
    </w:p>
    <w:p w14:paraId="791040EA" w14:textId="77777777" w:rsidR="008C6327" w:rsidRDefault="008C6327" w:rsidP="008C6327">
      <w:pPr>
        <w:pStyle w:val="1"/>
      </w:pPr>
      <w:r>
        <w:t>76.</w:t>
      </w:r>
      <w:r>
        <w:tab/>
        <w:t>Формирование коллегии присяжных заседателей. Особенности подготовительной части судебного заседания в суде присяжных.</w:t>
      </w:r>
    </w:p>
    <w:p w14:paraId="7F9742F8"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b/>
          <w:bCs/>
          <w:color w:val="000000"/>
          <w:sz w:val="26"/>
          <w:szCs w:val="26"/>
          <w:lang w:eastAsia="ru-RU"/>
        </w:rPr>
        <w:t>Подготовительная часть судебного заседания</w:t>
      </w:r>
    </w:p>
    <w:p w14:paraId="68F12EEF"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Подготовительная часть судебного заседания в суде с участием присяжных заседателей делится на два этапа: процессуальные действия, совершаемые в отсутствие присяжных (кандидатов в присяжные) и совершаемые в их присутствии. Усложненность процедуры этого этапа судебного разбирательства по сравнению с общим порядком этой части в судебном заседании вызвана тем, что в суде с участием присяжных заседателей решается важнейшая задача по отбору коллегии присяжных заседателей. </w:t>
      </w:r>
    </w:p>
    <w:p w14:paraId="07A276FF"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В содержание </w:t>
      </w:r>
      <w:r w:rsidRPr="00764437">
        <w:rPr>
          <w:rFonts w:ascii="Times New Roman" w:eastAsia="Times New Roman" w:hAnsi="Times New Roman" w:cs="Times New Roman"/>
          <w:i/>
          <w:iCs/>
          <w:color w:val="000000"/>
          <w:sz w:val="26"/>
          <w:szCs w:val="26"/>
          <w:lang w:eastAsia="ru-RU"/>
        </w:rPr>
        <w:t>первого этапа</w:t>
      </w:r>
      <w:r w:rsidRPr="00764437">
        <w:rPr>
          <w:rFonts w:ascii="Times New Roman" w:eastAsia="Times New Roman" w:hAnsi="Times New Roman" w:cs="Times New Roman"/>
          <w:color w:val="000000"/>
          <w:sz w:val="26"/>
          <w:szCs w:val="26"/>
          <w:lang w:eastAsia="ru-RU"/>
        </w:rPr>
        <w:t xml:space="preserve"> входят все процессуальные действия, совершаемые до начала отбора коллегии присяжных. Судья открывает судебное заседание, объявляет, какое дело подлежит </w:t>
      </w:r>
      <w:proofErr w:type="spellStart"/>
      <w:r w:rsidRPr="00764437">
        <w:rPr>
          <w:rFonts w:ascii="Times New Roman" w:eastAsia="Times New Roman" w:hAnsi="Times New Roman" w:cs="Times New Roman"/>
          <w:color w:val="000000"/>
          <w:sz w:val="26"/>
          <w:szCs w:val="26"/>
          <w:lang w:eastAsia="ru-RU"/>
        </w:rPr>
        <w:t>разбирательет</w:t>
      </w:r>
      <w:proofErr w:type="spellEnd"/>
      <w:r w:rsidRPr="00764437">
        <w:rPr>
          <w:rFonts w:ascii="Times New Roman" w:eastAsia="Times New Roman" w:hAnsi="Times New Roman" w:cs="Times New Roman"/>
          <w:color w:val="000000"/>
          <w:sz w:val="26"/>
          <w:szCs w:val="26"/>
          <w:lang w:eastAsia="ru-RU"/>
        </w:rPr>
        <w:t xml:space="preserve"> судебное заседание, объявляет, какое дело подлежит разбирательству. Секретарь судебного заседания докладывает о явке лиц, которые должны участвовать в судебном заседании, и сообщает причины неявки. </w:t>
      </w:r>
    </w:p>
    <w:p w14:paraId="7EBBC4E3"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lastRenderedPageBreak/>
        <w:t>Затем секретарь судебного заседания или помощник судьи докладывает о явке кандидатов в присяжные заседатели. Дальнейшие процессуальные действия зависят именно от этого обстоятельства. Если в судебное заседание явилось число кандидатов меньшее, чем указано выше, председательствующий дает распоряжение о дополнительном вызове в суд кандидатов в присяжные заседатели, при этом судебное заседание может быть отложено. </w:t>
      </w:r>
    </w:p>
    <w:p w14:paraId="047D37C6"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Списки явившихся кандидатов в присяжные заседатели без указания их домашнего адреса вручаются сторонам. Верховный Суд РФ разъяснил, что в указанных списках «должны содержаться лишь необходимые, но достаточные сведения о кандидате, позволяющие провести формирование коллегии присяжных заседателей (возраст, образование, социальный статус и др.)»1. </w:t>
      </w:r>
    </w:p>
    <w:p w14:paraId="52D14B6B"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Далее председательствующий устанавливает личность подсудимого и своевременность вручения ему копии обвинительного заключения. Председательствующий объявляет состав суда, называет представителей сторон, секретаря судебного заседания, эксперта, специалиста и переводчика. Затем сторонам разъясняются их права, включая право заявить отвод судье, а также заявить мотивированный отвод присяжному заседателю; право подсудимого или его защитника, потерпевшего или его представителя, государственного обвинителя на немотивированный отвод присяжного заседателя, который может быть заявлен каждым из участников; иные права, предусмотренные гл. 42 УПК, а также юридические последствия неиспользования таких прав. Далее председательствующий выслушивает заявленные отводы и ходатайства и разрешает их в установленном законом порядке. </w:t>
      </w:r>
    </w:p>
    <w:p w14:paraId="42473352"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i/>
          <w:iCs/>
          <w:color w:val="000000"/>
          <w:sz w:val="26"/>
          <w:szCs w:val="26"/>
          <w:lang w:eastAsia="ru-RU"/>
        </w:rPr>
        <w:t>Второй этап</w:t>
      </w:r>
      <w:r w:rsidRPr="00764437">
        <w:rPr>
          <w:rFonts w:ascii="Times New Roman" w:eastAsia="Times New Roman" w:hAnsi="Times New Roman" w:cs="Times New Roman"/>
          <w:color w:val="000000"/>
          <w:sz w:val="26"/>
          <w:szCs w:val="26"/>
          <w:lang w:eastAsia="ru-RU"/>
        </w:rPr>
        <w:t xml:space="preserve"> подготовительной части судебного заседания в суде с участием присяжных заседателей начинается с приглашения в зал судебного заседания явившихся кандидатов в присяжные заседатели. Этот этап происходит в форме закрытого судебного заседания, поэтому публика удаляется из зала судебного заседания. Председательствующий произносит перед кандидатами краткое вступительное слово, в котором он представляется им, представляет стороны, сообщает, какое уголовное дело подлежит рассмотрению, какова предполагаемая продолжительность судебного разбирательства, какие задачи стоят перед присяжными заседателями и в связи с этим о предусмотренных УПК условиях их участия в рассмотрении уголовного дела (ч. 2 ст. 328 УПК). </w:t>
      </w:r>
    </w:p>
    <w:p w14:paraId="40889666"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Далее начинается процедура отбора коллегии присяжных заседателей (ст. 328 УПК)1. Прежде всего судье и сторонам необходимо собрать сведения о наличии или отсутствии оснований для отвода кандидатов в присяжные. Поэтому председательствующий разъясняет кандидатам в присяжные заседатели их обязанность правдиво ответить на задаваемые им вопросы, а также представить иную необходимую информацию о себе и об отношениях с лицами, участвующими в уголовном деле. </w:t>
      </w:r>
    </w:p>
    <w:p w14:paraId="52FE9714"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После этого начинается опрос кандидатов в присяжные о наличии обстоятельств, препятствующих их участию в рассмотрении уголовного дела. Они вправе указать на причины, препятствующие им исполнить обязанности присяжного заседателя, а также заявить самоотвод (например, невозможность участвовать в судебном заседании по болезни, ввиду предвзятого отношения к подсудимому). В случае заявления о наличии таких причин (либо самоотвода) председательствующий выслушивает мнения сторон и принимает решение об освобождении лица от участия в уголовном деле либо об отклонении его заявления. </w:t>
      </w:r>
    </w:p>
    <w:p w14:paraId="0BF6B3CF"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Стороны, получив информацию о кандидатах в присяжные из их ответов, вправе заявить им мотивированные отводы. При этом сторонам предоставляется право непосредственно, а не через председательствующего задать вопросы кандидатам в присяжные по поводу обстоятельств, препятствующих их участию в рассмотрении уголовного дела. </w:t>
      </w:r>
    </w:p>
    <w:p w14:paraId="125CC200"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За этим следует процедура отбора присяжных — обсуждение каждого кандидата в присяжные заседатели: председательствующий опрашивает стороны по поводу возможности участия каждого из кандидатов в присяжные в рассмотрении уголовного дела и наличия оснований для его отвода2. Особенностью этого обсуждения является то, что стороны свои </w:t>
      </w:r>
      <w:r w:rsidRPr="00764437">
        <w:rPr>
          <w:rFonts w:ascii="Times New Roman" w:eastAsia="Times New Roman" w:hAnsi="Times New Roman" w:cs="Times New Roman"/>
          <w:color w:val="000000"/>
          <w:sz w:val="26"/>
          <w:szCs w:val="26"/>
          <w:lang w:eastAsia="ru-RU"/>
        </w:rPr>
        <w:lastRenderedPageBreak/>
        <w:t>ходатайства об отводе кандидатов в присяжные подают судье в письменной форме, не оглашая их. Судья разрешает такие ходатайства без удаления в совещательную комнату и доводит свое решение только до сведения сторон.  Эти отступления от устности судебного разбирательства обусловлены необходимостью обеспечения объективности и беспристрастности коллегии присяжных, которые могут быть нарушены при публичном исследовании оснований для отвода кандидатов в присяжные. </w:t>
      </w:r>
    </w:p>
    <w:p w14:paraId="0B8B3D84"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По завершении этой процедуры председательствующий производит подсчет оставшихся кандидатов в присяжные заседатели. Если их число окажется менее 12 (в краевом, областном и приравненных к ним судам) или менее 10 (в районном и гарнизонном военном судах)1, то процедура отбора прерывается для вызова дополнительных кандидатов в присяжные заседатели. Если же их число составляет 12 (10, если дело рассматривается в районном или гарнизонном военном суде) или более человек, стороны могут заявить немотивированные отводы кандидатов в присяжные. </w:t>
      </w:r>
    </w:p>
    <w:p w14:paraId="77C39750"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Правом на немотивированный (т. е. без указания оснований, мотивов) отвод кандидатов в присяжные обладают только подсудимый или его защитник и государственный обвинитель. При этом каждая из сторон вправе </w:t>
      </w:r>
      <w:proofErr w:type="spellStart"/>
      <w:r w:rsidRPr="00764437">
        <w:rPr>
          <w:rFonts w:ascii="Times New Roman" w:eastAsia="Times New Roman" w:hAnsi="Times New Roman" w:cs="Times New Roman"/>
          <w:color w:val="000000"/>
          <w:sz w:val="26"/>
          <w:szCs w:val="26"/>
          <w:lang w:eastAsia="ru-RU"/>
        </w:rPr>
        <w:t>безмотивно</w:t>
      </w:r>
      <w:proofErr w:type="spellEnd"/>
      <w:r w:rsidRPr="00764437">
        <w:rPr>
          <w:rFonts w:ascii="Times New Roman" w:eastAsia="Times New Roman" w:hAnsi="Times New Roman" w:cs="Times New Roman"/>
          <w:color w:val="000000"/>
          <w:sz w:val="26"/>
          <w:szCs w:val="26"/>
          <w:lang w:eastAsia="ru-RU"/>
        </w:rPr>
        <w:t xml:space="preserve"> отвести не более одного кандидата в присяжные заседатели (если позволяет число кандидатов в присяжные, председательствующий вправе предоставить каждой из сторон право на один дополнительный немотивированный отвод). Немотивированный отвод подсудимыми, если их несколько, осуществляется по их взаимному согласию, а в случае недостижения согласия — по большинству голосов или по жребию. Немотивированный отвод может быть продиктован различными соображениями. Например, подсудимый считает, что для него предпочтительнее, чтобы в составе присяжных было больше мужчин, чем женщин, или людей среднего возраста и т. п., мотивы отвода не сообщаются. </w:t>
      </w:r>
    </w:p>
    <w:p w14:paraId="2590D844"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Немотивированный отвод осуществляется путем вычеркивания сторонами из списка присяжных заседателей фамилий отводимых, после чего эти списки передаются председательствующему без их оглашения. По завершении процедуры немотивированных отводов секретарь судебного заседания или помощник судьи составляет список оставшихся кандидатов в присяжные, причем фамилии в этом списке располагаются в той же последовательности, что и в первоначальном списке. Первые 10 кандидатов в присяжные заседатели по данному делу (либо первые восемь, если дело рассматривается в районном или гарнизонном военном суде)2 в этом списке считаются отобранными. При этом первые восемь (первые шесть, если дело рассматривается в  районном или гарнизонном военном суде)1 образуют коллегию присяжных (основной состав), а два последних являются запасными присяжными заседателями. С учетом характера и сложности уголовного дела по решению председательствующего может быть избрано большее количество запасных присяжных заседателей. </w:t>
      </w:r>
    </w:p>
    <w:p w14:paraId="40C57A73"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Если число кандидатов в присяжные в указанном списке оказывается менее 10 человек (менее восьми, если дело рассматривается в районном или гарнизонном военном суде)2, то председательствующий вызывает необходимое число кандидатов по запасному списку, которые отбираются по указанным выше правилам. </w:t>
      </w:r>
    </w:p>
    <w:p w14:paraId="72F76E22"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Завершает формирование коллегии присяжных объявление результатов отбора и оглашение председательствующим списка присяжных заседателей, которых он просит занять отведенное им место в зале. Председательствующий благодарит остальных кандидатов в присяжные за участие в отборе коллегии. </w:t>
      </w:r>
    </w:p>
    <w:p w14:paraId="1948FED2"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Закон предусматривает ряд дополнительных процедур, которые осуществляются до приведения коллегии присяжных заседателей к присяге. Во-первых, это отобрание у присяжных заседателей подписки о неразглашении государственной или иной охраняемой федеральным законом тайны, если ее содержат материалы уголовного дела, для рассмотрения которого отбирались присяжные. Отказ присяжного дать такую подписку влечет его отвод и замену запасным присяжным заседателем. </w:t>
      </w:r>
    </w:p>
    <w:p w14:paraId="20648A7E"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lastRenderedPageBreak/>
        <w:t>Во-вторых, именно в этот момент подготовительной части судебного заседания стороны вправе сделать заявление о тенденциозности состава коллегии присяжных, которая вследствие особенностей рассматриваемого дела в целом может оказаться неспособной вынести объективный вердикт. Под тенденциозностью состава коллегии присяжных заседателей следует понимать случаи, когда при соблюдении положений закона о порядке ее формирования тем не менее имеются основания полагать, что образованная по конкретному уголовному делу коллегия не способна всесторонне и объективно оценить обстоятельства рассматриваемого уголовного дела и вынести справедливый вердикт (например, вследствие однородности состава коллегии присяжных заседателей с точки зрения возрастных, профессиональных, социальных и иных факторов)3. </w:t>
      </w:r>
    </w:p>
    <w:p w14:paraId="4C21D332"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Данное заявление председательствующий разрешает в совещательной комнате вынесением постановления. В случае удовлетворения заявления стороны коллегия присяжных распускается (например, в составе присяжных оказалось больше женщин старшего возраста при рассмотрении дела об убийстве дочерью своей матери). </w:t>
      </w:r>
    </w:p>
    <w:p w14:paraId="48B013AF"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До приведения коллегии к присяге присяжные, удалившись в совещательную комнату, избирают большинством голосов из своего состава старшину, который, помимо общих с другими присяжными прав и обязанностей, обладает определенными организационными полномочиями по руководству совещанием присяжных, обращению к председательствующему и т. д. (ч. 2 ст. 331 УПК). Затем присяжные, в том числе запасные, приводятся председательствующим к присяге. Текст присяги и порядок ее принятия предусмотрены ст. 332 УПК. </w:t>
      </w:r>
    </w:p>
    <w:p w14:paraId="25EFF758"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Принявшим присягу присяжным заседателям председательствующий разъясняет их права и обязанности, предусмотренные ст. 333 УПК, и объявляет о переходе к судебному следствию. </w:t>
      </w:r>
    </w:p>
    <w:p w14:paraId="01F0AB7C" w14:textId="77777777" w:rsidR="000760D4" w:rsidRPr="000760D4" w:rsidRDefault="000760D4" w:rsidP="000760D4">
      <w:pPr>
        <w:rPr>
          <w:rFonts w:ascii="Times New Roman" w:hAnsi="Times New Roman" w:cs="Times New Roman"/>
          <w:sz w:val="28"/>
        </w:rPr>
      </w:pPr>
    </w:p>
    <w:p w14:paraId="08EF7696" w14:textId="77777777" w:rsidR="008C6327" w:rsidRDefault="008C6327" w:rsidP="008C6327">
      <w:pPr>
        <w:pStyle w:val="1"/>
      </w:pPr>
      <w:r>
        <w:t>77.</w:t>
      </w:r>
      <w:r>
        <w:tab/>
        <w:t>Вердикт коллегии присяжных, его процессуальное значение.</w:t>
      </w:r>
    </w:p>
    <w:p w14:paraId="65A5175B" w14:textId="77777777" w:rsidR="00B56979" w:rsidRPr="00B56979" w:rsidRDefault="00B56979" w:rsidP="00B56979">
      <w:pPr>
        <w:pStyle w:val="a7"/>
        <w:shd w:val="clear" w:color="auto" w:fill="FFFFFF"/>
        <w:spacing w:before="0" w:beforeAutospacing="0" w:after="0" w:afterAutospacing="0" w:line="450" w:lineRule="atLeast"/>
        <w:outlineLvl w:val="1"/>
        <w:rPr>
          <w:b/>
          <w:bCs/>
          <w:color w:val="000000"/>
          <w:kern w:val="36"/>
        </w:rPr>
      </w:pPr>
      <w:r w:rsidRPr="00B56979">
        <w:rPr>
          <w:b/>
          <w:bCs/>
          <w:color w:val="000000"/>
          <w:kern w:val="36"/>
        </w:rPr>
        <w:t>УПК РФ Статья 339. Содержание вопросов присяжным заседателям</w:t>
      </w:r>
    </w:p>
    <w:p w14:paraId="097DFE1B"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1. По каждому из деяний, в совершении которых обвиняется подсудимый, ставятся три основных вопроса:</w:t>
      </w:r>
    </w:p>
    <w:p w14:paraId="418A0642"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1) доказано ли, что деяние имело место;</w:t>
      </w:r>
    </w:p>
    <w:p w14:paraId="671EF182"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2) доказано ли, что это деяние совершил подсудимый;</w:t>
      </w:r>
    </w:p>
    <w:p w14:paraId="2923F8C5"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3) виновен ли подсудимый в совершении этого деяния.</w:t>
      </w:r>
    </w:p>
    <w:p w14:paraId="640B70A9"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2. В вопросном листе возможна также постановка одного основного вопроса о виновности подсудимого, являющегося соединением вопросов, указанных в </w:t>
      </w:r>
      <w:hyperlink r:id="rId20" w:anchor="dst102340" w:history="1">
        <w:r w:rsidRPr="00B56979">
          <w:rPr>
            <w:rStyle w:val="a5"/>
            <w:rFonts w:ascii="Times New Roman" w:hAnsi="Times New Roman" w:cs="Times New Roman"/>
            <w:color w:val="1A0DAB"/>
            <w:sz w:val="24"/>
            <w:szCs w:val="24"/>
          </w:rPr>
          <w:t>части первой</w:t>
        </w:r>
      </w:hyperlink>
      <w:r w:rsidRPr="00B56979">
        <w:rPr>
          <w:rFonts w:ascii="Times New Roman" w:hAnsi="Times New Roman" w:cs="Times New Roman"/>
          <w:sz w:val="24"/>
          <w:szCs w:val="24"/>
        </w:rPr>
        <w:t> настоящей статьи.</w:t>
      </w:r>
    </w:p>
    <w:p w14:paraId="25EDEE18"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3. После основного вопроса о виновности подсудимого могут ставиться </w:t>
      </w:r>
      <w:hyperlink r:id="rId21" w:anchor="dst100652" w:history="1">
        <w:r w:rsidRPr="00B56979">
          <w:rPr>
            <w:rStyle w:val="a5"/>
            <w:rFonts w:ascii="Times New Roman" w:hAnsi="Times New Roman" w:cs="Times New Roman"/>
            <w:color w:val="1A0DAB"/>
            <w:sz w:val="24"/>
            <w:szCs w:val="24"/>
          </w:rPr>
          <w:t>частные вопросы</w:t>
        </w:r>
      </w:hyperlink>
      <w:r w:rsidRPr="00B56979">
        <w:rPr>
          <w:rFonts w:ascii="Times New Roman" w:hAnsi="Times New Roman" w:cs="Times New Roman"/>
          <w:sz w:val="24"/>
          <w:szCs w:val="24"/>
        </w:rPr>
        <w:t> о таких обстоятельствах, которые влияют на степень виновности либо изменяют ее характер, влекут за собой освобождение подсудимого от ответственности. В необходимых случаях отдельно ставятся также вопросы о степени осуществления преступного намерения, причинах, в силу которых деяние не было доведено до конца, степени и характере соучастия каждого из подсудимых в совершении преступления. Допустимы вопросы, позволяющие установить виновность подсудимого в совершении менее тяжкого преступления, если этим не ухудшается положение подсудимого и не нарушается его право на защиту.</w:t>
      </w:r>
    </w:p>
    <w:p w14:paraId="33D3DB5F" w14:textId="77777777" w:rsidR="00B56979" w:rsidRPr="00B56979" w:rsidRDefault="00B56979" w:rsidP="00B56979">
      <w:pPr>
        <w:pStyle w:val="no-indent"/>
        <w:shd w:val="clear" w:color="auto" w:fill="FFFFFF"/>
        <w:spacing w:before="210" w:beforeAutospacing="0" w:after="0" w:afterAutospacing="0" w:line="360" w:lineRule="atLeast"/>
        <w:rPr>
          <w:color w:val="828282"/>
        </w:rPr>
      </w:pPr>
      <w:r w:rsidRPr="00B56979">
        <w:rPr>
          <w:color w:val="828282"/>
        </w:rPr>
        <w:t>(в ред. Федерального </w:t>
      </w:r>
      <w:hyperlink r:id="rId22" w:anchor="dst100154" w:history="1">
        <w:r w:rsidRPr="00B56979">
          <w:rPr>
            <w:rStyle w:val="a5"/>
            <w:color w:val="1A0DAB"/>
          </w:rPr>
          <w:t>закона</w:t>
        </w:r>
      </w:hyperlink>
      <w:r w:rsidRPr="00B56979">
        <w:rPr>
          <w:color w:val="828282"/>
        </w:rPr>
        <w:t> от 29.05.2002 N 58-ФЗ)</w:t>
      </w:r>
    </w:p>
    <w:p w14:paraId="61939E61" w14:textId="77777777" w:rsidR="00B56979" w:rsidRPr="00B56979" w:rsidRDefault="00B56979" w:rsidP="00B56979">
      <w:pPr>
        <w:pStyle w:val="no-indent"/>
        <w:shd w:val="clear" w:color="auto" w:fill="FFFFFF"/>
        <w:spacing w:before="210" w:beforeAutospacing="0" w:after="0" w:afterAutospacing="0" w:line="360" w:lineRule="atLeast"/>
        <w:rPr>
          <w:color w:val="828282"/>
        </w:rPr>
      </w:pPr>
      <w:r w:rsidRPr="00B56979">
        <w:rPr>
          <w:color w:val="828282"/>
        </w:rPr>
        <w:t>(см. текст в предыдущей </w:t>
      </w:r>
      <w:hyperlink r:id="rId23" w:history="1">
        <w:r w:rsidRPr="00B56979">
          <w:rPr>
            <w:rStyle w:val="a5"/>
            <w:color w:val="1A0DAB"/>
          </w:rPr>
          <w:t>редакции</w:t>
        </w:r>
      </w:hyperlink>
      <w:r w:rsidRPr="00B56979">
        <w:rPr>
          <w:color w:val="828282"/>
        </w:rPr>
        <w:t>)</w:t>
      </w:r>
    </w:p>
    <w:p w14:paraId="772FEB64"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lastRenderedPageBreak/>
        <w:t>4. В случае признания подсудимого виновным ставится вопрос о том, заслуживает ли он </w:t>
      </w:r>
      <w:hyperlink r:id="rId24" w:anchor="dst100094" w:history="1">
        <w:r w:rsidRPr="00B56979">
          <w:rPr>
            <w:rStyle w:val="a5"/>
            <w:rFonts w:ascii="Times New Roman" w:hAnsi="Times New Roman" w:cs="Times New Roman"/>
            <w:color w:val="1A0DAB"/>
            <w:sz w:val="24"/>
            <w:szCs w:val="24"/>
          </w:rPr>
          <w:t>снисхождения</w:t>
        </w:r>
      </w:hyperlink>
      <w:r w:rsidRPr="00B56979">
        <w:rPr>
          <w:rFonts w:ascii="Times New Roman" w:hAnsi="Times New Roman" w:cs="Times New Roman"/>
          <w:sz w:val="24"/>
          <w:szCs w:val="24"/>
        </w:rPr>
        <w:t>.</w:t>
      </w:r>
    </w:p>
    <w:p w14:paraId="04665AB6"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5. Не могут ставиться отдельно либо в составе других вопросы, требующие от присяжных заседателей юридической квалификации статуса подсудимого (о его судимости), а также другие вопросы, требующие собственно юридической оценки при вынесении присяжными заседателями своего вердикта.</w:t>
      </w:r>
    </w:p>
    <w:p w14:paraId="65B2A380" w14:textId="77777777" w:rsidR="00B56979" w:rsidRPr="00B56979" w:rsidRDefault="00B56979" w:rsidP="00B56979">
      <w:pPr>
        <w:pStyle w:val="no-indent"/>
        <w:shd w:val="clear" w:color="auto" w:fill="FFFFFF"/>
        <w:spacing w:before="210" w:beforeAutospacing="0" w:after="0" w:afterAutospacing="0" w:line="360" w:lineRule="atLeast"/>
        <w:rPr>
          <w:color w:val="828282"/>
        </w:rPr>
      </w:pPr>
      <w:r w:rsidRPr="00B56979">
        <w:rPr>
          <w:color w:val="828282"/>
        </w:rPr>
        <w:t>(в ред. Федерального </w:t>
      </w:r>
      <w:hyperlink r:id="rId25" w:anchor="dst100155" w:history="1">
        <w:r w:rsidRPr="00B56979">
          <w:rPr>
            <w:rStyle w:val="a5"/>
            <w:color w:val="1A0DAB"/>
          </w:rPr>
          <w:t>закона</w:t>
        </w:r>
      </w:hyperlink>
      <w:r w:rsidRPr="00B56979">
        <w:rPr>
          <w:color w:val="828282"/>
        </w:rPr>
        <w:t> от 29.05.2002 N 58-ФЗ)</w:t>
      </w:r>
    </w:p>
    <w:p w14:paraId="113745DC" w14:textId="77777777" w:rsidR="00B56979" w:rsidRPr="00B56979" w:rsidRDefault="00B56979" w:rsidP="00B56979">
      <w:pPr>
        <w:pStyle w:val="no-indent"/>
        <w:shd w:val="clear" w:color="auto" w:fill="FFFFFF"/>
        <w:spacing w:before="210" w:beforeAutospacing="0" w:after="0" w:afterAutospacing="0" w:line="360" w:lineRule="atLeast"/>
        <w:rPr>
          <w:color w:val="828282"/>
        </w:rPr>
      </w:pPr>
      <w:r w:rsidRPr="00B56979">
        <w:rPr>
          <w:color w:val="828282"/>
        </w:rPr>
        <w:t>(см. текст в предыдущей </w:t>
      </w:r>
      <w:hyperlink r:id="rId26" w:history="1">
        <w:r w:rsidRPr="00B56979">
          <w:rPr>
            <w:rStyle w:val="a5"/>
            <w:color w:val="1A0DAB"/>
          </w:rPr>
          <w:t>редакции</w:t>
        </w:r>
      </w:hyperlink>
      <w:r w:rsidRPr="00B56979">
        <w:rPr>
          <w:color w:val="828282"/>
        </w:rPr>
        <w:t>)</w:t>
      </w:r>
    </w:p>
    <w:p w14:paraId="107FD307"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6. Формулировки вопросов не должны допускать при каком-либо ответе на них признание подсудимого виновным в совершении деяния, по которому государственный обвинитель не предъявлял ему обвинение либо не поддерживает обвинение к моменту постановки вопросов.</w:t>
      </w:r>
    </w:p>
    <w:p w14:paraId="12CF7FAC"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7. Вопросы, подлежащие разрешению присяжными заседателями, ставятся в отношении каждого подсудимого отдельно.</w:t>
      </w:r>
    </w:p>
    <w:p w14:paraId="3D61B1F1" w14:textId="77777777" w:rsidR="00B56979" w:rsidRPr="00B56979" w:rsidRDefault="00B56979" w:rsidP="00B56979">
      <w:pPr>
        <w:rPr>
          <w:rFonts w:ascii="Times New Roman" w:hAnsi="Times New Roman" w:cs="Times New Roman"/>
          <w:sz w:val="24"/>
          <w:szCs w:val="24"/>
        </w:rPr>
      </w:pPr>
      <w:r w:rsidRPr="00B56979">
        <w:rPr>
          <w:rFonts w:ascii="Times New Roman" w:hAnsi="Times New Roman" w:cs="Times New Roman"/>
          <w:sz w:val="24"/>
          <w:szCs w:val="24"/>
        </w:rPr>
        <w:t>8. Вопросы ставятся в понятных присяжным заседателям формулировках.</w:t>
      </w:r>
    </w:p>
    <w:p w14:paraId="67F436D3"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b/>
          <w:bCs/>
          <w:color w:val="000000"/>
          <w:sz w:val="26"/>
          <w:szCs w:val="26"/>
          <w:lang w:eastAsia="ru-RU"/>
        </w:rPr>
        <w:t>§ 8. Вердикт присяжных заседателей. Вынесение и провозглашение вердикта  </w:t>
      </w:r>
    </w:p>
    <w:p w14:paraId="1EE83969"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b/>
          <w:bCs/>
          <w:color w:val="000000"/>
          <w:sz w:val="26"/>
          <w:szCs w:val="26"/>
          <w:lang w:eastAsia="ru-RU"/>
        </w:rPr>
        <w:t>Вердикт</w:t>
      </w:r>
      <w:r w:rsidRPr="00764437">
        <w:rPr>
          <w:rFonts w:ascii="Times New Roman" w:eastAsia="Times New Roman" w:hAnsi="Times New Roman" w:cs="Times New Roman"/>
          <w:color w:val="000000"/>
          <w:sz w:val="26"/>
          <w:szCs w:val="26"/>
          <w:lang w:eastAsia="ru-RU"/>
        </w:rPr>
        <w:t xml:space="preserve"> (от лат. </w:t>
      </w:r>
      <w:proofErr w:type="spellStart"/>
      <w:r w:rsidRPr="00764437">
        <w:rPr>
          <w:rFonts w:ascii="Times New Roman" w:eastAsia="Times New Roman" w:hAnsi="Times New Roman" w:cs="Times New Roman"/>
          <w:color w:val="000000"/>
          <w:sz w:val="26"/>
          <w:szCs w:val="26"/>
          <w:lang w:eastAsia="ru-RU"/>
        </w:rPr>
        <w:t>vere</w:t>
      </w:r>
      <w:proofErr w:type="spellEnd"/>
      <w:r w:rsidRPr="00764437">
        <w:rPr>
          <w:rFonts w:ascii="Times New Roman" w:eastAsia="Times New Roman" w:hAnsi="Times New Roman" w:cs="Times New Roman"/>
          <w:color w:val="000000"/>
          <w:sz w:val="26"/>
          <w:szCs w:val="26"/>
          <w:lang w:eastAsia="ru-RU"/>
        </w:rPr>
        <w:t xml:space="preserve"> </w:t>
      </w:r>
      <w:proofErr w:type="spellStart"/>
      <w:r w:rsidRPr="00764437">
        <w:rPr>
          <w:rFonts w:ascii="Times New Roman" w:eastAsia="Times New Roman" w:hAnsi="Times New Roman" w:cs="Times New Roman"/>
          <w:color w:val="000000"/>
          <w:sz w:val="26"/>
          <w:szCs w:val="26"/>
          <w:lang w:eastAsia="ru-RU"/>
        </w:rPr>
        <w:t>dictum</w:t>
      </w:r>
      <w:proofErr w:type="spellEnd"/>
      <w:r w:rsidRPr="00764437">
        <w:rPr>
          <w:rFonts w:ascii="Times New Roman" w:eastAsia="Times New Roman" w:hAnsi="Times New Roman" w:cs="Times New Roman"/>
          <w:color w:val="000000"/>
          <w:sz w:val="26"/>
          <w:szCs w:val="26"/>
          <w:lang w:eastAsia="ru-RU"/>
        </w:rPr>
        <w:t xml:space="preserve"> — верно сказанное) — решение о виновности или невиновности подсудимого, вынесенное коллегией присяжных заседателей (п. 5 ст. 5 УПК). Ответы на поставленные перед присяжными заседателями вопросы должны представлять собой утверждение или отрицание с обязательным пояснительным словом или словосочетанием, раскрывающим или уточняющим смысл ответа (например, «Да, виновен», «Да, виновен, но без намерения лишить жизни», «Нет, не виновен» и т. д.)2. </w:t>
      </w:r>
    </w:p>
    <w:p w14:paraId="4DEF352E"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Порядок совещания и голосования присяжных заседателей определен ст. 342, 343 УПК и заключается в последовательной постановке на обсуждение вопросов старшиной присяжных заседателей, проведении голосования по ответам и подсчете голосов в случаях, когда коллегия присяжных не достигла единодушия. Последовательная постановка вопросов в соответствии с тем, как они расположены в вопросном листе, не исключает возвращения по просьбе присяжных за</w:t>
      </w:r>
      <w:r w:rsidRPr="00764437">
        <w:rPr>
          <w:rFonts w:ascii="Times New Roman" w:eastAsia="Times New Roman" w:hAnsi="Times New Roman" w:cs="Times New Roman"/>
          <w:color w:val="000000"/>
          <w:lang w:eastAsia="ru-RU"/>
        </w:rPr>
        <w:t xml:space="preserve"> </w:t>
      </w:r>
      <w:proofErr w:type="spellStart"/>
      <w:r w:rsidRPr="00764437">
        <w:rPr>
          <w:rFonts w:ascii="Times New Roman" w:eastAsia="Times New Roman" w:hAnsi="Times New Roman" w:cs="Times New Roman"/>
          <w:color w:val="000000"/>
          <w:sz w:val="26"/>
          <w:szCs w:val="26"/>
          <w:lang w:eastAsia="ru-RU"/>
        </w:rPr>
        <w:t>седателей</w:t>
      </w:r>
      <w:proofErr w:type="spellEnd"/>
      <w:r w:rsidRPr="00764437">
        <w:rPr>
          <w:rFonts w:ascii="Times New Roman" w:eastAsia="Times New Roman" w:hAnsi="Times New Roman" w:cs="Times New Roman"/>
          <w:color w:val="000000"/>
          <w:sz w:val="26"/>
          <w:szCs w:val="26"/>
          <w:lang w:eastAsia="ru-RU"/>
        </w:rPr>
        <w:t xml:space="preserve"> к их повторному обсуждению, но и в этом случае старшина обеспечивает последовательность принятия решений по всем вопросам, которые следуют за теми, ответ на которые вызвал сомнение у присяжных. </w:t>
      </w:r>
    </w:p>
    <w:p w14:paraId="6CD7FCDA"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В соответствии со ст. 343 УПК присяжные заседатели при обсуждении поставленных перед ними вопросов должны стремиться к принятию единодушного решения. В тех случаях, когда коллегия присяжных заседателей в течение трех часов после удаления в совещательную комнату не пришла к единодушному решению по поставленным перед ней вопросам, присяжные приступают к формулированию в вопросном листе ответов, принятых большинством голосов в результате проведенного голосования. </w:t>
      </w:r>
    </w:p>
    <w:p w14:paraId="350C1A8D"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Для принятия решения по большинству голосов необходимо время сверх указанных в законе трех часов. Поэтому отражение в протоколе судебного заседания времени нахождения присяжных в совещательной комнате «три часа» с результатами голосования по большинству голосов свидетельствует о нарушении ч. 1 ст. 343 УПК. Истечение трех часов для проведения такого голосования обязательно.  </w:t>
      </w:r>
    </w:p>
    <w:p w14:paraId="2C6367AB"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Несоблюдение порядка проведения совещания присяжных заседателей в части, касающейся времени, по истечении которого принимается решение большинством голосов в результате голосования, признается существенным нарушением </w:t>
      </w:r>
      <w:proofErr w:type="spellStart"/>
      <w:r w:rsidRPr="00764437">
        <w:rPr>
          <w:rFonts w:ascii="Times New Roman" w:eastAsia="Times New Roman" w:hAnsi="Times New Roman" w:cs="Times New Roman"/>
          <w:color w:val="000000"/>
          <w:sz w:val="26"/>
          <w:szCs w:val="26"/>
          <w:lang w:eastAsia="ru-RU"/>
        </w:rPr>
        <w:t>уголовнопроцессуального</w:t>
      </w:r>
      <w:proofErr w:type="spellEnd"/>
      <w:r w:rsidRPr="00764437">
        <w:rPr>
          <w:rFonts w:ascii="Times New Roman" w:eastAsia="Times New Roman" w:hAnsi="Times New Roman" w:cs="Times New Roman"/>
          <w:color w:val="000000"/>
          <w:sz w:val="26"/>
          <w:szCs w:val="26"/>
          <w:lang w:eastAsia="ru-RU"/>
        </w:rPr>
        <w:t xml:space="preserve"> закона. Требование, предусмотренное ч. 1 ст. 343 УПК, о том, что для принятия решения по большинству голосов необходимо время сверх указанных в законе трех часов, должно соблюдаться и в случае возвращения присяжных заседателей в совещательную комнату для вынесения вердикта после проведения дополнительного судебного следствия. </w:t>
      </w:r>
    </w:p>
    <w:p w14:paraId="7C8CD9CB"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lastRenderedPageBreak/>
        <w:t>Согласно ч. 2 ст. 342 УПК голосование по ответам на поставленные перед присяжными вопросы проводится открыто. Никто из присяжных не вправе воздержаться при голосовании. Последним голосу</w:t>
      </w:r>
      <w:r w:rsidRPr="00764437">
        <w:rPr>
          <w:rFonts w:ascii="Times New Roman" w:eastAsia="Times New Roman" w:hAnsi="Times New Roman" w:cs="Times New Roman"/>
          <w:color w:val="000000"/>
          <w:lang w:eastAsia="ru-RU"/>
        </w:rPr>
        <w:t xml:space="preserve"> </w:t>
      </w:r>
      <w:proofErr w:type="spellStart"/>
      <w:r w:rsidRPr="00764437">
        <w:rPr>
          <w:rFonts w:ascii="Times New Roman" w:eastAsia="Times New Roman" w:hAnsi="Times New Roman" w:cs="Times New Roman"/>
          <w:color w:val="000000"/>
          <w:sz w:val="26"/>
          <w:szCs w:val="26"/>
          <w:lang w:eastAsia="ru-RU"/>
        </w:rPr>
        <w:t>ет</w:t>
      </w:r>
      <w:proofErr w:type="spellEnd"/>
      <w:r w:rsidRPr="00764437">
        <w:rPr>
          <w:rFonts w:ascii="Times New Roman" w:eastAsia="Times New Roman" w:hAnsi="Times New Roman" w:cs="Times New Roman"/>
          <w:color w:val="000000"/>
          <w:sz w:val="26"/>
          <w:szCs w:val="26"/>
          <w:lang w:eastAsia="ru-RU"/>
        </w:rPr>
        <w:t xml:space="preserve"> старшина, чтобы не оказывать влияния на других присяжных. При проведении голосования в случаях, когда единодушие по поставленным вопросам не достигнуто, обвинительный вердикт считается принятым, если за утвердительный ответ по каждому из трех основных вопросов проголосовало большинство присяжных заседателей. Если за отрицательный ответ хотя бы на один из этих вопросов проголосовало не менее четырех присяжных (не менее трех, если дело рассматривается в районном или гарнизонном военном суде)1, считается принятым оправдательный вердикт. </w:t>
      </w:r>
    </w:p>
    <w:p w14:paraId="428C364F"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На другие вопросы ответы определяются простым большинством голосов, а если они разделились поровну, то принимается также наиболее благоприятный для подсудимого ответ. Под «другими вопросами», порядок дачи ответов на которые регламентирован ч. 4 ст. 343 УПК, следует понимать частные вопросы. </w:t>
      </w:r>
    </w:p>
    <w:p w14:paraId="180C4E64"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Если ответ на вопрос принимался голосованием, старшина указывает после ответа результат подсчета голосов. Вопросный лист с ответами коллегии присяжных подписывается старшиной присяжных заседателей. </w:t>
      </w:r>
    </w:p>
    <w:p w14:paraId="2B281611"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Следует заметить, что в соответствии с ч. 6 ст. 343 УПК при вынесении вердикта «виновен» присяжные заседатели вправе изменить обвинение в сторону, благоприятную для подсудимого, т. е., например, признать его виновным в меньшем числе эпизодов преступления, нежели ему вменяется. </w:t>
      </w:r>
    </w:p>
    <w:p w14:paraId="3BE34572"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В случае возобновления следствия после его окончания идет уточнение поставленных вопросов или формулировка новых, если в этом возникает необходимость, потом вновь стороны произносят речи2, подсудимому предоставляется право последнего слова, затем напутственное слово произносит председательствующий. </w:t>
      </w:r>
    </w:p>
    <w:p w14:paraId="18EBF3E5"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Если у коллегии присяжных на совещании возникла необходимость в дополнительных разъяснениях по поставленным вопросам, присяжные через старшину обращаются к председательствующему с соответствующей просьбой (ч. 1 ст. 344 УПК). Диапазон вопросов, требующих разъяснений, может быть весьма широким (от деталей процедуры совещания до порядка заполнения вопросного листа). В этих случаях председательствующий в присутствии сторон лично дает необходимые разъяснения, что требует от него объективности и беспристрастности. После разъяснения коллегия возвращается в совещательную комнату для вынесения вердикта. </w:t>
      </w:r>
    </w:p>
    <w:p w14:paraId="2EF844A0"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После подписания вопросного листа с ответами на поставленные вопросы присяжные заседатели возвращаются в зал </w:t>
      </w:r>
      <w:proofErr w:type="gramStart"/>
      <w:r w:rsidRPr="00764437">
        <w:rPr>
          <w:rFonts w:ascii="Times New Roman" w:eastAsia="Times New Roman" w:hAnsi="Times New Roman" w:cs="Times New Roman"/>
          <w:color w:val="000000"/>
          <w:sz w:val="26"/>
          <w:szCs w:val="26"/>
          <w:lang w:eastAsia="ru-RU"/>
        </w:rPr>
        <w:t>судебного заседания</w:t>
      </w:r>
      <w:proofErr w:type="gramEnd"/>
      <w:r w:rsidRPr="00764437">
        <w:rPr>
          <w:rFonts w:ascii="Times New Roman" w:eastAsia="Times New Roman" w:hAnsi="Times New Roman" w:cs="Times New Roman"/>
          <w:color w:val="000000"/>
          <w:sz w:val="26"/>
          <w:szCs w:val="26"/>
          <w:lang w:eastAsia="ru-RU"/>
        </w:rPr>
        <w:t xml:space="preserve"> и старшина передает председательствующему вопросный лист. При отсутствии </w:t>
      </w:r>
      <w:proofErr w:type="spellStart"/>
      <w:r w:rsidRPr="00764437">
        <w:rPr>
          <w:rFonts w:ascii="Times New Roman" w:eastAsia="Times New Roman" w:hAnsi="Times New Roman" w:cs="Times New Roman"/>
          <w:color w:val="000000"/>
          <w:sz w:val="26"/>
          <w:szCs w:val="26"/>
          <w:lang w:eastAsia="ru-RU"/>
        </w:rPr>
        <w:t>какихлибо</w:t>
      </w:r>
      <w:proofErr w:type="spellEnd"/>
      <w:r w:rsidRPr="00764437">
        <w:rPr>
          <w:rFonts w:ascii="Times New Roman" w:eastAsia="Times New Roman" w:hAnsi="Times New Roman" w:cs="Times New Roman"/>
          <w:color w:val="000000"/>
          <w:sz w:val="26"/>
          <w:szCs w:val="26"/>
          <w:lang w:eastAsia="ru-RU"/>
        </w:rPr>
        <w:t xml:space="preserve"> замечаний председательствующий возвращает вопросный лист старшине для провозглашения. Старшина зачитывает вопросы, поставленные перед коллегией, и ответы на них. Присутствующие в зале судебного заседания выслушивают вердикт стоя. После провозглашения вердикт передается старшиной секретарю судебного заседания для приобщения к материалам дела. </w:t>
      </w:r>
    </w:p>
    <w:p w14:paraId="056D7CF4"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Однако в соответствии с ч. 2 ст. 345 УПК в случае, если председательствующий найдет вердикт неясным или противоречивым, он должен указать на его неясность или противоречивость коллегии присяжных заседателей и предложить им возвратиться в совещательную комнату для внесения уточнений в вопросный лист. </w:t>
      </w:r>
    </w:p>
    <w:p w14:paraId="545F536A"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Также председательствующий вправе после выслушивания мнений сторон внести в вопросный лист дополнительные вопросы. В этом случае, выслушав краткое напутственное слово председательствующего по поводу изменений в вопросном листе, коллегия присяжных заседателей возвращается в совещательную комнату для вынесения вердикта, после оглашения которого повторяется указанная выше процедура окончания судебного следствия.  </w:t>
      </w:r>
    </w:p>
    <w:p w14:paraId="680FDAE1"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b/>
          <w:bCs/>
          <w:color w:val="000000"/>
          <w:sz w:val="26"/>
          <w:szCs w:val="26"/>
          <w:lang w:eastAsia="ru-RU"/>
        </w:rPr>
        <w:lastRenderedPageBreak/>
        <w:t>§ 9. Обсуждение последствий вердикта присяжных заседателей. Виды решений, принимаемых судьей  </w:t>
      </w:r>
    </w:p>
    <w:p w14:paraId="434CCD9E"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Вердикт коллегии присяжных заседателей о невиновности подсудимого обязателен для судьи и влечет постановление им оправдательного приговора по основанию, предусмотренному п. 4 ч. 2 ст. 302 УПК. В названном постановлении Пленума Верховного Суда РФ разъясняется, что в случае вынесения присяжными оправдательного вердикта в приговоре должно быть указано одно из оснований оправдания, перечисленных в п. 1—3 ч. 2 ст. 302 УПК. При отрицательном ответе на первый вопрос о доказанности деяния подсудимый должен быть оправдан, если не установлено событие преступления (п. 1 ч. 2 ст. 302 УПК). При положительном ответе на первый вопрос и отрицательном на второй вопрос о доказанности причастности к совершению преступления подсудимый оправдывается, если он не причастен к совершению преступления (п. 2 ч. 2 ст. 302 УПК). При положительном ответе на два первых вопроса и отрицательном на третий вопрос подсудимый должен быть оправдан за отсутствием состава преступления (п. 3 ч. 2 ст. 302 УПК). </w:t>
      </w:r>
    </w:p>
    <w:p w14:paraId="7479051B"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В соответствии с ч. 2 ст. 306 УПК при постановлении оправдательного приговора по основаниям, предусмотренным п. 1 ч. 1 ст. 24 (за отсутствием события преступления) и п. 1 ч. 1 ст. 27 УПК (подсудимый не причастен к совершению преступления), суд отказывает в удовлетворении гражданского иска. В остальных случаях суд оставляет гражданский иск без рассмотрения. Таким образом, судья при постановлении оправдательного приговора по основанию, что «в </w:t>
      </w:r>
      <w:proofErr w:type="spellStart"/>
      <w:r w:rsidRPr="00764437">
        <w:rPr>
          <w:rFonts w:ascii="Times New Roman" w:eastAsia="Times New Roman" w:hAnsi="Times New Roman" w:cs="Times New Roman"/>
          <w:color w:val="000000"/>
          <w:sz w:val="26"/>
          <w:szCs w:val="26"/>
          <w:lang w:eastAsia="ru-RU"/>
        </w:rPr>
        <w:t>отноше</w:t>
      </w:r>
      <w:proofErr w:type="spellEnd"/>
      <w:r w:rsidRPr="00764437">
        <w:rPr>
          <w:rFonts w:ascii="Times New Roman" w:eastAsia="Times New Roman" w:hAnsi="Times New Roman" w:cs="Times New Roman"/>
          <w:color w:val="000000"/>
          <w:lang w:eastAsia="ru-RU"/>
        </w:rPr>
        <w:t xml:space="preserve"> </w:t>
      </w:r>
      <w:proofErr w:type="spellStart"/>
      <w:r w:rsidRPr="00764437">
        <w:rPr>
          <w:rFonts w:ascii="Times New Roman" w:eastAsia="Times New Roman" w:hAnsi="Times New Roman" w:cs="Times New Roman"/>
          <w:color w:val="000000"/>
          <w:sz w:val="26"/>
          <w:szCs w:val="26"/>
          <w:lang w:eastAsia="ru-RU"/>
        </w:rPr>
        <w:t>нии</w:t>
      </w:r>
      <w:proofErr w:type="spellEnd"/>
      <w:r w:rsidRPr="00764437">
        <w:rPr>
          <w:rFonts w:ascii="Times New Roman" w:eastAsia="Times New Roman" w:hAnsi="Times New Roman" w:cs="Times New Roman"/>
          <w:color w:val="000000"/>
          <w:sz w:val="26"/>
          <w:szCs w:val="26"/>
          <w:lang w:eastAsia="ru-RU"/>
        </w:rPr>
        <w:t xml:space="preserve"> подсудимого коллегией присяжных заседателей вынесен оправдательный вердикт», должен оставить иск без рассмотрения.</w:t>
      </w:r>
    </w:p>
    <w:p w14:paraId="61C5CD6D"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Согласно ч. 2 ст. 348 УПК вердикт коллегии присяжных заседателей о виновности подсудимого обязателен для председательствующего судьи и влечет постановление им обвинительного приговора. Таким образом, состоявшийся вердикт присяжных имеет значение непоколебимого акта правосудия. Судья обязан положить вердикт в основу своего решения без </w:t>
      </w:r>
      <w:proofErr w:type="spellStart"/>
      <w:r w:rsidRPr="00764437">
        <w:rPr>
          <w:rFonts w:ascii="Times New Roman" w:eastAsia="Times New Roman" w:hAnsi="Times New Roman" w:cs="Times New Roman"/>
          <w:color w:val="000000"/>
          <w:sz w:val="26"/>
          <w:szCs w:val="26"/>
          <w:lang w:eastAsia="ru-RU"/>
        </w:rPr>
        <w:t>какихлибо</w:t>
      </w:r>
      <w:proofErr w:type="spellEnd"/>
      <w:r w:rsidRPr="00764437">
        <w:rPr>
          <w:rFonts w:ascii="Times New Roman" w:eastAsia="Times New Roman" w:hAnsi="Times New Roman" w:cs="Times New Roman"/>
          <w:color w:val="000000"/>
          <w:sz w:val="26"/>
          <w:szCs w:val="26"/>
          <w:lang w:eastAsia="ru-RU"/>
        </w:rPr>
        <w:t xml:space="preserve"> изменений. Однако </w:t>
      </w:r>
      <w:proofErr w:type="spellStart"/>
      <w:r w:rsidRPr="00764437">
        <w:rPr>
          <w:rFonts w:ascii="Times New Roman" w:eastAsia="Times New Roman" w:hAnsi="Times New Roman" w:cs="Times New Roman"/>
          <w:color w:val="000000"/>
          <w:sz w:val="26"/>
          <w:szCs w:val="26"/>
          <w:lang w:eastAsia="ru-RU"/>
        </w:rPr>
        <w:t>уголовнопроцессуальный</w:t>
      </w:r>
      <w:proofErr w:type="spellEnd"/>
      <w:r w:rsidRPr="00764437">
        <w:rPr>
          <w:rFonts w:ascii="Times New Roman" w:eastAsia="Times New Roman" w:hAnsi="Times New Roman" w:cs="Times New Roman"/>
          <w:color w:val="000000"/>
          <w:sz w:val="26"/>
          <w:szCs w:val="26"/>
          <w:lang w:eastAsia="ru-RU"/>
        </w:rPr>
        <w:t xml:space="preserve"> закон предусматривает ряд исключений из данного правила: </w:t>
      </w:r>
    </w:p>
    <w:p w14:paraId="7C66A8BC"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1) в соответствии с ч. 4 ст. 348 УПК обвинительный вердикт коллегии присяжных заседателей не препятствует постановлению оправдательного приговора, если председательствующий признает, что деяние подсудимого не содержит признаков преступления. </w:t>
      </w:r>
    </w:p>
    <w:p w14:paraId="096421D9"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2) в соответствии с ч. 5 ст. 348 УПК, если коллегией присяжных заседателей вынесен обвинительный вердикт, а председательствующий судья признал, что такой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выносится постановление о роспуске коллегии присяжных заседателей, вынесшей обвинительный вердикт, и о направлении дела на новое рассмотрение в ином составе суда со стадии предварительного слушания. </w:t>
      </w:r>
    </w:p>
    <w:p w14:paraId="61732486"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Ответом на вопрос о снисхождении присяжные могут влиять на судьбу подсудимого, признанного ими виновным. Тот или иной положительный ответ на этот вопрос приводит к облегчению участи подсудимого, а отрицательный ответ свидетельствует об отказе от предоставленной присяжным по закону возможности облегчить участь подсудимого. Таким образом, тот или иной положительный ответ на вопрос о снисхождении влечет определенные юридические последствия, которые связаны с назначением подсудимому наказания. </w:t>
      </w:r>
    </w:p>
    <w:p w14:paraId="194D0658"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 xml:space="preserve">Согласно ч. 2 ст. 349 УПК, если подсудимый признан заслуживающим снисхождения, то председательствующий назначает ему наказание с применением положений ст. 64 и ч. 1 ст. 65 УК. Лицу, совершившему преступление, за которое возможно назначение смертной казни или пожизненного лишения свободы, но по вердикту присяжных заседателей заслуживающему снисхождения, судья, не применяя такие виды наказания, назначает </w:t>
      </w:r>
      <w:r w:rsidRPr="00764437">
        <w:rPr>
          <w:rFonts w:ascii="Times New Roman" w:eastAsia="Times New Roman" w:hAnsi="Times New Roman" w:cs="Times New Roman"/>
          <w:color w:val="000000"/>
          <w:sz w:val="26"/>
          <w:szCs w:val="26"/>
          <w:lang w:eastAsia="ru-RU"/>
        </w:rPr>
        <w:lastRenderedPageBreak/>
        <w:t>лишение свободы в пределах, не превышающих двух третьих максимального срока лишения свободы, указанного в соответствующей статье Особенной части УК. </w:t>
      </w:r>
    </w:p>
    <w:p w14:paraId="3AF91365"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Если за преступление предусмотрены альтернативные наказания и вердиктом присяжных заседателей признано, что виновный заслуживает снисхождения, судья в силу ч. 1 ст. 65 УК вправе назначить менее строгий вид наказания в пределах сроков и размеров, указанных в соответствующей статье Особенной части УК, либо применить наиболее строгий его вид, но не превышая двух третьих максимального срока или размера такого наказания. </w:t>
      </w:r>
    </w:p>
    <w:p w14:paraId="0069D0BA" w14:textId="77777777" w:rsidR="00764437" w:rsidRPr="00764437" w:rsidRDefault="00764437" w:rsidP="00764437">
      <w:pPr>
        <w:spacing w:after="0" w:line="240" w:lineRule="auto"/>
        <w:ind w:firstLine="567"/>
        <w:jc w:val="both"/>
        <w:rPr>
          <w:rFonts w:ascii="Times New Roman" w:eastAsia="Times New Roman" w:hAnsi="Times New Roman" w:cs="Times New Roman"/>
          <w:sz w:val="24"/>
          <w:szCs w:val="24"/>
          <w:lang w:eastAsia="ru-RU"/>
        </w:rPr>
      </w:pPr>
      <w:r w:rsidRPr="00764437">
        <w:rPr>
          <w:rFonts w:ascii="Times New Roman" w:eastAsia="Times New Roman" w:hAnsi="Times New Roman" w:cs="Times New Roman"/>
          <w:color w:val="000000"/>
          <w:sz w:val="26"/>
          <w:szCs w:val="26"/>
          <w:lang w:eastAsia="ru-RU"/>
        </w:rPr>
        <w:t>Применяя ч. 1 ст. 65 УК к лицу, признанному судом с участием присяжных заседателей виновным в совершении преступления, но заслуживающим снисхождения, судья обязан учесть как смягчающие, так и отягчающие обстоятельства (ст. 61, 63 УК), а при наличии исключительных обстоятельств (ст. 64 УК) назначить более мягкое наказание, чем предусмотрено соответствующей статьей Особенной части УК. </w:t>
      </w:r>
    </w:p>
    <w:p w14:paraId="76792A89" w14:textId="77777777" w:rsidR="008C6327" w:rsidRDefault="008C6327" w:rsidP="008C6327">
      <w:pPr>
        <w:pStyle w:val="1"/>
      </w:pPr>
      <w:r>
        <w:t>78.</w:t>
      </w:r>
      <w:r>
        <w:tab/>
        <w:t>Апелляционный порядок рассмотрения уголовного дела.</w:t>
      </w:r>
    </w:p>
    <w:p w14:paraId="2161C81A" w14:textId="77777777" w:rsidR="00615E45" w:rsidRPr="00615E45" w:rsidRDefault="00615E45" w:rsidP="00615E45">
      <w:pPr>
        <w:spacing w:after="0" w:line="240" w:lineRule="auto"/>
        <w:rPr>
          <w:rFonts w:ascii="Times New Roman" w:hAnsi="Times New Roman" w:cs="Times New Roman"/>
          <w:b/>
          <w:sz w:val="28"/>
        </w:rPr>
      </w:pPr>
      <w:r w:rsidRPr="00615E45">
        <w:rPr>
          <w:rFonts w:ascii="Times New Roman" w:hAnsi="Times New Roman" w:cs="Times New Roman"/>
          <w:b/>
          <w:sz w:val="28"/>
        </w:rPr>
        <w:t>§ 1. Особенности апелляционного пересмотра.</w:t>
      </w:r>
    </w:p>
    <w:p w14:paraId="3F4658C0" w14:textId="77777777" w:rsidR="00615E45" w:rsidRPr="00615E45" w:rsidRDefault="00615E45" w:rsidP="00615E45">
      <w:pPr>
        <w:spacing w:after="0" w:line="240" w:lineRule="auto"/>
        <w:rPr>
          <w:rFonts w:ascii="Times New Roman" w:hAnsi="Times New Roman" w:cs="Times New Roman"/>
          <w:b/>
          <w:sz w:val="28"/>
        </w:rPr>
      </w:pPr>
      <w:r w:rsidRPr="00615E45">
        <w:rPr>
          <w:rFonts w:ascii="Times New Roman" w:hAnsi="Times New Roman" w:cs="Times New Roman"/>
          <w:b/>
          <w:sz w:val="28"/>
        </w:rPr>
        <w:t xml:space="preserve">             Апелляционные жалоба и представление</w:t>
      </w:r>
      <w:r w:rsidR="00A274F2" w:rsidRPr="00615E45">
        <w:rPr>
          <w:rFonts w:ascii="Times New Roman" w:hAnsi="Times New Roman" w:cs="Times New Roman"/>
          <w:b/>
          <w:sz w:val="28"/>
        </w:rPr>
        <w:t xml:space="preserve">   </w:t>
      </w:r>
    </w:p>
    <w:p w14:paraId="08C78649"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i/>
          <w:sz w:val="28"/>
        </w:rPr>
        <w:t>Предметом судебного разбирательства в суде апелляционной ин-</w:t>
      </w:r>
    </w:p>
    <w:p w14:paraId="69774B66"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i/>
          <w:sz w:val="28"/>
        </w:rPr>
        <w:t>станции согласно ст. 3899 УПК является законность, обоснованность и</w:t>
      </w:r>
    </w:p>
    <w:p w14:paraId="209480B1"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i/>
          <w:sz w:val="28"/>
        </w:rPr>
        <w:t xml:space="preserve">справедливость приговора, законность и обоснованность иного </w:t>
      </w:r>
      <w:proofErr w:type="spellStart"/>
      <w:r w:rsidRPr="00A274F2">
        <w:rPr>
          <w:rFonts w:ascii="Times New Roman" w:hAnsi="Times New Roman" w:cs="Times New Roman"/>
          <w:i/>
          <w:sz w:val="28"/>
        </w:rPr>
        <w:t>реше</w:t>
      </w:r>
      <w:proofErr w:type="spellEnd"/>
      <w:r w:rsidRPr="00A274F2">
        <w:rPr>
          <w:rFonts w:ascii="MS Mincho" w:eastAsia="MS Mincho" w:hAnsi="MS Mincho" w:cs="MS Mincho" w:hint="eastAsia"/>
          <w:i/>
          <w:sz w:val="28"/>
        </w:rPr>
        <w:t>‑</w:t>
      </w:r>
    </w:p>
    <w:p w14:paraId="7C19CAB5"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i/>
          <w:sz w:val="28"/>
        </w:rPr>
        <w:t>ния</w:t>
      </w:r>
      <w:proofErr w:type="spellEnd"/>
      <w:r w:rsidRPr="00A274F2">
        <w:rPr>
          <w:rFonts w:ascii="Times New Roman" w:hAnsi="Times New Roman" w:cs="Times New Roman"/>
          <w:i/>
          <w:sz w:val="28"/>
        </w:rPr>
        <w:t xml:space="preserve"> суда первой инстанции, не вступивших в законную силу.</w:t>
      </w:r>
      <w:r w:rsidRPr="00A274F2">
        <w:rPr>
          <w:rFonts w:ascii="Times New Roman" w:hAnsi="Times New Roman" w:cs="Times New Roman"/>
          <w:sz w:val="28"/>
        </w:rPr>
        <w:t xml:space="preserve"> </w:t>
      </w:r>
    </w:p>
    <w:p w14:paraId="04827BBE"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По смыслу п. 532 ст. 5 УПК под </w:t>
      </w:r>
      <w:r w:rsidRPr="00A274F2">
        <w:rPr>
          <w:rFonts w:ascii="Times New Roman" w:hAnsi="Times New Roman" w:cs="Times New Roman"/>
          <w:i/>
          <w:sz w:val="28"/>
        </w:rPr>
        <w:t>итоговым судебным решением</w:t>
      </w:r>
      <w:r w:rsidRPr="00A274F2">
        <w:rPr>
          <w:rFonts w:ascii="Times New Roman" w:hAnsi="Times New Roman" w:cs="Times New Roman"/>
          <w:sz w:val="28"/>
        </w:rPr>
        <w:t>, вы</w:t>
      </w:r>
      <w:r w:rsidRPr="00A274F2">
        <w:rPr>
          <w:rFonts w:ascii="MS Mincho" w:eastAsia="MS Mincho" w:hAnsi="MS Mincho" w:cs="MS Mincho" w:hint="eastAsia"/>
          <w:sz w:val="28"/>
        </w:rPr>
        <w:t>‑</w:t>
      </w:r>
    </w:p>
    <w:p w14:paraId="1CD1D06A"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несенным</w:t>
      </w:r>
      <w:proofErr w:type="spellEnd"/>
      <w:r w:rsidRPr="00A274F2">
        <w:rPr>
          <w:rFonts w:ascii="Times New Roman" w:hAnsi="Times New Roman" w:cs="Times New Roman"/>
          <w:sz w:val="28"/>
        </w:rPr>
        <w:t xml:space="preserve"> при производстве по уголовному делу в суде первой </w:t>
      </w:r>
      <w:proofErr w:type="spellStart"/>
      <w:r w:rsidRPr="00A274F2">
        <w:rPr>
          <w:rFonts w:ascii="Times New Roman" w:hAnsi="Times New Roman" w:cs="Times New Roman"/>
          <w:sz w:val="28"/>
        </w:rPr>
        <w:t>инстан</w:t>
      </w:r>
      <w:proofErr w:type="spellEnd"/>
      <w:r w:rsidRPr="00A274F2">
        <w:rPr>
          <w:rFonts w:ascii="MS Mincho" w:eastAsia="MS Mincho" w:hAnsi="MS Mincho" w:cs="MS Mincho" w:hint="eastAsia"/>
          <w:sz w:val="28"/>
        </w:rPr>
        <w:t>‑</w:t>
      </w:r>
    </w:p>
    <w:p w14:paraId="38352250"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ции</w:t>
      </w:r>
      <w:proofErr w:type="spellEnd"/>
      <w:r w:rsidRPr="00A274F2">
        <w:rPr>
          <w:rFonts w:ascii="Times New Roman" w:hAnsi="Times New Roman" w:cs="Times New Roman"/>
          <w:sz w:val="28"/>
        </w:rPr>
        <w:t>, следует понимать приговор, определение, постановление суда, ко</w:t>
      </w:r>
      <w:r w:rsidRPr="00A274F2">
        <w:rPr>
          <w:rFonts w:ascii="MS Mincho" w:eastAsia="MS Mincho" w:hAnsi="MS Mincho" w:cs="MS Mincho" w:hint="eastAsia"/>
          <w:sz w:val="28"/>
        </w:rPr>
        <w:t>‑</w:t>
      </w:r>
    </w:p>
    <w:p w14:paraId="69722C8E"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торыми</w:t>
      </w:r>
      <w:proofErr w:type="spellEnd"/>
      <w:r w:rsidRPr="00A274F2">
        <w:rPr>
          <w:rFonts w:ascii="Times New Roman" w:hAnsi="Times New Roman" w:cs="Times New Roman"/>
          <w:sz w:val="28"/>
        </w:rPr>
        <w:t xml:space="preserve"> уголовное дело разрешается по существу, либо определение,</w:t>
      </w:r>
    </w:p>
    <w:p w14:paraId="5C24271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постановление суда, вынесением которых завершается производство</w:t>
      </w:r>
    </w:p>
    <w:p w14:paraId="71FC7F95" w14:textId="77777777" w:rsidR="00E429B9"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по уголовному делу в отношении конкретного лица. </w:t>
      </w:r>
    </w:p>
    <w:p w14:paraId="7EB77C59"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Согласно п. 533 ст. 5 УПК все иные определения и постановления</w:t>
      </w:r>
    </w:p>
    <w:p w14:paraId="602A6109"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суда, вынесенные в ходе досудебного производства по уголовному</w:t>
      </w:r>
    </w:p>
    <w:p w14:paraId="54D9761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делу или при производстве по уголовному делу в суде первой </w:t>
      </w:r>
      <w:proofErr w:type="spellStart"/>
      <w:r w:rsidRPr="00A274F2">
        <w:rPr>
          <w:rFonts w:ascii="Times New Roman" w:hAnsi="Times New Roman" w:cs="Times New Roman"/>
          <w:sz w:val="28"/>
        </w:rPr>
        <w:t>инстан</w:t>
      </w:r>
      <w:proofErr w:type="spellEnd"/>
      <w:r w:rsidRPr="00A274F2">
        <w:rPr>
          <w:rFonts w:ascii="MS Mincho" w:eastAsia="MS Mincho" w:hAnsi="MS Mincho" w:cs="MS Mincho" w:hint="eastAsia"/>
          <w:sz w:val="28"/>
        </w:rPr>
        <w:t>‑</w:t>
      </w:r>
    </w:p>
    <w:p w14:paraId="3594A980"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ции</w:t>
      </w:r>
      <w:proofErr w:type="spellEnd"/>
      <w:r w:rsidRPr="00A274F2">
        <w:rPr>
          <w:rFonts w:ascii="Times New Roman" w:hAnsi="Times New Roman" w:cs="Times New Roman"/>
          <w:sz w:val="28"/>
        </w:rPr>
        <w:t xml:space="preserve">, которыми уголовное дело не разрешается по существу и не </w:t>
      </w:r>
      <w:proofErr w:type="spellStart"/>
      <w:r w:rsidRPr="00A274F2">
        <w:rPr>
          <w:rFonts w:ascii="Times New Roman" w:hAnsi="Times New Roman" w:cs="Times New Roman"/>
          <w:sz w:val="28"/>
        </w:rPr>
        <w:t>завер</w:t>
      </w:r>
      <w:proofErr w:type="spellEnd"/>
      <w:r w:rsidRPr="00A274F2">
        <w:rPr>
          <w:rFonts w:ascii="MS Mincho" w:eastAsia="MS Mincho" w:hAnsi="MS Mincho" w:cs="MS Mincho" w:hint="eastAsia"/>
          <w:sz w:val="28"/>
        </w:rPr>
        <w:t>‑</w:t>
      </w:r>
    </w:p>
    <w:p w14:paraId="2337561D" w14:textId="77777777" w:rsidR="00A274F2" w:rsidRPr="00A274F2" w:rsidRDefault="00A274F2" w:rsidP="00A274F2">
      <w:pPr>
        <w:spacing w:after="0" w:line="240" w:lineRule="auto"/>
        <w:rPr>
          <w:rFonts w:ascii="Times New Roman" w:hAnsi="Times New Roman" w:cs="Times New Roman"/>
          <w:i/>
          <w:sz w:val="28"/>
        </w:rPr>
      </w:pPr>
      <w:proofErr w:type="spellStart"/>
      <w:r w:rsidRPr="00A274F2">
        <w:rPr>
          <w:rFonts w:ascii="Times New Roman" w:hAnsi="Times New Roman" w:cs="Times New Roman"/>
          <w:sz w:val="28"/>
        </w:rPr>
        <w:t>шается</w:t>
      </w:r>
      <w:proofErr w:type="spellEnd"/>
      <w:r w:rsidRPr="00A274F2">
        <w:rPr>
          <w:rFonts w:ascii="Times New Roman" w:hAnsi="Times New Roman" w:cs="Times New Roman"/>
          <w:sz w:val="28"/>
        </w:rPr>
        <w:t xml:space="preserve"> производство по уголовному делу, являются </w:t>
      </w:r>
      <w:r w:rsidRPr="00A274F2">
        <w:rPr>
          <w:rFonts w:ascii="Times New Roman" w:hAnsi="Times New Roman" w:cs="Times New Roman"/>
          <w:i/>
          <w:sz w:val="28"/>
        </w:rPr>
        <w:t>промежуточными</w:t>
      </w:r>
    </w:p>
    <w:p w14:paraId="1CEF5C5F"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i/>
          <w:sz w:val="28"/>
        </w:rPr>
        <w:t>судебными решениями</w:t>
      </w:r>
      <w:r w:rsidRPr="00A274F2">
        <w:rPr>
          <w:rFonts w:ascii="Times New Roman" w:hAnsi="Times New Roman" w:cs="Times New Roman"/>
          <w:sz w:val="28"/>
        </w:rPr>
        <w:t>.</w:t>
      </w:r>
    </w:p>
    <w:p w14:paraId="25B76714"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sz w:val="28"/>
        </w:rPr>
        <w:t xml:space="preserve">   В ч. 3 ст. 3892 УПК указан ряд решений, которые </w:t>
      </w:r>
      <w:r w:rsidRPr="00A274F2">
        <w:rPr>
          <w:rFonts w:ascii="Times New Roman" w:hAnsi="Times New Roman" w:cs="Times New Roman"/>
          <w:i/>
          <w:sz w:val="28"/>
        </w:rPr>
        <w:t>могут быть обжа-</w:t>
      </w:r>
    </w:p>
    <w:p w14:paraId="07FA3772"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i/>
          <w:sz w:val="28"/>
        </w:rPr>
        <w:t>лованы</w:t>
      </w:r>
      <w:proofErr w:type="spellEnd"/>
      <w:r w:rsidRPr="00A274F2">
        <w:rPr>
          <w:rFonts w:ascii="Times New Roman" w:hAnsi="Times New Roman" w:cs="Times New Roman"/>
          <w:i/>
          <w:sz w:val="28"/>
        </w:rPr>
        <w:t xml:space="preserve"> самостоятельно еще до вынесения приговора судом</w:t>
      </w:r>
      <w:r w:rsidRPr="00A274F2">
        <w:rPr>
          <w:rFonts w:ascii="Times New Roman" w:hAnsi="Times New Roman" w:cs="Times New Roman"/>
          <w:sz w:val="28"/>
        </w:rPr>
        <w:t>. Все эти</w:t>
      </w:r>
    </w:p>
    <w:p w14:paraId="252DC75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решения имеют общий критерий: они затрагивают права граждан на</w:t>
      </w:r>
    </w:p>
    <w:p w14:paraId="68450D8D"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доступ к правосудию и на рассмотрение дела в разумные сроки, пре</w:t>
      </w:r>
      <w:r w:rsidRPr="00A274F2">
        <w:rPr>
          <w:rFonts w:ascii="MS Mincho" w:eastAsia="MS Mincho" w:hAnsi="MS Mincho" w:cs="MS Mincho" w:hint="eastAsia"/>
          <w:sz w:val="28"/>
        </w:rPr>
        <w:t>‑</w:t>
      </w:r>
    </w:p>
    <w:p w14:paraId="3C25B5DC"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пятствуют</w:t>
      </w:r>
      <w:proofErr w:type="spellEnd"/>
      <w:r w:rsidRPr="00A274F2">
        <w:rPr>
          <w:rFonts w:ascii="Times New Roman" w:hAnsi="Times New Roman" w:cs="Times New Roman"/>
          <w:sz w:val="28"/>
        </w:rPr>
        <w:t xml:space="preserve"> дальнейшему движению дела или затрагивают </w:t>
      </w:r>
      <w:proofErr w:type="spellStart"/>
      <w:r w:rsidRPr="00A274F2">
        <w:rPr>
          <w:rFonts w:ascii="Times New Roman" w:hAnsi="Times New Roman" w:cs="Times New Roman"/>
          <w:sz w:val="28"/>
        </w:rPr>
        <w:t>конституци</w:t>
      </w:r>
      <w:proofErr w:type="spellEnd"/>
      <w:r w:rsidRPr="00A274F2">
        <w:rPr>
          <w:rFonts w:ascii="MS Mincho" w:eastAsia="MS Mincho" w:hAnsi="MS Mincho" w:cs="MS Mincho" w:hint="eastAsia"/>
          <w:sz w:val="28"/>
        </w:rPr>
        <w:t>‑</w:t>
      </w:r>
    </w:p>
    <w:p w14:paraId="0DBE9862"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онные</w:t>
      </w:r>
      <w:proofErr w:type="spellEnd"/>
      <w:r w:rsidRPr="00A274F2">
        <w:rPr>
          <w:rFonts w:ascii="Times New Roman" w:hAnsi="Times New Roman" w:cs="Times New Roman"/>
          <w:sz w:val="28"/>
        </w:rPr>
        <w:t xml:space="preserve"> права и свободы человека. Кроме того, к ним относятся частные</w:t>
      </w:r>
    </w:p>
    <w:p w14:paraId="63E8AACF"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определения или постановления. </w:t>
      </w:r>
    </w:p>
    <w:p w14:paraId="6FEDC4C7"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sz w:val="28"/>
        </w:rPr>
        <w:t xml:space="preserve">    </w:t>
      </w:r>
      <w:r w:rsidRPr="00A274F2">
        <w:rPr>
          <w:rFonts w:ascii="Times New Roman" w:hAnsi="Times New Roman" w:cs="Times New Roman"/>
          <w:i/>
          <w:sz w:val="28"/>
        </w:rPr>
        <w:t>Не подлежат самостоятельному (до вынесения приговора и от-</w:t>
      </w:r>
    </w:p>
    <w:p w14:paraId="0FA2F09F"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i/>
          <w:sz w:val="28"/>
        </w:rPr>
        <w:t>дельно от него) обжалованию следующие судебные решения:</w:t>
      </w:r>
    </w:p>
    <w:p w14:paraId="78F5ADA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1) судебное решение, принятое по итогам предварительного </w:t>
      </w:r>
      <w:proofErr w:type="spellStart"/>
      <w:r w:rsidRPr="00A274F2">
        <w:rPr>
          <w:rFonts w:ascii="Times New Roman" w:hAnsi="Times New Roman" w:cs="Times New Roman"/>
          <w:sz w:val="28"/>
        </w:rPr>
        <w:t>слу</w:t>
      </w:r>
      <w:proofErr w:type="spellEnd"/>
      <w:r w:rsidRPr="00A274F2">
        <w:rPr>
          <w:rFonts w:ascii="MS Mincho" w:eastAsia="MS Mincho" w:hAnsi="MS Mincho" w:cs="MS Mincho" w:hint="eastAsia"/>
          <w:sz w:val="28"/>
        </w:rPr>
        <w:t>‑</w:t>
      </w:r>
    </w:p>
    <w:p w14:paraId="04138164"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шания</w:t>
      </w:r>
      <w:proofErr w:type="spellEnd"/>
      <w:r w:rsidRPr="00A274F2">
        <w:rPr>
          <w:rFonts w:ascii="Times New Roman" w:hAnsi="Times New Roman" w:cs="Times New Roman"/>
          <w:sz w:val="28"/>
        </w:rPr>
        <w:t xml:space="preserve">, в части определения места, даты, времени и условий </w:t>
      </w:r>
      <w:proofErr w:type="spellStart"/>
      <w:r w:rsidRPr="00A274F2">
        <w:rPr>
          <w:rFonts w:ascii="Times New Roman" w:hAnsi="Times New Roman" w:cs="Times New Roman"/>
          <w:sz w:val="28"/>
        </w:rPr>
        <w:t>проведе</w:t>
      </w:r>
      <w:proofErr w:type="spellEnd"/>
      <w:r w:rsidRPr="00A274F2">
        <w:rPr>
          <w:rFonts w:ascii="MS Mincho" w:eastAsia="MS Mincho" w:hAnsi="MS Mincho" w:cs="MS Mincho" w:hint="eastAsia"/>
          <w:sz w:val="28"/>
        </w:rPr>
        <w:t>‑</w:t>
      </w:r>
    </w:p>
    <w:p w14:paraId="7B5782E9"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ния</w:t>
      </w:r>
      <w:proofErr w:type="spellEnd"/>
      <w:r w:rsidRPr="00A274F2">
        <w:rPr>
          <w:rFonts w:ascii="Times New Roman" w:hAnsi="Times New Roman" w:cs="Times New Roman"/>
          <w:sz w:val="28"/>
        </w:rPr>
        <w:t xml:space="preserve"> судебного заседания; о назначении защитника в случаях, когда его</w:t>
      </w:r>
    </w:p>
    <w:p w14:paraId="67461D94"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участие является обязательным; о вызове в судебное заседание лиц по</w:t>
      </w:r>
    </w:p>
    <w:p w14:paraId="07E99734"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спискам, представленным сторонами; о рассмотрении уголовного дела</w:t>
      </w:r>
    </w:p>
    <w:p w14:paraId="275A509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lastRenderedPageBreak/>
        <w:t>в закрытом судебном заседании (ч. 7 ст. 236 УПК);</w:t>
      </w:r>
    </w:p>
    <w:p w14:paraId="4ED2EBF3"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2) определения или постановления о порядке исследования дока</w:t>
      </w:r>
      <w:r w:rsidRPr="00A274F2">
        <w:rPr>
          <w:rFonts w:ascii="MS Mincho" w:eastAsia="MS Mincho" w:hAnsi="MS Mincho" w:cs="MS Mincho" w:hint="eastAsia"/>
          <w:sz w:val="28"/>
        </w:rPr>
        <w:t>‑</w:t>
      </w:r>
    </w:p>
    <w:p w14:paraId="0CB2B879"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зательств</w:t>
      </w:r>
      <w:proofErr w:type="spellEnd"/>
      <w:r w:rsidRPr="00A274F2">
        <w:rPr>
          <w:rFonts w:ascii="Times New Roman" w:hAnsi="Times New Roman" w:cs="Times New Roman"/>
          <w:sz w:val="28"/>
        </w:rPr>
        <w:t>, об удовлетворении или отклонении ходатайств участников</w:t>
      </w:r>
    </w:p>
    <w:p w14:paraId="3F5BC2B6"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судебного разбирательства и другие судебные решения, вынесенные</w:t>
      </w:r>
    </w:p>
    <w:p w14:paraId="3E49A84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в ходе судебного разбирательства. Они могут обжаловаться в </w:t>
      </w:r>
      <w:proofErr w:type="spellStart"/>
      <w:r w:rsidRPr="00A274F2">
        <w:rPr>
          <w:rFonts w:ascii="Times New Roman" w:hAnsi="Times New Roman" w:cs="Times New Roman"/>
          <w:sz w:val="28"/>
        </w:rPr>
        <w:t>апелля</w:t>
      </w:r>
      <w:proofErr w:type="spellEnd"/>
      <w:r w:rsidRPr="00A274F2">
        <w:rPr>
          <w:rFonts w:ascii="MS Mincho" w:eastAsia="MS Mincho" w:hAnsi="MS Mincho" w:cs="MS Mincho" w:hint="eastAsia"/>
          <w:sz w:val="28"/>
        </w:rPr>
        <w:t>‑</w:t>
      </w:r>
    </w:p>
    <w:p w14:paraId="2AC924FA"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ционном</w:t>
      </w:r>
      <w:proofErr w:type="spellEnd"/>
      <w:r w:rsidRPr="00A274F2">
        <w:rPr>
          <w:rFonts w:ascii="Times New Roman" w:hAnsi="Times New Roman" w:cs="Times New Roman"/>
          <w:sz w:val="28"/>
        </w:rPr>
        <w:t xml:space="preserve"> порядке одновременно с обжалованием итогового судебного</w:t>
      </w:r>
    </w:p>
    <w:p w14:paraId="019C505C"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решения по делу;</w:t>
      </w:r>
    </w:p>
    <w:p w14:paraId="64C37C1D"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3) постановление о роспуске коллегии присяжных заседателей и</w:t>
      </w:r>
    </w:p>
    <w:p w14:paraId="3A7D4233"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направлении уголовного дела на новое рассмотрение иным составом</w:t>
      </w:r>
    </w:p>
    <w:p w14:paraId="72615F6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суда со стадии предварительного слушания, если председательству</w:t>
      </w:r>
      <w:r w:rsidRPr="00A274F2">
        <w:rPr>
          <w:rFonts w:ascii="MS Mincho" w:eastAsia="MS Mincho" w:hAnsi="MS Mincho" w:cs="MS Mincho" w:hint="eastAsia"/>
          <w:sz w:val="28"/>
        </w:rPr>
        <w:t>‑</w:t>
      </w:r>
    </w:p>
    <w:p w14:paraId="1C964AE3"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ющий</w:t>
      </w:r>
      <w:proofErr w:type="spellEnd"/>
      <w:r w:rsidRPr="00A274F2">
        <w:rPr>
          <w:rFonts w:ascii="Times New Roman" w:hAnsi="Times New Roman" w:cs="Times New Roman"/>
          <w:sz w:val="28"/>
        </w:rPr>
        <w:t xml:space="preserve"> признает, что обвинительный вердикт вынесен в отношении</w:t>
      </w:r>
    </w:p>
    <w:p w14:paraId="4CC3B72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невиновного и имеются достаточные основания для постановления</w:t>
      </w:r>
    </w:p>
    <w:p w14:paraId="0B5691C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оправдательного приговора ввиду того, что не установлено событие</w:t>
      </w:r>
    </w:p>
    <w:p w14:paraId="1323A97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преступления либо не доказано участие подсудимого в совершении</w:t>
      </w:r>
    </w:p>
    <w:p w14:paraId="5A28B463"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преступления (ч. 5 ст. 348 УПК);</w:t>
      </w:r>
    </w:p>
    <w:p w14:paraId="669D0D5C"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4) постановление о прекращении рассмотрения уголовного дела с</w:t>
      </w:r>
    </w:p>
    <w:p w14:paraId="321662A2"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участием присяжных заседателей и направлении его для решения во</w:t>
      </w:r>
      <w:r w:rsidRPr="00A274F2">
        <w:rPr>
          <w:rFonts w:ascii="MS Mincho" w:eastAsia="MS Mincho" w:hAnsi="MS Mincho" w:cs="MS Mincho" w:hint="eastAsia"/>
          <w:sz w:val="28"/>
        </w:rPr>
        <w:t>‑</w:t>
      </w:r>
    </w:p>
    <w:p w14:paraId="1FD29D0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проса о применении принудительных мер медицинского характера в</w:t>
      </w:r>
    </w:p>
    <w:p w14:paraId="6DDE9D2F"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связи с установленной невменяемостью подсудимого (ст. 352 УПК).</w:t>
      </w:r>
    </w:p>
    <w:p w14:paraId="10410226"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Приговор, постановленный с участием присяжных заседателей, а</w:t>
      </w:r>
    </w:p>
    <w:p w14:paraId="28FC18D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также приговор, постановленный в особом порядке, т. е. без </w:t>
      </w:r>
      <w:proofErr w:type="spellStart"/>
      <w:r w:rsidRPr="00A274F2">
        <w:rPr>
          <w:rFonts w:ascii="Times New Roman" w:hAnsi="Times New Roman" w:cs="Times New Roman"/>
          <w:sz w:val="28"/>
        </w:rPr>
        <w:t>прове</w:t>
      </w:r>
      <w:proofErr w:type="spellEnd"/>
      <w:r w:rsidRPr="00A274F2">
        <w:rPr>
          <w:rFonts w:ascii="MS Mincho" w:eastAsia="MS Mincho" w:hAnsi="MS Mincho" w:cs="MS Mincho" w:hint="eastAsia"/>
          <w:sz w:val="28"/>
        </w:rPr>
        <w:t>‑</w:t>
      </w:r>
    </w:p>
    <w:p w14:paraId="6A51A9F3"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дения</w:t>
      </w:r>
      <w:proofErr w:type="spellEnd"/>
      <w:r w:rsidRPr="00A274F2">
        <w:rPr>
          <w:rFonts w:ascii="Times New Roman" w:hAnsi="Times New Roman" w:cs="Times New Roman"/>
          <w:sz w:val="28"/>
        </w:rPr>
        <w:t xml:space="preserve"> судебного разбирательства в связи с согласием обвиняемого с</w:t>
      </w:r>
    </w:p>
    <w:p w14:paraId="59F1B1CF"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предъявленным обвинением или в связи с заключением досудебного</w:t>
      </w:r>
    </w:p>
    <w:p w14:paraId="283F2692"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соглашения (ст. 316, 317, 38927 УПК), не могут быть обжалованы в суд</w:t>
      </w:r>
    </w:p>
    <w:p w14:paraId="19B776C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апелляционной инстанции по основанию, предусмотренному п. 1</w:t>
      </w:r>
    </w:p>
    <w:p w14:paraId="2E5350B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ст. 38915 УПК, — несоответствие выводов суда, изложенных в при</w:t>
      </w:r>
      <w:r w:rsidRPr="00A274F2">
        <w:rPr>
          <w:rFonts w:ascii="MS Mincho" w:eastAsia="MS Mincho" w:hAnsi="MS Mincho" w:cs="MS Mincho" w:hint="eastAsia"/>
          <w:sz w:val="28"/>
        </w:rPr>
        <w:t>‑</w:t>
      </w:r>
    </w:p>
    <w:p w14:paraId="4D4C08FE"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говоре, фактическим обстоятельствам уголовного дела, установлен</w:t>
      </w:r>
      <w:r w:rsidRPr="00A274F2">
        <w:rPr>
          <w:rFonts w:ascii="MS Mincho" w:eastAsia="MS Mincho" w:hAnsi="MS Mincho" w:cs="MS Mincho" w:hint="eastAsia"/>
          <w:sz w:val="28"/>
        </w:rPr>
        <w:t>‑</w:t>
      </w:r>
    </w:p>
    <w:p w14:paraId="7901DEEC" w14:textId="77777777" w:rsid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ным</w:t>
      </w:r>
      <w:proofErr w:type="spellEnd"/>
      <w:r w:rsidRPr="00A274F2">
        <w:rPr>
          <w:rFonts w:ascii="Times New Roman" w:hAnsi="Times New Roman" w:cs="Times New Roman"/>
          <w:sz w:val="28"/>
        </w:rPr>
        <w:t xml:space="preserve"> судом первой или апелляционной инстанции (ст. 38927 УПК). </w:t>
      </w:r>
    </w:p>
    <w:p w14:paraId="57D1FE17" w14:textId="77777777" w:rsidR="00A274F2" w:rsidRPr="00A274F2" w:rsidRDefault="00A274F2" w:rsidP="00A274F2">
      <w:pPr>
        <w:spacing w:after="0" w:line="240" w:lineRule="auto"/>
        <w:rPr>
          <w:rFonts w:ascii="Times New Roman" w:hAnsi="Times New Roman" w:cs="Times New Roman"/>
          <w:b/>
          <w:sz w:val="28"/>
        </w:rPr>
      </w:pPr>
      <w:r w:rsidRPr="00A274F2">
        <w:rPr>
          <w:rFonts w:ascii="Times New Roman" w:hAnsi="Times New Roman" w:cs="Times New Roman"/>
          <w:sz w:val="28"/>
        </w:rPr>
        <w:t xml:space="preserve">   Закон предъявляет определенные </w:t>
      </w:r>
      <w:r w:rsidRPr="00A274F2">
        <w:rPr>
          <w:rFonts w:ascii="Times New Roman" w:hAnsi="Times New Roman" w:cs="Times New Roman"/>
          <w:b/>
          <w:sz w:val="28"/>
        </w:rPr>
        <w:t xml:space="preserve">требования к содержанию </w:t>
      </w:r>
      <w:proofErr w:type="spellStart"/>
      <w:r w:rsidRPr="00A274F2">
        <w:rPr>
          <w:rFonts w:ascii="Times New Roman" w:hAnsi="Times New Roman" w:cs="Times New Roman"/>
          <w:b/>
          <w:sz w:val="28"/>
        </w:rPr>
        <w:t>апел</w:t>
      </w:r>
      <w:proofErr w:type="spellEnd"/>
      <w:r w:rsidRPr="00A274F2">
        <w:rPr>
          <w:rFonts w:ascii="Times New Roman" w:hAnsi="Times New Roman" w:cs="Times New Roman"/>
          <w:b/>
          <w:sz w:val="28"/>
        </w:rPr>
        <w:t>-</w:t>
      </w:r>
    </w:p>
    <w:p w14:paraId="2E0DAA06"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b/>
          <w:sz w:val="28"/>
        </w:rPr>
        <w:t>ляционной</w:t>
      </w:r>
      <w:proofErr w:type="spellEnd"/>
      <w:r w:rsidRPr="00A274F2">
        <w:rPr>
          <w:rFonts w:ascii="Times New Roman" w:hAnsi="Times New Roman" w:cs="Times New Roman"/>
          <w:b/>
          <w:sz w:val="28"/>
        </w:rPr>
        <w:t xml:space="preserve"> жалобы</w:t>
      </w:r>
      <w:r w:rsidRPr="00A274F2">
        <w:rPr>
          <w:rFonts w:ascii="Times New Roman" w:hAnsi="Times New Roman" w:cs="Times New Roman"/>
          <w:sz w:val="28"/>
        </w:rPr>
        <w:t xml:space="preserve">. </w:t>
      </w:r>
      <w:r>
        <w:rPr>
          <w:rFonts w:ascii="Times New Roman" w:hAnsi="Times New Roman" w:cs="Times New Roman"/>
          <w:sz w:val="28"/>
        </w:rPr>
        <w:t xml:space="preserve">Апелляционная </w:t>
      </w:r>
      <w:r w:rsidRPr="00A274F2">
        <w:rPr>
          <w:rFonts w:ascii="Times New Roman" w:hAnsi="Times New Roman" w:cs="Times New Roman"/>
          <w:sz w:val="28"/>
        </w:rPr>
        <w:t xml:space="preserve"> жалоба и (или) </w:t>
      </w:r>
      <w:proofErr w:type="spellStart"/>
      <w:r w:rsidRPr="00A274F2">
        <w:rPr>
          <w:rFonts w:ascii="Times New Roman" w:hAnsi="Times New Roman" w:cs="Times New Roman"/>
          <w:sz w:val="28"/>
        </w:rPr>
        <w:t>представле</w:t>
      </w:r>
      <w:proofErr w:type="spellEnd"/>
      <w:r w:rsidRPr="00A274F2">
        <w:rPr>
          <w:rFonts w:ascii="MS Mincho" w:eastAsia="MS Mincho" w:hAnsi="MS Mincho" w:cs="MS Mincho" w:hint="eastAsia"/>
          <w:sz w:val="28"/>
        </w:rPr>
        <w:t>‑</w:t>
      </w:r>
    </w:p>
    <w:p w14:paraId="5D4070B5"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ние</w:t>
      </w:r>
      <w:proofErr w:type="spellEnd"/>
      <w:r w:rsidRPr="00A274F2">
        <w:rPr>
          <w:rFonts w:ascii="Times New Roman" w:hAnsi="Times New Roman" w:cs="Times New Roman"/>
          <w:sz w:val="28"/>
        </w:rPr>
        <w:t xml:space="preserve"> содержали: 1) наименование суда апелляционной инстанции, в ко</w:t>
      </w:r>
      <w:r w:rsidRPr="00A274F2">
        <w:rPr>
          <w:rFonts w:ascii="MS Mincho" w:eastAsia="MS Mincho" w:hAnsi="MS Mincho" w:cs="MS Mincho" w:hint="eastAsia"/>
          <w:sz w:val="28"/>
        </w:rPr>
        <w:t>‑</w:t>
      </w:r>
    </w:p>
    <w:p w14:paraId="0C30C95E"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торый</w:t>
      </w:r>
      <w:proofErr w:type="spellEnd"/>
      <w:r w:rsidRPr="00A274F2">
        <w:rPr>
          <w:rFonts w:ascii="Times New Roman" w:hAnsi="Times New Roman" w:cs="Times New Roman"/>
          <w:sz w:val="28"/>
        </w:rPr>
        <w:t xml:space="preserve"> подаются жалоба, представление; 2) данные о лице, подавшем</w:t>
      </w:r>
    </w:p>
    <w:p w14:paraId="46A9C70E"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апелляционную жалобу или представление, с указанием его процессу</w:t>
      </w:r>
      <w:r w:rsidRPr="00A274F2">
        <w:rPr>
          <w:rFonts w:ascii="MS Mincho" w:eastAsia="MS Mincho" w:hAnsi="MS Mincho" w:cs="MS Mincho" w:hint="eastAsia"/>
          <w:sz w:val="28"/>
        </w:rPr>
        <w:t>‑</w:t>
      </w:r>
    </w:p>
    <w:p w14:paraId="7A464EDB"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ального</w:t>
      </w:r>
      <w:proofErr w:type="spellEnd"/>
      <w:r w:rsidRPr="00A274F2">
        <w:rPr>
          <w:rFonts w:ascii="Times New Roman" w:hAnsi="Times New Roman" w:cs="Times New Roman"/>
          <w:sz w:val="28"/>
        </w:rPr>
        <w:t xml:space="preserve"> положения, места жительства или места нахождения; 3) </w:t>
      </w:r>
      <w:proofErr w:type="spellStart"/>
      <w:r w:rsidRPr="00A274F2">
        <w:rPr>
          <w:rFonts w:ascii="Times New Roman" w:hAnsi="Times New Roman" w:cs="Times New Roman"/>
          <w:sz w:val="28"/>
        </w:rPr>
        <w:t>ука</w:t>
      </w:r>
      <w:proofErr w:type="spellEnd"/>
      <w:r w:rsidRPr="00A274F2">
        <w:rPr>
          <w:rFonts w:ascii="MS Mincho" w:eastAsia="MS Mincho" w:hAnsi="MS Mincho" w:cs="MS Mincho" w:hint="eastAsia"/>
          <w:sz w:val="28"/>
        </w:rPr>
        <w:t>‑</w:t>
      </w:r>
    </w:p>
    <w:p w14:paraId="764C218A"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зание</w:t>
      </w:r>
      <w:proofErr w:type="spellEnd"/>
      <w:r w:rsidRPr="00A274F2">
        <w:rPr>
          <w:rFonts w:ascii="Times New Roman" w:hAnsi="Times New Roman" w:cs="Times New Roman"/>
          <w:sz w:val="28"/>
        </w:rPr>
        <w:t xml:space="preserve"> на приговор или иное судебное решение и наименование суда,</w:t>
      </w:r>
    </w:p>
    <w:p w14:paraId="61AFA03E"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его постановившего или вынесшего; 4) доводы лица, подавшего </w:t>
      </w:r>
      <w:proofErr w:type="spellStart"/>
      <w:r w:rsidRPr="00A274F2">
        <w:rPr>
          <w:rFonts w:ascii="Times New Roman" w:hAnsi="Times New Roman" w:cs="Times New Roman"/>
          <w:sz w:val="28"/>
        </w:rPr>
        <w:t>апел</w:t>
      </w:r>
      <w:proofErr w:type="spellEnd"/>
      <w:r w:rsidRPr="00A274F2">
        <w:rPr>
          <w:rFonts w:ascii="MS Mincho" w:eastAsia="MS Mincho" w:hAnsi="MS Mincho" w:cs="MS Mincho" w:hint="eastAsia"/>
          <w:sz w:val="28"/>
        </w:rPr>
        <w:t>‑</w:t>
      </w:r>
    </w:p>
    <w:p w14:paraId="29A36722"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ляционную</w:t>
      </w:r>
      <w:proofErr w:type="spellEnd"/>
      <w:r w:rsidRPr="00A274F2">
        <w:rPr>
          <w:rFonts w:ascii="Times New Roman" w:hAnsi="Times New Roman" w:cs="Times New Roman"/>
          <w:sz w:val="28"/>
        </w:rPr>
        <w:t xml:space="preserve"> жалобу или представление, с указанием оснований к от</w:t>
      </w:r>
      <w:r w:rsidRPr="00A274F2">
        <w:rPr>
          <w:rFonts w:ascii="MS Mincho" w:eastAsia="MS Mincho" w:hAnsi="MS Mincho" w:cs="MS Mincho" w:hint="eastAsia"/>
          <w:sz w:val="28"/>
        </w:rPr>
        <w:t>‑</w:t>
      </w:r>
    </w:p>
    <w:p w14:paraId="7CB83972"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мене или изменению приговора; 5) перечень прилагаемых к </w:t>
      </w:r>
      <w:proofErr w:type="spellStart"/>
      <w:r w:rsidRPr="00A274F2">
        <w:rPr>
          <w:rFonts w:ascii="Times New Roman" w:hAnsi="Times New Roman" w:cs="Times New Roman"/>
          <w:sz w:val="28"/>
        </w:rPr>
        <w:t>апелляци</w:t>
      </w:r>
      <w:proofErr w:type="spellEnd"/>
      <w:r w:rsidRPr="00A274F2">
        <w:rPr>
          <w:rFonts w:ascii="MS Mincho" w:eastAsia="MS Mincho" w:hAnsi="MS Mincho" w:cs="MS Mincho" w:hint="eastAsia"/>
          <w:sz w:val="28"/>
        </w:rPr>
        <w:t>‑</w:t>
      </w:r>
    </w:p>
    <w:p w14:paraId="4280D029"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онной</w:t>
      </w:r>
      <w:proofErr w:type="spellEnd"/>
      <w:r w:rsidRPr="00A274F2">
        <w:rPr>
          <w:rFonts w:ascii="Times New Roman" w:hAnsi="Times New Roman" w:cs="Times New Roman"/>
          <w:sz w:val="28"/>
        </w:rPr>
        <w:t xml:space="preserve"> жалобе или представлению материалов; 6) подпись лица, подав</w:t>
      </w:r>
      <w:r w:rsidRPr="00A274F2">
        <w:rPr>
          <w:rFonts w:ascii="MS Mincho" w:eastAsia="MS Mincho" w:hAnsi="MS Mincho" w:cs="MS Mincho" w:hint="eastAsia"/>
          <w:sz w:val="28"/>
        </w:rPr>
        <w:t>‑</w:t>
      </w:r>
    </w:p>
    <w:p w14:paraId="62BE9793"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шего</w:t>
      </w:r>
      <w:proofErr w:type="spellEnd"/>
      <w:r w:rsidRPr="00A274F2">
        <w:rPr>
          <w:rFonts w:ascii="Times New Roman" w:hAnsi="Times New Roman" w:cs="Times New Roman"/>
          <w:sz w:val="28"/>
        </w:rPr>
        <w:t xml:space="preserve"> апелляционную жалобу или представление.</w:t>
      </w:r>
    </w:p>
    <w:p w14:paraId="44C9C4B5"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В случае несоответствия требованиям, предъявляемым к </w:t>
      </w:r>
      <w:proofErr w:type="spellStart"/>
      <w:r w:rsidRPr="00A274F2">
        <w:rPr>
          <w:rFonts w:ascii="Times New Roman" w:hAnsi="Times New Roman" w:cs="Times New Roman"/>
          <w:sz w:val="28"/>
        </w:rPr>
        <w:t>апелля</w:t>
      </w:r>
      <w:proofErr w:type="spellEnd"/>
      <w:r w:rsidRPr="00A274F2">
        <w:rPr>
          <w:rFonts w:ascii="MS Mincho" w:eastAsia="MS Mincho" w:hAnsi="MS Mincho" w:cs="MS Mincho" w:hint="eastAsia"/>
          <w:sz w:val="28"/>
        </w:rPr>
        <w:t>‑</w:t>
      </w:r>
    </w:p>
    <w:p w14:paraId="0B8C3996"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ционным</w:t>
      </w:r>
      <w:proofErr w:type="spellEnd"/>
      <w:r w:rsidRPr="00A274F2">
        <w:rPr>
          <w:rFonts w:ascii="Times New Roman" w:hAnsi="Times New Roman" w:cs="Times New Roman"/>
          <w:sz w:val="28"/>
        </w:rPr>
        <w:t xml:space="preserve"> жалобе или представлению, что препятствует рассмотрению</w:t>
      </w:r>
    </w:p>
    <w:p w14:paraId="1D89DD33" w14:textId="77777777" w:rsidR="00A274F2" w:rsidRPr="00A274F2"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sz w:val="28"/>
        </w:rPr>
        <w:t xml:space="preserve">уголовного дела, жалоба или представление </w:t>
      </w:r>
      <w:r w:rsidRPr="00A274F2">
        <w:rPr>
          <w:rFonts w:ascii="Times New Roman" w:hAnsi="Times New Roman" w:cs="Times New Roman"/>
          <w:i/>
          <w:sz w:val="28"/>
        </w:rPr>
        <w:t>возвращается судьей, ко</w:t>
      </w:r>
      <w:r w:rsidRPr="00A274F2">
        <w:rPr>
          <w:rFonts w:ascii="MS Mincho" w:eastAsia="MS Mincho" w:hAnsi="MS Mincho" w:cs="MS Mincho" w:hint="eastAsia"/>
          <w:i/>
          <w:sz w:val="28"/>
        </w:rPr>
        <w:t>‑</w:t>
      </w:r>
    </w:p>
    <w:p w14:paraId="4CF7BFB9"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i/>
          <w:sz w:val="28"/>
        </w:rPr>
        <w:t>торый</w:t>
      </w:r>
      <w:proofErr w:type="spellEnd"/>
      <w:r w:rsidRPr="00A274F2">
        <w:rPr>
          <w:rFonts w:ascii="Times New Roman" w:hAnsi="Times New Roman" w:cs="Times New Roman"/>
          <w:i/>
          <w:sz w:val="28"/>
        </w:rPr>
        <w:t xml:space="preserve"> назначает срок для их </w:t>
      </w:r>
      <w:proofErr w:type="spellStart"/>
      <w:r w:rsidRPr="00A274F2">
        <w:rPr>
          <w:rFonts w:ascii="Times New Roman" w:hAnsi="Times New Roman" w:cs="Times New Roman"/>
          <w:i/>
          <w:sz w:val="28"/>
        </w:rPr>
        <w:t>пересоставления</w:t>
      </w:r>
      <w:proofErr w:type="spellEnd"/>
      <w:r w:rsidRPr="00A274F2">
        <w:rPr>
          <w:rFonts w:ascii="Times New Roman" w:hAnsi="Times New Roman" w:cs="Times New Roman"/>
          <w:i/>
          <w:sz w:val="28"/>
        </w:rPr>
        <w:t>.</w:t>
      </w:r>
      <w:r w:rsidRPr="00A274F2">
        <w:rPr>
          <w:rFonts w:ascii="Times New Roman" w:hAnsi="Times New Roman" w:cs="Times New Roman"/>
          <w:sz w:val="28"/>
        </w:rPr>
        <w:t xml:space="preserve"> В случае если </w:t>
      </w:r>
      <w:proofErr w:type="spellStart"/>
      <w:r w:rsidRPr="00A274F2">
        <w:rPr>
          <w:rFonts w:ascii="Times New Roman" w:hAnsi="Times New Roman" w:cs="Times New Roman"/>
          <w:sz w:val="28"/>
        </w:rPr>
        <w:t>требо</w:t>
      </w:r>
      <w:proofErr w:type="spellEnd"/>
      <w:r w:rsidRPr="00A274F2">
        <w:rPr>
          <w:rFonts w:ascii="MS Mincho" w:eastAsia="MS Mincho" w:hAnsi="MS Mincho" w:cs="MS Mincho" w:hint="eastAsia"/>
          <w:sz w:val="28"/>
        </w:rPr>
        <w:t>‑</w:t>
      </w:r>
    </w:p>
    <w:p w14:paraId="57830003"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вания</w:t>
      </w:r>
      <w:proofErr w:type="spellEnd"/>
      <w:r w:rsidRPr="00A274F2">
        <w:rPr>
          <w:rFonts w:ascii="Times New Roman" w:hAnsi="Times New Roman" w:cs="Times New Roman"/>
          <w:sz w:val="28"/>
        </w:rPr>
        <w:t xml:space="preserve"> судьи не выполнены и жалоба или представление </w:t>
      </w:r>
      <w:proofErr w:type="gramStart"/>
      <w:r w:rsidRPr="00A274F2">
        <w:rPr>
          <w:rFonts w:ascii="Times New Roman" w:hAnsi="Times New Roman" w:cs="Times New Roman"/>
          <w:sz w:val="28"/>
        </w:rPr>
        <w:t>в установлен</w:t>
      </w:r>
      <w:proofErr w:type="gramEnd"/>
      <w:r w:rsidRPr="00A274F2">
        <w:rPr>
          <w:rFonts w:ascii="MS Mincho" w:eastAsia="MS Mincho" w:hAnsi="MS Mincho" w:cs="MS Mincho" w:hint="eastAsia"/>
          <w:sz w:val="28"/>
        </w:rPr>
        <w:t>‑</w:t>
      </w:r>
    </w:p>
    <w:p w14:paraId="57A44AD4"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lastRenderedPageBreak/>
        <w:t>ный</w:t>
      </w:r>
      <w:proofErr w:type="spellEnd"/>
      <w:r w:rsidRPr="00A274F2">
        <w:rPr>
          <w:rFonts w:ascii="Times New Roman" w:hAnsi="Times New Roman" w:cs="Times New Roman"/>
          <w:sz w:val="28"/>
        </w:rPr>
        <w:t xml:space="preserve"> судьей срок не поступили, о чем выносится соответствующее по</w:t>
      </w:r>
      <w:r w:rsidRPr="00A274F2">
        <w:rPr>
          <w:rFonts w:ascii="MS Mincho" w:eastAsia="MS Mincho" w:hAnsi="MS Mincho" w:cs="MS Mincho" w:hint="eastAsia"/>
          <w:sz w:val="28"/>
        </w:rPr>
        <w:t>‑</w:t>
      </w:r>
    </w:p>
    <w:p w14:paraId="54D79BC1"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становление, они считаются неподанными.</w:t>
      </w:r>
    </w:p>
    <w:p w14:paraId="6E7F14CD" w14:textId="77777777" w:rsidR="00A274F2" w:rsidRPr="00A30469" w:rsidRDefault="00A274F2" w:rsidP="00A274F2">
      <w:pPr>
        <w:spacing w:after="0" w:line="240" w:lineRule="auto"/>
        <w:rPr>
          <w:rFonts w:ascii="Times New Roman" w:hAnsi="Times New Roman" w:cs="Times New Roman"/>
          <w:i/>
          <w:sz w:val="28"/>
        </w:rPr>
      </w:pPr>
      <w:r w:rsidRPr="00A274F2">
        <w:rPr>
          <w:rFonts w:ascii="Times New Roman" w:hAnsi="Times New Roman" w:cs="Times New Roman"/>
          <w:sz w:val="28"/>
        </w:rPr>
        <w:t xml:space="preserve">    Закон устанавливает </w:t>
      </w:r>
      <w:r w:rsidRPr="00A30469">
        <w:rPr>
          <w:rFonts w:ascii="Times New Roman" w:hAnsi="Times New Roman" w:cs="Times New Roman"/>
          <w:i/>
          <w:sz w:val="28"/>
        </w:rPr>
        <w:t xml:space="preserve">сроки подачи сторонами апелляционных </w:t>
      </w:r>
      <w:proofErr w:type="spellStart"/>
      <w:r w:rsidRPr="00A30469">
        <w:rPr>
          <w:rFonts w:ascii="Times New Roman" w:hAnsi="Times New Roman" w:cs="Times New Roman"/>
          <w:i/>
          <w:sz w:val="28"/>
        </w:rPr>
        <w:t>жа</w:t>
      </w:r>
      <w:proofErr w:type="spellEnd"/>
      <w:r w:rsidRPr="00A30469">
        <w:rPr>
          <w:rFonts w:ascii="MS Mincho" w:eastAsia="MS Mincho" w:hAnsi="MS Mincho" w:cs="MS Mincho" w:hint="eastAsia"/>
          <w:i/>
          <w:sz w:val="28"/>
        </w:rPr>
        <w:t>‑</w:t>
      </w:r>
    </w:p>
    <w:p w14:paraId="1C4DE693" w14:textId="77777777" w:rsidR="00A274F2" w:rsidRPr="00A274F2" w:rsidRDefault="00A274F2" w:rsidP="00A274F2">
      <w:pPr>
        <w:spacing w:after="0" w:line="240" w:lineRule="auto"/>
        <w:rPr>
          <w:rFonts w:ascii="Times New Roman" w:hAnsi="Times New Roman" w:cs="Times New Roman"/>
          <w:sz w:val="28"/>
        </w:rPr>
      </w:pPr>
      <w:proofErr w:type="spellStart"/>
      <w:r w:rsidRPr="00A30469">
        <w:rPr>
          <w:rFonts w:ascii="Times New Roman" w:hAnsi="Times New Roman" w:cs="Times New Roman"/>
          <w:i/>
          <w:sz w:val="28"/>
        </w:rPr>
        <w:t>лобы</w:t>
      </w:r>
      <w:proofErr w:type="spellEnd"/>
      <w:r w:rsidRPr="00A30469">
        <w:rPr>
          <w:rFonts w:ascii="Times New Roman" w:hAnsi="Times New Roman" w:cs="Times New Roman"/>
          <w:i/>
          <w:sz w:val="28"/>
        </w:rPr>
        <w:t xml:space="preserve"> или представления</w:t>
      </w:r>
      <w:r w:rsidRPr="00A274F2">
        <w:rPr>
          <w:rFonts w:ascii="Times New Roman" w:hAnsi="Times New Roman" w:cs="Times New Roman"/>
          <w:sz w:val="28"/>
        </w:rPr>
        <w:t>: 15 суток со дня провозглашения приговора,</w:t>
      </w:r>
    </w:p>
    <w:p w14:paraId="739350AB"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а осужденным, содержащимся под стражей, — </w:t>
      </w:r>
      <w:r w:rsidR="00A30469">
        <w:rPr>
          <w:rFonts w:ascii="Times New Roman" w:hAnsi="Times New Roman" w:cs="Times New Roman"/>
          <w:sz w:val="28"/>
        </w:rPr>
        <w:t>15</w:t>
      </w:r>
      <w:r w:rsidRPr="00A274F2">
        <w:rPr>
          <w:rFonts w:ascii="Times New Roman" w:hAnsi="Times New Roman" w:cs="Times New Roman"/>
          <w:sz w:val="28"/>
        </w:rPr>
        <w:t xml:space="preserve"> дней со дня </w:t>
      </w:r>
      <w:proofErr w:type="spellStart"/>
      <w:r w:rsidRPr="00A274F2">
        <w:rPr>
          <w:rFonts w:ascii="Times New Roman" w:hAnsi="Times New Roman" w:cs="Times New Roman"/>
          <w:sz w:val="28"/>
        </w:rPr>
        <w:t>вруче</w:t>
      </w:r>
      <w:proofErr w:type="spellEnd"/>
      <w:r w:rsidRPr="00A274F2">
        <w:rPr>
          <w:rFonts w:ascii="MS Mincho" w:eastAsia="MS Mincho" w:hAnsi="MS Mincho" w:cs="MS Mincho" w:hint="eastAsia"/>
          <w:sz w:val="28"/>
        </w:rPr>
        <w:t>‑</w:t>
      </w:r>
    </w:p>
    <w:p w14:paraId="758AA3F5"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ния</w:t>
      </w:r>
      <w:proofErr w:type="spellEnd"/>
      <w:r w:rsidRPr="00A274F2">
        <w:rPr>
          <w:rFonts w:ascii="Times New Roman" w:hAnsi="Times New Roman" w:cs="Times New Roman"/>
          <w:sz w:val="28"/>
        </w:rPr>
        <w:t xml:space="preserve"> им копии приговора (ст. 3894 УПК). Жалоба или представление,</w:t>
      </w:r>
    </w:p>
    <w:p w14:paraId="62C0E75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поданные с пропуском срока, оставляются без рассмотрения. Однако</w:t>
      </w:r>
    </w:p>
    <w:p w14:paraId="1D76C4E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закон предусматривает порядок восстановления срока обжалования</w:t>
      </w:r>
    </w:p>
    <w:p w14:paraId="706C876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(ст. 3895 УПК).</w:t>
      </w:r>
    </w:p>
    <w:p w14:paraId="0E93E1E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Постановление судьи об избрании меры пресечения в виде </w:t>
      </w:r>
      <w:proofErr w:type="spellStart"/>
      <w:r w:rsidRPr="00A274F2">
        <w:rPr>
          <w:rFonts w:ascii="Times New Roman" w:hAnsi="Times New Roman" w:cs="Times New Roman"/>
          <w:sz w:val="28"/>
        </w:rPr>
        <w:t>заклю</w:t>
      </w:r>
      <w:proofErr w:type="spellEnd"/>
      <w:r w:rsidRPr="00A274F2">
        <w:rPr>
          <w:rFonts w:ascii="MS Mincho" w:eastAsia="MS Mincho" w:hAnsi="MS Mincho" w:cs="MS Mincho" w:hint="eastAsia"/>
          <w:sz w:val="28"/>
        </w:rPr>
        <w:t>‑</w:t>
      </w:r>
    </w:p>
    <w:p w14:paraId="5A4D054C"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чения</w:t>
      </w:r>
      <w:proofErr w:type="spellEnd"/>
      <w:r w:rsidRPr="00A274F2">
        <w:rPr>
          <w:rFonts w:ascii="Times New Roman" w:hAnsi="Times New Roman" w:cs="Times New Roman"/>
          <w:sz w:val="28"/>
        </w:rPr>
        <w:t xml:space="preserve"> под стражу или домашнего ареста и о продлении срока </w:t>
      </w:r>
      <w:proofErr w:type="spellStart"/>
      <w:r w:rsidRPr="00A274F2">
        <w:rPr>
          <w:rFonts w:ascii="Times New Roman" w:hAnsi="Times New Roman" w:cs="Times New Roman"/>
          <w:sz w:val="28"/>
        </w:rPr>
        <w:t>содер</w:t>
      </w:r>
      <w:proofErr w:type="spellEnd"/>
      <w:r w:rsidRPr="00A274F2">
        <w:rPr>
          <w:rFonts w:ascii="MS Mincho" w:eastAsia="MS Mincho" w:hAnsi="MS Mincho" w:cs="MS Mincho" w:hint="eastAsia"/>
          <w:sz w:val="28"/>
        </w:rPr>
        <w:t>‑</w:t>
      </w:r>
    </w:p>
    <w:p w14:paraId="57D113EB"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жания</w:t>
      </w:r>
      <w:proofErr w:type="spellEnd"/>
      <w:r w:rsidRPr="00A274F2">
        <w:rPr>
          <w:rFonts w:ascii="Times New Roman" w:hAnsi="Times New Roman" w:cs="Times New Roman"/>
          <w:sz w:val="28"/>
        </w:rPr>
        <w:t xml:space="preserve"> под стражей или домашнего ареста может быть обжаловано в</w:t>
      </w:r>
    </w:p>
    <w:p w14:paraId="0AF5FA03"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апелляционном порядке в течение </w:t>
      </w:r>
      <w:r w:rsidRPr="00A30469">
        <w:rPr>
          <w:rFonts w:ascii="Times New Roman" w:hAnsi="Times New Roman" w:cs="Times New Roman"/>
          <w:i/>
          <w:sz w:val="28"/>
        </w:rPr>
        <w:t>трех суток</w:t>
      </w:r>
      <w:r w:rsidRPr="00A274F2">
        <w:rPr>
          <w:rFonts w:ascii="Times New Roman" w:hAnsi="Times New Roman" w:cs="Times New Roman"/>
          <w:sz w:val="28"/>
        </w:rPr>
        <w:t xml:space="preserve"> со дня его вынесения.</w:t>
      </w:r>
    </w:p>
    <w:p w14:paraId="1984FE3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Суд апелляционной инстанции принимает решение по жалобе или</w:t>
      </w:r>
    </w:p>
    <w:p w14:paraId="1E183AA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представлению не позднее чем через </w:t>
      </w:r>
      <w:r w:rsidRPr="00A30469">
        <w:rPr>
          <w:rFonts w:ascii="Times New Roman" w:hAnsi="Times New Roman" w:cs="Times New Roman"/>
          <w:i/>
          <w:sz w:val="28"/>
        </w:rPr>
        <w:t>трое суток</w:t>
      </w:r>
      <w:r w:rsidRPr="00A274F2">
        <w:rPr>
          <w:rFonts w:ascii="Times New Roman" w:hAnsi="Times New Roman" w:cs="Times New Roman"/>
          <w:sz w:val="28"/>
        </w:rPr>
        <w:t xml:space="preserve"> со дня их </w:t>
      </w:r>
      <w:proofErr w:type="spellStart"/>
      <w:r w:rsidRPr="00A274F2">
        <w:rPr>
          <w:rFonts w:ascii="Times New Roman" w:hAnsi="Times New Roman" w:cs="Times New Roman"/>
          <w:sz w:val="28"/>
        </w:rPr>
        <w:t>поступле</w:t>
      </w:r>
      <w:proofErr w:type="spellEnd"/>
      <w:r w:rsidRPr="00A274F2">
        <w:rPr>
          <w:rFonts w:ascii="MS Mincho" w:eastAsia="MS Mincho" w:hAnsi="MS Mincho" w:cs="MS Mincho" w:hint="eastAsia"/>
          <w:sz w:val="28"/>
        </w:rPr>
        <w:t>‑</w:t>
      </w:r>
    </w:p>
    <w:p w14:paraId="228EC986"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ния</w:t>
      </w:r>
      <w:proofErr w:type="spellEnd"/>
      <w:r w:rsidRPr="00A274F2">
        <w:rPr>
          <w:rFonts w:ascii="Times New Roman" w:hAnsi="Times New Roman" w:cs="Times New Roman"/>
          <w:sz w:val="28"/>
        </w:rPr>
        <w:t xml:space="preserve">. Решение суда апелляционной инстанции об отмене </w:t>
      </w:r>
      <w:proofErr w:type="spellStart"/>
      <w:r w:rsidRPr="00A274F2">
        <w:rPr>
          <w:rFonts w:ascii="Times New Roman" w:hAnsi="Times New Roman" w:cs="Times New Roman"/>
          <w:sz w:val="28"/>
        </w:rPr>
        <w:t>постановле</w:t>
      </w:r>
      <w:proofErr w:type="spellEnd"/>
      <w:r w:rsidRPr="00A274F2">
        <w:rPr>
          <w:rFonts w:ascii="MS Mincho" w:eastAsia="MS Mincho" w:hAnsi="MS Mincho" w:cs="MS Mincho" w:hint="eastAsia"/>
          <w:sz w:val="28"/>
        </w:rPr>
        <w:t>‑</w:t>
      </w:r>
    </w:p>
    <w:p w14:paraId="5AD5DDA3"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ния</w:t>
      </w:r>
      <w:proofErr w:type="spellEnd"/>
      <w:r w:rsidRPr="00A274F2">
        <w:rPr>
          <w:rFonts w:ascii="Times New Roman" w:hAnsi="Times New Roman" w:cs="Times New Roman"/>
          <w:sz w:val="28"/>
        </w:rPr>
        <w:t xml:space="preserve"> судьи об избрании в качестве меры пресечения заключения под</w:t>
      </w:r>
    </w:p>
    <w:p w14:paraId="59A4ACC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стражу подлежит немедленному исполнению.</w:t>
      </w:r>
    </w:p>
    <w:p w14:paraId="1D84293A"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Приговор суда апелляционной инстанции вступает в законную</w:t>
      </w:r>
    </w:p>
    <w:p w14:paraId="722E69FD"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силу с момента его провозглашения и может быть пересмотрен лишь</w:t>
      </w:r>
    </w:p>
    <w:p w14:paraId="79A4F988"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в порядке, установленном гл. 471 и 481 УПК, т. е. в кассационном и над</w:t>
      </w:r>
      <w:r w:rsidRPr="00A274F2">
        <w:rPr>
          <w:rFonts w:ascii="MS Mincho" w:eastAsia="MS Mincho" w:hAnsi="MS Mincho" w:cs="MS Mincho" w:hint="eastAsia"/>
          <w:sz w:val="28"/>
        </w:rPr>
        <w:t>‑</w:t>
      </w:r>
    </w:p>
    <w:p w14:paraId="4905C287"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зорном</w:t>
      </w:r>
      <w:proofErr w:type="spellEnd"/>
      <w:r w:rsidRPr="00A274F2">
        <w:rPr>
          <w:rFonts w:ascii="Times New Roman" w:hAnsi="Times New Roman" w:cs="Times New Roman"/>
          <w:sz w:val="28"/>
        </w:rPr>
        <w:t xml:space="preserve"> порядке.</w:t>
      </w:r>
    </w:p>
    <w:p w14:paraId="7D049313"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w:t>
      </w:r>
      <w:r w:rsidRPr="00A30469">
        <w:rPr>
          <w:rFonts w:ascii="Times New Roman" w:hAnsi="Times New Roman" w:cs="Times New Roman"/>
          <w:i/>
          <w:sz w:val="28"/>
        </w:rPr>
        <w:t>Право подачи апелляционной жалобы принадлежит</w:t>
      </w:r>
      <w:r w:rsidRPr="00A274F2">
        <w:rPr>
          <w:rFonts w:ascii="Times New Roman" w:hAnsi="Times New Roman" w:cs="Times New Roman"/>
          <w:sz w:val="28"/>
        </w:rPr>
        <w:t>: осужденному,</w:t>
      </w:r>
    </w:p>
    <w:p w14:paraId="338B3E88"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оправданному, их защитникам и законным представителям, </w:t>
      </w:r>
      <w:proofErr w:type="spellStart"/>
      <w:r w:rsidRPr="00A274F2">
        <w:rPr>
          <w:rFonts w:ascii="Times New Roman" w:hAnsi="Times New Roman" w:cs="Times New Roman"/>
          <w:sz w:val="28"/>
        </w:rPr>
        <w:t>государ</w:t>
      </w:r>
      <w:proofErr w:type="spellEnd"/>
      <w:r w:rsidRPr="00A274F2">
        <w:rPr>
          <w:rFonts w:ascii="MS Mincho" w:eastAsia="MS Mincho" w:hAnsi="MS Mincho" w:cs="MS Mincho" w:hint="eastAsia"/>
          <w:sz w:val="28"/>
        </w:rPr>
        <w:t>‑</w:t>
      </w:r>
    </w:p>
    <w:p w14:paraId="7FEAC058"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ственному</w:t>
      </w:r>
      <w:proofErr w:type="spellEnd"/>
      <w:r w:rsidRPr="00A274F2">
        <w:rPr>
          <w:rFonts w:ascii="Times New Roman" w:hAnsi="Times New Roman" w:cs="Times New Roman"/>
          <w:sz w:val="28"/>
        </w:rPr>
        <w:t xml:space="preserve"> обвинителю и (или) вышестоящему прокурору, потерпев</w:t>
      </w:r>
      <w:r w:rsidRPr="00A274F2">
        <w:rPr>
          <w:rFonts w:ascii="MS Mincho" w:eastAsia="MS Mincho" w:hAnsi="MS Mincho" w:cs="MS Mincho" w:hint="eastAsia"/>
          <w:sz w:val="28"/>
        </w:rPr>
        <w:t>‑</w:t>
      </w:r>
    </w:p>
    <w:p w14:paraId="6BE1E11C"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шему</w:t>
      </w:r>
      <w:proofErr w:type="spellEnd"/>
      <w:r w:rsidRPr="00A274F2">
        <w:rPr>
          <w:rFonts w:ascii="Times New Roman" w:hAnsi="Times New Roman" w:cs="Times New Roman"/>
          <w:sz w:val="28"/>
        </w:rPr>
        <w:t>, частному обвинителю, их законным представителям и пред</w:t>
      </w:r>
      <w:r w:rsidRPr="00A274F2">
        <w:rPr>
          <w:rFonts w:ascii="MS Mincho" w:eastAsia="MS Mincho" w:hAnsi="MS Mincho" w:cs="MS Mincho" w:hint="eastAsia"/>
          <w:sz w:val="28"/>
        </w:rPr>
        <w:t>‑</w:t>
      </w:r>
    </w:p>
    <w:p w14:paraId="5385D3CD"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ставителям</w:t>
      </w:r>
      <w:proofErr w:type="spellEnd"/>
      <w:r w:rsidRPr="00A274F2">
        <w:rPr>
          <w:rFonts w:ascii="Times New Roman" w:hAnsi="Times New Roman" w:cs="Times New Roman"/>
          <w:sz w:val="28"/>
        </w:rPr>
        <w:t>, лицу, уголовное дело в отношении которого прекращено,</w:t>
      </w:r>
    </w:p>
    <w:p w14:paraId="501B3737"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лицу, в отношении которого ведется или велось производство о приме</w:t>
      </w:r>
      <w:r w:rsidRPr="00A274F2">
        <w:rPr>
          <w:rFonts w:ascii="MS Mincho" w:eastAsia="MS Mincho" w:hAnsi="MS Mincho" w:cs="MS Mincho" w:hint="eastAsia"/>
          <w:sz w:val="28"/>
        </w:rPr>
        <w:t>‑</w:t>
      </w:r>
    </w:p>
    <w:p w14:paraId="3F22075B"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нении принудительной меры медицинского характера, лицу, в </w:t>
      </w:r>
      <w:proofErr w:type="spellStart"/>
      <w:r w:rsidRPr="00A274F2">
        <w:rPr>
          <w:rFonts w:ascii="Times New Roman" w:hAnsi="Times New Roman" w:cs="Times New Roman"/>
          <w:sz w:val="28"/>
        </w:rPr>
        <w:t>отноше</w:t>
      </w:r>
      <w:proofErr w:type="spellEnd"/>
      <w:r w:rsidRPr="00A274F2">
        <w:rPr>
          <w:rFonts w:ascii="MS Mincho" w:eastAsia="MS Mincho" w:hAnsi="MS Mincho" w:cs="MS Mincho" w:hint="eastAsia"/>
          <w:sz w:val="28"/>
        </w:rPr>
        <w:t>‑</w:t>
      </w:r>
    </w:p>
    <w:p w14:paraId="178107C0"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нии</w:t>
      </w:r>
      <w:proofErr w:type="spellEnd"/>
      <w:r w:rsidRPr="00A274F2">
        <w:rPr>
          <w:rFonts w:ascii="Times New Roman" w:hAnsi="Times New Roman" w:cs="Times New Roman"/>
          <w:sz w:val="28"/>
        </w:rPr>
        <w:t xml:space="preserve"> которого принято решение о выдаче для уголовного </w:t>
      </w:r>
      <w:proofErr w:type="spellStart"/>
      <w:r w:rsidRPr="00A274F2">
        <w:rPr>
          <w:rFonts w:ascii="Times New Roman" w:hAnsi="Times New Roman" w:cs="Times New Roman"/>
          <w:sz w:val="28"/>
        </w:rPr>
        <w:t>преследова</w:t>
      </w:r>
      <w:proofErr w:type="spellEnd"/>
      <w:r w:rsidRPr="00A274F2">
        <w:rPr>
          <w:rFonts w:ascii="MS Mincho" w:eastAsia="MS Mincho" w:hAnsi="MS Mincho" w:cs="MS Mincho" w:hint="eastAsia"/>
          <w:sz w:val="28"/>
        </w:rPr>
        <w:t>‑</w:t>
      </w:r>
    </w:p>
    <w:p w14:paraId="4C13147C"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ния</w:t>
      </w:r>
      <w:proofErr w:type="spellEnd"/>
      <w:r w:rsidRPr="00A274F2">
        <w:rPr>
          <w:rFonts w:ascii="Times New Roman" w:hAnsi="Times New Roman" w:cs="Times New Roman"/>
          <w:sz w:val="28"/>
        </w:rPr>
        <w:t xml:space="preserve"> или исполнения приговора, их защитникам, а также иным лицам</w:t>
      </w:r>
    </w:p>
    <w:p w14:paraId="1305BAAE"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в той части, в которой обжалуемое судебное решение затрагивает их</w:t>
      </w:r>
    </w:p>
    <w:p w14:paraId="5DD772AF"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права и законные интересы (например, лицу, на имущество которого</w:t>
      </w:r>
    </w:p>
    <w:p w14:paraId="2D579CBC"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наложен арест в связи с производством по уголовному делу).</w:t>
      </w:r>
    </w:p>
    <w:p w14:paraId="1524A720" w14:textId="77777777" w:rsidR="00A274F2" w:rsidRPr="00A274F2" w:rsidRDefault="00A274F2" w:rsidP="00A274F2">
      <w:pPr>
        <w:spacing w:after="0" w:line="240" w:lineRule="auto"/>
        <w:rPr>
          <w:rFonts w:ascii="Times New Roman" w:hAnsi="Times New Roman" w:cs="Times New Roman"/>
          <w:sz w:val="28"/>
        </w:rPr>
      </w:pPr>
      <w:r w:rsidRPr="00A274F2">
        <w:rPr>
          <w:rFonts w:ascii="Times New Roman" w:hAnsi="Times New Roman" w:cs="Times New Roman"/>
          <w:sz w:val="28"/>
        </w:rPr>
        <w:t xml:space="preserve">    Гражданский истец, гражданский ответчик или их законные пред</w:t>
      </w:r>
      <w:r w:rsidRPr="00A274F2">
        <w:rPr>
          <w:rFonts w:ascii="MS Mincho" w:eastAsia="MS Mincho" w:hAnsi="MS Mincho" w:cs="MS Mincho" w:hint="eastAsia"/>
          <w:sz w:val="28"/>
        </w:rPr>
        <w:t>‑</w:t>
      </w:r>
    </w:p>
    <w:p w14:paraId="3A2C2D66"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ставители</w:t>
      </w:r>
      <w:proofErr w:type="spellEnd"/>
      <w:r w:rsidRPr="00A274F2">
        <w:rPr>
          <w:rFonts w:ascii="Times New Roman" w:hAnsi="Times New Roman" w:cs="Times New Roman"/>
          <w:sz w:val="28"/>
        </w:rPr>
        <w:t xml:space="preserve"> и представители вправе обжаловать судебное решение в </w:t>
      </w:r>
      <w:proofErr w:type="spellStart"/>
      <w:r w:rsidRPr="00A274F2">
        <w:rPr>
          <w:rFonts w:ascii="Times New Roman" w:hAnsi="Times New Roman" w:cs="Times New Roman"/>
          <w:sz w:val="28"/>
        </w:rPr>
        <w:t>ча</w:t>
      </w:r>
      <w:proofErr w:type="spellEnd"/>
      <w:r w:rsidRPr="00A274F2">
        <w:rPr>
          <w:rFonts w:ascii="MS Mincho" w:eastAsia="MS Mincho" w:hAnsi="MS Mincho" w:cs="MS Mincho" w:hint="eastAsia"/>
          <w:sz w:val="28"/>
        </w:rPr>
        <w:t>‑</w:t>
      </w:r>
    </w:p>
    <w:p w14:paraId="4BD6736D" w14:textId="77777777" w:rsidR="00A274F2" w:rsidRPr="00A274F2" w:rsidRDefault="00A274F2" w:rsidP="00A274F2">
      <w:pPr>
        <w:spacing w:after="0" w:line="240" w:lineRule="auto"/>
        <w:rPr>
          <w:rFonts w:ascii="Times New Roman" w:hAnsi="Times New Roman" w:cs="Times New Roman"/>
          <w:sz w:val="28"/>
        </w:rPr>
      </w:pPr>
      <w:proofErr w:type="spellStart"/>
      <w:r w:rsidRPr="00A274F2">
        <w:rPr>
          <w:rFonts w:ascii="Times New Roman" w:hAnsi="Times New Roman" w:cs="Times New Roman"/>
          <w:sz w:val="28"/>
        </w:rPr>
        <w:t>сти</w:t>
      </w:r>
      <w:proofErr w:type="spellEnd"/>
      <w:r w:rsidRPr="00A274F2">
        <w:rPr>
          <w:rFonts w:ascii="Times New Roman" w:hAnsi="Times New Roman" w:cs="Times New Roman"/>
          <w:sz w:val="28"/>
        </w:rPr>
        <w:t>, касающейся гражданского иска.</w:t>
      </w:r>
    </w:p>
    <w:p w14:paraId="7D170079"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w:t>
      </w:r>
      <w:r w:rsidRPr="00A30469">
        <w:rPr>
          <w:rFonts w:ascii="Times New Roman" w:hAnsi="Times New Roman" w:cs="Times New Roman"/>
          <w:i/>
          <w:sz w:val="28"/>
        </w:rPr>
        <w:t>Право принесения представления</w:t>
      </w:r>
      <w:r w:rsidRPr="00A30469">
        <w:rPr>
          <w:rFonts w:ascii="Times New Roman" w:hAnsi="Times New Roman" w:cs="Times New Roman"/>
          <w:sz w:val="28"/>
        </w:rPr>
        <w:t xml:space="preserve"> имеет прокурор, поддерживав</w:t>
      </w:r>
      <w:r w:rsidRPr="00A30469">
        <w:rPr>
          <w:rFonts w:ascii="MS Mincho" w:eastAsia="MS Mincho" w:hAnsi="MS Mincho" w:cs="MS Mincho" w:hint="eastAsia"/>
          <w:sz w:val="28"/>
        </w:rPr>
        <w:t>‑</w:t>
      </w:r>
    </w:p>
    <w:p w14:paraId="767A2707" w14:textId="77777777" w:rsidR="00A30469" w:rsidRPr="00A30469" w:rsidRDefault="00A30469" w:rsidP="00A30469">
      <w:pPr>
        <w:spacing w:after="0" w:line="240" w:lineRule="auto"/>
        <w:rPr>
          <w:rFonts w:ascii="Times New Roman" w:hAnsi="Times New Roman" w:cs="Times New Roman"/>
          <w:sz w:val="28"/>
        </w:rPr>
      </w:pPr>
      <w:proofErr w:type="spellStart"/>
      <w:r w:rsidRPr="00A30469">
        <w:rPr>
          <w:rFonts w:ascii="Times New Roman" w:hAnsi="Times New Roman" w:cs="Times New Roman"/>
          <w:sz w:val="28"/>
        </w:rPr>
        <w:t>ший</w:t>
      </w:r>
      <w:proofErr w:type="spellEnd"/>
      <w:r w:rsidRPr="00A30469">
        <w:rPr>
          <w:rFonts w:ascii="Times New Roman" w:hAnsi="Times New Roman" w:cs="Times New Roman"/>
          <w:sz w:val="28"/>
        </w:rPr>
        <w:t xml:space="preserve"> государственное обвинение, или вышестоящий прокурор. Уча</w:t>
      </w:r>
      <w:r w:rsidRPr="00A30469">
        <w:rPr>
          <w:rFonts w:ascii="MS Mincho" w:eastAsia="MS Mincho" w:hAnsi="MS Mincho" w:cs="MS Mincho" w:hint="eastAsia"/>
          <w:sz w:val="28"/>
        </w:rPr>
        <w:t>‑</w:t>
      </w:r>
    </w:p>
    <w:p w14:paraId="47382829" w14:textId="77777777" w:rsidR="00A30469" w:rsidRPr="00A30469" w:rsidRDefault="00A30469" w:rsidP="00A30469">
      <w:pPr>
        <w:spacing w:after="0" w:line="240" w:lineRule="auto"/>
        <w:rPr>
          <w:rFonts w:ascii="Times New Roman" w:hAnsi="Times New Roman" w:cs="Times New Roman"/>
          <w:sz w:val="28"/>
        </w:rPr>
      </w:pPr>
      <w:proofErr w:type="spellStart"/>
      <w:r w:rsidRPr="00A30469">
        <w:rPr>
          <w:rFonts w:ascii="Times New Roman" w:hAnsi="Times New Roman" w:cs="Times New Roman"/>
          <w:sz w:val="28"/>
        </w:rPr>
        <w:t>стие</w:t>
      </w:r>
      <w:proofErr w:type="spellEnd"/>
      <w:r w:rsidRPr="00A30469">
        <w:rPr>
          <w:rFonts w:ascii="Times New Roman" w:hAnsi="Times New Roman" w:cs="Times New Roman"/>
          <w:sz w:val="28"/>
        </w:rPr>
        <w:t xml:space="preserve"> государственного обвинителя по делам публичного и частно-</w:t>
      </w:r>
      <w:proofErr w:type="spellStart"/>
      <w:r w:rsidRPr="00A30469">
        <w:rPr>
          <w:rFonts w:ascii="Times New Roman" w:hAnsi="Times New Roman" w:cs="Times New Roman"/>
          <w:sz w:val="28"/>
        </w:rPr>
        <w:t>пуб</w:t>
      </w:r>
      <w:proofErr w:type="spellEnd"/>
      <w:r w:rsidRPr="00A30469">
        <w:rPr>
          <w:rFonts w:ascii="MS Mincho" w:eastAsia="MS Mincho" w:hAnsi="MS Mincho" w:cs="MS Mincho" w:hint="eastAsia"/>
          <w:sz w:val="28"/>
        </w:rPr>
        <w:t>‑</w:t>
      </w:r>
    </w:p>
    <w:p w14:paraId="50698708"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личного обвинения является обязательным (ч. 1 ст. 38912 УПК).</w:t>
      </w:r>
    </w:p>
    <w:p w14:paraId="7B6E2B73"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w:t>
      </w:r>
      <w:r w:rsidRPr="00A30469">
        <w:rPr>
          <w:rFonts w:ascii="Times New Roman" w:hAnsi="Times New Roman" w:cs="Times New Roman"/>
          <w:i/>
          <w:sz w:val="28"/>
        </w:rPr>
        <w:t>Суды, рассматривающие дела в апелляционном порядке</w:t>
      </w:r>
      <w:r w:rsidRPr="00A30469">
        <w:rPr>
          <w:rFonts w:ascii="Times New Roman" w:hAnsi="Times New Roman" w:cs="Times New Roman"/>
          <w:sz w:val="28"/>
        </w:rPr>
        <w:t>, указаны</w:t>
      </w:r>
    </w:p>
    <w:p w14:paraId="4C85CA0C"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в ст. 3893 УПК. Согласно п. 2 ст. 5 УПК апелляционная инстанция —</w:t>
      </w:r>
    </w:p>
    <w:p w14:paraId="43A4FE28"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суд, рассматривающий в апелляционном порядке уголовные дела по</w:t>
      </w:r>
    </w:p>
    <w:p w14:paraId="2BB72F88"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жалобам и представлениям на не вступившие в законную силу </w:t>
      </w:r>
      <w:proofErr w:type="spellStart"/>
      <w:r w:rsidRPr="00A30469">
        <w:rPr>
          <w:rFonts w:ascii="Times New Roman" w:hAnsi="Times New Roman" w:cs="Times New Roman"/>
          <w:sz w:val="28"/>
        </w:rPr>
        <w:t>приго</w:t>
      </w:r>
      <w:proofErr w:type="spellEnd"/>
      <w:r w:rsidRPr="00A30469">
        <w:rPr>
          <w:rFonts w:ascii="MS Mincho" w:eastAsia="MS Mincho" w:hAnsi="MS Mincho" w:cs="MS Mincho" w:hint="eastAsia"/>
          <w:sz w:val="28"/>
        </w:rPr>
        <w:t>‑</w:t>
      </w:r>
    </w:p>
    <w:p w14:paraId="2DA73692"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lastRenderedPageBreak/>
        <w:t>воры и постановления суда.</w:t>
      </w:r>
    </w:p>
    <w:p w14:paraId="02E5416E"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Апелляционные жалоба, представление подаются:</w:t>
      </w:r>
    </w:p>
    <w:p w14:paraId="300BC9E4"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1) на приговор или иное решение мирового судьи — в районный</w:t>
      </w:r>
    </w:p>
    <w:p w14:paraId="4F4CFAC2"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суд;</w:t>
      </w:r>
    </w:p>
    <w:p w14:paraId="573CC788"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2) на приговор или иное решение районного суда, гарнизонного во</w:t>
      </w:r>
      <w:r w:rsidRPr="00A30469">
        <w:rPr>
          <w:rFonts w:ascii="MS Mincho" w:eastAsia="MS Mincho" w:hAnsi="MS Mincho" w:cs="MS Mincho" w:hint="eastAsia"/>
          <w:sz w:val="28"/>
        </w:rPr>
        <w:t>‑</w:t>
      </w:r>
    </w:p>
    <w:p w14:paraId="51BF8B31"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енного суда — в судебную коллегию по уголовным делам </w:t>
      </w:r>
      <w:r>
        <w:rPr>
          <w:rFonts w:ascii="Times New Roman" w:hAnsi="Times New Roman" w:cs="Times New Roman"/>
          <w:sz w:val="28"/>
        </w:rPr>
        <w:t>суда уровня субъекта</w:t>
      </w:r>
      <w:r w:rsidRPr="00A30469">
        <w:rPr>
          <w:rFonts w:ascii="Times New Roman" w:hAnsi="Times New Roman" w:cs="Times New Roman"/>
          <w:sz w:val="28"/>
        </w:rPr>
        <w:t>,</w:t>
      </w:r>
    </w:p>
    <w:p w14:paraId="3C4BA806"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окружного (флотского) военного суда;</w:t>
      </w:r>
    </w:p>
    <w:p w14:paraId="3D79C41F"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3) на приговор или иное решение </w:t>
      </w:r>
      <w:r>
        <w:rPr>
          <w:rFonts w:ascii="Times New Roman" w:hAnsi="Times New Roman" w:cs="Times New Roman"/>
          <w:sz w:val="28"/>
        </w:rPr>
        <w:t>суда уровня субъекта</w:t>
      </w:r>
      <w:r w:rsidRPr="00A30469">
        <w:rPr>
          <w:rFonts w:ascii="Times New Roman" w:hAnsi="Times New Roman" w:cs="Times New Roman"/>
          <w:sz w:val="28"/>
        </w:rPr>
        <w:t xml:space="preserve"> — в судебную кол</w:t>
      </w:r>
      <w:r w:rsidRPr="00A30469">
        <w:rPr>
          <w:rFonts w:ascii="MS Mincho" w:eastAsia="MS Mincho" w:hAnsi="MS Mincho" w:cs="MS Mincho" w:hint="eastAsia"/>
          <w:sz w:val="28"/>
        </w:rPr>
        <w:t>‑</w:t>
      </w:r>
    </w:p>
    <w:p w14:paraId="0365C038" w14:textId="77777777" w:rsidR="00A30469" w:rsidRPr="00A30469" w:rsidRDefault="00A30469" w:rsidP="00A30469">
      <w:pPr>
        <w:spacing w:after="0" w:line="240" w:lineRule="auto"/>
        <w:rPr>
          <w:rFonts w:ascii="Times New Roman" w:hAnsi="Times New Roman" w:cs="Times New Roman"/>
          <w:sz w:val="28"/>
        </w:rPr>
      </w:pPr>
      <w:proofErr w:type="spellStart"/>
      <w:r w:rsidRPr="00A30469">
        <w:rPr>
          <w:rFonts w:ascii="Times New Roman" w:hAnsi="Times New Roman" w:cs="Times New Roman"/>
          <w:sz w:val="28"/>
        </w:rPr>
        <w:t>легию</w:t>
      </w:r>
      <w:proofErr w:type="spellEnd"/>
      <w:r w:rsidRPr="00A30469">
        <w:rPr>
          <w:rFonts w:ascii="Times New Roman" w:hAnsi="Times New Roman" w:cs="Times New Roman"/>
          <w:sz w:val="28"/>
        </w:rPr>
        <w:t xml:space="preserve"> по уголовным делам апелляционного суда общей юрисдикции;</w:t>
      </w:r>
    </w:p>
    <w:p w14:paraId="718BC77C"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4) на приговор или иное решение окружного (флотского) военного</w:t>
      </w:r>
    </w:p>
    <w:p w14:paraId="1A70C128"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суда — в апелляционный военный суд;</w:t>
      </w:r>
    </w:p>
    <w:p w14:paraId="72AEDE97"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5) на постановление судьи Верховного Суда РФ — в </w:t>
      </w:r>
      <w:proofErr w:type="spellStart"/>
      <w:r w:rsidRPr="00A30469">
        <w:rPr>
          <w:rFonts w:ascii="Times New Roman" w:hAnsi="Times New Roman" w:cs="Times New Roman"/>
          <w:sz w:val="28"/>
        </w:rPr>
        <w:t>Апелляцион</w:t>
      </w:r>
      <w:proofErr w:type="spellEnd"/>
      <w:r w:rsidRPr="00A30469">
        <w:rPr>
          <w:rFonts w:ascii="MS Mincho" w:eastAsia="MS Mincho" w:hAnsi="MS Mincho" w:cs="MS Mincho" w:hint="eastAsia"/>
          <w:sz w:val="28"/>
        </w:rPr>
        <w:t>‑</w:t>
      </w:r>
    </w:p>
    <w:p w14:paraId="399E3680" w14:textId="77777777" w:rsidR="00A30469" w:rsidRPr="00A30469" w:rsidRDefault="00A30469" w:rsidP="00A30469">
      <w:pPr>
        <w:spacing w:after="0" w:line="240" w:lineRule="auto"/>
        <w:rPr>
          <w:rFonts w:ascii="Times New Roman" w:hAnsi="Times New Roman" w:cs="Times New Roman"/>
          <w:sz w:val="28"/>
        </w:rPr>
      </w:pPr>
      <w:proofErr w:type="spellStart"/>
      <w:r w:rsidRPr="00A30469">
        <w:rPr>
          <w:rFonts w:ascii="Times New Roman" w:hAnsi="Times New Roman" w:cs="Times New Roman"/>
          <w:sz w:val="28"/>
        </w:rPr>
        <w:t>ную</w:t>
      </w:r>
      <w:proofErr w:type="spellEnd"/>
      <w:r w:rsidRPr="00A30469">
        <w:rPr>
          <w:rFonts w:ascii="Times New Roman" w:hAnsi="Times New Roman" w:cs="Times New Roman"/>
          <w:sz w:val="28"/>
        </w:rPr>
        <w:t xml:space="preserve"> коллегию Верховного Суда РФ.</w:t>
      </w:r>
    </w:p>
    <w:p w14:paraId="059D98DB"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    Апелляционные жалобы и представления приносятся через суд, по</w:t>
      </w:r>
      <w:r w:rsidRPr="00A30469">
        <w:rPr>
          <w:rFonts w:ascii="MS Mincho" w:eastAsia="MS Mincho" w:hAnsi="MS Mincho" w:cs="MS Mincho" w:hint="eastAsia"/>
          <w:sz w:val="28"/>
        </w:rPr>
        <w:t>‑</w:t>
      </w:r>
    </w:p>
    <w:p w14:paraId="09FDC08F"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становивший приговор или иное обжалуемое решение, который </w:t>
      </w:r>
      <w:proofErr w:type="spellStart"/>
      <w:r w:rsidRPr="00A30469">
        <w:rPr>
          <w:rFonts w:ascii="Times New Roman" w:hAnsi="Times New Roman" w:cs="Times New Roman"/>
          <w:sz w:val="28"/>
        </w:rPr>
        <w:t>направ</w:t>
      </w:r>
      <w:proofErr w:type="spellEnd"/>
      <w:r w:rsidRPr="00A30469">
        <w:rPr>
          <w:rFonts w:ascii="MS Mincho" w:eastAsia="MS Mincho" w:hAnsi="MS Mincho" w:cs="MS Mincho" w:hint="eastAsia"/>
          <w:sz w:val="28"/>
        </w:rPr>
        <w:t>‑</w:t>
      </w:r>
    </w:p>
    <w:p w14:paraId="66D0EDDC" w14:textId="77777777" w:rsidR="00A30469" w:rsidRPr="00A30469" w:rsidRDefault="00A30469" w:rsidP="00A30469">
      <w:pPr>
        <w:spacing w:after="0" w:line="240" w:lineRule="auto"/>
        <w:rPr>
          <w:rFonts w:ascii="Times New Roman" w:hAnsi="Times New Roman" w:cs="Times New Roman"/>
          <w:sz w:val="28"/>
        </w:rPr>
      </w:pPr>
      <w:proofErr w:type="spellStart"/>
      <w:r w:rsidRPr="00A30469">
        <w:rPr>
          <w:rFonts w:ascii="Times New Roman" w:hAnsi="Times New Roman" w:cs="Times New Roman"/>
          <w:sz w:val="28"/>
        </w:rPr>
        <w:t>ляет</w:t>
      </w:r>
      <w:proofErr w:type="spellEnd"/>
      <w:r w:rsidRPr="00A30469">
        <w:rPr>
          <w:rFonts w:ascii="Times New Roman" w:hAnsi="Times New Roman" w:cs="Times New Roman"/>
          <w:sz w:val="28"/>
        </w:rPr>
        <w:t xml:space="preserve"> дело с жалобой или представлением и со всеми дополнительно</w:t>
      </w:r>
    </w:p>
    <w:p w14:paraId="78420ECC"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 xml:space="preserve">представленными материалами в суд апелляционной инстанции. </w:t>
      </w:r>
    </w:p>
    <w:p w14:paraId="193EAE4F" w14:textId="77777777" w:rsidR="00A30469" w:rsidRPr="00A30469" w:rsidRDefault="00A30469" w:rsidP="00A30469">
      <w:pPr>
        <w:spacing w:after="0" w:line="240" w:lineRule="auto"/>
        <w:rPr>
          <w:rFonts w:ascii="Times New Roman" w:hAnsi="Times New Roman" w:cs="Times New Roman"/>
          <w:i/>
          <w:sz w:val="28"/>
        </w:rPr>
      </w:pPr>
      <w:r w:rsidRPr="00A30469">
        <w:rPr>
          <w:rFonts w:ascii="Times New Roman" w:hAnsi="Times New Roman" w:cs="Times New Roman"/>
          <w:sz w:val="28"/>
        </w:rPr>
        <w:t xml:space="preserve">    </w:t>
      </w:r>
      <w:r w:rsidRPr="00A30469">
        <w:rPr>
          <w:rFonts w:ascii="Times New Roman" w:hAnsi="Times New Roman" w:cs="Times New Roman"/>
          <w:i/>
          <w:sz w:val="28"/>
        </w:rPr>
        <w:t>Состав суда при рассмотрении уголовных дел в апелляционном по</w:t>
      </w:r>
      <w:r w:rsidRPr="00A30469">
        <w:rPr>
          <w:rFonts w:ascii="MS Mincho" w:eastAsia="MS Mincho" w:hAnsi="MS Mincho" w:cs="MS Mincho" w:hint="eastAsia"/>
          <w:i/>
          <w:sz w:val="28"/>
        </w:rPr>
        <w:t>‑</w:t>
      </w:r>
    </w:p>
    <w:p w14:paraId="14B1CC77"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i/>
          <w:sz w:val="28"/>
        </w:rPr>
        <w:t>рядке определен в ч. 3 ст. 30 УПК</w:t>
      </w:r>
      <w:r w:rsidRPr="00A30469">
        <w:rPr>
          <w:rFonts w:ascii="Times New Roman" w:hAnsi="Times New Roman" w:cs="Times New Roman"/>
          <w:sz w:val="28"/>
        </w:rPr>
        <w:t>. Судья районного суда может рас</w:t>
      </w:r>
      <w:r w:rsidRPr="00A30469">
        <w:rPr>
          <w:rFonts w:ascii="MS Mincho" w:eastAsia="MS Mincho" w:hAnsi="MS Mincho" w:cs="MS Mincho" w:hint="eastAsia"/>
          <w:sz w:val="28"/>
        </w:rPr>
        <w:t>‑</w:t>
      </w:r>
    </w:p>
    <w:p w14:paraId="03FDBAD0"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сматривать дело единолично, а в вышестоящих судах — судом в со</w:t>
      </w:r>
      <w:r w:rsidRPr="00A30469">
        <w:rPr>
          <w:rFonts w:ascii="MS Mincho" w:eastAsia="MS Mincho" w:hAnsi="MS Mincho" w:cs="MS Mincho" w:hint="eastAsia"/>
          <w:sz w:val="28"/>
        </w:rPr>
        <w:t>‑</w:t>
      </w:r>
    </w:p>
    <w:p w14:paraId="37F47F47" w14:textId="77777777" w:rsidR="00A30469" w:rsidRPr="00A30469" w:rsidRDefault="00A30469" w:rsidP="00A30469">
      <w:pPr>
        <w:spacing w:after="0" w:line="240" w:lineRule="auto"/>
        <w:rPr>
          <w:rFonts w:ascii="Times New Roman" w:hAnsi="Times New Roman" w:cs="Times New Roman"/>
          <w:sz w:val="28"/>
        </w:rPr>
      </w:pPr>
      <w:r w:rsidRPr="00A30469">
        <w:rPr>
          <w:rFonts w:ascii="Times New Roman" w:hAnsi="Times New Roman" w:cs="Times New Roman"/>
          <w:sz w:val="28"/>
        </w:rPr>
        <w:t>ставе трех судей федерального суда общей юрисдикции</w:t>
      </w:r>
      <w:r>
        <w:rPr>
          <w:rFonts w:ascii="Times New Roman" w:hAnsi="Times New Roman" w:cs="Times New Roman"/>
          <w:sz w:val="28"/>
        </w:rPr>
        <w:t xml:space="preserve"> (кроме случаев обжалования промежуточных решений – единолично)</w:t>
      </w:r>
    </w:p>
    <w:p w14:paraId="39C385BC" w14:textId="77777777" w:rsidR="00615E45" w:rsidRPr="00615E45" w:rsidRDefault="00615E45" w:rsidP="00615E45">
      <w:pPr>
        <w:spacing w:after="0" w:line="240" w:lineRule="auto"/>
        <w:rPr>
          <w:rFonts w:ascii="Times New Roman" w:hAnsi="Times New Roman" w:cs="Times New Roman"/>
          <w:b/>
          <w:sz w:val="28"/>
        </w:rPr>
      </w:pPr>
      <w:r w:rsidRPr="00615E45">
        <w:rPr>
          <w:rFonts w:ascii="Times New Roman" w:hAnsi="Times New Roman" w:cs="Times New Roman"/>
          <w:b/>
          <w:sz w:val="28"/>
        </w:rPr>
        <w:t xml:space="preserve">           § 2. Порядок рассмотрения уголовного дела</w:t>
      </w:r>
    </w:p>
    <w:p w14:paraId="1CEE46F4" w14:textId="77777777" w:rsidR="00615E45" w:rsidRPr="00615E45" w:rsidRDefault="00615E45" w:rsidP="00615E45">
      <w:pPr>
        <w:spacing w:after="0" w:line="240" w:lineRule="auto"/>
        <w:rPr>
          <w:rFonts w:ascii="Times New Roman" w:hAnsi="Times New Roman" w:cs="Times New Roman"/>
          <w:b/>
          <w:sz w:val="28"/>
        </w:rPr>
      </w:pPr>
      <w:r w:rsidRPr="00615E45">
        <w:rPr>
          <w:rFonts w:ascii="Times New Roman" w:hAnsi="Times New Roman" w:cs="Times New Roman"/>
          <w:b/>
          <w:sz w:val="28"/>
        </w:rPr>
        <w:t xml:space="preserve">                 судом апелляционной инстанции</w:t>
      </w:r>
    </w:p>
    <w:p w14:paraId="7C24C751"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Рассмотрение уголовного дела в апелляционном порядке должно</w:t>
      </w:r>
    </w:p>
    <w:p w14:paraId="29FF75F9"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быть начато в районном суде не позднее </w:t>
      </w:r>
      <w:r w:rsidRPr="00615E45">
        <w:rPr>
          <w:rFonts w:ascii="Times New Roman" w:hAnsi="Times New Roman" w:cs="Times New Roman"/>
          <w:i/>
          <w:sz w:val="28"/>
        </w:rPr>
        <w:t>15 суток</w:t>
      </w:r>
      <w:r w:rsidRPr="00615E45">
        <w:rPr>
          <w:rFonts w:ascii="Times New Roman" w:hAnsi="Times New Roman" w:cs="Times New Roman"/>
          <w:sz w:val="28"/>
        </w:rPr>
        <w:t xml:space="preserve">, в </w:t>
      </w:r>
      <w:r>
        <w:rPr>
          <w:rFonts w:ascii="Times New Roman" w:hAnsi="Times New Roman" w:cs="Times New Roman"/>
          <w:sz w:val="28"/>
        </w:rPr>
        <w:t xml:space="preserve">суде уровня </w:t>
      </w:r>
      <w:proofErr w:type="spellStart"/>
      <w:r>
        <w:rPr>
          <w:rFonts w:ascii="Times New Roman" w:hAnsi="Times New Roman" w:cs="Times New Roman"/>
          <w:sz w:val="28"/>
        </w:rPr>
        <w:t>судъекта</w:t>
      </w:r>
      <w:proofErr w:type="spellEnd"/>
      <w:r w:rsidRPr="00615E45">
        <w:rPr>
          <w:rFonts w:ascii="Times New Roman" w:hAnsi="Times New Roman" w:cs="Times New Roman"/>
          <w:sz w:val="28"/>
        </w:rPr>
        <w:t xml:space="preserve">, </w:t>
      </w:r>
      <w:proofErr w:type="spellStart"/>
      <w:r w:rsidRPr="00615E45">
        <w:rPr>
          <w:rFonts w:ascii="Times New Roman" w:hAnsi="Times New Roman" w:cs="Times New Roman"/>
          <w:sz w:val="28"/>
        </w:rPr>
        <w:t>окруж</w:t>
      </w:r>
      <w:proofErr w:type="spellEnd"/>
      <w:r w:rsidRPr="00615E45">
        <w:rPr>
          <w:rFonts w:ascii="MS Mincho" w:eastAsia="MS Mincho" w:hAnsi="MS Mincho" w:cs="MS Mincho" w:hint="eastAsia"/>
          <w:sz w:val="28"/>
        </w:rPr>
        <w:t>‑</w:t>
      </w:r>
    </w:p>
    <w:p w14:paraId="485D9B90"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ном (флотском) военном суде — не позднее </w:t>
      </w:r>
      <w:r w:rsidRPr="00615E45">
        <w:rPr>
          <w:rFonts w:ascii="Times New Roman" w:hAnsi="Times New Roman" w:cs="Times New Roman"/>
          <w:i/>
          <w:sz w:val="28"/>
        </w:rPr>
        <w:t>30 суток</w:t>
      </w:r>
      <w:r w:rsidRPr="00615E45">
        <w:rPr>
          <w:rFonts w:ascii="Times New Roman" w:hAnsi="Times New Roman" w:cs="Times New Roman"/>
          <w:sz w:val="28"/>
        </w:rPr>
        <w:t xml:space="preserve">, в </w:t>
      </w:r>
      <w:proofErr w:type="spellStart"/>
      <w:r w:rsidRPr="00615E45">
        <w:rPr>
          <w:rFonts w:ascii="Times New Roman" w:hAnsi="Times New Roman" w:cs="Times New Roman"/>
          <w:sz w:val="28"/>
        </w:rPr>
        <w:t>апелляцион</w:t>
      </w:r>
      <w:proofErr w:type="spellEnd"/>
      <w:r w:rsidRPr="00615E45">
        <w:rPr>
          <w:rFonts w:ascii="MS Mincho" w:eastAsia="MS Mincho" w:hAnsi="MS Mincho" w:cs="MS Mincho" w:hint="eastAsia"/>
          <w:sz w:val="28"/>
        </w:rPr>
        <w:t>‑</w:t>
      </w:r>
    </w:p>
    <w:p w14:paraId="4A25AF70"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ном суде общей юрисдикции, апелляционном военном суде и в Вер</w:t>
      </w:r>
      <w:r w:rsidRPr="00615E45">
        <w:rPr>
          <w:rFonts w:ascii="MS Mincho" w:eastAsia="MS Mincho" w:hAnsi="MS Mincho" w:cs="MS Mincho" w:hint="eastAsia"/>
          <w:sz w:val="28"/>
        </w:rPr>
        <w:t>‑</w:t>
      </w:r>
    </w:p>
    <w:p w14:paraId="22C84A82"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ховном</w:t>
      </w:r>
      <w:proofErr w:type="spellEnd"/>
      <w:r w:rsidRPr="00615E45">
        <w:rPr>
          <w:rFonts w:ascii="Times New Roman" w:hAnsi="Times New Roman" w:cs="Times New Roman"/>
          <w:sz w:val="28"/>
        </w:rPr>
        <w:t xml:space="preserve"> Суде РФ — не позднее </w:t>
      </w:r>
      <w:r w:rsidRPr="00615E45">
        <w:rPr>
          <w:rFonts w:ascii="Times New Roman" w:hAnsi="Times New Roman" w:cs="Times New Roman"/>
          <w:i/>
          <w:sz w:val="28"/>
        </w:rPr>
        <w:t>45 суток</w:t>
      </w:r>
      <w:r w:rsidRPr="00615E45">
        <w:rPr>
          <w:rFonts w:ascii="Times New Roman" w:hAnsi="Times New Roman" w:cs="Times New Roman"/>
          <w:sz w:val="28"/>
        </w:rPr>
        <w:t xml:space="preserve"> со дня поступления его в суд</w:t>
      </w:r>
    </w:p>
    <w:p w14:paraId="78DF2980"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апелляционной инстанции</w:t>
      </w:r>
    </w:p>
    <w:p w14:paraId="24481042"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Очень важное положение содержится в ст. 38911 УПК, которая ре</w:t>
      </w:r>
      <w:r w:rsidRPr="00615E45">
        <w:rPr>
          <w:rFonts w:ascii="MS Mincho" w:eastAsia="MS Mincho" w:hAnsi="MS Mincho" w:cs="MS Mincho" w:hint="eastAsia"/>
          <w:sz w:val="28"/>
        </w:rPr>
        <w:t>‑</w:t>
      </w:r>
    </w:p>
    <w:p w14:paraId="7BA47815"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гламентирует</w:t>
      </w:r>
      <w:proofErr w:type="spellEnd"/>
      <w:r w:rsidRPr="00615E45">
        <w:rPr>
          <w:rFonts w:ascii="Times New Roman" w:hAnsi="Times New Roman" w:cs="Times New Roman"/>
          <w:sz w:val="28"/>
        </w:rPr>
        <w:t xml:space="preserve"> порядок назначения и подготовки заседания суда </w:t>
      </w:r>
      <w:proofErr w:type="spellStart"/>
      <w:r w:rsidRPr="00615E45">
        <w:rPr>
          <w:rFonts w:ascii="Times New Roman" w:hAnsi="Times New Roman" w:cs="Times New Roman"/>
          <w:sz w:val="28"/>
        </w:rPr>
        <w:t>апел</w:t>
      </w:r>
      <w:proofErr w:type="spellEnd"/>
      <w:r w:rsidRPr="00615E45">
        <w:rPr>
          <w:rFonts w:ascii="MS Mincho" w:eastAsia="MS Mincho" w:hAnsi="MS Mincho" w:cs="MS Mincho" w:hint="eastAsia"/>
          <w:sz w:val="28"/>
        </w:rPr>
        <w:t>‑</w:t>
      </w:r>
    </w:p>
    <w:p w14:paraId="6F9FC219"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ляционной</w:t>
      </w:r>
      <w:proofErr w:type="spellEnd"/>
      <w:r w:rsidRPr="00615E45">
        <w:rPr>
          <w:rFonts w:ascii="Times New Roman" w:hAnsi="Times New Roman" w:cs="Times New Roman"/>
          <w:sz w:val="28"/>
        </w:rPr>
        <w:t xml:space="preserve"> инстанции. Согласно ч. 1 указанной статьи наряду с </w:t>
      </w:r>
      <w:proofErr w:type="spellStart"/>
      <w:r w:rsidRPr="00615E45">
        <w:rPr>
          <w:rFonts w:ascii="Times New Roman" w:hAnsi="Times New Roman" w:cs="Times New Roman"/>
          <w:sz w:val="28"/>
        </w:rPr>
        <w:t>вопро</w:t>
      </w:r>
      <w:proofErr w:type="spellEnd"/>
      <w:r w:rsidRPr="00615E45">
        <w:rPr>
          <w:rFonts w:ascii="MS Mincho" w:eastAsia="MS Mincho" w:hAnsi="MS Mincho" w:cs="MS Mincho" w:hint="eastAsia"/>
          <w:sz w:val="28"/>
        </w:rPr>
        <w:t>‑</w:t>
      </w:r>
    </w:p>
    <w:p w14:paraId="5EE63EAD"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сами о месте, дате и времени начала рассмотрения уголовного дела, о</w:t>
      </w:r>
    </w:p>
    <w:p w14:paraId="41FF6DF4"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рассмотрении уголовного дела в закрытом судебном заседании в </w:t>
      </w:r>
      <w:proofErr w:type="spellStart"/>
      <w:r w:rsidRPr="00615E45">
        <w:rPr>
          <w:rFonts w:ascii="Times New Roman" w:hAnsi="Times New Roman" w:cs="Times New Roman"/>
          <w:sz w:val="28"/>
        </w:rPr>
        <w:t>слу</w:t>
      </w:r>
      <w:proofErr w:type="spellEnd"/>
      <w:r w:rsidRPr="00615E45">
        <w:rPr>
          <w:rFonts w:ascii="MS Mincho" w:eastAsia="MS Mincho" w:hAnsi="MS Mincho" w:cs="MS Mincho" w:hint="eastAsia"/>
          <w:sz w:val="28"/>
        </w:rPr>
        <w:t>‑</w:t>
      </w:r>
    </w:p>
    <w:p w14:paraId="7F2A142F"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чаях, предусмотренных ст. 241 УПК, о форме участия в судебном </w:t>
      </w:r>
      <w:proofErr w:type="spellStart"/>
      <w:r w:rsidRPr="00615E45">
        <w:rPr>
          <w:rFonts w:ascii="Times New Roman" w:hAnsi="Times New Roman" w:cs="Times New Roman"/>
          <w:sz w:val="28"/>
        </w:rPr>
        <w:t>засе</w:t>
      </w:r>
      <w:proofErr w:type="spellEnd"/>
      <w:r w:rsidRPr="00615E45">
        <w:rPr>
          <w:rFonts w:ascii="MS Mincho" w:eastAsia="MS Mincho" w:hAnsi="MS Mincho" w:cs="MS Mincho" w:hint="eastAsia"/>
          <w:sz w:val="28"/>
        </w:rPr>
        <w:t>‑</w:t>
      </w:r>
    </w:p>
    <w:p w14:paraId="0C555A85" w14:textId="77777777" w:rsidR="00615E45" w:rsidRPr="00615E45" w:rsidRDefault="00615E45" w:rsidP="00615E45">
      <w:pPr>
        <w:spacing w:after="0" w:line="240" w:lineRule="auto"/>
        <w:rPr>
          <w:rFonts w:ascii="Times New Roman" w:hAnsi="Times New Roman" w:cs="Times New Roman"/>
          <w:i/>
          <w:sz w:val="28"/>
        </w:rPr>
      </w:pPr>
      <w:r w:rsidRPr="00615E45">
        <w:rPr>
          <w:rFonts w:ascii="Times New Roman" w:hAnsi="Times New Roman" w:cs="Times New Roman"/>
          <w:sz w:val="28"/>
        </w:rPr>
        <w:t xml:space="preserve">дании осужденного, содержащегося под стражей, </w:t>
      </w:r>
      <w:r w:rsidRPr="00615E45">
        <w:rPr>
          <w:rFonts w:ascii="Times New Roman" w:hAnsi="Times New Roman" w:cs="Times New Roman"/>
          <w:i/>
          <w:sz w:val="28"/>
        </w:rPr>
        <w:t>судья решает также</w:t>
      </w:r>
    </w:p>
    <w:p w14:paraId="417E5524" w14:textId="77777777" w:rsidR="00615E45" w:rsidRPr="00615E45" w:rsidRDefault="00615E45" w:rsidP="00615E45">
      <w:pPr>
        <w:spacing w:after="0" w:line="240" w:lineRule="auto"/>
        <w:rPr>
          <w:rFonts w:ascii="Times New Roman" w:hAnsi="Times New Roman" w:cs="Times New Roman"/>
          <w:i/>
          <w:sz w:val="28"/>
        </w:rPr>
      </w:pPr>
      <w:r w:rsidRPr="00615E45">
        <w:rPr>
          <w:rFonts w:ascii="Times New Roman" w:hAnsi="Times New Roman" w:cs="Times New Roman"/>
          <w:i/>
          <w:sz w:val="28"/>
        </w:rPr>
        <w:t>вопрос, который раньше не был указан в УПК, — о вызове в судебное</w:t>
      </w:r>
    </w:p>
    <w:p w14:paraId="26952218" w14:textId="77777777" w:rsidR="00615E45" w:rsidRPr="00615E45" w:rsidRDefault="00615E45" w:rsidP="00615E45">
      <w:pPr>
        <w:spacing w:after="0" w:line="240" w:lineRule="auto"/>
        <w:rPr>
          <w:rFonts w:ascii="Times New Roman" w:hAnsi="Times New Roman" w:cs="Times New Roman"/>
          <w:i/>
          <w:sz w:val="28"/>
        </w:rPr>
      </w:pPr>
      <w:r w:rsidRPr="00615E45">
        <w:rPr>
          <w:rFonts w:ascii="Times New Roman" w:hAnsi="Times New Roman" w:cs="Times New Roman"/>
          <w:i/>
          <w:sz w:val="28"/>
        </w:rPr>
        <w:t>заседание свидетелей, экспертов и других лиц в соответствии с хода</w:t>
      </w:r>
      <w:r w:rsidRPr="00615E45">
        <w:rPr>
          <w:rFonts w:ascii="MS Mincho" w:eastAsia="MS Mincho" w:hAnsi="MS Mincho" w:cs="MS Mincho" w:hint="eastAsia"/>
          <w:i/>
          <w:sz w:val="28"/>
        </w:rPr>
        <w:t>‑</w:t>
      </w:r>
    </w:p>
    <w:p w14:paraId="4249A84B" w14:textId="77777777" w:rsidR="00615E45" w:rsidRPr="00615E45" w:rsidRDefault="00615E45" w:rsidP="00615E45">
      <w:pPr>
        <w:spacing w:after="0" w:line="240" w:lineRule="auto"/>
        <w:rPr>
          <w:rFonts w:ascii="Times New Roman" w:hAnsi="Times New Roman" w:cs="Times New Roman"/>
          <w:i/>
          <w:sz w:val="28"/>
        </w:rPr>
      </w:pPr>
      <w:proofErr w:type="spellStart"/>
      <w:r w:rsidRPr="00615E45">
        <w:rPr>
          <w:rFonts w:ascii="Times New Roman" w:hAnsi="Times New Roman" w:cs="Times New Roman"/>
          <w:i/>
          <w:sz w:val="28"/>
        </w:rPr>
        <w:t>тайством</w:t>
      </w:r>
      <w:proofErr w:type="spellEnd"/>
      <w:r w:rsidRPr="00615E45">
        <w:rPr>
          <w:rFonts w:ascii="Times New Roman" w:hAnsi="Times New Roman" w:cs="Times New Roman"/>
          <w:i/>
          <w:sz w:val="28"/>
        </w:rPr>
        <w:t xml:space="preserve"> стороны, заявленным в жалобе или представлении, если при-</w:t>
      </w:r>
    </w:p>
    <w:p w14:paraId="1ECA1A38" w14:textId="77777777" w:rsidR="00615E45" w:rsidRPr="00615E45" w:rsidRDefault="00615E45" w:rsidP="00615E45">
      <w:pPr>
        <w:spacing w:after="0" w:line="240" w:lineRule="auto"/>
        <w:rPr>
          <w:rFonts w:ascii="Times New Roman" w:hAnsi="Times New Roman" w:cs="Times New Roman"/>
          <w:i/>
          <w:sz w:val="28"/>
        </w:rPr>
      </w:pPr>
      <w:r w:rsidRPr="00615E45">
        <w:rPr>
          <w:rFonts w:ascii="Times New Roman" w:hAnsi="Times New Roman" w:cs="Times New Roman"/>
          <w:i/>
          <w:sz w:val="28"/>
        </w:rPr>
        <w:t>знает данное ходатайство обоснованным.</w:t>
      </w:r>
    </w:p>
    <w:p w14:paraId="4A5C8912"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 2. Порядок рассмотрения дела судом апелляционной инстанции                    871</w:t>
      </w:r>
    </w:p>
    <w:p w14:paraId="5B035041" w14:textId="77777777" w:rsidR="00615E45" w:rsidRPr="00615E45" w:rsidRDefault="00615E45" w:rsidP="00615E45">
      <w:pPr>
        <w:spacing w:after="0" w:line="240" w:lineRule="auto"/>
        <w:rPr>
          <w:rFonts w:ascii="Times New Roman" w:hAnsi="Times New Roman" w:cs="Times New Roman"/>
          <w:sz w:val="28"/>
        </w:rPr>
      </w:pPr>
    </w:p>
    <w:p w14:paraId="292AA9DA"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Решение этого вопроса отнесено к усмотрению суда. При этом указан</w:t>
      </w:r>
      <w:r w:rsidRPr="00615E45">
        <w:rPr>
          <w:rFonts w:ascii="MS Mincho" w:eastAsia="MS Mincho" w:hAnsi="MS Mincho" w:cs="MS Mincho" w:hint="eastAsia"/>
          <w:sz w:val="28"/>
        </w:rPr>
        <w:t>‑</w:t>
      </w:r>
    </w:p>
    <w:p w14:paraId="64C2DAAC"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ные</w:t>
      </w:r>
      <w:proofErr w:type="spellEnd"/>
      <w:r w:rsidRPr="00615E45">
        <w:rPr>
          <w:rFonts w:ascii="Times New Roman" w:hAnsi="Times New Roman" w:cs="Times New Roman"/>
          <w:sz w:val="28"/>
        </w:rPr>
        <w:t xml:space="preserve"> нормы, закрепляющие возможность заинтересованных лиц хода</w:t>
      </w:r>
      <w:r w:rsidRPr="00615E45">
        <w:rPr>
          <w:rFonts w:ascii="MS Mincho" w:eastAsia="MS Mincho" w:hAnsi="MS Mincho" w:cs="MS Mincho" w:hint="eastAsia"/>
          <w:sz w:val="28"/>
        </w:rPr>
        <w:t>‑</w:t>
      </w:r>
    </w:p>
    <w:p w14:paraId="224BE775"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lastRenderedPageBreak/>
        <w:t>тайствовать</w:t>
      </w:r>
      <w:proofErr w:type="spellEnd"/>
      <w:r w:rsidRPr="00615E45">
        <w:rPr>
          <w:rFonts w:ascii="Times New Roman" w:hAnsi="Times New Roman" w:cs="Times New Roman"/>
          <w:sz w:val="28"/>
        </w:rPr>
        <w:t xml:space="preserve"> перед судом апелляционной инстанции об исследовании до</w:t>
      </w:r>
      <w:r w:rsidRPr="00615E45">
        <w:rPr>
          <w:rFonts w:ascii="MS Mincho" w:eastAsia="MS Mincho" w:hAnsi="MS Mincho" w:cs="MS Mincho" w:hint="eastAsia"/>
          <w:sz w:val="28"/>
        </w:rPr>
        <w:t>‑</w:t>
      </w:r>
    </w:p>
    <w:p w14:paraId="54FB275A"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казательств</w:t>
      </w:r>
      <w:proofErr w:type="spellEnd"/>
      <w:r w:rsidRPr="00615E45">
        <w:rPr>
          <w:rFonts w:ascii="Times New Roman" w:hAnsi="Times New Roman" w:cs="Times New Roman"/>
          <w:sz w:val="28"/>
        </w:rPr>
        <w:t xml:space="preserve">, как уже </w:t>
      </w:r>
      <w:proofErr w:type="spellStart"/>
      <w:r w:rsidRPr="00615E45">
        <w:rPr>
          <w:rFonts w:ascii="Times New Roman" w:hAnsi="Times New Roman" w:cs="Times New Roman"/>
          <w:sz w:val="28"/>
        </w:rPr>
        <w:t>изучавшихся</w:t>
      </w:r>
      <w:proofErr w:type="spellEnd"/>
      <w:r w:rsidRPr="00615E45">
        <w:rPr>
          <w:rFonts w:ascii="Times New Roman" w:hAnsi="Times New Roman" w:cs="Times New Roman"/>
          <w:sz w:val="28"/>
        </w:rPr>
        <w:t xml:space="preserve"> судом первой инстанции, так и иных,</w:t>
      </w:r>
    </w:p>
    <w:p w14:paraId="42219C36"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направлены на защиту прав участников судебного разбирательства, не</w:t>
      </w:r>
    </w:p>
    <w:p w14:paraId="1E72886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освобождают суд от обязательного рассмотрения заявленного, в том</w:t>
      </w:r>
    </w:p>
    <w:p w14:paraId="2AE7A785"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числе в ходе судебного заседания, ходатайства осужденного об </w:t>
      </w:r>
      <w:proofErr w:type="spellStart"/>
      <w:r w:rsidRPr="00615E45">
        <w:rPr>
          <w:rFonts w:ascii="Times New Roman" w:hAnsi="Times New Roman" w:cs="Times New Roman"/>
          <w:sz w:val="28"/>
        </w:rPr>
        <w:t>иссле</w:t>
      </w:r>
      <w:proofErr w:type="spellEnd"/>
      <w:r w:rsidRPr="00615E45">
        <w:rPr>
          <w:rFonts w:ascii="MS Mincho" w:eastAsia="MS Mincho" w:hAnsi="MS Mincho" w:cs="MS Mincho" w:hint="eastAsia"/>
          <w:sz w:val="28"/>
        </w:rPr>
        <w:t>‑</w:t>
      </w:r>
    </w:p>
    <w:p w14:paraId="14125377"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довании</w:t>
      </w:r>
      <w:proofErr w:type="spellEnd"/>
      <w:r w:rsidRPr="00615E45">
        <w:rPr>
          <w:rFonts w:ascii="Times New Roman" w:hAnsi="Times New Roman" w:cs="Times New Roman"/>
          <w:sz w:val="28"/>
        </w:rPr>
        <w:t xml:space="preserve"> доказательств и, действуя в системе уголовно-процессуального</w:t>
      </w:r>
    </w:p>
    <w:p w14:paraId="1E18ADE9"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регулирования, не предполагают их произвольного применения, равно</w:t>
      </w:r>
    </w:p>
    <w:p w14:paraId="33D48788"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как и необоснованного отказа суда в удовлетворении ходатайств1. Ввиду</w:t>
      </w:r>
    </w:p>
    <w:p w14:paraId="7B60359C"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этого следует согласиться с мнением, что «применительно к </w:t>
      </w:r>
      <w:proofErr w:type="spellStart"/>
      <w:r w:rsidRPr="00615E45">
        <w:rPr>
          <w:rFonts w:ascii="Times New Roman" w:hAnsi="Times New Roman" w:cs="Times New Roman"/>
          <w:sz w:val="28"/>
        </w:rPr>
        <w:t>апелляци</w:t>
      </w:r>
      <w:proofErr w:type="spellEnd"/>
      <w:r w:rsidRPr="00615E45">
        <w:rPr>
          <w:rFonts w:ascii="MS Mincho" w:eastAsia="MS Mincho" w:hAnsi="MS Mincho" w:cs="MS Mincho" w:hint="eastAsia"/>
          <w:sz w:val="28"/>
        </w:rPr>
        <w:t>‑</w:t>
      </w:r>
    </w:p>
    <w:p w14:paraId="34F58D45"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онному</w:t>
      </w:r>
      <w:proofErr w:type="spellEnd"/>
      <w:r w:rsidRPr="00615E45">
        <w:rPr>
          <w:rFonts w:ascii="Times New Roman" w:hAnsi="Times New Roman" w:cs="Times New Roman"/>
          <w:sz w:val="28"/>
        </w:rPr>
        <w:t xml:space="preserve"> производству его инициаторы обязаны не только доказать </w:t>
      </w:r>
      <w:proofErr w:type="spellStart"/>
      <w:r w:rsidRPr="00615E45">
        <w:rPr>
          <w:rFonts w:ascii="Times New Roman" w:hAnsi="Times New Roman" w:cs="Times New Roman"/>
          <w:sz w:val="28"/>
        </w:rPr>
        <w:t>необ</w:t>
      </w:r>
      <w:proofErr w:type="spellEnd"/>
      <w:r w:rsidRPr="00615E45">
        <w:rPr>
          <w:rFonts w:ascii="MS Mincho" w:eastAsia="MS Mincho" w:hAnsi="MS Mincho" w:cs="MS Mincho" w:hint="eastAsia"/>
          <w:sz w:val="28"/>
        </w:rPr>
        <w:t>‑</w:t>
      </w:r>
    </w:p>
    <w:p w14:paraId="4B39639C"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ходимость самого производства, но и убедительно обосновать </w:t>
      </w:r>
      <w:proofErr w:type="spellStart"/>
      <w:r w:rsidRPr="00615E45">
        <w:rPr>
          <w:rFonts w:ascii="Times New Roman" w:hAnsi="Times New Roman" w:cs="Times New Roman"/>
          <w:sz w:val="28"/>
        </w:rPr>
        <w:t>необходи</w:t>
      </w:r>
      <w:proofErr w:type="spellEnd"/>
      <w:r w:rsidRPr="00615E45">
        <w:rPr>
          <w:rFonts w:ascii="MS Mincho" w:eastAsia="MS Mincho" w:hAnsi="MS Mincho" w:cs="MS Mincho" w:hint="eastAsia"/>
          <w:sz w:val="28"/>
        </w:rPr>
        <w:t>‑</w:t>
      </w:r>
    </w:p>
    <w:p w14:paraId="73AF45D0"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мость</w:t>
      </w:r>
      <w:proofErr w:type="spellEnd"/>
      <w:r w:rsidRPr="00615E45">
        <w:rPr>
          <w:rFonts w:ascii="Times New Roman" w:hAnsi="Times New Roman" w:cs="Times New Roman"/>
          <w:sz w:val="28"/>
        </w:rPr>
        <w:t xml:space="preserve"> исследования в суде конкретных доказательств»2.</w:t>
      </w:r>
    </w:p>
    <w:p w14:paraId="26163D3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Согласно ст. 3897 УПК суд, постановивший приговор или вынес</w:t>
      </w:r>
      <w:r w:rsidRPr="00615E45">
        <w:rPr>
          <w:rFonts w:ascii="MS Mincho" w:eastAsia="MS Mincho" w:hAnsi="MS Mincho" w:cs="MS Mincho" w:hint="eastAsia"/>
          <w:sz w:val="28"/>
        </w:rPr>
        <w:t>‑</w:t>
      </w:r>
    </w:p>
    <w:p w14:paraId="3E373C2D"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ший</w:t>
      </w:r>
      <w:proofErr w:type="spellEnd"/>
      <w:r w:rsidRPr="00615E45">
        <w:rPr>
          <w:rFonts w:ascii="Times New Roman" w:hAnsi="Times New Roman" w:cs="Times New Roman"/>
          <w:sz w:val="28"/>
        </w:rPr>
        <w:t xml:space="preserve"> иное обжалуемое решение, извещает о принесенных </w:t>
      </w:r>
      <w:proofErr w:type="spellStart"/>
      <w:r w:rsidRPr="00615E45">
        <w:rPr>
          <w:rFonts w:ascii="Times New Roman" w:hAnsi="Times New Roman" w:cs="Times New Roman"/>
          <w:sz w:val="28"/>
        </w:rPr>
        <w:t>апелляцион</w:t>
      </w:r>
      <w:proofErr w:type="spellEnd"/>
      <w:r w:rsidRPr="00615E45">
        <w:rPr>
          <w:rFonts w:ascii="MS Mincho" w:eastAsia="MS Mincho" w:hAnsi="MS Mincho" w:cs="MS Mincho" w:hint="eastAsia"/>
          <w:sz w:val="28"/>
        </w:rPr>
        <w:t>‑</w:t>
      </w:r>
    </w:p>
    <w:p w14:paraId="680C51FA"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ных</w:t>
      </w:r>
      <w:proofErr w:type="spellEnd"/>
      <w:r w:rsidRPr="00615E45">
        <w:rPr>
          <w:rFonts w:ascii="Times New Roman" w:hAnsi="Times New Roman" w:cs="Times New Roman"/>
          <w:sz w:val="28"/>
        </w:rPr>
        <w:t xml:space="preserve"> жалобах и представлениях лиц, если жалоба или представление</w:t>
      </w:r>
    </w:p>
    <w:p w14:paraId="3BB1D689"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затрагивает их интересы, с разъяснением права подачи на эту жалобу</w:t>
      </w:r>
    </w:p>
    <w:p w14:paraId="30802322"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или представление возражений в письменном виде, с указанием срока</w:t>
      </w:r>
    </w:p>
    <w:p w14:paraId="3ED08F44"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их подачи и направляет им копии жалобы, представления, а также воз</w:t>
      </w:r>
      <w:r w:rsidRPr="00615E45">
        <w:rPr>
          <w:rFonts w:ascii="MS Mincho" w:eastAsia="MS Mincho" w:hAnsi="MS Mincho" w:cs="MS Mincho" w:hint="eastAsia"/>
          <w:sz w:val="28"/>
        </w:rPr>
        <w:t>‑</w:t>
      </w:r>
    </w:p>
    <w:p w14:paraId="6214FB38"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ражений</w:t>
      </w:r>
      <w:proofErr w:type="spellEnd"/>
      <w:r w:rsidRPr="00615E45">
        <w:rPr>
          <w:rFonts w:ascii="Times New Roman" w:hAnsi="Times New Roman" w:cs="Times New Roman"/>
          <w:sz w:val="28"/>
        </w:rPr>
        <w:t xml:space="preserve"> на них.</w:t>
      </w:r>
    </w:p>
    <w:p w14:paraId="59F6732D"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Возражения, поступившие на жалобу или представление, </w:t>
      </w:r>
      <w:proofErr w:type="spellStart"/>
      <w:r w:rsidRPr="00615E45">
        <w:rPr>
          <w:rFonts w:ascii="Times New Roman" w:hAnsi="Times New Roman" w:cs="Times New Roman"/>
          <w:sz w:val="28"/>
        </w:rPr>
        <w:t>приобща</w:t>
      </w:r>
      <w:proofErr w:type="spellEnd"/>
      <w:r w:rsidRPr="00615E45">
        <w:rPr>
          <w:rFonts w:ascii="MS Mincho" w:eastAsia="MS Mincho" w:hAnsi="MS Mincho" w:cs="MS Mincho" w:hint="eastAsia"/>
          <w:sz w:val="28"/>
        </w:rPr>
        <w:t>‑</w:t>
      </w:r>
    </w:p>
    <w:p w14:paraId="5EAD6B66"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ются</w:t>
      </w:r>
      <w:proofErr w:type="spellEnd"/>
      <w:r w:rsidRPr="00615E45">
        <w:rPr>
          <w:rFonts w:ascii="Times New Roman" w:hAnsi="Times New Roman" w:cs="Times New Roman"/>
          <w:sz w:val="28"/>
        </w:rPr>
        <w:t xml:space="preserve"> к материалам уголовного дела. </w:t>
      </w:r>
    </w:p>
    <w:p w14:paraId="3DFE1108"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Лицо, подавшее апелляционные жалобу или представление, вправе</w:t>
      </w:r>
    </w:p>
    <w:p w14:paraId="56E025BD" w14:textId="77777777" w:rsidR="00A30469"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отозвать их до начала заседания суда апелляционной инстанции. </w:t>
      </w:r>
    </w:p>
    <w:p w14:paraId="7014A896"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Производство по уголовному делу в суде апелляционной </w:t>
      </w:r>
      <w:proofErr w:type="spellStart"/>
      <w:r w:rsidRPr="00615E45">
        <w:rPr>
          <w:rFonts w:ascii="Times New Roman" w:hAnsi="Times New Roman" w:cs="Times New Roman"/>
          <w:sz w:val="28"/>
        </w:rPr>
        <w:t>инстан</w:t>
      </w:r>
      <w:proofErr w:type="spellEnd"/>
      <w:r w:rsidRPr="00615E45">
        <w:rPr>
          <w:rFonts w:ascii="MS Mincho" w:eastAsia="MS Mincho" w:hAnsi="MS Mincho" w:cs="MS Mincho" w:hint="eastAsia"/>
          <w:sz w:val="28"/>
        </w:rPr>
        <w:t>‑</w:t>
      </w:r>
    </w:p>
    <w:p w14:paraId="63947608"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ции</w:t>
      </w:r>
      <w:proofErr w:type="spellEnd"/>
      <w:r w:rsidRPr="00615E45">
        <w:rPr>
          <w:rFonts w:ascii="Times New Roman" w:hAnsi="Times New Roman" w:cs="Times New Roman"/>
          <w:sz w:val="28"/>
        </w:rPr>
        <w:t xml:space="preserve"> осуществляется в порядке, установленном для производства в суде</w:t>
      </w:r>
    </w:p>
    <w:p w14:paraId="5180EE5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первой инстанции, с изъятиями, предусмотренными гл. 451 УПК, по</w:t>
      </w:r>
      <w:r w:rsidRPr="00615E45">
        <w:rPr>
          <w:rFonts w:ascii="MS Mincho" w:eastAsia="MS Mincho" w:hAnsi="MS Mincho" w:cs="MS Mincho" w:hint="eastAsia"/>
          <w:sz w:val="28"/>
        </w:rPr>
        <w:t>‑</w:t>
      </w:r>
    </w:p>
    <w:p w14:paraId="5A446CDA" w14:textId="77777777" w:rsid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священной производству в суде апелляционной инстанции. </w:t>
      </w:r>
    </w:p>
    <w:p w14:paraId="0E10BA98" w14:textId="77777777" w:rsidR="00615E45" w:rsidRPr="00615E45" w:rsidRDefault="00615E45" w:rsidP="00615E45">
      <w:pPr>
        <w:spacing w:after="0" w:line="240" w:lineRule="auto"/>
        <w:rPr>
          <w:rFonts w:ascii="Times New Roman" w:hAnsi="Times New Roman" w:cs="Times New Roman"/>
          <w:sz w:val="28"/>
        </w:rPr>
      </w:pPr>
      <w:r>
        <w:rPr>
          <w:rFonts w:ascii="Times New Roman" w:hAnsi="Times New Roman" w:cs="Times New Roman"/>
          <w:sz w:val="28"/>
        </w:rPr>
        <w:t xml:space="preserve">     </w:t>
      </w:r>
      <w:proofErr w:type="spellStart"/>
      <w:r w:rsidRPr="00615E45">
        <w:rPr>
          <w:rFonts w:ascii="Times New Roman" w:hAnsi="Times New Roman" w:cs="Times New Roman"/>
          <w:sz w:val="28"/>
        </w:rPr>
        <w:t>Председа</w:t>
      </w:r>
      <w:proofErr w:type="spellEnd"/>
      <w:r w:rsidRPr="00615E45">
        <w:rPr>
          <w:rFonts w:ascii="MS Mincho" w:eastAsia="MS Mincho" w:hAnsi="MS Mincho" w:cs="MS Mincho" w:hint="eastAsia"/>
          <w:sz w:val="28"/>
        </w:rPr>
        <w:t>‑</w:t>
      </w:r>
      <w:proofErr w:type="spellStart"/>
      <w:r w:rsidRPr="00615E45">
        <w:rPr>
          <w:rFonts w:ascii="Times New Roman" w:hAnsi="Times New Roman" w:cs="Times New Roman"/>
          <w:sz w:val="28"/>
        </w:rPr>
        <w:t>тельствующий</w:t>
      </w:r>
      <w:proofErr w:type="spellEnd"/>
      <w:r w:rsidRPr="00615E45">
        <w:rPr>
          <w:rFonts w:ascii="Times New Roman" w:hAnsi="Times New Roman" w:cs="Times New Roman"/>
          <w:sz w:val="28"/>
        </w:rPr>
        <w:t xml:space="preserve"> открывает судебное заседание и объявляет, какое уго</w:t>
      </w:r>
      <w:r w:rsidRPr="00615E45">
        <w:rPr>
          <w:rFonts w:ascii="MS Mincho" w:eastAsia="MS Mincho" w:hAnsi="MS Mincho" w:cs="MS Mincho" w:hint="eastAsia"/>
          <w:sz w:val="28"/>
        </w:rPr>
        <w:t>‑</w:t>
      </w:r>
    </w:p>
    <w:p w14:paraId="32D31311"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ловное</w:t>
      </w:r>
      <w:proofErr w:type="spellEnd"/>
      <w:r w:rsidRPr="00615E45">
        <w:rPr>
          <w:rFonts w:ascii="Times New Roman" w:hAnsi="Times New Roman" w:cs="Times New Roman"/>
          <w:sz w:val="28"/>
        </w:rPr>
        <w:t xml:space="preserve"> дело рассматривается и по чьим апелляционным жалобе и (или)</w:t>
      </w:r>
    </w:p>
    <w:p w14:paraId="668F2F5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представлению. После этого председательствующий объявляет состав</w:t>
      </w:r>
    </w:p>
    <w:p w14:paraId="1E18175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суда, фамилии, имена и отчества лиц, являющихся сторонами по уго</w:t>
      </w:r>
      <w:r w:rsidRPr="00615E45">
        <w:rPr>
          <w:rFonts w:ascii="MS Mincho" w:eastAsia="MS Mincho" w:hAnsi="MS Mincho" w:cs="MS Mincho" w:hint="eastAsia"/>
          <w:sz w:val="28"/>
        </w:rPr>
        <w:t>‑</w:t>
      </w:r>
    </w:p>
    <w:p w14:paraId="1D442C50"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ловному</w:t>
      </w:r>
      <w:proofErr w:type="spellEnd"/>
      <w:r w:rsidRPr="00615E45">
        <w:rPr>
          <w:rFonts w:ascii="Times New Roman" w:hAnsi="Times New Roman" w:cs="Times New Roman"/>
          <w:sz w:val="28"/>
        </w:rPr>
        <w:t xml:space="preserve"> делу и присутствующих в судебном заседании, а также </w:t>
      </w:r>
      <w:proofErr w:type="spellStart"/>
      <w:r w:rsidRPr="00615E45">
        <w:rPr>
          <w:rFonts w:ascii="Times New Roman" w:hAnsi="Times New Roman" w:cs="Times New Roman"/>
          <w:sz w:val="28"/>
        </w:rPr>
        <w:t>фами</w:t>
      </w:r>
      <w:proofErr w:type="spellEnd"/>
      <w:r w:rsidRPr="00615E45">
        <w:rPr>
          <w:rFonts w:ascii="MS Mincho" w:eastAsia="MS Mincho" w:hAnsi="MS Mincho" w:cs="MS Mincho" w:hint="eastAsia"/>
          <w:sz w:val="28"/>
        </w:rPr>
        <w:t>‑</w:t>
      </w:r>
    </w:p>
    <w:p w14:paraId="5B64CC62"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лии</w:t>
      </w:r>
      <w:proofErr w:type="spellEnd"/>
      <w:r w:rsidRPr="00615E45">
        <w:rPr>
          <w:rFonts w:ascii="Times New Roman" w:hAnsi="Times New Roman" w:cs="Times New Roman"/>
          <w:sz w:val="28"/>
        </w:rPr>
        <w:t>, имена и отчества секретаря судебного заседания и переводчика,</w:t>
      </w:r>
    </w:p>
    <w:p w14:paraId="4501A4D7"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если переводчик участвует в судебном заседании. Председательствую</w:t>
      </w:r>
      <w:r w:rsidRPr="00615E45">
        <w:rPr>
          <w:rFonts w:ascii="MS Mincho" w:eastAsia="MS Mincho" w:hAnsi="MS Mincho" w:cs="MS Mincho" w:hint="eastAsia"/>
          <w:sz w:val="28"/>
        </w:rPr>
        <w:t>‑</w:t>
      </w:r>
    </w:p>
    <w:p w14:paraId="6B1DB2C1"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щий</w:t>
      </w:r>
      <w:proofErr w:type="spellEnd"/>
      <w:r w:rsidRPr="00615E45">
        <w:rPr>
          <w:rFonts w:ascii="Times New Roman" w:hAnsi="Times New Roman" w:cs="Times New Roman"/>
          <w:sz w:val="28"/>
        </w:rPr>
        <w:t xml:space="preserve"> выясняет у участников судебного разбирательства, имеются ли у</w:t>
      </w:r>
    </w:p>
    <w:p w14:paraId="6D5F9078"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них отводы и ходатайства и поддерживают ли они ходатайства, </w:t>
      </w:r>
      <w:proofErr w:type="spellStart"/>
      <w:r w:rsidRPr="00615E45">
        <w:rPr>
          <w:rFonts w:ascii="Times New Roman" w:hAnsi="Times New Roman" w:cs="Times New Roman"/>
          <w:sz w:val="28"/>
        </w:rPr>
        <w:t>заяв</w:t>
      </w:r>
      <w:proofErr w:type="spellEnd"/>
      <w:r w:rsidRPr="00615E45">
        <w:rPr>
          <w:rFonts w:ascii="MS Mincho" w:eastAsia="MS Mincho" w:hAnsi="MS Mincho" w:cs="MS Mincho" w:hint="eastAsia"/>
          <w:sz w:val="28"/>
        </w:rPr>
        <w:t>‑</w:t>
      </w:r>
    </w:p>
    <w:p w14:paraId="06363D44"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ленные в апелляционных жалобе и (или) представлении.</w:t>
      </w:r>
    </w:p>
    <w:p w14:paraId="69D8FBF1"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Председательствующий или один из судей кратко излагает </w:t>
      </w:r>
      <w:proofErr w:type="spellStart"/>
      <w:r w:rsidRPr="00615E45">
        <w:rPr>
          <w:rFonts w:ascii="Times New Roman" w:hAnsi="Times New Roman" w:cs="Times New Roman"/>
          <w:sz w:val="28"/>
        </w:rPr>
        <w:t>содер</w:t>
      </w:r>
      <w:proofErr w:type="spellEnd"/>
      <w:r w:rsidRPr="00615E45">
        <w:rPr>
          <w:rFonts w:ascii="MS Mincho" w:eastAsia="MS Mincho" w:hAnsi="MS Mincho" w:cs="MS Mincho" w:hint="eastAsia"/>
          <w:sz w:val="28"/>
        </w:rPr>
        <w:t>‑</w:t>
      </w:r>
    </w:p>
    <w:p w14:paraId="44464D21"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жание</w:t>
      </w:r>
      <w:proofErr w:type="spellEnd"/>
      <w:r w:rsidRPr="00615E45">
        <w:rPr>
          <w:rFonts w:ascii="Times New Roman" w:hAnsi="Times New Roman" w:cs="Times New Roman"/>
          <w:sz w:val="28"/>
        </w:rPr>
        <w:t xml:space="preserve"> приговора или иного обжалуемого судебного решения, суще</w:t>
      </w:r>
      <w:r w:rsidRPr="00615E45">
        <w:rPr>
          <w:rFonts w:ascii="MS Mincho" w:eastAsia="MS Mincho" w:hAnsi="MS Mincho" w:cs="MS Mincho" w:hint="eastAsia"/>
          <w:sz w:val="28"/>
        </w:rPr>
        <w:t>‑</w:t>
      </w:r>
    </w:p>
    <w:p w14:paraId="5809B923"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ство</w:t>
      </w:r>
      <w:proofErr w:type="spellEnd"/>
      <w:r w:rsidRPr="00615E45">
        <w:rPr>
          <w:rFonts w:ascii="Times New Roman" w:hAnsi="Times New Roman" w:cs="Times New Roman"/>
          <w:sz w:val="28"/>
        </w:rPr>
        <w:t xml:space="preserve"> апелляционных жалобы и (или) представления, возражений на</w:t>
      </w:r>
    </w:p>
    <w:p w14:paraId="08105EDE"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них, а также существо представленных дополнительных материалов.</w:t>
      </w:r>
    </w:p>
    <w:p w14:paraId="77141461"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Затем суд заслушивает выступление стороны, подавшей </w:t>
      </w:r>
      <w:proofErr w:type="spellStart"/>
      <w:r w:rsidRPr="00615E45">
        <w:rPr>
          <w:rFonts w:ascii="Times New Roman" w:hAnsi="Times New Roman" w:cs="Times New Roman"/>
          <w:sz w:val="28"/>
        </w:rPr>
        <w:t>апелляцион</w:t>
      </w:r>
      <w:proofErr w:type="spellEnd"/>
      <w:r w:rsidRPr="00615E45">
        <w:rPr>
          <w:rFonts w:ascii="MS Mincho" w:eastAsia="MS Mincho" w:hAnsi="MS Mincho" w:cs="MS Mincho" w:hint="eastAsia"/>
          <w:sz w:val="28"/>
        </w:rPr>
        <w:t>‑</w:t>
      </w:r>
    </w:p>
    <w:p w14:paraId="585ED41C"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ные</w:t>
      </w:r>
      <w:proofErr w:type="spellEnd"/>
      <w:r w:rsidRPr="00615E45">
        <w:rPr>
          <w:rFonts w:ascii="Times New Roman" w:hAnsi="Times New Roman" w:cs="Times New Roman"/>
          <w:sz w:val="28"/>
        </w:rPr>
        <w:t xml:space="preserve"> жалобу, представление, и возражения другой стороны.</w:t>
      </w:r>
    </w:p>
    <w:p w14:paraId="48FC0E36" w14:textId="77777777" w:rsidR="00615E45" w:rsidRPr="00615E45" w:rsidRDefault="00615E45" w:rsidP="00615E45">
      <w:pPr>
        <w:spacing w:after="0" w:line="240" w:lineRule="auto"/>
        <w:rPr>
          <w:rFonts w:ascii="Times New Roman" w:hAnsi="Times New Roman" w:cs="Times New Roman"/>
          <w:sz w:val="28"/>
        </w:rPr>
      </w:pPr>
      <w:r>
        <w:rPr>
          <w:rFonts w:ascii="Times New Roman" w:hAnsi="Times New Roman" w:cs="Times New Roman"/>
          <w:sz w:val="28"/>
        </w:rPr>
        <w:t xml:space="preserve">  </w:t>
      </w:r>
      <w:r w:rsidRPr="00615E45">
        <w:rPr>
          <w:rFonts w:ascii="Times New Roman" w:hAnsi="Times New Roman" w:cs="Times New Roman"/>
          <w:sz w:val="28"/>
        </w:rPr>
        <w:t>Дальнейшая процедура рассмотрения дела зависит от того,</w:t>
      </w:r>
    </w:p>
    <w:p w14:paraId="08BA17DF"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обжалуется промежуточное или итоговое решение. По уголовному делу</w:t>
      </w:r>
    </w:p>
    <w:p w14:paraId="663268DA"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lastRenderedPageBreak/>
        <w:t>с апелляционными жалобой, представлением на промежуточное судеб</w:t>
      </w:r>
      <w:r w:rsidRPr="00615E45">
        <w:rPr>
          <w:rFonts w:ascii="MS Mincho" w:eastAsia="MS Mincho" w:hAnsi="MS Mincho" w:cs="MS Mincho" w:hint="eastAsia"/>
          <w:sz w:val="28"/>
        </w:rPr>
        <w:t>‑</w:t>
      </w:r>
    </w:p>
    <w:p w14:paraId="36ED5ECB" w14:textId="77777777" w:rsidR="00A274F2"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ное</w:t>
      </w:r>
      <w:proofErr w:type="spellEnd"/>
      <w:r w:rsidRPr="00615E45">
        <w:rPr>
          <w:rFonts w:ascii="Times New Roman" w:hAnsi="Times New Roman" w:cs="Times New Roman"/>
          <w:sz w:val="28"/>
        </w:rPr>
        <w:t xml:space="preserve"> решение суд после выступления сторон рассматривает ходатайства</w:t>
      </w:r>
    </w:p>
    <w:p w14:paraId="4B5A654A"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об исследовании материалов дела и (или) представленных сторонами до</w:t>
      </w:r>
      <w:r w:rsidRPr="00615E45">
        <w:rPr>
          <w:rFonts w:ascii="MS Mincho" w:eastAsia="MS Mincho" w:hAnsi="MS Mincho" w:cs="MS Mincho" w:hint="eastAsia"/>
          <w:sz w:val="28"/>
        </w:rPr>
        <w:t>‑</w:t>
      </w:r>
    </w:p>
    <w:p w14:paraId="65ECB607"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полнительных</w:t>
      </w:r>
      <w:proofErr w:type="spellEnd"/>
      <w:r w:rsidRPr="00615E45">
        <w:rPr>
          <w:rFonts w:ascii="Times New Roman" w:hAnsi="Times New Roman" w:cs="Times New Roman"/>
          <w:sz w:val="28"/>
        </w:rPr>
        <w:t xml:space="preserve"> материалов и в случае удовлетворения ходатайств либо</w:t>
      </w:r>
    </w:p>
    <w:p w14:paraId="451004D5"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по собственной инициативе исследует такие материалы, после чего</w:t>
      </w:r>
    </w:p>
    <w:p w14:paraId="12963480"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удаляется в совещательную комнату для принятия решения. </w:t>
      </w:r>
    </w:p>
    <w:p w14:paraId="2768D32A"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 xml:space="preserve">   По уголовному делу с апелляционными жалобой, представлением на</w:t>
      </w:r>
    </w:p>
    <w:p w14:paraId="7B79C2BA"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приговор или иное итоговое судебное решение суд после выступления</w:t>
      </w:r>
    </w:p>
    <w:p w14:paraId="09305CEC"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сторон рассматривает ходатайства об исследовании доказательств, кото</w:t>
      </w:r>
      <w:r w:rsidRPr="00615E45">
        <w:rPr>
          <w:rFonts w:ascii="MS Mincho" w:eastAsia="MS Mincho" w:hAnsi="MS Mincho" w:cs="MS Mincho" w:hint="eastAsia"/>
          <w:sz w:val="28"/>
        </w:rPr>
        <w:t>‑</w:t>
      </w:r>
    </w:p>
    <w:p w14:paraId="1F698D3F"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рые</w:t>
      </w:r>
      <w:proofErr w:type="spellEnd"/>
      <w:r w:rsidRPr="00615E45">
        <w:rPr>
          <w:rFonts w:ascii="Times New Roman" w:hAnsi="Times New Roman" w:cs="Times New Roman"/>
          <w:sz w:val="28"/>
        </w:rPr>
        <w:t xml:space="preserve"> были исследованы судом первой инстанции, а также новых </w:t>
      </w:r>
      <w:proofErr w:type="spellStart"/>
      <w:r w:rsidRPr="00615E45">
        <w:rPr>
          <w:rFonts w:ascii="Times New Roman" w:hAnsi="Times New Roman" w:cs="Times New Roman"/>
          <w:sz w:val="28"/>
        </w:rPr>
        <w:t>доказа</w:t>
      </w:r>
      <w:proofErr w:type="spellEnd"/>
      <w:r w:rsidRPr="00615E45">
        <w:rPr>
          <w:rFonts w:ascii="MS Mincho" w:eastAsia="MS Mincho" w:hAnsi="MS Mincho" w:cs="MS Mincho" w:hint="eastAsia"/>
          <w:sz w:val="28"/>
        </w:rPr>
        <w:t>‑</w:t>
      </w:r>
    </w:p>
    <w:p w14:paraId="2F5C769D"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тельств</w:t>
      </w:r>
      <w:proofErr w:type="spellEnd"/>
      <w:r w:rsidRPr="00615E45">
        <w:rPr>
          <w:rFonts w:ascii="Times New Roman" w:hAnsi="Times New Roman" w:cs="Times New Roman"/>
          <w:sz w:val="28"/>
        </w:rPr>
        <w:t>, заявленных сторонами при подаче апелляционной жалобы или</w:t>
      </w:r>
    </w:p>
    <w:p w14:paraId="093F3EE1"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представления. Суд в случае удовлетворения ходатайств сторон либо по</w:t>
      </w:r>
    </w:p>
    <w:p w14:paraId="5A5BE90C"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собственной инициативе проводит судебное следствие. Если стороны</w:t>
      </w:r>
    </w:p>
    <w:p w14:paraId="13084AC0" w14:textId="77777777" w:rsidR="00615E45" w:rsidRPr="00615E45" w:rsidRDefault="00615E45" w:rsidP="00615E45">
      <w:pPr>
        <w:spacing w:after="0" w:line="240" w:lineRule="auto"/>
        <w:rPr>
          <w:rFonts w:ascii="Times New Roman" w:hAnsi="Times New Roman" w:cs="Times New Roman"/>
          <w:sz w:val="28"/>
        </w:rPr>
      </w:pPr>
      <w:r w:rsidRPr="00615E45">
        <w:rPr>
          <w:rFonts w:ascii="Times New Roman" w:hAnsi="Times New Roman" w:cs="Times New Roman"/>
          <w:sz w:val="28"/>
        </w:rPr>
        <w:t>не заявляли ходатайства об исследовании доказательств и суд не при</w:t>
      </w:r>
      <w:r w:rsidRPr="00615E45">
        <w:rPr>
          <w:rFonts w:ascii="MS Mincho" w:eastAsia="MS Mincho" w:hAnsi="MS Mincho" w:cs="MS Mincho" w:hint="eastAsia"/>
          <w:sz w:val="28"/>
        </w:rPr>
        <w:t>‑</w:t>
      </w:r>
    </w:p>
    <w:p w14:paraId="402875FA"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нимал</w:t>
      </w:r>
      <w:proofErr w:type="spellEnd"/>
      <w:r w:rsidRPr="00615E45">
        <w:rPr>
          <w:rFonts w:ascii="Times New Roman" w:hAnsi="Times New Roman" w:cs="Times New Roman"/>
          <w:sz w:val="28"/>
        </w:rPr>
        <w:t xml:space="preserve"> решение о необходимости их исследования по собственной </w:t>
      </w:r>
      <w:proofErr w:type="spellStart"/>
      <w:r w:rsidRPr="00615E45">
        <w:rPr>
          <w:rFonts w:ascii="Times New Roman" w:hAnsi="Times New Roman" w:cs="Times New Roman"/>
          <w:sz w:val="28"/>
        </w:rPr>
        <w:t>ини</w:t>
      </w:r>
      <w:proofErr w:type="spellEnd"/>
      <w:r w:rsidRPr="00615E45">
        <w:rPr>
          <w:rFonts w:ascii="MS Mincho" w:eastAsia="MS Mincho" w:hAnsi="MS Mincho" w:cs="MS Mincho" w:hint="eastAsia"/>
          <w:sz w:val="28"/>
        </w:rPr>
        <w:t>‑</w:t>
      </w:r>
    </w:p>
    <w:p w14:paraId="6B42C392" w14:textId="77777777" w:rsidR="00615E45" w:rsidRPr="00615E45" w:rsidRDefault="00615E45" w:rsidP="00615E45">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циативе</w:t>
      </w:r>
      <w:proofErr w:type="spellEnd"/>
      <w:r w:rsidRPr="00615E45">
        <w:rPr>
          <w:rFonts w:ascii="Times New Roman" w:hAnsi="Times New Roman" w:cs="Times New Roman"/>
          <w:sz w:val="28"/>
        </w:rPr>
        <w:t xml:space="preserve">, то суд рассматривает апелляционные жалобу или </w:t>
      </w:r>
      <w:proofErr w:type="spellStart"/>
      <w:r w:rsidRPr="00615E45">
        <w:rPr>
          <w:rFonts w:ascii="Times New Roman" w:hAnsi="Times New Roman" w:cs="Times New Roman"/>
          <w:sz w:val="28"/>
        </w:rPr>
        <w:t>представле</w:t>
      </w:r>
      <w:proofErr w:type="spellEnd"/>
      <w:r w:rsidRPr="00615E45">
        <w:rPr>
          <w:rFonts w:ascii="MS Mincho" w:eastAsia="MS Mincho" w:hAnsi="MS Mincho" w:cs="MS Mincho" w:hint="eastAsia"/>
          <w:sz w:val="28"/>
        </w:rPr>
        <w:t>‑</w:t>
      </w:r>
    </w:p>
    <w:p w14:paraId="7B55AA60" w14:textId="77777777" w:rsidR="00A30469" w:rsidRDefault="00615E45" w:rsidP="00817858">
      <w:pPr>
        <w:spacing w:after="0" w:line="240" w:lineRule="auto"/>
        <w:rPr>
          <w:rFonts w:ascii="Times New Roman" w:hAnsi="Times New Roman" w:cs="Times New Roman"/>
          <w:sz w:val="28"/>
        </w:rPr>
      </w:pPr>
      <w:proofErr w:type="spellStart"/>
      <w:r w:rsidRPr="00615E45">
        <w:rPr>
          <w:rFonts w:ascii="Times New Roman" w:hAnsi="Times New Roman" w:cs="Times New Roman"/>
          <w:sz w:val="28"/>
        </w:rPr>
        <w:t>ние</w:t>
      </w:r>
      <w:proofErr w:type="spellEnd"/>
      <w:r w:rsidRPr="00615E45">
        <w:rPr>
          <w:rFonts w:ascii="Times New Roman" w:hAnsi="Times New Roman" w:cs="Times New Roman"/>
          <w:sz w:val="28"/>
        </w:rPr>
        <w:t xml:space="preserve"> без проведения судебного следствия. </w:t>
      </w:r>
    </w:p>
    <w:p w14:paraId="20762C46"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Следует учесть, что новые доказательства принимаются судом,</w:t>
      </w:r>
    </w:p>
    <w:p w14:paraId="708D3598"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если лицо, заявившее ходатайство об их исследовании, обосновало не</w:t>
      </w:r>
      <w:r w:rsidRPr="00817858">
        <w:rPr>
          <w:rFonts w:ascii="MS Mincho" w:eastAsia="MS Mincho" w:hAnsi="MS Mincho" w:cs="MS Mincho" w:hint="eastAsia"/>
          <w:sz w:val="28"/>
        </w:rPr>
        <w:t>‑</w:t>
      </w:r>
    </w:p>
    <w:p w14:paraId="744E02F3"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возможность их представления в суд первой инстанции по причинам,</w:t>
      </w:r>
    </w:p>
    <w:p w14:paraId="6FD4127F"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не зависящим от него, и суд признает эти причины уважительными</w:t>
      </w:r>
    </w:p>
    <w:p w14:paraId="35D67378"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(ст. 61 ст. 38913 УПК).</w:t>
      </w:r>
    </w:p>
    <w:p w14:paraId="7F189AA2"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Прения сторон проводятся в пределах, в которых уголовное дело</w:t>
      </w:r>
    </w:p>
    <w:p w14:paraId="6DF12319"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рассматривалось в суде апелляционной инстанции. При этом первым</w:t>
      </w:r>
    </w:p>
    <w:p w14:paraId="56DC65CD"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выступает лицо, подавшее апелляционные жалобу или </w:t>
      </w:r>
      <w:proofErr w:type="spellStart"/>
      <w:r w:rsidRPr="00817858">
        <w:rPr>
          <w:rFonts w:ascii="Times New Roman" w:hAnsi="Times New Roman" w:cs="Times New Roman"/>
          <w:sz w:val="28"/>
        </w:rPr>
        <w:t>представле</w:t>
      </w:r>
      <w:proofErr w:type="spellEnd"/>
      <w:r w:rsidRPr="00817858">
        <w:rPr>
          <w:rFonts w:ascii="MS Mincho" w:eastAsia="MS Mincho" w:hAnsi="MS Mincho" w:cs="MS Mincho" w:hint="eastAsia"/>
          <w:sz w:val="28"/>
        </w:rPr>
        <w:t>‑</w:t>
      </w:r>
    </w:p>
    <w:p w14:paraId="603A3CB7"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ние</w:t>
      </w:r>
      <w:proofErr w:type="spellEnd"/>
      <w:r w:rsidRPr="00817858">
        <w:rPr>
          <w:rFonts w:ascii="Times New Roman" w:hAnsi="Times New Roman" w:cs="Times New Roman"/>
          <w:sz w:val="28"/>
        </w:rPr>
        <w:t>. По окончании прений сторон суд предоставляет последнее слово</w:t>
      </w:r>
    </w:p>
    <w:p w14:paraId="3538311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лицу, в отношении которого проверяется судебное решение, если дан</w:t>
      </w:r>
      <w:r w:rsidRPr="00817858">
        <w:rPr>
          <w:rFonts w:ascii="MS Mincho" w:eastAsia="MS Mincho" w:hAnsi="MS Mincho" w:cs="MS Mincho" w:hint="eastAsia"/>
          <w:sz w:val="28"/>
        </w:rPr>
        <w:t>‑</w:t>
      </w:r>
    </w:p>
    <w:p w14:paraId="47C1104F"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ное</w:t>
      </w:r>
      <w:proofErr w:type="spellEnd"/>
      <w:r w:rsidRPr="00817858">
        <w:rPr>
          <w:rFonts w:ascii="Times New Roman" w:hAnsi="Times New Roman" w:cs="Times New Roman"/>
          <w:sz w:val="28"/>
        </w:rPr>
        <w:t xml:space="preserve"> лицо участвует в судебном заседании, после чего суд удаляется в</w:t>
      </w:r>
    </w:p>
    <w:p w14:paraId="549B7A51"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совещательную комнату для принятия решения.</w:t>
      </w:r>
    </w:p>
    <w:p w14:paraId="6BB06A89"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Некоторые особенности имеет апелляционный порядок в </w:t>
      </w:r>
      <w:proofErr w:type="spellStart"/>
      <w:r w:rsidRPr="00817858">
        <w:rPr>
          <w:rFonts w:ascii="Times New Roman" w:hAnsi="Times New Roman" w:cs="Times New Roman"/>
          <w:sz w:val="28"/>
        </w:rPr>
        <w:t>отноше</w:t>
      </w:r>
      <w:proofErr w:type="spellEnd"/>
      <w:r w:rsidRPr="00817858">
        <w:rPr>
          <w:rFonts w:ascii="MS Mincho" w:eastAsia="MS Mincho" w:hAnsi="MS Mincho" w:cs="MS Mincho" w:hint="eastAsia"/>
          <w:sz w:val="28"/>
        </w:rPr>
        <w:t>‑</w:t>
      </w:r>
    </w:p>
    <w:p w14:paraId="69F4064C"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нии</w:t>
      </w:r>
      <w:proofErr w:type="spellEnd"/>
      <w:r w:rsidRPr="00817858">
        <w:rPr>
          <w:rFonts w:ascii="Times New Roman" w:hAnsi="Times New Roman" w:cs="Times New Roman"/>
          <w:sz w:val="28"/>
        </w:rPr>
        <w:t xml:space="preserve"> приговоров, постановленных в особом порядке судебного </w:t>
      </w:r>
      <w:proofErr w:type="spellStart"/>
      <w:r w:rsidRPr="00817858">
        <w:rPr>
          <w:rFonts w:ascii="Times New Roman" w:hAnsi="Times New Roman" w:cs="Times New Roman"/>
          <w:sz w:val="28"/>
        </w:rPr>
        <w:t>разби</w:t>
      </w:r>
      <w:proofErr w:type="spellEnd"/>
      <w:r w:rsidRPr="00817858">
        <w:rPr>
          <w:rFonts w:ascii="MS Mincho" w:eastAsia="MS Mincho" w:hAnsi="MS Mincho" w:cs="MS Mincho" w:hint="eastAsia"/>
          <w:sz w:val="28"/>
        </w:rPr>
        <w:t>‑</w:t>
      </w:r>
    </w:p>
    <w:p w14:paraId="51A28D9D"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рательства</w:t>
      </w:r>
      <w:proofErr w:type="spellEnd"/>
      <w:r w:rsidRPr="00817858">
        <w:rPr>
          <w:rFonts w:ascii="Times New Roman" w:hAnsi="Times New Roman" w:cs="Times New Roman"/>
          <w:sz w:val="28"/>
        </w:rPr>
        <w:t xml:space="preserve">. При </w:t>
      </w:r>
      <w:proofErr w:type="spellStart"/>
      <w:r w:rsidRPr="00817858">
        <w:rPr>
          <w:rFonts w:ascii="Times New Roman" w:hAnsi="Times New Roman" w:cs="Times New Roman"/>
          <w:sz w:val="28"/>
        </w:rPr>
        <w:t>рассмот</w:t>
      </w:r>
      <w:proofErr w:type="spellEnd"/>
      <w:r w:rsidRPr="00817858">
        <w:rPr>
          <w:rFonts w:ascii="MS Mincho" w:eastAsia="MS Mincho" w:hAnsi="MS Mincho" w:cs="MS Mincho" w:hint="eastAsia"/>
          <w:sz w:val="28"/>
        </w:rPr>
        <w:t>‑</w:t>
      </w:r>
    </w:p>
    <w:p w14:paraId="641FB17A"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рении уголовного дела по апелляционному представлению прокурора</w:t>
      </w:r>
    </w:p>
    <w:p w14:paraId="2EE86F50"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либо апелляционной жалобе потерпевшего, частного обвинителя или</w:t>
      </w:r>
    </w:p>
    <w:p w14:paraId="2603094F"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их представителей на несправедливость приговора </w:t>
      </w:r>
      <w:proofErr w:type="gramStart"/>
      <w:r w:rsidRPr="00817858">
        <w:rPr>
          <w:rFonts w:ascii="Times New Roman" w:hAnsi="Times New Roman" w:cs="Times New Roman"/>
          <w:sz w:val="28"/>
        </w:rPr>
        <w:t>вследствие</w:t>
      </w:r>
      <w:proofErr w:type="gramEnd"/>
      <w:r w:rsidRPr="00817858">
        <w:rPr>
          <w:rFonts w:ascii="Times New Roman" w:hAnsi="Times New Roman" w:cs="Times New Roman"/>
          <w:sz w:val="28"/>
        </w:rPr>
        <w:t xml:space="preserve"> чрез</w:t>
      </w:r>
      <w:r w:rsidRPr="00817858">
        <w:rPr>
          <w:rFonts w:ascii="MS Mincho" w:eastAsia="MS Mincho" w:hAnsi="MS Mincho" w:cs="MS Mincho" w:hint="eastAsia"/>
          <w:sz w:val="28"/>
        </w:rPr>
        <w:t>‑</w:t>
      </w:r>
    </w:p>
    <w:p w14:paraId="5D88ECD8"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мерной мягкости суду следует иметь в виду, что, если обоснованность</w:t>
      </w:r>
    </w:p>
    <w:p w14:paraId="68F30FC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применения особого порядка судебного разбирательства не </w:t>
      </w:r>
      <w:proofErr w:type="spellStart"/>
      <w:r w:rsidRPr="00817858">
        <w:rPr>
          <w:rFonts w:ascii="Times New Roman" w:hAnsi="Times New Roman" w:cs="Times New Roman"/>
          <w:sz w:val="28"/>
        </w:rPr>
        <w:t>обжалу</w:t>
      </w:r>
      <w:proofErr w:type="spellEnd"/>
      <w:r w:rsidRPr="00817858">
        <w:rPr>
          <w:rFonts w:ascii="MS Mincho" w:eastAsia="MS Mincho" w:hAnsi="MS Mincho" w:cs="MS Mincho" w:hint="eastAsia"/>
          <w:sz w:val="28"/>
        </w:rPr>
        <w:t>‑</w:t>
      </w:r>
    </w:p>
    <w:p w14:paraId="4FB23CE8"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ется</w:t>
      </w:r>
      <w:proofErr w:type="spellEnd"/>
      <w:r w:rsidRPr="00817858">
        <w:rPr>
          <w:rFonts w:ascii="Times New Roman" w:hAnsi="Times New Roman" w:cs="Times New Roman"/>
          <w:sz w:val="28"/>
        </w:rPr>
        <w:t>, то после пересмотра вновь назначенное виновному наказание все</w:t>
      </w:r>
    </w:p>
    <w:p w14:paraId="03D77FC7"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равно не может превышать две трети максимального срока или раз</w:t>
      </w:r>
      <w:r w:rsidRPr="00817858">
        <w:rPr>
          <w:rFonts w:ascii="MS Mincho" w:eastAsia="MS Mincho" w:hAnsi="MS Mincho" w:cs="MS Mincho" w:hint="eastAsia"/>
          <w:sz w:val="28"/>
        </w:rPr>
        <w:t>‑</w:t>
      </w:r>
    </w:p>
    <w:p w14:paraId="7D4DB38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мера наиболее строгого вида наказания, предусмотренного за </w:t>
      </w:r>
      <w:proofErr w:type="spellStart"/>
      <w:r w:rsidRPr="00817858">
        <w:rPr>
          <w:rFonts w:ascii="Times New Roman" w:hAnsi="Times New Roman" w:cs="Times New Roman"/>
          <w:sz w:val="28"/>
        </w:rPr>
        <w:t>совер</w:t>
      </w:r>
      <w:proofErr w:type="spellEnd"/>
      <w:r w:rsidRPr="00817858">
        <w:rPr>
          <w:rFonts w:ascii="MS Mincho" w:eastAsia="MS Mincho" w:hAnsi="MS Mincho" w:cs="MS Mincho" w:hint="eastAsia"/>
          <w:sz w:val="28"/>
        </w:rPr>
        <w:t>‑</w:t>
      </w:r>
    </w:p>
    <w:p w14:paraId="28EE4C9E"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шенное</w:t>
      </w:r>
      <w:proofErr w:type="spellEnd"/>
      <w:r w:rsidRPr="00817858">
        <w:rPr>
          <w:rFonts w:ascii="Times New Roman" w:hAnsi="Times New Roman" w:cs="Times New Roman"/>
          <w:sz w:val="28"/>
        </w:rPr>
        <w:t xml:space="preserve"> преступление.</w:t>
      </w:r>
    </w:p>
    <w:p w14:paraId="58FE10F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w:t>
      </w:r>
      <w:r w:rsidRPr="00817858">
        <w:rPr>
          <w:rFonts w:ascii="Times New Roman" w:hAnsi="Times New Roman" w:cs="Times New Roman"/>
          <w:i/>
          <w:sz w:val="28"/>
        </w:rPr>
        <w:t>Пределы рассмотрения</w:t>
      </w:r>
      <w:r w:rsidRPr="00817858">
        <w:rPr>
          <w:rFonts w:ascii="Times New Roman" w:hAnsi="Times New Roman" w:cs="Times New Roman"/>
          <w:sz w:val="28"/>
        </w:rPr>
        <w:t xml:space="preserve"> уголовного дела судом апелляционной ин</w:t>
      </w:r>
      <w:r w:rsidRPr="00817858">
        <w:rPr>
          <w:rFonts w:ascii="MS Mincho" w:eastAsia="MS Mincho" w:hAnsi="MS Mincho" w:cs="MS Mincho" w:hint="eastAsia"/>
          <w:sz w:val="28"/>
        </w:rPr>
        <w:t>‑</w:t>
      </w:r>
    </w:p>
    <w:p w14:paraId="25DD4C6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станции указаны в ст. 38919 УПК. Согласно данной статье, при </w:t>
      </w:r>
      <w:proofErr w:type="spellStart"/>
      <w:r w:rsidRPr="00817858">
        <w:rPr>
          <w:rFonts w:ascii="Times New Roman" w:hAnsi="Times New Roman" w:cs="Times New Roman"/>
          <w:sz w:val="28"/>
        </w:rPr>
        <w:t>рассмот</w:t>
      </w:r>
      <w:proofErr w:type="spellEnd"/>
      <w:r w:rsidRPr="00817858">
        <w:rPr>
          <w:rFonts w:ascii="MS Mincho" w:eastAsia="MS Mincho" w:hAnsi="MS Mincho" w:cs="MS Mincho" w:hint="eastAsia"/>
          <w:sz w:val="28"/>
        </w:rPr>
        <w:t>‑</w:t>
      </w:r>
    </w:p>
    <w:p w14:paraId="35C85373"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рении уголовного дела в апелляционном порядке суд не связан доводами</w:t>
      </w:r>
    </w:p>
    <w:p w14:paraId="61362251"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апелляционных жалобы, представления и вправе проверить </w:t>
      </w:r>
      <w:proofErr w:type="spellStart"/>
      <w:r w:rsidRPr="00817858">
        <w:rPr>
          <w:rFonts w:ascii="Times New Roman" w:hAnsi="Times New Roman" w:cs="Times New Roman"/>
          <w:sz w:val="28"/>
        </w:rPr>
        <w:t>производ</w:t>
      </w:r>
      <w:proofErr w:type="spellEnd"/>
      <w:r w:rsidRPr="00817858">
        <w:rPr>
          <w:rFonts w:ascii="MS Mincho" w:eastAsia="MS Mincho" w:hAnsi="MS Mincho" w:cs="MS Mincho" w:hint="eastAsia"/>
          <w:sz w:val="28"/>
        </w:rPr>
        <w:t>‑</w:t>
      </w:r>
    </w:p>
    <w:p w14:paraId="74CF5876" w14:textId="77777777" w:rsid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lastRenderedPageBreak/>
        <w:t>ство</w:t>
      </w:r>
      <w:proofErr w:type="spellEnd"/>
      <w:r w:rsidRPr="00817858">
        <w:rPr>
          <w:rFonts w:ascii="Times New Roman" w:hAnsi="Times New Roman" w:cs="Times New Roman"/>
          <w:sz w:val="28"/>
        </w:rPr>
        <w:t xml:space="preserve"> по уголовному делу в полном объеме. </w:t>
      </w:r>
      <w:r>
        <w:rPr>
          <w:rFonts w:ascii="Times New Roman" w:hAnsi="Times New Roman" w:cs="Times New Roman"/>
          <w:sz w:val="28"/>
        </w:rPr>
        <w:t>Ъ</w:t>
      </w:r>
    </w:p>
    <w:p w14:paraId="51819B4E" w14:textId="77777777" w:rsidR="00817858" w:rsidRPr="00817858" w:rsidRDefault="00817858" w:rsidP="00817858">
      <w:pPr>
        <w:spacing w:after="0" w:line="240" w:lineRule="auto"/>
        <w:rPr>
          <w:rFonts w:ascii="Times New Roman" w:hAnsi="Times New Roman" w:cs="Times New Roman"/>
          <w:sz w:val="28"/>
        </w:rPr>
      </w:pPr>
      <w:r>
        <w:rPr>
          <w:rFonts w:ascii="Times New Roman" w:hAnsi="Times New Roman" w:cs="Times New Roman"/>
          <w:sz w:val="28"/>
        </w:rPr>
        <w:t xml:space="preserve">      </w:t>
      </w:r>
      <w:r w:rsidRPr="00817858">
        <w:rPr>
          <w:rFonts w:ascii="Times New Roman" w:hAnsi="Times New Roman" w:cs="Times New Roman"/>
          <w:sz w:val="28"/>
        </w:rPr>
        <w:t xml:space="preserve">Однако </w:t>
      </w:r>
      <w:r w:rsidRPr="00817858">
        <w:rPr>
          <w:rFonts w:ascii="Times New Roman" w:hAnsi="Times New Roman" w:cs="Times New Roman"/>
          <w:i/>
          <w:sz w:val="28"/>
        </w:rPr>
        <w:t>ухудшение положения осужденного</w:t>
      </w:r>
      <w:r w:rsidRPr="00817858">
        <w:rPr>
          <w:rFonts w:ascii="Times New Roman" w:hAnsi="Times New Roman" w:cs="Times New Roman"/>
          <w:sz w:val="28"/>
        </w:rPr>
        <w:t xml:space="preserve"> может произойти</w:t>
      </w:r>
    </w:p>
    <w:p w14:paraId="742FE3A9"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только в том случае, если об этом ставится вопрос в жалобе потерпев</w:t>
      </w:r>
      <w:r w:rsidRPr="00817858">
        <w:rPr>
          <w:rFonts w:ascii="MS Mincho" w:eastAsia="MS Mincho" w:hAnsi="MS Mincho" w:cs="MS Mincho" w:hint="eastAsia"/>
          <w:sz w:val="28"/>
        </w:rPr>
        <w:t>‑</w:t>
      </w:r>
    </w:p>
    <w:p w14:paraId="6C3DD2E9"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шего</w:t>
      </w:r>
      <w:proofErr w:type="spellEnd"/>
      <w:r w:rsidRPr="00817858">
        <w:rPr>
          <w:rFonts w:ascii="Times New Roman" w:hAnsi="Times New Roman" w:cs="Times New Roman"/>
          <w:sz w:val="28"/>
        </w:rPr>
        <w:t>, частного обвинителя или их представителей или представлении</w:t>
      </w:r>
    </w:p>
    <w:p w14:paraId="1AD1330D" w14:textId="77777777" w:rsidR="00A30469"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государственного обвинителя. </w:t>
      </w:r>
    </w:p>
    <w:p w14:paraId="66A03DA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Кроме того, как указал Конституционный Суд РФ, суд </w:t>
      </w:r>
      <w:proofErr w:type="spellStart"/>
      <w:r w:rsidRPr="00817858">
        <w:rPr>
          <w:rFonts w:ascii="Times New Roman" w:hAnsi="Times New Roman" w:cs="Times New Roman"/>
          <w:sz w:val="28"/>
        </w:rPr>
        <w:t>апелляци</w:t>
      </w:r>
      <w:proofErr w:type="spellEnd"/>
      <w:r w:rsidRPr="00817858">
        <w:rPr>
          <w:rFonts w:ascii="MS Mincho" w:eastAsia="MS Mincho" w:hAnsi="MS Mincho" w:cs="MS Mincho" w:hint="eastAsia"/>
          <w:sz w:val="28"/>
        </w:rPr>
        <w:t>‑</w:t>
      </w:r>
    </w:p>
    <w:p w14:paraId="2C6B32C0"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онной</w:t>
      </w:r>
      <w:proofErr w:type="spellEnd"/>
      <w:r w:rsidRPr="00817858">
        <w:rPr>
          <w:rFonts w:ascii="Times New Roman" w:hAnsi="Times New Roman" w:cs="Times New Roman"/>
          <w:sz w:val="28"/>
        </w:rPr>
        <w:t xml:space="preserve"> инстанции по собственной инициативе не должен принимать</w:t>
      </w:r>
    </w:p>
    <w:p w14:paraId="2786B0DD"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решения об отмене не оспоренного прокурором, потерпевшим или</w:t>
      </w:r>
    </w:p>
    <w:p w14:paraId="753BE23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другими участниками судопроизводства, представляющими сторону</w:t>
      </w:r>
    </w:p>
    <w:p w14:paraId="1561CF8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обвинения, приговора суда первой инстанции и о возвращении </w:t>
      </w:r>
      <w:proofErr w:type="spellStart"/>
      <w:r w:rsidRPr="00817858">
        <w:rPr>
          <w:rFonts w:ascii="Times New Roman" w:hAnsi="Times New Roman" w:cs="Times New Roman"/>
          <w:sz w:val="28"/>
        </w:rPr>
        <w:t>уголов</w:t>
      </w:r>
      <w:proofErr w:type="spellEnd"/>
      <w:r w:rsidRPr="00817858">
        <w:rPr>
          <w:rFonts w:ascii="MS Mincho" w:eastAsia="MS Mincho" w:hAnsi="MS Mincho" w:cs="MS Mincho" w:hint="eastAsia"/>
          <w:sz w:val="28"/>
        </w:rPr>
        <w:t>‑</w:t>
      </w:r>
    </w:p>
    <w:p w14:paraId="6462C0B6"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ного</w:t>
      </w:r>
      <w:proofErr w:type="spellEnd"/>
      <w:r w:rsidRPr="00817858">
        <w:rPr>
          <w:rFonts w:ascii="Times New Roman" w:hAnsi="Times New Roman" w:cs="Times New Roman"/>
          <w:sz w:val="28"/>
        </w:rPr>
        <w:t xml:space="preserve"> дела прокурору по мотиву необходимости предъявить подсуди</w:t>
      </w:r>
      <w:r w:rsidRPr="00817858">
        <w:rPr>
          <w:rFonts w:ascii="MS Mincho" w:eastAsia="MS Mincho" w:hAnsi="MS Mincho" w:cs="MS Mincho" w:hint="eastAsia"/>
          <w:sz w:val="28"/>
        </w:rPr>
        <w:t>‑</w:t>
      </w:r>
    </w:p>
    <w:p w14:paraId="3B87E414"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мому</w:t>
      </w:r>
      <w:proofErr w:type="spellEnd"/>
      <w:r w:rsidRPr="00817858">
        <w:rPr>
          <w:rFonts w:ascii="Times New Roman" w:hAnsi="Times New Roman" w:cs="Times New Roman"/>
          <w:sz w:val="28"/>
        </w:rPr>
        <w:t xml:space="preserve"> более тяжкое обвинение2.</w:t>
      </w:r>
    </w:p>
    <w:p w14:paraId="6745A490"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При отмене приговора или иного судебного решения и передаче</w:t>
      </w:r>
    </w:p>
    <w:p w14:paraId="75C70538"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уголовного дела на новое судебное разбирательство либо при </w:t>
      </w:r>
      <w:proofErr w:type="spellStart"/>
      <w:r w:rsidRPr="00817858">
        <w:rPr>
          <w:rFonts w:ascii="Times New Roman" w:hAnsi="Times New Roman" w:cs="Times New Roman"/>
          <w:sz w:val="28"/>
        </w:rPr>
        <w:t>возвра</w:t>
      </w:r>
      <w:proofErr w:type="spellEnd"/>
      <w:r w:rsidRPr="00817858">
        <w:rPr>
          <w:rFonts w:ascii="MS Mincho" w:eastAsia="MS Mincho" w:hAnsi="MS Mincho" w:cs="MS Mincho" w:hint="eastAsia"/>
          <w:sz w:val="28"/>
        </w:rPr>
        <w:t>‑</w:t>
      </w:r>
    </w:p>
    <w:p w14:paraId="6F203E89"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щении</w:t>
      </w:r>
      <w:proofErr w:type="spellEnd"/>
      <w:r w:rsidRPr="00817858">
        <w:rPr>
          <w:rFonts w:ascii="Times New Roman" w:hAnsi="Times New Roman" w:cs="Times New Roman"/>
          <w:sz w:val="28"/>
        </w:rPr>
        <w:t xml:space="preserve"> уголовного дела прокурору суд апелляционной инстанции не</w:t>
      </w:r>
    </w:p>
    <w:p w14:paraId="430BFE16"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вправе предрешать вопросы: 1) о доказанности или недоказанности</w:t>
      </w:r>
    </w:p>
    <w:p w14:paraId="3E1F769F"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обвинения; 2) достоверности или недостоверности того или иного до</w:t>
      </w:r>
      <w:r w:rsidRPr="00817858">
        <w:rPr>
          <w:rFonts w:ascii="MS Mincho" w:eastAsia="MS Mincho" w:hAnsi="MS Mincho" w:cs="MS Mincho" w:hint="eastAsia"/>
          <w:sz w:val="28"/>
        </w:rPr>
        <w:t>‑</w:t>
      </w:r>
    </w:p>
    <w:p w14:paraId="5816896D"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казательства</w:t>
      </w:r>
      <w:proofErr w:type="spellEnd"/>
      <w:r w:rsidRPr="00817858">
        <w:rPr>
          <w:rFonts w:ascii="Times New Roman" w:hAnsi="Times New Roman" w:cs="Times New Roman"/>
          <w:sz w:val="28"/>
        </w:rPr>
        <w:t>; 3) преимуществах одних доказательств перед другими;</w:t>
      </w:r>
    </w:p>
    <w:p w14:paraId="73A3085D" w14:textId="77777777" w:rsid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4) виде и размере наказания.</w:t>
      </w:r>
    </w:p>
    <w:p w14:paraId="5084DBF5" w14:textId="77777777" w:rsidR="00817858" w:rsidRPr="00817858" w:rsidRDefault="00817858" w:rsidP="00817858">
      <w:pPr>
        <w:spacing w:after="0" w:line="240" w:lineRule="auto"/>
        <w:rPr>
          <w:rFonts w:ascii="Times New Roman" w:hAnsi="Times New Roman" w:cs="Times New Roman"/>
          <w:b/>
          <w:sz w:val="28"/>
        </w:rPr>
      </w:pPr>
      <w:r w:rsidRPr="00817858">
        <w:rPr>
          <w:rFonts w:ascii="Times New Roman" w:hAnsi="Times New Roman" w:cs="Times New Roman"/>
          <w:b/>
          <w:sz w:val="28"/>
        </w:rPr>
        <w:t xml:space="preserve">  § 4. Решения, принимаемые судом апелляционной инстанции</w:t>
      </w:r>
    </w:p>
    <w:p w14:paraId="13F72FBB"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    Суд апелляционной инстанции по результатам рассмотрения уго</w:t>
      </w:r>
      <w:r w:rsidRPr="00817858">
        <w:rPr>
          <w:rFonts w:ascii="MS Mincho" w:eastAsia="MS Mincho" w:hAnsi="MS Mincho" w:cs="MS Mincho" w:hint="eastAsia"/>
          <w:sz w:val="28"/>
        </w:rPr>
        <w:t>‑</w:t>
      </w:r>
    </w:p>
    <w:p w14:paraId="0CEED7BA"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ловного</w:t>
      </w:r>
      <w:proofErr w:type="spellEnd"/>
      <w:r w:rsidRPr="00817858">
        <w:rPr>
          <w:rFonts w:ascii="Times New Roman" w:hAnsi="Times New Roman" w:cs="Times New Roman"/>
          <w:sz w:val="28"/>
        </w:rPr>
        <w:t xml:space="preserve"> дела принимает одно из следующих решений (ст. 38920 УПК).</w:t>
      </w:r>
    </w:p>
    <w:p w14:paraId="41D6B64A"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Указанные решения апелляционной инстанции можно условно </w:t>
      </w:r>
      <w:proofErr w:type="spellStart"/>
      <w:r w:rsidRPr="00817858">
        <w:rPr>
          <w:rFonts w:ascii="Times New Roman" w:hAnsi="Times New Roman" w:cs="Times New Roman"/>
          <w:sz w:val="28"/>
        </w:rPr>
        <w:t>разде</w:t>
      </w:r>
      <w:proofErr w:type="spellEnd"/>
      <w:r w:rsidRPr="00817858">
        <w:rPr>
          <w:rFonts w:ascii="MS Mincho" w:eastAsia="MS Mincho" w:hAnsi="MS Mincho" w:cs="MS Mincho" w:hint="eastAsia"/>
          <w:sz w:val="28"/>
        </w:rPr>
        <w:t>‑</w:t>
      </w:r>
    </w:p>
    <w:p w14:paraId="651C05C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лить на семь видов: 1) оставление решения (приговора, определения, по</w:t>
      </w:r>
      <w:r w:rsidRPr="00817858">
        <w:rPr>
          <w:rFonts w:ascii="MS Mincho" w:eastAsia="MS Mincho" w:hAnsi="MS Mincho" w:cs="MS Mincho" w:hint="eastAsia"/>
          <w:sz w:val="28"/>
        </w:rPr>
        <w:t>‑</w:t>
      </w:r>
    </w:p>
    <w:p w14:paraId="7F17904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становления) нижестоящего суда без изменений; 2) отмена приговора и</w:t>
      </w:r>
    </w:p>
    <w:p w14:paraId="4606782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вынесение нового, как обвинительного, так и оправдательного </w:t>
      </w:r>
      <w:proofErr w:type="spellStart"/>
      <w:r w:rsidRPr="00817858">
        <w:rPr>
          <w:rFonts w:ascii="Times New Roman" w:hAnsi="Times New Roman" w:cs="Times New Roman"/>
          <w:sz w:val="28"/>
        </w:rPr>
        <w:t>приго</w:t>
      </w:r>
      <w:proofErr w:type="spellEnd"/>
      <w:r w:rsidRPr="00817858">
        <w:rPr>
          <w:rFonts w:ascii="MS Mincho" w:eastAsia="MS Mincho" w:hAnsi="MS Mincho" w:cs="MS Mincho" w:hint="eastAsia"/>
          <w:sz w:val="28"/>
        </w:rPr>
        <w:t>‑</w:t>
      </w:r>
    </w:p>
    <w:p w14:paraId="013BC53D"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вора; 3) отмена решения (приговора, определения, постановления) суда</w:t>
      </w:r>
    </w:p>
    <w:p w14:paraId="6D0A6590"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первой инстанции и передача уголовного дела на новое судебное </w:t>
      </w:r>
      <w:proofErr w:type="spellStart"/>
      <w:r w:rsidRPr="00817858">
        <w:rPr>
          <w:rFonts w:ascii="Times New Roman" w:hAnsi="Times New Roman" w:cs="Times New Roman"/>
          <w:sz w:val="28"/>
        </w:rPr>
        <w:t>разби</w:t>
      </w:r>
      <w:proofErr w:type="spellEnd"/>
      <w:r w:rsidRPr="00817858">
        <w:rPr>
          <w:rFonts w:ascii="MS Mincho" w:eastAsia="MS Mincho" w:hAnsi="MS Mincho" w:cs="MS Mincho" w:hint="eastAsia"/>
          <w:sz w:val="28"/>
        </w:rPr>
        <w:t>‑</w:t>
      </w:r>
    </w:p>
    <w:p w14:paraId="42E72C31"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рательство</w:t>
      </w:r>
      <w:proofErr w:type="spellEnd"/>
      <w:r w:rsidRPr="00817858">
        <w:rPr>
          <w:rFonts w:ascii="Times New Roman" w:hAnsi="Times New Roman" w:cs="Times New Roman"/>
          <w:sz w:val="28"/>
        </w:rPr>
        <w:t xml:space="preserve"> в суд первой инстанции со стадии подготовки к судебному</w:t>
      </w:r>
    </w:p>
    <w:p w14:paraId="399721F4"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заседанию или судебного разбирательства; 4) возвращение дела проку</w:t>
      </w:r>
      <w:r w:rsidRPr="00817858">
        <w:rPr>
          <w:rFonts w:ascii="MS Mincho" w:eastAsia="MS Mincho" w:hAnsi="MS Mincho" w:cs="MS Mincho" w:hint="eastAsia"/>
          <w:sz w:val="28"/>
        </w:rPr>
        <w:t>‑</w:t>
      </w:r>
    </w:p>
    <w:p w14:paraId="75FE526C"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рору</w:t>
      </w:r>
      <w:proofErr w:type="spellEnd"/>
      <w:r w:rsidRPr="00817858">
        <w:rPr>
          <w:rFonts w:ascii="Times New Roman" w:hAnsi="Times New Roman" w:cs="Times New Roman"/>
          <w:sz w:val="28"/>
        </w:rPr>
        <w:t>; 5) прекращение производства по делу судом апелляционной ин</w:t>
      </w:r>
      <w:r w:rsidRPr="00817858">
        <w:rPr>
          <w:rFonts w:ascii="MS Mincho" w:eastAsia="MS Mincho" w:hAnsi="MS Mincho" w:cs="MS Mincho" w:hint="eastAsia"/>
          <w:sz w:val="28"/>
        </w:rPr>
        <w:t>‑</w:t>
      </w:r>
    </w:p>
    <w:p w14:paraId="38ACEFB2"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станции; 6) изменение приговора; 7) прекращение апелляционного про</w:t>
      </w:r>
      <w:r w:rsidRPr="00817858">
        <w:rPr>
          <w:rFonts w:ascii="MS Mincho" w:eastAsia="MS Mincho" w:hAnsi="MS Mincho" w:cs="MS Mincho" w:hint="eastAsia"/>
          <w:sz w:val="28"/>
        </w:rPr>
        <w:t>‑</w:t>
      </w:r>
    </w:p>
    <w:p w14:paraId="5D74603F"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изводства</w:t>
      </w:r>
      <w:proofErr w:type="spellEnd"/>
      <w:r w:rsidRPr="00817858">
        <w:rPr>
          <w:rFonts w:ascii="Times New Roman" w:hAnsi="Times New Roman" w:cs="Times New Roman"/>
          <w:sz w:val="28"/>
        </w:rPr>
        <w:t>.</w:t>
      </w:r>
    </w:p>
    <w:p w14:paraId="549D2FE5" w14:textId="77777777" w:rsidR="00817858" w:rsidRPr="00817858" w:rsidRDefault="00817858" w:rsidP="00817858">
      <w:pPr>
        <w:spacing w:after="0" w:line="240" w:lineRule="auto"/>
        <w:rPr>
          <w:rFonts w:ascii="Times New Roman" w:hAnsi="Times New Roman" w:cs="Times New Roman"/>
          <w:b/>
          <w:sz w:val="28"/>
        </w:rPr>
      </w:pPr>
      <w:r w:rsidRPr="00817858">
        <w:rPr>
          <w:rFonts w:ascii="Times New Roman" w:hAnsi="Times New Roman" w:cs="Times New Roman"/>
          <w:sz w:val="28"/>
        </w:rPr>
        <w:t xml:space="preserve">    </w:t>
      </w:r>
      <w:r w:rsidRPr="00817858">
        <w:rPr>
          <w:rFonts w:ascii="Times New Roman" w:hAnsi="Times New Roman" w:cs="Times New Roman"/>
          <w:b/>
          <w:sz w:val="28"/>
        </w:rPr>
        <w:t>Оставление приговора, определения, постановления суда пер-</w:t>
      </w:r>
    </w:p>
    <w:p w14:paraId="2D434A52" w14:textId="77777777" w:rsidR="00817858" w:rsidRPr="00817858" w:rsidRDefault="00817858" w:rsidP="00817858">
      <w:pPr>
        <w:spacing w:after="0" w:line="240" w:lineRule="auto"/>
        <w:rPr>
          <w:rFonts w:ascii="Times New Roman" w:hAnsi="Times New Roman" w:cs="Times New Roman"/>
          <w:b/>
          <w:sz w:val="28"/>
        </w:rPr>
      </w:pPr>
      <w:r w:rsidRPr="00817858">
        <w:rPr>
          <w:rFonts w:ascii="Times New Roman" w:hAnsi="Times New Roman" w:cs="Times New Roman"/>
          <w:b/>
          <w:sz w:val="28"/>
        </w:rPr>
        <w:t>вой инстанции без изменения, а апелляционных жалобы или пред-</w:t>
      </w:r>
    </w:p>
    <w:p w14:paraId="0986F55F"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b/>
          <w:sz w:val="28"/>
        </w:rPr>
        <w:t>ставления</w:t>
      </w:r>
      <w:proofErr w:type="spellEnd"/>
      <w:r w:rsidRPr="00817858">
        <w:rPr>
          <w:rFonts w:ascii="Times New Roman" w:hAnsi="Times New Roman" w:cs="Times New Roman"/>
          <w:b/>
          <w:sz w:val="28"/>
        </w:rPr>
        <w:t xml:space="preserve"> без удовлетворения</w:t>
      </w:r>
      <w:r w:rsidRPr="00817858">
        <w:rPr>
          <w:rFonts w:ascii="Times New Roman" w:hAnsi="Times New Roman" w:cs="Times New Roman"/>
          <w:sz w:val="28"/>
        </w:rPr>
        <w:t xml:space="preserve"> (п. 1 ч. 1 ст. 38920 УПК). Данное ре</w:t>
      </w:r>
      <w:r w:rsidRPr="00817858">
        <w:rPr>
          <w:rFonts w:ascii="MS Mincho" w:eastAsia="MS Mincho" w:hAnsi="MS Mincho" w:cs="MS Mincho" w:hint="eastAsia"/>
          <w:sz w:val="28"/>
        </w:rPr>
        <w:t>‑</w:t>
      </w:r>
    </w:p>
    <w:p w14:paraId="197FFF3A"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шение</w:t>
      </w:r>
      <w:proofErr w:type="spellEnd"/>
      <w:r w:rsidRPr="00817858">
        <w:rPr>
          <w:rFonts w:ascii="Times New Roman" w:hAnsi="Times New Roman" w:cs="Times New Roman"/>
          <w:sz w:val="28"/>
        </w:rPr>
        <w:t xml:space="preserve"> суд апелляционной инстанции принимает в том случае, если</w:t>
      </w:r>
    </w:p>
    <w:p w14:paraId="5E6F1302"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приговор суда первой инстанции является законным, обоснованным</w:t>
      </w:r>
    </w:p>
    <w:p w14:paraId="663923BE"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и справедливым, а доводы, изложенные в апелляционных жалобе или</w:t>
      </w:r>
    </w:p>
    <w:p w14:paraId="391D1F11"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представлении, не нашли своего подтверждения, о чем выносится со</w:t>
      </w:r>
      <w:r w:rsidRPr="00817858">
        <w:rPr>
          <w:rFonts w:ascii="MS Mincho" w:eastAsia="MS Mincho" w:hAnsi="MS Mincho" w:cs="MS Mincho" w:hint="eastAsia"/>
          <w:sz w:val="28"/>
        </w:rPr>
        <w:t>‑</w:t>
      </w:r>
    </w:p>
    <w:p w14:paraId="2D3DB05C" w14:textId="77777777" w:rsidR="00817858" w:rsidRPr="00817858" w:rsidRDefault="00817858" w:rsidP="000B7AB6">
      <w:pPr>
        <w:spacing w:after="0" w:line="240" w:lineRule="auto"/>
        <w:rPr>
          <w:rFonts w:ascii="Times New Roman" w:hAnsi="Times New Roman" w:cs="Times New Roman"/>
          <w:sz w:val="28"/>
        </w:rPr>
      </w:pPr>
      <w:r w:rsidRPr="00817858">
        <w:rPr>
          <w:rFonts w:ascii="Times New Roman" w:hAnsi="Times New Roman" w:cs="Times New Roman"/>
          <w:sz w:val="28"/>
        </w:rPr>
        <w:t>ответствующее определение (постановление</w:t>
      </w:r>
    </w:p>
    <w:p w14:paraId="32A38374" w14:textId="77777777" w:rsidR="00817858" w:rsidRPr="000B7AB6" w:rsidRDefault="00817858" w:rsidP="00817858">
      <w:pPr>
        <w:spacing w:after="0" w:line="240" w:lineRule="auto"/>
        <w:rPr>
          <w:rFonts w:ascii="Times New Roman" w:hAnsi="Times New Roman" w:cs="Times New Roman"/>
          <w:b/>
          <w:sz w:val="28"/>
        </w:rPr>
      </w:pPr>
      <w:r w:rsidRPr="00817858">
        <w:rPr>
          <w:rFonts w:ascii="Times New Roman" w:hAnsi="Times New Roman" w:cs="Times New Roman"/>
          <w:sz w:val="28"/>
        </w:rPr>
        <w:t xml:space="preserve">    </w:t>
      </w:r>
      <w:r w:rsidRPr="000B7AB6">
        <w:rPr>
          <w:rFonts w:ascii="Times New Roman" w:hAnsi="Times New Roman" w:cs="Times New Roman"/>
          <w:b/>
          <w:sz w:val="28"/>
        </w:rPr>
        <w:t>Отмена приговора с вынесением нового судебного решения</w:t>
      </w:r>
    </w:p>
    <w:p w14:paraId="45F6BE4D" w14:textId="77777777" w:rsidR="00817858" w:rsidRPr="00817858" w:rsidRDefault="00817858" w:rsidP="00817858">
      <w:pPr>
        <w:spacing w:after="0" w:line="240" w:lineRule="auto"/>
        <w:rPr>
          <w:rFonts w:ascii="Times New Roman" w:hAnsi="Times New Roman" w:cs="Times New Roman"/>
          <w:sz w:val="28"/>
        </w:rPr>
      </w:pPr>
      <w:r w:rsidRPr="000B7AB6">
        <w:rPr>
          <w:rFonts w:ascii="Times New Roman" w:hAnsi="Times New Roman" w:cs="Times New Roman"/>
          <w:b/>
          <w:sz w:val="28"/>
        </w:rPr>
        <w:t>(ст. 38923 УПК).</w:t>
      </w:r>
      <w:r w:rsidRPr="00817858">
        <w:rPr>
          <w:rFonts w:ascii="Times New Roman" w:hAnsi="Times New Roman" w:cs="Times New Roman"/>
          <w:sz w:val="28"/>
        </w:rPr>
        <w:t xml:space="preserve"> В случае если допущенное су</w:t>
      </w:r>
      <w:r w:rsidRPr="00817858">
        <w:rPr>
          <w:rFonts w:ascii="MS Mincho" w:eastAsia="MS Mincho" w:hAnsi="MS Mincho" w:cs="MS Mincho" w:hint="eastAsia"/>
          <w:sz w:val="28"/>
        </w:rPr>
        <w:t>‑</w:t>
      </w:r>
    </w:p>
    <w:p w14:paraId="25EF5C8D"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дом нарушение может быть устранено при рассмотрении уголовного</w:t>
      </w:r>
    </w:p>
    <w:p w14:paraId="6ABE591F" w14:textId="77777777" w:rsidR="00817858" w:rsidRPr="00817858" w:rsidRDefault="00817858" w:rsidP="00817858">
      <w:pPr>
        <w:spacing w:after="0" w:line="240" w:lineRule="auto"/>
        <w:rPr>
          <w:rFonts w:ascii="Times New Roman" w:hAnsi="Times New Roman" w:cs="Times New Roman"/>
          <w:sz w:val="28"/>
        </w:rPr>
      </w:pPr>
      <w:r w:rsidRPr="00817858">
        <w:rPr>
          <w:rFonts w:ascii="Times New Roman" w:hAnsi="Times New Roman" w:cs="Times New Roman"/>
          <w:sz w:val="28"/>
        </w:rPr>
        <w:t xml:space="preserve">дела в апелляционном порядке, суд апелляционной инстанции </w:t>
      </w:r>
      <w:proofErr w:type="spellStart"/>
      <w:r w:rsidRPr="00817858">
        <w:rPr>
          <w:rFonts w:ascii="Times New Roman" w:hAnsi="Times New Roman" w:cs="Times New Roman"/>
          <w:sz w:val="28"/>
        </w:rPr>
        <w:t>устра</w:t>
      </w:r>
      <w:proofErr w:type="spellEnd"/>
      <w:r w:rsidRPr="00817858">
        <w:rPr>
          <w:rFonts w:ascii="MS Mincho" w:eastAsia="MS Mincho" w:hAnsi="MS Mincho" w:cs="MS Mincho" w:hint="eastAsia"/>
          <w:sz w:val="28"/>
        </w:rPr>
        <w:t>‑</w:t>
      </w:r>
    </w:p>
    <w:p w14:paraId="236DFA8B"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lastRenderedPageBreak/>
        <w:t>няет</w:t>
      </w:r>
      <w:proofErr w:type="spellEnd"/>
      <w:r w:rsidRPr="00817858">
        <w:rPr>
          <w:rFonts w:ascii="Times New Roman" w:hAnsi="Times New Roman" w:cs="Times New Roman"/>
          <w:sz w:val="28"/>
        </w:rPr>
        <w:t xml:space="preserve"> данное нарушение, отменяет приговор, определение, </w:t>
      </w:r>
      <w:proofErr w:type="spellStart"/>
      <w:r w:rsidRPr="00817858">
        <w:rPr>
          <w:rFonts w:ascii="Times New Roman" w:hAnsi="Times New Roman" w:cs="Times New Roman"/>
          <w:sz w:val="28"/>
        </w:rPr>
        <w:t>постановле</w:t>
      </w:r>
      <w:proofErr w:type="spellEnd"/>
      <w:r w:rsidRPr="00817858">
        <w:rPr>
          <w:rFonts w:ascii="MS Mincho" w:eastAsia="MS Mincho" w:hAnsi="MS Mincho" w:cs="MS Mincho" w:hint="eastAsia"/>
          <w:sz w:val="28"/>
        </w:rPr>
        <w:t>‑</w:t>
      </w:r>
    </w:p>
    <w:p w14:paraId="4D3158C6" w14:textId="77777777" w:rsidR="00817858" w:rsidRPr="00817858" w:rsidRDefault="00817858" w:rsidP="00817858">
      <w:pPr>
        <w:spacing w:after="0" w:line="240" w:lineRule="auto"/>
        <w:rPr>
          <w:rFonts w:ascii="Times New Roman" w:hAnsi="Times New Roman" w:cs="Times New Roman"/>
          <w:sz w:val="28"/>
        </w:rPr>
      </w:pPr>
      <w:proofErr w:type="spellStart"/>
      <w:r w:rsidRPr="00817858">
        <w:rPr>
          <w:rFonts w:ascii="Times New Roman" w:hAnsi="Times New Roman" w:cs="Times New Roman"/>
          <w:sz w:val="28"/>
        </w:rPr>
        <w:t>ние</w:t>
      </w:r>
      <w:proofErr w:type="spellEnd"/>
      <w:r w:rsidRPr="00817858">
        <w:rPr>
          <w:rFonts w:ascii="Times New Roman" w:hAnsi="Times New Roman" w:cs="Times New Roman"/>
          <w:sz w:val="28"/>
        </w:rPr>
        <w:t xml:space="preserve"> суда первой инстанции и выносит новый приговор, заменяющий</w:t>
      </w:r>
    </w:p>
    <w:p w14:paraId="79277932" w14:textId="77777777" w:rsidR="00817858" w:rsidRDefault="000B7AB6" w:rsidP="00817858">
      <w:pPr>
        <w:spacing w:after="0" w:line="240" w:lineRule="auto"/>
        <w:rPr>
          <w:rFonts w:ascii="Times New Roman" w:hAnsi="Times New Roman" w:cs="Times New Roman"/>
          <w:sz w:val="28"/>
        </w:rPr>
      </w:pPr>
      <w:r>
        <w:rPr>
          <w:rFonts w:ascii="Times New Roman" w:hAnsi="Times New Roman" w:cs="Times New Roman"/>
          <w:sz w:val="28"/>
        </w:rPr>
        <w:t>собой ранее вынесенный приговор.</w:t>
      </w:r>
    </w:p>
    <w:p w14:paraId="7A616820"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При отмене приговора, вынесенного судом первой инстанции, </w:t>
      </w:r>
      <w:proofErr w:type="spellStart"/>
      <w:r w:rsidRPr="000B7AB6">
        <w:rPr>
          <w:rFonts w:ascii="Times New Roman" w:hAnsi="Times New Roman" w:cs="Times New Roman"/>
          <w:sz w:val="28"/>
        </w:rPr>
        <w:t>апел</w:t>
      </w:r>
      <w:proofErr w:type="spellEnd"/>
      <w:r w:rsidRPr="000B7AB6">
        <w:rPr>
          <w:rFonts w:ascii="MS Mincho" w:eastAsia="MS Mincho" w:hAnsi="MS Mincho" w:cs="MS Mincho" w:hint="eastAsia"/>
          <w:sz w:val="28"/>
        </w:rPr>
        <w:t>‑</w:t>
      </w:r>
    </w:p>
    <w:p w14:paraId="05E4824C"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ляционная</w:t>
      </w:r>
      <w:proofErr w:type="spellEnd"/>
      <w:r w:rsidRPr="000B7AB6">
        <w:rPr>
          <w:rFonts w:ascii="Times New Roman" w:hAnsi="Times New Roman" w:cs="Times New Roman"/>
          <w:sz w:val="28"/>
        </w:rPr>
        <w:t xml:space="preserve"> инстанция выносит </w:t>
      </w:r>
      <w:r w:rsidRPr="000B7AB6">
        <w:rPr>
          <w:rFonts w:ascii="Times New Roman" w:hAnsi="Times New Roman" w:cs="Times New Roman"/>
          <w:i/>
          <w:sz w:val="28"/>
        </w:rPr>
        <w:t>апелляционный приговор</w:t>
      </w:r>
      <w:r>
        <w:rPr>
          <w:rFonts w:ascii="Times New Roman" w:hAnsi="Times New Roman" w:cs="Times New Roman"/>
          <w:sz w:val="28"/>
        </w:rPr>
        <w:t>.</w:t>
      </w:r>
    </w:p>
    <w:p w14:paraId="2A675C07"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Апелляционный приговор выносится от</w:t>
      </w:r>
    </w:p>
    <w:p w14:paraId="5A4237C8"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имени Российской Федерации в порядке, установленном для </w:t>
      </w:r>
      <w:proofErr w:type="spellStart"/>
      <w:r w:rsidRPr="000B7AB6">
        <w:rPr>
          <w:rFonts w:ascii="Times New Roman" w:hAnsi="Times New Roman" w:cs="Times New Roman"/>
          <w:sz w:val="28"/>
        </w:rPr>
        <w:t>приго</w:t>
      </w:r>
      <w:proofErr w:type="spellEnd"/>
      <w:r w:rsidRPr="000B7AB6">
        <w:rPr>
          <w:rFonts w:ascii="MS Mincho" w:eastAsia="MS Mincho" w:hAnsi="MS Mincho" w:cs="MS Mincho" w:hint="eastAsia"/>
          <w:sz w:val="28"/>
        </w:rPr>
        <w:t>‑</w:t>
      </w:r>
    </w:p>
    <w:p w14:paraId="3962D92F"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вора при рассмотр</w:t>
      </w:r>
      <w:r>
        <w:rPr>
          <w:rFonts w:ascii="Times New Roman" w:hAnsi="Times New Roman" w:cs="Times New Roman"/>
          <w:sz w:val="28"/>
        </w:rPr>
        <w:t xml:space="preserve">ении дела по первой инстанции. В </w:t>
      </w:r>
      <w:r w:rsidRPr="000B7AB6">
        <w:rPr>
          <w:rFonts w:ascii="Times New Roman" w:hAnsi="Times New Roman" w:cs="Times New Roman"/>
          <w:sz w:val="28"/>
        </w:rPr>
        <w:t xml:space="preserve"> описательно-</w:t>
      </w:r>
      <w:proofErr w:type="spellStart"/>
      <w:r w:rsidRPr="000B7AB6">
        <w:rPr>
          <w:rFonts w:ascii="Times New Roman" w:hAnsi="Times New Roman" w:cs="Times New Roman"/>
          <w:sz w:val="28"/>
        </w:rPr>
        <w:t>мотивиро</w:t>
      </w:r>
      <w:proofErr w:type="spellEnd"/>
      <w:r w:rsidRPr="000B7AB6">
        <w:rPr>
          <w:rFonts w:ascii="MS Mincho" w:eastAsia="MS Mincho" w:hAnsi="MS Mincho" w:cs="MS Mincho" w:hint="eastAsia"/>
          <w:sz w:val="28"/>
        </w:rPr>
        <w:t>‑</w:t>
      </w:r>
    </w:p>
    <w:p w14:paraId="2032BEA3"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вочной</w:t>
      </w:r>
      <w:proofErr w:type="spellEnd"/>
      <w:r w:rsidRPr="000B7AB6">
        <w:rPr>
          <w:rFonts w:ascii="Times New Roman" w:hAnsi="Times New Roman" w:cs="Times New Roman"/>
          <w:sz w:val="28"/>
        </w:rPr>
        <w:t xml:space="preserve"> части апелляционного приговора излагаются существо </w:t>
      </w:r>
      <w:proofErr w:type="spellStart"/>
      <w:r w:rsidRPr="000B7AB6">
        <w:rPr>
          <w:rFonts w:ascii="Times New Roman" w:hAnsi="Times New Roman" w:cs="Times New Roman"/>
          <w:sz w:val="28"/>
        </w:rPr>
        <w:t>предъ</w:t>
      </w:r>
      <w:proofErr w:type="spellEnd"/>
      <w:r w:rsidRPr="000B7AB6">
        <w:rPr>
          <w:rFonts w:ascii="MS Mincho" w:eastAsia="MS Mincho" w:hAnsi="MS Mincho" w:cs="MS Mincho" w:hint="eastAsia"/>
          <w:sz w:val="28"/>
        </w:rPr>
        <w:t>‑</w:t>
      </w:r>
    </w:p>
    <w:p w14:paraId="55C82F88"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явленного обвинения или описание преступного деяния, признанного</w:t>
      </w:r>
    </w:p>
    <w:p w14:paraId="7BD456B5"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доказанным обвинительным приговором суда первой инстанции, либо</w:t>
      </w:r>
    </w:p>
    <w:p w14:paraId="1C0F69F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установленные обстоятельства, которые явились основанием для по</w:t>
      </w:r>
      <w:r w:rsidRPr="000B7AB6">
        <w:rPr>
          <w:rFonts w:ascii="MS Mincho" w:eastAsia="MS Mincho" w:hAnsi="MS Mincho" w:cs="MS Mincho" w:hint="eastAsia"/>
          <w:sz w:val="28"/>
        </w:rPr>
        <w:t>‑</w:t>
      </w:r>
    </w:p>
    <w:p w14:paraId="16603D10"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становления оправдательного приговора или вынесения определения,</w:t>
      </w:r>
    </w:p>
    <w:p w14:paraId="0513419E"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постановления суда первой инстанции. Далее излагаются </w:t>
      </w:r>
      <w:proofErr w:type="spellStart"/>
      <w:r w:rsidRPr="000B7AB6">
        <w:rPr>
          <w:rFonts w:ascii="Times New Roman" w:hAnsi="Times New Roman" w:cs="Times New Roman"/>
          <w:sz w:val="28"/>
        </w:rPr>
        <w:t>обстоятель</w:t>
      </w:r>
      <w:proofErr w:type="spellEnd"/>
      <w:r w:rsidRPr="000B7AB6">
        <w:rPr>
          <w:rFonts w:ascii="MS Mincho" w:eastAsia="MS Mincho" w:hAnsi="MS Mincho" w:cs="MS Mincho" w:hint="eastAsia"/>
          <w:sz w:val="28"/>
        </w:rPr>
        <w:t>‑</w:t>
      </w:r>
    </w:p>
    <w:p w14:paraId="4EC903B8"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ства</w:t>
      </w:r>
      <w:proofErr w:type="spellEnd"/>
      <w:r w:rsidRPr="000B7AB6">
        <w:rPr>
          <w:rFonts w:ascii="Times New Roman" w:hAnsi="Times New Roman" w:cs="Times New Roman"/>
          <w:sz w:val="28"/>
        </w:rPr>
        <w:t xml:space="preserve"> уголовного дела, установленные судом апелляционной </w:t>
      </w:r>
      <w:proofErr w:type="spellStart"/>
      <w:r w:rsidRPr="000B7AB6">
        <w:rPr>
          <w:rFonts w:ascii="Times New Roman" w:hAnsi="Times New Roman" w:cs="Times New Roman"/>
          <w:sz w:val="28"/>
        </w:rPr>
        <w:t>инстан</w:t>
      </w:r>
      <w:proofErr w:type="spellEnd"/>
      <w:r w:rsidRPr="000B7AB6">
        <w:rPr>
          <w:rFonts w:ascii="MS Mincho" w:eastAsia="MS Mincho" w:hAnsi="MS Mincho" w:cs="MS Mincho" w:hint="eastAsia"/>
          <w:sz w:val="28"/>
        </w:rPr>
        <w:t>‑</w:t>
      </w:r>
    </w:p>
    <w:p w14:paraId="10A081F6"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ции</w:t>
      </w:r>
      <w:proofErr w:type="spellEnd"/>
      <w:r w:rsidRPr="000B7AB6">
        <w:rPr>
          <w:rFonts w:ascii="Times New Roman" w:hAnsi="Times New Roman" w:cs="Times New Roman"/>
          <w:sz w:val="28"/>
        </w:rPr>
        <w:t>; мотивы, по которым суд апелляционной инстанции отверг до</w:t>
      </w:r>
      <w:r w:rsidRPr="000B7AB6">
        <w:rPr>
          <w:rFonts w:ascii="MS Mincho" w:eastAsia="MS Mincho" w:hAnsi="MS Mincho" w:cs="MS Mincho" w:hint="eastAsia"/>
          <w:sz w:val="28"/>
        </w:rPr>
        <w:t>‑</w:t>
      </w:r>
    </w:p>
    <w:p w14:paraId="78A68538"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казательства</w:t>
      </w:r>
      <w:proofErr w:type="spellEnd"/>
      <w:r w:rsidRPr="000B7AB6">
        <w:rPr>
          <w:rFonts w:ascii="Times New Roman" w:hAnsi="Times New Roman" w:cs="Times New Roman"/>
          <w:sz w:val="28"/>
        </w:rPr>
        <w:t>, представленные стороной обвинения, или которые</w:t>
      </w:r>
    </w:p>
    <w:p w14:paraId="2751A0C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приведены в обвинительном или оправдательном приговоре либо в</w:t>
      </w:r>
    </w:p>
    <w:p w14:paraId="0192518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определении, постановлении суда первой инстанции.</w:t>
      </w:r>
    </w:p>
    <w:p w14:paraId="654D9FD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К особенностям резолютивной части апелляционного приговора</w:t>
      </w:r>
    </w:p>
    <w:p w14:paraId="6DF932F3"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относится необходимость указания на отмену обвинительного </w:t>
      </w:r>
      <w:proofErr w:type="spellStart"/>
      <w:r w:rsidRPr="000B7AB6">
        <w:rPr>
          <w:rFonts w:ascii="Times New Roman" w:hAnsi="Times New Roman" w:cs="Times New Roman"/>
          <w:sz w:val="28"/>
        </w:rPr>
        <w:t>приго</w:t>
      </w:r>
      <w:proofErr w:type="spellEnd"/>
      <w:r w:rsidRPr="000B7AB6">
        <w:rPr>
          <w:rFonts w:ascii="MS Mincho" w:eastAsia="MS Mincho" w:hAnsi="MS Mincho" w:cs="MS Mincho" w:hint="eastAsia"/>
          <w:sz w:val="28"/>
        </w:rPr>
        <w:t>‑</w:t>
      </w:r>
    </w:p>
    <w:p w14:paraId="0C247CA8"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вора суда первой инстанции и на вынесение оправдательного </w:t>
      </w:r>
      <w:proofErr w:type="spellStart"/>
      <w:r w:rsidRPr="000B7AB6">
        <w:rPr>
          <w:rFonts w:ascii="Times New Roman" w:hAnsi="Times New Roman" w:cs="Times New Roman"/>
          <w:sz w:val="28"/>
        </w:rPr>
        <w:t>приго</w:t>
      </w:r>
      <w:proofErr w:type="spellEnd"/>
      <w:r w:rsidRPr="000B7AB6">
        <w:rPr>
          <w:rFonts w:ascii="MS Mincho" w:eastAsia="MS Mincho" w:hAnsi="MS Mincho" w:cs="MS Mincho" w:hint="eastAsia"/>
          <w:sz w:val="28"/>
        </w:rPr>
        <w:t>‑</w:t>
      </w:r>
    </w:p>
    <w:p w14:paraId="6ECEED8E"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вора, отмену оправдательного приговора суда первой инстанции и вы</w:t>
      </w:r>
      <w:r w:rsidRPr="000B7AB6">
        <w:rPr>
          <w:rFonts w:ascii="MS Mincho" w:eastAsia="MS Mincho" w:hAnsi="MS Mincho" w:cs="MS Mincho" w:hint="eastAsia"/>
          <w:sz w:val="28"/>
        </w:rPr>
        <w:t>‑</w:t>
      </w:r>
    </w:p>
    <w:p w14:paraId="137C4717"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несение оправдательного приговора, отмену определения или поста</w:t>
      </w:r>
      <w:r w:rsidRPr="000B7AB6">
        <w:rPr>
          <w:rFonts w:ascii="MS Mincho" w:eastAsia="MS Mincho" w:hAnsi="MS Mincho" w:cs="MS Mincho" w:hint="eastAsia"/>
          <w:sz w:val="28"/>
        </w:rPr>
        <w:t>‑</w:t>
      </w:r>
    </w:p>
    <w:p w14:paraId="21C0036A"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новления</w:t>
      </w:r>
      <w:proofErr w:type="spellEnd"/>
      <w:r w:rsidRPr="000B7AB6">
        <w:rPr>
          <w:rFonts w:ascii="Times New Roman" w:hAnsi="Times New Roman" w:cs="Times New Roman"/>
          <w:sz w:val="28"/>
        </w:rPr>
        <w:t xml:space="preserve"> суда первой инстанции и вынесение оправдательного или</w:t>
      </w:r>
    </w:p>
    <w:p w14:paraId="5E4FCCFA"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обвинительного приговора.</w:t>
      </w:r>
    </w:p>
    <w:p w14:paraId="367779FF" w14:textId="77777777" w:rsidR="000B7AB6" w:rsidRPr="000B7AB6" w:rsidRDefault="000B7AB6" w:rsidP="000B7AB6">
      <w:pPr>
        <w:spacing w:after="0" w:line="240" w:lineRule="auto"/>
        <w:rPr>
          <w:rFonts w:ascii="Times New Roman" w:hAnsi="Times New Roman" w:cs="Times New Roman"/>
          <w:b/>
          <w:sz w:val="28"/>
        </w:rPr>
      </w:pPr>
      <w:r w:rsidRPr="000B7AB6">
        <w:rPr>
          <w:rFonts w:ascii="Times New Roman" w:hAnsi="Times New Roman" w:cs="Times New Roman"/>
          <w:sz w:val="28"/>
        </w:rPr>
        <w:t xml:space="preserve">    </w:t>
      </w:r>
      <w:r w:rsidRPr="000B7AB6">
        <w:rPr>
          <w:rFonts w:ascii="Times New Roman" w:hAnsi="Times New Roman" w:cs="Times New Roman"/>
          <w:b/>
          <w:sz w:val="28"/>
        </w:rPr>
        <w:t>Отмена приговора, определения, постановления суда первой</w:t>
      </w:r>
    </w:p>
    <w:p w14:paraId="20900A0C" w14:textId="77777777" w:rsidR="000B7AB6" w:rsidRPr="000B7AB6" w:rsidRDefault="000B7AB6" w:rsidP="000B7AB6">
      <w:pPr>
        <w:spacing w:after="0" w:line="240" w:lineRule="auto"/>
        <w:rPr>
          <w:rFonts w:ascii="Times New Roman" w:hAnsi="Times New Roman" w:cs="Times New Roman"/>
          <w:b/>
          <w:sz w:val="28"/>
        </w:rPr>
      </w:pPr>
      <w:r w:rsidRPr="000B7AB6">
        <w:rPr>
          <w:rFonts w:ascii="Times New Roman" w:hAnsi="Times New Roman" w:cs="Times New Roman"/>
          <w:b/>
          <w:sz w:val="28"/>
        </w:rPr>
        <w:t xml:space="preserve">инстанции и передача уголовного дела на новое судебное </w:t>
      </w:r>
      <w:proofErr w:type="spellStart"/>
      <w:r w:rsidRPr="000B7AB6">
        <w:rPr>
          <w:rFonts w:ascii="Times New Roman" w:hAnsi="Times New Roman" w:cs="Times New Roman"/>
          <w:b/>
          <w:sz w:val="28"/>
        </w:rPr>
        <w:t>разбира</w:t>
      </w:r>
      <w:proofErr w:type="spellEnd"/>
      <w:r w:rsidRPr="000B7AB6">
        <w:rPr>
          <w:rFonts w:ascii="Times New Roman" w:hAnsi="Times New Roman" w:cs="Times New Roman"/>
          <w:b/>
          <w:sz w:val="28"/>
        </w:rPr>
        <w:t>-</w:t>
      </w:r>
    </w:p>
    <w:p w14:paraId="50DE431A" w14:textId="77777777" w:rsidR="000B7AB6" w:rsidRPr="000B7AB6" w:rsidRDefault="000B7AB6" w:rsidP="000B7AB6">
      <w:pPr>
        <w:spacing w:after="0" w:line="240" w:lineRule="auto"/>
        <w:rPr>
          <w:rFonts w:ascii="Times New Roman" w:hAnsi="Times New Roman" w:cs="Times New Roman"/>
          <w:b/>
          <w:sz w:val="28"/>
        </w:rPr>
      </w:pPr>
      <w:proofErr w:type="spellStart"/>
      <w:r w:rsidRPr="000B7AB6">
        <w:rPr>
          <w:rFonts w:ascii="Times New Roman" w:hAnsi="Times New Roman" w:cs="Times New Roman"/>
          <w:b/>
          <w:sz w:val="28"/>
        </w:rPr>
        <w:t>тельство</w:t>
      </w:r>
      <w:proofErr w:type="spellEnd"/>
      <w:r w:rsidRPr="000B7AB6">
        <w:rPr>
          <w:rFonts w:ascii="Times New Roman" w:hAnsi="Times New Roman" w:cs="Times New Roman"/>
          <w:b/>
          <w:sz w:val="28"/>
        </w:rPr>
        <w:t xml:space="preserve"> в суд первой инстанции со стадии подготовки к судебному</w:t>
      </w:r>
    </w:p>
    <w:p w14:paraId="79C126FD"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b/>
          <w:sz w:val="28"/>
        </w:rPr>
        <w:t>заседанию или судебного разбирательства.</w:t>
      </w:r>
      <w:r w:rsidRPr="000B7AB6">
        <w:rPr>
          <w:rFonts w:ascii="Times New Roman" w:hAnsi="Times New Roman" w:cs="Times New Roman"/>
          <w:sz w:val="28"/>
        </w:rPr>
        <w:t xml:space="preserve"> Как указано в законе, об</w:t>
      </w:r>
      <w:r w:rsidRPr="000B7AB6">
        <w:rPr>
          <w:rFonts w:ascii="MS Mincho" w:eastAsia="MS Mincho" w:hAnsi="MS Mincho" w:cs="MS Mincho" w:hint="eastAsia"/>
          <w:sz w:val="28"/>
        </w:rPr>
        <w:t>‑</w:t>
      </w:r>
    </w:p>
    <w:p w14:paraId="0201C35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винительный приговор или иные решения суда первой инстанции под</w:t>
      </w:r>
      <w:r w:rsidRPr="000B7AB6">
        <w:rPr>
          <w:rFonts w:ascii="MS Mincho" w:eastAsia="MS Mincho" w:hAnsi="MS Mincho" w:cs="MS Mincho" w:hint="eastAsia"/>
          <w:sz w:val="28"/>
        </w:rPr>
        <w:t>‑</w:t>
      </w:r>
    </w:p>
    <w:p w14:paraId="18B02EE3"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лежат отмене с передачей уголовного дела на новое судебное </w:t>
      </w:r>
      <w:proofErr w:type="spellStart"/>
      <w:r w:rsidRPr="000B7AB6">
        <w:rPr>
          <w:rFonts w:ascii="Times New Roman" w:hAnsi="Times New Roman" w:cs="Times New Roman"/>
          <w:sz w:val="28"/>
        </w:rPr>
        <w:t>разбира</w:t>
      </w:r>
      <w:proofErr w:type="spellEnd"/>
      <w:r w:rsidRPr="000B7AB6">
        <w:rPr>
          <w:rFonts w:ascii="MS Mincho" w:eastAsia="MS Mincho" w:hAnsi="MS Mincho" w:cs="MS Mincho" w:hint="eastAsia"/>
          <w:sz w:val="28"/>
        </w:rPr>
        <w:t>‑</w:t>
      </w:r>
    </w:p>
    <w:p w14:paraId="3A03701E"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тельство</w:t>
      </w:r>
      <w:proofErr w:type="spellEnd"/>
      <w:r w:rsidRPr="000B7AB6">
        <w:rPr>
          <w:rFonts w:ascii="Times New Roman" w:hAnsi="Times New Roman" w:cs="Times New Roman"/>
          <w:sz w:val="28"/>
        </w:rPr>
        <w:t>, если в ходе рассмотрения дела в суде первой инстанции были</w:t>
      </w:r>
    </w:p>
    <w:p w14:paraId="30F0FB7A"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допущены нарушения уголовно-процессуального и (или) уголовного</w:t>
      </w:r>
    </w:p>
    <w:p w14:paraId="27EC4339"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законов, неустранимые в суде апелляционной инстанции.</w:t>
      </w:r>
    </w:p>
    <w:p w14:paraId="2DDBBB9F" w14:textId="77777777" w:rsidR="000B7AB6" w:rsidRPr="000B7AB6" w:rsidRDefault="000B7AB6" w:rsidP="000B7AB6">
      <w:pPr>
        <w:spacing w:after="0" w:line="240" w:lineRule="auto"/>
        <w:rPr>
          <w:rFonts w:ascii="Times New Roman" w:hAnsi="Times New Roman" w:cs="Times New Roman"/>
          <w:b/>
          <w:sz w:val="28"/>
        </w:rPr>
      </w:pPr>
      <w:r w:rsidRPr="000B7AB6">
        <w:rPr>
          <w:rFonts w:ascii="Times New Roman" w:hAnsi="Times New Roman" w:cs="Times New Roman"/>
          <w:sz w:val="28"/>
        </w:rPr>
        <w:t xml:space="preserve">      </w:t>
      </w:r>
      <w:r w:rsidRPr="000B7AB6">
        <w:rPr>
          <w:rFonts w:ascii="Times New Roman" w:hAnsi="Times New Roman" w:cs="Times New Roman"/>
          <w:b/>
          <w:sz w:val="28"/>
        </w:rPr>
        <w:t>Отмена приговора, определения, постановления и возвращение</w:t>
      </w:r>
    </w:p>
    <w:p w14:paraId="61B99B66"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b/>
          <w:sz w:val="28"/>
        </w:rPr>
        <w:t xml:space="preserve">дела прокурору. </w:t>
      </w:r>
      <w:r w:rsidRPr="000B7AB6">
        <w:rPr>
          <w:rFonts w:ascii="Times New Roman" w:hAnsi="Times New Roman" w:cs="Times New Roman"/>
          <w:sz w:val="28"/>
        </w:rPr>
        <w:t xml:space="preserve">По итогам рассмотрения уголовного дела в </w:t>
      </w:r>
      <w:proofErr w:type="spellStart"/>
      <w:r w:rsidRPr="000B7AB6">
        <w:rPr>
          <w:rFonts w:ascii="Times New Roman" w:hAnsi="Times New Roman" w:cs="Times New Roman"/>
          <w:sz w:val="28"/>
        </w:rPr>
        <w:t>апелляци</w:t>
      </w:r>
      <w:proofErr w:type="spellEnd"/>
      <w:r w:rsidRPr="000B7AB6">
        <w:rPr>
          <w:rFonts w:ascii="MS Mincho" w:eastAsia="MS Mincho" w:hAnsi="MS Mincho" w:cs="MS Mincho" w:hint="eastAsia"/>
          <w:sz w:val="28"/>
        </w:rPr>
        <w:t>‑</w:t>
      </w:r>
    </w:p>
    <w:p w14:paraId="288B93B0"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онном</w:t>
      </w:r>
      <w:proofErr w:type="spellEnd"/>
      <w:r w:rsidRPr="000B7AB6">
        <w:rPr>
          <w:rFonts w:ascii="Times New Roman" w:hAnsi="Times New Roman" w:cs="Times New Roman"/>
          <w:sz w:val="28"/>
        </w:rPr>
        <w:t xml:space="preserve"> порядке суд вправе возвратить дело прокурору в целях </w:t>
      </w:r>
      <w:proofErr w:type="spellStart"/>
      <w:r w:rsidRPr="000B7AB6">
        <w:rPr>
          <w:rFonts w:ascii="Times New Roman" w:hAnsi="Times New Roman" w:cs="Times New Roman"/>
          <w:sz w:val="28"/>
        </w:rPr>
        <w:t>устране</w:t>
      </w:r>
      <w:proofErr w:type="spellEnd"/>
      <w:r w:rsidRPr="000B7AB6">
        <w:rPr>
          <w:rFonts w:ascii="MS Mincho" w:eastAsia="MS Mincho" w:hAnsi="MS Mincho" w:cs="MS Mincho" w:hint="eastAsia"/>
          <w:sz w:val="28"/>
        </w:rPr>
        <w:t>‑</w:t>
      </w:r>
    </w:p>
    <w:p w14:paraId="0DAD958A"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ния</w:t>
      </w:r>
      <w:proofErr w:type="spellEnd"/>
      <w:r w:rsidRPr="000B7AB6">
        <w:rPr>
          <w:rFonts w:ascii="Times New Roman" w:hAnsi="Times New Roman" w:cs="Times New Roman"/>
          <w:sz w:val="28"/>
        </w:rPr>
        <w:t xml:space="preserve"> нарушений уголовно-процессуального закона, допущенных на ста</w:t>
      </w:r>
      <w:r w:rsidRPr="000B7AB6">
        <w:rPr>
          <w:rFonts w:ascii="MS Mincho" w:eastAsia="MS Mincho" w:hAnsi="MS Mincho" w:cs="MS Mincho" w:hint="eastAsia"/>
          <w:sz w:val="28"/>
        </w:rPr>
        <w:t>‑</w:t>
      </w:r>
    </w:p>
    <w:p w14:paraId="574E975D"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диях</w:t>
      </w:r>
      <w:proofErr w:type="spellEnd"/>
      <w:r w:rsidRPr="000B7AB6">
        <w:rPr>
          <w:rFonts w:ascii="Times New Roman" w:hAnsi="Times New Roman" w:cs="Times New Roman"/>
          <w:sz w:val="28"/>
        </w:rPr>
        <w:t>, предшествующих судебному производству, и повлекших лишение</w:t>
      </w:r>
    </w:p>
    <w:p w14:paraId="7D11A884"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или стеснение гарантированных законом прав участников уголовного</w:t>
      </w:r>
    </w:p>
    <w:p w14:paraId="297AD913"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судопроизводства, исключающих возможность постановления закон</w:t>
      </w:r>
      <w:r w:rsidRPr="000B7AB6">
        <w:rPr>
          <w:rFonts w:ascii="MS Mincho" w:eastAsia="MS Mincho" w:hAnsi="MS Mincho" w:cs="MS Mincho" w:hint="eastAsia"/>
          <w:sz w:val="28"/>
        </w:rPr>
        <w:t>‑</w:t>
      </w:r>
    </w:p>
    <w:p w14:paraId="68E670F6"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ного</w:t>
      </w:r>
      <w:proofErr w:type="spellEnd"/>
      <w:r w:rsidRPr="000B7AB6">
        <w:rPr>
          <w:rFonts w:ascii="Times New Roman" w:hAnsi="Times New Roman" w:cs="Times New Roman"/>
          <w:sz w:val="28"/>
        </w:rPr>
        <w:t>, обоснованного и справедливого приговора, если это не связано</w:t>
      </w:r>
    </w:p>
    <w:p w14:paraId="6B887D0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с восполнением неполноты дознания или предварительного следствия.</w:t>
      </w:r>
    </w:p>
    <w:p w14:paraId="6E30A84A" w14:textId="77777777" w:rsidR="000B7AB6" w:rsidRPr="000B7AB6" w:rsidRDefault="000B7AB6" w:rsidP="000B7AB6">
      <w:pPr>
        <w:spacing w:after="0" w:line="240" w:lineRule="auto"/>
        <w:rPr>
          <w:rFonts w:ascii="Times New Roman" w:hAnsi="Times New Roman" w:cs="Times New Roman"/>
          <w:b/>
          <w:sz w:val="28"/>
        </w:rPr>
      </w:pPr>
      <w:r w:rsidRPr="000B7AB6">
        <w:rPr>
          <w:rFonts w:ascii="Times New Roman" w:hAnsi="Times New Roman" w:cs="Times New Roman"/>
          <w:sz w:val="28"/>
        </w:rPr>
        <w:t xml:space="preserve">   </w:t>
      </w:r>
      <w:r w:rsidRPr="000B7AB6">
        <w:rPr>
          <w:rFonts w:ascii="Times New Roman" w:hAnsi="Times New Roman" w:cs="Times New Roman"/>
          <w:b/>
          <w:sz w:val="28"/>
        </w:rPr>
        <w:t>Отмена обвинительного приговора или иного решения суда пер-</w:t>
      </w:r>
    </w:p>
    <w:p w14:paraId="5BB514BE"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b/>
          <w:sz w:val="28"/>
        </w:rPr>
        <w:lastRenderedPageBreak/>
        <w:t>вой инстанции и прекращение уголовного дела</w:t>
      </w:r>
      <w:r w:rsidRPr="000B7AB6">
        <w:rPr>
          <w:rFonts w:ascii="Times New Roman" w:hAnsi="Times New Roman" w:cs="Times New Roman"/>
          <w:sz w:val="28"/>
        </w:rPr>
        <w:t xml:space="preserve"> при наличии основа</w:t>
      </w:r>
      <w:r w:rsidRPr="000B7AB6">
        <w:rPr>
          <w:rFonts w:ascii="MS Mincho" w:eastAsia="MS Mincho" w:hAnsi="MS Mincho" w:cs="MS Mincho" w:hint="eastAsia"/>
          <w:sz w:val="28"/>
        </w:rPr>
        <w:t>‑</w:t>
      </w:r>
    </w:p>
    <w:p w14:paraId="4CE9B296"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ний</w:t>
      </w:r>
      <w:proofErr w:type="spellEnd"/>
      <w:r w:rsidRPr="000B7AB6">
        <w:rPr>
          <w:rFonts w:ascii="Times New Roman" w:hAnsi="Times New Roman" w:cs="Times New Roman"/>
          <w:sz w:val="28"/>
        </w:rPr>
        <w:t>, предусмотренных ст. 24, 27 УПК. Также суд апелляционной ин</w:t>
      </w:r>
      <w:r w:rsidRPr="000B7AB6">
        <w:rPr>
          <w:rFonts w:ascii="MS Mincho" w:eastAsia="MS Mincho" w:hAnsi="MS Mincho" w:cs="MS Mincho" w:hint="eastAsia"/>
          <w:sz w:val="28"/>
        </w:rPr>
        <w:t>‑</w:t>
      </w:r>
    </w:p>
    <w:p w14:paraId="3C74FE1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станции вправе прекратить уголовное дело в отношении лица, </w:t>
      </w:r>
      <w:proofErr w:type="spellStart"/>
      <w:r w:rsidRPr="000B7AB6">
        <w:rPr>
          <w:rFonts w:ascii="Times New Roman" w:hAnsi="Times New Roman" w:cs="Times New Roman"/>
          <w:sz w:val="28"/>
        </w:rPr>
        <w:t>осуж</w:t>
      </w:r>
      <w:proofErr w:type="spellEnd"/>
      <w:r w:rsidRPr="000B7AB6">
        <w:rPr>
          <w:rFonts w:ascii="MS Mincho" w:eastAsia="MS Mincho" w:hAnsi="MS Mincho" w:cs="MS Mincho" w:hint="eastAsia"/>
          <w:sz w:val="28"/>
        </w:rPr>
        <w:t>‑</w:t>
      </w:r>
    </w:p>
    <w:p w14:paraId="6F4534F0"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денного за совершение преступления небольшой или средней тяжести,</w:t>
      </w:r>
    </w:p>
    <w:p w14:paraId="4D0CC0F1"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в случаях, если это лицо в процессе апелляционного производства при</w:t>
      </w:r>
      <w:r w:rsidRPr="000B7AB6">
        <w:rPr>
          <w:rFonts w:ascii="MS Mincho" w:eastAsia="MS Mincho" w:hAnsi="MS Mincho" w:cs="MS Mincho" w:hint="eastAsia"/>
          <w:sz w:val="28"/>
        </w:rPr>
        <w:t>‑</w:t>
      </w:r>
    </w:p>
    <w:p w14:paraId="7D52AACC"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мирилось с потерпевшим и загладило причиненный ему вред (ст. 25</w:t>
      </w:r>
    </w:p>
    <w:p w14:paraId="676F5EBA"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УПК). Кроме того, в данной стадии суд может прекратить уголовное</w:t>
      </w:r>
    </w:p>
    <w:p w14:paraId="3691E0E9"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преследование в отношении лица, осужденного за совершение </w:t>
      </w:r>
      <w:proofErr w:type="spellStart"/>
      <w:r w:rsidRPr="000B7AB6">
        <w:rPr>
          <w:rFonts w:ascii="Times New Roman" w:hAnsi="Times New Roman" w:cs="Times New Roman"/>
          <w:sz w:val="28"/>
        </w:rPr>
        <w:t>преступ</w:t>
      </w:r>
      <w:proofErr w:type="spellEnd"/>
      <w:r w:rsidRPr="000B7AB6">
        <w:rPr>
          <w:rFonts w:ascii="MS Mincho" w:eastAsia="MS Mincho" w:hAnsi="MS Mincho" w:cs="MS Mincho" w:hint="eastAsia"/>
          <w:sz w:val="28"/>
        </w:rPr>
        <w:t>‑</w:t>
      </w:r>
    </w:p>
    <w:p w14:paraId="156E0E3C"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ления</w:t>
      </w:r>
      <w:proofErr w:type="spellEnd"/>
      <w:r w:rsidRPr="000B7AB6">
        <w:rPr>
          <w:rFonts w:ascii="Times New Roman" w:hAnsi="Times New Roman" w:cs="Times New Roman"/>
          <w:sz w:val="28"/>
        </w:rPr>
        <w:t xml:space="preserve"> небольшой или средней тяжести, в случаях, если после </w:t>
      </w:r>
      <w:proofErr w:type="spellStart"/>
      <w:r w:rsidRPr="000B7AB6">
        <w:rPr>
          <w:rFonts w:ascii="Times New Roman" w:hAnsi="Times New Roman" w:cs="Times New Roman"/>
          <w:sz w:val="28"/>
        </w:rPr>
        <w:t>соверше</w:t>
      </w:r>
      <w:proofErr w:type="spellEnd"/>
      <w:r w:rsidRPr="000B7AB6">
        <w:rPr>
          <w:rFonts w:ascii="MS Mincho" w:eastAsia="MS Mincho" w:hAnsi="MS Mincho" w:cs="MS Mincho" w:hint="eastAsia"/>
          <w:sz w:val="28"/>
        </w:rPr>
        <w:t>‑</w:t>
      </w:r>
    </w:p>
    <w:p w14:paraId="3A24C121"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ния</w:t>
      </w:r>
      <w:proofErr w:type="spellEnd"/>
      <w:r w:rsidRPr="000B7AB6">
        <w:rPr>
          <w:rFonts w:ascii="Times New Roman" w:hAnsi="Times New Roman" w:cs="Times New Roman"/>
          <w:sz w:val="28"/>
        </w:rPr>
        <w:t xml:space="preserve"> преступления оно добровольно явилось с повинной, способствовало</w:t>
      </w:r>
    </w:p>
    <w:p w14:paraId="2F11E4B5"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раскрытию и расследованию преступления, возместило причиненный</w:t>
      </w:r>
    </w:p>
    <w:p w14:paraId="5C7FC5CD"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ущерб или иным образом загладило вред, причиненный в результате</w:t>
      </w:r>
    </w:p>
    <w:p w14:paraId="2CD41F58" w14:textId="77777777" w:rsid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преступления, и вследствие деятельного раскаяния перестало быть об</w:t>
      </w:r>
      <w:r w:rsidRPr="000B7AB6">
        <w:rPr>
          <w:rFonts w:ascii="MS Mincho" w:eastAsia="MS Mincho" w:hAnsi="MS Mincho" w:cs="MS Mincho" w:hint="eastAsia"/>
          <w:sz w:val="28"/>
        </w:rPr>
        <w:t>‑</w:t>
      </w:r>
    </w:p>
    <w:p w14:paraId="60C32C96"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щественно</w:t>
      </w:r>
      <w:proofErr w:type="spellEnd"/>
      <w:r w:rsidRPr="000B7AB6">
        <w:rPr>
          <w:rFonts w:ascii="Times New Roman" w:hAnsi="Times New Roman" w:cs="Times New Roman"/>
          <w:sz w:val="28"/>
        </w:rPr>
        <w:t xml:space="preserve"> опасным (ст. 28 УПК). Поскольку перечень решений, </w:t>
      </w:r>
      <w:proofErr w:type="spellStart"/>
      <w:r w:rsidRPr="000B7AB6">
        <w:rPr>
          <w:rFonts w:ascii="Times New Roman" w:hAnsi="Times New Roman" w:cs="Times New Roman"/>
          <w:sz w:val="28"/>
        </w:rPr>
        <w:t>прини</w:t>
      </w:r>
      <w:proofErr w:type="spellEnd"/>
      <w:r w:rsidRPr="000B7AB6">
        <w:rPr>
          <w:rFonts w:ascii="MS Mincho" w:eastAsia="MS Mincho" w:hAnsi="MS Mincho" w:cs="MS Mincho" w:hint="eastAsia"/>
          <w:sz w:val="28"/>
        </w:rPr>
        <w:t>‑</w:t>
      </w:r>
    </w:p>
    <w:p w14:paraId="3A926A7B"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маемых</w:t>
      </w:r>
      <w:proofErr w:type="spellEnd"/>
      <w:r w:rsidRPr="000B7AB6">
        <w:rPr>
          <w:rFonts w:ascii="Times New Roman" w:hAnsi="Times New Roman" w:cs="Times New Roman"/>
          <w:sz w:val="28"/>
        </w:rPr>
        <w:t xml:space="preserve"> судом апелляционной инстанции, не является исчерпывающим,</w:t>
      </w:r>
    </w:p>
    <w:p w14:paraId="1E0BD16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суд апелляционной инстанции вправе отменить обвинительный </w:t>
      </w:r>
      <w:proofErr w:type="spellStart"/>
      <w:r w:rsidRPr="000B7AB6">
        <w:rPr>
          <w:rFonts w:ascii="Times New Roman" w:hAnsi="Times New Roman" w:cs="Times New Roman"/>
          <w:sz w:val="28"/>
        </w:rPr>
        <w:t>приго</w:t>
      </w:r>
      <w:proofErr w:type="spellEnd"/>
      <w:r w:rsidRPr="000B7AB6">
        <w:rPr>
          <w:rFonts w:ascii="MS Mincho" w:eastAsia="MS Mincho" w:hAnsi="MS Mincho" w:cs="MS Mincho" w:hint="eastAsia"/>
          <w:sz w:val="28"/>
        </w:rPr>
        <w:t>‑</w:t>
      </w:r>
    </w:p>
    <w:p w14:paraId="466DBC74"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вор и вынести определение (постановление) о прекращении уголовного</w:t>
      </w:r>
    </w:p>
    <w:p w14:paraId="7AE38C06"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дела в отношении несовершеннолетнего с применением к нему </w:t>
      </w:r>
      <w:proofErr w:type="spellStart"/>
      <w:r w:rsidRPr="000B7AB6">
        <w:rPr>
          <w:rFonts w:ascii="Times New Roman" w:hAnsi="Times New Roman" w:cs="Times New Roman"/>
          <w:sz w:val="28"/>
        </w:rPr>
        <w:t>прину</w:t>
      </w:r>
      <w:proofErr w:type="spellEnd"/>
      <w:r w:rsidRPr="000B7AB6">
        <w:rPr>
          <w:rFonts w:ascii="MS Mincho" w:eastAsia="MS Mincho" w:hAnsi="MS Mincho" w:cs="MS Mincho" w:hint="eastAsia"/>
          <w:sz w:val="28"/>
        </w:rPr>
        <w:t>‑</w:t>
      </w:r>
    </w:p>
    <w:p w14:paraId="067FB2E0"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дительной</w:t>
      </w:r>
      <w:proofErr w:type="spellEnd"/>
      <w:r w:rsidRPr="000B7AB6">
        <w:rPr>
          <w:rFonts w:ascii="Times New Roman" w:hAnsi="Times New Roman" w:cs="Times New Roman"/>
          <w:sz w:val="28"/>
        </w:rPr>
        <w:t xml:space="preserve"> меры воспитательного воздействия (ч. 1 ст. 431 УПК).</w:t>
      </w:r>
    </w:p>
    <w:p w14:paraId="6BFDF60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w:t>
      </w:r>
      <w:r w:rsidRPr="000B7AB6">
        <w:rPr>
          <w:rFonts w:ascii="Times New Roman" w:hAnsi="Times New Roman" w:cs="Times New Roman"/>
          <w:b/>
          <w:sz w:val="28"/>
        </w:rPr>
        <w:t>Изменение приговора или иного судебного решения</w:t>
      </w:r>
      <w:r w:rsidRPr="000B7AB6">
        <w:rPr>
          <w:rFonts w:ascii="Times New Roman" w:hAnsi="Times New Roman" w:cs="Times New Roman"/>
          <w:sz w:val="28"/>
        </w:rPr>
        <w:t xml:space="preserve"> (ст. 38926</w:t>
      </w:r>
    </w:p>
    <w:p w14:paraId="08D4E675"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УПК). При изменении приговора и иного судебного решения в </w:t>
      </w:r>
      <w:proofErr w:type="spellStart"/>
      <w:r w:rsidRPr="000B7AB6">
        <w:rPr>
          <w:rFonts w:ascii="Times New Roman" w:hAnsi="Times New Roman" w:cs="Times New Roman"/>
          <w:sz w:val="28"/>
        </w:rPr>
        <w:t>апел</w:t>
      </w:r>
      <w:proofErr w:type="spellEnd"/>
      <w:r w:rsidRPr="000B7AB6">
        <w:rPr>
          <w:rFonts w:ascii="MS Mincho" w:eastAsia="MS Mincho" w:hAnsi="MS Mincho" w:cs="MS Mincho" w:hint="eastAsia"/>
          <w:sz w:val="28"/>
        </w:rPr>
        <w:t>‑</w:t>
      </w:r>
    </w:p>
    <w:p w14:paraId="6A99BDB0"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ляционном</w:t>
      </w:r>
      <w:proofErr w:type="spellEnd"/>
      <w:r w:rsidRPr="000B7AB6">
        <w:rPr>
          <w:rFonts w:ascii="Times New Roman" w:hAnsi="Times New Roman" w:cs="Times New Roman"/>
          <w:sz w:val="28"/>
        </w:rPr>
        <w:t xml:space="preserve"> порядке суд вправе:</w:t>
      </w:r>
    </w:p>
    <w:p w14:paraId="270F0911"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1) смягчить осужденному наказание или применить в отношении</w:t>
      </w:r>
    </w:p>
    <w:p w14:paraId="06DB9BE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его уголовный закон о менее тяжком преступлении;</w:t>
      </w:r>
    </w:p>
    <w:p w14:paraId="31F7E440"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2) усилить осужденному наказание или применить в отношении его</w:t>
      </w:r>
    </w:p>
    <w:p w14:paraId="0DFC391B"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уголовный закон о более тяжком преступлении;</w:t>
      </w:r>
    </w:p>
    <w:p w14:paraId="202769B9"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3) уменьшить либо увеличить размер возмещения материального</w:t>
      </w:r>
    </w:p>
    <w:p w14:paraId="230F986E"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ущерба и компенсации морального вреда;</w:t>
      </w:r>
    </w:p>
    <w:p w14:paraId="28576C9C"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4) изменить на более мягкий либо более строгий вид исправитель</w:t>
      </w:r>
      <w:r w:rsidRPr="000B7AB6">
        <w:rPr>
          <w:rFonts w:ascii="MS Mincho" w:eastAsia="MS Mincho" w:hAnsi="MS Mincho" w:cs="MS Mincho" w:hint="eastAsia"/>
          <w:sz w:val="28"/>
        </w:rPr>
        <w:t>‑</w:t>
      </w:r>
    </w:p>
    <w:p w14:paraId="3CEE5C70"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ного</w:t>
      </w:r>
      <w:proofErr w:type="spellEnd"/>
      <w:r w:rsidRPr="000B7AB6">
        <w:rPr>
          <w:rFonts w:ascii="Times New Roman" w:hAnsi="Times New Roman" w:cs="Times New Roman"/>
          <w:sz w:val="28"/>
        </w:rPr>
        <w:t xml:space="preserve"> учреждения в соответствии с требованиями ст. 58 УК;</w:t>
      </w:r>
    </w:p>
    <w:p w14:paraId="1F5CFE45"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5) разрешить вопросы о вещественных доказательствах, процессу</w:t>
      </w:r>
      <w:r w:rsidRPr="000B7AB6">
        <w:rPr>
          <w:rFonts w:ascii="MS Mincho" w:eastAsia="MS Mincho" w:hAnsi="MS Mincho" w:cs="MS Mincho" w:hint="eastAsia"/>
          <w:sz w:val="28"/>
        </w:rPr>
        <w:t>‑</w:t>
      </w:r>
    </w:p>
    <w:p w14:paraId="4D935EC7"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альных</w:t>
      </w:r>
      <w:proofErr w:type="spellEnd"/>
      <w:r w:rsidRPr="000B7AB6">
        <w:rPr>
          <w:rFonts w:ascii="Times New Roman" w:hAnsi="Times New Roman" w:cs="Times New Roman"/>
          <w:sz w:val="28"/>
        </w:rPr>
        <w:t xml:space="preserve"> издержках и иные вопросы.</w:t>
      </w:r>
    </w:p>
    <w:p w14:paraId="29A7DD99"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w:t>
      </w:r>
      <w:r w:rsidRPr="000B7AB6">
        <w:rPr>
          <w:rFonts w:ascii="Times New Roman" w:hAnsi="Times New Roman" w:cs="Times New Roman"/>
          <w:b/>
          <w:sz w:val="28"/>
        </w:rPr>
        <w:t>Решение о прекращении апелляционного производства.</w:t>
      </w:r>
      <w:r w:rsidRPr="000B7AB6">
        <w:rPr>
          <w:rFonts w:ascii="Times New Roman" w:hAnsi="Times New Roman" w:cs="Times New Roman"/>
          <w:sz w:val="28"/>
        </w:rPr>
        <w:t xml:space="preserve"> Такое</w:t>
      </w:r>
    </w:p>
    <w:p w14:paraId="27ED003D"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решение может быть вынесено, например, при отказе лица от </w:t>
      </w:r>
      <w:proofErr w:type="spellStart"/>
      <w:r w:rsidRPr="000B7AB6">
        <w:rPr>
          <w:rFonts w:ascii="Times New Roman" w:hAnsi="Times New Roman" w:cs="Times New Roman"/>
          <w:sz w:val="28"/>
        </w:rPr>
        <w:t>апелля</w:t>
      </w:r>
      <w:proofErr w:type="spellEnd"/>
      <w:r w:rsidRPr="000B7AB6">
        <w:rPr>
          <w:rFonts w:ascii="MS Mincho" w:eastAsia="MS Mincho" w:hAnsi="MS Mincho" w:cs="MS Mincho" w:hint="eastAsia"/>
          <w:sz w:val="28"/>
        </w:rPr>
        <w:t>‑</w:t>
      </w:r>
    </w:p>
    <w:p w14:paraId="4A2EECD7"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ционной</w:t>
      </w:r>
      <w:proofErr w:type="spellEnd"/>
      <w:r w:rsidRPr="000B7AB6">
        <w:rPr>
          <w:rFonts w:ascii="Times New Roman" w:hAnsi="Times New Roman" w:cs="Times New Roman"/>
          <w:sz w:val="28"/>
        </w:rPr>
        <w:t xml:space="preserve"> жалобы, а также если апелляционная жалоба подана с </w:t>
      </w:r>
      <w:proofErr w:type="spellStart"/>
      <w:r w:rsidRPr="000B7AB6">
        <w:rPr>
          <w:rFonts w:ascii="Times New Roman" w:hAnsi="Times New Roman" w:cs="Times New Roman"/>
          <w:sz w:val="28"/>
        </w:rPr>
        <w:t>пропу</w:t>
      </w:r>
      <w:proofErr w:type="spellEnd"/>
      <w:r w:rsidRPr="000B7AB6">
        <w:rPr>
          <w:rFonts w:ascii="MS Mincho" w:eastAsia="MS Mincho" w:hAnsi="MS Mincho" w:cs="MS Mincho" w:hint="eastAsia"/>
          <w:sz w:val="28"/>
        </w:rPr>
        <w:t>‑</w:t>
      </w:r>
    </w:p>
    <w:p w14:paraId="0540D54B"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ском</w:t>
      </w:r>
      <w:proofErr w:type="spellEnd"/>
      <w:r w:rsidRPr="000B7AB6">
        <w:rPr>
          <w:rFonts w:ascii="Times New Roman" w:hAnsi="Times New Roman" w:cs="Times New Roman"/>
          <w:sz w:val="28"/>
        </w:rPr>
        <w:t xml:space="preserve"> установленного срока и не содержит ходатайство о </w:t>
      </w:r>
      <w:proofErr w:type="spellStart"/>
      <w:r w:rsidRPr="000B7AB6">
        <w:rPr>
          <w:rFonts w:ascii="Times New Roman" w:hAnsi="Times New Roman" w:cs="Times New Roman"/>
          <w:sz w:val="28"/>
        </w:rPr>
        <w:t>восстановле</w:t>
      </w:r>
      <w:proofErr w:type="spellEnd"/>
      <w:r w:rsidRPr="000B7AB6">
        <w:rPr>
          <w:rFonts w:ascii="MS Mincho" w:eastAsia="MS Mincho" w:hAnsi="MS Mincho" w:cs="MS Mincho" w:hint="eastAsia"/>
          <w:sz w:val="28"/>
        </w:rPr>
        <w:t>‑</w:t>
      </w:r>
    </w:p>
    <w:p w14:paraId="234341EA"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нии</w:t>
      </w:r>
      <w:proofErr w:type="spellEnd"/>
      <w:r w:rsidRPr="000B7AB6">
        <w:rPr>
          <w:rFonts w:ascii="Times New Roman" w:hAnsi="Times New Roman" w:cs="Times New Roman"/>
          <w:sz w:val="28"/>
        </w:rPr>
        <w:t xml:space="preserve"> пропущенного срока и в процессе разбирательства дела такое хо</w:t>
      </w:r>
      <w:r w:rsidRPr="000B7AB6">
        <w:rPr>
          <w:rFonts w:ascii="MS Mincho" w:eastAsia="MS Mincho" w:hAnsi="MS Mincho" w:cs="MS Mincho" w:hint="eastAsia"/>
          <w:sz w:val="28"/>
        </w:rPr>
        <w:t>‑</w:t>
      </w:r>
    </w:p>
    <w:p w14:paraId="6644732A" w14:textId="77777777" w:rsid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датайство</w:t>
      </w:r>
      <w:proofErr w:type="spellEnd"/>
      <w:r w:rsidRPr="000B7AB6">
        <w:rPr>
          <w:rFonts w:ascii="Times New Roman" w:hAnsi="Times New Roman" w:cs="Times New Roman"/>
          <w:sz w:val="28"/>
        </w:rPr>
        <w:t xml:space="preserve"> не заявлено.</w:t>
      </w:r>
    </w:p>
    <w:p w14:paraId="6B030532"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    </w:t>
      </w:r>
      <w:r w:rsidRPr="000B7AB6">
        <w:rPr>
          <w:rFonts w:ascii="Times New Roman" w:hAnsi="Times New Roman" w:cs="Times New Roman"/>
          <w:i/>
          <w:sz w:val="28"/>
        </w:rPr>
        <w:t>Апелляционное определение (постановление)</w:t>
      </w:r>
      <w:r w:rsidRPr="000B7AB6">
        <w:rPr>
          <w:rFonts w:ascii="Times New Roman" w:hAnsi="Times New Roman" w:cs="Times New Roman"/>
          <w:sz w:val="28"/>
        </w:rPr>
        <w:t xml:space="preserve"> выносится в </w:t>
      </w:r>
      <w:proofErr w:type="spellStart"/>
      <w:r w:rsidRPr="000B7AB6">
        <w:rPr>
          <w:rFonts w:ascii="Times New Roman" w:hAnsi="Times New Roman" w:cs="Times New Roman"/>
          <w:sz w:val="28"/>
        </w:rPr>
        <w:t>слу</w:t>
      </w:r>
      <w:proofErr w:type="spellEnd"/>
      <w:r w:rsidRPr="000B7AB6">
        <w:rPr>
          <w:rFonts w:ascii="MS Mincho" w:eastAsia="MS Mincho" w:hAnsi="MS Mincho" w:cs="MS Mincho" w:hint="eastAsia"/>
          <w:sz w:val="28"/>
        </w:rPr>
        <w:t>‑</w:t>
      </w:r>
    </w:p>
    <w:p w14:paraId="6DEB416D"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чаях: оставления приговора, определения, постановления </w:t>
      </w:r>
      <w:proofErr w:type="gramStart"/>
      <w:r w:rsidRPr="000B7AB6">
        <w:rPr>
          <w:rFonts w:ascii="Times New Roman" w:hAnsi="Times New Roman" w:cs="Times New Roman"/>
          <w:sz w:val="28"/>
        </w:rPr>
        <w:t>без измене</w:t>
      </w:r>
      <w:proofErr w:type="gramEnd"/>
      <w:r w:rsidRPr="000B7AB6">
        <w:rPr>
          <w:rFonts w:ascii="MS Mincho" w:eastAsia="MS Mincho" w:hAnsi="MS Mincho" w:cs="MS Mincho" w:hint="eastAsia"/>
          <w:sz w:val="28"/>
        </w:rPr>
        <w:t>‑</w:t>
      </w:r>
    </w:p>
    <w:p w14:paraId="7539F2F2"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ния</w:t>
      </w:r>
      <w:proofErr w:type="spellEnd"/>
      <w:r w:rsidRPr="000B7AB6">
        <w:rPr>
          <w:rFonts w:ascii="Times New Roman" w:hAnsi="Times New Roman" w:cs="Times New Roman"/>
          <w:sz w:val="28"/>
        </w:rPr>
        <w:t>, а жалобы или представления без удовлетворения; отмены при</w:t>
      </w:r>
      <w:r w:rsidRPr="000B7AB6">
        <w:rPr>
          <w:rFonts w:ascii="MS Mincho" w:eastAsia="MS Mincho" w:hAnsi="MS Mincho" w:cs="MS Mincho" w:hint="eastAsia"/>
          <w:sz w:val="28"/>
        </w:rPr>
        <w:t>‑</w:t>
      </w:r>
    </w:p>
    <w:p w14:paraId="4B2A33F6"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говора, определения, постановления суда первой инстанции и пере</w:t>
      </w:r>
      <w:r w:rsidRPr="000B7AB6">
        <w:rPr>
          <w:rFonts w:ascii="MS Mincho" w:eastAsia="MS Mincho" w:hAnsi="MS Mincho" w:cs="MS Mincho" w:hint="eastAsia"/>
          <w:sz w:val="28"/>
        </w:rPr>
        <w:t>‑</w:t>
      </w:r>
    </w:p>
    <w:p w14:paraId="2D183C8F"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дачи уголовного дела на новое судебное разбирательство в суд первой</w:t>
      </w:r>
    </w:p>
    <w:p w14:paraId="15D80BC6"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инстанции со стадии подготовки к судебному заседанию или судеб</w:t>
      </w:r>
      <w:r w:rsidRPr="000B7AB6">
        <w:rPr>
          <w:rFonts w:ascii="MS Mincho" w:eastAsia="MS Mincho" w:hAnsi="MS Mincho" w:cs="MS Mincho" w:hint="eastAsia"/>
          <w:sz w:val="28"/>
        </w:rPr>
        <w:t>‑</w:t>
      </w:r>
    </w:p>
    <w:p w14:paraId="1C486BE5"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lastRenderedPageBreak/>
        <w:t>ного</w:t>
      </w:r>
      <w:proofErr w:type="spellEnd"/>
      <w:r w:rsidRPr="000B7AB6">
        <w:rPr>
          <w:rFonts w:ascii="Times New Roman" w:hAnsi="Times New Roman" w:cs="Times New Roman"/>
          <w:sz w:val="28"/>
        </w:rPr>
        <w:t xml:space="preserve"> разбирательства; отмены приговора, определения, </w:t>
      </w:r>
      <w:proofErr w:type="spellStart"/>
      <w:r w:rsidRPr="000B7AB6">
        <w:rPr>
          <w:rFonts w:ascii="Times New Roman" w:hAnsi="Times New Roman" w:cs="Times New Roman"/>
          <w:sz w:val="28"/>
        </w:rPr>
        <w:t>постановле</w:t>
      </w:r>
      <w:proofErr w:type="spellEnd"/>
      <w:r w:rsidRPr="000B7AB6">
        <w:rPr>
          <w:rFonts w:ascii="MS Mincho" w:eastAsia="MS Mincho" w:hAnsi="MS Mincho" w:cs="MS Mincho" w:hint="eastAsia"/>
          <w:sz w:val="28"/>
        </w:rPr>
        <w:t>‑</w:t>
      </w:r>
    </w:p>
    <w:p w14:paraId="215FF62D" w14:textId="77777777" w:rsidR="000B7AB6" w:rsidRP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ния</w:t>
      </w:r>
      <w:proofErr w:type="spellEnd"/>
      <w:r w:rsidRPr="000B7AB6">
        <w:rPr>
          <w:rFonts w:ascii="Times New Roman" w:hAnsi="Times New Roman" w:cs="Times New Roman"/>
          <w:sz w:val="28"/>
        </w:rPr>
        <w:t xml:space="preserve"> и возвращения дела прокурору; отмены приговора, определения,</w:t>
      </w:r>
    </w:p>
    <w:p w14:paraId="7973E8D9"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постановления и прекращения уголовного дела; изменения приговора</w:t>
      </w:r>
    </w:p>
    <w:p w14:paraId="6EB8B820" w14:textId="77777777" w:rsidR="000B7AB6" w:rsidRPr="000B7AB6" w:rsidRDefault="000B7AB6" w:rsidP="000B7AB6">
      <w:pPr>
        <w:spacing w:after="0" w:line="240" w:lineRule="auto"/>
        <w:rPr>
          <w:rFonts w:ascii="Times New Roman" w:hAnsi="Times New Roman" w:cs="Times New Roman"/>
          <w:sz w:val="28"/>
        </w:rPr>
      </w:pPr>
      <w:r w:rsidRPr="000B7AB6">
        <w:rPr>
          <w:rFonts w:ascii="Times New Roman" w:hAnsi="Times New Roman" w:cs="Times New Roman"/>
          <w:sz w:val="28"/>
        </w:rPr>
        <w:t xml:space="preserve">или иного обжалуемого судебного решения; прекращения </w:t>
      </w:r>
      <w:proofErr w:type="spellStart"/>
      <w:r w:rsidRPr="000B7AB6">
        <w:rPr>
          <w:rFonts w:ascii="Times New Roman" w:hAnsi="Times New Roman" w:cs="Times New Roman"/>
          <w:sz w:val="28"/>
        </w:rPr>
        <w:t>апелляци</w:t>
      </w:r>
      <w:proofErr w:type="spellEnd"/>
      <w:r w:rsidRPr="000B7AB6">
        <w:rPr>
          <w:rFonts w:ascii="MS Mincho" w:eastAsia="MS Mincho" w:hAnsi="MS Mincho" w:cs="MS Mincho" w:hint="eastAsia"/>
          <w:sz w:val="28"/>
        </w:rPr>
        <w:t>‑</w:t>
      </w:r>
    </w:p>
    <w:p w14:paraId="3F7CA806" w14:textId="77777777" w:rsidR="000B7AB6" w:rsidRDefault="000B7AB6" w:rsidP="000B7AB6">
      <w:pPr>
        <w:spacing w:after="0" w:line="240" w:lineRule="auto"/>
        <w:rPr>
          <w:rFonts w:ascii="Times New Roman" w:hAnsi="Times New Roman" w:cs="Times New Roman"/>
          <w:sz w:val="28"/>
        </w:rPr>
      </w:pPr>
      <w:proofErr w:type="spellStart"/>
      <w:r w:rsidRPr="000B7AB6">
        <w:rPr>
          <w:rFonts w:ascii="Times New Roman" w:hAnsi="Times New Roman" w:cs="Times New Roman"/>
          <w:sz w:val="28"/>
        </w:rPr>
        <w:t>онного</w:t>
      </w:r>
      <w:proofErr w:type="spellEnd"/>
      <w:r w:rsidRPr="000B7AB6">
        <w:rPr>
          <w:rFonts w:ascii="Times New Roman" w:hAnsi="Times New Roman" w:cs="Times New Roman"/>
          <w:sz w:val="28"/>
        </w:rPr>
        <w:t xml:space="preserve"> производства.</w:t>
      </w:r>
    </w:p>
    <w:p w14:paraId="2C46C686" w14:textId="77777777" w:rsidR="00357A71" w:rsidRPr="00357A71" w:rsidRDefault="00357A71" w:rsidP="00357A71">
      <w:pPr>
        <w:spacing w:after="0" w:line="240" w:lineRule="auto"/>
        <w:ind w:firstLine="426"/>
        <w:rPr>
          <w:rFonts w:ascii="Times New Roman" w:hAnsi="Times New Roman" w:cs="Times New Roman"/>
          <w:b/>
          <w:bCs/>
          <w:sz w:val="28"/>
        </w:rPr>
      </w:pPr>
      <w:r w:rsidRPr="00357A71">
        <w:rPr>
          <w:rFonts w:ascii="Times New Roman" w:hAnsi="Times New Roman" w:cs="Times New Roman"/>
          <w:b/>
          <w:bCs/>
          <w:sz w:val="28"/>
        </w:rPr>
        <w:t>УПК РФ Статья 389.15. Основания отмены или изменения судебного решения в апелляционном порядке</w:t>
      </w:r>
    </w:p>
    <w:p w14:paraId="323ABC13"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Основаниями отмены или изменения судебного решения в апелляционном порядке являются:</w:t>
      </w:r>
    </w:p>
    <w:p w14:paraId="124E03FD"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1) несоответствие выводов суда, изложенных в приговоре, фактическим обстоятельствам уголовного дела, установленным судом первой инстанции;</w:t>
      </w:r>
    </w:p>
    <w:p w14:paraId="55FBC7A4"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2) существенное нарушение уголовно-процессуального закона;</w:t>
      </w:r>
    </w:p>
    <w:p w14:paraId="3726CA67"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3) неправильное применение уголовного закона;</w:t>
      </w:r>
    </w:p>
    <w:p w14:paraId="662F9381"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4) несправедливость приговора;</w:t>
      </w:r>
    </w:p>
    <w:p w14:paraId="4A3A9DA5"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5) выявление обстоятельств, указанных в </w:t>
      </w:r>
      <w:hyperlink r:id="rId27" w:anchor="dst101763" w:history="1">
        <w:r w:rsidRPr="00357A71">
          <w:rPr>
            <w:rStyle w:val="a5"/>
            <w:rFonts w:ascii="Times New Roman" w:hAnsi="Times New Roman" w:cs="Times New Roman"/>
            <w:sz w:val="28"/>
          </w:rPr>
          <w:t>части первой</w:t>
        </w:r>
      </w:hyperlink>
      <w:r w:rsidRPr="00357A71">
        <w:rPr>
          <w:rFonts w:ascii="Times New Roman" w:hAnsi="Times New Roman" w:cs="Times New Roman"/>
          <w:sz w:val="28"/>
        </w:rPr>
        <w:t> и </w:t>
      </w:r>
      <w:hyperlink r:id="rId28" w:anchor="dst105026" w:history="1">
        <w:r w:rsidRPr="00357A71">
          <w:rPr>
            <w:rStyle w:val="a5"/>
            <w:rFonts w:ascii="Times New Roman" w:hAnsi="Times New Roman" w:cs="Times New Roman"/>
            <w:sz w:val="28"/>
          </w:rPr>
          <w:t>пункте 1 части первой.2 статьи 237</w:t>
        </w:r>
      </w:hyperlink>
      <w:r w:rsidRPr="00357A71">
        <w:rPr>
          <w:rFonts w:ascii="Times New Roman" w:hAnsi="Times New Roman" w:cs="Times New Roman"/>
          <w:sz w:val="28"/>
        </w:rPr>
        <w:t> настоящего Кодекса;</w:t>
      </w:r>
    </w:p>
    <w:p w14:paraId="45BE9E5B" w14:textId="77777777" w:rsidR="00357A71" w:rsidRPr="00357A71" w:rsidRDefault="00357A71" w:rsidP="00357A71">
      <w:pPr>
        <w:spacing w:after="0" w:line="240" w:lineRule="auto"/>
        <w:ind w:firstLine="426"/>
        <w:rPr>
          <w:rFonts w:ascii="Times New Roman" w:hAnsi="Times New Roman" w:cs="Times New Roman"/>
          <w:sz w:val="28"/>
        </w:rPr>
      </w:pPr>
      <w:r w:rsidRPr="00357A71">
        <w:rPr>
          <w:rFonts w:ascii="Times New Roman" w:hAnsi="Times New Roman" w:cs="Times New Roman"/>
          <w:sz w:val="28"/>
        </w:rPr>
        <w:t>6)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14:paraId="3CCDD39D" w14:textId="77777777" w:rsidR="008C6327" w:rsidRDefault="008C6327" w:rsidP="008C6327">
      <w:pPr>
        <w:pStyle w:val="1"/>
      </w:pPr>
      <w:r>
        <w:t>79.</w:t>
      </w:r>
      <w:r>
        <w:tab/>
        <w:t>Кассационный порядок рассмотрения уголовного дела.</w:t>
      </w:r>
    </w:p>
    <w:p w14:paraId="3F3BFD9C" w14:textId="77777777" w:rsidR="005778FD" w:rsidRPr="005778FD" w:rsidRDefault="005778FD" w:rsidP="005778FD">
      <w:pPr>
        <w:spacing w:after="0" w:line="240" w:lineRule="auto"/>
        <w:rPr>
          <w:rFonts w:ascii="Times New Roman" w:hAnsi="Times New Roman" w:cs="Times New Roman"/>
          <w:b/>
          <w:sz w:val="28"/>
        </w:rPr>
      </w:pPr>
      <w:r w:rsidRPr="005778FD">
        <w:rPr>
          <w:rFonts w:ascii="Times New Roman" w:hAnsi="Times New Roman" w:cs="Times New Roman"/>
          <w:b/>
          <w:sz w:val="28"/>
        </w:rPr>
        <w:t>§ 1. Сущность и значение пересмотра судебных решений</w:t>
      </w:r>
    </w:p>
    <w:p w14:paraId="7B7D1FC3" w14:textId="77777777" w:rsidR="00345B8E" w:rsidRPr="005778FD" w:rsidRDefault="005778FD" w:rsidP="005778FD">
      <w:pPr>
        <w:spacing w:after="0" w:line="240" w:lineRule="auto"/>
        <w:rPr>
          <w:rFonts w:ascii="Times New Roman" w:hAnsi="Times New Roman" w:cs="Times New Roman"/>
          <w:b/>
          <w:sz w:val="28"/>
        </w:rPr>
      </w:pPr>
      <w:r w:rsidRPr="005778FD">
        <w:rPr>
          <w:rFonts w:ascii="Times New Roman" w:hAnsi="Times New Roman" w:cs="Times New Roman"/>
          <w:b/>
          <w:sz w:val="28"/>
        </w:rPr>
        <w:t xml:space="preserve">                       в кассационном порядке</w:t>
      </w:r>
    </w:p>
    <w:p w14:paraId="0A3870BB"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В кассационном </w:t>
      </w:r>
      <w:proofErr w:type="spellStart"/>
      <w:r w:rsidRPr="005778FD">
        <w:rPr>
          <w:rFonts w:ascii="Times New Roman" w:hAnsi="Times New Roman" w:cs="Times New Roman"/>
          <w:sz w:val="28"/>
        </w:rPr>
        <w:t>производ</w:t>
      </w:r>
      <w:proofErr w:type="spellEnd"/>
      <w:r w:rsidRPr="005778FD">
        <w:rPr>
          <w:rFonts w:ascii="MS Mincho" w:eastAsia="MS Mincho" w:hAnsi="MS Mincho" w:cs="MS Mincho" w:hint="eastAsia"/>
          <w:sz w:val="28"/>
        </w:rPr>
        <w:t>‑</w:t>
      </w:r>
    </w:p>
    <w:p w14:paraId="32497733"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стве</w:t>
      </w:r>
      <w:proofErr w:type="spellEnd"/>
      <w:r w:rsidRPr="005778FD">
        <w:rPr>
          <w:rFonts w:ascii="Times New Roman" w:hAnsi="Times New Roman" w:cs="Times New Roman"/>
          <w:sz w:val="28"/>
        </w:rPr>
        <w:t xml:space="preserve"> проверяются </w:t>
      </w:r>
      <w:r w:rsidRPr="005778FD">
        <w:rPr>
          <w:rFonts w:ascii="Times New Roman" w:hAnsi="Times New Roman" w:cs="Times New Roman"/>
          <w:i/>
          <w:sz w:val="28"/>
        </w:rPr>
        <w:t>только вступившие в силу судебные решения</w:t>
      </w:r>
      <w:r w:rsidRPr="005778FD">
        <w:rPr>
          <w:rFonts w:ascii="Times New Roman" w:hAnsi="Times New Roman" w:cs="Times New Roman"/>
          <w:sz w:val="28"/>
        </w:rPr>
        <w:t xml:space="preserve"> (при</w:t>
      </w:r>
      <w:r w:rsidRPr="005778FD">
        <w:rPr>
          <w:rFonts w:ascii="MS Mincho" w:eastAsia="MS Mincho" w:hAnsi="MS Mincho" w:cs="MS Mincho" w:hint="eastAsia"/>
          <w:sz w:val="28"/>
        </w:rPr>
        <w:t>‑</w:t>
      </w:r>
    </w:p>
    <w:p w14:paraId="476E9B05"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говоры, определения и постановления). Предметом судебного </w:t>
      </w:r>
      <w:proofErr w:type="spellStart"/>
      <w:r w:rsidRPr="005778FD">
        <w:rPr>
          <w:rFonts w:ascii="Times New Roman" w:hAnsi="Times New Roman" w:cs="Times New Roman"/>
          <w:sz w:val="28"/>
        </w:rPr>
        <w:t>разби</w:t>
      </w:r>
      <w:proofErr w:type="spellEnd"/>
      <w:r w:rsidRPr="005778FD">
        <w:rPr>
          <w:rFonts w:ascii="MS Mincho" w:eastAsia="MS Mincho" w:hAnsi="MS Mincho" w:cs="MS Mincho" w:hint="eastAsia"/>
          <w:sz w:val="28"/>
        </w:rPr>
        <w:t>‑</w:t>
      </w:r>
    </w:p>
    <w:p w14:paraId="793DF132"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рательства</w:t>
      </w:r>
      <w:proofErr w:type="spellEnd"/>
      <w:r w:rsidRPr="005778FD">
        <w:rPr>
          <w:rFonts w:ascii="Times New Roman" w:hAnsi="Times New Roman" w:cs="Times New Roman"/>
          <w:sz w:val="28"/>
        </w:rPr>
        <w:t xml:space="preserve"> в кассационном порядке законодатель называет проверку</w:t>
      </w:r>
    </w:p>
    <w:p w14:paraId="585AF7F5"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i/>
          <w:sz w:val="28"/>
        </w:rPr>
        <w:t>исключительно законности приговора</w:t>
      </w:r>
      <w:r w:rsidRPr="005778FD">
        <w:rPr>
          <w:rFonts w:ascii="Times New Roman" w:hAnsi="Times New Roman" w:cs="Times New Roman"/>
          <w:sz w:val="28"/>
        </w:rPr>
        <w:t xml:space="preserve">, постановления или </w:t>
      </w:r>
      <w:proofErr w:type="spellStart"/>
      <w:r w:rsidRPr="005778FD">
        <w:rPr>
          <w:rFonts w:ascii="Times New Roman" w:hAnsi="Times New Roman" w:cs="Times New Roman"/>
          <w:sz w:val="28"/>
        </w:rPr>
        <w:t>определе</w:t>
      </w:r>
      <w:proofErr w:type="spellEnd"/>
      <w:r w:rsidRPr="005778FD">
        <w:rPr>
          <w:rFonts w:ascii="MS Mincho" w:eastAsia="MS Mincho" w:hAnsi="MS Mincho" w:cs="MS Mincho" w:hint="eastAsia"/>
          <w:sz w:val="28"/>
        </w:rPr>
        <w:t>‑</w:t>
      </w:r>
    </w:p>
    <w:p w14:paraId="34E76851"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ния</w:t>
      </w:r>
      <w:proofErr w:type="spellEnd"/>
      <w:r w:rsidRPr="005778FD">
        <w:rPr>
          <w:rFonts w:ascii="Times New Roman" w:hAnsi="Times New Roman" w:cs="Times New Roman"/>
          <w:sz w:val="28"/>
        </w:rPr>
        <w:t xml:space="preserve"> суда (ст. 4011 УПК). Соответствие приговора или иного судебного</w:t>
      </w:r>
    </w:p>
    <w:p w14:paraId="2C99BE00"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решения требованиям обоснованности и справедливости по общему</w:t>
      </w:r>
    </w:p>
    <w:p w14:paraId="211ABFEC"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правилу в кассационном порядке не проверяется. Вместе с тем суд </w:t>
      </w:r>
      <w:proofErr w:type="spellStart"/>
      <w:r w:rsidRPr="005778FD">
        <w:rPr>
          <w:rFonts w:ascii="Times New Roman" w:hAnsi="Times New Roman" w:cs="Times New Roman"/>
          <w:sz w:val="28"/>
        </w:rPr>
        <w:t>кас</w:t>
      </w:r>
      <w:proofErr w:type="spellEnd"/>
      <w:r w:rsidRPr="005778FD">
        <w:rPr>
          <w:rFonts w:ascii="MS Mincho" w:eastAsia="MS Mincho" w:hAnsi="MS Mincho" w:cs="MS Mincho" w:hint="eastAsia"/>
          <w:sz w:val="28"/>
        </w:rPr>
        <w:t>‑</w:t>
      </w:r>
    </w:p>
    <w:p w14:paraId="1A4183DF"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сационной</w:t>
      </w:r>
      <w:proofErr w:type="spellEnd"/>
      <w:r w:rsidRPr="005778FD">
        <w:rPr>
          <w:rFonts w:ascii="Times New Roman" w:hAnsi="Times New Roman" w:cs="Times New Roman"/>
          <w:sz w:val="28"/>
        </w:rPr>
        <w:t xml:space="preserve"> инстанции вправе «проверить производство по делу в пол</w:t>
      </w:r>
      <w:r w:rsidRPr="005778FD">
        <w:rPr>
          <w:rFonts w:ascii="MS Mincho" w:eastAsia="MS Mincho" w:hAnsi="MS Mincho" w:cs="MS Mincho" w:hint="eastAsia"/>
          <w:sz w:val="28"/>
        </w:rPr>
        <w:t>‑</w:t>
      </w:r>
    </w:p>
    <w:p w14:paraId="5E6CD242"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ном объеме» (ч. 1 ст. 40116 УПК). Это позволяет суду кассационной ин</w:t>
      </w:r>
      <w:r w:rsidRPr="005778FD">
        <w:rPr>
          <w:rFonts w:ascii="MS Mincho" w:eastAsia="MS Mincho" w:hAnsi="MS Mincho" w:cs="MS Mincho" w:hint="eastAsia"/>
          <w:sz w:val="28"/>
        </w:rPr>
        <w:t>‑</w:t>
      </w:r>
    </w:p>
    <w:p w14:paraId="0FCB1C6D"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станции выявить существенные нарушения процессуального или </w:t>
      </w:r>
      <w:proofErr w:type="spellStart"/>
      <w:r w:rsidRPr="005778FD">
        <w:rPr>
          <w:rFonts w:ascii="Times New Roman" w:hAnsi="Times New Roman" w:cs="Times New Roman"/>
          <w:sz w:val="28"/>
        </w:rPr>
        <w:t>ма</w:t>
      </w:r>
      <w:proofErr w:type="spellEnd"/>
      <w:r w:rsidRPr="005778FD">
        <w:rPr>
          <w:rFonts w:ascii="MS Mincho" w:eastAsia="MS Mincho" w:hAnsi="MS Mincho" w:cs="MS Mincho" w:hint="eastAsia"/>
          <w:sz w:val="28"/>
        </w:rPr>
        <w:t>‑</w:t>
      </w:r>
    </w:p>
    <w:p w14:paraId="7E0E2B08"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териального</w:t>
      </w:r>
      <w:proofErr w:type="spellEnd"/>
      <w:r w:rsidRPr="005778FD">
        <w:rPr>
          <w:rFonts w:ascii="Times New Roman" w:hAnsi="Times New Roman" w:cs="Times New Roman"/>
          <w:sz w:val="28"/>
        </w:rPr>
        <w:t xml:space="preserve"> закона, допущенные судами первой и второй инстанций,</w:t>
      </w:r>
    </w:p>
    <w:p w14:paraId="0095BCE8"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повлекшие в том числе вынесение необоснованных, </w:t>
      </w:r>
      <w:proofErr w:type="spellStart"/>
      <w:r w:rsidRPr="005778FD">
        <w:rPr>
          <w:rFonts w:ascii="Times New Roman" w:hAnsi="Times New Roman" w:cs="Times New Roman"/>
          <w:sz w:val="28"/>
        </w:rPr>
        <w:t>немотивирован</w:t>
      </w:r>
      <w:proofErr w:type="spellEnd"/>
      <w:r w:rsidRPr="005778FD">
        <w:rPr>
          <w:rFonts w:ascii="MS Mincho" w:eastAsia="MS Mincho" w:hAnsi="MS Mincho" w:cs="MS Mincho" w:hint="eastAsia"/>
          <w:sz w:val="28"/>
        </w:rPr>
        <w:t>‑</w:t>
      </w:r>
    </w:p>
    <w:p w14:paraId="0B7CD272" w14:textId="77777777" w:rsidR="005778FD" w:rsidRPr="005778FD" w:rsidRDefault="005778FD" w:rsidP="005778FD">
      <w:pPr>
        <w:spacing w:after="0" w:line="240" w:lineRule="auto"/>
        <w:rPr>
          <w:rFonts w:ascii="Times New Roman" w:hAnsi="Times New Roman" w:cs="Times New Roman"/>
          <w:sz w:val="28"/>
        </w:rPr>
      </w:pPr>
      <w:proofErr w:type="spellStart"/>
      <w:r w:rsidRPr="005778FD">
        <w:rPr>
          <w:rFonts w:ascii="Times New Roman" w:hAnsi="Times New Roman" w:cs="Times New Roman"/>
          <w:sz w:val="28"/>
        </w:rPr>
        <w:t>ных</w:t>
      </w:r>
      <w:proofErr w:type="spellEnd"/>
      <w:r w:rsidRPr="005778FD">
        <w:rPr>
          <w:rFonts w:ascii="Times New Roman" w:hAnsi="Times New Roman" w:cs="Times New Roman"/>
          <w:sz w:val="28"/>
        </w:rPr>
        <w:t xml:space="preserve"> или несправедливых судебных решений.</w:t>
      </w:r>
    </w:p>
    <w:p w14:paraId="4EA221CD"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    В отличие от апелляционного производства порядок рассмотрения</w:t>
      </w:r>
    </w:p>
    <w:p w14:paraId="3CF79844"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уголовного дела по кассационным жалобе, представлению не пред</w:t>
      </w:r>
      <w:r w:rsidRPr="005778FD">
        <w:rPr>
          <w:rFonts w:ascii="MS Mincho" w:eastAsia="MS Mincho" w:hAnsi="MS Mincho" w:cs="MS Mincho" w:hint="eastAsia"/>
          <w:sz w:val="28"/>
        </w:rPr>
        <w:t>‑</w:t>
      </w:r>
    </w:p>
    <w:p w14:paraId="01994252" w14:textId="77777777" w:rsidR="005778FD" w:rsidRP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усматривает непосредственного исследования доказательств (п. 4—8</w:t>
      </w:r>
    </w:p>
    <w:p w14:paraId="6F92008E" w14:textId="77777777" w:rsidR="005778FD" w:rsidRDefault="005778FD" w:rsidP="005778FD">
      <w:pPr>
        <w:spacing w:after="0" w:line="240" w:lineRule="auto"/>
        <w:rPr>
          <w:rFonts w:ascii="Times New Roman" w:hAnsi="Times New Roman" w:cs="Times New Roman"/>
          <w:sz w:val="28"/>
        </w:rPr>
      </w:pPr>
      <w:r w:rsidRPr="005778FD">
        <w:rPr>
          <w:rFonts w:ascii="Times New Roman" w:hAnsi="Times New Roman" w:cs="Times New Roman"/>
          <w:sz w:val="28"/>
        </w:rPr>
        <w:t xml:space="preserve">ст. 40113 УПК). </w:t>
      </w:r>
    </w:p>
    <w:p w14:paraId="4F2C2D57"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Закон (ст. 4013 УПК) предусматривает два порядка производства в</w:t>
      </w:r>
    </w:p>
    <w:p w14:paraId="6CD43B3E"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суде кассационной инстанции:</w:t>
      </w:r>
    </w:p>
    <w:p w14:paraId="24F1B528"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1) с назначением судебного заседания суда кассационной </w:t>
      </w:r>
      <w:proofErr w:type="spellStart"/>
      <w:r w:rsidRPr="006A0C49">
        <w:rPr>
          <w:rFonts w:ascii="Times New Roman" w:hAnsi="Times New Roman" w:cs="Times New Roman"/>
          <w:sz w:val="28"/>
        </w:rPr>
        <w:t>инстан</w:t>
      </w:r>
      <w:proofErr w:type="spellEnd"/>
      <w:r w:rsidRPr="006A0C49">
        <w:rPr>
          <w:rFonts w:ascii="MS Mincho" w:eastAsia="MS Mincho" w:hAnsi="MS Mincho" w:cs="MS Mincho" w:hint="eastAsia"/>
          <w:sz w:val="28"/>
        </w:rPr>
        <w:t>‑</w:t>
      </w:r>
    </w:p>
    <w:p w14:paraId="67BF8E47"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ции</w:t>
      </w:r>
      <w:proofErr w:type="spellEnd"/>
      <w:r w:rsidRPr="006A0C49">
        <w:rPr>
          <w:rFonts w:ascii="Times New Roman" w:hAnsi="Times New Roman" w:cs="Times New Roman"/>
          <w:sz w:val="28"/>
        </w:rPr>
        <w:t xml:space="preserve"> без предварительного решения судьи о передаче кассационных</w:t>
      </w:r>
    </w:p>
    <w:p w14:paraId="3AC23653"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жалобы, представления для их рассмотрения в судебном заседании</w:t>
      </w:r>
    </w:p>
    <w:p w14:paraId="47AAE3A5"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lastRenderedPageBreak/>
        <w:t>(</w:t>
      </w:r>
      <w:r w:rsidRPr="006A0C49">
        <w:rPr>
          <w:rFonts w:ascii="Times New Roman" w:hAnsi="Times New Roman" w:cs="Times New Roman"/>
          <w:i/>
          <w:sz w:val="28"/>
        </w:rPr>
        <w:t>порядок сплошной кассации</w:t>
      </w:r>
      <w:r w:rsidRPr="006A0C49">
        <w:rPr>
          <w:rFonts w:ascii="Times New Roman" w:hAnsi="Times New Roman" w:cs="Times New Roman"/>
          <w:sz w:val="28"/>
        </w:rPr>
        <w:t>);</w:t>
      </w:r>
    </w:p>
    <w:p w14:paraId="01EC1473"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2) с предварительным решением судьи о передаче кассационных</w:t>
      </w:r>
    </w:p>
    <w:p w14:paraId="58D93BA5"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жалобы, представления для рассмотрения в судебном заседании суда</w:t>
      </w:r>
    </w:p>
    <w:p w14:paraId="20D207CE"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кассационной инстанции (</w:t>
      </w:r>
      <w:r w:rsidRPr="006A0C49">
        <w:rPr>
          <w:rFonts w:ascii="Times New Roman" w:hAnsi="Times New Roman" w:cs="Times New Roman"/>
          <w:i/>
          <w:sz w:val="28"/>
        </w:rPr>
        <w:t>порядок выборочной кассации</w:t>
      </w:r>
      <w:r w:rsidRPr="006A0C49">
        <w:rPr>
          <w:rFonts w:ascii="Times New Roman" w:hAnsi="Times New Roman" w:cs="Times New Roman"/>
          <w:sz w:val="28"/>
        </w:rPr>
        <w:t>).</w:t>
      </w:r>
    </w:p>
    <w:p w14:paraId="348232AB"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В режиме сплошной кассации кассационная жалоба или представ</w:t>
      </w:r>
      <w:r w:rsidRPr="006A0C49">
        <w:rPr>
          <w:rFonts w:ascii="MS Mincho" w:eastAsia="MS Mincho" w:hAnsi="MS Mincho" w:cs="MS Mincho" w:hint="eastAsia"/>
          <w:sz w:val="28"/>
        </w:rPr>
        <w:t>‑</w:t>
      </w:r>
    </w:p>
    <w:p w14:paraId="01DE92E1" w14:textId="77777777" w:rsidR="006A0C49" w:rsidRPr="006A0C49" w:rsidRDefault="006A0C49" w:rsidP="006A0C49">
      <w:pPr>
        <w:spacing w:after="0" w:line="240" w:lineRule="auto"/>
        <w:rPr>
          <w:rFonts w:ascii="Times New Roman" w:hAnsi="Times New Roman" w:cs="Times New Roman"/>
          <w:i/>
          <w:sz w:val="28"/>
        </w:rPr>
      </w:pPr>
      <w:proofErr w:type="spellStart"/>
      <w:r w:rsidRPr="006A0C49">
        <w:rPr>
          <w:rFonts w:ascii="Times New Roman" w:hAnsi="Times New Roman" w:cs="Times New Roman"/>
          <w:sz w:val="28"/>
        </w:rPr>
        <w:t>ление</w:t>
      </w:r>
      <w:proofErr w:type="spellEnd"/>
      <w:r w:rsidRPr="006A0C49">
        <w:rPr>
          <w:rFonts w:ascii="Times New Roman" w:hAnsi="Times New Roman" w:cs="Times New Roman"/>
          <w:sz w:val="28"/>
        </w:rPr>
        <w:t xml:space="preserve">, соответствующие по форме требованиям УПК, </w:t>
      </w:r>
      <w:r w:rsidRPr="006A0C49">
        <w:rPr>
          <w:rFonts w:ascii="Times New Roman" w:hAnsi="Times New Roman" w:cs="Times New Roman"/>
          <w:i/>
          <w:sz w:val="28"/>
        </w:rPr>
        <w:t>автоматически</w:t>
      </w:r>
    </w:p>
    <w:p w14:paraId="52B58386"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i/>
          <w:sz w:val="28"/>
        </w:rPr>
        <w:t>передаются на рассмотрение суда кассационной инстанци</w:t>
      </w:r>
      <w:r w:rsidRPr="006A0C49">
        <w:rPr>
          <w:rFonts w:ascii="Times New Roman" w:hAnsi="Times New Roman" w:cs="Times New Roman"/>
          <w:sz w:val="28"/>
        </w:rPr>
        <w:t xml:space="preserve">и. </w:t>
      </w:r>
      <w:proofErr w:type="spellStart"/>
      <w:r w:rsidRPr="006A0C49">
        <w:rPr>
          <w:rFonts w:ascii="Times New Roman" w:hAnsi="Times New Roman" w:cs="Times New Roman"/>
          <w:sz w:val="28"/>
        </w:rPr>
        <w:t>Выбороч</w:t>
      </w:r>
      <w:proofErr w:type="spellEnd"/>
      <w:r w:rsidRPr="006A0C49">
        <w:rPr>
          <w:rFonts w:ascii="MS Mincho" w:eastAsia="MS Mincho" w:hAnsi="MS Mincho" w:cs="MS Mincho" w:hint="eastAsia"/>
          <w:sz w:val="28"/>
        </w:rPr>
        <w:t>‑</w:t>
      </w:r>
    </w:p>
    <w:p w14:paraId="188397F5"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ная кассация означает, что кассационные жалобы или представления</w:t>
      </w:r>
    </w:p>
    <w:p w14:paraId="0B69482E"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предварительно проверяются судьей суда кассационной инстанции,</w:t>
      </w:r>
    </w:p>
    <w:p w14:paraId="6102CCB3" w14:textId="77777777" w:rsidR="006A0C49" w:rsidRPr="006A0C49" w:rsidRDefault="006A0C49" w:rsidP="006A0C49">
      <w:pPr>
        <w:spacing w:after="0" w:line="240" w:lineRule="auto"/>
        <w:rPr>
          <w:rFonts w:ascii="Times New Roman" w:hAnsi="Times New Roman" w:cs="Times New Roman"/>
          <w:i/>
          <w:sz w:val="28"/>
        </w:rPr>
      </w:pPr>
      <w:r w:rsidRPr="006A0C49">
        <w:rPr>
          <w:rFonts w:ascii="Times New Roman" w:hAnsi="Times New Roman" w:cs="Times New Roman"/>
          <w:sz w:val="28"/>
        </w:rPr>
        <w:t xml:space="preserve">который </w:t>
      </w:r>
      <w:r w:rsidRPr="006A0C49">
        <w:rPr>
          <w:rFonts w:ascii="Times New Roman" w:hAnsi="Times New Roman" w:cs="Times New Roman"/>
          <w:i/>
          <w:sz w:val="28"/>
        </w:rPr>
        <w:t>выбирает из них те, что передаются на рассмотрение судом</w:t>
      </w:r>
    </w:p>
    <w:p w14:paraId="4373CD83"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i/>
          <w:sz w:val="28"/>
        </w:rPr>
        <w:t>кассационной инстанции</w:t>
      </w:r>
      <w:r w:rsidRPr="006A0C49">
        <w:rPr>
          <w:rFonts w:ascii="Times New Roman" w:hAnsi="Times New Roman" w:cs="Times New Roman"/>
          <w:sz w:val="28"/>
        </w:rPr>
        <w:t>, отказывая в такой передаче в отношении</w:t>
      </w:r>
    </w:p>
    <w:p w14:paraId="4C9FF64D" w14:textId="77777777" w:rsid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других жалоб и представлений. </w:t>
      </w:r>
    </w:p>
    <w:p w14:paraId="2FB8CE67"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Суды кассационной инстанции действуют в следующих звеньях су</w:t>
      </w:r>
      <w:r w:rsidRPr="006A0C49">
        <w:rPr>
          <w:rFonts w:ascii="MS Mincho" w:eastAsia="MS Mincho" w:hAnsi="MS Mincho" w:cs="MS Mincho" w:hint="eastAsia"/>
          <w:sz w:val="28"/>
        </w:rPr>
        <w:t>‑</w:t>
      </w:r>
    </w:p>
    <w:p w14:paraId="5FD30482"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дебной</w:t>
      </w:r>
      <w:proofErr w:type="spellEnd"/>
      <w:r w:rsidRPr="006A0C49">
        <w:rPr>
          <w:rFonts w:ascii="Times New Roman" w:hAnsi="Times New Roman" w:cs="Times New Roman"/>
          <w:sz w:val="28"/>
        </w:rPr>
        <w:t xml:space="preserve"> системы РФ:</w:t>
      </w:r>
    </w:p>
    <w:p w14:paraId="3D60C6D1"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 в кассационных судах общей юрисдикции (кассационном </w:t>
      </w:r>
      <w:proofErr w:type="spellStart"/>
      <w:r w:rsidRPr="006A0C49">
        <w:rPr>
          <w:rFonts w:ascii="Times New Roman" w:hAnsi="Times New Roman" w:cs="Times New Roman"/>
          <w:sz w:val="28"/>
        </w:rPr>
        <w:t>воен</w:t>
      </w:r>
      <w:proofErr w:type="spellEnd"/>
      <w:r w:rsidRPr="006A0C49">
        <w:rPr>
          <w:rFonts w:ascii="MS Mincho" w:eastAsia="MS Mincho" w:hAnsi="MS Mincho" w:cs="MS Mincho" w:hint="eastAsia"/>
          <w:sz w:val="28"/>
        </w:rPr>
        <w:t>‑</w:t>
      </w:r>
    </w:p>
    <w:p w14:paraId="44B826BA"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ном суде);</w:t>
      </w:r>
    </w:p>
    <w:p w14:paraId="67B28F80"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 в Судебной коллегии по уголовным делам (Судебной коллегии</w:t>
      </w:r>
    </w:p>
    <w:p w14:paraId="48380AD9"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по делам военнослужащих) Верховного Суда РФ.</w:t>
      </w:r>
    </w:p>
    <w:p w14:paraId="29050F82" w14:textId="77777777" w:rsidR="006A0C49" w:rsidRPr="006A0C49" w:rsidRDefault="006A0C49" w:rsidP="006A0C49">
      <w:pPr>
        <w:spacing w:after="0" w:line="240" w:lineRule="auto"/>
        <w:rPr>
          <w:rFonts w:ascii="Times New Roman" w:hAnsi="Times New Roman" w:cs="Times New Roman"/>
          <w:b/>
          <w:sz w:val="28"/>
        </w:rPr>
      </w:pPr>
      <w:r w:rsidRPr="006A0C49">
        <w:rPr>
          <w:rFonts w:ascii="Times New Roman" w:hAnsi="Times New Roman" w:cs="Times New Roman"/>
          <w:b/>
          <w:sz w:val="28"/>
        </w:rPr>
        <w:t xml:space="preserve">        § 2. Лица, пользующиеся правом принесения жалобы</w:t>
      </w:r>
    </w:p>
    <w:p w14:paraId="4230BE8D" w14:textId="77777777" w:rsidR="006A0C49" w:rsidRPr="006A0C49" w:rsidRDefault="006A0C49" w:rsidP="006A0C49">
      <w:pPr>
        <w:spacing w:after="0" w:line="240" w:lineRule="auto"/>
        <w:rPr>
          <w:rFonts w:ascii="Times New Roman" w:hAnsi="Times New Roman" w:cs="Times New Roman"/>
          <w:b/>
          <w:sz w:val="28"/>
        </w:rPr>
      </w:pPr>
      <w:r w:rsidRPr="006A0C49">
        <w:rPr>
          <w:rFonts w:ascii="Times New Roman" w:hAnsi="Times New Roman" w:cs="Times New Roman"/>
          <w:b/>
          <w:sz w:val="28"/>
        </w:rPr>
        <w:t xml:space="preserve">                          и представления</w:t>
      </w:r>
    </w:p>
    <w:p w14:paraId="630AF645" w14:textId="77777777" w:rsidR="006A0C49" w:rsidRPr="006A0C49" w:rsidRDefault="006A0C49" w:rsidP="006A0C49">
      <w:pPr>
        <w:spacing w:after="0" w:line="240" w:lineRule="auto"/>
        <w:rPr>
          <w:rFonts w:ascii="Times New Roman" w:hAnsi="Times New Roman" w:cs="Times New Roman"/>
          <w:i/>
          <w:sz w:val="28"/>
        </w:rPr>
      </w:pPr>
      <w:r w:rsidRPr="006A0C49">
        <w:rPr>
          <w:rFonts w:ascii="Times New Roman" w:hAnsi="Times New Roman" w:cs="Times New Roman"/>
          <w:sz w:val="28"/>
        </w:rPr>
        <w:t xml:space="preserve">   Перечень субъектов кассационного обжалования </w:t>
      </w:r>
      <w:r w:rsidRPr="006A0C49">
        <w:rPr>
          <w:rFonts w:ascii="Times New Roman" w:hAnsi="Times New Roman" w:cs="Times New Roman"/>
          <w:i/>
          <w:sz w:val="28"/>
        </w:rPr>
        <w:t xml:space="preserve">не является </w:t>
      </w:r>
      <w:proofErr w:type="spellStart"/>
      <w:r w:rsidRPr="006A0C49">
        <w:rPr>
          <w:rFonts w:ascii="Times New Roman" w:hAnsi="Times New Roman" w:cs="Times New Roman"/>
          <w:i/>
          <w:sz w:val="28"/>
        </w:rPr>
        <w:t>ис</w:t>
      </w:r>
      <w:proofErr w:type="spellEnd"/>
      <w:r w:rsidRPr="006A0C49">
        <w:rPr>
          <w:rFonts w:ascii="Times New Roman" w:hAnsi="Times New Roman" w:cs="Times New Roman"/>
          <w:i/>
          <w:sz w:val="28"/>
        </w:rPr>
        <w:t>-</w:t>
      </w:r>
    </w:p>
    <w:p w14:paraId="3696A71C"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i/>
          <w:sz w:val="28"/>
        </w:rPr>
        <w:t>черпывающим</w:t>
      </w:r>
      <w:proofErr w:type="spellEnd"/>
      <w:r w:rsidRPr="006A0C49">
        <w:rPr>
          <w:rFonts w:ascii="Times New Roman" w:hAnsi="Times New Roman" w:cs="Times New Roman"/>
          <w:i/>
          <w:sz w:val="28"/>
        </w:rPr>
        <w:t>.</w:t>
      </w:r>
      <w:r w:rsidRPr="006A0C49">
        <w:rPr>
          <w:rFonts w:ascii="Times New Roman" w:hAnsi="Times New Roman" w:cs="Times New Roman"/>
          <w:sz w:val="28"/>
        </w:rPr>
        <w:t xml:space="preserve"> В ст. 4012 УПК указано, что право на обращение в суд</w:t>
      </w:r>
    </w:p>
    <w:p w14:paraId="4C95A22E"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кассационной инстанции предоставлено осужденным, оправданным,</w:t>
      </w:r>
    </w:p>
    <w:p w14:paraId="237BA3B7"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их защитникам и законным представителям, потерпевшим, частным</w:t>
      </w:r>
    </w:p>
    <w:p w14:paraId="594477A0"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обвинителям, их законным представителям и представителям, а также</w:t>
      </w:r>
    </w:p>
    <w:p w14:paraId="32AE0E4A"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иным лицам в той части, в которой обжалуемое судебное решение за</w:t>
      </w:r>
      <w:r w:rsidRPr="006A0C49">
        <w:rPr>
          <w:rFonts w:ascii="MS Mincho" w:eastAsia="MS Mincho" w:hAnsi="MS Mincho" w:cs="MS Mincho" w:hint="eastAsia"/>
          <w:sz w:val="28"/>
        </w:rPr>
        <w:t>‑</w:t>
      </w:r>
    </w:p>
    <w:p w14:paraId="5A670C91"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трагивает</w:t>
      </w:r>
      <w:proofErr w:type="spellEnd"/>
      <w:r w:rsidRPr="006A0C49">
        <w:rPr>
          <w:rFonts w:ascii="Times New Roman" w:hAnsi="Times New Roman" w:cs="Times New Roman"/>
          <w:sz w:val="28"/>
        </w:rPr>
        <w:t xml:space="preserve"> их права и законные интересы. Гражданский истец, </w:t>
      </w:r>
      <w:proofErr w:type="spellStart"/>
      <w:r w:rsidRPr="006A0C49">
        <w:rPr>
          <w:rFonts w:ascii="Times New Roman" w:hAnsi="Times New Roman" w:cs="Times New Roman"/>
          <w:sz w:val="28"/>
        </w:rPr>
        <w:t>граж</w:t>
      </w:r>
      <w:proofErr w:type="spellEnd"/>
      <w:r w:rsidRPr="006A0C49">
        <w:rPr>
          <w:rFonts w:ascii="MS Mincho" w:eastAsia="MS Mincho" w:hAnsi="MS Mincho" w:cs="MS Mincho" w:hint="eastAsia"/>
          <w:sz w:val="28"/>
        </w:rPr>
        <w:t>‑</w:t>
      </w:r>
    </w:p>
    <w:p w14:paraId="3E59EECB"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данский</w:t>
      </w:r>
      <w:proofErr w:type="spellEnd"/>
      <w:r w:rsidRPr="006A0C49">
        <w:rPr>
          <w:rFonts w:ascii="Times New Roman" w:hAnsi="Times New Roman" w:cs="Times New Roman"/>
          <w:sz w:val="28"/>
        </w:rPr>
        <w:t xml:space="preserve"> ответчик или их законные представители и представители</w:t>
      </w:r>
    </w:p>
    <w:p w14:paraId="1B2AAC9A"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вправе обжаловать судебное решение в части, касающейся граждан</w:t>
      </w:r>
      <w:r w:rsidRPr="006A0C49">
        <w:rPr>
          <w:rFonts w:ascii="MS Mincho" w:eastAsia="MS Mincho" w:hAnsi="MS Mincho" w:cs="MS Mincho" w:hint="eastAsia"/>
          <w:sz w:val="28"/>
        </w:rPr>
        <w:t>‑</w:t>
      </w:r>
    </w:p>
    <w:p w14:paraId="4F2C5507"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ского</w:t>
      </w:r>
      <w:proofErr w:type="spellEnd"/>
      <w:r w:rsidRPr="006A0C49">
        <w:rPr>
          <w:rFonts w:ascii="Times New Roman" w:hAnsi="Times New Roman" w:cs="Times New Roman"/>
          <w:sz w:val="28"/>
        </w:rPr>
        <w:t xml:space="preserve"> иска.</w:t>
      </w:r>
    </w:p>
    <w:p w14:paraId="72C6D983" w14:textId="77777777" w:rsidR="006A0C49" w:rsidRPr="006A0C49" w:rsidRDefault="006A0C49" w:rsidP="006A0C49">
      <w:pPr>
        <w:spacing w:after="0" w:line="240" w:lineRule="auto"/>
        <w:rPr>
          <w:rFonts w:ascii="Times New Roman" w:hAnsi="Times New Roman" w:cs="Times New Roman"/>
          <w:i/>
          <w:sz w:val="28"/>
          <w:u w:val="single"/>
        </w:rPr>
      </w:pPr>
      <w:r w:rsidRPr="006A0C49">
        <w:rPr>
          <w:rFonts w:ascii="Times New Roman" w:hAnsi="Times New Roman" w:cs="Times New Roman"/>
          <w:i/>
          <w:sz w:val="28"/>
          <w:u w:val="single"/>
        </w:rPr>
        <w:t xml:space="preserve">   Поскольку закон предусматривает возможность обжалования про</w:t>
      </w:r>
      <w:r w:rsidRPr="006A0C49">
        <w:rPr>
          <w:rFonts w:ascii="MS Mincho" w:eastAsia="MS Mincho" w:hAnsi="MS Mincho" w:cs="MS Mincho" w:hint="eastAsia"/>
          <w:i/>
          <w:sz w:val="28"/>
          <w:u w:val="single"/>
        </w:rPr>
        <w:t>‑</w:t>
      </w:r>
    </w:p>
    <w:p w14:paraId="51936CFA" w14:textId="77777777" w:rsidR="006A0C49" w:rsidRPr="006A0C49" w:rsidRDefault="006A0C49" w:rsidP="006A0C49">
      <w:pPr>
        <w:spacing w:after="0" w:line="240" w:lineRule="auto"/>
        <w:rPr>
          <w:rFonts w:ascii="Times New Roman" w:hAnsi="Times New Roman" w:cs="Times New Roman"/>
          <w:i/>
          <w:sz w:val="28"/>
          <w:u w:val="single"/>
        </w:rPr>
      </w:pPr>
      <w:r w:rsidRPr="006A0C49">
        <w:rPr>
          <w:rFonts w:ascii="Times New Roman" w:hAnsi="Times New Roman" w:cs="Times New Roman"/>
          <w:i/>
          <w:sz w:val="28"/>
          <w:u w:val="single"/>
        </w:rPr>
        <w:t>межуточных решений, кассационную жалобу вправе подать также не</w:t>
      </w:r>
    </w:p>
    <w:p w14:paraId="1FC88C5D" w14:textId="77777777" w:rsidR="006A0C49" w:rsidRPr="006A0C49" w:rsidRDefault="006A0C49" w:rsidP="006A0C49">
      <w:pPr>
        <w:spacing w:after="0" w:line="240" w:lineRule="auto"/>
        <w:rPr>
          <w:rFonts w:ascii="Times New Roman" w:hAnsi="Times New Roman" w:cs="Times New Roman"/>
          <w:i/>
          <w:sz w:val="28"/>
          <w:u w:val="single"/>
        </w:rPr>
      </w:pPr>
      <w:r w:rsidRPr="006A0C49">
        <w:rPr>
          <w:rFonts w:ascii="Times New Roman" w:hAnsi="Times New Roman" w:cs="Times New Roman"/>
          <w:i/>
          <w:sz w:val="28"/>
          <w:u w:val="single"/>
        </w:rPr>
        <w:t>указанные в ст. 4012 УПК обвиняемые и подозреваемые, а также их</w:t>
      </w:r>
    </w:p>
    <w:p w14:paraId="6BBD8195" w14:textId="77777777" w:rsidR="006A0C49" w:rsidRPr="006A0C49" w:rsidRDefault="006A0C49" w:rsidP="006A0C49">
      <w:pPr>
        <w:spacing w:after="0" w:line="240" w:lineRule="auto"/>
        <w:rPr>
          <w:rFonts w:ascii="Times New Roman" w:hAnsi="Times New Roman" w:cs="Times New Roman"/>
          <w:i/>
          <w:sz w:val="28"/>
          <w:u w:val="single"/>
        </w:rPr>
      </w:pPr>
      <w:r w:rsidRPr="006A0C49">
        <w:rPr>
          <w:rFonts w:ascii="Times New Roman" w:hAnsi="Times New Roman" w:cs="Times New Roman"/>
          <w:i/>
          <w:sz w:val="28"/>
          <w:u w:val="single"/>
        </w:rPr>
        <w:t>защитники и законные представители, обжалующие, например, при</w:t>
      </w:r>
      <w:r w:rsidRPr="006A0C49">
        <w:rPr>
          <w:rFonts w:ascii="MS Mincho" w:eastAsia="MS Mincho" w:hAnsi="MS Mincho" w:cs="MS Mincho" w:hint="eastAsia"/>
          <w:i/>
          <w:sz w:val="28"/>
          <w:u w:val="single"/>
        </w:rPr>
        <w:t>‑</w:t>
      </w:r>
    </w:p>
    <w:p w14:paraId="60211B00" w14:textId="77777777" w:rsidR="006A0C49" w:rsidRPr="006A0C49" w:rsidRDefault="006A0C49" w:rsidP="006A0C49">
      <w:pPr>
        <w:spacing w:after="0" w:line="240" w:lineRule="auto"/>
        <w:rPr>
          <w:rFonts w:ascii="Times New Roman" w:hAnsi="Times New Roman" w:cs="Times New Roman"/>
          <w:i/>
          <w:sz w:val="28"/>
          <w:u w:val="single"/>
        </w:rPr>
      </w:pPr>
      <w:proofErr w:type="spellStart"/>
      <w:r w:rsidRPr="006A0C49">
        <w:rPr>
          <w:rFonts w:ascii="Times New Roman" w:hAnsi="Times New Roman" w:cs="Times New Roman"/>
          <w:i/>
          <w:sz w:val="28"/>
          <w:u w:val="single"/>
        </w:rPr>
        <w:t>остановление</w:t>
      </w:r>
      <w:proofErr w:type="spellEnd"/>
      <w:r w:rsidRPr="006A0C49">
        <w:rPr>
          <w:rFonts w:ascii="Times New Roman" w:hAnsi="Times New Roman" w:cs="Times New Roman"/>
          <w:i/>
          <w:sz w:val="28"/>
          <w:u w:val="single"/>
        </w:rPr>
        <w:t xml:space="preserve"> предварительного следствия или постановление суда о</w:t>
      </w:r>
    </w:p>
    <w:p w14:paraId="7115C22A" w14:textId="77777777" w:rsidR="006A0C49" w:rsidRPr="006A0C49" w:rsidRDefault="006A0C49" w:rsidP="006A0C49">
      <w:pPr>
        <w:spacing w:after="0" w:line="240" w:lineRule="auto"/>
        <w:rPr>
          <w:rFonts w:ascii="Times New Roman" w:hAnsi="Times New Roman" w:cs="Times New Roman"/>
          <w:i/>
          <w:sz w:val="28"/>
          <w:u w:val="single"/>
        </w:rPr>
      </w:pPr>
      <w:r w:rsidRPr="006A0C49">
        <w:rPr>
          <w:rFonts w:ascii="Times New Roman" w:hAnsi="Times New Roman" w:cs="Times New Roman"/>
          <w:i/>
          <w:sz w:val="28"/>
          <w:u w:val="single"/>
        </w:rPr>
        <w:t>заключении под стражу.</w:t>
      </w:r>
    </w:p>
    <w:p w14:paraId="6AC6A610"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 xml:space="preserve">   Под </w:t>
      </w:r>
      <w:r w:rsidRPr="006A0C49">
        <w:rPr>
          <w:rFonts w:ascii="Times New Roman" w:hAnsi="Times New Roman" w:cs="Times New Roman"/>
          <w:i/>
          <w:sz w:val="28"/>
        </w:rPr>
        <w:t>иными лицами</w:t>
      </w:r>
      <w:r w:rsidRPr="006A0C49">
        <w:rPr>
          <w:rFonts w:ascii="Times New Roman" w:hAnsi="Times New Roman" w:cs="Times New Roman"/>
          <w:sz w:val="28"/>
        </w:rPr>
        <w:t>, обладающими правом на кассационный пере</w:t>
      </w:r>
      <w:r w:rsidRPr="006A0C49">
        <w:rPr>
          <w:rFonts w:ascii="MS Mincho" w:eastAsia="MS Mincho" w:hAnsi="MS Mincho" w:cs="MS Mincho" w:hint="eastAsia"/>
          <w:sz w:val="28"/>
        </w:rPr>
        <w:t>‑</w:t>
      </w:r>
    </w:p>
    <w:p w14:paraId="61DDA7BA"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смотр, следует понимать граждан, которые в установленном порядке</w:t>
      </w:r>
    </w:p>
    <w:p w14:paraId="0F78646A" w14:textId="77777777" w:rsidR="006A0C49" w:rsidRPr="006A0C49" w:rsidRDefault="006A0C49" w:rsidP="006A0C49">
      <w:pPr>
        <w:spacing w:after="0" w:line="240" w:lineRule="auto"/>
        <w:rPr>
          <w:rFonts w:ascii="Times New Roman" w:hAnsi="Times New Roman" w:cs="Times New Roman"/>
          <w:sz w:val="28"/>
        </w:rPr>
      </w:pPr>
      <w:r w:rsidRPr="006A0C49">
        <w:rPr>
          <w:rFonts w:ascii="Times New Roman" w:hAnsi="Times New Roman" w:cs="Times New Roman"/>
          <w:sz w:val="28"/>
        </w:rPr>
        <w:t>не были признаны участниками производства по уголовному делу, од</w:t>
      </w:r>
      <w:r w:rsidRPr="006A0C49">
        <w:rPr>
          <w:rFonts w:ascii="MS Mincho" w:eastAsia="MS Mincho" w:hAnsi="MS Mincho" w:cs="MS Mincho" w:hint="eastAsia"/>
          <w:sz w:val="28"/>
        </w:rPr>
        <w:t>‑</w:t>
      </w:r>
    </w:p>
    <w:p w14:paraId="18B0E1D2" w14:textId="77777777" w:rsidR="006A0C49" w:rsidRPr="006A0C49"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нако</w:t>
      </w:r>
      <w:proofErr w:type="spellEnd"/>
      <w:r w:rsidRPr="006A0C49">
        <w:rPr>
          <w:rFonts w:ascii="Times New Roman" w:hAnsi="Times New Roman" w:cs="Times New Roman"/>
          <w:sz w:val="28"/>
        </w:rPr>
        <w:t xml:space="preserve"> обжалуемое судебное решение затронуло их права и законные ин</w:t>
      </w:r>
      <w:r w:rsidRPr="006A0C49">
        <w:rPr>
          <w:rFonts w:ascii="MS Mincho" w:eastAsia="MS Mincho" w:hAnsi="MS Mincho" w:cs="MS Mincho" w:hint="eastAsia"/>
          <w:sz w:val="28"/>
        </w:rPr>
        <w:t>‑</w:t>
      </w:r>
    </w:p>
    <w:p w14:paraId="54D3E850" w14:textId="77777777" w:rsidR="005778FD" w:rsidRDefault="006A0C49" w:rsidP="006A0C49">
      <w:pPr>
        <w:spacing w:after="0" w:line="240" w:lineRule="auto"/>
        <w:rPr>
          <w:rFonts w:ascii="Times New Roman" w:hAnsi="Times New Roman" w:cs="Times New Roman"/>
          <w:sz w:val="28"/>
        </w:rPr>
      </w:pPr>
      <w:proofErr w:type="spellStart"/>
      <w:r w:rsidRPr="006A0C49">
        <w:rPr>
          <w:rFonts w:ascii="Times New Roman" w:hAnsi="Times New Roman" w:cs="Times New Roman"/>
          <w:sz w:val="28"/>
        </w:rPr>
        <w:t>тересы</w:t>
      </w:r>
      <w:proofErr w:type="spellEnd"/>
      <w:r w:rsidRPr="006A0C49">
        <w:rPr>
          <w:rFonts w:ascii="Times New Roman" w:hAnsi="Times New Roman" w:cs="Times New Roman"/>
          <w:sz w:val="28"/>
        </w:rPr>
        <w:t xml:space="preserve">. </w:t>
      </w:r>
      <w:r>
        <w:rPr>
          <w:rFonts w:ascii="Times New Roman" w:hAnsi="Times New Roman" w:cs="Times New Roman"/>
          <w:sz w:val="28"/>
        </w:rPr>
        <w:t>(лишь в той части, в которой их интересы затронуты).</w:t>
      </w:r>
    </w:p>
    <w:p w14:paraId="608439A6" w14:textId="77777777" w:rsidR="00DF3FA4" w:rsidRPr="00DF3FA4" w:rsidRDefault="00DF3FA4" w:rsidP="00DF3FA4">
      <w:pPr>
        <w:spacing w:after="0" w:line="240" w:lineRule="auto"/>
        <w:rPr>
          <w:rFonts w:ascii="Times New Roman" w:hAnsi="Times New Roman" w:cs="Times New Roman"/>
          <w:i/>
          <w:sz w:val="28"/>
        </w:rPr>
      </w:pPr>
      <w:r w:rsidRPr="00DF3FA4">
        <w:rPr>
          <w:rFonts w:ascii="Times New Roman" w:hAnsi="Times New Roman" w:cs="Times New Roman"/>
          <w:sz w:val="28"/>
        </w:rPr>
        <w:t xml:space="preserve">   </w:t>
      </w:r>
      <w:r w:rsidRPr="00DF3FA4">
        <w:rPr>
          <w:rFonts w:ascii="Times New Roman" w:hAnsi="Times New Roman" w:cs="Times New Roman"/>
          <w:i/>
          <w:sz w:val="28"/>
        </w:rPr>
        <w:t>Кассационная жалоба, принесенная прокурором, именуется пред</w:t>
      </w:r>
      <w:r w:rsidRPr="00DF3FA4">
        <w:rPr>
          <w:rFonts w:ascii="MS Mincho" w:eastAsia="MS Mincho" w:hAnsi="MS Mincho" w:cs="MS Mincho" w:hint="eastAsia"/>
          <w:i/>
          <w:sz w:val="28"/>
        </w:rPr>
        <w:t>‑</w:t>
      </w:r>
    </w:p>
    <w:p w14:paraId="4BA4876C"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i/>
          <w:sz w:val="28"/>
        </w:rPr>
        <w:t>ставлением</w:t>
      </w:r>
      <w:proofErr w:type="spellEnd"/>
      <w:r w:rsidRPr="00DF3FA4">
        <w:rPr>
          <w:rFonts w:ascii="Times New Roman" w:hAnsi="Times New Roman" w:cs="Times New Roman"/>
          <w:sz w:val="28"/>
        </w:rPr>
        <w:t xml:space="preserve">. </w:t>
      </w:r>
    </w:p>
    <w:p w14:paraId="01EC0637"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С представлением о пересмотре вступившего в за</w:t>
      </w:r>
      <w:r w:rsidRPr="00DF3FA4">
        <w:rPr>
          <w:rFonts w:ascii="MS Mincho" w:eastAsia="MS Mincho" w:hAnsi="MS Mincho" w:cs="MS Mincho" w:hint="eastAsia"/>
          <w:sz w:val="28"/>
        </w:rPr>
        <w:t>‑</w:t>
      </w:r>
    </w:p>
    <w:p w14:paraId="56B72680"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конную силу судебного решения вправе обратиться Генеральный про</w:t>
      </w:r>
      <w:r w:rsidRPr="00DF3FA4">
        <w:rPr>
          <w:rFonts w:ascii="MS Mincho" w:eastAsia="MS Mincho" w:hAnsi="MS Mincho" w:cs="MS Mincho" w:hint="eastAsia"/>
          <w:sz w:val="28"/>
        </w:rPr>
        <w:t>‑</w:t>
      </w:r>
    </w:p>
    <w:p w14:paraId="4B4CD105"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lastRenderedPageBreak/>
        <w:t>курор</w:t>
      </w:r>
      <w:proofErr w:type="spellEnd"/>
      <w:r w:rsidRPr="00DF3FA4">
        <w:rPr>
          <w:rFonts w:ascii="Times New Roman" w:hAnsi="Times New Roman" w:cs="Times New Roman"/>
          <w:sz w:val="28"/>
        </w:rPr>
        <w:t xml:space="preserve"> РФ и его заместители, прокурор субъекта РФ, приравненный к</w:t>
      </w:r>
    </w:p>
    <w:p w14:paraId="5CFB997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нему военный прокурор и их заместители. При этом Генеральный про</w:t>
      </w:r>
      <w:r w:rsidRPr="00DF3FA4">
        <w:rPr>
          <w:rFonts w:ascii="MS Mincho" w:eastAsia="MS Mincho" w:hAnsi="MS Mincho" w:cs="MS Mincho" w:hint="eastAsia"/>
          <w:sz w:val="28"/>
        </w:rPr>
        <w:t>‑</w:t>
      </w:r>
    </w:p>
    <w:p w14:paraId="3B3B2C3E"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курор</w:t>
      </w:r>
      <w:proofErr w:type="spellEnd"/>
      <w:r w:rsidRPr="00DF3FA4">
        <w:rPr>
          <w:rFonts w:ascii="Times New Roman" w:hAnsi="Times New Roman" w:cs="Times New Roman"/>
          <w:sz w:val="28"/>
        </w:rPr>
        <w:t xml:space="preserve"> РФ и его заместители могут направить представление в любой</w:t>
      </w:r>
    </w:p>
    <w:p w14:paraId="681D215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суд кассационной инстанции, остальные прокуроры, имеющие право</w:t>
      </w:r>
    </w:p>
    <w:p w14:paraId="4094BFC7" w14:textId="77777777" w:rsidR="00DF3FA4" w:rsidRPr="00DF3FA4" w:rsidRDefault="00DF3FA4" w:rsidP="00DF3FA4">
      <w:pPr>
        <w:spacing w:after="0" w:line="240" w:lineRule="auto"/>
        <w:rPr>
          <w:rFonts w:ascii="Times New Roman" w:hAnsi="Times New Roman" w:cs="Times New Roman"/>
          <w:sz w:val="28"/>
        </w:rPr>
      </w:pPr>
      <w:proofErr w:type="gramStart"/>
      <w:r w:rsidRPr="00DF3FA4">
        <w:rPr>
          <w:rFonts w:ascii="Times New Roman" w:hAnsi="Times New Roman" w:cs="Times New Roman"/>
          <w:sz w:val="28"/>
        </w:rPr>
        <w:t>на подачу кассационных представлений,</w:t>
      </w:r>
      <w:proofErr w:type="gramEnd"/>
      <w:r w:rsidRPr="00DF3FA4">
        <w:rPr>
          <w:rFonts w:ascii="Times New Roman" w:hAnsi="Times New Roman" w:cs="Times New Roman"/>
          <w:sz w:val="28"/>
        </w:rPr>
        <w:t xml:space="preserve"> обращаются в кассационные</w:t>
      </w:r>
    </w:p>
    <w:p w14:paraId="258DFF79"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суды в зависимости от подсудности дел, по которым вынесены обжа</w:t>
      </w:r>
      <w:r w:rsidRPr="00DF3FA4">
        <w:rPr>
          <w:rFonts w:ascii="MS Mincho" w:eastAsia="MS Mincho" w:hAnsi="MS Mincho" w:cs="MS Mincho" w:hint="eastAsia"/>
          <w:sz w:val="28"/>
        </w:rPr>
        <w:t>‑</w:t>
      </w:r>
    </w:p>
    <w:p w14:paraId="538E980D"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луемые</w:t>
      </w:r>
      <w:proofErr w:type="spellEnd"/>
      <w:r w:rsidRPr="00DF3FA4">
        <w:rPr>
          <w:rFonts w:ascii="Times New Roman" w:hAnsi="Times New Roman" w:cs="Times New Roman"/>
          <w:sz w:val="28"/>
        </w:rPr>
        <w:t xml:space="preserve"> решения: прокурор субъекта РФ и его заместители — в су</w:t>
      </w:r>
      <w:r w:rsidRPr="00DF3FA4">
        <w:rPr>
          <w:rFonts w:ascii="MS Mincho" w:eastAsia="MS Mincho" w:hAnsi="MS Mincho" w:cs="MS Mincho" w:hint="eastAsia"/>
          <w:sz w:val="28"/>
        </w:rPr>
        <w:t>‑</w:t>
      </w:r>
    </w:p>
    <w:p w14:paraId="206C156C"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дебную</w:t>
      </w:r>
      <w:proofErr w:type="spellEnd"/>
      <w:r w:rsidRPr="00DF3FA4">
        <w:rPr>
          <w:rFonts w:ascii="Times New Roman" w:hAnsi="Times New Roman" w:cs="Times New Roman"/>
          <w:sz w:val="28"/>
        </w:rPr>
        <w:t xml:space="preserve"> коллегию по уголовным делам соответствующего суда общей</w:t>
      </w:r>
    </w:p>
    <w:p w14:paraId="6D7E9CE2"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юрисдикции, а приравненный к прокурору субъекта РФ военный про</w:t>
      </w:r>
      <w:r w:rsidRPr="00DF3FA4">
        <w:rPr>
          <w:rFonts w:ascii="MS Mincho" w:eastAsia="MS Mincho" w:hAnsi="MS Mincho" w:cs="MS Mincho" w:hint="eastAsia"/>
          <w:sz w:val="28"/>
        </w:rPr>
        <w:t>‑</w:t>
      </w:r>
    </w:p>
    <w:p w14:paraId="2D558356"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курор</w:t>
      </w:r>
      <w:proofErr w:type="spellEnd"/>
      <w:r w:rsidRPr="00DF3FA4">
        <w:rPr>
          <w:rFonts w:ascii="Times New Roman" w:hAnsi="Times New Roman" w:cs="Times New Roman"/>
          <w:sz w:val="28"/>
        </w:rPr>
        <w:t xml:space="preserve"> и его заместители — в кассационный военный суд.</w:t>
      </w:r>
    </w:p>
    <w:p w14:paraId="449C502F" w14:textId="77777777" w:rsidR="00DF3FA4" w:rsidRPr="00DF3FA4" w:rsidRDefault="00DF3FA4" w:rsidP="00DF3FA4">
      <w:pPr>
        <w:spacing w:after="0" w:line="240" w:lineRule="auto"/>
        <w:rPr>
          <w:rFonts w:ascii="Times New Roman" w:hAnsi="Times New Roman" w:cs="Times New Roman"/>
          <w:b/>
          <w:sz w:val="28"/>
        </w:rPr>
      </w:pPr>
      <w:r w:rsidRPr="00DF3FA4">
        <w:rPr>
          <w:rFonts w:ascii="Times New Roman" w:hAnsi="Times New Roman" w:cs="Times New Roman"/>
          <w:b/>
          <w:sz w:val="28"/>
        </w:rPr>
        <w:t xml:space="preserve">          § 3. Суды, рассматривающие кассационные жалобу</w:t>
      </w:r>
    </w:p>
    <w:p w14:paraId="3BBD0207" w14:textId="77777777" w:rsidR="00DF3FA4" w:rsidRPr="00DF3FA4" w:rsidRDefault="00DF3FA4" w:rsidP="00DF3FA4">
      <w:pPr>
        <w:spacing w:after="0" w:line="240" w:lineRule="auto"/>
        <w:rPr>
          <w:rFonts w:ascii="Times New Roman" w:hAnsi="Times New Roman" w:cs="Times New Roman"/>
          <w:b/>
          <w:sz w:val="28"/>
        </w:rPr>
      </w:pPr>
      <w:r w:rsidRPr="00DF3FA4">
        <w:rPr>
          <w:rFonts w:ascii="Times New Roman" w:hAnsi="Times New Roman" w:cs="Times New Roman"/>
          <w:b/>
          <w:sz w:val="28"/>
        </w:rPr>
        <w:t xml:space="preserve">                           и представление</w:t>
      </w:r>
    </w:p>
    <w:p w14:paraId="5D03900C"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w:t>
      </w:r>
      <w:proofErr w:type="spellStart"/>
      <w:r>
        <w:rPr>
          <w:rFonts w:ascii="Times New Roman" w:hAnsi="Times New Roman" w:cs="Times New Roman"/>
          <w:sz w:val="28"/>
        </w:rPr>
        <w:t>В</w:t>
      </w:r>
      <w:r w:rsidRPr="00DF3FA4">
        <w:rPr>
          <w:rFonts w:ascii="Times New Roman" w:hAnsi="Times New Roman" w:cs="Times New Roman"/>
          <w:sz w:val="28"/>
        </w:rPr>
        <w:t>качестве</w:t>
      </w:r>
      <w:proofErr w:type="spellEnd"/>
      <w:r w:rsidRPr="00DF3FA4">
        <w:rPr>
          <w:rFonts w:ascii="Times New Roman" w:hAnsi="Times New Roman" w:cs="Times New Roman"/>
          <w:sz w:val="28"/>
        </w:rPr>
        <w:t xml:space="preserve"> кассационной</w:t>
      </w:r>
    </w:p>
    <w:p w14:paraId="6CB9FD77"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инстанции действуют следующие судебные органы:</w:t>
      </w:r>
    </w:p>
    <w:p w14:paraId="363DA7A8"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 девять кассационных судов общей юрисдикции и кассационный</w:t>
      </w:r>
    </w:p>
    <w:p w14:paraId="7655A162"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военный суд;</w:t>
      </w:r>
    </w:p>
    <w:p w14:paraId="4E1D2622"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 Судебная коллегия по уголовным делам и Судебная коллегия по</w:t>
      </w:r>
    </w:p>
    <w:p w14:paraId="4F4CD82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делам военнослужащих Верховного Суда РФ1.</w:t>
      </w:r>
    </w:p>
    <w:p w14:paraId="520DC01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Уголовные дела в кассационном порядке могут быть рассмотрены</w:t>
      </w:r>
    </w:p>
    <w:p w14:paraId="748EFD5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в составе трех судей или единолично.</w:t>
      </w:r>
    </w:p>
    <w:p w14:paraId="2C9A8572"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В составе трех судей рассмотрение дел осуществляется: Судебной</w:t>
      </w:r>
    </w:p>
    <w:p w14:paraId="3EFE23C8"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коллегией по уголовным делам и Судебной коллегией по делам </w:t>
      </w:r>
      <w:proofErr w:type="spellStart"/>
      <w:r w:rsidRPr="00DF3FA4">
        <w:rPr>
          <w:rFonts w:ascii="Times New Roman" w:hAnsi="Times New Roman" w:cs="Times New Roman"/>
          <w:sz w:val="28"/>
        </w:rPr>
        <w:t>воен</w:t>
      </w:r>
      <w:proofErr w:type="spellEnd"/>
      <w:r w:rsidRPr="00DF3FA4">
        <w:rPr>
          <w:rFonts w:ascii="MS Mincho" w:eastAsia="MS Mincho" w:hAnsi="MS Mincho" w:cs="MS Mincho" w:hint="eastAsia"/>
          <w:sz w:val="28"/>
        </w:rPr>
        <w:t>‑</w:t>
      </w:r>
    </w:p>
    <w:p w14:paraId="36AF806E"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нослужащих</w:t>
      </w:r>
      <w:proofErr w:type="spellEnd"/>
      <w:r w:rsidRPr="00DF3FA4">
        <w:rPr>
          <w:rFonts w:ascii="Times New Roman" w:hAnsi="Times New Roman" w:cs="Times New Roman"/>
          <w:sz w:val="28"/>
        </w:rPr>
        <w:t xml:space="preserve"> Верховного Суда РФ, судебной коллегией по уголовным</w:t>
      </w:r>
    </w:p>
    <w:p w14:paraId="05DECE7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делам кассационного суда общей юрисдикции и кассационным </w:t>
      </w:r>
      <w:proofErr w:type="spellStart"/>
      <w:r w:rsidRPr="00DF3FA4">
        <w:rPr>
          <w:rFonts w:ascii="Times New Roman" w:hAnsi="Times New Roman" w:cs="Times New Roman"/>
          <w:sz w:val="28"/>
        </w:rPr>
        <w:t>воен</w:t>
      </w:r>
      <w:proofErr w:type="spellEnd"/>
      <w:r w:rsidRPr="00DF3FA4">
        <w:rPr>
          <w:rFonts w:ascii="MS Mincho" w:eastAsia="MS Mincho" w:hAnsi="MS Mincho" w:cs="MS Mincho" w:hint="eastAsia"/>
          <w:sz w:val="28"/>
        </w:rPr>
        <w:t>‑</w:t>
      </w:r>
    </w:p>
    <w:p w14:paraId="4FA337D1"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ным</w:t>
      </w:r>
      <w:proofErr w:type="spellEnd"/>
      <w:r w:rsidRPr="00DF3FA4">
        <w:rPr>
          <w:rFonts w:ascii="Times New Roman" w:hAnsi="Times New Roman" w:cs="Times New Roman"/>
          <w:sz w:val="28"/>
        </w:rPr>
        <w:t xml:space="preserve"> судом.</w:t>
      </w:r>
    </w:p>
    <w:p w14:paraId="43A13A8C"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Единоличному рассмотрению подлежат рассматриваемые судебной</w:t>
      </w:r>
    </w:p>
    <w:p w14:paraId="1B4FDCBC"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коллегией по уголовным делам кассационного суда общей </w:t>
      </w:r>
      <w:proofErr w:type="spellStart"/>
      <w:r w:rsidRPr="00DF3FA4">
        <w:rPr>
          <w:rFonts w:ascii="Times New Roman" w:hAnsi="Times New Roman" w:cs="Times New Roman"/>
          <w:sz w:val="28"/>
        </w:rPr>
        <w:t>юрисдик</w:t>
      </w:r>
      <w:proofErr w:type="spellEnd"/>
      <w:r w:rsidRPr="00DF3FA4">
        <w:rPr>
          <w:rFonts w:ascii="MS Mincho" w:eastAsia="MS Mincho" w:hAnsi="MS Mincho" w:cs="MS Mincho" w:hint="eastAsia"/>
          <w:sz w:val="28"/>
        </w:rPr>
        <w:t>‑</w:t>
      </w:r>
    </w:p>
    <w:p w14:paraId="61D3E3E6"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ции</w:t>
      </w:r>
      <w:proofErr w:type="spellEnd"/>
      <w:r w:rsidRPr="00DF3FA4">
        <w:rPr>
          <w:rFonts w:ascii="Times New Roman" w:hAnsi="Times New Roman" w:cs="Times New Roman"/>
          <w:sz w:val="28"/>
        </w:rPr>
        <w:t xml:space="preserve"> и кассационным военным судом:</w:t>
      </w:r>
    </w:p>
    <w:p w14:paraId="18DAD2F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 дела о преступлениях небольшой и средней тяжести;</w:t>
      </w:r>
    </w:p>
    <w:p w14:paraId="1DDBEA21"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 дела с кассационными жалобой, представлением на </w:t>
      </w:r>
      <w:proofErr w:type="spellStart"/>
      <w:r w:rsidRPr="00DF3FA4">
        <w:rPr>
          <w:rFonts w:ascii="Times New Roman" w:hAnsi="Times New Roman" w:cs="Times New Roman"/>
          <w:sz w:val="28"/>
        </w:rPr>
        <w:t>промежу</w:t>
      </w:r>
      <w:proofErr w:type="spellEnd"/>
      <w:r w:rsidRPr="00DF3FA4">
        <w:rPr>
          <w:rFonts w:ascii="MS Mincho" w:eastAsia="MS Mincho" w:hAnsi="MS Mincho" w:cs="MS Mincho" w:hint="eastAsia"/>
          <w:sz w:val="28"/>
        </w:rPr>
        <w:t>‑</w:t>
      </w:r>
    </w:p>
    <w:p w14:paraId="18B1C7C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точные судебные решения судов.</w:t>
      </w:r>
    </w:p>
    <w:p w14:paraId="77493A29" w14:textId="77777777" w:rsidR="00DF3FA4" w:rsidRPr="00DF3FA4" w:rsidRDefault="00DF3FA4" w:rsidP="00DF3FA4">
      <w:pPr>
        <w:spacing w:after="0" w:line="240" w:lineRule="auto"/>
        <w:rPr>
          <w:rFonts w:ascii="Times New Roman" w:hAnsi="Times New Roman" w:cs="Times New Roman"/>
          <w:b/>
          <w:sz w:val="28"/>
        </w:rPr>
      </w:pPr>
      <w:r w:rsidRPr="00DF3FA4">
        <w:rPr>
          <w:rFonts w:ascii="Times New Roman" w:hAnsi="Times New Roman" w:cs="Times New Roman"/>
          <w:b/>
          <w:sz w:val="28"/>
        </w:rPr>
        <w:t xml:space="preserve">         § 4. Порядок принесения кассационных жалобы</w:t>
      </w:r>
    </w:p>
    <w:p w14:paraId="4F492B2F" w14:textId="77777777" w:rsidR="00DF3FA4" w:rsidRPr="00DF3FA4" w:rsidRDefault="00DF3FA4" w:rsidP="00DF3FA4">
      <w:pPr>
        <w:spacing w:after="0" w:line="240" w:lineRule="auto"/>
        <w:rPr>
          <w:rFonts w:ascii="Times New Roman" w:hAnsi="Times New Roman" w:cs="Times New Roman"/>
          <w:b/>
          <w:sz w:val="28"/>
        </w:rPr>
      </w:pPr>
      <w:r w:rsidRPr="00DF3FA4">
        <w:rPr>
          <w:rFonts w:ascii="Times New Roman" w:hAnsi="Times New Roman" w:cs="Times New Roman"/>
          <w:b/>
          <w:sz w:val="28"/>
        </w:rPr>
        <w:t xml:space="preserve">                        и представления</w:t>
      </w:r>
    </w:p>
    <w:p w14:paraId="450A8051"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Законодатель излагает требования, предъявляемые к содержанию</w:t>
      </w:r>
    </w:p>
    <w:p w14:paraId="3EE97FE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и форме кассационных жалобы и представления (ст. 4014 УПК). В них</w:t>
      </w:r>
    </w:p>
    <w:p w14:paraId="1EDC06DA"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должно быть указано, какое решение или приговор обжалуется, какой</w:t>
      </w:r>
    </w:p>
    <w:p w14:paraId="79FF956F"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суд постановил обжалуемое решение. Требуется также указать </w:t>
      </w:r>
      <w:proofErr w:type="spellStart"/>
      <w:r w:rsidRPr="00DF3FA4">
        <w:rPr>
          <w:rFonts w:ascii="Times New Roman" w:hAnsi="Times New Roman" w:cs="Times New Roman"/>
          <w:sz w:val="28"/>
        </w:rPr>
        <w:t>наиме</w:t>
      </w:r>
      <w:proofErr w:type="spellEnd"/>
      <w:r w:rsidRPr="00DF3FA4">
        <w:rPr>
          <w:rFonts w:ascii="MS Mincho" w:eastAsia="MS Mincho" w:hAnsi="MS Mincho" w:cs="MS Mincho" w:hint="eastAsia"/>
          <w:sz w:val="28"/>
        </w:rPr>
        <w:t>‑</w:t>
      </w:r>
    </w:p>
    <w:p w14:paraId="5D14C506"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нование</w:t>
      </w:r>
      <w:proofErr w:type="spellEnd"/>
      <w:r w:rsidRPr="00DF3FA4">
        <w:rPr>
          <w:rFonts w:ascii="Times New Roman" w:hAnsi="Times New Roman" w:cs="Times New Roman"/>
          <w:sz w:val="28"/>
        </w:rPr>
        <w:t xml:space="preserve"> суда, в который они подаются; данные о лице, подавшем </w:t>
      </w:r>
      <w:proofErr w:type="spellStart"/>
      <w:r w:rsidRPr="00DF3FA4">
        <w:rPr>
          <w:rFonts w:ascii="Times New Roman" w:hAnsi="Times New Roman" w:cs="Times New Roman"/>
          <w:sz w:val="28"/>
        </w:rPr>
        <w:t>жа</w:t>
      </w:r>
      <w:proofErr w:type="spellEnd"/>
      <w:r w:rsidRPr="00DF3FA4">
        <w:rPr>
          <w:rFonts w:ascii="MS Mincho" w:eastAsia="MS Mincho" w:hAnsi="MS Mincho" w:cs="MS Mincho" w:hint="eastAsia"/>
          <w:sz w:val="28"/>
        </w:rPr>
        <w:t>‑</w:t>
      </w:r>
    </w:p>
    <w:p w14:paraId="00D76135"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лобу</w:t>
      </w:r>
      <w:proofErr w:type="spellEnd"/>
      <w:r w:rsidRPr="00DF3FA4">
        <w:rPr>
          <w:rFonts w:ascii="Times New Roman" w:hAnsi="Times New Roman" w:cs="Times New Roman"/>
          <w:sz w:val="28"/>
        </w:rPr>
        <w:t xml:space="preserve"> или представление, его месте жительства или месте нахождения,</w:t>
      </w:r>
    </w:p>
    <w:p w14:paraId="61B8E28D"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процессуальном положении; название судов, рассматривавших </w:t>
      </w:r>
      <w:proofErr w:type="spellStart"/>
      <w:r w:rsidRPr="00DF3FA4">
        <w:rPr>
          <w:rFonts w:ascii="Times New Roman" w:hAnsi="Times New Roman" w:cs="Times New Roman"/>
          <w:sz w:val="28"/>
        </w:rPr>
        <w:t>уголов</w:t>
      </w:r>
      <w:proofErr w:type="spellEnd"/>
      <w:r w:rsidRPr="00DF3FA4">
        <w:rPr>
          <w:rFonts w:ascii="MS Mincho" w:eastAsia="MS Mincho" w:hAnsi="MS Mincho" w:cs="MS Mincho" w:hint="eastAsia"/>
          <w:sz w:val="28"/>
        </w:rPr>
        <w:t>‑</w:t>
      </w:r>
    </w:p>
    <w:p w14:paraId="0CD83330"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ное</w:t>
      </w:r>
      <w:proofErr w:type="spellEnd"/>
      <w:r w:rsidRPr="00DF3FA4">
        <w:rPr>
          <w:rFonts w:ascii="Times New Roman" w:hAnsi="Times New Roman" w:cs="Times New Roman"/>
          <w:sz w:val="28"/>
        </w:rPr>
        <w:t xml:space="preserve"> дело в первой, апелляционной или кассационной инстанции, и со</w:t>
      </w:r>
      <w:r w:rsidRPr="00DF3FA4">
        <w:rPr>
          <w:rFonts w:ascii="MS Mincho" w:eastAsia="MS Mincho" w:hAnsi="MS Mincho" w:cs="MS Mincho" w:hint="eastAsia"/>
          <w:sz w:val="28"/>
        </w:rPr>
        <w:t>‑</w:t>
      </w:r>
    </w:p>
    <w:p w14:paraId="5D306FF5"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держание принятых ими решений; судебные решения, которые обжа</w:t>
      </w:r>
      <w:r w:rsidRPr="00DF3FA4">
        <w:rPr>
          <w:rFonts w:ascii="MS Mincho" w:eastAsia="MS Mincho" w:hAnsi="MS Mincho" w:cs="MS Mincho" w:hint="eastAsia"/>
          <w:sz w:val="28"/>
        </w:rPr>
        <w:t>‑</w:t>
      </w:r>
    </w:p>
    <w:p w14:paraId="2643FAB3"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луются</w:t>
      </w:r>
      <w:proofErr w:type="spellEnd"/>
      <w:r w:rsidRPr="00DF3FA4">
        <w:rPr>
          <w:rFonts w:ascii="Times New Roman" w:hAnsi="Times New Roman" w:cs="Times New Roman"/>
          <w:sz w:val="28"/>
        </w:rPr>
        <w:t>.</w:t>
      </w:r>
    </w:p>
    <w:p w14:paraId="18F55FB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Требования к жалобе (п. 5 ч. 1 ст. 4014 УПК) предусматривают из</w:t>
      </w:r>
      <w:r w:rsidRPr="00DF3FA4">
        <w:rPr>
          <w:rFonts w:ascii="MS Mincho" w:eastAsia="MS Mincho" w:hAnsi="MS Mincho" w:cs="MS Mincho" w:hint="eastAsia"/>
          <w:sz w:val="28"/>
        </w:rPr>
        <w:t>‑</w:t>
      </w:r>
    </w:p>
    <w:p w14:paraId="1865121F"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ложение</w:t>
      </w:r>
      <w:proofErr w:type="spellEnd"/>
      <w:r w:rsidRPr="00DF3FA4">
        <w:rPr>
          <w:rFonts w:ascii="Times New Roman" w:hAnsi="Times New Roman" w:cs="Times New Roman"/>
          <w:sz w:val="28"/>
        </w:rPr>
        <w:t xml:space="preserve"> доводов лица, подавшего жалобу или представление, с </w:t>
      </w:r>
      <w:proofErr w:type="spellStart"/>
      <w:r w:rsidRPr="00DF3FA4">
        <w:rPr>
          <w:rFonts w:ascii="Times New Roman" w:hAnsi="Times New Roman" w:cs="Times New Roman"/>
          <w:sz w:val="28"/>
        </w:rPr>
        <w:t>ука</w:t>
      </w:r>
      <w:proofErr w:type="spellEnd"/>
      <w:r w:rsidRPr="00DF3FA4">
        <w:rPr>
          <w:rFonts w:ascii="MS Mincho" w:eastAsia="MS Mincho" w:hAnsi="MS Mincho" w:cs="MS Mincho" w:hint="eastAsia"/>
          <w:sz w:val="28"/>
        </w:rPr>
        <w:t>‑</w:t>
      </w:r>
    </w:p>
    <w:p w14:paraId="7874FCA9"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lastRenderedPageBreak/>
        <w:t>занием</w:t>
      </w:r>
      <w:proofErr w:type="spellEnd"/>
      <w:r w:rsidRPr="00DF3FA4">
        <w:rPr>
          <w:rFonts w:ascii="Times New Roman" w:hAnsi="Times New Roman" w:cs="Times New Roman"/>
          <w:sz w:val="28"/>
        </w:rPr>
        <w:t xml:space="preserve"> оснований отмены или изменения судебного решения в касса</w:t>
      </w:r>
      <w:r w:rsidRPr="00DF3FA4">
        <w:rPr>
          <w:rFonts w:ascii="MS Mincho" w:eastAsia="MS Mincho" w:hAnsi="MS Mincho" w:cs="MS Mincho" w:hint="eastAsia"/>
          <w:sz w:val="28"/>
        </w:rPr>
        <w:t>‑</w:t>
      </w:r>
    </w:p>
    <w:p w14:paraId="3B0DD196"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ционном</w:t>
      </w:r>
      <w:proofErr w:type="spellEnd"/>
      <w:r w:rsidRPr="00DF3FA4">
        <w:rPr>
          <w:rFonts w:ascii="Times New Roman" w:hAnsi="Times New Roman" w:cs="Times New Roman"/>
          <w:sz w:val="28"/>
        </w:rPr>
        <w:t xml:space="preserve"> порядке, а также перечень прилагаемых к жалобе или пред</w:t>
      </w:r>
      <w:r w:rsidRPr="00DF3FA4">
        <w:rPr>
          <w:rFonts w:ascii="MS Mincho" w:eastAsia="MS Mincho" w:hAnsi="MS Mincho" w:cs="MS Mincho" w:hint="eastAsia"/>
          <w:sz w:val="28"/>
        </w:rPr>
        <w:t>‑</w:t>
      </w:r>
    </w:p>
    <w:p w14:paraId="1C2E3A71"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ставлению</w:t>
      </w:r>
      <w:proofErr w:type="spellEnd"/>
      <w:r w:rsidRPr="00DF3FA4">
        <w:rPr>
          <w:rFonts w:ascii="Times New Roman" w:hAnsi="Times New Roman" w:cs="Times New Roman"/>
          <w:sz w:val="28"/>
        </w:rPr>
        <w:t xml:space="preserve"> материалов (ч. 5 ст. 4014 УПК). При составлении жалобы</w:t>
      </w:r>
    </w:p>
    <w:p w14:paraId="3484B77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или представления необходимо привести доводы о незаконности при</w:t>
      </w:r>
      <w:r w:rsidRPr="00DF3FA4">
        <w:rPr>
          <w:rFonts w:ascii="MS Mincho" w:eastAsia="MS Mincho" w:hAnsi="MS Mincho" w:cs="MS Mincho" w:hint="eastAsia"/>
          <w:sz w:val="28"/>
        </w:rPr>
        <w:t>‑</w:t>
      </w:r>
    </w:p>
    <w:p w14:paraId="627E8BA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говора, о нарушении процессуальных норм со ссылками на законы и</w:t>
      </w:r>
    </w:p>
    <w:p w14:paraId="2BC1179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иные нормативные акты, которые, по мнению заявителя, суд должен</w:t>
      </w:r>
    </w:p>
    <w:p w14:paraId="29B37225"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был при разрешении данного дела применить; на имеющиеся в деле</w:t>
      </w:r>
    </w:p>
    <w:p w14:paraId="642ED14D"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и представленные дополнительно доказательства и (или) иные доку</w:t>
      </w:r>
      <w:r w:rsidRPr="00DF3FA4">
        <w:rPr>
          <w:rFonts w:ascii="MS Mincho" w:eastAsia="MS Mincho" w:hAnsi="MS Mincho" w:cs="MS Mincho" w:hint="eastAsia"/>
          <w:sz w:val="28"/>
        </w:rPr>
        <w:t>‑</w:t>
      </w:r>
    </w:p>
    <w:p w14:paraId="73206B55"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менты. Завершается жалоба или представление просьбой заявителя </w:t>
      </w:r>
      <w:proofErr w:type="spellStart"/>
      <w:r w:rsidRPr="00DF3FA4">
        <w:rPr>
          <w:rFonts w:ascii="Times New Roman" w:hAnsi="Times New Roman" w:cs="Times New Roman"/>
          <w:sz w:val="28"/>
        </w:rPr>
        <w:t>ис</w:t>
      </w:r>
      <w:proofErr w:type="spellEnd"/>
      <w:r w:rsidRPr="00DF3FA4">
        <w:rPr>
          <w:rFonts w:ascii="MS Mincho" w:eastAsia="MS Mincho" w:hAnsi="MS Mincho" w:cs="MS Mincho" w:hint="eastAsia"/>
          <w:sz w:val="28"/>
        </w:rPr>
        <w:t>‑</w:t>
      </w:r>
    </w:p>
    <w:p w14:paraId="3DC29F74" w14:textId="77777777" w:rsidR="006A0C49"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ходя из полномоч</w:t>
      </w:r>
      <w:r>
        <w:rPr>
          <w:rFonts w:ascii="Times New Roman" w:hAnsi="Times New Roman" w:cs="Times New Roman"/>
          <w:sz w:val="28"/>
        </w:rPr>
        <w:t>ий суда кассационной инстанции.</w:t>
      </w:r>
    </w:p>
    <w:p w14:paraId="6E6BFD7B" w14:textId="77777777" w:rsidR="00DF3FA4" w:rsidRPr="00DF3FA4" w:rsidRDefault="00DF3FA4" w:rsidP="00DF3FA4">
      <w:pPr>
        <w:spacing w:after="0" w:line="240" w:lineRule="auto"/>
        <w:rPr>
          <w:rFonts w:ascii="Times New Roman" w:hAnsi="Times New Roman" w:cs="Times New Roman"/>
          <w:sz w:val="28"/>
        </w:rPr>
      </w:pPr>
      <w:r>
        <w:rPr>
          <w:rFonts w:ascii="Times New Roman" w:hAnsi="Times New Roman" w:cs="Times New Roman"/>
          <w:sz w:val="28"/>
        </w:rPr>
        <w:t xml:space="preserve">    </w:t>
      </w:r>
      <w:r w:rsidRPr="00DF3FA4">
        <w:rPr>
          <w:rFonts w:ascii="Times New Roman" w:hAnsi="Times New Roman" w:cs="Times New Roman"/>
          <w:sz w:val="28"/>
        </w:rPr>
        <w:t>Лицо, не принимавшее участие в деле, должно указать в касса</w:t>
      </w:r>
      <w:r w:rsidRPr="00DF3FA4">
        <w:rPr>
          <w:rFonts w:ascii="MS Mincho" w:eastAsia="MS Mincho" w:hAnsi="MS Mincho" w:cs="MS Mincho" w:hint="eastAsia"/>
          <w:sz w:val="28"/>
        </w:rPr>
        <w:t>‑</w:t>
      </w:r>
    </w:p>
    <w:p w14:paraId="3FE83771"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ционной</w:t>
      </w:r>
      <w:proofErr w:type="spellEnd"/>
      <w:r w:rsidRPr="00DF3FA4">
        <w:rPr>
          <w:rFonts w:ascii="Times New Roman" w:hAnsi="Times New Roman" w:cs="Times New Roman"/>
          <w:sz w:val="28"/>
        </w:rPr>
        <w:t xml:space="preserve"> жалобе, какие его права или законные интересы нарушены</w:t>
      </w:r>
    </w:p>
    <w:p w14:paraId="4AA3C949"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вступившим в законную силу судебным решением.</w:t>
      </w:r>
    </w:p>
    <w:p w14:paraId="086DCA31"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Обязательным требованием является и приложение за</w:t>
      </w:r>
      <w:r w:rsidRPr="00DF3FA4">
        <w:rPr>
          <w:rFonts w:ascii="MS Mincho" w:eastAsia="MS Mincho" w:hAnsi="MS Mincho" w:cs="MS Mincho" w:hint="eastAsia"/>
          <w:sz w:val="28"/>
        </w:rPr>
        <w:t>‑</w:t>
      </w:r>
    </w:p>
    <w:p w14:paraId="76F27704"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веренных</w:t>
      </w:r>
      <w:proofErr w:type="spellEnd"/>
      <w:r w:rsidRPr="00DF3FA4">
        <w:rPr>
          <w:rFonts w:ascii="Times New Roman" w:hAnsi="Times New Roman" w:cs="Times New Roman"/>
          <w:sz w:val="28"/>
        </w:rPr>
        <w:t xml:space="preserve"> соответствующим судом копий судебных решений, </w:t>
      </w:r>
      <w:proofErr w:type="spellStart"/>
      <w:r w:rsidRPr="00DF3FA4">
        <w:rPr>
          <w:rFonts w:ascii="Times New Roman" w:hAnsi="Times New Roman" w:cs="Times New Roman"/>
          <w:sz w:val="28"/>
        </w:rPr>
        <w:t>приня</w:t>
      </w:r>
      <w:proofErr w:type="spellEnd"/>
      <w:r w:rsidRPr="00DF3FA4">
        <w:rPr>
          <w:rFonts w:ascii="MS Mincho" w:eastAsia="MS Mincho" w:hAnsi="MS Mincho" w:cs="MS Mincho" w:hint="eastAsia"/>
          <w:sz w:val="28"/>
        </w:rPr>
        <w:t>‑</w:t>
      </w:r>
    </w:p>
    <w:p w14:paraId="4ECCBDA7"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тых</w:t>
      </w:r>
      <w:proofErr w:type="spellEnd"/>
      <w:r w:rsidRPr="00DF3FA4">
        <w:rPr>
          <w:rFonts w:ascii="Times New Roman" w:hAnsi="Times New Roman" w:cs="Times New Roman"/>
          <w:sz w:val="28"/>
        </w:rPr>
        <w:t xml:space="preserve"> по данному уголовному делу. </w:t>
      </w:r>
    </w:p>
    <w:p w14:paraId="1F948A69"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 xml:space="preserve">   Отсутствие в тексте поданных кассационных жалобы или пред</w:t>
      </w:r>
      <w:r w:rsidRPr="00DF3FA4">
        <w:rPr>
          <w:rFonts w:ascii="MS Mincho" w:eastAsia="MS Mincho" w:hAnsi="MS Mincho" w:cs="MS Mincho" w:hint="eastAsia"/>
          <w:sz w:val="28"/>
        </w:rPr>
        <w:t>‑</w:t>
      </w:r>
    </w:p>
    <w:p w14:paraId="208E9059"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ставления</w:t>
      </w:r>
      <w:proofErr w:type="spellEnd"/>
      <w:r w:rsidRPr="00DF3FA4">
        <w:rPr>
          <w:rFonts w:ascii="Times New Roman" w:hAnsi="Times New Roman" w:cs="Times New Roman"/>
          <w:sz w:val="28"/>
        </w:rPr>
        <w:t xml:space="preserve"> какого-либо из реквизитов, указанных в законе, может </w:t>
      </w:r>
      <w:proofErr w:type="spellStart"/>
      <w:r w:rsidRPr="00DF3FA4">
        <w:rPr>
          <w:rFonts w:ascii="Times New Roman" w:hAnsi="Times New Roman" w:cs="Times New Roman"/>
          <w:sz w:val="28"/>
        </w:rPr>
        <w:t>слу</w:t>
      </w:r>
      <w:proofErr w:type="spellEnd"/>
      <w:r w:rsidRPr="00DF3FA4">
        <w:rPr>
          <w:rFonts w:ascii="MS Mincho" w:eastAsia="MS Mincho" w:hAnsi="MS Mincho" w:cs="MS Mincho" w:hint="eastAsia"/>
          <w:sz w:val="28"/>
        </w:rPr>
        <w:t>‑</w:t>
      </w:r>
    </w:p>
    <w:p w14:paraId="184474A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жить основанием для возвращения жалобы или представления без</w:t>
      </w:r>
    </w:p>
    <w:p w14:paraId="153B3D93"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рассмотрения, если несоответствие жалобы (представления) указан</w:t>
      </w:r>
      <w:r w:rsidRPr="00DF3FA4">
        <w:rPr>
          <w:rFonts w:ascii="MS Mincho" w:eastAsia="MS Mincho" w:hAnsi="MS Mincho" w:cs="MS Mincho" w:hint="eastAsia"/>
          <w:sz w:val="28"/>
        </w:rPr>
        <w:t>‑</w:t>
      </w:r>
    </w:p>
    <w:p w14:paraId="1CB5F843"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ным</w:t>
      </w:r>
      <w:proofErr w:type="spellEnd"/>
      <w:r w:rsidRPr="00DF3FA4">
        <w:rPr>
          <w:rFonts w:ascii="Times New Roman" w:hAnsi="Times New Roman" w:cs="Times New Roman"/>
          <w:sz w:val="28"/>
        </w:rPr>
        <w:t xml:space="preserve"> в законе требованиям препятствует рассмотрению дела в касса</w:t>
      </w:r>
      <w:r w:rsidRPr="00DF3FA4">
        <w:rPr>
          <w:rFonts w:ascii="MS Mincho" w:eastAsia="MS Mincho" w:hAnsi="MS Mincho" w:cs="MS Mincho" w:hint="eastAsia"/>
          <w:sz w:val="28"/>
        </w:rPr>
        <w:t>‑</w:t>
      </w:r>
    </w:p>
    <w:p w14:paraId="0C01DD3D" w14:textId="77777777" w:rsidR="00A06587"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ционном</w:t>
      </w:r>
      <w:proofErr w:type="spellEnd"/>
      <w:r w:rsidRPr="00DF3FA4">
        <w:rPr>
          <w:rFonts w:ascii="Times New Roman" w:hAnsi="Times New Roman" w:cs="Times New Roman"/>
          <w:sz w:val="28"/>
        </w:rPr>
        <w:t xml:space="preserve"> порядке. </w:t>
      </w:r>
    </w:p>
    <w:p w14:paraId="3E9117CB" w14:textId="77777777" w:rsidR="00DF3FA4" w:rsidRPr="00DF3FA4" w:rsidRDefault="00A06587" w:rsidP="00DF3FA4">
      <w:pPr>
        <w:spacing w:after="0" w:line="240" w:lineRule="auto"/>
        <w:rPr>
          <w:rFonts w:ascii="Times New Roman" w:hAnsi="Times New Roman" w:cs="Times New Roman"/>
          <w:sz w:val="28"/>
        </w:rPr>
      </w:pPr>
      <w:r>
        <w:rPr>
          <w:rFonts w:ascii="Times New Roman" w:hAnsi="Times New Roman" w:cs="Times New Roman"/>
          <w:sz w:val="28"/>
        </w:rPr>
        <w:t xml:space="preserve">      </w:t>
      </w:r>
      <w:r w:rsidR="00DF3FA4" w:rsidRPr="00DF3FA4">
        <w:rPr>
          <w:rFonts w:ascii="Times New Roman" w:hAnsi="Times New Roman" w:cs="Times New Roman"/>
          <w:sz w:val="28"/>
        </w:rPr>
        <w:t>Безусловным основанием для возвращения касса</w:t>
      </w:r>
      <w:r w:rsidR="00DF3FA4" w:rsidRPr="00DF3FA4">
        <w:rPr>
          <w:rFonts w:ascii="MS Mincho" w:eastAsia="MS Mincho" w:hAnsi="MS Mincho" w:cs="MS Mincho" w:hint="eastAsia"/>
          <w:sz w:val="28"/>
        </w:rPr>
        <w:t>‑</w:t>
      </w:r>
    </w:p>
    <w:p w14:paraId="5F4AAE25" w14:textId="77777777" w:rsidR="00DF3FA4" w:rsidRPr="00DF3FA4" w:rsidRDefault="00DF3FA4" w:rsidP="00DF3FA4">
      <w:pPr>
        <w:spacing w:after="0" w:line="240" w:lineRule="auto"/>
        <w:rPr>
          <w:rFonts w:ascii="Times New Roman" w:hAnsi="Times New Roman" w:cs="Times New Roman"/>
          <w:sz w:val="28"/>
        </w:rPr>
      </w:pPr>
      <w:proofErr w:type="spellStart"/>
      <w:r w:rsidRPr="00DF3FA4">
        <w:rPr>
          <w:rFonts w:ascii="Times New Roman" w:hAnsi="Times New Roman" w:cs="Times New Roman"/>
          <w:sz w:val="28"/>
        </w:rPr>
        <w:t>ционных</w:t>
      </w:r>
      <w:proofErr w:type="spellEnd"/>
      <w:r w:rsidRPr="00DF3FA4">
        <w:rPr>
          <w:rFonts w:ascii="Times New Roman" w:hAnsi="Times New Roman" w:cs="Times New Roman"/>
          <w:sz w:val="28"/>
        </w:rPr>
        <w:t xml:space="preserve"> жалобы или представления являются: подача кассационных</w:t>
      </w:r>
    </w:p>
    <w:p w14:paraId="4F07B4C1"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жалобы или представления лицом, не имеющим права на обращение в</w:t>
      </w:r>
    </w:p>
    <w:p w14:paraId="75AE3ED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суд кассационной инстанции, пропуск срока обжалования судебного</w:t>
      </w:r>
    </w:p>
    <w:p w14:paraId="38AE433B"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решения в кассационном порядке, подача кассационных жалобы или</w:t>
      </w:r>
    </w:p>
    <w:p w14:paraId="10560906" w14:textId="77777777" w:rsidR="00DF3FA4" w:rsidRPr="00DF3FA4" w:rsidRDefault="00DF3FA4" w:rsidP="00DF3FA4">
      <w:pPr>
        <w:spacing w:after="0" w:line="240" w:lineRule="auto"/>
        <w:rPr>
          <w:rFonts w:ascii="Times New Roman" w:hAnsi="Times New Roman" w:cs="Times New Roman"/>
          <w:sz w:val="28"/>
        </w:rPr>
      </w:pPr>
      <w:r w:rsidRPr="00DF3FA4">
        <w:rPr>
          <w:rFonts w:ascii="Times New Roman" w:hAnsi="Times New Roman" w:cs="Times New Roman"/>
          <w:sz w:val="28"/>
        </w:rPr>
        <w:t>представления с нарушением правил подсудности (п. 2, 3, 5 ч. 1 ст. 4015</w:t>
      </w:r>
    </w:p>
    <w:p w14:paraId="4FA4F5CF" w14:textId="77777777" w:rsidR="00A06587" w:rsidRPr="00A06587" w:rsidRDefault="00DF3FA4" w:rsidP="00A06587">
      <w:pPr>
        <w:spacing w:after="0" w:line="240" w:lineRule="auto"/>
        <w:rPr>
          <w:rFonts w:ascii="Times New Roman" w:hAnsi="Times New Roman" w:cs="Times New Roman"/>
          <w:sz w:val="28"/>
        </w:rPr>
      </w:pPr>
      <w:r w:rsidRPr="00DF3FA4">
        <w:rPr>
          <w:rFonts w:ascii="Times New Roman" w:hAnsi="Times New Roman" w:cs="Times New Roman"/>
          <w:sz w:val="28"/>
        </w:rPr>
        <w:t xml:space="preserve">УПК). </w:t>
      </w:r>
    </w:p>
    <w:p w14:paraId="0676DCBF"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Законодатель требует достаточно оперативной проверки </w:t>
      </w:r>
      <w:proofErr w:type="spellStart"/>
      <w:r w:rsidRPr="00A06587">
        <w:rPr>
          <w:rFonts w:ascii="Times New Roman" w:hAnsi="Times New Roman" w:cs="Times New Roman"/>
          <w:sz w:val="28"/>
        </w:rPr>
        <w:t>соответ</w:t>
      </w:r>
      <w:proofErr w:type="spellEnd"/>
      <w:r w:rsidRPr="00A06587">
        <w:rPr>
          <w:rFonts w:ascii="MS Mincho" w:eastAsia="MS Mincho" w:hAnsi="MS Mincho" w:cs="MS Mincho" w:hint="eastAsia"/>
          <w:sz w:val="28"/>
        </w:rPr>
        <w:t>‑</w:t>
      </w:r>
    </w:p>
    <w:p w14:paraId="18FF36FF"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ствия</w:t>
      </w:r>
      <w:proofErr w:type="spellEnd"/>
      <w:r w:rsidRPr="00A06587">
        <w:rPr>
          <w:rFonts w:ascii="Times New Roman" w:hAnsi="Times New Roman" w:cs="Times New Roman"/>
          <w:sz w:val="28"/>
        </w:rPr>
        <w:t xml:space="preserve"> кассационных жалобы или представления предписаниям закона:</w:t>
      </w:r>
    </w:p>
    <w:p w14:paraId="11EDA38A"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поданные с нарушениями жалобы или представления должны быть</w:t>
      </w:r>
    </w:p>
    <w:p w14:paraId="64A7A2DF"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возвращены заявителю в течение </w:t>
      </w:r>
      <w:r w:rsidRPr="00A06587">
        <w:rPr>
          <w:rFonts w:ascii="Times New Roman" w:hAnsi="Times New Roman" w:cs="Times New Roman"/>
          <w:i/>
          <w:sz w:val="28"/>
        </w:rPr>
        <w:t>20 дней</w:t>
      </w:r>
      <w:r w:rsidRPr="00A06587">
        <w:rPr>
          <w:rFonts w:ascii="Times New Roman" w:hAnsi="Times New Roman" w:cs="Times New Roman"/>
          <w:sz w:val="28"/>
        </w:rPr>
        <w:t xml:space="preserve"> со дня их поступления в суд</w:t>
      </w:r>
    </w:p>
    <w:p w14:paraId="0E2038A1"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кассационной инстанции. Если не пропущен срок для кассационного</w:t>
      </w:r>
    </w:p>
    <w:p w14:paraId="05293662"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обжалования, жалоба или представление после возвращения из суда и</w:t>
      </w:r>
    </w:p>
    <w:p w14:paraId="1918026E"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исправления допущенных нарушений могут быть поданы снова. </w:t>
      </w:r>
    </w:p>
    <w:p w14:paraId="4921EB9C"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Лицо, подавшее жалобу, должно сообщить в ней о желании </w:t>
      </w:r>
      <w:proofErr w:type="spellStart"/>
      <w:r w:rsidRPr="00A06587">
        <w:rPr>
          <w:rFonts w:ascii="Times New Roman" w:hAnsi="Times New Roman" w:cs="Times New Roman"/>
          <w:sz w:val="28"/>
        </w:rPr>
        <w:t>участ</w:t>
      </w:r>
      <w:proofErr w:type="spellEnd"/>
      <w:r w:rsidRPr="00A06587">
        <w:rPr>
          <w:rFonts w:ascii="MS Mincho" w:eastAsia="MS Mincho" w:hAnsi="MS Mincho" w:cs="MS Mincho" w:hint="eastAsia"/>
          <w:sz w:val="28"/>
        </w:rPr>
        <w:t>‑</w:t>
      </w:r>
    </w:p>
    <w:p w14:paraId="35589B9C"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вовать</w:t>
      </w:r>
      <w:proofErr w:type="spellEnd"/>
      <w:r w:rsidRPr="00A06587">
        <w:rPr>
          <w:rFonts w:ascii="Times New Roman" w:hAnsi="Times New Roman" w:cs="Times New Roman"/>
          <w:sz w:val="28"/>
        </w:rPr>
        <w:t xml:space="preserve"> в рассмотрении дела судом кассационной инстанции. В отличие</w:t>
      </w:r>
    </w:p>
    <w:p w14:paraId="235684A5"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от суда первой или апелляционной инстанции суд кассационной ин</w:t>
      </w:r>
      <w:r w:rsidRPr="00A06587">
        <w:rPr>
          <w:rFonts w:ascii="MS Mincho" w:eastAsia="MS Mincho" w:hAnsi="MS Mincho" w:cs="MS Mincho" w:hint="eastAsia"/>
          <w:sz w:val="28"/>
        </w:rPr>
        <w:t>‑</w:t>
      </w:r>
    </w:p>
    <w:p w14:paraId="492B60AB"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станции не обязан вызывать осужденного или лицо, в отношении ко</w:t>
      </w:r>
      <w:r w:rsidRPr="00A06587">
        <w:rPr>
          <w:rFonts w:ascii="MS Mincho" w:eastAsia="MS Mincho" w:hAnsi="MS Mincho" w:cs="MS Mincho" w:hint="eastAsia"/>
          <w:sz w:val="28"/>
        </w:rPr>
        <w:t>‑</w:t>
      </w:r>
    </w:p>
    <w:p w14:paraId="202858D7"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торого</w:t>
      </w:r>
      <w:proofErr w:type="spellEnd"/>
      <w:r w:rsidRPr="00A06587">
        <w:rPr>
          <w:rFonts w:ascii="Times New Roman" w:hAnsi="Times New Roman" w:cs="Times New Roman"/>
          <w:sz w:val="28"/>
        </w:rPr>
        <w:t xml:space="preserve"> велось или ведется производство о применении </w:t>
      </w:r>
      <w:proofErr w:type="spellStart"/>
      <w:r w:rsidRPr="00A06587">
        <w:rPr>
          <w:rFonts w:ascii="Times New Roman" w:hAnsi="Times New Roman" w:cs="Times New Roman"/>
          <w:sz w:val="28"/>
        </w:rPr>
        <w:t>принудитель</w:t>
      </w:r>
      <w:proofErr w:type="spellEnd"/>
      <w:r w:rsidRPr="00A06587">
        <w:rPr>
          <w:rFonts w:ascii="MS Mincho" w:eastAsia="MS Mincho" w:hAnsi="MS Mincho" w:cs="MS Mincho" w:hint="eastAsia"/>
          <w:sz w:val="28"/>
        </w:rPr>
        <w:t>‑</w:t>
      </w:r>
    </w:p>
    <w:p w14:paraId="46E4E5FB"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ной меры медицинского характера, в заседание без их ходатайства об</w:t>
      </w:r>
    </w:p>
    <w:p w14:paraId="565798A9"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этом. Однако суд в случае передачи кассационных жалобы или пред</w:t>
      </w:r>
      <w:r w:rsidRPr="00A06587">
        <w:rPr>
          <w:rFonts w:ascii="MS Mincho" w:eastAsia="MS Mincho" w:hAnsi="MS Mincho" w:cs="MS Mincho" w:hint="eastAsia"/>
          <w:sz w:val="28"/>
        </w:rPr>
        <w:t>‑</w:t>
      </w:r>
    </w:p>
    <w:p w14:paraId="79887A5C"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ставления</w:t>
      </w:r>
      <w:proofErr w:type="spellEnd"/>
      <w:r w:rsidRPr="00A06587">
        <w:rPr>
          <w:rFonts w:ascii="Times New Roman" w:hAnsi="Times New Roman" w:cs="Times New Roman"/>
          <w:sz w:val="28"/>
        </w:rPr>
        <w:t xml:space="preserve"> с уголовным делом для рассмотрения в судебном заседании</w:t>
      </w:r>
    </w:p>
    <w:p w14:paraId="03CB1C01"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суда кассационной инстанции обязан известить указанных лиц о дате,</w:t>
      </w:r>
    </w:p>
    <w:p w14:paraId="21FDFA27" w14:textId="77777777" w:rsidR="00DF3FA4"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lastRenderedPageBreak/>
        <w:t>времени и месте судебного заседания (см. ст. 40112 УПК).</w:t>
      </w:r>
    </w:p>
    <w:p w14:paraId="27726EF4" w14:textId="77777777" w:rsidR="00A06587" w:rsidRPr="00A06587" w:rsidRDefault="00A06587" w:rsidP="00A06587">
      <w:pPr>
        <w:spacing w:after="0" w:line="240" w:lineRule="auto"/>
        <w:rPr>
          <w:rFonts w:ascii="Times New Roman" w:hAnsi="Times New Roman" w:cs="Times New Roman"/>
          <w:b/>
          <w:sz w:val="28"/>
        </w:rPr>
      </w:pPr>
      <w:r w:rsidRPr="00A06587">
        <w:rPr>
          <w:rFonts w:ascii="Times New Roman" w:hAnsi="Times New Roman" w:cs="Times New Roman"/>
          <w:b/>
          <w:sz w:val="28"/>
        </w:rPr>
        <w:t xml:space="preserve">        § 5. Порядок рассмотрения кассационных жалобы</w:t>
      </w:r>
    </w:p>
    <w:p w14:paraId="6C1756BD" w14:textId="77777777" w:rsidR="00A06587" w:rsidRPr="00A06587" w:rsidRDefault="00A06587" w:rsidP="00A06587">
      <w:pPr>
        <w:spacing w:after="0" w:line="240" w:lineRule="auto"/>
        <w:rPr>
          <w:rFonts w:ascii="Times New Roman" w:hAnsi="Times New Roman" w:cs="Times New Roman"/>
          <w:b/>
          <w:sz w:val="28"/>
        </w:rPr>
      </w:pPr>
      <w:r w:rsidRPr="00A06587">
        <w:rPr>
          <w:rFonts w:ascii="Times New Roman" w:hAnsi="Times New Roman" w:cs="Times New Roman"/>
          <w:b/>
          <w:sz w:val="28"/>
        </w:rPr>
        <w:t xml:space="preserve">                         и представления</w:t>
      </w:r>
    </w:p>
    <w:p w14:paraId="5667712B"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В соответствии со ст. </w:t>
      </w:r>
      <w:proofErr w:type="gramStart"/>
      <w:r w:rsidRPr="00A06587">
        <w:rPr>
          <w:rFonts w:ascii="Times New Roman" w:hAnsi="Times New Roman" w:cs="Times New Roman"/>
          <w:sz w:val="28"/>
        </w:rPr>
        <w:t>40110 —40113</w:t>
      </w:r>
      <w:proofErr w:type="gramEnd"/>
      <w:r w:rsidRPr="00A06587">
        <w:rPr>
          <w:rFonts w:ascii="Times New Roman" w:hAnsi="Times New Roman" w:cs="Times New Roman"/>
          <w:sz w:val="28"/>
        </w:rPr>
        <w:t xml:space="preserve"> УПК предварительное </w:t>
      </w:r>
      <w:proofErr w:type="spellStart"/>
      <w:r w:rsidRPr="00A06587">
        <w:rPr>
          <w:rFonts w:ascii="Times New Roman" w:hAnsi="Times New Roman" w:cs="Times New Roman"/>
          <w:sz w:val="28"/>
        </w:rPr>
        <w:t>производ</w:t>
      </w:r>
      <w:proofErr w:type="spellEnd"/>
      <w:r w:rsidRPr="00A06587">
        <w:rPr>
          <w:rFonts w:ascii="MS Mincho" w:eastAsia="MS Mincho" w:hAnsi="MS Mincho" w:cs="MS Mincho" w:hint="eastAsia"/>
          <w:sz w:val="28"/>
        </w:rPr>
        <w:t>‑</w:t>
      </w:r>
    </w:p>
    <w:p w14:paraId="596D56A9"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ство</w:t>
      </w:r>
      <w:proofErr w:type="spellEnd"/>
      <w:r w:rsidRPr="00A06587">
        <w:rPr>
          <w:rFonts w:ascii="Times New Roman" w:hAnsi="Times New Roman" w:cs="Times New Roman"/>
          <w:sz w:val="28"/>
        </w:rPr>
        <w:t xml:space="preserve"> в порядке выборочной кассации по жалобе или представлению в</w:t>
      </w:r>
    </w:p>
    <w:p w14:paraId="52A27BA4"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каждой кассационной инстанции осуществляется в два этапа. Вначале</w:t>
      </w:r>
    </w:p>
    <w:p w14:paraId="3E6E3226"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жалоба, представление изучается судьей соответствующего суда, ко</w:t>
      </w:r>
      <w:r w:rsidRPr="00A06587">
        <w:rPr>
          <w:rFonts w:ascii="MS Mincho" w:eastAsia="MS Mincho" w:hAnsi="MS Mincho" w:cs="MS Mincho" w:hint="eastAsia"/>
          <w:sz w:val="28"/>
        </w:rPr>
        <w:t>‑</w:t>
      </w:r>
    </w:p>
    <w:p w14:paraId="2486A10A"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торый</w:t>
      </w:r>
      <w:proofErr w:type="spellEnd"/>
      <w:r w:rsidRPr="00A06587">
        <w:rPr>
          <w:rFonts w:ascii="Times New Roman" w:hAnsi="Times New Roman" w:cs="Times New Roman"/>
          <w:sz w:val="28"/>
        </w:rPr>
        <w:t xml:space="preserve"> принимает решение об отказе в удовлетворении жалобы, пред</w:t>
      </w:r>
      <w:r w:rsidRPr="00A06587">
        <w:rPr>
          <w:rFonts w:ascii="MS Mincho" w:eastAsia="MS Mincho" w:hAnsi="MS Mincho" w:cs="MS Mincho" w:hint="eastAsia"/>
          <w:sz w:val="28"/>
        </w:rPr>
        <w:t>‑</w:t>
      </w:r>
    </w:p>
    <w:p w14:paraId="5BDCD02D"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ставления</w:t>
      </w:r>
      <w:proofErr w:type="spellEnd"/>
      <w:r w:rsidRPr="00A06587">
        <w:rPr>
          <w:rFonts w:ascii="Times New Roman" w:hAnsi="Times New Roman" w:cs="Times New Roman"/>
          <w:sz w:val="28"/>
        </w:rPr>
        <w:t>, либо о передаче жалобы, представления для рассмотрения</w:t>
      </w:r>
    </w:p>
    <w:p w14:paraId="412B3C7E"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в судебном заседании суда кассационной инстанции. </w:t>
      </w:r>
    </w:p>
    <w:p w14:paraId="32BC8810"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Судьи изучают кассационные жалобу, представление по </w:t>
      </w:r>
      <w:proofErr w:type="spellStart"/>
      <w:r w:rsidRPr="00A06587">
        <w:rPr>
          <w:rFonts w:ascii="Times New Roman" w:hAnsi="Times New Roman" w:cs="Times New Roman"/>
          <w:sz w:val="28"/>
        </w:rPr>
        <w:t>докумен</w:t>
      </w:r>
      <w:proofErr w:type="spellEnd"/>
      <w:r w:rsidRPr="00A06587">
        <w:rPr>
          <w:rFonts w:ascii="MS Mincho" w:eastAsia="MS Mincho" w:hAnsi="MS Mincho" w:cs="MS Mincho" w:hint="eastAsia"/>
          <w:sz w:val="28"/>
        </w:rPr>
        <w:t>‑</w:t>
      </w:r>
    </w:p>
    <w:p w14:paraId="05BCA2EF"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там, приложенным к ним, либо по материалам истребованного судьей</w:t>
      </w:r>
    </w:p>
    <w:p w14:paraId="30C36B7D" w14:textId="77777777" w:rsidR="00A06587" w:rsidRPr="00A06587" w:rsidRDefault="00A06587" w:rsidP="00A06587">
      <w:pPr>
        <w:spacing w:after="0" w:line="240" w:lineRule="auto"/>
        <w:rPr>
          <w:rFonts w:ascii="Times New Roman" w:hAnsi="Times New Roman" w:cs="Times New Roman"/>
          <w:i/>
          <w:sz w:val="28"/>
        </w:rPr>
      </w:pPr>
      <w:r w:rsidRPr="00A06587">
        <w:rPr>
          <w:rFonts w:ascii="Times New Roman" w:hAnsi="Times New Roman" w:cs="Times New Roman"/>
          <w:sz w:val="28"/>
        </w:rPr>
        <w:t xml:space="preserve">уголовного дела. Из текста ст. 40110 УПК следует, что в срок до </w:t>
      </w:r>
      <w:r w:rsidRPr="00A06587">
        <w:rPr>
          <w:rFonts w:ascii="Times New Roman" w:hAnsi="Times New Roman" w:cs="Times New Roman"/>
          <w:i/>
          <w:sz w:val="28"/>
        </w:rPr>
        <w:t>одного</w:t>
      </w:r>
    </w:p>
    <w:p w14:paraId="53FF6AE2"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i/>
          <w:sz w:val="28"/>
        </w:rPr>
        <w:t>месяца</w:t>
      </w:r>
      <w:r w:rsidRPr="00A06587">
        <w:rPr>
          <w:rFonts w:ascii="Times New Roman" w:hAnsi="Times New Roman" w:cs="Times New Roman"/>
          <w:sz w:val="28"/>
        </w:rPr>
        <w:t xml:space="preserve"> со дня поступления кассационных жалобы, представления су</w:t>
      </w:r>
      <w:r w:rsidRPr="00A06587">
        <w:rPr>
          <w:rFonts w:ascii="MS Mincho" w:eastAsia="MS Mincho" w:hAnsi="MS Mincho" w:cs="MS Mincho" w:hint="eastAsia"/>
          <w:sz w:val="28"/>
        </w:rPr>
        <w:t>‑</w:t>
      </w:r>
    </w:p>
    <w:p w14:paraId="08B43D17"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дья</w:t>
      </w:r>
      <w:proofErr w:type="spellEnd"/>
      <w:r w:rsidRPr="00A06587">
        <w:rPr>
          <w:rFonts w:ascii="Times New Roman" w:hAnsi="Times New Roman" w:cs="Times New Roman"/>
          <w:sz w:val="28"/>
        </w:rPr>
        <w:t xml:space="preserve"> суда кассационной инстанции должен изучить кассационные </w:t>
      </w:r>
      <w:proofErr w:type="spellStart"/>
      <w:r w:rsidRPr="00A06587">
        <w:rPr>
          <w:rFonts w:ascii="Times New Roman" w:hAnsi="Times New Roman" w:cs="Times New Roman"/>
          <w:sz w:val="28"/>
        </w:rPr>
        <w:t>жа</w:t>
      </w:r>
      <w:proofErr w:type="spellEnd"/>
      <w:r w:rsidRPr="00A06587">
        <w:rPr>
          <w:rFonts w:ascii="MS Mincho" w:eastAsia="MS Mincho" w:hAnsi="MS Mincho" w:cs="MS Mincho" w:hint="eastAsia"/>
          <w:sz w:val="28"/>
        </w:rPr>
        <w:t>‑</w:t>
      </w:r>
    </w:p>
    <w:p w14:paraId="05985ECB"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лобу</w:t>
      </w:r>
      <w:proofErr w:type="spellEnd"/>
      <w:r w:rsidRPr="00A06587">
        <w:rPr>
          <w:rFonts w:ascii="Times New Roman" w:hAnsi="Times New Roman" w:cs="Times New Roman"/>
          <w:sz w:val="28"/>
        </w:rPr>
        <w:t>, представление, иные документы, приложенные к жалобе, пред</w:t>
      </w:r>
      <w:r w:rsidRPr="00A06587">
        <w:rPr>
          <w:rFonts w:ascii="MS Mincho" w:eastAsia="MS Mincho" w:hAnsi="MS Mincho" w:cs="MS Mincho" w:hint="eastAsia"/>
          <w:sz w:val="28"/>
        </w:rPr>
        <w:t>‑</w:t>
      </w:r>
    </w:p>
    <w:p w14:paraId="41795781"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ставлению</w:t>
      </w:r>
      <w:proofErr w:type="spellEnd"/>
      <w:r w:rsidRPr="00A06587">
        <w:rPr>
          <w:rFonts w:ascii="Times New Roman" w:hAnsi="Times New Roman" w:cs="Times New Roman"/>
          <w:sz w:val="28"/>
        </w:rPr>
        <w:t>, и принять решение об истребовании уголовного дела или</w:t>
      </w:r>
    </w:p>
    <w:p w14:paraId="671ECDD2"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о разрешении поступившего обращения без истребования дела. В Вер</w:t>
      </w:r>
      <w:r w:rsidRPr="00A06587">
        <w:rPr>
          <w:rFonts w:ascii="MS Mincho" w:eastAsia="MS Mincho" w:hAnsi="MS Mincho" w:cs="MS Mincho" w:hint="eastAsia"/>
          <w:sz w:val="28"/>
        </w:rPr>
        <w:t>‑</w:t>
      </w:r>
    </w:p>
    <w:p w14:paraId="23CAE8F4" w14:textId="77777777" w:rsidR="00E1467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ховном</w:t>
      </w:r>
      <w:proofErr w:type="spellEnd"/>
      <w:r w:rsidRPr="00A06587">
        <w:rPr>
          <w:rFonts w:ascii="Times New Roman" w:hAnsi="Times New Roman" w:cs="Times New Roman"/>
          <w:sz w:val="28"/>
        </w:rPr>
        <w:t xml:space="preserve"> Суде РФ этот срок не должен превышать </w:t>
      </w:r>
      <w:r w:rsidRPr="00A06587">
        <w:rPr>
          <w:rFonts w:ascii="Times New Roman" w:hAnsi="Times New Roman" w:cs="Times New Roman"/>
          <w:i/>
          <w:sz w:val="28"/>
        </w:rPr>
        <w:t>двух месяцев</w:t>
      </w:r>
      <w:r w:rsidRPr="00A06587">
        <w:rPr>
          <w:rFonts w:ascii="Times New Roman" w:hAnsi="Times New Roman" w:cs="Times New Roman"/>
          <w:sz w:val="28"/>
        </w:rPr>
        <w:t xml:space="preserve">. </w:t>
      </w:r>
    </w:p>
    <w:p w14:paraId="3A578F30"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Если</w:t>
      </w:r>
      <w:r>
        <w:rPr>
          <w:rFonts w:ascii="Times New Roman" w:hAnsi="Times New Roman" w:cs="Times New Roman"/>
          <w:sz w:val="28"/>
        </w:rPr>
        <w:t xml:space="preserve"> </w:t>
      </w:r>
      <w:r w:rsidR="00E14677">
        <w:rPr>
          <w:rFonts w:ascii="Times New Roman" w:hAnsi="Times New Roman" w:cs="Times New Roman"/>
          <w:sz w:val="28"/>
        </w:rPr>
        <w:t xml:space="preserve"> </w:t>
      </w:r>
      <w:r w:rsidRPr="00A06587">
        <w:rPr>
          <w:rFonts w:ascii="Times New Roman" w:hAnsi="Times New Roman" w:cs="Times New Roman"/>
          <w:sz w:val="28"/>
        </w:rPr>
        <w:t>судья истребует дело, он должен изучить его в срок, не превышающий</w:t>
      </w:r>
    </w:p>
    <w:p w14:paraId="4C1D0744" w14:textId="77777777" w:rsidR="00A06587" w:rsidRPr="00E14677" w:rsidRDefault="00A06587" w:rsidP="00A06587">
      <w:pPr>
        <w:spacing w:after="0" w:line="240" w:lineRule="auto"/>
        <w:rPr>
          <w:rFonts w:ascii="Times New Roman" w:hAnsi="Times New Roman" w:cs="Times New Roman"/>
          <w:i/>
          <w:sz w:val="28"/>
        </w:rPr>
      </w:pPr>
      <w:r w:rsidRPr="00E14677">
        <w:rPr>
          <w:rFonts w:ascii="Times New Roman" w:hAnsi="Times New Roman" w:cs="Times New Roman"/>
          <w:i/>
          <w:sz w:val="28"/>
        </w:rPr>
        <w:t>двух месяцев</w:t>
      </w:r>
      <w:r w:rsidRPr="00A06587">
        <w:rPr>
          <w:rFonts w:ascii="Times New Roman" w:hAnsi="Times New Roman" w:cs="Times New Roman"/>
          <w:sz w:val="28"/>
        </w:rPr>
        <w:t xml:space="preserve">, а в Верховном Суде РФ — в срок, не превышающий </w:t>
      </w:r>
      <w:r w:rsidRPr="00E14677">
        <w:rPr>
          <w:rFonts w:ascii="Times New Roman" w:hAnsi="Times New Roman" w:cs="Times New Roman"/>
          <w:i/>
          <w:sz w:val="28"/>
        </w:rPr>
        <w:t>трех</w:t>
      </w:r>
    </w:p>
    <w:p w14:paraId="10ACABF3" w14:textId="77777777" w:rsidR="00A06587" w:rsidRPr="00A06587" w:rsidRDefault="00A06587" w:rsidP="00A06587">
      <w:pPr>
        <w:spacing w:after="0" w:line="240" w:lineRule="auto"/>
        <w:rPr>
          <w:rFonts w:ascii="Times New Roman" w:hAnsi="Times New Roman" w:cs="Times New Roman"/>
          <w:sz w:val="28"/>
        </w:rPr>
      </w:pPr>
      <w:r w:rsidRPr="00E14677">
        <w:rPr>
          <w:rFonts w:ascii="Times New Roman" w:hAnsi="Times New Roman" w:cs="Times New Roman"/>
          <w:i/>
          <w:sz w:val="28"/>
        </w:rPr>
        <w:t>месяцев</w:t>
      </w:r>
      <w:r w:rsidRPr="00A06587">
        <w:rPr>
          <w:rFonts w:ascii="Times New Roman" w:hAnsi="Times New Roman" w:cs="Times New Roman"/>
          <w:sz w:val="28"/>
        </w:rPr>
        <w:t xml:space="preserve"> со дня поступления кассационных жалобы, представления.</w:t>
      </w:r>
    </w:p>
    <w:p w14:paraId="4B4D4080"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Согласно ст. 40111 УПК по результатам изучения кассационных </w:t>
      </w:r>
      <w:proofErr w:type="spellStart"/>
      <w:r w:rsidRPr="00A06587">
        <w:rPr>
          <w:rFonts w:ascii="Times New Roman" w:hAnsi="Times New Roman" w:cs="Times New Roman"/>
          <w:sz w:val="28"/>
        </w:rPr>
        <w:t>жа</w:t>
      </w:r>
      <w:proofErr w:type="spellEnd"/>
      <w:r w:rsidRPr="00A06587">
        <w:rPr>
          <w:rFonts w:ascii="MS Mincho" w:eastAsia="MS Mincho" w:hAnsi="MS Mincho" w:cs="MS Mincho" w:hint="eastAsia"/>
          <w:sz w:val="28"/>
        </w:rPr>
        <w:t>‑</w:t>
      </w:r>
    </w:p>
    <w:p w14:paraId="6DB04351"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лобы</w:t>
      </w:r>
      <w:proofErr w:type="spellEnd"/>
      <w:r w:rsidRPr="00A06587">
        <w:rPr>
          <w:rFonts w:ascii="Times New Roman" w:hAnsi="Times New Roman" w:cs="Times New Roman"/>
          <w:sz w:val="28"/>
        </w:rPr>
        <w:t>, представления судья может принять одно из двух решений, об</w:t>
      </w:r>
      <w:r w:rsidRPr="00A06587">
        <w:rPr>
          <w:rFonts w:ascii="MS Mincho" w:eastAsia="MS Mincho" w:hAnsi="MS Mincho" w:cs="MS Mincho" w:hint="eastAsia"/>
          <w:sz w:val="28"/>
        </w:rPr>
        <w:t>‑</w:t>
      </w:r>
    </w:p>
    <w:p w14:paraId="1E136BF2"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лекаемых</w:t>
      </w:r>
      <w:proofErr w:type="spellEnd"/>
      <w:r w:rsidRPr="00A06587">
        <w:rPr>
          <w:rFonts w:ascii="Times New Roman" w:hAnsi="Times New Roman" w:cs="Times New Roman"/>
          <w:sz w:val="28"/>
        </w:rPr>
        <w:t xml:space="preserve"> в форму постановления:</w:t>
      </w:r>
    </w:p>
    <w:p w14:paraId="6A20DD95"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1) если отсутствуют основания для пересмотра судебных решений</w:t>
      </w:r>
    </w:p>
    <w:p w14:paraId="09E17F97" w14:textId="77777777" w:rsidR="00A06587" w:rsidRPr="00E14677" w:rsidRDefault="00A06587" w:rsidP="00A06587">
      <w:pPr>
        <w:spacing w:after="0" w:line="240" w:lineRule="auto"/>
        <w:rPr>
          <w:rFonts w:ascii="Times New Roman" w:hAnsi="Times New Roman" w:cs="Times New Roman"/>
          <w:i/>
          <w:sz w:val="28"/>
        </w:rPr>
      </w:pPr>
      <w:proofErr w:type="gramStart"/>
      <w:r w:rsidRPr="00A06587">
        <w:rPr>
          <w:rFonts w:ascii="Times New Roman" w:hAnsi="Times New Roman" w:cs="Times New Roman"/>
          <w:sz w:val="28"/>
        </w:rPr>
        <w:t>в кассационном порядке,</w:t>
      </w:r>
      <w:proofErr w:type="gramEnd"/>
      <w:r w:rsidRPr="00A06587">
        <w:rPr>
          <w:rFonts w:ascii="Times New Roman" w:hAnsi="Times New Roman" w:cs="Times New Roman"/>
          <w:sz w:val="28"/>
        </w:rPr>
        <w:t xml:space="preserve"> </w:t>
      </w:r>
      <w:r w:rsidRPr="00E14677">
        <w:rPr>
          <w:rFonts w:ascii="Times New Roman" w:hAnsi="Times New Roman" w:cs="Times New Roman"/>
          <w:i/>
          <w:sz w:val="28"/>
        </w:rPr>
        <w:t>отказать в передаче кассационных жалобы,</w:t>
      </w:r>
    </w:p>
    <w:p w14:paraId="2AE86AE5" w14:textId="77777777" w:rsidR="00A06587" w:rsidRPr="00A06587" w:rsidRDefault="00A06587" w:rsidP="00A06587">
      <w:pPr>
        <w:spacing w:after="0" w:line="240" w:lineRule="auto"/>
        <w:rPr>
          <w:rFonts w:ascii="Times New Roman" w:hAnsi="Times New Roman" w:cs="Times New Roman"/>
          <w:sz w:val="28"/>
        </w:rPr>
      </w:pPr>
      <w:r w:rsidRPr="00E14677">
        <w:rPr>
          <w:rFonts w:ascii="Times New Roman" w:hAnsi="Times New Roman" w:cs="Times New Roman"/>
          <w:i/>
          <w:sz w:val="28"/>
        </w:rPr>
        <w:t>представления для рассмотрения в судебном заседании</w:t>
      </w:r>
      <w:r w:rsidRPr="00A06587">
        <w:rPr>
          <w:rFonts w:ascii="Times New Roman" w:hAnsi="Times New Roman" w:cs="Times New Roman"/>
          <w:sz w:val="28"/>
        </w:rPr>
        <w:t xml:space="preserve"> суда </w:t>
      </w:r>
      <w:proofErr w:type="spellStart"/>
      <w:r w:rsidRPr="00A06587">
        <w:rPr>
          <w:rFonts w:ascii="Times New Roman" w:hAnsi="Times New Roman" w:cs="Times New Roman"/>
          <w:sz w:val="28"/>
        </w:rPr>
        <w:t>кассаци</w:t>
      </w:r>
      <w:proofErr w:type="spellEnd"/>
      <w:r w:rsidRPr="00A06587">
        <w:rPr>
          <w:rFonts w:ascii="MS Mincho" w:eastAsia="MS Mincho" w:hAnsi="MS Mincho" w:cs="MS Mincho" w:hint="eastAsia"/>
          <w:sz w:val="28"/>
        </w:rPr>
        <w:t>‑</w:t>
      </w:r>
    </w:p>
    <w:p w14:paraId="31599F05"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онной</w:t>
      </w:r>
      <w:proofErr w:type="spellEnd"/>
      <w:r w:rsidRPr="00A06587">
        <w:rPr>
          <w:rFonts w:ascii="Times New Roman" w:hAnsi="Times New Roman" w:cs="Times New Roman"/>
          <w:sz w:val="28"/>
        </w:rPr>
        <w:t xml:space="preserve"> инстанции;</w:t>
      </w:r>
    </w:p>
    <w:p w14:paraId="563655C3"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2) если возникают сомнения в </w:t>
      </w:r>
      <w:proofErr w:type="spellStart"/>
      <w:r w:rsidRPr="00A06587">
        <w:rPr>
          <w:rFonts w:ascii="Times New Roman" w:hAnsi="Times New Roman" w:cs="Times New Roman"/>
          <w:sz w:val="28"/>
        </w:rPr>
        <w:t>правосудности</w:t>
      </w:r>
      <w:proofErr w:type="spellEnd"/>
      <w:r w:rsidRPr="00A06587">
        <w:rPr>
          <w:rFonts w:ascii="Times New Roman" w:hAnsi="Times New Roman" w:cs="Times New Roman"/>
          <w:sz w:val="28"/>
        </w:rPr>
        <w:t xml:space="preserve"> обжалуемого судеб</w:t>
      </w:r>
      <w:r w:rsidRPr="00A06587">
        <w:rPr>
          <w:rFonts w:ascii="MS Mincho" w:eastAsia="MS Mincho" w:hAnsi="MS Mincho" w:cs="MS Mincho" w:hint="eastAsia"/>
          <w:sz w:val="28"/>
        </w:rPr>
        <w:t>‑</w:t>
      </w:r>
    </w:p>
    <w:p w14:paraId="7D84F699" w14:textId="77777777" w:rsidR="00A06587" w:rsidRPr="00E14677" w:rsidRDefault="00A06587" w:rsidP="00A06587">
      <w:pPr>
        <w:spacing w:after="0" w:line="240" w:lineRule="auto"/>
        <w:rPr>
          <w:rFonts w:ascii="Times New Roman" w:hAnsi="Times New Roman" w:cs="Times New Roman"/>
          <w:i/>
          <w:sz w:val="28"/>
        </w:rPr>
      </w:pPr>
      <w:proofErr w:type="spellStart"/>
      <w:r w:rsidRPr="00A06587">
        <w:rPr>
          <w:rFonts w:ascii="Times New Roman" w:hAnsi="Times New Roman" w:cs="Times New Roman"/>
          <w:sz w:val="28"/>
        </w:rPr>
        <w:t>ного</w:t>
      </w:r>
      <w:proofErr w:type="spellEnd"/>
      <w:r w:rsidRPr="00A06587">
        <w:rPr>
          <w:rFonts w:ascii="Times New Roman" w:hAnsi="Times New Roman" w:cs="Times New Roman"/>
          <w:sz w:val="28"/>
        </w:rPr>
        <w:t xml:space="preserve"> решения, </w:t>
      </w:r>
      <w:r w:rsidRPr="00E14677">
        <w:rPr>
          <w:rFonts w:ascii="Times New Roman" w:hAnsi="Times New Roman" w:cs="Times New Roman"/>
          <w:i/>
          <w:sz w:val="28"/>
        </w:rPr>
        <w:t>передать кассационные жалобу, представление с уго</w:t>
      </w:r>
      <w:r w:rsidRPr="00E14677">
        <w:rPr>
          <w:rFonts w:ascii="MS Mincho" w:eastAsia="MS Mincho" w:hAnsi="MS Mincho" w:cs="MS Mincho" w:hint="eastAsia"/>
          <w:i/>
          <w:sz w:val="28"/>
        </w:rPr>
        <w:t>‑</w:t>
      </w:r>
    </w:p>
    <w:p w14:paraId="70F546D6" w14:textId="77777777" w:rsidR="00A06587" w:rsidRPr="00A06587" w:rsidRDefault="00A06587" w:rsidP="00A06587">
      <w:pPr>
        <w:spacing w:after="0" w:line="240" w:lineRule="auto"/>
        <w:rPr>
          <w:rFonts w:ascii="Times New Roman" w:hAnsi="Times New Roman" w:cs="Times New Roman"/>
          <w:sz w:val="28"/>
        </w:rPr>
      </w:pPr>
      <w:proofErr w:type="spellStart"/>
      <w:r w:rsidRPr="00E14677">
        <w:rPr>
          <w:rFonts w:ascii="Times New Roman" w:hAnsi="Times New Roman" w:cs="Times New Roman"/>
          <w:i/>
          <w:sz w:val="28"/>
        </w:rPr>
        <w:t>ловным</w:t>
      </w:r>
      <w:proofErr w:type="spellEnd"/>
      <w:r w:rsidRPr="00E14677">
        <w:rPr>
          <w:rFonts w:ascii="Times New Roman" w:hAnsi="Times New Roman" w:cs="Times New Roman"/>
          <w:i/>
          <w:sz w:val="28"/>
        </w:rPr>
        <w:t xml:space="preserve"> делом для рассмотрения в судебном заседании</w:t>
      </w:r>
      <w:r w:rsidRPr="00A06587">
        <w:rPr>
          <w:rFonts w:ascii="Times New Roman" w:hAnsi="Times New Roman" w:cs="Times New Roman"/>
          <w:sz w:val="28"/>
        </w:rPr>
        <w:t xml:space="preserve"> суда </w:t>
      </w:r>
      <w:proofErr w:type="spellStart"/>
      <w:r w:rsidRPr="00A06587">
        <w:rPr>
          <w:rFonts w:ascii="Times New Roman" w:hAnsi="Times New Roman" w:cs="Times New Roman"/>
          <w:sz w:val="28"/>
        </w:rPr>
        <w:t>кассаци</w:t>
      </w:r>
      <w:proofErr w:type="spellEnd"/>
      <w:r w:rsidRPr="00A06587">
        <w:rPr>
          <w:rFonts w:ascii="Times New Roman" w:hAnsi="Times New Roman" w:cs="Times New Roman"/>
          <w:sz w:val="28"/>
        </w:rPr>
        <w:t>-</w:t>
      </w:r>
    </w:p>
    <w:p w14:paraId="0CAB784E"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онной</w:t>
      </w:r>
      <w:proofErr w:type="spellEnd"/>
      <w:r w:rsidRPr="00A06587">
        <w:rPr>
          <w:rFonts w:ascii="Times New Roman" w:hAnsi="Times New Roman" w:cs="Times New Roman"/>
          <w:sz w:val="28"/>
        </w:rPr>
        <w:t xml:space="preserve"> инстанции.</w:t>
      </w:r>
    </w:p>
    <w:p w14:paraId="293305DB"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Принимая решение об отказе в передаче кассационных жалобы,</w:t>
      </w:r>
    </w:p>
    <w:p w14:paraId="25745AE8"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представления для рассмотрения в судебном заседании суда </w:t>
      </w:r>
      <w:proofErr w:type="spellStart"/>
      <w:r w:rsidRPr="00A06587">
        <w:rPr>
          <w:rFonts w:ascii="Times New Roman" w:hAnsi="Times New Roman" w:cs="Times New Roman"/>
          <w:sz w:val="28"/>
        </w:rPr>
        <w:t>кассаци</w:t>
      </w:r>
      <w:proofErr w:type="spellEnd"/>
      <w:r w:rsidRPr="00A06587">
        <w:rPr>
          <w:rFonts w:ascii="MS Mincho" w:eastAsia="MS Mincho" w:hAnsi="MS Mincho" w:cs="MS Mincho" w:hint="eastAsia"/>
          <w:sz w:val="28"/>
        </w:rPr>
        <w:t>‑</w:t>
      </w:r>
    </w:p>
    <w:p w14:paraId="7BD04088"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онной</w:t>
      </w:r>
      <w:proofErr w:type="spellEnd"/>
      <w:r w:rsidRPr="00A06587">
        <w:rPr>
          <w:rFonts w:ascii="Times New Roman" w:hAnsi="Times New Roman" w:cs="Times New Roman"/>
          <w:sz w:val="28"/>
        </w:rPr>
        <w:t xml:space="preserve"> инстанции, судья обязан вынести постановление в соответствии</w:t>
      </w:r>
    </w:p>
    <w:p w14:paraId="7F48A1D4"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с требованиями, изложенными в ст. 40111 УПК. Закон требует указать </w:t>
      </w:r>
      <w:proofErr w:type="gramStart"/>
      <w:r w:rsidRPr="00A06587">
        <w:rPr>
          <w:rFonts w:ascii="Times New Roman" w:hAnsi="Times New Roman" w:cs="Times New Roman"/>
          <w:sz w:val="28"/>
        </w:rPr>
        <w:t>в поста</w:t>
      </w:r>
      <w:proofErr w:type="gramEnd"/>
      <w:r w:rsidRPr="00A06587">
        <w:rPr>
          <w:rFonts w:ascii="MS Mincho" w:eastAsia="MS Mincho" w:hAnsi="MS Mincho" w:cs="MS Mincho" w:hint="eastAsia"/>
          <w:sz w:val="28"/>
        </w:rPr>
        <w:t>‑</w:t>
      </w:r>
    </w:p>
    <w:p w14:paraId="20754F1C"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новлении</w:t>
      </w:r>
      <w:proofErr w:type="spellEnd"/>
      <w:r w:rsidRPr="00A06587">
        <w:rPr>
          <w:rFonts w:ascii="Times New Roman" w:hAnsi="Times New Roman" w:cs="Times New Roman"/>
          <w:sz w:val="28"/>
        </w:rPr>
        <w:t xml:space="preserve"> мотивы, по которым отказано в передаче кассационных </w:t>
      </w:r>
      <w:proofErr w:type="spellStart"/>
      <w:r w:rsidRPr="00A06587">
        <w:rPr>
          <w:rFonts w:ascii="Times New Roman" w:hAnsi="Times New Roman" w:cs="Times New Roman"/>
          <w:sz w:val="28"/>
        </w:rPr>
        <w:t>жа</w:t>
      </w:r>
      <w:proofErr w:type="spellEnd"/>
      <w:r w:rsidRPr="00A06587">
        <w:rPr>
          <w:rFonts w:ascii="MS Mincho" w:eastAsia="MS Mincho" w:hAnsi="MS Mincho" w:cs="MS Mincho" w:hint="eastAsia"/>
          <w:sz w:val="28"/>
        </w:rPr>
        <w:t>‑</w:t>
      </w:r>
    </w:p>
    <w:p w14:paraId="4F6899D9"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лобы</w:t>
      </w:r>
      <w:proofErr w:type="spellEnd"/>
      <w:r w:rsidRPr="00A06587">
        <w:rPr>
          <w:rFonts w:ascii="Times New Roman" w:hAnsi="Times New Roman" w:cs="Times New Roman"/>
          <w:sz w:val="28"/>
        </w:rPr>
        <w:t xml:space="preserve">, представления для рассмотрения в судебном заседании суда </w:t>
      </w:r>
      <w:proofErr w:type="spellStart"/>
      <w:r w:rsidRPr="00A06587">
        <w:rPr>
          <w:rFonts w:ascii="Times New Roman" w:hAnsi="Times New Roman" w:cs="Times New Roman"/>
          <w:sz w:val="28"/>
        </w:rPr>
        <w:t>кас</w:t>
      </w:r>
      <w:proofErr w:type="spellEnd"/>
      <w:r w:rsidRPr="00A06587">
        <w:rPr>
          <w:rFonts w:ascii="MS Mincho" w:eastAsia="MS Mincho" w:hAnsi="MS Mincho" w:cs="MS Mincho" w:hint="eastAsia"/>
          <w:sz w:val="28"/>
        </w:rPr>
        <w:t>‑</w:t>
      </w:r>
    </w:p>
    <w:p w14:paraId="7AE2E7E7"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сационной</w:t>
      </w:r>
      <w:proofErr w:type="spellEnd"/>
      <w:r w:rsidRPr="00A06587">
        <w:rPr>
          <w:rFonts w:ascii="Times New Roman" w:hAnsi="Times New Roman" w:cs="Times New Roman"/>
          <w:sz w:val="28"/>
        </w:rPr>
        <w:t xml:space="preserve"> инстанции.</w:t>
      </w:r>
    </w:p>
    <w:p w14:paraId="6DE79375" w14:textId="77777777" w:rsidR="00A06587" w:rsidRPr="00A06587" w:rsidRDefault="00A06587" w:rsidP="00A06587">
      <w:pPr>
        <w:spacing w:after="0" w:line="240" w:lineRule="auto"/>
        <w:rPr>
          <w:rFonts w:ascii="Times New Roman" w:hAnsi="Times New Roman" w:cs="Times New Roman"/>
          <w:sz w:val="28"/>
        </w:rPr>
      </w:pPr>
      <w:r w:rsidRPr="00A06587">
        <w:rPr>
          <w:rFonts w:ascii="Times New Roman" w:hAnsi="Times New Roman" w:cs="Times New Roman"/>
          <w:sz w:val="28"/>
        </w:rPr>
        <w:t xml:space="preserve">   Судья, вынесший постановление об отказе в возбуждении </w:t>
      </w:r>
      <w:proofErr w:type="spellStart"/>
      <w:r w:rsidRPr="00A06587">
        <w:rPr>
          <w:rFonts w:ascii="Times New Roman" w:hAnsi="Times New Roman" w:cs="Times New Roman"/>
          <w:sz w:val="28"/>
        </w:rPr>
        <w:t>кассаци</w:t>
      </w:r>
      <w:proofErr w:type="spellEnd"/>
      <w:r w:rsidRPr="00A06587">
        <w:rPr>
          <w:rFonts w:ascii="MS Mincho" w:eastAsia="MS Mincho" w:hAnsi="MS Mincho" w:cs="MS Mincho" w:hint="eastAsia"/>
          <w:sz w:val="28"/>
        </w:rPr>
        <w:t>‑</w:t>
      </w:r>
    </w:p>
    <w:p w14:paraId="6810EA29" w14:textId="77777777" w:rsidR="00A06587" w:rsidRPr="00A06587" w:rsidRDefault="00A06587" w:rsidP="00A06587">
      <w:pPr>
        <w:spacing w:after="0" w:line="240" w:lineRule="auto"/>
        <w:rPr>
          <w:rFonts w:ascii="Times New Roman" w:hAnsi="Times New Roman" w:cs="Times New Roman"/>
          <w:sz w:val="28"/>
        </w:rPr>
      </w:pPr>
      <w:proofErr w:type="spellStart"/>
      <w:r w:rsidRPr="00A06587">
        <w:rPr>
          <w:rFonts w:ascii="Times New Roman" w:hAnsi="Times New Roman" w:cs="Times New Roman"/>
          <w:sz w:val="28"/>
        </w:rPr>
        <w:t>онного</w:t>
      </w:r>
      <w:proofErr w:type="spellEnd"/>
      <w:r w:rsidRPr="00A06587">
        <w:rPr>
          <w:rFonts w:ascii="Times New Roman" w:hAnsi="Times New Roman" w:cs="Times New Roman"/>
          <w:sz w:val="28"/>
        </w:rPr>
        <w:t xml:space="preserve"> производства, или работники суда должны сообщить об этом</w:t>
      </w:r>
    </w:p>
    <w:p w14:paraId="6BF40E12"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лицу, направившему жалобу, представление, направив ему копию по</w:t>
      </w:r>
      <w:r w:rsidRPr="00E14677">
        <w:rPr>
          <w:rFonts w:ascii="MS Mincho" w:eastAsia="MS Mincho" w:hAnsi="MS Mincho" w:cs="MS Mincho" w:hint="eastAsia"/>
          <w:sz w:val="28"/>
        </w:rPr>
        <w:t>‑</w:t>
      </w:r>
    </w:p>
    <w:p w14:paraId="0CCCA6F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становления об отказе в передаче кассационных жалобы, </w:t>
      </w:r>
      <w:proofErr w:type="spellStart"/>
      <w:r w:rsidRPr="00E14677">
        <w:rPr>
          <w:rFonts w:ascii="Times New Roman" w:hAnsi="Times New Roman" w:cs="Times New Roman"/>
          <w:sz w:val="28"/>
        </w:rPr>
        <w:t>представле</w:t>
      </w:r>
      <w:proofErr w:type="spellEnd"/>
      <w:r w:rsidRPr="00E14677">
        <w:rPr>
          <w:rFonts w:ascii="MS Mincho" w:eastAsia="MS Mincho" w:hAnsi="MS Mincho" w:cs="MS Mincho" w:hint="eastAsia"/>
          <w:sz w:val="28"/>
        </w:rPr>
        <w:t>‑</w:t>
      </w:r>
    </w:p>
    <w:p w14:paraId="222D8D06"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ния</w:t>
      </w:r>
      <w:proofErr w:type="spellEnd"/>
      <w:r w:rsidRPr="00E14677">
        <w:rPr>
          <w:rFonts w:ascii="Times New Roman" w:hAnsi="Times New Roman" w:cs="Times New Roman"/>
          <w:sz w:val="28"/>
        </w:rPr>
        <w:t xml:space="preserve"> для рассмотрения в судебном заседании суда кассационной ин</w:t>
      </w:r>
      <w:r w:rsidRPr="00E14677">
        <w:rPr>
          <w:rFonts w:ascii="MS Mincho" w:eastAsia="MS Mincho" w:hAnsi="MS Mincho" w:cs="MS Mincho" w:hint="eastAsia"/>
          <w:sz w:val="28"/>
        </w:rPr>
        <w:t>‑</w:t>
      </w:r>
    </w:p>
    <w:p w14:paraId="4887E35D" w14:textId="77777777" w:rsidR="00E14677" w:rsidRPr="00E14677" w:rsidRDefault="00E14677" w:rsidP="00E14677">
      <w:pPr>
        <w:spacing w:after="0" w:line="240" w:lineRule="auto"/>
        <w:rPr>
          <w:rFonts w:ascii="Times New Roman" w:hAnsi="Times New Roman" w:cs="Times New Roman"/>
          <w:i/>
          <w:sz w:val="28"/>
          <w:u w:val="single"/>
        </w:rPr>
      </w:pPr>
      <w:r w:rsidRPr="00E14677">
        <w:rPr>
          <w:rFonts w:ascii="Times New Roman" w:hAnsi="Times New Roman" w:cs="Times New Roman"/>
          <w:sz w:val="28"/>
        </w:rPr>
        <w:lastRenderedPageBreak/>
        <w:t xml:space="preserve">станции. </w:t>
      </w:r>
      <w:r w:rsidRPr="00E14677">
        <w:rPr>
          <w:rFonts w:ascii="Times New Roman" w:hAnsi="Times New Roman" w:cs="Times New Roman"/>
          <w:i/>
          <w:sz w:val="28"/>
          <w:u w:val="single"/>
        </w:rPr>
        <w:t>При этом кассационные жалоба, представление и копии об</w:t>
      </w:r>
      <w:r w:rsidRPr="00E14677">
        <w:rPr>
          <w:rFonts w:ascii="MS Mincho" w:eastAsia="MS Mincho" w:hAnsi="MS Mincho" w:cs="MS Mincho" w:hint="eastAsia"/>
          <w:i/>
          <w:sz w:val="28"/>
          <w:u w:val="single"/>
        </w:rPr>
        <w:t>‑</w:t>
      </w:r>
    </w:p>
    <w:p w14:paraId="202A4BDE" w14:textId="77777777" w:rsidR="00E14677" w:rsidRPr="00E14677" w:rsidRDefault="00E14677" w:rsidP="00E14677">
      <w:pPr>
        <w:spacing w:after="0" w:line="240" w:lineRule="auto"/>
        <w:rPr>
          <w:rFonts w:ascii="Times New Roman" w:hAnsi="Times New Roman" w:cs="Times New Roman"/>
          <w:i/>
          <w:sz w:val="28"/>
          <w:u w:val="single"/>
        </w:rPr>
      </w:pPr>
      <w:r w:rsidRPr="00E14677">
        <w:rPr>
          <w:rFonts w:ascii="Times New Roman" w:hAnsi="Times New Roman" w:cs="Times New Roman"/>
          <w:i/>
          <w:sz w:val="28"/>
          <w:u w:val="single"/>
        </w:rPr>
        <w:t>жалуемых судебных постановлений остаются в суде кассационной</w:t>
      </w:r>
    </w:p>
    <w:p w14:paraId="11AD3867" w14:textId="77777777" w:rsidR="00E14677" w:rsidRPr="00E14677" w:rsidRDefault="00E14677" w:rsidP="00E14677">
      <w:pPr>
        <w:spacing w:after="0" w:line="240" w:lineRule="auto"/>
        <w:rPr>
          <w:rFonts w:ascii="Times New Roman" w:hAnsi="Times New Roman" w:cs="Times New Roman"/>
          <w:i/>
          <w:sz w:val="28"/>
          <w:u w:val="single"/>
        </w:rPr>
      </w:pPr>
      <w:r w:rsidRPr="00E14677">
        <w:rPr>
          <w:rFonts w:ascii="Times New Roman" w:hAnsi="Times New Roman" w:cs="Times New Roman"/>
          <w:i/>
          <w:sz w:val="28"/>
          <w:u w:val="single"/>
        </w:rPr>
        <w:t>инстанции.</w:t>
      </w:r>
    </w:p>
    <w:p w14:paraId="3D59761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Лицо, получившее постановление судьи кассационного суда об</w:t>
      </w:r>
      <w:r w:rsidRPr="00E14677">
        <w:rPr>
          <w:rFonts w:ascii="MS Mincho" w:eastAsia="MS Mincho" w:hAnsi="MS Mincho" w:cs="MS Mincho" w:hint="eastAsia"/>
          <w:sz w:val="28"/>
        </w:rPr>
        <w:t>‑</w:t>
      </w:r>
    </w:p>
    <w:p w14:paraId="2C147D2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щей юрисдикции или военного кассационного суда и не согласив</w:t>
      </w:r>
      <w:r w:rsidRPr="00E14677">
        <w:rPr>
          <w:rFonts w:ascii="MS Mincho" w:eastAsia="MS Mincho" w:hAnsi="MS Mincho" w:cs="MS Mincho" w:hint="eastAsia"/>
          <w:sz w:val="28"/>
        </w:rPr>
        <w:t>‑</w:t>
      </w:r>
    </w:p>
    <w:p w14:paraId="2911A2AD"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шееся</w:t>
      </w:r>
      <w:proofErr w:type="spellEnd"/>
      <w:r w:rsidRPr="00E14677">
        <w:rPr>
          <w:rFonts w:ascii="Times New Roman" w:hAnsi="Times New Roman" w:cs="Times New Roman"/>
          <w:sz w:val="28"/>
        </w:rPr>
        <w:t xml:space="preserve"> с доводами об отсутствии оснований для кассационного пере</w:t>
      </w:r>
      <w:r w:rsidRPr="00E14677">
        <w:rPr>
          <w:rFonts w:ascii="MS Mincho" w:eastAsia="MS Mincho" w:hAnsi="MS Mincho" w:cs="MS Mincho" w:hint="eastAsia"/>
          <w:sz w:val="28"/>
        </w:rPr>
        <w:t>‑</w:t>
      </w:r>
    </w:p>
    <w:p w14:paraId="249A7D1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смотра, вправе обратиться с кассационными жалобой, представлением</w:t>
      </w:r>
    </w:p>
    <w:p w14:paraId="55BDEF0A"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в Судебную коллегию по уголовным делам или в Судебную коллегию</w:t>
      </w:r>
    </w:p>
    <w:p w14:paraId="72882CFE"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по делам военнослужащих Верховного Суда РФ</w:t>
      </w:r>
      <w:r>
        <w:rPr>
          <w:rFonts w:ascii="Times New Roman" w:hAnsi="Times New Roman" w:cs="Times New Roman"/>
          <w:sz w:val="28"/>
        </w:rPr>
        <w:t>.</w:t>
      </w:r>
    </w:p>
    <w:p w14:paraId="6D330EB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В случае, когда судья принимает решение о передаче </w:t>
      </w:r>
      <w:proofErr w:type="spellStart"/>
      <w:r w:rsidRPr="00E14677">
        <w:rPr>
          <w:rFonts w:ascii="Times New Roman" w:hAnsi="Times New Roman" w:cs="Times New Roman"/>
          <w:sz w:val="28"/>
        </w:rPr>
        <w:t>кассацион</w:t>
      </w:r>
      <w:proofErr w:type="spellEnd"/>
      <w:r w:rsidRPr="00E14677">
        <w:rPr>
          <w:rFonts w:ascii="MS Mincho" w:eastAsia="MS Mincho" w:hAnsi="MS Mincho" w:cs="MS Mincho" w:hint="eastAsia"/>
          <w:sz w:val="28"/>
        </w:rPr>
        <w:t>‑</w:t>
      </w:r>
    </w:p>
    <w:p w14:paraId="5AC8B230"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ных</w:t>
      </w:r>
      <w:proofErr w:type="spellEnd"/>
      <w:r w:rsidRPr="00E14677">
        <w:rPr>
          <w:rFonts w:ascii="Times New Roman" w:hAnsi="Times New Roman" w:cs="Times New Roman"/>
          <w:sz w:val="28"/>
        </w:rPr>
        <w:t xml:space="preserve"> жалобы, представления для рассмотрения в судебном заседании</w:t>
      </w:r>
    </w:p>
    <w:p w14:paraId="6068B35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суда кассационной инстанции, он выносит постановление, в котором</w:t>
      </w:r>
    </w:p>
    <w:p w14:paraId="2BB479D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указывает дату и место вынесения постановления; фамилию и </w:t>
      </w:r>
      <w:proofErr w:type="spellStart"/>
      <w:r w:rsidRPr="00E14677">
        <w:rPr>
          <w:rFonts w:ascii="Times New Roman" w:hAnsi="Times New Roman" w:cs="Times New Roman"/>
          <w:sz w:val="28"/>
        </w:rPr>
        <w:t>ини</w:t>
      </w:r>
      <w:proofErr w:type="spellEnd"/>
      <w:r w:rsidRPr="00E14677">
        <w:rPr>
          <w:rFonts w:ascii="MS Mincho" w:eastAsia="MS Mincho" w:hAnsi="MS Mincho" w:cs="MS Mincho" w:hint="eastAsia"/>
          <w:sz w:val="28"/>
        </w:rPr>
        <w:t>‑</w:t>
      </w:r>
    </w:p>
    <w:p w14:paraId="45B28B76"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циалы</w:t>
      </w:r>
      <w:proofErr w:type="spellEnd"/>
      <w:r w:rsidRPr="00E14677">
        <w:rPr>
          <w:rFonts w:ascii="Times New Roman" w:hAnsi="Times New Roman" w:cs="Times New Roman"/>
          <w:sz w:val="28"/>
        </w:rPr>
        <w:t xml:space="preserve"> судьи, вынесшего постановление; наименование суда </w:t>
      </w:r>
      <w:proofErr w:type="spellStart"/>
      <w:r w:rsidRPr="00E14677">
        <w:rPr>
          <w:rFonts w:ascii="Times New Roman" w:hAnsi="Times New Roman" w:cs="Times New Roman"/>
          <w:sz w:val="28"/>
        </w:rPr>
        <w:t>кассаци</w:t>
      </w:r>
      <w:proofErr w:type="spellEnd"/>
      <w:r w:rsidRPr="00E14677">
        <w:rPr>
          <w:rFonts w:ascii="MS Mincho" w:eastAsia="MS Mincho" w:hAnsi="MS Mincho" w:cs="MS Mincho" w:hint="eastAsia"/>
          <w:sz w:val="28"/>
        </w:rPr>
        <w:t>‑</w:t>
      </w:r>
    </w:p>
    <w:p w14:paraId="6D9D18B6"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онной</w:t>
      </w:r>
      <w:proofErr w:type="spellEnd"/>
      <w:r w:rsidRPr="00E14677">
        <w:rPr>
          <w:rFonts w:ascii="Times New Roman" w:hAnsi="Times New Roman" w:cs="Times New Roman"/>
          <w:sz w:val="28"/>
        </w:rPr>
        <w:t xml:space="preserve"> инстанции, в который передается уголовное дело для </w:t>
      </w:r>
      <w:proofErr w:type="spellStart"/>
      <w:r w:rsidRPr="00E14677">
        <w:rPr>
          <w:rFonts w:ascii="Times New Roman" w:hAnsi="Times New Roman" w:cs="Times New Roman"/>
          <w:sz w:val="28"/>
        </w:rPr>
        <w:t>рассмот</w:t>
      </w:r>
      <w:proofErr w:type="spellEnd"/>
      <w:r w:rsidRPr="00E14677">
        <w:rPr>
          <w:rFonts w:ascii="MS Mincho" w:eastAsia="MS Mincho" w:hAnsi="MS Mincho" w:cs="MS Mincho" w:hint="eastAsia"/>
          <w:sz w:val="28"/>
        </w:rPr>
        <w:t>‑</w:t>
      </w:r>
    </w:p>
    <w:p w14:paraId="3EC9FF12"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рения; данные о лице, подавшем кассационные жалобу, представление;</w:t>
      </w:r>
    </w:p>
    <w:p w14:paraId="664B203E"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судебные решения, которые обжалуются; мотивы для передачи касса</w:t>
      </w:r>
      <w:r w:rsidRPr="00E14677">
        <w:rPr>
          <w:rFonts w:ascii="MS Mincho" w:eastAsia="MS Mincho" w:hAnsi="MS Mincho" w:cs="MS Mincho" w:hint="eastAsia"/>
          <w:sz w:val="28"/>
        </w:rPr>
        <w:t>‑</w:t>
      </w:r>
    </w:p>
    <w:p w14:paraId="6B20C808"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ционных</w:t>
      </w:r>
      <w:proofErr w:type="spellEnd"/>
      <w:r w:rsidRPr="00E14677">
        <w:rPr>
          <w:rFonts w:ascii="Times New Roman" w:hAnsi="Times New Roman" w:cs="Times New Roman"/>
          <w:sz w:val="28"/>
        </w:rPr>
        <w:t xml:space="preserve"> жалобы, представления с уголовным делом для </w:t>
      </w:r>
      <w:proofErr w:type="spellStart"/>
      <w:r w:rsidRPr="00E14677">
        <w:rPr>
          <w:rFonts w:ascii="Times New Roman" w:hAnsi="Times New Roman" w:cs="Times New Roman"/>
          <w:sz w:val="28"/>
        </w:rPr>
        <w:t>рассмотре</w:t>
      </w:r>
      <w:proofErr w:type="spellEnd"/>
      <w:r w:rsidRPr="00E14677">
        <w:rPr>
          <w:rFonts w:ascii="MS Mincho" w:eastAsia="MS Mincho" w:hAnsi="MS Mincho" w:cs="MS Mincho" w:hint="eastAsia"/>
          <w:sz w:val="28"/>
        </w:rPr>
        <w:t>‑</w:t>
      </w:r>
    </w:p>
    <w:p w14:paraId="63A6CF1E"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ния</w:t>
      </w:r>
      <w:proofErr w:type="spellEnd"/>
      <w:r w:rsidRPr="00E14677">
        <w:rPr>
          <w:rFonts w:ascii="Times New Roman" w:hAnsi="Times New Roman" w:cs="Times New Roman"/>
          <w:sz w:val="28"/>
        </w:rPr>
        <w:t xml:space="preserve"> в судебном заседании суда кассационной инстанции.</w:t>
      </w:r>
    </w:p>
    <w:p w14:paraId="1164A79D"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Судья вместе с вынесенным им постановлением направляет </w:t>
      </w:r>
      <w:proofErr w:type="spellStart"/>
      <w:r w:rsidRPr="00E14677">
        <w:rPr>
          <w:rFonts w:ascii="Times New Roman" w:hAnsi="Times New Roman" w:cs="Times New Roman"/>
          <w:sz w:val="28"/>
        </w:rPr>
        <w:t>кас</w:t>
      </w:r>
      <w:proofErr w:type="spellEnd"/>
      <w:r w:rsidRPr="00E14677">
        <w:rPr>
          <w:rFonts w:ascii="MS Mincho" w:eastAsia="MS Mincho" w:hAnsi="MS Mincho" w:cs="MS Mincho" w:hint="eastAsia"/>
          <w:sz w:val="28"/>
        </w:rPr>
        <w:t>‑</w:t>
      </w:r>
    </w:p>
    <w:p w14:paraId="5D7EF339" w14:textId="77777777" w:rsidR="00DF3FA4"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сационные</w:t>
      </w:r>
      <w:proofErr w:type="spellEnd"/>
      <w:r w:rsidRPr="00E14677">
        <w:rPr>
          <w:rFonts w:ascii="Times New Roman" w:hAnsi="Times New Roman" w:cs="Times New Roman"/>
          <w:sz w:val="28"/>
        </w:rPr>
        <w:t xml:space="preserve"> жалобу, представление и материалы уголовного дела для</w:t>
      </w:r>
      <w:r>
        <w:rPr>
          <w:rFonts w:ascii="Times New Roman" w:hAnsi="Times New Roman" w:cs="Times New Roman"/>
          <w:sz w:val="28"/>
        </w:rPr>
        <w:t xml:space="preserve"> </w:t>
      </w:r>
    </w:p>
    <w:p w14:paraId="6A45AC98"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рассмотрения в судебном заседании суда кассационной инстанции.</w:t>
      </w:r>
    </w:p>
    <w:p w14:paraId="0DFB29B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Суд кассационной инстанции извещает об этом лиц, интересы кото</w:t>
      </w:r>
      <w:r w:rsidRPr="00E14677">
        <w:rPr>
          <w:rFonts w:ascii="MS Mincho" w:eastAsia="MS Mincho" w:hAnsi="MS Mincho" w:cs="MS Mincho" w:hint="eastAsia"/>
          <w:sz w:val="28"/>
        </w:rPr>
        <w:t>‑</w:t>
      </w:r>
    </w:p>
    <w:p w14:paraId="777C6443"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рых</w:t>
      </w:r>
      <w:proofErr w:type="spellEnd"/>
      <w:r w:rsidRPr="00E14677">
        <w:rPr>
          <w:rFonts w:ascii="Times New Roman" w:hAnsi="Times New Roman" w:cs="Times New Roman"/>
          <w:sz w:val="28"/>
        </w:rPr>
        <w:t xml:space="preserve"> затрагиваются жалобой или представлением. Он направляет им</w:t>
      </w:r>
    </w:p>
    <w:p w14:paraId="7A1F582C"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копии вынесенного постановления, сообщая о дате, времени и месте</w:t>
      </w:r>
    </w:p>
    <w:p w14:paraId="1F86775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рассмотрения уголовного дела по кассационным жалобе, </w:t>
      </w:r>
      <w:proofErr w:type="spellStart"/>
      <w:r w:rsidRPr="00E14677">
        <w:rPr>
          <w:rFonts w:ascii="Times New Roman" w:hAnsi="Times New Roman" w:cs="Times New Roman"/>
          <w:sz w:val="28"/>
        </w:rPr>
        <w:t>представле</w:t>
      </w:r>
      <w:proofErr w:type="spellEnd"/>
      <w:r w:rsidRPr="00E14677">
        <w:rPr>
          <w:rFonts w:ascii="MS Mincho" w:eastAsia="MS Mincho" w:hAnsi="MS Mincho" w:cs="MS Mincho" w:hint="eastAsia"/>
          <w:sz w:val="28"/>
        </w:rPr>
        <w:t>‑</w:t>
      </w:r>
    </w:p>
    <w:p w14:paraId="049BFE20" w14:textId="77777777" w:rsid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нию</w:t>
      </w:r>
      <w:proofErr w:type="spellEnd"/>
      <w:r w:rsidRPr="00E14677">
        <w:rPr>
          <w:rFonts w:ascii="Times New Roman" w:hAnsi="Times New Roman" w:cs="Times New Roman"/>
          <w:sz w:val="28"/>
        </w:rPr>
        <w:t xml:space="preserve">, </w:t>
      </w:r>
      <w:r w:rsidRPr="00E14677">
        <w:rPr>
          <w:rFonts w:ascii="Times New Roman" w:hAnsi="Times New Roman" w:cs="Times New Roman"/>
          <w:i/>
          <w:sz w:val="28"/>
        </w:rPr>
        <w:t>не позднее чем за 14 суток до дня судебного заседания</w:t>
      </w:r>
      <w:r w:rsidRPr="00E14677">
        <w:rPr>
          <w:rFonts w:ascii="Times New Roman" w:hAnsi="Times New Roman" w:cs="Times New Roman"/>
          <w:sz w:val="28"/>
        </w:rPr>
        <w:t xml:space="preserve">. </w:t>
      </w:r>
    </w:p>
    <w:p w14:paraId="6F70BEB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При поступлении в суд кассационной инстанции уголовного дела с</w:t>
      </w:r>
    </w:p>
    <w:p w14:paraId="5351F31C"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кассационными жалобами для рассмотрения в порядке сплошной </w:t>
      </w:r>
      <w:proofErr w:type="spellStart"/>
      <w:r w:rsidRPr="00E14677">
        <w:rPr>
          <w:rFonts w:ascii="Times New Roman" w:hAnsi="Times New Roman" w:cs="Times New Roman"/>
          <w:sz w:val="28"/>
        </w:rPr>
        <w:t>кас</w:t>
      </w:r>
      <w:proofErr w:type="spellEnd"/>
      <w:r w:rsidRPr="00E14677">
        <w:rPr>
          <w:rFonts w:ascii="MS Mincho" w:eastAsia="MS Mincho" w:hAnsi="MS Mincho" w:cs="MS Mincho" w:hint="eastAsia"/>
          <w:sz w:val="28"/>
        </w:rPr>
        <w:t>‑</w:t>
      </w:r>
    </w:p>
    <w:p w14:paraId="09E857A9"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сации</w:t>
      </w:r>
      <w:proofErr w:type="spellEnd"/>
      <w:r w:rsidRPr="00E14677">
        <w:rPr>
          <w:rFonts w:ascii="Times New Roman" w:hAnsi="Times New Roman" w:cs="Times New Roman"/>
          <w:sz w:val="28"/>
        </w:rPr>
        <w:t xml:space="preserve"> судья кассационного суда выносит такое же постановление, как</w:t>
      </w:r>
    </w:p>
    <w:p w14:paraId="3177A3BF"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и судья, принявший решение в порядке выборочной кассации, о пере</w:t>
      </w:r>
      <w:r w:rsidRPr="00E14677">
        <w:rPr>
          <w:rFonts w:ascii="MS Mincho" w:eastAsia="MS Mincho" w:hAnsi="MS Mincho" w:cs="MS Mincho" w:hint="eastAsia"/>
          <w:sz w:val="28"/>
        </w:rPr>
        <w:t>‑</w:t>
      </w:r>
    </w:p>
    <w:p w14:paraId="55D19673"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даче кассационных жалобы, представления для рассмотрения </w:t>
      </w:r>
      <w:proofErr w:type="gramStart"/>
      <w:r w:rsidRPr="00E14677">
        <w:rPr>
          <w:rFonts w:ascii="Times New Roman" w:hAnsi="Times New Roman" w:cs="Times New Roman"/>
          <w:sz w:val="28"/>
        </w:rPr>
        <w:t>в судеб</w:t>
      </w:r>
      <w:proofErr w:type="gramEnd"/>
      <w:r w:rsidRPr="00E14677">
        <w:rPr>
          <w:rFonts w:ascii="MS Mincho" w:eastAsia="MS Mincho" w:hAnsi="MS Mincho" w:cs="MS Mincho" w:hint="eastAsia"/>
          <w:sz w:val="28"/>
        </w:rPr>
        <w:t>‑</w:t>
      </w:r>
    </w:p>
    <w:p w14:paraId="64859F3A"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ном заседании суда кассационной инстанции, с извещением </w:t>
      </w:r>
      <w:proofErr w:type="spellStart"/>
      <w:r w:rsidRPr="00E14677">
        <w:rPr>
          <w:rFonts w:ascii="Times New Roman" w:hAnsi="Times New Roman" w:cs="Times New Roman"/>
          <w:sz w:val="28"/>
        </w:rPr>
        <w:t>заинтере</w:t>
      </w:r>
      <w:proofErr w:type="spellEnd"/>
      <w:r w:rsidRPr="00E14677">
        <w:rPr>
          <w:rFonts w:ascii="MS Mincho" w:eastAsia="MS Mincho" w:hAnsi="MS Mincho" w:cs="MS Mincho" w:hint="eastAsia"/>
          <w:sz w:val="28"/>
        </w:rPr>
        <w:t>‑</w:t>
      </w:r>
    </w:p>
    <w:p w14:paraId="753A7206"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сованных лиц и отправлением им копии вынесенного постановления</w:t>
      </w:r>
    </w:p>
    <w:p w14:paraId="5E3536F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о назначении судебного заседания.</w:t>
      </w:r>
    </w:p>
    <w:p w14:paraId="3A8B1D1E" w14:textId="77777777" w:rsidR="00E14677" w:rsidRPr="00E14677" w:rsidRDefault="00E14677" w:rsidP="00E14677">
      <w:pPr>
        <w:spacing w:after="0" w:line="240" w:lineRule="auto"/>
        <w:rPr>
          <w:rFonts w:ascii="Times New Roman" w:hAnsi="Times New Roman" w:cs="Times New Roman"/>
          <w:b/>
          <w:sz w:val="28"/>
        </w:rPr>
      </w:pPr>
      <w:r w:rsidRPr="00E14677">
        <w:rPr>
          <w:rFonts w:ascii="Times New Roman" w:hAnsi="Times New Roman" w:cs="Times New Roman"/>
          <w:b/>
          <w:sz w:val="28"/>
        </w:rPr>
        <w:t xml:space="preserve">            § 6. Порядок рассмотрения уголовного дела</w:t>
      </w:r>
    </w:p>
    <w:p w14:paraId="05E8CAE3" w14:textId="77777777" w:rsidR="00E14677" w:rsidRPr="00E14677" w:rsidRDefault="00E14677" w:rsidP="00E14677">
      <w:pPr>
        <w:spacing w:after="0" w:line="240" w:lineRule="auto"/>
        <w:rPr>
          <w:rFonts w:ascii="Times New Roman" w:hAnsi="Times New Roman" w:cs="Times New Roman"/>
          <w:b/>
          <w:sz w:val="28"/>
        </w:rPr>
      </w:pPr>
      <w:r w:rsidRPr="00E14677">
        <w:rPr>
          <w:rFonts w:ascii="Times New Roman" w:hAnsi="Times New Roman" w:cs="Times New Roman"/>
          <w:b/>
          <w:sz w:val="28"/>
        </w:rPr>
        <w:t xml:space="preserve">                  судом кассационной инстанции</w:t>
      </w:r>
    </w:p>
    <w:p w14:paraId="4EBC28C7"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В законе установлен срок начала рассмотрения уголовного дела су</w:t>
      </w:r>
      <w:r w:rsidRPr="00E14677">
        <w:rPr>
          <w:rFonts w:ascii="MS Mincho" w:eastAsia="MS Mincho" w:hAnsi="MS Mincho" w:cs="MS Mincho" w:hint="eastAsia"/>
          <w:sz w:val="28"/>
        </w:rPr>
        <w:t>‑</w:t>
      </w:r>
    </w:p>
    <w:p w14:paraId="23752A9E" w14:textId="77777777" w:rsidR="00E14677" w:rsidRPr="00E14677" w:rsidRDefault="00E14677" w:rsidP="00E14677">
      <w:pPr>
        <w:spacing w:after="0" w:line="240" w:lineRule="auto"/>
        <w:rPr>
          <w:rFonts w:ascii="Times New Roman" w:hAnsi="Times New Roman" w:cs="Times New Roman"/>
          <w:i/>
          <w:sz w:val="28"/>
        </w:rPr>
      </w:pPr>
      <w:r w:rsidRPr="00E14677">
        <w:rPr>
          <w:rFonts w:ascii="Times New Roman" w:hAnsi="Times New Roman" w:cs="Times New Roman"/>
          <w:sz w:val="28"/>
        </w:rPr>
        <w:t xml:space="preserve">дом кассационной инстанции (ст. 40113 УПК). </w:t>
      </w:r>
      <w:r w:rsidRPr="00E14677">
        <w:rPr>
          <w:rFonts w:ascii="Times New Roman" w:hAnsi="Times New Roman" w:cs="Times New Roman"/>
          <w:i/>
          <w:sz w:val="28"/>
        </w:rPr>
        <w:t xml:space="preserve">Он не должен </w:t>
      </w:r>
      <w:proofErr w:type="spellStart"/>
      <w:r w:rsidRPr="00E14677">
        <w:rPr>
          <w:rFonts w:ascii="Times New Roman" w:hAnsi="Times New Roman" w:cs="Times New Roman"/>
          <w:i/>
          <w:sz w:val="28"/>
        </w:rPr>
        <w:t>превы</w:t>
      </w:r>
      <w:proofErr w:type="spellEnd"/>
      <w:r w:rsidRPr="00E14677">
        <w:rPr>
          <w:rFonts w:ascii="MS Mincho" w:eastAsia="MS Mincho" w:hAnsi="MS Mincho" w:cs="MS Mincho" w:hint="eastAsia"/>
          <w:i/>
          <w:sz w:val="28"/>
        </w:rPr>
        <w:t>‑</w:t>
      </w:r>
    </w:p>
    <w:p w14:paraId="60F0BE72" w14:textId="77777777" w:rsidR="00E14677" w:rsidRPr="00E14677" w:rsidRDefault="00E14677" w:rsidP="00E14677">
      <w:pPr>
        <w:spacing w:after="0" w:line="240" w:lineRule="auto"/>
        <w:rPr>
          <w:rFonts w:ascii="Times New Roman" w:hAnsi="Times New Roman" w:cs="Times New Roman"/>
          <w:i/>
          <w:sz w:val="28"/>
        </w:rPr>
      </w:pPr>
      <w:proofErr w:type="spellStart"/>
      <w:r w:rsidRPr="00E14677">
        <w:rPr>
          <w:rFonts w:ascii="Times New Roman" w:hAnsi="Times New Roman" w:cs="Times New Roman"/>
          <w:i/>
          <w:sz w:val="28"/>
        </w:rPr>
        <w:t>шать</w:t>
      </w:r>
      <w:proofErr w:type="spellEnd"/>
      <w:r w:rsidRPr="00E14677">
        <w:rPr>
          <w:rFonts w:ascii="Times New Roman" w:hAnsi="Times New Roman" w:cs="Times New Roman"/>
          <w:i/>
          <w:sz w:val="28"/>
        </w:rPr>
        <w:t xml:space="preserve"> двух месяцев, а для Верховного Суда РФ — трех месяцев и </w:t>
      </w:r>
      <w:proofErr w:type="spellStart"/>
      <w:r w:rsidRPr="00E14677">
        <w:rPr>
          <w:rFonts w:ascii="Times New Roman" w:hAnsi="Times New Roman" w:cs="Times New Roman"/>
          <w:i/>
          <w:sz w:val="28"/>
        </w:rPr>
        <w:t>начи</w:t>
      </w:r>
      <w:proofErr w:type="spellEnd"/>
      <w:r w:rsidRPr="00E14677">
        <w:rPr>
          <w:rFonts w:ascii="MS Mincho" w:eastAsia="MS Mincho" w:hAnsi="MS Mincho" w:cs="MS Mincho" w:hint="eastAsia"/>
          <w:i/>
          <w:sz w:val="28"/>
        </w:rPr>
        <w:t>‑</w:t>
      </w:r>
    </w:p>
    <w:p w14:paraId="0EC70D75"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i/>
          <w:sz w:val="28"/>
        </w:rPr>
        <w:t>нает</w:t>
      </w:r>
      <w:proofErr w:type="spellEnd"/>
      <w:r w:rsidRPr="00E14677">
        <w:rPr>
          <w:rFonts w:ascii="Times New Roman" w:hAnsi="Times New Roman" w:cs="Times New Roman"/>
          <w:i/>
          <w:sz w:val="28"/>
        </w:rPr>
        <w:t xml:space="preserve"> течь со дня вынесения судьей постановления</w:t>
      </w:r>
      <w:r w:rsidRPr="00E14677">
        <w:rPr>
          <w:rFonts w:ascii="Times New Roman" w:hAnsi="Times New Roman" w:cs="Times New Roman"/>
          <w:sz w:val="28"/>
        </w:rPr>
        <w:t>, предусмотренного</w:t>
      </w:r>
    </w:p>
    <w:p w14:paraId="055C068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ч. 1 ст. 4018 либо ч. 2 ст. 40111 УПК. Установленный срок рассмотрения</w:t>
      </w:r>
    </w:p>
    <w:p w14:paraId="3672B498"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кассационных жалобы и представления является предельным и не </w:t>
      </w:r>
      <w:proofErr w:type="spellStart"/>
      <w:r w:rsidRPr="00E14677">
        <w:rPr>
          <w:rFonts w:ascii="Times New Roman" w:hAnsi="Times New Roman" w:cs="Times New Roman"/>
          <w:sz w:val="28"/>
        </w:rPr>
        <w:t>мо</w:t>
      </w:r>
      <w:proofErr w:type="spellEnd"/>
      <w:r w:rsidRPr="00E14677">
        <w:rPr>
          <w:rFonts w:ascii="MS Mincho" w:eastAsia="MS Mincho" w:hAnsi="MS Mincho" w:cs="MS Mincho" w:hint="eastAsia"/>
          <w:sz w:val="28"/>
        </w:rPr>
        <w:t>‑</w:t>
      </w:r>
    </w:p>
    <w:p w14:paraId="6986FF5C"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жет</w:t>
      </w:r>
      <w:proofErr w:type="spellEnd"/>
      <w:r w:rsidRPr="00E14677">
        <w:rPr>
          <w:rFonts w:ascii="Times New Roman" w:hAnsi="Times New Roman" w:cs="Times New Roman"/>
          <w:sz w:val="28"/>
        </w:rPr>
        <w:t xml:space="preserve"> быть продлен.</w:t>
      </w:r>
    </w:p>
    <w:p w14:paraId="7AFF6BF2"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w:t>
      </w:r>
    </w:p>
    <w:p w14:paraId="33DD28F6"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lastRenderedPageBreak/>
        <w:t xml:space="preserve">    Судья, вынесший постановление о передаче кассационных жалобы,</w:t>
      </w:r>
    </w:p>
    <w:p w14:paraId="46793D8F"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представления с уголовным делом для рассмотрения в судебном </w:t>
      </w:r>
      <w:proofErr w:type="spellStart"/>
      <w:r w:rsidRPr="00E14677">
        <w:rPr>
          <w:rFonts w:ascii="Times New Roman" w:hAnsi="Times New Roman" w:cs="Times New Roman"/>
          <w:sz w:val="28"/>
        </w:rPr>
        <w:t>засе</w:t>
      </w:r>
      <w:proofErr w:type="spellEnd"/>
      <w:r w:rsidRPr="00E14677">
        <w:rPr>
          <w:rFonts w:ascii="MS Mincho" w:eastAsia="MS Mincho" w:hAnsi="MS Mincho" w:cs="MS Mincho" w:hint="eastAsia"/>
          <w:sz w:val="28"/>
        </w:rPr>
        <w:t>‑</w:t>
      </w:r>
    </w:p>
    <w:p w14:paraId="343B68C6"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дании суда кассационной инстанции, не вправе участвовать в </w:t>
      </w:r>
      <w:proofErr w:type="spellStart"/>
      <w:r w:rsidRPr="00E14677">
        <w:rPr>
          <w:rFonts w:ascii="Times New Roman" w:hAnsi="Times New Roman" w:cs="Times New Roman"/>
          <w:sz w:val="28"/>
        </w:rPr>
        <w:t>рассмо</w:t>
      </w:r>
      <w:proofErr w:type="spellEnd"/>
      <w:r w:rsidRPr="00E14677">
        <w:rPr>
          <w:rFonts w:ascii="MS Mincho" w:eastAsia="MS Mincho" w:hAnsi="MS Mincho" w:cs="MS Mincho" w:hint="eastAsia"/>
          <w:sz w:val="28"/>
        </w:rPr>
        <w:t>‑</w:t>
      </w:r>
    </w:p>
    <w:p w14:paraId="662F34E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трении данного уголовного дела (ч. 3 ст. 40113 УПК).</w:t>
      </w:r>
    </w:p>
    <w:p w14:paraId="3C0CFB2D"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Закон из всех участников судебного заседания при рассмотрении</w:t>
      </w:r>
    </w:p>
    <w:p w14:paraId="590CB9D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уголовного дела по кассационным жалобе, представлению требует</w:t>
      </w:r>
    </w:p>
    <w:p w14:paraId="5842A521" w14:textId="77777777" w:rsidR="00DF3FA4"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обязательного участия лишь для прокурора. </w:t>
      </w:r>
    </w:p>
    <w:p w14:paraId="0FC5C107" w14:textId="77777777" w:rsidR="00E14677" w:rsidRPr="00E14677" w:rsidRDefault="00E14677" w:rsidP="00E14677">
      <w:pPr>
        <w:spacing w:after="0" w:line="240" w:lineRule="auto"/>
        <w:rPr>
          <w:rFonts w:ascii="Times New Roman" w:hAnsi="Times New Roman" w:cs="Times New Roman"/>
          <w:i/>
          <w:sz w:val="28"/>
        </w:rPr>
      </w:pPr>
      <w:r w:rsidRPr="00E14677">
        <w:rPr>
          <w:rFonts w:ascii="Times New Roman" w:hAnsi="Times New Roman" w:cs="Times New Roman"/>
          <w:sz w:val="28"/>
        </w:rPr>
        <w:t xml:space="preserve">   Заседание условно можно разделить на три части. Первую — </w:t>
      </w:r>
      <w:proofErr w:type="spellStart"/>
      <w:r w:rsidRPr="00E14677">
        <w:rPr>
          <w:rFonts w:ascii="Times New Roman" w:hAnsi="Times New Roman" w:cs="Times New Roman"/>
          <w:i/>
          <w:sz w:val="28"/>
        </w:rPr>
        <w:t>подго</w:t>
      </w:r>
      <w:proofErr w:type="spellEnd"/>
      <w:r w:rsidRPr="00E14677">
        <w:rPr>
          <w:rFonts w:ascii="Times New Roman" w:hAnsi="Times New Roman" w:cs="Times New Roman"/>
          <w:i/>
          <w:sz w:val="28"/>
        </w:rPr>
        <w:t>-</w:t>
      </w:r>
    </w:p>
    <w:p w14:paraId="308ADB72"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i/>
          <w:sz w:val="28"/>
        </w:rPr>
        <w:t>товительную</w:t>
      </w:r>
      <w:proofErr w:type="spellEnd"/>
      <w:r w:rsidRPr="00E14677">
        <w:rPr>
          <w:rFonts w:ascii="Times New Roman" w:hAnsi="Times New Roman" w:cs="Times New Roman"/>
          <w:sz w:val="28"/>
        </w:rPr>
        <w:t xml:space="preserve"> — проводит судья, председательствующий в заседании.</w:t>
      </w:r>
    </w:p>
    <w:p w14:paraId="5A117D3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Он открывает заседание и объявляет, какое дело подлежит </w:t>
      </w:r>
      <w:proofErr w:type="spellStart"/>
      <w:r w:rsidRPr="00E14677">
        <w:rPr>
          <w:rFonts w:ascii="Times New Roman" w:hAnsi="Times New Roman" w:cs="Times New Roman"/>
          <w:sz w:val="28"/>
        </w:rPr>
        <w:t>рассмотре</w:t>
      </w:r>
      <w:proofErr w:type="spellEnd"/>
      <w:r w:rsidRPr="00E14677">
        <w:rPr>
          <w:rFonts w:ascii="MS Mincho" w:eastAsia="MS Mincho" w:hAnsi="MS Mincho" w:cs="MS Mincho" w:hint="eastAsia"/>
          <w:sz w:val="28"/>
        </w:rPr>
        <w:t>‑</w:t>
      </w:r>
    </w:p>
    <w:p w14:paraId="6BFD1718"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нию</w:t>
      </w:r>
      <w:proofErr w:type="spellEnd"/>
      <w:r w:rsidRPr="00E14677">
        <w:rPr>
          <w:rFonts w:ascii="Times New Roman" w:hAnsi="Times New Roman" w:cs="Times New Roman"/>
          <w:sz w:val="28"/>
        </w:rPr>
        <w:t xml:space="preserve"> и по чьим кассационным жалобе и (или) представлению; объяв</w:t>
      </w:r>
      <w:r w:rsidRPr="00E14677">
        <w:rPr>
          <w:rFonts w:ascii="MS Mincho" w:eastAsia="MS Mincho" w:hAnsi="MS Mincho" w:cs="MS Mincho" w:hint="eastAsia"/>
          <w:sz w:val="28"/>
        </w:rPr>
        <w:t>‑</w:t>
      </w:r>
    </w:p>
    <w:p w14:paraId="676BE070"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ляет</w:t>
      </w:r>
      <w:proofErr w:type="spellEnd"/>
      <w:r w:rsidRPr="00E14677">
        <w:rPr>
          <w:rFonts w:ascii="Times New Roman" w:hAnsi="Times New Roman" w:cs="Times New Roman"/>
          <w:sz w:val="28"/>
        </w:rPr>
        <w:t xml:space="preserve"> состав суда, сообщает, кто из сторон участвует и присутствует в</w:t>
      </w:r>
    </w:p>
    <w:p w14:paraId="308E181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зале, и разъясняет лицам, участвующим в деле, их право заявлять от</w:t>
      </w:r>
      <w:r w:rsidRPr="00E14677">
        <w:rPr>
          <w:rFonts w:ascii="MS Mincho" w:eastAsia="MS Mincho" w:hAnsi="MS Mincho" w:cs="MS Mincho" w:hint="eastAsia"/>
          <w:sz w:val="28"/>
        </w:rPr>
        <w:t>‑</w:t>
      </w:r>
    </w:p>
    <w:p w14:paraId="563FA178"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воды и ходатайства, а также фамилию, имя и отчество переводчика,</w:t>
      </w:r>
    </w:p>
    <w:p w14:paraId="62225461"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если он присутствует в заседании.</w:t>
      </w:r>
    </w:p>
    <w:p w14:paraId="5A0BFAA2" w14:textId="77777777" w:rsidR="00E14677" w:rsidRPr="00E14677" w:rsidRDefault="00E14677" w:rsidP="00E14677">
      <w:pPr>
        <w:spacing w:after="0" w:line="240" w:lineRule="auto"/>
        <w:rPr>
          <w:rFonts w:ascii="Times New Roman" w:hAnsi="Times New Roman" w:cs="Times New Roman"/>
          <w:i/>
          <w:sz w:val="28"/>
        </w:rPr>
      </w:pPr>
      <w:r w:rsidRPr="00E14677">
        <w:rPr>
          <w:rFonts w:ascii="Times New Roman" w:hAnsi="Times New Roman" w:cs="Times New Roman"/>
          <w:sz w:val="28"/>
        </w:rPr>
        <w:t xml:space="preserve">   Вторая — </w:t>
      </w:r>
      <w:r w:rsidRPr="00E14677">
        <w:rPr>
          <w:rFonts w:ascii="Times New Roman" w:hAnsi="Times New Roman" w:cs="Times New Roman"/>
          <w:i/>
          <w:sz w:val="28"/>
        </w:rPr>
        <w:t>основная часть заседания, в которой по кассационным</w:t>
      </w:r>
    </w:p>
    <w:p w14:paraId="189AFA3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i/>
          <w:sz w:val="28"/>
        </w:rPr>
        <w:t>жалобам и представлениям</w:t>
      </w:r>
      <w:r w:rsidRPr="00E14677">
        <w:rPr>
          <w:rFonts w:ascii="Times New Roman" w:hAnsi="Times New Roman" w:cs="Times New Roman"/>
          <w:sz w:val="28"/>
        </w:rPr>
        <w:t xml:space="preserve"> суд проверяет приговор или иное судебное</w:t>
      </w:r>
    </w:p>
    <w:p w14:paraId="0C7CB50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решение. Судья-докладчик, ранее не участвовавший в рассмотрении</w:t>
      </w:r>
    </w:p>
    <w:p w14:paraId="273A23EA"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данного дела, сообщает содержание приговора или иного обжалуемого</w:t>
      </w:r>
    </w:p>
    <w:p w14:paraId="7C809555"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решения, а также кассационных жалобы или представления. Доклад</w:t>
      </w:r>
      <w:r w:rsidRPr="00E14677">
        <w:rPr>
          <w:rFonts w:ascii="MS Mincho" w:eastAsia="MS Mincho" w:hAnsi="MS Mincho" w:cs="MS Mincho" w:hint="eastAsia"/>
          <w:sz w:val="28"/>
        </w:rPr>
        <w:t>‑</w:t>
      </w:r>
    </w:p>
    <w:p w14:paraId="6BEDC919"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чику могут быть заданы вопросы судьями.</w:t>
      </w:r>
    </w:p>
    <w:p w14:paraId="1C48C197"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Если лица, чьи интересы затрагивает решение суда кассационной</w:t>
      </w:r>
    </w:p>
    <w:p w14:paraId="2E377AEC"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инстанции, явились в судебное заседание, они имеют право выступить</w:t>
      </w:r>
    </w:p>
    <w:p w14:paraId="21738B0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по делу. Первым выступает лицо, подавшее кассационные жалобу или</w:t>
      </w:r>
    </w:p>
    <w:p w14:paraId="68A83B9D"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представление. Затем суд выслушивает возражения другой стороны.</w:t>
      </w:r>
    </w:p>
    <w:p w14:paraId="1903F438"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Если в деле имеется несколько кассационных жалоб, представлений,</w:t>
      </w:r>
    </w:p>
    <w:p w14:paraId="47BCB753"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несколько возражений, суд с учетом мнения сторон определяет после</w:t>
      </w:r>
      <w:r w:rsidRPr="00E14677">
        <w:rPr>
          <w:rFonts w:ascii="MS Mincho" w:eastAsia="MS Mincho" w:hAnsi="MS Mincho" w:cs="MS Mincho" w:hint="eastAsia"/>
          <w:sz w:val="28"/>
        </w:rPr>
        <w:t>‑</w:t>
      </w:r>
    </w:p>
    <w:p w14:paraId="2DD1C0B9"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довательность</w:t>
      </w:r>
      <w:proofErr w:type="spellEnd"/>
      <w:r w:rsidRPr="00E14677">
        <w:rPr>
          <w:rFonts w:ascii="Times New Roman" w:hAnsi="Times New Roman" w:cs="Times New Roman"/>
          <w:sz w:val="28"/>
        </w:rPr>
        <w:t xml:space="preserve"> выступлений: сначала жалоба и (или) представление,</w:t>
      </w:r>
    </w:p>
    <w:p w14:paraId="62DB3D51"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затем возражение. Таким образом, вторая часть заседания включает в</w:t>
      </w:r>
    </w:p>
    <w:p w14:paraId="0FCC2A8A"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себя изложение доводов жалобы или представления сторонами.</w:t>
      </w:r>
    </w:p>
    <w:p w14:paraId="2688A901"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w:t>
      </w:r>
      <w:r w:rsidRPr="00E14677">
        <w:rPr>
          <w:rFonts w:ascii="Times New Roman" w:hAnsi="Times New Roman" w:cs="Times New Roman"/>
          <w:i/>
          <w:sz w:val="28"/>
        </w:rPr>
        <w:t>Завершающая</w:t>
      </w:r>
      <w:r w:rsidRPr="00E14677">
        <w:rPr>
          <w:rFonts w:ascii="Times New Roman" w:hAnsi="Times New Roman" w:cs="Times New Roman"/>
          <w:sz w:val="28"/>
        </w:rPr>
        <w:t xml:space="preserve">, третья часть заседания — это вынесение и </w:t>
      </w:r>
      <w:proofErr w:type="spellStart"/>
      <w:r w:rsidRPr="00E14677">
        <w:rPr>
          <w:rFonts w:ascii="Times New Roman" w:hAnsi="Times New Roman" w:cs="Times New Roman"/>
          <w:sz w:val="28"/>
        </w:rPr>
        <w:t>оглаше</w:t>
      </w:r>
      <w:proofErr w:type="spellEnd"/>
      <w:r w:rsidRPr="00E14677">
        <w:rPr>
          <w:rFonts w:ascii="MS Mincho" w:eastAsia="MS Mincho" w:hAnsi="MS Mincho" w:cs="MS Mincho" w:hint="eastAsia"/>
          <w:sz w:val="28"/>
        </w:rPr>
        <w:t>‑</w:t>
      </w:r>
    </w:p>
    <w:p w14:paraId="63C86008"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ние</w:t>
      </w:r>
      <w:proofErr w:type="spellEnd"/>
      <w:r w:rsidRPr="00E14677">
        <w:rPr>
          <w:rFonts w:ascii="Times New Roman" w:hAnsi="Times New Roman" w:cs="Times New Roman"/>
          <w:sz w:val="28"/>
        </w:rPr>
        <w:t xml:space="preserve"> постановления, определения, принятого судом. После </w:t>
      </w:r>
      <w:proofErr w:type="spellStart"/>
      <w:r w:rsidRPr="00E14677">
        <w:rPr>
          <w:rFonts w:ascii="Times New Roman" w:hAnsi="Times New Roman" w:cs="Times New Roman"/>
          <w:sz w:val="28"/>
        </w:rPr>
        <w:t>заслуши</w:t>
      </w:r>
      <w:proofErr w:type="spellEnd"/>
      <w:r w:rsidRPr="00E14677">
        <w:rPr>
          <w:rFonts w:ascii="MS Mincho" w:eastAsia="MS Mincho" w:hAnsi="MS Mincho" w:cs="MS Mincho" w:hint="eastAsia"/>
          <w:sz w:val="28"/>
        </w:rPr>
        <w:t>‑</w:t>
      </w:r>
    </w:p>
    <w:p w14:paraId="1918F67D"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вания</w:t>
      </w:r>
      <w:proofErr w:type="spellEnd"/>
      <w:r w:rsidRPr="00E14677">
        <w:rPr>
          <w:rFonts w:ascii="Times New Roman" w:hAnsi="Times New Roman" w:cs="Times New Roman"/>
          <w:sz w:val="28"/>
        </w:rPr>
        <w:t xml:space="preserve"> сторон суд удаляется в совещательную комнату для вынесения</w:t>
      </w:r>
    </w:p>
    <w:p w14:paraId="6DB4DC3E"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определения, постановления, о чем председательствующий объявляет</w:t>
      </w:r>
    </w:p>
    <w:p w14:paraId="4E7237A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присутствующим в зале судебного заседания. При рассмотрении уго</w:t>
      </w:r>
      <w:r w:rsidRPr="00E14677">
        <w:rPr>
          <w:rFonts w:ascii="MS Mincho" w:eastAsia="MS Mincho" w:hAnsi="MS Mincho" w:cs="MS Mincho" w:hint="eastAsia"/>
          <w:sz w:val="28"/>
        </w:rPr>
        <w:t>‑</w:t>
      </w:r>
    </w:p>
    <w:p w14:paraId="0ECCCDC5"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ловного</w:t>
      </w:r>
      <w:proofErr w:type="spellEnd"/>
      <w:r w:rsidRPr="00E14677">
        <w:rPr>
          <w:rFonts w:ascii="Times New Roman" w:hAnsi="Times New Roman" w:cs="Times New Roman"/>
          <w:sz w:val="28"/>
        </w:rPr>
        <w:t xml:space="preserve"> дела в кассационном порядке все вопросы решаются боль</w:t>
      </w:r>
      <w:r w:rsidRPr="00E14677">
        <w:rPr>
          <w:rFonts w:ascii="MS Mincho" w:eastAsia="MS Mincho" w:hAnsi="MS Mincho" w:cs="MS Mincho" w:hint="eastAsia"/>
          <w:sz w:val="28"/>
        </w:rPr>
        <w:t>‑</w:t>
      </w:r>
    </w:p>
    <w:p w14:paraId="61FEAD78"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шинством</w:t>
      </w:r>
      <w:proofErr w:type="spellEnd"/>
      <w:r w:rsidRPr="00E14677">
        <w:rPr>
          <w:rFonts w:ascii="Times New Roman" w:hAnsi="Times New Roman" w:cs="Times New Roman"/>
          <w:sz w:val="28"/>
        </w:rPr>
        <w:t xml:space="preserve"> голосов судей. Председательствующий голосует последним.</w:t>
      </w:r>
    </w:p>
    <w:p w14:paraId="0251C99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Первым выносится на голосование предложение, наиболее </w:t>
      </w:r>
      <w:proofErr w:type="spellStart"/>
      <w:r w:rsidRPr="00E14677">
        <w:rPr>
          <w:rFonts w:ascii="Times New Roman" w:hAnsi="Times New Roman" w:cs="Times New Roman"/>
          <w:sz w:val="28"/>
        </w:rPr>
        <w:t>благопри</w:t>
      </w:r>
      <w:proofErr w:type="spellEnd"/>
      <w:r w:rsidRPr="00E14677">
        <w:rPr>
          <w:rFonts w:ascii="MS Mincho" w:eastAsia="MS Mincho" w:hAnsi="MS Mincho" w:cs="MS Mincho" w:hint="eastAsia"/>
          <w:sz w:val="28"/>
        </w:rPr>
        <w:t>‑</w:t>
      </w:r>
    </w:p>
    <w:p w14:paraId="16AE3B2F"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ятное</w:t>
      </w:r>
      <w:proofErr w:type="spellEnd"/>
      <w:r w:rsidRPr="00E14677">
        <w:rPr>
          <w:rFonts w:ascii="Times New Roman" w:hAnsi="Times New Roman" w:cs="Times New Roman"/>
          <w:sz w:val="28"/>
        </w:rPr>
        <w:t xml:space="preserve"> для оправданного, осужденного или лица, в отношении которого</w:t>
      </w:r>
    </w:p>
    <w:p w14:paraId="35213173"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уголовное дело прекращено. При равном количестве голосов </w:t>
      </w:r>
      <w:proofErr w:type="spellStart"/>
      <w:r w:rsidRPr="00E14677">
        <w:rPr>
          <w:rFonts w:ascii="Times New Roman" w:hAnsi="Times New Roman" w:cs="Times New Roman"/>
          <w:sz w:val="28"/>
        </w:rPr>
        <w:t>кассаци</w:t>
      </w:r>
      <w:proofErr w:type="spellEnd"/>
      <w:r w:rsidRPr="00E14677">
        <w:rPr>
          <w:rFonts w:ascii="MS Mincho" w:eastAsia="MS Mincho" w:hAnsi="MS Mincho" w:cs="MS Mincho" w:hint="eastAsia"/>
          <w:sz w:val="28"/>
        </w:rPr>
        <w:t>‑</w:t>
      </w:r>
    </w:p>
    <w:p w14:paraId="5572DC2C"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онные</w:t>
      </w:r>
      <w:proofErr w:type="spellEnd"/>
      <w:r w:rsidRPr="00E14677">
        <w:rPr>
          <w:rFonts w:ascii="Times New Roman" w:hAnsi="Times New Roman" w:cs="Times New Roman"/>
          <w:sz w:val="28"/>
        </w:rPr>
        <w:t xml:space="preserve"> жалоба, представление считаются отклоненными.</w:t>
      </w:r>
    </w:p>
    <w:p w14:paraId="32756432"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Регламент судебного заседания, предусмотренный ст. 257 УПК,</w:t>
      </w:r>
    </w:p>
    <w:p w14:paraId="5C918E54" w14:textId="77777777" w:rsid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распространяется и на производство в кассационном порядке. </w:t>
      </w:r>
    </w:p>
    <w:p w14:paraId="570E273F" w14:textId="77777777" w:rsidR="00E14677" w:rsidRPr="00E14677" w:rsidRDefault="00E14677" w:rsidP="00E14677">
      <w:pPr>
        <w:spacing w:after="0" w:line="240" w:lineRule="auto"/>
        <w:rPr>
          <w:rFonts w:ascii="Times New Roman" w:hAnsi="Times New Roman" w:cs="Times New Roman"/>
          <w:b/>
          <w:sz w:val="28"/>
        </w:rPr>
      </w:pPr>
      <w:r w:rsidRPr="00E14677">
        <w:rPr>
          <w:rFonts w:ascii="Times New Roman" w:hAnsi="Times New Roman" w:cs="Times New Roman"/>
          <w:sz w:val="28"/>
        </w:rPr>
        <w:t xml:space="preserve">             </w:t>
      </w:r>
      <w:r w:rsidRPr="00E14677">
        <w:rPr>
          <w:rFonts w:ascii="Times New Roman" w:hAnsi="Times New Roman" w:cs="Times New Roman"/>
          <w:b/>
          <w:sz w:val="28"/>
        </w:rPr>
        <w:t>§ 7. Решения суда кассационной инстанции</w:t>
      </w:r>
    </w:p>
    <w:p w14:paraId="550489F5"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Суд кассационной инстанции может принять одно из </w:t>
      </w:r>
      <w:proofErr w:type="spellStart"/>
      <w:r w:rsidRPr="00E14677">
        <w:rPr>
          <w:rFonts w:ascii="Times New Roman" w:hAnsi="Times New Roman" w:cs="Times New Roman"/>
          <w:sz w:val="28"/>
        </w:rPr>
        <w:t>предусмо</w:t>
      </w:r>
      <w:proofErr w:type="spellEnd"/>
      <w:r w:rsidRPr="00E14677">
        <w:rPr>
          <w:rFonts w:ascii="MS Mincho" w:eastAsia="MS Mincho" w:hAnsi="MS Mincho" w:cs="MS Mincho" w:hint="eastAsia"/>
          <w:sz w:val="28"/>
        </w:rPr>
        <w:t>‑</w:t>
      </w:r>
    </w:p>
    <w:p w14:paraId="2A2D4F53"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тренных</w:t>
      </w:r>
      <w:proofErr w:type="spellEnd"/>
      <w:r w:rsidRPr="00E14677">
        <w:rPr>
          <w:rFonts w:ascii="Times New Roman" w:hAnsi="Times New Roman" w:cs="Times New Roman"/>
          <w:sz w:val="28"/>
        </w:rPr>
        <w:t xml:space="preserve"> ст. 40114 УПК решений1.</w:t>
      </w:r>
    </w:p>
    <w:p w14:paraId="2748FC65"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lastRenderedPageBreak/>
        <w:t xml:space="preserve">   </w:t>
      </w:r>
      <w:r w:rsidRPr="00E14677">
        <w:rPr>
          <w:rFonts w:ascii="Times New Roman" w:hAnsi="Times New Roman" w:cs="Times New Roman"/>
          <w:b/>
          <w:sz w:val="28"/>
        </w:rPr>
        <w:t>Оставление жалобы или представления без удовлетворения</w:t>
      </w:r>
      <w:r w:rsidRPr="00E14677">
        <w:rPr>
          <w:rFonts w:ascii="Times New Roman" w:hAnsi="Times New Roman" w:cs="Times New Roman"/>
          <w:sz w:val="28"/>
        </w:rPr>
        <w:t>. Та</w:t>
      </w:r>
      <w:r w:rsidRPr="00E14677">
        <w:rPr>
          <w:rFonts w:ascii="MS Mincho" w:eastAsia="MS Mincho" w:hAnsi="MS Mincho" w:cs="MS Mincho" w:hint="eastAsia"/>
          <w:sz w:val="28"/>
        </w:rPr>
        <w:t>‑</w:t>
      </w:r>
    </w:p>
    <w:p w14:paraId="36076EF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кое решение суд кассационной инстанции принимает в том случае, ко</w:t>
      </w:r>
      <w:r w:rsidRPr="00E14677">
        <w:rPr>
          <w:rFonts w:ascii="MS Mincho" w:eastAsia="MS Mincho" w:hAnsi="MS Mincho" w:cs="MS Mincho" w:hint="eastAsia"/>
          <w:sz w:val="28"/>
        </w:rPr>
        <w:t>‑</w:t>
      </w:r>
    </w:p>
    <w:p w14:paraId="5639672D" w14:textId="77777777" w:rsidR="00E14677" w:rsidRPr="00E14677" w:rsidRDefault="00E14677" w:rsidP="00E14677">
      <w:pPr>
        <w:spacing w:after="0" w:line="240" w:lineRule="auto"/>
        <w:rPr>
          <w:rFonts w:ascii="Times New Roman" w:hAnsi="Times New Roman" w:cs="Times New Roman"/>
          <w:sz w:val="28"/>
        </w:rPr>
      </w:pPr>
      <w:proofErr w:type="spellStart"/>
      <w:r w:rsidRPr="00E14677">
        <w:rPr>
          <w:rFonts w:ascii="Times New Roman" w:hAnsi="Times New Roman" w:cs="Times New Roman"/>
          <w:sz w:val="28"/>
        </w:rPr>
        <w:t>гда</w:t>
      </w:r>
      <w:proofErr w:type="spellEnd"/>
      <w:r w:rsidRPr="00E14677">
        <w:rPr>
          <w:rFonts w:ascii="Times New Roman" w:hAnsi="Times New Roman" w:cs="Times New Roman"/>
          <w:sz w:val="28"/>
        </w:rPr>
        <w:t xml:space="preserve"> в кассационных жалобах отсутствуют кассационные основания и</w:t>
      </w:r>
    </w:p>
    <w:p w14:paraId="73381AF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он приходит к выводу о том, что вынесенное судом первой инстанции</w:t>
      </w:r>
    </w:p>
    <w:p w14:paraId="4A6E511D"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судебное решение соответствует закону и при производстве по делу не</w:t>
      </w:r>
    </w:p>
    <w:p w14:paraId="052A9CFB"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было допущено ни неправильного применения уголовного закона, ни</w:t>
      </w:r>
    </w:p>
    <w:p w14:paraId="4ED4FBAF" w14:textId="77777777" w:rsidR="00A118E5" w:rsidRDefault="00E14677" w:rsidP="00A118E5">
      <w:pPr>
        <w:spacing w:after="0" w:line="240" w:lineRule="auto"/>
        <w:rPr>
          <w:rFonts w:ascii="Times New Roman" w:hAnsi="Times New Roman" w:cs="Times New Roman"/>
          <w:sz w:val="28"/>
        </w:rPr>
      </w:pPr>
      <w:r w:rsidRPr="00E14677">
        <w:rPr>
          <w:rFonts w:ascii="Times New Roman" w:hAnsi="Times New Roman" w:cs="Times New Roman"/>
          <w:sz w:val="28"/>
        </w:rPr>
        <w:t xml:space="preserve">существенного нарушения уголовно-процессуального закона. </w:t>
      </w:r>
    </w:p>
    <w:p w14:paraId="5BC852BF" w14:textId="77777777" w:rsidR="00E14677" w:rsidRPr="00A118E5" w:rsidRDefault="00E14677" w:rsidP="00A118E5">
      <w:pPr>
        <w:spacing w:after="0" w:line="240" w:lineRule="auto"/>
        <w:rPr>
          <w:rFonts w:ascii="Times New Roman" w:hAnsi="Times New Roman" w:cs="Times New Roman"/>
          <w:b/>
          <w:sz w:val="28"/>
        </w:rPr>
      </w:pPr>
      <w:r w:rsidRPr="00E14677">
        <w:rPr>
          <w:rFonts w:ascii="Times New Roman" w:hAnsi="Times New Roman" w:cs="Times New Roman"/>
          <w:sz w:val="28"/>
        </w:rPr>
        <w:t xml:space="preserve">   </w:t>
      </w:r>
      <w:r w:rsidRPr="00A118E5">
        <w:rPr>
          <w:rFonts w:ascii="Times New Roman" w:hAnsi="Times New Roman" w:cs="Times New Roman"/>
          <w:b/>
          <w:sz w:val="28"/>
        </w:rPr>
        <w:t xml:space="preserve">Отмена обвинительного приговора или иного судебного </w:t>
      </w:r>
      <w:proofErr w:type="spellStart"/>
      <w:r w:rsidRPr="00A118E5">
        <w:rPr>
          <w:rFonts w:ascii="Times New Roman" w:hAnsi="Times New Roman" w:cs="Times New Roman"/>
          <w:b/>
          <w:sz w:val="28"/>
        </w:rPr>
        <w:t>реше</w:t>
      </w:r>
      <w:proofErr w:type="spellEnd"/>
      <w:r w:rsidRPr="00A118E5">
        <w:rPr>
          <w:rFonts w:ascii="Times New Roman" w:hAnsi="Times New Roman" w:cs="Times New Roman"/>
          <w:b/>
          <w:sz w:val="28"/>
        </w:rPr>
        <w:t>-</w:t>
      </w:r>
    </w:p>
    <w:p w14:paraId="2F1B51FD" w14:textId="77777777" w:rsidR="00E14677" w:rsidRPr="00E14677" w:rsidRDefault="00E14677" w:rsidP="00E14677">
      <w:pPr>
        <w:spacing w:after="0" w:line="240" w:lineRule="auto"/>
        <w:rPr>
          <w:rFonts w:ascii="Times New Roman" w:hAnsi="Times New Roman" w:cs="Times New Roman"/>
          <w:sz w:val="28"/>
        </w:rPr>
      </w:pPr>
      <w:proofErr w:type="spellStart"/>
      <w:r w:rsidRPr="00A118E5">
        <w:rPr>
          <w:rFonts w:ascii="Times New Roman" w:hAnsi="Times New Roman" w:cs="Times New Roman"/>
          <w:b/>
          <w:sz w:val="28"/>
        </w:rPr>
        <w:t>ния</w:t>
      </w:r>
      <w:proofErr w:type="spellEnd"/>
      <w:r w:rsidRPr="00A118E5">
        <w:rPr>
          <w:rFonts w:ascii="Times New Roman" w:hAnsi="Times New Roman" w:cs="Times New Roman"/>
          <w:b/>
          <w:sz w:val="28"/>
        </w:rPr>
        <w:t xml:space="preserve"> с прекращением уголовного дела.</w:t>
      </w:r>
      <w:r w:rsidRPr="00E14677">
        <w:rPr>
          <w:rFonts w:ascii="Times New Roman" w:hAnsi="Times New Roman" w:cs="Times New Roman"/>
          <w:sz w:val="28"/>
        </w:rPr>
        <w:t xml:space="preserve"> Такое решение </w:t>
      </w:r>
      <w:proofErr w:type="spellStart"/>
      <w:r w:rsidRPr="00E14677">
        <w:rPr>
          <w:rFonts w:ascii="Times New Roman" w:hAnsi="Times New Roman" w:cs="Times New Roman"/>
          <w:sz w:val="28"/>
        </w:rPr>
        <w:t>кассацион</w:t>
      </w:r>
      <w:proofErr w:type="spellEnd"/>
      <w:r w:rsidRPr="00E14677">
        <w:rPr>
          <w:rFonts w:ascii="MS Mincho" w:eastAsia="MS Mincho" w:hAnsi="MS Mincho" w:cs="MS Mincho" w:hint="eastAsia"/>
          <w:sz w:val="28"/>
        </w:rPr>
        <w:t>‑</w:t>
      </w:r>
    </w:p>
    <w:p w14:paraId="46252044"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ная инстанция принимает при наличии любого основания, которое</w:t>
      </w:r>
    </w:p>
    <w:p w14:paraId="1953A3E0"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должно в соответствии с ч. 2 ст. 302 УПК повлечь вынесение оправ</w:t>
      </w:r>
      <w:r w:rsidRPr="00E14677">
        <w:rPr>
          <w:rFonts w:ascii="MS Mincho" w:eastAsia="MS Mincho" w:hAnsi="MS Mincho" w:cs="MS Mincho" w:hint="eastAsia"/>
          <w:sz w:val="28"/>
        </w:rPr>
        <w:t>‑</w:t>
      </w:r>
    </w:p>
    <w:p w14:paraId="38C293AE" w14:textId="77777777" w:rsidR="00E14677" w:rsidRPr="00E14677" w:rsidRDefault="00E14677" w:rsidP="00A118E5">
      <w:pPr>
        <w:spacing w:after="0" w:line="240" w:lineRule="auto"/>
        <w:rPr>
          <w:rFonts w:ascii="Times New Roman" w:hAnsi="Times New Roman" w:cs="Times New Roman"/>
          <w:sz w:val="28"/>
        </w:rPr>
      </w:pPr>
      <w:r w:rsidRPr="00E14677">
        <w:rPr>
          <w:rFonts w:ascii="Times New Roman" w:hAnsi="Times New Roman" w:cs="Times New Roman"/>
          <w:sz w:val="28"/>
        </w:rPr>
        <w:t>дательного приговора</w:t>
      </w:r>
      <w:r w:rsidR="00A118E5">
        <w:rPr>
          <w:rFonts w:ascii="Times New Roman" w:hAnsi="Times New Roman" w:cs="Times New Roman"/>
          <w:sz w:val="28"/>
        </w:rPr>
        <w:t>.</w:t>
      </w:r>
    </w:p>
    <w:p w14:paraId="1BA842BE"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   Кроме того, приговор должен быть отменен, а дело прекращено при</w:t>
      </w:r>
    </w:p>
    <w:p w14:paraId="21154645"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 xml:space="preserve">выявлении в ходе проверки приговора любого из оснований, </w:t>
      </w:r>
      <w:proofErr w:type="spellStart"/>
      <w:r w:rsidRPr="00E14677">
        <w:rPr>
          <w:rFonts w:ascii="Times New Roman" w:hAnsi="Times New Roman" w:cs="Times New Roman"/>
          <w:sz w:val="28"/>
        </w:rPr>
        <w:t>преду</w:t>
      </w:r>
      <w:proofErr w:type="spellEnd"/>
      <w:r w:rsidRPr="00E14677">
        <w:rPr>
          <w:rFonts w:ascii="MS Mincho" w:eastAsia="MS Mincho" w:hAnsi="MS Mincho" w:cs="MS Mincho" w:hint="eastAsia"/>
          <w:sz w:val="28"/>
        </w:rPr>
        <w:t>‑</w:t>
      </w:r>
    </w:p>
    <w:p w14:paraId="48359756" w14:textId="77777777" w:rsidR="00E14677" w:rsidRPr="00E14677" w:rsidRDefault="00E14677" w:rsidP="00E14677">
      <w:pPr>
        <w:spacing w:after="0" w:line="240" w:lineRule="auto"/>
        <w:rPr>
          <w:rFonts w:ascii="Times New Roman" w:hAnsi="Times New Roman" w:cs="Times New Roman"/>
          <w:sz w:val="28"/>
        </w:rPr>
      </w:pPr>
      <w:r w:rsidRPr="00E14677">
        <w:rPr>
          <w:rFonts w:ascii="Times New Roman" w:hAnsi="Times New Roman" w:cs="Times New Roman"/>
          <w:sz w:val="28"/>
        </w:rPr>
        <w:t>смотренных ст. 24 УПК, а именно: при истечении сроков давности уго</w:t>
      </w:r>
      <w:r w:rsidRPr="00E14677">
        <w:rPr>
          <w:rFonts w:ascii="MS Mincho" w:eastAsia="MS Mincho" w:hAnsi="MS Mincho" w:cs="MS Mincho" w:hint="eastAsia"/>
          <w:sz w:val="28"/>
        </w:rPr>
        <w:t>‑</w:t>
      </w:r>
    </w:p>
    <w:p w14:paraId="4AFBA904"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ловного</w:t>
      </w:r>
      <w:proofErr w:type="spellEnd"/>
      <w:r w:rsidRPr="00A118E5">
        <w:rPr>
          <w:rFonts w:ascii="Times New Roman" w:hAnsi="Times New Roman" w:cs="Times New Roman"/>
          <w:sz w:val="28"/>
        </w:rPr>
        <w:t xml:space="preserve"> преследования; в связи со смертью осужденного, за </w:t>
      </w:r>
      <w:proofErr w:type="spellStart"/>
      <w:r w:rsidRPr="00A118E5">
        <w:rPr>
          <w:rFonts w:ascii="Times New Roman" w:hAnsi="Times New Roman" w:cs="Times New Roman"/>
          <w:sz w:val="28"/>
        </w:rPr>
        <w:t>исклю</w:t>
      </w:r>
      <w:proofErr w:type="spellEnd"/>
      <w:r w:rsidRPr="00A118E5">
        <w:rPr>
          <w:rFonts w:ascii="MS Mincho" w:eastAsia="MS Mincho" w:hAnsi="MS Mincho" w:cs="MS Mincho" w:hint="eastAsia"/>
          <w:sz w:val="28"/>
        </w:rPr>
        <w:t>‑</w:t>
      </w:r>
    </w:p>
    <w:p w14:paraId="338FD213"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чением</w:t>
      </w:r>
      <w:proofErr w:type="spellEnd"/>
      <w:r w:rsidRPr="00A118E5">
        <w:rPr>
          <w:rFonts w:ascii="Times New Roman" w:hAnsi="Times New Roman" w:cs="Times New Roman"/>
          <w:sz w:val="28"/>
        </w:rPr>
        <w:t xml:space="preserve"> случаев, когда производство по уголовному делу необходимо</w:t>
      </w:r>
    </w:p>
    <w:p w14:paraId="2F7AF1A7"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для реабилитации умершего; </w:t>
      </w:r>
      <w:r>
        <w:rPr>
          <w:rFonts w:ascii="Times New Roman" w:hAnsi="Times New Roman" w:cs="Times New Roman"/>
          <w:sz w:val="28"/>
        </w:rPr>
        <w:t xml:space="preserve">и </w:t>
      </w:r>
      <w:proofErr w:type="gramStart"/>
      <w:r>
        <w:rPr>
          <w:rFonts w:ascii="Times New Roman" w:hAnsi="Times New Roman" w:cs="Times New Roman"/>
          <w:sz w:val="28"/>
        </w:rPr>
        <w:t>т.д</w:t>
      </w:r>
      <w:r w:rsidRPr="00A118E5">
        <w:rPr>
          <w:rFonts w:ascii="Times New Roman" w:hAnsi="Times New Roman" w:cs="Times New Roman"/>
          <w:sz w:val="28"/>
        </w:rPr>
        <w:t>.</w:t>
      </w:r>
      <w:proofErr w:type="gramEnd"/>
    </w:p>
    <w:p w14:paraId="1A9569D7" w14:textId="77777777" w:rsidR="00A118E5" w:rsidRPr="00A118E5" w:rsidRDefault="00A118E5" w:rsidP="00A118E5">
      <w:pPr>
        <w:spacing w:after="0" w:line="240" w:lineRule="auto"/>
        <w:rPr>
          <w:rFonts w:ascii="Times New Roman" w:hAnsi="Times New Roman" w:cs="Times New Roman"/>
          <w:b/>
          <w:sz w:val="28"/>
        </w:rPr>
      </w:pPr>
      <w:r w:rsidRPr="00A118E5">
        <w:rPr>
          <w:rFonts w:ascii="Times New Roman" w:hAnsi="Times New Roman" w:cs="Times New Roman"/>
          <w:sz w:val="28"/>
        </w:rPr>
        <w:t xml:space="preserve">   </w:t>
      </w:r>
      <w:r w:rsidRPr="00A118E5">
        <w:rPr>
          <w:rFonts w:ascii="Times New Roman" w:hAnsi="Times New Roman" w:cs="Times New Roman"/>
          <w:b/>
          <w:sz w:val="28"/>
        </w:rPr>
        <w:t>Отмена оправдательного приговора с передачей дела на новое</w:t>
      </w:r>
    </w:p>
    <w:p w14:paraId="710A0C3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b/>
          <w:sz w:val="28"/>
        </w:rPr>
        <w:t>судебное рассмотрение.</w:t>
      </w:r>
      <w:r w:rsidRPr="00A118E5">
        <w:rPr>
          <w:rFonts w:ascii="Times New Roman" w:hAnsi="Times New Roman" w:cs="Times New Roman"/>
          <w:sz w:val="28"/>
        </w:rPr>
        <w:t xml:space="preserve"> Отмена оправдательного приговора допуска</w:t>
      </w:r>
      <w:r w:rsidRPr="00A118E5">
        <w:rPr>
          <w:rFonts w:ascii="MS Mincho" w:eastAsia="MS Mincho" w:hAnsi="MS Mincho" w:cs="MS Mincho" w:hint="eastAsia"/>
          <w:sz w:val="28"/>
        </w:rPr>
        <w:t>‑</w:t>
      </w:r>
    </w:p>
    <w:p w14:paraId="29843D4E"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ется</w:t>
      </w:r>
      <w:proofErr w:type="spellEnd"/>
      <w:r w:rsidRPr="00A118E5">
        <w:rPr>
          <w:rFonts w:ascii="Times New Roman" w:hAnsi="Times New Roman" w:cs="Times New Roman"/>
          <w:sz w:val="28"/>
        </w:rPr>
        <w:t xml:space="preserve"> не иначе как по представлению прокурора либо по жалобе потер</w:t>
      </w:r>
      <w:r w:rsidRPr="00A118E5">
        <w:rPr>
          <w:rFonts w:ascii="MS Mincho" w:eastAsia="MS Mincho" w:hAnsi="MS Mincho" w:cs="MS Mincho" w:hint="eastAsia"/>
          <w:sz w:val="28"/>
        </w:rPr>
        <w:t>‑</w:t>
      </w:r>
    </w:p>
    <w:p w14:paraId="51309534"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певшего (его представителя), а также по жалобе оправданного, не со</w:t>
      </w:r>
      <w:r w:rsidRPr="00A118E5">
        <w:rPr>
          <w:rFonts w:ascii="MS Mincho" w:eastAsia="MS Mincho" w:hAnsi="MS Mincho" w:cs="MS Mincho" w:hint="eastAsia"/>
          <w:sz w:val="28"/>
        </w:rPr>
        <w:t>‑</w:t>
      </w:r>
    </w:p>
    <w:p w14:paraId="4FD8CAC0" w14:textId="77777777" w:rsid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гласного с мотивами оправдания. </w:t>
      </w:r>
    </w:p>
    <w:p w14:paraId="4AE6FFF1"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По представлению прокурора либо жалобе частного обвинителя,</w:t>
      </w:r>
    </w:p>
    <w:p w14:paraId="1AF59260"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потерпевшего или их представителей суд кассационной инстанции</w:t>
      </w:r>
    </w:p>
    <w:p w14:paraId="59FD2DD6"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вправе отменить приговор в связи с необходимостью назначения </w:t>
      </w:r>
      <w:proofErr w:type="spellStart"/>
      <w:r w:rsidRPr="00A118E5">
        <w:rPr>
          <w:rFonts w:ascii="Times New Roman" w:hAnsi="Times New Roman" w:cs="Times New Roman"/>
          <w:sz w:val="28"/>
        </w:rPr>
        <w:t>бо</w:t>
      </w:r>
      <w:proofErr w:type="spellEnd"/>
      <w:r w:rsidRPr="00A118E5">
        <w:rPr>
          <w:rFonts w:ascii="MS Mincho" w:eastAsia="MS Mincho" w:hAnsi="MS Mincho" w:cs="MS Mincho" w:hint="eastAsia"/>
          <w:sz w:val="28"/>
        </w:rPr>
        <w:t>‑</w:t>
      </w:r>
    </w:p>
    <w:p w14:paraId="60D45716"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лее строгого наказания ввиду признания наказания, назначенного су</w:t>
      </w:r>
      <w:r w:rsidRPr="00A118E5">
        <w:rPr>
          <w:rFonts w:ascii="MS Mincho" w:eastAsia="MS Mincho" w:hAnsi="MS Mincho" w:cs="MS Mincho" w:hint="eastAsia"/>
          <w:sz w:val="28"/>
        </w:rPr>
        <w:t>‑</w:t>
      </w:r>
    </w:p>
    <w:p w14:paraId="4D1DD9DB"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дом первой инстанции, несправедливым вследствие его чрезмерной</w:t>
      </w:r>
    </w:p>
    <w:p w14:paraId="0D3B91D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мягкости.</w:t>
      </w:r>
    </w:p>
    <w:p w14:paraId="41575C98"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Отмена приговора, определения или постановления суда и всех по</w:t>
      </w:r>
      <w:r w:rsidRPr="00A118E5">
        <w:rPr>
          <w:rFonts w:ascii="MS Mincho" w:eastAsia="MS Mincho" w:hAnsi="MS Mincho" w:cs="MS Mincho" w:hint="eastAsia"/>
          <w:sz w:val="28"/>
        </w:rPr>
        <w:t>‑</w:t>
      </w:r>
    </w:p>
    <w:p w14:paraId="4F880B7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следующих судебных решений с передачей уголовного дела на новое</w:t>
      </w:r>
    </w:p>
    <w:p w14:paraId="312D6CD7"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судебное рассмотрение либо возвращение дела прокурору, а также </w:t>
      </w:r>
      <w:proofErr w:type="spellStart"/>
      <w:r w:rsidRPr="00A118E5">
        <w:rPr>
          <w:rFonts w:ascii="Times New Roman" w:hAnsi="Times New Roman" w:cs="Times New Roman"/>
          <w:sz w:val="28"/>
        </w:rPr>
        <w:t>пе</w:t>
      </w:r>
      <w:proofErr w:type="spellEnd"/>
      <w:r w:rsidRPr="00A118E5">
        <w:rPr>
          <w:rFonts w:ascii="MS Mincho" w:eastAsia="MS Mincho" w:hAnsi="MS Mincho" w:cs="MS Mincho" w:hint="eastAsia"/>
          <w:sz w:val="28"/>
        </w:rPr>
        <w:t>‑</w:t>
      </w:r>
    </w:p>
    <w:p w14:paraId="36B530F3"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редача</w:t>
      </w:r>
      <w:proofErr w:type="spellEnd"/>
      <w:r w:rsidRPr="00A118E5">
        <w:rPr>
          <w:rFonts w:ascii="Times New Roman" w:hAnsi="Times New Roman" w:cs="Times New Roman"/>
          <w:sz w:val="28"/>
        </w:rPr>
        <w:t xml:space="preserve"> дела на новое рассмотрение в суд апелляционной или </w:t>
      </w:r>
      <w:proofErr w:type="spellStart"/>
      <w:r w:rsidRPr="00A118E5">
        <w:rPr>
          <w:rFonts w:ascii="Times New Roman" w:hAnsi="Times New Roman" w:cs="Times New Roman"/>
          <w:sz w:val="28"/>
        </w:rPr>
        <w:t>кассаци</w:t>
      </w:r>
      <w:proofErr w:type="spellEnd"/>
      <w:r w:rsidRPr="00A118E5">
        <w:rPr>
          <w:rFonts w:ascii="MS Mincho" w:eastAsia="MS Mincho" w:hAnsi="MS Mincho" w:cs="MS Mincho" w:hint="eastAsia"/>
          <w:sz w:val="28"/>
        </w:rPr>
        <w:t>‑</w:t>
      </w:r>
    </w:p>
    <w:p w14:paraId="6023A0A2"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онной</w:t>
      </w:r>
      <w:proofErr w:type="spellEnd"/>
      <w:r w:rsidRPr="00A118E5">
        <w:rPr>
          <w:rFonts w:ascii="Times New Roman" w:hAnsi="Times New Roman" w:cs="Times New Roman"/>
          <w:sz w:val="28"/>
        </w:rPr>
        <w:t xml:space="preserve"> инстанции имеют место в случаях, например, когда при </w:t>
      </w:r>
      <w:proofErr w:type="spellStart"/>
      <w:r w:rsidRPr="00A118E5">
        <w:rPr>
          <w:rFonts w:ascii="Times New Roman" w:hAnsi="Times New Roman" w:cs="Times New Roman"/>
          <w:sz w:val="28"/>
        </w:rPr>
        <w:t>рассмо</w:t>
      </w:r>
      <w:proofErr w:type="spellEnd"/>
      <w:r w:rsidRPr="00A118E5">
        <w:rPr>
          <w:rFonts w:ascii="MS Mincho" w:eastAsia="MS Mincho" w:hAnsi="MS Mincho" w:cs="MS Mincho" w:hint="eastAsia"/>
          <w:sz w:val="28"/>
        </w:rPr>
        <w:t>‑</w:t>
      </w:r>
    </w:p>
    <w:p w14:paraId="51D65632"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трении дела был нарушен уголовно-процессуальный закон.</w:t>
      </w:r>
    </w:p>
    <w:p w14:paraId="26B592D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Отменяя приговор и направляя дело на новое судебное </w:t>
      </w:r>
      <w:proofErr w:type="spellStart"/>
      <w:r w:rsidRPr="00A118E5">
        <w:rPr>
          <w:rFonts w:ascii="Times New Roman" w:hAnsi="Times New Roman" w:cs="Times New Roman"/>
          <w:sz w:val="28"/>
        </w:rPr>
        <w:t>рассмотре</w:t>
      </w:r>
      <w:proofErr w:type="spellEnd"/>
      <w:r w:rsidRPr="00A118E5">
        <w:rPr>
          <w:rFonts w:ascii="MS Mincho" w:eastAsia="MS Mincho" w:hAnsi="MS Mincho" w:cs="MS Mincho" w:hint="eastAsia"/>
          <w:sz w:val="28"/>
        </w:rPr>
        <w:t>‑</w:t>
      </w:r>
    </w:p>
    <w:p w14:paraId="1ECFBB78" w14:textId="77777777" w:rsidR="00A118E5" w:rsidRPr="00A118E5" w:rsidRDefault="00A118E5" w:rsidP="00A118E5">
      <w:pPr>
        <w:spacing w:after="0" w:line="240" w:lineRule="auto"/>
        <w:rPr>
          <w:rFonts w:ascii="Times New Roman" w:hAnsi="Times New Roman" w:cs="Times New Roman"/>
          <w:i/>
          <w:sz w:val="28"/>
        </w:rPr>
      </w:pPr>
      <w:proofErr w:type="spellStart"/>
      <w:r w:rsidRPr="00A118E5">
        <w:rPr>
          <w:rFonts w:ascii="Times New Roman" w:hAnsi="Times New Roman" w:cs="Times New Roman"/>
          <w:sz w:val="28"/>
        </w:rPr>
        <w:t>ние</w:t>
      </w:r>
      <w:proofErr w:type="spellEnd"/>
      <w:r w:rsidRPr="00A118E5">
        <w:rPr>
          <w:rFonts w:ascii="Times New Roman" w:hAnsi="Times New Roman" w:cs="Times New Roman"/>
          <w:sz w:val="28"/>
        </w:rPr>
        <w:t xml:space="preserve">, </w:t>
      </w:r>
      <w:r w:rsidRPr="00A118E5">
        <w:rPr>
          <w:rFonts w:ascii="Times New Roman" w:hAnsi="Times New Roman" w:cs="Times New Roman"/>
          <w:i/>
          <w:sz w:val="28"/>
        </w:rPr>
        <w:t>суд кассационной инстанции вправе давать только такие указа-</w:t>
      </w:r>
    </w:p>
    <w:p w14:paraId="2257B141" w14:textId="77777777" w:rsidR="00A118E5" w:rsidRPr="00A118E5" w:rsidRDefault="00A118E5" w:rsidP="00A118E5">
      <w:pPr>
        <w:spacing w:after="0" w:line="240" w:lineRule="auto"/>
        <w:rPr>
          <w:rFonts w:ascii="Times New Roman" w:hAnsi="Times New Roman" w:cs="Times New Roman"/>
          <w:i/>
          <w:sz w:val="28"/>
        </w:rPr>
      </w:pPr>
      <w:proofErr w:type="spellStart"/>
      <w:r w:rsidRPr="00A118E5">
        <w:rPr>
          <w:rFonts w:ascii="Times New Roman" w:hAnsi="Times New Roman" w:cs="Times New Roman"/>
          <w:i/>
          <w:sz w:val="28"/>
        </w:rPr>
        <w:t>ния</w:t>
      </w:r>
      <w:proofErr w:type="spellEnd"/>
      <w:r w:rsidRPr="00A118E5">
        <w:rPr>
          <w:rFonts w:ascii="Times New Roman" w:hAnsi="Times New Roman" w:cs="Times New Roman"/>
          <w:i/>
          <w:sz w:val="28"/>
        </w:rPr>
        <w:t xml:space="preserve"> суду первой инстанции, которые не предрешают </w:t>
      </w:r>
      <w:proofErr w:type="gramStart"/>
      <w:r w:rsidRPr="00A118E5">
        <w:rPr>
          <w:rFonts w:ascii="Times New Roman" w:hAnsi="Times New Roman" w:cs="Times New Roman"/>
          <w:i/>
          <w:sz w:val="28"/>
        </w:rPr>
        <w:t>выводы суда</w:t>
      </w:r>
      <w:proofErr w:type="gramEnd"/>
      <w:r w:rsidRPr="00A118E5">
        <w:rPr>
          <w:rFonts w:ascii="Times New Roman" w:hAnsi="Times New Roman" w:cs="Times New Roman"/>
          <w:i/>
          <w:sz w:val="28"/>
        </w:rPr>
        <w:t xml:space="preserve"> пер-</w:t>
      </w:r>
    </w:p>
    <w:p w14:paraId="1937C91B"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i/>
          <w:sz w:val="28"/>
        </w:rPr>
        <w:t>вой инстанции</w:t>
      </w:r>
      <w:r w:rsidRPr="00A118E5">
        <w:rPr>
          <w:rFonts w:ascii="Times New Roman" w:hAnsi="Times New Roman" w:cs="Times New Roman"/>
          <w:sz w:val="28"/>
        </w:rPr>
        <w:t xml:space="preserve"> (ч. 7 ст. 40116 УПК). </w:t>
      </w:r>
    </w:p>
    <w:p w14:paraId="0C2AD705"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w:t>
      </w:r>
      <w:r w:rsidRPr="00A118E5">
        <w:rPr>
          <w:rFonts w:ascii="Times New Roman" w:hAnsi="Times New Roman" w:cs="Times New Roman"/>
          <w:b/>
          <w:sz w:val="28"/>
        </w:rPr>
        <w:t>Изменение судебного решения.</w:t>
      </w:r>
      <w:r w:rsidRPr="00A118E5">
        <w:rPr>
          <w:rFonts w:ascii="Times New Roman" w:hAnsi="Times New Roman" w:cs="Times New Roman"/>
          <w:sz w:val="28"/>
        </w:rPr>
        <w:t xml:space="preserve"> Кассационная инстанция вправе,</w:t>
      </w:r>
    </w:p>
    <w:p w14:paraId="628795D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не передавая дело на новое рассмотрение, внести необходимые </w:t>
      </w:r>
      <w:proofErr w:type="spellStart"/>
      <w:r w:rsidRPr="00A118E5">
        <w:rPr>
          <w:rFonts w:ascii="Times New Roman" w:hAnsi="Times New Roman" w:cs="Times New Roman"/>
          <w:sz w:val="28"/>
        </w:rPr>
        <w:t>изме</w:t>
      </w:r>
      <w:proofErr w:type="spellEnd"/>
      <w:r w:rsidRPr="00A118E5">
        <w:rPr>
          <w:rFonts w:ascii="MS Mincho" w:eastAsia="MS Mincho" w:hAnsi="MS Mincho" w:cs="MS Mincho" w:hint="eastAsia"/>
          <w:sz w:val="28"/>
        </w:rPr>
        <w:t>‑</w:t>
      </w:r>
    </w:p>
    <w:p w14:paraId="068CF7D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нения в приговор суда первой или апелляционной инстанции. </w:t>
      </w:r>
    </w:p>
    <w:p w14:paraId="690D6BB7"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Такое право появляется у кассационной инстанции</w:t>
      </w:r>
    </w:p>
    <w:p w14:paraId="42EA3F8B"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тогда, когда суд, разрешивший дело по существу, допустил ошибку в</w:t>
      </w:r>
    </w:p>
    <w:p w14:paraId="2F949F33"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применении норм закона или вынес несправедливый приговор, а </w:t>
      </w:r>
      <w:proofErr w:type="spellStart"/>
      <w:r w:rsidRPr="00A118E5">
        <w:rPr>
          <w:rFonts w:ascii="Times New Roman" w:hAnsi="Times New Roman" w:cs="Times New Roman"/>
          <w:sz w:val="28"/>
        </w:rPr>
        <w:t>име</w:t>
      </w:r>
      <w:proofErr w:type="spellEnd"/>
      <w:r w:rsidRPr="00A118E5">
        <w:rPr>
          <w:rFonts w:ascii="MS Mincho" w:eastAsia="MS Mincho" w:hAnsi="MS Mincho" w:cs="MS Mincho" w:hint="eastAsia"/>
          <w:sz w:val="28"/>
        </w:rPr>
        <w:t>‑</w:t>
      </w:r>
    </w:p>
    <w:p w14:paraId="73AC29FC"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lastRenderedPageBreak/>
        <w:t>ющихся</w:t>
      </w:r>
      <w:proofErr w:type="spellEnd"/>
      <w:r w:rsidRPr="00A118E5">
        <w:rPr>
          <w:rFonts w:ascii="Times New Roman" w:hAnsi="Times New Roman" w:cs="Times New Roman"/>
          <w:sz w:val="28"/>
        </w:rPr>
        <w:t xml:space="preserve"> данных достаточно, чтобы изменить решение, применив за</w:t>
      </w:r>
      <w:r w:rsidRPr="00A118E5">
        <w:rPr>
          <w:rFonts w:ascii="MS Mincho" w:eastAsia="MS Mincho" w:hAnsi="MS Mincho" w:cs="MS Mincho" w:hint="eastAsia"/>
          <w:sz w:val="28"/>
        </w:rPr>
        <w:t>‑</w:t>
      </w:r>
    </w:p>
    <w:p w14:paraId="2ED3AD2C"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кон о менее тяжком преступлении и снизив наказание.</w:t>
      </w:r>
    </w:p>
    <w:p w14:paraId="09A737F2"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Основные полномочия кассационной инстанции по изменению при</w:t>
      </w:r>
      <w:r w:rsidRPr="00A118E5">
        <w:rPr>
          <w:rFonts w:ascii="MS Mincho" w:eastAsia="MS Mincho" w:hAnsi="MS Mincho" w:cs="MS Mincho" w:hint="eastAsia"/>
          <w:sz w:val="28"/>
        </w:rPr>
        <w:t>‑</w:t>
      </w:r>
    </w:p>
    <w:p w14:paraId="6F19F2E9"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говора состоят в следующем: 1) применить к осужденному закон о ме</w:t>
      </w:r>
      <w:r w:rsidRPr="00A118E5">
        <w:rPr>
          <w:rFonts w:ascii="MS Mincho" w:eastAsia="MS Mincho" w:hAnsi="MS Mincho" w:cs="MS Mincho" w:hint="eastAsia"/>
          <w:sz w:val="28"/>
        </w:rPr>
        <w:t>‑</w:t>
      </w:r>
    </w:p>
    <w:p w14:paraId="5188D718"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нее тяжком преступлении и снизить наказание в соответствии с </w:t>
      </w:r>
      <w:proofErr w:type="spellStart"/>
      <w:r w:rsidRPr="00A118E5">
        <w:rPr>
          <w:rFonts w:ascii="Times New Roman" w:hAnsi="Times New Roman" w:cs="Times New Roman"/>
          <w:sz w:val="28"/>
        </w:rPr>
        <w:t>изме</w:t>
      </w:r>
      <w:proofErr w:type="spellEnd"/>
      <w:r w:rsidRPr="00A118E5">
        <w:rPr>
          <w:rFonts w:ascii="MS Mincho" w:eastAsia="MS Mincho" w:hAnsi="MS Mincho" w:cs="MS Mincho" w:hint="eastAsia"/>
          <w:sz w:val="28"/>
        </w:rPr>
        <w:t>‑</w:t>
      </w:r>
    </w:p>
    <w:p w14:paraId="09B096B4"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ненной</w:t>
      </w:r>
      <w:proofErr w:type="spellEnd"/>
      <w:r w:rsidRPr="00A118E5">
        <w:rPr>
          <w:rFonts w:ascii="Times New Roman" w:hAnsi="Times New Roman" w:cs="Times New Roman"/>
          <w:sz w:val="28"/>
        </w:rPr>
        <w:t xml:space="preserve"> квалификацией содеянного; 2) снизить наказание </w:t>
      </w:r>
      <w:proofErr w:type="gramStart"/>
      <w:r w:rsidRPr="00A118E5">
        <w:rPr>
          <w:rFonts w:ascii="Times New Roman" w:hAnsi="Times New Roman" w:cs="Times New Roman"/>
          <w:sz w:val="28"/>
        </w:rPr>
        <w:t>без измене</w:t>
      </w:r>
      <w:proofErr w:type="gramEnd"/>
      <w:r w:rsidRPr="00A118E5">
        <w:rPr>
          <w:rFonts w:ascii="MS Mincho" w:eastAsia="MS Mincho" w:hAnsi="MS Mincho" w:cs="MS Mincho" w:hint="eastAsia"/>
          <w:sz w:val="28"/>
        </w:rPr>
        <w:t>‑</w:t>
      </w:r>
    </w:p>
    <w:p w14:paraId="569228D8" w14:textId="77777777" w:rsidR="00A118E5" w:rsidRPr="00A118E5" w:rsidRDefault="00A118E5" w:rsidP="00A118E5">
      <w:pPr>
        <w:spacing w:after="0" w:line="240" w:lineRule="auto"/>
        <w:rPr>
          <w:rFonts w:ascii="Times New Roman" w:hAnsi="Times New Roman" w:cs="Times New Roman"/>
          <w:sz w:val="28"/>
        </w:rPr>
      </w:pPr>
      <w:proofErr w:type="spellStart"/>
      <w:r w:rsidRPr="00A118E5">
        <w:rPr>
          <w:rFonts w:ascii="Times New Roman" w:hAnsi="Times New Roman" w:cs="Times New Roman"/>
          <w:sz w:val="28"/>
        </w:rPr>
        <w:t>ния</w:t>
      </w:r>
      <w:proofErr w:type="spellEnd"/>
      <w:r w:rsidRPr="00A118E5">
        <w:rPr>
          <w:rFonts w:ascii="Times New Roman" w:hAnsi="Times New Roman" w:cs="Times New Roman"/>
          <w:sz w:val="28"/>
        </w:rPr>
        <w:t xml:space="preserve"> квалификации1.</w:t>
      </w:r>
    </w:p>
    <w:p w14:paraId="4035BBD0"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 xml:space="preserve">    При неправильном применении уголовного закона суд </w:t>
      </w:r>
      <w:proofErr w:type="spellStart"/>
      <w:r w:rsidRPr="00A118E5">
        <w:rPr>
          <w:rFonts w:ascii="Times New Roman" w:hAnsi="Times New Roman" w:cs="Times New Roman"/>
          <w:sz w:val="28"/>
        </w:rPr>
        <w:t>кассацион</w:t>
      </w:r>
      <w:proofErr w:type="spellEnd"/>
      <w:r w:rsidRPr="00A118E5">
        <w:rPr>
          <w:rFonts w:ascii="MS Mincho" w:eastAsia="MS Mincho" w:hAnsi="MS Mincho" w:cs="MS Mincho" w:hint="eastAsia"/>
          <w:sz w:val="28"/>
        </w:rPr>
        <w:t>‑</w:t>
      </w:r>
    </w:p>
    <w:p w14:paraId="6872F021" w14:textId="77777777" w:rsidR="00A118E5" w:rsidRPr="00A118E5" w:rsidRDefault="00A118E5" w:rsidP="00A118E5">
      <w:pPr>
        <w:spacing w:after="0" w:line="240" w:lineRule="auto"/>
        <w:rPr>
          <w:rFonts w:ascii="Times New Roman" w:hAnsi="Times New Roman" w:cs="Times New Roman"/>
          <w:sz w:val="28"/>
        </w:rPr>
      </w:pPr>
      <w:r w:rsidRPr="00A118E5">
        <w:rPr>
          <w:rFonts w:ascii="Times New Roman" w:hAnsi="Times New Roman" w:cs="Times New Roman"/>
          <w:sz w:val="28"/>
        </w:rPr>
        <w:t>ной инстанции может внести необходимые изменения в приговор, если</w:t>
      </w:r>
    </w:p>
    <w:p w14:paraId="1C730C77" w14:textId="77777777" w:rsidR="003960D0" w:rsidRDefault="00A118E5" w:rsidP="003960D0">
      <w:pPr>
        <w:spacing w:after="0" w:line="240" w:lineRule="auto"/>
        <w:rPr>
          <w:rFonts w:ascii="Times New Roman" w:hAnsi="Times New Roman" w:cs="Times New Roman"/>
          <w:sz w:val="28"/>
        </w:rPr>
      </w:pPr>
      <w:r w:rsidRPr="00A118E5">
        <w:rPr>
          <w:rFonts w:ascii="Times New Roman" w:hAnsi="Times New Roman" w:cs="Times New Roman"/>
          <w:sz w:val="28"/>
        </w:rPr>
        <w:t xml:space="preserve">только при этом не ухудшается положение осужденного. </w:t>
      </w:r>
    </w:p>
    <w:p w14:paraId="04B1E8FB" w14:textId="77777777" w:rsidR="003960D0" w:rsidRPr="003960D0" w:rsidRDefault="003960D0" w:rsidP="003960D0">
      <w:pPr>
        <w:spacing w:after="0" w:line="240" w:lineRule="auto"/>
        <w:rPr>
          <w:rFonts w:ascii="Times New Roman" w:hAnsi="Times New Roman" w:cs="Times New Roman"/>
          <w:i/>
          <w:sz w:val="28"/>
        </w:rPr>
      </w:pPr>
      <w:r w:rsidRPr="003960D0">
        <w:rPr>
          <w:rFonts w:ascii="Times New Roman" w:hAnsi="Times New Roman" w:cs="Times New Roman"/>
          <w:sz w:val="28"/>
        </w:rPr>
        <w:t xml:space="preserve">   </w:t>
      </w:r>
      <w:r w:rsidRPr="003960D0">
        <w:rPr>
          <w:rFonts w:ascii="Times New Roman" w:hAnsi="Times New Roman" w:cs="Times New Roman"/>
          <w:i/>
          <w:sz w:val="28"/>
        </w:rPr>
        <w:t>Суд кассационной инстанции вправе исключить из приговора при</w:t>
      </w:r>
      <w:r w:rsidRPr="003960D0">
        <w:rPr>
          <w:rFonts w:ascii="MS Mincho" w:eastAsia="MS Mincho" w:hAnsi="MS Mincho" w:cs="MS Mincho" w:hint="eastAsia"/>
          <w:i/>
          <w:sz w:val="28"/>
        </w:rPr>
        <w:t>‑</w:t>
      </w:r>
    </w:p>
    <w:p w14:paraId="38439E0E" w14:textId="77777777" w:rsidR="003960D0" w:rsidRPr="003960D0" w:rsidRDefault="003960D0" w:rsidP="003960D0">
      <w:pPr>
        <w:spacing w:after="0" w:line="240" w:lineRule="auto"/>
        <w:rPr>
          <w:rFonts w:ascii="Times New Roman" w:hAnsi="Times New Roman" w:cs="Times New Roman"/>
          <w:i/>
          <w:sz w:val="28"/>
        </w:rPr>
      </w:pPr>
      <w:proofErr w:type="spellStart"/>
      <w:r w:rsidRPr="003960D0">
        <w:rPr>
          <w:rFonts w:ascii="Times New Roman" w:hAnsi="Times New Roman" w:cs="Times New Roman"/>
          <w:i/>
          <w:sz w:val="28"/>
        </w:rPr>
        <w:t>менение</w:t>
      </w:r>
      <w:proofErr w:type="spellEnd"/>
      <w:r w:rsidRPr="003960D0">
        <w:rPr>
          <w:rFonts w:ascii="Times New Roman" w:hAnsi="Times New Roman" w:cs="Times New Roman"/>
          <w:i/>
          <w:sz w:val="28"/>
        </w:rPr>
        <w:t xml:space="preserve"> дополнительной меры наказания, а равно уменьшить размер</w:t>
      </w:r>
    </w:p>
    <w:p w14:paraId="151353C2" w14:textId="77777777" w:rsidR="003960D0" w:rsidRPr="003960D0" w:rsidRDefault="003960D0" w:rsidP="003960D0">
      <w:pPr>
        <w:spacing w:after="0" w:line="240" w:lineRule="auto"/>
        <w:rPr>
          <w:rFonts w:ascii="Times New Roman" w:hAnsi="Times New Roman" w:cs="Times New Roman"/>
          <w:i/>
          <w:sz w:val="28"/>
        </w:rPr>
      </w:pPr>
      <w:r w:rsidRPr="003960D0">
        <w:rPr>
          <w:rFonts w:ascii="Times New Roman" w:hAnsi="Times New Roman" w:cs="Times New Roman"/>
          <w:i/>
          <w:sz w:val="28"/>
        </w:rPr>
        <w:t xml:space="preserve">дополнительного наказания (срок, в течение которого запрещено </w:t>
      </w:r>
      <w:proofErr w:type="spellStart"/>
      <w:r w:rsidRPr="003960D0">
        <w:rPr>
          <w:rFonts w:ascii="Times New Roman" w:hAnsi="Times New Roman" w:cs="Times New Roman"/>
          <w:i/>
          <w:sz w:val="28"/>
        </w:rPr>
        <w:t>зани</w:t>
      </w:r>
      <w:proofErr w:type="spellEnd"/>
      <w:r w:rsidRPr="003960D0">
        <w:rPr>
          <w:rFonts w:ascii="MS Mincho" w:eastAsia="MS Mincho" w:hAnsi="MS Mincho" w:cs="MS Mincho" w:hint="eastAsia"/>
          <w:i/>
          <w:sz w:val="28"/>
        </w:rPr>
        <w:t>‑</w:t>
      </w:r>
    </w:p>
    <w:p w14:paraId="2180F6B2"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i/>
          <w:sz w:val="28"/>
        </w:rPr>
        <w:t>маться</w:t>
      </w:r>
      <w:proofErr w:type="spellEnd"/>
      <w:r w:rsidRPr="003960D0">
        <w:rPr>
          <w:rFonts w:ascii="Times New Roman" w:hAnsi="Times New Roman" w:cs="Times New Roman"/>
          <w:i/>
          <w:sz w:val="28"/>
        </w:rPr>
        <w:t xml:space="preserve"> определенной деятельностью, и т. п.).</w:t>
      </w:r>
      <w:r w:rsidRPr="003960D0">
        <w:rPr>
          <w:rFonts w:ascii="Times New Roman" w:hAnsi="Times New Roman" w:cs="Times New Roman"/>
          <w:sz w:val="28"/>
        </w:rPr>
        <w:t xml:space="preserve"> </w:t>
      </w:r>
    </w:p>
    <w:p w14:paraId="6B84CD7F" w14:textId="77777777" w:rsidR="003960D0" w:rsidRPr="003960D0" w:rsidRDefault="003960D0" w:rsidP="003960D0">
      <w:pPr>
        <w:spacing w:after="0" w:line="240" w:lineRule="auto"/>
        <w:rPr>
          <w:rFonts w:ascii="Times New Roman" w:hAnsi="Times New Roman" w:cs="Times New Roman"/>
          <w:i/>
          <w:sz w:val="28"/>
        </w:rPr>
      </w:pPr>
      <w:r w:rsidRPr="003960D0">
        <w:rPr>
          <w:rFonts w:ascii="Times New Roman" w:hAnsi="Times New Roman" w:cs="Times New Roman"/>
          <w:sz w:val="28"/>
        </w:rPr>
        <w:t xml:space="preserve">   </w:t>
      </w:r>
      <w:r w:rsidRPr="003960D0">
        <w:rPr>
          <w:rFonts w:ascii="Times New Roman" w:hAnsi="Times New Roman" w:cs="Times New Roman"/>
          <w:i/>
          <w:sz w:val="28"/>
        </w:rPr>
        <w:t xml:space="preserve">Недопустимость усиления наказания в суде кассационной </w:t>
      </w:r>
      <w:proofErr w:type="spellStart"/>
      <w:r w:rsidRPr="003960D0">
        <w:rPr>
          <w:rFonts w:ascii="Times New Roman" w:hAnsi="Times New Roman" w:cs="Times New Roman"/>
          <w:i/>
          <w:sz w:val="28"/>
        </w:rPr>
        <w:t>инстан</w:t>
      </w:r>
      <w:proofErr w:type="spellEnd"/>
      <w:r w:rsidRPr="003960D0">
        <w:rPr>
          <w:rFonts w:ascii="Times New Roman" w:hAnsi="Times New Roman" w:cs="Times New Roman"/>
          <w:i/>
          <w:sz w:val="28"/>
        </w:rPr>
        <w:t>-</w:t>
      </w:r>
    </w:p>
    <w:p w14:paraId="60CC823D"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i/>
          <w:sz w:val="28"/>
        </w:rPr>
        <w:t>ции</w:t>
      </w:r>
      <w:proofErr w:type="spellEnd"/>
      <w:r w:rsidRPr="003960D0">
        <w:rPr>
          <w:rFonts w:ascii="Times New Roman" w:hAnsi="Times New Roman" w:cs="Times New Roman"/>
          <w:i/>
          <w:sz w:val="28"/>
        </w:rPr>
        <w:t xml:space="preserve"> означает, что суд не вправе</w:t>
      </w:r>
      <w:r w:rsidRPr="003960D0">
        <w:rPr>
          <w:rFonts w:ascii="Times New Roman" w:hAnsi="Times New Roman" w:cs="Times New Roman"/>
          <w:sz w:val="28"/>
        </w:rPr>
        <w:t>: увеличить размер назначенного при</w:t>
      </w:r>
      <w:r w:rsidRPr="003960D0">
        <w:rPr>
          <w:rFonts w:ascii="MS Mincho" w:eastAsia="MS Mincho" w:hAnsi="MS Mincho" w:cs="MS Mincho" w:hint="eastAsia"/>
          <w:sz w:val="28"/>
        </w:rPr>
        <w:t>‑</w:t>
      </w:r>
    </w:p>
    <w:p w14:paraId="20AD36CD"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говором наказания, даже если оно назначено судом первой инстанции</w:t>
      </w:r>
    </w:p>
    <w:p w14:paraId="301C2BBE"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с нарушением уголовного закона; заменить избранный судом первой</w:t>
      </w:r>
    </w:p>
    <w:p w14:paraId="43C6E6A0"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инстанции вид наказания более строгим; указать срок </w:t>
      </w:r>
      <w:proofErr w:type="spellStart"/>
      <w:r w:rsidRPr="003960D0">
        <w:rPr>
          <w:rFonts w:ascii="Times New Roman" w:hAnsi="Times New Roman" w:cs="Times New Roman"/>
          <w:sz w:val="28"/>
        </w:rPr>
        <w:t>дополнитель</w:t>
      </w:r>
      <w:proofErr w:type="spellEnd"/>
      <w:r w:rsidRPr="003960D0">
        <w:rPr>
          <w:rFonts w:ascii="MS Mincho" w:eastAsia="MS Mincho" w:hAnsi="MS Mincho" w:cs="MS Mincho" w:hint="eastAsia"/>
          <w:sz w:val="28"/>
        </w:rPr>
        <w:t>‑</w:t>
      </w:r>
    </w:p>
    <w:p w14:paraId="408A505B"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ного</w:t>
      </w:r>
      <w:proofErr w:type="spellEnd"/>
      <w:r w:rsidRPr="003960D0">
        <w:rPr>
          <w:rFonts w:ascii="Times New Roman" w:hAnsi="Times New Roman" w:cs="Times New Roman"/>
          <w:sz w:val="28"/>
        </w:rPr>
        <w:t xml:space="preserve"> наказания, если суд первой инстанции его не указал; заменить</w:t>
      </w:r>
    </w:p>
    <w:p w14:paraId="153990CC" w14:textId="77777777" w:rsidR="006A0C49"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условное наказание, назначенное судом первой инстанции, наказанием</w:t>
      </w:r>
    </w:p>
    <w:p w14:paraId="5C749E80"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хотя бы и более мягким, но подлежащим отбыванию реально; увели</w:t>
      </w:r>
      <w:r w:rsidRPr="003960D0">
        <w:rPr>
          <w:rFonts w:ascii="MS Mincho" w:eastAsia="MS Mincho" w:hAnsi="MS Mincho" w:cs="MS Mincho" w:hint="eastAsia"/>
          <w:sz w:val="28"/>
        </w:rPr>
        <w:t>‑</w:t>
      </w:r>
    </w:p>
    <w:p w14:paraId="00F17DC7"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чить</w:t>
      </w:r>
      <w:proofErr w:type="spellEnd"/>
      <w:r w:rsidRPr="003960D0">
        <w:rPr>
          <w:rFonts w:ascii="Times New Roman" w:hAnsi="Times New Roman" w:cs="Times New Roman"/>
          <w:sz w:val="28"/>
        </w:rPr>
        <w:t xml:space="preserve"> испытательный срок при условном осуждении; заменить </w:t>
      </w:r>
      <w:proofErr w:type="spellStart"/>
      <w:r w:rsidRPr="003960D0">
        <w:rPr>
          <w:rFonts w:ascii="Times New Roman" w:hAnsi="Times New Roman" w:cs="Times New Roman"/>
          <w:sz w:val="28"/>
        </w:rPr>
        <w:t>прин</w:t>
      </w:r>
      <w:proofErr w:type="spellEnd"/>
      <w:r w:rsidRPr="003960D0">
        <w:rPr>
          <w:rFonts w:ascii="MS Mincho" w:eastAsia="MS Mincho" w:hAnsi="MS Mincho" w:cs="MS Mincho" w:hint="eastAsia"/>
          <w:sz w:val="28"/>
        </w:rPr>
        <w:t>‑</w:t>
      </w:r>
    </w:p>
    <w:p w14:paraId="4B72F6A3"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цип</w:t>
      </w:r>
      <w:proofErr w:type="spellEnd"/>
      <w:r w:rsidRPr="003960D0">
        <w:rPr>
          <w:rFonts w:ascii="Times New Roman" w:hAnsi="Times New Roman" w:cs="Times New Roman"/>
          <w:sz w:val="28"/>
        </w:rPr>
        <w:t xml:space="preserve"> поглощения принципом сложения наказания, если это приводит</w:t>
      </w:r>
    </w:p>
    <w:p w14:paraId="146C9FAA"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к увеличению наказания, подлежащего отбыванию по совокупности.</w:t>
      </w:r>
    </w:p>
    <w:p w14:paraId="2635F089"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   При неправильном применении уголовного закона суд </w:t>
      </w:r>
      <w:proofErr w:type="spellStart"/>
      <w:r w:rsidRPr="003960D0">
        <w:rPr>
          <w:rFonts w:ascii="Times New Roman" w:hAnsi="Times New Roman" w:cs="Times New Roman"/>
          <w:sz w:val="28"/>
        </w:rPr>
        <w:t>кассацион</w:t>
      </w:r>
      <w:proofErr w:type="spellEnd"/>
      <w:r w:rsidRPr="003960D0">
        <w:rPr>
          <w:rFonts w:ascii="MS Mincho" w:eastAsia="MS Mincho" w:hAnsi="MS Mincho" w:cs="MS Mincho" w:hint="eastAsia"/>
          <w:sz w:val="28"/>
        </w:rPr>
        <w:t>‑</w:t>
      </w:r>
    </w:p>
    <w:p w14:paraId="7E597EF3"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ной инстанции может внести необходимые изменения в приговор, если</w:t>
      </w:r>
    </w:p>
    <w:p w14:paraId="4A681F8C"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только при этом не ухудшается положение осужденного. Применение</w:t>
      </w:r>
    </w:p>
    <w:p w14:paraId="178F0DA9"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закона о менее тяжком преступлении, как правило, влечет за собой</w:t>
      </w:r>
    </w:p>
    <w:p w14:paraId="660BD107"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снижение наказания.</w:t>
      </w:r>
    </w:p>
    <w:p w14:paraId="6E5EE211" w14:textId="77777777" w:rsidR="005778FD" w:rsidRDefault="005778FD" w:rsidP="003960D0">
      <w:pPr>
        <w:spacing w:after="0" w:line="240" w:lineRule="auto"/>
        <w:rPr>
          <w:rFonts w:ascii="Times New Roman" w:hAnsi="Times New Roman" w:cs="Times New Roman"/>
          <w:sz w:val="28"/>
        </w:rPr>
      </w:pPr>
    </w:p>
    <w:p w14:paraId="49138EED" w14:textId="77777777" w:rsidR="005778FD" w:rsidRDefault="005778FD" w:rsidP="005778FD">
      <w:pPr>
        <w:spacing w:after="0" w:line="240" w:lineRule="auto"/>
        <w:rPr>
          <w:rFonts w:ascii="Times New Roman" w:hAnsi="Times New Roman" w:cs="Times New Roman"/>
          <w:sz w:val="28"/>
        </w:rPr>
      </w:pPr>
    </w:p>
    <w:p w14:paraId="0E5EF18B" w14:textId="77777777" w:rsidR="005778FD" w:rsidRDefault="005778FD" w:rsidP="005778FD">
      <w:pPr>
        <w:spacing w:after="0" w:line="240" w:lineRule="auto"/>
        <w:rPr>
          <w:rFonts w:ascii="Times New Roman" w:hAnsi="Times New Roman" w:cs="Times New Roman"/>
          <w:sz w:val="28"/>
        </w:rPr>
      </w:pPr>
    </w:p>
    <w:p w14:paraId="6B6513FF" w14:textId="77777777" w:rsidR="005778FD" w:rsidRPr="00345B8E" w:rsidRDefault="005778FD" w:rsidP="005778FD">
      <w:pPr>
        <w:spacing w:after="0" w:line="240" w:lineRule="auto"/>
        <w:rPr>
          <w:rFonts w:ascii="Times New Roman" w:hAnsi="Times New Roman" w:cs="Times New Roman"/>
          <w:sz w:val="28"/>
        </w:rPr>
      </w:pPr>
    </w:p>
    <w:p w14:paraId="1FBD07D0" w14:textId="77777777" w:rsidR="008C6327" w:rsidRDefault="008C6327" w:rsidP="008C6327">
      <w:pPr>
        <w:pStyle w:val="1"/>
      </w:pPr>
      <w:r>
        <w:t>80.</w:t>
      </w:r>
      <w:r>
        <w:tab/>
        <w:t>Основания отмены или изменения судебного решения в проверочных стадиях уголовного судопроизводства.</w:t>
      </w:r>
    </w:p>
    <w:p w14:paraId="31E178E0" w14:textId="77777777" w:rsidR="00357A71" w:rsidRPr="00357A71" w:rsidRDefault="00357A71" w:rsidP="00357A71">
      <w:pPr>
        <w:spacing w:after="0" w:line="240" w:lineRule="auto"/>
        <w:rPr>
          <w:rFonts w:ascii="Times New Roman" w:hAnsi="Times New Roman" w:cs="Times New Roman"/>
          <w:b/>
          <w:sz w:val="28"/>
        </w:rPr>
      </w:pPr>
      <w:r w:rsidRPr="00357A71">
        <w:rPr>
          <w:rFonts w:ascii="Times New Roman" w:hAnsi="Times New Roman" w:cs="Times New Roman"/>
          <w:b/>
          <w:sz w:val="28"/>
        </w:rPr>
        <w:t xml:space="preserve">     § 3. Основания отмены или изменения судебных решений</w:t>
      </w:r>
    </w:p>
    <w:p w14:paraId="31E6F9B3" w14:textId="77777777" w:rsidR="00357A71" w:rsidRPr="00357A71" w:rsidRDefault="00357A71" w:rsidP="00357A71">
      <w:pPr>
        <w:spacing w:after="0" w:line="240" w:lineRule="auto"/>
        <w:rPr>
          <w:rFonts w:ascii="Times New Roman" w:hAnsi="Times New Roman" w:cs="Times New Roman"/>
          <w:b/>
          <w:sz w:val="28"/>
        </w:rPr>
      </w:pPr>
      <w:r w:rsidRPr="00357A71">
        <w:rPr>
          <w:rFonts w:ascii="Times New Roman" w:hAnsi="Times New Roman" w:cs="Times New Roman"/>
          <w:b/>
          <w:sz w:val="28"/>
        </w:rPr>
        <w:t xml:space="preserve">                   в апелляционной инстанции</w:t>
      </w:r>
    </w:p>
    <w:p w14:paraId="05061715"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Апелляционными основаниями отмены или изменения судебного</w:t>
      </w:r>
    </w:p>
    <w:p w14:paraId="55B025F1"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решения являются нарушения норм материального или </w:t>
      </w:r>
      <w:proofErr w:type="spellStart"/>
      <w:r w:rsidRPr="00357A71">
        <w:rPr>
          <w:rFonts w:ascii="Times New Roman" w:hAnsi="Times New Roman" w:cs="Times New Roman"/>
          <w:sz w:val="28"/>
        </w:rPr>
        <w:t>процессуаль</w:t>
      </w:r>
      <w:proofErr w:type="spellEnd"/>
      <w:r w:rsidRPr="00357A71">
        <w:rPr>
          <w:rFonts w:ascii="MS Mincho" w:eastAsia="MS Mincho" w:hAnsi="MS Mincho" w:cs="MS Mincho" w:hint="eastAsia"/>
          <w:sz w:val="28"/>
        </w:rPr>
        <w:t>‑</w:t>
      </w:r>
    </w:p>
    <w:p w14:paraId="61AC79EC"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ного</w:t>
      </w:r>
      <w:proofErr w:type="spellEnd"/>
      <w:r w:rsidRPr="00357A71">
        <w:rPr>
          <w:rFonts w:ascii="Times New Roman" w:hAnsi="Times New Roman" w:cs="Times New Roman"/>
          <w:sz w:val="28"/>
        </w:rPr>
        <w:t xml:space="preserve"> права, которые привели к вынесению незаконного, необоснован</w:t>
      </w:r>
      <w:r w:rsidRPr="00357A71">
        <w:rPr>
          <w:rFonts w:ascii="MS Mincho" w:eastAsia="MS Mincho" w:hAnsi="MS Mincho" w:cs="MS Mincho" w:hint="eastAsia"/>
          <w:sz w:val="28"/>
        </w:rPr>
        <w:t>‑</w:t>
      </w:r>
    </w:p>
    <w:p w14:paraId="30CE37BD"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ного</w:t>
      </w:r>
      <w:proofErr w:type="spellEnd"/>
      <w:r w:rsidRPr="00357A71">
        <w:rPr>
          <w:rFonts w:ascii="Times New Roman" w:hAnsi="Times New Roman" w:cs="Times New Roman"/>
          <w:sz w:val="28"/>
        </w:rPr>
        <w:t xml:space="preserve"> и несправедливого судебного решения при производстве по делу</w:t>
      </w:r>
    </w:p>
    <w:p w14:paraId="723D21CD" w14:textId="77777777" w:rsidR="00817858"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и </w:t>
      </w:r>
      <w:proofErr w:type="gramStart"/>
      <w:r w:rsidRPr="00357A71">
        <w:rPr>
          <w:rFonts w:ascii="Times New Roman" w:hAnsi="Times New Roman" w:cs="Times New Roman"/>
          <w:sz w:val="28"/>
        </w:rPr>
        <w:t>рассмотрении</w:t>
      </w:r>
      <w:proofErr w:type="gramEnd"/>
      <w:r w:rsidRPr="00357A71">
        <w:rPr>
          <w:rFonts w:ascii="Times New Roman" w:hAnsi="Times New Roman" w:cs="Times New Roman"/>
          <w:sz w:val="28"/>
        </w:rPr>
        <w:t xml:space="preserve"> и разрешении его в суде первой инстанции3. </w:t>
      </w:r>
    </w:p>
    <w:p w14:paraId="2E46B501" w14:textId="77777777" w:rsidR="00357A71" w:rsidRPr="00357A71" w:rsidRDefault="00357A71" w:rsidP="00357A71">
      <w:pPr>
        <w:spacing w:after="0" w:line="240" w:lineRule="auto"/>
        <w:rPr>
          <w:rFonts w:ascii="Times New Roman" w:hAnsi="Times New Roman" w:cs="Times New Roman"/>
          <w:b/>
          <w:i/>
          <w:sz w:val="28"/>
        </w:rPr>
      </w:pPr>
      <w:r w:rsidRPr="00357A71">
        <w:rPr>
          <w:rFonts w:ascii="Times New Roman" w:hAnsi="Times New Roman" w:cs="Times New Roman"/>
          <w:sz w:val="28"/>
        </w:rPr>
        <w:t xml:space="preserve">    </w:t>
      </w:r>
      <w:r w:rsidRPr="00357A71">
        <w:rPr>
          <w:rFonts w:ascii="Times New Roman" w:hAnsi="Times New Roman" w:cs="Times New Roman"/>
          <w:b/>
          <w:i/>
          <w:sz w:val="28"/>
        </w:rPr>
        <w:t>Несоответствие выводов суда, изложенных в приговоре, фак-</w:t>
      </w:r>
    </w:p>
    <w:p w14:paraId="699AA0D5" w14:textId="77777777" w:rsidR="00357A71" w:rsidRPr="00357A71" w:rsidRDefault="00357A71" w:rsidP="00357A71">
      <w:pPr>
        <w:spacing w:after="0" w:line="240" w:lineRule="auto"/>
        <w:rPr>
          <w:rFonts w:ascii="Times New Roman" w:hAnsi="Times New Roman" w:cs="Times New Roman"/>
          <w:b/>
          <w:i/>
          <w:sz w:val="28"/>
        </w:rPr>
      </w:pPr>
      <w:proofErr w:type="spellStart"/>
      <w:r w:rsidRPr="00357A71">
        <w:rPr>
          <w:rFonts w:ascii="Times New Roman" w:hAnsi="Times New Roman" w:cs="Times New Roman"/>
          <w:b/>
          <w:i/>
          <w:sz w:val="28"/>
        </w:rPr>
        <w:lastRenderedPageBreak/>
        <w:t>тическим</w:t>
      </w:r>
      <w:proofErr w:type="spellEnd"/>
      <w:r w:rsidRPr="00357A71">
        <w:rPr>
          <w:rFonts w:ascii="Times New Roman" w:hAnsi="Times New Roman" w:cs="Times New Roman"/>
          <w:b/>
          <w:i/>
          <w:sz w:val="28"/>
        </w:rPr>
        <w:t xml:space="preserve"> обстоятельствам уголовного дела, установленным су-</w:t>
      </w:r>
    </w:p>
    <w:p w14:paraId="6C18F16E"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b/>
          <w:i/>
          <w:sz w:val="28"/>
        </w:rPr>
        <w:t>дом первой инстанции</w:t>
      </w:r>
      <w:r w:rsidRPr="00357A71">
        <w:rPr>
          <w:rFonts w:ascii="Times New Roman" w:hAnsi="Times New Roman" w:cs="Times New Roman"/>
          <w:sz w:val="28"/>
        </w:rPr>
        <w:t xml:space="preserve"> (ст. 38916 УПК). Данное основание нацеливает</w:t>
      </w:r>
    </w:p>
    <w:p w14:paraId="13F2F1F0"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апелляционную инстанцию на проверку обоснованности приговора:</w:t>
      </w:r>
    </w:p>
    <w:p w14:paraId="6A384A18"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правильности установления фактических обстоятельств и правильно</w:t>
      </w:r>
      <w:r w:rsidRPr="00357A71">
        <w:rPr>
          <w:rFonts w:ascii="MS Mincho" w:eastAsia="MS Mincho" w:hAnsi="MS Mincho" w:cs="MS Mincho" w:hint="eastAsia"/>
          <w:sz w:val="28"/>
        </w:rPr>
        <w:t>‑</w:t>
      </w:r>
    </w:p>
    <w:p w14:paraId="0C7F669E"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сти</w:t>
      </w:r>
      <w:proofErr w:type="spellEnd"/>
      <w:r w:rsidRPr="00357A71">
        <w:rPr>
          <w:rFonts w:ascii="Times New Roman" w:hAnsi="Times New Roman" w:cs="Times New Roman"/>
          <w:sz w:val="28"/>
        </w:rPr>
        <w:t xml:space="preserve"> выводов суда. Это основание имеет место в тех случаях, когда:</w:t>
      </w:r>
    </w:p>
    <w:p w14:paraId="0E908475"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1) выводы суда не подтверждаются доказательствами, рассмотрен</w:t>
      </w:r>
      <w:r w:rsidRPr="00357A71">
        <w:rPr>
          <w:rFonts w:ascii="MS Mincho" w:eastAsia="MS Mincho" w:hAnsi="MS Mincho" w:cs="MS Mincho" w:hint="eastAsia"/>
          <w:sz w:val="28"/>
        </w:rPr>
        <w:t>‑</w:t>
      </w:r>
    </w:p>
    <w:p w14:paraId="593633CD"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ными</w:t>
      </w:r>
      <w:proofErr w:type="spellEnd"/>
      <w:r w:rsidRPr="00357A71">
        <w:rPr>
          <w:rFonts w:ascii="Times New Roman" w:hAnsi="Times New Roman" w:cs="Times New Roman"/>
          <w:sz w:val="28"/>
        </w:rPr>
        <w:t xml:space="preserve"> в судебном заседании. Это означает, что суд сделал свои вы</w:t>
      </w:r>
      <w:r w:rsidRPr="00357A71">
        <w:rPr>
          <w:rFonts w:ascii="MS Mincho" w:eastAsia="MS Mincho" w:hAnsi="MS Mincho" w:cs="MS Mincho" w:hint="eastAsia"/>
          <w:sz w:val="28"/>
        </w:rPr>
        <w:t>‑</w:t>
      </w:r>
    </w:p>
    <w:p w14:paraId="0F6E1B43"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воды по делу голословно, построил их на предположениях, сослался в</w:t>
      </w:r>
    </w:p>
    <w:p w14:paraId="0E18A060"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приговоре на доказательства, не исследованные в судебном заседании,</w:t>
      </w:r>
    </w:p>
    <w:p w14:paraId="61CD3DD8"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и т. п. </w:t>
      </w:r>
    </w:p>
    <w:p w14:paraId="19CA5F70"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2) суд не учел обстоятельств, которые могли существенно повлиять</w:t>
      </w:r>
    </w:p>
    <w:p w14:paraId="03BC089C"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на выводы суда. Это означает, что в материалах дела, в протоколе су</w:t>
      </w:r>
      <w:r w:rsidRPr="00357A71">
        <w:rPr>
          <w:rFonts w:ascii="MS Mincho" w:eastAsia="MS Mincho" w:hAnsi="MS Mincho" w:cs="MS Mincho" w:hint="eastAsia"/>
          <w:sz w:val="28"/>
        </w:rPr>
        <w:t>‑</w:t>
      </w:r>
    </w:p>
    <w:p w14:paraId="5FA2EFA2"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дебного</w:t>
      </w:r>
      <w:proofErr w:type="spellEnd"/>
      <w:r w:rsidRPr="00357A71">
        <w:rPr>
          <w:rFonts w:ascii="Times New Roman" w:hAnsi="Times New Roman" w:cs="Times New Roman"/>
          <w:sz w:val="28"/>
        </w:rPr>
        <w:t xml:space="preserve"> заседания есть противоречивые данные, но суд не обеспечил</w:t>
      </w:r>
    </w:p>
    <w:p w14:paraId="08D00514"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всесторонности их исследования. </w:t>
      </w:r>
    </w:p>
    <w:p w14:paraId="2F5F80F8"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3) в приговоре не указано, по каким основаниям при наличии </w:t>
      </w:r>
      <w:proofErr w:type="spellStart"/>
      <w:r w:rsidRPr="00357A71">
        <w:rPr>
          <w:rFonts w:ascii="Times New Roman" w:hAnsi="Times New Roman" w:cs="Times New Roman"/>
          <w:sz w:val="28"/>
        </w:rPr>
        <w:t>проти</w:t>
      </w:r>
      <w:proofErr w:type="spellEnd"/>
      <w:r w:rsidRPr="00357A71">
        <w:rPr>
          <w:rFonts w:ascii="MS Mincho" w:eastAsia="MS Mincho" w:hAnsi="MS Mincho" w:cs="MS Mincho" w:hint="eastAsia"/>
          <w:sz w:val="28"/>
        </w:rPr>
        <w:t>‑</w:t>
      </w:r>
    </w:p>
    <w:p w14:paraId="7DE3867A"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воречивых</w:t>
      </w:r>
      <w:proofErr w:type="spellEnd"/>
      <w:r w:rsidRPr="00357A71">
        <w:rPr>
          <w:rFonts w:ascii="Times New Roman" w:hAnsi="Times New Roman" w:cs="Times New Roman"/>
          <w:sz w:val="28"/>
        </w:rPr>
        <w:t xml:space="preserve"> доказательств, имеющих существенное значение для </w:t>
      </w:r>
      <w:proofErr w:type="spellStart"/>
      <w:r w:rsidRPr="00357A71">
        <w:rPr>
          <w:rFonts w:ascii="Times New Roman" w:hAnsi="Times New Roman" w:cs="Times New Roman"/>
          <w:sz w:val="28"/>
        </w:rPr>
        <w:t>выво</w:t>
      </w:r>
      <w:proofErr w:type="spellEnd"/>
      <w:r w:rsidRPr="00357A71">
        <w:rPr>
          <w:rFonts w:ascii="MS Mincho" w:eastAsia="MS Mincho" w:hAnsi="MS Mincho" w:cs="MS Mincho" w:hint="eastAsia"/>
          <w:sz w:val="28"/>
        </w:rPr>
        <w:t>‑</w:t>
      </w:r>
    </w:p>
    <w:p w14:paraId="1CAAF51A"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дов</w:t>
      </w:r>
      <w:proofErr w:type="spellEnd"/>
      <w:r w:rsidRPr="00357A71">
        <w:rPr>
          <w:rFonts w:ascii="Times New Roman" w:hAnsi="Times New Roman" w:cs="Times New Roman"/>
          <w:sz w:val="28"/>
        </w:rPr>
        <w:t xml:space="preserve"> суда, суд принял одни из этих доказательств и отверг другие. Суд</w:t>
      </w:r>
    </w:p>
    <w:p w14:paraId="6589A6CF"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не мотивировал свою оценку доказательств и установленных обстоя</w:t>
      </w:r>
      <w:r w:rsidRPr="00357A71">
        <w:rPr>
          <w:rFonts w:ascii="MS Mincho" w:eastAsia="MS Mincho" w:hAnsi="MS Mincho" w:cs="MS Mincho" w:hint="eastAsia"/>
          <w:sz w:val="28"/>
        </w:rPr>
        <w:t>‑</w:t>
      </w:r>
    </w:p>
    <w:p w14:paraId="6CD12E29"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тельств</w:t>
      </w:r>
      <w:proofErr w:type="spellEnd"/>
      <w:r w:rsidRPr="00357A71">
        <w:rPr>
          <w:rFonts w:ascii="Times New Roman" w:hAnsi="Times New Roman" w:cs="Times New Roman"/>
          <w:sz w:val="28"/>
        </w:rPr>
        <w:t xml:space="preserve"> дела. Из приговора не ясно, почему сделаны те, а не другие вы</w:t>
      </w:r>
      <w:r w:rsidRPr="00357A71">
        <w:rPr>
          <w:rFonts w:ascii="MS Mincho" w:eastAsia="MS Mincho" w:hAnsi="MS Mincho" w:cs="MS Mincho" w:hint="eastAsia"/>
          <w:sz w:val="28"/>
        </w:rPr>
        <w:t>‑</w:t>
      </w:r>
    </w:p>
    <w:p w14:paraId="2FE4C85E"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воды суда. </w:t>
      </w:r>
    </w:p>
    <w:p w14:paraId="76E78028"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4) выводы суда, изложенные в приговоре, содержат существенные</w:t>
      </w:r>
    </w:p>
    <w:p w14:paraId="2A2C7FB6"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противоречия, которые повлияли или могли повлиять на решение во</w:t>
      </w:r>
      <w:r w:rsidRPr="00357A71">
        <w:rPr>
          <w:rFonts w:ascii="MS Mincho" w:eastAsia="MS Mincho" w:hAnsi="MS Mincho" w:cs="MS Mincho" w:hint="eastAsia"/>
          <w:sz w:val="28"/>
        </w:rPr>
        <w:t>‑</w:t>
      </w:r>
    </w:p>
    <w:p w14:paraId="082C224B"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проса о виновности или невиновности осужденного или оправданного,</w:t>
      </w:r>
    </w:p>
    <w:p w14:paraId="202C3B10"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на правильность применения уголовного закона или на определение</w:t>
      </w:r>
    </w:p>
    <w:p w14:paraId="5BE2A7E8" w14:textId="77777777" w:rsid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меры наказания</w:t>
      </w:r>
      <w:r>
        <w:rPr>
          <w:rFonts w:ascii="Times New Roman" w:hAnsi="Times New Roman" w:cs="Times New Roman"/>
          <w:sz w:val="28"/>
        </w:rPr>
        <w:t>.</w:t>
      </w:r>
    </w:p>
    <w:p w14:paraId="215059FB"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Во всех указанных случаях либо приговор не подкреплен </w:t>
      </w:r>
      <w:proofErr w:type="spellStart"/>
      <w:r w:rsidRPr="00357A71">
        <w:rPr>
          <w:rFonts w:ascii="Times New Roman" w:hAnsi="Times New Roman" w:cs="Times New Roman"/>
          <w:sz w:val="28"/>
        </w:rPr>
        <w:t>исследо</w:t>
      </w:r>
      <w:proofErr w:type="spellEnd"/>
      <w:r w:rsidRPr="00357A71">
        <w:rPr>
          <w:rFonts w:ascii="MS Mincho" w:eastAsia="MS Mincho" w:hAnsi="MS Mincho" w:cs="MS Mincho" w:hint="eastAsia"/>
          <w:sz w:val="28"/>
        </w:rPr>
        <w:t>‑</w:t>
      </w:r>
    </w:p>
    <w:p w14:paraId="2298BED6"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ванными в суде доказательствами, либо допущена логическая ошибка</w:t>
      </w:r>
    </w:p>
    <w:p w14:paraId="58DDEA9D"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в его обосновании, влекущая внутреннюю противоречивость и </w:t>
      </w:r>
      <w:proofErr w:type="spellStart"/>
      <w:r w:rsidRPr="00357A71">
        <w:rPr>
          <w:rFonts w:ascii="Times New Roman" w:hAnsi="Times New Roman" w:cs="Times New Roman"/>
          <w:sz w:val="28"/>
        </w:rPr>
        <w:t>неубе</w:t>
      </w:r>
      <w:proofErr w:type="spellEnd"/>
      <w:r w:rsidRPr="00357A71">
        <w:rPr>
          <w:rFonts w:ascii="MS Mincho" w:eastAsia="MS Mincho" w:hAnsi="MS Mincho" w:cs="MS Mincho" w:hint="eastAsia"/>
          <w:sz w:val="28"/>
        </w:rPr>
        <w:t>‑</w:t>
      </w:r>
    </w:p>
    <w:p w14:paraId="547E5ED4"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дительность</w:t>
      </w:r>
      <w:proofErr w:type="spellEnd"/>
      <w:r w:rsidRPr="00357A71">
        <w:rPr>
          <w:rFonts w:ascii="Times New Roman" w:hAnsi="Times New Roman" w:cs="Times New Roman"/>
          <w:sz w:val="28"/>
        </w:rPr>
        <w:t xml:space="preserve"> приговора, в частности когда при анализе доказательств</w:t>
      </w:r>
    </w:p>
    <w:p w14:paraId="0F08C409"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не объяснено, почему одно доказательство судом признано </w:t>
      </w:r>
      <w:proofErr w:type="spellStart"/>
      <w:r w:rsidRPr="00357A71">
        <w:rPr>
          <w:rFonts w:ascii="Times New Roman" w:hAnsi="Times New Roman" w:cs="Times New Roman"/>
          <w:sz w:val="28"/>
        </w:rPr>
        <w:t>достовер</w:t>
      </w:r>
      <w:proofErr w:type="spellEnd"/>
      <w:r w:rsidRPr="00357A71">
        <w:rPr>
          <w:rFonts w:ascii="MS Mincho" w:eastAsia="MS Mincho" w:hAnsi="MS Mincho" w:cs="MS Mincho" w:hint="eastAsia"/>
          <w:sz w:val="28"/>
        </w:rPr>
        <w:t>‑</w:t>
      </w:r>
    </w:p>
    <w:p w14:paraId="5E5538A7" w14:textId="77777777" w:rsidR="00357A71" w:rsidRPr="00357A71" w:rsidRDefault="00357A71" w:rsidP="00357A71">
      <w:pPr>
        <w:spacing w:after="0" w:line="240" w:lineRule="auto"/>
        <w:rPr>
          <w:rFonts w:ascii="Times New Roman" w:hAnsi="Times New Roman" w:cs="Times New Roman"/>
          <w:i/>
          <w:sz w:val="28"/>
        </w:rPr>
      </w:pPr>
      <w:proofErr w:type="spellStart"/>
      <w:r w:rsidRPr="00357A71">
        <w:rPr>
          <w:rFonts w:ascii="Times New Roman" w:hAnsi="Times New Roman" w:cs="Times New Roman"/>
          <w:sz w:val="28"/>
        </w:rPr>
        <w:t>ным</w:t>
      </w:r>
      <w:proofErr w:type="spellEnd"/>
      <w:r w:rsidRPr="00357A71">
        <w:rPr>
          <w:rFonts w:ascii="Times New Roman" w:hAnsi="Times New Roman" w:cs="Times New Roman"/>
          <w:sz w:val="28"/>
        </w:rPr>
        <w:t xml:space="preserve">, а другое отвергнуто. </w:t>
      </w:r>
      <w:r w:rsidRPr="00357A71">
        <w:rPr>
          <w:rFonts w:ascii="Times New Roman" w:hAnsi="Times New Roman" w:cs="Times New Roman"/>
          <w:i/>
          <w:sz w:val="28"/>
        </w:rPr>
        <w:t xml:space="preserve">Возможно также противоречие между </w:t>
      </w:r>
      <w:proofErr w:type="spellStart"/>
      <w:r w:rsidRPr="00357A71">
        <w:rPr>
          <w:rFonts w:ascii="Times New Roman" w:hAnsi="Times New Roman" w:cs="Times New Roman"/>
          <w:i/>
          <w:sz w:val="28"/>
        </w:rPr>
        <w:t>опи</w:t>
      </w:r>
      <w:proofErr w:type="spellEnd"/>
      <w:r w:rsidRPr="00357A71">
        <w:rPr>
          <w:rFonts w:ascii="MS Mincho" w:eastAsia="MS Mincho" w:hAnsi="MS Mincho" w:cs="MS Mincho" w:hint="eastAsia"/>
          <w:i/>
          <w:sz w:val="28"/>
        </w:rPr>
        <w:t>‑</w:t>
      </w:r>
    </w:p>
    <w:p w14:paraId="066B3F08"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i/>
          <w:sz w:val="28"/>
        </w:rPr>
        <w:t>сательной</w:t>
      </w:r>
      <w:proofErr w:type="spellEnd"/>
      <w:r w:rsidRPr="00357A71">
        <w:rPr>
          <w:rFonts w:ascii="Times New Roman" w:hAnsi="Times New Roman" w:cs="Times New Roman"/>
          <w:i/>
          <w:sz w:val="28"/>
        </w:rPr>
        <w:t xml:space="preserve"> и резолютивной частями приговора</w:t>
      </w:r>
      <w:r w:rsidRPr="00357A71">
        <w:rPr>
          <w:rFonts w:ascii="Times New Roman" w:hAnsi="Times New Roman" w:cs="Times New Roman"/>
          <w:sz w:val="28"/>
        </w:rPr>
        <w:t>.</w:t>
      </w:r>
    </w:p>
    <w:p w14:paraId="5B5DB9A5" w14:textId="77777777" w:rsidR="00357A71" w:rsidRPr="00357A71" w:rsidRDefault="00357A71" w:rsidP="00357A71">
      <w:pPr>
        <w:spacing w:after="0" w:line="240" w:lineRule="auto"/>
        <w:rPr>
          <w:rFonts w:ascii="Times New Roman" w:hAnsi="Times New Roman" w:cs="Times New Roman"/>
          <w:b/>
          <w:i/>
          <w:sz w:val="28"/>
        </w:rPr>
      </w:pPr>
      <w:r w:rsidRPr="00357A71">
        <w:rPr>
          <w:rFonts w:ascii="Times New Roman" w:hAnsi="Times New Roman" w:cs="Times New Roman"/>
          <w:sz w:val="28"/>
        </w:rPr>
        <w:t xml:space="preserve">    </w:t>
      </w:r>
      <w:r w:rsidRPr="00357A71">
        <w:rPr>
          <w:rFonts w:ascii="Times New Roman" w:hAnsi="Times New Roman" w:cs="Times New Roman"/>
          <w:b/>
          <w:i/>
          <w:sz w:val="28"/>
        </w:rPr>
        <w:t>Существенные нарушения уголовно-процессуального закона</w:t>
      </w:r>
    </w:p>
    <w:p w14:paraId="35A7E16F"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(ст. 38917 УПК). Основаниями отмены или изменения судебного </w:t>
      </w:r>
      <w:proofErr w:type="spellStart"/>
      <w:r w:rsidRPr="00357A71">
        <w:rPr>
          <w:rFonts w:ascii="Times New Roman" w:hAnsi="Times New Roman" w:cs="Times New Roman"/>
          <w:sz w:val="28"/>
        </w:rPr>
        <w:t>реше</w:t>
      </w:r>
      <w:proofErr w:type="spellEnd"/>
      <w:r w:rsidRPr="00357A71">
        <w:rPr>
          <w:rFonts w:ascii="MS Mincho" w:eastAsia="MS Mincho" w:hAnsi="MS Mincho" w:cs="MS Mincho" w:hint="eastAsia"/>
          <w:sz w:val="28"/>
        </w:rPr>
        <w:t>‑</w:t>
      </w:r>
    </w:p>
    <w:p w14:paraId="048027C9"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ния</w:t>
      </w:r>
      <w:proofErr w:type="spellEnd"/>
      <w:r w:rsidRPr="00357A71">
        <w:rPr>
          <w:rFonts w:ascii="Times New Roman" w:hAnsi="Times New Roman" w:cs="Times New Roman"/>
          <w:sz w:val="28"/>
        </w:rPr>
        <w:t xml:space="preserve"> судом апелляционной инстанции являются такие нарушения уго</w:t>
      </w:r>
      <w:r w:rsidRPr="00357A71">
        <w:rPr>
          <w:rFonts w:ascii="MS Mincho" w:eastAsia="MS Mincho" w:hAnsi="MS Mincho" w:cs="MS Mincho" w:hint="eastAsia"/>
          <w:sz w:val="28"/>
        </w:rPr>
        <w:t>‑</w:t>
      </w:r>
    </w:p>
    <w:p w14:paraId="4382EFEF"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ловно</w:t>
      </w:r>
      <w:proofErr w:type="spellEnd"/>
      <w:r w:rsidRPr="00357A71">
        <w:rPr>
          <w:rFonts w:ascii="Times New Roman" w:hAnsi="Times New Roman" w:cs="Times New Roman"/>
          <w:sz w:val="28"/>
        </w:rPr>
        <w:t xml:space="preserve">-процессуального закона, которые путем лишения или </w:t>
      </w:r>
      <w:proofErr w:type="spellStart"/>
      <w:r w:rsidRPr="00357A71">
        <w:rPr>
          <w:rFonts w:ascii="Times New Roman" w:hAnsi="Times New Roman" w:cs="Times New Roman"/>
          <w:sz w:val="28"/>
        </w:rPr>
        <w:t>ограниче</w:t>
      </w:r>
      <w:proofErr w:type="spellEnd"/>
      <w:r w:rsidRPr="00357A71">
        <w:rPr>
          <w:rFonts w:ascii="MS Mincho" w:eastAsia="MS Mincho" w:hAnsi="MS Mincho" w:cs="MS Mincho" w:hint="eastAsia"/>
          <w:sz w:val="28"/>
        </w:rPr>
        <w:t>‑</w:t>
      </w:r>
    </w:p>
    <w:p w14:paraId="113B7A38"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ния</w:t>
      </w:r>
      <w:proofErr w:type="spellEnd"/>
      <w:r w:rsidRPr="00357A71">
        <w:rPr>
          <w:rFonts w:ascii="Times New Roman" w:hAnsi="Times New Roman" w:cs="Times New Roman"/>
          <w:sz w:val="28"/>
        </w:rPr>
        <w:t xml:space="preserve"> гарантированных законом прав участников уголовного </w:t>
      </w:r>
      <w:proofErr w:type="spellStart"/>
      <w:r w:rsidRPr="00357A71">
        <w:rPr>
          <w:rFonts w:ascii="Times New Roman" w:hAnsi="Times New Roman" w:cs="Times New Roman"/>
          <w:sz w:val="28"/>
        </w:rPr>
        <w:t>судопроиз</w:t>
      </w:r>
      <w:proofErr w:type="spellEnd"/>
      <w:r w:rsidRPr="00357A71">
        <w:rPr>
          <w:rFonts w:ascii="MS Mincho" w:eastAsia="MS Mincho" w:hAnsi="MS Mincho" w:cs="MS Mincho" w:hint="eastAsia"/>
          <w:sz w:val="28"/>
        </w:rPr>
        <w:t>‑</w:t>
      </w:r>
    </w:p>
    <w:p w14:paraId="31CC7A61"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водства</w:t>
      </w:r>
      <w:proofErr w:type="spellEnd"/>
      <w:r w:rsidRPr="00357A71">
        <w:rPr>
          <w:rFonts w:ascii="Times New Roman" w:hAnsi="Times New Roman" w:cs="Times New Roman"/>
          <w:sz w:val="28"/>
        </w:rPr>
        <w:t>, несоблюдения процедуры судопроизводства или иным путем</w:t>
      </w:r>
    </w:p>
    <w:p w14:paraId="0C7FB262"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повлияли или могли повлиять на постановление законного и </w:t>
      </w:r>
      <w:proofErr w:type="spellStart"/>
      <w:r w:rsidRPr="00357A71">
        <w:rPr>
          <w:rFonts w:ascii="Times New Roman" w:hAnsi="Times New Roman" w:cs="Times New Roman"/>
          <w:sz w:val="28"/>
        </w:rPr>
        <w:t>обосно</w:t>
      </w:r>
      <w:proofErr w:type="spellEnd"/>
      <w:r w:rsidRPr="00357A71">
        <w:rPr>
          <w:rFonts w:ascii="MS Mincho" w:eastAsia="MS Mincho" w:hAnsi="MS Mincho" w:cs="MS Mincho" w:hint="eastAsia"/>
          <w:sz w:val="28"/>
        </w:rPr>
        <w:t>‑</w:t>
      </w:r>
    </w:p>
    <w:p w14:paraId="19EB1699"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ванного судебного решения.</w:t>
      </w:r>
    </w:p>
    <w:p w14:paraId="6ACE9983"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Из содержания ч. 1 ст. 38917 УПК следует, что не всякое процессу</w:t>
      </w:r>
      <w:r w:rsidRPr="00357A71">
        <w:rPr>
          <w:rFonts w:ascii="MS Mincho" w:eastAsia="MS Mincho" w:hAnsi="MS Mincho" w:cs="MS Mincho" w:hint="eastAsia"/>
          <w:sz w:val="28"/>
        </w:rPr>
        <w:t>‑</w:t>
      </w:r>
    </w:p>
    <w:p w14:paraId="12E41DB2"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альное</w:t>
      </w:r>
      <w:proofErr w:type="spellEnd"/>
      <w:r w:rsidRPr="00357A71">
        <w:rPr>
          <w:rFonts w:ascii="Times New Roman" w:hAnsi="Times New Roman" w:cs="Times New Roman"/>
          <w:sz w:val="28"/>
        </w:rPr>
        <w:t xml:space="preserve"> нарушение влечет отмену или изменение судебного решения.</w:t>
      </w:r>
    </w:p>
    <w:p w14:paraId="5453E6BE"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Это зависит от характера нарушений, от обстоятельств конкретного</w:t>
      </w:r>
    </w:p>
    <w:p w14:paraId="31C7DFE4"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уголовного дела и определяется судом апелляционной инстанции ин</w:t>
      </w:r>
      <w:r w:rsidRPr="00357A71">
        <w:rPr>
          <w:rFonts w:ascii="MS Mincho" w:eastAsia="MS Mincho" w:hAnsi="MS Mincho" w:cs="MS Mincho" w:hint="eastAsia"/>
          <w:sz w:val="28"/>
        </w:rPr>
        <w:t>‑</w:t>
      </w:r>
    </w:p>
    <w:p w14:paraId="5BE4F1A3"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дивидуально</w:t>
      </w:r>
      <w:proofErr w:type="spellEnd"/>
      <w:r w:rsidRPr="00357A71">
        <w:rPr>
          <w:rFonts w:ascii="Times New Roman" w:hAnsi="Times New Roman" w:cs="Times New Roman"/>
          <w:sz w:val="28"/>
        </w:rPr>
        <w:t xml:space="preserve"> для каждого случая. Поэтому среди нарушений </w:t>
      </w:r>
      <w:proofErr w:type="spellStart"/>
      <w:r w:rsidRPr="00357A71">
        <w:rPr>
          <w:rFonts w:ascii="Times New Roman" w:hAnsi="Times New Roman" w:cs="Times New Roman"/>
          <w:sz w:val="28"/>
        </w:rPr>
        <w:t>уголов</w:t>
      </w:r>
      <w:proofErr w:type="spellEnd"/>
      <w:r w:rsidRPr="00357A71">
        <w:rPr>
          <w:rFonts w:ascii="MS Mincho" w:eastAsia="MS Mincho" w:hAnsi="MS Mincho" w:cs="MS Mincho" w:hint="eastAsia"/>
          <w:sz w:val="28"/>
        </w:rPr>
        <w:t>‑</w:t>
      </w:r>
    </w:p>
    <w:p w14:paraId="7916E2D0"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lastRenderedPageBreak/>
        <w:t xml:space="preserve">но-процессуального закона выделяются условные и безусловные </w:t>
      </w:r>
      <w:proofErr w:type="spellStart"/>
      <w:r w:rsidRPr="00357A71">
        <w:rPr>
          <w:rFonts w:ascii="Times New Roman" w:hAnsi="Times New Roman" w:cs="Times New Roman"/>
          <w:sz w:val="28"/>
        </w:rPr>
        <w:t>осно</w:t>
      </w:r>
      <w:proofErr w:type="spellEnd"/>
      <w:r w:rsidRPr="00357A71">
        <w:rPr>
          <w:rFonts w:ascii="MS Mincho" w:eastAsia="MS Mincho" w:hAnsi="MS Mincho" w:cs="MS Mincho" w:hint="eastAsia"/>
          <w:sz w:val="28"/>
        </w:rPr>
        <w:t>‑</w:t>
      </w:r>
    </w:p>
    <w:p w14:paraId="7E083547"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вания</w:t>
      </w:r>
      <w:proofErr w:type="spellEnd"/>
      <w:r w:rsidRPr="00357A71">
        <w:rPr>
          <w:rFonts w:ascii="Times New Roman" w:hAnsi="Times New Roman" w:cs="Times New Roman"/>
          <w:sz w:val="28"/>
        </w:rPr>
        <w:t xml:space="preserve"> к отмене приговора. Условными основаниями являются такие</w:t>
      </w:r>
    </w:p>
    <w:p w14:paraId="1BF0DE67"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нарушения процедуры, существенность которых зависит от условий</w:t>
      </w:r>
    </w:p>
    <w:p w14:paraId="0290E7C5"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конкретного дела.</w:t>
      </w:r>
    </w:p>
    <w:p w14:paraId="0C181596"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    В ч. 2 ст. 38917 УПК названы такие нарушения уголовно-процессу</w:t>
      </w:r>
      <w:r w:rsidRPr="00357A71">
        <w:rPr>
          <w:rFonts w:ascii="MS Mincho" w:eastAsia="MS Mincho" w:hAnsi="MS Mincho" w:cs="MS Mincho" w:hint="eastAsia"/>
          <w:sz w:val="28"/>
        </w:rPr>
        <w:t>‑</w:t>
      </w:r>
    </w:p>
    <w:p w14:paraId="1300C4A2"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ального</w:t>
      </w:r>
      <w:proofErr w:type="spellEnd"/>
      <w:r w:rsidRPr="00357A71">
        <w:rPr>
          <w:rFonts w:ascii="Times New Roman" w:hAnsi="Times New Roman" w:cs="Times New Roman"/>
          <w:sz w:val="28"/>
        </w:rPr>
        <w:t xml:space="preserve"> закона, при установлении которых судебное решение должно</w:t>
      </w:r>
    </w:p>
    <w:p w14:paraId="1F843A9C"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быть отменено в любом случае, потому что их существенность не за</w:t>
      </w:r>
      <w:r w:rsidRPr="00357A71">
        <w:rPr>
          <w:rFonts w:ascii="MS Mincho" w:eastAsia="MS Mincho" w:hAnsi="MS Mincho" w:cs="MS Mincho" w:hint="eastAsia"/>
          <w:sz w:val="28"/>
        </w:rPr>
        <w:t>‑</w:t>
      </w:r>
    </w:p>
    <w:p w14:paraId="2EC92D01" w14:textId="77777777" w:rsidR="00357A71" w:rsidRPr="00357A71" w:rsidRDefault="00357A71" w:rsidP="00357A71">
      <w:pPr>
        <w:spacing w:after="0" w:line="240" w:lineRule="auto"/>
        <w:rPr>
          <w:rFonts w:ascii="Times New Roman" w:hAnsi="Times New Roman" w:cs="Times New Roman"/>
          <w:i/>
          <w:sz w:val="28"/>
        </w:rPr>
      </w:pPr>
      <w:r w:rsidRPr="00357A71">
        <w:rPr>
          <w:rFonts w:ascii="Times New Roman" w:hAnsi="Times New Roman" w:cs="Times New Roman"/>
          <w:sz w:val="28"/>
        </w:rPr>
        <w:t xml:space="preserve">висит от условий дела. Это </w:t>
      </w:r>
      <w:r w:rsidRPr="00357A71">
        <w:rPr>
          <w:rFonts w:ascii="Times New Roman" w:hAnsi="Times New Roman" w:cs="Times New Roman"/>
          <w:i/>
          <w:sz w:val="28"/>
        </w:rPr>
        <w:t>безусловные основания к отмене приговора.</w:t>
      </w:r>
    </w:p>
    <w:p w14:paraId="76D055A4"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К ним относятся: </w:t>
      </w:r>
      <w:proofErr w:type="spellStart"/>
      <w:r w:rsidRPr="00357A71">
        <w:rPr>
          <w:rFonts w:ascii="Times New Roman" w:hAnsi="Times New Roman" w:cs="Times New Roman"/>
          <w:sz w:val="28"/>
        </w:rPr>
        <w:t>непрекращение</w:t>
      </w:r>
      <w:proofErr w:type="spellEnd"/>
      <w:r w:rsidRPr="00357A71">
        <w:rPr>
          <w:rFonts w:ascii="Times New Roman" w:hAnsi="Times New Roman" w:cs="Times New Roman"/>
          <w:sz w:val="28"/>
        </w:rPr>
        <w:t xml:space="preserve"> уголовного дела судом при наличии</w:t>
      </w:r>
    </w:p>
    <w:p w14:paraId="317267B5"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оснований, предусмотренных ст. 254 УПК; вынесение судом решения</w:t>
      </w:r>
    </w:p>
    <w:p w14:paraId="0D015503"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незаконным составом суда или вынесение вердикта незаконным </w:t>
      </w:r>
      <w:proofErr w:type="spellStart"/>
      <w:r w:rsidRPr="00357A71">
        <w:rPr>
          <w:rFonts w:ascii="Times New Roman" w:hAnsi="Times New Roman" w:cs="Times New Roman"/>
          <w:sz w:val="28"/>
        </w:rPr>
        <w:t>соста</w:t>
      </w:r>
      <w:proofErr w:type="spellEnd"/>
      <w:r w:rsidRPr="00357A71">
        <w:rPr>
          <w:rFonts w:ascii="MS Mincho" w:eastAsia="MS Mincho" w:hAnsi="MS Mincho" w:cs="MS Mincho" w:hint="eastAsia"/>
          <w:sz w:val="28"/>
        </w:rPr>
        <w:t>‑</w:t>
      </w:r>
    </w:p>
    <w:p w14:paraId="072707CB"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вом</w:t>
      </w:r>
      <w:proofErr w:type="spellEnd"/>
      <w:r w:rsidRPr="00357A71">
        <w:rPr>
          <w:rFonts w:ascii="Times New Roman" w:hAnsi="Times New Roman" w:cs="Times New Roman"/>
          <w:sz w:val="28"/>
        </w:rPr>
        <w:t xml:space="preserve"> коллегии присяжных заседателей; рассмотрение уголовного дела</w:t>
      </w:r>
    </w:p>
    <w:p w14:paraId="7F62B6F5"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в отсутствие подсудимого, за исключением случаев, предусмотренных</w:t>
      </w:r>
    </w:p>
    <w:p w14:paraId="0911C866"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ч. 4 и 5 ст. 247 УПК; рассмотрение уголовного дела без участия защит</w:t>
      </w:r>
      <w:r w:rsidRPr="00357A71">
        <w:rPr>
          <w:rFonts w:ascii="MS Mincho" w:eastAsia="MS Mincho" w:hAnsi="MS Mincho" w:cs="MS Mincho" w:hint="eastAsia"/>
          <w:sz w:val="28"/>
        </w:rPr>
        <w:t>‑</w:t>
      </w:r>
    </w:p>
    <w:p w14:paraId="0A419A0B" w14:textId="77777777" w:rsidR="00357A71" w:rsidRPr="00357A71" w:rsidRDefault="00357A71" w:rsidP="00357A71">
      <w:pPr>
        <w:spacing w:after="0" w:line="240" w:lineRule="auto"/>
        <w:rPr>
          <w:rFonts w:ascii="Times New Roman" w:hAnsi="Times New Roman" w:cs="Times New Roman"/>
          <w:sz w:val="28"/>
        </w:rPr>
      </w:pPr>
      <w:r w:rsidRPr="00357A71">
        <w:rPr>
          <w:rFonts w:ascii="Times New Roman" w:hAnsi="Times New Roman" w:cs="Times New Roman"/>
          <w:sz w:val="28"/>
        </w:rPr>
        <w:t xml:space="preserve">ника, если его участие является обязательным, или с иным </w:t>
      </w:r>
      <w:proofErr w:type="spellStart"/>
      <w:r w:rsidRPr="00357A71">
        <w:rPr>
          <w:rFonts w:ascii="Times New Roman" w:hAnsi="Times New Roman" w:cs="Times New Roman"/>
          <w:sz w:val="28"/>
        </w:rPr>
        <w:t>наруше</w:t>
      </w:r>
      <w:proofErr w:type="spellEnd"/>
      <w:r w:rsidRPr="00357A71">
        <w:rPr>
          <w:rFonts w:ascii="MS Mincho" w:eastAsia="MS Mincho" w:hAnsi="MS Mincho" w:cs="MS Mincho" w:hint="eastAsia"/>
          <w:sz w:val="28"/>
        </w:rPr>
        <w:t>‑</w:t>
      </w:r>
    </w:p>
    <w:p w14:paraId="11BF5930" w14:textId="77777777" w:rsidR="00357A71" w:rsidRPr="00357A71" w:rsidRDefault="00357A71" w:rsidP="00357A71">
      <w:pPr>
        <w:spacing w:after="0" w:line="240" w:lineRule="auto"/>
        <w:rPr>
          <w:rFonts w:ascii="Times New Roman" w:hAnsi="Times New Roman" w:cs="Times New Roman"/>
          <w:sz w:val="28"/>
        </w:rPr>
      </w:pPr>
      <w:proofErr w:type="spellStart"/>
      <w:r w:rsidRPr="00357A71">
        <w:rPr>
          <w:rFonts w:ascii="Times New Roman" w:hAnsi="Times New Roman" w:cs="Times New Roman"/>
          <w:sz w:val="28"/>
        </w:rPr>
        <w:t>нием</w:t>
      </w:r>
      <w:proofErr w:type="spellEnd"/>
      <w:r w:rsidRPr="00357A71">
        <w:rPr>
          <w:rFonts w:ascii="Times New Roman" w:hAnsi="Times New Roman" w:cs="Times New Roman"/>
          <w:sz w:val="28"/>
        </w:rPr>
        <w:t xml:space="preserve"> права обвиняемого пользоваться помощью защитника; </w:t>
      </w:r>
      <w:r>
        <w:rPr>
          <w:rFonts w:ascii="Times New Roman" w:hAnsi="Times New Roman" w:cs="Times New Roman"/>
          <w:sz w:val="28"/>
        </w:rPr>
        <w:t>и т.д.</w:t>
      </w:r>
    </w:p>
    <w:p w14:paraId="74CD3AF6" w14:textId="77777777" w:rsidR="00345B8E" w:rsidRPr="00345B8E" w:rsidRDefault="00357A71" w:rsidP="00345B8E">
      <w:pPr>
        <w:spacing w:after="0" w:line="240" w:lineRule="auto"/>
        <w:rPr>
          <w:rFonts w:ascii="Times New Roman" w:hAnsi="Times New Roman" w:cs="Times New Roman"/>
          <w:sz w:val="28"/>
        </w:rPr>
      </w:pPr>
      <w:r w:rsidRPr="00357A71">
        <w:rPr>
          <w:rFonts w:ascii="Times New Roman" w:hAnsi="Times New Roman" w:cs="Times New Roman"/>
          <w:sz w:val="28"/>
        </w:rPr>
        <w:t xml:space="preserve">    </w:t>
      </w:r>
      <w:r w:rsidR="00345B8E" w:rsidRPr="00345B8E">
        <w:rPr>
          <w:rFonts w:ascii="Times New Roman" w:hAnsi="Times New Roman" w:cs="Times New Roman"/>
          <w:sz w:val="28"/>
        </w:rPr>
        <w:t xml:space="preserve">    Рассматриваемые основания нарушают прежде всего требование</w:t>
      </w:r>
    </w:p>
    <w:p w14:paraId="005BD5E0"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законности приговора, т. е. требуют проверки правильности приговора</w:t>
      </w:r>
    </w:p>
    <w:p w14:paraId="5E289211"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с точки зрения соблюдения формы, процедуры. Такого рода </w:t>
      </w:r>
      <w:proofErr w:type="spellStart"/>
      <w:r w:rsidRPr="00345B8E">
        <w:rPr>
          <w:rFonts w:ascii="Times New Roman" w:hAnsi="Times New Roman" w:cs="Times New Roman"/>
          <w:sz w:val="28"/>
        </w:rPr>
        <w:t>наруше</w:t>
      </w:r>
      <w:proofErr w:type="spellEnd"/>
      <w:r w:rsidRPr="00345B8E">
        <w:rPr>
          <w:rFonts w:ascii="MS Mincho" w:eastAsia="MS Mincho" w:hAnsi="MS Mincho" w:cs="MS Mincho" w:hint="eastAsia"/>
          <w:sz w:val="28"/>
        </w:rPr>
        <w:t>‑</w:t>
      </w:r>
    </w:p>
    <w:p w14:paraId="55789002"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ния</w:t>
      </w:r>
      <w:proofErr w:type="spellEnd"/>
      <w:r w:rsidRPr="00345B8E">
        <w:rPr>
          <w:rFonts w:ascii="Times New Roman" w:hAnsi="Times New Roman" w:cs="Times New Roman"/>
          <w:sz w:val="28"/>
        </w:rPr>
        <w:t xml:space="preserve"> не требуют исследования фактических обстоятельств дела, так как</w:t>
      </w:r>
    </w:p>
    <w:p w14:paraId="0D39924B"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они, как правило, очевидны уже при изучении материалов дела и для</w:t>
      </w:r>
    </w:p>
    <w:p w14:paraId="74ADFA7F"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их выявления не нужен апелляционный порядок проверки, связанный</w:t>
      </w:r>
    </w:p>
    <w:p w14:paraId="516FBD44" w14:textId="77777777" w:rsid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с исследованием фактических обстоятельств. </w:t>
      </w:r>
    </w:p>
    <w:p w14:paraId="46BCBF88" w14:textId="77777777" w:rsidR="00345B8E" w:rsidRPr="00345B8E" w:rsidRDefault="00345B8E" w:rsidP="00345B8E">
      <w:pPr>
        <w:spacing w:after="0" w:line="240" w:lineRule="auto"/>
        <w:rPr>
          <w:rFonts w:ascii="Times New Roman" w:hAnsi="Times New Roman" w:cs="Times New Roman"/>
          <w:b/>
          <w:i/>
          <w:sz w:val="28"/>
        </w:rPr>
      </w:pPr>
      <w:r w:rsidRPr="00345B8E">
        <w:rPr>
          <w:rFonts w:ascii="Times New Roman" w:hAnsi="Times New Roman" w:cs="Times New Roman"/>
          <w:sz w:val="28"/>
        </w:rPr>
        <w:t xml:space="preserve">    </w:t>
      </w:r>
      <w:r w:rsidRPr="00345B8E">
        <w:rPr>
          <w:rFonts w:ascii="Times New Roman" w:hAnsi="Times New Roman" w:cs="Times New Roman"/>
          <w:b/>
          <w:i/>
          <w:sz w:val="28"/>
        </w:rPr>
        <w:t xml:space="preserve">Неправильное применение уголовного закона и </w:t>
      </w:r>
      <w:proofErr w:type="spellStart"/>
      <w:r w:rsidRPr="00345B8E">
        <w:rPr>
          <w:rFonts w:ascii="Times New Roman" w:hAnsi="Times New Roman" w:cs="Times New Roman"/>
          <w:b/>
          <w:i/>
          <w:sz w:val="28"/>
        </w:rPr>
        <w:t>несправедли</w:t>
      </w:r>
      <w:proofErr w:type="spellEnd"/>
      <w:r w:rsidRPr="00345B8E">
        <w:rPr>
          <w:rFonts w:ascii="Times New Roman" w:hAnsi="Times New Roman" w:cs="Times New Roman"/>
          <w:b/>
          <w:i/>
          <w:sz w:val="28"/>
        </w:rPr>
        <w:t>-</w:t>
      </w:r>
    </w:p>
    <w:p w14:paraId="520C987A"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b/>
          <w:i/>
          <w:sz w:val="28"/>
        </w:rPr>
        <w:t>вость</w:t>
      </w:r>
      <w:proofErr w:type="spellEnd"/>
      <w:r w:rsidRPr="00345B8E">
        <w:rPr>
          <w:rFonts w:ascii="Times New Roman" w:hAnsi="Times New Roman" w:cs="Times New Roman"/>
          <w:b/>
          <w:i/>
          <w:sz w:val="28"/>
        </w:rPr>
        <w:t xml:space="preserve"> приговора (ст. 38918 УПК)</w:t>
      </w:r>
      <w:r w:rsidRPr="00345B8E">
        <w:rPr>
          <w:rFonts w:ascii="Times New Roman" w:hAnsi="Times New Roman" w:cs="Times New Roman"/>
          <w:sz w:val="28"/>
        </w:rPr>
        <w:t>. По сути, в этой статье объединены</w:t>
      </w:r>
    </w:p>
    <w:p w14:paraId="48425284"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два самостоятельных основания к отмене или изменению приговора:</w:t>
      </w:r>
    </w:p>
    <w:p w14:paraId="336475C2"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1) неправильное применение уголовного закона, свидетельствующее о</w:t>
      </w:r>
    </w:p>
    <w:p w14:paraId="30066B38"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незаконности приговора, и 2) несправедливость приговора, свидетель</w:t>
      </w:r>
      <w:r w:rsidRPr="00345B8E">
        <w:rPr>
          <w:rFonts w:ascii="MS Mincho" w:eastAsia="MS Mincho" w:hAnsi="MS Mincho" w:cs="MS Mincho" w:hint="eastAsia"/>
          <w:sz w:val="28"/>
        </w:rPr>
        <w:t>‑</w:t>
      </w:r>
    </w:p>
    <w:p w14:paraId="014C11B9"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ствующая</w:t>
      </w:r>
      <w:proofErr w:type="spellEnd"/>
      <w:r w:rsidRPr="00345B8E">
        <w:rPr>
          <w:rFonts w:ascii="Times New Roman" w:hAnsi="Times New Roman" w:cs="Times New Roman"/>
          <w:sz w:val="28"/>
        </w:rPr>
        <w:t xml:space="preserve"> о невыполнении судом требования о справедливости </w:t>
      </w:r>
      <w:proofErr w:type="spellStart"/>
      <w:r w:rsidRPr="00345B8E">
        <w:rPr>
          <w:rFonts w:ascii="Times New Roman" w:hAnsi="Times New Roman" w:cs="Times New Roman"/>
          <w:sz w:val="28"/>
        </w:rPr>
        <w:t>приго</w:t>
      </w:r>
      <w:proofErr w:type="spellEnd"/>
      <w:r w:rsidRPr="00345B8E">
        <w:rPr>
          <w:rFonts w:ascii="MS Mincho" w:eastAsia="MS Mincho" w:hAnsi="MS Mincho" w:cs="MS Mincho" w:hint="eastAsia"/>
          <w:sz w:val="28"/>
        </w:rPr>
        <w:t>‑</w:t>
      </w:r>
    </w:p>
    <w:p w14:paraId="5E509988"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вора в контексте ст. 6 УК.</w:t>
      </w:r>
    </w:p>
    <w:p w14:paraId="551EE081"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Законодатель не перечисляет конкретные виды нарушений, </w:t>
      </w:r>
      <w:proofErr w:type="spellStart"/>
      <w:r w:rsidRPr="00345B8E">
        <w:rPr>
          <w:rFonts w:ascii="Times New Roman" w:hAnsi="Times New Roman" w:cs="Times New Roman"/>
          <w:sz w:val="28"/>
        </w:rPr>
        <w:t>выра</w:t>
      </w:r>
      <w:proofErr w:type="spellEnd"/>
      <w:r w:rsidRPr="00345B8E">
        <w:rPr>
          <w:rFonts w:ascii="MS Mincho" w:eastAsia="MS Mincho" w:hAnsi="MS Mincho" w:cs="MS Mincho" w:hint="eastAsia"/>
          <w:sz w:val="28"/>
        </w:rPr>
        <w:t>‑</w:t>
      </w:r>
    </w:p>
    <w:p w14:paraId="1C97A1F6"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жающих</w:t>
      </w:r>
      <w:proofErr w:type="spellEnd"/>
      <w:r w:rsidRPr="00345B8E">
        <w:rPr>
          <w:rFonts w:ascii="Times New Roman" w:hAnsi="Times New Roman" w:cs="Times New Roman"/>
          <w:sz w:val="28"/>
        </w:rPr>
        <w:t xml:space="preserve"> </w:t>
      </w:r>
      <w:r w:rsidRPr="00345B8E">
        <w:rPr>
          <w:rFonts w:ascii="Times New Roman" w:hAnsi="Times New Roman" w:cs="Times New Roman"/>
          <w:i/>
          <w:sz w:val="28"/>
          <w:u w:val="single"/>
        </w:rPr>
        <w:t>неправильное применение уголовного закона</w:t>
      </w:r>
      <w:r w:rsidRPr="00345B8E">
        <w:rPr>
          <w:rFonts w:ascii="Times New Roman" w:hAnsi="Times New Roman" w:cs="Times New Roman"/>
          <w:sz w:val="28"/>
        </w:rPr>
        <w:t xml:space="preserve"> (ч. 1 ст. 38918</w:t>
      </w:r>
    </w:p>
    <w:p w14:paraId="002D1FD4"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УПК). Эти нарушения разнообразны по своим проявлениям. Можно</w:t>
      </w:r>
    </w:p>
    <w:p w14:paraId="5E2ACA1A"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определить лишь их общую классификацию, которой придерживается</w:t>
      </w:r>
    </w:p>
    <w:p w14:paraId="2A98293B"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законодатель, а именно:</w:t>
      </w:r>
    </w:p>
    <w:p w14:paraId="2A727FDF"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1) нарушение требований Общей части УК;</w:t>
      </w:r>
    </w:p>
    <w:p w14:paraId="05A053C6"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2) применение не той статьи или не тех пункта и (или) части статьи</w:t>
      </w:r>
    </w:p>
    <w:p w14:paraId="72BA8A86"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Особенной части УК, которые подлежали применению;</w:t>
      </w:r>
    </w:p>
    <w:p w14:paraId="79612E56"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3) назначение наказания более строгого, чем предусмотрено </w:t>
      </w:r>
      <w:proofErr w:type="spellStart"/>
      <w:r w:rsidRPr="00345B8E">
        <w:rPr>
          <w:rFonts w:ascii="Times New Roman" w:hAnsi="Times New Roman" w:cs="Times New Roman"/>
          <w:sz w:val="28"/>
        </w:rPr>
        <w:t>соот</w:t>
      </w:r>
      <w:proofErr w:type="spellEnd"/>
      <w:r w:rsidRPr="00345B8E">
        <w:rPr>
          <w:rFonts w:ascii="MS Mincho" w:eastAsia="MS Mincho" w:hAnsi="MS Mincho" w:cs="MS Mincho" w:hint="eastAsia"/>
          <w:sz w:val="28"/>
        </w:rPr>
        <w:t>‑</w:t>
      </w:r>
    </w:p>
    <w:p w14:paraId="203B9C98"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ветствующей</w:t>
      </w:r>
      <w:proofErr w:type="spellEnd"/>
      <w:r w:rsidRPr="00345B8E">
        <w:rPr>
          <w:rFonts w:ascii="Times New Roman" w:hAnsi="Times New Roman" w:cs="Times New Roman"/>
          <w:sz w:val="28"/>
        </w:rPr>
        <w:t xml:space="preserve"> статьей Особенной части УК.</w:t>
      </w:r>
    </w:p>
    <w:p w14:paraId="29F336BB"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Более распространенной ошибкой является нарушение правил ч. 2</w:t>
      </w:r>
    </w:p>
    <w:p w14:paraId="728770A8"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и 3 ст. 66 УК при назначении наказания за неоконченное преступление</w:t>
      </w:r>
    </w:p>
    <w:p w14:paraId="50F9DD3C"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(приготовление или покушение); нарушение правил назначения </w:t>
      </w:r>
      <w:proofErr w:type="spellStart"/>
      <w:r w:rsidRPr="00345B8E">
        <w:rPr>
          <w:rFonts w:ascii="Times New Roman" w:hAnsi="Times New Roman" w:cs="Times New Roman"/>
          <w:sz w:val="28"/>
        </w:rPr>
        <w:t>нака</w:t>
      </w:r>
      <w:proofErr w:type="spellEnd"/>
      <w:r w:rsidRPr="00345B8E">
        <w:rPr>
          <w:rFonts w:ascii="MS Mincho" w:eastAsia="MS Mincho" w:hAnsi="MS Mincho" w:cs="MS Mincho" w:hint="eastAsia"/>
          <w:sz w:val="28"/>
        </w:rPr>
        <w:t>‑</w:t>
      </w:r>
    </w:p>
    <w:p w14:paraId="1CA9188C"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зания</w:t>
      </w:r>
      <w:proofErr w:type="spellEnd"/>
      <w:r w:rsidRPr="00345B8E">
        <w:rPr>
          <w:rFonts w:ascii="Times New Roman" w:hAnsi="Times New Roman" w:cs="Times New Roman"/>
          <w:sz w:val="28"/>
        </w:rPr>
        <w:t xml:space="preserve"> по совокупности преступлений, когда в нарушение ч. 2 ст. 69</w:t>
      </w:r>
    </w:p>
    <w:p w14:paraId="1E1F6CDB"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УК окончательное наказание, назначенное путем частичного или пол</w:t>
      </w:r>
      <w:r w:rsidRPr="00345B8E">
        <w:rPr>
          <w:rFonts w:ascii="MS Mincho" w:eastAsia="MS Mincho" w:hAnsi="MS Mincho" w:cs="MS Mincho" w:hint="eastAsia"/>
          <w:sz w:val="28"/>
        </w:rPr>
        <w:t>‑</w:t>
      </w:r>
    </w:p>
    <w:p w14:paraId="369FD7AA"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ного</w:t>
      </w:r>
      <w:proofErr w:type="spellEnd"/>
      <w:r w:rsidRPr="00345B8E">
        <w:rPr>
          <w:rFonts w:ascii="Times New Roman" w:hAnsi="Times New Roman" w:cs="Times New Roman"/>
          <w:sz w:val="28"/>
        </w:rPr>
        <w:t xml:space="preserve"> сложения, превышает максимальный срок или размер наказания,</w:t>
      </w:r>
    </w:p>
    <w:p w14:paraId="2D2160E3"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lastRenderedPageBreak/>
        <w:t>предусмотренный за наиболее тяжкое из совершенных преступлений</w:t>
      </w:r>
    </w:p>
    <w:p w14:paraId="748EACEB"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небольшой тяжести; ухудшение положения виновного в нарушение</w:t>
      </w:r>
    </w:p>
    <w:p w14:paraId="208CA603"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ч. 5 ст. 69 УК при осуждении его после вынесения приговора за ранее</w:t>
      </w:r>
    </w:p>
    <w:p w14:paraId="4EC997A2"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совершенное преступление и др.</w:t>
      </w:r>
    </w:p>
    <w:p w14:paraId="26CAF3D3" w14:textId="77777777" w:rsidR="00345B8E" w:rsidRPr="00345B8E" w:rsidRDefault="00345B8E" w:rsidP="00345B8E">
      <w:pPr>
        <w:spacing w:after="0" w:line="240" w:lineRule="auto"/>
        <w:rPr>
          <w:rFonts w:ascii="Times New Roman" w:hAnsi="Times New Roman" w:cs="Times New Roman"/>
          <w:i/>
          <w:sz w:val="28"/>
          <w:u w:val="single"/>
        </w:rPr>
      </w:pPr>
      <w:r w:rsidRPr="00345B8E">
        <w:rPr>
          <w:rFonts w:ascii="Times New Roman" w:hAnsi="Times New Roman" w:cs="Times New Roman"/>
          <w:sz w:val="28"/>
        </w:rPr>
        <w:t xml:space="preserve">      Что касается такого основания отмены судебных решений, как </w:t>
      </w:r>
      <w:proofErr w:type="spellStart"/>
      <w:r w:rsidRPr="00345B8E">
        <w:rPr>
          <w:rFonts w:ascii="Times New Roman" w:hAnsi="Times New Roman" w:cs="Times New Roman"/>
          <w:i/>
          <w:sz w:val="28"/>
          <w:u w:val="single"/>
        </w:rPr>
        <w:t>не-</w:t>
      </w:r>
      <w:proofErr w:type="spellEnd"/>
    </w:p>
    <w:p w14:paraId="52F8B48D"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i/>
          <w:sz w:val="28"/>
          <w:u w:val="single"/>
        </w:rPr>
        <w:t>справедливость приговора</w:t>
      </w:r>
      <w:r w:rsidRPr="00345B8E">
        <w:rPr>
          <w:rFonts w:ascii="Times New Roman" w:hAnsi="Times New Roman" w:cs="Times New Roman"/>
          <w:sz w:val="28"/>
        </w:rPr>
        <w:t xml:space="preserve"> (ч. 2 ст. 38918 УПК), то в ст. 6 УК указы</w:t>
      </w:r>
      <w:r w:rsidRPr="00345B8E">
        <w:rPr>
          <w:rFonts w:ascii="MS Mincho" w:eastAsia="MS Mincho" w:hAnsi="MS Mincho" w:cs="MS Mincho" w:hint="eastAsia"/>
          <w:sz w:val="28"/>
        </w:rPr>
        <w:t>‑</w:t>
      </w:r>
    </w:p>
    <w:p w14:paraId="2A336954"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вается</w:t>
      </w:r>
      <w:proofErr w:type="spellEnd"/>
      <w:r w:rsidRPr="00345B8E">
        <w:rPr>
          <w:rFonts w:ascii="Times New Roman" w:hAnsi="Times New Roman" w:cs="Times New Roman"/>
          <w:sz w:val="28"/>
        </w:rPr>
        <w:t>: наказание и иные меры уголовно-правового характера, при</w:t>
      </w:r>
      <w:r w:rsidRPr="00345B8E">
        <w:rPr>
          <w:rFonts w:ascii="MS Mincho" w:eastAsia="MS Mincho" w:hAnsi="MS Mincho" w:cs="MS Mincho" w:hint="eastAsia"/>
          <w:sz w:val="28"/>
        </w:rPr>
        <w:t>‑</w:t>
      </w:r>
    </w:p>
    <w:p w14:paraId="115C88C5"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меняемые к лицу, совершившему преступление, должны быть </w:t>
      </w:r>
      <w:proofErr w:type="spellStart"/>
      <w:r w:rsidRPr="00345B8E">
        <w:rPr>
          <w:rFonts w:ascii="Times New Roman" w:hAnsi="Times New Roman" w:cs="Times New Roman"/>
          <w:sz w:val="28"/>
        </w:rPr>
        <w:t>спра</w:t>
      </w:r>
      <w:proofErr w:type="spellEnd"/>
      <w:r w:rsidRPr="00345B8E">
        <w:rPr>
          <w:rFonts w:ascii="Times New Roman" w:hAnsi="Times New Roman" w:cs="Times New Roman"/>
          <w:sz w:val="28"/>
        </w:rPr>
        <w:t>-</w:t>
      </w:r>
    </w:p>
    <w:p w14:paraId="25F7AB76"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ведливыми</w:t>
      </w:r>
      <w:proofErr w:type="spellEnd"/>
      <w:r w:rsidRPr="00345B8E">
        <w:rPr>
          <w:rFonts w:ascii="Times New Roman" w:hAnsi="Times New Roman" w:cs="Times New Roman"/>
          <w:sz w:val="28"/>
        </w:rPr>
        <w:t>, т. е. соответствовать характеру и степени общественной</w:t>
      </w:r>
    </w:p>
    <w:p w14:paraId="297982B1"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опасности преступления, обстоятельствам его совершения и лично</w:t>
      </w:r>
      <w:r w:rsidRPr="00345B8E">
        <w:rPr>
          <w:rFonts w:ascii="MS Mincho" w:eastAsia="MS Mincho" w:hAnsi="MS Mincho" w:cs="MS Mincho" w:hint="eastAsia"/>
          <w:sz w:val="28"/>
        </w:rPr>
        <w:t>‑</w:t>
      </w:r>
    </w:p>
    <w:p w14:paraId="35979C50"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сти</w:t>
      </w:r>
      <w:proofErr w:type="spellEnd"/>
      <w:r w:rsidRPr="00345B8E">
        <w:rPr>
          <w:rFonts w:ascii="Times New Roman" w:hAnsi="Times New Roman" w:cs="Times New Roman"/>
          <w:sz w:val="28"/>
        </w:rPr>
        <w:t xml:space="preserve"> виновного. Несправедливый приговор одновременно является не</w:t>
      </w:r>
      <w:r w:rsidRPr="00345B8E">
        <w:rPr>
          <w:rFonts w:ascii="MS Mincho" w:eastAsia="MS Mincho" w:hAnsi="MS Mincho" w:cs="MS Mincho" w:hint="eastAsia"/>
          <w:sz w:val="28"/>
        </w:rPr>
        <w:t>‑</w:t>
      </w:r>
    </w:p>
    <w:p w14:paraId="14548501"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законным и необоснованным3.</w:t>
      </w:r>
    </w:p>
    <w:p w14:paraId="097F25F9"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   В соответствии со ст. 38918 УПК справедливость приговора </w:t>
      </w:r>
      <w:proofErr w:type="spellStart"/>
      <w:r w:rsidRPr="00345B8E">
        <w:rPr>
          <w:rFonts w:ascii="Times New Roman" w:hAnsi="Times New Roman" w:cs="Times New Roman"/>
          <w:sz w:val="28"/>
        </w:rPr>
        <w:t>сво</w:t>
      </w:r>
      <w:proofErr w:type="spellEnd"/>
      <w:r w:rsidRPr="00345B8E">
        <w:rPr>
          <w:rFonts w:ascii="MS Mincho" w:eastAsia="MS Mincho" w:hAnsi="MS Mincho" w:cs="MS Mincho" w:hint="eastAsia"/>
          <w:sz w:val="28"/>
        </w:rPr>
        <w:t>‑</w:t>
      </w:r>
    </w:p>
    <w:p w14:paraId="6DE0742E"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дится</w:t>
      </w:r>
      <w:proofErr w:type="spellEnd"/>
      <w:r w:rsidRPr="00345B8E">
        <w:rPr>
          <w:rFonts w:ascii="Times New Roman" w:hAnsi="Times New Roman" w:cs="Times New Roman"/>
          <w:sz w:val="28"/>
        </w:rPr>
        <w:t xml:space="preserve"> к справедливости назначенного уголовного наказания. </w:t>
      </w:r>
      <w:proofErr w:type="spellStart"/>
      <w:r w:rsidRPr="00345B8E">
        <w:rPr>
          <w:rFonts w:ascii="Times New Roman" w:hAnsi="Times New Roman" w:cs="Times New Roman"/>
          <w:sz w:val="28"/>
        </w:rPr>
        <w:t>Неспра</w:t>
      </w:r>
      <w:proofErr w:type="spellEnd"/>
      <w:r w:rsidRPr="00345B8E">
        <w:rPr>
          <w:rFonts w:ascii="MS Mincho" w:eastAsia="MS Mincho" w:hAnsi="MS Mincho" w:cs="MS Mincho" w:hint="eastAsia"/>
          <w:sz w:val="28"/>
        </w:rPr>
        <w:t>‑</w:t>
      </w:r>
    </w:p>
    <w:p w14:paraId="56D607CA"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ведливым</w:t>
      </w:r>
      <w:proofErr w:type="spellEnd"/>
      <w:r w:rsidRPr="00345B8E">
        <w:rPr>
          <w:rFonts w:ascii="Times New Roman" w:hAnsi="Times New Roman" w:cs="Times New Roman"/>
          <w:sz w:val="28"/>
        </w:rPr>
        <w:t xml:space="preserve"> является приговор, по которому было назначено наказание,</w:t>
      </w:r>
    </w:p>
    <w:p w14:paraId="6BF5AC9E"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не соответствующее тяжести преступления, личности осужденного,</w:t>
      </w:r>
    </w:p>
    <w:p w14:paraId="4AEC1A3D"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либо наказание, которое хотя и не выходит за пределы, предусмотрен</w:t>
      </w:r>
      <w:r w:rsidRPr="00345B8E">
        <w:rPr>
          <w:rFonts w:ascii="MS Mincho" w:eastAsia="MS Mincho" w:hAnsi="MS Mincho" w:cs="MS Mincho" w:hint="eastAsia"/>
          <w:sz w:val="28"/>
        </w:rPr>
        <w:t>‑</w:t>
      </w:r>
    </w:p>
    <w:p w14:paraId="5EB78547" w14:textId="77777777" w:rsidR="00345B8E" w:rsidRPr="00345B8E" w:rsidRDefault="00345B8E" w:rsidP="00345B8E">
      <w:pPr>
        <w:spacing w:after="0" w:line="240" w:lineRule="auto"/>
        <w:rPr>
          <w:rFonts w:ascii="Times New Roman" w:hAnsi="Times New Roman" w:cs="Times New Roman"/>
          <w:sz w:val="28"/>
        </w:rPr>
      </w:pPr>
      <w:proofErr w:type="spellStart"/>
      <w:r w:rsidRPr="00345B8E">
        <w:rPr>
          <w:rFonts w:ascii="Times New Roman" w:hAnsi="Times New Roman" w:cs="Times New Roman"/>
          <w:sz w:val="28"/>
        </w:rPr>
        <w:t>ные</w:t>
      </w:r>
      <w:proofErr w:type="spellEnd"/>
      <w:r w:rsidRPr="00345B8E">
        <w:rPr>
          <w:rFonts w:ascii="Times New Roman" w:hAnsi="Times New Roman" w:cs="Times New Roman"/>
          <w:sz w:val="28"/>
        </w:rPr>
        <w:t xml:space="preserve"> соответствующей статьей Особенной части УК, но </w:t>
      </w:r>
      <w:proofErr w:type="gramStart"/>
      <w:r w:rsidRPr="00345B8E">
        <w:rPr>
          <w:rFonts w:ascii="Times New Roman" w:hAnsi="Times New Roman" w:cs="Times New Roman"/>
          <w:sz w:val="28"/>
        </w:rPr>
        <w:t>по своему</w:t>
      </w:r>
      <w:proofErr w:type="gramEnd"/>
    </w:p>
    <w:p w14:paraId="4180DCF2" w14:textId="77777777" w:rsidR="00345B8E" w:rsidRPr="00345B8E"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виду или размеру является несправедливым как вследствие </w:t>
      </w:r>
      <w:proofErr w:type="spellStart"/>
      <w:r w:rsidRPr="00345B8E">
        <w:rPr>
          <w:rFonts w:ascii="Times New Roman" w:hAnsi="Times New Roman" w:cs="Times New Roman"/>
          <w:sz w:val="28"/>
        </w:rPr>
        <w:t>чрезмер</w:t>
      </w:r>
      <w:proofErr w:type="spellEnd"/>
      <w:r w:rsidRPr="00345B8E">
        <w:rPr>
          <w:rFonts w:ascii="MS Mincho" w:eastAsia="MS Mincho" w:hAnsi="MS Mincho" w:cs="MS Mincho" w:hint="eastAsia"/>
          <w:sz w:val="28"/>
        </w:rPr>
        <w:t>‑</w:t>
      </w:r>
    </w:p>
    <w:p w14:paraId="07A8F5D3" w14:textId="77777777" w:rsidR="00357A71" w:rsidRDefault="00345B8E" w:rsidP="00345B8E">
      <w:pPr>
        <w:spacing w:after="0" w:line="240" w:lineRule="auto"/>
        <w:rPr>
          <w:rFonts w:ascii="Times New Roman" w:hAnsi="Times New Roman" w:cs="Times New Roman"/>
          <w:sz w:val="28"/>
        </w:rPr>
      </w:pPr>
      <w:r w:rsidRPr="00345B8E">
        <w:rPr>
          <w:rFonts w:ascii="Times New Roman" w:hAnsi="Times New Roman" w:cs="Times New Roman"/>
          <w:sz w:val="28"/>
        </w:rPr>
        <w:t xml:space="preserve">ной мягкости, так и вследствие чрезмерной суровости. </w:t>
      </w:r>
    </w:p>
    <w:p w14:paraId="77EB652F" w14:textId="77777777" w:rsidR="003960D0" w:rsidRPr="003960D0" w:rsidRDefault="003960D0" w:rsidP="003960D0">
      <w:pPr>
        <w:spacing w:after="0" w:line="240" w:lineRule="auto"/>
        <w:rPr>
          <w:rFonts w:ascii="Times New Roman" w:hAnsi="Times New Roman" w:cs="Times New Roman"/>
          <w:sz w:val="28"/>
        </w:rPr>
      </w:pPr>
    </w:p>
    <w:p w14:paraId="1C95AB7F" w14:textId="77777777" w:rsidR="003960D0" w:rsidRPr="003960D0" w:rsidRDefault="003960D0" w:rsidP="003960D0">
      <w:pPr>
        <w:spacing w:after="0" w:line="240" w:lineRule="auto"/>
        <w:rPr>
          <w:rFonts w:ascii="Times New Roman" w:hAnsi="Times New Roman" w:cs="Times New Roman"/>
          <w:b/>
          <w:sz w:val="28"/>
        </w:rPr>
      </w:pPr>
      <w:r w:rsidRPr="003960D0">
        <w:rPr>
          <w:rFonts w:ascii="Times New Roman" w:hAnsi="Times New Roman" w:cs="Times New Roman"/>
          <w:b/>
          <w:sz w:val="28"/>
        </w:rPr>
        <w:t xml:space="preserve">      § 8. Основания отмены или изменения судебного решения</w:t>
      </w:r>
    </w:p>
    <w:p w14:paraId="34E0DE82" w14:textId="77777777" w:rsidR="003960D0" w:rsidRPr="003960D0" w:rsidRDefault="003960D0" w:rsidP="003960D0">
      <w:pPr>
        <w:spacing w:after="0" w:line="240" w:lineRule="auto"/>
        <w:rPr>
          <w:rFonts w:ascii="Times New Roman" w:hAnsi="Times New Roman" w:cs="Times New Roman"/>
          <w:b/>
          <w:sz w:val="28"/>
        </w:rPr>
      </w:pPr>
      <w:r w:rsidRPr="003960D0">
        <w:rPr>
          <w:rFonts w:ascii="Times New Roman" w:hAnsi="Times New Roman" w:cs="Times New Roman"/>
          <w:b/>
          <w:sz w:val="28"/>
        </w:rPr>
        <w:t xml:space="preserve">                   судом кассационной инстанции</w:t>
      </w:r>
    </w:p>
    <w:p w14:paraId="31C503FC"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      Основаниями отмены или изменения приговора в кассационном по</w:t>
      </w:r>
      <w:r w:rsidRPr="003960D0">
        <w:rPr>
          <w:rFonts w:ascii="MS Mincho" w:eastAsia="MS Mincho" w:hAnsi="MS Mincho" w:cs="MS Mincho" w:hint="eastAsia"/>
          <w:sz w:val="28"/>
        </w:rPr>
        <w:t>‑</w:t>
      </w:r>
    </w:p>
    <w:p w14:paraId="6E369D75"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рядке могут быть только те нарушения, которые привели к </w:t>
      </w:r>
      <w:proofErr w:type="spellStart"/>
      <w:r w:rsidRPr="003960D0">
        <w:rPr>
          <w:rFonts w:ascii="Times New Roman" w:hAnsi="Times New Roman" w:cs="Times New Roman"/>
          <w:sz w:val="28"/>
        </w:rPr>
        <w:t>незакон</w:t>
      </w:r>
      <w:proofErr w:type="spellEnd"/>
      <w:r w:rsidRPr="003960D0">
        <w:rPr>
          <w:rFonts w:ascii="MS Mincho" w:eastAsia="MS Mincho" w:hAnsi="MS Mincho" w:cs="MS Mincho" w:hint="eastAsia"/>
          <w:sz w:val="28"/>
        </w:rPr>
        <w:t>‑</w:t>
      </w:r>
    </w:p>
    <w:p w14:paraId="40437336"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ности</w:t>
      </w:r>
      <w:proofErr w:type="spellEnd"/>
      <w:r w:rsidRPr="003960D0">
        <w:rPr>
          <w:rFonts w:ascii="Times New Roman" w:hAnsi="Times New Roman" w:cs="Times New Roman"/>
          <w:sz w:val="28"/>
        </w:rPr>
        <w:t xml:space="preserve"> судебного решения. </w:t>
      </w:r>
    </w:p>
    <w:p w14:paraId="76A7B30F" w14:textId="77777777" w:rsidR="003960D0" w:rsidRPr="003960D0" w:rsidRDefault="003960D0" w:rsidP="003960D0">
      <w:pPr>
        <w:spacing w:after="0" w:line="240" w:lineRule="auto"/>
        <w:rPr>
          <w:rFonts w:ascii="Times New Roman" w:hAnsi="Times New Roman" w:cs="Times New Roman"/>
          <w:b/>
          <w:i/>
          <w:sz w:val="28"/>
        </w:rPr>
      </w:pPr>
      <w:r w:rsidRPr="003960D0">
        <w:rPr>
          <w:rFonts w:ascii="Times New Roman" w:hAnsi="Times New Roman" w:cs="Times New Roman"/>
          <w:sz w:val="28"/>
        </w:rPr>
        <w:t xml:space="preserve">   Первым из оснований названо </w:t>
      </w:r>
      <w:r w:rsidRPr="003960D0">
        <w:rPr>
          <w:rFonts w:ascii="Times New Roman" w:hAnsi="Times New Roman" w:cs="Times New Roman"/>
          <w:b/>
          <w:i/>
          <w:sz w:val="28"/>
        </w:rPr>
        <w:t xml:space="preserve">существенное нарушение </w:t>
      </w:r>
      <w:proofErr w:type="spellStart"/>
      <w:r w:rsidRPr="003960D0">
        <w:rPr>
          <w:rFonts w:ascii="Times New Roman" w:hAnsi="Times New Roman" w:cs="Times New Roman"/>
          <w:b/>
          <w:i/>
          <w:sz w:val="28"/>
        </w:rPr>
        <w:t>уголов</w:t>
      </w:r>
      <w:proofErr w:type="spellEnd"/>
      <w:r w:rsidRPr="003960D0">
        <w:rPr>
          <w:rFonts w:ascii="Times New Roman" w:hAnsi="Times New Roman" w:cs="Times New Roman"/>
          <w:b/>
          <w:i/>
          <w:sz w:val="28"/>
        </w:rPr>
        <w:t>-</w:t>
      </w:r>
    </w:p>
    <w:p w14:paraId="1A8D3B7D"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b/>
          <w:i/>
          <w:sz w:val="28"/>
        </w:rPr>
        <w:t>ного</w:t>
      </w:r>
      <w:proofErr w:type="spellEnd"/>
      <w:r w:rsidRPr="003960D0">
        <w:rPr>
          <w:rFonts w:ascii="Times New Roman" w:hAnsi="Times New Roman" w:cs="Times New Roman"/>
          <w:b/>
          <w:i/>
          <w:sz w:val="28"/>
        </w:rPr>
        <w:t xml:space="preserve"> закона, повлиявшее на исход дела</w:t>
      </w:r>
      <w:r>
        <w:rPr>
          <w:rFonts w:ascii="Times New Roman" w:hAnsi="Times New Roman" w:cs="Times New Roman"/>
          <w:sz w:val="28"/>
        </w:rPr>
        <w:t>. Точнее</w:t>
      </w:r>
      <w:r w:rsidRPr="003960D0">
        <w:rPr>
          <w:rFonts w:ascii="Times New Roman" w:hAnsi="Times New Roman" w:cs="Times New Roman"/>
          <w:sz w:val="28"/>
        </w:rPr>
        <w:t xml:space="preserve"> указы</w:t>
      </w:r>
      <w:r w:rsidRPr="003960D0">
        <w:rPr>
          <w:rFonts w:ascii="MS Mincho" w:eastAsia="MS Mincho" w:hAnsi="MS Mincho" w:cs="MS Mincho" w:hint="eastAsia"/>
          <w:sz w:val="28"/>
        </w:rPr>
        <w:t>‑</w:t>
      </w:r>
    </w:p>
    <w:p w14:paraId="372FF9C3" w14:textId="77777777" w:rsidR="003960D0" w:rsidRPr="003960D0" w:rsidRDefault="003960D0" w:rsidP="003960D0">
      <w:pPr>
        <w:spacing w:after="0" w:line="240" w:lineRule="auto"/>
        <w:rPr>
          <w:rFonts w:ascii="Times New Roman" w:hAnsi="Times New Roman" w:cs="Times New Roman"/>
          <w:i/>
          <w:sz w:val="28"/>
        </w:rPr>
      </w:pPr>
      <w:proofErr w:type="spellStart"/>
      <w:r w:rsidRPr="003960D0">
        <w:rPr>
          <w:rFonts w:ascii="Times New Roman" w:hAnsi="Times New Roman" w:cs="Times New Roman"/>
          <w:sz w:val="28"/>
        </w:rPr>
        <w:t>вать</w:t>
      </w:r>
      <w:proofErr w:type="spellEnd"/>
      <w:r w:rsidRPr="003960D0">
        <w:rPr>
          <w:rFonts w:ascii="Times New Roman" w:hAnsi="Times New Roman" w:cs="Times New Roman"/>
          <w:sz w:val="28"/>
        </w:rPr>
        <w:t xml:space="preserve"> не на нарушение уголовного закона, а </w:t>
      </w:r>
      <w:r w:rsidRPr="003960D0">
        <w:rPr>
          <w:rFonts w:ascii="Times New Roman" w:hAnsi="Times New Roman" w:cs="Times New Roman"/>
          <w:i/>
          <w:sz w:val="28"/>
        </w:rPr>
        <w:t>на неправильное его приме-</w:t>
      </w:r>
    </w:p>
    <w:p w14:paraId="468D6F07"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i/>
          <w:sz w:val="28"/>
        </w:rPr>
        <w:t>нение</w:t>
      </w:r>
      <w:proofErr w:type="spellEnd"/>
      <w:r w:rsidRPr="003960D0">
        <w:rPr>
          <w:rFonts w:ascii="Times New Roman" w:hAnsi="Times New Roman" w:cs="Times New Roman"/>
          <w:sz w:val="28"/>
        </w:rPr>
        <w:t>. Законодатель впервые применительно к неправильному приме</w:t>
      </w:r>
      <w:r w:rsidRPr="003960D0">
        <w:rPr>
          <w:rFonts w:ascii="MS Mincho" w:eastAsia="MS Mincho" w:hAnsi="MS Mincho" w:cs="MS Mincho" w:hint="eastAsia"/>
          <w:sz w:val="28"/>
        </w:rPr>
        <w:t>‑</w:t>
      </w:r>
    </w:p>
    <w:p w14:paraId="3AE93A6E"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нению уголовного закона употребляет еще и термин «существенные</w:t>
      </w:r>
    </w:p>
    <w:p w14:paraId="20737477" w14:textId="77777777" w:rsidR="003960D0" w:rsidRPr="003960D0" w:rsidRDefault="003960D0" w:rsidP="003960D0">
      <w:pPr>
        <w:spacing w:after="0" w:line="240" w:lineRule="auto"/>
        <w:rPr>
          <w:rFonts w:ascii="Times New Roman" w:hAnsi="Times New Roman" w:cs="Times New Roman"/>
          <w:i/>
          <w:sz w:val="28"/>
        </w:rPr>
      </w:pPr>
      <w:r w:rsidRPr="003960D0">
        <w:rPr>
          <w:rFonts w:ascii="Times New Roman" w:hAnsi="Times New Roman" w:cs="Times New Roman"/>
          <w:sz w:val="28"/>
        </w:rPr>
        <w:t xml:space="preserve">нарушения».    </w:t>
      </w:r>
      <w:r w:rsidRPr="003960D0">
        <w:rPr>
          <w:rFonts w:ascii="Times New Roman" w:hAnsi="Times New Roman" w:cs="Times New Roman"/>
          <w:i/>
          <w:sz w:val="28"/>
        </w:rPr>
        <w:t>Итак, под существенным нарушением уголовного закона следует</w:t>
      </w:r>
    </w:p>
    <w:p w14:paraId="0847BF4B" w14:textId="77777777" w:rsidR="003960D0" w:rsidRPr="003960D0" w:rsidRDefault="003960D0" w:rsidP="003960D0">
      <w:pPr>
        <w:spacing w:after="0" w:line="240" w:lineRule="auto"/>
        <w:rPr>
          <w:rFonts w:ascii="Times New Roman" w:hAnsi="Times New Roman" w:cs="Times New Roman"/>
          <w:i/>
          <w:sz w:val="28"/>
        </w:rPr>
      </w:pPr>
      <w:r w:rsidRPr="003960D0">
        <w:rPr>
          <w:rFonts w:ascii="Times New Roman" w:hAnsi="Times New Roman" w:cs="Times New Roman"/>
          <w:i/>
          <w:sz w:val="28"/>
        </w:rPr>
        <w:t>понимать нарушение, выразившееся в неправильном применении уго-</w:t>
      </w:r>
    </w:p>
    <w:p w14:paraId="43824D5A" w14:textId="77777777" w:rsidR="003960D0" w:rsidRPr="003960D0" w:rsidRDefault="003960D0" w:rsidP="003960D0">
      <w:pPr>
        <w:spacing w:after="0" w:line="240" w:lineRule="auto"/>
        <w:rPr>
          <w:rFonts w:ascii="Times New Roman" w:hAnsi="Times New Roman" w:cs="Times New Roman"/>
          <w:i/>
          <w:sz w:val="28"/>
        </w:rPr>
      </w:pPr>
      <w:proofErr w:type="spellStart"/>
      <w:r w:rsidRPr="003960D0">
        <w:rPr>
          <w:rFonts w:ascii="Times New Roman" w:hAnsi="Times New Roman" w:cs="Times New Roman"/>
          <w:i/>
          <w:sz w:val="28"/>
        </w:rPr>
        <w:t>ловного</w:t>
      </w:r>
      <w:proofErr w:type="spellEnd"/>
      <w:r w:rsidRPr="003960D0">
        <w:rPr>
          <w:rFonts w:ascii="Times New Roman" w:hAnsi="Times New Roman" w:cs="Times New Roman"/>
          <w:i/>
          <w:sz w:val="28"/>
        </w:rPr>
        <w:t xml:space="preserve"> закона, включая нормы как Общей, так и Особенной частей</w:t>
      </w:r>
    </w:p>
    <w:p w14:paraId="78DE5CDE"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i/>
          <w:sz w:val="28"/>
        </w:rPr>
        <w:t xml:space="preserve">УК. </w:t>
      </w:r>
    </w:p>
    <w:p w14:paraId="059DB56D" w14:textId="77777777" w:rsidR="003960D0" w:rsidRPr="003960D0" w:rsidRDefault="003960D0" w:rsidP="003960D0">
      <w:pPr>
        <w:spacing w:after="0" w:line="240" w:lineRule="auto"/>
        <w:rPr>
          <w:rFonts w:ascii="Times New Roman" w:hAnsi="Times New Roman" w:cs="Times New Roman"/>
          <w:b/>
          <w:i/>
          <w:sz w:val="28"/>
        </w:rPr>
      </w:pPr>
      <w:r w:rsidRPr="003960D0">
        <w:rPr>
          <w:rFonts w:ascii="Times New Roman" w:hAnsi="Times New Roman" w:cs="Times New Roman"/>
          <w:sz w:val="28"/>
        </w:rPr>
        <w:t xml:space="preserve">   Следующим основанием является </w:t>
      </w:r>
      <w:r w:rsidRPr="003960D0">
        <w:rPr>
          <w:rFonts w:ascii="Times New Roman" w:hAnsi="Times New Roman" w:cs="Times New Roman"/>
          <w:b/>
          <w:i/>
          <w:sz w:val="28"/>
        </w:rPr>
        <w:t>существенное нарушение уго-</w:t>
      </w:r>
    </w:p>
    <w:p w14:paraId="0E45C4FB" w14:textId="77777777" w:rsidR="00357A71"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b/>
          <w:i/>
          <w:sz w:val="28"/>
        </w:rPr>
        <w:t>ловно</w:t>
      </w:r>
      <w:proofErr w:type="spellEnd"/>
      <w:r w:rsidRPr="003960D0">
        <w:rPr>
          <w:rFonts w:ascii="Times New Roman" w:hAnsi="Times New Roman" w:cs="Times New Roman"/>
          <w:b/>
          <w:i/>
          <w:sz w:val="28"/>
        </w:rPr>
        <w:t>-процессуального закона, повлиявшее на исход дела2</w:t>
      </w:r>
      <w:r w:rsidRPr="003960D0">
        <w:rPr>
          <w:rFonts w:ascii="Times New Roman" w:hAnsi="Times New Roman" w:cs="Times New Roman"/>
          <w:sz w:val="28"/>
        </w:rPr>
        <w:t xml:space="preserve"> . </w:t>
      </w:r>
    </w:p>
    <w:p w14:paraId="25A2955F"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   Суд кассационной инстанции всякий раз должен решать три задачи:</w:t>
      </w:r>
    </w:p>
    <w:p w14:paraId="69491C39"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выяснять, было ли допущено нарушение процессуального закона, </w:t>
      </w:r>
      <w:proofErr w:type="spellStart"/>
      <w:r w:rsidRPr="003960D0">
        <w:rPr>
          <w:rFonts w:ascii="Times New Roman" w:hAnsi="Times New Roman" w:cs="Times New Roman"/>
          <w:sz w:val="28"/>
        </w:rPr>
        <w:t>оце</w:t>
      </w:r>
      <w:proofErr w:type="spellEnd"/>
      <w:r w:rsidRPr="003960D0">
        <w:rPr>
          <w:rFonts w:ascii="MS Mincho" w:eastAsia="MS Mincho" w:hAnsi="MS Mincho" w:cs="MS Mincho" w:hint="eastAsia"/>
          <w:sz w:val="28"/>
        </w:rPr>
        <w:t>‑</w:t>
      </w:r>
    </w:p>
    <w:p w14:paraId="34CCB82F"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нивать</w:t>
      </w:r>
      <w:proofErr w:type="spellEnd"/>
      <w:r w:rsidRPr="003960D0">
        <w:rPr>
          <w:rFonts w:ascii="Times New Roman" w:hAnsi="Times New Roman" w:cs="Times New Roman"/>
          <w:sz w:val="28"/>
        </w:rPr>
        <w:t xml:space="preserve">, является ли выявленное нарушение существенным, и </w:t>
      </w:r>
      <w:proofErr w:type="spellStart"/>
      <w:r w:rsidRPr="003960D0">
        <w:rPr>
          <w:rFonts w:ascii="Times New Roman" w:hAnsi="Times New Roman" w:cs="Times New Roman"/>
          <w:sz w:val="28"/>
        </w:rPr>
        <w:t>опреде</w:t>
      </w:r>
      <w:proofErr w:type="spellEnd"/>
      <w:r w:rsidRPr="003960D0">
        <w:rPr>
          <w:rFonts w:ascii="MS Mincho" w:eastAsia="MS Mincho" w:hAnsi="MS Mincho" w:cs="MS Mincho" w:hint="eastAsia"/>
          <w:sz w:val="28"/>
        </w:rPr>
        <w:t>‑</w:t>
      </w:r>
    </w:p>
    <w:p w14:paraId="2CC2B81F"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лять</w:t>
      </w:r>
      <w:proofErr w:type="spellEnd"/>
      <w:r w:rsidRPr="003960D0">
        <w:rPr>
          <w:rFonts w:ascii="Times New Roman" w:hAnsi="Times New Roman" w:cs="Times New Roman"/>
          <w:sz w:val="28"/>
        </w:rPr>
        <w:t xml:space="preserve">, повлияло ли выявленное нарушение на исход дела. Только </w:t>
      </w:r>
      <w:proofErr w:type="spellStart"/>
      <w:r w:rsidRPr="003960D0">
        <w:rPr>
          <w:rFonts w:ascii="Times New Roman" w:hAnsi="Times New Roman" w:cs="Times New Roman"/>
          <w:sz w:val="28"/>
        </w:rPr>
        <w:t>нали</w:t>
      </w:r>
      <w:proofErr w:type="spellEnd"/>
      <w:r w:rsidRPr="003960D0">
        <w:rPr>
          <w:rFonts w:ascii="MS Mincho" w:eastAsia="MS Mincho" w:hAnsi="MS Mincho" w:cs="MS Mincho" w:hint="eastAsia"/>
          <w:sz w:val="28"/>
        </w:rPr>
        <w:t>‑</w:t>
      </w:r>
    </w:p>
    <w:p w14:paraId="451E36F5"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чие</w:t>
      </w:r>
      <w:proofErr w:type="spellEnd"/>
      <w:r w:rsidRPr="003960D0">
        <w:rPr>
          <w:rFonts w:ascii="Times New Roman" w:hAnsi="Times New Roman" w:cs="Times New Roman"/>
          <w:sz w:val="28"/>
        </w:rPr>
        <w:t xml:space="preserve"> этих трех обстоятельств позволит отменять приговор или иное су</w:t>
      </w:r>
      <w:r w:rsidRPr="003960D0">
        <w:rPr>
          <w:rFonts w:ascii="MS Mincho" w:eastAsia="MS Mincho" w:hAnsi="MS Mincho" w:cs="MS Mincho" w:hint="eastAsia"/>
          <w:sz w:val="28"/>
        </w:rPr>
        <w:t>‑</w:t>
      </w:r>
    </w:p>
    <w:p w14:paraId="332F2999"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дебное</w:t>
      </w:r>
      <w:proofErr w:type="spellEnd"/>
      <w:r w:rsidRPr="003960D0">
        <w:rPr>
          <w:rFonts w:ascii="Times New Roman" w:hAnsi="Times New Roman" w:cs="Times New Roman"/>
          <w:sz w:val="28"/>
        </w:rPr>
        <w:t xml:space="preserve"> решение, вступившее в законную силу по данному основанию.</w:t>
      </w:r>
    </w:p>
    <w:p w14:paraId="335BAF32"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Определенным ориентиром при оценке существенности </w:t>
      </w:r>
      <w:proofErr w:type="spellStart"/>
      <w:r w:rsidRPr="003960D0">
        <w:rPr>
          <w:rFonts w:ascii="Times New Roman" w:hAnsi="Times New Roman" w:cs="Times New Roman"/>
          <w:sz w:val="28"/>
        </w:rPr>
        <w:t>процессуаль</w:t>
      </w:r>
      <w:proofErr w:type="spellEnd"/>
      <w:r w:rsidRPr="003960D0">
        <w:rPr>
          <w:rFonts w:ascii="MS Mincho" w:eastAsia="MS Mincho" w:hAnsi="MS Mincho" w:cs="MS Mincho" w:hint="eastAsia"/>
          <w:sz w:val="28"/>
        </w:rPr>
        <w:t>‑</w:t>
      </w:r>
    </w:p>
    <w:p w14:paraId="5F5CD81F"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ных</w:t>
      </w:r>
      <w:proofErr w:type="spellEnd"/>
      <w:r w:rsidRPr="003960D0">
        <w:rPr>
          <w:rFonts w:ascii="Times New Roman" w:hAnsi="Times New Roman" w:cs="Times New Roman"/>
          <w:sz w:val="28"/>
        </w:rPr>
        <w:t xml:space="preserve"> нарушений являются те конкретные нарушения, которые </w:t>
      </w:r>
      <w:proofErr w:type="spellStart"/>
      <w:r w:rsidRPr="003960D0">
        <w:rPr>
          <w:rFonts w:ascii="Times New Roman" w:hAnsi="Times New Roman" w:cs="Times New Roman"/>
          <w:sz w:val="28"/>
        </w:rPr>
        <w:t>перечис</w:t>
      </w:r>
      <w:proofErr w:type="spellEnd"/>
      <w:r w:rsidRPr="003960D0">
        <w:rPr>
          <w:rFonts w:ascii="MS Mincho" w:eastAsia="MS Mincho" w:hAnsi="MS Mincho" w:cs="MS Mincho" w:hint="eastAsia"/>
          <w:sz w:val="28"/>
        </w:rPr>
        <w:t>‑</w:t>
      </w:r>
    </w:p>
    <w:p w14:paraId="07DBF7A1"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lastRenderedPageBreak/>
        <w:t>ляет</w:t>
      </w:r>
      <w:proofErr w:type="spellEnd"/>
      <w:r w:rsidRPr="003960D0">
        <w:rPr>
          <w:rFonts w:ascii="Times New Roman" w:hAnsi="Times New Roman" w:cs="Times New Roman"/>
          <w:sz w:val="28"/>
        </w:rPr>
        <w:t xml:space="preserve"> законодатель в ч. 2 ст. 38917 УПК, придавая им значение </w:t>
      </w:r>
      <w:proofErr w:type="spellStart"/>
      <w:r w:rsidRPr="003960D0">
        <w:rPr>
          <w:rFonts w:ascii="Times New Roman" w:hAnsi="Times New Roman" w:cs="Times New Roman"/>
          <w:sz w:val="28"/>
        </w:rPr>
        <w:t>безуслов</w:t>
      </w:r>
      <w:proofErr w:type="spellEnd"/>
      <w:r w:rsidRPr="003960D0">
        <w:rPr>
          <w:rFonts w:ascii="MS Mincho" w:eastAsia="MS Mincho" w:hAnsi="MS Mincho" w:cs="MS Mincho" w:hint="eastAsia"/>
          <w:sz w:val="28"/>
        </w:rPr>
        <w:t>‑</w:t>
      </w:r>
    </w:p>
    <w:p w14:paraId="1CB79137"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ных</w:t>
      </w:r>
      <w:proofErr w:type="spellEnd"/>
      <w:r w:rsidRPr="003960D0">
        <w:rPr>
          <w:rFonts w:ascii="Times New Roman" w:hAnsi="Times New Roman" w:cs="Times New Roman"/>
          <w:sz w:val="28"/>
        </w:rPr>
        <w:t xml:space="preserve"> оснований, влекущих отмену приговора в любом случае.</w:t>
      </w:r>
    </w:p>
    <w:p w14:paraId="494AA786"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      Кроме рассмотренных оснований к отмене или изменению </w:t>
      </w:r>
      <w:proofErr w:type="spellStart"/>
      <w:r w:rsidRPr="003960D0">
        <w:rPr>
          <w:rFonts w:ascii="Times New Roman" w:hAnsi="Times New Roman" w:cs="Times New Roman"/>
          <w:sz w:val="28"/>
        </w:rPr>
        <w:t>приго</w:t>
      </w:r>
      <w:proofErr w:type="spellEnd"/>
      <w:r w:rsidRPr="003960D0">
        <w:rPr>
          <w:rFonts w:ascii="MS Mincho" w:eastAsia="MS Mincho" w:hAnsi="MS Mincho" w:cs="MS Mincho" w:hint="eastAsia"/>
          <w:sz w:val="28"/>
        </w:rPr>
        <w:t>‑</w:t>
      </w:r>
    </w:p>
    <w:p w14:paraId="50099087"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вора законодатель называет еще три специфических основания.</w:t>
      </w:r>
    </w:p>
    <w:p w14:paraId="19FA6483"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 xml:space="preserve">   Первые два из этих оснований не связаны с проверкой законности</w:t>
      </w:r>
    </w:p>
    <w:p w14:paraId="35EEA46C"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вступивших в законную силу судебных актов и поиском допущенных на</w:t>
      </w:r>
    </w:p>
    <w:p w14:paraId="1F268ADE" w14:textId="77777777" w:rsidR="003960D0" w:rsidRP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предыдущих стадиях судопроизводства судебных ошибок. Одно из них</w:t>
      </w:r>
    </w:p>
    <w:p w14:paraId="24AA3301" w14:textId="77777777" w:rsidR="003960D0" w:rsidRPr="000D02F9" w:rsidRDefault="003960D0" w:rsidP="003960D0">
      <w:pPr>
        <w:spacing w:after="0" w:line="240" w:lineRule="auto"/>
        <w:rPr>
          <w:rFonts w:ascii="Times New Roman" w:hAnsi="Times New Roman" w:cs="Times New Roman"/>
          <w:b/>
          <w:i/>
          <w:sz w:val="28"/>
        </w:rPr>
      </w:pPr>
      <w:r w:rsidRPr="003960D0">
        <w:rPr>
          <w:rFonts w:ascii="Times New Roman" w:hAnsi="Times New Roman" w:cs="Times New Roman"/>
          <w:sz w:val="28"/>
        </w:rPr>
        <w:t xml:space="preserve">относится к выявлению данных, свидетельствующих </w:t>
      </w:r>
      <w:r w:rsidRPr="000D02F9">
        <w:rPr>
          <w:rFonts w:ascii="Times New Roman" w:hAnsi="Times New Roman" w:cs="Times New Roman"/>
          <w:b/>
          <w:i/>
          <w:sz w:val="28"/>
        </w:rPr>
        <w:t>о несоблюдении</w:t>
      </w:r>
    </w:p>
    <w:p w14:paraId="3073645D" w14:textId="77777777" w:rsidR="003960D0" w:rsidRPr="000D02F9" w:rsidRDefault="003960D0" w:rsidP="003960D0">
      <w:pPr>
        <w:spacing w:after="0" w:line="240" w:lineRule="auto"/>
        <w:rPr>
          <w:rFonts w:ascii="Times New Roman" w:hAnsi="Times New Roman" w:cs="Times New Roman"/>
          <w:b/>
          <w:i/>
          <w:sz w:val="28"/>
        </w:rPr>
      </w:pPr>
      <w:r w:rsidRPr="000D02F9">
        <w:rPr>
          <w:rFonts w:ascii="Times New Roman" w:hAnsi="Times New Roman" w:cs="Times New Roman"/>
          <w:b/>
          <w:i/>
          <w:sz w:val="28"/>
        </w:rPr>
        <w:t>лицом условий и невыполнении им обязательств, предусмотренных</w:t>
      </w:r>
    </w:p>
    <w:p w14:paraId="55DE03B3" w14:textId="77777777" w:rsidR="003960D0" w:rsidRPr="003960D0" w:rsidRDefault="003960D0" w:rsidP="003960D0">
      <w:pPr>
        <w:spacing w:after="0" w:line="240" w:lineRule="auto"/>
        <w:rPr>
          <w:rFonts w:ascii="Times New Roman" w:hAnsi="Times New Roman" w:cs="Times New Roman"/>
          <w:sz w:val="28"/>
        </w:rPr>
      </w:pPr>
      <w:r w:rsidRPr="000D02F9">
        <w:rPr>
          <w:rFonts w:ascii="Times New Roman" w:hAnsi="Times New Roman" w:cs="Times New Roman"/>
          <w:b/>
          <w:i/>
          <w:sz w:val="28"/>
        </w:rPr>
        <w:t>досудебным соглашением о сотрудничестве</w:t>
      </w:r>
      <w:r w:rsidRPr="003960D0">
        <w:rPr>
          <w:rFonts w:ascii="Times New Roman" w:hAnsi="Times New Roman" w:cs="Times New Roman"/>
          <w:sz w:val="28"/>
        </w:rPr>
        <w:t xml:space="preserve"> (ч. 1 ст. 40115 УПК).</w:t>
      </w:r>
    </w:p>
    <w:p w14:paraId="4140C18B" w14:textId="77777777" w:rsidR="003960D0" w:rsidRPr="000D02F9" w:rsidRDefault="003960D0" w:rsidP="003960D0">
      <w:pPr>
        <w:spacing w:after="0" w:line="240" w:lineRule="auto"/>
        <w:rPr>
          <w:rFonts w:ascii="Times New Roman" w:hAnsi="Times New Roman" w:cs="Times New Roman"/>
          <w:b/>
          <w:i/>
          <w:sz w:val="28"/>
        </w:rPr>
      </w:pPr>
      <w:r w:rsidRPr="003960D0">
        <w:rPr>
          <w:rFonts w:ascii="Times New Roman" w:hAnsi="Times New Roman" w:cs="Times New Roman"/>
          <w:sz w:val="28"/>
        </w:rPr>
        <w:t xml:space="preserve">   Другое основание связано </w:t>
      </w:r>
      <w:r w:rsidRPr="000D02F9">
        <w:rPr>
          <w:rFonts w:ascii="Times New Roman" w:hAnsi="Times New Roman" w:cs="Times New Roman"/>
          <w:b/>
          <w:i/>
          <w:sz w:val="28"/>
        </w:rPr>
        <w:t>с заочным рассмотрением дела в первой</w:t>
      </w:r>
    </w:p>
    <w:p w14:paraId="6C4DD154" w14:textId="77777777" w:rsidR="003960D0" w:rsidRPr="003960D0" w:rsidRDefault="003960D0" w:rsidP="003960D0">
      <w:pPr>
        <w:spacing w:after="0" w:line="240" w:lineRule="auto"/>
        <w:rPr>
          <w:rFonts w:ascii="Times New Roman" w:hAnsi="Times New Roman" w:cs="Times New Roman"/>
          <w:sz w:val="28"/>
        </w:rPr>
      </w:pPr>
      <w:r w:rsidRPr="000D02F9">
        <w:rPr>
          <w:rFonts w:ascii="Times New Roman" w:hAnsi="Times New Roman" w:cs="Times New Roman"/>
          <w:b/>
          <w:i/>
          <w:sz w:val="28"/>
        </w:rPr>
        <w:t>инстанции.</w:t>
      </w:r>
      <w:r w:rsidRPr="000D02F9">
        <w:rPr>
          <w:rFonts w:ascii="Times New Roman" w:hAnsi="Times New Roman" w:cs="Times New Roman"/>
          <w:b/>
          <w:sz w:val="28"/>
        </w:rPr>
        <w:t xml:space="preserve"> </w:t>
      </w:r>
      <w:r w:rsidRPr="003960D0">
        <w:rPr>
          <w:rFonts w:ascii="Times New Roman" w:hAnsi="Times New Roman" w:cs="Times New Roman"/>
          <w:sz w:val="28"/>
        </w:rPr>
        <w:t xml:space="preserve">По уголовному делу о тяжком и особо тяжком </w:t>
      </w:r>
      <w:proofErr w:type="spellStart"/>
      <w:r w:rsidRPr="003960D0">
        <w:rPr>
          <w:rFonts w:ascii="Times New Roman" w:hAnsi="Times New Roman" w:cs="Times New Roman"/>
          <w:sz w:val="28"/>
        </w:rPr>
        <w:t>преступле</w:t>
      </w:r>
      <w:proofErr w:type="spellEnd"/>
      <w:r w:rsidRPr="003960D0">
        <w:rPr>
          <w:rFonts w:ascii="MS Mincho" w:eastAsia="MS Mincho" w:hAnsi="MS Mincho" w:cs="MS Mincho" w:hint="eastAsia"/>
          <w:sz w:val="28"/>
        </w:rPr>
        <w:t>‑</w:t>
      </w:r>
    </w:p>
    <w:p w14:paraId="00646992" w14:textId="77777777" w:rsidR="003960D0" w:rsidRPr="003960D0" w:rsidRDefault="003960D0" w:rsidP="003960D0">
      <w:pPr>
        <w:spacing w:after="0" w:line="240" w:lineRule="auto"/>
        <w:rPr>
          <w:rFonts w:ascii="Times New Roman" w:hAnsi="Times New Roman" w:cs="Times New Roman"/>
          <w:sz w:val="28"/>
        </w:rPr>
      </w:pPr>
      <w:proofErr w:type="spellStart"/>
      <w:r w:rsidRPr="003960D0">
        <w:rPr>
          <w:rFonts w:ascii="Times New Roman" w:hAnsi="Times New Roman" w:cs="Times New Roman"/>
          <w:sz w:val="28"/>
        </w:rPr>
        <w:t>нии</w:t>
      </w:r>
      <w:proofErr w:type="spellEnd"/>
      <w:r w:rsidRPr="003960D0">
        <w:rPr>
          <w:rFonts w:ascii="Times New Roman" w:hAnsi="Times New Roman" w:cs="Times New Roman"/>
          <w:sz w:val="28"/>
        </w:rPr>
        <w:t xml:space="preserve"> в исключительных случаях судебное разбирательство может быть</w:t>
      </w:r>
    </w:p>
    <w:p w14:paraId="2732C8CD" w14:textId="77777777" w:rsidR="003960D0" w:rsidRDefault="003960D0" w:rsidP="003960D0">
      <w:pPr>
        <w:spacing w:after="0" w:line="240" w:lineRule="auto"/>
        <w:rPr>
          <w:rFonts w:ascii="Times New Roman" w:hAnsi="Times New Roman" w:cs="Times New Roman"/>
          <w:sz w:val="28"/>
        </w:rPr>
      </w:pPr>
      <w:r w:rsidRPr="003960D0">
        <w:rPr>
          <w:rFonts w:ascii="Times New Roman" w:hAnsi="Times New Roman" w:cs="Times New Roman"/>
          <w:sz w:val="28"/>
        </w:rPr>
        <w:t>проведено в отсутствие подсудимого, который находился за пределами</w:t>
      </w:r>
    </w:p>
    <w:p w14:paraId="624E343E"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территории РФ и (или) уклонялся от явки в суд (ч. 5 ст. 247 УПК). Если</w:t>
      </w:r>
    </w:p>
    <w:p w14:paraId="6D371998"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указанные обстоятельства устранены, осужденный готов предстать </w:t>
      </w:r>
      <w:proofErr w:type="spellStart"/>
      <w:r w:rsidRPr="000D02F9">
        <w:rPr>
          <w:rFonts w:ascii="Times New Roman" w:hAnsi="Times New Roman" w:cs="Times New Roman"/>
          <w:sz w:val="28"/>
        </w:rPr>
        <w:t>пе</w:t>
      </w:r>
      <w:proofErr w:type="spellEnd"/>
      <w:r w:rsidRPr="000D02F9">
        <w:rPr>
          <w:rFonts w:ascii="MS Mincho" w:eastAsia="MS Mincho" w:hAnsi="MS Mincho" w:cs="MS Mincho" w:hint="eastAsia"/>
          <w:sz w:val="28"/>
        </w:rPr>
        <w:t>‑</w:t>
      </w:r>
    </w:p>
    <w:p w14:paraId="75DDCBB6"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ред</w:t>
      </w:r>
      <w:proofErr w:type="spellEnd"/>
      <w:r w:rsidRPr="000D02F9">
        <w:rPr>
          <w:rFonts w:ascii="Times New Roman" w:hAnsi="Times New Roman" w:cs="Times New Roman"/>
          <w:sz w:val="28"/>
        </w:rPr>
        <w:t xml:space="preserve"> судом первой инстанции и ходатайствует об отмене заочного </w:t>
      </w:r>
      <w:proofErr w:type="spellStart"/>
      <w:r w:rsidRPr="000D02F9">
        <w:rPr>
          <w:rFonts w:ascii="Times New Roman" w:hAnsi="Times New Roman" w:cs="Times New Roman"/>
          <w:sz w:val="28"/>
        </w:rPr>
        <w:t>приго</w:t>
      </w:r>
      <w:proofErr w:type="spellEnd"/>
      <w:r w:rsidRPr="000D02F9">
        <w:rPr>
          <w:rFonts w:ascii="MS Mincho" w:eastAsia="MS Mincho" w:hAnsi="MS Mincho" w:cs="MS Mincho" w:hint="eastAsia"/>
          <w:sz w:val="28"/>
        </w:rPr>
        <w:t>‑</w:t>
      </w:r>
    </w:p>
    <w:p w14:paraId="58DCE9BF"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вора, это является основанием для отмены данного приговора в </w:t>
      </w:r>
      <w:proofErr w:type="spellStart"/>
      <w:r w:rsidRPr="000D02F9">
        <w:rPr>
          <w:rFonts w:ascii="Times New Roman" w:hAnsi="Times New Roman" w:cs="Times New Roman"/>
          <w:sz w:val="28"/>
        </w:rPr>
        <w:t>кассаци</w:t>
      </w:r>
      <w:proofErr w:type="spellEnd"/>
      <w:r w:rsidRPr="000D02F9">
        <w:rPr>
          <w:rFonts w:ascii="MS Mincho" w:eastAsia="MS Mincho" w:hAnsi="MS Mincho" w:cs="MS Mincho" w:hint="eastAsia"/>
          <w:sz w:val="28"/>
        </w:rPr>
        <w:t>‑</w:t>
      </w:r>
    </w:p>
    <w:p w14:paraId="2E001C21"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онном</w:t>
      </w:r>
      <w:proofErr w:type="spellEnd"/>
      <w:r w:rsidRPr="000D02F9">
        <w:rPr>
          <w:rFonts w:ascii="Times New Roman" w:hAnsi="Times New Roman" w:cs="Times New Roman"/>
          <w:sz w:val="28"/>
        </w:rPr>
        <w:t xml:space="preserve"> порядке и возвращения дела для нового рассмотрения его в суде</w:t>
      </w:r>
    </w:p>
    <w:p w14:paraId="5543EC5D"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первой инстанции с участием подсудимого (ч. 2 ст. 40115 УПК).</w:t>
      </w:r>
    </w:p>
    <w:p w14:paraId="29CF857A"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   Третье специфическое основание отмены приговора или иного су</w:t>
      </w:r>
      <w:r w:rsidRPr="000D02F9">
        <w:rPr>
          <w:rFonts w:ascii="MS Mincho" w:eastAsia="MS Mincho" w:hAnsi="MS Mincho" w:cs="MS Mincho" w:hint="eastAsia"/>
          <w:sz w:val="28"/>
        </w:rPr>
        <w:t>‑</w:t>
      </w:r>
    </w:p>
    <w:p w14:paraId="19405D0F"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дебного</w:t>
      </w:r>
      <w:proofErr w:type="spellEnd"/>
      <w:r w:rsidRPr="000D02F9">
        <w:rPr>
          <w:rFonts w:ascii="Times New Roman" w:hAnsi="Times New Roman" w:cs="Times New Roman"/>
          <w:sz w:val="28"/>
        </w:rPr>
        <w:t xml:space="preserve"> решения связано с выявлением в кассационном производстве</w:t>
      </w:r>
    </w:p>
    <w:p w14:paraId="553EC3B7"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одного из оснований, указанных в ч. 1 и п. 1 ч. 12 ст. 237 УПК, </w:t>
      </w:r>
      <w:proofErr w:type="spellStart"/>
      <w:r w:rsidRPr="000D02F9">
        <w:rPr>
          <w:rFonts w:ascii="Times New Roman" w:hAnsi="Times New Roman" w:cs="Times New Roman"/>
          <w:sz w:val="28"/>
        </w:rPr>
        <w:t>преду</w:t>
      </w:r>
      <w:proofErr w:type="spellEnd"/>
      <w:r w:rsidRPr="000D02F9">
        <w:rPr>
          <w:rFonts w:ascii="MS Mincho" w:eastAsia="MS Mincho" w:hAnsi="MS Mincho" w:cs="MS Mincho" w:hint="eastAsia"/>
          <w:sz w:val="28"/>
        </w:rPr>
        <w:t>‑</w:t>
      </w:r>
    </w:p>
    <w:p w14:paraId="63E73751" w14:textId="77777777" w:rsidR="000D02F9" w:rsidRPr="000D02F9" w:rsidRDefault="000D02F9" w:rsidP="000D02F9">
      <w:pPr>
        <w:spacing w:after="0" w:line="240" w:lineRule="auto"/>
        <w:rPr>
          <w:rFonts w:ascii="Times New Roman" w:hAnsi="Times New Roman" w:cs="Times New Roman"/>
          <w:b/>
          <w:i/>
          <w:sz w:val="28"/>
        </w:rPr>
      </w:pPr>
      <w:proofErr w:type="spellStart"/>
      <w:r w:rsidRPr="000D02F9">
        <w:rPr>
          <w:rFonts w:ascii="Times New Roman" w:hAnsi="Times New Roman" w:cs="Times New Roman"/>
          <w:sz w:val="28"/>
        </w:rPr>
        <w:t>сматривающих</w:t>
      </w:r>
      <w:proofErr w:type="spellEnd"/>
      <w:r w:rsidRPr="000D02F9">
        <w:rPr>
          <w:rFonts w:ascii="Times New Roman" w:hAnsi="Times New Roman" w:cs="Times New Roman"/>
          <w:sz w:val="28"/>
        </w:rPr>
        <w:t xml:space="preserve"> </w:t>
      </w:r>
      <w:r w:rsidRPr="000D02F9">
        <w:rPr>
          <w:rFonts w:ascii="Times New Roman" w:hAnsi="Times New Roman" w:cs="Times New Roman"/>
          <w:b/>
          <w:i/>
          <w:sz w:val="28"/>
        </w:rPr>
        <w:t>невозможность рассмотрения дела судом первой ин-</w:t>
      </w:r>
    </w:p>
    <w:p w14:paraId="38421796"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b/>
          <w:i/>
          <w:sz w:val="28"/>
        </w:rPr>
        <w:t>станции и необходимость возвращения дела прокурору</w:t>
      </w:r>
      <w:r w:rsidRPr="000D02F9">
        <w:rPr>
          <w:rFonts w:ascii="Times New Roman" w:hAnsi="Times New Roman" w:cs="Times New Roman"/>
          <w:sz w:val="28"/>
        </w:rPr>
        <w:t>. Закон пред</w:t>
      </w:r>
      <w:r w:rsidRPr="000D02F9">
        <w:rPr>
          <w:rFonts w:ascii="MS Mincho" w:eastAsia="MS Mincho" w:hAnsi="MS Mincho" w:cs="MS Mincho" w:hint="eastAsia"/>
          <w:sz w:val="28"/>
        </w:rPr>
        <w:t>‑</w:t>
      </w:r>
    </w:p>
    <w:p w14:paraId="5A8FA451"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усматривает, что при выявлении такого рода оснований кассационная</w:t>
      </w:r>
    </w:p>
    <w:p w14:paraId="539F9490"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инстанция отменяет приговор, постановление или определение суда и</w:t>
      </w:r>
    </w:p>
    <w:p w14:paraId="2C1329B0"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все последующие судебные решения по данному делу. Прокурор </w:t>
      </w:r>
      <w:proofErr w:type="spellStart"/>
      <w:r w:rsidRPr="000D02F9">
        <w:rPr>
          <w:rFonts w:ascii="Times New Roman" w:hAnsi="Times New Roman" w:cs="Times New Roman"/>
          <w:sz w:val="28"/>
        </w:rPr>
        <w:t>обя</w:t>
      </w:r>
      <w:proofErr w:type="spellEnd"/>
      <w:r w:rsidRPr="000D02F9">
        <w:rPr>
          <w:rFonts w:ascii="MS Mincho" w:eastAsia="MS Mincho" w:hAnsi="MS Mincho" w:cs="MS Mincho" w:hint="eastAsia"/>
          <w:sz w:val="28"/>
        </w:rPr>
        <w:t>‑</w:t>
      </w:r>
    </w:p>
    <w:p w14:paraId="76330273"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зан</w:t>
      </w:r>
      <w:proofErr w:type="spellEnd"/>
      <w:r w:rsidRPr="000D02F9">
        <w:rPr>
          <w:rFonts w:ascii="Times New Roman" w:hAnsi="Times New Roman" w:cs="Times New Roman"/>
          <w:sz w:val="28"/>
        </w:rPr>
        <w:t xml:space="preserve"> в подобных случаях принять меры к устранению тех </w:t>
      </w:r>
      <w:proofErr w:type="spellStart"/>
      <w:r w:rsidRPr="000D02F9">
        <w:rPr>
          <w:rFonts w:ascii="Times New Roman" w:hAnsi="Times New Roman" w:cs="Times New Roman"/>
          <w:sz w:val="28"/>
        </w:rPr>
        <w:t>процессуаль</w:t>
      </w:r>
      <w:proofErr w:type="spellEnd"/>
      <w:r w:rsidRPr="000D02F9">
        <w:rPr>
          <w:rFonts w:ascii="MS Mincho" w:eastAsia="MS Mincho" w:hAnsi="MS Mincho" w:cs="MS Mincho" w:hint="eastAsia"/>
          <w:sz w:val="28"/>
        </w:rPr>
        <w:t>‑</w:t>
      </w:r>
    </w:p>
    <w:p w14:paraId="1DF1FADA"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ных</w:t>
      </w:r>
      <w:proofErr w:type="spellEnd"/>
      <w:r w:rsidRPr="000D02F9">
        <w:rPr>
          <w:rFonts w:ascii="Times New Roman" w:hAnsi="Times New Roman" w:cs="Times New Roman"/>
          <w:sz w:val="28"/>
        </w:rPr>
        <w:t xml:space="preserve"> нарушений, которые препятствуют рассмотрению дела </w:t>
      </w:r>
      <w:proofErr w:type="gramStart"/>
      <w:r w:rsidRPr="000D02F9">
        <w:rPr>
          <w:rFonts w:ascii="Times New Roman" w:hAnsi="Times New Roman" w:cs="Times New Roman"/>
          <w:sz w:val="28"/>
        </w:rPr>
        <w:t>судом</w:t>
      </w:r>
      <w:proofErr w:type="gramEnd"/>
      <w:r w:rsidRPr="000D02F9">
        <w:rPr>
          <w:rFonts w:ascii="Times New Roman" w:hAnsi="Times New Roman" w:cs="Times New Roman"/>
          <w:sz w:val="28"/>
        </w:rPr>
        <w:t xml:space="preserve"> пер</w:t>
      </w:r>
      <w:r w:rsidRPr="000D02F9">
        <w:rPr>
          <w:rFonts w:ascii="MS Mincho" w:eastAsia="MS Mincho" w:hAnsi="MS Mincho" w:cs="MS Mincho" w:hint="eastAsia"/>
          <w:sz w:val="28"/>
        </w:rPr>
        <w:t>‑</w:t>
      </w:r>
    </w:p>
    <w:p w14:paraId="67314772"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вой инстанции. Однако кассационная инстанция при этом должна </w:t>
      </w:r>
      <w:proofErr w:type="spellStart"/>
      <w:r w:rsidRPr="000D02F9">
        <w:rPr>
          <w:rFonts w:ascii="Times New Roman" w:hAnsi="Times New Roman" w:cs="Times New Roman"/>
          <w:sz w:val="28"/>
        </w:rPr>
        <w:t>бу</w:t>
      </w:r>
      <w:proofErr w:type="spellEnd"/>
      <w:r w:rsidRPr="000D02F9">
        <w:rPr>
          <w:rFonts w:ascii="MS Mincho" w:eastAsia="MS Mincho" w:hAnsi="MS Mincho" w:cs="MS Mincho" w:hint="eastAsia"/>
          <w:sz w:val="28"/>
        </w:rPr>
        <w:t>‑</w:t>
      </w:r>
    </w:p>
    <w:p w14:paraId="688EE0D7"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дет учитывать позицию Конституционного Суда РФ о том, что такого</w:t>
      </w:r>
    </w:p>
    <w:p w14:paraId="4C547EAF"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 xml:space="preserve">рода возвращение дела прокурору не должно быть «связано с </w:t>
      </w:r>
      <w:proofErr w:type="spellStart"/>
      <w:r w:rsidRPr="000D02F9">
        <w:rPr>
          <w:rFonts w:ascii="Times New Roman" w:hAnsi="Times New Roman" w:cs="Times New Roman"/>
          <w:sz w:val="28"/>
        </w:rPr>
        <w:t>воспол</w:t>
      </w:r>
      <w:proofErr w:type="spellEnd"/>
      <w:r w:rsidRPr="000D02F9">
        <w:rPr>
          <w:rFonts w:ascii="Times New Roman" w:hAnsi="Times New Roman" w:cs="Times New Roman"/>
          <w:sz w:val="28"/>
        </w:rPr>
        <w:t>-</w:t>
      </w:r>
    </w:p>
    <w:p w14:paraId="608CCC99" w14:textId="77777777" w:rsidR="000D02F9" w:rsidRPr="000D02F9" w:rsidRDefault="000D02F9" w:rsidP="000D02F9">
      <w:pPr>
        <w:spacing w:after="0" w:line="240" w:lineRule="auto"/>
        <w:rPr>
          <w:rFonts w:ascii="Times New Roman" w:hAnsi="Times New Roman" w:cs="Times New Roman"/>
          <w:sz w:val="28"/>
        </w:rPr>
      </w:pPr>
      <w:proofErr w:type="spellStart"/>
      <w:r w:rsidRPr="000D02F9">
        <w:rPr>
          <w:rFonts w:ascii="Times New Roman" w:hAnsi="Times New Roman" w:cs="Times New Roman"/>
          <w:sz w:val="28"/>
        </w:rPr>
        <w:t>нением</w:t>
      </w:r>
      <w:proofErr w:type="spellEnd"/>
      <w:r w:rsidRPr="000D02F9">
        <w:rPr>
          <w:rFonts w:ascii="Times New Roman" w:hAnsi="Times New Roman" w:cs="Times New Roman"/>
          <w:sz w:val="28"/>
        </w:rPr>
        <w:t xml:space="preserve"> неполноты проведенного дознания или предварительного след-</w:t>
      </w:r>
    </w:p>
    <w:p w14:paraId="1491FF4C" w14:textId="77777777" w:rsidR="000D02F9" w:rsidRPr="000D02F9" w:rsidRDefault="000D02F9" w:rsidP="000D02F9">
      <w:pPr>
        <w:spacing w:after="0" w:line="240" w:lineRule="auto"/>
        <w:rPr>
          <w:rFonts w:ascii="Times New Roman" w:hAnsi="Times New Roman" w:cs="Times New Roman"/>
          <w:sz w:val="28"/>
        </w:rPr>
      </w:pPr>
      <w:r w:rsidRPr="000D02F9">
        <w:rPr>
          <w:rFonts w:ascii="Times New Roman" w:hAnsi="Times New Roman" w:cs="Times New Roman"/>
          <w:sz w:val="28"/>
        </w:rPr>
        <w:t>ствия»1.</w:t>
      </w:r>
    </w:p>
    <w:p w14:paraId="3FFBC7CC" w14:textId="77777777" w:rsidR="008C6327" w:rsidRDefault="008C6327" w:rsidP="008C6327">
      <w:pPr>
        <w:pStyle w:val="1"/>
      </w:pPr>
      <w:r>
        <w:t>81.</w:t>
      </w:r>
      <w:r>
        <w:tab/>
        <w:t>Стадия исполнения приговора.</w:t>
      </w:r>
    </w:p>
    <w:p w14:paraId="392CB800" w14:textId="77777777" w:rsidR="004C4E38" w:rsidRPr="004C4E38" w:rsidRDefault="004C4E38" w:rsidP="004C4E38">
      <w:pPr>
        <w:spacing w:after="0" w:line="240" w:lineRule="auto"/>
        <w:rPr>
          <w:rFonts w:ascii="Times New Roman" w:hAnsi="Times New Roman" w:cs="Times New Roman"/>
          <w:b/>
          <w:sz w:val="28"/>
        </w:rPr>
      </w:pPr>
      <w:r w:rsidRPr="004C4E38">
        <w:rPr>
          <w:rFonts w:ascii="Times New Roman" w:hAnsi="Times New Roman" w:cs="Times New Roman"/>
          <w:b/>
          <w:sz w:val="28"/>
        </w:rPr>
        <w:t>§ 2. Вступление приговора в законную силу</w:t>
      </w:r>
    </w:p>
    <w:p w14:paraId="039B9825" w14:textId="77777777" w:rsidR="000D02F9" w:rsidRPr="004C4E38" w:rsidRDefault="004C4E38" w:rsidP="004C4E38">
      <w:pPr>
        <w:spacing w:after="0" w:line="240" w:lineRule="auto"/>
        <w:rPr>
          <w:rFonts w:ascii="Times New Roman" w:hAnsi="Times New Roman" w:cs="Times New Roman"/>
          <w:b/>
          <w:sz w:val="28"/>
        </w:rPr>
      </w:pPr>
      <w:r w:rsidRPr="004C4E38">
        <w:rPr>
          <w:rFonts w:ascii="Times New Roman" w:hAnsi="Times New Roman" w:cs="Times New Roman"/>
          <w:b/>
          <w:sz w:val="28"/>
        </w:rPr>
        <w:t xml:space="preserve">                  и обращение его к исполнению</w:t>
      </w:r>
    </w:p>
    <w:p w14:paraId="03286324"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соответствии со ст. 390 УПК приговор суда первой инстанции вступает в законную силу по истечении установленных ст. 3894 УПК 15 суток на его обжалование в апелляционном порядке, если он не был обжалован сторонами. Приговор суда апелляционной инстанции вступает в законную силу с момента его провозглашения. В случае подачи жалобы, представления в апелляционном порядке приговор вступает в законную силу в день вынесения решения судом апелляционной инстанции, если он не </w:t>
      </w:r>
      <w:r>
        <w:rPr>
          <w:rFonts w:ascii="Times New Roman CYR" w:hAnsi="Times New Roman CYR" w:cs="Times New Roman CYR"/>
          <w:sz w:val="26"/>
          <w:szCs w:val="26"/>
        </w:rPr>
        <w:lastRenderedPageBreak/>
        <w:t xml:space="preserve">отменяется судом апелляционной инстанции с передачей уголовного дела на новое судебное разбирательство либо с возвращением уголовного дела прокурору. </w:t>
      </w:r>
    </w:p>
    <w:p w14:paraId="3F70092F"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соответствии со ст. 391 УПК определение или постановление суда первой инстанции вступает в законную силу и обращается к исполнению по истечении срока его обжалования в апелляционном порядке либо в день вынесения судом апелляционной инстанции определения или постановления. Определение или постановление суда, не подлежащее обжалованию в апелляционном порядке, вступает в законную силу и обращается к исполнению немедленно1. </w:t>
      </w:r>
    </w:p>
    <w:p w14:paraId="481D3741"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При частичной отмене приговора судом апелляционной инстанции приговор вступает в законную силу только в той части, которая оставлена без изменения. Измененный вышестоящим судом приговор вступает в законную силу с соответствующими изменениями. Приговор может вступить в законную силу и в иные сроки. Если поданная апелляционная жалоба (представление) не соответствует установленным требованиям, судья возвращает ее и назначает срок для </w:t>
      </w:r>
      <w:proofErr w:type="spellStart"/>
      <w:r>
        <w:rPr>
          <w:rFonts w:ascii="Times New Roman CYR" w:hAnsi="Times New Roman CYR" w:cs="Times New Roman CYR"/>
          <w:sz w:val="26"/>
          <w:szCs w:val="26"/>
        </w:rPr>
        <w:t>пересоставления</w:t>
      </w:r>
      <w:proofErr w:type="spellEnd"/>
      <w:r>
        <w:rPr>
          <w:rFonts w:ascii="Times New Roman CYR" w:hAnsi="Times New Roman CYR" w:cs="Times New Roman CYR"/>
          <w:sz w:val="26"/>
          <w:szCs w:val="26"/>
        </w:rPr>
        <w:t xml:space="preserve">. В случае невыполнения требований судьи в установленный срок жалоба (представление) считается неподанной. В этом случае производство по делу в апелляционном порядке прекращается, а приговор считается вступившим в законную силу по истечении срока его обжалования (ч. 4 ст. 3896, ч. 1 ст. 390 УПК). </w:t>
      </w:r>
    </w:p>
    <w:p w14:paraId="23DD87AA"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Приговор обращается судом к исполнению немедленно, а подсудимый, находящийся под стражей, освобождается судом в зале суда в случаях его оправдания, вынесения обвинительного приговора без назначения наказания, вынесения обвинительного приговора с назначением наказания и освобождением от его отбывания, назначением наказания, не связанного с лишением свободы, или наказания в виде лишения свободы условно (ст. 311 УПК). </w:t>
      </w:r>
    </w:p>
    <w:p w14:paraId="04AA5070"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Апелляционные приговор, определение или постановление, в соответствии с которыми осужденный подлежит освобождению </w:t>
      </w:r>
      <w:proofErr w:type="spellStart"/>
      <w:r>
        <w:rPr>
          <w:rFonts w:ascii="Times New Roman CYR" w:hAnsi="Times New Roman CYR" w:cs="Times New Roman CYR"/>
          <w:sz w:val="26"/>
          <w:szCs w:val="26"/>
        </w:rPr>
        <w:t>изпод</w:t>
      </w:r>
      <w:proofErr w:type="spellEnd"/>
      <w:r>
        <w:rPr>
          <w:rFonts w:ascii="Times New Roman CYR" w:hAnsi="Times New Roman CYR" w:cs="Times New Roman CYR"/>
          <w:sz w:val="26"/>
          <w:szCs w:val="26"/>
        </w:rPr>
        <w:t xml:space="preserve"> стражи, исполняются в этой части немедленно. Копия апелляционных приговора, определения, постановления или выписка из них в части, касающейся освобождения осужденного </w:t>
      </w:r>
      <w:proofErr w:type="spellStart"/>
      <w:r>
        <w:rPr>
          <w:rFonts w:ascii="Times New Roman CYR" w:hAnsi="Times New Roman CYR" w:cs="Times New Roman CYR"/>
          <w:sz w:val="26"/>
          <w:szCs w:val="26"/>
        </w:rPr>
        <w:t>изпод</w:t>
      </w:r>
      <w:proofErr w:type="spellEnd"/>
      <w:r>
        <w:rPr>
          <w:rFonts w:ascii="Times New Roman CYR" w:hAnsi="Times New Roman CYR" w:cs="Times New Roman CYR"/>
          <w:sz w:val="26"/>
          <w:szCs w:val="26"/>
        </w:rPr>
        <w:t xml:space="preserve"> стражи, направляется администрации места содержания под стражей для немедленного исполнения (ч. 4 ст. 38933 УПК). </w:t>
      </w:r>
    </w:p>
    <w:p w14:paraId="14DC9DB3"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Суд непосредственно исполняет назначенное приговором наказание в виде лишения специального, воинского или почетного звания, классного чина и государственных наград. Исполнение судом приговора в этих случаях осуществляется путем направления копии приговора с приложенными к нему наградами и документами (если они приобщены к делу) в государственный орган (в случае его упразднения — в </w:t>
      </w:r>
      <w:proofErr w:type="spellStart"/>
      <w:r>
        <w:rPr>
          <w:rFonts w:ascii="Times New Roman CYR" w:hAnsi="Times New Roman CYR" w:cs="Times New Roman CYR"/>
          <w:sz w:val="26"/>
          <w:szCs w:val="26"/>
        </w:rPr>
        <w:t>органпреемник</w:t>
      </w:r>
      <w:proofErr w:type="spellEnd"/>
      <w:r>
        <w:rPr>
          <w:rFonts w:ascii="Times New Roman CYR" w:hAnsi="Times New Roman CYR" w:cs="Times New Roman CYR"/>
          <w:sz w:val="26"/>
          <w:szCs w:val="26"/>
        </w:rPr>
        <w:t xml:space="preserve">), принявший решение о присвоении специального, воинского или почетного звания, классного чина и государственных наград. Этот орган в установленном порядке вносит в документы необходимые сведения о лишении соответствующего звания, чина и наград, принимает меры к лишению осужденного всех прав и льгот, связанных со званием, чином и наградами, о чем в течение одного месяца со дня получения копии приговора сообщает суду, принявшему указанное решение.  </w:t>
      </w:r>
    </w:p>
    <w:p w14:paraId="6E9A9AAA" w14:textId="77777777" w:rsidR="001D5A16"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В течение трех суток со дня вступления приговора в законную силу или возвращения уголовного дела из суда апелляционной инстанции приговор обращается к исполнению судом первой инстанции (ч. 4 ст. 390 УПК). Обращение к исполнению приговора, определения, постановления суда возлагается на суд, рассмотревший уголовное дело в первой инстанции (ч. 1 ст. 393 УПК</w:t>
      </w:r>
    </w:p>
    <w:p w14:paraId="3C2C6644" w14:textId="77777777" w:rsidR="001D5A16"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Обвинительный приговор, исполнение которого отсрочено, обращается к исполнению после окончания отсрочки или ее отмены. </w:t>
      </w:r>
    </w:p>
    <w:p w14:paraId="0E5C17F2"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Направляемые на исполнение копии приговоров, решений, определений, постановлений и выдаваемые судом исполнительные документы заверяются подписями судьи, председательствующего по делу, либо председателем суда, секретаря суда, а также гербовой печатью. Суд апелляционной инстанции обязан сообщить в учреждение или орган, на </w:t>
      </w:r>
      <w:r>
        <w:rPr>
          <w:rFonts w:ascii="Times New Roman CYR" w:hAnsi="Times New Roman CYR" w:cs="Times New Roman CYR"/>
          <w:sz w:val="26"/>
          <w:szCs w:val="26"/>
        </w:rPr>
        <w:lastRenderedPageBreak/>
        <w:t>которые возложено исполнение наказания, о решении, принятом им в отношении лица, содержащегося под стражей. Учреждение или орган, на которые возложено исполнение наказания, обязаны немедленно известить суд, постановивший обвинительный приговор, о его исполнении. Кроме того, эти же органы обязаны извещать суд, постановивший приговор, о месте отбывания наказания осужденным (ч. 5, 6 ст. 393 УПК).</w:t>
      </w:r>
    </w:p>
    <w:p w14:paraId="7E0F5F33" w14:textId="77777777" w:rsidR="004C4E38" w:rsidRDefault="004C4E38" w:rsidP="004C4E38">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После обращения приговора к исполнению суд осуществляет судебный контроль за исполнением наказаний при обращении к нему с ходатайствами о разрешении вопросов, указанных в ст. 397 УПК. </w:t>
      </w:r>
    </w:p>
    <w:p w14:paraId="2EC421E3" w14:textId="77777777" w:rsidR="001D5A16" w:rsidRDefault="004C4E38"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Об обращении приговора к исполнению в случае удовлетворения гражданского иска извещаются гражданский истец и гражданский ответчик (ч. 2 ст. 394 УПК). </w:t>
      </w:r>
    </w:p>
    <w:p w14:paraId="3554CCC5" w14:textId="77777777" w:rsidR="004C4E38" w:rsidRDefault="004C4E38"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Вступившие в законную силу приговоры подлежат исполнению учреждениями и органами, исполняющими наказание. К ним относятся: судебные </w:t>
      </w:r>
      <w:proofErr w:type="spellStart"/>
      <w:r>
        <w:rPr>
          <w:rFonts w:ascii="Times New Roman CYR" w:hAnsi="Times New Roman CYR" w:cs="Times New Roman CYR"/>
          <w:sz w:val="26"/>
          <w:szCs w:val="26"/>
        </w:rPr>
        <w:t>приставыисполнители</w:t>
      </w:r>
      <w:proofErr w:type="spellEnd"/>
      <w:r>
        <w:rPr>
          <w:rFonts w:ascii="Times New Roman CYR" w:hAnsi="Times New Roman CYR" w:cs="Times New Roman CYR"/>
          <w:sz w:val="26"/>
          <w:szCs w:val="26"/>
        </w:rPr>
        <w:t xml:space="preserve">, </w:t>
      </w:r>
      <w:proofErr w:type="spellStart"/>
      <w:r>
        <w:rPr>
          <w:rFonts w:ascii="Times New Roman CYR" w:hAnsi="Times New Roman CYR" w:cs="Times New Roman CYR"/>
          <w:sz w:val="26"/>
          <w:szCs w:val="26"/>
        </w:rPr>
        <w:t>уголовноисполнительная</w:t>
      </w:r>
      <w:proofErr w:type="spellEnd"/>
      <w:r>
        <w:rPr>
          <w:rFonts w:ascii="Times New Roman CYR" w:hAnsi="Times New Roman CYR" w:cs="Times New Roman CYR"/>
          <w:sz w:val="26"/>
          <w:szCs w:val="26"/>
        </w:rPr>
        <w:t xml:space="preserve"> инспекция, исправительный центр, дисциплинарная воинская часть, арестный дом, </w:t>
      </w:r>
      <w:proofErr w:type="spellStart"/>
      <w:r>
        <w:rPr>
          <w:rFonts w:ascii="Times New Roman CYR" w:hAnsi="Times New Roman CYR" w:cs="Times New Roman CYR"/>
          <w:sz w:val="26"/>
          <w:szCs w:val="26"/>
        </w:rPr>
        <w:t>колониипоселения</w:t>
      </w:r>
      <w:proofErr w:type="spellEnd"/>
      <w:r>
        <w:rPr>
          <w:rFonts w:ascii="Times New Roman CYR" w:hAnsi="Times New Roman CYR" w:cs="Times New Roman CYR"/>
          <w:sz w:val="26"/>
          <w:szCs w:val="26"/>
        </w:rPr>
        <w:t xml:space="preserve">, воспитательные колонии, лечебные исправительные учреждения, исправительные колонии общего, строгого или особого режима либо тюрьмы, следственный изолятор (ст. 16 УИК). Требования приговора о лишении права занимать определенные должности или заниматься определенной деятельностью исполняются администрацией организации, в которой работает осужденный, а также органами, правомочными в соответствии с законом аннулировать разрешение на занятие соответствующей деятельностью. Исполнение приговора при этом основывается на </w:t>
      </w:r>
      <w:proofErr w:type="spellStart"/>
      <w:r>
        <w:rPr>
          <w:rFonts w:ascii="Times New Roman CYR" w:hAnsi="Times New Roman CYR" w:cs="Times New Roman CYR"/>
          <w:sz w:val="26"/>
          <w:szCs w:val="26"/>
        </w:rPr>
        <w:t>уголовноисполнительных</w:t>
      </w:r>
      <w:proofErr w:type="spellEnd"/>
      <w:r>
        <w:rPr>
          <w:rFonts w:ascii="Times New Roman CYR" w:hAnsi="Times New Roman CYR" w:cs="Times New Roman CYR"/>
          <w:sz w:val="26"/>
          <w:szCs w:val="26"/>
        </w:rPr>
        <w:t xml:space="preserve"> правоотношениях, возникающих между осужденным и органом, исполняющим назначенное наказание.</w:t>
      </w:r>
    </w:p>
    <w:p w14:paraId="11406A1A"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CYR" w:hAnsi="Times New Roman CYR" w:cs="Times New Roman CYR"/>
          <w:b/>
          <w:bCs/>
          <w:sz w:val="26"/>
          <w:szCs w:val="26"/>
        </w:rPr>
        <w:t xml:space="preserve">§ 3. Вопросы, разрешаемые судом в стадии исполнения приговора  </w:t>
      </w:r>
    </w:p>
    <w:p w14:paraId="6F331453"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УПК различает три группы вопросов, разрешаемых судом в стадии исполнения приговора: отсрочка исполнения приговора (ст. 398); вопросы, подлежащие рассмотрению судом при исполнении приговора (ст. 397); снятие судимости (ст. 400). </w:t>
      </w:r>
    </w:p>
    <w:p w14:paraId="159FACCA"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b/>
          <w:bCs/>
          <w:sz w:val="26"/>
          <w:szCs w:val="26"/>
        </w:rPr>
        <w:t>Отсрочка исполнения приговора</w:t>
      </w:r>
      <w:r w:rsidRPr="001D5A16">
        <w:rPr>
          <w:rFonts w:ascii="Times New Roman CYR" w:hAnsi="Times New Roman CYR" w:cs="Times New Roman CYR"/>
          <w:sz w:val="26"/>
          <w:szCs w:val="26"/>
        </w:rPr>
        <w:t xml:space="preserve">, т. е. перенесение исполнения приговора на установленный срок, допускается только в отношении таких наказаний, как обязательные работы, исправительные работы, ограничение свободы, арест или лишение свободы, когда немедленное исполнение приговора в силу названных в законе обстоятельств способно повлечь для осужденного тяжкие последствия. К таким обстоятельствам ст. 398 УПК относит, например, болезнь осужденного, препятствующую отбыванию наказания (п. 1 ч. 1); беременность осужденной, наличие у нее или у осужденного, являющегося единственным родителем, малолетних детей до достижения ими возраста 14 лет, за исключениями, указанными в п. 2 ч. 1 ст. 398 УПК; добровольное желание осужденного за преступления, связанные с наркоманией, пройти соответствующий курс лечения и </w:t>
      </w:r>
      <w:proofErr w:type="spellStart"/>
      <w:r w:rsidRPr="001D5A16">
        <w:rPr>
          <w:rFonts w:ascii="Times New Roman CYR" w:hAnsi="Times New Roman CYR" w:cs="Times New Roman CYR"/>
          <w:sz w:val="26"/>
          <w:szCs w:val="26"/>
        </w:rPr>
        <w:t>социальномедицинскую</w:t>
      </w:r>
      <w:proofErr w:type="spellEnd"/>
      <w:r w:rsidRPr="001D5A16">
        <w:rPr>
          <w:rFonts w:ascii="Times New Roman CYR" w:hAnsi="Times New Roman CYR" w:cs="Times New Roman CYR"/>
          <w:sz w:val="26"/>
          <w:szCs w:val="26"/>
        </w:rPr>
        <w:t xml:space="preserve"> реабилитацию (п. 4 ч. 1) и др. Назначенный судом штраф может быть отсрочен или рассрочен на срок до пяти лет, если немедленная уплата для осужденного является невозможной (ч. 2 ст. 398 УПК)1. </w:t>
      </w:r>
    </w:p>
    <w:p w14:paraId="29B485F2"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Отсрочка исполнения приговора возможна только до обращения его к исполнению. Вопрос об отсрочке исполнения приговора решается судом по ходатайству осужденного, его законного представителя, близких родственников, защитника либо по представлению прокурора (ст. 398 УПК). </w:t>
      </w:r>
    </w:p>
    <w:p w14:paraId="0D83501C"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Вторая группа — </w:t>
      </w:r>
      <w:r w:rsidRPr="001D5A16">
        <w:rPr>
          <w:rFonts w:ascii="Times New Roman CYR" w:hAnsi="Times New Roman CYR" w:cs="Times New Roman CYR"/>
          <w:b/>
          <w:bCs/>
          <w:sz w:val="26"/>
          <w:szCs w:val="26"/>
        </w:rPr>
        <w:t>вопросы, подлежащие рассмотрению судом при исполнении приговора</w:t>
      </w:r>
      <w:r w:rsidRPr="001D5A16">
        <w:rPr>
          <w:rFonts w:ascii="Times New Roman CYR" w:hAnsi="Times New Roman CYR" w:cs="Times New Roman CYR"/>
          <w:sz w:val="26"/>
          <w:szCs w:val="26"/>
        </w:rPr>
        <w:t xml:space="preserve">, — является наиболее многочисленной. Эти вопросы возникают в процессе исполнения приговора или применения принудительных мер медицинского характера. Среди них можно выделить несколько групп: </w:t>
      </w:r>
    </w:p>
    <w:p w14:paraId="01A508AF"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sidRPr="001D5A16">
        <w:rPr>
          <w:rFonts w:ascii="Times New Roman CYR" w:hAnsi="Times New Roman CYR" w:cs="Times New Roman CYR"/>
          <w:i/>
          <w:iCs/>
          <w:sz w:val="26"/>
          <w:szCs w:val="26"/>
        </w:rPr>
        <w:t xml:space="preserve">1) о возмещении вреда реабилитированному, восстановлении его трудовых, пенсионных, жилищных и иных прав (п. 1 ст. 397 УПК); </w:t>
      </w:r>
    </w:p>
    <w:p w14:paraId="334AD221"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sidRPr="001D5A16">
        <w:rPr>
          <w:rFonts w:ascii="Times New Roman CYR" w:hAnsi="Times New Roman CYR" w:cs="Times New Roman CYR"/>
          <w:i/>
          <w:iCs/>
          <w:sz w:val="26"/>
          <w:szCs w:val="26"/>
        </w:rPr>
        <w:t xml:space="preserve">2) о досрочном и </w:t>
      </w:r>
      <w:proofErr w:type="spellStart"/>
      <w:r w:rsidRPr="001D5A16">
        <w:rPr>
          <w:rFonts w:ascii="Times New Roman CYR" w:hAnsi="Times New Roman CYR" w:cs="Times New Roman CYR"/>
          <w:i/>
          <w:iCs/>
          <w:sz w:val="26"/>
          <w:szCs w:val="26"/>
        </w:rPr>
        <w:t>условнодосрочном</w:t>
      </w:r>
      <w:proofErr w:type="spellEnd"/>
      <w:r w:rsidRPr="001D5A16">
        <w:rPr>
          <w:rFonts w:ascii="Times New Roman CYR" w:hAnsi="Times New Roman CYR" w:cs="Times New Roman CYR"/>
          <w:i/>
          <w:iCs/>
          <w:sz w:val="26"/>
          <w:szCs w:val="26"/>
        </w:rPr>
        <w:t xml:space="preserve"> освобождении от наказания (п. 4, 6, 9, 13, 16 ст. 397 УПК); </w:t>
      </w:r>
    </w:p>
    <w:p w14:paraId="586C0A70"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i/>
          <w:iCs/>
          <w:sz w:val="26"/>
          <w:szCs w:val="26"/>
        </w:rPr>
        <w:lastRenderedPageBreak/>
        <w:t xml:space="preserve">3) о замене наказания, назначенного приговором суда, другим наказанием, об отмене условного, </w:t>
      </w:r>
      <w:proofErr w:type="spellStart"/>
      <w:r w:rsidRPr="001D5A16">
        <w:rPr>
          <w:rFonts w:ascii="Times New Roman CYR" w:hAnsi="Times New Roman CYR" w:cs="Times New Roman CYR"/>
          <w:i/>
          <w:iCs/>
          <w:sz w:val="26"/>
          <w:szCs w:val="26"/>
        </w:rPr>
        <w:t>условнодосрочного</w:t>
      </w:r>
      <w:proofErr w:type="spellEnd"/>
      <w:r w:rsidRPr="001D5A16">
        <w:rPr>
          <w:rFonts w:ascii="Times New Roman CYR" w:hAnsi="Times New Roman CYR" w:cs="Times New Roman CYR"/>
          <w:i/>
          <w:iCs/>
          <w:sz w:val="26"/>
          <w:szCs w:val="26"/>
        </w:rPr>
        <w:t xml:space="preserve"> освобождения, отсрочки отбывания наказания, об отмене частично либо о дополнении установленных осужденному к наказанию ограничений, а также об изменении условий отбывания наказания или заменяющих его мер (п. 2, 41, 5, 7, 8, 81, 12, 14, 17, 19 ст. 397 УПК).</w:t>
      </w:r>
      <w:r w:rsidRPr="001D5A16">
        <w:rPr>
          <w:rFonts w:ascii="Times New Roman CYR" w:hAnsi="Times New Roman CYR" w:cs="Times New Roman CYR"/>
          <w:sz w:val="26"/>
          <w:szCs w:val="26"/>
        </w:rPr>
        <w:t xml:space="preserve"> </w:t>
      </w:r>
    </w:p>
    <w:p w14:paraId="43D956D9"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С группой вопросов о замене наказания в случае злостного уклонения от его отбывания связано применение судом </w:t>
      </w:r>
      <w:r w:rsidRPr="001D5A16">
        <w:rPr>
          <w:rFonts w:ascii="Times New Roman CYR" w:hAnsi="Times New Roman CYR" w:cs="Times New Roman CYR"/>
          <w:i/>
          <w:iCs/>
          <w:sz w:val="26"/>
          <w:szCs w:val="26"/>
        </w:rPr>
        <w:t>заключения под стражу осужденного</w:t>
      </w:r>
      <w:r w:rsidRPr="001D5A16">
        <w:rPr>
          <w:rFonts w:ascii="Times New Roman CYR" w:hAnsi="Times New Roman CYR" w:cs="Times New Roman CYR"/>
          <w:sz w:val="26"/>
          <w:szCs w:val="26"/>
        </w:rPr>
        <w:t xml:space="preserve">, скрывшегося в целях уклонения от отбывания указанных видов наказания, до рассмотрения вопроса об их замене (п. 18 ст. 397 УПК), заключения под стражу осужденного к лишению свободы с отбыванием наказания в </w:t>
      </w:r>
      <w:proofErr w:type="spellStart"/>
      <w:r w:rsidRPr="001D5A16">
        <w:rPr>
          <w:rFonts w:ascii="Times New Roman CYR" w:hAnsi="Times New Roman CYR" w:cs="Times New Roman CYR"/>
          <w:sz w:val="26"/>
          <w:szCs w:val="26"/>
        </w:rPr>
        <w:t>колониипоселении</w:t>
      </w:r>
      <w:proofErr w:type="spellEnd"/>
      <w:r w:rsidRPr="001D5A16">
        <w:rPr>
          <w:rFonts w:ascii="Times New Roman CYR" w:hAnsi="Times New Roman CYR" w:cs="Times New Roman CYR"/>
          <w:sz w:val="26"/>
          <w:szCs w:val="26"/>
        </w:rPr>
        <w:t xml:space="preserve">, уклонившегося от получения предписания о направлении к месту отбывания наказания, предусмотренного ч. 1 ст. 751 УИК, или не прибывшего к месту отбывания наказания в установленный в предписании срок, но не более чем на 30 суток, а также </w:t>
      </w:r>
      <w:r w:rsidRPr="001D5A16">
        <w:rPr>
          <w:rFonts w:ascii="Times New Roman CYR" w:hAnsi="Times New Roman CYR" w:cs="Times New Roman CYR"/>
          <w:i/>
          <w:iCs/>
          <w:sz w:val="26"/>
          <w:szCs w:val="26"/>
        </w:rPr>
        <w:t xml:space="preserve">направления его в </w:t>
      </w:r>
      <w:proofErr w:type="spellStart"/>
      <w:r w:rsidRPr="001D5A16">
        <w:rPr>
          <w:rFonts w:ascii="Times New Roman CYR" w:hAnsi="Times New Roman CYR" w:cs="Times New Roman CYR"/>
          <w:i/>
          <w:iCs/>
          <w:sz w:val="26"/>
          <w:szCs w:val="26"/>
        </w:rPr>
        <w:t>колониюпоселение</w:t>
      </w:r>
      <w:proofErr w:type="spellEnd"/>
      <w:r w:rsidRPr="001D5A16">
        <w:rPr>
          <w:rFonts w:ascii="Times New Roman CYR" w:hAnsi="Times New Roman CYR" w:cs="Times New Roman CYR"/>
          <w:i/>
          <w:iCs/>
          <w:sz w:val="26"/>
          <w:szCs w:val="26"/>
        </w:rPr>
        <w:t xml:space="preserve"> под конвоем</w:t>
      </w:r>
      <w:r w:rsidRPr="001D5A16">
        <w:rPr>
          <w:rFonts w:ascii="Times New Roman CYR" w:hAnsi="Times New Roman CYR" w:cs="Times New Roman CYR"/>
          <w:sz w:val="26"/>
          <w:szCs w:val="26"/>
        </w:rPr>
        <w:t xml:space="preserve"> в порядке, установленном ст. 75 и 76 УИК, либо </w:t>
      </w:r>
      <w:r w:rsidRPr="001D5A16">
        <w:rPr>
          <w:rFonts w:ascii="Times New Roman CYR" w:hAnsi="Times New Roman CYR" w:cs="Times New Roman CYR"/>
          <w:i/>
          <w:iCs/>
          <w:sz w:val="26"/>
          <w:szCs w:val="26"/>
        </w:rPr>
        <w:t>изменения вида исправительного учреждения</w:t>
      </w:r>
      <w:r w:rsidRPr="001D5A16">
        <w:rPr>
          <w:rFonts w:ascii="Times New Roman CYR" w:hAnsi="Times New Roman CYR" w:cs="Times New Roman CYR"/>
          <w:sz w:val="26"/>
          <w:szCs w:val="26"/>
        </w:rPr>
        <w:t xml:space="preserve">, назначенного по приговору суда осужденному к лишению свободы в соответствии со ст. 78 и 140 УИК (п. 181 ст. 397 УПК); </w:t>
      </w:r>
    </w:p>
    <w:p w14:paraId="03E59110"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sidRPr="001D5A16">
        <w:rPr>
          <w:rFonts w:ascii="Times New Roman CYR" w:hAnsi="Times New Roman CYR" w:cs="Times New Roman CYR"/>
          <w:i/>
          <w:iCs/>
          <w:sz w:val="26"/>
          <w:szCs w:val="26"/>
        </w:rPr>
        <w:t xml:space="preserve">4) о передаче гражданина иностранного государства, осужденного к лишению свободы судом Российской Федерации, для отбывания наказания в государство, гражданином которого он является, и об определении условий отбывания наказания в Российской Федерации гражданина РФ, осужденного в иностранном государстве (п. 20, 21 ст. 397 УПК); </w:t>
      </w:r>
    </w:p>
    <w:p w14:paraId="18FAB834"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i/>
          <w:iCs/>
          <w:sz w:val="26"/>
          <w:szCs w:val="26"/>
        </w:rPr>
        <w:t>5) о разрешении сомнений и неясностей, возникающих при приведении приговора в исполнение (п. 15 ст. 397 УПК).</w:t>
      </w:r>
      <w:r w:rsidRPr="001D5A16">
        <w:rPr>
          <w:rFonts w:ascii="Times New Roman CYR" w:hAnsi="Times New Roman CYR" w:cs="Times New Roman CYR"/>
          <w:sz w:val="26"/>
          <w:szCs w:val="26"/>
        </w:rPr>
        <w:t xml:space="preserve"> Сомнения и неясности могут возникать в результате недостатков приговора, связанных, например, с </w:t>
      </w:r>
      <w:proofErr w:type="spellStart"/>
      <w:r w:rsidRPr="001D5A16">
        <w:rPr>
          <w:rFonts w:ascii="Times New Roman CYR" w:hAnsi="Times New Roman CYR" w:cs="Times New Roman CYR"/>
          <w:sz w:val="26"/>
          <w:szCs w:val="26"/>
        </w:rPr>
        <w:t>неразрешением</w:t>
      </w:r>
      <w:proofErr w:type="spellEnd"/>
      <w:r w:rsidRPr="001D5A16">
        <w:rPr>
          <w:rFonts w:ascii="Times New Roman CYR" w:hAnsi="Times New Roman CYR" w:cs="Times New Roman CYR"/>
          <w:sz w:val="26"/>
          <w:szCs w:val="26"/>
        </w:rPr>
        <w:t xml:space="preserve"> в приговоре вопросов о судьбе вещественных доказательств, о судьбе детей осужденного, оставшихся без присмотра, об устранении ошибок, допущенных в приговоре при написании биографических данных осужденного и др., однако их разрешение не должно влечь ухудшения положения осужденного и затрагивать существо приговора. </w:t>
      </w:r>
    </w:p>
    <w:p w14:paraId="65796EDE"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С разрешением неясностей и сомнений связано разрешение вопросов </w:t>
      </w:r>
      <w:r w:rsidRPr="001D5A16">
        <w:rPr>
          <w:rFonts w:ascii="Times New Roman CYR" w:hAnsi="Times New Roman CYR" w:cs="Times New Roman CYR"/>
          <w:i/>
          <w:iCs/>
          <w:sz w:val="26"/>
          <w:szCs w:val="26"/>
        </w:rPr>
        <w:t>об исполнении приговора при наличии других неисполненных приговоров</w:t>
      </w:r>
      <w:r w:rsidRPr="001D5A16">
        <w:rPr>
          <w:rFonts w:ascii="Times New Roman CYR" w:hAnsi="Times New Roman CYR" w:cs="Times New Roman CYR"/>
          <w:sz w:val="26"/>
          <w:szCs w:val="26"/>
        </w:rPr>
        <w:t xml:space="preserve">, если это не решено в последнем по времени приговоре, и </w:t>
      </w:r>
      <w:r w:rsidRPr="001D5A16">
        <w:rPr>
          <w:rFonts w:ascii="Times New Roman CYR" w:hAnsi="Times New Roman CYR" w:cs="Times New Roman CYR"/>
          <w:i/>
          <w:iCs/>
          <w:sz w:val="26"/>
          <w:szCs w:val="26"/>
        </w:rPr>
        <w:t>о зачете времени содержания под стражей, а также времени пребывания в лечебном учреждении</w:t>
      </w:r>
      <w:r w:rsidRPr="001D5A16">
        <w:rPr>
          <w:rFonts w:ascii="Times New Roman CYR" w:hAnsi="Times New Roman CYR" w:cs="Times New Roman CYR"/>
          <w:sz w:val="26"/>
          <w:szCs w:val="26"/>
        </w:rPr>
        <w:t xml:space="preserve"> в соответствии со ст. 72, 103 и 104 УПК (п. 10, 11 ст. 397 УПК); </w:t>
      </w:r>
    </w:p>
    <w:p w14:paraId="7E9F1B87"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i/>
          <w:iCs/>
          <w:sz w:val="26"/>
          <w:szCs w:val="26"/>
        </w:rPr>
        <w:t>6)</w:t>
      </w:r>
      <w:r w:rsidRPr="001D5A16">
        <w:rPr>
          <w:rFonts w:ascii="Times New Roman CYR" w:hAnsi="Times New Roman CYR" w:cs="Times New Roman CYR"/>
          <w:sz w:val="26"/>
          <w:szCs w:val="26"/>
        </w:rPr>
        <w:t xml:space="preserve"> </w:t>
      </w:r>
      <w:r w:rsidRPr="001D5A16">
        <w:rPr>
          <w:rFonts w:ascii="Times New Roman CYR" w:hAnsi="Times New Roman CYR" w:cs="Times New Roman CYR"/>
          <w:i/>
          <w:iCs/>
          <w:sz w:val="26"/>
          <w:szCs w:val="26"/>
        </w:rPr>
        <w:t>об изменении вида исправительного учреждения, назначенного по приговору суда осужденному к лишению свободы, в зависимости от его поведения и отношения к труду в соответствии со ст. 78 и 140 УИК (п. 3 ст. 397 УПК)</w:t>
      </w:r>
      <w:r w:rsidRPr="001D5A16">
        <w:rPr>
          <w:rFonts w:ascii="Times New Roman CYR" w:hAnsi="Times New Roman CYR" w:cs="Times New Roman CYR"/>
          <w:sz w:val="26"/>
          <w:szCs w:val="26"/>
        </w:rPr>
        <w:t xml:space="preserve">1. </w:t>
      </w:r>
    </w:p>
    <w:p w14:paraId="38F004ED"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Вопросы, связанные с исполнением приговора, рассматриваются судом: </w:t>
      </w:r>
    </w:p>
    <w:p w14:paraId="6AF9CDBD"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1) по ходатайству реабилитированного, его законного представителя, а в случае смерти реабилитированного — другого его близкого родственника или родственника — в целях возмещения ему </w:t>
      </w:r>
      <w:proofErr w:type="spellStart"/>
      <w:r w:rsidRPr="001D5A16">
        <w:rPr>
          <w:rFonts w:ascii="Times New Roman CYR" w:hAnsi="Times New Roman CYR" w:cs="Times New Roman CYR"/>
          <w:sz w:val="26"/>
          <w:szCs w:val="26"/>
        </w:rPr>
        <w:t>имущест</w:t>
      </w:r>
      <w:proofErr w:type="spellEnd"/>
      <w:r w:rsidRPr="001D5A16">
        <w:rPr>
          <w:rFonts w:ascii="Times New Roman CYR" w:hAnsi="Times New Roman CYR" w:cs="Times New Roman CYR"/>
          <w:sz w:val="26"/>
          <w:szCs w:val="26"/>
        </w:rPr>
        <w:t xml:space="preserve"> венного вреда, восстановления его трудовых, пенсионных, жилищных и иных прав;</w:t>
      </w:r>
    </w:p>
    <w:p w14:paraId="0C56BD1B"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2) по ходатайству осужденного в случаях </w:t>
      </w:r>
      <w:proofErr w:type="spellStart"/>
      <w:r w:rsidRPr="001D5A16">
        <w:rPr>
          <w:rFonts w:ascii="Times New Roman CYR" w:hAnsi="Times New Roman CYR" w:cs="Times New Roman CYR"/>
          <w:sz w:val="26"/>
          <w:szCs w:val="26"/>
        </w:rPr>
        <w:t>условнодосрочного</w:t>
      </w:r>
      <w:proofErr w:type="spellEnd"/>
      <w:r w:rsidRPr="001D5A16">
        <w:rPr>
          <w:rFonts w:ascii="Times New Roman CYR" w:hAnsi="Times New Roman CYR" w:cs="Times New Roman CYR"/>
          <w:sz w:val="26"/>
          <w:szCs w:val="26"/>
        </w:rPr>
        <w:t xml:space="preserve"> освобождения от наказания, освобождения от наказания в связи с его болезнью, зачета времени содержания под стражей и др. (п. 4, 6, 9, 11—15 ст. 397 УПК, ч. 1 и 2 ст. 398 УПК). С ходатайством по всем указанным вопросам в суд могут обращаться учреждение или орган, исполняющие наказание, адвокат осужденного. </w:t>
      </w:r>
    </w:p>
    <w:p w14:paraId="76A16895"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В тех случаях, когда рассмотрение вопросов, связанных с исполнением приговора, возможно по ходатайству осужденного, уполномоченные государственные органы и должностные лица не освобождаются от обязанности инициировать перед судом вопрос о приведении вынесенного по делу приговора в соответствие с новым уголовным законом, устраняющим или смягчающим ответственность за преступление1, тем более в связи с заболеванием осужденного, чье состояние здоровья несовместимо с длительным лишением </w:t>
      </w:r>
      <w:r w:rsidRPr="001D5A16">
        <w:rPr>
          <w:rFonts w:ascii="Times New Roman CYR" w:hAnsi="Times New Roman CYR" w:cs="Times New Roman CYR"/>
          <w:sz w:val="26"/>
          <w:szCs w:val="26"/>
        </w:rPr>
        <w:lastRenderedPageBreak/>
        <w:t xml:space="preserve">свободы. Нахождение такого лица в местах лишения свободы ущемляет его чувство собственного достоинства и влечет превышение степени физических и моральных страданий, неизбежно сопровождающих лишение свободы2; </w:t>
      </w:r>
    </w:p>
    <w:p w14:paraId="293609AD"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3) по представлению органа внутренних дел по месту задержания осужденного — о заключении под стражу осужденного, скрывшегося в целях уклонения от отбывания наказания в виде штрафа, обязательных работ, исправительных работ либо ограничения свободы (п. 18, 181 ст. 397 УПК); </w:t>
      </w:r>
    </w:p>
    <w:p w14:paraId="191DFAE8"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4) по представлению федерального органа исполнительной власти в сфере юстиции либо обращению осужденного или его представителя, а равно компетентных органов иностранного государства в соответствии с международным договором Российской Федерации или письменным соглашением компетентных органов Российской Федерации с компетентными органами иностранного государства на основе взаимности в случаях, установленных п. 20 и 21 ст. 397 УПК; </w:t>
      </w:r>
    </w:p>
    <w:p w14:paraId="2E2F4D94"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5) по представлению учреждения или органа, исполняющего наказание, — во всех остальных случаях, указанных в ст. 397 УПК. </w:t>
      </w:r>
    </w:p>
    <w:p w14:paraId="67C0028D"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b/>
          <w:bCs/>
          <w:sz w:val="26"/>
          <w:szCs w:val="26"/>
        </w:rPr>
        <w:t>Снятие судимости</w:t>
      </w:r>
      <w:r w:rsidRPr="001D5A16">
        <w:rPr>
          <w:rFonts w:ascii="Times New Roman CYR" w:hAnsi="Times New Roman CYR" w:cs="Times New Roman CYR"/>
          <w:sz w:val="26"/>
          <w:szCs w:val="26"/>
        </w:rPr>
        <w:t xml:space="preserve"> до истечения срока ее погашения в соответствии со ст. 86 УК допускается в отношении осужденного, который после отбытия наказания вел себя безупречно (ст. 400 УПК). Вопрос о снятии судимости разрешается по ходатайству лица, отбывшего наказание.  </w:t>
      </w:r>
    </w:p>
    <w:p w14:paraId="4C2EC89E"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CYR" w:hAnsi="Times New Roman CYR" w:cs="Times New Roman CYR"/>
          <w:b/>
          <w:bCs/>
          <w:sz w:val="26"/>
          <w:szCs w:val="26"/>
        </w:rPr>
        <w:t xml:space="preserve">§ 4. Производство по рассмотрению и разрешению вопросов, связанных с исполнением приговора и снятием судимости  </w:t>
      </w:r>
    </w:p>
    <w:p w14:paraId="39D336BB"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Разрешение вопросов, возникающих при исполнении приговора, отнесено к компетенции суда, постановившего приговор, или суда по месту отбытия наказания, или суда по месту жительства осужденного. В случаях исполнения приговора вне территории деятельности суда, постановившего приговор, вопросы, связанные с исполнением </w:t>
      </w:r>
      <w:proofErr w:type="gramStart"/>
      <w:r w:rsidRPr="001D5A16">
        <w:rPr>
          <w:rFonts w:ascii="Times New Roman CYR" w:hAnsi="Times New Roman CYR" w:cs="Times New Roman CYR"/>
          <w:sz w:val="26"/>
          <w:szCs w:val="26"/>
        </w:rPr>
        <w:t>при  говора</w:t>
      </w:r>
      <w:proofErr w:type="gramEnd"/>
      <w:r w:rsidRPr="001D5A16">
        <w:rPr>
          <w:rFonts w:ascii="Times New Roman CYR" w:hAnsi="Times New Roman CYR" w:cs="Times New Roman CYR"/>
          <w:sz w:val="26"/>
          <w:szCs w:val="26"/>
        </w:rPr>
        <w:t xml:space="preserve">, подлежат разрешению судом того же уровня, а при отсутствии такового — вышестоящим судом. Вопрос о снятии судимости разрешается судом или мировым судьей по уголовным делам, отнесенным к его подсудности, по месту жительства лица, отбывшего наказание. Изменение, продление или прекращение применения принудительных мер медицинского характера производится судом, назначившим эту меру, или судом по месту применения указанной меры. Все вопросы разрешаются в судебном заседании. </w:t>
      </w:r>
    </w:p>
    <w:p w14:paraId="76E77BE5"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В судебное заседание вызывается представитель учреждения, исполняющего наказание, или компетентного органа, по представлению которого разрешается вопрос, связанный с исполнением наказания. В судебном заседании вправе участвовать прокурор. Если вопрос касается исполнения приговора в части гражданского иска, в судебное заседание вызываются гражданский истец и гражданский ответчик. Участие потерпевшего в судебном заседании УПК не предусмотрено, поскольку исполнение приговора не может зависеть от волеизъявления потерпевшего1. Для участия в деле могут быть допущены близкие родственники осужденного или иные заинтересованные лица, а по ходатайству осужденного — адвокат. При рассмотрении вопроса, связанного с отсрочкой исполнения приговора, в судебном за </w:t>
      </w:r>
      <w:proofErr w:type="spellStart"/>
      <w:r w:rsidRPr="001D5A16">
        <w:rPr>
          <w:rFonts w:ascii="Times New Roman CYR" w:hAnsi="Times New Roman CYR" w:cs="Times New Roman CYR"/>
          <w:sz w:val="26"/>
          <w:szCs w:val="26"/>
        </w:rPr>
        <w:t>седании</w:t>
      </w:r>
      <w:proofErr w:type="spellEnd"/>
      <w:r w:rsidRPr="001D5A16">
        <w:rPr>
          <w:rFonts w:ascii="Times New Roman CYR" w:hAnsi="Times New Roman CYR" w:cs="Times New Roman CYR"/>
          <w:sz w:val="26"/>
          <w:szCs w:val="26"/>
        </w:rPr>
        <w:t xml:space="preserve"> вправе участвовать законный представитель осужденного и его защитник. При разрешении вопроса об освобождении от наказания вследствие болезни обязательно присутствие представителя врачебной комиссии. </w:t>
      </w:r>
    </w:p>
    <w:p w14:paraId="298909D6"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Осужденный вправе участвовать в рассмотрении вопросов, связанных с исполнением приговора (п. 20 ч. 4 ст. 47 УПК). На судах лежит обязанность извещать осужденных о месте и времени проведения судебного заседания. При наличии ходатайства осужденного об участии в судебном заседании суд обязан обеспечить непосредственное его участие в судебном заседании либо предоставить возможность изложить свою позицию путем использования систем видеоконференцсвязи. Вопрос о форме участия осужденного в судебном заседании решается судом. Ходатайство осужденного об участии в судебном заседании может быть заявлено одновременно с его ходатайством по вопросам, связанным с </w:t>
      </w:r>
      <w:r w:rsidRPr="001D5A16">
        <w:rPr>
          <w:rFonts w:ascii="Times New Roman CYR" w:hAnsi="Times New Roman CYR" w:cs="Times New Roman CYR"/>
          <w:sz w:val="26"/>
          <w:szCs w:val="26"/>
        </w:rPr>
        <w:lastRenderedPageBreak/>
        <w:t xml:space="preserve">исполнением приговора, либо в течение 10 суток со дня получения осужденным извещения о дате, времени и месте судебного заседания (ч. 2 ст. 399 УПК). </w:t>
      </w:r>
    </w:p>
    <w:p w14:paraId="094B2426"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В случае участия в судебном заседании осужденный вправе знакомиться с представленными в суд материалами, участвовать в их рассмотрении, заявлять ходатайства и отводы, излагать свои аргументы и представлять подтверждающие их доказательства. </w:t>
      </w:r>
    </w:p>
    <w:p w14:paraId="22B66B45"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Если в судебном заседании рассматривается ходатайство лица о снятии судимости, то его участие обязательно (ч. 2 ст. 400 УПК). Обязательным является участие осужденного и при рассмотрении вопроса о заключении его под стражу в соответствии с п. 18, 181 ст. 397 УПК1. </w:t>
      </w:r>
    </w:p>
    <w:p w14:paraId="4B3E0903"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Недопустимо в целях обеспечения явки в судебное заседание осужденных, злостно уклоняющихся от исполнения наказания в виде штрафа, обязательных работ, исправительных работ либо ограничения свободы, задерживать их в порядке, предусмотренном для лиц, подозреваемых в совершении преступления. Заключение под стражу к осужденному может избираться для обеспечения исполнения приговора только в случае установления судом, что он скрывается в целях уклонения от отбывания наказания, причем только в связи с такими видами наказания, как штраф, обязательные работы, исправительные работы либо ограничение свободы. </w:t>
      </w:r>
    </w:p>
    <w:p w14:paraId="25EC94DA"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Процедура судебного разбирательства в стадии исполнения приговора предполагает проведение судьей подготовительных действий, исследование тех обстоятельств, в связи с которыми оно проводится, выслушивание участвующих в судебном заседании лиц и вынесение предусмотренного УПК решения. Все вопросы разрешаются судьей единолично в открытом судебном заседании. В судебном заседании ведется протокол. </w:t>
      </w:r>
    </w:p>
    <w:p w14:paraId="00174418"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Подготовительные действия суда связаны с объявлением состава суда, прокурора, участвующего в деле, секретаря судебного заседания, разъяснением прав участвующим в деле лицам, выслушиванием ходатайств и принятием по ним решений. </w:t>
      </w:r>
    </w:p>
    <w:p w14:paraId="179BF87B"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После заслушивания доклада представителя учреждения или органа, подавшего представление, либо объяснения заявителя или лица, заявившего ходатайство о снятии судимости, которые излагают сущность представления или ходатайства и их обоснование, исследуются представленные материалы, выслушиваются объяснения лиц, явившихся в судебное заседание, мнение прокурора. Последовательность дачи объяснений участвующими лицами устанавливается судьей. </w:t>
      </w:r>
    </w:p>
    <w:p w14:paraId="55983D28"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Заканчивается судебное заседание вынесением судом в совещательной комнате постановления, которое должно соответствовать требованиям, предъявляемым к постановлениям судьи ч. 4 ст. 7 УПК, и основываться на исследованных в судебном заседании фактических обстоятельствах дела. </w:t>
      </w:r>
    </w:p>
    <w:p w14:paraId="4C6F110C"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Разрешение судом широкого круга разнообразных вопросов связано с осуществлением на данной стадии доказывания, которое имеет свои особенности: </w:t>
      </w:r>
    </w:p>
    <w:p w14:paraId="5BEDE81A"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1) круг вопросов, подлежащих исследованию судом в данной стадии, определяется не только </w:t>
      </w:r>
      <w:proofErr w:type="spellStart"/>
      <w:r w:rsidRPr="001D5A16">
        <w:rPr>
          <w:rFonts w:ascii="Times New Roman CYR" w:hAnsi="Times New Roman CYR" w:cs="Times New Roman CYR"/>
          <w:sz w:val="26"/>
          <w:szCs w:val="26"/>
        </w:rPr>
        <w:t>уголовнопроцессуальным</w:t>
      </w:r>
      <w:proofErr w:type="spellEnd"/>
      <w:r w:rsidRPr="001D5A16">
        <w:rPr>
          <w:rFonts w:ascii="Times New Roman CYR" w:hAnsi="Times New Roman CYR" w:cs="Times New Roman CYR"/>
          <w:sz w:val="26"/>
          <w:szCs w:val="26"/>
        </w:rPr>
        <w:t xml:space="preserve">, но и уголовным и </w:t>
      </w:r>
      <w:proofErr w:type="spellStart"/>
      <w:r w:rsidRPr="001D5A16">
        <w:rPr>
          <w:rFonts w:ascii="Times New Roman CYR" w:hAnsi="Times New Roman CYR" w:cs="Times New Roman CYR"/>
          <w:sz w:val="26"/>
          <w:szCs w:val="26"/>
        </w:rPr>
        <w:t>уголовноисполнительным</w:t>
      </w:r>
      <w:proofErr w:type="spellEnd"/>
      <w:r w:rsidRPr="001D5A16">
        <w:rPr>
          <w:rFonts w:ascii="Times New Roman CYR" w:hAnsi="Times New Roman CYR" w:cs="Times New Roman CYR"/>
          <w:sz w:val="26"/>
          <w:szCs w:val="26"/>
        </w:rPr>
        <w:t xml:space="preserve"> законом. Например, по делам об </w:t>
      </w:r>
      <w:proofErr w:type="spellStart"/>
      <w:r w:rsidRPr="001D5A16">
        <w:rPr>
          <w:rFonts w:ascii="Times New Roman CYR" w:hAnsi="Times New Roman CYR" w:cs="Times New Roman CYR"/>
          <w:sz w:val="26"/>
          <w:szCs w:val="26"/>
        </w:rPr>
        <w:t>условнодосрочном</w:t>
      </w:r>
      <w:proofErr w:type="spellEnd"/>
      <w:r w:rsidRPr="001D5A16">
        <w:rPr>
          <w:rFonts w:ascii="Times New Roman CYR" w:hAnsi="Times New Roman CYR" w:cs="Times New Roman CYR"/>
          <w:sz w:val="26"/>
          <w:szCs w:val="26"/>
        </w:rPr>
        <w:t xml:space="preserve"> освобождении от отбытия наказания доказыванию подлежат обстоятельства, подтверждающие в соответствии с ч. 1 ст. 79 УК, что лицо для своего исправления не нуждается в полном отбывании назначенного судом наказания, а в соответствии с ч. 1 ст. 175 УИК, что осужденный к пожизненному лишению свободы отбыл не менее 25 лет, кроме того, что у него в течение предшествующих лет нет злостных нарушений порядка отбывания наказания, и др.; </w:t>
      </w:r>
    </w:p>
    <w:p w14:paraId="50EE191E"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2) разрешая вопросы, связанные с исполнением приговора, суд основывается на объяснениях и письменных документах, имеющих значение для разрешаемого вопроса и представленных учреждением или органом, исполняющим наказание, органом внутренних дел по месту задержания осужденного, самим осужденным или иными лицами (ст. 399 УПК). Посредством этих документов устанавливаются или опровергаются определенные юридические факты. Указанные документы могут быть использованы судом в качестве </w:t>
      </w:r>
      <w:r w:rsidRPr="001D5A16">
        <w:rPr>
          <w:rFonts w:ascii="Times New Roman CYR" w:hAnsi="Times New Roman CYR" w:cs="Times New Roman CYR"/>
          <w:sz w:val="26"/>
          <w:szCs w:val="26"/>
        </w:rPr>
        <w:lastRenderedPageBreak/>
        <w:t xml:space="preserve">доказательств (иных документов) после их проверки путем производства судебных и иных процессуальных действий и оценки по правилам ст. 87, 88 УПК; </w:t>
      </w:r>
    </w:p>
    <w:p w14:paraId="59466E69"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3) бремя доказывания обстоятельств, связанных с исполнением приговора, лежит на учреждении или органе, исполняющем наказание, либо компетентном органе, по представлению которого разрешается вопрос, связанный с исполнением наказания, или на осужденном, по ходатайству которого разрешается соответствующий вопрос. Бремя доказывания по вопросу о снятии судимости лежит на лице, отбывшем наказание. </w:t>
      </w:r>
    </w:p>
    <w:p w14:paraId="7E069C2A"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При подготовке к судебному заседанию в подавляющем большинстве случаев суд не истребует уголовные дела. Поэтому судья вправе по собственной инициативе истребовать дополнительные материалы (справки об отбытии наказания, копии приказов о поощрениях, данные о возмещении ущерба, причиненного преступлением, характеристики, заключение врачебной комиссии о болезни осужденного, данные о злостном уклонении осужденного от отбывания наказания, сведения о мерах, принимавшихся </w:t>
      </w:r>
      <w:proofErr w:type="spellStart"/>
      <w:r w:rsidRPr="001D5A16">
        <w:rPr>
          <w:rFonts w:ascii="Times New Roman CYR" w:hAnsi="Times New Roman CYR" w:cs="Times New Roman CYR"/>
          <w:sz w:val="26"/>
          <w:szCs w:val="26"/>
        </w:rPr>
        <w:t>уголовноисполнительной</w:t>
      </w:r>
      <w:proofErr w:type="spellEnd"/>
      <w:r w:rsidRPr="001D5A16">
        <w:rPr>
          <w:rFonts w:ascii="Times New Roman CYR" w:hAnsi="Times New Roman CYR" w:cs="Times New Roman CYR"/>
          <w:sz w:val="26"/>
          <w:szCs w:val="26"/>
        </w:rPr>
        <w:t xml:space="preserve"> инспекцией по обеспечению исполнения назначенного наказания, и др.), подтверждающие наличие оснований для разрешения заявленного ходатайства. При необходимости проверки достоверности заключения врачебной комиссии судья вправе назначить медицинскую или психиатрическую экспертизу. Отсутствие необходимых материалов обусловливает поверхностное исследование обстоятельств дела и принятие судьей ошибочных решений. Указанные действия судьи будут способствовать обеспечению прав осужденного, тем более находящегося в заключении и ограниченного в возможности собирания доказательств. </w:t>
      </w:r>
    </w:p>
    <w:p w14:paraId="5EA1F848"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 xml:space="preserve">На постановление суда, вынесенное при разрешении вопросов, связанных с исполнением приговора, в соответствии со ст. 401 УПК1 могут быть поданы апелляционные жалоба или представление в порядке, установленном гл. 451 УПК. При внесении представления на постановление суда, в соответствии с которым осужденный подлежит освобождению от отбывания наказания, прокурор письменно уведомляет об этом администрацию места отбывания наказания до истечения срока обжалования указанного постановления в апелляционном порядке. </w:t>
      </w:r>
    </w:p>
    <w:p w14:paraId="06BEDA45" w14:textId="77777777" w:rsidR="001D5A16" w:rsidRP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CYR" w:hAnsi="Times New Roman CYR" w:cs="Times New Roman CYR"/>
          <w:sz w:val="26"/>
          <w:szCs w:val="26"/>
        </w:rPr>
        <w:t>Постановление суда об отказе в удовлетворении ходатайства о снятии судимости обжалованию не подлежит. В случае отказа в снятии судимости повторное ходатайство об этом может быть возбуждено перед судом не ранее чем по истечении одного года со дня вынесения постановления об отказе (ч. 5 ст. 400 УПК).</w:t>
      </w:r>
    </w:p>
    <w:p w14:paraId="62C8430F" w14:textId="77777777" w:rsidR="008C6327" w:rsidRDefault="008C6327" w:rsidP="008C6327">
      <w:pPr>
        <w:pStyle w:val="1"/>
      </w:pPr>
      <w:r>
        <w:t>82.</w:t>
      </w:r>
      <w:r>
        <w:tab/>
        <w:t>Производство в надзорной инстанции, отличие от кассационного производства.</w:t>
      </w:r>
    </w:p>
    <w:p w14:paraId="37C186E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1. </w:t>
      </w:r>
      <w:r>
        <w:rPr>
          <w:rFonts w:ascii="Times New Roman CYR" w:hAnsi="Times New Roman CYR" w:cs="Times New Roman CYR"/>
          <w:b/>
          <w:bCs/>
          <w:sz w:val="26"/>
          <w:szCs w:val="26"/>
        </w:rPr>
        <w:t xml:space="preserve">Сущность и значение пересмотра судебных решений в порядке надзора  </w:t>
      </w:r>
    </w:p>
    <w:p w14:paraId="1661B180"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i/>
          <w:iCs/>
          <w:sz w:val="26"/>
          <w:szCs w:val="26"/>
        </w:rPr>
        <w:t>Пересмотр вступивших в законную силу приговоров, определений и постановлений суда является дополнительным способом</w:t>
      </w:r>
      <w:r>
        <w:rPr>
          <w:rFonts w:ascii="Times New Roman CYR" w:hAnsi="Times New Roman CYR" w:cs="Times New Roman CYR"/>
          <w:sz w:val="26"/>
          <w:szCs w:val="26"/>
        </w:rPr>
        <w:t xml:space="preserve"> обеспечения </w:t>
      </w:r>
      <w:proofErr w:type="spellStart"/>
      <w:r>
        <w:rPr>
          <w:rFonts w:ascii="Times New Roman CYR" w:hAnsi="Times New Roman CYR" w:cs="Times New Roman CYR"/>
          <w:sz w:val="26"/>
          <w:szCs w:val="26"/>
        </w:rPr>
        <w:t>правосудности</w:t>
      </w:r>
      <w:proofErr w:type="spellEnd"/>
      <w:r>
        <w:rPr>
          <w:rFonts w:ascii="Times New Roman CYR" w:hAnsi="Times New Roman CYR" w:cs="Times New Roman CYR"/>
          <w:sz w:val="26"/>
          <w:szCs w:val="26"/>
        </w:rPr>
        <w:t xml:space="preserve"> судебных решений. Одним из таких способов является </w:t>
      </w:r>
      <w:r>
        <w:rPr>
          <w:rFonts w:ascii="Times New Roman CYR" w:hAnsi="Times New Roman CYR" w:cs="Times New Roman CYR"/>
          <w:i/>
          <w:iCs/>
          <w:sz w:val="26"/>
          <w:szCs w:val="26"/>
        </w:rPr>
        <w:t>проверка в порядке надзора, которая имеет резервное значение</w:t>
      </w:r>
      <w:r>
        <w:rPr>
          <w:rFonts w:ascii="Times New Roman CYR" w:hAnsi="Times New Roman CYR" w:cs="Times New Roman CYR"/>
          <w:sz w:val="26"/>
          <w:szCs w:val="26"/>
        </w:rPr>
        <w:t xml:space="preserve"> и используется, когда неприменимы или исчерпаны все обычные средства </w:t>
      </w:r>
      <w:proofErr w:type="spellStart"/>
      <w:r>
        <w:rPr>
          <w:rFonts w:ascii="Times New Roman CYR" w:hAnsi="Times New Roman CYR" w:cs="Times New Roman CYR"/>
          <w:sz w:val="26"/>
          <w:szCs w:val="26"/>
        </w:rPr>
        <w:t>процессуальноправовой</w:t>
      </w:r>
      <w:proofErr w:type="spellEnd"/>
      <w:r>
        <w:rPr>
          <w:rFonts w:ascii="Times New Roman CYR" w:hAnsi="Times New Roman CYR" w:cs="Times New Roman CYR"/>
          <w:sz w:val="26"/>
          <w:szCs w:val="26"/>
        </w:rPr>
        <w:t xml:space="preserve"> защиты. Теперь в российском уголовном судопроизводстве существует </w:t>
      </w:r>
      <w:r>
        <w:rPr>
          <w:rFonts w:ascii="Times New Roman CYR" w:hAnsi="Times New Roman CYR" w:cs="Times New Roman CYR"/>
          <w:i/>
          <w:iCs/>
          <w:sz w:val="26"/>
          <w:szCs w:val="26"/>
        </w:rPr>
        <w:t>три формы пересмотра решений суда, вступивших в законную силу: в кассационном порядке, в порядке надзора и в порядке возобновления производства по уголовному делу ввиду новых и вновь открывшихся обстоятельств</w:t>
      </w:r>
      <w:r>
        <w:rPr>
          <w:rFonts w:ascii="Times New Roman CYR" w:hAnsi="Times New Roman CYR" w:cs="Times New Roman CYR"/>
          <w:sz w:val="26"/>
          <w:szCs w:val="26"/>
        </w:rPr>
        <w:t xml:space="preserve">. </w:t>
      </w:r>
    </w:p>
    <w:p w14:paraId="3CE343F5"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отличие от кассационного надзорное производство является </w:t>
      </w:r>
      <w:r>
        <w:rPr>
          <w:rFonts w:ascii="Times New Roman CYR" w:hAnsi="Times New Roman CYR" w:cs="Times New Roman CYR"/>
          <w:i/>
          <w:iCs/>
          <w:sz w:val="26"/>
          <w:szCs w:val="26"/>
        </w:rPr>
        <w:t>экстраординарной, исключительной процессуальной формой проверки судебных решений</w:t>
      </w:r>
      <w:r>
        <w:rPr>
          <w:rFonts w:ascii="Times New Roman CYR" w:hAnsi="Times New Roman CYR" w:cs="Times New Roman CYR"/>
          <w:sz w:val="26"/>
          <w:szCs w:val="26"/>
        </w:rPr>
        <w:t xml:space="preserve"> по уголовным делам. </w:t>
      </w:r>
    </w:p>
    <w:p w14:paraId="75B2DA4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Оно имеет своей задачей проверить решения нижестоящих судебных инстанций и внести в них необходимые изменения или отменить их, если ни в одной из нижестоящих судебных инстанций не было своевременно выявлено или было допущено нарушение </w:t>
      </w:r>
      <w:proofErr w:type="spellStart"/>
      <w:r>
        <w:rPr>
          <w:rFonts w:ascii="Times New Roman CYR" w:hAnsi="Times New Roman CYR" w:cs="Times New Roman CYR"/>
          <w:sz w:val="26"/>
          <w:szCs w:val="26"/>
        </w:rPr>
        <w:t>уголовнопроцессуального</w:t>
      </w:r>
      <w:proofErr w:type="spellEnd"/>
      <w:r>
        <w:rPr>
          <w:rFonts w:ascii="Times New Roman CYR" w:hAnsi="Times New Roman CYR" w:cs="Times New Roman CYR"/>
          <w:sz w:val="26"/>
          <w:szCs w:val="26"/>
        </w:rPr>
        <w:t xml:space="preserve"> или уголовного закона, что привело к постановлению незаконного судебного решения. </w:t>
      </w:r>
    </w:p>
    <w:p w14:paraId="696CD28C" w14:textId="77777777" w:rsidR="001D5A16" w:rsidRDefault="001D5A16" w:rsidP="00505F1E">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lastRenderedPageBreak/>
        <w:t xml:space="preserve">Пересмотр в порядке надзора судебных актов, вступивших в законную силу, возможен лишь как дополнительная гарантия законности таких актов и предполагает установление процедур производства в данной стадии процесса, соответствующих ее правовой природе и предназначению. </w:t>
      </w:r>
    </w:p>
    <w:p w14:paraId="0ED62F5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2. </w:t>
      </w:r>
      <w:r>
        <w:rPr>
          <w:rFonts w:ascii="Times New Roman CYR" w:hAnsi="Times New Roman CYR" w:cs="Times New Roman CYR"/>
          <w:b/>
          <w:bCs/>
          <w:sz w:val="26"/>
          <w:szCs w:val="26"/>
        </w:rPr>
        <w:t xml:space="preserve">Лица, пользующиеся правом принесения жалобы и представления в порядке надзора  </w:t>
      </w:r>
    </w:p>
    <w:p w14:paraId="49E2ADF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Pr>
          <w:rFonts w:ascii="Times New Roman CYR" w:hAnsi="Times New Roman CYR" w:cs="Times New Roman CYR"/>
          <w:sz w:val="26"/>
          <w:szCs w:val="26"/>
        </w:rPr>
        <w:t xml:space="preserve">Право обжалования вступившего в законную силу судебного решения в суд надзорной инстанции </w:t>
      </w:r>
      <w:r>
        <w:rPr>
          <w:rFonts w:ascii="Times New Roman CYR" w:hAnsi="Times New Roman CYR" w:cs="Times New Roman CYR"/>
          <w:i/>
          <w:iCs/>
          <w:sz w:val="26"/>
          <w:szCs w:val="26"/>
        </w:rPr>
        <w:t xml:space="preserve">принадлежит перечисленным в законе участникам судебного разбирательства, должностным лицам в пределах их полномочий, а также иным лицам в той части, в которой обжалуемое судебное решение затрагивает их права и законные интересы (ч. 1 и 2 ст. 4012, ч. 1 ст. 4121, ст. 123 УПК). </w:t>
      </w:r>
    </w:p>
    <w:p w14:paraId="1839A22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Вступившие в законную силу судебные решения могут быть пересмотрены в порядке надзора по жалобам осужденного, оправданного, их защитников и законных представителей, потерпевшего, частного обвинителя, их законных представителей и представителей.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 Обращения указанных лиц именуются </w:t>
      </w:r>
      <w:r>
        <w:rPr>
          <w:rFonts w:ascii="Times New Roman CYR" w:hAnsi="Times New Roman CYR" w:cs="Times New Roman CYR"/>
          <w:i/>
          <w:iCs/>
          <w:sz w:val="26"/>
          <w:szCs w:val="26"/>
        </w:rPr>
        <w:t>надзорными жалобами</w:t>
      </w:r>
      <w:r>
        <w:rPr>
          <w:rFonts w:ascii="Times New Roman CYR" w:hAnsi="Times New Roman CYR" w:cs="Times New Roman CYR"/>
          <w:sz w:val="26"/>
          <w:szCs w:val="26"/>
        </w:rPr>
        <w:t xml:space="preserve">. </w:t>
      </w:r>
    </w:p>
    <w:p w14:paraId="760E3A1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При определении круга должностных лиц, правомочных приносить </w:t>
      </w:r>
      <w:r>
        <w:rPr>
          <w:rFonts w:ascii="Times New Roman CYR" w:hAnsi="Times New Roman CYR" w:cs="Times New Roman CYR"/>
          <w:i/>
          <w:iCs/>
          <w:sz w:val="26"/>
          <w:szCs w:val="26"/>
        </w:rPr>
        <w:t>надзорные представления</w:t>
      </w:r>
      <w:r>
        <w:rPr>
          <w:rFonts w:ascii="Times New Roman CYR" w:hAnsi="Times New Roman CYR" w:cs="Times New Roman CYR"/>
          <w:sz w:val="26"/>
          <w:szCs w:val="26"/>
        </w:rPr>
        <w:t>, законодатель отсылает к ч. 2 ст. 4012 УПК. В этой норме, регулирующей кассационное производство, названы Генеральный прокурор РФ и его заместители, а также прокурор субъекта РФ, приравненный к нему военный прокурор и их заместители. Следовательно, экстраординарность надзорного производства обеспечивается еще и тем, что только Генеральный прокурор РФ и его заместители могут инициировать надзорную проверку. Надзорное представление должно быть подписано Генеральным прокурором РФ или его заместителем (ч. 3 ст. 4123 УПК).</w:t>
      </w:r>
    </w:p>
    <w:p w14:paraId="1AD827C1" w14:textId="77777777" w:rsidR="001D5A16" w:rsidRDefault="001D5A16" w:rsidP="00505F1E">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Правом принесения </w:t>
      </w:r>
      <w:r>
        <w:rPr>
          <w:rFonts w:ascii="Times New Roman CYR" w:hAnsi="Times New Roman CYR" w:cs="Times New Roman CYR"/>
          <w:i/>
          <w:iCs/>
          <w:sz w:val="26"/>
          <w:szCs w:val="26"/>
        </w:rPr>
        <w:t>надзорной жалобы</w:t>
      </w:r>
      <w:r>
        <w:rPr>
          <w:rFonts w:ascii="Times New Roman CYR" w:hAnsi="Times New Roman CYR" w:cs="Times New Roman CYR"/>
          <w:sz w:val="26"/>
          <w:szCs w:val="26"/>
        </w:rPr>
        <w:t xml:space="preserve"> наделены и иные лица в той части, в которой обжалуемое судебное решение затрагивает их права и законные интересы. </w:t>
      </w:r>
    </w:p>
    <w:p w14:paraId="7179DA0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Суды надзорной инстанции признают право обжалования судебного акта в порядке надзора: а) за заявителем (в случае отказа в принятии дела частного обвинения к производству мирового судьи); б) </w:t>
      </w:r>
      <w:proofErr w:type="spellStart"/>
      <w:r>
        <w:rPr>
          <w:rFonts w:ascii="Times New Roman CYR" w:hAnsi="Times New Roman CYR" w:cs="Times New Roman CYR"/>
          <w:sz w:val="26"/>
          <w:szCs w:val="26"/>
        </w:rPr>
        <w:t>экстрадируемым</w:t>
      </w:r>
      <w:proofErr w:type="spellEnd"/>
      <w:r>
        <w:rPr>
          <w:rFonts w:ascii="Times New Roman CYR" w:hAnsi="Times New Roman CYR" w:cs="Times New Roman CYR"/>
          <w:sz w:val="26"/>
          <w:szCs w:val="26"/>
        </w:rPr>
        <w:t xml:space="preserve">, т. е. лицом, выдаваемым другому государству для осуществления в отношении его уголовного преследования; в) лицом, выдаваемым для отбывания наказания государству, гражданином которого оно является; г) лицом, осужденным судом другого государства, переданным в Российскую Федерацию для отбывания наказания в виде лишения свободы, в отношении которого судами приняты решения о признании приговора другого государства и о приведении его в соответствие с уголовным законом РФ; д) лицами, в отношении которых применяется особый порядок производства по уголовному делу (члены Совета Федерации, депутаты Государственной Думы, судьи, следователи, адвокаты и другие лица, указанные в ст. 447 УПК)1. </w:t>
      </w:r>
    </w:p>
    <w:p w14:paraId="6AADF9E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Правом обжалования судебного решения в надзорном порядке наделен свидетель, если решение суда затрагивает его интересы2. Близкие родственники осужденного в случае его смерти вправе ставить вопрос о пересмотре судебного решения в порядке надзора для реабилитации умершего. </w:t>
      </w:r>
    </w:p>
    <w:p w14:paraId="2F584DE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С надзорной жалобой может обратиться также Уполномоченный по правам человека в Российской Федерации: в соответствии с п. 3 ч. 1 ст. 29 Федерального конституционного закона от 26 февраля 1997 г. № 1ФКЗ </w:t>
      </w:r>
      <w:r w:rsidRPr="001D5A16">
        <w:rPr>
          <w:rFonts w:ascii="Times New Roman" w:hAnsi="Times New Roman" w:cs="Times New Roman"/>
          <w:sz w:val="26"/>
          <w:szCs w:val="26"/>
        </w:rPr>
        <w:t>«</w:t>
      </w:r>
      <w:r>
        <w:rPr>
          <w:rFonts w:ascii="Times New Roman CYR" w:hAnsi="Times New Roman CYR" w:cs="Times New Roman CYR"/>
          <w:sz w:val="26"/>
          <w:szCs w:val="26"/>
        </w:rPr>
        <w:t>Об Уполномоченном по правам человека в Российской Федерации</w:t>
      </w:r>
      <w:r w:rsidRPr="001D5A16">
        <w:rPr>
          <w:rFonts w:ascii="Times New Roman" w:hAnsi="Times New Roman" w:cs="Times New Roman"/>
          <w:sz w:val="26"/>
          <w:szCs w:val="26"/>
        </w:rPr>
        <w:t xml:space="preserve">» </w:t>
      </w:r>
      <w:r>
        <w:rPr>
          <w:rFonts w:ascii="Times New Roman CYR" w:hAnsi="Times New Roman CYR" w:cs="Times New Roman CYR"/>
          <w:sz w:val="26"/>
          <w:szCs w:val="26"/>
        </w:rPr>
        <w:t xml:space="preserve">по результатам рассмотрения жалобы Уполномоченный вправе обратиться в суд или прокуратуру с ходатайством о проверке вступившего в законную силу решения, приговора суда, определения или постановления суда либо постановления судьи. </w:t>
      </w:r>
    </w:p>
    <w:p w14:paraId="69B1B25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3. </w:t>
      </w:r>
      <w:r>
        <w:rPr>
          <w:rFonts w:ascii="Times New Roman CYR" w:hAnsi="Times New Roman CYR" w:cs="Times New Roman CYR"/>
          <w:b/>
          <w:bCs/>
          <w:sz w:val="26"/>
          <w:szCs w:val="26"/>
        </w:rPr>
        <w:t xml:space="preserve">Судебные решения, подлежащие пересмотру в порядке надзора  </w:t>
      </w:r>
    </w:p>
    <w:p w14:paraId="6112C2F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порядке надзора в Президиуме Верховного Суда РФ могут быть пересмотрены вступившие в законную силу (ч. 3 ст. 4121 УПК): </w:t>
      </w:r>
    </w:p>
    <w:p w14:paraId="27CF3D87" w14:textId="77777777" w:rsidR="001D5A16" w:rsidRDefault="00505F1E"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w:hAnsi="Times New Roman" w:cs="Times New Roman"/>
          <w:sz w:val="26"/>
          <w:szCs w:val="26"/>
        </w:rPr>
        <w:lastRenderedPageBreak/>
        <w:t>1</w:t>
      </w:r>
      <w:r w:rsidR="001D5A16" w:rsidRPr="001D5A16">
        <w:rPr>
          <w:rFonts w:ascii="Times New Roman" w:hAnsi="Times New Roman" w:cs="Times New Roman"/>
          <w:sz w:val="26"/>
          <w:szCs w:val="26"/>
        </w:rPr>
        <w:t xml:space="preserve">) </w:t>
      </w:r>
      <w:r w:rsidR="001D5A16">
        <w:rPr>
          <w:rFonts w:ascii="Times New Roman CYR" w:hAnsi="Times New Roman CYR" w:cs="Times New Roman CYR"/>
          <w:sz w:val="26"/>
          <w:szCs w:val="26"/>
        </w:rPr>
        <w:t xml:space="preserve">судебные решения Апелляционной коллегии Верховного Суда РФ, Судебной коллегии по уголовным делам Верховного Суда РФ и Судебной коллегии по делам военнослужащих Верховного Суда РФ, вынесенные ими в апелляционном порядке; </w:t>
      </w:r>
    </w:p>
    <w:p w14:paraId="547820CF" w14:textId="77777777" w:rsidR="001D5A16" w:rsidRDefault="00505F1E"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w:hAnsi="Times New Roman" w:cs="Times New Roman"/>
          <w:sz w:val="26"/>
          <w:szCs w:val="26"/>
        </w:rPr>
        <w:t>2</w:t>
      </w:r>
      <w:r w:rsidR="001D5A16" w:rsidRPr="001D5A16">
        <w:rPr>
          <w:rFonts w:ascii="Times New Roman" w:hAnsi="Times New Roman" w:cs="Times New Roman"/>
          <w:sz w:val="26"/>
          <w:szCs w:val="26"/>
        </w:rPr>
        <w:t xml:space="preserve">) </w:t>
      </w:r>
      <w:r w:rsidR="001D5A16">
        <w:rPr>
          <w:rFonts w:ascii="Times New Roman CYR" w:hAnsi="Times New Roman CYR" w:cs="Times New Roman CYR"/>
          <w:sz w:val="26"/>
          <w:szCs w:val="26"/>
        </w:rPr>
        <w:t xml:space="preserve">определения Судебной коллегии по уголовным делам Верховного Суда РФ и определения Судебной коллегии по делам военнослужащих Верховного Суда РФ, вынесенные ими в кассационном порядке; </w:t>
      </w:r>
    </w:p>
    <w:p w14:paraId="1F8F8AF4" w14:textId="77777777" w:rsidR="001D5A16" w:rsidRDefault="00505F1E"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w:hAnsi="Times New Roman" w:cs="Times New Roman"/>
          <w:sz w:val="26"/>
          <w:szCs w:val="26"/>
        </w:rPr>
        <w:t>3</w:t>
      </w:r>
      <w:r w:rsidR="001D5A16" w:rsidRPr="001D5A16">
        <w:rPr>
          <w:rFonts w:ascii="Times New Roman" w:hAnsi="Times New Roman" w:cs="Times New Roman"/>
          <w:sz w:val="26"/>
          <w:szCs w:val="26"/>
        </w:rPr>
        <w:t xml:space="preserve">) </w:t>
      </w:r>
      <w:r w:rsidR="001D5A16">
        <w:rPr>
          <w:rFonts w:ascii="Times New Roman CYR" w:hAnsi="Times New Roman CYR" w:cs="Times New Roman CYR"/>
          <w:sz w:val="26"/>
          <w:szCs w:val="26"/>
        </w:rPr>
        <w:t xml:space="preserve">постановления Президиума Верховного Суда РФ. </w:t>
      </w:r>
    </w:p>
    <w:p w14:paraId="60D27FB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Pr>
          <w:rFonts w:ascii="Times New Roman CYR" w:hAnsi="Times New Roman CYR" w:cs="Times New Roman CYR"/>
          <w:sz w:val="26"/>
          <w:szCs w:val="26"/>
        </w:rPr>
        <w:t xml:space="preserve">В порядке надзора может быть пересмотрено вступившее в законную силу судебное решение, </w:t>
      </w:r>
      <w:r>
        <w:rPr>
          <w:rFonts w:ascii="Times New Roman CYR" w:hAnsi="Times New Roman CYR" w:cs="Times New Roman CYR"/>
          <w:i/>
          <w:iCs/>
          <w:sz w:val="26"/>
          <w:szCs w:val="26"/>
        </w:rPr>
        <w:t xml:space="preserve">вынесенное как в ходе судебного, так и в ходе досудебного производства по уголовному делу. </w:t>
      </w:r>
    </w:p>
    <w:p w14:paraId="067B7258"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Обжалованию в надзорном порядке подлежат не только </w:t>
      </w:r>
      <w:r>
        <w:rPr>
          <w:rFonts w:ascii="Times New Roman CYR" w:hAnsi="Times New Roman CYR" w:cs="Times New Roman CYR"/>
          <w:i/>
          <w:iCs/>
          <w:sz w:val="26"/>
          <w:szCs w:val="26"/>
        </w:rPr>
        <w:t>итоговые, но и промежуточные</w:t>
      </w:r>
      <w:r>
        <w:rPr>
          <w:rFonts w:ascii="Times New Roman CYR" w:hAnsi="Times New Roman CYR" w:cs="Times New Roman CYR"/>
          <w:sz w:val="26"/>
          <w:szCs w:val="26"/>
        </w:rPr>
        <w:t xml:space="preserve"> судебные решения, вынесенные в ходе судебного разбирательства (о применении меры пресечения, о продлении срока содержания под стражей подсудимого, о помещении лица в медицинский или психиатрический стационар для производства судебной экспертизы и т. д.). </w:t>
      </w:r>
    </w:p>
    <w:p w14:paraId="48DE570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Не подлежат проверке в порядке надзора промежуточные судебные решения, вынесенные в ходе судебного разбирательства: </w:t>
      </w:r>
    </w:p>
    <w:p w14:paraId="14BDCF8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1) </w:t>
      </w:r>
      <w:r>
        <w:rPr>
          <w:rFonts w:ascii="Times New Roman CYR" w:hAnsi="Times New Roman CYR" w:cs="Times New Roman CYR"/>
          <w:sz w:val="26"/>
          <w:szCs w:val="26"/>
        </w:rPr>
        <w:t xml:space="preserve">о порядке исследования доказательств; </w:t>
      </w:r>
    </w:p>
    <w:p w14:paraId="50CF7763"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2) </w:t>
      </w:r>
      <w:r>
        <w:rPr>
          <w:rFonts w:ascii="Times New Roman CYR" w:hAnsi="Times New Roman CYR" w:cs="Times New Roman CYR"/>
          <w:sz w:val="26"/>
          <w:szCs w:val="26"/>
        </w:rPr>
        <w:t xml:space="preserve">об удовлетворении или отклонении ходатайств участников судебного разбирательства; </w:t>
      </w:r>
    </w:p>
    <w:p w14:paraId="4223E8C8"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3) </w:t>
      </w:r>
      <w:r>
        <w:rPr>
          <w:rFonts w:ascii="Times New Roman CYR" w:hAnsi="Times New Roman CYR" w:cs="Times New Roman CYR"/>
          <w:sz w:val="26"/>
          <w:szCs w:val="26"/>
        </w:rPr>
        <w:t xml:space="preserve">о мерах обеспечения порядка в зале судебного заседания. Обжалование определения или постановления, вынесенного во время судебного разбирательства, не приостанавливает судебное разбирательство.  </w:t>
      </w:r>
    </w:p>
    <w:p w14:paraId="76A615FF"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4. </w:t>
      </w:r>
      <w:r>
        <w:rPr>
          <w:rFonts w:ascii="Times New Roman CYR" w:hAnsi="Times New Roman CYR" w:cs="Times New Roman CYR"/>
          <w:b/>
          <w:bCs/>
          <w:sz w:val="26"/>
          <w:szCs w:val="26"/>
        </w:rPr>
        <w:t xml:space="preserve">Порядок принесения надзорных жалобы или представления  </w:t>
      </w:r>
    </w:p>
    <w:p w14:paraId="5CA6D39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Принесение надзорных жалоб и представлений </w:t>
      </w:r>
      <w:r>
        <w:rPr>
          <w:rFonts w:ascii="Times New Roman CYR" w:hAnsi="Times New Roman CYR" w:cs="Times New Roman CYR"/>
          <w:i/>
          <w:iCs/>
          <w:sz w:val="26"/>
          <w:szCs w:val="26"/>
        </w:rPr>
        <w:t>никакими сроками не ограничено</w:t>
      </w:r>
      <w:r>
        <w:rPr>
          <w:rFonts w:ascii="Times New Roman CYR" w:hAnsi="Times New Roman CYR" w:cs="Times New Roman CYR"/>
          <w:sz w:val="26"/>
          <w:szCs w:val="26"/>
        </w:rPr>
        <w:t xml:space="preserve">, однако следует иметь в виду, что пересмотр судебного решения в порядке надзора по жалобе стороны обвинения в интересах ухудшения положения </w:t>
      </w:r>
      <w:r>
        <w:rPr>
          <w:rFonts w:ascii="Times New Roman CYR" w:hAnsi="Times New Roman CYR" w:cs="Times New Roman CYR"/>
          <w:i/>
          <w:iCs/>
          <w:sz w:val="26"/>
          <w:szCs w:val="26"/>
        </w:rPr>
        <w:t>осужденного, оправданного</w:t>
      </w:r>
      <w:r>
        <w:rPr>
          <w:rFonts w:ascii="Times New Roman CYR" w:hAnsi="Times New Roman CYR" w:cs="Times New Roman CYR"/>
          <w:sz w:val="26"/>
          <w:szCs w:val="26"/>
        </w:rPr>
        <w:t xml:space="preserve"> допускается лишь в </w:t>
      </w:r>
      <w:r>
        <w:rPr>
          <w:rFonts w:ascii="Times New Roman CYR" w:hAnsi="Times New Roman CYR" w:cs="Times New Roman CYR"/>
          <w:i/>
          <w:iCs/>
          <w:sz w:val="26"/>
          <w:szCs w:val="26"/>
        </w:rPr>
        <w:t>течение года по вступлении этого решения в законную силу</w:t>
      </w:r>
      <w:r>
        <w:rPr>
          <w:rFonts w:ascii="Times New Roman CYR" w:hAnsi="Times New Roman CYR" w:cs="Times New Roman CYR"/>
          <w:sz w:val="26"/>
          <w:szCs w:val="26"/>
        </w:rPr>
        <w:t xml:space="preserve">. Судом надзорной инстанции является исключительно </w:t>
      </w:r>
      <w:r>
        <w:rPr>
          <w:rFonts w:ascii="Times New Roman CYR" w:hAnsi="Times New Roman CYR" w:cs="Times New Roman CYR"/>
          <w:i/>
          <w:iCs/>
          <w:sz w:val="26"/>
          <w:szCs w:val="26"/>
        </w:rPr>
        <w:t>Президиум Верховного Суда РФ</w:t>
      </w:r>
      <w:r>
        <w:rPr>
          <w:rFonts w:ascii="Times New Roman CYR" w:hAnsi="Times New Roman CYR" w:cs="Times New Roman CYR"/>
          <w:sz w:val="26"/>
          <w:szCs w:val="26"/>
        </w:rPr>
        <w:t xml:space="preserve"> (ч. 1 ст. 4121 УПК). Надзорные жалоба, представление подаются непосредственно в </w:t>
      </w:r>
      <w:r>
        <w:rPr>
          <w:rFonts w:ascii="Times New Roman CYR" w:hAnsi="Times New Roman CYR" w:cs="Times New Roman CYR"/>
          <w:i/>
          <w:iCs/>
          <w:sz w:val="26"/>
          <w:szCs w:val="26"/>
        </w:rPr>
        <w:t>Верховный Суд РФ</w:t>
      </w:r>
      <w:r>
        <w:rPr>
          <w:rFonts w:ascii="Times New Roman CYR" w:hAnsi="Times New Roman CYR" w:cs="Times New Roman CYR"/>
          <w:sz w:val="26"/>
          <w:szCs w:val="26"/>
        </w:rPr>
        <w:t xml:space="preserve"> (ст. 4122 УПК). Закон устанавливает определенные требования </w:t>
      </w:r>
      <w:r>
        <w:rPr>
          <w:rFonts w:ascii="Times New Roman CYR" w:hAnsi="Times New Roman CYR" w:cs="Times New Roman CYR"/>
          <w:i/>
          <w:iCs/>
          <w:sz w:val="26"/>
          <w:szCs w:val="26"/>
        </w:rPr>
        <w:t>к содержанию и форме надзорных жалоб и представлений</w:t>
      </w:r>
      <w:r>
        <w:rPr>
          <w:rFonts w:ascii="Times New Roman CYR" w:hAnsi="Times New Roman CYR" w:cs="Times New Roman CYR"/>
          <w:sz w:val="26"/>
          <w:szCs w:val="26"/>
        </w:rPr>
        <w:t xml:space="preserve"> (ст. 4123 УПК). Они подаются в письменной форме и должны содержать: </w:t>
      </w:r>
    </w:p>
    <w:p w14:paraId="070F4C4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1) </w:t>
      </w:r>
      <w:r>
        <w:rPr>
          <w:rFonts w:ascii="Times New Roman CYR" w:hAnsi="Times New Roman CYR" w:cs="Times New Roman CYR"/>
          <w:sz w:val="26"/>
          <w:szCs w:val="26"/>
        </w:rPr>
        <w:t xml:space="preserve">наименование суда, в который подаются; </w:t>
      </w:r>
    </w:p>
    <w:p w14:paraId="70EEEBA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2) </w:t>
      </w:r>
      <w:r>
        <w:rPr>
          <w:rFonts w:ascii="Times New Roman CYR" w:hAnsi="Times New Roman CYR" w:cs="Times New Roman CYR"/>
          <w:sz w:val="26"/>
          <w:szCs w:val="26"/>
        </w:rPr>
        <w:t xml:space="preserve">данные о лице, подавшем жалобу, представление, с указанием его места жительства или места нахождения, процессуального положения; </w:t>
      </w:r>
    </w:p>
    <w:p w14:paraId="18D3630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3) </w:t>
      </w:r>
      <w:r>
        <w:rPr>
          <w:rFonts w:ascii="Times New Roman CYR" w:hAnsi="Times New Roman CYR" w:cs="Times New Roman CYR"/>
          <w:sz w:val="26"/>
          <w:szCs w:val="26"/>
        </w:rPr>
        <w:t xml:space="preserve">указание на суды, рассматривавшие уголовное дело в первой, апелляционной или кассационной инстанции, и содержание принятых ими решений; </w:t>
      </w:r>
    </w:p>
    <w:p w14:paraId="008AB2A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4) </w:t>
      </w:r>
      <w:r>
        <w:rPr>
          <w:rFonts w:ascii="Times New Roman CYR" w:hAnsi="Times New Roman CYR" w:cs="Times New Roman CYR"/>
          <w:sz w:val="26"/>
          <w:szCs w:val="26"/>
        </w:rPr>
        <w:t xml:space="preserve">указание на судебные решения, которые обжалуются; </w:t>
      </w:r>
    </w:p>
    <w:p w14:paraId="63F553F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5) </w:t>
      </w:r>
      <w:r>
        <w:rPr>
          <w:rFonts w:ascii="Times New Roman CYR" w:hAnsi="Times New Roman CYR" w:cs="Times New Roman CYR"/>
          <w:sz w:val="26"/>
          <w:szCs w:val="26"/>
        </w:rPr>
        <w:t xml:space="preserve">указание на предусмотренные законом основания пересмотра судебного решения в порядке надзора с приведением доводов, свидетельствующих о наличии таких оснований; </w:t>
      </w:r>
    </w:p>
    <w:p w14:paraId="55A3F32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6) </w:t>
      </w:r>
      <w:r>
        <w:rPr>
          <w:rFonts w:ascii="Times New Roman CYR" w:hAnsi="Times New Roman CYR" w:cs="Times New Roman CYR"/>
          <w:sz w:val="26"/>
          <w:szCs w:val="26"/>
        </w:rPr>
        <w:t xml:space="preserve">просьбу лица, подавшего жалобу, представление. </w:t>
      </w:r>
    </w:p>
    <w:p w14:paraId="0DB39668"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Необходимость указать в жалобе, представлении предусмотренные законом основания пересмотра судебного решения в порядке надзора с приведением доводов, свидетельствующих о наличии таких оснований, связана с тем, что по общему правилу при рассмотрении уголовного дела в порядке надзора Президиум Верховного Суда РФ проверяет правильность применения норм уголовного и </w:t>
      </w:r>
      <w:proofErr w:type="spellStart"/>
      <w:r>
        <w:rPr>
          <w:rFonts w:ascii="Times New Roman CYR" w:hAnsi="Times New Roman CYR" w:cs="Times New Roman CYR"/>
          <w:sz w:val="26"/>
          <w:szCs w:val="26"/>
        </w:rPr>
        <w:t>уголовнопроцессуального</w:t>
      </w:r>
      <w:proofErr w:type="spellEnd"/>
      <w:r>
        <w:rPr>
          <w:rFonts w:ascii="Times New Roman CYR" w:hAnsi="Times New Roman CYR" w:cs="Times New Roman CYR"/>
          <w:sz w:val="26"/>
          <w:szCs w:val="26"/>
        </w:rPr>
        <w:t xml:space="preserve"> законов нижестоящими судами, рассматривавшими дело, </w:t>
      </w:r>
      <w:r>
        <w:rPr>
          <w:rFonts w:ascii="Times New Roman CYR" w:hAnsi="Times New Roman CYR" w:cs="Times New Roman CYR"/>
          <w:i/>
          <w:iCs/>
          <w:sz w:val="26"/>
          <w:szCs w:val="26"/>
        </w:rPr>
        <w:t>в пределах доводов надзорных жалобы, представления</w:t>
      </w:r>
      <w:r>
        <w:rPr>
          <w:rFonts w:ascii="Times New Roman CYR" w:hAnsi="Times New Roman CYR" w:cs="Times New Roman CYR"/>
          <w:sz w:val="26"/>
          <w:szCs w:val="26"/>
        </w:rPr>
        <w:t xml:space="preserve"> (ст. 41212 УПК). Именно доводы, приводимые стороной в жалобе, представлении, в значительной мере определяют пределы проверки законности обжалуемого решения. </w:t>
      </w:r>
    </w:p>
    <w:p w14:paraId="3D9DBD9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lastRenderedPageBreak/>
        <w:t xml:space="preserve">Установленный порядок обжалования реализуется в целях защиты законного интереса, который нарушен обжалуемым судебным решением, поэтому если жалоба подается лицом, не участвовавшим в уголовном деле, в ней должно быть указано, какие именно права и законные интересы этого лица нарушены указанным (обжалуемым) судебным решением (ч. 2 ст. 4123 УПК). </w:t>
      </w:r>
    </w:p>
    <w:p w14:paraId="677F315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Надзорная жалоба должна быть подписана лицом, подавшим жалобу. Надзорное представление должно быть подписано Генеральным прокурором РФ или его заместителем. </w:t>
      </w:r>
    </w:p>
    <w:p w14:paraId="15945DC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К надзорным жалобе, представлению прилагаются заверенные судами, рассматривавшими уголовное дело в первой, апелляционной или кассационной инстанции, копии судебных решений, принятых по делу. Изучение указанных копий позволит судье более оперативно принять решение об инициации надзорного производства либо о возможной необходимости истребования и изучения уголовного дела. </w:t>
      </w:r>
    </w:p>
    <w:p w14:paraId="77DF45B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Надзорные жалоба, представление возвращаются без рассмотрения по существу в течение 10 дней со дня их поступления в суд надзорной инстанции, если: </w:t>
      </w:r>
    </w:p>
    <w:p w14:paraId="4B8302F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а) надзорные жалоба, представление не отвечают требованиям, предъявляемым к содержанию и форме жалоб (ст. 4123 УПК); </w:t>
      </w:r>
    </w:p>
    <w:p w14:paraId="7C162E5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б) надзорные жалоба, представление поданы лицом, не имеющим права на обращение в суд надзорной инстанции; </w:t>
      </w:r>
    </w:p>
    <w:p w14:paraId="79FC098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пропущен срок обжалования судебного решения в порядке надзора; </w:t>
      </w:r>
    </w:p>
    <w:p w14:paraId="550594A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г) поступила просьба об отзыве надзорных жалобы, представления; </w:t>
      </w:r>
    </w:p>
    <w:p w14:paraId="5225593C"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д) надзорные жалоба, представление поданы на судебное решение, не подлежащее проверке в порядке надзора (ч. 3 ст. 4121 УПК). </w:t>
      </w:r>
    </w:p>
    <w:p w14:paraId="7DDD28F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Подача надзорных жалоб и представлений по уголовным делам государственной пошлиной не облагается. </w:t>
      </w:r>
    </w:p>
    <w:p w14:paraId="2879613A"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5. </w:t>
      </w:r>
      <w:r>
        <w:rPr>
          <w:rFonts w:ascii="Times New Roman CYR" w:hAnsi="Times New Roman CYR" w:cs="Times New Roman CYR"/>
          <w:b/>
          <w:bCs/>
          <w:sz w:val="26"/>
          <w:szCs w:val="26"/>
        </w:rPr>
        <w:t xml:space="preserve">Порядок рассмотрения надзорных жалобы или представления  </w:t>
      </w:r>
    </w:p>
    <w:p w14:paraId="5393AB4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настоящее время поступившие жалоба либо представление изучаются судьей Верховного Суда РФ по материалам, приложенным к жалобе, представлению, либо по материалам истребованного уголовного дела (ч. 1 ст. 4125 УПК). Надзорные жалоба, представление рассматриваются в Верховном Суде РФ в течение одного месяца со дня их поступления, если уголовное дело не было истребовано, или в течение двух месяцев со дня их поступления, если уголовное дело было истребовано, за исключением периода со дня истребования дела до дня его поступления в Верховный Суд РФ. </w:t>
      </w:r>
    </w:p>
    <w:p w14:paraId="631EF8B8"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 результатам изучения надзорных жалобы, представления судья Верховного Суда РФ выносит постановление: </w:t>
      </w:r>
    </w:p>
    <w:p w14:paraId="36388595"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1) </w:t>
      </w:r>
      <w:r>
        <w:rPr>
          <w:rFonts w:ascii="Times New Roman CYR" w:hAnsi="Times New Roman CYR" w:cs="Times New Roman CYR"/>
          <w:sz w:val="26"/>
          <w:szCs w:val="26"/>
        </w:rPr>
        <w:t xml:space="preserve">об отказе в передаче надзорных жалобы, представления для рассмотрения в судебном заседании Президиума Верховного Суда РФ, если отсутствуют основания пересмотра судебных решений в порядке надзора. При этом надзорные жалоба, представление, а также копии обжалуемых судебных решений остаются в суде надзорной инстанции; </w:t>
      </w:r>
    </w:p>
    <w:p w14:paraId="31697DB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2) </w:t>
      </w:r>
      <w:r>
        <w:rPr>
          <w:rFonts w:ascii="Times New Roman CYR" w:hAnsi="Times New Roman CYR" w:cs="Times New Roman CYR"/>
          <w:sz w:val="26"/>
          <w:szCs w:val="26"/>
        </w:rPr>
        <w:t xml:space="preserve">о передаче надзорных жалобы, представления с уголовным делом для рассмотрения в судебном заседании Президиума Верховного Суда РФ. Постановление судьи должно содержать: </w:t>
      </w:r>
    </w:p>
    <w:p w14:paraId="3707E3F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а) дату и место вынесения постановления; </w:t>
      </w:r>
    </w:p>
    <w:p w14:paraId="44C14D7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б) фамилию и инициалы судьи, вынесшего постановление; </w:t>
      </w:r>
    </w:p>
    <w:p w14:paraId="46C522FF"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данные о лице, подавшем жалобу, представление; </w:t>
      </w:r>
    </w:p>
    <w:p w14:paraId="13DC71E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г) указание на судебные решения, которые обжалуются; </w:t>
      </w:r>
    </w:p>
    <w:p w14:paraId="0B0A2F3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д) изложение содержания дела, по которому приняты судебные решения; </w:t>
      </w:r>
    </w:p>
    <w:p w14:paraId="20C12BD7"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е) мотивы для передачи надзорных жалобы, представления с уголовным делом для рассмотрения в судебном заседании Президиума Верховного Суда РФ и предложения судьи, вынесшего постановление, либо, напротив, мотивы, по которым отказано в передаче надзорных жалобы, представления для рассмотрения в судебном заседании Президиума Верховного Суда РФ. </w:t>
      </w:r>
    </w:p>
    <w:p w14:paraId="2DBBA40F"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lastRenderedPageBreak/>
        <w:t xml:space="preserve">Председатель Верховного Суда РФ или его заместитель вправе не согласиться с постановлением судьи Верховного Суда РФ об отказе в передаче надзорных жалобы, представления для рассмотрения в судебном заседании Президиума Верховного Суда РФ. Они могут вынести постановление об отмене указанного постановления и о передаче надзорных жалобы, представления с уголовным делом для рассмотрения в судебном заседании Президиума Верховного Суда РФ. </w:t>
      </w:r>
    </w:p>
    <w:p w14:paraId="12919BD5"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Предусмотренное законом единоличное рассмотрение судьей надзорной жалобы или представления представляет собой предварительную процедуру, введение которой обусловлено целью не допустить превращение суда надзорной инстанции в обычную (ординарную) судебную инстанцию и исключить передачу в суд надзорной инстанции явно необоснованных обращений. В рамках указанной процедуры рассмотрения надзорных жалоб (представлений) определяются правовые основания для дальнейшего движения дела и передачи его для рассмотрения по существу в суд надзорной инстанции. </w:t>
      </w:r>
    </w:p>
    <w:p w14:paraId="7713FFAF"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6. </w:t>
      </w:r>
      <w:r>
        <w:rPr>
          <w:rFonts w:ascii="Times New Roman CYR" w:hAnsi="Times New Roman CYR" w:cs="Times New Roman CYR"/>
          <w:b/>
          <w:bCs/>
          <w:sz w:val="26"/>
          <w:szCs w:val="26"/>
        </w:rPr>
        <w:t xml:space="preserve">Порядок рассмотрения уголовного дела судом надзорной инстанции  </w:t>
      </w:r>
    </w:p>
    <w:p w14:paraId="5544DD73"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Срок рассмотрения судом надзорной инстанции дела в судебном заседании</w:t>
      </w:r>
      <w:r>
        <w:rPr>
          <w:rFonts w:ascii="Times New Roman CYR" w:hAnsi="Times New Roman CYR" w:cs="Times New Roman CYR"/>
          <w:sz w:val="26"/>
          <w:szCs w:val="26"/>
        </w:rPr>
        <w:t xml:space="preserve">. Надзорные жалоба, представление рассматриваются Президиумом Верховного Суда РФ в судебном заседании не позднее </w:t>
      </w:r>
      <w:r w:rsidRPr="00F97153">
        <w:rPr>
          <w:rFonts w:ascii="Times New Roman CYR" w:hAnsi="Times New Roman CYR" w:cs="Times New Roman CYR"/>
          <w:i/>
          <w:sz w:val="26"/>
          <w:szCs w:val="26"/>
        </w:rPr>
        <w:t>двух месяцев</w:t>
      </w:r>
      <w:r>
        <w:rPr>
          <w:rFonts w:ascii="Times New Roman CYR" w:hAnsi="Times New Roman CYR" w:cs="Times New Roman CYR"/>
          <w:sz w:val="26"/>
          <w:szCs w:val="26"/>
        </w:rPr>
        <w:t xml:space="preserve"> со дня вынесения постановления о передаче уголовного дела в суд надзорной инстанции. О дате, времени и месте заседания извещаются стороны. </w:t>
      </w:r>
    </w:p>
    <w:p w14:paraId="4DF06EC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Лица, участвующие в судебном заседании при рассмотрении уголовного дела по надзорным жалобе, представлению.</w:t>
      </w:r>
      <w:r>
        <w:rPr>
          <w:rFonts w:ascii="Times New Roman CYR" w:hAnsi="Times New Roman CYR" w:cs="Times New Roman CYR"/>
          <w:sz w:val="26"/>
          <w:szCs w:val="26"/>
        </w:rPr>
        <w:t xml:space="preserve"> Председатель Верховного Суда РФ или его заместитель, член Президиума Верховного Суда РФ, вынесшие постановление о передаче надзорных жалобы, представления с уголовным делом для рассмотрения в судебном заседании Президиума Верховного Суда РФ, </w:t>
      </w:r>
      <w:r w:rsidRPr="00F97153">
        <w:rPr>
          <w:rFonts w:ascii="Times New Roman CYR" w:hAnsi="Times New Roman CYR" w:cs="Times New Roman CYR"/>
          <w:i/>
          <w:sz w:val="26"/>
          <w:szCs w:val="26"/>
        </w:rPr>
        <w:t>не могут</w:t>
      </w:r>
      <w:r>
        <w:rPr>
          <w:rFonts w:ascii="Times New Roman CYR" w:hAnsi="Times New Roman CYR" w:cs="Times New Roman CYR"/>
          <w:sz w:val="26"/>
          <w:szCs w:val="26"/>
        </w:rPr>
        <w:t xml:space="preserve"> участвовать в рассмотрении данного уголовного дела Президиумом Верховного Суда РФ. </w:t>
      </w:r>
    </w:p>
    <w:p w14:paraId="1BD78923"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судебном заседании при рассмотрении уголовного дела по надзорным жалобе, представлению участие прокурора обязательно. В судебном заседании вправе принять участие и иные лица, наделенные правом обжалования вступившего в законную силу судебного решения в суд надзорной инстанции: осужденный, оправданный, их защитники и законные представители, потерпевший, частный обвинитель, их законные представители и представители, гражданский истец, гражданский ответчик, их законные представители и представители, иные лица, обжаловавшие судебное решение в порядке надзора, поскольку обжалуемое судебное решение затрагивает их права и законные интересы. </w:t>
      </w:r>
    </w:p>
    <w:p w14:paraId="36B4D550"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Порядок судебного разбирательства в надзорной инстанции.</w:t>
      </w:r>
      <w:r>
        <w:rPr>
          <w:rFonts w:ascii="Times New Roman CYR" w:hAnsi="Times New Roman CYR" w:cs="Times New Roman CYR"/>
          <w:sz w:val="26"/>
          <w:szCs w:val="26"/>
        </w:rPr>
        <w:t xml:space="preserve"> Дело докладывается судьей Верховного Суда РФ, ранее не принимавшим участия в рассмотрении данного уголовного дела. Докладчик излагает обстоятельства уголовного дела, содержание судебных решений, доводы надзорных жалобы, представления, послужившие основанием передачи надзорных жалобы, представления с уголовным делом для рассмотрения в судебном заседании Президиума Верховного Суда РФ. Докладчику могут быть заданы вопросы судьями. Свое мнение о том, какое решение должно быть вынесено по надзорным жалобе, представлению, </w:t>
      </w:r>
      <w:proofErr w:type="spellStart"/>
      <w:r>
        <w:rPr>
          <w:rFonts w:ascii="Times New Roman CYR" w:hAnsi="Times New Roman CYR" w:cs="Times New Roman CYR"/>
          <w:sz w:val="26"/>
          <w:szCs w:val="26"/>
        </w:rPr>
        <w:t>судьядокладчик</w:t>
      </w:r>
      <w:proofErr w:type="spellEnd"/>
      <w:r>
        <w:rPr>
          <w:rFonts w:ascii="Times New Roman CYR" w:hAnsi="Times New Roman CYR" w:cs="Times New Roman CYR"/>
          <w:sz w:val="26"/>
          <w:szCs w:val="26"/>
        </w:rPr>
        <w:t xml:space="preserve"> не высказывает ни в докладе, ни в ответах на вопросы, которые могут быть ему заданы. Свое мнение </w:t>
      </w:r>
      <w:proofErr w:type="spellStart"/>
      <w:r>
        <w:rPr>
          <w:rFonts w:ascii="Times New Roman CYR" w:hAnsi="Times New Roman CYR" w:cs="Times New Roman CYR"/>
          <w:sz w:val="26"/>
          <w:szCs w:val="26"/>
        </w:rPr>
        <w:t>судьядокладчик</w:t>
      </w:r>
      <w:proofErr w:type="spellEnd"/>
      <w:r>
        <w:rPr>
          <w:rFonts w:ascii="Times New Roman CYR" w:hAnsi="Times New Roman CYR" w:cs="Times New Roman CYR"/>
          <w:sz w:val="26"/>
          <w:szCs w:val="26"/>
        </w:rPr>
        <w:t xml:space="preserve"> высказывает при совещании судей. </w:t>
      </w:r>
    </w:p>
    <w:p w14:paraId="5268307C"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Стороны вправе выступить по существу дела. Первым выступает лицо, подавшее надзорные жалобу или представление.  </w:t>
      </w:r>
    </w:p>
    <w:p w14:paraId="0218D766" w14:textId="77777777" w:rsidR="00F97153"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Закон не предусматривает возможность непосредственного исследования доказательств судом надзорной инстанции. Пересмотр судебного решения заключается преимущественно в документальной проверке судом материалов уголовного дела. В то же время при рассмотрении уголовного дела в порядке надзора могут быть использованы материалы, поступившие с жалобой или представлением либо представленные сторонами, если они </w:t>
      </w:r>
      <w:r>
        <w:rPr>
          <w:rFonts w:ascii="Times New Roman CYR" w:hAnsi="Times New Roman CYR" w:cs="Times New Roman CYR"/>
          <w:sz w:val="26"/>
          <w:szCs w:val="26"/>
        </w:rPr>
        <w:lastRenderedPageBreak/>
        <w:t xml:space="preserve">подтверждают доводы, изложенные в надзорных жалобе или представлении, и не свидетельствуют о наличии новых или вновь открывшихся обстоятельств. </w:t>
      </w:r>
    </w:p>
    <w:p w14:paraId="0E0C0913"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Изменение приговора и последующих судебных решений или их отмена с прекращением производства по уголовному делу на основании дополнительных материалов, приобщенных к жалобе или представлению, не допускается, за исключением случаев, когда достоверность фактов, устанавливаемых такими материалами, не нуждается в проверке судом первой инстанции (документы, свидетельствующие о недостижении осужденным возраста, с которого наступает уголовная ответственность, об отсутствии судимости, о применении акта об амнистии по предыдущему приговору и др.). </w:t>
      </w:r>
    </w:p>
    <w:p w14:paraId="7EC4C70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При рассмотрении надзорных жалобы, представления все вопросы решаются большинством голосов судей. Первым выносится на голосование предложение, наиболее благоприятное для осужденного. При равном количестве голосов, поданных за пересмотр дела и против его пересмотра, надзорные жалоба, представление считаются отклоненными. </w:t>
      </w:r>
    </w:p>
    <w:p w14:paraId="5E14B0C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суде надзорной инстанции предусмотрено ведение протокола секретарем судебного заседания. На содержание протокола стороны могут принести замечания, которые рассматриваются председательствующим.  </w:t>
      </w:r>
    </w:p>
    <w:p w14:paraId="5ACDF27E"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1D5A16">
        <w:rPr>
          <w:rFonts w:ascii="Times New Roman" w:hAnsi="Times New Roman" w:cs="Times New Roman"/>
          <w:b/>
          <w:bCs/>
          <w:sz w:val="26"/>
          <w:szCs w:val="26"/>
        </w:rPr>
        <w:t xml:space="preserve">§ 7. </w:t>
      </w:r>
      <w:r>
        <w:rPr>
          <w:rFonts w:ascii="Times New Roman CYR" w:hAnsi="Times New Roman CYR" w:cs="Times New Roman CYR"/>
          <w:b/>
          <w:bCs/>
          <w:sz w:val="26"/>
          <w:szCs w:val="26"/>
        </w:rPr>
        <w:t xml:space="preserve">Решения суда надзорной инстанции  </w:t>
      </w:r>
    </w:p>
    <w:p w14:paraId="29DCBAD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Виды решений суда надзорной инстанции</w:t>
      </w:r>
      <w:r>
        <w:rPr>
          <w:rFonts w:ascii="Times New Roman CYR" w:hAnsi="Times New Roman CYR" w:cs="Times New Roman CYR"/>
          <w:sz w:val="26"/>
          <w:szCs w:val="26"/>
        </w:rPr>
        <w:t xml:space="preserve">. По результатам рассмотрения надзорных жалобы, представления Президиум Верховного Суда РФ выносит постановление, которым вправе: </w:t>
      </w:r>
    </w:p>
    <w:p w14:paraId="13F7C51C"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1) </w:t>
      </w:r>
      <w:r>
        <w:rPr>
          <w:rFonts w:ascii="Times New Roman CYR" w:hAnsi="Times New Roman CYR" w:cs="Times New Roman CYR"/>
          <w:sz w:val="26"/>
          <w:szCs w:val="26"/>
        </w:rPr>
        <w:t xml:space="preserve">оставить надзорные жалобу, представление без удовлетворения; </w:t>
      </w:r>
    </w:p>
    <w:p w14:paraId="23518D3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2) </w:t>
      </w:r>
      <w:r>
        <w:rPr>
          <w:rFonts w:ascii="Times New Roman CYR" w:hAnsi="Times New Roman CYR" w:cs="Times New Roman CYR"/>
          <w:sz w:val="26"/>
          <w:szCs w:val="26"/>
        </w:rPr>
        <w:t xml:space="preserve">отменить приговор, определение или постановление суда и все последующие судебные решения и прекратить производство по данному уголовному делу; </w:t>
      </w:r>
    </w:p>
    <w:p w14:paraId="0AA2C90E"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3) </w:t>
      </w:r>
      <w:r>
        <w:rPr>
          <w:rFonts w:ascii="Times New Roman CYR" w:hAnsi="Times New Roman CYR" w:cs="Times New Roman CYR"/>
          <w:sz w:val="26"/>
          <w:szCs w:val="26"/>
        </w:rPr>
        <w:t xml:space="preserve">отменить приговор, определение или постановление суда и все последующие судебные решения и передать уголовное дело в суд первой инстанции на новое судебное рассмотрение; </w:t>
      </w:r>
    </w:p>
    <w:p w14:paraId="2207C44D"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4) </w:t>
      </w:r>
      <w:r>
        <w:rPr>
          <w:rFonts w:ascii="Times New Roman CYR" w:hAnsi="Times New Roman CYR" w:cs="Times New Roman CYR"/>
          <w:sz w:val="26"/>
          <w:szCs w:val="26"/>
        </w:rPr>
        <w:t xml:space="preserve">отменить решение суда апелляционной инстанции и передать уголовное дело на новое апелляционное рассмотрение; </w:t>
      </w:r>
    </w:p>
    <w:p w14:paraId="1F0289E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5) </w:t>
      </w:r>
      <w:r>
        <w:rPr>
          <w:rFonts w:ascii="Times New Roman CYR" w:hAnsi="Times New Roman CYR" w:cs="Times New Roman CYR"/>
          <w:sz w:val="26"/>
          <w:szCs w:val="26"/>
        </w:rPr>
        <w:t xml:space="preserve">отменить решение суда кассационной инстанции и передать уголовное дело на новое кассационное рассмотрение; </w:t>
      </w:r>
    </w:p>
    <w:p w14:paraId="3F70304A"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6) </w:t>
      </w:r>
      <w:r>
        <w:rPr>
          <w:rFonts w:ascii="Times New Roman CYR" w:hAnsi="Times New Roman CYR" w:cs="Times New Roman CYR"/>
          <w:sz w:val="26"/>
          <w:szCs w:val="26"/>
        </w:rPr>
        <w:t xml:space="preserve">отменить приговор, определение или постановление суда и все последующие судебные решения и возвратить уголовное дело прокурору, если при рассмотрении уголовного дела будет выявлено, что обвинительное заключение, обвинительный акт или обвинительное постановление составлены с нарушением требований закона, что исключает возможность постановления судом приговора или вынесения иного решения на основе данного заключения, акта или постановления; </w:t>
      </w:r>
    </w:p>
    <w:p w14:paraId="4DF95F8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7) </w:t>
      </w:r>
      <w:r>
        <w:rPr>
          <w:rFonts w:ascii="Times New Roman CYR" w:hAnsi="Times New Roman CYR" w:cs="Times New Roman CYR"/>
          <w:sz w:val="26"/>
          <w:szCs w:val="26"/>
        </w:rPr>
        <w:t xml:space="preserve">внести изменения в приговор, определение или постановление суда; </w:t>
      </w:r>
    </w:p>
    <w:p w14:paraId="72D26CF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8) </w:t>
      </w:r>
      <w:r>
        <w:rPr>
          <w:rFonts w:ascii="Times New Roman CYR" w:hAnsi="Times New Roman CYR" w:cs="Times New Roman CYR"/>
          <w:sz w:val="26"/>
          <w:szCs w:val="26"/>
        </w:rPr>
        <w:t xml:space="preserve">оставить надзорные жалобу, представление без рассмотрения по существу по основаниям, предусмотренным ст. 4124 УПК. </w:t>
      </w:r>
    </w:p>
    <w:p w14:paraId="0DAA74E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Кроме того, в соответствии с ч. 4 ст. 29 УПК суд надзорной инстанции вправе реагировать на ошибки и нарушения закона, допущенные при производстве предварительного расследования или при рассмотрении дела судом, путем вынесения частных определений (постановлений). </w:t>
      </w:r>
    </w:p>
    <w:p w14:paraId="5F52A40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Основания отмены или изменения судебных решений в порядке надзора.</w:t>
      </w:r>
      <w:r>
        <w:rPr>
          <w:rFonts w:ascii="Times New Roman CYR" w:hAnsi="Times New Roman CYR" w:cs="Times New Roman CYR"/>
          <w:sz w:val="26"/>
          <w:szCs w:val="26"/>
        </w:rPr>
        <w:t xml:space="preserve"> Основаниями отмены или изменения приговора, определения или постановления суда в порядке надзора, как и в кассационном производстве, являются существенные нарушения </w:t>
      </w:r>
      <w:proofErr w:type="spellStart"/>
      <w:r>
        <w:rPr>
          <w:rFonts w:ascii="Times New Roman CYR" w:hAnsi="Times New Roman CYR" w:cs="Times New Roman CYR"/>
          <w:sz w:val="26"/>
          <w:szCs w:val="26"/>
        </w:rPr>
        <w:t>уголовнопроцессуального</w:t>
      </w:r>
      <w:proofErr w:type="spellEnd"/>
      <w:r>
        <w:rPr>
          <w:rFonts w:ascii="Times New Roman CYR" w:hAnsi="Times New Roman CYR" w:cs="Times New Roman CYR"/>
          <w:sz w:val="26"/>
          <w:szCs w:val="26"/>
        </w:rPr>
        <w:t xml:space="preserve"> или неправильное применение уголовного закона,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 (ч. 1 ст. 4129)1. </w:t>
      </w:r>
    </w:p>
    <w:p w14:paraId="006C1EB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b/>
          <w:bCs/>
          <w:sz w:val="26"/>
          <w:szCs w:val="26"/>
        </w:rPr>
        <w:t xml:space="preserve">Содержание надзорного постановления. </w:t>
      </w:r>
      <w:r>
        <w:rPr>
          <w:rFonts w:ascii="Times New Roman CYR" w:hAnsi="Times New Roman CYR" w:cs="Times New Roman CYR"/>
          <w:sz w:val="26"/>
          <w:szCs w:val="26"/>
        </w:rPr>
        <w:t xml:space="preserve">В надзорном постановлении указываются: </w:t>
      </w:r>
    </w:p>
    <w:p w14:paraId="4EE297A9"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lastRenderedPageBreak/>
        <w:t xml:space="preserve">1) </w:t>
      </w:r>
      <w:r>
        <w:rPr>
          <w:rFonts w:ascii="Times New Roman CYR" w:hAnsi="Times New Roman CYR" w:cs="Times New Roman CYR"/>
          <w:sz w:val="26"/>
          <w:szCs w:val="26"/>
        </w:rPr>
        <w:t xml:space="preserve">дата и место вынесения определения, постановления; </w:t>
      </w:r>
    </w:p>
    <w:p w14:paraId="65E1180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2) </w:t>
      </w:r>
      <w:r>
        <w:rPr>
          <w:rFonts w:ascii="Times New Roman CYR" w:hAnsi="Times New Roman CYR" w:cs="Times New Roman CYR"/>
          <w:sz w:val="26"/>
          <w:szCs w:val="26"/>
        </w:rPr>
        <w:t xml:space="preserve">наименование и состав суда; </w:t>
      </w:r>
    </w:p>
    <w:p w14:paraId="076447A6"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3) </w:t>
      </w:r>
      <w:r>
        <w:rPr>
          <w:rFonts w:ascii="Times New Roman CYR" w:hAnsi="Times New Roman CYR" w:cs="Times New Roman CYR"/>
          <w:sz w:val="26"/>
          <w:szCs w:val="26"/>
        </w:rPr>
        <w:t xml:space="preserve">данные о лице, подавшем надзорные жалобу или представление; </w:t>
      </w:r>
    </w:p>
    <w:p w14:paraId="2D1D632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4) </w:t>
      </w:r>
      <w:r>
        <w:rPr>
          <w:rFonts w:ascii="Times New Roman CYR" w:hAnsi="Times New Roman CYR" w:cs="Times New Roman CYR"/>
          <w:sz w:val="26"/>
          <w:szCs w:val="26"/>
        </w:rPr>
        <w:t xml:space="preserve">данные о лицах, участвовавших в судебном заседании суда надзорной инстанции; </w:t>
      </w:r>
    </w:p>
    <w:p w14:paraId="5B70A8D3"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5) </w:t>
      </w:r>
      <w:r>
        <w:rPr>
          <w:rFonts w:ascii="Times New Roman CYR" w:hAnsi="Times New Roman CYR" w:cs="Times New Roman CYR"/>
          <w:sz w:val="26"/>
          <w:szCs w:val="26"/>
        </w:rPr>
        <w:t xml:space="preserve">краткое изложение содержания вступивших в законную силу судебных решений; </w:t>
      </w:r>
    </w:p>
    <w:p w14:paraId="0C099D9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6) </w:t>
      </w:r>
      <w:r>
        <w:rPr>
          <w:rFonts w:ascii="Times New Roman CYR" w:hAnsi="Times New Roman CYR" w:cs="Times New Roman CYR"/>
          <w:sz w:val="26"/>
          <w:szCs w:val="26"/>
        </w:rPr>
        <w:t xml:space="preserve">краткое изложение доводов лица, подавшего надзорные жалобу или представление, а также возражений других лиц, участвовавших в заседании суда надзорной инстанции; </w:t>
      </w:r>
    </w:p>
    <w:p w14:paraId="67EE8144"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7) </w:t>
      </w:r>
      <w:r>
        <w:rPr>
          <w:rFonts w:ascii="Times New Roman CYR" w:hAnsi="Times New Roman CYR" w:cs="Times New Roman CYR"/>
          <w:sz w:val="26"/>
          <w:szCs w:val="26"/>
        </w:rPr>
        <w:t xml:space="preserve">мотивы принятого решения; </w:t>
      </w:r>
    </w:p>
    <w:p w14:paraId="43E1F362"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8) </w:t>
      </w:r>
      <w:r>
        <w:rPr>
          <w:rFonts w:ascii="Times New Roman CYR" w:hAnsi="Times New Roman CYR" w:cs="Times New Roman CYR"/>
          <w:sz w:val="26"/>
          <w:szCs w:val="26"/>
        </w:rPr>
        <w:t xml:space="preserve">решение суда надзорной инстанции по надзорным жалобе или представлению; </w:t>
      </w:r>
    </w:p>
    <w:p w14:paraId="4E42BCBC"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sidRPr="001D5A16">
        <w:rPr>
          <w:rFonts w:ascii="Times New Roman" w:hAnsi="Times New Roman" w:cs="Times New Roman"/>
          <w:sz w:val="26"/>
          <w:szCs w:val="26"/>
        </w:rPr>
        <w:t xml:space="preserve">9) </w:t>
      </w:r>
      <w:r>
        <w:rPr>
          <w:rFonts w:ascii="Times New Roman CYR" w:hAnsi="Times New Roman CYR" w:cs="Times New Roman CYR"/>
          <w:sz w:val="26"/>
          <w:szCs w:val="26"/>
        </w:rPr>
        <w:t xml:space="preserve">решение о мере пресечения. </w:t>
      </w:r>
    </w:p>
    <w:p w14:paraId="714F52BC"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В постановлении указываются основания, по которым вступившие в законную силу судебные решения признаются законными, а жалоба или представление — не подлежащими удовлетворению, либо основания полной или частичной отмены или изменения обжалованного судебного решения. </w:t>
      </w:r>
    </w:p>
    <w:p w14:paraId="0B25D95B"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Отменяя или изменяя судебное решение, суд надзорной инстанции должен указать конкретное основание отмены или изменения судебного решения. </w:t>
      </w:r>
    </w:p>
    <w:p w14:paraId="461030A1"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Постановление суда надзорной инстанции подписывается председательствующим в судебном заседании и приобщается к уголовному делу вместе с надзорными жалобой, представлением, постановлением судьи суда надзорной инстанции и постановлением Председателя Верховного Суда РФ или его заместителя (в случаях, когда Председатель Верховного Суда РФ или его заместитель не согласился с постановлением судьи Верховного Суда РФ об отказе в передаче надзорных жалобы, представления для рассмотрения в судебном заседании Президиума Верховного Суда РФ и вынес постановление об отмене указанного постановления и о передаче надзорных жалобы, представления с уголовным делом для рассмотрения в судебном заседании Президиума Верховного Суда РФ). </w:t>
      </w:r>
    </w:p>
    <w:p w14:paraId="76266FA5" w14:textId="77777777" w:rsidR="001D5A16" w:rsidRDefault="001D5A16" w:rsidP="001D5A16">
      <w:pPr>
        <w:autoSpaceDE w:val="0"/>
        <w:autoSpaceDN w:val="0"/>
        <w:adjustRightInd w:val="0"/>
        <w:spacing w:after="0" w:line="240" w:lineRule="auto"/>
        <w:ind w:firstLine="567"/>
        <w:jc w:val="both"/>
        <w:rPr>
          <w:rFonts w:ascii="Times New Roman CYR" w:hAnsi="Times New Roman CYR" w:cs="Times New Roman CYR"/>
          <w:i/>
          <w:iCs/>
          <w:sz w:val="26"/>
          <w:szCs w:val="26"/>
        </w:rPr>
      </w:pPr>
      <w:r>
        <w:rPr>
          <w:rFonts w:ascii="Times New Roman CYR" w:hAnsi="Times New Roman CYR" w:cs="Times New Roman CYR"/>
          <w:i/>
          <w:iCs/>
          <w:sz w:val="26"/>
          <w:szCs w:val="26"/>
        </w:rPr>
        <w:t xml:space="preserve">Постановление Президиума Верховного Суда РФ вступает в законную силу с момента его провозглашения.  </w:t>
      </w:r>
    </w:p>
    <w:p w14:paraId="3B960102" w14:textId="77777777" w:rsidR="001D5A16" w:rsidRPr="001D5A16" w:rsidRDefault="001D5A16" w:rsidP="001D5A16">
      <w:pPr>
        <w:spacing w:after="0"/>
        <w:rPr>
          <w:rFonts w:ascii="Times New Roman" w:hAnsi="Times New Roman" w:cs="Times New Roman"/>
          <w:sz w:val="28"/>
        </w:rPr>
      </w:pPr>
    </w:p>
    <w:p w14:paraId="04B16B25" w14:textId="77777777" w:rsidR="008C6327" w:rsidRDefault="008C6327" w:rsidP="008C6327">
      <w:pPr>
        <w:pStyle w:val="1"/>
      </w:pPr>
      <w:r>
        <w:t>83.</w:t>
      </w:r>
      <w:r>
        <w:tab/>
        <w:t>Возобновление производства по уголовному делу ввиду новых или вновь открывшихся обстоятельств.</w:t>
      </w:r>
    </w:p>
    <w:p w14:paraId="25680D83"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F97153">
        <w:rPr>
          <w:rFonts w:ascii="Times New Roman" w:hAnsi="Times New Roman" w:cs="Times New Roman"/>
          <w:b/>
          <w:bCs/>
          <w:sz w:val="26"/>
          <w:szCs w:val="26"/>
        </w:rPr>
        <w:t xml:space="preserve">§ 2. </w:t>
      </w:r>
      <w:r>
        <w:rPr>
          <w:rFonts w:ascii="Times New Roman CYR" w:hAnsi="Times New Roman CYR" w:cs="Times New Roman CYR"/>
          <w:b/>
          <w:bCs/>
          <w:sz w:val="26"/>
          <w:szCs w:val="26"/>
        </w:rPr>
        <w:t xml:space="preserve">Основания возобновления производства по уголовному делу ввиду новых или вновь открывшихся обстоятельств  </w:t>
      </w:r>
    </w:p>
    <w:p w14:paraId="23DB0E5E"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Основаниями возобновления производства по уголовному делу ввиду новых или вновь открывшихся обстоятельств являются: </w:t>
      </w:r>
    </w:p>
    <w:p w14:paraId="25C2F355"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 </w:t>
      </w:r>
      <w:r>
        <w:rPr>
          <w:rFonts w:ascii="Times New Roman CYR" w:hAnsi="Times New Roman CYR" w:cs="Times New Roman CYR"/>
          <w:sz w:val="26"/>
          <w:szCs w:val="26"/>
        </w:rPr>
        <w:t xml:space="preserve">вновь открывшиеся обстоятельства — указанные в ч. 3 ст. 413 УПК обстоятельства, которые существовали на момент вступления приговора или иного судебного решения в законную силу, но не были известны суду; </w:t>
      </w:r>
    </w:p>
    <w:p w14:paraId="42FDCCC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 </w:t>
      </w:r>
      <w:r>
        <w:rPr>
          <w:rFonts w:ascii="Times New Roman CYR" w:hAnsi="Times New Roman CYR" w:cs="Times New Roman CYR"/>
          <w:sz w:val="26"/>
          <w:szCs w:val="26"/>
        </w:rPr>
        <w:t xml:space="preserve">новые обстоятельства — указанные в ч. 4 ст. 413 УПК обстоятельства, не известные суду на момент вынесения судебного решения, устраняющие преступность и наказуемость деяния. </w:t>
      </w:r>
    </w:p>
    <w:p w14:paraId="1DA60ABF"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i/>
          <w:iCs/>
          <w:sz w:val="26"/>
          <w:szCs w:val="26"/>
        </w:rPr>
      </w:pPr>
      <w:r>
        <w:rPr>
          <w:rFonts w:ascii="Times New Roman CYR" w:hAnsi="Times New Roman CYR" w:cs="Times New Roman CYR"/>
          <w:i/>
          <w:iCs/>
          <w:sz w:val="26"/>
          <w:szCs w:val="26"/>
        </w:rPr>
        <w:t xml:space="preserve">Вновь открывшимися обстоятельствами являются: </w:t>
      </w:r>
    </w:p>
    <w:p w14:paraId="05F6FF0E"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1) </w:t>
      </w:r>
      <w:r>
        <w:rPr>
          <w:rFonts w:ascii="Times New Roman CYR" w:hAnsi="Times New Roman CYR" w:cs="Times New Roman CYR"/>
          <w:sz w:val="26"/>
          <w:szCs w:val="26"/>
        </w:rPr>
        <w:t xml:space="preserve">установленные вступившим в законную силу приговором суда заведомая ложность показаний потерпевшего или свидетеля, заключения эксперта, а равно подложность вещественных доказательств, протоколов следственных и судебных действий и иных документов или заведомая неправильность перевода,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или постановления; </w:t>
      </w:r>
    </w:p>
    <w:p w14:paraId="6FA3825E"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2) </w:t>
      </w:r>
      <w:r>
        <w:rPr>
          <w:rFonts w:ascii="Times New Roman CYR" w:hAnsi="Times New Roman CYR" w:cs="Times New Roman CYR"/>
          <w:sz w:val="26"/>
          <w:szCs w:val="26"/>
        </w:rPr>
        <w:t xml:space="preserve">установленные вступившим в законную силу приговором суда преступные действия дознавателя, следователя или прокурора, повлекшие за собой постановление незаконного, </w:t>
      </w:r>
      <w:r>
        <w:rPr>
          <w:rFonts w:ascii="Times New Roman CYR" w:hAnsi="Times New Roman CYR" w:cs="Times New Roman CYR"/>
          <w:sz w:val="26"/>
          <w:szCs w:val="26"/>
        </w:rPr>
        <w:lastRenderedPageBreak/>
        <w:t xml:space="preserve">необоснованного или несправедливого приговора, вынесение незаконного или необоснованного определения либо постановления; </w:t>
      </w:r>
    </w:p>
    <w:p w14:paraId="6ECD3885"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3) </w:t>
      </w:r>
      <w:r>
        <w:rPr>
          <w:rFonts w:ascii="Times New Roman CYR" w:hAnsi="Times New Roman CYR" w:cs="Times New Roman CYR"/>
          <w:sz w:val="26"/>
          <w:szCs w:val="26"/>
        </w:rPr>
        <w:t xml:space="preserve">установленные вступившим в законную силу приговором суда преступные действия судьи, совершенные им при рассмотрении данного уголовного дела. </w:t>
      </w:r>
    </w:p>
    <w:p w14:paraId="51FE4791"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Общей чертой, которая объединяет данную группу, является то, что обнаружены умышленные искажение, фальсификация информации, которые произошли по вине источника доказательств, либо лица, наделенного процессуальными полномочиями в трансформации указанных сведений в доказательства, либо иных лиц. </w:t>
      </w:r>
    </w:p>
    <w:p w14:paraId="230C6C41"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Под преступными действиями дознавателя, следователя или прокурора понимаются следующие наиболее распространенные виды преступлений против правосудия: привлечение заведомо невиновного к уголовной ответственности (ст. 299 УК), незаконное освобождение от уголовной ответственности (ст. 300 УК), заведомо незаконное задержание, заключение под стражу или содержание под стражей (ст. 301 УК), принуждение к даче показаний (ст. 302 УК), фальсификация доказательств по уголовному делу (ст. 303 УК), подкуп свидетеля, потерпевшего в целях дачи ими ложных показаний либо эксперта, специалиста в целях дачи ими ложного заключения или ложных показаний, равно как и переводчика в целях осуществления им неправильного перевода (ст. 309 УК), и некоторые другие преступления, связанные с осуществлением уголовного судопроизводства.  </w:t>
      </w:r>
    </w:p>
    <w:p w14:paraId="2EA1C6A4"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Особую группу вновь открывшихся обстоятельств составляют установленные вступившим в законную силу приговором суда преступные действия судьи, совершенные им при рассмотрении уголовного дела (п. 3 ч. 3 ст. 413 УПК). Особенностью данной группы является то, что независимо от влияния преступных действий судьи на </w:t>
      </w:r>
      <w:proofErr w:type="spellStart"/>
      <w:r>
        <w:rPr>
          <w:rFonts w:ascii="Times New Roman CYR" w:hAnsi="Times New Roman CYR" w:cs="Times New Roman CYR"/>
          <w:sz w:val="26"/>
          <w:szCs w:val="26"/>
        </w:rPr>
        <w:t>правосудность</w:t>
      </w:r>
      <w:proofErr w:type="spellEnd"/>
      <w:r>
        <w:rPr>
          <w:rFonts w:ascii="Times New Roman CYR" w:hAnsi="Times New Roman CYR" w:cs="Times New Roman CYR"/>
          <w:sz w:val="26"/>
          <w:szCs w:val="26"/>
        </w:rPr>
        <w:t xml:space="preserve"> вступившего в законную силу судебного решения производство по делу подлежит возобновлению, поскольку указанные вновь открывшиеся обстоятельства сами по себе ставят под сомнение приговор как акт правосудия. </w:t>
      </w:r>
    </w:p>
    <w:p w14:paraId="0F4E50EE"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УПК предусмотрено, что новыми являются следующие обстоятельства: </w:t>
      </w:r>
    </w:p>
    <w:p w14:paraId="4A837BA6"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1) </w:t>
      </w:r>
      <w:r>
        <w:rPr>
          <w:rFonts w:ascii="Times New Roman CYR" w:hAnsi="Times New Roman CYR" w:cs="Times New Roman CYR"/>
          <w:sz w:val="26"/>
          <w:szCs w:val="26"/>
        </w:rPr>
        <w:t xml:space="preserve">признание Конституционным Судом РФ закона, примененного судом в данном уголовном деле, не соответствующим Конституции РФ (п. 1 ч. 4 ст. 413 УПК); </w:t>
      </w:r>
    </w:p>
    <w:p w14:paraId="312B6A32"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2.1) </w:t>
      </w:r>
      <w:r>
        <w:rPr>
          <w:rFonts w:ascii="Times New Roman CYR" w:hAnsi="Times New Roman CYR" w:cs="Times New Roman CYR"/>
          <w:sz w:val="26"/>
          <w:szCs w:val="26"/>
        </w:rPr>
        <w:t xml:space="preserve">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 </w:t>
      </w:r>
    </w:p>
    <w:p w14:paraId="6995C04D"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 xml:space="preserve">3) </w:t>
      </w:r>
      <w:r>
        <w:rPr>
          <w:rFonts w:ascii="Times New Roman CYR" w:hAnsi="Times New Roman CYR" w:cs="Times New Roman CYR"/>
          <w:sz w:val="26"/>
          <w:szCs w:val="26"/>
        </w:rPr>
        <w:t xml:space="preserve">иные новые обстоятельства (п. 21, 3 ч. 4 ст. 413 УПК). </w:t>
      </w:r>
    </w:p>
    <w:p w14:paraId="30FF3665"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Содержание новых обстоятельств, несмотря на то, что они объединены в одну группу (ч. 4 ст. 413 УПК), не позволяет выделить </w:t>
      </w:r>
      <w:proofErr w:type="spellStart"/>
      <w:r>
        <w:rPr>
          <w:rFonts w:ascii="Times New Roman CYR" w:hAnsi="Times New Roman CYR" w:cs="Times New Roman CYR"/>
          <w:sz w:val="26"/>
          <w:szCs w:val="26"/>
        </w:rPr>
        <w:t>какойлибо</w:t>
      </w:r>
      <w:proofErr w:type="spellEnd"/>
      <w:r>
        <w:rPr>
          <w:rFonts w:ascii="Times New Roman CYR" w:hAnsi="Times New Roman CYR" w:cs="Times New Roman CYR"/>
          <w:sz w:val="26"/>
          <w:szCs w:val="26"/>
        </w:rPr>
        <w:t xml:space="preserve"> общий для них признак, кроме того, что они должны быть установлены судом. </w:t>
      </w:r>
    </w:p>
    <w:p w14:paraId="49D6942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Появление такой группы обстоятельств, как признание Конституционным Судом РФ закона, примененного судом в данном уголовном деле, не соответствующим Конституции РФ, обусловлено принятием Федерального конституционного закона </w:t>
      </w:r>
      <w:r w:rsidRPr="00F97153">
        <w:rPr>
          <w:rFonts w:ascii="Times New Roman" w:hAnsi="Times New Roman" w:cs="Times New Roman"/>
          <w:sz w:val="26"/>
          <w:szCs w:val="26"/>
        </w:rPr>
        <w:t>«</w:t>
      </w:r>
      <w:r>
        <w:rPr>
          <w:rFonts w:ascii="Times New Roman CYR" w:hAnsi="Times New Roman CYR" w:cs="Times New Roman CYR"/>
          <w:sz w:val="26"/>
          <w:szCs w:val="26"/>
        </w:rPr>
        <w:t>О Конституционном Суде Российской Федерации</w:t>
      </w:r>
      <w:r w:rsidRPr="00F97153">
        <w:rPr>
          <w:rFonts w:ascii="Times New Roman" w:hAnsi="Times New Roman" w:cs="Times New Roman"/>
          <w:sz w:val="26"/>
          <w:szCs w:val="26"/>
        </w:rPr>
        <w:t xml:space="preserve">». </w:t>
      </w:r>
      <w:r>
        <w:rPr>
          <w:rFonts w:ascii="Times New Roman CYR" w:hAnsi="Times New Roman CYR" w:cs="Times New Roman CYR"/>
          <w:sz w:val="26"/>
          <w:szCs w:val="26"/>
        </w:rPr>
        <w:t xml:space="preserve">Указанный акт закрепил полномочия Конституционного Суда РФ по проверке соответствия нормативных актов Конституции РФ, в том числе направленных на регулирование отношений в сфере </w:t>
      </w:r>
      <w:proofErr w:type="spellStart"/>
      <w:r>
        <w:rPr>
          <w:rFonts w:ascii="Times New Roman CYR" w:hAnsi="Times New Roman CYR" w:cs="Times New Roman CYR"/>
          <w:sz w:val="26"/>
          <w:szCs w:val="26"/>
        </w:rPr>
        <w:t>уголовнопроцессуального</w:t>
      </w:r>
      <w:proofErr w:type="spellEnd"/>
      <w:r>
        <w:rPr>
          <w:rFonts w:ascii="Times New Roman CYR" w:hAnsi="Times New Roman CYR" w:cs="Times New Roman CYR"/>
          <w:sz w:val="26"/>
          <w:szCs w:val="26"/>
        </w:rPr>
        <w:t xml:space="preserve"> права. </w:t>
      </w:r>
    </w:p>
    <w:p w14:paraId="47FED012"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На основании данных норм Президиумом Верховного Суда РФ был пересмотрен ряд судебных решений в порядке возобновления производства по уголовному делу.  </w:t>
      </w:r>
    </w:p>
    <w:p w14:paraId="158120F4"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 xml:space="preserve">К </w:t>
      </w:r>
      <w:r w:rsidRPr="00F97153">
        <w:rPr>
          <w:rFonts w:ascii="Times New Roman" w:hAnsi="Times New Roman" w:cs="Times New Roman"/>
          <w:sz w:val="26"/>
          <w:szCs w:val="26"/>
        </w:rPr>
        <w:t>«</w:t>
      </w:r>
      <w:r>
        <w:rPr>
          <w:rFonts w:ascii="Times New Roman CYR" w:hAnsi="Times New Roman CYR" w:cs="Times New Roman CYR"/>
          <w:sz w:val="26"/>
          <w:szCs w:val="26"/>
        </w:rPr>
        <w:t>иным новым обстоятельствам</w:t>
      </w:r>
      <w:r w:rsidRPr="00F97153">
        <w:rPr>
          <w:rFonts w:ascii="Times New Roman" w:hAnsi="Times New Roman" w:cs="Times New Roman"/>
          <w:sz w:val="26"/>
          <w:szCs w:val="26"/>
        </w:rPr>
        <w:t xml:space="preserve">» </w:t>
      </w:r>
      <w:r>
        <w:rPr>
          <w:rFonts w:ascii="Times New Roman CYR" w:hAnsi="Times New Roman CYR" w:cs="Times New Roman CYR"/>
          <w:sz w:val="26"/>
          <w:szCs w:val="26"/>
        </w:rPr>
        <w:t xml:space="preserve">могут быть отнесены обстоятельства, неизвестные суду при постановлении решения, которые сами по себе или вместе с обстоятельствами, ранее установленными, доказывают невиновность осужденного или совершение им менее тяжкого или более тяжкого преступления, нежели то, за которое он осужден, а равно доказывают виновность оправданного или лица, в отношении которого дело было прекращено. </w:t>
      </w:r>
    </w:p>
    <w:p w14:paraId="15D9DF06" w14:textId="77777777" w:rsidR="00F97153" w:rsidRPr="00F97153" w:rsidRDefault="00F97153" w:rsidP="00F97153">
      <w:pPr>
        <w:autoSpaceDE w:val="0"/>
        <w:autoSpaceDN w:val="0"/>
        <w:adjustRightInd w:val="0"/>
        <w:spacing w:after="0" w:line="240" w:lineRule="auto"/>
        <w:ind w:firstLine="567"/>
        <w:jc w:val="both"/>
        <w:rPr>
          <w:rFonts w:ascii="Times New Roman" w:hAnsi="Times New Roman" w:cs="Times New Roman"/>
          <w:sz w:val="26"/>
          <w:szCs w:val="26"/>
        </w:rPr>
      </w:pPr>
    </w:p>
    <w:p w14:paraId="624DAD5D"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b/>
          <w:bCs/>
          <w:sz w:val="26"/>
          <w:szCs w:val="26"/>
        </w:rPr>
      </w:pPr>
      <w:r w:rsidRPr="00F97153">
        <w:rPr>
          <w:rFonts w:ascii="Times New Roman" w:hAnsi="Times New Roman" w:cs="Times New Roman"/>
          <w:b/>
          <w:bCs/>
          <w:sz w:val="26"/>
          <w:szCs w:val="26"/>
        </w:rPr>
        <w:lastRenderedPageBreak/>
        <w:t xml:space="preserve">§ 3. </w:t>
      </w:r>
      <w:r>
        <w:rPr>
          <w:rFonts w:ascii="Times New Roman CYR" w:hAnsi="Times New Roman CYR" w:cs="Times New Roman CYR"/>
          <w:b/>
          <w:bCs/>
          <w:sz w:val="26"/>
          <w:szCs w:val="26"/>
        </w:rPr>
        <w:t xml:space="preserve">Процедура возобновления производства по уголовному делу ввиду новых или вновь открывшихся обстоятельств  </w:t>
      </w:r>
    </w:p>
    <w:p w14:paraId="5900ADDD"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Pr>
          <w:rFonts w:ascii="Times New Roman CYR" w:hAnsi="Times New Roman CYR" w:cs="Times New Roman CYR"/>
          <w:sz w:val="26"/>
          <w:szCs w:val="26"/>
        </w:rPr>
        <w:t>Разрешение судом вопроса о</w:t>
      </w:r>
      <w:r w:rsidR="00A00210">
        <w:rPr>
          <w:rFonts w:ascii="Times New Roman" w:hAnsi="Times New Roman" w:cs="Times New Roman"/>
          <w:sz w:val="26"/>
          <w:szCs w:val="26"/>
        </w:rPr>
        <w:t xml:space="preserve"> </w:t>
      </w:r>
      <w:r>
        <w:rPr>
          <w:rFonts w:ascii="Times New Roman CYR" w:hAnsi="Times New Roman CYR" w:cs="Times New Roman CYR"/>
          <w:sz w:val="26"/>
          <w:szCs w:val="26"/>
        </w:rPr>
        <w:t>возобновлении производства по</w:t>
      </w:r>
      <w:r w:rsidR="00A00210">
        <w:rPr>
          <w:rFonts w:ascii="Times New Roman" w:hAnsi="Times New Roman" w:cs="Times New Roman"/>
          <w:sz w:val="26"/>
          <w:szCs w:val="26"/>
        </w:rPr>
        <w:t xml:space="preserve"> </w:t>
      </w:r>
      <w:r>
        <w:rPr>
          <w:rFonts w:ascii="Times New Roman CYR" w:hAnsi="Times New Roman CYR" w:cs="Times New Roman CYR"/>
          <w:sz w:val="26"/>
          <w:szCs w:val="26"/>
        </w:rPr>
        <w:t>уголовному делу ввиду новых или вновь открывшихся обстоятельств — "завершающий этап пересмотра ранее вынесенного приговора (определения, постановления суда). Это право принадлежит только суду. Заключение прокурора о необходимости возобновления производства является поводом для его рассмотрения в судебном заседании и принятия соответствующего решения.</w:t>
      </w:r>
    </w:p>
    <w:p w14:paraId="0A1AD267"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Правом возобновления дела ввиду новых или вновь открывшихся обстоятельств наделены вышестоящие суды (ст. 417 УПК).</w:t>
      </w:r>
    </w:p>
    <w:p w14:paraId="4206681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Заключение прокурора о необходимости возобновления производства по уголовному делу ввиду новых или вновь открывшихся обстоятельств рассматривается в отношении:</w:t>
      </w:r>
    </w:p>
    <w:p w14:paraId="0AD46725"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1) </w:t>
      </w:r>
      <w:r>
        <w:rPr>
          <w:rFonts w:ascii="Times New Roman CYR" w:hAnsi="Times New Roman CYR" w:cs="Times New Roman CYR"/>
          <w:sz w:val="26"/>
          <w:szCs w:val="26"/>
        </w:rPr>
        <w:t>приговора и постановления мирового судьи, приговора, определения, постановления районного суда — районным судом;</w:t>
      </w:r>
    </w:p>
    <w:p w14:paraId="1185A4AD"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2) </w:t>
      </w:r>
      <w:r>
        <w:rPr>
          <w:rFonts w:ascii="Times New Roman CYR" w:hAnsi="Times New Roman CYR" w:cs="Times New Roman CYR"/>
          <w:sz w:val="26"/>
          <w:szCs w:val="26"/>
        </w:rPr>
        <w:t>приговора, определения, постановления судебной коллегии по уголовным делам верховного суда республики, краевого или областного суда, суда города федерального значения, суда автономной области и суда автономного округа — судебной коллегией по уголовным делам этого же суда;</w:t>
      </w:r>
    </w:p>
    <w:p w14:paraId="4F0B3718"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3) </w:t>
      </w:r>
      <w:r>
        <w:rPr>
          <w:rFonts w:ascii="Times New Roman CYR" w:hAnsi="Times New Roman CYR" w:cs="Times New Roman CYR"/>
          <w:sz w:val="26"/>
          <w:szCs w:val="26"/>
        </w:rPr>
        <w:t>приговора, определения, постановления судебной коллегии по уголовным делам апелляционного суда общей юрисдикции — судебной коллегией по уголовным делам апелляционного суда общей юрисдикции;</w:t>
      </w:r>
    </w:p>
    <w:p w14:paraId="7C4D810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4) </w:t>
      </w:r>
      <w:r>
        <w:rPr>
          <w:rFonts w:ascii="Times New Roman CYR" w:hAnsi="Times New Roman CYR" w:cs="Times New Roman CYR"/>
          <w:sz w:val="26"/>
          <w:szCs w:val="26"/>
        </w:rPr>
        <w:t>определения судебной коллегии по уголовным делам кассационного суда общей юрисдикции — судебной коллегией по уголовным делам кассационного суда общей юрисдикции;</w:t>
      </w:r>
    </w:p>
    <w:p w14:paraId="445C36FF"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5) </w:t>
      </w:r>
      <w:r>
        <w:rPr>
          <w:rFonts w:ascii="Times New Roman CYR" w:hAnsi="Times New Roman CYR" w:cs="Times New Roman CYR"/>
          <w:sz w:val="26"/>
          <w:szCs w:val="26"/>
        </w:rPr>
        <w:t>определения Судебной коллегии по уголовным делам Верховного Суда РФ или Судебной коллегии по делам военнослужащих Верховного Суда РФ, вынесенного в ходе производства по уголовному делу в качестве суда кассационной инстанции, — этими же судебными инстанциями, если судебные решения не были предметом рассмотрения Президиума Верховного Суда РФ;</w:t>
      </w:r>
    </w:p>
    <w:p w14:paraId="20B6B0E0"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6) </w:t>
      </w:r>
      <w:r>
        <w:rPr>
          <w:rFonts w:ascii="Times New Roman CYR" w:hAnsi="Times New Roman CYR" w:cs="Times New Roman CYR"/>
          <w:sz w:val="26"/>
          <w:szCs w:val="26"/>
        </w:rPr>
        <w:t>приговора, определения, постановления гарнизонного военного суда — гарнизонным военным судом;</w:t>
      </w:r>
    </w:p>
    <w:p w14:paraId="1BAC4BDB"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7) </w:t>
      </w:r>
      <w:r>
        <w:rPr>
          <w:rFonts w:ascii="Times New Roman CYR" w:hAnsi="Times New Roman CYR" w:cs="Times New Roman CYR"/>
          <w:sz w:val="26"/>
          <w:szCs w:val="26"/>
        </w:rPr>
        <w:t>приговора, определения, постановления окружного (флотского) военного суда — судебной коллегией по уголовным делам окружного (флотского) военного суда;</w:t>
      </w:r>
    </w:p>
    <w:p w14:paraId="3BE6D92A"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8) </w:t>
      </w:r>
      <w:r>
        <w:rPr>
          <w:rFonts w:ascii="Times New Roman CYR" w:hAnsi="Times New Roman CYR" w:cs="Times New Roman CYR"/>
          <w:sz w:val="26"/>
          <w:szCs w:val="26"/>
        </w:rPr>
        <w:t>приговора, определения, постановления апелляционного военного суда — апелляционным военным судом;</w:t>
      </w:r>
    </w:p>
    <w:p w14:paraId="2225FA7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9) </w:t>
      </w:r>
      <w:r>
        <w:rPr>
          <w:rFonts w:ascii="Times New Roman CYR" w:hAnsi="Times New Roman CYR" w:cs="Times New Roman CYR"/>
          <w:sz w:val="26"/>
          <w:szCs w:val="26"/>
        </w:rPr>
        <w:t>определения кассационного военного суда — кассационным военным судом;</w:t>
      </w:r>
    </w:p>
    <w:p w14:paraId="2606C21C"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10) </w:t>
      </w:r>
      <w:r>
        <w:rPr>
          <w:rFonts w:ascii="Times New Roman CYR" w:hAnsi="Times New Roman CYR" w:cs="Times New Roman CYR"/>
          <w:sz w:val="26"/>
          <w:szCs w:val="26"/>
        </w:rPr>
        <w:t>постановления Президиума Верховного Суда РФ — Президиумом Верховного Суда РФ.</w:t>
      </w:r>
    </w:p>
    <w:p w14:paraId="6C5170F4"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Предыдущее рассмотрение дела в апелляционном или кассационном порядке или в порядке судебного надзора не препятствует его рассмотрению в той же судебной инстанции в порядке возобновления производства ввиду новых или вновь открывшихся обстоятельств."</w:t>
      </w:r>
    </w:p>
    <w:p w14:paraId="0B67371B"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w:t>
      </w:r>
      <w:r w:rsidRPr="00F97153">
        <w:rPr>
          <w:rFonts w:ascii="Times New Roman" w:hAnsi="Times New Roman" w:cs="Times New Roman"/>
          <w:sz w:val="26"/>
          <w:szCs w:val="26"/>
        </w:rPr>
        <w:tab/>
        <w:t xml:space="preserve"> </w:t>
      </w:r>
      <w:r>
        <w:rPr>
          <w:rFonts w:ascii="Times New Roman CYR" w:hAnsi="Times New Roman CYR" w:cs="Times New Roman CYR"/>
          <w:sz w:val="26"/>
          <w:szCs w:val="26"/>
        </w:rPr>
        <w:t>Судебное рассмотрение дела при решении вопроса о его возобновлении ввиду новых или вновь открывшихся обстоятельств производится по правилам ст. 401.13 УПК, установленным для рассмотрения дел в суде кассационной инстанции.</w:t>
      </w:r>
    </w:p>
    <w:p w14:paraId="11B9C108"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Решение, принимаемое президиумом соответствующего суда, оформляется постановлением, а решение, принимаемое соответствующей коллегией Верховного Суда РФ, — определением.</w:t>
      </w:r>
    </w:p>
    <w:p w14:paraId="1E2F088E"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По результатам рассмотрения заключения прокурора суд может принять одно из следующих решений:</w:t>
      </w:r>
    </w:p>
    <w:p w14:paraId="0D67EF5A"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 </w:t>
      </w:r>
      <w:r>
        <w:rPr>
          <w:rFonts w:ascii="Times New Roman CYR" w:hAnsi="Times New Roman CYR" w:cs="Times New Roman CYR"/>
          <w:sz w:val="26"/>
          <w:szCs w:val="26"/>
        </w:rPr>
        <w:t>об отмене приговора, определения или постановления суда и передаче уголовного дела для производства нового судебного разбирательства;</w:t>
      </w:r>
    </w:p>
    <w:p w14:paraId="67561946"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lastRenderedPageBreak/>
        <w:tab/>
        <w:t xml:space="preserve">• </w:t>
      </w:r>
      <w:r>
        <w:rPr>
          <w:rFonts w:ascii="Times New Roman CYR" w:hAnsi="Times New Roman CYR" w:cs="Times New Roman CYR"/>
          <w:sz w:val="26"/>
          <w:szCs w:val="26"/>
        </w:rPr>
        <w:t>о возвращении уголовного дела прокурору при выявлении обстоятельств, указанных в ч. 1 и п. 1 ч. 1.2 ст. 237 УПК;</w:t>
      </w:r>
    </w:p>
    <w:p w14:paraId="6D147A81"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 </w:t>
      </w:r>
      <w:r>
        <w:rPr>
          <w:rFonts w:ascii="Times New Roman CYR" w:hAnsi="Times New Roman CYR" w:cs="Times New Roman CYR"/>
          <w:sz w:val="26"/>
          <w:szCs w:val="26"/>
        </w:rPr>
        <w:t>об отмене приговора, определения или постановления суда и о прекращении дела;</w:t>
      </w:r>
    </w:p>
    <w:p w14:paraId="45AC8C2B"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t xml:space="preserve">• </w:t>
      </w:r>
      <w:r>
        <w:rPr>
          <w:rFonts w:ascii="Times New Roman CYR" w:hAnsi="Times New Roman CYR" w:cs="Times New Roman CYR"/>
          <w:sz w:val="26"/>
          <w:szCs w:val="26"/>
        </w:rPr>
        <w:t>отклонении заключения прокурора.</w:t>
      </w:r>
    </w:p>
    <w:p w14:paraId="078A1748"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Согласно закону суд, рассматривающий вопрос о возобновлении производства по делу, не правомочен вносить изменения в приговор, а также выносить новый приговор.</w:t>
      </w:r>
    </w:p>
    <w:p w14:paraId="57ABC779"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В ином порядке осуществляется возобновление производства по уголовному делу ввиду установления новых обстоятельств, указанных в п. 1 ч. 4 ст. 413 УПК (при наличии соответствующих решений Конституционного Суда РФ). Для пересмотра уголовного дела в рассматриваемых случаях не требуется ни проведение расследования новых обстоятельств, ни последующее направление его материалов вместе с заключением прокурора в суд. Единственное и достаточное основание к пересмотру уголовного дела в суде — наличие решения Конституционного Суда РФ.</w:t>
      </w:r>
    </w:p>
    <w:p w14:paraId="74104E23"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Инициатором пересмотра приговора (иного решения суда) в указанных случаях выступает Председатель Верховного Суда РФ. При получении соответствующего постановления Конституционного Суда РФ Председатель Верховного Суда РФ обращается в Президиум Верховного Суда РФ с представлением о пересмотре ранее вынесенного приговора или иного судебного решения.</w:t>
      </w:r>
    </w:p>
    <w:p w14:paraId="3092851C"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Президиум Верховного Суда РФ должен рассмотреть данное представление и не позднее одного месяца со дня его поступления принять одно из следующих решений: а) отменить приговор (иное судебное решение) по ранее рассмотренному уголовному делу или б) изменить его в соответствии с постановлением Конституционного Суда РФ. Копия постановления Президиума в течение трех суток направляется: лицу, в отношении которого принято данное постановление; прокурору; соответственно в Конституционный Суд РФ или Уполномоченному РФ (ч. 5 ст. 415 УПК).</w:t>
      </w:r>
    </w:p>
    <w:p w14:paraId="00094856" w14:textId="77777777" w:rsidR="00F97153" w:rsidRDefault="00F97153" w:rsidP="00F97153">
      <w:pPr>
        <w:autoSpaceDE w:val="0"/>
        <w:autoSpaceDN w:val="0"/>
        <w:adjustRightInd w:val="0"/>
        <w:spacing w:after="0" w:line="240" w:lineRule="auto"/>
        <w:ind w:firstLine="567"/>
        <w:jc w:val="both"/>
        <w:rPr>
          <w:rFonts w:ascii="Times New Roman CYR" w:hAnsi="Times New Roman CYR" w:cs="Times New Roman CYR"/>
          <w:sz w:val="26"/>
          <w:szCs w:val="26"/>
        </w:rPr>
      </w:pPr>
      <w:r w:rsidRPr="00F97153">
        <w:rPr>
          <w:rFonts w:ascii="Times New Roman" w:hAnsi="Times New Roman" w:cs="Times New Roman"/>
          <w:sz w:val="26"/>
          <w:szCs w:val="26"/>
        </w:rPr>
        <w:tab/>
      </w:r>
      <w:r>
        <w:rPr>
          <w:rFonts w:ascii="Times New Roman CYR" w:hAnsi="Times New Roman CYR" w:cs="Times New Roman CYR"/>
          <w:sz w:val="26"/>
          <w:szCs w:val="26"/>
        </w:rPr>
        <w:t>С принятием соответствующим судом одного из указанных решений рассмотрение дела в порядке возобновления производства по новым и вновь открывшимся обстоятельствам заканчивается. Судебное разбирательство по уголовному делу после отмены судебных решений по нему ввиду новых или вновь открывшихся обстоятельств производится заново на общих основаниях с соблюдением всех установленных уголовно-процессуальным законодательством правил. Суд первой инстанции при повторном рассмотрении дела не связан размерами наказания, назначенного по отмененному приговору. Обжалование вновь вынесенного приговора суда производится в общем порядке (ст. 419 УПК).</w:t>
      </w:r>
    </w:p>
    <w:p w14:paraId="7F28B174" w14:textId="77777777" w:rsidR="008C6327" w:rsidRDefault="008C6327" w:rsidP="008C6327">
      <w:pPr>
        <w:pStyle w:val="1"/>
      </w:pPr>
      <w:r>
        <w:t>84.</w:t>
      </w:r>
      <w:r>
        <w:tab/>
        <w:t>Особенности производства по делам несовершеннолетних.</w:t>
      </w:r>
    </w:p>
    <w:p w14:paraId="572CA168" w14:textId="77777777" w:rsidR="006A502D" w:rsidRPr="006A502D" w:rsidRDefault="006A502D" w:rsidP="006A502D">
      <w:pPr>
        <w:spacing w:after="0" w:line="240" w:lineRule="auto"/>
        <w:rPr>
          <w:rFonts w:ascii="Times New Roman" w:hAnsi="Times New Roman" w:cs="Times New Roman"/>
          <w:b/>
          <w:sz w:val="28"/>
        </w:rPr>
      </w:pPr>
      <w:r w:rsidRPr="006A502D">
        <w:rPr>
          <w:rFonts w:ascii="Times New Roman" w:hAnsi="Times New Roman" w:cs="Times New Roman"/>
          <w:b/>
          <w:sz w:val="28"/>
        </w:rPr>
        <w:t>§ 1. Общая характеристика особенностей производства</w:t>
      </w:r>
    </w:p>
    <w:p w14:paraId="6638FA68" w14:textId="77777777" w:rsidR="00922E95" w:rsidRPr="006A502D" w:rsidRDefault="006A502D" w:rsidP="006A502D">
      <w:pPr>
        <w:spacing w:after="0" w:line="240" w:lineRule="auto"/>
        <w:rPr>
          <w:rFonts w:ascii="Times New Roman" w:hAnsi="Times New Roman" w:cs="Times New Roman"/>
          <w:b/>
          <w:sz w:val="28"/>
        </w:rPr>
      </w:pPr>
      <w:r w:rsidRPr="006A502D">
        <w:rPr>
          <w:rFonts w:ascii="Times New Roman" w:hAnsi="Times New Roman" w:cs="Times New Roman"/>
          <w:b/>
          <w:sz w:val="28"/>
        </w:rPr>
        <w:t xml:space="preserve">     по уголовным делам в отношении несовершеннолетних</w:t>
      </w:r>
    </w:p>
    <w:p w14:paraId="32EB49A4"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    Судопроизводство по делам несовершеннолетних регулируется</w:t>
      </w:r>
    </w:p>
    <w:p w14:paraId="0774D499"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как общими положениями УПК, так и специальными нормами, уста‑</w:t>
      </w:r>
    </w:p>
    <w:p w14:paraId="280CB804" w14:textId="77777777" w:rsidR="006A502D" w:rsidRPr="006A502D" w:rsidRDefault="006A502D" w:rsidP="006A502D">
      <w:pPr>
        <w:spacing w:after="0" w:line="240" w:lineRule="auto"/>
        <w:rPr>
          <w:rFonts w:ascii="Times New Roman" w:hAnsi="Times New Roman" w:cs="Times New Roman"/>
          <w:sz w:val="28"/>
        </w:rPr>
      </w:pPr>
      <w:proofErr w:type="spellStart"/>
      <w:r w:rsidRPr="006A502D">
        <w:rPr>
          <w:rFonts w:ascii="Times New Roman" w:hAnsi="Times New Roman" w:cs="Times New Roman"/>
          <w:sz w:val="28"/>
        </w:rPr>
        <w:t>новленными</w:t>
      </w:r>
      <w:proofErr w:type="spellEnd"/>
      <w:r w:rsidRPr="006A502D">
        <w:rPr>
          <w:rFonts w:ascii="Times New Roman" w:hAnsi="Times New Roman" w:cs="Times New Roman"/>
          <w:sz w:val="28"/>
        </w:rPr>
        <w:t xml:space="preserve"> гл. 50 УПК, гл. 14 УК, закрепляющими дополнительные</w:t>
      </w:r>
    </w:p>
    <w:p w14:paraId="0AFC4168"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гарантии прав и законных интересов несовершеннолетних, </w:t>
      </w:r>
      <w:proofErr w:type="spellStart"/>
      <w:r w:rsidRPr="006A502D">
        <w:rPr>
          <w:rFonts w:ascii="Times New Roman" w:hAnsi="Times New Roman" w:cs="Times New Roman"/>
          <w:sz w:val="28"/>
        </w:rPr>
        <w:t>нуждаю</w:t>
      </w:r>
      <w:proofErr w:type="spellEnd"/>
      <w:r w:rsidRPr="006A502D">
        <w:rPr>
          <w:rFonts w:ascii="Times New Roman" w:hAnsi="Times New Roman" w:cs="Times New Roman"/>
          <w:sz w:val="28"/>
        </w:rPr>
        <w:t>‑</w:t>
      </w:r>
    </w:p>
    <w:p w14:paraId="0A65DEFE" w14:textId="77777777" w:rsidR="006A502D" w:rsidRPr="006A502D" w:rsidRDefault="006A502D" w:rsidP="006A502D">
      <w:pPr>
        <w:spacing w:after="0" w:line="240" w:lineRule="auto"/>
        <w:rPr>
          <w:rFonts w:ascii="Times New Roman" w:hAnsi="Times New Roman" w:cs="Times New Roman"/>
          <w:sz w:val="28"/>
        </w:rPr>
      </w:pPr>
      <w:proofErr w:type="spellStart"/>
      <w:r w:rsidRPr="006A502D">
        <w:rPr>
          <w:rFonts w:ascii="Times New Roman" w:hAnsi="Times New Roman" w:cs="Times New Roman"/>
          <w:sz w:val="28"/>
        </w:rPr>
        <w:t>щихся</w:t>
      </w:r>
      <w:proofErr w:type="spellEnd"/>
      <w:r w:rsidRPr="006A502D">
        <w:rPr>
          <w:rFonts w:ascii="Times New Roman" w:hAnsi="Times New Roman" w:cs="Times New Roman"/>
          <w:sz w:val="28"/>
        </w:rPr>
        <w:t xml:space="preserve"> в повышенной правовой защите, обусловленной особенностями</w:t>
      </w:r>
    </w:p>
    <w:p w14:paraId="01287032"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их психофизиологического и социального развития. Особые правила</w:t>
      </w:r>
    </w:p>
    <w:p w14:paraId="0764F14E"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производства по данной категории уголовных дел распространяются</w:t>
      </w:r>
    </w:p>
    <w:p w14:paraId="4689E739"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на случаи совершения преступлений лицами, которые к этому </w:t>
      </w:r>
      <w:proofErr w:type="spellStart"/>
      <w:r w:rsidRPr="006A502D">
        <w:rPr>
          <w:rFonts w:ascii="Times New Roman" w:hAnsi="Times New Roman" w:cs="Times New Roman"/>
          <w:sz w:val="28"/>
        </w:rPr>
        <w:t>мо</w:t>
      </w:r>
      <w:proofErr w:type="spellEnd"/>
      <w:r w:rsidRPr="006A502D">
        <w:rPr>
          <w:rFonts w:ascii="Times New Roman" w:hAnsi="Times New Roman" w:cs="Times New Roman"/>
          <w:sz w:val="28"/>
        </w:rPr>
        <w:t>‑</w:t>
      </w:r>
    </w:p>
    <w:p w14:paraId="3378494A"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менту </w:t>
      </w:r>
      <w:r w:rsidRPr="006A502D">
        <w:rPr>
          <w:rFonts w:ascii="Times New Roman" w:hAnsi="Times New Roman" w:cs="Times New Roman"/>
          <w:i/>
          <w:sz w:val="28"/>
        </w:rPr>
        <w:t>не достигли 18-летнего возраста</w:t>
      </w:r>
      <w:r w:rsidRPr="006A502D">
        <w:rPr>
          <w:rFonts w:ascii="Times New Roman" w:hAnsi="Times New Roman" w:cs="Times New Roman"/>
          <w:sz w:val="28"/>
        </w:rPr>
        <w:t xml:space="preserve">. Минимальный возраст </w:t>
      </w:r>
      <w:proofErr w:type="spellStart"/>
      <w:r w:rsidRPr="006A502D">
        <w:rPr>
          <w:rFonts w:ascii="Times New Roman" w:hAnsi="Times New Roman" w:cs="Times New Roman"/>
          <w:sz w:val="28"/>
        </w:rPr>
        <w:t>не‑</w:t>
      </w:r>
      <w:proofErr w:type="spellEnd"/>
    </w:p>
    <w:p w14:paraId="28A07A4B"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совершеннолетнего как особого участника уголовно-правовых </w:t>
      </w:r>
      <w:proofErr w:type="spellStart"/>
      <w:r w:rsidRPr="006A502D">
        <w:rPr>
          <w:rFonts w:ascii="Times New Roman" w:hAnsi="Times New Roman" w:cs="Times New Roman"/>
          <w:sz w:val="28"/>
        </w:rPr>
        <w:t>отно</w:t>
      </w:r>
      <w:proofErr w:type="spellEnd"/>
      <w:r w:rsidRPr="006A502D">
        <w:rPr>
          <w:rFonts w:ascii="Times New Roman" w:hAnsi="Times New Roman" w:cs="Times New Roman"/>
          <w:sz w:val="28"/>
        </w:rPr>
        <w:t>‑</w:t>
      </w:r>
    </w:p>
    <w:p w14:paraId="2F8063FE" w14:textId="77777777" w:rsidR="006A502D" w:rsidRPr="006A502D" w:rsidRDefault="006A502D" w:rsidP="006A502D">
      <w:pPr>
        <w:spacing w:after="0" w:line="240" w:lineRule="auto"/>
        <w:rPr>
          <w:rFonts w:ascii="Times New Roman" w:hAnsi="Times New Roman" w:cs="Times New Roman"/>
          <w:sz w:val="28"/>
        </w:rPr>
      </w:pPr>
      <w:proofErr w:type="spellStart"/>
      <w:r w:rsidRPr="006A502D">
        <w:rPr>
          <w:rFonts w:ascii="Times New Roman" w:hAnsi="Times New Roman" w:cs="Times New Roman"/>
          <w:sz w:val="28"/>
        </w:rPr>
        <w:t>шений</w:t>
      </w:r>
      <w:proofErr w:type="spellEnd"/>
      <w:r w:rsidRPr="006A502D">
        <w:rPr>
          <w:rFonts w:ascii="Times New Roman" w:hAnsi="Times New Roman" w:cs="Times New Roman"/>
          <w:sz w:val="28"/>
        </w:rPr>
        <w:t xml:space="preserve"> определен ст. 20 УК, предусматривающей, что уголовной от‑</w:t>
      </w:r>
    </w:p>
    <w:p w14:paraId="6B88CB75" w14:textId="77777777" w:rsidR="006A502D" w:rsidRPr="006A502D" w:rsidRDefault="006A502D" w:rsidP="006A502D">
      <w:pPr>
        <w:spacing w:after="0" w:line="240" w:lineRule="auto"/>
        <w:rPr>
          <w:rFonts w:ascii="Times New Roman" w:hAnsi="Times New Roman" w:cs="Times New Roman"/>
          <w:sz w:val="28"/>
        </w:rPr>
      </w:pPr>
      <w:proofErr w:type="spellStart"/>
      <w:r w:rsidRPr="006A502D">
        <w:rPr>
          <w:rFonts w:ascii="Times New Roman" w:hAnsi="Times New Roman" w:cs="Times New Roman"/>
          <w:sz w:val="28"/>
        </w:rPr>
        <w:t>ветственности</w:t>
      </w:r>
      <w:proofErr w:type="spellEnd"/>
      <w:r w:rsidRPr="006A502D">
        <w:rPr>
          <w:rFonts w:ascii="Times New Roman" w:hAnsi="Times New Roman" w:cs="Times New Roman"/>
          <w:sz w:val="28"/>
        </w:rPr>
        <w:t xml:space="preserve"> подлежит лицо, достигшее ко времени совершения</w:t>
      </w:r>
    </w:p>
    <w:p w14:paraId="79F22C94"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t xml:space="preserve">преступления </w:t>
      </w:r>
      <w:r w:rsidRPr="006A502D">
        <w:rPr>
          <w:rFonts w:ascii="Times New Roman" w:hAnsi="Times New Roman" w:cs="Times New Roman"/>
          <w:i/>
          <w:sz w:val="28"/>
        </w:rPr>
        <w:t>16-летнего возраста</w:t>
      </w:r>
      <w:r w:rsidRPr="006A502D">
        <w:rPr>
          <w:rFonts w:ascii="Times New Roman" w:hAnsi="Times New Roman" w:cs="Times New Roman"/>
          <w:sz w:val="28"/>
        </w:rPr>
        <w:t>. Лишь за некоторые умышленные</w:t>
      </w:r>
    </w:p>
    <w:p w14:paraId="5AA52B51" w14:textId="77777777" w:rsidR="006A502D" w:rsidRPr="006A502D" w:rsidRDefault="006A502D" w:rsidP="006A502D">
      <w:pPr>
        <w:spacing w:after="0" w:line="240" w:lineRule="auto"/>
        <w:rPr>
          <w:rFonts w:ascii="Times New Roman" w:hAnsi="Times New Roman" w:cs="Times New Roman"/>
          <w:sz w:val="28"/>
        </w:rPr>
      </w:pPr>
      <w:r w:rsidRPr="006A502D">
        <w:rPr>
          <w:rFonts w:ascii="Times New Roman" w:hAnsi="Times New Roman" w:cs="Times New Roman"/>
          <w:sz w:val="28"/>
        </w:rPr>
        <w:lastRenderedPageBreak/>
        <w:t>преступления, перечень которых дан в ч. 2 ст. 20 УПК, уголовная от‑</w:t>
      </w:r>
    </w:p>
    <w:p w14:paraId="0D7B9E84" w14:textId="77777777" w:rsidR="006A502D" w:rsidRPr="006A502D" w:rsidRDefault="006A502D" w:rsidP="006A502D">
      <w:pPr>
        <w:spacing w:after="0" w:line="240" w:lineRule="auto"/>
        <w:rPr>
          <w:rFonts w:ascii="Times New Roman" w:hAnsi="Times New Roman" w:cs="Times New Roman"/>
          <w:sz w:val="28"/>
        </w:rPr>
      </w:pPr>
      <w:proofErr w:type="spellStart"/>
      <w:r w:rsidRPr="006A502D">
        <w:rPr>
          <w:rFonts w:ascii="Times New Roman" w:hAnsi="Times New Roman" w:cs="Times New Roman"/>
          <w:sz w:val="28"/>
        </w:rPr>
        <w:t>ветственность</w:t>
      </w:r>
      <w:proofErr w:type="spellEnd"/>
      <w:r w:rsidRPr="006A502D">
        <w:rPr>
          <w:rFonts w:ascii="Times New Roman" w:hAnsi="Times New Roman" w:cs="Times New Roman"/>
          <w:sz w:val="28"/>
        </w:rPr>
        <w:t xml:space="preserve"> наступает с </w:t>
      </w:r>
      <w:r w:rsidRPr="006A502D">
        <w:rPr>
          <w:rFonts w:ascii="Times New Roman" w:hAnsi="Times New Roman" w:cs="Times New Roman"/>
          <w:i/>
          <w:sz w:val="28"/>
        </w:rPr>
        <w:t>14-летнего возраста</w:t>
      </w:r>
      <w:r w:rsidRPr="006A502D">
        <w:rPr>
          <w:rFonts w:ascii="Times New Roman" w:hAnsi="Times New Roman" w:cs="Times New Roman"/>
          <w:sz w:val="28"/>
        </w:rPr>
        <w:t>.</w:t>
      </w:r>
    </w:p>
    <w:p w14:paraId="5A7CEA7E" w14:textId="77777777" w:rsidR="006D5F0D" w:rsidRPr="006D5F0D" w:rsidRDefault="006D5F0D" w:rsidP="006D5F0D">
      <w:pPr>
        <w:spacing w:after="0" w:line="240" w:lineRule="auto"/>
        <w:rPr>
          <w:rFonts w:ascii="Times New Roman" w:hAnsi="Times New Roman" w:cs="Times New Roman"/>
          <w:sz w:val="28"/>
        </w:rPr>
      </w:pPr>
      <w:r w:rsidRPr="006D5F0D">
        <w:rPr>
          <w:rFonts w:ascii="Times New Roman" w:hAnsi="Times New Roman" w:cs="Times New Roman"/>
          <w:sz w:val="28"/>
        </w:rPr>
        <w:t xml:space="preserve">   Особенности производства по уголовным делам в отношении </w:t>
      </w:r>
      <w:proofErr w:type="spellStart"/>
      <w:r w:rsidRPr="006D5F0D">
        <w:rPr>
          <w:rFonts w:ascii="Times New Roman" w:hAnsi="Times New Roman" w:cs="Times New Roman"/>
          <w:sz w:val="28"/>
        </w:rPr>
        <w:t>не‑</w:t>
      </w:r>
      <w:proofErr w:type="spellEnd"/>
    </w:p>
    <w:p w14:paraId="053CDAFD" w14:textId="77777777" w:rsidR="006D5F0D" w:rsidRPr="006D5F0D" w:rsidRDefault="006D5F0D" w:rsidP="006D5F0D">
      <w:pPr>
        <w:spacing w:after="0" w:line="240" w:lineRule="auto"/>
        <w:rPr>
          <w:rFonts w:ascii="Times New Roman" w:hAnsi="Times New Roman" w:cs="Times New Roman"/>
          <w:sz w:val="28"/>
        </w:rPr>
      </w:pPr>
      <w:r w:rsidRPr="006D5F0D">
        <w:rPr>
          <w:rFonts w:ascii="Times New Roman" w:hAnsi="Times New Roman" w:cs="Times New Roman"/>
          <w:sz w:val="28"/>
        </w:rPr>
        <w:t xml:space="preserve">совершеннолетних распространяются и на случаи, когда: 1) </w:t>
      </w:r>
      <w:proofErr w:type="spellStart"/>
      <w:r w:rsidRPr="006D5F0D">
        <w:rPr>
          <w:rFonts w:ascii="Times New Roman" w:hAnsi="Times New Roman" w:cs="Times New Roman"/>
          <w:sz w:val="28"/>
        </w:rPr>
        <w:t>установ</w:t>
      </w:r>
      <w:proofErr w:type="spellEnd"/>
      <w:r w:rsidRPr="006D5F0D">
        <w:rPr>
          <w:rFonts w:ascii="Times New Roman" w:hAnsi="Times New Roman" w:cs="Times New Roman"/>
          <w:sz w:val="28"/>
        </w:rPr>
        <w:t>‑</w:t>
      </w:r>
    </w:p>
    <w:p w14:paraId="0AA9CF04" w14:textId="77777777" w:rsidR="006D5F0D" w:rsidRPr="006D5F0D" w:rsidRDefault="006D5F0D" w:rsidP="006D5F0D">
      <w:pPr>
        <w:spacing w:after="0" w:line="240" w:lineRule="auto"/>
        <w:rPr>
          <w:rFonts w:ascii="Times New Roman" w:hAnsi="Times New Roman" w:cs="Times New Roman"/>
          <w:sz w:val="28"/>
        </w:rPr>
      </w:pPr>
      <w:proofErr w:type="spellStart"/>
      <w:r w:rsidRPr="006D5F0D">
        <w:rPr>
          <w:rFonts w:ascii="Times New Roman" w:hAnsi="Times New Roman" w:cs="Times New Roman"/>
          <w:sz w:val="28"/>
        </w:rPr>
        <w:t>лено</w:t>
      </w:r>
      <w:proofErr w:type="spellEnd"/>
      <w:r w:rsidRPr="006D5F0D">
        <w:rPr>
          <w:rFonts w:ascii="Times New Roman" w:hAnsi="Times New Roman" w:cs="Times New Roman"/>
          <w:sz w:val="28"/>
        </w:rPr>
        <w:t>, что лицо совершило одно преступление в возрасте до 18 лет, а</w:t>
      </w:r>
    </w:p>
    <w:p w14:paraId="2F777B49" w14:textId="77777777" w:rsidR="006D5F0D" w:rsidRPr="006D5F0D" w:rsidRDefault="006D5F0D" w:rsidP="006D5F0D">
      <w:pPr>
        <w:spacing w:after="0" w:line="240" w:lineRule="auto"/>
        <w:rPr>
          <w:rFonts w:ascii="Times New Roman" w:hAnsi="Times New Roman" w:cs="Times New Roman"/>
          <w:sz w:val="28"/>
        </w:rPr>
      </w:pPr>
      <w:r w:rsidRPr="006D5F0D">
        <w:rPr>
          <w:rFonts w:ascii="Times New Roman" w:hAnsi="Times New Roman" w:cs="Times New Roman"/>
          <w:sz w:val="28"/>
        </w:rPr>
        <w:t>другое — после достижения совершеннолетия; 2) лицо в момент со‑</w:t>
      </w:r>
    </w:p>
    <w:p w14:paraId="15C16727" w14:textId="77777777" w:rsidR="006D5F0D" w:rsidRPr="006D5F0D" w:rsidRDefault="006D5F0D" w:rsidP="006D5F0D">
      <w:pPr>
        <w:spacing w:after="0" w:line="240" w:lineRule="auto"/>
        <w:rPr>
          <w:rFonts w:ascii="Times New Roman" w:hAnsi="Times New Roman" w:cs="Times New Roman"/>
          <w:sz w:val="28"/>
        </w:rPr>
      </w:pPr>
      <w:proofErr w:type="spellStart"/>
      <w:r w:rsidRPr="006D5F0D">
        <w:rPr>
          <w:rFonts w:ascii="Times New Roman" w:hAnsi="Times New Roman" w:cs="Times New Roman"/>
          <w:sz w:val="28"/>
        </w:rPr>
        <w:t>вершения</w:t>
      </w:r>
      <w:proofErr w:type="spellEnd"/>
      <w:r w:rsidRPr="006D5F0D">
        <w:rPr>
          <w:rFonts w:ascii="Times New Roman" w:hAnsi="Times New Roman" w:cs="Times New Roman"/>
          <w:sz w:val="28"/>
        </w:rPr>
        <w:t xml:space="preserve"> преступления было несовершеннолетним, к моменту начала</w:t>
      </w:r>
    </w:p>
    <w:p w14:paraId="379F0F85" w14:textId="77777777" w:rsidR="006D5F0D" w:rsidRPr="006D5F0D" w:rsidRDefault="006D5F0D" w:rsidP="006D5F0D">
      <w:pPr>
        <w:spacing w:after="0" w:line="240" w:lineRule="auto"/>
        <w:rPr>
          <w:rFonts w:ascii="Times New Roman" w:hAnsi="Times New Roman" w:cs="Times New Roman"/>
          <w:sz w:val="28"/>
        </w:rPr>
      </w:pPr>
      <w:r w:rsidRPr="006D5F0D">
        <w:rPr>
          <w:rFonts w:ascii="Times New Roman" w:hAnsi="Times New Roman" w:cs="Times New Roman"/>
          <w:sz w:val="28"/>
        </w:rPr>
        <w:t>уголовного преследования, производства следственных и иных про‑</w:t>
      </w:r>
    </w:p>
    <w:p w14:paraId="6C233EAD" w14:textId="77777777" w:rsidR="006D5F0D" w:rsidRPr="006D5F0D" w:rsidRDefault="006D5F0D" w:rsidP="006D5F0D">
      <w:pPr>
        <w:spacing w:after="0" w:line="240" w:lineRule="auto"/>
        <w:rPr>
          <w:rFonts w:ascii="Times New Roman" w:hAnsi="Times New Roman" w:cs="Times New Roman"/>
          <w:sz w:val="28"/>
        </w:rPr>
      </w:pPr>
      <w:proofErr w:type="spellStart"/>
      <w:r w:rsidRPr="006D5F0D">
        <w:rPr>
          <w:rFonts w:ascii="Times New Roman" w:hAnsi="Times New Roman" w:cs="Times New Roman"/>
          <w:sz w:val="28"/>
        </w:rPr>
        <w:t>цессуальных</w:t>
      </w:r>
      <w:proofErr w:type="spellEnd"/>
      <w:r w:rsidRPr="006D5F0D">
        <w:rPr>
          <w:rFonts w:ascii="Times New Roman" w:hAnsi="Times New Roman" w:cs="Times New Roman"/>
          <w:sz w:val="28"/>
        </w:rPr>
        <w:t xml:space="preserve"> действий, судебного разбирательства достигло совершен‑</w:t>
      </w:r>
    </w:p>
    <w:p w14:paraId="1F285921" w14:textId="77777777" w:rsidR="006D5F0D" w:rsidRPr="006D5F0D" w:rsidRDefault="006D5F0D" w:rsidP="006D5F0D">
      <w:pPr>
        <w:spacing w:after="0" w:line="240" w:lineRule="auto"/>
        <w:rPr>
          <w:rFonts w:ascii="Times New Roman" w:hAnsi="Times New Roman" w:cs="Times New Roman"/>
          <w:sz w:val="28"/>
        </w:rPr>
      </w:pPr>
      <w:proofErr w:type="spellStart"/>
      <w:r w:rsidRPr="006D5F0D">
        <w:rPr>
          <w:rFonts w:ascii="Times New Roman" w:hAnsi="Times New Roman" w:cs="Times New Roman"/>
          <w:sz w:val="28"/>
        </w:rPr>
        <w:t>нолетия</w:t>
      </w:r>
      <w:proofErr w:type="spellEnd"/>
      <w:r w:rsidRPr="006D5F0D">
        <w:rPr>
          <w:rFonts w:ascii="Times New Roman" w:hAnsi="Times New Roman" w:cs="Times New Roman"/>
          <w:sz w:val="28"/>
        </w:rPr>
        <w:t>.</w:t>
      </w:r>
    </w:p>
    <w:p w14:paraId="69EFF837" w14:textId="77777777" w:rsidR="001C0783" w:rsidRPr="001C0783" w:rsidRDefault="001C0783" w:rsidP="001C0783">
      <w:pPr>
        <w:spacing w:after="0" w:line="240" w:lineRule="auto"/>
        <w:rPr>
          <w:rFonts w:ascii="Times New Roman" w:hAnsi="Times New Roman" w:cs="Times New Roman"/>
          <w:b/>
          <w:sz w:val="28"/>
        </w:rPr>
      </w:pPr>
      <w:r w:rsidRPr="001C0783">
        <w:rPr>
          <w:rFonts w:ascii="Times New Roman" w:hAnsi="Times New Roman" w:cs="Times New Roman"/>
          <w:b/>
          <w:sz w:val="28"/>
        </w:rPr>
        <w:t xml:space="preserve">           § 2. Предмет доказывания по уголовным делам</w:t>
      </w:r>
    </w:p>
    <w:p w14:paraId="36123CC8" w14:textId="77777777" w:rsidR="001C0783" w:rsidRPr="001C0783" w:rsidRDefault="001C0783" w:rsidP="001C0783">
      <w:pPr>
        <w:spacing w:after="0" w:line="240" w:lineRule="auto"/>
        <w:rPr>
          <w:rFonts w:ascii="Times New Roman" w:hAnsi="Times New Roman" w:cs="Times New Roman"/>
          <w:b/>
          <w:sz w:val="28"/>
        </w:rPr>
      </w:pPr>
      <w:r w:rsidRPr="001C0783">
        <w:rPr>
          <w:rFonts w:ascii="Times New Roman" w:hAnsi="Times New Roman" w:cs="Times New Roman"/>
          <w:b/>
          <w:sz w:val="28"/>
        </w:rPr>
        <w:t xml:space="preserve">                  в отношении несовершеннолетних</w:t>
      </w:r>
    </w:p>
    <w:p w14:paraId="74B2A696" w14:textId="77777777" w:rsidR="001C0783" w:rsidRPr="001C0783" w:rsidRDefault="001C0783" w:rsidP="001C0783">
      <w:pPr>
        <w:spacing w:after="0" w:line="240" w:lineRule="auto"/>
        <w:rPr>
          <w:rFonts w:ascii="Times New Roman" w:hAnsi="Times New Roman" w:cs="Times New Roman"/>
          <w:sz w:val="28"/>
        </w:rPr>
      </w:pPr>
      <w:r w:rsidRPr="001C0783">
        <w:rPr>
          <w:rFonts w:ascii="Times New Roman" w:hAnsi="Times New Roman" w:cs="Times New Roman"/>
          <w:sz w:val="28"/>
        </w:rPr>
        <w:t xml:space="preserve">      Под предметом доказывания по уголовным делам в отношении</w:t>
      </w:r>
    </w:p>
    <w:p w14:paraId="04ADB1D8" w14:textId="77777777" w:rsidR="001C0783" w:rsidRPr="001C0783" w:rsidRDefault="001C0783" w:rsidP="001C0783">
      <w:pPr>
        <w:spacing w:after="0" w:line="240" w:lineRule="auto"/>
        <w:rPr>
          <w:rFonts w:ascii="Times New Roman" w:hAnsi="Times New Roman" w:cs="Times New Roman"/>
          <w:sz w:val="28"/>
        </w:rPr>
      </w:pPr>
      <w:r w:rsidRPr="001C0783">
        <w:rPr>
          <w:rFonts w:ascii="Times New Roman" w:hAnsi="Times New Roman" w:cs="Times New Roman"/>
          <w:sz w:val="28"/>
        </w:rPr>
        <w:t>несовершеннолетних понимается комплекс обстоятельств, подлежа‑</w:t>
      </w:r>
    </w:p>
    <w:p w14:paraId="168C6DEF" w14:textId="77777777" w:rsidR="001C0783" w:rsidRPr="001C0783" w:rsidRDefault="001C0783" w:rsidP="001C0783">
      <w:pPr>
        <w:spacing w:after="0" w:line="240" w:lineRule="auto"/>
        <w:rPr>
          <w:rFonts w:ascii="Times New Roman" w:hAnsi="Times New Roman" w:cs="Times New Roman"/>
          <w:sz w:val="28"/>
        </w:rPr>
      </w:pPr>
      <w:proofErr w:type="spellStart"/>
      <w:r w:rsidRPr="001C0783">
        <w:rPr>
          <w:rFonts w:ascii="Times New Roman" w:hAnsi="Times New Roman" w:cs="Times New Roman"/>
          <w:sz w:val="28"/>
        </w:rPr>
        <w:t>щих</w:t>
      </w:r>
      <w:proofErr w:type="spellEnd"/>
      <w:r w:rsidRPr="001C0783">
        <w:rPr>
          <w:rFonts w:ascii="Times New Roman" w:hAnsi="Times New Roman" w:cs="Times New Roman"/>
          <w:sz w:val="28"/>
        </w:rPr>
        <w:t xml:space="preserve"> установлению по общим правилам ст. 73 УПК, с учетом </w:t>
      </w:r>
      <w:proofErr w:type="spellStart"/>
      <w:r w:rsidRPr="001C0783">
        <w:rPr>
          <w:rFonts w:ascii="Times New Roman" w:hAnsi="Times New Roman" w:cs="Times New Roman"/>
          <w:sz w:val="28"/>
        </w:rPr>
        <w:t>особен</w:t>
      </w:r>
      <w:proofErr w:type="spellEnd"/>
      <w:r w:rsidRPr="001C0783">
        <w:rPr>
          <w:rFonts w:ascii="Times New Roman" w:hAnsi="Times New Roman" w:cs="Times New Roman"/>
          <w:sz w:val="28"/>
        </w:rPr>
        <w:t>‑</w:t>
      </w:r>
    </w:p>
    <w:p w14:paraId="246221B9" w14:textId="77777777" w:rsidR="001C0783" w:rsidRPr="001C0783" w:rsidRDefault="001C0783" w:rsidP="001C0783">
      <w:pPr>
        <w:spacing w:after="0" w:line="240" w:lineRule="auto"/>
        <w:rPr>
          <w:rFonts w:ascii="Times New Roman" w:hAnsi="Times New Roman" w:cs="Times New Roman"/>
          <w:sz w:val="28"/>
        </w:rPr>
      </w:pPr>
      <w:proofErr w:type="spellStart"/>
      <w:r w:rsidRPr="001C0783">
        <w:rPr>
          <w:rFonts w:ascii="Times New Roman" w:hAnsi="Times New Roman" w:cs="Times New Roman"/>
          <w:sz w:val="28"/>
        </w:rPr>
        <w:t>ностей</w:t>
      </w:r>
      <w:proofErr w:type="spellEnd"/>
      <w:r w:rsidRPr="001C0783">
        <w:rPr>
          <w:rFonts w:ascii="Times New Roman" w:hAnsi="Times New Roman" w:cs="Times New Roman"/>
          <w:sz w:val="28"/>
        </w:rPr>
        <w:t xml:space="preserve"> психофизиологического и социального развития </w:t>
      </w:r>
      <w:proofErr w:type="spellStart"/>
      <w:r w:rsidRPr="001C0783">
        <w:rPr>
          <w:rFonts w:ascii="Times New Roman" w:hAnsi="Times New Roman" w:cs="Times New Roman"/>
          <w:sz w:val="28"/>
        </w:rPr>
        <w:t>несовершен</w:t>
      </w:r>
      <w:proofErr w:type="spellEnd"/>
      <w:r w:rsidRPr="001C0783">
        <w:rPr>
          <w:rFonts w:ascii="Times New Roman" w:hAnsi="Times New Roman" w:cs="Times New Roman"/>
          <w:sz w:val="28"/>
        </w:rPr>
        <w:t>‑</w:t>
      </w:r>
    </w:p>
    <w:p w14:paraId="63B47D03" w14:textId="77777777" w:rsidR="001C0783" w:rsidRPr="001C0783" w:rsidRDefault="001C0783" w:rsidP="001C0783">
      <w:pPr>
        <w:spacing w:after="0" w:line="240" w:lineRule="auto"/>
        <w:rPr>
          <w:rFonts w:ascii="Times New Roman" w:hAnsi="Times New Roman" w:cs="Times New Roman"/>
          <w:sz w:val="28"/>
        </w:rPr>
      </w:pPr>
      <w:proofErr w:type="spellStart"/>
      <w:r w:rsidRPr="001C0783">
        <w:rPr>
          <w:rFonts w:ascii="Times New Roman" w:hAnsi="Times New Roman" w:cs="Times New Roman"/>
          <w:sz w:val="28"/>
        </w:rPr>
        <w:t>нолетних</w:t>
      </w:r>
      <w:proofErr w:type="spellEnd"/>
      <w:r w:rsidRPr="001C0783">
        <w:rPr>
          <w:rFonts w:ascii="Times New Roman" w:hAnsi="Times New Roman" w:cs="Times New Roman"/>
          <w:sz w:val="28"/>
        </w:rPr>
        <w:t xml:space="preserve"> подозреваемых, обвиняемых (подсудимых), направленный</w:t>
      </w:r>
    </w:p>
    <w:p w14:paraId="1E2CCEE2" w14:textId="77777777" w:rsidR="001C0783" w:rsidRPr="001C0783" w:rsidRDefault="001C0783" w:rsidP="001C0783">
      <w:pPr>
        <w:spacing w:after="0" w:line="240" w:lineRule="auto"/>
        <w:rPr>
          <w:rFonts w:ascii="Times New Roman" w:hAnsi="Times New Roman" w:cs="Times New Roman"/>
          <w:sz w:val="28"/>
        </w:rPr>
      </w:pPr>
      <w:r w:rsidRPr="001C0783">
        <w:rPr>
          <w:rFonts w:ascii="Times New Roman" w:hAnsi="Times New Roman" w:cs="Times New Roman"/>
          <w:sz w:val="28"/>
        </w:rPr>
        <w:t>на справедливое разрешение уголовных дел и способствующий вы‑</w:t>
      </w:r>
    </w:p>
    <w:p w14:paraId="38097211" w14:textId="77777777" w:rsidR="006A502D" w:rsidRDefault="001C0783" w:rsidP="001C0783">
      <w:pPr>
        <w:spacing w:after="0" w:line="240" w:lineRule="auto"/>
        <w:rPr>
          <w:rFonts w:ascii="Times New Roman" w:hAnsi="Times New Roman" w:cs="Times New Roman"/>
          <w:sz w:val="28"/>
        </w:rPr>
      </w:pPr>
      <w:proofErr w:type="spellStart"/>
      <w:r w:rsidRPr="001C0783">
        <w:rPr>
          <w:rFonts w:ascii="Times New Roman" w:hAnsi="Times New Roman" w:cs="Times New Roman"/>
          <w:sz w:val="28"/>
        </w:rPr>
        <w:t>полнению</w:t>
      </w:r>
      <w:proofErr w:type="spellEnd"/>
      <w:r w:rsidRPr="001C0783">
        <w:rPr>
          <w:rFonts w:ascii="Times New Roman" w:hAnsi="Times New Roman" w:cs="Times New Roman"/>
          <w:sz w:val="28"/>
        </w:rPr>
        <w:t xml:space="preserve"> назначения уголовного судопроизводства. </w:t>
      </w:r>
    </w:p>
    <w:p w14:paraId="5D69D855" w14:textId="77777777" w:rsidR="001A2CEA" w:rsidRPr="001A2CEA" w:rsidRDefault="001A2CEA" w:rsidP="001A2CEA">
      <w:pPr>
        <w:spacing w:after="0" w:line="240" w:lineRule="auto"/>
        <w:rPr>
          <w:rFonts w:ascii="Times New Roman" w:hAnsi="Times New Roman" w:cs="Times New Roman"/>
          <w:sz w:val="28"/>
        </w:rPr>
      </w:pPr>
      <w:r>
        <w:rPr>
          <w:rFonts w:ascii="Times New Roman" w:hAnsi="Times New Roman" w:cs="Times New Roman"/>
          <w:sz w:val="28"/>
        </w:rPr>
        <w:t xml:space="preserve">     </w:t>
      </w:r>
      <w:r w:rsidRPr="001A2CEA">
        <w:rPr>
          <w:rFonts w:ascii="Times New Roman" w:hAnsi="Times New Roman" w:cs="Times New Roman"/>
          <w:sz w:val="28"/>
        </w:rPr>
        <w:t>Часть 1</w:t>
      </w:r>
      <w:r>
        <w:rPr>
          <w:rFonts w:ascii="Times New Roman" w:hAnsi="Times New Roman" w:cs="Times New Roman"/>
          <w:sz w:val="28"/>
        </w:rPr>
        <w:t xml:space="preserve"> </w:t>
      </w:r>
      <w:r w:rsidRPr="001A2CEA">
        <w:rPr>
          <w:rFonts w:ascii="Times New Roman" w:hAnsi="Times New Roman" w:cs="Times New Roman"/>
          <w:sz w:val="28"/>
        </w:rPr>
        <w:t xml:space="preserve">ст. 421 УПК закрепляет особые обстоятельства, подлежащие </w:t>
      </w:r>
      <w:proofErr w:type="spellStart"/>
      <w:r w:rsidRPr="001A2CEA">
        <w:rPr>
          <w:rFonts w:ascii="Times New Roman" w:hAnsi="Times New Roman" w:cs="Times New Roman"/>
          <w:sz w:val="28"/>
        </w:rPr>
        <w:t>установ</w:t>
      </w:r>
      <w:proofErr w:type="spellEnd"/>
      <w:r w:rsidRPr="001A2CEA">
        <w:rPr>
          <w:rFonts w:ascii="Times New Roman" w:hAnsi="Times New Roman" w:cs="Times New Roman"/>
          <w:sz w:val="28"/>
        </w:rPr>
        <w:t>‑</w:t>
      </w:r>
    </w:p>
    <w:p w14:paraId="409D0CC5" w14:textId="77777777" w:rsidR="001A2CEA" w:rsidRPr="001A2CEA" w:rsidRDefault="001A2CEA" w:rsidP="001A2CEA">
      <w:pPr>
        <w:spacing w:after="0" w:line="240" w:lineRule="auto"/>
        <w:rPr>
          <w:rFonts w:ascii="Times New Roman" w:hAnsi="Times New Roman" w:cs="Times New Roman"/>
          <w:sz w:val="28"/>
        </w:rPr>
      </w:pPr>
      <w:proofErr w:type="spellStart"/>
      <w:r w:rsidRPr="001A2CEA">
        <w:rPr>
          <w:rFonts w:ascii="Times New Roman" w:hAnsi="Times New Roman" w:cs="Times New Roman"/>
          <w:sz w:val="28"/>
        </w:rPr>
        <w:t>лению</w:t>
      </w:r>
      <w:proofErr w:type="spellEnd"/>
      <w:r w:rsidRPr="001A2CEA">
        <w:rPr>
          <w:rFonts w:ascii="Times New Roman" w:hAnsi="Times New Roman" w:cs="Times New Roman"/>
          <w:sz w:val="28"/>
        </w:rPr>
        <w:t xml:space="preserve">, когда расследуется или рассматривается судом дело, где </w:t>
      </w:r>
      <w:proofErr w:type="spellStart"/>
      <w:r w:rsidRPr="001A2CEA">
        <w:rPr>
          <w:rFonts w:ascii="Times New Roman" w:hAnsi="Times New Roman" w:cs="Times New Roman"/>
          <w:sz w:val="28"/>
        </w:rPr>
        <w:t>обви</w:t>
      </w:r>
      <w:proofErr w:type="spellEnd"/>
      <w:r w:rsidRPr="001A2CEA">
        <w:rPr>
          <w:rFonts w:ascii="Times New Roman" w:hAnsi="Times New Roman" w:cs="Times New Roman"/>
          <w:sz w:val="28"/>
        </w:rPr>
        <w:t>‑</w:t>
      </w:r>
    </w:p>
    <w:p w14:paraId="63FFBDE0" w14:textId="77777777" w:rsidR="001A2CEA" w:rsidRPr="001A2CEA" w:rsidRDefault="001A2CEA" w:rsidP="001A2CEA">
      <w:pPr>
        <w:spacing w:after="0" w:line="240" w:lineRule="auto"/>
        <w:rPr>
          <w:rFonts w:ascii="Times New Roman" w:hAnsi="Times New Roman" w:cs="Times New Roman"/>
          <w:sz w:val="28"/>
        </w:rPr>
      </w:pPr>
      <w:proofErr w:type="spellStart"/>
      <w:r w:rsidRPr="001A2CEA">
        <w:rPr>
          <w:rFonts w:ascii="Times New Roman" w:hAnsi="Times New Roman" w:cs="Times New Roman"/>
          <w:sz w:val="28"/>
        </w:rPr>
        <w:t>няемый</w:t>
      </w:r>
      <w:proofErr w:type="spellEnd"/>
      <w:r w:rsidRPr="001A2CEA">
        <w:rPr>
          <w:rFonts w:ascii="Times New Roman" w:hAnsi="Times New Roman" w:cs="Times New Roman"/>
          <w:sz w:val="28"/>
        </w:rPr>
        <w:t xml:space="preserve"> — несовершеннолетний. К ним относятся:</w:t>
      </w:r>
    </w:p>
    <w:p w14:paraId="6524322F" w14:textId="77777777" w:rsidR="001A2CEA" w:rsidRPr="001A2CEA" w:rsidRDefault="001A2CEA" w:rsidP="001A2CEA">
      <w:pPr>
        <w:spacing w:after="0" w:line="240" w:lineRule="auto"/>
        <w:rPr>
          <w:rFonts w:ascii="Times New Roman" w:hAnsi="Times New Roman" w:cs="Times New Roman"/>
          <w:sz w:val="28"/>
        </w:rPr>
      </w:pPr>
      <w:r w:rsidRPr="001A2CEA">
        <w:rPr>
          <w:rFonts w:ascii="Times New Roman" w:hAnsi="Times New Roman" w:cs="Times New Roman"/>
          <w:sz w:val="28"/>
        </w:rPr>
        <w:t xml:space="preserve">    1) возраст несовершеннолетнего, число, месяц и год рождения;</w:t>
      </w:r>
    </w:p>
    <w:p w14:paraId="38A61FEC" w14:textId="77777777" w:rsidR="001A2CEA" w:rsidRPr="001A2CEA" w:rsidRDefault="001A2CEA" w:rsidP="001A2CEA">
      <w:pPr>
        <w:spacing w:after="0" w:line="240" w:lineRule="auto"/>
        <w:rPr>
          <w:rFonts w:ascii="Times New Roman" w:hAnsi="Times New Roman" w:cs="Times New Roman"/>
          <w:sz w:val="28"/>
        </w:rPr>
      </w:pPr>
      <w:r w:rsidRPr="001A2CEA">
        <w:rPr>
          <w:rFonts w:ascii="Times New Roman" w:hAnsi="Times New Roman" w:cs="Times New Roman"/>
          <w:sz w:val="28"/>
        </w:rPr>
        <w:t xml:space="preserve">    2) условия жизни и воспитания несовершеннолетнего, уровень пси‑</w:t>
      </w:r>
    </w:p>
    <w:p w14:paraId="58237B52" w14:textId="77777777" w:rsidR="001A2CEA" w:rsidRPr="001A2CEA" w:rsidRDefault="001A2CEA" w:rsidP="001A2CEA">
      <w:pPr>
        <w:spacing w:after="0" w:line="240" w:lineRule="auto"/>
        <w:rPr>
          <w:rFonts w:ascii="Times New Roman" w:hAnsi="Times New Roman" w:cs="Times New Roman"/>
          <w:sz w:val="28"/>
        </w:rPr>
      </w:pPr>
      <w:proofErr w:type="spellStart"/>
      <w:r w:rsidRPr="001A2CEA">
        <w:rPr>
          <w:rFonts w:ascii="Times New Roman" w:hAnsi="Times New Roman" w:cs="Times New Roman"/>
          <w:sz w:val="28"/>
        </w:rPr>
        <w:t>хического</w:t>
      </w:r>
      <w:proofErr w:type="spellEnd"/>
      <w:r w:rsidRPr="001A2CEA">
        <w:rPr>
          <w:rFonts w:ascii="Times New Roman" w:hAnsi="Times New Roman" w:cs="Times New Roman"/>
          <w:sz w:val="28"/>
        </w:rPr>
        <w:t xml:space="preserve"> развития и иные особенности его личности;</w:t>
      </w:r>
    </w:p>
    <w:p w14:paraId="643EE9C7" w14:textId="77777777" w:rsidR="001A2CEA" w:rsidRPr="001A2CEA" w:rsidRDefault="001A2CEA" w:rsidP="001A2CEA">
      <w:pPr>
        <w:spacing w:after="0" w:line="240" w:lineRule="auto"/>
        <w:rPr>
          <w:rFonts w:ascii="Times New Roman" w:hAnsi="Times New Roman" w:cs="Times New Roman"/>
          <w:sz w:val="28"/>
        </w:rPr>
      </w:pPr>
      <w:r w:rsidRPr="001A2CEA">
        <w:rPr>
          <w:rFonts w:ascii="Times New Roman" w:hAnsi="Times New Roman" w:cs="Times New Roman"/>
          <w:sz w:val="28"/>
        </w:rPr>
        <w:t xml:space="preserve">    3) влияние на несовершеннолетнего старших по возрасту лиц.</w:t>
      </w:r>
    </w:p>
    <w:p w14:paraId="5C9B7432" w14:textId="77777777" w:rsidR="008405F9" w:rsidRPr="008405F9" w:rsidRDefault="001A2CEA" w:rsidP="008405F9">
      <w:pPr>
        <w:spacing w:after="0" w:line="240" w:lineRule="auto"/>
        <w:rPr>
          <w:rFonts w:ascii="Times New Roman" w:hAnsi="Times New Roman" w:cs="Times New Roman"/>
          <w:sz w:val="28"/>
        </w:rPr>
      </w:pPr>
      <w:r w:rsidRPr="001A2CEA">
        <w:rPr>
          <w:rFonts w:ascii="Times New Roman" w:hAnsi="Times New Roman" w:cs="Times New Roman"/>
          <w:sz w:val="28"/>
        </w:rPr>
        <w:t xml:space="preserve">    </w:t>
      </w:r>
      <w:r w:rsidR="008405F9" w:rsidRPr="008405F9">
        <w:rPr>
          <w:rFonts w:ascii="Times New Roman" w:hAnsi="Times New Roman" w:cs="Times New Roman"/>
          <w:sz w:val="28"/>
        </w:rPr>
        <w:t xml:space="preserve">   Предмет доказывания по данным категориям дел включает в себя</w:t>
      </w:r>
    </w:p>
    <w:p w14:paraId="52C59A80" w14:textId="77777777" w:rsidR="008405F9" w:rsidRPr="008405F9" w:rsidRDefault="008405F9" w:rsidP="008405F9">
      <w:pPr>
        <w:spacing w:after="0" w:line="240" w:lineRule="auto"/>
        <w:rPr>
          <w:rFonts w:ascii="Times New Roman" w:hAnsi="Times New Roman" w:cs="Times New Roman"/>
          <w:sz w:val="28"/>
        </w:rPr>
      </w:pPr>
      <w:r w:rsidRPr="008405F9">
        <w:rPr>
          <w:rFonts w:ascii="Times New Roman" w:hAnsi="Times New Roman" w:cs="Times New Roman"/>
          <w:sz w:val="28"/>
        </w:rPr>
        <w:t xml:space="preserve">установление возможности несовершеннолетнего в полной мере </w:t>
      </w:r>
      <w:proofErr w:type="spellStart"/>
      <w:r w:rsidRPr="008405F9">
        <w:rPr>
          <w:rFonts w:ascii="Times New Roman" w:hAnsi="Times New Roman" w:cs="Times New Roman"/>
          <w:sz w:val="28"/>
        </w:rPr>
        <w:t>осо</w:t>
      </w:r>
      <w:proofErr w:type="spellEnd"/>
      <w:r w:rsidRPr="008405F9">
        <w:rPr>
          <w:rFonts w:ascii="Times New Roman" w:hAnsi="Times New Roman" w:cs="Times New Roman"/>
          <w:sz w:val="28"/>
        </w:rPr>
        <w:t>‑</w:t>
      </w:r>
    </w:p>
    <w:p w14:paraId="01C4EF67" w14:textId="77777777" w:rsidR="008405F9" w:rsidRPr="008405F9" w:rsidRDefault="008405F9" w:rsidP="008405F9">
      <w:pPr>
        <w:spacing w:after="0" w:line="240" w:lineRule="auto"/>
        <w:rPr>
          <w:rFonts w:ascii="Times New Roman" w:hAnsi="Times New Roman" w:cs="Times New Roman"/>
          <w:sz w:val="28"/>
        </w:rPr>
      </w:pPr>
      <w:r w:rsidRPr="008405F9">
        <w:rPr>
          <w:rFonts w:ascii="Times New Roman" w:hAnsi="Times New Roman" w:cs="Times New Roman"/>
          <w:sz w:val="28"/>
        </w:rPr>
        <w:t>знавать фактический характер и общественную опасность своих дей‑</w:t>
      </w:r>
    </w:p>
    <w:p w14:paraId="7B210028" w14:textId="77777777" w:rsidR="008405F9" w:rsidRPr="008405F9" w:rsidRDefault="008405F9" w:rsidP="008405F9">
      <w:pPr>
        <w:spacing w:after="0" w:line="240" w:lineRule="auto"/>
        <w:rPr>
          <w:rFonts w:ascii="Times New Roman" w:hAnsi="Times New Roman" w:cs="Times New Roman"/>
          <w:sz w:val="28"/>
        </w:rPr>
      </w:pPr>
      <w:proofErr w:type="spellStart"/>
      <w:r w:rsidRPr="008405F9">
        <w:rPr>
          <w:rFonts w:ascii="Times New Roman" w:hAnsi="Times New Roman" w:cs="Times New Roman"/>
          <w:sz w:val="28"/>
        </w:rPr>
        <w:t>ствий</w:t>
      </w:r>
      <w:proofErr w:type="spellEnd"/>
      <w:r w:rsidRPr="008405F9">
        <w:rPr>
          <w:rFonts w:ascii="Times New Roman" w:hAnsi="Times New Roman" w:cs="Times New Roman"/>
          <w:sz w:val="28"/>
        </w:rPr>
        <w:t xml:space="preserve"> (бездействия) либо руководить ими при наличии данных, </w:t>
      </w:r>
      <w:proofErr w:type="spellStart"/>
      <w:r w:rsidRPr="008405F9">
        <w:rPr>
          <w:rFonts w:ascii="Times New Roman" w:hAnsi="Times New Roman" w:cs="Times New Roman"/>
          <w:sz w:val="28"/>
        </w:rPr>
        <w:t>свиде</w:t>
      </w:r>
      <w:proofErr w:type="spellEnd"/>
      <w:r w:rsidRPr="008405F9">
        <w:rPr>
          <w:rFonts w:ascii="Times New Roman" w:hAnsi="Times New Roman" w:cs="Times New Roman"/>
          <w:sz w:val="28"/>
        </w:rPr>
        <w:t>‑</w:t>
      </w:r>
    </w:p>
    <w:p w14:paraId="3C0FF226" w14:textId="77777777" w:rsidR="008405F9" w:rsidRPr="008405F9" w:rsidRDefault="008405F9" w:rsidP="008405F9">
      <w:pPr>
        <w:spacing w:after="0" w:line="240" w:lineRule="auto"/>
        <w:rPr>
          <w:rFonts w:ascii="Times New Roman" w:hAnsi="Times New Roman" w:cs="Times New Roman"/>
          <w:sz w:val="28"/>
        </w:rPr>
      </w:pPr>
      <w:proofErr w:type="spellStart"/>
      <w:r w:rsidRPr="008405F9">
        <w:rPr>
          <w:rFonts w:ascii="Times New Roman" w:hAnsi="Times New Roman" w:cs="Times New Roman"/>
          <w:sz w:val="28"/>
        </w:rPr>
        <w:t>тельствующих</w:t>
      </w:r>
      <w:proofErr w:type="spellEnd"/>
      <w:r w:rsidRPr="008405F9">
        <w:rPr>
          <w:rFonts w:ascii="Times New Roman" w:hAnsi="Times New Roman" w:cs="Times New Roman"/>
          <w:sz w:val="28"/>
        </w:rPr>
        <w:t xml:space="preserve"> об отставании в психическом развитии, не связанном с</w:t>
      </w:r>
    </w:p>
    <w:p w14:paraId="4AC970B3" w14:textId="77777777" w:rsidR="008405F9" w:rsidRPr="008405F9" w:rsidRDefault="008405F9" w:rsidP="008405F9">
      <w:pPr>
        <w:spacing w:after="0" w:line="240" w:lineRule="auto"/>
        <w:rPr>
          <w:rFonts w:ascii="Times New Roman" w:hAnsi="Times New Roman" w:cs="Times New Roman"/>
          <w:sz w:val="28"/>
        </w:rPr>
      </w:pPr>
      <w:r w:rsidRPr="008405F9">
        <w:rPr>
          <w:rFonts w:ascii="Times New Roman" w:hAnsi="Times New Roman" w:cs="Times New Roman"/>
          <w:sz w:val="28"/>
        </w:rPr>
        <w:t>психическим расстройством.</w:t>
      </w:r>
    </w:p>
    <w:p w14:paraId="2CF55526" w14:textId="77777777" w:rsidR="003D0046" w:rsidRPr="003D0046" w:rsidRDefault="003D0046" w:rsidP="003D0046">
      <w:pPr>
        <w:spacing w:after="0" w:line="240" w:lineRule="auto"/>
        <w:rPr>
          <w:rFonts w:ascii="Times New Roman" w:hAnsi="Times New Roman" w:cs="Times New Roman"/>
          <w:b/>
          <w:sz w:val="28"/>
        </w:rPr>
      </w:pPr>
      <w:r w:rsidRPr="003D0046">
        <w:rPr>
          <w:rFonts w:ascii="Times New Roman" w:hAnsi="Times New Roman" w:cs="Times New Roman"/>
          <w:b/>
          <w:sz w:val="28"/>
        </w:rPr>
        <w:t xml:space="preserve">      § 3. Предварительное расследование по уголовным делам</w:t>
      </w:r>
    </w:p>
    <w:p w14:paraId="5AD06FA4" w14:textId="77777777" w:rsidR="003D0046" w:rsidRPr="003D0046" w:rsidRDefault="003D0046" w:rsidP="003D0046">
      <w:pPr>
        <w:spacing w:after="0" w:line="240" w:lineRule="auto"/>
        <w:rPr>
          <w:rFonts w:ascii="Times New Roman" w:hAnsi="Times New Roman" w:cs="Times New Roman"/>
          <w:b/>
          <w:sz w:val="28"/>
        </w:rPr>
      </w:pPr>
      <w:r w:rsidRPr="003D0046">
        <w:rPr>
          <w:rFonts w:ascii="Times New Roman" w:hAnsi="Times New Roman" w:cs="Times New Roman"/>
          <w:b/>
          <w:sz w:val="28"/>
        </w:rPr>
        <w:t xml:space="preserve">                 в отношении несовершеннолетних</w:t>
      </w:r>
    </w:p>
    <w:p w14:paraId="0957C272"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 xml:space="preserve">        Предварительное расследование по делам о преступлениях, со‑</w:t>
      </w:r>
    </w:p>
    <w:p w14:paraId="06CB370E"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 xml:space="preserve">вершенных несовершеннолетними, характеризуется рядом </w:t>
      </w:r>
      <w:proofErr w:type="spellStart"/>
      <w:r w:rsidRPr="003D0046">
        <w:rPr>
          <w:rFonts w:ascii="Times New Roman" w:hAnsi="Times New Roman" w:cs="Times New Roman"/>
          <w:sz w:val="28"/>
        </w:rPr>
        <w:t>особен</w:t>
      </w:r>
      <w:proofErr w:type="spellEnd"/>
      <w:r w:rsidRPr="003D0046">
        <w:rPr>
          <w:rFonts w:ascii="Times New Roman" w:hAnsi="Times New Roman" w:cs="Times New Roman"/>
          <w:sz w:val="28"/>
        </w:rPr>
        <w:t>‑</w:t>
      </w:r>
    </w:p>
    <w:p w14:paraId="3D0BCAEF"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ностей</w:t>
      </w:r>
      <w:proofErr w:type="spellEnd"/>
      <w:r w:rsidRPr="003D0046">
        <w:rPr>
          <w:rFonts w:ascii="Times New Roman" w:hAnsi="Times New Roman" w:cs="Times New Roman"/>
          <w:sz w:val="28"/>
        </w:rPr>
        <w:t>, к которым можно отнести специфику проведения отдельных</w:t>
      </w:r>
    </w:p>
    <w:p w14:paraId="08750B2B"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следственных действий, избрания мер процессуального принуждения,</w:t>
      </w:r>
    </w:p>
    <w:p w14:paraId="0D3A2A05"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возможности прекращения уголовного преследования с применением</w:t>
      </w:r>
    </w:p>
    <w:p w14:paraId="0B6ABA8A"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принудительных мер воспитательного воздействия.</w:t>
      </w:r>
    </w:p>
    <w:p w14:paraId="188306DE" w14:textId="77777777" w:rsidR="003D0046" w:rsidRPr="00DA4088" w:rsidRDefault="003D0046" w:rsidP="003D0046">
      <w:pPr>
        <w:spacing w:after="0" w:line="240" w:lineRule="auto"/>
        <w:rPr>
          <w:rFonts w:ascii="Times New Roman" w:hAnsi="Times New Roman" w:cs="Times New Roman"/>
          <w:b/>
          <w:sz w:val="28"/>
        </w:rPr>
      </w:pPr>
      <w:r w:rsidRPr="003D0046">
        <w:rPr>
          <w:rFonts w:ascii="Times New Roman" w:hAnsi="Times New Roman" w:cs="Times New Roman"/>
          <w:sz w:val="28"/>
        </w:rPr>
        <w:t xml:space="preserve">    </w:t>
      </w:r>
      <w:r w:rsidRPr="00DA4088">
        <w:rPr>
          <w:rFonts w:ascii="Times New Roman" w:hAnsi="Times New Roman" w:cs="Times New Roman"/>
          <w:b/>
          <w:sz w:val="28"/>
        </w:rPr>
        <w:t xml:space="preserve">Выделение в отдельное производство уголовного дела в </w:t>
      </w:r>
      <w:proofErr w:type="spellStart"/>
      <w:r w:rsidRPr="00DA4088">
        <w:rPr>
          <w:rFonts w:ascii="Times New Roman" w:hAnsi="Times New Roman" w:cs="Times New Roman"/>
          <w:b/>
          <w:sz w:val="28"/>
        </w:rPr>
        <w:t>отно</w:t>
      </w:r>
      <w:proofErr w:type="spellEnd"/>
      <w:r w:rsidRPr="00DA4088">
        <w:rPr>
          <w:rFonts w:ascii="Times New Roman" w:hAnsi="Times New Roman" w:cs="Times New Roman"/>
          <w:b/>
          <w:sz w:val="28"/>
        </w:rPr>
        <w:t>-</w:t>
      </w:r>
    </w:p>
    <w:p w14:paraId="75AB381B" w14:textId="77777777" w:rsidR="003D0046" w:rsidRPr="003D0046" w:rsidRDefault="003D0046" w:rsidP="003D0046">
      <w:pPr>
        <w:spacing w:after="0" w:line="240" w:lineRule="auto"/>
        <w:rPr>
          <w:rFonts w:ascii="Times New Roman" w:hAnsi="Times New Roman" w:cs="Times New Roman"/>
          <w:sz w:val="28"/>
        </w:rPr>
      </w:pPr>
      <w:proofErr w:type="spellStart"/>
      <w:r w:rsidRPr="00DA4088">
        <w:rPr>
          <w:rFonts w:ascii="Times New Roman" w:hAnsi="Times New Roman" w:cs="Times New Roman"/>
          <w:b/>
          <w:sz w:val="28"/>
        </w:rPr>
        <w:t>шении</w:t>
      </w:r>
      <w:proofErr w:type="spellEnd"/>
      <w:r w:rsidRPr="00DA4088">
        <w:rPr>
          <w:rFonts w:ascii="Times New Roman" w:hAnsi="Times New Roman" w:cs="Times New Roman"/>
          <w:b/>
          <w:sz w:val="28"/>
        </w:rPr>
        <w:t xml:space="preserve"> несовершеннолетнего</w:t>
      </w:r>
      <w:r w:rsidRPr="003D0046">
        <w:rPr>
          <w:rFonts w:ascii="Times New Roman" w:hAnsi="Times New Roman" w:cs="Times New Roman"/>
          <w:sz w:val="28"/>
        </w:rPr>
        <w:t>. У данной правовой нормы следующие</w:t>
      </w:r>
    </w:p>
    <w:p w14:paraId="44944C42"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цели: 1) устранение негативного влияния взрослых соучастников пре‑</w:t>
      </w:r>
    </w:p>
    <w:p w14:paraId="083E61E9"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ступления</w:t>
      </w:r>
      <w:proofErr w:type="spellEnd"/>
      <w:r w:rsidRPr="003D0046">
        <w:rPr>
          <w:rFonts w:ascii="Times New Roman" w:hAnsi="Times New Roman" w:cs="Times New Roman"/>
          <w:sz w:val="28"/>
        </w:rPr>
        <w:t xml:space="preserve"> на несовершеннолетнего; 2) ускорение производства по уго‑</w:t>
      </w:r>
    </w:p>
    <w:p w14:paraId="5C3EEAA1"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ловному</w:t>
      </w:r>
      <w:proofErr w:type="spellEnd"/>
      <w:r w:rsidRPr="003D0046">
        <w:rPr>
          <w:rFonts w:ascii="Times New Roman" w:hAnsi="Times New Roman" w:cs="Times New Roman"/>
          <w:sz w:val="28"/>
        </w:rPr>
        <w:t xml:space="preserve"> делу и рассмотрение его без промедления в разумные сроки;</w:t>
      </w:r>
    </w:p>
    <w:p w14:paraId="74BC0B29"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 xml:space="preserve">3) использование в максимальной степени процессуальных </w:t>
      </w:r>
      <w:proofErr w:type="spellStart"/>
      <w:r w:rsidRPr="003D0046">
        <w:rPr>
          <w:rFonts w:ascii="Times New Roman" w:hAnsi="Times New Roman" w:cs="Times New Roman"/>
          <w:sz w:val="28"/>
        </w:rPr>
        <w:t>механиз</w:t>
      </w:r>
      <w:proofErr w:type="spellEnd"/>
      <w:r w:rsidRPr="003D0046">
        <w:rPr>
          <w:rFonts w:ascii="Times New Roman" w:hAnsi="Times New Roman" w:cs="Times New Roman"/>
          <w:sz w:val="28"/>
        </w:rPr>
        <w:t>‑</w:t>
      </w:r>
    </w:p>
    <w:p w14:paraId="6D051A94"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мов</w:t>
      </w:r>
      <w:proofErr w:type="spellEnd"/>
      <w:r w:rsidRPr="003D0046">
        <w:rPr>
          <w:rFonts w:ascii="Times New Roman" w:hAnsi="Times New Roman" w:cs="Times New Roman"/>
          <w:sz w:val="28"/>
        </w:rPr>
        <w:t xml:space="preserve"> повышенной защиты прав и законных интересов несовершенно‑</w:t>
      </w:r>
    </w:p>
    <w:p w14:paraId="77D9952D"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lastRenderedPageBreak/>
        <w:t>летнего; 4) создание необходимых условий для установления всех об‑</w:t>
      </w:r>
    </w:p>
    <w:p w14:paraId="713CD176"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стоятельств</w:t>
      </w:r>
      <w:proofErr w:type="spellEnd"/>
      <w:r w:rsidRPr="003D0046">
        <w:rPr>
          <w:rFonts w:ascii="Times New Roman" w:hAnsi="Times New Roman" w:cs="Times New Roman"/>
          <w:sz w:val="28"/>
        </w:rPr>
        <w:t>, закрепленных в ст. 421 УПК.</w:t>
      </w:r>
    </w:p>
    <w:p w14:paraId="453C8E48" w14:textId="77777777" w:rsidR="003D0046" w:rsidRPr="003D0046" w:rsidRDefault="00DA4088" w:rsidP="003D0046">
      <w:pPr>
        <w:spacing w:after="0" w:line="240" w:lineRule="auto"/>
        <w:rPr>
          <w:rFonts w:ascii="Times New Roman" w:hAnsi="Times New Roman" w:cs="Times New Roman"/>
          <w:sz w:val="28"/>
        </w:rPr>
      </w:pPr>
      <w:r>
        <w:rPr>
          <w:rFonts w:ascii="Times New Roman" w:hAnsi="Times New Roman" w:cs="Times New Roman"/>
          <w:sz w:val="28"/>
        </w:rPr>
        <w:t xml:space="preserve">         </w:t>
      </w:r>
      <w:r w:rsidR="003D0046" w:rsidRPr="003D0046">
        <w:rPr>
          <w:rFonts w:ascii="Times New Roman" w:hAnsi="Times New Roman" w:cs="Times New Roman"/>
          <w:sz w:val="28"/>
        </w:rPr>
        <w:t>Выделение допускается, если:</w:t>
      </w:r>
    </w:p>
    <w:p w14:paraId="3F2B4815" w14:textId="77777777" w:rsidR="003D0046" w:rsidRPr="003D0046" w:rsidRDefault="003D0046" w:rsidP="003D0046">
      <w:pPr>
        <w:spacing w:after="0" w:line="240" w:lineRule="auto"/>
        <w:rPr>
          <w:rFonts w:ascii="Times New Roman" w:hAnsi="Times New Roman" w:cs="Times New Roman"/>
          <w:sz w:val="28"/>
        </w:rPr>
      </w:pPr>
      <w:r w:rsidRPr="003D0046">
        <w:rPr>
          <w:rFonts w:ascii="Times New Roman" w:hAnsi="Times New Roman" w:cs="Times New Roman"/>
          <w:sz w:val="28"/>
        </w:rPr>
        <w:t>1) это не отразится на всесторонности, полноте и объективности пред‑</w:t>
      </w:r>
    </w:p>
    <w:p w14:paraId="7A7924FE"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варительного</w:t>
      </w:r>
      <w:proofErr w:type="spellEnd"/>
      <w:r w:rsidRPr="003D0046">
        <w:rPr>
          <w:rFonts w:ascii="Times New Roman" w:hAnsi="Times New Roman" w:cs="Times New Roman"/>
          <w:sz w:val="28"/>
        </w:rPr>
        <w:t xml:space="preserve"> расследования и разрешения уголовного дела; 2) </w:t>
      </w:r>
      <w:proofErr w:type="spellStart"/>
      <w:r w:rsidRPr="003D0046">
        <w:rPr>
          <w:rFonts w:ascii="Times New Roman" w:hAnsi="Times New Roman" w:cs="Times New Roman"/>
          <w:sz w:val="28"/>
        </w:rPr>
        <w:t>вызы</w:t>
      </w:r>
      <w:proofErr w:type="spellEnd"/>
      <w:r w:rsidRPr="003D0046">
        <w:rPr>
          <w:rFonts w:ascii="Times New Roman" w:hAnsi="Times New Roman" w:cs="Times New Roman"/>
          <w:sz w:val="28"/>
        </w:rPr>
        <w:t>‑</w:t>
      </w:r>
    </w:p>
    <w:p w14:paraId="148D1C89" w14:textId="77777777" w:rsidR="003D0046" w:rsidRPr="003D0046"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вается</w:t>
      </w:r>
      <w:proofErr w:type="spellEnd"/>
      <w:r w:rsidRPr="003D0046">
        <w:rPr>
          <w:rFonts w:ascii="Times New Roman" w:hAnsi="Times New Roman" w:cs="Times New Roman"/>
          <w:sz w:val="28"/>
        </w:rPr>
        <w:t xml:space="preserve"> большим объемом уголовного дела; 3) диктуется множествен‑</w:t>
      </w:r>
    </w:p>
    <w:p w14:paraId="048C7BC8" w14:textId="77777777" w:rsidR="006A502D" w:rsidRDefault="003D0046" w:rsidP="003D0046">
      <w:pPr>
        <w:spacing w:after="0" w:line="240" w:lineRule="auto"/>
        <w:rPr>
          <w:rFonts w:ascii="Times New Roman" w:hAnsi="Times New Roman" w:cs="Times New Roman"/>
          <w:sz w:val="28"/>
        </w:rPr>
      </w:pPr>
      <w:proofErr w:type="spellStart"/>
      <w:r w:rsidRPr="003D0046">
        <w:rPr>
          <w:rFonts w:ascii="Times New Roman" w:hAnsi="Times New Roman" w:cs="Times New Roman"/>
          <w:sz w:val="28"/>
        </w:rPr>
        <w:t>ностью</w:t>
      </w:r>
      <w:proofErr w:type="spellEnd"/>
      <w:r w:rsidRPr="003D0046">
        <w:rPr>
          <w:rFonts w:ascii="Times New Roman" w:hAnsi="Times New Roman" w:cs="Times New Roman"/>
          <w:sz w:val="28"/>
        </w:rPr>
        <w:t xml:space="preserve"> его эпизодов.</w:t>
      </w:r>
    </w:p>
    <w:p w14:paraId="1C754A20" w14:textId="77777777" w:rsidR="00DA4088" w:rsidRPr="00DA4088" w:rsidRDefault="00DA4088" w:rsidP="00526EA7">
      <w:pPr>
        <w:spacing w:after="0" w:line="240" w:lineRule="auto"/>
        <w:rPr>
          <w:rFonts w:ascii="Times New Roman" w:hAnsi="Times New Roman" w:cs="Times New Roman"/>
          <w:sz w:val="28"/>
        </w:rPr>
      </w:pPr>
      <w:r w:rsidRPr="00DA4088">
        <w:rPr>
          <w:rFonts w:ascii="Times New Roman" w:hAnsi="Times New Roman" w:cs="Times New Roman"/>
          <w:sz w:val="28"/>
        </w:rPr>
        <w:t xml:space="preserve">    </w:t>
      </w:r>
      <w:r w:rsidRPr="00DA4088">
        <w:rPr>
          <w:rFonts w:ascii="Times New Roman" w:hAnsi="Times New Roman" w:cs="Times New Roman"/>
          <w:b/>
          <w:sz w:val="28"/>
        </w:rPr>
        <w:t>Допрос несовершеннолетнего подозреваемого, обвиняемого.</w:t>
      </w:r>
      <w:r w:rsidRPr="00DA4088">
        <w:rPr>
          <w:rFonts w:ascii="Times New Roman" w:hAnsi="Times New Roman" w:cs="Times New Roman"/>
          <w:sz w:val="28"/>
        </w:rPr>
        <w:t xml:space="preserve"> </w:t>
      </w:r>
    </w:p>
    <w:p w14:paraId="5AA97661"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 xml:space="preserve">    Порядок вызова несовершеннолетнего подозреваемого, обвиняемого</w:t>
      </w:r>
    </w:p>
    <w:p w14:paraId="322F4F64"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возлагает на законного представителя обязанность обеспечить присмотр</w:t>
      </w:r>
    </w:p>
    <w:p w14:paraId="5C05753C"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за ним и явку не находящегося под стражей несовершеннолетнего к до‑</w:t>
      </w:r>
    </w:p>
    <w:p w14:paraId="586F6AB1" w14:textId="77777777" w:rsidR="00DA4088" w:rsidRPr="00DA4088" w:rsidRDefault="00DA4088" w:rsidP="00DA4088">
      <w:pPr>
        <w:spacing w:after="0" w:line="240" w:lineRule="auto"/>
        <w:rPr>
          <w:rFonts w:ascii="Times New Roman" w:hAnsi="Times New Roman" w:cs="Times New Roman"/>
          <w:sz w:val="28"/>
        </w:rPr>
      </w:pPr>
      <w:proofErr w:type="spellStart"/>
      <w:r w:rsidRPr="00DA4088">
        <w:rPr>
          <w:rFonts w:ascii="Times New Roman" w:hAnsi="Times New Roman" w:cs="Times New Roman"/>
          <w:sz w:val="28"/>
        </w:rPr>
        <w:t>знавателю</w:t>
      </w:r>
      <w:proofErr w:type="spellEnd"/>
      <w:r w:rsidRPr="00DA4088">
        <w:rPr>
          <w:rFonts w:ascii="Times New Roman" w:hAnsi="Times New Roman" w:cs="Times New Roman"/>
          <w:sz w:val="28"/>
        </w:rPr>
        <w:t xml:space="preserve"> или следователю3. В том случае, если несовершеннолетний</w:t>
      </w:r>
    </w:p>
    <w:p w14:paraId="455CF7B8"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 xml:space="preserve">находится в специализированном учреждении для </w:t>
      </w:r>
      <w:proofErr w:type="spellStart"/>
      <w:r w:rsidRPr="00DA4088">
        <w:rPr>
          <w:rFonts w:ascii="Times New Roman" w:hAnsi="Times New Roman" w:cs="Times New Roman"/>
          <w:sz w:val="28"/>
        </w:rPr>
        <w:t>несовершеннолет</w:t>
      </w:r>
      <w:proofErr w:type="spellEnd"/>
      <w:r w:rsidRPr="00DA4088">
        <w:rPr>
          <w:rFonts w:ascii="Times New Roman" w:hAnsi="Times New Roman" w:cs="Times New Roman"/>
          <w:sz w:val="28"/>
        </w:rPr>
        <w:t>‑</w:t>
      </w:r>
    </w:p>
    <w:p w14:paraId="1A982B82"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них, вызов производится через администрацию этого учреждения.</w:t>
      </w:r>
    </w:p>
    <w:p w14:paraId="5AC9CFA6" w14:textId="77777777" w:rsidR="00DA4088" w:rsidRPr="00DA4088" w:rsidRDefault="00DA4088" w:rsidP="00DA4088">
      <w:pPr>
        <w:spacing w:after="0" w:line="240" w:lineRule="auto"/>
        <w:rPr>
          <w:rFonts w:ascii="Times New Roman" w:hAnsi="Times New Roman" w:cs="Times New Roman"/>
          <w:sz w:val="28"/>
        </w:rPr>
      </w:pPr>
      <w:r w:rsidRPr="00DA4088">
        <w:rPr>
          <w:rFonts w:ascii="Times New Roman" w:hAnsi="Times New Roman" w:cs="Times New Roman"/>
          <w:sz w:val="28"/>
        </w:rPr>
        <w:t xml:space="preserve">        УПК устанавливает максимальную про‑</w:t>
      </w:r>
    </w:p>
    <w:p w14:paraId="0B3000B4" w14:textId="77777777" w:rsidR="00DA4088" w:rsidRPr="00DA4088" w:rsidRDefault="00DA4088" w:rsidP="00DA4088">
      <w:pPr>
        <w:spacing w:after="0" w:line="240" w:lineRule="auto"/>
        <w:rPr>
          <w:rFonts w:ascii="Times New Roman" w:hAnsi="Times New Roman" w:cs="Times New Roman"/>
          <w:sz w:val="28"/>
        </w:rPr>
      </w:pPr>
      <w:proofErr w:type="spellStart"/>
      <w:r w:rsidRPr="00DA4088">
        <w:rPr>
          <w:rFonts w:ascii="Times New Roman" w:hAnsi="Times New Roman" w:cs="Times New Roman"/>
          <w:sz w:val="28"/>
        </w:rPr>
        <w:t>должительность</w:t>
      </w:r>
      <w:proofErr w:type="spellEnd"/>
      <w:r w:rsidRPr="00DA4088">
        <w:rPr>
          <w:rFonts w:ascii="Times New Roman" w:hAnsi="Times New Roman" w:cs="Times New Roman"/>
          <w:sz w:val="28"/>
        </w:rPr>
        <w:t xml:space="preserve"> допроса несовершеннолетнего подозреваемого (</w:t>
      </w:r>
      <w:proofErr w:type="spellStart"/>
      <w:r w:rsidRPr="00DA4088">
        <w:rPr>
          <w:rFonts w:ascii="Times New Roman" w:hAnsi="Times New Roman" w:cs="Times New Roman"/>
          <w:sz w:val="28"/>
        </w:rPr>
        <w:t>обви</w:t>
      </w:r>
      <w:proofErr w:type="spellEnd"/>
      <w:r w:rsidRPr="00DA4088">
        <w:rPr>
          <w:rFonts w:ascii="Times New Roman" w:hAnsi="Times New Roman" w:cs="Times New Roman"/>
          <w:sz w:val="28"/>
        </w:rPr>
        <w:t>‑</w:t>
      </w:r>
    </w:p>
    <w:p w14:paraId="4B97B45C" w14:textId="77777777" w:rsidR="00DA4088" w:rsidRPr="00DA4088" w:rsidRDefault="00DA4088" w:rsidP="00DA4088">
      <w:pPr>
        <w:spacing w:after="0" w:line="240" w:lineRule="auto"/>
        <w:rPr>
          <w:rFonts w:ascii="Times New Roman" w:hAnsi="Times New Roman" w:cs="Times New Roman"/>
          <w:sz w:val="28"/>
        </w:rPr>
      </w:pPr>
      <w:proofErr w:type="spellStart"/>
      <w:r w:rsidRPr="00DA4088">
        <w:rPr>
          <w:rFonts w:ascii="Times New Roman" w:hAnsi="Times New Roman" w:cs="Times New Roman"/>
          <w:sz w:val="28"/>
        </w:rPr>
        <w:t>няемого</w:t>
      </w:r>
      <w:proofErr w:type="spellEnd"/>
      <w:r w:rsidRPr="00DA4088">
        <w:rPr>
          <w:rFonts w:ascii="Times New Roman" w:hAnsi="Times New Roman" w:cs="Times New Roman"/>
          <w:sz w:val="28"/>
        </w:rPr>
        <w:t>) — в общей сложности не более четырех часов в день. При этом</w:t>
      </w:r>
    </w:p>
    <w:p w14:paraId="15EF0564" w14:textId="77777777" w:rsidR="00DA4088" w:rsidRDefault="00DA4088" w:rsidP="00E9331D">
      <w:pPr>
        <w:spacing w:after="0" w:line="240" w:lineRule="auto"/>
        <w:rPr>
          <w:rFonts w:ascii="Times New Roman" w:hAnsi="Times New Roman" w:cs="Times New Roman"/>
          <w:sz w:val="28"/>
        </w:rPr>
      </w:pPr>
      <w:r w:rsidRPr="00DA4088">
        <w:rPr>
          <w:rFonts w:ascii="Times New Roman" w:hAnsi="Times New Roman" w:cs="Times New Roman"/>
          <w:sz w:val="28"/>
        </w:rPr>
        <w:t>допрос не может продолжатьс</w:t>
      </w:r>
      <w:r w:rsidR="00E9331D">
        <w:rPr>
          <w:rFonts w:ascii="Times New Roman" w:hAnsi="Times New Roman" w:cs="Times New Roman"/>
          <w:sz w:val="28"/>
        </w:rPr>
        <w:t>я без перерыва более двух часов.</w:t>
      </w:r>
    </w:p>
    <w:p w14:paraId="0DAE8A40" w14:textId="77777777" w:rsidR="00E9331D" w:rsidRPr="00E9331D" w:rsidRDefault="00E9331D" w:rsidP="00E9331D">
      <w:pPr>
        <w:spacing w:after="0" w:line="240" w:lineRule="auto"/>
        <w:rPr>
          <w:rFonts w:ascii="Times New Roman" w:hAnsi="Times New Roman" w:cs="Times New Roman"/>
          <w:sz w:val="28"/>
        </w:rPr>
      </w:pPr>
      <w:r w:rsidRPr="00E9331D">
        <w:rPr>
          <w:rFonts w:ascii="Times New Roman" w:hAnsi="Times New Roman" w:cs="Times New Roman"/>
          <w:sz w:val="28"/>
        </w:rPr>
        <w:t xml:space="preserve">   </w:t>
      </w:r>
      <w:r w:rsidRPr="00F670D6">
        <w:rPr>
          <w:rFonts w:ascii="Times New Roman" w:hAnsi="Times New Roman" w:cs="Times New Roman"/>
          <w:b/>
          <w:sz w:val="28"/>
        </w:rPr>
        <w:t>Участие защитника</w:t>
      </w:r>
      <w:r w:rsidRPr="00E9331D">
        <w:rPr>
          <w:rFonts w:ascii="Times New Roman" w:hAnsi="Times New Roman" w:cs="Times New Roman"/>
          <w:sz w:val="28"/>
        </w:rPr>
        <w:t xml:space="preserve"> по уголовным делам данной категории </w:t>
      </w:r>
      <w:proofErr w:type="spellStart"/>
      <w:r w:rsidRPr="00E9331D">
        <w:rPr>
          <w:rFonts w:ascii="Times New Roman" w:hAnsi="Times New Roman" w:cs="Times New Roman"/>
          <w:sz w:val="28"/>
        </w:rPr>
        <w:t>явля</w:t>
      </w:r>
      <w:proofErr w:type="spellEnd"/>
      <w:r w:rsidRPr="00E9331D">
        <w:rPr>
          <w:rFonts w:ascii="Times New Roman" w:hAnsi="Times New Roman" w:cs="Times New Roman"/>
          <w:sz w:val="28"/>
        </w:rPr>
        <w:t>‑</w:t>
      </w:r>
    </w:p>
    <w:p w14:paraId="7BFA6036" w14:textId="77777777" w:rsidR="00E9331D" w:rsidRPr="00E9331D" w:rsidRDefault="00E9331D" w:rsidP="00F670D6">
      <w:pPr>
        <w:spacing w:after="0" w:line="240" w:lineRule="auto"/>
        <w:rPr>
          <w:rFonts w:ascii="Times New Roman" w:hAnsi="Times New Roman" w:cs="Times New Roman"/>
          <w:sz w:val="28"/>
        </w:rPr>
      </w:pPr>
      <w:proofErr w:type="spellStart"/>
      <w:r w:rsidRPr="00E9331D">
        <w:rPr>
          <w:rFonts w:ascii="Times New Roman" w:hAnsi="Times New Roman" w:cs="Times New Roman"/>
          <w:sz w:val="28"/>
        </w:rPr>
        <w:t>ется</w:t>
      </w:r>
      <w:proofErr w:type="spellEnd"/>
      <w:r w:rsidRPr="00E9331D">
        <w:rPr>
          <w:rFonts w:ascii="Times New Roman" w:hAnsi="Times New Roman" w:cs="Times New Roman"/>
          <w:sz w:val="28"/>
        </w:rPr>
        <w:t xml:space="preserve"> обязательным (п. 2 ч. 1 ст. 51 УПК)2. </w:t>
      </w:r>
    </w:p>
    <w:p w14:paraId="4F49E2D7" w14:textId="77777777" w:rsidR="00E9331D" w:rsidRPr="00E9331D" w:rsidRDefault="00E9331D" w:rsidP="00E9331D">
      <w:pPr>
        <w:spacing w:after="0" w:line="240" w:lineRule="auto"/>
        <w:rPr>
          <w:rFonts w:ascii="Times New Roman" w:hAnsi="Times New Roman" w:cs="Times New Roman"/>
          <w:sz w:val="28"/>
        </w:rPr>
      </w:pPr>
      <w:r w:rsidRPr="00E9331D">
        <w:rPr>
          <w:rFonts w:ascii="Times New Roman" w:hAnsi="Times New Roman" w:cs="Times New Roman"/>
          <w:sz w:val="28"/>
        </w:rPr>
        <w:t xml:space="preserve">   Отказ от защитника, заявленный несовершеннолетним, не </w:t>
      </w:r>
      <w:proofErr w:type="spellStart"/>
      <w:r w:rsidRPr="00E9331D">
        <w:rPr>
          <w:rFonts w:ascii="Times New Roman" w:hAnsi="Times New Roman" w:cs="Times New Roman"/>
          <w:sz w:val="28"/>
        </w:rPr>
        <w:t>обязате</w:t>
      </w:r>
      <w:proofErr w:type="spellEnd"/>
      <w:r w:rsidRPr="00E9331D">
        <w:rPr>
          <w:rFonts w:ascii="Times New Roman" w:hAnsi="Times New Roman" w:cs="Times New Roman"/>
          <w:sz w:val="28"/>
        </w:rPr>
        <w:t>‑</w:t>
      </w:r>
    </w:p>
    <w:p w14:paraId="6090293F" w14:textId="77777777" w:rsidR="00F670D6" w:rsidRPr="00E9331D" w:rsidRDefault="00E9331D" w:rsidP="00F670D6">
      <w:pPr>
        <w:spacing w:after="0" w:line="240" w:lineRule="auto"/>
        <w:rPr>
          <w:rFonts w:ascii="Times New Roman" w:hAnsi="Times New Roman" w:cs="Times New Roman"/>
          <w:sz w:val="28"/>
        </w:rPr>
      </w:pPr>
      <w:r w:rsidRPr="00E9331D">
        <w:rPr>
          <w:rFonts w:ascii="Times New Roman" w:hAnsi="Times New Roman" w:cs="Times New Roman"/>
          <w:sz w:val="28"/>
        </w:rPr>
        <w:t xml:space="preserve">лен для дознавателя, следователя и суда 4. </w:t>
      </w:r>
    </w:p>
    <w:p w14:paraId="158B393F" w14:textId="77777777" w:rsidR="00E9331D" w:rsidRPr="00E9331D" w:rsidRDefault="00E9331D" w:rsidP="00E9331D">
      <w:pPr>
        <w:spacing w:after="0" w:line="240" w:lineRule="auto"/>
        <w:rPr>
          <w:rFonts w:ascii="Times New Roman" w:hAnsi="Times New Roman" w:cs="Times New Roman"/>
          <w:sz w:val="28"/>
        </w:rPr>
      </w:pPr>
      <w:r w:rsidRPr="00E9331D">
        <w:rPr>
          <w:rFonts w:ascii="Times New Roman" w:hAnsi="Times New Roman" w:cs="Times New Roman"/>
          <w:sz w:val="28"/>
        </w:rPr>
        <w:t>Показания подозреваемого (обвиняемого), данные при</w:t>
      </w:r>
    </w:p>
    <w:p w14:paraId="191FD3D2" w14:textId="77777777" w:rsidR="00E9331D" w:rsidRPr="00E9331D" w:rsidRDefault="00E9331D" w:rsidP="00E9331D">
      <w:pPr>
        <w:spacing w:after="0" w:line="240" w:lineRule="auto"/>
        <w:rPr>
          <w:rFonts w:ascii="Times New Roman" w:hAnsi="Times New Roman" w:cs="Times New Roman"/>
          <w:sz w:val="28"/>
        </w:rPr>
      </w:pPr>
      <w:r w:rsidRPr="00E9331D">
        <w:rPr>
          <w:rFonts w:ascii="Times New Roman" w:hAnsi="Times New Roman" w:cs="Times New Roman"/>
          <w:sz w:val="28"/>
        </w:rPr>
        <w:t>допросе в ходе предварительного расследования в отсутствие защит‑</w:t>
      </w:r>
    </w:p>
    <w:p w14:paraId="750DE006" w14:textId="77777777" w:rsidR="00E9331D" w:rsidRPr="00E9331D" w:rsidRDefault="00E9331D" w:rsidP="00E9331D">
      <w:pPr>
        <w:spacing w:after="0" w:line="240" w:lineRule="auto"/>
        <w:rPr>
          <w:rFonts w:ascii="Times New Roman" w:hAnsi="Times New Roman" w:cs="Times New Roman"/>
          <w:sz w:val="28"/>
        </w:rPr>
      </w:pPr>
      <w:r w:rsidRPr="00E9331D">
        <w:rPr>
          <w:rFonts w:ascii="Times New Roman" w:hAnsi="Times New Roman" w:cs="Times New Roman"/>
          <w:sz w:val="28"/>
        </w:rPr>
        <w:t>ника и не подтвержденные им в суде, являются недопустимыми, «ни‑</w:t>
      </w:r>
    </w:p>
    <w:p w14:paraId="305843FC" w14:textId="77777777" w:rsidR="00E9331D" w:rsidRPr="00E9331D" w:rsidRDefault="00E9331D" w:rsidP="00E9331D">
      <w:pPr>
        <w:spacing w:after="0" w:line="240" w:lineRule="auto"/>
        <w:rPr>
          <w:rFonts w:ascii="Times New Roman" w:hAnsi="Times New Roman" w:cs="Times New Roman"/>
          <w:sz w:val="28"/>
        </w:rPr>
      </w:pPr>
      <w:proofErr w:type="spellStart"/>
      <w:r w:rsidRPr="00E9331D">
        <w:rPr>
          <w:rFonts w:ascii="Times New Roman" w:hAnsi="Times New Roman" w:cs="Times New Roman"/>
          <w:sz w:val="28"/>
        </w:rPr>
        <w:t>чтожными</w:t>
      </w:r>
      <w:proofErr w:type="spellEnd"/>
      <w:r w:rsidRPr="00E9331D">
        <w:rPr>
          <w:rFonts w:ascii="Times New Roman" w:hAnsi="Times New Roman" w:cs="Times New Roman"/>
          <w:sz w:val="28"/>
        </w:rPr>
        <w:t>» доказательствами.</w:t>
      </w:r>
    </w:p>
    <w:p w14:paraId="4534F37D" w14:textId="77777777" w:rsidR="00E9331D" w:rsidRDefault="00E9331D" w:rsidP="00877680">
      <w:pPr>
        <w:spacing w:after="0" w:line="240" w:lineRule="auto"/>
        <w:rPr>
          <w:rFonts w:ascii="Times New Roman" w:hAnsi="Times New Roman" w:cs="Times New Roman"/>
          <w:sz w:val="28"/>
        </w:rPr>
      </w:pPr>
      <w:r w:rsidRPr="00E9331D">
        <w:rPr>
          <w:rFonts w:ascii="Times New Roman" w:hAnsi="Times New Roman" w:cs="Times New Roman"/>
          <w:sz w:val="28"/>
        </w:rPr>
        <w:t xml:space="preserve">   Участие в допросе</w:t>
      </w:r>
      <w:r w:rsidR="00877680">
        <w:rPr>
          <w:rFonts w:ascii="Times New Roman" w:hAnsi="Times New Roman" w:cs="Times New Roman"/>
          <w:sz w:val="28"/>
        </w:rPr>
        <w:t xml:space="preserve"> психологов и педагогов </w:t>
      </w:r>
      <w:r w:rsidRPr="00E9331D">
        <w:rPr>
          <w:rFonts w:ascii="Times New Roman" w:hAnsi="Times New Roman" w:cs="Times New Roman"/>
          <w:sz w:val="28"/>
        </w:rPr>
        <w:t xml:space="preserve"> не‑совершеннолетних обязательно в трех случаях5:</w:t>
      </w:r>
    </w:p>
    <w:p w14:paraId="1B6DCD31"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1) когда несовершеннолетний подозреваемый (обвиняемый) не до‑</w:t>
      </w:r>
    </w:p>
    <w:p w14:paraId="5E658EEA" w14:textId="77777777" w:rsidR="00877680" w:rsidRPr="00877680" w:rsidRDefault="00877680" w:rsidP="00877680">
      <w:pPr>
        <w:spacing w:after="0" w:line="240" w:lineRule="auto"/>
        <w:rPr>
          <w:rFonts w:ascii="Times New Roman" w:hAnsi="Times New Roman" w:cs="Times New Roman"/>
          <w:sz w:val="28"/>
        </w:rPr>
      </w:pPr>
      <w:proofErr w:type="spellStart"/>
      <w:r w:rsidRPr="00877680">
        <w:rPr>
          <w:rFonts w:ascii="Times New Roman" w:hAnsi="Times New Roman" w:cs="Times New Roman"/>
          <w:sz w:val="28"/>
        </w:rPr>
        <w:t>стиг</w:t>
      </w:r>
      <w:proofErr w:type="spellEnd"/>
      <w:r w:rsidRPr="00877680">
        <w:rPr>
          <w:rFonts w:ascii="Times New Roman" w:hAnsi="Times New Roman" w:cs="Times New Roman"/>
          <w:sz w:val="28"/>
        </w:rPr>
        <w:t xml:space="preserve"> возраста 16 лет;</w:t>
      </w:r>
    </w:p>
    <w:p w14:paraId="79289719"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2) когда он достиг 16-летнего возраста, но страдает психическим</w:t>
      </w:r>
    </w:p>
    <w:p w14:paraId="25399019"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расстройством;</w:t>
      </w:r>
    </w:p>
    <w:p w14:paraId="2C59C5DB"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3) когда такое лицо отстает в психическом развитии.</w:t>
      </w:r>
    </w:p>
    <w:p w14:paraId="0B0833EF"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Педагог или психолог не заменяют собой защитника, а участвуют</w:t>
      </w:r>
    </w:p>
    <w:p w14:paraId="54BD1557"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в допросе несовершеннолетнего наряду с ним. По‑</w:t>
      </w:r>
    </w:p>
    <w:p w14:paraId="74E88950"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proofErr w:type="spellStart"/>
      <w:r w:rsidRPr="00877680">
        <w:rPr>
          <w:rFonts w:ascii="Times New Roman" w:hAnsi="Times New Roman" w:cs="Times New Roman"/>
          <w:sz w:val="28"/>
        </w:rPr>
        <w:t>казания</w:t>
      </w:r>
      <w:proofErr w:type="spellEnd"/>
      <w:r w:rsidRPr="00877680">
        <w:rPr>
          <w:rFonts w:ascii="Times New Roman" w:hAnsi="Times New Roman" w:cs="Times New Roman"/>
          <w:sz w:val="28"/>
        </w:rPr>
        <w:t xml:space="preserve"> несовершеннолетнего подозреваемого (обвиняемого), полу‑</w:t>
      </w:r>
    </w:p>
    <w:p w14:paraId="17E8B2AF"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proofErr w:type="spellStart"/>
      <w:r w:rsidRPr="00877680">
        <w:rPr>
          <w:rFonts w:ascii="Times New Roman" w:hAnsi="Times New Roman" w:cs="Times New Roman"/>
          <w:sz w:val="28"/>
        </w:rPr>
        <w:t>ченные</w:t>
      </w:r>
      <w:proofErr w:type="spellEnd"/>
      <w:r w:rsidRPr="00877680">
        <w:rPr>
          <w:rFonts w:ascii="Times New Roman" w:hAnsi="Times New Roman" w:cs="Times New Roman"/>
          <w:sz w:val="28"/>
        </w:rPr>
        <w:t xml:space="preserve"> без участия педагога или психолога, в силу ч. 2 ст. 75 УПК </w:t>
      </w:r>
      <w:proofErr w:type="spellStart"/>
      <w:r w:rsidRPr="00877680">
        <w:rPr>
          <w:rFonts w:ascii="Times New Roman" w:hAnsi="Times New Roman" w:cs="Times New Roman"/>
          <w:sz w:val="28"/>
        </w:rPr>
        <w:t>яв</w:t>
      </w:r>
      <w:proofErr w:type="spellEnd"/>
      <w:r w:rsidRPr="00877680">
        <w:rPr>
          <w:rFonts w:ascii="Times New Roman" w:hAnsi="Times New Roman" w:cs="Times New Roman"/>
          <w:sz w:val="28"/>
        </w:rPr>
        <w:t>‑</w:t>
      </w:r>
    </w:p>
    <w:p w14:paraId="551B9759"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proofErr w:type="spellStart"/>
      <w:r w:rsidRPr="00877680">
        <w:rPr>
          <w:rFonts w:ascii="Times New Roman" w:hAnsi="Times New Roman" w:cs="Times New Roman"/>
          <w:sz w:val="28"/>
        </w:rPr>
        <w:t>ляются</w:t>
      </w:r>
      <w:proofErr w:type="spellEnd"/>
      <w:r w:rsidRPr="00877680">
        <w:rPr>
          <w:rFonts w:ascii="Times New Roman" w:hAnsi="Times New Roman" w:cs="Times New Roman"/>
          <w:sz w:val="28"/>
        </w:rPr>
        <w:t xml:space="preserve"> недопустимыми доказательствами2.</w:t>
      </w:r>
    </w:p>
    <w:p w14:paraId="1E8A1EE1" w14:textId="77777777" w:rsidR="00877680" w:rsidRPr="00877680" w:rsidRDefault="00877680" w:rsidP="00BA7733">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r w:rsidR="00BA7733" w:rsidRPr="00BA7733">
        <w:rPr>
          <w:rFonts w:ascii="Times New Roman" w:hAnsi="Times New Roman" w:cs="Times New Roman"/>
          <w:b/>
          <w:sz w:val="28"/>
        </w:rPr>
        <w:t>Участие</w:t>
      </w:r>
      <w:r w:rsidRPr="00BA7733">
        <w:rPr>
          <w:rFonts w:ascii="Times New Roman" w:hAnsi="Times New Roman" w:cs="Times New Roman"/>
          <w:b/>
          <w:sz w:val="28"/>
        </w:rPr>
        <w:t xml:space="preserve"> законных представителей</w:t>
      </w:r>
      <w:r w:rsidRPr="00877680">
        <w:rPr>
          <w:rFonts w:ascii="Times New Roman" w:hAnsi="Times New Roman" w:cs="Times New Roman"/>
          <w:sz w:val="28"/>
        </w:rPr>
        <w:t>, близких</w:t>
      </w:r>
    </w:p>
    <w:p w14:paraId="33CF66A5"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родственников в производстве по уголовному делу. УПК дает широкие</w:t>
      </w:r>
    </w:p>
    <w:p w14:paraId="36A197AA" w14:textId="77777777" w:rsidR="00BA7733" w:rsidRPr="00877680" w:rsidRDefault="00877680" w:rsidP="00BA7733">
      <w:pPr>
        <w:spacing w:after="0" w:line="240" w:lineRule="auto"/>
        <w:rPr>
          <w:rFonts w:ascii="Times New Roman" w:hAnsi="Times New Roman" w:cs="Times New Roman"/>
          <w:sz w:val="28"/>
        </w:rPr>
      </w:pPr>
      <w:r w:rsidRPr="00877680">
        <w:rPr>
          <w:rFonts w:ascii="Times New Roman" w:hAnsi="Times New Roman" w:cs="Times New Roman"/>
          <w:sz w:val="28"/>
        </w:rPr>
        <w:t xml:space="preserve">полномочия законным представителям. </w:t>
      </w:r>
    </w:p>
    <w:p w14:paraId="704438C9"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Участие законного</w:t>
      </w:r>
      <w:r w:rsidR="00BA7733">
        <w:rPr>
          <w:rFonts w:ascii="Times New Roman" w:hAnsi="Times New Roman" w:cs="Times New Roman"/>
          <w:sz w:val="28"/>
        </w:rPr>
        <w:t xml:space="preserve"> </w:t>
      </w:r>
      <w:r w:rsidRPr="00877680">
        <w:rPr>
          <w:rFonts w:ascii="Times New Roman" w:hAnsi="Times New Roman" w:cs="Times New Roman"/>
          <w:sz w:val="28"/>
        </w:rPr>
        <w:t xml:space="preserve"> представителя несовершеннолетнего в российском уголовном процессе связано с двумя обстоятельствами: 1) с неполнотой процессуальной дееспособности несовершеннолетнего; 2) с тем, что законный </w:t>
      </w:r>
      <w:proofErr w:type="spellStart"/>
      <w:r w:rsidRPr="00877680">
        <w:rPr>
          <w:rFonts w:ascii="Times New Roman" w:hAnsi="Times New Roman" w:cs="Times New Roman"/>
          <w:sz w:val="28"/>
        </w:rPr>
        <w:t>представи</w:t>
      </w:r>
      <w:proofErr w:type="spellEnd"/>
      <w:r w:rsidRPr="00877680">
        <w:rPr>
          <w:rFonts w:ascii="Times New Roman" w:hAnsi="Times New Roman" w:cs="Times New Roman"/>
          <w:sz w:val="28"/>
        </w:rPr>
        <w:t>‑</w:t>
      </w:r>
    </w:p>
    <w:p w14:paraId="044363AB"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proofErr w:type="spellStart"/>
      <w:r w:rsidRPr="00877680">
        <w:rPr>
          <w:rFonts w:ascii="Times New Roman" w:hAnsi="Times New Roman" w:cs="Times New Roman"/>
          <w:sz w:val="28"/>
        </w:rPr>
        <w:t>тель</w:t>
      </w:r>
      <w:proofErr w:type="spellEnd"/>
      <w:r w:rsidRPr="00877680">
        <w:rPr>
          <w:rFonts w:ascii="Times New Roman" w:hAnsi="Times New Roman" w:cs="Times New Roman"/>
          <w:sz w:val="28"/>
        </w:rPr>
        <w:t xml:space="preserve"> (родители, усыновители, опекуны, попечитель) несет ответствен‑</w:t>
      </w:r>
    </w:p>
    <w:p w14:paraId="28535949" w14:textId="77777777" w:rsidR="00877680" w:rsidRPr="00877680" w:rsidRDefault="00877680" w:rsidP="00877680">
      <w:pPr>
        <w:spacing w:after="0" w:line="240" w:lineRule="auto"/>
        <w:rPr>
          <w:rFonts w:ascii="Times New Roman" w:hAnsi="Times New Roman" w:cs="Times New Roman"/>
          <w:sz w:val="28"/>
        </w:rPr>
      </w:pPr>
      <w:r w:rsidRPr="00877680">
        <w:rPr>
          <w:rFonts w:ascii="Times New Roman" w:hAnsi="Times New Roman" w:cs="Times New Roman"/>
          <w:sz w:val="28"/>
        </w:rPr>
        <w:t xml:space="preserve"> </w:t>
      </w:r>
      <w:proofErr w:type="spellStart"/>
      <w:r w:rsidRPr="00877680">
        <w:rPr>
          <w:rFonts w:ascii="Times New Roman" w:hAnsi="Times New Roman" w:cs="Times New Roman"/>
          <w:sz w:val="28"/>
        </w:rPr>
        <w:t>ность</w:t>
      </w:r>
      <w:proofErr w:type="spellEnd"/>
      <w:r w:rsidRPr="00877680">
        <w:rPr>
          <w:rFonts w:ascii="Times New Roman" w:hAnsi="Times New Roman" w:cs="Times New Roman"/>
          <w:sz w:val="28"/>
        </w:rPr>
        <w:t xml:space="preserve"> за воспитание и поведение несовершеннолетнего.</w:t>
      </w:r>
    </w:p>
    <w:p w14:paraId="209507E9" w14:textId="77777777" w:rsidR="008A381C" w:rsidRPr="008A381C" w:rsidRDefault="008A381C" w:rsidP="008A381C">
      <w:pPr>
        <w:spacing w:after="0" w:line="240" w:lineRule="auto"/>
        <w:rPr>
          <w:rFonts w:ascii="Times New Roman" w:hAnsi="Times New Roman" w:cs="Times New Roman"/>
          <w:sz w:val="28"/>
        </w:rPr>
      </w:pPr>
      <w:r w:rsidRPr="008A381C">
        <w:rPr>
          <w:rFonts w:ascii="Times New Roman" w:hAnsi="Times New Roman" w:cs="Times New Roman"/>
          <w:sz w:val="28"/>
        </w:rPr>
        <w:t xml:space="preserve">   Участие законного представителя несовершеннолетнего </w:t>
      </w:r>
      <w:proofErr w:type="spellStart"/>
      <w:r w:rsidRPr="008A381C">
        <w:rPr>
          <w:rFonts w:ascii="Times New Roman" w:hAnsi="Times New Roman" w:cs="Times New Roman"/>
          <w:sz w:val="28"/>
        </w:rPr>
        <w:t>подозре</w:t>
      </w:r>
      <w:proofErr w:type="spellEnd"/>
      <w:r w:rsidRPr="008A381C">
        <w:rPr>
          <w:rFonts w:ascii="Times New Roman" w:hAnsi="Times New Roman" w:cs="Times New Roman"/>
          <w:sz w:val="28"/>
        </w:rPr>
        <w:t>‑</w:t>
      </w:r>
    </w:p>
    <w:p w14:paraId="105D2693" w14:textId="77777777" w:rsidR="008A381C" w:rsidRPr="008A381C" w:rsidRDefault="008A381C" w:rsidP="008A381C">
      <w:pPr>
        <w:spacing w:after="0" w:line="240" w:lineRule="auto"/>
        <w:rPr>
          <w:rFonts w:ascii="Times New Roman" w:hAnsi="Times New Roman" w:cs="Times New Roman"/>
          <w:sz w:val="28"/>
        </w:rPr>
      </w:pPr>
      <w:proofErr w:type="spellStart"/>
      <w:r w:rsidRPr="008A381C">
        <w:rPr>
          <w:rFonts w:ascii="Times New Roman" w:hAnsi="Times New Roman" w:cs="Times New Roman"/>
          <w:sz w:val="28"/>
        </w:rPr>
        <w:lastRenderedPageBreak/>
        <w:t>ваемого</w:t>
      </w:r>
      <w:proofErr w:type="spellEnd"/>
      <w:r w:rsidRPr="008A381C">
        <w:rPr>
          <w:rFonts w:ascii="Times New Roman" w:hAnsi="Times New Roman" w:cs="Times New Roman"/>
          <w:sz w:val="28"/>
        </w:rPr>
        <w:t>, обвиняемого в ходе досудебного производства по уголовному</w:t>
      </w:r>
    </w:p>
    <w:p w14:paraId="609DA054" w14:textId="77777777" w:rsidR="008A381C" w:rsidRPr="008A381C" w:rsidRDefault="008A381C" w:rsidP="008A381C">
      <w:pPr>
        <w:spacing w:after="0" w:line="240" w:lineRule="auto"/>
        <w:rPr>
          <w:rFonts w:ascii="Times New Roman" w:hAnsi="Times New Roman" w:cs="Times New Roman"/>
          <w:sz w:val="28"/>
        </w:rPr>
      </w:pPr>
      <w:r w:rsidRPr="008A381C">
        <w:rPr>
          <w:rFonts w:ascii="Times New Roman" w:hAnsi="Times New Roman" w:cs="Times New Roman"/>
          <w:sz w:val="28"/>
        </w:rPr>
        <w:t xml:space="preserve">делу является обязательным1. </w:t>
      </w:r>
    </w:p>
    <w:p w14:paraId="1A1CA8EF" w14:textId="77777777" w:rsidR="008A381C" w:rsidRPr="008A381C" w:rsidRDefault="008A381C" w:rsidP="008A381C">
      <w:pPr>
        <w:spacing w:after="0" w:line="240" w:lineRule="auto"/>
        <w:rPr>
          <w:rFonts w:ascii="Times New Roman" w:hAnsi="Times New Roman" w:cs="Times New Roman"/>
          <w:sz w:val="28"/>
        </w:rPr>
      </w:pPr>
      <w:r w:rsidRPr="008A381C">
        <w:rPr>
          <w:rFonts w:ascii="Times New Roman" w:hAnsi="Times New Roman" w:cs="Times New Roman"/>
          <w:sz w:val="28"/>
        </w:rPr>
        <w:t xml:space="preserve">   Недопустимо привлечение к участию в деле в качестве законных</w:t>
      </w:r>
    </w:p>
    <w:p w14:paraId="58899A4F" w14:textId="77777777" w:rsidR="008A381C" w:rsidRPr="008A381C" w:rsidRDefault="008A381C" w:rsidP="008A381C">
      <w:pPr>
        <w:spacing w:after="0" w:line="240" w:lineRule="auto"/>
        <w:rPr>
          <w:rFonts w:ascii="Times New Roman" w:hAnsi="Times New Roman" w:cs="Times New Roman"/>
          <w:sz w:val="28"/>
        </w:rPr>
      </w:pPr>
      <w:r w:rsidRPr="008A381C">
        <w:rPr>
          <w:rFonts w:ascii="Times New Roman" w:hAnsi="Times New Roman" w:cs="Times New Roman"/>
          <w:sz w:val="28"/>
        </w:rPr>
        <w:t>представителей лиц, которые совершили преступление совместно с</w:t>
      </w:r>
    </w:p>
    <w:p w14:paraId="31F1BF76" w14:textId="77777777" w:rsidR="008A381C" w:rsidRPr="008A381C" w:rsidRDefault="008A381C" w:rsidP="008A381C">
      <w:pPr>
        <w:spacing w:after="0" w:line="240" w:lineRule="auto"/>
        <w:rPr>
          <w:rFonts w:ascii="Times New Roman" w:hAnsi="Times New Roman" w:cs="Times New Roman"/>
          <w:sz w:val="28"/>
        </w:rPr>
      </w:pPr>
      <w:r w:rsidRPr="008A381C">
        <w:rPr>
          <w:rFonts w:ascii="Times New Roman" w:hAnsi="Times New Roman" w:cs="Times New Roman"/>
          <w:sz w:val="28"/>
        </w:rPr>
        <w:t xml:space="preserve">несовершеннолетним, а также лиц, в отношении которых </w:t>
      </w:r>
      <w:proofErr w:type="spellStart"/>
      <w:r w:rsidRPr="008A381C">
        <w:rPr>
          <w:rFonts w:ascii="Times New Roman" w:hAnsi="Times New Roman" w:cs="Times New Roman"/>
          <w:sz w:val="28"/>
        </w:rPr>
        <w:t>несовершен</w:t>
      </w:r>
      <w:proofErr w:type="spellEnd"/>
      <w:r w:rsidRPr="008A381C">
        <w:rPr>
          <w:rFonts w:ascii="Times New Roman" w:hAnsi="Times New Roman" w:cs="Times New Roman"/>
          <w:sz w:val="28"/>
        </w:rPr>
        <w:t>‑</w:t>
      </w:r>
    </w:p>
    <w:p w14:paraId="224AE7E3" w14:textId="77777777" w:rsidR="008A381C" w:rsidRDefault="008A381C" w:rsidP="008A381C">
      <w:pPr>
        <w:spacing w:after="0" w:line="240" w:lineRule="auto"/>
        <w:rPr>
          <w:rFonts w:ascii="Times New Roman" w:hAnsi="Times New Roman" w:cs="Times New Roman"/>
          <w:sz w:val="28"/>
        </w:rPr>
      </w:pPr>
      <w:proofErr w:type="spellStart"/>
      <w:r w:rsidRPr="008A381C">
        <w:rPr>
          <w:rFonts w:ascii="Times New Roman" w:hAnsi="Times New Roman" w:cs="Times New Roman"/>
          <w:sz w:val="28"/>
        </w:rPr>
        <w:t>нолетний</w:t>
      </w:r>
      <w:proofErr w:type="spellEnd"/>
      <w:r w:rsidRPr="008A381C">
        <w:rPr>
          <w:rFonts w:ascii="Times New Roman" w:hAnsi="Times New Roman" w:cs="Times New Roman"/>
          <w:sz w:val="28"/>
        </w:rPr>
        <w:t xml:space="preserve"> совершил преступление. </w:t>
      </w:r>
    </w:p>
    <w:p w14:paraId="2EAEB706" w14:textId="77777777" w:rsidR="004C2695" w:rsidRPr="004C2695" w:rsidRDefault="004C2695" w:rsidP="004C2695">
      <w:pPr>
        <w:spacing w:after="0" w:line="240" w:lineRule="auto"/>
        <w:rPr>
          <w:rFonts w:ascii="Times New Roman" w:hAnsi="Times New Roman" w:cs="Times New Roman"/>
          <w:b/>
          <w:sz w:val="28"/>
        </w:rPr>
      </w:pPr>
      <w:r w:rsidRPr="004C2695">
        <w:rPr>
          <w:rFonts w:ascii="Times New Roman" w:hAnsi="Times New Roman" w:cs="Times New Roman"/>
          <w:sz w:val="28"/>
        </w:rPr>
        <w:t xml:space="preserve">    </w:t>
      </w:r>
      <w:r w:rsidRPr="004C2695">
        <w:rPr>
          <w:rFonts w:ascii="Times New Roman" w:hAnsi="Times New Roman" w:cs="Times New Roman"/>
          <w:b/>
          <w:sz w:val="28"/>
        </w:rPr>
        <w:t>Задержание несовершеннолетнего подозреваемого. Избрание</w:t>
      </w:r>
    </w:p>
    <w:p w14:paraId="7FB0268F" w14:textId="77777777" w:rsidR="004C2695" w:rsidRPr="004C2695" w:rsidRDefault="004C2695" w:rsidP="004C2695">
      <w:pPr>
        <w:spacing w:after="0" w:line="240" w:lineRule="auto"/>
        <w:rPr>
          <w:rFonts w:ascii="Times New Roman" w:hAnsi="Times New Roman" w:cs="Times New Roman"/>
          <w:sz w:val="28"/>
        </w:rPr>
      </w:pPr>
      <w:r w:rsidRPr="004C2695">
        <w:rPr>
          <w:rFonts w:ascii="Times New Roman" w:hAnsi="Times New Roman" w:cs="Times New Roman"/>
          <w:b/>
          <w:sz w:val="28"/>
        </w:rPr>
        <w:t>меры пресечения</w:t>
      </w:r>
      <w:r w:rsidRPr="004C2695">
        <w:rPr>
          <w:rFonts w:ascii="Times New Roman" w:hAnsi="Times New Roman" w:cs="Times New Roman"/>
          <w:sz w:val="28"/>
        </w:rPr>
        <w:t xml:space="preserve">. Эти процессуальные действия в отношении </w:t>
      </w:r>
      <w:proofErr w:type="spellStart"/>
      <w:r w:rsidRPr="004C2695">
        <w:rPr>
          <w:rFonts w:ascii="Times New Roman" w:hAnsi="Times New Roman" w:cs="Times New Roman"/>
          <w:sz w:val="28"/>
        </w:rPr>
        <w:t>несо</w:t>
      </w:r>
      <w:proofErr w:type="spellEnd"/>
      <w:r w:rsidRPr="004C2695">
        <w:rPr>
          <w:rFonts w:ascii="Times New Roman" w:hAnsi="Times New Roman" w:cs="Times New Roman"/>
          <w:sz w:val="28"/>
        </w:rPr>
        <w:t>‑</w:t>
      </w:r>
    </w:p>
    <w:p w14:paraId="23C443CC" w14:textId="77777777" w:rsidR="004C2695" w:rsidRPr="004C2695" w:rsidRDefault="004C2695" w:rsidP="004C2695">
      <w:pPr>
        <w:spacing w:after="0" w:line="240" w:lineRule="auto"/>
        <w:rPr>
          <w:rFonts w:ascii="Times New Roman" w:hAnsi="Times New Roman" w:cs="Times New Roman"/>
          <w:sz w:val="28"/>
        </w:rPr>
      </w:pPr>
      <w:proofErr w:type="spellStart"/>
      <w:r w:rsidRPr="004C2695">
        <w:rPr>
          <w:rFonts w:ascii="Times New Roman" w:hAnsi="Times New Roman" w:cs="Times New Roman"/>
          <w:sz w:val="28"/>
        </w:rPr>
        <w:t>вершеннолетнего</w:t>
      </w:r>
      <w:proofErr w:type="spellEnd"/>
      <w:r w:rsidRPr="004C2695">
        <w:rPr>
          <w:rFonts w:ascii="Times New Roman" w:hAnsi="Times New Roman" w:cs="Times New Roman"/>
          <w:sz w:val="28"/>
        </w:rPr>
        <w:t xml:space="preserve"> подозреваемого, обвиняемого производятся в общем</w:t>
      </w:r>
    </w:p>
    <w:p w14:paraId="3B69A8B9" w14:textId="77777777" w:rsidR="004C2695" w:rsidRPr="004C2695" w:rsidRDefault="004C2695" w:rsidP="004C2695">
      <w:pPr>
        <w:spacing w:after="0" w:line="240" w:lineRule="auto"/>
        <w:rPr>
          <w:rFonts w:ascii="Times New Roman" w:hAnsi="Times New Roman" w:cs="Times New Roman"/>
          <w:sz w:val="28"/>
        </w:rPr>
      </w:pPr>
      <w:r w:rsidRPr="004C2695">
        <w:rPr>
          <w:rFonts w:ascii="Times New Roman" w:hAnsi="Times New Roman" w:cs="Times New Roman"/>
          <w:sz w:val="28"/>
        </w:rPr>
        <w:t>порядке (ст. 91, 97, 99, 100, 108, 423 УПК). Вместе с тем уголовно-про‑</w:t>
      </w:r>
    </w:p>
    <w:p w14:paraId="5F7AA336" w14:textId="77777777" w:rsidR="004C2695" w:rsidRPr="004C2695" w:rsidRDefault="004C2695" w:rsidP="00C76FC3">
      <w:pPr>
        <w:spacing w:after="0" w:line="240" w:lineRule="auto"/>
        <w:rPr>
          <w:rFonts w:ascii="Times New Roman" w:hAnsi="Times New Roman" w:cs="Times New Roman"/>
          <w:sz w:val="28"/>
        </w:rPr>
      </w:pPr>
      <w:proofErr w:type="spellStart"/>
      <w:r w:rsidRPr="004C2695">
        <w:rPr>
          <w:rFonts w:ascii="Times New Roman" w:hAnsi="Times New Roman" w:cs="Times New Roman"/>
          <w:sz w:val="28"/>
        </w:rPr>
        <w:t>цессуальный</w:t>
      </w:r>
      <w:proofErr w:type="spellEnd"/>
      <w:r w:rsidRPr="004C2695">
        <w:rPr>
          <w:rFonts w:ascii="Times New Roman" w:hAnsi="Times New Roman" w:cs="Times New Roman"/>
          <w:sz w:val="28"/>
        </w:rPr>
        <w:t xml:space="preserve"> закон устанавливает ряд особых условий</w:t>
      </w:r>
      <w:r w:rsidR="00C76FC3">
        <w:rPr>
          <w:rFonts w:ascii="Times New Roman" w:hAnsi="Times New Roman" w:cs="Times New Roman"/>
          <w:sz w:val="28"/>
        </w:rPr>
        <w:t>.</w:t>
      </w:r>
    </w:p>
    <w:p w14:paraId="7ED43EEE" w14:textId="77777777" w:rsidR="004C2695" w:rsidRPr="004C2695" w:rsidRDefault="004C2695" w:rsidP="004C2695">
      <w:pPr>
        <w:spacing w:after="0" w:line="240" w:lineRule="auto"/>
        <w:rPr>
          <w:rFonts w:ascii="Times New Roman" w:hAnsi="Times New Roman" w:cs="Times New Roman"/>
          <w:sz w:val="28"/>
        </w:rPr>
      </w:pPr>
      <w:r w:rsidRPr="004C2695">
        <w:rPr>
          <w:rFonts w:ascii="Times New Roman" w:hAnsi="Times New Roman" w:cs="Times New Roman"/>
          <w:sz w:val="28"/>
        </w:rPr>
        <w:t xml:space="preserve">    Так, задержание несовершеннолетнего регулируется требованиями</w:t>
      </w:r>
    </w:p>
    <w:p w14:paraId="2F7F3B61" w14:textId="77777777" w:rsidR="004C2695" w:rsidRPr="004C2695" w:rsidRDefault="004C2695" w:rsidP="004C2695">
      <w:pPr>
        <w:spacing w:after="0" w:line="240" w:lineRule="auto"/>
        <w:rPr>
          <w:rFonts w:ascii="Times New Roman" w:hAnsi="Times New Roman" w:cs="Times New Roman"/>
          <w:sz w:val="28"/>
        </w:rPr>
      </w:pPr>
      <w:r w:rsidRPr="004C2695">
        <w:rPr>
          <w:rFonts w:ascii="Times New Roman" w:hAnsi="Times New Roman" w:cs="Times New Roman"/>
          <w:sz w:val="28"/>
        </w:rPr>
        <w:t>ст. 91, 92 УПК. В обязательном порядке о задержании несовершенно‑</w:t>
      </w:r>
    </w:p>
    <w:p w14:paraId="3F15C916" w14:textId="77777777" w:rsidR="004C2695" w:rsidRPr="004C2695" w:rsidRDefault="004C2695" w:rsidP="00C76FC3">
      <w:pPr>
        <w:spacing w:after="0" w:line="240" w:lineRule="auto"/>
        <w:rPr>
          <w:rFonts w:ascii="Times New Roman" w:hAnsi="Times New Roman" w:cs="Times New Roman"/>
          <w:sz w:val="28"/>
        </w:rPr>
      </w:pPr>
      <w:r w:rsidRPr="004C2695">
        <w:rPr>
          <w:rFonts w:ascii="Times New Roman" w:hAnsi="Times New Roman" w:cs="Times New Roman"/>
          <w:sz w:val="28"/>
        </w:rPr>
        <w:t xml:space="preserve">летнего уведомляются его законные представители. </w:t>
      </w:r>
    </w:p>
    <w:p w14:paraId="41D02A75"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Заклю‑чение</w:t>
      </w:r>
      <w:proofErr w:type="spellEnd"/>
      <w:r w:rsidRPr="00C76FC3">
        <w:rPr>
          <w:rFonts w:ascii="Times New Roman" w:hAnsi="Times New Roman" w:cs="Times New Roman"/>
          <w:sz w:val="28"/>
        </w:rPr>
        <w:t xml:space="preserve"> под стражу до судебного разбирательства может применяться</w:t>
      </w:r>
    </w:p>
    <w:p w14:paraId="69F99FB2"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к несовершеннолетнему лишь в качестве крайней меры и в течение</w:t>
      </w:r>
    </w:p>
    <w:p w14:paraId="28705DA9"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кратчайшего периода времени. При рассмотрении ходатайства органов</w:t>
      </w:r>
    </w:p>
    <w:p w14:paraId="79C5E8BE"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предварительного следствия о применении в отношении </w:t>
      </w:r>
      <w:proofErr w:type="spellStart"/>
      <w:r w:rsidRPr="00C76FC3">
        <w:rPr>
          <w:rFonts w:ascii="Times New Roman" w:hAnsi="Times New Roman" w:cs="Times New Roman"/>
          <w:sz w:val="28"/>
        </w:rPr>
        <w:t>несовершен</w:t>
      </w:r>
      <w:proofErr w:type="spellEnd"/>
      <w:r w:rsidRPr="00C76FC3">
        <w:rPr>
          <w:rFonts w:ascii="Times New Roman" w:hAnsi="Times New Roman" w:cs="Times New Roman"/>
          <w:sz w:val="28"/>
        </w:rPr>
        <w:t>‑</w:t>
      </w:r>
    </w:p>
    <w:p w14:paraId="387EC4C0"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нолетнего</w:t>
      </w:r>
      <w:proofErr w:type="spellEnd"/>
      <w:r w:rsidRPr="00C76FC3">
        <w:rPr>
          <w:rFonts w:ascii="Times New Roman" w:hAnsi="Times New Roman" w:cs="Times New Roman"/>
          <w:sz w:val="28"/>
        </w:rPr>
        <w:t xml:space="preserve"> подозреваемого или обвиняемого меры пресечения в виде</w:t>
      </w:r>
    </w:p>
    <w:p w14:paraId="724EB9D0"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заключения под стражу суду следует проверять обоснованность </w:t>
      </w:r>
      <w:proofErr w:type="spellStart"/>
      <w:r w:rsidRPr="00C76FC3">
        <w:rPr>
          <w:rFonts w:ascii="Times New Roman" w:hAnsi="Times New Roman" w:cs="Times New Roman"/>
          <w:sz w:val="28"/>
        </w:rPr>
        <w:t>изло</w:t>
      </w:r>
      <w:proofErr w:type="spellEnd"/>
      <w:r w:rsidRPr="00C76FC3">
        <w:rPr>
          <w:rFonts w:ascii="Times New Roman" w:hAnsi="Times New Roman" w:cs="Times New Roman"/>
          <w:sz w:val="28"/>
        </w:rPr>
        <w:t>‑</w:t>
      </w:r>
    </w:p>
    <w:p w14:paraId="513B4604"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женных</w:t>
      </w:r>
      <w:proofErr w:type="spellEnd"/>
      <w:r w:rsidRPr="00C76FC3">
        <w:rPr>
          <w:rFonts w:ascii="Times New Roman" w:hAnsi="Times New Roman" w:cs="Times New Roman"/>
          <w:sz w:val="28"/>
        </w:rPr>
        <w:t xml:space="preserve"> в нем положений о необходимости заключения </w:t>
      </w:r>
      <w:proofErr w:type="spellStart"/>
      <w:r w:rsidRPr="00C76FC3">
        <w:rPr>
          <w:rFonts w:ascii="Times New Roman" w:hAnsi="Times New Roman" w:cs="Times New Roman"/>
          <w:sz w:val="28"/>
        </w:rPr>
        <w:t>несовершен</w:t>
      </w:r>
      <w:proofErr w:type="spellEnd"/>
      <w:r w:rsidRPr="00C76FC3">
        <w:rPr>
          <w:rFonts w:ascii="Times New Roman" w:hAnsi="Times New Roman" w:cs="Times New Roman"/>
          <w:sz w:val="28"/>
        </w:rPr>
        <w:t>‑</w:t>
      </w:r>
    </w:p>
    <w:p w14:paraId="69F9DF31"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нолетнего</w:t>
      </w:r>
      <w:proofErr w:type="spellEnd"/>
      <w:r w:rsidRPr="00C76FC3">
        <w:rPr>
          <w:rFonts w:ascii="Times New Roman" w:hAnsi="Times New Roman" w:cs="Times New Roman"/>
          <w:sz w:val="28"/>
        </w:rPr>
        <w:t xml:space="preserve"> под стражу и невозможности применения в отношении него</w:t>
      </w:r>
    </w:p>
    <w:p w14:paraId="31F44F8A"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иной, более мягкой, меры пресечения.</w:t>
      </w:r>
    </w:p>
    <w:p w14:paraId="049C3AD3"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   Применение к несовершеннолетнему меры пресечения в виде за‑</w:t>
      </w:r>
    </w:p>
    <w:p w14:paraId="78897462"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ключения</w:t>
      </w:r>
      <w:proofErr w:type="spellEnd"/>
      <w:r w:rsidRPr="00C76FC3">
        <w:rPr>
          <w:rFonts w:ascii="Times New Roman" w:hAnsi="Times New Roman" w:cs="Times New Roman"/>
          <w:sz w:val="28"/>
        </w:rPr>
        <w:t xml:space="preserve"> под стражу возможно лишь в случае, если он </w:t>
      </w:r>
      <w:proofErr w:type="spellStart"/>
      <w:r w:rsidRPr="00C76FC3">
        <w:rPr>
          <w:rFonts w:ascii="Times New Roman" w:hAnsi="Times New Roman" w:cs="Times New Roman"/>
          <w:sz w:val="28"/>
        </w:rPr>
        <w:t>подозрева</w:t>
      </w:r>
      <w:proofErr w:type="spellEnd"/>
      <w:r w:rsidRPr="00C76FC3">
        <w:rPr>
          <w:rFonts w:ascii="Times New Roman" w:hAnsi="Times New Roman" w:cs="Times New Roman"/>
          <w:sz w:val="28"/>
        </w:rPr>
        <w:t>‑</w:t>
      </w:r>
    </w:p>
    <w:p w14:paraId="4C42DB99"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ется</w:t>
      </w:r>
      <w:proofErr w:type="spellEnd"/>
      <w:r w:rsidRPr="00C76FC3">
        <w:rPr>
          <w:rFonts w:ascii="Times New Roman" w:hAnsi="Times New Roman" w:cs="Times New Roman"/>
          <w:sz w:val="28"/>
        </w:rPr>
        <w:t xml:space="preserve"> или обвиняется в совершении тяжкого или особо тяжкого пре‑</w:t>
      </w:r>
    </w:p>
    <w:p w14:paraId="3BEF4A22"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ступления</w:t>
      </w:r>
      <w:proofErr w:type="spellEnd"/>
      <w:r w:rsidRPr="00C76FC3">
        <w:rPr>
          <w:rFonts w:ascii="Times New Roman" w:hAnsi="Times New Roman" w:cs="Times New Roman"/>
          <w:sz w:val="28"/>
        </w:rPr>
        <w:t xml:space="preserve">, с обязательным указанием правовых и фактических </w:t>
      </w:r>
      <w:proofErr w:type="spellStart"/>
      <w:r w:rsidRPr="00C76FC3">
        <w:rPr>
          <w:rFonts w:ascii="Times New Roman" w:hAnsi="Times New Roman" w:cs="Times New Roman"/>
          <w:sz w:val="28"/>
        </w:rPr>
        <w:t>осно</w:t>
      </w:r>
      <w:proofErr w:type="spellEnd"/>
      <w:r w:rsidRPr="00C76FC3">
        <w:rPr>
          <w:rFonts w:ascii="Times New Roman" w:hAnsi="Times New Roman" w:cs="Times New Roman"/>
          <w:sz w:val="28"/>
        </w:rPr>
        <w:t>‑</w:t>
      </w:r>
    </w:p>
    <w:p w14:paraId="65FBD41D" w14:textId="77777777" w:rsidR="00655FF7" w:rsidRPr="00C76FC3" w:rsidRDefault="00C76FC3" w:rsidP="00655FF7">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ваний</w:t>
      </w:r>
      <w:proofErr w:type="spellEnd"/>
      <w:r w:rsidRPr="00C76FC3">
        <w:rPr>
          <w:rFonts w:ascii="Times New Roman" w:hAnsi="Times New Roman" w:cs="Times New Roman"/>
          <w:sz w:val="28"/>
        </w:rPr>
        <w:t xml:space="preserve"> такого решения. </w:t>
      </w:r>
    </w:p>
    <w:p w14:paraId="09054D9B" w14:textId="77777777" w:rsidR="00C76FC3" w:rsidRPr="00C76FC3" w:rsidRDefault="00655FF7" w:rsidP="00C76FC3">
      <w:pPr>
        <w:spacing w:after="0" w:line="240" w:lineRule="auto"/>
        <w:rPr>
          <w:rFonts w:ascii="Times New Roman" w:hAnsi="Times New Roman" w:cs="Times New Roman"/>
          <w:sz w:val="28"/>
        </w:rPr>
      </w:pPr>
      <w:r>
        <w:rPr>
          <w:rFonts w:ascii="Times New Roman" w:hAnsi="Times New Roman" w:cs="Times New Roman"/>
          <w:sz w:val="28"/>
        </w:rPr>
        <w:t xml:space="preserve">    </w:t>
      </w:r>
      <w:r w:rsidR="00C76FC3" w:rsidRPr="00C76FC3">
        <w:rPr>
          <w:rFonts w:ascii="Times New Roman" w:hAnsi="Times New Roman" w:cs="Times New Roman"/>
          <w:sz w:val="28"/>
        </w:rPr>
        <w:t xml:space="preserve">В </w:t>
      </w:r>
      <w:proofErr w:type="spellStart"/>
      <w:r w:rsidR="00C76FC3" w:rsidRPr="00C76FC3">
        <w:rPr>
          <w:rFonts w:ascii="Times New Roman" w:hAnsi="Times New Roman" w:cs="Times New Roman"/>
          <w:sz w:val="28"/>
        </w:rPr>
        <w:t>соответ‑ствии</w:t>
      </w:r>
      <w:proofErr w:type="spellEnd"/>
      <w:r w:rsidR="00C76FC3" w:rsidRPr="00C76FC3">
        <w:rPr>
          <w:rFonts w:ascii="Times New Roman" w:hAnsi="Times New Roman" w:cs="Times New Roman"/>
          <w:sz w:val="28"/>
        </w:rPr>
        <w:t xml:space="preserve"> с ч. 1 и 2 ст. 108 УПК и ч. 6 ст. 88 УК избрание меры пресечения</w:t>
      </w:r>
    </w:p>
    <w:p w14:paraId="2B7EEA75"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в виде заключения под стражу не допускается в отношении </w:t>
      </w:r>
      <w:proofErr w:type="spellStart"/>
      <w:r w:rsidRPr="00C76FC3">
        <w:rPr>
          <w:rFonts w:ascii="Times New Roman" w:hAnsi="Times New Roman" w:cs="Times New Roman"/>
          <w:sz w:val="28"/>
        </w:rPr>
        <w:t>несовер</w:t>
      </w:r>
      <w:proofErr w:type="spellEnd"/>
      <w:r w:rsidRPr="00C76FC3">
        <w:rPr>
          <w:rFonts w:ascii="Times New Roman" w:hAnsi="Times New Roman" w:cs="Times New Roman"/>
          <w:sz w:val="28"/>
        </w:rPr>
        <w:t>‑</w:t>
      </w:r>
    </w:p>
    <w:p w14:paraId="3EF5585B"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шеннолетнего</w:t>
      </w:r>
      <w:proofErr w:type="spellEnd"/>
      <w:r w:rsidRPr="00C76FC3">
        <w:rPr>
          <w:rFonts w:ascii="Times New Roman" w:hAnsi="Times New Roman" w:cs="Times New Roman"/>
          <w:sz w:val="28"/>
        </w:rPr>
        <w:t xml:space="preserve">, не достигшего 16 лет, который подозревается или </w:t>
      </w:r>
      <w:proofErr w:type="spellStart"/>
      <w:r w:rsidRPr="00C76FC3">
        <w:rPr>
          <w:rFonts w:ascii="Times New Roman" w:hAnsi="Times New Roman" w:cs="Times New Roman"/>
          <w:sz w:val="28"/>
        </w:rPr>
        <w:t>обви</w:t>
      </w:r>
      <w:proofErr w:type="spellEnd"/>
      <w:r w:rsidRPr="00C76FC3">
        <w:rPr>
          <w:rFonts w:ascii="Times New Roman" w:hAnsi="Times New Roman" w:cs="Times New Roman"/>
          <w:sz w:val="28"/>
        </w:rPr>
        <w:t>‑</w:t>
      </w:r>
    </w:p>
    <w:p w14:paraId="654B6A55"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няется</w:t>
      </w:r>
      <w:proofErr w:type="spellEnd"/>
      <w:r w:rsidRPr="00C76FC3">
        <w:rPr>
          <w:rFonts w:ascii="Times New Roman" w:hAnsi="Times New Roman" w:cs="Times New Roman"/>
          <w:sz w:val="28"/>
        </w:rPr>
        <w:t xml:space="preserve"> в совершении преступлений небольшой или средней тяжести</w:t>
      </w:r>
    </w:p>
    <w:p w14:paraId="193B1F77"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впервые, а также в отношении остальных несовершеннолетних, </w:t>
      </w:r>
      <w:proofErr w:type="spellStart"/>
      <w:r w:rsidRPr="00C76FC3">
        <w:rPr>
          <w:rFonts w:ascii="Times New Roman" w:hAnsi="Times New Roman" w:cs="Times New Roman"/>
          <w:sz w:val="28"/>
        </w:rPr>
        <w:t>совер</w:t>
      </w:r>
      <w:proofErr w:type="spellEnd"/>
      <w:r w:rsidRPr="00C76FC3">
        <w:rPr>
          <w:rFonts w:ascii="Times New Roman" w:hAnsi="Times New Roman" w:cs="Times New Roman"/>
          <w:sz w:val="28"/>
        </w:rPr>
        <w:t>‑</w:t>
      </w:r>
    </w:p>
    <w:p w14:paraId="0C32D0E1"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шивших преступления небольшой тяжести впервые.</w:t>
      </w:r>
    </w:p>
    <w:p w14:paraId="14840781" w14:textId="77777777" w:rsidR="00C76FC3" w:rsidRPr="00C76FC3" w:rsidRDefault="00C76FC3" w:rsidP="00C76FC3">
      <w:pPr>
        <w:spacing w:after="0" w:line="240" w:lineRule="auto"/>
        <w:rPr>
          <w:rFonts w:ascii="Times New Roman" w:hAnsi="Times New Roman" w:cs="Times New Roman"/>
          <w:sz w:val="28"/>
        </w:rPr>
      </w:pPr>
      <w:r w:rsidRPr="00C76FC3">
        <w:rPr>
          <w:rFonts w:ascii="Times New Roman" w:hAnsi="Times New Roman" w:cs="Times New Roman"/>
          <w:sz w:val="28"/>
        </w:rPr>
        <w:t xml:space="preserve">      </w:t>
      </w:r>
      <w:r w:rsidRPr="00655FF7">
        <w:rPr>
          <w:rFonts w:ascii="Times New Roman" w:hAnsi="Times New Roman" w:cs="Times New Roman"/>
          <w:b/>
          <w:sz w:val="28"/>
        </w:rPr>
        <w:t>Окончание предварительного следствия</w:t>
      </w:r>
      <w:r w:rsidRPr="00C76FC3">
        <w:rPr>
          <w:rFonts w:ascii="Times New Roman" w:hAnsi="Times New Roman" w:cs="Times New Roman"/>
          <w:sz w:val="28"/>
        </w:rPr>
        <w:t xml:space="preserve">. Следователь, </w:t>
      </w:r>
      <w:proofErr w:type="spellStart"/>
      <w:r w:rsidRPr="00C76FC3">
        <w:rPr>
          <w:rFonts w:ascii="Times New Roman" w:hAnsi="Times New Roman" w:cs="Times New Roman"/>
          <w:sz w:val="28"/>
        </w:rPr>
        <w:t>дознава</w:t>
      </w:r>
      <w:proofErr w:type="spellEnd"/>
      <w:r w:rsidRPr="00C76FC3">
        <w:rPr>
          <w:rFonts w:ascii="Times New Roman" w:hAnsi="Times New Roman" w:cs="Times New Roman"/>
          <w:sz w:val="28"/>
        </w:rPr>
        <w:t>‑</w:t>
      </w:r>
    </w:p>
    <w:p w14:paraId="2820A972" w14:textId="77777777" w:rsidR="00C76FC3" w:rsidRPr="00C76FC3" w:rsidRDefault="00C76FC3" w:rsidP="00C76FC3">
      <w:pPr>
        <w:spacing w:after="0" w:line="240" w:lineRule="auto"/>
        <w:rPr>
          <w:rFonts w:ascii="Times New Roman" w:hAnsi="Times New Roman" w:cs="Times New Roman"/>
          <w:sz w:val="28"/>
        </w:rPr>
      </w:pPr>
      <w:proofErr w:type="spellStart"/>
      <w:r w:rsidRPr="00C76FC3">
        <w:rPr>
          <w:rFonts w:ascii="Times New Roman" w:hAnsi="Times New Roman" w:cs="Times New Roman"/>
          <w:sz w:val="28"/>
        </w:rPr>
        <w:t>тель</w:t>
      </w:r>
      <w:proofErr w:type="spellEnd"/>
      <w:r w:rsidRPr="00C76FC3">
        <w:rPr>
          <w:rFonts w:ascii="Times New Roman" w:hAnsi="Times New Roman" w:cs="Times New Roman"/>
          <w:sz w:val="28"/>
        </w:rPr>
        <w:t xml:space="preserve">, завершив предварительное расследование, представляют </w:t>
      </w:r>
      <w:proofErr w:type="spellStart"/>
      <w:r w:rsidRPr="00C76FC3">
        <w:rPr>
          <w:rFonts w:ascii="Times New Roman" w:hAnsi="Times New Roman" w:cs="Times New Roman"/>
          <w:sz w:val="28"/>
        </w:rPr>
        <w:t>несо</w:t>
      </w:r>
      <w:proofErr w:type="spellEnd"/>
      <w:r w:rsidRPr="00C76FC3">
        <w:rPr>
          <w:rFonts w:ascii="Times New Roman" w:hAnsi="Times New Roman" w:cs="Times New Roman"/>
          <w:sz w:val="28"/>
        </w:rPr>
        <w:t>‑</w:t>
      </w:r>
    </w:p>
    <w:p w14:paraId="08113C21"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вершеннолетнему</w:t>
      </w:r>
      <w:proofErr w:type="spellEnd"/>
      <w:r w:rsidRPr="004A7D7B">
        <w:rPr>
          <w:rFonts w:ascii="Times New Roman" w:hAnsi="Times New Roman" w:cs="Times New Roman"/>
          <w:sz w:val="28"/>
        </w:rPr>
        <w:t xml:space="preserve"> обвиняемому, его законному представителю все </w:t>
      </w:r>
      <w:proofErr w:type="spellStart"/>
      <w:r w:rsidRPr="004A7D7B">
        <w:rPr>
          <w:rFonts w:ascii="Times New Roman" w:hAnsi="Times New Roman" w:cs="Times New Roman"/>
          <w:sz w:val="28"/>
        </w:rPr>
        <w:t>ма</w:t>
      </w:r>
      <w:proofErr w:type="spellEnd"/>
      <w:r w:rsidRPr="004A7D7B">
        <w:rPr>
          <w:rFonts w:ascii="Times New Roman" w:hAnsi="Times New Roman" w:cs="Times New Roman"/>
          <w:sz w:val="28"/>
        </w:rPr>
        <w:t>‑</w:t>
      </w:r>
    </w:p>
    <w:p w14:paraId="183C7CEE"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териалы</w:t>
      </w:r>
      <w:proofErr w:type="spellEnd"/>
      <w:r w:rsidRPr="004A7D7B">
        <w:rPr>
          <w:rFonts w:ascii="Times New Roman" w:hAnsi="Times New Roman" w:cs="Times New Roman"/>
          <w:sz w:val="28"/>
        </w:rPr>
        <w:t xml:space="preserve"> уголовного дела для ознакомления (ст. 217 УПК). </w:t>
      </w:r>
      <w:proofErr w:type="spellStart"/>
      <w:r w:rsidRPr="004A7D7B">
        <w:rPr>
          <w:rFonts w:ascii="Times New Roman" w:hAnsi="Times New Roman" w:cs="Times New Roman"/>
          <w:sz w:val="28"/>
        </w:rPr>
        <w:t>Следова</w:t>
      </w:r>
      <w:proofErr w:type="spellEnd"/>
      <w:r w:rsidRPr="004A7D7B">
        <w:rPr>
          <w:rFonts w:ascii="Times New Roman" w:hAnsi="Times New Roman" w:cs="Times New Roman"/>
          <w:sz w:val="28"/>
        </w:rPr>
        <w:t>‑</w:t>
      </w:r>
    </w:p>
    <w:p w14:paraId="6391801D"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тель</w:t>
      </w:r>
      <w:proofErr w:type="spellEnd"/>
      <w:r w:rsidRPr="004A7D7B">
        <w:rPr>
          <w:rFonts w:ascii="Times New Roman" w:hAnsi="Times New Roman" w:cs="Times New Roman"/>
          <w:sz w:val="28"/>
        </w:rPr>
        <w:t>, дознаватель разъясняют несовершеннолетнему право заявлять</w:t>
      </w:r>
    </w:p>
    <w:p w14:paraId="5FECC794"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ходатайство о рассмотрении уголовного дела коллегией из трех судей</w:t>
      </w:r>
    </w:p>
    <w:p w14:paraId="19B159F3"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федерального суда общей юрисдикции, а также о проведении </w:t>
      </w:r>
      <w:proofErr w:type="spellStart"/>
      <w:r w:rsidRPr="004A7D7B">
        <w:rPr>
          <w:rFonts w:ascii="Times New Roman" w:hAnsi="Times New Roman" w:cs="Times New Roman"/>
          <w:sz w:val="28"/>
        </w:rPr>
        <w:t>предва</w:t>
      </w:r>
      <w:proofErr w:type="spellEnd"/>
      <w:r w:rsidRPr="004A7D7B">
        <w:rPr>
          <w:rFonts w:ascii="Times New Roman" w:hAnsi="Times New Roman" w:cs="Times New Roman"/>
          <w:sz w:val="28"/>
        </w:rPr>
        <w:t>‑</w:t>
      </w:r>
    </w:p>
    <w:p w14:paraId="43D4894E"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рительного</w:t>
      </w:r>
      <w:proofErr w:type="spellEnd"/>
      <w:r w:rsidRPr="004A7D7B">
        <w:rPr>
          <w:rFonts w:ascii="Times New Roman" w:hAnsi="Times New Roman" w:cs="Times New Roman"/>
          <w:sz w:val="28"/>
        </w:rPr>
        <w:t xml:space="preserve"> слушания.</w:t>
      </w:r>
    </w:p>
    <w:p w14:paraId="4BA460DC" w14:textId="77777777" w:rsidR="004A7D7B" w:rsidRPr="004A7D7B" w:rsidRDefault="004A7D7B" w:rsidP="004A7D7B">
      <w:pPr>
        <w:spacing w:after="0" w:line="240" w:lineRule="auto"/>
        <w:rPr>
          <w:rFonts w:ascii="Times New Roman" w:hAnsi="Times New Roman" w:cs="Times New Roman"/>
          <w:b/>
          <w:i/>
          <w:sz w:val="28"/>
        </w:rPr>
      </w:pPr>
      <w:r w:rsidRPr="004A7D7B">
        <w:rPr>
          <w:rFonts w:ascii="Times New Roman" w:hAnsi="Times New Roman" w:cs="Times New Roman"/>
          <w:sz w:val="28"/>
        </w:rPr>
        <w:t xml:space="preserve">    </w:t>
      </w:r>
      <w:r w:rsidRPr="004A7D7B">
        <w:rPr>
          <w:rFonts w:ascii="Times New Roman" w:hAnsi="Times New Roman" w:cs="Times New Roman"/>
          <w:b/>
          <w:i/>
          <w:sz w:val="28"/>
        </w:rPr>
        <w:t>Статья 427 УПК закрепляет процедуру прекращения уголовного</w:t>
      </w:r>
    </w:p>
    <w:p w14:paraId="7C24A47F" w14:textId="77777777" w:rsidR="004A7D7B" w:rsidRPr="004A7D7B" w:rsidRDefault="004A7D7B" w:rsidP="004A7D7B">
      <w:pPr>
        <w:spacing w:after="0" w:line="240" w:lineRule="auto"/>
        <w:rPr>
          <w:rFonts w:ascii="Times New Roman" w:hAnsi="Times New Roman" w:cs="Times New Roman"/>
          <w:b/>
          <w:i/>
          <w:sz w:val="28"/>
        </w:rPr>
      </w:pPr>
      <w:r w:rsidRPr="004A7D7B">
        <w:rPr>
          <w:rFonts w:ascii="Times New Roman" w:hAnsi="Times New Roman" w:cs="Times New Roman"/>
          <w:b/>
          <w:i/>
          <w:sz w:val="28"/>
        </w:rPr>
        <w:t>преследования с применением принудительной меры воспитатель-</w:t>
      </w:r>
    </w:p>
    <w:p w14:paraId="24C78E68"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b/>
          <w:i/>
          <w:sz w:val="28"/>
        </w:rPr>
        <w:t>ного</w:t>
      </w:r>
      <w:proofErr w:type="spellEnd"/>
      <w:r w:rsidRPr="004A7D7B">
        <w:rPr>
          <w:rFonts w:ascii="Times New Roman" w:hAnsi="Times New Roman" w:cs="Times New Roman"/>
          <w:b/>
          <w:i/>
          <w:sz w:val="28"/>
        </w:rPr>
        <w:t xml:space="preserve"> воздействия1</w:t>
      </w:r>
      <w:r w:rsidRPr="004A7D7B">
        <w:rPr>
          <w:rFonts w:ascii="Times New Roman" w:hAnsi="Times New Roman" w:cs="Times New Roman"/>
          <w:sz w:val="28"/>
        </w:rPr>
        <w:t>.</w:t>
      </w:r>
    </w:p>
    <w:p w14:paraId="16AEDF69"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    Следователь с согласия руководителя следственного органа, </w:t>
      </w:r>
      <w:proofErr w:type="spellStart"/>
      <w:r w:rsidRPr="004A7D7B">
        <w:rPr>
          <w:rFonts w:ascii="Times New Roman" w:hAnsi="Times New Roman" w:cs="Times New Roman"/>
          <w:sz w:val="28"/>
        </w:rPr>
        <w:t>дозна</w:t>
      </w:r>
      <w:proofErr w:type="spellEnd"/>
      <w:r w:rsidRPr="004A7D7B">
        <w:rPr>
          <w:rFonts w:ascii="Times New Roman" w:hAnsi="Times New Roman" w:cs="Times New Roman"/>
          <w:sz w:val="28"/>
        </w:rPr>
        <w:t>‑</w:t>
      </w:r>
    </w:p>
    <w:p w14:paraId="4DBD7864"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ватель</w:t>
      </w:r>
      <w:proofErr w:type="spellEnd"/>
      <w:r w:rsidRPr="004A7D7B">
        <w:rPr>
          <w:rFonts w:ascii="Times New Roman" w:hAnsi="Times New Roman" w:cs="Times New Roman"/>
          <w:sz w:val="28"/>
        </w:rPr>
        <w:t xml:space="preserve"> с согласия прокурора вправе вынести постановление о </w:t>
      </w:r>
      <w:proofErr w:type="spellStart"/>
      <w:r w:rsidRPr="004A7D7B">
        <w:rPr>
          <w:rFonts w:ascii="Times New Roman" w:hAnsi="Times New Roman" w:cs="Times New Roman"/>
          <w:sz w:val="28"/>
        </w:rPr>
        <w:t>прекра</w:t>
      </w:r>
      <w:proofErr w:type="spellEnd"/>
      <w:r w:rsidRPr="004A7D7B">
        <w:rPr>
          <w:rFonts w:ascii="Times New Roman" w:hAnsi="Times New Roman" w:cs="Times New Roman"/>
          <w:sz w:val="28"/>
        </w:rPr>
        <w:t>‑</w:t>
      </w:r>
    </w:p>
    <w:p w14:paraId="78C06579"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lastRenderedPageBreak/>
        <w:t>щении</w:t>
      </w:r>
      <w:proofErr w:type="spellEnd"/>
      <w:r w:rsidRPr="004A7D7B">
        <w:rPr>
          <w:rFonts w:ascii="Times New Roman" w:hAnsi="Times New Roman" w:cs="Times New Roman"/>
          <w:sz w:val="28"/>
        </w:rPr>
        <w:t xml:space="preserve"> уголовного преследования в отношении несовершеннолетнего.</w:t>
      </w:r>
    </w:p>
    <w:p w14:paraId="0801C84C"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Одновременно перед судом возбуждается ходатайство о применении</w:t>
      </w:r>
    </w:p>
    <w:p w14:paraId="476DD078"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к несовершеннолетнему обвиняемому одной или нескольких мер </w:t>
      </w:r>
      <w:proofErr w:type="spellStart"/>
      <w:r w:rsidRPr="004A7D7B">
        <w:rPr>
          <w:rFonts w:ascii="Times New Roman" w:hAnsi="Times New Roman" w:cs="Times New Roman"/>
          <w:sz w:val="28"/>
        </w:rPr>
        <w:t>вос</w:t>
      </w:r>
      <w:proofErr w:type="spellEnd"/>
      <w:r w:rsidRPr="004A7D7B">
        <w:rPr>
          <w:rFonts w:ascii="Times New Roman" w:hAnsi="Times New Roman" w:cs="Times New Roman"/>
          <w:sz w:val="28"/>
        </w:rPr>
        <w:t>‑</w:t>
      </w:r>
    </w:p>
    <w:p w14:paraId="5AE362A9"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питательного воздействия из числа предусмотренных ч. 2 ст. 90 УК</w:t>
      </w:r>
    </w:p>
    <w:p w14:paraId="604CC9C8"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(предупреждение, передача под надзор родителей либо </w:t>
      </w:r>
      <w:proofErr w:type="spellStart"/>
      <w:r w:rsidRPr="004A7D7B">
        <w:rPr>
          <w:rFonts w:ascii="Times New Roman" w:hAnsi="Times New Roman" w:cs="Times New Roman"/>
          <w:sz w:val="28"/>
        </w:rPr>
        <w:t>специализиро</w:t>
      </w:r>
      <w:proofErr w:type="spellEnd"/>
      <w:r w:rsidRPr="004A7D7B">
        <w:rPr>
          <w:rFonts w:ascii="Times New Roman" w:hAnsi="Times New Roman" w:cs="Times New Roman"/>
          <w:sz w:val="28"/>
        </w:rPr>
        <w:t>‑</w:t>
      </w:r>
    </w:p>
    <w:p w14:paraId="7CE5D611"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ванных государственных органов, возложение обязанности загладить</w:t>
      </w:r>
    </w:p>
    <w:p w14:paraId="18525745"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причиненный ущерб, ограничение досуга и установление особых </w:t>
      </w:r>
      <w:proofErr w:type="spellStart"/>
      <w:r w:rsidRPr="004A7D7B">
        <w:rPr>
          <w:rFonts w:ascii="Times New Roman" w:hAnsi="Times New Roman" w:cs="Times New Roman"/>
          <w:sz w:val="28"/>
        </w:rPr>
        <w:t>тре</w:t>
      </w:r>
      <w:proofErr w:type="spellEnd"/>
      <w:r w:rsidRPr="004A7D7B">
        <w:rPr>
          <w:rFonts w:ascii="Times New Roman" w:hAnsi="Times New Roman" w:cs="Times New Roman"/>
          <w:sz w:val="28"/>
        </w:rPr>
        <w:t>‑</w:t>
      </w:r>
    </w:p>
    <w:p w14:paraId="29EAA6BE" w14:textId="77777777" w:rsidR="004A7D7B" w:rsidRPr="004A7D7B" w:rsidRDefault="004A7D7B" w:rsidP="00184F1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бований</w:t>
      </w:r>
      <w:proofErr w:type="spellEnd"/>
      <w:r w:rsidRPr="004A7D7B">
        <w:rPr>
          <w:rFonts w:ascii="Times New Roman" w:hAnsi="Times New Roman" w:cs="Times New Roman"/>
          <w:sz w:val="28"/>
        </w:rPr>
        <w:t xml:space="preserve"> к поведению несовершеннолетнего). </w:t>
      </w:r>
    </w:p>
    <w:p w14:paraId="2A0B951A"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    Поступившее в суд ходатайство о применении к </w:t>
      </w:r>
      <w:proofErr w:type="spellStart"/>
      <w:r w:rsidRPr="004A7D7B">
        <w:rPr>
          <w:rFonts w:ascii="Times New Roman" w:hAnsi="Times New Roman" w:cs="Times New Roman"/>
          <w:sz w:val="28"/>
        </w:rPr>
        <w:t>несовершеннолет</w:t>
      </w:r>
      <w:proofErr w:type="spellEnd"/>
      <w:r w:rsidRPr="004A7D7B">
        <w:rPr>
          <w:rFonts w:ascii="Times New Roman" w:hAnsi="Times New Roman" w:cs="Times New Roman"/>
          <w:sz w:val="28"/>
        </w:rPr>
        <w:t>‑</w:t>
      </w:r>
    </w:p>
    <w:p w14:paraId="1963C444"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нему принудительной меры воспитательного воздействия, рассматривается судьей </w:t>
      </w:r>
      <w:r w:rsidR="00184F1B">
        <w:rPr>
          <w:rFonts w:ascii="Times New Roman" w:hAnsi="Times New Roman" w:cs="Times New Roman"/>
          <w:sz w:val="28"/>
        </w:rPr>
        <w:t>единолично</w:t>
      </w:r>
      <w:r w:rsidRPr="004A7D7B">
        <w:rPr>
          <w:rFonts w:ascii="Times New Roman" w:hAnsi="Times New Roman" w:cs="Times New Roman"/>
          <w:sz w:val="28"/>
        </w:rPr>
        <w:t>.</w:t>
      </w:r>
    </w:p>
    <w:p w14:paraId="236D1290"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 xml:space="preserve">    При этом в судебное заседание должны быть вызваны </w:t>
      </w:r>
      <w:proofErr w:type="spellStart"/>
      <w:r w:rsidRPr="004A7D7B">
        <w:rPr>
          <w:rFonts w:ascii="Times New Roman" w:hAnsi="Times New Roman" w:cs="Times New Roman"/>
          <w:sz w:val="28"/>
        </w:rPr>
        <w:t>несовершен</w:t>
      </w:r>
      <w:proofErr w:type="spellEnd"/>
      <w:r w:rsidRPr="004A7D7B">
        <w:rPr>
          <w:rFonts w:ascii="Times New Roman" w:hAnsi="Times New Roman" w:cs="Times New Roman"/>
          <w:sz w:val="28"/>
        </w:rPr>
        <w:t>‑</w:t>
      </w:r>
    </w:p>
    <w:p w14:paraId="2A6DD815"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нолетний</w:t>
      </w:r>
      <w:proofErr w:type="spellEnd"/>
      <w:r w:rsidRPr="004A7D7B">
        <w:rPr>
          <w:rFonts w:ascii="Times New Roman" w:hAnsi="Times New Roman" w:cs="Times New Roman"/>
          <w:sz w:val="28"/>
        </w:rPr>
        <w:t xml:space="preserve">, в отношении которого прекращено уголовное </w:t>
      </w:r>
      <w:proofErr w:type="spellStart"/>
      <w:r w:rsidRPr="004A7D7B">
        <w:rPr>
          <w:rFonts w:ascii="Times New Roman" w:hAnsi="Times New Roman" w:cs="Times New Roman"/>
          <w:sz w:val="28"/>
        </w:rPr>
        <w:t>преследова</w:t>
      </w:r>
      <w:proofErr w:type="spellEnd"/>
      <w:r w:rsidRPr="004A7D7B">
        <w:rPr>
          <w:rFonts w:ascii="Times New Roman" w:hAnsi="Times New Roman" w:cs="Times New Roman"/>
          <w:sz w:val="28"/>
        </w:rPr>
        <w:t>‑</w:t>
      </w:r>
    </w:p>
    <w:p w14:paraId="53077931"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ние</w:t>
      </w:r>
      <w:proofErr w:type="spellEnd"/>
      <w:r w:rsidRPr="004A7D7B">
        <w:rPr>
          <w:rFonts w:ascii="Times New Roman" w:hAnsi="Times New Roman" w:cs="Times New Roman"/>
          <w:sz w:val="28"/>
        </w:rPr>
        <w:t>, его законный представитель, защитник (адвокат), а также про‑</w:t>
      </w:r>
    </w:p>
    <w:p w14:paraId="60C1254A"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курор</w:t>
      </w:r>
      <w:proofErr w:type="spellEnd"/>
      <w:r w:rsidRPr="004A7D7B">
        <w:rPr>
          <w:rFonts w:ascii="Times New Roman" w:hAnsi="Times New Roman" w:cs="Times New Roman"/>
          <w:sz w:val="28"/>
        </w:rPr>
        <w:t>. Потерпевший уведомляется о времени и месте рассмотрения</w:t>
      </w:r>
    </w:p>
    <w:p w14:paraId="6CC07593" w14:textId="77777777" w:rsidR="004A7D7B" w:rsidRPr="004A7D7B" w:rsidRDefault="004A7D7B" w:rsidP="004A7D7B">
      <w:pPr>
        <w:spacing w:after="0" w:line="240" w:lineRule="auto"/>
        <w:rPr>
          <w:rFonts w:ascii="Times New Roman" w:hAnsi="Times New Roman" w:cs="Times New Roman"/>
          <w:sz w:val="28"/>
        </w:rPr>
      </w:pPr>
      <w:r w:rsidRPr="004A7D7B">
        <w:rPr>
          <w:rFonts w:ascii="Times New Roman" w:hAnsi="Times New Roman" w:cs="Times New Roman"/>
          <w:sz w:val="28"/>
        </w:rPr>
        <w:t>ходатайства о применении к несовершеннолетнему обвиняемому при‑</w:t>
      </w:r>
    </w:p>
    <w:p w14:paraId="2E6B859C" w14:textId="77777777" w:rsidR="004A7D7B" w:rsidRPr="004A7D7B" w:rsidRDefault="004A7D7B" w:rsidP="004A7D7B">
      <w:pPr>
        <w:spacing w:after="0" w:line="240" w:lineRule="auto"/>
        <w:rPr>
          <w:rFonts w:ascii="Times New Roman" w:hAnsi="Times New Roman" w:cs="Times New Roman"/>
          <w:sz w:val="28"/>
        </w:rPr>
      </w:pPr>
      <w:proofErr w:type="spellStart"/>
      <w:r w:rsidRPr="004A7D7B">
        <w:rPr>
          <w:rFonts w:ascii="Times New Roman" w:hAnsi="Times New Roman" w:cs="Times New Roman"/>
          <w:sz w:val="28"/>
        </w:rPr>
        <w:t>нудительных</w:t>
      </w:r>
      <w:proofErr w:type="spellEnd"/>
      <w:r w:rsidRPr="004A7D7B">
        <w:rPr>
          <w:rFonts w:ascii="Times New Roman" w:hAnsi="Times New Roman" w:cs="Times New Roman"/>
          <w:sz w:val="28"/>
        </w:rPr>
        <w:t xml:space="preserve"> мер воспитательного воздействия. Неявка потерпевшего</w:t>
      </w:r>
    </w:p>
    <w:p w14:paraId="6DF1793A" w14:textId="77777777" w:rsidR="006A502D" w:rsidRDefault="004A7D7B" w:rsidP="00184F1B">
      <w:pPr>
        <w:spacing w:after="0" w:line="240" w:lineRule="auto"/>
        <w:rPr>
          <w:rFonts w:ascii="Times New Roman" w:hAnsi="Times New Roman" w:cs="Times New Roman"/>
          <w:sz w:val="28"/>
        </w:rPr>
      </w:pPr>
      <w:r w:rsidRPr="004A7D7B">
        <w:rPr>
          <w:rFonts w:ascii="Times New Roman" w:hAnsi="Times New Roman" w:cs="Times New Roman"/>
          <w:sz w:val="28"/>
        </w:rPr>
        <w:t>не препятствует проведению судебного разбирательства.</w:t>
      </w:r>
    </w:p>
    <w:p w14:paraId="63C491D1" w14:textId="77777777" w:rsidR="00466F79" w:rsidRPr="00466F79" w:rsidRDefault="00466F79" w:rsidP="00466F79">
      <w:pPr>
        <w:spacing w:after="0" w:line="240" w:lineRule="auto"/>
        <w:rPr>
          <w:rFonts w:ascii="Times New Roman" w:hAnsi="Times New Roman" w:cs="Times New Roman"/>
          <w:sz w:val="28"/>
        </w:rPr>
      </w:pPr>
      <w:r w:rsidRPr="00466F79">
        <w:rPr>
          <w:rFonts w:ascii="Times New Roman" w:hAnsi="Times New Roman" w:cs="Times New Roman"/>
          <w:sz w:val="28"/>
        </w:rPr>
        <w:t xml:space="preserve">   Заслушав мнение участников процесса о применении </w:t>
      </w:r>
      <w:proofErr w:type="spellStart"/>
      <w:r w:rsidRPr="00466F79">
        <w:rPr>
          <w:rFonts w:ascii="Times New Roman" w:hAnsi="Times New Roman" w:cs="Times New Roman"/>
          <w:sz w:val="28"/>
        </w:rPr>
        <w:t>принудитель</w:t>
      </w:r>
      <w:proofErr w:type="spellEnd"/>
      <w:r w:rsidRPr="00466F79">
        <w:rPr>
          <w:rFonts w:ascii="Times New Roman" w:hAnsi="Times New Roman" w:cs="Times New Roman"/>
          <w:sz w:val="28"/>
        </w:rPr>
        <w:t>‑</w:t>
      </w:r>
    </w:p>
    <w:p w14:paraId="071AE090" w14:textId="77777777" w:rsidR="00466F79" w:rsidRPr="00466F79" w:rsidRDefault="00466F79" w:rsidP="00466F79">
      <w:pPr>
        <w:spacing w:after="0" w:line="240" w:lineRule="auto"/>
        <w:rPr>
          <w:rFonts w:ascii="Times New Roman" w:hAnsi="Times New Roman" w:cs="Times New Roman"/>
          <w:sz w:val="28"/>
        </w:rPr>
      </w:pPr>
      <w:proofErr w:type="spellStart"/>
      <w:r w:rsidRPr="00466F79">
        <w:rPr>
          <w:rFonts w:ascii="Times New Roman" w:hAnsi="Times New Roman" w:cs="Times New Roman"/>
          <w:sz w:val="28"/>
        </w:rPr>
        <w:t>ных</w:t>
      </w:r>
      <w:proofErr w:type="spellEnd"/>
      <w:r w:rsidRPr="00466F79">
        <w:rPr>
          <w:rFonts w:ascii="Times New Roman" w:hAnsi="Times New Roman" w:cs="Times New Roman"/>
          <w:sz w:val="28"/>
        </w:rPr>
        <w:t xml:space="preserve"> мер воспитательного воздействия, судья с учетом данных о </w:t>
      </w:r>
      <w:proofErr w:type="spellStart"/>
      <w:r w:rsidRPr="00466F79">
        <w:rPr>
          <w:rFonts w:ascii="Times New Roman" w:hAnsi="Times New Roman" w:cs="Times New Roman"/>
          <w:sz w:val="28"/>
        </w:rPr>
        <w:t>лич</w:t>
      </w:r>
      <w:proofErr w:type="spellEnd"/>
      <w:r w:rsidRPr="00466F79">
        <w:rPr>
          <w:rFonts w:ascii="Times New Roman" w:hAnsi="Times New Roman" w:cs="Times New Roman"/>
          <w:sz w:val="28"/>
        </w:rPr>
        <w:t>‑</w:t>
      </w:r>
    </w:p>
    <w:p w14:paraId="2D259B6D" w14:textId="77777777" w:rsidR="00466F79" w:rsidRPr="00466F79" w:rsidRDefault="00466F79" w:rsidP="00466F79">
      <w:pPr>
        <w:spacing w:after="0" w:line="240" w:lineRule="auto"/>
        <w:rPr>
          <w:rFonts w:ascii="Times New Roman" w:hAnsi="Times New Roman" w:cs="Times New Roman"/>
          <w:sz w:val="28"/>
        </w:rPr>
      </w:pPr>
      <w:proofErr w:type="spellStart"/>
      <w:r w:rsidRPr="00466F79">
        <w:rPr>
          <w:rFonts w:ascii="Times New Roman" w:hAnsi="Times New Roman" w:cs="Times New Roman"/>
          <w:sz w:val="28"/>
        </w:rPr>
        <w:t>ности</w:t>
      </w:r>
      <w:proofErr w:type="spellEnd"/>
      <w:r w:rsidRPr="00466F79">
        <w:rPr>
          <w:rFonts w:ascii="Times New Roman" w:hAnsi="Times New Roman" w:cs="Times New Roman"/>
          <w:sz w:val="28"/>
        </w:rPr>
        <w:t xml:space="preserve"> обвиняемого, характера и степени совершенного им деяния вы‑</w:t>
      </w:r>
    </w:p>
    <w:p w14:paraId="16C87765" w14:textId="77777777" w:rsidR="00466F79" w:rsidRPr="00466F79" w:rsidRDefault="00466F79" w:rsidP="00466F79">
      <w:pPr>
        <w:spacing w:after="0" w:line="240" w:lineRule="auto"/>
        <w:rPr>
          <w:rFonts w:ascii="Times New Roman" w:hAnsi="Times New Roman" w:cs="Times New Roman"/>
          <w:sz w:val="28"/>
        </w:rPr>
      </w:pPr>
      <w:r w:rsidRPr="00466F79">
        <w:rPr>
          <w:rFonts w:ascii="Times New Roman" w:hAnsi="Times New Roman" w:cs="Times New Roman"/>
          <w:sz w:val="28"/>
        </w:rPr>
        <w:t>носит постановление о применении принудительных мер воспитатель‑</w:t>
      </w:r>
    </w:p>
    <w:p w14:paraId="23992C85" w14:textId="77777777" w:rsidR="00466F79" w:rsidRPr="00466F79" w:rsidRDefault="00466F79" w:rsidP="00466F79">
      <w:pPr>
        <w:spacing w:after="0" w:line="240" w:lineRule="auto"/>
        <w:rPr>
          <w:rFonts w:ascii="Times New Roman" w:hAnsi="Times New Roman" w:cs="Times New Roman"/>
          <w:sz w:val="28"/>
        </w:rPr>
      </w:pPr>
      <w:proofErr w:type="spellStart"/>
      <w:r w:rsidRPr="00466F79">
        <w:rPr>
          <w:rFonts w:ascii="Times New Roman" w:hAnsi="Times New Roman" w:cs="Times New Roman"/>
          <w:sz w:val="28"/>
        </w:rPr>
        <w:t>ного</w:t>
      </w:r>
      <w:proofErr w:type="spellEnd"/>
      <w:r w:rsidRPr="00466F79">
        <w:rPr>
          <w:rFonts w:ascii="Times New Roman" w:hAnsi="Times New Roman" w:cs="Times New Roman"/>
          <w:sz w:val="28"/>
        </w:rPr>
        <w:t xml:space="preserve"> воздействия с обоснованием принятого решения (ст. 90 УК)1.</w:t>
      </w:r>
    </w:p>
    <w:p w14:paraId="464DA117" w14:textId="77777777" w:rsidR="00DA0073" w:rsidRPr="00DA0073" w:rsidRDefault="00DA0073" w:rsidP="00DA0073">
      <w:pPr>
        <w:spacing w:after="0" w:line="240" w:lineRule="auto"/>
        <w:rPr>
          <w:rFonts w:ascii="Times New Roman" w:hAnsi="Times New Roman" w:cs="Times New Roman"/>
          <w:b/>
          <w:sz w:val="28"/>
        </w:rPr>
      </w:pPr>
      <w:r w:rsidRPr="00DA0073">
        <w:rPr>
          <w:rFonts w:ascii="Times New Roman" w:hAnsi="Times New Roman" w:cs="Times New Roman"/>
          <w:sz w:val="28"/>
        </w:rPr>
        <w:t xml:space="preserve">              </w:t>
      </w:r>
      <w:r w:rsidRPr="00DA0073">
        <w:rPr>
          <w:rFonts w:ascii="Times New Roman" w:hAnsi="Times New Roman" w:cs="Times New Roman"/>
          <w:b/>
          <w:sz w:val="28"/>
        </w:rPr>
        <w:t>§ 4. Судебное разбирательство уголовных дел</w:t>
      </w:r>
    </w:p>
    <w:p w14:paraId="2B29C0BB" w14:textId="77777777" w:rsidR="00DA0073" w:rsidRPr="00DA0073" w:rsidRDefault="00DA0073" w:rsidP="00DA0073">
      <w:pPr>
        <w:spacing w:after="0" w:line="240" w:lineRule="auto"/>
        <w:rPr>
          <w:rFonts w:ascii="Times New Roman" w:hAnsi="Times New Roman" w:cs="Times New Roman"/>
          <w:b/>
          <w:sz w:val="28"/>
        </w:rPr>
      </w:pPr>
      <w:r w:rsidRPr="00DA0073">
        <w:rPr>
          <w:rFonts w:ascii="Times New Roman" w:hAnsi="Times New Roman" w:cs="Times New Roman"/>
          <w:b/>
          <w:sz w:val="28"/>
        </w:rPr>
        <w:t xml:space="preserve">                    в отношении несовершеннолетних</w:t>
      </w:r>
    </w:p>
    <w:p w14:paraId="7BD38372"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 xml:space="preserve">      При назначении судебного заседания в порядке, предусмотрен‑</w:t>
      </w:r>
    </w:p>
    <w:p w14:paraId="7C66B17C"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ном ст. 231 УПК, судья, помимо других, должен разрешить ряд во‑</w:t>
      </w:r>
    </w:p>
    <w:p w14:paraId="0AB3D2AB" w14:textId="77777777" w:rsidR="00DA0073" w:rsidRPr="00DA0073" w:rsidRDefault="00DA0073" w:rsidP="00DA0073">
      <w:pPr>
        <w:spacing w:after="0" w:line="240" w:lineRule="auto"/>
        <w:rPr>
          <w:rFonts w:ascii="Times New Roman" w:hAnsi="Times New Roman" w:cs="Times New Roman"/>
          <w:sz w:val="28"/>
        </w:rPr>
      </w:pPr>
      <w:proofErr w:type="spellStart"/>
      <w:r w:rsidRPr="00DA0073">
        <w:rPr>
          <w:rFonts w:ascii="Times New Roman" w:hAnsi="Times New Roman" w:cs="Times New Roman"/>
          <w:sz w:val="28"/>
        </w:rPr>
        <w:t>просов</w:t>
      </w:r>
      <w:proofErr w:type="spellEnd"/>
      <w:r w:rsidRPr="00DA0073">
        <w:rPr>
          <w:rFonts w:ascii="Times New Roman" w:hAnsi="Times New Roman" w:cs="Times New Roman"/>
          <w:sz w:val="28"/>
        </w:rPr>
        <w:t xml:space="preserve">, обусловленных особенностями данной категории </w:t>
      </w:r>
      <w:proofErr w:type="spellStart"/>
      <w:r w:rsidRPr="00DA0073">
        <w:rPr>
          <w:rFonts w:ascii="Times New Roman" w:hAnsi="Times New Roman" w:cs="Times New Roman"/>
          <w:sz w:val="28"/>
        </w:rPr>
        <w:t>рассматри</w:t>
      </w:r>
      <w:proofErr w:type="spellEnd"/>
      <w:r w:rsidRPr="00DA0073">
        <w:rPr>
          <w:rFonts w:ascii="Times New Roman" w:hAnsi="Times New Roman" w:cs="Times New Roman"/>
          <w:sz w:val="28"/>
        </w:rPr>
        <w:t>‑</w:t>
      </w:r>
    </w:p>
    <w:p w14:paraId="2FA59DE6" w14:textId="77777777" w:rsidR="00DA0073" w:rsidRPr="00DA0073" w:rsidRDefault="00DA0073" w:rsidP="00DA0073">
      <w:pPr>
        <w:spacing w:after="0" w:line="240" w:lineRule="auto"/>
        <w:rPr>
          <w:rFonts w:ascii="Times New Roman" w:hAnsi="Times New Roman" w:cs="Times New Roman"/>
          <w:sz w:val="28"/>
        </w:rPr>
      </w:pPr>
      <w:proofErr w:type="spellStart"/>
      <w:r w:rsidRPr="00DA0073">
        <w:rPr>
          <w:rFonts w:ascii="Times New Roman" w:hAnsi="Times New Roman" w:cs="Times New Roman"/>
          <w:sz w:val="28"/>
        </w:rPr>
        <w:t>ваемых</w:t>
      </w:r>
      <w:proofErr w:type="spellEnd"/>
      <w:r w:rsidRPr="00DA0073">
        <w:rPr>
          <w:rFonts w:ascii="Times New Roman" w:hAnsi="Times New Roman" w:cs="Times New Roman"/>
          <w:sz w:val="28"/>
        </w:rPr>
        <w:t xml:space="preserve"> дел, а именно: 1) о назначении защитника, так как согласно</w:t>
      </w:r>
    </w:p>
    <w:p w14:paraId="7FA747BC"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 xml:space="preserve">требованиям п. 2 ч. 1 ст. 51 УПК участие защитника является </w:t>
      </w:r>
      <w:proofErr w:type="spellStart"/>
      <w:r w:rsidRPr="00DA0073">
        <w:rPr>
          <w:rFonts w:ascii="Times New Roman" w:hAnsi="Times New Roman" w:cs="Times New Roman"/>
          <w:sz w:val="28"/>
        </w:rPr>
        <w:t>обяза</w:t>
      </w:r>
      <w:proofErr w:type="spellEnd"/>
      <w:r w:rsidRPr="00DA0073">
        <w:rPr>
          <w:rFonts w:ascii="Times New Roman" w:hAnsi="Times New Roman" w:cs="Times New Roman"/>
          <w:sz w:val="28"/>
        </w:rPr>
        <w:t>‑</w:t>
      </w:r>
    </w:p>
    <w:p w14:paraId="4F77E691"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тельным; 2) наличии оснований для проведения всего судебного раз‑</w:t>
      </w:r>
    </w:p>
    <w:p w14:paraId="45D51879" w14:textId="77777777" w:rsidR="00DA0073" w:rsidRPr="00DA0073" w:rsidRDefault="00DA0073" w:rsidP="00DA0073">
      <w:pPr>
        <w:spacing w:after="0" w:line="240" w:lineRule="auto"/>
        <w:rPr>
          <w:rFonts w:ascii="Times New Roman" w:hAnsi="Times New Roman" w:cs="Times New Roman"/>
          <w:sz w:val="28"/>
        </w:rPr>
      </w:pPr>
      <w:proofErr w:type="spellStart"/>
      <w:r w:rsidRPr="00DA0073">
        <w:rPr>
          <w:rFonts w:ascii="Times New Roman" w:hAnsi="Times New Roman" w:cs="Times New Roman"/>
          <w:sz w:val="28"/>
        </w:rPr>
        <w:t>бирательства</w:t>
      </w:r>
      <w:proofErr w:type="spellEnd"/>
      <w:r w:rsidRPr="00DA0073">
        <w:rPr>
          <w:rFonts w:ascii="Times New Roman" w:hAnsi="Times New Roman" w:cs="Times New Roman"/>
          <w:sz w:val="28"/>
        </w:rPr>
        <w:t xml:space="preserve"> или его части в закрытом судебном заседании (ст. 241</w:t>
      </w:r>
    </w:p>
    <w:p w14:paraId="1B18C4F5"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УПК); 3) вызове в судебное заседание психолога, педагога, законного</w:t>
      </w:r>
    </w:p>
    <w:p w14:paraId="2048AD2B"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представителя или должностного лица специализированного детского</w:t>
      </w:r>
    </w:p>
    <w:p w14:paraId="1F280D03"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учреждения в случае нахождения там несовершеннолетнего.</w:t>
      </w:r>
    </w:p>
    <w:p w14:paraId="5E87DD04"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 xml:space="preserve">   В стадии судебного разбирательства, так же как и в ходе </w:t>
      </w:r>
      <w:proofErr w:type="spellStart"/>
      <w:r w:rsidRPr="00DA0073">
        <w:rPr>
          <w:rFonts w:ascii="Times New Roman" w:hAnsi="Times New Roman" w:cs="Times New Roman"/>
          <w:sz w:val="28"/>
        </w:rPr>
        <w:t>досудеб</w:t>
      </w:r>
      <w:proofErr w:type="spellEnd"/>
      <w:r w:rsidRPr="00DA0073">
        <w:rPr>
          <w:rFonts w:ascii="Times New Roman" w:hAnsi="Times New Roman" w:cs="Times New Roman"/>
          <w:sz w:val="28"/>
        </w:rPr>
        <w:t>‑</w:t>
      </w:r>
    </w:p>
    <w:p w14:paraId="1D36D3BF" w14:textId="77777777" w:rsidR="00DA0073" w:rsidRPr="00364630" w:rsidRDefault="00DA0073" w:rsidP="00DA0073">
      <w:pPr>
        <w:spacing w:after="0" w:line="240" w:lineRule="auto"/>
        <w:rPr>
          <w:rFonts w:ascii="Times New Roman" w:hAnsi="Times New Roman" w:cs="Times New Roman"/>
          <w:i/>
          <w:sz w:val="28"/>
        </w:rPr>
      </w:pPr>
      <w:proofErr w:type="spellStart"/>
      <w:r w:rsidRPr="00DA0073">
        <w:rPr>
          <w:rFonts w:ascii="Times New Roman" w:hAnsi="Times New Roman" w:cs="Times New Roman"/>
          <w:sz w:val="28"/>
        </w:rPr>
        <w:t>ного</w:t>
      </w:r>
      <w:proofErr w:type="spellEnd"/>
      <w:r w:rsidRPr="00DA0073">
        <w:rPr>
          <w:rFonts w:ascii="Times New Roman" w:hAnsi="Times New Roman" w:cs="Times New Roman"/>
          <w:sz w:val="28"/>
        </w:rPr>
        <w:t xml:space="preserve"> производства, </w:t>
      </w:r>
      <w:r w:rsidRPr="00364630">
        <w:rPr>
          <w:rFonts w:ascii="Times New Roman" w:hAnsi="Times New Roman" w:cs="Times New Roman"/>
          <w:i/>
          <w:sz w:val="28"/>
        </w:rPr>
        <w:t>обязательным является участие законных пред-</w:t>
      </w:r>
    </w:p>
    <w:p w14:paraId="5B661270" w14:textId="77777777" w:rsidR="00DA0073" w:rsidRPr="00DA0073" w:rsidRDefault="00DA0073" w:rsidP="00DA0073">
      <w:pPr>
        <w:spacing w:after="0" w:line="240" w:lineRule="auto"/>
        <w:rPr>
          <w:rFonts w:ascii="Times New Roman" w:hAnsi="Times New Roman" w:cs="Times New Roman"/>
          <w:sz w:val="28"/>
        </w:rPr>
      </w:pPr>
      <w:proofErr w:type="spellStart"/>
      <w:r w:rsidRPr="00364630">
        <w:rPr>
          <w:rFonts w:ascii="Times New Roman" w:hAnsi="Times New Roman" w:cs="Times New Roman"/>
          <w:i/>
          <w:sz w:val="28"/>
        </w:rPr>
        <w:t>ставителей</w:t>
      </w:r>
      <w:proofErr w:type="spellEnd"/>
      <w:r w:rsidRPr="00DA0073">
        <w:rPr>
          <w:rFonts w:ascii="Times New Roman" w:hAnsi="Times New Roman" w:cs="Times New Roman"/>
          <w:sz w:val="28"/>
        </w:rPr>
        <w:t>.    В случае если лицо, совершившее преступление в возрасте до</w:t>
      </w:r>
    </w:p>
    <w:p w14:paraId="75DE3A89" w14:textId="77777777" w:rsidR="00DA0073" w:rsidRPr="00DA0073" w:rsidRDefault="00DA0073" w:rsidP="00DA0073">
      <w:pPr>
        <w:spacing w:after="0" w:line="240" w:lineRule="auto"/>
        <w:rPr>
          <w:rFonts w:ascii="Times New Roman" w:hAnsi="Times New Roman" w:cs="Times New Roman"/>
          <w:sz w:val="28"/>
        </w:rPr>
      </w:pPr>
      <w:r w:rsidRPr="00DA0073">
        <w:rPr>
          <w:rFonts w:ascii="Times New Roman" w:hAnsi="Times New Roman" w:cs="Times New Roman"/>
          <w:sz w:val="28"/>
        </w:rPr>
        <w:t xml:space="preserve">18 лет, на момент рассмотрения дела в суде достигнет </w:t>
      </w:r>
      <w:proofErr w:type="spellStart"/>
      <w:r w:rsidRPr="00DA0073">
        <w:rPr>
          <w:rFonts w:ascii="Times New Roman" w:hAnsi="Times New Roman" w:cs="Times New Roman"/>
          <w:sz w:val="28"/>
        </w:rPr>
        <w:t>совершенноле</w:t>
      </w:r>
      <w:proofErr w:type="spellEnd"/>
      <w:r w:rsidRPr="00DA0073">
        <w:rPr>
          <w:rFonts w:ascii="Times New Roman" w:hAnsi="Times New Roman" w:cs="Times New Roman"/>
          <w:sz w:val="28"/>
        </w:rPr>
        <w:t>‑</w:t>
      </w:r>
    </w:p>
    <w:p w14:paraId="69789087" w14:textId="77777777" w:rsidR="00364630" w:rsidRDefault="00DA0073" w:rsidP="00364630">
      <w:pPr>
        <w:spacing w:after="0" w:line="240" w:lineRule="auto"/>
        <w:rPr>
          <w:rFonts w:ascii="Times New Roman" w:hAnsi="Times New Roman" w:cs="Times New Roman"/>
          <w:sz w:val="28"/>
        </w:rPr>
      </w:pPr>
      <w:proofErr w:type="spellStart"/>
      <w:r w:rsidRPr="00DA0073">
        <w:rPr>
          <w:rFonts w:ascii="Times New Roman" w:hAnsi="Times New Roman" w:cs="Times New Roman"/>
          <w:sz w:val="28"/>
        </w:rPr>
        <w:t>тия</w:t>
      </w:r>
      <w:proofErr w:type="spellEnd"/>
      <w:r w:rsidRPr="00DA0073">
        <w:rPr>
          <w:rFonts w:ascii="Times New Roman" w:hAnsi="Times New Roman" w:cs="Times New Roman"/>
          <w:sz w:val="28"/>
        </w:rPr>
        <w:t xml:space="preserve">, участие законного представителя прекращается. </w:t>
      </w:r>
    </w:p>
    <w:p w14:paraId="514D8780"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 xml:space="preserve">    В судебном заседании законный представитель имеет следующие</w:t>
      </w:r>
    </w:p>
    <w:p w14:paraId="26540807"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права: 1) заявлять ходатайства и отводы; 2) давать показания; 3) пред‑</w:t>
      </w:r>
    </w:p>
    <w:p w14:paraId="00C4B5CF" w14:textId="77777777" w:rsidR="00071C86" w:rsidRPr="00071C86" w:rsidRDefault="00071C86" w:rsidP="00071C86">
      <w:pPr>
        <w:spacing w:after="0" w:line="240" w:lineRule="auto"/>
        <w:rPr>
          <w:rFonts w:ascii="Times New Roman" w:hAnsi="Times New Roman" w:cs="Times New Roman"/>
          <w:sz w:val="28"/>
        </w:rPr>
      </w:pPr>
      <w:proofErr w:type="spellStart"/>
      <w:r w:rsidRPr="00071C86">
        <w:rPr>
          <w:rFonts w:ascii="Times New Roman" w:hAnsi="Times New Roman" w:cs="Times New Roman"/>
          <w:sz w:val="28"/>
        </w:rPr>
        <w:t>ставлять</w:t>
      </w:r>
      <w:proofErr w:type="spellEnd"/>
      <w:r w:rsidRPr="00071C86">
        <w:rPr>
          <w:rFonts w:ascii="Times New Roman" w:hAnsi="Times New Roman" w:cs="Times New Roman"/>
          <w:sz w:val="28"/>
        </w:rPr>
        <w:t xml:space="preserve"> доказательства; 4) участвовать в судебных прениях; 5) при‑</w:t>
      </w:r>
    </w:p>
    <w:p w14:paraId="157F81B2"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 xml:space="preserve">носить жалобы на действия (бездействие) и решения суда; 6) </w:t>
      </w:r>
      <w:proofErr w:type="spellStart"/>
      <w:r w:rsidRPr="00071C86">
        <w:rPr>
          <w:rFonts w:ascii="Times New Roman" w:hAnsi="Times New Roman" w:cs="Times New Roman"/>
          <w:sz w:val="28"/>
        </w:rPr>
        <w:t>участво</w:t>
      </w:r>
      <w:proofErr w:type="spellEnd"/>
      <w:r w:rsidRPr="00071C86">
        <w:rPr>
          <w:rFonts w:ascii="Times New Roman" w:hAnsi="Times New Roman" w:cs="Times New Roman"/>
          <w:sz w:val="28"/>
        </w:rPr>
        <w:t>‑</w:t>
      </w:r>
    </w:p>
    <w:p w14:paraId="579F45AF" w14:textId="77777777" w:rsidR="00071C86" w:rsidRPr="00071C86" w:rsidRDefault="00071C86" w:rsidP="00071C86">
      <w:pPr>
        <w:spacing w:after="0" w:line="240" w:lineRule="auto"/>
        <w:rPr>
          <w:rFonts w:ascii="Times New Roman" w:hAnsi="Times New Roman" w:cs="Times New Roman"/>
          <w:sz w:val="28"/>
        </w:rPr>
      </w:pPr>
      <w:proofErr w:type="spellStart"/>
      <w:r w:rsidRPr="00071C86">
        <w:rPr>
          <w:rFonts w:ascii="Times New Roman" w:hAnsi="Times New Roman" w:cs="Times New Roman"/>
          <w:sz w:val="28"/>
        </w:rPr>
        <w:t>вать</w:t>
      </w:r>
      <w:proofErr w:type="spellEnd"/>
      <w:r w:rsidRPr="00071C86">
        <w:rPr>
          <w:rFonts w:ascii="Times New Roman" w:hAnsi="Times New Roman" w:cs="Times New Roman"/>
          <w:sz w:val="28"/>
        </w:rPr>
        <w:t xml:space="preserve"> в заседании судов апелляционной, кассационной и надзорной ин‑</w:t>
      </w:r>
    </w:p>
    <w:p w14:paraId="14411C83"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станций.</w:t>
      </w:r>
    </w:p>
    <w:p w14:paraId="20EF85CA"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 xml:space="preserve">       При исследовании обстоятельств уголовного дела, которые могут</w:t>
      </w:r>
    </w:p>
    <w:p w14:paraId="1FEC52B4"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lastRenderedPageBreak/>
        <w:t xml:space="preserve">оказать на несовершеннолетнего подсудимого отрицательное </w:t>
      </w:r>
      <w:proofErr w:type="spellStart"/>
      <w:r w:rsidRPr="00071C86">
        <w:rPr>
          <w:rFonts w:ascii="Times New Roman" w:hAnsi="Times New Roman" w:cs="Times New Roman"/>
          <w:sz w:val="28"/>
        </w:rPr>
        <w:t>воздей</w:t>
      </w:r>
      <w:proofErr w:type="spellEnd"/>
      <w:r w:rsidRPr="00071C86">
        <w:rPr>
          <w:rFonts w:ascii="Times New Roman" w:hAnsi="Times New Roman" w:cs="Times New Roman"/>
          <w:sz w:val="28"/>
        </w:rPr>
        <w:t>‑</w:t>
      </w:r>
    </w:p>
    <w:p w14:paraId="482D7F55" w14:textId="77777777" w:rsidR="00071C86" w:rsidRPr="00071C86" w:rsidRDefault="00071C86" w:rsidP="00071C86">
      <w:pPr>
        <w:spacing w:after="0" w:line="240" w:lineRule="auto"/>
        <w:rPr>
          <w:rFonts w:ascii="Times New Roman" w:hAnsi="Times New Roman" w:cs="Times New Roman"/>
          <w:sz w:val="28"/>
        </w:rPr>
      </w:pPr>
      <w:proofErr w:type="spellStart"/>
      <w:r w:rsidRPr="00071C86">
        <w:rPr>
          <w:rFonts w:ascii="Times New Roman" w:hAnsi="Times New Roman" w:cs="Times New Roman"/>
          <w:sz w:val="28"/>
        </w:rPr>
        <w:t>ствие</w:t>
      </w:r>
      <w:proofErr w:type="spellEnd"/>
      <w:r w:rsidRPr="00071C86">
        <w:rPr>
          <w:rFonts w:ascii="Times New Roman" w:hAnsi="Times New Roman" w:cs="Times New Roman"/>
          <w:sz w:val="28"/>
        </w:rPr>
        <w:t xml:space="preserve"> (например, антиобщественное, аморальное поведение законных</w:t>
      </w:r>
    </w:p>
    <w:p w14:paraId="147AC5B6"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представителей, преступная деятельность соучастников, которая со‑</w:t>
      </w:r>
    </w:p>
    <w:p w14:paraId="44FF84D3"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 xml:space="preserve">держит признаки особой жестокости, садизма, сексуальных </w:t>
      </w:r>
      <w:proofErr w:type="spellStart"/>
      <w:r w:rsidRPr="00071C86">
        <w:rPr>
          <w:rFonts w:ascii="Times New Roman" w:hAnsi="Times New Roman" w:cs="Times New Roman"/>
          <w:sz w:val="28"/>
        </w:rPr>
        <w:t>извраще</w:t>
      </w:r>
      <w:proofErr w:type="spellEnd"/>
      <w:r w:rsidRPr="00071C86">
        <w:rPr>
          <w:rFonts w:ascii="Times New Roman" w:hAnsi="Times New Roman" w:cs="Times New Roman"/>
          <w:sz w:val="28"/>
        </w:rPr>
        <w:t>‑</w:t>
      </w:r>
    </w:p>
    <w:p w14:paraId="199764DA" w14:textId="77777777" w:rsidR="00071C86" w:rsidRPr="00071C86" w:rsidRDefault="00071C86" w:rsidP="00071C86">
      <w:pPr>
        <w:spacing w:after="0" w:line="240" w:lineRule="auto"/>
        <w:rPr>
          <w:rFonts w:ascii="Times New Roman" w:hAnsi="Times New Roman" w:cs="Times New Roman"/>
          <w:sz w:val="28"/>
        </w:rPr>
      </w:pPr>
      <w:proofErr w:type="spellStart"/>
      <w:r w:rsidRPr="00071C86">
        <w:rPr>
          <w:rFonts w:ascii="Times New Roman" w:hAnsi="Times New Roman" w:cs="Times New Roman"/>
          <w:sz w:val="28"/>
        </w:rPr>
        <w:t>ний</w:t>
      </w:r>
      <w:proofErr w:type="spellEnd"/>
      <w:r w:rsidRPr="00071C86">
        <w:rPr>
          <w:rFonts w:ascii="Times New Roman" w:hAnsi="Times New Roman" w:cs="Times New Roman"/>
          <w:sz w:val="28"/>
        </w:rPr>
        <w:t>, унижение человеческого достоинства и т. п.), суд может как по</w:t>
      </w:r>
    </w:p>
    <w:p w14:paraId="6004BCA3" w14:textId="77777777" w:rsidR="00071C86" w:rsidRPr="00071C86" w:rsidRDefault="00071C86" w:rsidP="00071C86">
      <w:pPr>
        <w:spacing w:after="0" w:line="240" w:lineRule="auto"/>
        <w:rPr>
          <w:rFonts w:ascii="Times New Roman" w:hAnsi="Times New Roman" w:cs="Times New Roman"/>
          <w:sz w:val="28"/>
        </w:rPr>
      </w:pPr>
      <w:r w:rsidRPr="00071C86">
        <w:rPr>
          <w:rFonts w:ascii="Times New Roman" w:hAnsi="Times New Roman" w:cs="Times New Roman"/>
          <w:sz w:val="28"/>
        </w:rPr>
        <w:t xml:space="preserve">ходатайству стороны, так и по собственной инициативе удалить </w:t>
      </w:r>
      <w:proofErr w:type="spellStart"/>
      <w:r w:rsidRPr="00071C86">
        <w:rPr>
          <w:rFonts w:ascii="Times New Roman" w:hAnsi="Times New Roman" w:cs="Times New Roman"/>
          <w:sz w:val="28"/>
        </w:rPr>
        <w:t>несо</w:t>
      </w:r>
      <w:proofErr w:type="spellEnd"/>
      <w:r w:rsidRPr="00071C86">
        <w:rPr>
          <w:rFonts w:ascii="Times New Roman" w:hAnsi="Times New Roman" w:cs="Times New Roman"/>
          <w:sz w:val="28"/>
        </w:rPr>
        <w:t>‑</w:t>
      </w:r>
    </w:p>
    <w:p w14:paraId="30C590F5" w14:textId="77777777" w:rsidR="00466F79" w:rsidRDefault="00071C86" w:rsidP="00071C86">
      <w:pPr>
        <w:spacing w:after="0" w:line="240" w:lineRule="auto"/>
        <w:rPr>
          <w:rFonts w:ascii="Times New Roman" w:hAnsi="Times New Roman" w:cs="Times New Roman"/>
          <w:sz w:val="28"/>
        </w:rPr>
      </w:pPr>
      <w:proofErr w:type="spellStart"/>
      <w:r w:rsidRPr="00071C86">
        <w:rPr>
          <w:rFonts w:ascii="Times New Roman" w:hAnsi="Times New Roman" w:cs="Times New Roman"/>
          <w:sz w:val="28"/>
        </w:rPr>
        <w:t>вершеннолетнего</w:t>
      </w:r>
      <w:proofErr w:type="spellEnd"/>
      <w:r w:rsidRPr="00071C86">
        <w:rPr>
          <w:rFonts w:ascii="Times New Roman" w:hAnsi="Times New Roman" w:cs="Times New Roman"/>
          <w:sz w:val="28"/>
        </w:rPr>
        <w:t xml:space="preserve"> из зала суда. </w:t>
      </w:r>
    </w:p>
    <w:p w14:paraId="2656D561" w14:textId="77777777" w:rsidR="0098557E" w:rsidRPr="0098557E" w:rsidRDefault="00594E20" w:rsidP="0098557E">
      <w:pPr>
        <w:spacing w:after="0" w:line="240" w:lineRule="auto"/>
        <w:rPr>
          <w:rFonts w:ascii="Times New Roman" w:hAnsi="Times New Roman" w:cs="Times New Roman"/>
          <w:sz w:val="28"/>
        </w:rPr>
      </w:pPr>
      <w:r>
        <w:rPr>
          <w:rFonts w:ascii="Times New Roman" w:hAnsi="Times New Roman" w:cs="Times New Roman"/>
          <w:sz w:val="28"/>
        </w:rPr>
        <w:t xml:space="preserve">      </w:t>
      </w:r>
      <w:r w:rsidR="0098557E">
        <w:rPr>
          <w:rFonts w:ascii="Times New Roman" w:hAnsi="Times New Roman" w:cs="Times New Roman"/>
          <w:sz w:val="28"/>
        </w:rPr>
        <w:t>При постановлении приговора</w:t>
      </w:r>
      <w:r w:rsidR="0098557E" w:rsidRPr="0098557E">
        <w:rPr>
          <w:rFonts w:ascii="Times New Roman" w:hAnsi="Times New Roman" w:cs="Times New Roman"/>
          <w:sz w:val="28"/>
        </w:rPr>
        <w:t xml:space="preserve"> суд обязан обсудить и разрешить</w:t>
      </w:r>
    </w:p>
    <w:p w14:paraId="6C44C3ED"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следующие вопросы: 1) о возможности освобождения несовершенно‑</w:t>
      </w:r>
    </w:p>
    <w:p w14:paraId="251D4533"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 xml:space="preserve">летнего подсудимого от наказания и применения к нему </w:t>
      </w:r>
      <w:proofErr w:type="spellStart"/>
      <w:r w:rsidRPr="0098557E">
        <w:rPr>
          <w:rFonts w:ascii="Times New Roman" w:hAnsi="Times New Roman" w:cs="Times New Roman"/>
          <w:sz w:val="28"/>
        </w:rPr>
        <w:t>принудитель</w:t>
      </w:r>
      <w:proofErr w:type="spellEnd"/>
      <w:r w:rsidRPr="0098557E">
        <w:rPr>
          <w:rFonts w:ascii="Times New Roman" w:hAnsi="Times New Roman" w:cs="Times New Roman"/>
          <w:sz w:val="28"/>
        </w:rPr>
        <w:t>‑</w:t>
      </w:r>
    </w:p>
    <w:p w14:paraId="6EF470CB"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ных</w:t>
      </w:r>
      <w:proofErr w:type="spellEnd"/>
      <w:r w:rsidRPr="0098557E">
        <w:rPr>
          <w:rFonts w:ascii="Times New Roman" w:hAnsi="Times New Roman" w:cs="Times New Roman"/>
          <w:sz w:val="28"/>
        </w:rPr>
        <w:t xml:space="preserve"> мер воспитательного воздействия, предусмотренных ст. 92 УК;</w:t>
      </w:r>
    </w:p>
    <w:p w14:paraId="32980F96"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 xml:space="preserve">2) возможности условного осуждения в порядке ст. 73 УК; 3) </w:t>
      </w:r>
      <w:proofErr w:type="spellStart"/>
      <w:r w:rsidRPr="0098557E">
        <w:rPr>
          <w:rFonts w:ascii="Times New Roman" w:hAnsi="Times New Roman" w:cs="Times New Roman"/>
          <w:sz w:val="28"/>
        </w:rPr>
        <w:t>назначе</w:t>
      </w:r>
      <w:proofErr w:type="spellEnd"/>
      <w:r w:rsidRPr="0098557E">
        <w:rPr>
          <w:rFonts w:ascii="Times New Roman" w:hAnsi="Times New Roman" w:cs="Times New Roman"/>
          <w:sz w:val="28"/>
        </w:rPr>
        <w:t>‑</w:t>
      </w:r>
    </w:p>
    <w:p w14:paraId="0E9AC071"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нии</w:t>
      </w:r>
      <w:proofErr w:type="spellEnd"/>
      <w:r w:rsidRPr="0098557E">
        <w:rPr>
          <w:rFonts w:ascii="Times New Roman" w:hAnsi="Times New Roman" w:cs="Times New Roman"/>
          <w:sz w:val="28"/>
        </w:rPr>
        <w:t xml:space="preserve"> наказания, не связанного с лишением свободы (ст. 88 УК).</w:t>
      </w:r>
    </w:p>
    <w:p w14:paraId="61D56572"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 xml:space="preserve">    Только если с учетом характера преступления, личности </w:t>
      </w:r>
      <w:proofErr w:type="spellStart"/>
      <w:r w:rsidRPr="0098557E">
        <w:rPr>
          <w:rFonts w:ascii="Times New Roman" w:hAnsi="Times New Roman" w:cs="Times New Roman"/>
          <w:sz w:val="28"/>
        </w:rPr>
        <w:t>подсу</w:t>
      </w:r>
      <w:proofErr w:type="spellEnd"/>
      <w:r w:rsidRPr="0098557E">
        <w:rPr>
          <w:rFonts w:ascii="Times New Roman" w:hAnsi="Times New Roman" w:cs="Times New Roman"/>
          <w:sz w:val="28"/>
        </w:rPr>
        <w:t>‑</w:t>
      </w:r>
    </w:p>
    <w:p w14:paraId="52A1C1AC"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димого</w:t>
      </w:r>
      <w:proofErr w:type="spellEnd"/>
      <w:r w:rsidRPr="0098557E">
        <w:rPr>
          <w:rFonts w:ascii="Times New Roman" w:hAnsi="Times New Roman" w:cs="Times New Roman"/>
          <w:sz w:val="28"/>
        </w:rPr>
        <w:t xml:space="preserve"> и всех других обстоятельств применение одной из </w:t>
      </w:r>
      <w:proofErr w:type="spellStart"/>
      <w:r w:rsidRPr="0098557E">
        <w:rPr>
          <w:rFonts w:ascii="Times New Roman" w:hAnsi="Times New Roman" w:cs="Times New Roman"/>
          <w:sz w:val="28"/>
        </w:rPr>
        <w:t>вышепе</w:t>
      </w:r>
      <w:proofErr w:type="spellEnd"/>
      <w:r w:rsidRPr="0098557E">
        <w:rPr>
          <w:rFonts w:ascii="Times New Roman" w:hAnsi="Times New Roman" w:cs="Times New Roman"/>
          <w:sz w:val="28"/>
        </w:rPr>
        <w:t>‑</w:t>
      </w:r>
    </w:p>
    <w:p w14:paraId="228FB59C"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речисленных</w:t>
      </w:r>
      <w:proofErr w:type="spellEnd"/>
      <w:r w:rsidRPr="0098557E">
        <w:rPr>
          <w:rFonts w:ascii="Times New Roman" w:hAnsi="Times New Roman" w:cs="Times New Roman"/>
          <w:sz w:val="28"/>
        </w:rPr>
        <w:t xml:space="preserve"> мер будет признано невозможным, суд может </w:t>
      </w:r>
      <w:proofErr w:type="spellStart"/>
      <w:r w:rsidRPr="0098557E">
        <w:rPr>
          <w:rFonts w:ascii="Times New Roman" w:hAnsi="Times New Roman" w:cs="Times New Roman"/>
          <w:sz w:val="28"/>
        </w:rPr>
        <w:t>рассмо</w:t>
      </w:r>
      <w:proofErr w:type="spellEnd"/>
      <w:r w:rsidRPr="0098557E">
        <w:rPr>
          <w:rFonts w:ascii="Times New Roman" w:hAnsi="Times New Roman" w:cs="Times New Roman"/>
          <w:sz w:val="28"/>
        </w:rPr>
        <w:t>‑</w:t>
      </w:r>
    </w:p>
    <w:p w14:paraId="7E36D824" w14:textId="77777777" w:rsidR="00594E20" w:rsidRDefault="0098557E" w:rsidP="00594E20">
      <w:pPr>
        <w:spacing w:after="0" w:line="240" w:lineRule="auto"/>
        <w:rPr>
          <w:rFonts w:ascii="Times New Roman" w:hAnsi="Times New Roman" w:cs="Times New Roman"/>
          <w:sz w:val="28"/>
        </w:rPr>
      </w:pPr>
      <w:r w:rsidRPr="0098557E">
        <w:rPr>
          <w:rFonts w:ascii="Times New Roman" w:hAnsi="Times New Roman" w:cs="Times New Roman"/>
          <w:sz w:val="28"/>
        </w:rPr>
        <w:t xml:space="preserve">треть вопрос о назначении наказания в виде лишения свободы. </w:t>
      </w:r>
    </w:p>
    <w:p w14:paraId="190EDF4E" w14:textId="77777777" w:rsidR="0098557E" w:rsidRPr="0098557E" w:rsidRDefault="0098557E" w:rsidP="00594E20">
      <w:pPr>
        <w:spacing w:after="0" w:line="240" w:lineRule="auto"/>
        <w:rPr>
          <w:rFonts w:ascii="Times New Roman" w:hAnsi="Times New Roman" w:cs="Times New Roman"/>
          <w:sz w:val="28"/>
        </w:rPr>
      </w:pPr>
      <w:r w:rsidRPr="0098557E">
        <w:rPr>
          <w:rFonts w:ascii="Times New Roman" w:hAnsi="Times New Roman" w:cs="Times New Roman"/>
          <w:sz w:val="28"/>
        </w:rPr>
        <w:t xml:space="preserve">    </w:t>
      </w:r>
      <w:r w:rsidRPr="00594E20">
        <w:rPr>
          <w:rFonts w:ascii="Times New Roman" w:hAnsi="Times New Roman" w:cs="Times New Roman"/>
          <w:b/>
          <w:sz w:val="28"/>
        </w:rPr>
        <w:t>Принудительные меры воспитательного воздействия</w:t>
      </w:r>
      <w:r w:rsidRPr="0098557E">
        <w:rPr>
          <w:rFonts w:ascii="Times New Roman" w:hAnsi="Times New Roman" w:cs="Times New Roman"/>
          <w:sz w:val="28"/>
        </w:rPr>
        <w:t xml:space="preserve"> — это </w:t>
      </w:r>
      <w:proofErr w:type="spellStart"/>
      <w:r w:rsidRPr="0098557E">
        <w:rPr>
          <w:rFonts w:ascii="Times New Roman" w:hAnsi="Times New Roman" w:cs="Times New Roman"/>
          <w:sz w:val="28"/>
        </w:rPr>
        <w:t>спе</w:t>
      </w:r>
      <w:proofErr w:type="spellEnd"/>
      <w:r w:rsidRPr="0098557E">
        <w:rPr>
          <w:rFonts w:ascii="Times New Roman" w:hAnsi="Times New Roman" w:cs="Times New Roman"/>
          <w:sz w:val="28"/>
        </w:rPr>
        <w:t>‑</w:t>
      </w:r>
    </w:p>
    <w:p w14:paraId="6A99817C"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цифические</w:t>
      </w:r>
      <w:proofErr w:type="spellEnd"/>
      <w:r w:rsidRPr="0098557E">
        <w:rPr>
          <w:rFonts w:ascii="Times New Roman" w:hAnsi="Times New Roman" w:cs="Times New Roman"/>
          <w:sz w:val="28"/>
        </w:rPr>
        <w:t xml:space="preserve"> меры государственного принуждения, назначаемые </w:t>
      </w:r>
      <w:proofErr w:type="spellStart"/>
      <w:r w:rsidRPr="0098557E">
        <w:rPr>
          <w:rFonts w:ascii="Times New Roman" w:hAnsi="Times New Roman" w:cs="Times New Roman"/>
          <w:sz w:val="28"/>
        </w:rPr>
        <w:t>несо</w:t>
      </w:r>
      <w:proofErr w:type="spellEnd"/>
      <w:r w:rsidRPr="0098557E">
        <w:rPr>
          <w:rFonts w:ascii="Times New Roman" w:hAnsi="Times New Roman" w:cs="Times New Roman"/>
          <w:sz w:val="28"/>
        </w:rPr>
        <w:t>‑</w:t>
      </w:r>
    </w:p>
    <w:p w14:paraId="1E095D32"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вершеннолетним</w:t>
      </w:r>
      <w:proofErr w:type="spellEnd"/>
      <w:r w:rsidRPr="0098557E">
        <w:rPr>
          <w:rFonts w:ascii="Times New Roman" w:hAnsi="Times New Roman" w:cs="Times New Roman"/>
          <w:sz w:val="28"/>
        </w:rPr>
        <w:t xml:space="preserve">, совершившим преступления, в целях их </w:t>
      </w:r>
      <w:proofErr w:type="spellStart"/>
      <w:r w:rsidRPr="0098557E">
        <w:rPr>
          <w:rFonts w:ascii="Times New Roman" w:hAnsi="Times New Roman" w:cs="Times New Roman"/>
          <w:sz w:val="28"/>
        </w:rPr>
        <w:t>исправ</w:t>
      </w:r>
      <w:proofErr w:type="spellEnd"/>
      <w:r w:rsidRPr="0098557E">
        <w:rPr>
          <w:rFonts w:ascii="Times New Roman" w:hAnsi="Times New Roman" w:cs="Times New Roman"/>
          <w:sz w:val="28"/>
        </w:rPr>
        <w:t>‑</w:t>
      </w:r>
    </w:p>
    <w:p w14:paraId="68491743"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ления</w:t>
      </w:r>
      <w:proofErr w:type="spellEnd"/>
      <w:r w:rsidRPr="0098557E">
        <w:rPr>
          <w:rFonts w:ascii="Times New Roman" w:hAnsi="Times New Roman" w:cs="Times New Roman"/>
          <w:sz w:val="28"/>
        </w:rPr>
        <w:t xml:space="preserve">. Поэтому суд, рассмотрев уголовное дело об обвинении </w:t>
      </w:r>
      <w:proofErr w:type="spellStart"/>
      <w:r w:rsidRPr="0098557E">
        <w:rPr>
          <w:rFonts w:ascii="Times New Roman" w:hAnsi="Times New Roman" w:cs="Times New Roman"/>
          <w:sz w:val="28"/>
        </w:rPr>
        <w:t>несо</w:t>
      </w:r>
      <w:proofErr w:type="spellEnd"/>
      <w:r w:rsidRPr="0098557E">
        <w:rPr>
          <w:rFonts w:ascii="Times New Roman" w:hAnsi="Times New Roman" w:cs="Times New Roman"/>
          <w:sz w:val="28"/>
        </w:rPr>
        <w:t>‑</w:t>
      </w:r>
    </w:p>
    <w:p w14:paraId="570E45D9"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вершеннолетнего</w:t>
      </w:r>
      <w:proofErr w:type="spellEnd"/>
      <w:r w:rsidRPr="0098557E">
        <w:rPr>
          <w:rFonts w:ascii="Times New Roman" w:hAnsi="Times New Roman" w:cs="Times New Roman"/>
          <w:sz w:val="28"/>
        </w:rPr>
        <w:t xml:space="preserve"> в преступлении небольшой или средней тяжести и</w:t>
      </w:r>
    </w:p>
    <w:p w14:paraId="599A6DDF"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признав, что его исправление возможно без применения уголовного</w:t>
      </w:r>
    </w:p>
    <w:p w14:paraId="1475EE43"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наказания, прекращает в отношении него уголовное дело и применяет</w:t>
      </w:r>
    </w:p>
    <w:p w14:paraId="0B42498C"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к нему принудительные меры воспитательного воздействия, закреп‑</w:t>
      </w:r>
    </w:p>
    <w:p w14:paraId="090C4519"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ленные в ст. 90 УК (предупреждение, передача под надзор родителей</w:t>
      </w:r>
    </w:p>
    <w:p w14:paraId="36C37D44"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 xml:space="preserve">или лиц, их заменяющих, либо специализированного </w:t>
      </w:r>
      <w:proofErr w:type="spellStart"/>
      <w:r w:rsidRPr="0098557E">
        <w:rPr>
          <w:rFonts w:ascii="Times New Roman" w:hAnsi="Times New Roman" w:cs="Times New Roman"/>
          <w:sz w:val="28"/>
        </w:rPr>
        <w:t>государствен</w:t>
      </w:r>
      <w:proofErr w:type="spellEnd"/>
      <w:r w:rsidRPr="0098557E">
        <w:rPr>
          <w:rFonts w:ascii="Times New Roman" w:hAnsi="Times New Roman" w:cs="Times New Roman"/>
          <w:sz w:val="28"/>
        </w:rPr>
        <w:t>‑</w:t>
      </w:r>
    </w:p>
    <w:p w14:paraId="04A9617D" w14:textId="77777777" w:rsidR="0098557E" w:rsidRPr="0098557E" w:rsidRDefault="0098557E" w:rsidP="0098557E">
      <w:pPr>
        <w:spacing w:after="0" w:line="240" w:lineRule="auto"/>
        <w:rPr>
          <w:rFonts w:ascii="Times New Roman" w:hAnsi="Times New Roman" w:cs="Times New Roman"/>
          <w:sz w:val="28"/>
        </w:rPr>
      </w:pPr>
      <w:proofErr w:type="spellStart"/>
      <w:r w:rsidRPr="0098557E">
        <w:rPr>
          <w:rFonts w:ascii="Times New Roman" w:hAnsi="Times New Roman" w:cs="Times New Roman"/>
          <w:sz w:val="28"/>
        </w:rPr>
        <w:t>ного</w:t>
      </w:r>
      <w:proofErr w:type="spellEnd"/>
      <w:r w:rsidRPr="0098557E">
        <w:rPr>
          <w:rFonts w:ascii="Times New Roman" w:hAnsi="Times New Roman" w:cs="Times New Roman"/>
          <w:sz w:val="28"/>
        </w:rPr>
        <w:t xml:space="preserve"> органа, возложение обязанности загладить причиненный вред,</w:t>
      </w:r>
    </w:p>
    <w:p w14:paraId="710DAC55"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ограничение досуга и установление особых требований к поведению</w:t>
      </w:r>
    </w:p>
    <w:p w14:paraId="3499345D" w14:textId="77777777" w:rsidR="0098557E" w:rsidRPr="0098557E" w:rsidRDefault="0098557E" w:rsidP="0098557E">
      <w:pPr>
        <w:spacing w:after="0" w:line="240" w:lineRule="auto"/>
        <w:rPr>
          <w:rFonts w:ascii="Times New Roman" w:hAnsi="Times New Roman" w:cs="Times New Roman"/>
          <w:sz w:val="28"/>
        </w:rPr>
      </w:pPr>
      <w:r w:rsidRPr="0098557E">
        <w:rPr>
          <w:rFonts w:ascii="Times New Roman" w:hAnsi="Times New Roman" w:cs="Times New Roman"/>
          <w:sz w:val="28"/>
        </w:rPr>
        <w:t>несовершеннолетнего).</w:t>
      </w:r>
    </w:p>
    <w:p w14:paraId="747A9472" w14:textId="77777777" w:rsidR="00AC6A7D" w:rsidRPr="00AC6A7D" w:rsidRDefault="00AC6A7D" w:rsidP="00AC6A7D">
      <w:pPr>
        <w:spacing w:after="0" w:line="240" w:lineRule="auto"/>
        <w:rPr>
          <w:rFonts w:ascii="Times New Roman" w:hAnsi="Times New Roman" w:cs="Times New Roman"/>
          <w:i/>
          <w:sz w:val="28"/>
        </w:rPr>
      </w:pPr>
      <w:r w:rsidRPr="00AC6A7D">
        <w:rPr>
          <w:rFonts w:ascii="Times New Roman" w:hAnsi="Times New Roman" w:cs="Times New Roman"/>
          <w:sz w:val="28"/>
        </w:rPr>
        <w:t xml:space="preserve">   </w:t>
      </w:r>
      <w:r w:rsidRPr="00AC6A7D">
        <w:rPr>
          <w:rFonts w:ascii="Times New Roman" w:hAnsi="Times New Roman" w:cs="Times New Roman"/>
          <w:i/>
          <w:sz w:val="28"/>
        </w:rPr>
        <w:t>Освобождая несовершеннолетнего от наказания, суд может при‑</w:t>
      </w:r>
    </w:p>
    <w:p w14:paraId="1D9DD041"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i/>
          <w:sz w:val="28"/>
        </w:rPr>
        <w:t>нять</w:t>
      </w:r>
      <w:proofErr w:type="spellEnd"/>
      <w:r w:rsidRPr="00AC6A7D">
        <w:rPr>
          <w:rFonts w:ascii="Times New Roman" w:hAnsi="Times New Roman" w:cs="Times New Roman"/>
          <w:i/>
          <w:sz w:val="28"/>
        </w:rPr>
        <w:t xml:space="preserve"> следующие решения</w:t>
      </w:r>
      <w:r w:rsidRPr="00AC6A7D">
        <w:rPr>
          <w:rFonts w:ascii="Times New Roman" w:hAnsi="Times New Roman" w:cs="Times New Roman"/>
          <w:sz w:val="28"/>
        </w:rPr>
        <w:t>:</w:t>
      </w:r>
    </w:p>
    <w:p w14:paraId="4A4B0463"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 xml:space="preserve">   1) постановив обвинительный приговор, освободить несовершенно‑</w:t>
      </w:r>
    </w:p>
    <w:p w14:paraId="3AF41B56"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летнего от наказания, применив принудительные меры воспитатель‑</w:t>
      </w:r>
    </w:p>
    <w:p w14:paraId="41C9961F"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ного</w:t>
      </w:r>
      <w:proofErr w:type="spellEnd"/>
      <w:r w:rsidRPr="00AC6A7D">
        <w:rPr>
          <w:rFonts w:ascii="Times New Roman" w:hAnsi="Times New Roman" w:cs="Times New Roman"/>
          <w:sz w:val="28"/>
        </w:rPr>
        <w:t xml:space="preserve"> воздействия, но только при наличии следующих условий: а) </w:t>
      </w:r>
      <w:proofErr w:type="spellStart"/>
      <w:r w:rsidRPr="00AC6A7D">
        <w:rPr>
          <w:rFonts w:ascii="Times New Roman" w:hAnsi="Times New Roman" w:cs="Times New Roman"/>
          <w:sz w:val="28"/>
        </w:rPr>
        <w:t>несо</w:t>
      </w:r>
      <w:proofErr w:type="spellEnd"/>
      <w:r w:rsidRPr="00AC6A7D">
        <w:rPr>
          <w:rFonts w:ascii="Times New Roman" w:hAnsi="Times New Roman" w:cs="Times New Roman"/>
          <w:sz w:val="28"/>
        </w:rPr>
        <w:t>‑</w:t>
      </w:r>
    </w:p>
    <w:p w14:paraId="6D9101F8"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вершеннолетний</w:t>
      </w:r>
      <w:proofErr w:type="spellEnd"/>
      <w:r w:rsidRPr="00AC6A7D">
        <w:rPr>
          <w:rFonts w:ascii="Times New Roman" w:hAnsi="Times New Roman" w:cs="Times New Roman"/>
          <w:sz w:val="28"/>
        </w:rPr>
        <w:t xml:space="preserve"> совершил преступление небольшой или средней </w:t>
      </w:r>
      <w:proofErr w:type="spellStart"/>
      <w:r w:rsidRPr="00AC6A7D">
        <w:rPr>
          <w:rFonts w:ascii="Times New Roman" w:hAnsi="Times New Roman" w:cs="Times New Roman"/>
          <w:sz w:val="28"/>
        </w:rPr>
        <w:t>тя</w:t>
      </w:r>
      <w:proofErr w:type="spellEnd"/>
      <w:r w:rsidRPr="00AC6A7D">
        <w:rPr>
          <w:rFonts w:ascii="Times New Roman" w:hAnsi="Times New Roman" w:cs="Times New Roman"/>
          <w:sz w:val="28"/>
        </w:rPr>
        <w:t>‑</w:t>
      </w:r>
    </w:p>
    <w:p w14:paraId="6F0577B5"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жести; б) установлена возможность его исправления без применения</w:t>
      </w:r>
    </w:p>
    <w:p w14:paraId="3FCE5B42"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уголовного наказания;</w:t>
      </w:r>
    </w:p>
    <w:p w14:paraId="6A8FBA3B"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 xml:space="preserve">   2) постановив обвинительный приговор, направить несовершенно‑</w:t>
      </w:r>
    </w:p>
    <w:p w14:paraId="26E85FAC"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летнего в специальное учебно-воспитательное учреждение закрытого</w:t>
      </w:r>
    </w:p>
    <w:p w14:paraId="3BAB1516"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типа на срок до наступления совершеннолетия, но не более трех лет</w:t>
      </w:r>
    </w:p>
    <w:p w14:paraId="2D54D166"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 xml:space="preserve">при совершении преступления средней тяжести или тяжкого (за </w:t>
      </w:r>
      <w:proofErr w:type="spellStart"/>
      <w:r w:rsidRPr="00AC6A7D">
        <w:rPr>
          <w:rFonts w:ascii="Times New Roman" w:hAnsi="Times New Roman" w:cs="Times New Roman"/>
          <w:sz w:val="28"/>
        </w:rPr>
        <w:t>ис</w:t>
      </w:r>
      <w:proofErr w:type="spellEnd"/>
      <w:r w:rsidRPr="00AC6A7D">
        <w:rPr>
          <w:rFonts w:ascii="Times New Roman" w:hAnsi="Times New Roman" w:cs="Times New Roman"/>
          <w:sz w:val="28"/>
        </w:rPr>
        <w:t>‑</w:t>
      </w:r>
    </w:p>
    <w:p w14:paraId="29F1F8D1"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ключением</w:t>
      </w:r>
      <w:proofErr w:type="spellEnd"/>
      <w:r w:rsidRPr="00AC6A7D">
        <w:rPr>
          <w:rFonts w:ascii="Times New Roman" w:hAnsi="Times New Roman" w:cs="Times New Roman"/>
          <w:sz w:val="28"/>
        </w:rPr>
        <w:t xml:space="preserve"> преступлений, указанных в ч. 5 ст. 92 УК), если будет при‑</w:t>
      </w:r>
    </w:p>
    <w:p w14:paraId="42E33DB2"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знано</w:t>
      </w:r>
      <w:proofErr w:type="spellEnd"/>
      <w:r w:rsidRPr="00AC6A7D">
        <w:rPr>
          <w:rFonts w:ascii="Times New Roman" w:hAnsi="Times New Roman" w:cs="Times New Roman"/>
          <w:sz w:val="28"/>
        </w:rPr>
        <w:t xml:space="preserve"> достаточным помещение несовершеннолетнего именно в </w:t>
      </w:r>
      <w:proofErr w:type="spellStart"/>
      <w:r w:rsidRPr="00AC6A7D">
        <w:rPr>
          <w:rFonts w:ascii="Times New Roman" w:hAnsi="Times New Roman" w:cs="Times New Roman"/>
          <w:sz w:val="28"/>
        </w:rPr>
        <w:t>спе</w:t>
      </w:r>
      <w:proofErr w:type="spellEnd"/>
      <w:r w:rsidRPr="00AC6A7D">
        <w:rPr>
          <w:rFonts w:ascii="Times New Roman" w:hAnsi="Times New Roman" w:cs="Times New Roman"/>
          <w:sz w:val="28"/>
        </w:rPr>
        <w:t>‑</w:t>
      </w:r>
    </w:p>
    <w:p w14:paraId="22C2B25A"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циализированное</w:t>
      </w:r>
      <w:proofErr w:type="spellEnd"/>
      <w:r w:rsidRPr="00AC6A7D">
        <w:rPr>
          <w:rFonts w:ascii="Times New Roman" w:hAnsi="Times New Roman" w:cs="Times New Roman"/>
          <w:sz w:val="28"/>
        </w:rPr>
        <w:t xml:space="preserve"> учреждение для несовершеннолетних.</w:t>
      </w:r>
    </w:p>
    <w:p w14:paraId="2240F49F"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t xml:space="preserve">   Вопрос о направлении несовершеннолетнего осужденного в </w:t>
      </w:r>
      <w:proofErr w:type="spellStart"/>
      <w:r w:rsidRPr="00AC6A7D">
        <w:rPr>
          <w:rFonts w:ascii="Times New Roman" w:hAnsi="Times New Roman" w:cs="Times New Roman"/>
          <w:sz w:val="28"/>
        </w:rPr>
        <w:t>спе</w:t>
      </w:r>
      <w:proofErr w:type="spellEnd"/>
      <w:r w:rsidRPr="00AC6A7D">
        <w:rPr>
          <w:rFonts w:ascii="Times New Roman" w:hAnsi="Times New Roman" w:cs="Times New Roman"/>
          <w:sz w:val="28"/>
        </w:rPr>
        <w:t>‑</w:t>
      </w:r>
    </w:p>
    <w:p w14:paraId="30F54E01" w14:textId="77777777" w:rsidR="00AC6A7D" w:rsidRPr="00AC6A7D" w:rsidRDefault="00AC6A7D" w:rsidP="00AC6A7D">
      <w:pPr>
        <w:spacing w:after="0" w:line="240" w:lineRule="auto"/>
        <w:rPr>
          <w:rFonts w:ascii="Times New Roman" w:hAnsi="Times New Roman" w:cs="Times New Roman"/>
          <w:sz w:val="28"/>
        </w:rPr>
      </w:pPr>
      <w:proofErr w:type="spellStart"/>
      <w:r w:rsidRPr="00AC6A7D">
        <w:rPr>
          <w:rFonts w:ascii="Times New Roman" w:hAnsi="Times New Roman" w:cs="Times New Roman"/>
          <w:sz w:val="28"/>
        </w:rPr>
        <w:t>циальное</w:t>
      </w:r>
      <w:proofErr w:type="spellEnd"/>
      <w:r w:rsidRPr="00AC6A7D">
        <w:rPr>
          <w:rFonts w:ascii="Times New Roman" w:hAnsi="Times New Roman" w:cs="Times New Roman"/>
          <w:sz w:val="28"/>
        </w:rPr>
        <w:t xml:space="preserve"> учебно-воспитательное учреждение закрытого типа может</w:t>
      </w:r>
    </w:p>
    <w:p w14:paraId="4DBE58D3" w14:textId="77777777" w:rsidR="00AC6A7D" w:rsidRPr="00AC6A7D" w:rsidRDefault="00AC6A7D" w:rsidP="00AC6A7D">
      <w:pPr>
        <w:spacing w:after="0" w:line="240" w:lineRule="auto"/>
        <w:rPr>
          <w:rFonts w:ascii="Times New Roman" w:hAnsi="Times New Roman" w:cs="Times New Roman"/>
          <w:sz w:val="28"/>
        </w:rPr>
      </w:pPr>
      <w:r w:rsidRPr="00AC6A7D">
        <w:rPr>
          <w:rFonts w:ascii="Times New Roman" w:hAnsi="Times New Roman" w:cs="Times New Roman"/>
          <w:sz w:val="28"/>
        </w:rPr>
        <w:lastRenderedPageBreak/>
        <w:t>быть решен судом лишь при наличии медицинского заключения о</w:t>
      </w:r>
    </w:p>
    <w:p w14:paraId="1A62760A" w14:textId="77777777" w:rsidR="00466F79" w:rsidRPr="00922E95" w:rsidRDefault="00AC6A7D" w:rsidP="00466F79">
      <w:pPr>
        <w:spacing w:after="0" w:line="240" w:lineRule="auto"/>
        <w:rPr>
          <w:rFonts w:ascii="Times New Roman" w:hAnsi="Times New Roman" w:cs="Times New Roman"/>
          <w:sz w:val="28"/>
        </w:rPr>
      </w:pPr>
      <w:r w:rsidRPr="00AC6A7D">
        <w:rPr>
          <w:rFonts w:ascii="Times New Roman" w:hAnsi="Times New Roman" w:cs="Times New Roman"/>
          <w:sz w:val="28"/>
        </w:rPr>
        <w:t xml:space="preserve">возможности его пребывания в таком учреждении. </w:t>
      </w:r>
    </w:p>
    <w:p w14:paraId="4E5719E0" w14:textId="77777777" w:rsidR="008C6327" w:rsidRDefault="008C6327" w:rsidP="008C6327">
      <w:pPr>
        <w:pStyle w:val="1"/>
      </w:pPr>
      <w:r>
        <w:t>85.</w:t>
      </w:r>
      <w:r>
        <w:tab/>
        <w:t>Особенности производства по делам о применении принудительных мер медицинского характера.</w:t>
      </w:r>
    </w:p>
    <w:p w14:paraId="7E8881B6" w14:textId="77777777" w:rsidR="00182FDD" w:rsidRPr="00182FDD" w:rsidRDefault="00182FDD" w:rsidP="00182FDD">
      <w:pPr>
        <w:spacing w:after="0" w:line="240" w:lineRule="auto"/>
        <w:rPr>
          <w:rFonts w:ascii="Times New Roman" w:hAnsi="Times New Roman" w:cs="Times New Roman"/>
          <w:b/>
          <w:sz w:val="28"/>
        </w:rPr>
      </w:pPr>
      <w:r w:rsidRPr="00182FDD">
        <w:rPr>
          <w:rFonts w:ascii="Times New Roman" w:hAnsi="Times New Roman" w:cs="Times New Roman"/>
          <w:b/>
          <w:sz w:val="28"/>
        </w:rPr>
        <w:t xml:space="preserve">     § 1. Понятие и основания для производства о применении</w:t>
      </w:r>
    </w:p>
    <w:p w14:paraId="55E50D11" w14:textId="77777777" w:rsidR="00182FDD" w:rsidRPr="00182FDD" w:rsidRDefault="00182FDD" w:rsidP="00182FDD">
      <w:pPr>
        <w:spacing w:after="0" w:line="240" w:lineRule="auto"/>
        <w:rPr>
          <w:rFonts w:ascii="Times New Roman" w:hAnsi="Times New Roman" w:cs="Times New Roman"/>
          <w:b/>
          <w:sz w:val="28"/>
        </w:rPr>
      </w:pPr>
      <w:r w:rsidRPr="00182FDD">
        <w:rPr>
          <w:rFonts w:ascii="Times New Roman" w:hAnsi="Times New Roman" w:cs="Times New Roman"/>
          <w:b/>
          <w:sz w:val="28"/>
        </w:rPr>
        <w:t xml:space="preserve">           принудительных мер медицинского характера</w:t>
      </w:r>
    </w:p>
    <w:p w14:paraId="4F331905" w14:textId="77777777" w:rsidR="00182FDD" w:rsidRP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sz w:val="28"/>
        </w:rPr>
        <w:t xml:space="preserve">    Производство о применении принудительных мер медицинского ха-</w:t>
      </w:r>
    </w:p>
    <w:p w14:paraId="7653B878" w14:textId="77777777" w:rsidR="00182FDD" w:rsidRPr="00182FDD" w:rsidRDefault="00182FDD" w:rsidP="00182FDD">
      <w:pPr>
        <w:spacing w:after="0" w:line="240" w:lineRule="auto"/>
        <w:rPr>
          <w:rFonts w:ascii="Times New Roman" w:hAnsi="Times New Roman" w:cs="Times New Roman"/>
          <w:sz w:val="28"/>
        </w:rPr>
      </w:pPr>
      <w:proofErr w:type="spellStart"/>
      <w:r w:rsidRPr="00182FDD">
        <w:rPr>
          <w:rFonts w:ascii="Times New Roman" w:hAnsi="Times New Roman" w:cs="Times New Roman"/>
          <w:sz w:val="28"/>
        </w:rPr>
        <w:t>рактера</w:t>
      </w:r>
      <w:proofErr w:type="spellEnd"/>
      <w:r w:rsidRPr="00182FDD">
        <w:rPr>
          <w:rFonts w:ascii="Times New Roman" w:hAnsi="Times New Roman" w:cs="Times New Roman"/>
          <w:sz w:val="28"/>
        </w:rPr>
        <w:t xml:space="preserve"> представляет собой установленный уголовно-</w:t>
      </w:r>
      <w:proofErr w:type="spellStart"/>
      <w:r w:rsidRPr="00182FDD">
        <w:rPr>
          <w:rFonts w:ascii="Times New Roman" w:hAnsi="Times New Roman" w:cs="Times New Roman"/>
          <w:sz w:val="28"/>
        </w:rPr>
        <w:t>процессуаль</w:t>
      </w:r>
      <w:proofErr w:type="spellEnd"/>
      <w:r w:rsidRPr="00182FDD">
        <w:rPr>
          <w:rFonts w:ascii="Times New Roman" w:hAnsi="Times New Roman" w:cs="Times New Roman"/>
          <w:sz w:val="28"/>
        </w:rPr>
        <w:t>‑</w:t>
      </w:r>
    </w:p>
    <w:p w14:paraId="04D8C3C4" w14:textId="77777777" w:rsidR="00182FDD" w:rsidRPr="00182FDD" w:rsidRDefault="00182FDD" w:rsidP="00182FDD">
      <w:pPr>
        <w:spacing w:after="0" w:line="240" w:lineRule="auto"/>
        <w:rPr>
          <w:rFonts w:ascii="Times New Roman" w:hAnsi="Times New Roman" w:cs="Times New Roman"/>
          <w:sz w:val="28"/>
        </w:rPr>
      </w:pPr>
      <w:proofErr w:type="spellStart"/>
      <w:r w:rsidRPr="00182FDD">
        <w:rPr>
          <w:rFonts w:ascii="Times New Roman" w:hAnsi="Times New Roman" w:cs="Times New Roman"/>
          <w:sz w:val="28"/>
        </w:rPr>
        <w:t>ным</w:t>
      </w:r>
      <w:proofErr w:type="spellEnd"/>
      <w:r w:rsidRPr="00182FDD">
        <w:rPr>
          <w:rFonts w:ascii="Times New Roman" w:hAnsi="Times New Roman" w:cs="Times New Roman"/>
          <w:sz w:val="28"/>
        </w:rPr>
        <w:t xml:space="preserve"> законом порядок расследования, рассмотрения и разрешения уго‑</w:t>
      </w:r>
    </w:p>
    <w:p w14:paraId="0ADAE689" w14:textId="77777777" w:rsidR="00182FDD" w:rsidRPr="00182FDD" w:rsidRDefault="00182FDD" w:rsidP="00182FDD">
      <w:pPr>
        <w:spacing w:after="0" w:line="240" w:lineRule="auto"/>
        <w:rPr>
          <w:rFonts w:ascii="Times New Roman" w:hAnsi="Times New Roman" w:cs="Times New Roman"/>
          <w:sz w:val="28"/>
        </w:rPr>
      </w:pPr>
      <w:proofErr w:type="spellStart"/>
      <w:r w:rsidRPr="00182FDD">
        <w:rPr>
          <w:rFonts w:ascii="Times New Roman" w:hAnsi="Times New Roman" w:cs="Times New Roman"/>
          <w:sz w:val="28"/>
        </w:rPr>
        <w:t>ловных</w:t>
      </w:r>
      <w:proofErr w:type="spellEnd"/>
      <w:r w:rsidRPr="00182FDD">
        <w:rPr>
          <w:rFonts w:ascii="Times New Roman" w:hAnsi="Times New Roman" w:cs="Times New Roman"/>
          <w:sz w:val="28"/>
        </w:rPr>
        <w:t xml:space="preserve"> дел в отношении лиц, которые в силу психического состояния</w:t>
      </w:r>
    </w:p>
    <w:p w14:paraId="0ACACF51" w14:textId="77777777" w:rsid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sz w:val="28"/>
        </w:rPr>
        <w:t>не подлежат уголовной ответственности1</w:t>
      </w:r>
    </w:p>
    <w:p w14:paraId="21801D16" w14:textId="77777777" w:rsidR="00182FDD" w:rsidRP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sz w:val="28"/>
        </w:rPr>
        <w:t xml:space="preserve">    Принудительные меры медицинского характера как значительно</w:t>
      </w:r>
    </w:p>
    <w:p w14:paraId="4AE8937B" w14:textId="77777777" w:rsidR="00182FDD" w:rsidRPr="00182FDD" w:rsidRDefault="00182FDD" w:rsidP="00182FDD">
      <w:pPr>
        <w:spacing w:after="0" w:line="240" w:lineRule="auto"/>
        <w:rPr>
          <w:rFonts w:ascii="Times New Roman" w:hAnsi="Times New Roman" w:cs="Times New Roman"/>
          <w:i/>
          <w:sz w:val="28"/>
          <w:u w:val="single"/>
        </w:rPr>
      </w:pPr>
      <w:r w:rsidRPr="00182FDD">
        <w:rPr>
          <w:rFonts w:ascii="Times New Roman" w:hAnsi="Times New Roman" w:cs="Times New Roman"/>
          <w:sz w:val="28"/>
        </w:rPr>
        <w:t xml:space="preserve">ограничивающие права и свободы граждан могут </w:t>
      </w:r>
      <w:r w:rsidRPr="00182FDD">
        <w:rPr>
          <w:rFonts w:ascii="Times New Roman" w:hAnsi="Times New Roman" w:cs="Times New Roman"/>
          <w:i/>
          <w:sz w:val="28"/>
          <w:u w:val="single"/>
        </w:rPr>
        <w:t>быть применены</w:t>
      </w:r>
    </w:p>
    <w:p w14:paraId="576EC241" w14:textId="77777777" w:rsidR="00182FDD" w:rsidRP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i/>
          <w:sz w:val="28"/>
          <w:u w:val="single"/>
        </w:rPr>
        <w:t>только по решению суда.</w:t>
      </w:r>
      <w:r w:rsidRPr="00182FDD">
        <w:rPr>
          <w:rFonts w:ascii="Times New Roman" w:hAnsi="Times New Roman" w:cs="Times New Roman"/>
          <w:sz w:val="28"/>
        </w:rPr>
        <w:t xml:space="preserve"> Основаниями для производства о </w:t>
      </w:r>
      <w:proofErr w:type="spellStart"/>
      <w:r w:rsidRPr="00182FDD">
        <w:rPr>
          <w:rFonts w:ascii="Times New Roman" w:hAnsi="Times New Roman" w:cs="Times New Roman"/>
          <w:sz w:val="28"/>
        </w:rPr>
        <w:t>примене</w:t>
      </w:r>
      <w:proofErr w:type="spellEnd"/>
      <w:r w:rsidRPr="00182FDD">
        <w:rPr>
          <w:rFonts w:ascii="Times New Roman" w:hAnsi="Times New Roman" w:cs="Times New Roman"/>
          <w:sz w:val="28"/>
        </w:rPr>
        <w:t>-</w:t>
      </w:r>
    </w:p>
    <w:p w14:paraId="4F1F1905" w14:textId="77777777" w:rsidR="00182FDD" w:rsidRPr="00182FDD" w:rsidRDefault="00182FDD" w:rsidP="00182FDD">
      <w:pPr>
        <w:spacing w:after="0" w:line="240" w:lineRule="auto"/>
        <w:rPr>
          <w:rFonts w:ascii="Times New Roman" w:hAnsi="Times New Roman" w:cs="Times New Roman"/>
          <w:sz w:val="28"/>
        </w:rPr>
      </w:pPr>
      <w:proofErr w:type="spellStart"/>
      <w:r w:rsidRPr="00182FDD">
        <w:rPr>
          <w:rFonts w:ascii="Times New Roman" w:hAnsi="Times New Roman" w:cs="Times New Roman"/>
          <w:sz w:val="28"/>
        </w:rPr>
        <w:t>нии</w:t>
      </w:r>
      <w:proofErr w:type="spellEnd"/>
      <w:r w:rsidRPr="00182FDD">
        <w:rPr>
          <w:rFonts w:ascii="Times New Roman" w:hAnsi="Times New Roman" w:cs="Times New Roman"/>
          <w:sz w:val="28"/>
        </w:rPr>
        <w:t xml:space="preserve"> принудительных мер медицинского характера являются: 1) со‑</w:t>
      </w:r>
    </w:p>
    <w:p w14:paraId="770FB3BF" w14:textId="77777777" w:rsidR="00182FDD" w:rsidRPr="00182FDD" w:rsidRDefault="00182FDD" w:rsidP="00182FDD">
      <w:pPr>
        <w:spacing w:after="0" w:line="240" w:lineRule="auto"/>
        <w:rPr>
          <w:rFonts w:ascii="Times New Roman" w:hAnsi="Times New Roman" w:cs="Times New Roman"/>
          <w:sz w:val="28"/>
        </w:rPr>
      </w:pPr>
      <w:proofErr w:type="spellStart"/>
      <w:r w:rsidRPr="00182FDD">
        <w:rPr>
          <w:rFonts w:ascii="Times New Roman" w:hAnsi="Times New Roman" w:cs="Times New Roman"/>
          <w:sz w:val="28"/>
        </w:rPr>
        <w:t>вершение</w:t>
      </w:r>
      <w:proofErr w:type="spellEnd"/>
      <w:r w:rsidRPr="00182FDD">
        <w:rPr>
          <w:rFonts w:ascii="Times New Roman" w:hAnsi="Times New Roman" w:cs="Times New Roman"/>
          <w:sz w:val="28"/>
        </w:rPr>
        <w:t xml:space="preserve"> лицом запрещенного уголовным законом деяния в со‑</w:t>
      </w:r>
    </w:p>
    <w:p w14:paraId="306FABE9" w14:textId="77777777" w:rsidR="00182FDD" w:rsidRP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sz w:val="28"/>
        </w:rPr>
        <w:t>стоянии невменяемости; 2) наступление у лица после совершения</w:t>
      </w:r>
    </w:p>
    <w:p w14:paraId="4722D77F" w14:textId="77777777" w:rsidR="00182FDD" w:rsidRPr="00182FDD" w:rsidRDefault="00182FDD" w:rsidP="00182FDD">
      <w:pPr>
        <w:spacing w:after="0" w:line="240" w:lineRule="auto"/>
        <w:rPr>
          <w:rFonts w:ascii="Times New Roman" w:hAnsi="Times New Roman" w:cs="Times New Roman"/>
          <w:sz w:val="28"/>
        </w:rPr>
      </w:pPr>
      <w:r w:rsidRPr="00182FDD">
        <w:rPr>
          <w:rFonts w:ascii="Times New Roman" w:hAnsi="Times New Roman" w:cs="Times New Roman"/>
          <w:sz w:val="28"/>
        </w:rPr>
        <w:t xml:space="preserve">преступления такого психического расстройства, которое делает </w:t>
      </w:r>
      <w:proofErr w:type="spellStart"/>
      <w:r w:rsidRPr="00182FDD">
        <w:rPr>
          <w:rFonts w:ascii="Times New Roman" w:hAnsi="Times New Roman" w:cs="Times New Roman"/>
          <w:sz w:val="28"/>
        </w:rPr>
        <w:t>не‑</w:t>
      </w:r>
      <w:proofErr w:type="spellEnd"/>
    </w:p>
    <w:p w14:paraId="1EB1F26A" w14:textId="77777777" w:rsidR="00182FDD" w:rsidRDefault="00182FDD" w:rsidP="007E620F">
      <w:pPr>
        <w:spacing w:after="0" w:line="240" w:lineRule="auto"/>
        <w:rPr>
          <w:rFonts w:ascii="Times New Roman" w:hAnsi="Times New Roman" w:cs="Times New Roman"/>
          <w:sz w:val="28"/>
        </w:rPr>
      </w:pPr>
      <w:r w:rsidRPr="00182FDD">
        <w:rPr>
          <w:rFonts w:ascii="Times New Roman" w:hAnsi="Times New Roman" w:cs="Times New Roman"/>
          <w:sz w:val="28"/>
        </w:rPr>
        <w:t xml:space="preserve">возможным назначение наказания или его исполнение. </w:t>
      </w:r>
    </w:p>
    <w:p w14:paraId="2BAD86BB"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 xml:space="preserve">    Обязательным условием для применения принудительных мер</w:t>
      </w:r>
    </w:p>
    <w:p w14:paraId="3B166C94"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медицинского характера является связь между психическим рас‑</w:t>
      </w:r>
    </w:p>
    <w:p w14:paraId="66504FE4"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стройством</w:t>
      </w:r>
      <w:proofErr w:type="spellEnd"/>
      <w:r w:rsidRPr="007E620F">
        <w:rPr>
          <w:rFonts w:ascii="Times New Roman" w:hAnsi="Times New Roman" w:cs="Times New Roman"/>
          <w:sz w:val="28"/>
        </w:rPr>
        <w:t xml:space="preserve"> и опасностью лица для него или других лиц либо воз‑</w:t>
      </w:r>
    </w:p>
    <w:p w14:paraId="3215CDC6"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можностью</w:t>
      </w:r>
      <w:proofErr w:type="spellEnd"/>
      <w:r w:rsidRPr="007E620F">
        <w:rPr>
          <w:rFonts w:ascii="Times New Roman" w:hAnsi="Times New Roman" w:cs="Times New Roman"/>
          <w:sz w:val="28"/>
        </w:rPr>
        <w:t xml:space="preserve"> причинения им иного существенного вреда. </w:t>
      </w:r>
    </w:p>
    <w:p w14:paraId="0983E6A5" w14:textId="77777777" w:rsidR="007E620F" w:rsidRPr="007E620F" w:rsidRDefault="007E620F" w:rsidP="007E620F">
      <w:pPr>
        <w:spacing w:after="0" w:line="240" w:lineRule="auto"/>
        <w:rPr>
          <w:rFonts w:ascii="Times New Roman" w:hAnsi="Times New Roman" w:cs="Times New Roman"/>
          <w:i/>
          <w:sz w:val="28"/>
        </w:rPr>
      </w:pPr>
      <w:r w:rsidRPr="007E620F">
        <w:rPr>
          <w:rFonts w:ascii="Times New Roman" w:hAnsi="Times New Roman" w:cs="Times New Roman"/>
          <w:sz w:val="28"/>
        </w:rPr>
        <w:t xml:space="preserve">    </w:t>
      </w:r>
      <w:r w:rsidRPr="007E620F">
        <w:rPr>
          <w:rFonts w:ascii="Times New Roman" w:hAnsi="Times New Roman" w:cs="Times New Roman"/>
          <w:i/>
          <w:sz w:val="28"/>
        </w:rPr>
        <w:t>Цели применения принудительных мер медицинского характера за‑</w:t>
      </w:r>
    </w:p>
    <w:p w14:paraId="243406E2"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i/>
          <w:sz w:val="28"/>
        </w:rPr>
        <w:t>ключаются</w:t>
      </w:r>
      <w:proofErr w:type="spellEnd"/>
      <w:r w:rsidRPr="007E620F">
        <w:rPr>
          <w:rFonts w:ascii="Times New Roman" w:hAnsi="Times New Roman" w:cs="Times New Roman"/>
          <w:sz w:val="28"/>
        </w:rPr>
        <w:t xml:space="preserve"> в излечении или улучшении психического состояния </w:t>
      </w:r>
      <w:proofErr w:type="spellStart"/>
      <w:r w:rsidRPr="007E620F">
        <w:rPr>
          <w:rFonts w:ascii="Times New Roman" w:hAnsi="Times New Roman" w:cs="Times New Roman"/>
          <w:sz w:val="28"/>
        </w:rPr>
        <w:t>ука</w:t>
      </w:r>
      <w:proofErr w:type="spellEnd"/>
      <w:r w:rsidRPr="007E620F">
        <w:rPr>
          <w:rFonts w:ascii="Times New Roman" w:hAnsi="Times New Roman" w:cs="Times New Roman"/>
          <w:sz w:val="28"/>
        </w:rPr>
        <w:t>‑</w:t>
      </w:r>
    </w:p>
    <w:p w14:paraId="7AF8D5C1"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занных</w:t>
      </w:r>
      <w:proofErr w:type="spellEnd"/>
      <w:r w:rsidRPr="007E620F">
        <w:rPr>
          <w:rFonts w:ascii="Times New Roman" w:hAnsi="Times New Roman" w:cs="Times New Roman"/>
          <w:sz w:val="28"/>
        </w:rPr>
        <w:t xml:space="preserve"> лиц, а также предупреждении совершения ими новых </w:t>
      </w:r>
      <w:proofErr w:type="spellStart"/>
      <w:r w:rsidRPr="007E620F">
        <w:rPr>
          <w:rFonts w:ascii="Times New Roman" w:hAnsi="Times New Roman" w:cs="Times New Roman"/>
          <w:sz w:val="28"/>
        </w:rPr>
        <w:t>преду</w:t>
      </w:r>
      <w:proofErr w:type="spellEnd"/>
      <w:r w:rsidRPr="007E620F">
        <w:rPr>
          <w:rFonts w:ascii="Times New Roman" w:hAnsi="Times New Roman" w:cs="Times New Roman"/>
          <w:sz w:val="28"/>
        </w:rPr>
        <w:t>‑</w:t>
      </w:r>
    </w:p>
    <w:p w14:paraId="372D3C28"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смотренных уголовным законом общественно опасных деяний. Такие</w:t>
      </w:r>
    </w:p>
    <w:p w14:paraId="5D69ABDD"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цели принципиально отличаются от целей уголовного наказания. Кон‑</w:t>
      </w:r>
    </w:p>
    <w:p w14:paraId="39F31540"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ституционный</w:t>
      </w:r>
      <w:proofErr w:type="spellEnd"/>
      <w:r w:rsidRPr="007E620F">
        <w:rPr>
          <w:rFonts w:ascii="Times New Roman" w:hAnsi="Times New Roman" w:cs="Times New Roman"/>
          <w:sz w:val="28"/>
        </w:rPr>
        <w:t xml:space="preserve"> Суд РФ подчеркнул, что юридическая оценка, </w:t>
      </w:r>
      <w:proofErr w:type="spellStart"/>
      <w:r w:rsidRPr="007E620F">
        <w:rPr>
          <w:rFonts w:ascii="Times New Roman" w:hAnsi="Times New Roman" w:cs="Times New Roman"/>
          <w:sz w:val="28"/>
        </w:rPr>
        <w:t>квали</w:t>
      </w:r>
      <w:proofErr w:type="spellEnd"/>
      <w:r w:rsidRPr="007E620F">
        <w:rPr>
          <w:rFonts w:ascii="Times New Roman" w:hAnsi="Times New Roman" w:cs="Times New Roman"/>
          <w:sz w:val="28"/>
        </w:rPr>
        <w:t>‑</w:t>
      </w:r>
    </w:p>
    <w:p w14:paraId="3D831B88"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фикация</w:t>
      </w:r>
      <w:proofErr w:type="spellEnd"/>
      <w:r w:rsidRPr="007E620F">
        <w:rPr>
          <w:rFonts w:ascii="Times New Roman" w:hAnsi="Times New Roman" w:cs="Times New Roman"/>
          <w:sz w:val="28"/>
        </w:rPr>
        <w:t xml:space="preserve"> совершенных деяний в решении суда о применении </w:t>
      </w:r>
      <w:proofErr w:type="spellStart"/>
      <w:r w:rsidRPr="007E620F">
        <w:rPr>
          <w:rFonts w:ascii="Times New Roman" w:hAnsi="Times New Roman" w:cs="Times New Roman"/>
          <w:sz w:val="28"/>
        </w:rPr>
        <w:t>прину</w:t>
      </w:r>
      <w:proofErr w:type="spellEnd"/>
      <w:r w:rsidRPr="007E620F">
        <w:rPr>
          <w:rFonts w:ascii="Times New Roman" w:hAnsi="Times New Roman" w:cs="Times New Roman"/>
          <w:sz w:val="28"/>
        </w:rPr>
        <w:t>‑</w:t>
      </w:r>
    </w:p>
    <w:p w14:paraId="69C3FDBB" w14:textId="77777777" w:rsidR="007E620F" w:rsidRPr="007E620F" w:rsidRDefault="007E620F" w:rsidP="007E620F">
      <w:pPr>
        <w:spacing w:after="0" w:line="240" w:lineRule="auto"/>
        <w:rPr>
          <w:rFonts w:ascii="Times New Roman" w:hAnsi="Times New Roman" w:cs="Times New Roman"/>
          <w:sz w:val="28"/>
        </w:rPr>
      </w:pPr>
      <w:proofErr w:type="spellStart"/>
      <w:r w:rsidRPr="007E620F">
        <w:rPr>
          <w:rFonts w:ascii="Times New Roman" w:hAnsi="Times New Roman" w:cs="Times New Roman"/>
          <w:sz w:val="28"/>
        </w:rPr>
        <w:t>дительных</w:t>
      </w:r>
      <w:proofErr w:type="spellEnd"/>
      <w:r w:rsidRPr="007E620F">
        <w:rPr>
          <w:rFonts w:ascii="Times New Roman" w:hAnsi="Times New Roman" w:cs="Times New Roman"/>
          <w:sz w:val="28"/>
        </w:rPr>
        <w:t xml:space="preserve"> мер медицинского характера не равнозначна установлению</w:t>
      </w:r>
    </w:p>
    <w:p w14:paraId="1EE9DA29"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приговором суда виновности в совершении преступления, а принуди‑</w:t>
      </w:r>
    </w:p>
    <w:p w14:paraId="0C63079A" w14:textId="77777777" w:rsidR="007E620F" w:rsidRP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тельные меры медицинского характера по своей правовой природе не</w:t>
      </w:r>
    </w:p>
    <w:p w14:paraId="4E2754F8" w14:textId="77777777" w:rsidR="007E620F" w:rsidRDefault="007E620F" w:rsidP="007E620F">
      <w:pPr>
        <w:spacing w:after="0" w:line="240" w:lineRule="auto"/>
        <w:rPr>
          <w:rFonts w:ascii="Times New Roman" w:hAnsi="Times New Roman" w:cs="Times New Roman"/>
          <w:sz w:val="28"/>
        </w:rPr>
      </w:pPr>
      <w:r w:rsidRPr="007E620F">
        <w:rPr>
          <w:rFonts w:ascii="Times New Roman" w:hAnsi="Times New Roman" w:cs="Times New Roman"/>
          <w:sz w:val="28"/>
        </w:rPr>
        <w:t>являются уголовным наказанием1.</w:t>
      </w:r>
    </w:p>
    <w:p w14:paraId="55F38682" w14:textId="77777777" w:rsidR="008B0526" w:rsidRPr="008B0526" w:rsidRDefault="008B0526" w:rsidP="008B0526">
      <w:pPr>
        <w:spacing w:after="0" w:line="240" w:lineRule="auto"/>
        <w:rPr>
          <w:rFonts w:ascii="Times New Roman" w:hAnsi="Times New Roman" w:cs="Times New Roman"/>
          <w:b/>
          <w:sz w:val="28"/>
        </w:rPr>
      </w:pPr>
      <w:r w:rsidRPr="008B0526">
        <w:rPr>
          <w:rFonts w:ascii="Times New Roman" w:hAnsi="Times New Roman" w:cs="Times New Roman"/>
          <w:b/>
          <w:sz w:val="28"/>
        </w:rPr>
        <w:t>§ 2. Досудебное производство о применении принудительных мер</w:t>
      </w:r>
    </w:p>
    <w:p w14:paraId="7A7C0FF3" w14:textId="77777777" w:rsidR="008B0526" w:rsidRPr="008B0526" w:rsidRDefault="008B0526" w:rsidP="008B0526">
      <w:pPr>
        <w:spacing w:after="0" w:line="240" w:lineRule="auto"/>
        <w:rPr>
          <w:rFonts w:ascii="Times New Roman" w:hAnsi="Times New Roman" w:cs="Times New Roman"/>
          <w:b/>
          <w:sz w:val="28"/>
        </w:rPr>
      </w:pPr>
      <w:r w:rsidRPr="008B0526">
        <w:rPr>
          <w:rFonts w:ascii="Times New Roman" w:hAnsi="Times New Roman" w:cs="Times New Roman"/>
          <w:b/>
          <w:sz w:val="28"/>
        </w:rPr>
        <w:t xml:space="preserve">                    медицинского характера</w:t>
      </w:r>
    </w:p>
    <w:p w14:paraId="047CDE9C" w14:textId="77777777" w:rsidR="008B0526" w:rsidRPr="008B0526" w:rsidRDefault="008B0526" w:rsidP="008B0526">
      <w:pPr>
        <w:spacing w:after="0" w:line="240" w:lineRule="auto"/>
        <w:rPr>
          <w:rFonts w:ascii="Times New Roman" w:hAnsi="Times New Roman" w:cs="Times New Roman"/>
          <w:i/>
          <w:sz w:val="28"/>
        </w:rPr>
      </w:pPr>
      <w:r w:rsidRPr="008B0526">
        <w:rPr>
          <w:rFonts w:ascii="Times New Roman" w:hAnsi="Times New Roman" w:cs="Times New Roman"/>
          <w:sz w:val="28"/>
        </w:rPr>
        <w:t xml:space="preserve">        </w:t>
      </w:r>
      <w:r w:rsidRPr="008B0526">
        <w:rPr>
          <w:rFonts w:ascii="Times New Roman" w:hAnsi="Times New Roman" w:cs="Times New Roman"/>
          <w:i/>
          <w:sz w:val="28"/>
        </w:rPr>
        <w:t xml:space="preserve">Для наиболее полного обеспечения защиты прав и законных </w:t>
      </w:r>
      <w:proofErr w:type="spellStart"/>
      <w:r w:rsidRPr="008B0526">
        <w:rPr>
          <w:rFonts w:ascii="Times New Roman" w:hAnsi="Times New Roman" w:cs="Times New Roman"/>
          <w:i/>
          <w:sz w:val="28"/>
        </w:rPr>
        <w:t>инте</w:t>
      </w:r>
      <w:proofErr w:type="spellEnd"/>
      <w:r w:rsidRPr="008B0526">
        <w:rPr>
          <w:rFonts w:ascii="Times New Roman" w:hAnsi="Times New Roman" w:cs="Times New Roman"/>
          <w:i/>
          <w:sz w:val="28"/>
        </w:rPr>
        <w:t>‑</w:t>
      </w:r>
    </w:p>
    <w:p w14:paraId="4574A791" w14:textId="77777777" w:rsidR="008B0526" w:rsidRPr="008B0526" w:rsidRDefault="008B0526" w:rsidP="008B0526">
      <w:pPr>
        <w:spacing w:after="0" w:line="240" w:lineRule="auto"/>
        <w:rPr>
          <w:rFonts w:ascii="Times New Roman" w:hAnsi="Times New Roman" w:cs="Times New Roman"/>
          <w:i/>
          <w:sz w:val="28"/>
        </w:rPr>
      </w:pPr>
      <w:proofErr w:type="spellStart"/>
      <w:r w:rsidRPr="008B0526">
        <w:rPr>
          <w:rFonts w:ascii="Times New Roman" w:hAnsi="Times New Roman" w:cs="Times New Roman"/>
          <w:i/>
          <w:sz w:val="28"/>
        </w:rPr>
        <w:t>ресов</w:t>
      </w:r>
      <w:proofErr w:type="spellEnd"/>
      <w:r w:rsidRPr="008B0526">
        <w:rPr>
          <w:rFonts w:ascii="Times New Roman" w:hAnsi="Times New Roman" w:cs="Times New Roman"/>
          <w:i/>
          <w:sz w:val="28"/>
        </w:rPr>
        <w:t xml:space="preserve"> такого лица производство предварительного расследования про‑</w:t>
      </w:r>
    </w:p>
    <w:p w14:paraId="274D358D" w14:textId="77777777" w:rsidR="008B0526" w:rsidRDefault="008B0526" w:rsidP="008B0526">
      <w:pPr>
        <w:spacing w:after="0" w:line="240" w:lineRule="auto"/>
        <w:rPr>
          <w:rFonts w:ascii="Times New Roman" w:hAnsi="Times New Roman" w:cs="Times New Roman"/>
          <w:sz w:val="28"/>
        </w:rPr>
      </w:pPr>
      <w:r w:rsidRPr="008B0526">
        <w:rPr>
          <w:rFonts w:ascii="Times New Roman" w:hAnsi="Times New Roman" w:cs="Times New Roman"/>
          <w:i/>
          <w:sz w:val="28"/>
        </w:rPr>
        <w:t>водится в форме предварительного следствия</w:t>
      </w:r>
      <w:r w:rsidRPr="008B0526">
        <w:rPr>
          <w:rFonts w:ascii="Times New Roman" w:hAnsi="Times New Roman" w:cs="Times New Roman"/>
          <w:sz w:val="28"/>
        </w:rPr>
        <w:t xml:space="preserve">. </w:t>
      </w:r>
    </w:p>
    <w:p w14:paraId="580C2DD3" w14:textId="77777777" w:rsidR="008B0526" w:rsidRPr="008B0526" w:rsidRDefault="008B0526" w:rsidP="008B0526">
      <w:pPr>
        <w:spacing w:after="0" w:line="240" w:lineRule="auto"/>
        <w:rPr>
          <w:rFonts w:ascii="Times New Roman" w:hAnsi="Times New Roman" w:cs="Times New Roman"/>
          <w:sz w:val="28"/>
        </w:rPr>
      </w:pPr>
      <w:r w:rsidRPr="008B0526">
        <w:rPr>
          <w:rFonts w:ascii="Times New Roman" w:hAnsi="Times New Roman" w:cs="Times New Roman"/>
          <w:sz w:val="28"/>
        </w:rPr>
        <w:t xml:space="preserve">        К особенностям производства предварительного следствия по де‑</w:t>
      </w:r>
    </w:p>
    <w:p w14:paraId="6646DC0E" w14:textId="77777777" w:rsidR="008B0526" w:rsidRPr="008B0526" w:rsidRDefault="008B0526" w:rsidP="008B0526">
      <w:pPr>
        <w:spacing w:after="0" w:line="240" w:lineRule="auto"/>
        <w:rPr>
          <w:rFonts w:ascii="Times New Roman" w:hAnsi="Times New Roman" w:cs="Times New Roman"/>
          <w:sz w:val="28"/>
        </w:rPr>
      </w:pPr>
      <w:r w:rsidRPr="008B0526">
        <w:rPr>
          <w:rFonts w:ascii="Times New Roman" w:hAnsi="Times New Roman" w:cs="Times New Roman"/>
          <w:sz w:val="28"/>
        </w:rPr>
        <w:t>лам о применении принудительных мер медицинского характера от‑</w:t>
      </w:r>
    </w:p>
    <w:p w14:paraId="4774EE36" w14:textId="77777777" w:rsidR="008B0526" w:rsidRPr="008B0526" w:rsidRDefault="008B0526" w:rsidP="008B0526">
      <w:pPr>
        <w:spacing w:after="0" w:line="240" w:lineRule="auto"/>
        <w:rPr>
          <w:rFonts w:ascii="Times New Roman" w:hAnsi="Times New Roman" w:cs="Times New Roman"/>
          <w:sz w:val="28"/>
        </w:rPr>
      </w:pPr>
      <w:r w:rsidRPr="008B0526">
        <w:rPr>
          <w:rFonts w:ascii="Times New Roman" w:hAnsi="Times New Roman" w:cs="Times New Roman"/>
          <w:sz w:val="28"/>
        </w:rPr>
        <w:t xml:space="preserve">носятся: специальный предмет доказывания, обязательность </w:t>
      </w:r>
      <w:proofErr w:type="spellStart"/>
      <w:r w:rsidRPr="008B0526">
        <w:rPr>
          <w:rFonts w:ascii="Times New Roman" w:hAnsi="Times New Roman" w:cs="Times New Roman"/>
          <w:sz w:val="28"/>
        </w:rPr>
        <w:t>производ</w:t>
      </w:r>
      <w:proofErr w:type="spellEnd"/>
      <w:r w:rsidRPr="008B0526">
        <w:rPr>
          <w:rFonts w:ascii="Times New Roman" w:hAnsi="Times New Roman" w:cs="Times New Roman"/>
          <w:sz w:val="28"/>
        </w:rPr>
        <w:t>‑</w:t>
      </w:r>
    </w:p>
    <w:p w14:paraId="6BE36162" w14:textId="77777777" w:rsidR="008B0526" w:rsidRPr="008B0526" w:rsidRDefault="008B0526" w:rsidP="008B0526">
      <w:pPr>
        <w:spacing w:after="0" w:line="240" w:lineRule="auto"/>
        <w:rPr>
          <w:rFonts w:ascii="Times New Roman" w:hAnsi="Times New Roman" w:cs="Times New Roman"/>
          <w:sz w:val="28"/>
        </w:rPr>
      </w:pPr>
      <w:proofErr w:type="spellStart"/>
      <w:r w:rsidRPr="008B0526">
        <w:rPr>
          <w:rFonts w:ascii="Times New Roman" w:hAnsi="Times New Roman" w:cs="Times New Roman"/>
          <w:sz w:val="28"/>
        </w:rPr>
        <w:t>ства</w:t>
      </w:r>
      <w:proofErr w:type="spellEnd"/>
      <w:r w:rsidRPr="008B0526">
        <w:rPr>
          <w:rFonts w:ascii="Times New Roman" w:hAnsi="Times New Roman" w:cs="Times New Roman"/>
          <w:sz w:val="28"/>
        </w:rPr>
        <w:t xml:space="preserve"> судебной экспертизы, возможность выделения уголовного дела,</w:t>
      </w:r>
    </w:p>
    <w:p w14:paraId="0D1BEFA8"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 xml:space="preserve">   </w:t>
      </w:r>
      <w:r w:rsidRPr="008235E0">
        <w:rPr>
          <w:rFonts w:ascii="Times New Roman" w:hAnsi="Times New Roman" w:cs="Times New Roman"/>
          <w:i/>
          <w:sz w:val="28"/>
        </w:rPr>
        <w:t>Предмет доказывания</w:t>
      </w:r>
      <w:r w:rsidRPr="008235E0">
        <w:rPr>
          <w:rFonts w:ascii="Times New Roman" w:hAnsi="Times New Roman" w:cs="Times New Roman"/>
          <w:sz w:val="28"/>
        </w:rPr>
        <w:t xml:space="preserve"> по делам о применении принудительных</w:t>
      </w:r>
    </w:p>
    <w:p w14:paraId="03C5A7AC"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 xml:space="preserve">мер медицинского характера включает в себя необходимость </w:t>
      </w:r>
      <w:proofErr w:type="spellStart"/>
      <w:r w:rsidRPr="008235E0">
        <w:rPr>
          <w:rFonts w:ascii="Times New Roman" w:hAnsi="Times New Roman" w:cs="Times New Roman"/>
          <w:sz w:val="28"/>
        </w:rPr>
        <w:t>установ</w:t>
      </w:r>
      <w:proofErr w:type="spellEnd"/>
      <w:r w:rsidRPr="008235E0">
        <w:rPr>
          <w:rFonts w:ascii="Times New Roman" w:hAnsi="Times New Roman" w:cs="Times New Roman"/>
          <w:sz w:val="28"/>
        </w:rPr>
        <w:t>‑</w:t>
      </w:r>
    </w:p>
    <w:p w14:paraId="50BE2855" w14:textId="77777777" w:rsidR="008235E0" w:rsidRPr="008235E0" w:rsidRDefault="008235E0" w:rsidP="008235E0">
      <w:pPr>
        <w:spacing w:after="0" w:line="240" w:lineRule="auto"/>
        <w:rPr>
          <w:rFonts w:ascii="Times New Roman" w:hAnsi="Times New Roman" w:cs="Times New Roman"/>
          <w:sz w:val="28"/>
        </w:rPr>
      </w:pPr>
      <w:proofErr w:type="spellStart"/>
      <w:r w:rsidRPr="008235E0">
        <w:rPr>
          <w:rFonts w:ascii="Times New Roman" w:hAnsi="Times New Roman" w:cs="Times New Roman"/>
          <w:sz w:val="28"/>
        </w:rPr>
        <w:t>ления</w:t>
      </w:r>
      <w:proofErr w:type="spellEnd"/>
      <w:r w:rsidRPr="008235E0">
        <w:rPr>
          <w:rFonts w:ascii="Times New Roman" w:hAnsi="Times New Roman" w:cs="Times New Roman"/>
          <w:sz w:val="28"/>
        </w:rPr>
        <w:t xml:space="preserve"> следующих обстоятельств: 1) времени, места, способа и других</w:t>
      </w:r>
    </w:p>
    <w:p w14:paraId="2A1E1D39"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lastRenderedPageBreak/>
        <w:t xml:space="preserve">обстоятельств совершенного деяния; 2) совершено ли деяние, </w:t>
      </w:r>
      <w:proofErr w:type="spellStart"/>
      <w:r w:rsidRPr="008235E0">
        <w:rPr>
          <w:rFonts w:ascii="Times New Roman" w:hAnsi="Times New Roman" w:cs="Times New Roman"/>
          <w:sz w:val="28"/>
        </w:rPr>
        <w:t>запре</w:t>
      </w:r>
      <w:proofErr w:type="spellEnd"/>
      <w:r w:rsidRPr="008235E0">
        <w:rPr>
          <w:rFonts w:ascii="Times New Roman" w:hAnsi="Times New Roman" w:cs="Times New Roman"/>
          <w:sz w:val="28"/>
        </w:rPr>
        <w:t>‑</w:t>
      </w:r>
    </w:p>
    <w:p w14:paraId="6053CD1A"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щенное уголовным законом, данным лицом; 3) каков характер и размер</w:t>
      </w:r>
    </w:p>
    <w:p w14:paraId="09F03D88"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вреда, причиненного деянием; 4) наличие у данного лица психических</w:t>
      </w:r>
    </w:p>
    <w:p w14:paraId="60755123"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расстройств в прошлом, степень и характер психического заболевания</w:t>
      </w:r>
    </w:p>
    <w:p w14:paraId="0FB6978A"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в момент совершения деяния, запрещенного уголовным законом, или</w:t>
      </w:r>
    </w:p>
    <w:p w14:paraId="6AE04B38"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во время производства по уголовному делу; 5) связано ли психическое</w:t>
      </w:r>
    </w:p>
    <w:p w14:paraId="39B28520"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расстройство лица с опасностью для него или других лиц либо воз‑</w:t>
      </w:r>
    </w:p>
    <w:p w14:paraId="10A9F81E" w14:textId="77777777" w:rsidR="008235E0" w:rsidRPr="008235E0" w:rsidRDefault="008235E0" w:rsidP="008235E0">
      <w:pPr>
        <w:spacing w:after="0" w:line="240" w:lineRule="auto"/>
        <w:rPr>
          <w:rFonts w:ascii="Times New Roman" w:hAnsi="Times New Roman" w:cs="Times New Roman"/>
          <w:sz w:val="28"/>
        </w:rPr>
      </w:pPr>
      <w:proofErr w:type="spellStart"/>
      <w:r w:rsidRPr="008235E0">
        <w:rPr>
          <w:rFonts w:ascii="Times New Roman" w:hAnsi="Times New Roman" w:cs="Times New Roman"/>
          <w:sz w:val="28"/>
        </w:rPr>
        <w:t>можностью</w:t>
      </w:r>
      <w:proofErr w:type="spellEnd"/>
      <w:r w:rsidRPr="008235E0">
        <w:rPr>
          <w:rFonts w:ascii="Times New Roman" w:hAnsi="Times New Roman" w:cs="Times New Roman"/>
          <w:sz w:val="28"/>
        </w:rPr>
        <w:t xml:space="preserve"> причинения им иного существенного вреда.</w:t>
      </w:r>
    </w:p>
    <w:p w14:paraId="63A0420E"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 xml:space="preserve">   </w:t>
      </w:r>
      <w:r w:rsidRPr="008235E0">
        <w:rPr>
          <w:rFonts w:ascii="Times New Roman" w:hAnsi="Times New Roman" w:cs="Times New Roman"/>
          <w:i/>
          <w:sz w:val="28"/>
        </w:rPr>
        <w:t>Назначение и производство судебной экспертизы</w:t>
      </w:r>
      <w:r w:rsidRPr="008235E0">
        <w:rPr>
          <w:rFonts w:ascii="Times New Roman" w:hAnsi="Times New Roman" w:cs="Times New Roman"/>
          <w:sz w:val="28"/>
        </w:rPr>
        <w:t xml:space="preserve"> по таким делам</w:t>
      </w:r>
    </w:p>
    <w:p w14:paraId="161304E8"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 xml:space="preserve">обязательно, так как необходимо установить психическое или </w:t>
      </w:r>
      <w:proofErr w:type="spellStart"/>
      <w:r w:rsidRPr="008235E0">
        <w:rPr>
          <w:rFonts w:ascii="Times New Roman" w:hAnsi="Times New Roman" w:cs="Times New Roman"/>
          <w:sz w:val="28"/>
        </w:rPr>
        <w:t>физи</w:t>
      </w:r>
      <w:proofErr w:type="spellEnd"/>
      <w:r w:rsidRPr="008235E0">
        <w:rPr>
          <w:rFonts w:ascii="Times New Roman" w:hAnsi="Times New Roman" w:cs="Times New Roman"/>
          <w:sz w:val="28"/>
        </w:rPr>
        <w:t>‑</w:t>
      </w:r>
    </w:p>
    <w:p w14:paraId="72AFE862" w14:textId="77777777" w:rsidR="008235E0" w:rsidRPr="008235E0" w:rsidRDefault="008235E0" w:rsidP="008235E0">
      <w:pPr>
        <w:spacing w:after="0" w:line="240" w:lineRule="auto"/>
        <w:rPr>
          <w:rFonts w:ascii="Times New Roman" w:hAnsi="Times New Roman" w:cs="Times New Roman"/>
          <w:sz w:val="28"/>
        </w:rPr>
      </w:pPr>
      <w:proofErr w:type="spellStart"/>
      <w:r w:rsidRPr="008235E0">
        <w:rPr>
          <w:rFonts w:ascii="Times New Roman" w:hAnsi="Times New Roman" w:cs="Times New Roman"/>
          <w:sz w:val="28"/>
        </w:rPr>
        <w:t>ческое</w:t>
      </w:r>
      <w:proofErr w:type="spellEnd"/>
      <w:r w:rsidRPr="008235E0">
        <w:rPr>
          <w:rFonts w:ascii="Times New Roman" w:hAnsi="Times New Roman" w:cs="Times New Roman"/>
          <w:sz w:val="28"/>
        </w:rPr>
        <w:t xml:space="preserve"> состояние лица, когда возникает сомнение в его вменяемости</w:t>
      </w:r>
    </w:p>
    <w:p w14:paraId="6172E8F7" w14:textId="77777777" w:rsidR="008235E0" w:rsidRPr="008235E0" w:rsidRDefault="008235E0" w:rsidP="008235E0">
      <w:pPr>
        <w:spacing w:after="0" w:line="240" w:lineRule="auto"/>
        <w:rPr>
          <w:rFonts w:ascii="Times New Roman" w:hAnsi="Times New Roman" w:cs="Times New Roman"/>
          <w:sz w:val="28"/>
        </w:rPr>
      </w:pPr>
      <w:r w:rsidRPr="008235E0">
        <w:rPr>
          <w:rFonts w:ascii="Times New Roman" w:hAnsi="Times New Roman" w:cs="Times New Roman"/>
          <w:sz w:val="28"/>
        </w:rPr>
        <w:t>или способности самостоятельно защищать свои права и законные ин‑</w:t>
      </w:r>
    </w:p>
    <w:p w14:paraId="10604531" w14:textId="77777777" w:rsidR="008235E0" w:rsidRPr="008235E0" w:rsidRDefault="008235E0" w:rsidP="008235E0">
      <w:pPr>
        <w:spacing w:after="0" w:line="240" w:lineRule="auto"/>
        <w:rPr>
          <w:rFonts w:ascii="Times New Roman" w:hAnsi="Times New Roman" w:cs="Times New Roman"/>
          <w:sz w:val="28"/>
        </w:rPr>
      </w:pPr>
      <w:proofErr w:type="spellStart"/>
      <w:r w:rsidRPr="008235E0">
        <w:rPr>
          <w:rFonts w:ascii="Times New Roman" w:hAnsi="Times New Roman" w:cs="Times New Roman"/>
          <w:sz w:val="28"/>
        </w:rPr>
        <w:t>тересы</w:t>
      </w:r>
      <w:proofErr w:type="spellEnd"/>
      <w:r w:rsidRPr="008235E0">
        <w:rPr>
          <w:rFonts w:ascii="Times New Roman" w:hAnsi="Times New Roman" w:cs="Times New Roman"/>
          <w:sz w:val="28"/>
        </w:rPr>
        <w:t xml:space="preserve"> в уголовном судопроизводстве, в том числе его нуждаемость</w:t>
      </w:r>
    </w:p>
    <w:p w14:paraId="584B2D22" w14:textId="77777777" w:rsidR="00727E26" w:rsidRDefault="008235E0" w:rsidP="00727E26">
      <w:pPr>
        <w:spacing w:after="0" w:line="240" w:lineRule="auto"/>
        <w:rPr>
          <w:rFonts w:ascii="Times New Roman" w:hAnsi="Times New Roman" w:cs="Times New Roman"/>
          <w:sz w:val="28"/>
        </w:rPr>
      </w:pPr>
      <w:r w:rsidRPr="008235E0">
        <w:rPr>
          <w:rFonts w:ascii="Times New Roman" w:hAnsi="Times New Roman" w:cs="Times New Roman"/>
          <w:sz w:val="28"/>
        </w:rPr>
        <w:t xml:space="preserve">в лечении в стационарных условиях (п. 3 ст. 196 УПК). </w:t>
      </w:r>
    </w:p>
    <w:p w14:paraId="570F645E" w14:textId="77777777" w:rsidR="00727E26" w:rsidRDefault="008235E0" w:rsidP="00727E26">
      <w:pPr>
        <w:spacing w:after="0" w:line="240" w:lineRule="auto"/>
        <w:rPr>
          <w:rFonts w:ascii="Times New Roman" w:hAnsi="Times New Roman" w:cs="Times New Roman"/>
          <w:sz w:val="28"/>
        </w:rPr>
      </w:pPr>
      <w:r w:rsidRPr="008235E0">
        <w:rPr>
          <w:rFonts w:ascii="Times New Roman" w:hAnsi="Times New Roman" w:cs="Times New Roman"/>
          <w:sz w:val="28"/>
        </w:rPr>
        <w:t xml:space="preserve">   Экспертиза производится по постановлению следователя. </w:t>
      </w:r>
    </w:p>
    <w:p w14:paraId="048A3D06"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 xml:space="preserve">      При установлении по результатам судебно-психиатрической экс‑</w:t>
      </w:r>
    </w:p>
    <w:p w14:paraId="4653BE9C" w14:textId="77777777" w:rsidR="000D635D" w:rsidRPr="000D635D" w:rsidRDefault="000D635D" w:rsidP="000D635D">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пертизы</w:t>
      </w:r>
      <w:proofErr w:type="spellEnd"/>
      <w:r w:rsidRPr="000D635D">
        <w:rPr>
          <w:rFonts w:ascii="Times New Roman" w:hAnsi="Times New Roman" w:cs="Times New Roman"/>
          <w:sz w:val="28"/>
        </w:rPr>
        <w:t xml:space="preserve"> наличия у лица, в отношении которого в качестве меры пре‑</w:t>
      </w:r>
    </w:p>
    <w:p w14:paraId="15C43FB1"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сечения избрано заключение под стражу, психического расстройства,</w:t>
      </w:r>
    </w:p>
    <w:p w14:paraId="24CC14B0"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требующего помещения его в медицинскую организацию, оказываю‑</w:t>
      </w:r>
    </w:p>
    <w:p w14:paraId="44425DEF" w14:textId="77777777" w:rsidR="000D635D" w:rsidRPr="000D635D" w:rsidRDefault="000D635D" w:rsidP="000D635D">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щую</w:t>
      </w:r>
      <w:proofErr w:type="spellEnd"/>
      <w:r w:rsidRPr="000D635D">
        <w:rPr>
          <w:rFonts w:ascii="Times New Roman" w:hAnsi="Times New Roman" w:cs="Times New Roman"/>
          <w:sz w:val="28"/>
        </w:rPr>
        <w:t xml:space="preserve"> психиатрическую помощь в стационарных условиях, суд по ре‑</w:t>
      </w:r>
    </w:p>
    <w:p w14:paraId="411A63EE" w14:textId="77777777" w:rsidR="000D635D" w:rsidRPr="000D635D" w:rsidRDefault="000D635D" w:rsidP="000D635D">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зультатам</w:t>
      </w:r>
      <w:proofErr w:type="spellEnd"/>
      <w:r w:rsidRPr="000D635D">
        <w:rPr>
          <w:rFonts w:ascii="Times New Roman" w:hAnsi="Times New Roman" w:cs="Times New Roman"/>
          <w:sz w:val="28"/>
        </w:rPr>
        <w:t xml:space="preserve"> рассмотрения ходатайства, поданного следователем с </w:t>
      </w:r>
      <w:proofErr w:type="spellStart"/>
      <w:r w:rsidRPr="000D635D">
        <w:rPr>
          <w:rFonts w:ascii="Times New Roman" w:hAnsi="Times New Roman" w:cs="Times New Roman"/>
          <w:sz w:val="28"/>
        </w:rPr>
        <w:t>согла</w:t>
      </w:r>
      <w:proofErr w:type="spellEnd"/>
      <w:r w:rsidRPr="000D635D">
        <w:rPr>
          <w:rFonts w:ascii="Times New Roman" w:hAnsi="Times New Roman" w:cs="Times New Roman"/>
          <w:sz w:val="28"/>
        </w:rPr>
        <w:t>‑</w:t>
      </w:r>
    </w:p>
    <w:p w14:paraId="2C786D97"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сия руководителя следственного органа или дознавателем с согласия</w:t>
      </w:r>
    </w:p>
    <w:p w14:paraId="23110250"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 xml:space="preserve">прокурора, принимает решение о временном помещении лица в </w:t>
      </w:r>
      <w:proofErr w:type="spellStart"/>
      <w:r w:rsidRPr="000D635D">
        <w:rPr>
          <w:rFonts w:ascii="Times New Roman" w:hAnsi="Times New Roman" w:cs="Times New Roman"/>
          <w:sz w:val="28"/>
        </w:rPr>
        <w:t>лечеб</w:t>
      </w:r>
      <w:proofErr w:type="spellEnd"/>
      <w:r w:rsidRPr="000D635D">
        <w:rPr>
          <w:rFonts w:ascii="Times New Roman" w:hAnsi="Times New Roman" w:cs="Times New Roman"/>
          <w:sz w:val="28"/>
        </w:rPr>
        <w:t>-</w:t>
      </w:r>
    </w:p>
    <w:p w14:paraId="5E928357" w14:textId="77777777" w:rsidR="000D635D" w:rsidRPr="000D635D" w:rsidRDefault="000D635D" w:rsidP="000D635D">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ных</w:t>
      </w:r>
      <w:proofErr w:type="spellEnd"/>
      <w:r w:rsidRPr="000D635D">
        <w:rPr>
          <w:rFonts w:ascii="Times New Roman" w:hAnsi="Times New Roman" w:cs="Times New Roman"/>
          <w:sz w:val="28"/>
        </w:rPr>
        <w:t xml:space="preserve"> целях в медицинскую организацию с указанием срока, на который</w:t>
      </w:r>
    </w:p>
    <w:p w14:paraId="35C57700"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оно туда помещается, в том числе календарной даты его истечения, и</w:t>
      </w:r>
    </w:p>
    <w:p w14:paraId="7372FF08"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 xml:space="preserve">типа медицинской организации, соответствующего характеру и </w:t>
      </w:r>
      <w:proofErr w:type="spellStart"/>
      <w:r w:rsidRPr="000D635D">
        <w:rPr>
          <w:rFonts w:ascii="Times New Roman" w:hAnsi="Times New Roman" w:cs="Times New Roman"/>
          <w:sz w:val="28"/>
        </w:rPr>
        <w:t>сте</w:t>
      </w:r>
      <w:proofErr w:type="spellEnd"/>
      <w:r w:rsidRPr="000D635D">
        <w:rPr>
          <w:rFonts w:ascii="Times New Roman" w:hAnsi="Times New Roman" w:cs="Times New Roman"/>
          <w:sz w:val="28"/>
        </w:rPr>
        <w:t>‑</w:t>
      </w:r>
    </w:p>
    <w:p w14:paraId="1DAED36A"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пени его психического расстройства и определяемого на основании</w:t>
      </w:r>
    </w:p>
    <w:p w14:paraId="56F14693" w14:textId="77777777" w:rsidR="000D635D" w:rsidRPr="000D635D" w:rsidRDefault="000D635D" w:rsidP="000D635D">
      <w:pPr>
        <w:spacing w:after="0" w:line="240" w:lineRule="auto"/>
        <w:rPr>
          <w:rFonts w:ascii="Times New Roman" w:hAnsi="Times New Roman" w:cs="Times New Roman"/>
          <w:sz w:val="28"/>
        </w:rPr>
      </w:pPr>
      <w:r w:rsidRPr="000D635D">
        <w:rPr>
          <w:rFonts w:ascii="Times New Roman" w:hAnsi="Times New Roman" w:cs="Times New Roman"/>
          <w:sz w:val="28"/>
        </w:rPr>
        <w:t>заключения экспертов, участвовавших в производстве судебно-пси‑</w:t>
      </w:r>
    </w:p>
    <w:p w14:paraId="012D50AB" w14:textId="77777777" w:rsidR="000D635D" w:rsidRPr="000D635D" w:rsidRDefault="000D635D" w:rsidP="000D635D">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хиатрической</w:t>
      </w:r>
      <w:proofErr w:type="spellEnd"/>
      <w:r w:rsidRPr="000D635D">
        <w:rPr>
          <w:rFonts w:ascii="Times New Roman" w:hAnsi="Times New Roman" w:cs="Times New Roman"/>
          <w:sz w:val="28"/>
        </w:rPr>
        <w:t xml:space="preserve"> экспертизы. Срок, на который лицо помещается в ме‑</w:t>
      </w:r>
    </w:p>
    <w:p w14:paraId="427C6CBD" w14:textId="77777777" w:rsidR="00182FDD" w:rsidRDefault="000D635D" w:rsidP="00FF7A38">
      <w:pPr>
        <w:spacing w:after="0" w:line="240" w:lineRule="auto"/>
        <w:rPr>
          <w:rFonts w:ascii="Times New Roman" w:hAnsi="Times New Roman" w:cs="Times New Roman"/>
          <w:sz w:val="28"/>
        </w:rPr>
      </w:pPr>
      <w:proofErr w:type="spellStart"/>
      <w:r w:rsidRPr="000D635D">
        <w:rPr>
          <w:rFonts w:ascii="Times New Roman" w:hAnsi="Times New Roman" w:cs="Times New Roman"/>
          <w:sz w:val="28"/>
        </w:rPr>
        <w:t>дицинскую</w:t>
      </w:r>
      <w:proofErr w:type="spellEnd"/>
      <w:r w:rsidRPr="000D635D">
        <w:rPr>
          <w:rFonts w:ascii="Times New Roman" w:hAnsi="Times New Roman" w:cs="Times New Roman"/>
          <w:sz w:val="28"/>
        </w:rPr>
        <w:t xml:space="preserve"> организацию, не может превышать шесть месяцев. </w:t>
      </w:r>
    </w:p>
    <w:p w14:paraId="3A64667A"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 xml:space="preserve">    Если в ходе предварительного расследования по уголовному делу о</w:t>
      </w:r>
    </w:p>
    <w:p w14:paraId="38BC3721"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преступлении, совершенном в соучастии, будет установлено, что кто-</w:t>
      </w:r>
    </w:p>
    <w:p w14:paraId="279BBA8A"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либо из соучастников совершил деяние в состоянии невменяемости</w:t>
      </w:r>
    </w:p>
    <w:p w14:paraId="1C5019E6"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или у кого-либо из соучастников психическое расстройство наступило</w:t>
      </w:r>
    </w:p>
    <w:p w14:paraId="47FE5742"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после совершения преступления, то уголовное дело в отношении него</w:t>
      </w:r>
    </w:p>
    <w:p w14:paraId="03665C7E"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i/>
          <w:sz w:val="28"/>
        </w:rPr>
        <w:t>может быть выделено в отдельное производство</w:t>
      </w:r>
      <w:r w:rsidRPr="003C01E0">
        <w:rPr>
          <w:rFonts w:ascii="Times New Roman" w:hAnsi="Times New Roman" w:cs="Times New Roman"/>
          <w:sz w:val="28"/>
        </w:rPr>
        <w:t xml:space="preserve"> (ст. 154, 436 УПК).</w:t>
      </w:r>
    </w:p>
    <w:p w14:paraId="08F6F544"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 xml:space="preserve">    Для производства о применении принудительных мер медицин‑</w:t>
      </w:r>
    </w:p>
    <w:p w14:paraId="052BDA9E" w14:textId="77777777" w:rsidR="003C01E0" w:rsidRPr="003C01E0" w:rsidRDefault="003C01E0" w:rsidP="003C01E0">
      <w:pPr>
        <w:spacing w:after="0" w:line="240" w:lineRule="auto"/>
        <w:rPr>
          <w:rFonts w:ascii="Times New Roman" w:hAnsi="Times New Roman" w:cs="Times New Roman"/>
          <w:sz w:val="28"/>
        </w:rPr>
      </w:pPr>
      <w:proofErr w:type="spellStart"/>
      <w:r w:rsidRPr="003C01E0">
        <w:rPr>
          <w:rFonts w:ascii="Times New Roman" w:hAnsi="Times New Roman" w:cs="Times New Roman"/>
          <w:sz w:val="28"/>
        </w:rPr>
        <w:t>ского</w:t>
      </w:r>
      <w:proofErr w:type="spellEnd"/>
      <w:r w:rsidRPr="003C01E0">
        <w:rPr>
          <w:rFonts w:ascii="Times New Roman" w:hAnsi="Times New Roman" w:cs="Times New Roman"/>
          <w:sz w:val="28"/>
        </w:rPr>
        <w:t xml:space="preserve"> характера предусмотрен </w:t>
      </w:r>
      <w:r w:rsidRPr="00A608ED">
        <w:rPr>
          <w:rFonts w:ascii="Times New Roman" w:hAnsi="Times New Roman" w:cs="Times New Roman"/>
          <w:i/>
          <w:sz w:val="28"/>
        </w:rPr>
        <w:t>особый состав участников</w:t>
      </w:r>
      <w:r w:rsidRPr="003C01E0">
        <w:rPr>
          <w:rFonts w:ascii="Times New Roman" w:hAnsi="Times New Roman" w:cs="Times New Roman"/>
          <w:sz w:val="28"/>
        </w:rPr>
        <w:t xml:space="preserve"> уголовного</w:t>
      </w:r>
    </w:p>
    <w:p w14:paraId="7E6E999D"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 xml:space="preserve">судопроизводства, который включает лицо, в отношении которого </w:t>
      </w:r>
      <w:proofErr w:type="spellStart"/>
      <w:r w:rsidRPr="003C01E0">
        <w:rPr>
          <w:rFonts w:ascii="Times New Roman" w:hAnsi="Times New Roman" w:cs="Times New Roman"/>
          <w:sz w:val="28"/>
        </w:rPr>
        <w:t>ве</w:t>
      </w:r>
      <w:proofErr w:type="spellEnd"/>
      <w:r w:rsidRPr="003C01E0">
        <w:rPr>
          <w:rFonts w:ascii="Times New Roman" w:hAnsi="Times New Roman" w:cs="Times New Roman"/>
          <w:sz w:val="28"/>
        </w:rPr>
        <w:t>‑</w:t>
      </w:r>
    </w:p>
    <w:p w14:paraId="74082168" w14:textId="77777777" w:rsidR="003C01E0" w:rsidRPr="003C01E0" w:rsidRDefault="003C01E0" w:rsidP="003C01E0">
      <w:pPr>
        <w:spacing w:after="0" w:line="240" w:lineRule="auto"/>
        <w:rPr>
          <w:rFonts w:ascii="Times New Roman" w:hAnsi="Times New Roman" w:cs="Times New Roman"/>
          <w:sz w:val="28"/>
        </w:rPr>
      </w:pPr>
      <w:proofErr w:type="spellStart"/>
      <w:r w:rsidRPr="003C01E0">
        <w:rPr>
          <w:rFonts w:ascii="Times New Roman" w:hAnsi="Times New Roman" w:cs="Times New Roman"/>
          <w:sz w:val="28"/>
        </w:rPr>
        <w:t>дется</w:t>
      </w:r>
      <w:proofErr w:type="spellEnd"/>
      <w:r w:rsidRPr="003C01E0">
        <w:rPr>
          <w:rFonts w:ascii="Times New Roman" w:hAnsi="Times New Roman" w:cs="Times New Roman"/>
          <w:sz w:val="28"/>
        </w:rPr>
        <w:t xml:space="preserve"> производство о применении принудительной меры медицин‑</w:t>
      </w:r>
    </w:p>
    <w:p w14:paraId="76F678E8" w14:textId="77777777" w:rsidR="003C01E0" w:rsidRPr="003C01E0" w:rsidRDefault="003C01E0" w:rsidP="003C01E0">
      <w:pPr>
        <w:spacing w:after="0" w:line="240" w:lineRule="auto"/>
        <w:rPr>
          <w:rFonts w:ascii="Times New Roman" w:hAnsi="Times New Roman" w:cs="Times New Roman"/>
          <w:sz w:val="28"/>
        </w:rPr>
      </w:pPr>
      <w:proofErr w:type="spellStart"/>
      <w:r w:rsidRPr="003C01E0">
        <w:rPr>
          <w:rFonts w:ascii="Times New Roman" w:hAnsi="Times New Roman" w:cs="Times New Roman"/>
          <w:sz w:val="28"/>
        </w:rPr>
        <w:t>ского</w:t>
      </w:r>
      <w:proofErr w:type="spellEnd"/>
      <w:r w:rsidRPr="003C01E0">
        <w:rPr>
          <w:rFonts w:ascii="Times New Roman" w:hAnsi="Times New Roman" w:cs="Times New Roman"/>
          <w:sz w:val="28"/>
        </w:rPr>
        <w:t xml:space="preserve"> характера, его законного представителя и защитника.</w:t>
      </w:r>
    </w:p>
    <w:p w14:paraId="68894C4C" w14:textId="77777777" w:rsidR="003C01E0" w:rsidRPr="00A608ED" w:rsidRDefault="003C01E0" w:rsidP="003C01E0">
      <w:pPr>
        <w:spacing w:after="0" w:line="240" w:lineRule="auto"/>
        <w:rPr>
          <w:rFonts w:ascii="Times New Roman" w:hAnsi="Times New Roman" w:cs="Times New Roman"/>
          <w:i/>
          <w:sz w:val="28"/>
        </w:rPr>
      </w:pPr>
      <w:r w:rsidRPr="003C01E0">
        <w:rPr>
          <w:rFonts w:ascii="Times New Roman" w:hAnsi="Times New Roman" w:cs="Times New Roman"/>
          <w:sz w:val="28"/>
        </w:rPr>
        <w:t xml:space="preserve">    Если позволяет психическое состояние </w:t>
      </w:r>
      <w:r w:rsidRPr="00A608ED">
        <w:rPr>
          <w:rFonts w:ascii="Times New Roman" w:hAnsi="Times New Roman" w:cs="Times New Roman"/>
          <w:i/>
          <w:sz w:val="28"/>
        </w:rPr>
        <w:t>лица, в отношении кото-</w:t>
      </w:r>
    </w:p>
    <w:p w14:paraId="7640EEBA" w14:textId="77777777" w:rsidR="003C01E0" w:rsidRPr="00A608ED" w:rsidRDefault="003C01E0" w:rsidP="003C01E0">
      <w:pPr>
        <w:spacing w:after="0" w:line="240" w:lineRule="auto"/>
        <w:rPr>
          <w:rFonts w:ascii="Times New Roman" w:hAnsi="Times New Roman" w:cs="Times New Roman"/>
          <w:i/>
          <w:sz w:val="28"/>
        </w:rPr>
      </w:pPr>
      <w:proofErr w:type="spellStart"/>
      <w:r w:rsidRPr="00A608ED">
        <w:rPr>
          <w:rFonts w:ascii="Times New Roman" w:hAnsi="Times New Roman" w:cs="Times New Roman"/>
          <w:i/>
          <w:sz w:val="28"/>
        </w:rPr>
        <w:t>рого</w:t>
      </w:r>
      <w:proofErr w:type="spellEnd"/>
      <w:r w:rsidRPr="00A608ED">
        <w:rPr>
          <w:rFonts w:ascii="Times New Roman" w:hAnsi="Times New Roman" w:cs="Times New Roman"/>
          <w:i/>
          <w:sz w:val="28"/>
        </w:rPr>
        <w:t xml:space="preserve"> ведется производство о применении принудительной меры ме-</w:t>
      </w:r>
    </w:p>
    <w:p w14:paraId="34133DB9" w14:textId="77777777" w:rsidR="003C01E0" w:rsidRPr="003C01E0" w:rsidRDefault="003C01E0" w:rsidP="003C01E0">
      <w:pPr>
        <w:spacing w:after="0" w:line="240" w:lineRule="auto"/>
        <w:rPr>
          <w:rFonts w:ascii="Times New Roman" w:hAnsi="Times New Roman" w:cs="Times New Roman"/>
          <w:sz w:val="28"/>
        </w:rPr>
      </w:pPr>
      <w:proofErr w:type="spellStart"/>
      <w:r w:rsidRPr="00A608ED">
        <w:rPr>
          <w:rFonts w:ascii="Times New Roman" w:hAnsi="Times New Roman" w:cs="Times New Roman"/>
          <w:i/>
          <w:sz w:val="28"/>
        </w:rPr>
        <w:t>дицинского</w:t>
      </w:r>
      <w:proofErr w:type="spellEnd"/>
      <w:r w:rsidRPr="00A608ED">
        <w:rPr>
          <w:rFonts w:ascii="Times New Roman" w:hAnsi="Times New Roman" w:cs="Times New Roman"/>
          <w:i/>
          <w:sz w:val="28"/>
        </w:rPr>
        <w:t xml:space="preserve"> характера</w:t>
      </w:r>
      <w:r w:rsidRPr="003C01E0">
        <w:rPr>
          <w:rFonts w:ascii="Times New Roman" w:hAnsi="Times New Roman" w:cs="Times New Roman"/>
          <w:sz w:val="28"/>
        </w:rPr>
        <w:t>, ему должна быть предоставлена возможность</w:t>
      </w:r>
    </w:p>
    <w:p w14:paraId="6133A843"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 xml:space="preserve">лично осуществлять процессуальные права, которые аналогичны </w:t>
      </w:r>
      <w:proofErr w:type="spellStart"/>
      <w:r w:rsidRPr="003C01E0">
        <w:rPr>
          <w:rFonts w:ascii="Times New Roman" w:hAnsi="Times New Roman" w:cs="Times New Roman"/>
          <w:sz w:val="28"/>
        </w:rPr>
        <w:t>пра</w:t>
      </w:r>
      <w:proofErr w:type="spellEnd"/>
      <w:r w:rsidRPr="003C01E0">
        <w:rPr>
          <w:rFonts w:ascii="Times New Roman" w:hAnsi="Times New Roman" w:cs="Times New Roman"/>
          <w:sz w:val="28"/>
        </w:rPr>
        <w:t>‑</w:t>
      </w:r>
    </w:p>
    <w:p w14:paraId="15CB0C2D" w14:textId="77777777" w:rsidR="003C01E0" w:rsidRPr="003C01E0" w:rsidRDefault="003C01E0" w:rsidP="00A608ED">
      <w:pPr>
        <w:spacing w:after="0" w:line="240" w:lineRule="auto"/>
        <w:rPr>
          <w:rFonts w:ascii="Times New Roman" w:hAnsi="Times New Roman" w:cs="Times New Roman"/>
          <w:sz w:val="28"/>
        </w:rPr>
      </w:pPr>
      <w:r w:rsidRPr="003C01E0">
        <w:rPr>
          <w:rFonts w:ascii="Times New Roman" w:hAnsi="Times New Roman" w:cs="Times New Roman"/>
          <w:sz w:val="28"/>
        </w:rPr>
        <w:t xml:space="preserve">вам подозреваемого и обвиняемого (ст. 46, 47 УПК). </w:t>
      </w:r>
    </w:p>
    <w:p w14:paraId="299EDB2A"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t xml:space="preserve">    Лицо, в отношении которого ведется производство о применении</w:t>
      </w:r>
    </w:p>
    <w:p w14:paraId="4E4A924E" w14:textId="77777777" w:rsidR="003C01E0" w:rsidRPr="003C01E0" w:rsidRDefault="003C01E0" w:rsidP="003C01E0">
      <w:pPr>
        <w:spacing w:after="0" w:line="240" w:lineRule="auto"/>
        <w:rPr>
          <w:rFonts w:ascii="Times New Roman" w:hAnsi="Times New Roman" w:cs="Times New Roman"/>
          <w:sz w:val="28"/>
        </w:rPr>
      </w:pPr>
      <w:r w:rsidRPr="003C01E0">
        <w:rPr>
          <w:rFonts w:ascii="Times New Roman" w:hAnsi="Times New Roman" w:cs="Times New Roman"/>
          <w:sz w:val="28"/>
        </w:rPr>
        <w:lastRenderedPageBreak/>
        <w:t>принудительной меры медицинского характера, обладает особым про‑</w:t>
      </w:r>
    </w:p>
    <w:p w14:paraId="1DDB8F15" w14:textId="77777777" w:rsidR="003C01E0" w:rsidRPr="003C01E0" w:rsidRDefault="003C01E0" w:rsidP="003C01E0">
      <w:pPr>
        <w:spacing w:after="0" w:line="240" w:lineRule="auto"/>
        <w:rPr>
          <w:rFonts w:ascii="Times New Roman" w:hAnsi="Times New Roman" w:cs="Times New Roman"/>
          <w:sz w:val="28"/>
        </w:rPr>
      </w:pPr>
      <w:proofErr w:type="spellStart"/>
      <w:r w:rsidRPr="003C01E0">
        <w:rPr>
          <w:rFonts w:ascii="Times New Roman" w:hAnsi="Times New Roman" w:cs="Times New Roman"/>
          <w:sz w:val="28"/>
        </w:rPr>
        <w:t>цессуальным</w:t>
      </w:r>
      <w:proofErr w:type="spellEnd"/>
      <w:r w:rsidRPr="003C01E0">
        <w:rPr>
          <w:rFonts w:ascii="Times New Roman" w:hAnsi="Times New Roman" w:cs="Times New Roman"/>
          <w:sz w:val="28"/>
        </w:rPr>
        <w:t xml:space="preserve"> статусом и не является подозреваемым или обвиняемым.</w:t>
      </w:r>
    </w:p>
    <w:p w14:paraId="0B0CDCD1" w14:textId="77777777" w:rsidR="00A608ED" w:rsidRPr="00355B58" w:rsidRDefault="00A608ED" w:rsidP="00A608ED">
      <w:pPr>
        <w:spacing w:after="0" w:line="240" w:lineRule="auto"/>
        <w:rPr>
          <w:rFonts w:ascii="Times New Roman" w:hAnsi="Times New Roman" w:cs="Times New Roman"/>
          <w:i/>
          <w:sz w:val="28"/>
        </w:rPr>
      </w:pPr>
      <w:r w:rsidRPr="00A608ED">
        <w:rPr>
          <w:rFonts w:ascii="Times New Roman" w:hAnsi="Times New Roman" w:cs="Times New Roman"/>
          <w:sz w:val="28"/>
        </w:rPr>
        <w:t xml:space="preserve">   </w:t>
      </w:r>
      <w:r w:rsidRPr="00355B58">
        <w:rPr>
          <w:rFonts w:ascii="Times New Roman" w:hAnsi="Times New Roman" w:cs="Times New Roman"/>
          <w:i/>
          <w:sz w:val="28"/>
        </w:rPr>
        <w:t>Участие законного представителя в производстве о применении</w:t>
      </w:r>
    </w:p>
    <w:p w14:paraId="077FFCA5" w14:textId="77777777" w:rsidR="00A608ED" w:rsidRPr="00A608ED" w:rsidRDefault="00A608ED" w:rsidP="00A608ED">
      <w:pPr>
        <w:spacing w:after="0" w:line="240" w:lineRule="auto"/>
        <w:rPr>
          <w:rFonts w:ascii="Times New Roman" w:hAnsi="Times New Roman" w:cs="Times New Roman"/>
          <w:sz w:val="28"/>
        </w:rPr>
      </w:pPr>
      <w:r w:rsidRPr="00355B58">
        <w:rPr>
          <w:rFonts w:ascii="Times New Roman" w:hAnsi="Times New Roman" w:cs="Times New Roman"/>
          <w:i/>
          <w:sz w:val="28"/>
        </w:rPr>
        <w:t>принудительных мер медицинского характера обязательно</w:t>
      </w:r>
      <w:r w:rsidRPr="00A608ED">
        <w:rPr>
          <w:rFonts w:ascii="Times New Roman" w:hAnsi="Times New Roman" w:cs="Times New Roman"/>
          <w:sz w:val="28"/>
        </w:rPr>
        <w:t>. Законный</w:t>
      </w:r>
    </w:p>
    <w:p w14:paraId="540BFAB1" w14:textId="77777777" w:rsidR="00A608ED" w:rsidRPr="00A608ED" w:rsidRDefault="00A608ED" w:rsidP="00A608ED">
      <w:pPr>
        <w:spacing w:after="0" w:line="240" w:lineRule="auto"/>
        <w:rPr>
          <w:rFonts w:ascii="Times New Roman" w:hAnsi="Times New Roman" w:cs="Times New Roman"/>
          <w:sz w:val="28"/>
        </w:rPr>
      </w:pPr>
      <w:r w:rsidRPr="00A608ED">
        <w:rPr>
          <w:rFonts w:ascii="Times New Roman" w:hAnsi="Times New Roman" w:cs="Times New Roman"/>
          <w:sz w:val="28"/>
        </w:rPr>
        <w:t>представитель привлекается к участию в уголовном деле на основании</w:t>
      </w:r>
    </w:p>
    <w:p w14:paraId="6A9D2D58" w14:textId="77777777" w:rsidR="00A608ED" w:rsidRPr="00A608ED" w:rsidRDefault="00A608ED" w:rsidP="00A608ED">
      <w:pPr>
        <w:spacing w:after="0" w:line="240" w:lineRule="auto"/>
        <w:rPr>
          <w:rFonts w:ascii="Times New Roman" w:hAnsi="Times New Roman" w:cs="Times New Roman"/>
          <w:sz w:val="28"/>
        </w:rPr>
      </w:pPr>
      <w:r w:rsidRPr="00A608ED">
        <w:rPr>
          <w:rFonts w:ascii="Times New Roman" w:hAnsi="Times New Roman" w:cs="Times New Roman"/>
          <w:sz w:val="28"/>
        </w:rPr>
        <w:t>постановления следователя либо суда. Решение о привлечении закон‑</w:t>
      </w:r>
    </w:p>
    <w:p w14:paraId="2AE16907" w14:textId="77777777" w:rsidR="00A608ED" w:rsidRPr="00A608ED" w:rsidRDefault="00A608ED" w:rsidP="00A608ED">
      <w:pPr>
        <w:spacing w:after="0" w:line="240" w:lineRule="auto"/>
        <w:rPr>
          <w:rFonts w:ascii="Times New Roman" w:hAnsi="Times New Roman" w:cs="Times New Roman"/>
          <w:sz w:val="28"/>
        </w:rPr>
      </w:pPr>
      <w:proofErr w:type="spellStart"/>
      <w:r w:rsidRPr="00A608ED">
        <w:rPr>
          <w:rFonts w:ascii="Times New Roman" w:hAnsi="Times New Roman" w:cs="Times New Roman"/>
          <w:sz w:val="28"/>
        </w:rPr>
        <w:t>ного</w:t>
      </w:r>
      <w:proofErr w:type="spellEnd"/>
      <w:r w:rsidRPr="00A608ED">
        <w:rPr>
          <w:rFonts w:ascii="Times New Roman" w:hAnsi="Times New Roman" w:cs="Times New Roman"/>
          <w:sz w:val="28"/>
        </w:rPr>
        <w:t xml:space="preserve"> представителя к участию в уголовном деле должно приниматься,</w:t>
      </w:r>
    </w:p>
    <w:p w14:paraId="24870624" w14:textId="77777777" w:rsidR="00A608ED" w:rsidRPr="00A608ED" w:rsidRDefault="00A608ED" w:rsidP="00A608ED">
      <w:pPr>
        <w:spacing w:after="0" w:line="240" w:lineRule="auto"/>
        <w:rPr>
          <w:rFonts w:ascii="Times New Roman" w:hAnsi="Times New Roman" w:cs="Times New Roman"/>
          <w:sz w:val="28"/>
        </w:rPr>
      </w:pPr>
      <w:r w:rsidRPr="00A608ED">
        <w:rPr>
          <w:rFonts w:ascii="Times New Roman" w:hAnsi="Times New Roman" w:cs="Times New Roman"/>
          <w:sz w:val="28"/>
        </w:rPr>
        <w:t>как только будут получены данные о психическом расстройстве лица2.</w:t>
      </w:r>
    </w:p>
    <w:p w14:paraId="6B034953" w14:textId="77777777" w:rsidR="00A608ED" w:rsidRPr="00A608ED" w:rsidRDefault="00A608ED" w:rsidP="00A608ED">
      <w:pPr>
        <w:spacing w:after="0" w:line="240" w:lineRule="auto"/>
        <w:rPr>
          <w:rFonts w:ascii="Times New Roman" w:hAnsi="Times New Roman" w:cs="Times New Roman"/>
          <w:sz w:val="28"/>
        </w:rPr>
      </w:pPr>
      <w:r w:rsidRPr="00A608ED">
        <w:rPr>
          <w:rFonts w:ascii="Times New Roman" w:hAnsi="Times New Roman" w:cs="Times New Roman"/>
          <w:sz w:val="28"/>
        </w:rPr>
        <w:t xml:space="preserve">При отсутствии близкого родственника законным представителем </w:t>
      </w:r>
      <w:proofErr w:type="spellStart"/>
      <w:r w:rsidRPr="00A608ED">
        <w:rPr>
          <w:rFonts w:ascii="Times New Roman" w:hAnsi="Times New Roman" w:cs="Times New Roman"/>
          <w:sz w:val="28"/>
        </w:rPr>
        <w:t>мо</w:t>
      </w:r>
      <w:proofErr w:type="spellEnd"/>
      <w:r w:rsidRPr="00A608ED">
        <w:rPr>
          <w:rFonts w:ascii="Times New Roman" w:hAnsi="Times New Roman" w:cs="Times New Roman"/>
          <w:sz w:val="28"/>
        </w:rPr>
        <w:t>‑</w:t>
      </w:r>
    </w:p>
    <w:p w14:paraId="7820E278" w14:textId="77777777" w:rsidR="00A608ED" w:rsidRPr="00A608ED" w:rsidRDefault="00A608ED" w:rsidP="00A608ED">
      <w:pPr>
        <w:spacing w:after="0" w:line="240" w:lineRule="auto"/>
        <w:rPr>
          <w:rFonts w:ascii="Times New Roman" w:hAnsi="Times New Roman" w:cs="Times New Roman"/>
          <w:sz w:val="28"/>
        </w:rPr>
      </w:pPr>
      <w:proofErr w:type="spellStart"/>
      <w:r w:rsidRPr="00A608ED">
        <w:rPr>
          <w:rFonts w:ascii="Times New Roman" w:hAnsi="Times New Roman" w:cs="Times New Roman"/>
          <w:sz w:val="28"/>
        </w:rPr>
        <w:t>жет</w:t>
      </w:r>
      <w:proofErr w:type="spellEnd"/>
      <w:r w:rsidRPr="00A608ED">
        <w:rPr>
          <w:rFonts w:ascii="Times New Roman" w:hAnsi="Times New Roman" w:cs="Times New Roman"/>
          <w:sz w:val="28"/>
        </w:rPr>
        <w:t xml:space="preserve"> быть признан орган опеки и попечительства.</w:t>
      </w:r>
    </w:p>
    <w:p w14:paraId="209D1666" w14:textId="77777777" w:rsidR="00A608ED" w:rsidRPr="00355B58" w:rsidRDefault="00A608ED" w:rsidP="00A608ED">
      <w:pPr>
        <w:spacing w:after="0" w:line="240" w:lineRule="auto"/>
        <w:rPr>
          <w:rFonts w:ascii="Times New Roman" w:hAnsi="Times New Roman" w:cs="Times New Roman"/>
          <w:i/>
          <w:sz w:val="28"/>
        </w:rPr>
      </w:pPr>
      <w:r w:rsidRPr="00355B58">
        <w:rPr>
          <w:rFonts w:ascii="Times New Roman" w:hAnsi="Times New Roman" w:cs="Times New Roman"/>
          <w:i/>
          <w:sz w:val="28"/>
        </w:rPr>
        <w:t xml:space="preserve">      Участие защитника в производстве о применении принудительных</w:t>
      </w:r>
    </w:p>
    <w:p w14:paraId="457103D2" w14:textId="77777777" w:rsidR="00A608ED" w:rsidRPr="00A608ED" w:rsidRDefault="00A608ED" w:rsidP="00A608ED">
      <w:pPr>
        <w:spacing w:after="0" w:line="240" w:lineRule="auto"/>
        <w:rPr>
          <w:rFonts w:ascii="Times New Roman" w:hAnsi="Times New Roman" w:cs="Times New Roman"/>
          <w:sz w:val="28"/>
        </w:rPr>
      </w:pPr>
      <w:r w:rsidRPr="00355B58">
        <w:rPr>
          <w:rFonts w:ascii="Times New Roman" w:hAnsi="Times New Roman" w:cs="Times New Roman"/>
          <w:i/>
          <w:sz w:val="28"/>
        </w:rPr>
        <w:t xml:space="preserve">мер медицинского характера является обязательным </w:t>
      </w:r>
      <w:r w:rsidRPr="00A608ED">
        <w:rPr>
          <w:rFonts w:ascii="Times New Roman" w:hAnsi="Times New Roman" w:cs="Times New Roman"/>
          <w:sz w:val="28"/>
        </w:rPr>
        <w:t xml:space="preserve">с момента </w:t>
      </w:r>
      <w:proofErr w:type="spellStart"/>
      <w:r w:rsidRPr="00A608ED">
        <w:rPr>
          <w:rFonts w:ascii="Times New Roman" w:hAnsi="Times New Roman" w:cs="Times New Roman"/>
          <w:sz w:val="28"/>
        </w:rPr>
        <w:t>выне</w:t>
      </w:r>
      <w:proofErr w:type="spellEnd"/>
      <w:r w:rsidRPr="00A608ED">
        <w:rPr>
          <w:rFonts w:ascii="Times New Roman" w:hAnsi="Times New Roman" w:cs="Times New Roman"/>
          <w:sz w:val="28"/>
        </w:rPr>
        <w:t>‑</w:t>
      </w:r>
    </w:p>
    <w:p w14:paraId="1BAC750B"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сения</w:t>
      </w:r>
      <w:proofErr w:type="spellEnd"/>
      <w:r w:rsidRPr="00355B58">
        <w:rPr>
          <w:rFonts w:ascii="Times New Roman" w:hAnsi="Times New Roman" w:cs="Times New Roman"/>
          <w:sz w:val="28"/>
        </w:rPr>
        <w:t xml:space="preserve"> постановления о назначении в отношении лица судебно-</w:t>
      </w:r>
      <w:proofErr w:type="spellStart"/>
      <w:r w:rsidRPr="00355B58">
        <w:rPr>
          <w:rFonts w:ascii="Times New Roman" w:hAnsi="Times New Roman" w:cs="Times New Roman"/>
          <w:sz w:val="28"/>
        </w:rPr>
        <w:t>психиа</w:t>
      </w:r>
      <w:proofErr w:type="spellEnd"/>
      <w:r w:rsidRPr="00355B58">
        <w:rPr>
          <w:rFonts w:ascii="Times New Roman" w:hAnsi="Times New Roman" w:cs="Times New Roman"/>
          <w:sz w:val="28"/>
        </w:rPr>
        <w:t>‑</w:t>
      </w:r>
    </w:p>
    <w:p w14:paraId="4212F419"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трической</w:t>
      </w:r>
      <w:proofErr w:type="spellEnd"/>
      <w:r w:rsidRPr="00355B58">
        <w:rPr>
          <w:rFonts w:ascii="Times New Roman" w:hAnsi="Times New Roman" w:cs="Times New Roman"/>
          <w:sz w:val="28"/>
        </w:rPr>
        <w:t xml:space="preserve"> экспертизы, если защитник ранее не участвовал в данном</w:t>
      </w:r>
    </w:p>
    <w:p w14:paraId="6C2B3966" w14:textId="77777777" w:rsidR="00355B58" w:rsidRPr="00355B58" w:rsidRDefault="00355B58" w:rsidP="00355B58">
      <w:pPr>
        <w:spacing w:after="0" w:line="240" w:lineRule="auto"/>
        <w:rPr>
          <w:rFonts w:ascii="Times New Roman" w:hAnsi="Times New Roman" w:cs="Times New Roman"/>
          <w:i/>
          <w:sz w:val="28"/>
        </w:rPr>
      </w:pPr>
      <w:r w:rsidRPr="00355B58">
        <w:rPr>
          <w:rFonts w:ascii="Times New Roman" w:hAnsi="Times New Roman" w:cs="Times New Roman"/>
          <w:sz w:val="28"/>
        </w:rPr>
        <w:t xml:space="preserve">уголовном деле (п. 3 ч. 1 ст. 51, ст. 438 УПК). </w:t>
      </w:r>
      <w:r w:rsidRPr="00355B58">
        <w:rPr>
          <w:rFonts w:ascii="Times New Roman" w:hAnsi="Times New Roman" w:cs="Times New Roman"/>
          <w:i/>
          <w:sz w:val="28"/>
        </w:rPr>
        <w:t>Отказ от защитника по</w:t>
      </w:r>
    </w:p>
    <w:p w14:paraId="5145E17C" w14:textId="77777777" w:rsidR="00355B58" w:rsidRPr="00355B58" w:rsidRDefault="00355B58" w:rsidP="00355B58">
      <w:pPr>
        <w:spacing w:after="0" w:line="240" w:lineRule="auto"/>
        <w:rPr>
          <w:rFonts w:ascii="Times New Roman" w:hAnsi="Times New Roman" w:cs="Times New Roman"/>
          <w:i/>
          <w:sz w:val="28"/>
        </w:rPr>
      </w:pPr>
      <w:r w:rsidRPr="00355B58">
        <w:rPr>
          <w:rFonts w:ascii="Times New Roman" w:hAnsi="Times New Roman" w:cs="Times New Roman"/>
          <w:i/>
          <w:sz w:val="28"/>
        </w:rPr>
        <w:t>этим делам не может быть принят следователем или судом.</w:t>
      </w:r>
    </w:p>
    <w:p w14:paraId="00E82D63"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    По окончании предварительного следствия следователь выносит</w:t>
      </w:r>
    </w:p>
    <w:p w14:paraId="6621F28C"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одно из двух постановлений: 1) о прекращении уголовного дела; 2) о</w:t>
      </w:r>
    </w:p>
    <w:p w14:paraId="3F62DEEB"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направлении уголовного дела в суд для применения принудительной</w:t>
      </w:r>
    </w:p>
    <w:p w14:paraId="4F0EBE8D"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меры медицинского характера. Обвинительное заключение по таким</w:t>
      </w:r>
    </w:p>
    <w:p w14:paraId="03B1179E"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уголовным делам не составляется.</w:t>
      </w:r>
    </w:p>
    <w:p w14:paraId="3BE3CD8F"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    О прекращении уголовного дела или направлении его в суд </w:t>
      </w:r>
      <w:proofErr w:type="spellStart"/>
      <w:r w:rsidRPr="00355B58">
        <w:rPr>
          <w:rFonts w:ascii="Times New Roman" w:hAnsi="Times New Roman" w:cs="Times New Roman"/>
          <w:sz w:val="28"/>
        </w:rPr>
        <w:t>сле</w:t>
      </w:r>
      <w:proofErr w:type="spellEnd"/>
      <w:r w:rsidRPr="00355B58">
        <w:rPr>
          <w:rFonts w:ascii="Times New Roman" w:hAnsi="Times New Roman" w:cs="Times New Roman"/>
          <w:sz w:val="28"/>
        </w:rPr>
        <w:t>‑</w:t>
      </w:r>
    </w:p>
    <w:p w14:paraId="2D51B387"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дователь</w:t>
      </w:r>
      <w:proofErr w:type="spellEnd"/>
      <w:r w:rsidRPr="00355B58">
        <w:rPr>
          <w:rFonts w:ascii="Times New Roman" w:hAnsi="Times New Roman" w:cs="Times New Roman"/>
          <w:sz w:val="28"/>
        </w:rPr>
        <w:t xml:space="preserve"> уведомляет лицо, в отношении которого ведется </w:t>
      </w:r>
      <w:proofErr w:type="spellStart"/>
      <w:r w:rsidRPr="00355B58">
        <w:rPr>
          <w:rFonts w:ascii="Times New Roman" w:hAnsi="Times New Roman" w:cs="Times New Roman"/>
          <w:sz w:val="28"/>
        </w:rPr>
        <w:t>производ</w:t>
      </w:r>
      <w:proofErr w:type="spellEnd"/>
      <w:r w:rsidRPr="00355B58">
        <w:rPr>
          <w:rFonts w:ascii="Times New Roman" w:hAnsi="Times New Roman" w:cs="Times New Roman"/>
          <w:sz w:val="28"/>
        </w:rPr>
        <w:t>‑</w:t>
      </w:r>
    </w:p>
    <w:p w14:paraId="32610DF2"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ство</w:t>
      </w:r>
      <w:proofErr w:type="spellEnd"/>
      <w:r w:rsidRPr="00355B58">
        <w:rPr>
          <w:rFonts w:ascii="Times New Roman" w:hAnsi="Times New Roman" w:cs="Times New Roman"/>
          <w:sz w:val="28"/>
        </w:rPr>
        <w:t xml:space="preserve"> о применении принудительной меры медицинского характера,</w:t>
      </w:r>
    </w:p>
    <w:p w14:paraId="5060D6D4"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его законного представителя и защитника и разъясняет им право </w:t>
      </w:r>
      <w:proofErr w:type="spellStart"/>
      <w:r w:rsidRPr="00355B58">
        <w:rPr>
          <w:rFonts w:ascii="Times New Roman" w:hAnsi="Times New Roman" w:cs="Times New Roman"/>
          <w:sz w:val="28"/>
        </w:rPr>
        <w:t>зна</w:t>
      </w:r>
      <w:proofErr w:type="spellEnd"/>
      <w:r w:rsidRPr="00355B58">
        <w:rPr>
          <w:rFonts w:ascii="Times New Roman" w:hAnsi="Times New Roman" w:cs="Times New Roman"/>
          <w:sz w:val="28"/>
        </w:rPr>
        <w:t>‑</w:t>
      </w:r>
    </w:p>
    <w:p w14:paraId="2E1E5BA8"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комиться</w:t>
      </w:r>
      <w:proofErr w:type="spellEnd"/>
      <w:r w:rsidRPr="00355B58">
        <w:rPr>
          <w:rFonts w:ascii="Times New Roman" w:hAnsi="Times New Roman" w:cs="Times New Roman"/>
          <w:sz w:val="28"/>
        </w:rPr>
        <w:t xml:space="preserve"> с материалами уголовного дела (ст. 216—219, п. 6 ч. 2 ст. 437,</w:t>
      </w:r>
    </w:p>
    <w:p w14:paraId="5DAF114C"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ч. 3 ст. 439 УПК). Ко‑пия постановления о прекращении уголовного дела направляется про‑</w:t>
      </w:r>
      <w:proofErr w:type="spellStart"/>
      <w:r w:rsidRPr="00355B58">
        <w:rPr>
          <w:rFonts w:ascii="Times New Roman" w:hAnsi="Times New Roman" w:cs="Times New Roman"/>
          <w:sz w:val="28"/>
        </w:rPr>
        <w:t>курору</w:t>
      </w:r>
      <w:proofErr w:type="spellEnd"/>
      <w:r w:rsidRPr="00355B58">
        <w:rPr>
          <w:rFonts w:ascii="Times New Roman" w:hAnsi="Times New Roman" w:cs="Times New Roman"/>
          <w:sz w:val="28"/>
        </w:rPr>
        <w:t xml:space="preserve"> и лицу, в отношении которого прекращено уголовное </w:t>
      </w:r>
      <w:proofErr w:type="spellStart"/>
      <w:r w:rsidRPr="00355B58">
        <w:rPr>
          <w:rFonts w:ascii="Times New Roman" w:hAnsi="Times New Roman" w:cs="Times New Roman"/>
          <w:sz w:val="28"/>
        </w:rPr>
        <w:t>пресле</w:t>
      </w:r>
      <w:proofErr w:type="spellEnd"/>
      <w:r w:rsidRPr="00355B58">
        <w:rPr>
          <w:rFonts w:ascii="Times New Roman" w:hAnsi="Times New Roman" w:cs="Times New Roman"/>
          <w:sz w:val="28"/>
        </w:rPr>
        <w:t>‑</w:t>
      </w:r>
    </w:p>
    <w:p w14:paraId="20378593"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дование</w:t>
      </w:r>
      <w:proofErr w:type="spellEnd"/>
      <w:r w:rsidRPr="00355B58">
        <w:rPr>
          <w:rFonts w:ascii="Times New Roman" w:hAnsi="Times New Roman" w:cs="Times New Roman"/>
          <w:sz w:val="28"/>
        </w:rPr>
        <w:t xml:space="preserve"> (ч. 1, 4 ст. 213 УПК).</w:t>
      </w:r>
    </w:p>
    <w:p w14:paraId="0D0C20A3"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    При необходимости применения принудительной меры медицин‑</w:t>
      </w:r>
    </w:p>
    <w:p w14:paraId="254CC497"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ского</w:t>
      </w:r>
      <w:proofErr w:type="spellEnd"/>
      <w:r w:rsidRPr="00355B58">
        <w:rPr>
          <w:rFonts w:ascii="Times New Roman" w:hAnsi="Times New Roman" w:cs="Times New Roman"/>
          <w:sz w:val="28"/>
        </w:rPr>
        <w:t xml:space="preserve"> характера к лицу, совершившему запрещенное уголовным за‑</w:t>
      </w:r>
    </w:p>
    <w:p w14:paraId="0D1E9140"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коном деяние в состоянии невменяемости, или лицу, у которого после</w:t>
      </w:r>
    </w:p>
    <w:p w14:paraId="68B70729"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совершения преступления наступило психическое расстройство, де‑</w:t>
      </w:r>
    </w:p>
    <w:p w14:paraId="509A919A"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лающее невозможным назначение наказания или его исполнение, </w:t>
      </w:r>
      <w:proofErr w:type="spellStart"/>
      <w:r w:rsidRPr="00355B58">
        <w:rPr>
          <w:rFonts w:ascii="Times New Roman" w:hAnsi="Times New Roman" w:cs="Times New Roman"/>
          <w:sz w:val="28"/>
        </w:rPr>
        <w:t>сле</w:t>
      </w:r>
      <w:proofErr w:type="spellEnd"/>
      <w:r w:rsidRPr="00355B58">
        <w:rPr>
          <w:rFonts w:ascii="Times New Roman" w:hAnsi="Times New Roman" w:cs="Times New Roman"/>
          <w:sz w:val="28"/>
        </w:rPr>
        <w:t>‑</w:t>
      </w:r>
    </w:p>
    <w:p w14:paraId="54D09563"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дователь</w:t>
      </w:r>
      <w:proofErr w:type="spellEnd"/>
      <w:r w:rsidRPr="00355B58">
        <w:rPr>
          <w:rFonts w:ascii="Times New Roman" w:hAnsi="Times New Roman" w:cs="Times New Roman"/>
          <w:sz w:val="28"/>
        </w:rPr>
        <w:t xml:space="preserve"> выносит постановление о направлении уголовного дела в суд.</w:t>
      </w:r>
    </w:p>
    <w:p w14:paraId="60FFEC00" w14:textId="77777777" w:rsidR="00355B58" w:rsidRPr="00355B58" w:rsidRDefault="00FB2B9E" w:rsidP="00355B58">
      <w:pPr>
        <w:spacing w:after="0" w:line="240" w:lineRule="auto"/>
        <w:rPr>
          <w:rFonts w:ascii="Times New Roman" w:hAnsi="Times New Roman" w:cs="Times New Roman"/>
          <w:sz w:val="28"/>
        </w:rPr>
      </w:pPr>
      <w:r w:rsidRPr="00FB2B9E">
        <w:rPr>
          <w:rFonts w:ascii="Times New Roman" w:hAnsi="Times New Roman" w:cs="Times New Roman"/>
          <w:sz w:val="28"/>
        </w:rPr>
        <w:t xml:space="preserve">  </w:t>
      </w:r>
      <w:r w:rsidR="00355B58" w:rsidRPr="00355B58">
        <w:rPr>
          <w:rFonts w:ascii="Times New Roman" w:hAnsi="Times New Roman" w:cs="Times New Roman"/>
          <w:sz w:val="28"/>
        </w:rPr>
        <w:t xml:space="preserve">Копия </w:t>
      </w:r>
      <w:proofErr w:type="spellStart"/>
      <w:r w:rsidR="00355B58" w:rsidRPr="00355B58">
        <w:rPr>
          <w:rFonts w:ascii="Times New Roman" w:hAnsi="Times New Roman" w:cs="Times New Roman"/>
          <w:sz w:val="28"/>
        </w:rPr>
        <w:t>постановле‑ния</w:t>
      </w:r>
      <w:proofErr w:type="spellEnd"/>
      <w:r w:rsidR="00355B58" w:rsidRPr="00355B58">
        <w:rPr>
          <w:rFonts w:ascii="Times New Roman" w:hAnsi="Times New Roman" w:cs="Times New Roman"/>
          <w:sz w:val="28"/>
        </w:rPr>
        <w:t xml:space="preserve"> о направлении уголовного дела в суд вручается лицу, в отношении</w:t>
      </w:r>
      <w:r w:rsidRPr="00FB2B9E">
        <w:rPr>
          <w:rFonts w:ascii="Times New Roman" w:hAnsi="Times New Roman" w:cs="Times New Roman"/>
          <w:sz w:val="28"/>
        </w:rPr>
        <w:t xml:space="preserve"> </w:t>
      </w:r>
      <w:r w:rsidR="00355B58" w:rsidRPr="00355B58">
        <w:rPr>
          <w:rFonts w:ascii="Times New Roman" w:hAnsi="Times New Roman" w:cs="Times New Roman"/>
          <w:sz w:val="28"/>
        </w:rPr>
        <w:t>которого ведется производство о применении принудительной меры</w:t>
      </w:r>
    </w:p>
    <w:p w14:paraId="550DB190"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медицинского характера, его защитнику и законному представителю.</w:t>
      </w:r>
    </w:p>
    <w:p w14:paraId="0961BAEE" w14:textId="77777777" w:rsidR="00355B58" w:rsidRP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    Уголовное дело с постановлением о направлении его в суд </w:t>
      </w:r>
      <w:proofErr w:type="spellStart"/>
      <w:r w:rsidRPr="00355B58">
        <w:rPr>
          <w:rFonts w:ascii="Times New Roman" w:hAnsi="Times New Roman" w:cs="Times New Roman"/>
          <w:sz w:val="28"/>
        </w:rPr>
        <w:t>следо</w:t>
      </w:r>
      <w:proofErr w:type="spellEnd"/>
      <w:r w:rsidRPr="00355B58">
        <w:rPr>
          <w:rFonts w:ascii="Times New Roman" w:hAnsi="Times New Roman" w:cs="Times New Roman"/>
          <w:sz w:val="28"/>
        </w:rPr>
        <w:t>-</w:t>
      </w:r>
    </w:p>
    <w:p w14:paraId="054CF93B" w14:textId="77777777" w:rsidR="00355B58" w:rsidRPr="00355B58" w:rsidRDefault="00355B58" w:rsidP="00355B58">
      <w:pPr>
        <w:spacing w:after="0" w:line="240" w:lineRule="auto"/>
        <w:rPr>
          <w:rFonts w:ascii="Times New Roman" w:hAnsi="Times New Roman" w:cs="Times New Roman"/>
          <w:sz w:val="28"/>
        </w:rPr>
      </w:pPr>
      <w:proofErr w:type="spellStart"/>
      <w:r w:rsidRPr="00355B58">
        <w:rPr>
          <w:rFonts w:ascii="Times New Roman" w:hAnsi="Times New Roman" w:cs="Times New Roman"/>
          <w:sz w:val="28"/>
        </w:rPr>
        <w:t>ватель</w:t>
      </w:r>
      <w:proofErr w:type="spellEnd"/>
      <w:r w:rsidRPr="00355B58">
        <w:rPr>
          <w:rFonts w:ascii="Times New Roman" w:hAnsi="Times New Roman" w:cs="Times New Roman"/>
          <w:sz w:val="28"/>
        </w:rPr>
        <w:t xml:space="preserve"> передает прокурору, который в сроки, установленные ч. 1, 11</w:t>
      </w:r>
    </w:p>
    <w:p w14:paraId="75020BD2" w14:textId="77777777" w:rsidR="00355B58" w:rsidRDefault="00355B58" w:rsidP="00355B58">
      <w:pPr>
        <w:spacing w:after="0" w:line="240" w:lineRule="auto"/>
        <w:rPr>
          <w:rFonts w:ascii="Times New Roman" w:hAnsi="Times New Roman" w:cs="Times New Roman"/>
          <w:sz w:val="28"/>
        </w:rPr>
      </w:pPr>
      <w:r w:rsidRPr="00355B58">
        <w:rPr>
          <w:rFonts w:ascii="Times New Roman" w:hAnsi="Times New Roman" w:cs="Times New Roman"/>
          <w:sz w:val="28"/>
        </w:rPr>
        <w:t xml:space="preserve">ст. 221 УПК, принимает одно из следующих решений: 1) об </w:t>
      </w:r>
      <w:proofErr w:type="spellStart"/>
      <w:r w:rsidRPr="00355B58">
        <w:rPr>
          <w:rFonts w:ascii="Times New Roman" w:hAnsi="Times New Roman" w:cs="Times New Roman"/>
          <w:sz w:val="28"/>
        </w:rPr>
        <w:t>утверж</w:t>
      </w:r>
      <w:proofErr w:type="spellEnd"/>
      <w:r w:rsidRPr="00355B58">
        <w:rPr>
          <w:rFonts w:ascii="Times New Roman" w:hAnsi="Times New Roman" w:cs="Times New Roman"/>
          <w:sz w:val="28"/>
        </w:rPr>
        <w:t>‑</w:t>
      </w:r>
    </w:p>
    <w:p w14:paraId="6A8C6AC0"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дении</w:t>
      </w:r>
      <w:proofErr w:type="spellEnd"/>
      <w:r w:rsidRPr="00FB2B9E">
        <w:rPr>
          <w:rFonts w:ascii="Times New Roman" w:hAnsi="Times New Roman" w:cs="Times New Roman"/>
          <w:sz w:val="28"/>
        </w:rPr>
        <w:t xml:space="preserve"> постановления следователя и о направлении уголовного дела в</w:t>
      </w:r>
    </w:p>
    <w:p w14:paraId="27E84482"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суд; 2) о возвращении уголовного дела следователю для производства</w:t>
      </w:r>
    </w:p>
    <w:p w14:paraId="1498F344"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дополнительного расследования; 3) о прекращении уголовного дела по</w:t>
      </w:r>
    </w:p>
    <w:p w14:paraId="4AB9287B"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основаниям, указанным в п. 1 ч. 1 ст. 439 УПК.</w:t>
      </w:r>
    </w:p>
    <w:p w14:paraId="3C52DA0A" w14:textId="77777777" w:rsidR="00FB2B9E" w:rsidRPr="00FB2B9E" w:rsidRDefault="00FB2B9E" w:rsidP="00FB2B9E">
      <w:pPr>
        <w:spacing w:after="0" w:line="240" w:lineRule="auto"/>
        <w:rPr>
          <w:rFonts w:ascii="Times New Roman" w:hAnsi="Times New Roman" w:cs="Times New Roman"/>
          <w:b/>
          <w:sz w:val="28"/>
        </w:rPr>
      </w:pPr>
      <w:r w:rsidRPr="00FB2B9E">
        <w:rPr>
          <w:rFonts w:ascii="Times New Roman" w:hAnsi="Times New Roman" w:cs="Times New Roman"/>
          <w:b/>
          <w:sz w:val="28"/>
        </w:rPr>
        <w:t xml:space="preserve"> § 3. Судебное производство о применении принудительных мер</w:t>
      </w:r>
    </w:p>
    <w:p w14:paraId="518385ED" w14:textId="77777777" w:rsidR="00FB2B9E" w:rsidRPr="00FB2B9E" w:rsidRDefault="00FB2B9E" w:rsidP="00FB2B9E">
      <w:pPr>
        <w:spacing w:after="0" w:line="240" w:lineRule="auto"/>
        <w:rPr>
          <w:rFonts w:ascii="Times New Roman" w:hAnsi="Times New Roman" w:cs="Times New Roman"/>
          <w:b/>
          <w:sz w:val="28"/>
        </w:rPr>
      </w:pPr>
      <w:r w:rsidRPr="00FB2B9E">
        <w:rPr>
          <w:rFonts w:ascii="Times New Roman" w:hAnsi="Times New Roman" w:cs="Times New Roman"/>
          <w:b/>
          <w:sz w:val="28"/>
        </w:rPr>
        <w:t xml:space="preserve">                    медицинского характера</w:t>
      </w:r>
    </w:p>
    <w:p w14:paraId="3DB5BC33"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lastRenderedPageBreak/>
        <w:t xml:space="preserve">    Получив уголовное дело о применении принудительной меры ме‑</w:t>
      </w:r>
    </w:p>
    <w:p w14:paraId="0001C7F9" w14:textId="77777777" w:rsidR="00FB2B9E" w:rsidRPr="007313D4" w:rsidRDefault="00FB2B9E" w:rsidP="00FB2B9E">
      <w:pPr>
        <w:spacing w:after="0" w:line="240" w:lineRule="auto"/>
        <w:rPr>
          <w:rFonts w:ascii="Times New Roman" w:hAnsi="Times New Roman" w:cs="Times New Roman"/>
          <w:i/>
          <w:sz w:val="28"/>
        </w:rPr>
      </w:pPr>
      <w:proofErr w:type="spellStart"/>
      <w:r w:rsidRPr="00FB2B9E">
        <w:rPr>
          <w:rFonts w:ascii="Times New Roman" w:hAnsi="Times New Roman" w:cs="Times New Roman"/>
          <w:sz w:val="28"/>
        </w:rPr>
        <w:t>дицинского</w:t>
      </w:r>
      <w:proofErr w:type="spellEnd"/>
      <w:r w:rsidRPr="00FB2B9E">
        <w:rPr>
          <w:rFonts w:ascii="Times New Roman" w:hAnsi="Times New Roman" w:cs="Times New Roman"/>
          <w:sz w:val="28"/>
        </w:rPr>
        <w:t xml:space="preserve"> характера, судья проводит </w:t>
      </w:r>
      <w:r w:rsidRPr="007313D4">
        <w:rPr>
          <w:rFonts w:ascii="Times New Roman" w:hAnsi="Times New Roman" w:cs="Times New Roman"/>
          <w:i/>
          <w:sz w:val="28"/>
        </w:rPr>
        <w:t xml:space="preserve">подготовку к судебному </w:t>
      </w:r>
      <w:proofErr w:type="spellStart"/>
      <w:r w:rsidRPr="007313D4">
        <w:rPr>
          <w:rFonts w:ascii="Times New Roman" w:hAnsi="Times New Roman" w:cs="Times New Roman"/>
          <w:i/>
          <w:sz w:val="28"/>
        </w:rPr>
        <w:t>засе</w:t>
      </w:r>
      <w:proofErr w:type="spellEnd"/>
      <w:r w:rsidRPr="007313D4">
        <w:rPr>
          <w:rFonts w:ascii="Times New Roman" w:hAnsi="Times New Roman" w:cs="Times New Roman"/>
          <w:i/>
          <w:sz w:val="28"/>
        </w:rPr>
        <w:t>-</w:t>
      </w:r>
    </w:p>
    <w:p w14:paraId="5F614DF5" w14:textId="77777777" w:rsidR="00FB2B9E" w:rsidRPr="00FB2B9E" w:rsidRDefault="00FB2B9E" w:rsidP="00FB2B9E">
      <w:pPr>
        <w:spacing w:after="0" w:line="240" w:lineRule="auto"/>
        <w:rPr>
          <w:rFonts w:ascii="Times New Roman" w:hAnsi="Times New Roman" w:cs="Times New Roman"/>
          <w:sz w:val="28"/>
        </w:rPr>
      </w:pPr>
      <w:r w:rsidRPr="007313D4">
        <w:rPr>
          <w:rFonts w:ascii="Times New Roman" w:hAnsi="Times New Roman" w:cs="Times New Roman"/>
          <w:i/>
          <w:sz w:val="28"/>
        </w:rPr>
        <w:t xml:space="preserve">данию </w:t>
      </w:r>
      <w:r w:rsidRPr="00FB2B9E">
        <w:rPr>
          <w:rFonts w:ascii="Times New Roman" w:hAnsi="Times New Roman" w:cs="Times New Roman"/>
          <w:sz w:val="28"/>
        </w:rPr>
        <w:t xml:space="preserve">в общем порядке, предусмотренном гл. 33 УПК. Суд </w:t>
      </w:r>
      <w:proofErr w:type="gramStart"/>
      <w:r w:rsidRPr="00FB2B9E">
        <w:rPr>
          <w:rFonts w:ascii="Times New Roman" w:hAnsi="Times New Roman" w:cs="Times New Roman"/>
          <w:sz w:val="28"/>
        </w:rPr>
        <w:t>по ходатай</w:t>
      </w:r>
      <w:proofErr w:type="gramEnd"/>
      <w:r w:rsidRPr="00FB2B9E">
        <w:rPr>
          <w:rFonts w:ascii="Times New Roman" w:hAnsi="Times New Roman" w:cs="Times New Roman"/>
          <w:sz w:val="28"/>
        </w:rPr>
        <w:t>‑</w:t>
      </w:r>
    </w:p>
    <w:p w14:paraId="32F89A2E"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ству</w:t>
      </w:r>
      <w:proofErr w:type="spellEnd"/>
      <w:r w:rsidRPr="00FB2B9E">
        <w:rPr>
          <w:rFonts w:ascii="Times New Roman" w:hAnsi="Times New Roman" w:cs="Times New Roman"/>
          <w:sz w:val="28"/>
        </w:rPr>
        <w:t xml:space="preserve"> стороны или по собственной инициативе при наличии оснований,</w:t>
      </w:r>
    </w:p>
    <w:p w14:paraId="063FA6D0"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предусмотренных ч. 2 ст. 229 УПК, проводит </w:t>
      </w:r>
      <w:r w:rsidRPr="007313D4">
        <w:rPr>
          <w:rFonts w:ascii="Times New Roman" w:hAnsi="Times New Roman" w:cs="Times New Roman"/>
          <w:i/>
          <w:sz w:val="28"/>
        </w:rPr>
        <w:t xml:space="preserve">предварительное </w:t>
      </w:r>
      <w:proofErr w:type="spellStart"/>
      <w:r w:rsidRPr="007313D4">
        <w:rPr>
          <w:rFonts w:ascii="Times New Roman" w:hAnsi="Times New Roman" w:cs="Times New Roman"/>
          <w:i/>
          <w:sz w:val="28"/>
        </w:rPr>
        <w:t>слуша</w:t>
      </w:r>
      <w:proofErr w:type="spellEnd"/>
      <w:r w:rsidRPr="00FB2B9E">
        <w:rPr>
          <w:rFonts w:ascii="Times New Roman" w:hAnsi="Times New Roman" w:cs="Times New Roman"/>
          <w:sz w:val="28"/>
        </w:rPr>
        <w:t>-</w:t>
      </w:r>
    </w:p>
    <w:p w14:paraId="52EF33B5" w14:textId="77777777" w:rsidR="00FB2B9E" w:rsidRPr="00FB2B9E" w:rsidRDefault="007313D4" w:rsidP="00FB2B9E">
      <w:pPr>
        <w:spacing w:after="0" w:line="240" w:lineRule="auto"/>
        <w:rPr>
          <w:rFonts w:ascii="Times New Roman" w:hAnsi="Times New Roman" w:cs="Times New Roman"/>
          <w:sz w:val="28"/>
        </w:rPr>
      </w:pPr>
      <w:r>
        <w:rPr>
          <w:rFonts w:ascii="Times New Roman" w:hAnsi="Times New Roman" w:cs="Times New Roman"/>
          <w:sz w:val="28"/>
        </w:rPr>
        <w:t>.</w:t>
      </w:r>
      <w:r w:rsidR="00FB2B9E" w:rsidRPr="00FB2B9E">
        <w:rPr>
          <w:rFonts w:ascii="Times New Roman" w:hAnsi="Times New Roman" w:cs="Times New Roman"/>
          <w:sz w:val="28"/>
        </w:rPr>
        <w:t xml:space="preserve"> При от‑</w:t>
      </w:r>
      <w:proofErr w:type="spellStart"/>
      <w:r w:rsidR="00FB2B9E" w:rsidRPr="00FB2B9E">
        <w:rPr>
          <w:rFonts w:ascii="Times New Roman" w:hAnsi="Times New Roman" w:cs="Times New Roman"/>
          <w:sz w:val="28"/>
        </w:rPr>
        <w:t>сутствии</w:t>
      </w:r>
      <w:proofErr w:type="spellEnd"/>
      <w:r w:rsidR="00FB2B9E" w:rsidRPr="00FB2B9E">
        <w:rPr>
          <w:rFonts w:ascii="Times New Roman" w:hAnsi="Times New Roman" w:cs="Times New Roman"/>
          <w:sz w:val="28"/>
        </w:rPr>
        <w:t xml:space="preserve"> оснований для направления уголовного дела по подсудности</w:t>
      </w:r>
    </w:p>
    <w:p w14:paraId="3D9F7ECC" w14:textId="77777777" w:rsidR="00FB2B9E" w:rsidRPr="007313D4" w:rsidRDefault="00FB2B9E" w:rsidP="00FB2B9E">
      <w:pPr>
        <w:spacing w:after="0" w:line="240" w:lineRule="auto"/>
        <w:rPr>
          <w:rFonts w:ascii="Times New Roman" w:hAnsi="Times New Roman" w:cs="Times New Roman"/>
          <w:i/>
          <w:sz w:val="28"/>
        </w:rPr>
      </w:pPr>
      <w:r w:rsidRPr="00FB2B9E">
        <w:rPr>
          <w:rFonts w:ascii="Times New Roman" w:hAnsi="Times New Roman" w:cs="Times New Roman"/>
          <w:sz w:val="28"/>
        </w:rPr>
        <w:t xml:space="preserve">и для назначения предварительного слушания </w:t>
      </w:r>
      <w:r w:rsidRPr="007313D4">
        <w:rPr>
          <w:rFonts w:ascii="Times New Roman" w:hAnsi="Times New Roman" w:cs="Times New Roman"/>
          <w:i/>
          <w:sz w:val="28"/>
        </w:rPr>
        <w:t>судья выносит поста-</w:t>
      </w:r>
    </w:p>
    <w:p w14:paraId="2AD01BFF" w14:textId="77777777" w:rsidR="00FB2B9E" w:rsidRPr="00FB2B9E" w:rsidRDefault="00FB2B9E" w:rsidP="00FB2B9E">
      <w:pPr>
        <w:spacing w:after="0" w:line="240" w:lineRule="auto"/>
        <w:rPr>
          <w:rFonts w:ascii="Times New Roman" w:hAnsi="Times New Roman" w:cs="Times New Roman"/>
          <w:sz w:val="28"/>
        </w:rPr>
      </w:pPr>
      <w:proofErr w:type="spellStart"/>
      <w:r w:rsidRPr="007313D4">
        <w:rPr>
          <w:rFonts w:ascii="Times New Roman" w:hAnsi="Times New Roman" w:cs="Times New Roman"/>
          <w:i/>
          <w:sz w:val="28"/>
        </w:rPr>
        <w:t>новление</w:t>
      </w:r>
      <w:proofErr w:type="spellEnd"/>
      <w:r w:rsidRPr="007313D4">
        <w:rPr>
          <w:rFonts w:ascii="Times New Roman" w:hAnsi="Times New Roman" w:cs="Times New Roman"/>
          <w:i/>
          <w:sz w:val="28"/>
        </w:rPr>
        <w:t xml:space="preserve"> о назначении судебного заседания.</w:t>
      </w:r>
      <w:r w:rsidRPr="00FB2B9E">
        <w:rPr>
          <w:rFonts w:ascii="Times New Roman" w:hAnsi="Times New Roman" w:cs="Times New Roman"/>
          <w:sz w:val="28"/>
        </w:rPr>
        <w:t xml:space="preserve"> В соответствии с п. 1 ч. 2</w:t>
      </w:r>
    </w:p>
    <w:p w14:paraId="0CCECED8"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ст. 241 УПК суд уполномочен принять решение о проведении </w:t>
      </w:r>
      <w:proofErr w:type="spellStart"/>
      <w:r w:rsidRPr="00FB2B9E">
        <w:rPr>
          <w:rFonts w:ascii="Times New Roman" w:hAnsi="Times New Roman" w:cs="Times New Roman"/>
          <w:sz w:val="28"/>
        </w:rPr>
        <w:t>закры</w:t>
      </w:r>
      <w:proofErr w:type="spellEnd"/>
      <w:r w:rsidRPr="00FB2B9E">
        <w:rPr>
          <w:rFonts w:ascii="Times New Roman" w:hAnsi="Times New Roman" w:cs="Times New Roman"/>
          <w:sz w:val="28"/>
        </w:rPr>
        <w:t>‑</w:t>
      </w:r>
    </w:p>
    <w:p w14:paraId="74E1F9B3"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того судебного заседания, в том числе для охраны врачебной тайны,</w:t>
      </w:r>
    </w:p>
    <w:p w14:paraId="1C3541F0"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предусмотренной ст. 13 Федерального закона «Об основах охраны </w:t>
      </w:r>
      <w:proofErr w:type="spellStart"/>
      <w:r w:rsidRPr="00FB2B9E">
        <w:rPr>
          <w:rFonts w:ascii="Times New Roman" w:hAnsi="Times New Roman" w:cs="Times New Roman"/>
          <w:sz w:val="28"/>
        </w:rPr>
        <w:t>здо</w:t>
      </w:r>
      <w:proofErr w:type="spellEnd"/>
      <w:r w:rsidRPr="00FB2B9E">
        <w:rPr>
          <w:rFonts w:ascii="Times New Roman" w:hAnsi="Times New Roman" w:cs="Times New Roman"/>
          <w:sz w:val="28"/>
        </w:rPr>
        <w:t>‑</w:t>
      </w:r>
    </w:p>
    <w:p w14:paraId="422F5C0B"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ровья</w:t>
      </w:r>
      <w:proofErr w:type="spellEnd"/>
      <w:r w:rsidRPr="00FB2B9E">
        <w:rPr>
          <w:rFonts w:ascii="Times New Roman" w:hAnsi="Times New Roman" w:cs="Times New Roman"/>
          <w:sz w:val="28"/>
        </w:rPr>
        <w:t xml:space="preserve"> граждан в Российской Федерации».</w:t>
      </w:r>
    </w:p>
    <w:p w14:paraId="2DEAF341"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    Лицо, в отношении которого ведется производство о применении</w:t>
      </w:r>
    </w:p>
    <w:p w14:paraId="2982D59D"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принудительной меры медицинского характера, должно быть </w:t>
      </w:r>
      <w:proofErr w:type="spellStart"/>
      <w:r w:rsidRPr="00FB2B9E">
        <w:rPr>
          <w:rFonts w:ascii="Times New Roman" w:hAnsi="Times New Roman" w:cs="Times New Roman"/>
          <w:sz w:val="28"/>
        </w:rPr>
        <w:t>изве</w:t>
      </w:r>
      <w:proofErr w:type="spellEnd"/>
      <w:r w:rsidRPr="00FB2B9E">
        <w:rPr>
          <w:rFonts w:ascii="Times New Roman" w:hAnsi="Times New Roman" w:cs="Times New Roman"/>
          <w:sz w:val="28"/>
        </w:rPr>
        <w:t>‑</w:t>
      </w:r>
    </w:p>
    <w:p w14:paraId="1B49A913"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щено</w:t>
      </w:r>
      <w:proofErr w:type="spellEnd"/>
      <w:r w:rsidRPr="00FB2B9E">
        <w:rPr>
          <w:rFonts w:ascii="Times New Roman" w:hAnsi="Times New Roman" w:cs="Times New Roman"/>
          <w:sz w:val="28"/>
        </w:rPr>
        <w:t xml:space="preserve"> о месте, дате и времени судебного заседания для того, чтобы</w:t>
      </w:r>
    </w:p>
    <w:p w14:paraId="73E80ADA"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 xml:space="preserve">осуществить свое право на заявление ходатайств (о личном </w:t>
      </w:r>
      <w:proofErr w:type="spellStart"/>
      <w:r w:rsidRPr="00FB2B9E">
        <w:rPr>
          <w:rFonts w:ascii="Times New Roman" w:hAnsi="Times New Roman" w:cs="Times New Roman"/>
          <w:sz w:val="28"/>
        </w:rPr>
        <w:t>ознаком</w:t>
      </w:r>
      <w:proofErr w:type="spellEnd"/>
      <w:r w:rsidRPr="00FB2B9E">
        <w:rPr>
          <w:rFonts w:ascii="Times New Roman" w:hAnsi="Times New Roman" w:cs="Times New Roman"/>
          <w:sz w:val="28"/>
        </w:rPr>
        <w:t>‑</w:t>
      </w:r>
    </w:p>
    <w:p w14:paraId="27F53BF1"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лении</w:t>
      </w:r>
      <w:proofErr w:type="spellEnd"/>
      <w:r w:rsidRPr="00FB2B9E">
        <w:rPr>
          <w:rFonts w:ascii="Times New Roman" w:hAnsi="Times New Roman" w:cs="Times New Roman"/>
          <w:sz w:val="28"/>
        </w:rPr>
        <w:t xml:space="preserve"> с материалами уголовного дела, о личном участии в судебном</w:t>
      </w:r>
    </w:p>
    <w:p w14:paraId="06095203"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заседании и др.) или реализовать иные права, гарантированные уго‑</w:t>
      </w:r>
    </w:p>
    <w:p w14:paraId="2E9BFF2E"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ловно</w:t>
      </w:r>
      <w:proofErr w:type="spellEnd"/>
      <w:r w:rsidRPr="00FB2B9E">
        <w:rPr>
          <w:rFonts w:ascii="Times New Roman" w:hAnsi="Times New Roman" w:cs="Times New Roman"/>
          <w:sz w:val="28"/>
        </w:rPr>
        <w:t>-процессуальным законом1. Также подлежат извещению проку‑</w:t>
      </w:r>
    </w:p>
    <w:p w14:paraId="31994321" w14:textId="77777777" w:rsidR="00FB2B9E" w:rsidRPr="00FB2B9E" w:rsidRDefault="00FB2B9E" w:rsidP="00FB2B9E">
      <w:pPr>
        <w:spacing w:after="0" w:line="240" w:lineRule="auto"/>
        <w:rPr>
          <w:rFonts w:ascii="Times New Roman" w:hAnsi="Times New Roman" w:cs="Times New Roman"/>
          <w:sz w:val="28"/>
        </w:rPr>
      </w:pPr>
      <w:proofErr w:type="spellStart"/>
      <w:r w:rsidRPr="00FB2B9E">
        <w:rPr>
          <w:rFonts w:ascii="Times New Roman" w:hAnsi="Times New Roman" w:cs="Times New Roman"/>
          <w:sz w:val="28"/>
        </w:rPr>
        <w:t>рор</w:t>
      </w:r>
      <w:proofErr w:type="spellEnd"/>
      <w:r w:rsidRPr="00FB2B9E">
        <w:rPr>
          <w:rFonts w:ascii="Times New Roman" w:hAnsi="Times New Roman" w:cs="Times New Roman"/>
          <w:sz w:val="28"/>
        </w:rPr>
        <w:t>, потерпевший, законный представитель, защитник, свидетели, экс‑</w:t>
      </w:r>
    </w:p>
    <w:p w14:paraId="5FB12466" w14:textId="77777777" w:rsidR="00FB2B9E" w:rsidRPr="00FB2B9E" w:rsidRDefault="00FB2B9E" w:rsidP="00FB2B9E">
      <w:pPr>
        <w:spacing w:after="0" w:line="240" w:lineRule="auto"/>
        <w:rPr>
          <w:rFonts w:ascii="Times New Roman" w:hAnsi="Times New Roman" w:cs="Times New Roman"/>
          <w:sz w:val="28"/>
        </w:rPr>
      </w:pPr>
      <w:r w:rsidRPr="00FB2B9E">
        <w:rPr>
          <w:rFonts w:ascii="Times New Roman" w:hAnsi="Times New Roman" w:cs="Times New Roman"/>
          <w:sz w:val="28"/>
        </w:rPr>
        <w:t>перты и специалисты.</w:t>
      </w:r>
    </w:p>
    <w:p w14:paraId="29CE4DF9" w14:textId="77777777" w:rsidR="00FB2B9E" w:rsidRPr="007313D4" w:rsidRDefault="00FB2B9E" w:rsidP="00FB2B9E">
      <w:pPr>
        <w:spacing w:after="0" w:line="240" w:lineRule="auto"/>
        <w:rPr>
          <w:rFonts w:ascii="Times New Roman" w:hAnsi="Times New Roman" w:cs="Times New Roman"/>
          <w:i/>
          <w:sz w:val="28"/>
        </w:rPr>
      </w:pPr>
      <w:r w:rsidRPr="00FB2B9E">
        <w:rPr>
          <w:rFonts w:ascii="Times New Roman" w:hAnsi="Times New Roman" w:cs="Times New Roman"/>
          <w:sz w:val="28"/>
        </w:rPr>
        <w:t xml:space="preserve">    </w:t>
      </w:r>
      <w:r w:rsidRPr="007313D4">
        <w:rPr>
          <w:rFonts w:ascii="Times New Roman" w:hAnsi="Times New Roman" w:cs="Times New Roman"/>
          <w:i/>
          <w:sz w:val="28"/>
        </w:rPr>
        <w:t>Судебное разбирательство о применении принудительной меры ме‑</w:t>
      </w:r>
    </w:p>
    <w:p w14:paraId="6A921907" w14:textId="77777777" w:rsidR="00FB2B9E" w:rsidRPr="007313D4" w:rsidRDefault="00FB2B9E" w:rsidP="00FB2B9E">
      <w:pPr>
        <w:spacing w:after="0" w:line="240" w:lineRule="auto"/>
        <w:rPr>
          <w:rFonts w:ascii="Times New Roman" w:hAnsi="Times New Roman" w:cs="Times New Roman"/>
          <w:i/>
          <w:sz w:val="28"/>
        </w:rPr>
      </w:pPr>
      <w:proofErr w:type="spellStart"/>
      <w:r w:rsidRPr="007313D4">
        <w:rPr>
          <w:rFonts w:ascii="Times New Roman" w:hAnsi="Times New Roman" w:cs="Times New Roman"/>
          <w:i/>
          <w:sz w:val="28"/>
        </w:rPr>
        <w:t>дицинского</w:t>
      </w:r>
      <w:proofErr w:type="spellEnd"/>
      <w:r w:rsidRPr="007313D4">
        <w:rPr>
          <w:rFonts w:ascii="Times New Roman" w:hAnsi="Times New Roman" w:cs="Times New Roman"/>
          <w:i/>
          <w:sz w:val="28"/>
        </w:rPr>
        <w:t xml:space="preserve"> характера проводится с обязательным участием прокурора,</w:t>
      </w:r>
    </w:p>
    <w:p w14:paraId="01D71E01" w14:textId="77777777" w:rsidR="00FB2B9E" w:rsidRDefault="00FB2B9E" w:rsidP="00FB2B9E">
      <w:pPr>
        <w:spacing w:after="0" w:line="240" w:lineRule="auto"/>
        <w:rPr>
          <w:rFonts w:ascii="Times New Roman" w:hAnsi="Times New Roman" w:cs="Times New Roman"/>
          <w:sz w:val="28"/>
        </w:rPr>
      </w:pPr>
      <w:r w:rsidRPr="007313D4">
        <w:rPr>
          <w:rFonts w:ascii="Times New Roman" w:hAnsi="Times New Roman" w:cs="Times New Roman"/>
          <w:i/>
          <w:sz w:val="28"/>
        </w:rPr>
        <w:t>защитника и законного представителя</w:t>
      </w:r>
      <w:r w:rsidRPr="00FB2B9E">
        <w:rPr>
          <w:rFonts w:ascii="Times New Roman" w:hAnsi="Times New Roman" w:cs="Times New Roman"/>
          <w:sz w:val="28"/>
        </w:rPr>
        <w:t xml:space="preserve"> (ст. 246, 248, 437, 438 УПК).</w:t>
      </w:r>
    </w:p>
    <w:p w14:paraId="34A6B487"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w:t>
      </w:r>
      <w:r w:rsidRPr="003C5309">
        <w:rPr>
          <w:rFonts w:ascii="Times New Roman" w:hAnsi="Times New Roman" w:cs="Times New Roman"/>
          <w:i/>
          <w:sz w:val="28"/>
        </w:rPr>
        <w:t>Судебное следствие</w:t>
      </w:r>
      <w:r w:rsidRPr="003C5309">
        <w:rPr>
          <w:rFonts w:ascii="Times New Roman" w:hAnsi="Times New Roman" w:cs="Times New Roman"/>
          <w:sz w:val="28"/>
        </w:rPr>
        <w:t xml:space="preserve"> начинается с изложения прокурором доводов</w:t>
      </w:r>
    </w:p>
    <w:p w14:paraId="7A68604E"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о необходимости применения к лицу, которое признано невменяемым</w:t>
      </w:r>
    </w:p>
    <w:p w14:paraId="11438933"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или у которого наступило психическое расстройство, принудительной</w:t>
      </w:r>
    </w:p>
    <w:p w14:paraId="66F31C8D"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меры медицинского характера.</w:t>
      </w:r>
    </w:p>
    <w:p w14:paraId="179B41D0"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Порядок исследования доказательств определяется в соответствии</w:t>
      </w:r>
    </w:p>
    <w:p w14:paraId="3A389451"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с требованиями ст. 274 УПК. В судебном заседании исследуются дока‑</w:t>
      </w:r>
    </w:p>
    <w:p w14:paraId="279EB368"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зательства</w:t>
      </w:r>
      <w:proofErr w:type="spellEnd"/>
      <w:r w:rsidRPr="003C5309">
        <w:rPr>
          <w:rFonts w:ascii="Times New Roman" w:hAnsi="Times New Roman" w:cs="Times New Roman"/>
          <w:sz w:val="28"/>
        </w:rPr>
        <w:t xml:space="preserve">, позволяющие установить следующее: имело ли место </w:t>
      </w:r>
      <w:proofErr w:type="spellStart"/>
      <w:r w:rsidRPr="003C5309">
        <w:rPr>
          <w:rFonts w:ascii="Times New Roman" w:hAnsi="Times New Roman" w:cs="Times New Roman"/>
          <w:sz w:val="28"/>
        </w:rPr>
        <w:t>дея</w:t>
      </w:r>
      <w:proofErr w:type="spellEnd"/>
      <w:r w:rsidRPr="003C5309">
        <w:rPr>
          <w:rFonts w:ascii="Times New Roman" w:hAnsi="Times New Roman" w:cs="Times New Roman"/>
          <w:sz w:val="28"/>
        </w:rPr>
        <w:t>‑</w:t>
      </w:r>
    </w:p>
    <w:p w14:paraId="0E55574E"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ние</w:t>
      </w:r>
      <w:proofErr w:type="spellEnd"/>
      <w:r w:rsidRPr="003C5309">
        <w:rPr>
          <w:rFonts w:ascii="Times New Roman" w:hAnsi="Times New Roman" w:cs="Times New Roman"/>
          <w:sz w:val="28"/>
        </w:rPr>
        <w:t>, запрещенное уголовным законом; совершило ли деяние лицо, в</w:t>
      </w:r>
    </w:p>
    <w:p w14:paraId="7B02F97D"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отношении которого рассматривается данное уголовное дело; </w:t>
      </w:r>
      <w:proofErr w:type="spellStart"/>
      <w:r w:rsidRPr="003C5309">
        <w:rPr>
          <w:rFonts w:ascii="Times New Roman" w:hAnsi="Times New Roman" w:cs="Times New Roman"/>
          <w:sz w:val="28"/>
        </w:rPr>
        <w:t>совер</w:t>
      </w:r>
      <w:proofErr w:type="spellEnd"/>
      <w:r w:rsidRPr="003C5309">
        <w:rPr>
          <w:rFonts w:ascii="Times New Roman" w:hAnsi="Times New Roman" w:cs="Times New Roman"/>
          <w:sz w:val="28"/>
        </w:rPr>
        <w:t>‑</w:t>
      </w:r>
    </w:p>
    <w:p w14:paraId="3C2A2C6B"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шено</w:t>
      </w:r>
      <w:proofErr w:type="spellEnd"/>
      <w:r w:rsidRPr="003C5309">
        <w:rPr>
          <w:rFonts w:ascii="Times New Roman" w:hAnsi="Times New Roman" w:cs="Times New Roman"/>
          <w:sz w:val="28"/>
        </w:rPr>
        <w:t xml:space="preserve"> ли деяние лицом в состоянии невменяемости; наступило ли у</w:t>
      </w:r>
    </w:p>
    <w:p w14:paraId="38F6D006"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данного лица после совершения преступления психическое расстрой‑</w:t>
      </w:r>
    </w:p>
    <w:p w14:paraId="6F975722"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ство</w:t>
      </w:r>
      <w:proofErr w:type="spellEnd"/>
      <w:r w:rsidRPr="003C5309">
        <w:rPr>
          <w:rFonts w:ascii="Times New Roman" w:hAnsi="Times New Roman" w:cs="Times New Roman"/>
          <w:sz w:val="28"/>
        </w:rPr>
        <w:t xml:space="preserve">, делающее невозможным назначение наказания или его </w:t>
      </w:r>
      <w:proofErr w:type="spellStart"/>
      <w:r w:rsidRPr="003C5309">
        <w:rPr>
          <w:rFonts w:ascii="Times New Roman" w:hAnsi="Times New Roman" w:cs="Times New Roman"/>
          <w:sz w:val="28"/>
        </w:rPr>
        <w:t>исполне</w:t>
      </w:r>
      <w:proofErr w:type="spellEnd"/>
      <w:r w:rsidRPr="003C5309">
        <w:rPr>
          <w:rFonts w:ascii="Times New Roman" w:hAnsi="Times New Roman" w:cs="Times New Roman"/>
          <w:sz w:val="28"/>
        </w:rPr>
        <w:t>‑</w:t>
      </w:r>
    </w:p>
    <w:p w14:paraId="1BF6B534"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ние</w:t>
      </w:r>
      <w:proofErr w:type="spellEnd"/>
      <w:r w:rsidRPr="003C5309">
        <w:rPr>
          <w:rFonts w:ascii="Times New Roman" w:hAnsi="Times New Roman" w:cs="Times New Roman"/>
          <w:sz w:val="28"/>
        </w:rPr>
        <w:t>; представляет ли психическое расстройство лица опасность для</w:t>
      </w:r>
    </w:p>
    <w:p w14:paraId="62925D7C"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него или других лиц либо возможно ли причинение данным лицом</w:t>
      </w:r>
    </w:p>
    <w:p w14:paraId="241956D5"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иного существенного вреда; подлежит ли применению </w:t>
      </w:r>
      <w:proofErr w:type="spellStart"/>
      <w:r w:rsidRPr="003C5309">
        <w:rPr>
          <w:rFonts w:ascii="Times New Roman" w:hAnsi="Times New Roman" w:cs="Times New Roman"/>
          <w:sz w:val="28"/>
        </w:rPr>
        <w:t>принудитель</w:t>
      </w:r>
      <w:proofErr w:type="spellEnd"/>
      <w:r w:rsidRPr="003C5309">
        <w:rPr>
          <w:rFonts w:ascii="Times New Roman" w:hAnsi="Times New Roman" w:cs="Times New Roman"/>
          <w:sz w:val="28"/>
        </w:rPr>
        <w:t>‑</w:t>
      </w:r>
    </w:p>
    <w:p w14:paraId="7B24FBB9"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ная мера медицинского характера и какая именно.</w:t>
      </w:r>
    </w:p>
    <w:p w14:paraId="54D9D9F2" w14:textId="77777777" w:rsid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По данной категории дел суд</w:t>
      </w:r>
    </w:p>
    <w:p w14:paraId="448B0EED"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обязательно заслушивает заключение эксперта. Также эксперт может</w:t>
      </w:r>
    </w:p>
    <w:p w14:paraId="25C87729"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быть допрошен в судебном заседании. По ходатайству сторон или по</w:t>
      </w:r>
    </w:p>
    <w:p w14:paraId="16902A4D"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собственной инициативе суд может назначить повторную или </w:t>
      </w:r>
      <w:proofErr w:type="spellStart"/>
      <w:r w:rsidRPr="003C5309">
        <w:rPr>
          <w:rFonts w:ascii="Times New Roman" w:hAnsi="Times New Roman" w:cs="Times New Roman"/>
          <w:sz w:val="28"/>
        </w:rPr>
        <w:t>допол</w:t>
      </w:r>
      <w:proofErr w:type="spellEnd"/>
      <w:r w:rsidRPr="003C5309">
        <w:rPr>
          <w:rFonts w:ascii="Times New Roman" w:hAnsi="Times New Roman" w:cs="Times New Roman"/>
          <w:sz w:val="28"/>
        </w:rPr>
        <w:t>‑</w:t>
      </w:r>
    </w:p>
    <w:p w14:paraId="33B38D9C"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нительную</w:t>
      </w:r>
      <w:proofErr w:type="spellEnd"/>
      <w:r w:rsidRPr="003C5309">
        <w:rPr>
          <w:rFonts w:ascii="Times New Roman" w:hAnsi="Times New Roman" w:cs="Times New Roman"/>
          <w:sz w:val="28"/>
        </w:rPr>
        <w:t xml:space="preserve"> судебную экспертизу (ст. 207, ч. 1 ст. 240, ст. 282, 283 УПК).</w:t>
      </w:r>
    </w:p>
    <w:p w14:paraId="0A4C7803"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w:t>
      </w:r>
      <w:r w:rsidRPr="00E858DB">
        <w:rPr>
          <w:rFonts w:ascii="Times New Roman" w:hAnsi="Times New Roman" w:cs="Times New Roman"/>
          <w:i/>
          <w:sz w:val="28"/>
        </w:rPr>
        <w:t>Прения сторон</w:t>
      </w:r>
      <w:r w:rsidRPr="003C5309">
        <w:rPr>
          <w:rFonts w:ascii="Times New Roman" w:hAnsi="Times New Roman" w:cs="Times New Roman"/>
          <w:sz w:val="28"/>
        </w:rPr>
        <w:t xml:space="preserve"> проводятся в порядке, установленном ст. 292 УПК.</w:t>
      </w:r>
    </w:p>
    <w:p w14:paraId="32A4B281"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В своих выступлениях и репликах участники уголовного </w:t>
      </w:r>
      <w:proofErr w:type="spellStart"/>
      <w:r w:rsidRPr="003C5309">
        <w:rPr>
          <w:rFonts w:ascii="Times New Roman" w:hAnsi="Times New Roman" w:cs="Times New Roman"/>
          <w:sz w:val="28"/>
        </w:rPr>
        <w:t>судопроиз</w:t>
      </w:r>
      <w:proofErr w:type="spellEnd"/>
      <w:r w:rsidRPr="003C5309">
        <w:rPr>
          <w:rFonts w:ascii="Times New Roman" w:hAnsi="Times New Roman" w:cs="Times New Roman"/>
          <w:sz w:val="28"/>
        </w:rPr>
        <w:t>‑</w:t>
      </w:r>
    </w:p>
    <w:p w14:paraId="7360C72B"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lastRenderedPageBreak/>
        <w:t>водства</w:t>
      </w:r>
      <w:proofErr w:type="spellEnd"/>
      <w:r w:rsidRPr="003C5309">
        <w:rPr>
          <w:rFonts w:ascii="Times New Roman" w:hAnsi="Times New Roman" w:cs="Times New Roman"/>
          <w:sz w:val="28"/>
        </w:rPr>
        <w:t xml:space="preserve"> высказываются по поводу обстоятельств, подлежащих дока‑</w:t>
      </w:r>
    </w:p>
    <w:p w14:paraId="62C5A153"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зыванию</w:t>
      </w:r>
      <w:proofErr w:type="spellEnd"/>
      <w:r w:rsidRPr="003C5309">
        <w:rPr>
          <w:rFonts w:ascii="Times New Roman" w:hAnsi="Times New Roman" w:cs="Times New Roman"/>
          <w:sz w:val="28"/>
        </w:rPr>
        <w:t>, и о наличии либо отсутствии оснований для применения</w:t>
      </w:r>
    </w:p>
    <w:p w14:paraId="52CACBC9"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принудительной меры медицинского характера. По окончании прений</w:t>
      </w:r>
    </w:p>
    <w:p w14:paraId="48F8C7AB"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сторон лицу, в отношении которого ведется производство о </w:t>
      </w:r>
      <w:proofErr w:type="spellStart"/>
      <w:r w:rsidRPr="003C5309">
        <w:rPr>
          <w:rFonts w:ascii="Times New Roman" w:hAnsi="Times New Roman" w:cs="Times New Roman"/>
          <w:sz w:val="28"/>
        </w:rPr>
        <w:t>примене</w:t>
      </w:r>
      <w:proofErr w:type="spellEnd"/>
      <w:r w:rsidRPr="003C5309">
        <w:rPr>
          <w:rFonts w:ascii="Times New Roman" w:hAnsi="Times New Roman" w:cs="Times New Roman"/>
          <w:sz w:val="28"/>
        </w:rPr>
        <w:t>‑</w:t>
      </w:r>
    </w:p>
    <w:p w14:paraId="0B10C94F"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нии</w:t>
      </w:r>
      <w:proofErr w:type="spellEnd"/>
      <w:r w:rsidRPr="003C5309">
        <w:rPr>
          <w:rFonts w:ascii="Times New Roman" w:hAnsi="Times New Roman" w:cs="Times New Roman"/>
          <w:sz w:val="28"/>
        </w:rPr>
        <w:t xml:space="preserve"> принудительной меры медицинского характера, предоставляется</w:t>
      </w:r>
    </w:p>
    <w:p w14:paraId="1E079B8A"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возможность выступить с </w:t>
      </w:r>
      <w:r w:rsidRPr="00E858DB">
        <w:rPr>
          <w:rFonts w:ascii="Times New Roman" w:hAnsi="Times New Roman" w:cs="Times New Roman"/>
          <w:i/>
          <w:sz w:val="28"/>
        </w:rPr>
        <w:t>последним словом1</w:t>
      </w:r>
      <w:r w:rsidRPr="003C5309">
        <w:rPr>
          <w:rFonts w:ascii="Times New Roman" w:hAnsi="Times New Roman" w:cs="Times New Roman"/>
          <w:sz w:val="28"/>
        </w:rPr>
        <w:t>.</w:t>
      </w:r>
    </w:p>
    <w:p w14:paraId="24E6CDAF" w14:textId="77777777" w:rsidR="003C5309" w:rsidRPr="00E858DB" w:rsidRDefault="003C5309" w:rsidP="003C5309">
      <w:pPr>
        <w:spacing w:after="0" w:line="240" w:lineRule="auto"/>
        <w:rPr>
          <w:rFonts w:ascii="Times New Roman" w:hAnsi="Times New Roman" w:cs="Times New Roman"/>
          <w:i/>
          <w:sz w:val="28"/>
        </w:rPr>
      </w:pPr>
      <w:r w:rsidRPr="003C5309">
        <w:rPr>
          <w:rFonts w:ascii="Times New Roman" w:hAnsi="Times New Roman" w:cs="Times New Roman"/>
          <w:sz w:val="28"/>
        </w:rPr>
        <w:t xml:space="preserve">        </w:t>
      </w:r>
      <w:r w:rsidRPr="00E858DB">
        <w:rPr>
          <w:rFonts w:ascii="Times New Roman" w:hAnsi="Times New Roman" w:cs="Times New Roman"/>
          <w:i/>
          <w:sz w:val="28"/>
        </w:rPr>
        <w:t>По результатам судебного разбирательства суд в совещательной</w:t>
      </w:r>
    </w:p>
    <w:p w14:paraId="456D702A" w14:textId="77777777" w:rsidR="003C5309" w:rsidRPr="00E858DB" w:rsidRDefault="003C5309" w:rsidP="003C5309">
      <w:pPr>
        <w:spacing w:after="0" w:line="240" w:lineRule="auto"/>
        <w:rPr>
          <w:rFonts w:ascii="Times New Roman" w:hAnsi="Times New Roman" w:cs="Times New Roman"/>
          <w:i/>
          <w:sz w:val="28"/>
        </w:rPr>
      </w:pPr>
      <w:r w:rsidRPr="00E858DB">
        <w:rPr>
          <w:rFonts w:ascii="Times New Roman" w:hAnsi="Times New Roman" w:cs="Times New Roman"/>
          <w:i/>
          <w:sz w:val="28"/>
        </w:rPr>
        <w:t>комнате уполномочен вынести одно из следующих постановлений:</w:t>
      </w:r>
    </w:p>
    <w:p w14:paraId="1274E0F0"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1) об освобождении лица от уголовной ответственности или от на‑</w:t>
      </w:r>
    </w:p>
    <w:p w14:paraId="28E61D52"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казания</w:t>
      </w:r>
      <w:proofErr w:type="spellEnd"/>
      <w:r w:rsidRPr="003C5309">
        <w:rPr>
          <w:rFonts w:ascii="Times New Roman" w:hAnsi="Times New Roman" w:cs="Times New Roman"/>
          <w:sz w:val="28"/>
        </w:rPr>
        <w:t xml:space="preserve"> и о применении к нему принудительных мер медицинского</w:t>
      </w:r>
    </w:p>
    <w:p w14:paraId="1EFFAD3B"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характера, если признает доказанным, что деяние, запрещенное уго‑</w:t>
      </w:r>
    </w:p>
    <w:p w14:paraId="51A56D20"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ловным</w:t>
      </w:r>
      <w:proofErr w:type="spellEnd"/>
      <w:r w:rsidRPr="003C5309">
        <w:rPr>
          <w:rFonts w:ascii="Times New Roman" w:hAnsi="Times New Roman" w:cs="Times New Roman"/>
          <w:sz w:val="28"/>
        </w:rPr>
        <w:t xml:space="preserve"> законом, совершено данным лицом в состоянии невменяемо‑</w:t>
      </w:r>
    </w:p>
    <w:p w14:paraId="52584369"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сти</w:t>
      </w:r>
      <w:proofErr w:type="spellEnd"/>
      <w:r w:rsidRPr="003C5309">
        <w:rPr>
          <w:rFonts w:ascii="Times New Roman" w:hAnsi="Times New Roman" w:cs="Times New Roman"/>
          <w:sz w:val="28"/>
        </w:rPr>
        <w:t xml:space="preserve"> или что у этого лица после совершения преступления наступило</w:t>
      </w:r>
    </w:p>
    <w:p w14:paraId="1F1EE45E"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психическое расстройство, делающее невозможным назначение </w:t>
      </w:r>
      <w:proofErr w:type="spellStart"/>
      <w:r w:rsidRPr="003C5309">
        <w:rPr>
          <w:rFonts w:ascii="Times New Roman" w:hAnsi="Times New Roman" w:cs="Times New Roman"/>
          <w:sz w:val="28"/>
        </w:rPr>
        <w:t>нака</w:t>
      </w:r>
      <w:proofErr w:type="spellEnd"/>
      <w:r w:rsidRPr="003C5309">
        <w:rPr>
          <w:rFonts w:ascii="Times New Roman" w:hAnsi="Times New Roman" w:cs="Times New Roman"/>
          <w:sz w:val="28"/>
        </w:rPr>
        <w:t>‑</w:t>
      </w:r>
    </w:p>
    <w:p w14:paraId="7F2BC016"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зания</w:t>
      </w:r>
      <w:proofErr w:type="spellEnd"/>
      <w:r w:rsidRPr="003C5309">
        <w:rPr>
          <w:rFonts w:ascii="Times New Roman" w:hAnsi="Times New Roman" w:cs="Times New Roman"/>
          <w:sz w:val="28"/>
        </w:rPr>
        <w:t xml:space="preserve"> или его исполнение, а также что состояние лица создает угрозу</w:t>
      </w:r>
    </w:p>
    <w:p w14:paraId="4C75194E"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для него или других лиц и общества;</w:t>
      </w:r>
    </w:p>
    <w:p w14:paraId="4358B55B"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2) о прекращении уголовного дела и об отказе в применении при‑</w:t>
      </w:r>
    </w:p>
    <w:p w14:paraId="3D322CBD"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нудительных</w:t>
      </w:r>
      <w:proofErr w:type="spellEnd"/>
      <w:r w:rsidRPr="003C5309">
        <w:rPr>
          <w:rFonts w:ascii="Times New Roman" w:hAnsi="Times New Roman" w:cs="Times New Roman"/>
          <w:sz w:val="28"/>
        </w:rPr>
        <w:t xml:space="preserve"> мер медицинского характера, если лицо не представляет</w:t>
      </w:r>
    </w:p>
    <w:p w14:paraId="48EB2FD8"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опасности по своему психическому состоянию;</w:t>
      </w:r>
    </w:p>
    <w:p w14:paraId="01973B81"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3) о прекращении уголовного дела независимо от наличия и </w:t>
      </w:r>
      <w:proofErr w:type="spellStart"/>
      <w:r w:rsidRPr="003C5309">
        <w:rPr>
          <w:rFonts w:ascii="Times New Roman" w:hAnsi="Times New Roman" w:cs="Times New Roman"/>
          <w:sz w:val="28"/>
        </w:rPr>
        <w:t>харак</w:t>
      </w:r>
      <w:proofErr w:type="spellEnd"/>
      <w:r w:rsidRPr="003C5309">
        <w:rPr>
          <w:rFonts w:ascii="Times New Roman" w:hAnsi="Times New Roman" w:cs="Times New Roman"/>
          <w:sz w:val="28"/>
        </w:rPr>
        <w:t>‑</w:t>
      </w:r>
    </w:p>
    <w:p w14:paraId="21D262A9" w14:textId="77777777" w:rsidR="003C5309" w:rsidRPr="003C5309" w:rsidRDefault="003C5309" w:rsidP="003C5309">
      <w:pPr>
        <w:spacing w:after="0" w:line="240" w:lineRule="auto"/>
        <w:rPr>
          <w:rFonts w:ascii="Times New Roman" w:hAnsi="Times New Roman" w:cs="Times New Roman"/>
          <w:sz w:val="28"/>
        </w:rPr>
      </w:pPr>
      <w:proofErr w:type="spellStart"/>
      <w:r w:rsidRPr="003C5309">
        <w:rPr>
          <w:rFonts w:ascii="Times New Roman" w:hAnsi="Times New Roman" w:cs="Times New Roman"/>
          <w:sz w:val="28"/>
        </w:rPr>
        <w:t>тера</w:t>
      </w:r>
      <w:proofErr w:type="spellEnd"/>
      <w:r w:rsidRPr="003C5309">
        <w:rPr>
          <w:rFonts w:ascii="Times New Roman" w:hAnsi="Times New Roman" w:cs="Times New Roman"/>
          <w:sz w:val="28"/>
        </w:rPr>
        <w:t xml:space="preserve"> заболевания лица, если имеются основания, предусмотренные</w:t>
      </w:r>
    </w:p>
    <w:p w14:paraId="1F1FB9FA"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ст. 24—28 УПК;</w:t>
      </w:r>
    </w:p>
    <w:p w14:paraId="1F2E5CDD"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    4) о возвращении уголовного дела прокурору, если признает, что</w:t>
      </w:r>
    </w:p>
    <w:p w14:paraId="50AD4C7C" w14:textId="77777777" w:rsidR="003C5309" w:rsidRPr="003C5309" w:rsidRDefault="003C5309" w:rsidP="003C5309">
      <w:pPr>
        <w:spacing w:after="0" w:line="240" w:lineRule="auto"/>
        <w:rPr>
          <w:rFonts w:ascii="Times New Roman" w:hAnsi="Times New Roman" w:cs="Times New Roman"/>
          <w:sz w:val="28"/>
        </w:rPr>
      </w:pPr>
      <w:r w:rsidRPr="003C5309">
        <w:rPr>
          <w:rFonts w:ascii="Times New Roman" w:hAnsi="Times New Roman" w:cs="Times New Roman"/>
          <w:sz w:val="28"/>
        </w:rPr>
        <w:t xml:space="preserve">психическое расстройство лица, в отношении которого </w:t>
      </w:r>
      <w:proofErr w:type="spellStart"/>
      <w:r w:rsidRPr="003C5309">
        <w:rPr>
          <w:rFonts w:ascii="Times New Roman" w:hAnsi="Times New Roman" w:cs="Times New Roman"/>
          <w:sz w:val="28"/>
        </w:rPr>
        <w:t>рассматрива</w:t>
      </w:r>
      <w:proofErr w:type="spellEnd"/>
      <w:r w:rsidRPr="003C5309">
        <w:rPr>
          <w:rFonts w:ascii="Times New Roman" w:hAnsi="Times New Roman" w:cs="Times New Roman"/>
          <w:sz w:val="28"/>
        </w:rPr>
        <w:t>‑</w:t>
      </w:r>
    </w:p>
    <w:p w14:paraId="235C0A1A" w14:textId="77777777" w:rsidR="00C81F67" w:rsidRPr="00C81F67" w:rsidRDefault="00C81F67" w:rsidP="00C81F67">
      <w:pPr>
        <w:spacing w:after="0" w:line="240" w:lineRule="auto"/>
        <w:rPr>
          <w:rFonts w:ascii="Times New Roman" w:hAnsi="Times New Roman" w:cs="Times New Roman"/>
          <w:sz w:val="28"/>
        </w:rPr>
      </w:pPr>
      <w:proofErr w:type="spellStart"/>
      <w:r w:rsidRPr="00C81F67">
        <w:rPr>
          <w:rFonts w:ascii="Times New Roman" w:hAnsi="Times New Roman" w:cs="Times New Roman"/>
          <w:sz w:val="28"/>
        </w:rPr>
        <w:t>ется</w:t>
      </w:r>
      <w:proofErr w:type="spellEnd"/>
      <w:r w:rsidRPr="00C81F67">
        <w:rPr>
          <w:rFonts w:ascii="Times New Roman" w:hAnsi="Times New Roman" w:cs="Times New Roman"/>
          <w:sz w:val="28"/>
        </w:rPr>
        <w:t xml:space="preserve"> уголовное дело, не установлено или что заболевание лица, </w:t>
      </w:r>
      <w:proofErr w:type="spellStart"/>
      <w:r w:rsidRPr="00C81F67">
        <w:rPr>
          <w:rFonts w:ascii="Times New Roman" w:hAnsi="Times New Roman" w:cs="Times New Roman"/>
          <w:sz w:val="28"/>
        </w:rPr>
        <w:t>совер</w:t>
      </w:r>
      <w:proofErr w:type="spellEnd"/>
      <w:r w:rsidRPr="00C81F67">
        <w:rPr>
          <w:rFonts w:ascii="Times New Roman" w:hAnsi="Times New Roman" w:cs="Times New Roman"/>
          <w:sz w:val="28"/>
        </w:rPr>
        <w:t>‑</w:t>
      </w:r>
    </w:p>
    <w:p w14:paraId="1CFC4989"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шившего преступление, не является препятствием для применения к</w:t>
      </w:r>
    </w:p>
    <w:p w14:paraId="159DC831"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нему уголовного наказания.</w:t>
      </w:r>
    </w:p>
    <w:p w14:paraId="6115B4D9"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 xml:space="preserve">    Постановление суда может быть обжаловано в апелляционном, </w:t>
      </w:r>
      <w:proofErr w:type="spellStart"/>
      <w:r w:rsidRPr="00C81F67">
        <w:rPr>
          <w:rFonts w:ascii="Times New Roman" w:hAnsi="Times New Roman" w:cs="Times New Roman"/>
          <w:sz w:val="28"/>
        </w:rPr>
        <w:t>кас</w:t>
      </w:r>
      <w:proofErr w:type="spellEnd"/>
      <w:r w:rsidRPr="00C81F67">
        <w:rPr>
          <w:rFonts w:ascii="Times New Roman" w:hAnsi="Times New Roman" w:cs="Times New Roman"/>
          <w:sz w:val="28"/>
        </w:rPr>
        <w:t>-</w:t>
      </w:r>
    </w:p>
    <w:p w14:paraId="18C7D9C0" w14:textId="77777777" w:rsidR="00C81F67" w:rsidRPr="00C81F67" w:rsidRDefault="00C81F67" w:rsidP="00C81F67">
      <w:pPr>
        <w:spacing w:after="0" w:line="240" w:lineRule="auto"/>
        <w:rPr>
          <w:rFonts w:ascii="Times New Roman" w:hAnsi="Times New Roman" w:cs="Times New Roman"/>
          <w:sz w:val="28"/>
        </w:rPr>
      </w:pPr>
      <w:proofErr w:type="spellStart"/>
      <w:r w:rsidRPr="00C81F67">
        <w:rPr>
          <w:rFonts w:ascii="Times New Roman" w:hAnsi="Times New Roman" w:cs="Times New Roman"/>
          <w:sz w:val="28"/>
        </w:rPr>
        <w:t>сационном</w:t>
      </w:r>
      <w:proofErr w:type="spellEnd"/>
      <w:r w:rsidRPr="00C81F67">
        <w:rPr>
          <w:rFonts w:ascii="Times New Roman" w:hAnsi="Times New Roman" w:cs="Times New Roman"/>
          <w:sz w:val="28"/>
        </w:rPr>
        <w:t xml:space="preserve"> и надзорном порядке потерпевшим, его представителем, а</w:t>
      </w:r>
    </w:p>
    <w:p w14:paraId="45F96A53"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также лицом, в отношении которого велось или ведется производство</w:t>
      </w:r>
    </w:p>
    <w:p w14:paraId="0C70C840" w14:textId="77777777" w:rsidR="00C81F67" w:rsidRPr="00C81F67" w:rsidRDefault="00C81F67" w:rsidP="00C81F67">
      <w:pPr>
        <w:spacing w:after="0" w:line="240" w:lineRule="auto"/>
        <w:rPr>
          <w:rFonts w:ascii="Times New Roman" w:hAnsi="Times New Roman" w:cs="Times New Roman"/>
          <w:sz w:val="28"/>
        </w:rPr>
      </w:pPr>
      <w:proofErr w:type="gramStart"/>
      <w:r w:rsidRPr="00C81F67">
        <w:rPr>
          <w:rFonts w:ascii="Times New Roman" w:hAnsi="Times New Roman" w:cs="Times New Roman"/>
          <w:sz w:val="28"/>
        </w:rPr>
        <w:t>о применении принудительной меры медицинского характера,</w:t>
      </w:r>
      <w:proofErr w:type="gramEnd"/>
      <w:r w:rsidRPr="00C81F67">
        <w:rPr>
          <w:rFonts w:ascii="Times New Roman" w:hAnsi="Times New Roman" w:cs="Times New Roman"/>
          <w:sz w:val="28"/>
        </w:rPr>
        <w:t xml:space="preserve"> его за‑</w:t>
      </w:r>
    </w:p>
    <w:p w14:paraId="5DBEE769"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щитником, законным представителем или близким родственником</w:t>
      </w:r>
    </w:p>
    <w:p w14:paraId="7FC08EC4" w14:textId="77777777" w:rsidR="00C81F67" w:rsidRPr="00C81F67" w:rsidRDefault="00C81F67" w:rsidP="00C81F67">
      <w:pPr>
        <w:spacing w:after="0" w:line="240" w:lineRule="auto"/>
        <w:rPr>
          <w:rFonts w:ascii="Times New Roman" w:hAnsi="Times New Roman" w:cs="Times New Roman"/>
          <w:sz w:val="28"/>
        </w:rPr>
      </w:pPr>
      <w:r w:rsidRPr="00C81F67">
        <w:rPr>
          <w:rFonts w:ascii="Times New Roman" w:hAnsi="Times New Roman" w:cs="Times New Roman"/>
          <w:sz w:val="28"/>
        </w:rPr>
        <w:t>и прокурором, а также иными лицами в той части, в которой обжа‑</w:t>
      </w:r>
    </w:p>
    <w:p w14:paraId="1931FD6D" w14:textId="77777777" w:rsidR="00C81F67" w:rsidRPr="00C81F67" w:rsidRDefault="00C81F67" w:rsidP="00C81F67">
      <w:pPr>
        <w:spacing w:after="0" w:line="240" w:lineRule="auto"/>
        <w:rPr>
          <w:rFonts w:ascii="Times New Roman" w:hAnsi="Times New Roman" w:cs="Times New Roman"/>
          <w:sz w:val="28"/>
        </w:rPr>
      </w:pPr>
      <w:proofErr w:type="spellStart"/>
      <w:r w:rsidRPr="00C81F67">
        <w:rPr>
          <w:rFonts w:ascii="Times New Roman" w:hAnsi="Times New Roman" w:cs="Times New Roman"/>
          <w:sz w:val="28"/>
        </w:rPr>
        <w:t>луемое</w:t>
      </w:r>
      <w:proofErr w:type="spellEnd"/>
      <w:r w:rsidRPr="00C81F67">
        <w:rPr>
          <w:rFonts w:ascii="Times New Roman" w:hAnsi="Times New Roman" w:cs="Times New Roman"/>
          <w:sz w:val="28"/>
        </w:rPr>
        <w:t xml:space="preserve"> судебное решение затрагивает их права и законные интересы.</w:t>
      </w:r>
    </w:p>
    <w:p w14:paraId="2DD3FAC4" w14:textId="77777777" w:rsidR="00F368D4" w:rsidRPr="00F368D4" w:rsidRDefault="00F368D4" w:rsidP="00F368D4">
      <w:pPr>
        <w:spacing w:after="0" w:line="240" w:lineRule="auto"/>
        <w:rPr>
          <w:rFonts w:ascii="Times New Roman" w:hAnsi="Times New Roman" w:cs="Times New Roman"/>
          <w:b/>
          <w:sz w:val="28"/>
        </w:rPr>
      </w:pPr>
      <w:r w:rsidRPr="00F368D4">
        <w:rPr>
          <w:rFonts w:ascii="Times New Roman" w:hAnsi="Times New Roman" w:cs="Times New Roman"/>
          <w:b/>
          <w:sz w:val="28"/>
        </w:rPr>
        <w:t xml:space="preserve">          § 4. Прекращение, изменение, продление применения</w:t>
      </w:r>
    </w:p>
    <w:p w14:paraId="38480593" w14:textId="77777777" w:rsidR="00F368D4" w:rsidRPr="00F368D4" w:rsidRDefault="00F368D4" w:rsidP="00F368D4">
      <w:pPr>
        <w:spacing w:after="0" w:line="240" w:lineRule="auto"/>
        <w:rPr>
          <w:rFonts w:ascii="Times New Roman" w:hAnsi="Times New Roman" w:cs="Times New Roman"/>
          <w:b/>
          <w:sz w:val="28"/>
        </w:rPr>
      </w:pPr>
      <w:r w:rsidRPr="00F368D4">
        <w:rPr>
          <w:rFonts w:ascii="Times New Roman" w:hAnsi="Times New Roman" w:cs="Times New Roman"/>
          <w:b/>
          <w:sz w:val="28"/>
        </w:rPr>
        <w:t xml:space="preserve">              принудительных мер медицинского характера</w:t>
      </w:r>
    </w:p>
    <w:p w14:paraId="3E0AA01C"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Вопросы о прекращении, об изменении или о продлении </w:t>
      </w:r>
      <w:proofErr w:type="spellStart"/>
      <w:r w:rsidRPr="00F368D4">
        <w:rPr>
          <w:rFonts w:ascii="Times New Roman" w:hAnsi="Times New Roman" w:cs="Times New Roman"/>
          <w:sz w:val="28"/>
        </w:rPr>
        <w:t>примене</w:t>
      </w:r>
      <w:proofErr w:type="spellEnd"/>
      <w:r w:rsidRPr="00F368D4">
        <w:rPr>
          <w:rFonts w:ascii="Times New Roman" w:hAnsi="Times New Roman" w:cs="Times New Roman"/>
          <w:sz w:val="28"/>
        </w:rPr>
        <w:t>‑</w:t>
      </w:r>
    </w:p>
    <w:p w14:paraId="38AD257E"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ния</w:t>
      </w:r>
      <w:proofErr w:type="spellEnd"/>
      <w:r w:rsidRPr="00F368D4">
        <w:rPr>
          <w:rFonts w:ascii="Times New Roman" w:hAnsi="Times New Roman" w:cs="Times New Roman"/>
          <w:sz w:val="28"/>
        </w:rPr>
        <w:t xml:space="preserve"> принудительной меры медицинского характера рассматриваются</w:t>
      </w:r>
    </w:p>
    <w:p w14:paraId="65842C03"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судом, вынесшим постановление о ее применении, или судом по ме‑</w:t>
      </w:r>
    </w:p>
    <w:p w14:paraId="1A9955BF"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сту</w:t>
      </w:r>
      <w:proofErr w:type="spellEnd"/>
      <w:r w:rsidRPr="00F368D4">
        <w:rPr>
          <w:rFonts w:ascii="Times New Roman" w:hAnsi="Times New Roman" w:cs="Times New Roman"/>
          <w:sz w:val="28"/>
        </w:rPr>
        <w:t xml:space="preserve"> применения этой меры в порядке, предусмотренном ст. 396, 397,</w:t>
      </w:r>
    </w:p>
    <w:p w14:paraId="077B2E06"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445 УПК.</w:t>
      </w:r>
    </w:p>
    <w:p w14:paraId="1BA1410C"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w:t>
      </w:r>
      <w:r w:rsidRPr="00F368D4">
        <w:rPr>
          <w:rFonts w:ascii="Times New Roman" w:hAnsi="Times New Roman" w:cs="Times New Roman"/>
          <w:i/>
          <w:sz w:val="28"/>
        </w:rPr>
        <w:t>Поводами</w:t>
      </w:r>
      <w:r w:rsidRPr="00F368D4">
        <w:rPr>
          <w:rFonts w:ascii="Times New Roman" w:hAnsi="Times New Roman" w:cs="Times New Roman"/>
          <w:sz w:val="28"/>
        </w:rPr>
        <w:t xml:space="preserve"> для прекращения, изменения или продления применения</w:t>
      </w:r>
    </w:p>
    <w:p w14:paraId="14492AED"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принудительной меры медицинского характера являются ходатайства</w:t>
      </w:r>
    </w:p>
    <w:p w14:paraId="5600771A"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одного из следующих субъектов: 1) администрации медицинской ор‑</w:t>
      </w:r>
    </w:p>
    <w:p w14:paraId="6AE5F257"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ганизации</w:t>
      </w:r>
      <w:proofErr w:type="spellEnd"/>
      <w:r w:rsidRPr="00F368D4">
        <w:rPr>
          <w:rFonts w:ascii="Times New Roman" w:hAnsi="Times New Roman" w:cs="Times New Roman"/>
          <w:sz w:val="28"/>
        </w:rPr>
        <w:t>, оказывающей психиатрическую помощь в стационарных</w:t>
      </w:r>
    </w:p>
    <w:p w14:paraId="128EE1E7"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условиях; 2) лица, к которому применена принудительная мера ме‑</w:t>
      </w:r>
    </w:p>
    <w:p w14:paraId="0E7D1CC9"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дицинского</w:t>
      </w:r>
      <w:proofErr w:type="spellEnd"/>
      <w:r w:rsidRPr="00F368D4">
        <w:rPr>
          <w:rFonts w:ascii="Times New Roman" w:hAnsi="Times New Roman" w:cs="Times New Roman"/>
          <w:sz w:val="28"/>
        </w:rPr>
        <w:t xml:space="preserve"> характера, его защитника или законного представителя.</w:t>
      </w:r>
    </w:p>
    <w:p w14:paraId="70C5F188"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lastRenderedPageBreak/>
        <w:t xml:space="preserve">   О назначении уголовного дела к слушанию суд извещает лицо, к ко‑</w:t>
      </w:r>
    </w:p>
    <w:p w14:paraId="74CFD62E"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торому</w:t>
      </w:r>
      <w:proofErr w:type="spellEnd"/>
      <w:r w:rsidRPr="00F368D4">
        <w:rPr>
          <w:rFonts w:ascii="Times New Roman" w:hAnsi="Times New Roman" w:cs="Times New Roman"/>
          <w:sz w:val="28"/>
        </w:rPr>
        <w:t xml:space="preserve"> применена принудительная мера медицинского характера, его</w:t>
      </w:r>
    </w:p>
    <w:p w14:paraId="64589294"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законного представителя, администрацию психиатрического </w:t>
      </w:r>
      <w:proofErr w:type="spellStart"/>
      <w:r w:rsidRPr="00F368D4">
        <w:rPr>
          <w:rFonts w:ascii="Times New Roman" w:hAnsi="Times New Roman" w:cs="Times New Roman"/>
          <w:sz w:val="28"/>
        </w:rPr>
        <w:t>стацио</w:t>
      </w:r>
      <w:proofErr w:type="spellEnd"/>
      <w:r w:rsidRPr="00F368D4">
        <w:rPr>
          <w:rFonts w:ascii="Times New Roman" w:hAnsi="Times New Roman" w:cs="Times New Roman"/>
          <w:sz w:val="28"/>
        </w:rPr>
        <w:t>‑</w:t>
      </w:r>
    </w:p>
    <w:p w14:paraId="34FC18F3"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нара, защитника и прокурора. Также извещению подлежит потерпев‑</w:t>
      </w:r>
    </w:p>
    <w:p w14:paraId="4655EC4E" w14:textId="77777777" w:rsidR="00F368D4" w:rsidRPr="00F368D4" w:rsidRDefault="00F368D4" w:rsidP="00F368D4">
      <w:pPr>
        <w:spacing w:after="0" w:line="240" w:lineRule="auto"/>
        <w:rPr>
          <w:rFonts w:ascii="Times New Roman" w:hAnsi="Times New Roman" w:cs="Times New Roman"/>
          <w:i/>
          <w:sz w:val="28"/>
        </w:rPr>
      </w:pPr>
      <w:r w:rsidRPr="00F368D4">
        <w:rPr>
          <w:rFonts w:ascii="Times New Roman" w:hAnsi="Times New Roman" w:cs="Times New Roman"/>
          <w:sz w:val="28"/>
        </w:rPr>
        <w:t xml:space="preserve">ший2. </w:t>
      </w:r>
      <w:r w:rsidRPr="00F368D4">
        <w:rPr>
          <w:rFonts w:ascii="Times New Roman" w:hAnsi="Times New Roman" w:cs="Times New Roman"/>
          <w:i/>
          <w:sz w:val="28"/>
        </w:rPr>
        <w:t xml:space="preserve">Участие в судебном заседании защитника, законного </w:t>
      </w:r>
      <w:proofErr w:type="spellStart"/>
      <w:r w:rsidRPr="00F368D4">
        <w:rPr>
          <w:rFonts w:ascii="Times New Roman" w:hAnsi="Times New Roman" w:cs="Times New Roman"/>
          <w:i/>
          <w:sz w:val="28"/>
        </w:rPr>
        <w:t>предста</w:t>
      </w:r>
      <w:proofErr w:type="spellEnd"/>
      <w:r w:rsidRPr="00F368D4">
        <w:rPr>
          <w:rFonts w:ascii="Times New Roman" w:hAnsi="Times New Roman" w:cs="Times New Roman"/>
          <w:i/>
          <w:sz w:val="28"/>
        </w:rPr>
        <w:t>-</w:t>
      </w:r>
    </w:p>
    <w:p w14:paraId="695757DB" w14:textId="77777777" w:rsidR="00F368D4" w:rsidRPr="00F368D4" w:rsidRDefault="00F368D4" w:rsidP="00F368D4">
      <w:pPr>
        <w:spacing w:after="0" w:line="240" w:lineRule="auto"/>
        <w:rPr>
          <w:rFonts w:ascii="Times New Roman" w:hAnsi="Times New Roman" w:cs="Times New Roman"/>
          <w:i/>
          <w:sz w:val="28"/>
        </w:rPr>
      </w:pPr>
      <w:proofErr w:type="spellStart"/>
      <w:r w:rsidRPr="00F368D4">
        <w:rPr>
          <w:rFonts w:ascii="Times New Roman" w:hAnsi="Times New Roman" w:cs="Times New Roman"/>
          <w:i/>
          <w:sz w:val="28"/>
        </w:rPr>
        <w:t>вителя</w:t>
      </w:r>
      <w:proofErr w:type="spellEnd"/>
      <w:r w:rsidRPr="00F368D4">
        <w:rPr>
          <w:rFonts w:ascii="Times New Roman" w:hAnsi="Times New Roman" w:cs="Times New Roman"/>
          <w:i/>
          <w:sz w:val="28"/>
        </w:rPr>
        <w:t xml:space="preserve"> и прокурора обязательно.</w:t>
      </w:r>
    </w:p>
    <w:p w14:paraId="56D25F7F"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Обязательным условием для рассмотрения вопроса о прекращении,</w:t>
      </w:r>
    </w:p>
    <w:p w14:paraId="5FA67D67"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об изменении или о продлении применения принудительной меры ме‑</w:t>
      </w:r>
    </w:p>
    <w:p w14:paraId="1125B256"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дицинского</w:t>
      </w:r>
      <w:proofErr w:type="spellEnd"/>
      <w:r w:rsidRPr="00F368D4">
        <w:rPr>
          <w:rFonts w:ascii="Times New Roman" w:hAnsi="Times New Roman" w:cs="Times New Roman"/>
          <w:sz w:val="28"/>
        </w:rPr>
        <w:t xml:space="preserve"> характера является наличие медицинского заключения ко‑</w:t>
      </w:r>
    </w:p>
    <w:p w14:paraId="6E373F84"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миссии врачей-психиатров, которое подлежит непосредственному </w:t>
      </w:r>
      <w:proofErr w:type="spellStart"/>
      <w:r w:rsidRPr="00F368D4">
        <w:rPr>
          <w:rFonts w:ascii="Times New Roman" w:hAnsi="Times New Roman" w:cs="Times New Roman"/>
          <w:sz w:val="28"/>
        </w:rPr>
        <w:t>ис</w:t>
      </w:r>
      <w:proofErr w:type="spellEnd"/>
      <w:r w:rsidRPr="00F368D4">
        <w:rPr>
          <w:rFonts w:ascii="Times New Roman" w:hAnsi="Times New Roman" w:cs="Times New Roman"/>
          <w:sz w:val="28"/>
        </w:rPr>
        <w:t>‑</w:t>
      </w:r>
    </w:p>
    <w:p w14:paraId="588CA695"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следованию в судебном заседании (ч. 1, 5 ст. 445 УПК, ч. 1 ст. 102 УК).</w:t>
      </w:r>
    </w:p>
    <w:p w14:paraId="26DF973E" w14:textId="77777777" w:rsidR="00F368D4" w:rsidRPr="000776A3" w:rsidRDefault="00F368D4" w:rsidP="00F368D4">
      <w:pPr>
        <w:spacing w:after="0" w:line="240" w:lineRule="auto"/>
        <w:rPr>
          <w:rFonts w:ascii="Times New Roman" w:hAnsi="Times New Roman" w:cs="Times New Roman"/>
          <w:i/>
          <w:sz w:val="28"/>
        </w:rPr>
      </w:pPr>
      <w:r w:rsidRPr="000776A3">
        <w:rPr>
          <w:rFonts w:ascii="Times New Roman" w:hAnsi="Times New Roman" w:cs="Times New Roman"/>
          <w:i/>
          <w:sz w:val="28"/>
        </w:rPr>
        <w:t xml:space="preserve">   По результатам рассмотрения ходатайства суд в совещательной</w:t>
      </w:r>
    </w:p>
    <w:p w14:paraId="6AB9FBB0" w14:textId="77777777" w:rsidR="00F368D4" w:rsidRPr="000776A3" w:rsidRDefault="00F368D4" w:rsidP="00F368D4">
      <w:pPr>
        <w:spacing w:after="0" w:line="240" w:lineRule="auto"/>
        <w:rPr>
          <w:rFonts w:ascii="Times New Roman" w:hAnsi="Times New Roman" w:cs="Times New Roman"/>
          <w:i/>
          <w:sz w:val="28"/>
        </w:rPr>
      </w:pPr>
      <w:r w:rsidRPr="000776A3">
        <w:rPr>
          <w:rFonts w:ascii="Times New Roman" w:hAnsi="Times New Roman" w:cs="Times New Roman"/>
          <w:i/>
          <w:sz w:val="28"/>
        </w:rPr>
        <w:t>комнате уполномочен вынести одно из следующих постановлений:</w:t>
      </w:r>
    </w:p>
    <w:p w14:paraId="7BF98ACA"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1) о прекращении применения принудительной меры медицинского</w:t>
      </w:r>
    </w:p>
    <w:p w14:paraId="2F4E7141"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характера, если в результате изменения психического состояния лица</w:t>
      </w:r>
    </w:p>
    <w:p w14:paraId="6F5B867A"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отпадает необходимость в применении ранее назначенной меры;</w:t>
      </w:r>
    </w:p>
    <w:p w14:paraId="2542FB8B"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2) об изменении принудительной меры медицинского характера,</w:t>
      </w:r>
    </w:p>
    <w:p w14:paraId="15B8DBD7"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если улучшение или ухудшение психического состояния лица </w:t>
      </w:r>
      <w:proofErr w:type="spellStart"/>
      <w:r w:rsidRPr="00F368D4">
        <w:rPr>
          <w:rFonts w:ascii="Times New Roman" w:hAnsi="Times New Roman" w:cs="Times New Roman"/>
          <w:sz w:val="28"/>
        </w:rPr>
        <w:t>вызы</w:t>
      </w:r>
      <w:proofErr w:type="spellEnd"/>
      <w:r w:rsidRPr="00F368D4">
        <w:rPr>
          <w:rFonts w:ascii="Times New Roman" w:hAnsi="Times New Roman" w:cs="Times New Roman"/>
          <w:sz w:val="28"/>
        </w:rPr>
        <w:t>‑</w:t>
      </w:r>
    </w:p>
    <w:p w14:paraId="6FD6807F"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вает</w:t>
      </w:r>
      <w:proofErr w:type="spellEnd"/>
      <w:r w:rsidRPr="00F368D4">
        <w:rPr>
          <w:rFonts w:ascii="Times New Roman" w:hAnsi="Times New Roman" w:cs="Times New Roman"/>
          <w:sz w:val="28"/>
        </w:rPr>
        <w:t xml:space="preserve"> необходимость в назначении иной принудительной меры меди‑</w:t>
      </w:r>
    </w:p>
    <w:p w14:paraId="130C8D96"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цинского характера;</w:t>
      </w:r>
    </w:p>
    <w:p w14:paraId="63A07A4C"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3) о продлении на следующие шесть месяцев принудительного </w:t>
      </w:r>
      <w:proofErr w:type="spellStart"/>
      <w:r w:rsidRPr="00F368D4">
        <w:rPr>
          <w:rFonts w:ascii="Times New Roman" w:hAnsi="Times New Roman" w:cs="Times New Roman"/>
          <w:sz w:val="28"/>
        </w:rPr>
        <w:t>ле</w:t>
      </w:r>
      <w:proofErr w:type="spellEnd"/>
      <w:r w:rsidRPr="00F368D4">
        <w:rPr>
          <w:rFonts w:ascii="Times New Roman" w:hAnsi="Times New Roman" w:cs="Times New Roman"/>
          <w:sz w:val="28"/>
        </w:rPr>
        <w:t>‑</w:t>
      </w:r>
    </w:p>
    <w:p w14:paraId="1E80A867" w14:textId="77777777" w:rsidR="00F368D4" w:rsidRPr="00F368D4" w:rsidRDefault="00F368D4" w:rsidP="00F368D4">
      <w:pPr>
        <w:spacing w:after="0" w:line="240" w:lineRule="auto"/>
        <w:rPr>
          <w:rFonts w:ascii="Times New Roman" w:hAnsi="Times New Roman" w:cs="Times New Roman"/>
          <w:sz w:val="28"/>
        </w:rPr>
      </w:pPr>
      <w:proofErr w:type="spellStart"/>
      <w:r w:rsidRPr="00F368D4">
        <w:rPr>
          <w:rFonts w:ascii="Times New Roman" w:hAnsi="Times New Roman" w:cs="Times New Roman"/>
          <w:sz w:val="28"/>
        </w:rPr>
        <w:t>чения</w:t>
      </w:r>
      <w:proofErr w:type="spellEnd"/>
      <w:r w:rsidRPr="00F368D4">
        <w:rPr>
          <w:rFonts w:ascii="Times New Roman" w:hAnsi="Times New Roman" w:cs="Times New Roman"/>
          <w:sz w:val="28"/>
        </w:rPr>
        <w:t>;</w:t>
      </w:r>
    </w:p>
    <w:p w14:paraId="48C93562"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4) об отказе в прекращении, изменении или продлении применения</w:t>
      </w:r>
    </w:p>
    <w:p w14:paraId="6A11D2C1"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принудительной меры медицинского характера, если психическое со‑</w:t>
      </w:r>
    </w:p>
    <w:p w14:paraId="48CF345E"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стояние лица осталось без изменений.</w:t>
      </w:r>
    </w:p>
    <w:p w14:paraId="5018D676"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 xml:space="preserve">   Указанное постановление может быть обжаловано в </w:t>
      </w:r>
      <w:proofErr w:type="spellStart"/>
      <w:r w:rsidRPr="00F368D4">
        <w:rPr>
          <w:rFonts w:ascii="Times New Roman" w:hAnsi="Times New Roman" w:cs="Times New Roman"/>
          <w:sz w:val="28"/>
        </w:rPr>
        <w:t>апелляцион</w:t>
      </w:r>
      <w:proofErr w:type="spellEnd"/>
      <w:r w:rsidRPr="00F368D4">
        <w:rPr>
          <w:rFonts w:ascii="Times New Roman" w:hAnsi="Times New Roman" w:cs="Times New Roman"/>
          <w:sz w:val="28"/>
        </w:rPr>
        <w:t>-</w:t>
      </w:r>
    </w:p>
    <w:p w14:paraId="63E83E50" w14:textId="77777777" w:rsidR="00F368D4" w:rsidRPr="00F368D4" w:rsidRDefault="00F368D4" w:rsidP="00F368D4">
      <w:pPr>
        <w:spacing w:after="0" w:line="240" w:lineRule="auto"/>
        <w:rPr>
          <w:rFonts w:ascii="Times New Roman" w:hAnsi="Times New Roman" w:cs="Times New Roman"/>
          <w:sz w:val="28"/>
        </w:rPr>
      </w:pPr>
      <w:r w:rsidRPr="00F368D4">
        <w:rPr>
          <w:rFonts w:ascii="Times New Roman" w:hAnsi="Times New Roman" w:cs="Times New Roman"/>
          <w:sz w:val="28"/>
        </w:rPr>
        <w:t>ном, кассационном и надзорном порядке.</w:t>
      </w:r>
    </w:p>
    <w:p w14:paraId="5FAB6DE9"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 xml:space="preserve">   Ввиду того что лицо, у которого после совершения преступления</w:t>
      </w:r>
    </w:p>
    <w:p w14:paraId="4EA45E3B"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наступило психическое расстройство, не освобождается от уголовной</w:t>
      </w:r>
    </w:p>
    <w:p w14:paraId="12BFEE6E"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ответственности, действующий уголовно-процессуальный закон пред‑</w:t>
      </w:r>
    </w:p>
    <w:p w14:paraId="682AA223" w14:textId="77777777" w:rsidR="000776A3" w:rsidRPr="00AB2020" w:rsidRDefault="000776A3" w:rsidP="000776A3">
      <w:pPr>
        <w:spacing w:after="0" w:line="240" w:lineRule="auto"/>
        <w:rPr>
          <w:rFonts w:ascii="Times New Roman" w:hAnsi="Times New Roman" w:cs="Times New Roman"/>
          <w:i/>
          <w:sz w:val="28"/>
        </w:rPr>
      </w:pPr>
      <w:r w:rsidRPr="000776A3">
        <w:rPr>
          <w:rFonts w:ascii="Times New Roman" w:hAnsi="Times New Roman" w:cs="Times New Roman"/>
          <w:sz w:val="28"/>
        </w:rPr>
        <w:t xml:space="preserve">усматривает </w:t>
      </w:r>
      <w:r w:rsidRPr="00AB2020">
        <w:rPr>
          <w:rFonts w:ascii="Times New Roman" w:hAnsi="Times New Roman" w:cs="Times New Roman"/>
          <w:i/>
          <w:sz w:val="28"/>
        </w:rPr>
        <w:t>возможность возобновления уголовного дела в отношении</w:t>
      </w:r>
    </w:p>
    <w:p w14:paraId="469B110D" w14:textId="77777777" w:rsidR="000776A3" w:rsidRPr="00AB2020" w:rsidRDefault="000776A3" w:rsidP="000776A3">
      <w:pPr>
        <w:spacing w:after="0" w:line="240" w:lineRule="auto"/>
        <w:rPr>
          <w:rFonts w:ascii="Times New Roman" w:hAnsi="Times New Roman" w:cs="Times New Roman"/>
          <w:i/>
          <w:sz w:val="28"/>
        </w:rPr>
      </w:pPr>
      <w:r w:rsidRPr="00AB2020">
        <w:rPr>
          <w:rFonts w:ascii="Times New Roman" w:hAnsi="Times New Roman" w:cs="Times New Roman"/>
          <w:i/>
          <w:sz w:val="28"/>
        </w:rPr>
        <w:t>лица, к которому применена принудительная мера медицинского ха-</w:t>
      </w:r>
    </w:p>
    <w:p w14:paraId="45E9EE9F" w14:textId="77777777" w:rsidR="000776A3" w:rsidRPr="000776A3" w:rsidRDefault="000776A3" w:rsidP="000776A3">
      <w:pPr>
        <w:spacing w:after="0" w:line="240" w:lineRule="auto"/>
        <w:rPr>
          <w:rFonts w:ascii="Times New Roman" w:hAnsi="Times New Roman" w:cs="Times New Roman"/>
          <w:sz w:val="28"/>
        </w:rPr>
      </w:pPr>
      <w:proofErr w:type="spellStart"/>
      <w:r w:rsidRPr="00AB2020">
        <w:rPr>
          <w:rFonts w:ascii="Times New Roman" w:hAnsi="Times New Roman" w:cs="Times New Roman"/>
          <w:i/>
          <w:sz w:val="28"/>
        </w:rPr>
        <w:t>рактера</w:t>
      </w:r>
      <w:proofErr w:type="spellEnd"/>
      <w:r w:rsidRPr="00AB2020">
        <w:rPr>
          <w:rFonts w:ascii="Times New Roman" w:hAnsi="Times New Roman" w:cs="Times New Roman"/>
          <w:i/>
          <w:sz w:val="28"/>
        </w:rPr>
        <w:t>.</w:t>
      </w:r>
      <w:r w:rsidRPr="000776A3">
        <w:rPr>
          <w:rFonts w:ascii="Times New Roman" w:hAnsi="Times New Roman" w:cs="Times New Roman"/>
          <w:sz w:val="28"/>
        </w:rPr>
        <w:t xml:space="preserve"> Если такое лицо признано выздоровевшим, то суд выносит</w:t>
      </w:r>
    </w:p>
    <w:p w14:paraId="3A742DDE"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постановление о прекращении применения к данному лицу принуди‑</w:t>
      </w:r>
    </w:p>
    <w:p w14:paraId="16106AE7"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 xml:space="preserve">тельной меры медицинского характера и решает вопрос о </w:t>
      </w:r>
      <w:proofErr w:type="spellStart"/>
      <w:r w:rsidRPr="000776A3">
        <w:rPr>
          <w:rFonts w:ascii="Times New Roman" w:hAnsi="Times New Roman" w:cs="Times New Roman"/>
          <w:sz w:val="28"/>
        </w:rPr>
        <w:t>направле</w:t>
      </w:r>
      <w:proofErr w:type="spellEnd"/>
      <w:r w:rsidRPr="000776A3">
        <w:rPr>
          <w:rFonts w:ascii="Times New Roman" w:hAnsi="Times New Roman" w:cs="Times New Roman"/>
          <w:sz w:val="28"/>
        </w:rPr>
        <w:t>‑</w:t>
      </w:r>
    </w:p>
    <w:p w14:paraId="0EE1DDD0" w14:textId="77777777" w:rsidR="000776A3" w:rsidRPr="000776A3" w:rsidRDefault="000776A3" w:rsidP="000776A3">
      <w:pPr>
        <w:spacing w:after="0" w:line="240" w:lineRule="auto"/>
        <w:rPr>
          <w:rFonts w:ascii="Times New Roman" w:hAnsi="Times New Roman" w:cs="Times New Roman"/>
          <w:sz w:val="28"/>
        </w:rPr>
      </w:pPr>
      <w:proofErr w:type="spellStart"/>
      <w:r w:rsidRPr="000776A3">
        <w:rPr>
          <w:rFonts w:ascii="Times New Roman" w:hAnsi="Times New Roman" w:cs="Times New Roman"/>
          <w:sz w:val="28"/>
        </w:rPr>
        <w:t>нии</w:t>
      </w:r>
      <w:proofErr w:type="spellEnd"/>
      <w:r w:rsidRPr="000776A3">
        <w:rPr>
          <w:rFonts w:ascii="Times New Roman" w:hAnsi="Times New Roman" w:cs="Times New Roman"/>
          <w:sz w:val="28"/>
        </w:rPr>
        <w:t xml:space="preserve"> руководителю следственного органа или начальнику органа до‑</w:t>
      </w:r>
    </w:p>
    <w:p w14:paraId="0A072964" w14:textId="77777777" w:rsidR="000776A3" w:rsidRPr="000776A3" w:rsidRDefault="000776A3" w:rsidP="000776A3">
      <w:pPr>
        <w:spacing w:after="0" w:line="240" w:lineRule="auto"/>
        <w:rPr>
          <w:rFonts w:ascii="Times New Roman" w:hAnsi="Times New Roman" w:cs="Times New Roman"/>
          <w:sz w:val="28"/>
        </w:rPr>
      </w:pPr>
      <w:r w:rsidRPr="000776A3">
        <w:rPr>
          <w:rFonts w:ascii="Times New Roman" w:hAnsi="Times New Roman" w:cs="Times New Roman"/>
          <w:sz w:val="28"/>
        </w:rPr>
        <w:t xml:space="preserve">знания уголовного дела для производства предварительного </w:t>
      </w:r>
      <w:proofErr w:type="spellStart"/>
      <w:r w:rsidRPr="000776A3">
        <w:rPr>
          <w:rFonts w:ascii="Times New Roman" w:hAnsi="Times New Roman" w:cs="Times New Roman"/>
          <w:sz w:val="28"/>
        </w:rPr>
        <w:t>рассле</w:t>
      </w:r>
      <w:proofErr w:type="spellEnd"/>
      <w:r w:rsidRPr="000776A3">
        <w:rPr>
          <w:rFonts w:ascii="Times New Roman" w:hAnsi="Times New Roman" w:cs="Times New Roman"/>
          <w:sz w:val="28"/>
        </w:rPr>
        <w:t>‑</w:t>
      </w:r>
    </w:p>
    <w:p w14:paraId="4FCB96FA" w14:textId="77777777" w:rsidR="000776A3" w:rsidRPr="000776A3" w:rsidRDefault="000776A3" w:rsidP="000776A3">
      <w:pPr>
        <w:spacing w:after="0" w:line="240" w:lineRule="auto"/>
        <w:rPr>
          <w:rFonts w:ascii="Times New Roman" w:hAnsi="Times New Roman" w:cs="Times New Roman"/>
          <w:sz w:val="28"/>
        </w:rPr>
      </w:pPr>
      <w:proofErr w:type="spellStart"/>
      <w:r w:rsidRPr="000776A3">
        <w:rPr>
          <w:rFonts w:ascii="Times New Roman" w:hAnsi="Times New Roman" w:cs="Times New Roman"/>
          <w:sz w:val="28"/>
        </w:rPr>
        <w:t>дования</w:t>
      </w:r>
      <w:proofErr w:type="spellEnd"/>
      <w:r w:rsidRPr="000776A3">
        <w:rPr>
          <w:rFonts w:ascii="Times New Roman" w:hAnsi="Times New Roman" w:cs="Times New Roman"/>
          <w:sz w:val="28"/>
        </w:rPr>
        <w:t xml:space="preserve"> в общем порядке.</w:t>
      </w:r>
    </w:p>
    <w:p w14:paraId="506BD0C2" w14:textId="77777777" w:rsidR="008C6327" w:rsidRDefault="008C6327" w:rsidP="008C6327">
      <w:pPr>
        <w:pStyle w:val="1"/>
      </w:pPr>
      <w:r>
        <w:t>86.</w:t>
      </w:r>
      <w:r>
        <w:tab/>
        <w:t>Особенности производства по уголовным делам в отношении отдельных категорий лиц.</w:t>
      </w:r>
    </w:p>
    <w:p w14:paraId="53347772" w14:textId="77777777" w:rsidR="00612EA1" w:rsidRPr="00612EA1" w:rsidRDefault="00612EA1" w:rsidP="00612EA1">
      <w:pPr>
        <w:spacing w:after="0" w:line="240" w:lineRule="auto"/>
        <w:rPr>
          <w:rFonts w:ascii="Times New Roman" w:hAnsi="Times New Roman" w:cs="Times New Roman"/>
          <w:b/>
          <w:sz w:val="28"/>
        </w:rPr>
      </w:pPr>
      <w:r w:rsidRPr="00612EA1">
        <w:rPr>
          <w:rFonts w:ascii="Times New Roman" w:hAnsi="Times New Roman" w:cs="Times New Roman"/>
          <w:sz w:val="28"/>
        </w:rPr>
        <w:t xml:space="preserve">       </w:t>
      </w:r>
      <w:r w:rsidRPr="00612EA1">
        <w:rPr>
          <w:rFonts w:ascii="Times New Roman" w:hAnsi="Times New Roman" w:cs="Times New Roman"/>
          <w:b/>
          <w:sz w:val="28"/>
        </w:rPr>
        <w:t>§ 1. Категории лиц, в отношении которых применяется</w:t>
      </w:r>
    </w:p>
    <w:p w14:paraId="1ED72982" w14:textId="77777777" w:rsidR="00612EA1" w:rsidRPr="00612EA1" w:rsidRDefault="00612EA1" w:rsidP="00612EA1">
      <w:pPr>
        <w:spacing w:after="0" w:line="240" w:lineRule="auto"/>
        <w:rPr>
          <w:rFonts w:ascii="Times New Roman" w:hAnsi="Times New Roman" w:cs="Times New Roman"/>
          <w:b/>
          <w:sz w:val="28"/>
        </w:rPr>
      </w:pPr>
      <w:r w:rsidRPr="00612EA1">
        <w:rPr>
          <w:rFonts w:ascii="Times New Roman" w:hAnsi="Times New Roman" w:cs="Times New Roman"/>
          <w:b/>
          <w:sz w:val="28"/>
        </w:rPr>
        <w:t xml:space="preserve">         особый порядок производства по уголовным делам</w:t>
      </w:r>
    </w:p>
    <w:p w14:paraId="3F601294"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Равенство всех перед законом и судом является одним из важней‑</w:t>
      </w:r>
    </w:p>
    <w:p w14:paraId="63B59400"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ших</w:t>
      </w:r>
      <w:proofErr w:type="spellEnd"/>
      <w:r w:rsidRPr="00612EA1">
        <w:rPr>
          <w:rFonts w:ascii="Times New Roman" w:hAnsi="Times New Roman" w:cs="Times New Roman"/>
          <w:sz w:val="28"/>
        </w:rPr>
        <w:t xml:space="preserve"> конституционных принципов, обусловливающих необходимость</w:t>
      </w:r>
    </w:p>
    <w:p w14:paraId="47FBB4D8"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соблюдения предусмотренных уголовно-процессуальным законом</w:t>
      </w:r>
    </w:p>
    <w:p w14:paraId="1E558B14"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процедур в отношении всех граждан, которые вовлечены в уголовное</w:t>
      </w:r>
    </w:p>
    <w:p w14:paraId="52C5321D"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lastRenderedPageBreak/>
        <w:t>судопроизводство. В то же время в силу ряда публично-правовых ин‑</w:t>
      </w:r>
    </w:p>
    <w:p w14:paraId="7220770C"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тересов</w:t>
      </w:r>
      <w:proofErr w:type="spellEnd"/>
      <w:r w:rsidRPr="00612EA1">
        <w:rPr>
          <w:rFonts w:ascii="Times New Roman" w:hAnsi="Times New Roman" w:cs="Times New Roman"/>
          <w:sz w:val="28"/>
        </w:rPr>
        <w:t xml:space="preserve"> из сферы действия закона по кругу лиц допущены некоторые</w:t>
      </w:r>
    </w:p>
    <w:p w14:paraId="6283F281"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изъятия и установлены дополнительные гарантии, в соответствии с ко‑</w:t>
      </w:r>
    </w:p>
    <w:p w14:paraId="7AFB3579"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торыми</w:t>
      </w:r>
      <w:proofErr w:type="spellEnd"/>
      <w:r w:rsidRPr="00612EA1">
        <w:rPr>
          <w:rFonts w:ascii="Times New Roman" w:hAnsi="Times New Roman" w:cs="Times New Roman"/>
          <w:sz w:val="28"/>
        </w:rPr>
        <w:t xml:space="preserve"> действует особый порядок возбуждения уголовного дела, за‑</w:t>
      </w:r>
    </w:p>
    <w:p w14:paraId="123F5168"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держания, привлечения в качестве обвиняемого, избрания меры пре‑</w:t>
      </w:r>
    </w:p>
    <w:p w14:paraId="2222AC5E"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сечения, производства отдельных следственных действий и </w:t>
      </w:r>
      <w:proofErr w:type="spellStart"/>
      <w:r w:rsidRPr="00612EA1">
        <w:rPr>
          <w:rFonts w:ascii="Times New Roman" w:hAnsi="Times New Roman" w:cs="Times New Roman"/>
          <w:sz w:val="28"/>
        </w:rPr>
        <w:t>направ</w:t>
      </w:r>
      <w:proofErr w:type="spellEnd"/>
      <w:r w:rsidRPr="00612EA1">
        <w:rPr>
          <w:rFonts w:ascii="Times New Roman" w:hAnsi="Times New Roman" w:cs="Times New Roman"/>
          <w:sz w:val="28"/>
        </w:rPr>
        <w:t>‑</w:t>
      </w:r>
    </w:p>
    <w:p w14:paraId="273B64B9"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ления</w:t>
      </w:r>
      <w:proofErr w:type="spellEnd"/>
      <w:r w:rsidRPr="00612EA1">
        <w:rPr>
          <w:rFonts w:ascii="Times New Roman" w:hAnsi="Times New Roman" w:cs="Times New Roman"/>
          <w:sz w:val="28"/>
        </w:rPr>
        <w:t xml:space="preserve"> уголовного дела в суд в отношении отдельных категорий лиц.</w:t>
      </w:r>
    </w:p>
    <w:p w14:paraId="2C93C721"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Особый порядок производства по уголовному делу в отношении</w:t>
      </w:r>
    </w:p>
    <w:p w14:paraId="3C4B0020" w14:textId="77777777" w:rsidR="00612EA1" w:rsidRPr="005639C1" w:rsidRDefault="00612EA1" w:rsidP="00612EA1">
      <w:pPr>
        <w:spacing w:after="0" w:line="240" w:lineRule="auto"/>
        <w:rPr>
          <w:rFonts w:ascii="Times New Roman" w:hAnsi="Times New Roman" w:cs="Times New Roman"/>
          <w:i/>
          <w:sz w:val="28"/>
        </w:rPr>
      </w:pPr>
      <w:r w:rsidRPr="00612EA1">
        <w:rPr>
          <w:rFonts w:ascii="Times New Roman" w:hAnsi="Times New Roman" w:cs="Times New Roman"/>
          <w:sz w:val="28"/>
        </w:rPr>
        <w:t xml:space="preserve">отдельных категорий лиц регламентирован в гл. 52 УПК. </w:t>
      </w:r>
      <w:r w:rsidRPr="005639C1">
        <w:rPr>
          <w:rFonts w:ascii="Times New Roman" w:hAnsi="Times New Roman" w:cs="Times New Roman"/>
          <w:i/>
          <w:sz w:val="28"/>
        </w:rPr>
        <w:t>Он касается</w:t>
      </w:r>
    </w:p>
    <w:p w14:paraId="24509BE0" w14:textId="77777777" w:rsidR="00612EA1" w:rsidRPr="005639C1" w:rsidRDefault="00612EA1" w:rsidP="00612EA1">
      <w:pPr>
        <w:spacing w:after="0" w:line="240" w:lineRule="auto"/>
        <w:rPr>
          <w:rFonts w:ascii="Times New Roman" w:hAnsi="Times New Roman" w:cs="Times New Roman"/>
          <w:i/>
          <w:sz w:val="28"/>
        </w:rPr>
      </w:pPr>
      <w:r w:rsidRPr="005639C1">
        <w:rPr>
          <w:rFonts w:ascii="Times New Roman" w:hAnsi="Times New Roman" w:cs="Times New Roman"/>
          <w:i/>
          <w:sz w:val="28"/>
        </w:rPr>
        <w:t>следующих лиц:</w:t>
      </w:r>
    </w:p>
    <w:p w14:paraId="4378A875"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сенатора РФ и депутата Государственной Думы, депутата за‑</w:t>
      </w:r>
    </w:p>
    <w:p w14:paraId="06E3604E"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конодательного</w:t>
      </w:r>
      <w:proofErr w:type="spellEnd"/>
      <w:r w:rsidRPr="00612EA1">
        <w:rPr>
          <w:rFonts w:ascii="Times New Roman" w:hAnsi="Times New Roman" w:cs="Times New Roman"/>
          <w:sz w:val="28"/>
        </w:rPr>
        <w:t xml:space="preserve"> (представительного) органа государственной власти</w:t>
      </w:r>
    </w:p>
    <w:p w14:paraId="5BF254F8"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субъекта РФ, депутата, члена выборного органа местного </w:t>
      </w:r>
      <w:proofErr w:type="spellStart"/>
      <w:r w:rsidRPr="00612EA1">
        <w:rPr>
          <w:rFonts w:ascii="Times New Roman" w:hAnsi="Times New Roman" w:cs="Times New Roman"/>
          <w:sz w:val="28"/>
        </w:rPr>
        <w:t>самоуправле</w:t>
      </w:r>
      <w:proofErr w:type="spellEnd"/>
      <w:r w:rsidRPr="00612EA1">
        <w:rPr>
          <w:rFonts w:ascii="Times New Roman" w:hAnsi="Times New Roman" w:cs="Times New Roman"/>
          <w:sz w:val="28"/>
        </w:rPr>
        <w:t>‑</w:t>
      </w:r>
    </w:p>
    <w:p w14:paraId="7AB2969E"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ния</w:t>
      </w:r>
      <w:proofErr w:type="spellEnd"/>
      <w:r w:rsidRPr="00612EA1">
        <w:rPr>
          <w:rFonts w:ascii="Times New Roman" w:hAnsi="Times New Roman" w:cs="Times New Roman"/>
          <w:sz w:val="28"/>
        </w:rPr>
        <w:t>, выборного должностного лица органа местного самоуправления;</w:t>
      </w:r>
    </w:p>
    <w:p w14:paraId="30491426"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судьи Конституционного Суда РФ, судьи федерального суда об‑</w:t>
      </w:r>
    </w:p>
    <w:p w14:paraId="7E96CD3E"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щей юрисдикции или федерального арбитражного суда, мирового су‑</w:t>
      </w:r>
    </w:p>
    <w:p w14:paraId="7A4CC2C0"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дьи</w:t>
      </w:r>
      <w:proofErr w:type="spellEnd"/>
      <w:r w:rsidRPr="00612EA1">
        <w:rPr>
          <w:rFonts w:ascii="Times New Roman" w:hAnsi="Times New Roman" w:cs="Times New Roman"/>
          <w:sz w:val="28"/>
        </w:rPr>
        <w:t xml:space="preserve">, присяжного или арбитражного заседателя в период </w:t>
      </w:r>
      <w:proofErr w:type="spellStart"/>
      <w:r w:rsidRPr="00612EA1">
        <w:rPr>
          <w:rFonts w:ascii="Times New Roman" w:hAnsi="Times New Roman" w:cs="Times New Roman"/>
          <w:sz w:val="28"/>
        </w:rPr>
        <w:t>осуществле</w:t>
      </w:r>
      <w:proofErr w:type="spellEnd"/>
      <w:r w:rsidRPr="00612EA1">
        <w:rPr>
          <w:rFonts w:ascii="Times New Roman" w:hAnsi="Times New Roman" w:cs="Times New Roman"/>
          <w:sz w:val="28"/>
        </w:rPr>
        <w:t>‑</w:t>
      </w:r>
    </w:p>
    <w:p w14:paraId="6DD82A12"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ния</w:t>
      </w:r>
      <w:proofErr w:type="spellEnd"/>
      <w:r w:rsidRPr="00612EA1">
        <w:rPr>
          <w:rFonts w:ascii="Times New Roman" w:hAnsi="Times New Roman" w:cs="Times New Roman"/>
          <w:sz w:val="28"/>
        </w:rPr>
        <w:t xml:space="preserve"> им правосудия;</w:t>
      </w:r>
    </w:p>
    <w:p w14:paraId="18D2EB2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Председателя Счетной палаты РФ, его заместителя и аудиторов</w:t>
      </w:r>
    </w:p>
    <w:p w14:paraId="6E93FF52"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Счетной палаты РФ;</w:t>
      </w:r>
    </w:p>
    <w:p w14:paraId="3EB6E9EB"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Уполномоченного по правам человека в Российской Федерации;</w:t>
      </w:r>
    </w:p>
    <w:p w14:paraId="0A38C36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Президента РФ, прекратившего исполнение своих полномочий,</w:t>
      </w:r>
    </w:p>
    <w:p w14:paraId="3EACF08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а также кандидата в Президенты РФ;</w:t>
      </w:r>
    </w:p>
    <w:p w14:paraId="0B944808"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прокурора;</w:t>
      </w:r>
    </w:p>
    <w:p w14:paraId="529C1E5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Председателя Следственного комитета РФ;</w:t>
      </w:r>
    </w:p>
    <w:p w14:paraId="4A44DBBA"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руководителя следственного органа;</w:t>
      </w:r>
    </w:p>
    <w:p w14:paraId="4EAE4C88" w14:textId="77777777" w:rsidR="00AB2020"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следователя;   </w:t>
      </w:r>
    </w:p>
    <w:p w14:paraId="0FBACEB5"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адвоката;</w:t>
      </w:r>
    </w:p>
    <w:p w14:paraId="0C98AC4E"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члена избирательной комиссии, комиссии референдума с </w:t>
      </w:r>
      <w:proofErr w:type="spellStart"/>
      <w:r w:rsidRPr="00612EA1">
        <w:rPr>
          <w:rFonts w:ascii="Times New Roman" w:hAnsi="Times New Roman" w:cs="Times New Roman"/>
          <w:sz w:val="28"/>
        </w:rPr>
        <w:t>пра</w:t>
      </w:r>
      <w:proofErr w:type="spellEnd"/>
      <w:r w:rsidRPr="00612EA1">
        <w:rPr>
          <w:rFonts w:ascii="Times New Roman" w:hAnsi="Times New Roman" w:cs="Times New Roman"/>
          <w:sz w:val="28"/>
        </w:rPr>
        <w:t>‑</w:t>
      </w:r>
    </w:p>
    <w:p w14:paraId="5816E8CD"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вом</w:t>
      </w:r>
      <w:proofErr w:type="spellEnd"/>
      <w:r w:rsidRPr="00612EA1">
        <w:rPr>
          <w:rFonts w:ascii="Times New Roman" w:hAnsi="Times New Roman" w:cs="Times New Roman"/>
          <w:sz w:val="28"/>
        </w:rPr>
        <w:t xml:space="preserve"> решающего голоса;</w:t>
      </w:r>
    </w:p>
    <w:p w14:paraId="01EDF0B8"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зарегистрированного кандидата в депутаты Государственной</w:t>
      </w:r>
    </w:p>
    <w:p w14:paraId="20387A11"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Думы, зарегистрированного кандидата в депутаты законодательного</w:t>
      </w:r>
    </w:p>
    <w:p w14:paraId="31AFB300"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(представительного) органа государственной власти субъекта РФ.</w:t>
      </w:r>
    </w:p>
    <w:p w14:paraId="3C72C2CB" w14:textId="77777777" w:rsidR="00612EA1" w:rsidRPr="00612EA1" w:rsidRDefault="00612EA1" w:rsidP="00612EA1">
      <w:pPr>
        <w:spacing w:after="0" w:line="240" w:lineRule="auto"/>
        <w:rPr>
          <w:rFonts w:ascii="Times New Roman" w:hAnsi="Times New Roman" w:cs="Times New Roman"/>
          <w:sz w:val="28"/>
        </w:rPr>
      </w:pPr>
      <w:r w:rsidRPr="005639C1">
        <w:rPr>
          <w:rFonts w:ascii="Times New Roman" w:hAnsi="Times New Roman" w:cs="Times New Roman"/>
          <w:i/>
          <w:sz w:val="28"/>
        </w:rPr>
        <w:t xml:space="preserve">   </w:t>
      </w:r>
      <w:r w:rsidRPr="00612EA1">
        <w:rPr>
          <w:rFonts w:ascii="Times New Roman" w:hAnsi="Times New Roman" w:cs="Times New Roman"/>
          <w:sz w:val="28"/>
        </w:rPr>
        <w:t xml:space="preserve">   Специфика уголовного судопроизводства в отношении перечислен‑</w:t>
      </w:r>
    </w:p>
    <w:p w14:paraId="19A7BDA4"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ных</w:t>
      </w:r>
      <w:proofErr w:type="spellEnd"/>
      <w:r w:rsidRPr="00612EA1">
        <w:rPr>
          <w:rFonts w:ascii="Times New Roman" w:hAnsi="Times New Roman" w:cs="Times New Roman"/>
          <w:sz w:val="28"/>
        </w:rPr>
        <w:t xml:space="preserve"> категорий лиц складывается из особого порядка:</w:t>
      </w:r>
    </w:p>
    <w:p w14:paraId="5322F28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возбуждения уголовного дела;</w:t>
      </w:r>
    </w:p>
    <w:p w14:paraId="7EBEF67D"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задержания;</w:t>
      </w:r>
    </w:p>
    <w:p w14:paraId="7F030441"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избрания меры пресечения;</w:t>
      </w:r>
    </w:p>
    <w:p w14:paraId="31C732B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производства отдельных следственных действий, ограничиваю‑</w:t>
      </w:r>
    </w:p>
    <w:p w14:paraId="41F16F1F" w14:textId="77777777" w:rsidR="00612EA1" w:rsidRPr="00612EA1" w:rsidRDefault="00612EA1" w:rsidP="00612EA1">
      <w:pPr>
        <w:spacing w:after="0" w:line="240" w:lineRule="auto"/>
        <w:rPr>
          <w:rFonts w:ascii="Times New Roman" w:hAnsi="Times New Roman" w:cs="Times New Roman"/>
          <w:sz w:val="28"/>
        </w:rPr>
      </w:pPr>
      <w:proofErr w:type="spellStart"/>
      <w:r w:rsidRPr="00612EA1">
        <w:rPr>
          <w:rFonts w:ascii="Times New Roman" w:hAnsi="Times New Roman" w:cs="Times New Roman"/>
          <w:sz w:val="28"/>
        </w:rPr>
        <w:t>щих</w:t>
      </w:r>
      <w:proofErr w:type="spellEnd"/>
      <w:r w:rsidRPr="00612EA1">
        <w:rPr>
          <w:rFonts w:ascii="Times New Roman" w:hAnsi="Times New Roman" w:cs="Times New Roman"/>
          <w:sz w:val="28"/>
        </w:rPr>
        <w:t xml:space="preserve"> конституционные права и свободы личности;</w:t>
      </w:r>
    </w:p>
    <w:p w14:paraId="6640CD8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привлечения в качестве обвиняемого;</w:t>
      </w:r>
    </w:p>
    <w:p w14:paraId="5F19A901"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окончания производства по уголовному делу;</w:t>
      </w:r>
    </w:p>
    <w:p w14:paraId="767579F4"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направления уголовного дела в суд;</w:t>
      </w:r>
    </w:p>
    <w:p w14:paraId="13D489BE"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определения подсудности уголовного дела;</w:t>
      </w:r>
    </w:p>
    <w:p w14:paraId="5BB4FA7D"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 xml:space="preserve">   — специальных оснований отказа в возбуждении уголовного дела,</w:t>
      </w:r>
    </w:p>
    <w:p w14:paraId="48FA7DA7" w14:textId="77777777" w:rsidR="00612EA1" w:rsidRPr="00612EA1" w:rsidRDefault="00612EA1" w:rsidP="00612EA1">
      <w:pPr>
        <w:spacing w:after="0" w:line="240" w:lineRule="auto"/>
        <w:rPr>
          <w:rFonts w:ascii="Times New Roman" w:hAnsi="Times New Roman" w:cs="Times New Roman"/>
          <w:sz w:val="28"/>
        </w:rPr>
      </w:pPr>
      <w:r w:rsidRPr="00612EA1">
        <w:rPr>
          <w:rFonts w:ascii="Times New Roman" w:hAnsi="Times New Roman" w:cs="Times New Roman"/>
          <w:sz w:val="28"/>
        </w:rPr>
        <w:t>прекращении уголовного дела, уголовного преследования.</w:t>
      </w:r>
    </w:p>
    <w:p w14:paraId="4CB34D41" w14:textId="77777777" w:rsidR="000D4822" w:rsidRPr="000D4822" w:rsidRDefault="000D4822" w:rsidP="000D4822">
      <w:pPr>
        <w:spacing w:after="0" w:line="240" w:lineRule="auto"/>
        <w:rPr>
          <w:rFonts w:ascii="Times New Roman" w:hAnsi="Times New Roman" w:cs="Times New Roman"/>
          <w:b/>
          <w:sz w:val="28"/>
        </w:rPr>
      </w:pPr>
      <w:r w:rsidRPr="000D4822">
        <w:rPr>
          <w:rFonts w:ascii="Times New Roman" w:hAnsi="Times New Roman" w:cs="Times New Roman"/>
          <w:b/>
          <w:sz w:val="28"/>
        </w:rPr>
        <w:t xml:space="preserve">             § 2. Особенности возбуждения уголовных дел</w:t>
      </w:r>
    </w:p>
    <w:p w14:paraId="15A78B6F" w14:textId="77777777" w:rsidR="000D4822" w:rsidRPr="000D4822" w:rsidRDefault="000D4822" w:rsidP="000D4822">
      <w:pPr>
        <w:spacing w:after="0" w:line="240" w:lineRule="auto"/>
        <w:rPr>
          <w:rFonts w:ascii="Times New Roman" w:hAnsi="Times New Roman" w:cs="Times New Roman"/>
          <w:b/>
          <w:sz w:val="28"/>
        </w:rPr>
      </w:pPr>
      <w:r w:rsidRPr="000D4822">
        <w:rPr>
          <w:rFonts w:ascii="Times New Roman" w:hAnsi="Times New Roman" w:cs="Times New Roman"/>
          <w:b/>
          <w:sz w:val="28"/>
        </w:rPr>
        <w:lastRenderedPageBreak/>
        <w:t xml:space="preserve">       в отношении отдельных категорий лиц и привлечения их</w:t>
      </w:r>
    </w:p>
    <w:p w14:paraId="579CEC7A" w14:textId="77777777" w:rsidR="000D4822" w:rsidRPr="000D4822" w:rsidRDefault="000D4822" w:rsidP="000D4822">
      <w:pPr>
        <w:spacing w:after="0" w:line="240" w:lineRule="auto"/>
        <w:rPr>
          <w:rFonts w:ascii="Times New Roman" w:hAnsi="Times New Roman" w:cs="Times New Roman"/>
          <w:b/>
          <w:sz w:val="28"/>
        </w:rPr>
      </w:pPr>
      <w:r w:rsidRPr="000D4822">
        <w:rPr>
          <w:rFonts w:ascii="Times New Roman" w:hAnsi="Times New Roman" w:cs="Times New Roman"/>
          <w:b/>
          <w:sz w:val="28"/>
        </w:rPr>
        <w:t xml:space="preserve">                        в качестве обвиняемых</w:t>
      </w:r>
    </w:p>
    <w:p w14:paraId="3A28E547" w14:textId="77777777" w:rsidR="00D307E1" w:rsidRPr="00D307E1" w:rsidRDefault="00D307E1" w:rsidP="00F377C8">
      <w:pPr>
        <w:spacing w:after="0" w:line="240" w:lineRule="auto"/>
        <w:rPr>
          <w:rFonts w:ascii="Times New Roman" w:hAnsi="Times New Roman" w:cs="Times New Roman"/>
          <w:i/>
          <w:sz w:val="28"/>
        </w:rPr>
      </w:pPr>
      <w:r w:rsidRPr="00D307E1">
        <w:rPr>
          <w:rFonts w:ascii="Times New Roman" w:hAnsi="Times New Roman" w:cs="Times New Roman"/>
          <w:sz w:val="28"/>
        </w:rPr>
        <w:t xml:space="preserve">      В ст. 448 УПК представлены следующие </w:t>
      </w:r>
      <w:r w:rsidRPr="00D307E1">
        <w:rPr>
          <w:rFonts w:ascii="Times New Roman" w:hAnsi="Times New Roman" w:cs="Times New Roman"/>
          <w:i/>
          <w:sz w:val="28"/>
        </w:rPr>
        <w:t>группы дополнительных</w:t>
      </w:r>
    </w:p>
    <w:p w14:paraId="4DF0B048" w14:textId="77777777" w:rsidR="00D307E1" w:rsidRPr="00D307E1" w:rsidRDefault="00D307E1" w:rsidP="00D307E1">
      <w:pPr>
        <w:spacing w:after="0" w:line="240" w:lineRule="auto"/>
        <w:rPr>
          <w:rFonts w:ascii="Times New Roman" w:hAnsi="Times New Roman" w:cs="Times New Roman"/>
          <w:i/>
          <w:sz w:val="28"/>
        </w:rPr>
      </w:pPr>
      <w:r w:rsidRPr="00D307E1">
        <w:rPr>
          <w:rFonts w:ascii="Times New Roman" w:hAnsi="Times New Roman" w:cs="Times New Roman"/>
          <w:i/>
          <w:sz w:val="28"/>
        </w:rPr>
        <w:t>процессуальных гарантий:</w:t>
      </w:r>
    </w:p>
    <w:p w14:paraId="25A78BAE" w14:textId="77777777" w:rsidR="00D307E1" w:rsidRPr="00D307E1" w:rsidRDefault="00D307E1" w:rsidP="00D307E1">
      <w:pPr>
        <w:spacing w:after="0" w:line="240" w:lineRule="auto"/>
        <w:rPr>
          <w:rFonts w:ascii="Times New Roman" w:hAnsi="Times New Roman" w:cs="Times New Roman"/>
          <w:i/>
          <w:sz w:val="28"/>
        </w:rPr>
      </w:pPr>
      <w:r w:rsidRPr="00D307E1">
        <w:rPr>
          <w:rFonts w:ascii="Times New Roman" w:hAnsi="Times New Roman" w:cs="Times New Roman"/>
          <w:sz w:val="28"/>
        </w:rPr>
        <w:t xml:space="preserve">   1) правила, которые предусматривают в УПК </w:t>
      </w:r>
      <w:r w:rsidRPr="00D307E1">
        <w:rPr>
          <w:rFonts w:ascii="Times New Roman" w:hAnsi="Times New Roman" w:cs="Times New Roman"/>
          <w:i/>
          <w:sz w:val="28"/>
        </w:rPr>
        <w:t xml:space="preserve">конкретных </w:t>
      </w:r>
      <w:proofErr w:type="spellStart"/>
      <w:r w:rsidRPr="00D307E1">
        <w:rPr>
          <w:rFonts w:ascii="Times New Roman" w:hAnsi="Times New Roman" w:cs="Times New Roman"/>
          <w:i/>
          <w:sz w:val="28"/>
        </w:rPr>
        <w:t>долж</w:t>
      </w:r>
      <w:proofErr w:type="spellEnd"/>
      <w:r w:rsidRPr="00D307E1">
        <w:rPr>
          <w:rFonts w:ascii="Times New Roman" w:hAnsi="Times New Roman" w:cs="Times New Roman"/>
          <w:i/>
          <w:sz w:val="28"/>
        </w:rPr>
        <w:t>-</w:t>
      </w:r>
    </w:p>
    <w:p w14:paraId="27A65DAA" w14:textId="77777777" w:rsidR="00D307E1" w:rsidRPr="00D307E1" w:rsidRDefault="00D307E1" w:rsidP="00D307E1">
      <w:pPr>
        <w:spacing w:after="0" w:line="240" w:lineRule="auto"/>
        <w:rPr>
          <w:rFonts w:ascii="Times New Roman" w:hAnsi="Times New Roman" w:cs="Times New Roman"/>
          <w:i/>
          <w:sz w:val="28"/>
        </w:rPr>
      </w:pPr>
      <w:proofErr w:type="spellStart"/>
      <w:r w:rsidRPr="00D307E1">
        <w:rPr>
          <w:rFonts w:ascii="Times New Roman" w:hAnsi="Times New Roman" w:cs="Times New Roman"/>
          <w:i/>
          <w:sz w:val="28"/>
        </w:rPr>
        <w:t>ностных</w:t>
      </w:r>
      <w:proofErr w:type="spellEnd"/>
      <w:r w:rsidRPr="00D307E1">
        <w:rPr>
          <w:rFonts w:ascii="Times New Roman" w:hAnsi="Times New Roman" w:cs="Times New Roman"/>
          <w:i/>
          <w:sz w:val="28"/>
        </w:rPr>
        <w:t xml:space="preserve"> лиц, имеющих право принимать решения о возбуждении уго-</w:t>
      </w:r>
    </w:p>
    <w:p w14:paraId="3464193A" w14:textId="77777777" w:rsidR="00D307E1" w:rsidRPr="00D307E1" w:rsidRDefault="00D307E1" w:rsidP="00D307E1">
      <w:pPr>
        <w:spacing w:after="0" w:line="240" w:lineRule="auto"/>
        <w:rPr>
          <w:rFonts w:ascii="Times New Roman" w:hAnsi="Times New Roman" w:cs="Times New Roman"/>
          <w:i/>
          <w:sz w:val="28"/>
        </w:rPr>
      </w:pPr>
      <w:proofErr w:type="spellStart"/>
      <w:r w:rsidRPr="00D307E1">
        <w:rPr>
          <w:rFonts w:ascii="Times New Roman" w:hAnsi="Times New Roman" w:cs="Times New Roman"/>
          <w:i/>
          <w:sz w:val="28"/>
        </w:rPr>
        <w:t>ловного</w:t>
      </w:r>
      <w:proofErr w:type="spellEnd"/>
      <w:r w:rsidRPr="00D307E1">
        <w:rPr>
          <w:rFonts w:ascii="Times New Roman" w:hAnsi="Times New Roman" w:cs="Times New Roman"/>
          <w:i/>
          <w:sz w:val="28"/>
        </w:rPr>
        <w:t xml:space="preserve"> дела (привлечении в качестве обвиняемого) или давать </w:t>
      </w:r>
      <w:proofErr w:type="spellStart"/>
      <w:r w:rsidRPr="00D307E1">
        <w:rPr>
          <w:rFonts w:ascii="Times New Roman" w:hAnsi="Times New Roman" w:cs="Times New Roman"/>
          <w:i/>
          <w:sz w:val="28"/>
        </w:rPr>
        <w:t>согла</w:t>
      </w:r>
      <w:proofErr w:type="spellEnd"/>
      <w:r w:rsidRPr="00D307E1">
        <w:rPr>
          <w:rFonts w:ascii="Times New Roman" w:hAnsi="Times New Roman" w:cs="Times New Roman"/>
          <w:i/>
          <w:sz w:val="28"/>
        </w:rPr>
        <w:t>-</w:t>
      </w:r>
    </w:p>
    <w:p w14:paraId="7F289112" w14:textId="77777777" w:rsidR="00D307E1" w:rsidRPr="00D307E1" w:rsidRDefault="00D307E1" w:rsidP="00D307E1">
      <w:pPr>
        <w:spacing w:after="0" w:line="240" w:lineRule="auto"/>
        <w:rPr>
          <w:rFonts w:ascii="Times New Roman" w:hAnsi="Times New Roman" w:cs="Times New Roman"/>
          <w:sz w:val="28"/>
        </w:rPr>
      </w:pPr>
      <w:r w:rsidRPr="00D307E1">
        <w:rPr>
          <w:rFonts w:ascii="Times New Roman" w:hAnsi="Times New Roman" w:cs="Times New Roman"/>
          <w:i/>
          <w:sz w:val="28"/>
        </w:rPr>
        <w:t>сие на принятие таких решений</w:t>
      </w:r>
      <w:r w:rsidRPr="00D307E1">
        <w:rPr>
          <w:rFonts w:ascii="Times New Roman" w:hAnsi="Times New Roman" w:cs="Times New Roman"/>
          <w:sz w:val="28"/>
        </w:rPr>
        <w:t>;</w:t>
      </w:r>
    </w:p>
    <w:p w14:paraId="525258EC" w14:textId="77777777" w:rsidR="00D307E1" w:rsidRPr="00F01C7C" w:rsidRDefault="00D307E1" w:rsidP="00D307E1">
      <w:pPr>
        <w:spacing w:after="0" w:line="240" w:lineRule="auto"/>
        <w:rPr>
          <w:rFonts w:ascii="Times New Roman" w:hAnsi="Times New Roman" w:cs="Times New Roman"/>
          <w:i/>
          <w:sz w:val="28"/>
        </w:rPr>
      </w:pPr>
      <w:r w:rsidRPr="00D307E1">
        <w:rPr>
          <w:rFonts w:ascii="Times New Roman" w:hAnsi="Times New Roman" w:cs="Times New Roman"/>
          <w:sz w:val="28"/>
        </w:rPr>
        <w:t xml:space="preserve">   2) правила, которые определяют необходимость получения </w:t>
      </w:r>
      <w:proofErr w:type="spellStart"/>
      <w:r w:rsidRPr="00F01C7C">
        <w:rPr>
          <w:rFonts w:ascii="Times New Roman" w:hAnsi="Times New Roman" w:cs="Times New Roman"/>
          <w:i/>
          <w:sz w:val="28"/>
        </w:rPr>
        <w:t>заклю</w:t>
      </w:r>
      <w:proofErr w:type="spellEnd"/>
      <w:r w:rsidRPr="00F01C7C">
        <w:rPr>
          <w:rFonts w:ascii="Times New Roman" w:hAnsi="Times New Roman" w:cs="Times New Roman"/>
          <w:i/>
          <w:sz w:val="28"/>
        </w:rPr>
        <w:t>-</w:t>
      </w:r>
    </w:p>
    <w:p w14:paraId="3C2A3977" w14:textId="77777777" w:rsidR="00D307E1" w:rsidRPr="00D307E1" w:rsidRDefault="00D307E1" w:rsidP="00D307E1">
      <w:pPr>
        <w:spacing w:after="0" w:line="240" w:lineRule="auto"/>
        <w:rPr>
          <w:rFonts w:ascii="Times New Roman" w:hAnsi="Times New Roman" w:cs="Times New Roman"/>
          <w:sz w:val="28"/>
        </w:rPr>
      </w:pPr>
      <w:proofErr w:type="spellStart"/>
      <w:r w:rsidRPr="00F01C7C">
        <w:rPr>
          <w:rFonts w:ascii="Times New Roman" w:hAnsi="Times New Roman" w:cs="Times New Roman"/>
          <w:i/>
          <w:sz w:val="28"/>
        </w:rPr>
        <w:t>чения</w:t>
      </w:r>
      <w:proofErr w:type="spellEnd"/>
      <w:r w:rsidRPr="00F01C7C">
        <w:rPr>
          <w:rFonts w:ascii="Times New Roman" w:hAnsi="Times New Roman" w:cs="Times New Roman"/>
          <w:i/>
          <w:sz w:val="28"/>
        </w:rPr>
        <w:t xml:space="preserve"> трех судей определенного звена судебной системы РФ</w:t>
      </w:r>
      <w:r w:rsidRPr="00D307E1">
        <w:rPr>
          <w:rFonts w:ascii="Times New Roman" w:hAnsi="Times New Roman" w:cs="Times New Roman"/>
          <w:sz w:val="28"/>
        </w:rPr>
        <w:t xml:space="preserve"> о </w:t>
      </w:r>
      <w:proofErr w:type="spellStart"/>
      <w:r w:rsidRPr="00D307E1">
        <w:rPr>
          <w:rFonts w:ascii="Times New Roman" w:hAnsi="Times New Roman" w:cs="Times New Roman"/>
          <w:sz w:val="28"/>
        </w:rPr>
        <w:t>нали</w:t>
      </w:r>
      <w:proofErr w:type="spellEnd"/>
      <w:r w:rsidRPr="00D307E1">
        <w:rPr>
          <w:rFonts w:ascii="Times New Roman" w:hAnsi="Times New Roman" w:cs="Times New Roman"/>
          <w:sz w:val="28"/>
        </w:rPr>
        <w:t>-</w:t>
      </w:r>
    </w:p>
    <w:p w14:paraId="3AEB5B01" w14:textId="77777777" w:rsidR="00D307E1" w:rsidRPr="00D307E1" w:rsidRDefault="00D307E1" w:rsidP="00D307E1">
      <w:pPr>
        <w:spacing w:after="0" w:line="240" w:lineRule="auto"/>
        <w:rPr>
          <w:rFonts w:ascii="Times New Roman" w:hAnsi="Times New Roman" w:cs="Times New Roman"/>
          <w:sz w:val="28"/>
        </w:rPr>
      </w:pPr>
      <w:r w:rsidRPr="00D307E1">
        <w:rPr>
          <w:rFonts w:ascii="Times New Roman" w:hAnsi="Times New Roman" w:cs="Times New Roman"/>
          <w:sz w:val="28"/>
        </w:rPr>
        <w:t>чии в действиях лица, указанного в ч. 1 ст. 447 УПК, признаков пре-</w:t>
      </w:r>
    </w:p>
    <w:p w14:paraId="720F07DB" w14:textId="77777777" w:rsidR="00D307E1" w:rsidRPr="00D307E1" w:rsidRDefault="00D307E1" w:rsidP="00D307E1">
      <w:pPr>
        <w:spacing w:after="0" w:line="240" w:lineRule="auto"/>
        <w:rPr>
          <w:rFonts w:ascii="Times New Roman" w:hAnsi="Times New Roman" w:cs="Times New Roman"/>
          <w:sz w:val="28"/>
        </w:rPr>
      </w:pPr>
      <w:proofErr w:type="spellStart"/>
      <w:r w:rsidRPr="00D307E1">
        <w:rPr>
          <w:rFonts w:ascii="Times New Roman" w:hAnsi="Times New Roman" w:cs="Times New Roman"/>
          <w:sz w:val="28"/>
        </w:rPr>
        <w:t>ступления</w:t>
      </w:r>
      <w:proofErr w:type="spellEnd"/>
      <w:r w:rsidRPr="00D307E1">
        <w:rPr>
          <w:rFonts w:ascii="Times New Roman" w:hAnsi="Times New Roman" w:cs="Times New Roman"/>
          <w:sz w:val="28"/>
        </w:rPr>
        <w:t>;</w:t>
      </w:r>
    </w:p>
    <w:p w14:paraId="45AD5C3D" w14:textId="77777777" w:rsidR="00D307E1" w:rsidRPr="00F01C7C" w:rsidRDefault="00D307E1" w:rsidP="00D307E1">
      <w:pPr>
        <w:spacing w:after="0" w:line="240" w:lineRule="auto"/>
        <w:rPr>
          <w:rFonts w:ascii="Times New Roman" w:hAnsi="Times New Roman" w:cs="Times New Roman"/>
          <w:i/>
          <w:sz w:val="28"/>
        </w:rPr>
      </w:pPr>
      <w:r w:rsidRPr="00D307E1">
        <w:rPr>
          <w:rFonts w:ascii="Times New Roman" w:hAnsi="Times New Roman" w:cs="Times New Roman"/>
          <w:sz w:val="28"/>
        </w:rPr>
        <w:t xml:space="preserve">   3) правила, которые определяют </w:t>
      </w:r>
      <w:r w:rsidRPr="00F01C7C">
        <w:rPr>
          <w:rFonts w:ascii="Times New Roman" w:hAnsi="Times New Roman" w:cs="Times New Roman"/>
          <w:i/>
          <w:sz w:val="28"/>
        </w:rPr>
        <w:t xml:space="preserve">необходимость получения </w:t>
      </w:r>
      <w:proofErr w:type="spellStart"/>
      <w:r w:rsidRPr="00F01C7C">
        <w:rPr>
          <w:rFonts w:ascii="Times New Roman" w:hAnsi="Times New Roman" w:cs="Times New Roman"/>
          <w:i/>
          <w:sz w:val="28"/>
        </w:rPr>
        <w:t>согла</w:t>
      </w:r>
      <w:proofErr w:type="spellEnd"/>
      <w:r w:rsidRPr="00F01C7C">
        <w:rPr>
          <w:rFonts w:ascii="Times New Roman" w:hAnsi="Times New Roman" w:cs="Times New Roman"/>
          <w:i/>
          <w:sz w:val="28"/>
        </w:rPr>
        <w:t>-</w:t>
      </w:r>
    </w:p>
    <w:p w14:paraId="26B8576B" w14:textId="77777777" w:rsidR="00D307E1" w:rsidRPr="00F01C7C" w:rsidRDefault="00D307E1" w:rsidP="00D307E1">
      <w:pPr>
        <w:spacing w:after="0" w:line="240" w:lineRule="auto"/>
        <w:rPr>
          <w:rFonts w:ascii="Times New Roman" w:hAnsi="Times New Roman" w:cs="Times New Roman"/>
          <w:i/>
          <w:sz w:val="28"/>
        </w:rPr>
      </w:pPr>
      <w:r w:rsidRPr="00F01C7C">
        <w:rPr>
          <w:rFonts w:ascii="Times New Roman" w:hAnsi="Times New Roman" w:cs="Times New Roman"/>
          <w:i/>
          <w:sz w:val="28"/>
        </w:rPr>
        <w:t>сия того органа, к которому лицо принадлежит в связи со своим ста-</w:t>
      </w:r>
    </w:p>
    <w:p w14:paraId="08FE73C0" w14:textId="77777777" w:rsidR="00D307E1" w:rsidRPr="00D307E1" w:rsidRDefault="00D307E1" w:rsidP="00D307E1">
      <w:pPr>
        <w:spacing w:after="0" w:line="240" w:lineRule="auto"/>
        <w:rPr>
          <w:rFonts w:ascii="Times New Roman" w:hAnsi="Times New Roman" w:cs="Times New Roman"/>
          <w:sz w:val="28"/>
        </w:rPr>
      </w:pPr>
      <w:proofErr w:type="spellStart"/>
      <w:r w:rsidRPr="00F01C7C">
        <w:rPr>
          <w:rFonts w:ascii="Times New Roman" w:hAnsi="Times New Roman" w:cs="Times New Roman"/>
          <w:i/>
          <w:sz w:val="28"/>
        </w:rPr>
        <w:t>тусом</w:t>
      </w:r>
      <w:proofErr w:type="spellEnd"/>
      <w:r w:rsidRPr="00D307E1">
        <w:rPr>
          <w:rFonts w:ascii="Times New Roman" w:hAnsi="Times New Roman" w:cs="Times New Roman"/>
          <w:sz w:val="28"/>
        </w:rPr>
        <w:t>, для принятия соответствующего решения.</w:t>
      </w:r>
    </w:p>
    <w:p w14:paraId="24AB31FE" w14:textId="77777777" w:rsidR="0025326D" w:rsidRPr="0025326D" w:rsidRDefault="00D307E1" w:rsidP="0025326D">
      <w:pPr>
        <w:spacing w:after="0" w:line="240" w:lineRule="auto"/>
        <w:rPr>
          <w:rFonts w:ascii="Times New Roman" w:hAnsi="Times New Roman" w:cs="Times New Roman"/>
          <w:sz w:val="28"/>
        </w:rPr>
      </w:pPr>
      <w:r w:rsidRPr="00D307E1">
        <w:rPr>
          <w:rFonts w:ascii="Times New Roman" w:hAnsi="Times New Roman" w:cs="Times New Roman"/>
          <w:sz w:val="28"/>
        </w:rPr>
        <w:t xml:space="preserve">   </w:t>
      </w:r>
      <w:r w:rsidR="0025326D" w:rsidRPr="0025326D">
        <w:rPr>
          <w:rFonts w:ascii="Times New Roman" w:hAnsi="Times New Roman" w:cs="Times New Roman"/>
          <w:sz w:val="28"/>
        </w:rPr>
        <w:t>"</w:t>
      </w:r>
      <w:r w:rsidR="0025326D" w:rsidRPr="0025326D">
        <w:rPr>
          <w:rFonts w:ascii="Times New Roman" w:hAnsi="Times New Roman" w:cs="Times New Roman"/>
          <w:sz w:val="28"/>
        </w:rPr>
        <w:tab/>
      </w:r>
      <w:r w:rsidR="0025326D" w:rsidRPr="0025326D">
        <w:rPr>
          <w:rFonts w:ascii="Times New Roman" w:hAnsi="Times New Roman" w:cs="Times New Roman"/>
          <w:b/>
          <w:sz w:val="28"/>
        </w:rPr>
        <w:t xml:space="preserve"> Порядок производства по уголовным делам в отношении лиц, указанных в ч. 1 ст. 447 УПК</w:t>
      </w:r>
      <w:r w:rsidR="0025326D" w:rsidRPr="0025326D">
        <w:rPr>
          <w:rFonts w:ascii="Times New Roman" w:hAnsi="Times New Roman" w:cs="Times New Roman"/>
          <w:sz w:val="28"/>
        </w:rPr>
        <w:t>, варьируется в зависимости от того, к какой категории, обозначенной в данной правовой норме, относится тот или иной субъект. Сообразно этому дальнейшее рассмотрение вопроса мы будем осуществлять применительно к различным группам должностных лиц.</w:t>
      </w:r>
    </w:p>
    <w:p w14:paraId="56A99B50" w14:textId="77777777" w:rsidR="0025326D" w:rsidRPr="0025326D" w:rsidRDefault="0025326D" w:rsidP="0025326D">
      <w:pPr>
        <w:spacing w:after="0" w:line="240" w:lineRule="auto"/>
        <w:rPr>
          <w:rFonts w:ascii="Times New Roman" w:hAnsi="Times New Roman" w:cs="Times New Roman"/>
          <w:sz w:val="28"/>
        </w:rPr>
      </w:pPr>
      <w:r w:rsidRPr="0025326D">
        <w:rPr>
          <w:rFonts w:ascii="Times New Roman" w:hAnsi="Times New Roman" w:cs="Times New Roman"/>
          <w:sz w:val="28"/>
        </w:rPr>
        <w:tab/>
        <w:t xml:space="preserve">В отношении </w:t>
      </w:r>
      <w:r w:rsidRPr="0025326D">
        <w:rPr>
          <w:rFonts w:ascii="Times New Roman" w:hAnsi="Times New Roman" w:cs="Times New Roman"/>
          <w:i/>
          <w:sz w:val="28"/>
        </w:rPr>
        <w:t>члена Совета Федерации и</w:t>
      </w:r>
      <w:r w:rsidR="00A00210">
        <w:rPr>
          <w:rFonts w:ascii="Times New Roman" w:hAnsi="Times New Roman" w:cs="Times New Roman"/>
          <w:i/>
          <w:sz w:val="28"/>
        </w:rPr>
        <w:t xml:space="preserve"> </w:t>
      </w:r>
      <w:r w:rsidRPr="0025326D">
        <w:rPr>
          <w:rFonts w:ascii="Times New Roman" w:hAnsi="Times New Roman" w:cs="Times New Roman"/>
          <w:i/>
          <w:sz w:val="28"/>
        </w:rPr>
        <w:t>депутата Государственной Думы</w:t>
      </w:r>
      <w:r w:rsidRPr="0025326D">
        <w:rPr>
          <w:rFonts w:ascii="Times New Roman" w:hAnsi="Times New Roman" w:cs="Times New Roman"/>
          <w:sz w:val="28"/>
        </w:rPr>
        <w:t xml:space="preserve"> применяются следующие особенности:</w:t>
      </w:r>
    </w:p>
    <w:p w14:paraId="43B83530" w14:textId="77777777" w:rsidR="0025326D" w:rsidRPr="0025326D" w:rsidRDefault="0025326D" w:rsidP="0025326D">
      <w:pPr>
        <w:spacing w:after="0" w:line="240" w:lineRule="auto"/>
        <w:rPr>
          <w:rFonts w:ascii="Times New Roman" w:hAnsi="Times New Roman" w:cs="Times New Roman"/>
          <w:sz w:val="28"/>
        </w:rPr>
      </w:pPr>
      <w:r w:rsidRPr="0025326D">
        <w:rPr>
          <w:rFonts w:ascii="Times New Roman" w:hAnsi="Times New Roman" w:cs="Times New Roman"/>
          <w:sz w:val="28"/>
        </w:rPr>
        <w:tab/>
        <w:t>а) решение о возбуждении уголовного дела в отношении названных лиц принимается Председателем Следственного комитета РФ с согласия соответственно Совета Федерации или Государственной Думы, полученного на основании представления Генерального прокурора РФ (п. 1 ч. 1 ст. 448 УПК)</w:t>
      </w:r>
    </w:p>
    <w:p w14:paraId="0CDD4636" w14:textId="77777777" w:rsidR="0025326D" w:rsidRPr="0025326D" w:rsidRDefault="0025326D" w:rsidP="0025326D">
      <w:pPr>
        <w:spacing w:after="0" w:line="240" w:lineRule="auto"/>
        <w:rPr>
          <w:rFonts w:ascii="Times New Roman" w:hAnsi="Times New Roman" w:cs="Times New Roman"/>
          <w:sz w:val="28"/>
        </w:rPr>
      </w:pPr>
      <w:r w:rsidRPr="0025326D">
        <w:rPr>
          <w:rFonts w:ascii="Times New Roman" w:hAnsi="Times New Roman" w:cs="Times New Roman"/>
          <w:sz w:val="28"/>
        </w:rPr>
        <w:tab/>
      </w:r>
      <w:r w:rsidRPr="0025326D">
        <w:rPr>
          <w:rFonts w:ascii="Times New Roman" w:hAnsi="Times New Roman" w:cs="Times New Roman"/>
          <w:sz w:val="28"/>
        </w:rPr>
        <w:tab/>
        <w:t>б) согласно ст. 449 УПК член Совета Федерации и депутат Государственной Думы, задержанные по подозрению в совершении преступления в порядке, установленном ст. 91, 92 УПК, за исключением случаев задержания на месте преступления, должны быть освобождены немедленно после установления их личности;</w:t>
      </w:r>
    </w:p>
    <w:p w14:paraId="1FDB3BF1" w14:textId="77777777" w:rsidR="0025326D" w:rsidRPr="0025326D" w:rsidRDefault="0025326D" w:rsidP="0025326D">
      <w:pPr>
        <w:spacing w:after="0" w:line="240" w:lineRule="auto"/>
        <w:rPr>
          <w:rFonts w:ascii="Times New Roman" w:hAnsi="Times New Roman" w:cs="Times New Roman"/>
          <w:sz w:val="28"/>
        </w:rPr>
      </w:pPr>
      <w:r w:rsidRPr="0025326D">
        <w:rPr>
          <w:rFonts w:ascii="Times New Roman" w:hAnsi="Times New Roman" w:cs="Times New Roman"/>
          <w:sz w:val="28"/>
        </w:rPr>
        <w:tab/>
        <w:t>в) принятое судебное решение об избрании в отношении указанных парламентариев в качестве меры пресечения заключения под стражу или о производстве обыска исполняется с согласия соответственно Совета Федерации или Государственной Думы (ч. 3 ст. 450 УПК).</w:t>
      </w:r>
    </w:p>
    <w:p w14:paraId="38975A7A" w14:textId="77777777" w:rsidR="00A00210" w:rsidRPr="00A00210" w:rsidRDefault="0025326D" w:rsidP="00A00210">
      <w:pPr>
        <w:spacing w:after="0" w:line="240" w:lineRule="auto"/>
        <w:rPr>
          <w:rFonts w:ascii="Times New Roman" w:hAnsi="Times New Roman" w:cs="Times New Roman"/>
          <w:sz w:val="28"/>
        </w:rPr>
      </w:pPr>
      <w:r w:rsidRPr="0025326D">
        <w:rPr>
          <w:rFonts w:ascii="Times New Roman" w:hAnsi="Times New Roman" w:cs="Times New Roman"/>
          <w:sz w:val="28"/>
        </w:rPr>
        <w:tab/>
      </w:r>
      <w:r w:rsidR="00A00210" w:rsidRPr="00A00210">
        <w:rPr>
          <w:rFonts w:ascii="Times New Roman" w:hAnsi="Times New Roman" w:cs="Times New Roman"/>
          <w:sz w:val="28"/>
        </w:rPr>
        <w:t xml:space="preserve">" В отношении </w:t>
      </w:r>
      <w:r w:rsidR="00A00210" w:rsidRPr="00A00210">
        <w:rPr>
          <w:rFonts w:ascii="Times New Roman" w:hAnsi="Times New Roman" w:cs="Times New Roman"/>
          <w:i/>
          <w:sz w:val="28"/>
        </w:rPr>
        <w:t>зарегистрированного кандидата в</w:t>
      </w:r>
      <w:r w:rsidR="00A00210">
        <w:rPr>
          <w:rFonts w:ascii="Times New Roman" w:hAnsi="Times New Roman" w:cs="Times New Roman"/>
          <w:i/>
          <w:sz w:val="28"/>
        </w:rPr>
        <w:t xml:space="preserve"> </w:t>
      </w:r>
      <w:r w:rsidR="00A00210" w:rsidRPr="00A00210">
        <w:rPr>
          <w:rFonts w:ascii="Times New Roman" w:hAnsi="Times New Roman" w:cs="Times New Roman"/>
          <w:i/>
          <w:sz w:val="28"/>
        </w:rPr>
        <w:t>депутаты Государственной Думы</w:t>
      </w:r>
      <w:r w:rsidR="00A00210" w:rsidRPr="00A00210">
        <w:rPr>
          <w:rFonts w:ascii="Times New Roman" w:hAnsi="Times New Roman" w:cs="Times New Roman"/>
          <w:sz w:val="28"/>
        </w:rPr>
        <w:t xml:space="preserve"> уголовное дело возбуждается с согласия Председателя Следственного комитета РФ (п. 13 ч. 1 ст. 448 УПК). Ходатайство перед судом об избрании в качестве меры пресечения заключения под стражу может быть возбуждено в отношении указанных лиц также только с согласия Председателя Следственного комитета РФ (ч. 4.1 ст. 450 УПК).</w:t>
      </w:r>
    </w:p>
    <w:p w14:paraId="2176D091"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В отношении </w:t>
      </w:r>
      <w:r w:rsidRPr="00A00210">
        <w:rPr>
          <w:rFonts w:ascii="Times New Roman" w:hAnsi="Times New Roman" w:cs="Times New Roman"/>
          <w:i/>
          <w:sz w:val="28"/>
        </w:rPr>
        <w:t>депутата законодательного ( представительного ) органа государственной власти субъекта</w:t>
      </w:r>
      <w:r>
        <w:rPr>
          <w:rFonts w:ascii="Times New Roman" w:hAnsi="Times New Roman" w:cs="Times New Roman"/>
          <w:i/>
          <w:sz w:val="28"/>
        </w:rPr>
        <w:t xml:space="preserve"> </w:t>
      </w:r>
      <w:r w:rsidRPr="00A00210">
        <w:rPr>
          <w:rFonts w:ascii="Times New Roman" w:hAnsi="Times New Roman" w:cs="Times New Roman"/>
          <w:i/>
          <w:sz w:val="28"/>
        </w:rPr>
        <w:t>РФ, депутата, члена выборного органа местного самоуправления, выборного должностного лица органа местного самоуправления</w:t>
      </w:r>
      <w:r w:rsidRPr="00A00210">
        <w:rPr>
          <w:rFonts w:ascii="Times New Roman" w:hAnsi="Times New Roman" w:cs="Times New Roman"/>
          <w:sz w:val="28"/>
        </w:rPr>
        <w:t xml:space="preserve"> решение о возбуждении уголовного дела принимается руководителем следственного органа Следственного комитета по субъекту РФ (п. 9 и 11 ч. 1 ст. 448 УПК).</w:t>
      </w:r>
    </w:p>
    <w:p w14:paraId="662C00C6"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lastRenderedPageBreak/>
        <w:tab/>
        <w:t xml:space="preserve">В отношении </w:t>
      </w:r>
      <w:r w:rsidRPr="00A00210">
        <w:rPr>
          <w:rFonts w:ascii="Times New Roman" w:hAnsi="Times New Roman" w:cs="Times New Roman"/>
          <w:i/>
          <w:sz w:val="28"/>
        </w:rPr>
        <w:t>зарегистрированного кандидата в</w:t>
      </w:r>
      <w:r>
        <w:rPr>
          <w:rFonts w:ascii="Times New Roman" w:hAnsi="Times New Roman" w:cs="Times New Roman"/>
          <w:i/>
          <w:sz w:val="28"/>
        </w:rPr>
        <w:t xml:space="preserve"> </w:t>
      </w:r>
      <w:r w:rsidRPr="00A00210">
        <w:rPr>
          <w:rFonts w:ascii="Times New Roman" w:hAnsi="Times New Roman" w:cs="Times New Roman"/>
          <w:i/>
          <w:sz w:val="28"/>
        </w:rPr>
        <w:t>депутаты законодательного ( представительного ) органа государственной власти субъекта</w:t>
      </w:r>
      <w:r>
        <w:rPr>
          <w:rFonts w:ascii="Times New Roman" w:hAnsi="Times New Roman" w:cs="Times New Roman"/>
          <w:i/>
          <w:sz w:val="28"/>
        </w:rPr>
        <w:t xml:space="preserve"> </w:t>
      </w:r>
      <w:r w:rsidRPr="00A00210">
        <w:rPr>
          <w:rFonts w:ascii="Times New Roman" w:hAnsi="Times New Roman" w:cs="Times New Roman"/>
          <w:i/>
          <w:sz w:val="28"/>
        </w:rPr>
        <w:t>РФ</w:t>
      </w:r>
      <w:r w:rsidRPr="00A00210">
        <w:rPr>
          <w:rFonts w:ascii="Times New Roman" w:hAnsi="Times New Roman" w:cs="Times New Roman"/>
          <w:sz w:val="28"/>
        </w:rPr>
        <w:t xml:space="preserve"> уголовное дело возбуждается с согласия руководителя следственного органа Следственного комитета РФ по субъекту РФ (п. 14 ч. 1 ст. 448 УПК). Согласие этого должностного лица требуется и при возбуждении перед судом ходатайства об избрании в качестве меры пресечения заключения под стражу в отношении указанных кандидатов в депутаты (ч. 4.1 ст. 450 УПК).</w:t>
      </w:r>
    </w:p>
    <w:p w14:paraId="41268B50"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В отношении </w:t>
      </w:r>
      <w:r w:rsidRPr="00A00210">
        <w:rPr>
          <w:rFonts w:ascii="Times New Roman" w:hAnsi="Times New Roman" w:cs="Times New Roman"/>
          <w:i/>
          <w:sz w:val="28"/>
        </w:rPr>
        <w:t xml:space="preserve">судьи Конституционного Суда  РФ, Верховного Суда РФ, кассационного суда общей юрисдикции, апелляционного суда общей юрисдикции, верховного суда республики, краевого или областного суда, суда города федерального значения, суда автономной области и суда автономного округа, федерального арбитражного суда, военного суда, в отношении иных судей, а также присяжных и арбитражных заседателей </w:t>
      </w:r>
      <w:r w:rsidRPr="00A00210">
        <w:rPr>
          <w:rFonts w:ascii="Times New Roman" w:hAnsi="Times New Roman" w:cs="Times New Roman"/>
          <w:sz w:val="28"/>
        </w:rPr>
        <w:t>в</w:t>
      </w:r>
      <w:r>
        <w:rPr>
          <w:rFonts w:ascii="Times New Roman" w:hAnsi="Times New Roman" w:cs="Times New Roman"/>
          <w:sz w:val="28"/>
        </w:rPr>
        <w:t xml:space="preserve"> </w:t>
      </w:r>
      <w:r w:rsidRPr="00A00210">
        <w:rPr>
          <w:rFonts w:ascii="Times New Roman" w:hAnsi="Times New Roman" w:cs="Times New Roman"/>
          <w:sz w:val="28"/>
        </w:rPr>
        <w:t>период осуществления ими правосудия применяются следующие особенности:</w:t>
      </w:r>
    </w:p>
    <w:p w14:paraId="7EBB5EAA"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а) решение о возбуждении уголовного дела в отношении указанных лиц принимается Председателем Следственного комитета РФ с согласия соответствующего судебного органа или квалификационной коллегии судей (п. 3—5 ч. 1 ст. 448 УПК).</w:t>
      </w:r>
    </w:p>
    <w:p w14:paraId="752BA175"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Согласие на возбуждение уголовного дела должно быть получено:</w:t>
      </w:r>
    </w:p>
    <w:p w14:paraId="25DDEF88"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в отношении судьи Конституционного Суда РФ — от Конституционного Суда РФ;</w:t>
      </w:r>
    </w:p>
    <w:p w14:paraId="4E3AE8C8"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в отношении судьи Верховного Суда РФ, кассационного суда общей юрисдикции, апелляционного суда общей юрисдикции, верховного суда республики, краевого или областного суда, суда города федерального значения, суда автономной области и суда автономного округа, федерального арбитражного суда, военного суда, районного суда, мирового судьи — от Высшей квалификационной коллегии судей РФ.</w:t>
      </w:r>
    </w:p>
    <w:p w14:paraId="45011939"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Мотивированное решение Конституционного Суда РФ, а также соответствующей квалификационной коллегии судей о даче либо</w:t>
      </w:r>
      <w:r>
        <w:rPr>
          <w:rFonts w:ascii="Times New Roman" w:hAnsi="Times New Roman" w:cs="Times New Roman"/>
          <w:sz w:val="28"/>
        </w:rPr>
        <w:t xml:space="preserve"> </w:t>
      </w:r>
      <w:r w:rsidRPr="00A00210">
        <w:rPr>
          <w:rFonts w:ascii="Times New Roman" w:hAnsi="Times New Roman" w:cs="Times New Roman"/>
          <w:sz w:val="28"/>
        </w:rPr>
        <w:t>"об отказе в даче согласия на возбуждение уголовного дела в отношении судьи принимается в срок не позднее 10 суток со дня поступления в суд представления Председателя Следственного комитета РФ (ч. 5 ст. 448 УПК);</w:t>
      </w:r>
    </w:p>
    <w:p w14:paraId="56316E02"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б) судья федерального суда, мировой судья, задержанные по подозрению в совершении преступления в порядке, установленном ст. 91, 92 УПК, за исключением случаев задержания на месте преступления, должны быть освобождены немедленно после установления их личности (ст. 449 УПК);</w:t>
      </w:r>
    </w:p>
    <w:p w14:paraId="41561573"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в) принятое судебное решение об избрании в отношении судьи Конституционного Суда РФ, судей иных судов в качестве меры пресечения заключения под стражу исполняется с дополнительного согласия соответственно Конституционного Суда РФ или квалификационной коллегии судей (ч. 2 ст. 450 УПК). Решение Конституционного Суда РФ, квалификационной коллегии судей по этому вопросу должно быть принято в срок не позднее пяти суток со дня поступления представления Председателя Следственного комитета РФ и соответствующего судебного решения (ч. 4 ст. 450 УПК).</w:t>
      </w:r>
    </w:p>
    <w:p w14:paraId="1E81A4A3"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В отношении </w:t>
      </w:r>
      <w:r w:rsidRPr="00A00210">
        <w:rPr>
          <w:rFonts w:ascii="Times New Roman" w:hAnsi="Times New Roman" w:cs="Times New Roman"/>
          <w:i/>
          <w:sz w:val="28"/>
        </w:rPr>
        <w:t>Председателя Счетной палаты РФ, его заместителя и аудиторов Счетной палаты РФ</w:t>
      </w:r>
      <w:r w:rsidRPr="00A00210">
        <w:rPr>
          <w:rFonts w:ascii="Times New Roman" w:hAnsi="Times New Roman" w:cs="Times New Roman"/>
          <w:sz w:val="28"/>
        </w:rPr>
        <w:t xml:space="preserve"> решение о возбуждении уголовного дела принимается Председателем Следственного комитета РФ (п. 6 ч. 1 ст. 448 УПК).</w:t>
      </w:r>
    </w:p>
    <w:p w14:paraId="6E95BC1B"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lastRenderedPageBreak/>
        <w:tab/>
        <w:t>Председатель Счетной палаты РФ, его заместитель и аудиторы Счетной палаты РФ, задержанные по подозрению в совершении преступления в порядке, установленном ст. 91, 92 УПК, за исключением случаев задержания на месте преступления, должны быть освобождены немедленно после установления их личности (ст. 449 УПК).</w:t>
      </w:r>
    </w:p>
    <w:p w14:paraId="015E4F2C"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В отношении </w:t>
      </w:r>
      <w:r w:rsidRPr="00A00210">
        <w:rPr>
          <w:rFonts w:ascii="Times New Roman" w:hAnsi="Times New Roman" w:cs="Times New Roman"/>
          <w:i/>
          <w:sz w:val="28"/>
        </w:rPr>
        <w:t>Уполномоченного по правам человека в Российской Федерации</w:t>
      </w:r>
      <w:r w:rsidRPr="00A00210">
        <w:rPr>
          <w:rFonts w:ascii="Times New Roman" w:hAnsi="Times New Roman" w:cs="Times New Roman"/>
          <w:sz w:val="28"/>
        </w:rPr>
        <w:t xml:space="preserve"> решение о возбуждении уголовного дела принимается Председателем Следственного комитета РФ (п. 7 ч. 1 ст. 448 УПК).</w:t>
      </w:r>
    </w:p>
    <w:p w14:paraId="1A100C1A" w14:textId="77777777" w:rsidR="00060F9F"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Уполномоченный по правам человека в Российской Федерации, задержанный по подозрению в совершении преступления в порядке, установленном ст. 91, 92 УПК, за исключением случаев задержания на месте преступления, должен быть освобожден немедленно после установления его личности (ст. 449 УПК</w:t>
      </w:r>
      <w:r>
        <w:rPr>
          <w:rFonts w:ascii="Times New Roman" w:hAnsi="Times New Roman" w:cs="Times New Roman"/>
          <w:sz w:val="28"/>
        </w:rPr>
        <w:t>).</w:t>
      </w:r>
    </w:p>
    <w:p w14:paraId="74ACEF00"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w:t>
      </w:r>
      <w:r w:rsidRPr="00A00210">
        <w:rPr>
          <w:rFonts w:ascii="Times New Roman" w:hAnsi="Times New Roman" w:cs="Times New Roman"/>
          <w:sz w:val="28"/>
        </w:rPr>
        <w:tab/>
        <w:t xml:space="preserve"> Кроме того, принятое судебное решение об избрании в отношении Уполномоченного по правам человека в Российской Федерации в качестве меры пресечения заключения под стражу или о производстве обыска исполняется только с согласия Государственной Думы (ч. 3 ст. 450 УПК).</w:t>
      </w:r>
    </w:p>
    <w:p w14:paraId="2959C920"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В отношении </w:t>
      </w:r>
      <w:r w:rsidRPr="00A00210">
        <w:rPr>
          <w:rFonts w:ascii="Times New Roman" w:hAnsi="Times New Roman" w:cs="Times New Roman"/>
          <w:i/>
          <w:sz w:val="28"/>
        </w:rPr>
        <w:t>кандидата в Президенты РФ</w:t>
      </w:r>
      <w:r w:rsidRPr="00A00210">
        <w:rPr>
          <w:rFonts w:ascii="Times New Roman" w:hAnsi="Times New Roman" w:cs="Times New Roman"/>
          <w:sz w:val="28"/>
        </w:rPr>
        <w:t xml:space="preserve"> решение о возбуждении уголовного дела принимается Председателем Следственного комитета РФ (п. 8 ч. 1 ст. 448 УПК). Ходатайство перед судом об избрании в качестве меры пресечения заключения под стражу может быть возбуждено следователем или дознавателем в отношении указанного лица также только с согласия Председателя Следственного комитета РФ (ч. 4.1 ст. 450 УПК).</w:t>
      </w:r>
    </w:p>
    <w:p w14:paraId="7485A511" w14:textId="77777777" w:rsidR="00A00210" w:rsidRPr="00A00210" w:rsidRDefault="00A00210" w:rsidP="00A00210">
      <w:pPr>
        <w:spacing w:after="0" w:line="240" w:lineRule="auto"/>
        <w:rPr>
          <w:rFonts w:ascii="Times New Roman" w:hAnsi="Times New Roman" w:cs="Times New Roman"/>
          <w:sz w:val="28"/>
        </w:rPr>
      </w:pPr>
      <w:r w:rsidRPr="00A00210">
        <w:rPr>
          <w:rFonts w:ascii="Times New Roman" w:hAnsi="Times New Roman" w:cs="Times New Roman"/>
          <w:sz w:val="28"/>
        </w:rPr>
        <w:tab/>
        <w:t xml:space="preserve">При производстве по уголовным делам в </w:t>
      </w:r>
      <w:r w:rsidRPr="00A00210">
        <w:rPr>
          <w:rFonts w:ascii="Times New Roman" w:hAnsi="Times New Roman" w:cs="Times New Roman"/>
          <w:i/>
          <w:sz w:val="28"/>
        </w:rPr>
        <w:t>отношении Президента  РФ, прекратившего исполнение своих полномочий (</w:t>
      </w:r>
      <w:proofErr w:type="spellStart"/>
      <w:r w:rsidRPr="00A00210">
        <w:rPr>
          <w:rFonts w:ascii="Times New Roman" w:hAnsi="Times New Roman" w:cs="Times New Roman"/>
          <w:i/>
          <w:sz w:val="28"/>
        </w:rPr>
        <w:t>экспрезидента</w:t>
      </w:r>
      <w:proofErr w:type="spellEnd"/>
      <w:r w:rsidRPr="00A00210">
        <w:rPr>
          <w:rFonts w:ascii="Times New Roman" w:hAnsi="Times New Roman" w:cs="Times New Roman"/>
          <w:sz w:val="28"/>
        </w:rPr>
        <w:t>), следует учитывать, что в соответствии с п. 1 и 2 ст. 3 Федерального закона от 12.02.2001 № 12-ФЗ «О гарантиях Президенту Российской Федерации, прекратившему исполнение своих полномочий, и членам его семьи» экс-президент не подлежит уголовной ответственности за деяния, совершенные им в период исполнения полномочий Президента РФ, и может быть лишен неприкосновенности только в случае возбуждения уголовного дела по факту совершения им тяжкого преступления. Он также не может быть задержан, арестован, подвергнут обыску, допросу, если указанные действия осуществляются в ходе производства по делам, связанным с исполнением им полномочий Президента РФ. Само производство по уголовным делам в отношении Президента РФ, прекратившего исполнение своих полномочий, имеет следующие особенности:</w:t>
      </w:r>
    </w:p>
    <w:p w14:paraId="461A7237" w14:textId="77777777" w:rsidR="00F377C8" w:rsidRPr="00F377C8" w:rsidRDefault="00A00210" w:rsidP="00F377C8">
      <w:pPr>
        <w:spacing w:after="0" w:line="240" w:lineRule="auto"/>
        <w:rPr>
          <w:rFonts w:ascii="Times New Roman" w:hAnsi="Times New Roman" w:cs="Times New Roman"/>
          <w:sz w:val="28"/>
        </w:rPr>
      </w:pPr>
      <w:r w:rsidRPr="00A00210">
        <w:rPr>
          <w:rFonts w:ascii="Times New Roman" w:hAnsi="Times New Roman" w:cs="Times New Roman"/>
          <w:sz w:val="28"/>
        </w:rPr>
        <w:tab/>
        <w:t>а) решение о возбуждении в отношении его уголовного дела принимается Председателем Следственного комитета РФ (п. 8 ч. 1 ст. 448 УПК). При этом согласно ч. 7 ст. 448 УПК он в течение трех суток направляет в Государственную Думу представление о лишении указанного лица неприко</w:t>
      </w:r>
      <w:r w:rsidR="00F377C8">
        <w:rPr>
          <w:rFonts w:ascii="Times New Roman" w:hAnsi="Times New Roman" w:cs="Times New Roman"/>
          <w:sz w:val="28"/>
        </w:rPr>
        <w:t xml:space="preserve">сновенности. В случае принятия </w:t>
      </w:r>
      <w:r w:rsidR="00F377C8" w:rsidRPr="00F377C8">
        <w:rPr>
          <w:rFonts w:ascii="Times New Roman" w:hAnsi="Times New Roman" w:cs="Times New Roman"/>
          <w:sz w:val="28"/>
        </w:rPr>
        <w:t xml:space="preserve">Государственной Думой решения о даче согласия на лишение </w:t>
      </w:r>
      <w:proofErr w:type="spellStart"/>
      <w:r w:rsidR="00F377C8" w:rsidRPr="00F377C8">
        <w:rPr>
          <w:rFonts w:ascii="Times New Roman" w:hAnsi="Times New Roman" w:cs="Times New Roman"/>
          <w:sz w:val="28"/>
        </w:rPr>
        <w:t>экспрезидента</w:t>
      </w:r>
      <w:proofErr w:type="spellEnd"/>
      <w:r w:rsidR="00F377C8" w:rsidRPr="00F377C8">
        <w:rPr>
          <w:rFonts w:ascii="Times New Roman" w:hAnsi="Times New Roman" w:cs="Times New Roman"/>
          <w:sz w:val="28"/>
        </w:rPr>
        <w:t xml:space="preserve"> неприкосновенности, указанное решение вместе с представлением Председателя Следственного комитета РФ в течение трех суток направляется в Совет Федерации. Решение Совета Федерации о лишении неприкосновенности Президента РФ, прекратившего исполнение своих полномочий, принимается в срок не позднее трех месяцев со дня вынесения соответствующего постановления Государственной Думой, о чем в течение трех суток извещается Председатель Следственного комитета РФ. Решение Государственной Думы либо Совета Федерации об отказе в даче согласия на </w:t>
      </w:r>
      <w:r w:rsidR="00F377C8" w:rsidRPr="00F377C8">
        <w:rPr>
          <w:rFonts w:ascii="Times New Roman" w:hAnsi="Times New Roman" w:cs="Times New Roman"/>
          <w:sz w:val="28"/>
        </w:rPr>
        <w:lastRenderedPageBreak/>
        <w:t>лишение неприкосновенности рассматриваемого должностного лица влечет за собой прекращение уголовного преследования в соответствии с п. 6 ч. 1 ст. 27 УПК;</w:t>
      </w:r>
    </w:p>
    <w:p w14:paraId="7F9C7753"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б) экс-президент, задержанный по подозрению в совершении преступления в порядке, установленном ст. 91, 92 УПК, за исключением случаев задержания на месте преступления, должен быть освобожден немедленно после установления его личности (ст. 449 УПК);</w:t>
      </w:r>
    </w:p>
    <w:p w14:paraId="309AB911"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в) судебное решение об избрании в отношении Президента РФ, прекратившего исполнение своих полномочий, в качестве меры пресечения заключения под стражу или о производстве обыска исполняется с согласия соответствующей палаты Федерального Собрания РФ (ч. 3 ст. 450 УПК).</w:t>
      </w:r>
    </w:p>
    <w:p w14:paraId="3ABA9C37"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 xml:space="preserve">Производство по уголовным делам в отношении </w:t>
      </w:r>
      <w:r w:rsidRPr="00F377C8">
        <w:rPr>
          <w:rFonts w:ascii="Times New Roman" w:hAnsi="Times New Roman" w:cs="Times New Roman"/>
          <w:i/>
          <w:sz w:val="28"/>
        </w:rPr>
        <w:t>прокуроров</w:t>
      </w:r>
      <w:r w:rsidRPr="00F377C8">
        <w:rPr>
          <w:rFonts w:ascii="Times New Roman" w:hAnsi="Times New Roman" w:cs="Times New Roman"/>
          <w:sz w:val="28"/>
        </w:rPr>
        <w:t xml:space="preserve"> имеет следующие особенности:</w:t>
      </w:r>
    </w:p>
    <w:p w14:paraId="2407B80F"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а) решение о возбуждении уголовного дела в отношении прокурора района, города, приравненных к ним прокуроров принимается руководителем следственного органа Следственного комитета РФ по субъекту РФ, в отношении вышестоящих прокуроров — Председателем Следственного комитета РФ или его заместителем (п. 10 ч. 1 ст. 448 УПК). Решение о возбуждении уголовного дела в отношении Генерального прокурора</w:t>
      </w:r>
      <w:r>
        <w:rPr>
          <w:rFonts w:ascii="Times New Roman" w:hAnsi="Times New Roman" w:cs="Times New Roman"/>
          <w:sz w:val="28"/>
        </w:rPr>
        <w:t xml:space="preserve"> </w:t>
      </w:r>
      <w:r w:rsidRPr="00F377C8">
        <w:rPr>
          <w:rFonts w:ascii="Times New Roman" w:hAnsi="Times New Roman" w:cs="Times New Roman"/>
          <w:sz w:val="28"/>
        </w:rPr>
        <w:t>РФ принимается Председателем Следственного комитета РФ на основании заключения коллегии, состоящей из трех судей Верховного Суда РФ, принятого по представлению Президента РФ (п. 2 ч. 1 ст. 448 УПК);</w:t>
      </w:r>
    </w:p>
    <w:p w14:paraId="572CD544"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б) прокурор, задержанный по подозрению в совершении преступления в порядке, установленном ст. 91, 92 УПК, за исключением случаев задержания на месте преступления, должен быть освобожден немедленно после установления его личности (ст. 449 УПК).</w:t>
      </w:r>
    </w:p>
    <w:p w14:paraId="6DFE65EC" w14:textId="77777777" w:rsidR="00F377C8" w:rsidRPr="00F377C8" w:rsidRDefault="00F377C8" w:rsidP="00F377C8">
      <w:pPr>
        <w:spacing w:after="0" w:line="240" w:lineRule="auto"/>
        <w:rPr>
          <w:rFonts w:ascii="Times New Roman" w:hAnsi="Times New Roman" w:cs="Times New Roman"/>
          <w:i/>
          <w:sz w:val="28"/>
        </w:rPr>
      </w:pPr>
      <w:r w:rsidRPr="00F377C8">
        <w:rPr>
          <w:rFonts w:ascii="Times New Roman" w:hAnsi="Times New Roman" w:cs="Times New Roman"/>
          <w:sz w:val="28"/>
        </w:rPr>
        <w:tab/>
      </w:r>
      <w:r>
        <w:rPr>
          <w:rFonts w:ascii="Times New Roman" w:hAnsi="Times New Roman" w:cs="Times New Roman"/>
          <w:sz w:val="28"/>
        </w:rPr>
        <w:t>"</w:t>
      </w:r>
      <w:r w:rsidRPr="00F377C8">
        <w:rPr>
          <w:rFonts w:ascii="Times New Roman" w:hAnsi="Times New Roman" w:cs="Times New Roman"/>
          <w:sz w:val="28"/>
        </w:rPr>
        <w:t xml:space="preserve"> В законе предусмотрены особенности производства в </w:t>
      </w:r>
      <w:r w:rsidRPr="00F377C8">
        <w:rPr>
          <w:rFonts w:ascii="Times New Roman" w:hAnsi="Times New Roman" w:cs="Times New Roman"/>
          <w:i/>
          <w:sz w:val="28"/>
        </w:rPr>
        <w:t>отношении лиц, осуществляющих функцию предварительного следствия.</w:t>
      </w:r>
    </w:p>
    <w:p w14:paraId="5398EEDE" w14:textId="77777777" w:rsidR="00F377C8" w:rsidRP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 xml:space="preserve">Так, решение о возбуждении уголовного дела в </w:t>
      </w:r>
      <w:r w:rsidRPr="00F377C8">
        <w:rPr>
          <w:rFonts w:ascii="Times New Roman" w:hAnsi="Times New Roman" w:cs="Times New Roman"/>
          <w:i/>
          <w:sz w:val="28"/>
        </w:rPr>
        <w:t>отношении руководителя и</w:t>
      </w:r>
      <w:r>
        <w:rPr>
          <w:rFonts w:ascii="Times New Roman" w:hAnsi="Times New Roman" w:cs="Times New Roman"/>
          <w:i/>
          <w:sz w:val="28"/>
        </w:rPr>
        <w:t xml:space="preserve"> </w:t>
      </w:r>
      <w:r w:rsidRPr="00F377C8">
        <w:rPr>
          <w:rFonts w:ascii="Times New Roman" w:hAnsi="Times New Roman" w:cs="Times New Roman"/>
          <w:i/>
          <w:sz w:val="28"/>
        </w:rPr>
        <w:t>следователя следственного органа по району, городу</w:t>
      </w:r>
      <w:r w:rsidRPr="00F377C8">
        <w:rPr>
          <w:rFonts w:ascii="Times New Roman" w:hAnsi="Times New Roman" w:cs="Times New Roman"/>
          <w:sz w:val="28"/>
        </w:rPr>
        <w:t xml:space="preserve"> принимается руководителем следственного органа Следственного комитета РФ по субъекту РФ, а в отношении руководителей и следователей вышестоящих следственных органов — Председателем Следственного комитета РФ или его заместителем (п. 10 ч. 1 ст. 448 УПК).</w:t>
      </w:r>
    </w:p>
    <w:p w14:paraId="2D10964A" w14:textId="77777777" w:rsidR="00F377C8" w:rsidRDefault="00F377C8" w:rsidP="00F377C8">
      <w:pPr>
        <w:spacing w:after="0" w:line="240" w:lineRule="auto"/>
        <w:rPr>
          <w:rFonts w:ascii="Times New Roman" w:hAnsi="Times New Roman" w:cs="Times New Roman"/>
          <w:sz w:val="28"/>
        </w:rPr>
      </w:pPr>
      <w:r w:rsidRPr="00F377C8">
        <w:rPr>
          <w:rFonts w:ascii="Times New Roman" w:hAnsi="Times New Roman" w:cs="Times New Roman"/>
          <w:sz w:val="28"/>
        </w:rPr>
        <w:tab/>
        <w:t>Согласно п. 41 ст. 5 УПК следователь — это должностное лицо, уполномоченное осуществлять предварительное следствие по уголовному делу. В связи с этим, устанавливая круг лиц, входящих в категорию «следователь», было бы неверным считать, что речь идет только о лицах, состоящих в должности следователя. К рассматриваемой категории лиц должны быть отнесены также сотрудники, занимающие должности старшего следователя, следователя по особо важным делам, старшего следователя по особо важным делам, и следователи-криминалисты. Представляется, что к числу следователей (в значении п. 7 ч. 1 ст. 447 УПК) должны относиться также следователи-стажеры, иные должностные лица, назначенные исполняющими обязанности следователя, во время осуществления ими полномочий по производству следствия.</w:t>
      </w:r>
    </w:p>
    <w:p w14:paraId="70624DFA" w14:textId="77777777" w:rsidR="00991C66" w:rsidRPr="00991C66" w:rsidRDefault="00F377C8" w:rsidP="00991C66">
      <w:pPr>
        <w:spacing w:after="0" w:line="240" w:lineRule="auto"/>
        <w:rPr>
          <w:rFonts w:ascii="Times New Roman" w:hAnsi="Times New Roman" w:cs="Times New Roman"/>
          <w:sz w:val="28"/>
        </w:rPr>
      </w:pPr>
      <w:r w:rsidRPr="00F377C8">
        <w:rPr>
          <w:rFonts w:ascii="Times New Roman" w:hAnsi="Times New Roman" w:cs="Times New Roman"/>
          <w:sz w:val="28"/>
        </w:rPr>
        <w:tab/>
        <w:t xml:space="preserve">Решение о возбуждении уголовного дела в отношении </w:t>
      </w:r>
      <w:r w:rsidRPr="00F377C8">
        <w:rPr>
          <w:rFonts w:ascii="Times New Roman" w:hAnsi="Times New Roman" w:cs="Times New Roman"/>
          <w:i/>
          <w:sz w:val="28"/>
        </w:rPr>
        <w:t>Председателя Следственного комитета</w:t>
      </w:r>
      <w:r>
        <w:rPr>
          <w:rFonts w:ascii="Times New Roman" w:hAnsi="Times New Roman" w:cs="Times New Roman"/>
          <w:i/>
          <w:sz w:val="28"/>
        </w:rPr>
        <w:t xml:space="preserve"> </w:t>
      </w:r>
      <w:r w:rsidRPr="00F377C8">
        <w:rPr>
          <w:rFonts w:ascii="Times New Roman" w:hAnsi="Times New Roman" w:cs="Times New Roman"/>
          <w:i/>
          <w:sz w:val="28"/>
        </w:rPr>
        <w:t>РФ</w:t>
      </w:r>
      <w:r w:rsidRPr="00F377C8">
        <w:rPr>
          <w:rFonts w:ascii="Times New Roman" w:hAnsi="Times New Roman" w:cs="Times New Roman"/>
          <w:sz w:val="28"/>
        </w:rPr>
        <w:t xml:space="preserve"> принимается исполняющим обязанности Председателя Следственного комитета РФ на основании заключения коллегии, состоящей из трех судей Верховного Суда РФ, принятого по представлению Президента РФ (п. 2.1 ч. 1 ст. 448 УПК). Рассмотрение вопроса осуществляется в закрытом судебном заседании в </w:t>
      </w:r>
      <w:r w:rsidRPr="00F377C8">
        <w:rPr>
          <w:rFonts w:ascii="Times New Roman" w:hAnsi="Times New Roman" w:cs="Times New Roman"/>
          <w:sz w:val="28"/>
        </w:rPr>
        <w:lastRenderedPageBreak/>
        <w:t>10-дневный срок с учас</w:t>
      </w:r>
      <w:r w:rsidR="00991C66">
        <w:rPr>
          <w:rFonts w:ascii="Times New Roman" w:hAnsi="Times New Roman" w:cs="Times New Roman"/>
          <w:sz w:val="28"/>
        </w:rPr>
        <w:t xml:space="preserve">тием лица, в отношении </w:t>
      </w:r>
      <w:proofErr w:type="spellStart"/>
      <w:r w:rsidR="00991C66">
        <w:rPr>
          <w:rFonts w:ascii="Times New Roman" w:hAnsi="Times New Roman" w:cs="Times New Roman"/>
          <w:sz w:val="28"/>
        </w:rPr>
        <w:t>которо</w:t>
      </w:r>
      <w:proofErr w:type="spellEnd"/>
      <w:r w:rsidR="00991C66">
        <w:rPr>
          <w:rFonts w:ascii="Times New Roman" w:hAnsi="Times New Roman" w:cs="Times New Roman"/>
          <w:sz w:val="28"/>
        </w:rPr>
        <w:t>-</w:t>
      </w:r>
      <w:r w:rsidR="00991C66" w:rsidRPr="00991C66">
        <w:rPr>
          <w:rFonts w:ascii="Times New Roman" w:hAnsi="Times New Roman" w:cs="Times New Roman"/>
          <w:sz w:val="28"/>
        </w:rPr>
        <w:t>"го внесено представление, и (или) его адвоката (ч. 2 ст. 448 УПК). По результатам рассмотрения суд дает заключение о наличии или отсутствии в действиях лица признаков преступления (ч. 3 ст. 448 УПК).</w:t>
      </w:r>
    </w:p>
    <w:p w14:paraId="06565966" w14:textId="77777777" w:rsidR="00991C66" w:rsidRPr="00991C66" w:rsidRDefault="00991C66" w:rsidP="00991C66">
      <w:pPr>
        <w:spacing w:after="0" w:line="240" w:lineRule="auto"/>
        <w:rPr>
          <w:rFonts w:ascii="Times New Roman" w:hAnsi="Times New Roman" w:cs="Times New Roman"/>
          <w:sz w:val="28"/>
        </w:rPr>
      </w:pPr>
      <w:r w:rsidRPr="00991C66">
        <w:rPr>
          <w:rFonts w:ascii="Times New Roman" w:hAnsi="Times New Roman" w:cs="Times New Roman"/>
          <w:sz w:val="28"/>
        </w:rPr>
        <w:tab/>
        <w:t xml:space="preserve">Законодатель предусмотрел дополнительные гарантии и для </w:t>
      </w:r>
      <w:r w:rsidRPr="00991C66">
        <w:rPr>
          <w:rFonts w:ascii="Times New Roman" w:hAnsi="Times New Roman" w:cs="Times New Roman"/>
          <w:i/>
          <w:sz w:val="28"/>
        </w:rPr>
        <w:t>лиц, оказывающих квалифицированную юридическую помощь:</w:t>
      </w:r>
    </w:p>
    <w:p w14:paraId="39B04EFC" w14:textId="77777777" w:rsidR="00991C66" w:rsidRPr="00991C66" w:rsidRDefault="00991C66" w:rsidP="00991C66">
      <w:pPr>
        <w:spacing w:after="0" w:line="240" w:lineRule="auto"/>
        <w:rPr>
          <w:rFonts w:ascii="Times New Roman" w:hAnsi="Times New Roman" w:cs="Times New Roman"/>
          <w:sz w:val="28"/>
        </w:rPr>
      </w:pPr>
      <w:r w:rsidRPr="00991C66">
        <w:rPr>
          <w:rFonts w:ascii="Times New Roman" w:hAnsi="Times New Roman" w:cs="Times New Roman"/>
          <w:sz w:val="28"/>
        </w:rPr>
        <w:tab/>
        <w:t>а) решение о возбуждении уголовного дела в отношении адвоката принимается руководителем следственного органа Следственного комитета РФ по субъекту РФ (п. 10 ч. 1 ст. 448 УПК).</w:t>
      </w:r>
    </w:p>
    <w:p w14:paraId="3BD2E47A" w14:textId="77777777" w:rsidR="00991C66" w:rsidRPr="00991C66" w:rsidRDefault="00991C66" w:rsidP="00991C66">
      <w:pPr>
        <w:spacing w:after="0" w:line="240" w:lineRule="auto"/>
        <w:rPr>
          <w:rFonts w:ascii="Times New Roman" w:hAnsi="Times New Roman" w:cs="Times New Roman"/>
          <w:sz w:val="28"/>
        </w:rPr>
      </w:pPr>
      <w:r w:rsidRPr="00991C66">
        <w:rPr>
          <w:rFonts w:ascii="Times New Roman" w:hAnsi="Times New Roman" w:cs="Times New Roman"/>
          <w:sz w:val="28"/>
        </w:rPr>
        <w:tab/>
        <w:t>б) после этого обыск, осмотр и выемка в отношении данного субъекта (в том числе в жилых и служебных помещениях, используемых для адвокатской деятельности), включая случаи, не терпящие отлагательства, осуществляется только на основании постановления судьи о разрешении производства данного следственного действия. Причем в постановлении судьи должны указываться конкретные отыскиваемые объекты. Изъятие иных объектов не допускается, за исключением предметов и документов, исключенных из оборота. Также запрещается изъятие всего производства адвоката по делам его доверителей, а также фотографирование, киносъемка, видеозапись и иная фиксация этих материалов. В ходе обыска, осмотра и выемки обязательно присутствие члена совета адвокатской палаты субъекта РФ, на территории которого производятся указанные следственные действия, или иного представителя, уполномоченного президентом этой адвокатской палаты.</w:t>
      </w:r>
    </w:p>
    <w:p w14:paraId="2493E860" w14:textId="77777777" w:rsidR="00991C66" w:rsidRPr="00991C66" w:rsidRDefault="00991C66" w:rsidP="00991C66">
      <w:pPr>
        <w:spacing w:after="0" w:line="240" w:lineRule="auto"/>
        <w:rPr>
          <w:rFonts w:ascii="Times New Roman" w:hAnsi="Times New Roman" w:cs="Times New Roman"/>
          <w:sz w:val="28"/>
        </w:rPr>
      </w:pPr>
      <w:r w:rsidRPr="00991C66">
        <w:rPr>
          <w:rFonts w:ascii="Times New Roman" w:hAnsi="Times New Roman" w:cs="Times New Roman"/>
          <w:sz w:val="28"/>
        </w:rPr>
        <w:tab/>
        <w:t>До возбуждения уголовного дела в отношении адвоката и без постановления судьи осмотр жилых и служебных помещений, используемых для осуществления адвокатской деятельности, может быть произведен только в случае, если в указанных помещениях обнаружены признаки совершения преступления. В этой ситуации осмотр места происшествия без представителей адвокатской палаты, обеспечивающих неприкосновенность предметов и сведений, составляющих адвокатскую тайну, допускается только при невозможности обеспечения их участия.</w:t>
      </w:r>
    </w:p>
    <w:p w14:paraId="59466C5C" w14:textId="77777777" w:rsidR="00AB2020" w:rsidRPr="00AB2020" w:rsidRDefault="00991C66" w:rsidP="00991C66">
      <w:pPr>
        <w:spacing w:after="0" w:line="240" w:lineRule="auto"/>
      </w:pPr>
      <w:r w:rsidRPr="00991C66">
        <w:rPr>
          <w:rFonts w:ascii="Times New Roman" w:hAnsi="Times New Roman" w:cs="Times New Roman"/>
          <w:sz w:val="28"/>
        </w:rPr>
        <w:tab/>
        <w:t xml:space="preserve">В соответствии с п. 12 ч. 1 ст. 448 УПК решение о возбуждении уголовного дела в </w:t>
      </w:r>
      <w:r w:rsidRPr="00991C66">
        <w:rPr>
          <w:rFonts w:ascii="Times New Roman" w:hAnsi="Times New Roman" w:cs="Times New Roman"/>
          <w:i/>
          <w:sz w:val="28"/>
        </w:rPr>
        <w:t>отношении члена избирательной комиссии, комиссии референдума с</w:t>
      </w:r>
      <w:r>
        <w:rPr>
          <w:rFonts w:ascii="Times New Roman" w:hAnsi="Times New Roman" w:cs="Times New Roman"/>
          <w:i/>
          <w:sz w:val="28"/>
        </w:rPr>
        <w:t xml:space="preserve"> </w:t>
      </w:r>
      <w:r w:rsidRPr="00991C66">
        <w:rPr>
          <w:rFonts w:ascii="Times New Roman" w:hAnsi="Times New Roman" w:cs="Times New Roman"/>
          <w:i/>
          <w:sz w:val="28"/>
        </w:rPr>
        <w:t>правом решающего голоса</w:t>
      </w:r>
      <w:r w:rsidRPr="00991C66">
        <w:rPr>
          <w:rFonts w:ascii="Times New Roman" w:hAnsi="Times New Roman" w:cs="Times New Roman"/>
          <w:sz w:val="28"/>
        </w:rPr>
        <w:t xml:space="preserve"> вправе принять руководитель следственного органа Следственного комитета РФ по субъекту РФ, а в отношении </w:t>
      </w:r>
      <w:r w:rsidRPr="00991C66">
        <w:rPr>
          <w:rFonts w:ascii="Times New Roman" w:hAnsi="Times New Roman" w:cs="Times New Roman"/>
          <w:i/>
          <w:sz w:val="28"/>
        </w:rPr>
        <w:t>члена Центральной избирательной комиссии</w:t>
      </w:r>
      <w:r>
        <w:rPr>
          <w:rFonts w:ascii="Times New Roman" w:hAnsi="Times New Roman" w:cs="Times New Roman"/>
          <w:i/>
          <w:sz w:val="28"/>
        </w:rPr>
        <w:t xml:space="preserve"> </w:t>
      </w:r>
      <w:r w:rsidRPr="00991C66">
        <w:rPr>
          <w:rFonts w:ascii="Times New Roman" w:hAnsi="Times New Roman" w:cs="Times New Roman"/>
          <w:i/>
          <w:sz w:val="28"/>
        </w:rPr>
        <w:t>РФ с</w:t>
      </w:r>
      <w:r>
        <w:rPr>
          <w:rFonts w:ascii="Times New Roman" w:hAnsi="Times New Roman" w:cs="Times New Roman"/>
          <w:i/>
          <w:sz w:val="28"/>
        </w:rPr>
        <w:t xml:space="preserve"> </w:t>
      </w:r>
      <w:r w:rsidRPr="00991C66">
        <w:rPr>
          <w:rFonts w:ascii="Times New Roman" w:hAnsi="Times New Roman" w:cs="Times New Roman"/>
          <w:i/>
          <w:sz w:val="28"/>
        </w:rPr>
        <w:t>правом решающего голоса, председателя избирательной комиссии субъекта</w:t>
      </w:r>
      <w:r>
        <w:rPr>
          <w:rFonts w:ascii="Times New Roman" w:hAnsi="Times New Roman" w:cs="Times New Roman"/>
          <w:i/>
          <w:sz w:val="28"/>
        </w:rPr>
        <w:t xml:space="preserve"> </w:t>
      </w:r>
      <w:r w:rsidRPr="00991C66">
        <w:rPr>
          <w:rFonts w:ascii="Times New Roman" w:hAnsi="Times New Roman" w:cs="Times New Roman"/>
          <w:i/>
          <w:sz w:val="28"/>
        </w:rPr>
        <w:t>РФ</w:t>
      </w:r>
      <w:r w:rsidRPr="00991C66">
        <w:rPr>
          <w:rFonts w:ascii="Times New Roman" w:hAnsi="Times New Roman" w:cs="Times New Roman"/>
          <w:sz w:val="28"/>
        </w:rPr>
        <w:t xml:space="preserve"> — Председатель Следственного комитета РФ. Следует также учитывать, что в соответствии с п. 18 и 18.1 ст. 29 Федерального закона от 12.06.2002 № 67-ФЗ «Об основных гарантиях избирательных прав и права на участие в референдуме граждан Российской Федерации» ходатайство перед судом об избрании в качестве меры пресечения заключения под стражу в </w:t>
      </w:r>
      <w:proofErr w:type="spellStart"/>
      <w:r w:rsidRPr="00991C66">
        <w:rPr>
          <w:rFonts w:ascii="Times New Roman" w:hAnsi="Times New Roman" w:cs="Times New Roman"/>
          <w:sz w:val="28"/>
        </w:rPr>
        <w:t>отноше</w:t>
      </w:r>
      <w:proofErr w:type="spellEnd"/>
      <w:r w:rsidRPr="00991C66">
        <w:rPr>
          <w:rFonts w:ascii="Times New Roman" w:hAnsi="Times New Roman" w:cs="Times New Roman"/>
          <w:sz w:val="28"/>
        </w:rPr>
        <w:t>-"</w:t>
      </w:r>
      <w:proofErr w:type="spellStart"/>
      <w:r w:rsidRPr="00991C66">
        <w:rPr>
          <w:rFonts w:ascii="Times New Roman" w:hAnsi="Times New Roman" w:cs="Times New Roman"/>
          <w:sz w:val="28"/>
        </w:rPr>
        <w:t>нии</w:t>
      </w:r>
      <w:proofErr w:type="spellEnd"/>
      <w:r w:rsidRPr="00991C66">
        <w:rPr>
          <w:rFonts w:ascii="Times New Roman" w:hAnsi="Times New Roman" w:cs="Times New Roman"/>
          <w:sz w:val="28"/>
        </w:rPr>
        <w:t xml:space="preserve"> члена избирательной комиссии с правом решающего голоса может быть возбуждено лишь с согласия руководителя следственного органа Следственного комитета РФ по субъекту РФ, а в отношении члена Центральной избирательной комиссии РФ с правом решающего голоса, председателя избирательной комиссии субъекта РФ — только с согласия Председателя Следственного комитета РФ</w:t>
      </w:r>
      <w:r>
        <w:rPr>
          <w:rFonts w:ascii="Times New Roman" w:hAnsi="Times New Roman" w:cs="Times New Roman"/>
          <w:sz w:val="28"/>
        </w:rPr>
        <w:t>.</w:t>
      </w:r>
    </w:p>
    <w:p w14:paraId="7DB7FC2E" w14:textId="77777777" w:rsidR="008C6327" w:rsidRDefault="008C6327" w:rsidP="008C6327">
      <w:pPr>
        <w:pStyle w:val="1"/>
      </w:pPr>
      <w:r>
        <w:lastRenderedPageBreak/>
        <w:t>87.</w:t>
      </w:r>
      <w:r>
        <w:tab/>
        <w:t>Производство о назначении меры уголовно-правового характера при освобождении от уголовной ответственности.</w:t>
      </w:r>
    </w:p>
    <w:p w14:paraId="16526D18"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Требования гл. 51.1 УПК применяются в случае прекращения уголовного дела или уголовного преследования в соответствии со ст. 25.1 УПК и назначения меры уголовно-правового характера в виде судебного штрафа, предусмотренной ст. 104.4 УК. Производство о прекращении уголовного дела или уголовного преследования и назначении меры уголовно-правового характера в виде судебного штрафа осуществляется по правилам, установленным УПК, с особенностями, предусмотренными гл. 51.1 УПК (ст. 446.1 УПК).</w:t>
      </w:r>
    </w:p>
    <w:p w14:paraId="732FF946"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Уголовное дело или уголовное преследование по основаниям, указанным в ст. 25.1 УПК, прекращается судом с назначением лицу, освобождаемому от уголовной ответственности, меры уголовно-правового характера в виде судебного штрафа, предусмотренной ст. 104.4 УК.</w:t>
      </w:r>
    </w:p>
    <w:p w14:paraId="127ADE2E"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Если в ходе предварительного расследования будет установлено, что имеются предусмотренные ст. 25.1 УПК основания для прекращения уголовного дела или уголовного преследования в отношении подозреваемого, обвиняемого, следователь с согласия руководителя следственного органа или дознаватель с согласия прокурора выносит постановление о возбуждении перед судом ходатайства о прекращении уголовного дела или уголовного преследования в отношении подозреваемого или обвиняемого в совершении преступления небольшой или средней тяжести и назначении этому лицу меры уголовно-правового характера в виде судебного штрафа, которое вместе с материалами уголовного дела направляется в суд (ст. 446.2 УГ1К).</w:t>
      </w:r>
    </w:p>
    <w:p w14:paraId="0EAA45FC"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Копия указанного постановления (ч. 2 ст. 446.2 УПК) направляется следователем, дознавателем подозреваемому, обвиняемому, потерпевшему и гражданскому истцу. Ходатайство (ч. 2 ст. 446.2 УПК) подлежит рассмотрению единолично судьей районного суда или военного суда соответствующего уровня либо мировым судьей, к подсудности которых относится рассмотрение соответствующей категории уголовных дел, по месту производства предварительного расследования в срок не позднее 10 суток со дня поступления ходатайства в суд с обязательным участием подозреваемого или обвиняемого, защитника, если последний участвует в уголовном деле, потерпевшего и (или) его законного представителя, представителя, прокурора. Неявка без уважительных причин сторон, своевременно извещенных о времени судебного заседания, не является препятствием для рассмотрения ходатайства, за исключением случаев неявки лица, в отношении которого рассматривается вопрос о прекращении уголовного дела или уголовного преследования.</w:t>
      </w:r>
    </w:p>
    <w:p w14:paraId="354B7BA9"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По результатам рассмотрения ходатайства судья выносит постановление, в котором указывает одно из следующих решений:</w:t>
      </w:r>
    </w:p>
    <w:p w14:paraId="2BD3D531" w14:textId="77777777" w:rsidR="00991C66" w:rsidRPr="00991C66" w:rsidRDefault="00991C66" w:rsidP="00991C66">
      <w:pPr>
        <w:numPr>
          <w:ilvl w:val="0"/>
          <w:numId w:val="56"/>
        </w:numPr>
        <w:spacing w:after="0"/>
        <w:rPr>
          <w:rFonts w:ascii="Times New Roman" w:hAnsi="Times New Roman" w:cs="Times New Roman"/>
          <w:sz w:val="28"/>
        </w:rPr>
      </w:pPr>
      <w:r w:rsidRPr="00991C66">
        <w:rPr>
          <w:rFonts w:ascii="Times New Roman" w:hAnsi="Times New Roman" w:cs="Times New Roman"/>
          <w:sz w:val="28"/>
        </w:rPr>
        <w:t>1) об удовлетворении ходатайства о прекращении уголовного дела или уголовного преследования по основаниям, предусмотренным ст. 25.1 УПК, и назначении лицу меры уголовно-правового характера в виде судебного штрафа;</w:t>
      </w:r>
    </w:p>
    <w:p w14:paraId="78A6879F" w14:textId="77777777" w:rsidR="00991C66" w:rsidRPr="00991C66" w:rsidRDefault="00991C66" w:rsidP="00991C66">
      <w:pPr>
        <w:numPr>
          <w:ilvl w:val="0"/>
          <w:numId w:val="56"/>
        </w:numPr>
        <w:spacing w:after="0"/>
        <w:rPr>
          <w:rFonts w:ascii="Times New Roman" w:hAnsi="Times New Roman" w:cs="Times New Roman"/>
          <w:sz w:val="28"/>
        </w:rPr>
      </w:pPr>
      <w:r w:rsidRPr="00991C66">
        <w:rPr>
          <w:rFonts w:ascii="Times New Roman" w:hAnsi="Times New Roman" w:cs="Times New Roman"/>
          <w:sz w:val="28"/>
        </w:rPr>
        <w:t xml:space="preserve">2) об отказе в удовлетворении ходатайства о прекращении уголовного дела или уголовного преследования и назначении лицу меры </w:t>
      </w:r>
      <w:proofErr w:type="spellStart"/>
      <w:r w:rsidRPr="00991C66">
        <w:rPr>
          <w:rFonts w:ascii="Times New Roman" w:hAnsi="Times New Roman" w:cs="Times New Roman"/>
          <w:sz w:val="28"/>
        </w:rPr>
        <w:t>уголовноправового</w:t>
      </w:r>
      <w:proofErr w:type="spellEnd"/>
      <w:r w:rsidRPr="00991C66">
        <w:rPr>
          <w:rFonts w:ascii="Times New Roman" w:hAnsi="Times New Roman" w:cs="Times New Roman"/>
          <w:sz w:val="28"/>
        </w:rPr>
        <w:t xml:space="preserve"> характера в виде судебного штрафа с возвращением ходатайства и материалов </w:t>
      </w:r>
      <w:r w:rsidRPr="00991C66">
        <w:rPr>
          <w:rFonts w:ascii="Times New Roman" w:hAnsi="Times New Roman" w:cs="Times New Roman"/>
          <w:sz w:val="28"/>
        </w:rPr>
        <w:lastRenderedPageBreak/>
        <w:t>уголовного дела руководителю следственного органа или прокурору, если сведения об участии лица в совершенном преступлении, изложенные в постановлении о возбуждении ходатайства о применении к лицу меры уголовно-правового характера в виде судебного штрафа, не соответствуют фактическим обстоятельствам дела, установленным в ходе судебного рассмотрения ходатайства, либо уголовное дело или уголовное преследование должно быть прекращено по иным основаниям.</w:t>
      </w:r>
    </w:p>
    <w:p w14:paraId="27ADE243"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В постановлении о назначении лицу, в отношении которого уголовное дело или уголовное преследование прекращено по основаниям, предусмотренным ст. 25.1 УПК, меры уголовно-правового характера в виде судебного штрафа судья с учетом материального положения указанного лица и его семьи устанавливает срок, в течение которого лицо обязано оплатить судебный штраф, и разъясняет ему порядок обжалования постановления и последствия уклонения от уплаты судебного штрафа. Размер судебного штрафа определяется судьей в соответствии со ст. 104.5 УК.</w:t>
      </w:r>
    </w:p>
    <w:p w14:paraId="54CDF5C9"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Постановление судьи, указанное в ч. 5 ст. 446.2 УПК, может быть обжаловано в вышестоящий суд в апелляционном порядке, установленном гл. 45.1 УПК. Копия постановления, вынесенного по результатам рассмотрения ходатайства о прекращении уголовного дела или уголовного преследования и назначении меры уголовно-правового характера в виде судебного штрафа, вручается или направляется лицу, в отношении которого оно вынесено, его защитнику, потерпевшему и (или) его законному представителю, представителю, а также лицу, возбудившему ходатайство, прокурору и судебному приставу-исполнителю.</w:t>
      </w:r>
    </w:p>
    <w:p w14:paraId="7C5B0ADD"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Если в ходе судебного производства по уголовному делу будут установлены основания, предусмотренные ст. 25.1 УПК, суд одновременно с прекращением уголовного дела или уголовного преследования разрешает вопрос о назначении меры уголовно-правового характера в виде судебного штрафа. В этих случаях суд выносит постановление или определение о прекращении уголовного дела или уголовного преследования и о назначении подсудимому меры уголовно-правового характера в виде судебного штрафа, в котором указывает размер судебного штрафа, порядок и срок его уплаты (ст. 446.3).</w:t>
      </w:r>
    </w:p>
    <w:p w14:paraId="4BBCC13D"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Обязанность суда — разъяснить лицу, в отношении которого прекращено уголовное дело или уголовное преследование и назначена мера уголовно-правового характера в виде судебного штрафа, последствия неуплаты судебного штрафа в установленный срок, предусмотренные ч. 2 ст. 104.4 УК, а также необходимость представления сведений об уплате судебного штрафа судебному приставу-исполнителю в течение 10 дней после истечения срока, установленного для уплаты судебного штрафа.</w:t>
      </w:r>
    </w:p>
    <w:p w14:paraId="234E0BDE"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Статья 446.4 устанавливает следующий порядок обращения к исполнению решения о применении меры уголовно-правового характера в виде судебного штрафа:</w:t>
      </w:r>
    </w:p>
    <w:p w14:paraId="0429FACD"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1) обращение к исполнению решения о назначении меры уголовно-правового характера в виде судебного штрафа возлагается на вынесший решение суд;</w:t>
      </w:r>
    </w:p>
    <w:p w14:paraId="598731F5"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 xml:space="preserve">2) решение о применении меры </w:t>
      </w:r>
      <w:proofErr w:type="spellStart"/>
      <w:r w:rsidRPr="00991C66">
        <w:rPr>
          <w:rFonts w:ascii="Times New Roman" w:hAnsi="Times New Roman" w:cs="Times New Roman"/>
          <w:sz w:val="28"/>
        </w:rPr>
        <w:t>уголовноправового</w:t>
      </w:r>
      <w:proofErr w:type="spellEnd"/>
      <w:r w:rsidRPr="00991C66">
        <w:rPr>
          <w:rFonts w:ascii="Times New Roman" w:hAnsi="Times New Roman" w:cs="Times New Roman"/>
          <w:sz w:val="28"/>
        </w:rPr>
        <w:t xml:space="preserve"> характера в виде судебного штрафа обращается к исполнению в порядке, установленном ст. 393 УПК.</w:t>
      </w:r>
    </w:p>
    <w:p w14:paraId="329479A4" w14:textId="77777777" w:rsidR="00991C66" w:rsidRPr="00991C66" w:rsidRDefault="00991C66" w:rsidP="00991C66">
      <w:pPr>
        <w:spacing w:after="0"/>
        <w:rPr>
          <w:rFonts w:ascii="Times New Roman" w:hAnsi="Times New Roman" w:cs="Times New Roman"/>
          <w:sz w:val="28"/>
        </w:rPr>
      </w:pPr>
      <w:r w:rsidRPr="00991C66">
        <w:rPr>
          <w:rFonts w:ascii="Times New Roman" w:hAnsi="Times New Roman" w:cs="Times New Roman"/>
          <w:sz w:val="28"/>
        </w:rPr>
        <w:t xml:space="preserve">В случае неуплаты лицом судебного штрафа, назначенного в качестве меры уголовно-правового характера, суд по представлению судебного пристава-исполнителя в </w:t>
      </w:r>
      <w:r w:rsidRPr="00991C66">
        <w:rPr>
          <w:rFonts w:ascii="Times New Roman" w:hAnsi="Times New Roman" w:cs="Times New Roman"/>
          <w:sz w:val="28"/>
        </w:rPr>
        <w:lastRenderedPageBreak/>
        <w:t>порядке, установленном ч. 2, 3, 6 и 7 ст. 399 УПК, отменяет постановление о прекращении уголовного дела или уголовного преследования и назначении меры уголовно-правового характера в виде судебного штрафа и направляет материалы руководителю следственного органа или прокурору. Дальнейшее производство по уголовному делу осуществляется в общем порядке (ст. 446.5 УПК).</w:t>
      </w:r>
    </w:p>
    <w:p w14:paraId="050B692A" w14:textId="77777777" w:rsidR="008C6327" w:rsidRDefault="008C6327" w:rsidP="008C6327">
      <w:pPr>
        <w:pStyle w:val="1"/>
      </w:pPr>
      <w:r>
        <w:t>88.</w:t>
      </w:r>
      <w:r>
        <w:tab/>
        <w:t>Международное сотрудничество в     сфере     уголовного судопроизводства.</w:t>
      </w:r>
    </w:p>
    <w:p w14:paraId="21CE28E8"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Международное сотрудничество в сфере уголовного судопроизводства предполагает взаимодействие судов, прокуроров, следователей и органов дознания с соответствующими компетентными органами и должностными лицами иностранных государств и международными организациями в соответствии с многосторонними и двухсторонними международными договорами.</w:t>
      </w:r>
    </w:p>
    <w:p w14:paraId="7D040C0B"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Направления международного сотрудничества:</w:t>
      </w:r>
    </w:p>
    <w:p w14:paraId="1F4EF1F1"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оказание международной правовой помощи по уголовным делам;</w:t>
      </w:r>
    </w:p>
    <w:p w14:paraId="32A46C6A"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участие в подготовке международных договоров;</w:t>
      </w:r>
    </w:p>
    <w:p w14:paraId="68DFEB62"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оказание содействия в подготовке и проведении международных правовых конференций;</w:t>
      </w:r>
    </w:p>
    <w:p w14:paraId="7155F660"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обмен опытом деятельности правоохранительных органов;</w:t>
      </w:r>
    </w:p>
    <w:p w14:paraId="09D9B0AC"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участие представителей правоохранительных органов в международных организациях;</w:t>
      </w:r>
    </w:p>
    <w:p w14:paraId="7F5B6A42"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участие в международных миротворческих операциях и др.</w:t>
      </w:r>
    </w:p>
    <w:p w14:paraId="71085385" w14:textId="77777777" w:rsid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r>
      <w:r w:rsidRPr="00536037">
        <w:rPr>
          <w:rFonts w:ascii="Times New Roman" w:hAnsi="Times New Roman" w:cs="Times New Roman"/>
          <w:b/>
          <w:i/>
          <w:sz w:val="28"/>
        </w:rPr>
        <w:t xml:space="preserve">Международная правовая помощь </w:t>
      </w:r>
      <w:proofErr w:type="spellStart"/>
      <w:r w:rsidRPr="00536037">
        <w:rPr>
          <w:rFonts w:ascii="Times New Roman" w:hAnsi="Times New Roman" w:cs="Times New Roman"/>
          <w:b/>
          <w:i/>
          <w:sz w:val="28"/>
        </w:rPr>
        <w:t>поуголовным</w:t>
      </w:r>
      <w:proofErr w:type="spellEnd"/>
      <w:r w:rsidRPr="00536037">
        <w:rPr>
          <w:rFonts w:ascii="Times New Roman" w:hAnsi="Times New Roman" w:cs="Times New Roman"/>
          <w:b/>
          <w:i/>
          <w:sz w:val="28"/>
        </w:rPr>
        <w:t xml:space="preserve"> делам </w:t>
      </w:r>
      <w:r w:rsidRPr="00536037">
        <w:rPr>
          <w:rFonts w:ascii="Times New Roman" w:hAnsi="Times New Roman" w:cs="Times New Roman"/>
          <w:sz w:val="28"/>
        </w:rPr>
        <w:t>— это</w:t>
      </w:r>
      <w:r>
        <w:rPr>
          <w:rFonts w:ascii="Times New Roman" w:hAnsi="Times New Roman" w:cs="Times New Roman"/>
          <w:sz w:val="28"/>
        </w:rPr>
        <w:t xml:space="preserve"> р</w:t>
      </w:r>
      <w:r w:rsidRPr="00536037">
        <w:rPr>
          <w:rFonts w:ascii="Times New Roman" w:hAnsi="Times New Roman" w:cs="Times New Roman"/>
          <w:sz w:val="28"/>
        </w:rPr>
        <w:t xml:space="preserve">егламентированная международными договорами, </w:t>
      </w:r>
      <w:proofErr w:type="spellStart"/>
      <w:r w:rsidRPr="00536037">
        <w:rPr>
          <w:rFonts w:ascii="Times New Roman" w:hAnsi="Times New Roman" w:cs="Times New Roman"/>
          <w:sz w:val="28"/>
        </w:rPr>
        <w:t>атакже</w:t>
      </w:r>
      <w:proofErr w:type="spellEnd"/>
      <w:r w:rsidRPr="00536037">
        <w:rPr>
          <w:rFonts w:ascii="Times New Roman" w:hAnsi="Times New Roman" w:cs="Times New Roman"/>
          <w:sz w:val="28"/>
        </w:rPr>
        <w:t xml:space="preserve"> национальным </w:t>
      </w:r>
      <w:r>
        <w:rPr>
          <w:rFonts w:ascii="Times New Roman" w:hAnsi="Times New Roman" w:cs="Times New Roman"/>
          <w:sz w:val="28"/>
        </w:rPr>
        <w:t>з</w:t>
      </w:r>
      <w:r w:rsidRPr="00536037">
        <w:rPr>
          <w:rFonts w:ascii="Times New Roman" w:hAnsi="Times New Roman" w:cs="Times New Roman"/>
          <w:sz w:val="28"/>
        </w:rPr>
        <w:t xml:space="preserve">аконодательством государств или осуществляемая </w:t>
      </w:r>
      <w:proofErr w:type="spellStart"/>
      <w:r w:rsidRPr="00536037">
        <w:rPr>
          <w:rFonts w:ascii="Times New Roman" w:hAnsi="Times New Roman" w:cs="Times New Roman"/>
          <w:sz w:val="28"/>
        </w:rPr>
        <w:t>на</w:t>
      </w:r>
      <w:r>
        <w:rPr>
          <w:rFonts w:ascii="Times New Roman" w:hAnsi="Times New Roman" w:cs="Times New Roman"/>
          <w:sz w:val="28"/>
        </w:rPr>
        <w:t>осно-</w:t>
      </w:r>
      <w:r w:rsidRPr="00536037">
        <w:rPr>
          <w:rFonts w:ascii="Times New Roman" w:hAnsi="Times New Roman" w:cs="Times New Roman"/>
          <w:sz w:val="28"/>
        </w:rPr>
        <w:t>ве</w:t>
      </w:r>
      <w:proofErr w:type="spellEnd"/>
      <w:r w:rsidRPr="00536037">
        <w:rPr>
          <w:rFonts w:ascii="Times New Roman" w:hAnsi="Times New Roman" w:cs="Times New Roman"/>
          <w:sz w:val="28"/>
        </w:rPr>
        <w:t xml:space="preserve"> принципа взаимности деятельность компетентных органов </w:t>
      </w:r>
      <w:proofErr w:type="spellStart"/>
      <w:r w:rsidRPr="00536037">
        <w:rPr>
          <w:rFonts w:ascii="Times New Roman" w:hAnsi="Times New Roman" w:cs="Times New Roman"/>
          <w:sz w:val="28"/>
        </w:rPr>
        <w:t>иϰдолжностных</w:t>
      </w:r>
      <w:proofErr w:type="spellEnd"/>
      <w:r w:rsidRPr="00536037">
        <w:rPr>
          <w:rFonts w:ascii="Times New Roman" w:hAnsi="Times New Roman" w:cs="Times New Roman"/>
          <w:sz w:val="28"/>
        </w:rPr>
        <w:t xml:space="preserve"> лиц </w:t>
      </w:r>
      <w:proofErr w:type="spellStart"/>
      <w:r w:rsidRPr="00536037">
        <w:rPr>
          <w:rFonts w:ascii="Times New Roman" w:hAnsi="Times New Roman" w:cs="Times New Roman"/>
          <w:sz w:val="28"/>
        </w:rPr>
        <w:t>пооказанию</w:t>
      </w:r>
      <w:proofErr w:type="spellEnd"/>
      <w:r w:rsidRPr="00536037">
        <w:rPr>
          <w:rFonts w:ascii="Times New Roman" w:hAnsi="Times New Roman" w:cs="Times New Roman"/>
          <w:sz w:val="28"/>
        </w:rPr>
        <w:t xml:space="preserve"> содействия </w:t>
      </w:r>
      <w:proofErr w:type="spellStart"/>
      <w:r w:rsidRPr="00536037">
        <w:rPr>
          <w:rFonts w:ascii="Times New Roman" w:hAnsi="Times New Roman" w:cs="Times New Roman"/>
          <w:sz w:val="28"/>
        </w:rPr>
        <w:t>всобирании</w:t>
      </w:r>
      <w:proofErr w:type="spellEnd"/>
      <w:r w:rsidRPr="00536037">
        <w:rPr>
          <w:rFonts w:ascii="Times New Roman" w:hAnsi="Times New Roman" w:cs="Times New Roman"/>
          <w:sz w:val="28"/>
        </w:rPr>
        <w:t xml:space="preserve"> доказательств </w:t>
      </w:r>
      <w:proofErr w:type="spellStart"/>
      <w:r w:rsidRPr="00536037">
        <w:rPr>
          <w:rFonts w:ascii="Times New Roman" w:hAnsi="Times New Roman" w:cs="Times New Roman"/>
          <w:sz w:val="28"/>
        </w:rPr>
        <w:t>натерритории</w:t>
      </w:r>
      <w:proofErr w:type="spellEnd"/>
      <w:r w:rsidRPr="00536037">
        <w:rPr>
          <w:rFonts w:ascii="Times New Roman" w:hAnsi="Times New Roman" w:cs="Times New Roman"/>
          <w:sz w:val="28"/>
        </w:rPr>
        <w:t xml:space="preserve"> иностранного государства, производстве иных процессуальных действий, вызове участников уголовного судопроизводства, находящихся </w:t>
      </w:r>
      <w:proofErr w:type="spellStart"/>
      <w:r w:rsidRPr="00536037">
        <w:rPr>
          <w:rFonts w:ascii="Times New Roman" w:hAnsi="Times New Roman" w:cs="Times New Roman"/>
          <w:sz w:val="28"/>
        </w:rPr>
        <w:t>натерритории</w:t>
      </w:r>
      <w:proofErr w:type="spellEnd"/>
      <w:r w:rsidRPr="00536037">
        <w:rPr>
          <w:rFonts w:ascii="Times New Roman" w:hAnsi="Times New Roman" w:cs="Times New Roman"/>
          <w:sz w:val="28"/>
        </w:rPr>
        <w:t xml:space="preserve"> иностранного государства, продолжении уголовного преследования </w:t>
      </w:r>
      <w:proofErr w:type="spellStart"/>
      <w:r w:rsidRPr="00536037">
        <w:rPr>
          <w:rFonts w:ascii="Times New Roman" w:hAnsi="Times New Roman" w:cs="Times New Roman"/>
          <w:sz w:val="28"/>
        </w:rPr>
        <w:t>ивыдаче</w:t>
      </w:r>
      <w:proofErr w:type="spellEnd"/>
      <w:r w:rsidRPr="00536037">
        <w:rPr>
          <w:rFonts w:ascii="Times New Roman" w:hAnsi="Times New Roman" w:cs="Times New Roman"/>
          <w:sz w:val="28"/>
        </w:rPr>
        <w:t xml:space="preserve"> лица </w:t>
      </w:r>
      <w:proofErr w:type="spellStart"/>
      <w:r w:rsidRPr="00536037">
        <w:rPr>
          <w:rFonts w:ascii="Times New Roman" w:hAnsi="Times New Roman" w:cs="Times New Roman"/>
          <w:sz w:val="28"/>
        </w:rPr>
        <w:t>дляуголовного</w:t>
      </w:r>
      <w:proofErr w:type="spellEnd"/>
      <w:r w:rsidRPr="00536037">
        <w:rPr>
          <w:rFonts w:ascii="Times New Roman" w:hAnsi="Times New Roman" w:cs="Times New Roman"/>
          <w:sz w:val="28"/>
        </w:rPr>
        <w:t xml:space="preserve"> преследования или исполнения приговора, </w:t>
      </w:r>
      <w:proofErr w:type="spellStart"/>
      <w:r w:rsidRPr="00536037">
        <w:rPr>
          <w:rFonts w:ascii="Times New Roman" w:hAnsi="Times New Roman" w:cs="Times New Roman"/>
          <w:sz w:val="28"/>
        </w:rPr>
        <w:t>атакже</w:t>
      </w:r>
      <w:proofErr w:type="spellEnd"/>
      <w:r w:rsidRPr="00536037">
        <w:rPr>
          <w:rFonts w:ascii="Times New Roman" w:hAnsi="Times New Roman" w:cs="Times New Roman"/>
          <w:sz w:val="28"/>
        </w:rPr>
        <w:t xml:space="preserve"> исполнению приговоров </w:t>
      </w:r>
      <w:proofErr w:type="spellStart"/>
      <w:r w:rsidRPr="00536037">
        <w:rPr>
          <w:rFonts w:ascii="Times New Roman" w:hAnsi="Times New Roman" w:cs="Times New Roman"/>
          <w:sz w:val="28"/>
        </w:rPr>
        <w:t>ипостановлений</w:t>
      </w:r>
      <w:proofErr w:type="spellEnd"/>
      <w:r w:rsidRPr="00536037">
        <w:rPr>
          <w:rFonts w:ascii="Times New Roman" w:hAnsi="Times New Roman" w:cs="Times New Roman"/>
          <w:sz w:val="28"/>
        </w:rPr>
        <w:t xml:space="preserve"> </w:t>
      </w:r>
      <w:proofErr w:type="spellStart"/>
      <w:r w:rsidRPr="00536037">
        <w:rPr>
          <w:rFonts w:ascii="Times New Roman" w:hAnsi="Times New Roman" w:cs="Times New Roman"/>
          <w:sz w:val="28"/>
        </w:rPr>
        <w:t>оконфискации</w:t>
      </w:r>
      <w:proofErr w:type="spellEnd"/>
      <w:r w:rsidRPr="00536037">
        <w:rPr>
          <w:rFonts w:ascii="Times New Roman" w:hAnsi="Times New Roman" w:cs="Times New Roman"/>
          <w:sz w:val="28"/>
        </w:rPr>
        <w:t xml:space="preserve"> орудий преступления или доходов </w:t>
      </w:r>
      <w:proofErr w:type="spellStart"/>
      <w:r w:rsidRPr="00536037">
        <w:rPr>
          <w:rFonts w:ascii="Times New Roman" w:hAnsi="Times New Roman" w:cs="Times New Roman"/>
          <w:sz w:val="28"/>
        </w:rPr>
        <w:t>отпреступной</w:t>
      </w:r>
      <w:proofErr w:type="spellEnd"/>
      <w:r w:rsidRPr="00536037">
        <w:rPr>
          <w:rFonts w:ascii="Times New Roman" w:hAnsi="Times New Roman" w:cs="Times New Roman"/>
          <w:sz w:val="28"/>
        </w:rPr>
        <w:t xml:space="preserve"> деятельности. </w:t>
      </w:r>
    </w:p>
    <w:p w14:paraId="677904BC"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Международная правовая помощь служит задачам раскрытия, расследования и предупреждения преступлений, изобличения виновных, возмещения причиненного ущерба, отправления правосудия. Названные задачи вполне согласуются с назначением уголовного судопроизводства по российскому уголовно-процессуальному законодательству.</w:t>
      </w:r>
    </w:p>
    <w:p w14:paraId="28B77E09" w14:textId="77777777" w:rsidR="00536037" w:rsidRPr="00536037" w:rsidRDefault="00536037" w:rsidP="00536037">
      <w:pPr>
        <w:spacing w:after="0" w:line="240" w:lineRule="auto"/>
        <w:rPr>
          <w:rFonts w:ascii="Times New Roman" w:hAnsi="Times New Roman" w:cs="Times New Roman"/>
          <w:b/>
          <w:sz w:val="28"/>
        </w:rPr>
      </w:pPr>
      <w:r w:rsidRPr="00536037">
        <w:rPr>
          <w:rFonts w:ascii="Times New Roman" w:hAnsi="Times New Roman" w:cs="Times New Roman"/>
          <w:sz w:val="28"/>
        </w:rPr>
        <w:tab/>
      </w:r>
      <w:r w:rsidRPr="00536037">
        <w:rPr>
          <w:rFonts w:ascii="Times New Roman" w:hAnsi="Times New Roman" w:cs="Times New Roman"/>
          <w:b/>
          <w:sz w:val="28"/>
        </w:rPr>
        <w:t>26.2. Нормативно-правовое регулирование</w:t>
      </w:r>
    </w:p>
    <w:p w14:paraId="226ADBAA" w14:textId="77777777" w:rsidR="00536037" w:rsidRPr="00536037" w:rsidRDefault="00536037" w:rsidP="00536037">
      <w:pPr>
        <w:spacing w:after="0" w:line="240" w:lineRule="auto"/>
        <w:rPr>
          <w:rFonts w:ascii="Times New Roman" w:hAnsi="Times New Roman" w:cs="Times New Roman"/>
          <w:b/>
          <w:sz w:val="28"/>
        </w:rPr>
      </w:pPr>
      <w:r w:rsidRPr="00536037">
        <w:rPr>
          <w:rFonts w:ascii="Times New Roman" w:hAnsi="Times New Roman" w:cs="Times New Roman"/>
          <w:b/>
          <w:sz w:val="28"/>
        </w:rPr>
        <w:tab/>
        <w:t>международной правовой помощи</w:t>
      </w:r>
    </w:p>
    <w:p w14:paraId="7879CBAA" w14:textId="77777777" w:rsid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Основанием для оказания правовой помощи является международный договор. Международное сотрудничество в сфере уголовного судопроизводства как межотраслевой правовой институт регулируется нормами уголовно-процессуального, уголовного и международного права.</w:t>
      </w:r>
    </w:p>
    <w:p w14:paraId="738740D3"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xml:space="preserve">К правовой основе взаимодействия России (правопреемника СССР) с компетентными органами иностранных государств следует отнести: общепризнанные принципы и нормы международного права; международные договоры (межгосударственные, межправительственные и межведомственные соглашения; как </w:t>
      </w:r>
      <w:r w:rsidRPr="00536037">
        <w:rPr>
          <w:rFonts w:ascii="Times New Roman" w:hAnsi="Times New Roman" w:cs="Times New Roman"/>
          <w:sz w:val="28"/>
        </w:rPr>
        <w:lastRenderedPageBreak/>
        <w:t>многосторонние, так и двусторонние); Конституцию РФ (ч. 4 ст. 15, ст. 61, 62, 63, п. «к» ст. 71, п. «о» ч. 1 ст. 72, ст. 73, 79); разд. XVIII УПК (ст. 453—472), а также ч. 3 ст. 1, ст. 2, 3, ч. 1 и 5 ст. 108, ч. 9 ст. 109 и некоторые другие нормы УПК.</w:t>
      </w:r>
    </w:p>
    <w:p w14:paraId="26CED976"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r>
      <w:r>
        <w:rPr>
          <w:rFonts w:ascii="Times New Roman" w:hAnsi="Times New Roman" w:cs="Times New Roman"/>
          <w:sz w:val="28"/>
        </w:rPr>
        <w:t>"</w:t>
      </w:r>
      <w:r w:rsidRPr="00536037">
        <w:rPr>
          <w:rFonts w:ascii="Times New Roman" w:hAnsi="Times New Roman" w:cs="Times New Roman"/>
          <w:sz w:val="28"/>
        </w:rPr>
        <w:t xml:space="preserve"> Международная правовая помощь регламентируется соответствующим международным договором. Если оказание того или иного вида правовой помощи договором не предусмотрено, исполнение запроса возможно на основе принципа взаимности, обязательным условием реализации последнего является обязательство запрашивающей стороны об оказании правовой помощи в интересах запрашиваемой стороны.</w:t>
      </w:r>
    </w:p>
    <w:p w14:paraId="6879529D"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Под международным договором понимается международное соглашение, заключенное Российской Федерацией с иностранным государством (государствами) либо с международной организацией в письменной форме и регулируемое международным правом, независимо от того, содержится такое соглашение в одном документе или нескольких, связанных между собой, а также от его конкретного наименования (ст. 2 Федерального закона «О международных договорах Российской Федерации»).</w:t>
      </w:r>
    </w:p>
    <w:p w14:paraId="11634D92"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Международные договоры могут заключаться от имени Российской Федерации, от имени Правительства РФ и от имени федеральных органов исполнительной власти (межведомственные договоры).</w:t>
      </w:r>
    </w:p>
    <w:p w14:paraId="29A3892C"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Перечислим некоторые из важнейших многосторонних договоров:</w:t>
      </w:r>
    </w:p>
    <w:p w14:paraId="01D21A21"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1) Европейская конвенция о взаимной правовой помощи по уголовным делам 1959 г. с дополнительным протоколом о правовой помощи 1959 г. (далее — Европейская конвенция), ратифицирована Россией в 2000 г. Участниками названной конвенции являются 41 государство — члены Совета Европы (Австрия, Болгария, Венгрия, Германия, Греция, Дания, Испания, Литва, Латвия, Швейцария, Эстония и др.);</w:t>
      </w:r>
    </w:p>
    <w:p w14:paraId="74411FDA"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2) Европейская конвенция о выдаче 1957 г. с дополнительными протоколами 1975 и 1978 гг., ратифицирована в 1999 г.;</w:t>
      </w:r>
    </w:p>
    <w:p w14:paraId="016FF36D"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3) Конвенция ООН о борьбе против незаконного оборота наркотических средств и психотропных веществ 1988 г.;</w:t>
      </w:r>
    </w:p>
    <w:p w14:paraId="3EDA3F24"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4) Европейская конвенция о пресечении терроризма 1977 г., ратифицирована Россией в 2000 г.</w:t>
      </w:r>
    </w:p>
    <w:p w14:paraId="55B517CD"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5) Конвенция об отмывании, выявлении, изъятии и конфискации доходов от преступной деятельности 1990 г.;</w:t>
      </w:r>
    </w:p>
    <w:p w14:paraId="1F5F02F8" w14:textId="77777777" w:rsid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6) Конвенция ООН против транснациональной организованной преступности 2000 г.;"</w:t>
      </w:r>
    </w:p>
    <w:p w14:paraId="1B01A25D"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w:t>
      </w:r>
      <w:r w:rsidRPr="00536037">
        <w:rPr>
          <w:rFonts w:ascii="Times New Roman" w:hAnsi="Times New Roman" w:cs="Times New Roman"/>
          <w:sz w:val="28"/>
        </w:rPr>
        <w:tab/>
        <w:t xml:space="preserve"> </w:t>
      </w:r>
      <w:r w:rsidRPr="00536037">
        <w:rPr>
          <w:rFonts w:ascii="Times New Roman" w:hAnsi="Times New Roman" w:cs="Times New Roman"/>
          <w:b/>
          <w:i/>
          <w:sz w:val="28"/>
        </w:rPr>
        <w:t xml:space="preserve">26.3. Виды международной правовой помощи. Направление </w:t>
      </w:r>
      <w:proofErr w:type="spellStart"/>
      <w:r w:rsidRPr="00536037">
        <w:rPr>
          <w:rFonts w:ascii="Times New Roman" w:hAnsi="Times New Roman" w:cs="Times New Roman"/>
          <w:b/>
          <w:i/>
          <w:sz w:val="28"/>
        </w:rPr>
        <w:t>иϰисполнение</w:t>
      </w:r>
      <w:proofErr w:type="spellEnd"/>
      <w:r w:rsidRPr="00536037">
        <w:rPr>
          <w:rFonts w:ascii="Times New Roman" w:hAnsi="Times New Roman" w:cs="Times New Roman"/>
          <w:b/>
          <w:i/>
          <w:sz w:val="28"/>
        </w:rPr>
        <w:t xml:space="preserve"> запроса </w:t>
      </w:r>
      <w:proofErr w:type="spellStart"/>
      <w:r w:rsidRPr="00536037">
        <w:rPr>
          <w:rFonts w:ascii="Times New Roman" w:hAnsi="Times New Roman" w:cs="Times New Roman"/>
          <w:b/>
          <w:i/>
          <w:sz w:val="28"/>
        </w:rPr>
        <w:t>обϰоказании</w:t>
      </w:r>
      <w:proofErr w:type="spellEnd"/>
    </w:p>
    <w:p w14:paraId="28BE7B17"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 xml:space="preserve">международной правовой </w:t>
      </w:r>
      <w:proofErr w:type="gramStart"/>
      <w:r w:rsidRPr="00536037">
        <w:rPr>
          <w:rFonts w:ascii="Times New Roman" w:hAnsi="Times New Roman" w:cs="Times New Roman"/>
          <w:sz w:val="28"/>
        </w:rPr>
        <w:t>помощи</w:t>
      </w:r>
      <w:proofErr w:type="gramEnd"/>
      <w:r w:rsidRPr="00536037">
        <w:rPr>
          <w:rFonts w:ascii="Times New Roman" w:hAnsi="Times New Roman" w:cs="Times New Roman"/>
          <w:sz w:val="28"/>
        </w:rPr>
        <w:t xml:space="preserve"> В международных договорах, а также в УПК выделяют следующие основные виды международной правовой помощи:</w:t>
      </w:r>
    </w:p>
    <w:p w14:paraId="2E84E8C3"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1) производство следственных и иных процессуальных действий, направленных на собирание доказательств, розыск лиц, предметов, ценностей; производство иных процессуальных действий;</w:t>
      </w:r>
    </w:p>
    <w:p w14:paraId="3BE25EA7"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2) вызов свидетеля, потерпевшего, эксперта, гражданского истца, гражданского ответчика и их представителей, находящихся за пределами территории РФ;</w:t>
      </w:r>
    </w:p>
    <w:p w14:paraId="7655F007"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3) направление материалов уголовного дела для осуществления уголовного преследования;</w:t>
      </w:r>
    </w:p>
    <w:p w14:paraId="59E621B2"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lastRenderedPageBreak/>
        <w:tab/>
        <w:t>4) выдача лица для уголовного преследования или исполнения приговора;</w:t>
      </w:r>
    </w:p>
    <w:p w14:paraId="6CA78BE5"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5) исполнение приговора, постановления суда в части конфискации орудий преступления и доходов, полученных преступным путем.</w:t>
      </w:r>
    </w:p>
    <w:p w14:paraId="72AEAF0C"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Содержание запроса, его форма, и порядок направления предусмотрены как международными договорами, так и национальным законодательством РФ.</w:t>
      </w:r>
    </w:p>
    <w:p w14:paraId="327E5E10"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В соответствии со ст. 454 УПК в запросе указываются: наименование запрашиваемого учреждения; наименование запрашивающего учреждения; наименование дела, по которому оказывается помощь; данные о лицах, в отношении которых направляется запрос; подлежащие выяснению обстоятельства, а также перечень запрашиваемых документов, вещественных и других доказательств; сведения о фактических обстоятельствах</w:t>
      </w:r>
      <w:r>
        <w:rPr>
          <w:rFonts w:ascii="Times New Roman" w:hAnsi="Times New Roman" w:cs="Times New Roman"/>
          <w:sz w:val="28"/>
        </w:rPr>
        <w:t xml:space="preserve"> совершенного преступления, его </w:t>
      </w:r>
      <w:r w:rsidRPr="00536037">
        <w:rPr>
          <w:rFonts w:ascii="Times New Roman" w:hAnsi="Times New Roman" w:cs="Times New Roman"/>
          <w:sz w:val="28"/>
        </w:rPr>
        <w:t>"квалификация, текст соответствующей статьи УК, а при необходимости также сведения о размере вреда, причиненного данным преступлением. К запросу прилагаются копии отдельных материалов уголовного дела. В зависимости от вида запрашиваемой правовой помощи это могут быть: постановление о возбуждении уголовного дела, постановление о привлечении в качестве обвиняемого, приговор, постановления о производстве следственных и иных процессуальных действий, доказательства.</w:t>
      </w:r>
    </w:p>
    <w:p w14:paraId="34EB6BA6"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Просьба о правовой помощи выражается в письменной форме. Это может быть запрос (поручение, ходатайство). Применяется терминология, используемая в международном договоре. В Европейской и Минской конвенциях это поручение, в УПК — запрос. Запрос, как и прилагаемые к нему документы, скрепляются гербовой печатью.</w:t>
      </w:r>
    </w:p>
    <w:p w14:paraId="468D7EFE"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Язык, на котором составляется запрос и прилагаемые к нему документы, оговаривается в международном договоре. Так, при выполнении Минской конвенции в отношениях друг с другом стороны пользуются государственными языками договаривающихся сторон или русским языком (ст. 17 Конвенции). По Европейской конвенции каждая договаривающаяся сторона сохраняет за собой право требовать перевода просьбы и прилагаемых к ней документов на родной язык или на один из официальных языков Совета Европы либо на один из языков, указанных ею (ст. 16 Конвенции).</w:t>
      </w:r>
    </w:p>
    <w:p w14:paraId="3D4DBF40"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В качестве субъектов оказания международной правовой помощи выступают запрашиваемая и запрашивающая стороны. В качестве запрашивающей стороны выступает государство, направившее запрос об оказании правовой помощи, запрашиваемой — государство, которому направлен запрос или в котором он исполняется.</w:t>
      </w:r>
    </w:p>
    <w:p w14:paraId="6AAEC015" w14:textId="77777777" w:rsidR="00536037" w:rsidRPr="00536037" w:rsidRDefault="00536037" w:rsidP="00536037">
      <w:pPr>
        <w:spacing w:after="0" w:line="240" w:lineRule="auto"/>
        <w:rPr>
          <w:rFonts w:ascii="Times New Roman" w:hAnsi="Times New Roman" w:cs="Times New Roman"/>
          <w:sz w:val="28"/>
        </w:rPr>
      </w:pPr>
      <w:r w:rsidRPr="00536037">
        <w:rPr>
          <w:rFonts w:ascii="Times New Roman" w:hAnsi="Times New Roman" w:cs="Times New Roman"/>
          <w:sz w:val="28"/>
        </w:rPr>
        <w:tab/>
        <w:t>Запрашивающая и запрашиваемая стороны взаимодействуют через: 1) Верховный Суд РФ — по вопросам судебной деятельности Верховного Суда РФ; 2) Минюст России — по вопросам судебной деятельности иных (кроме Верховного Суда РФ) судов; 3) Следственный комитет РФ, МВД России, ФСБ России — по уголовным делам, находящимся в их производстве, если международными договорами не предусмотрен иной порядок отношений. Так, при направлении запроса на территории приграничных государств с учетом вида запрашиваемой правовой помощи в договорах может быть предусмотрен порядок направления запроса через компетентные правоохранительные органы округов, краев и областей; 4) Генеральную прокуратуру — в остальных случаях.</w:t>
      </w:r>
    </w:p>
    <w:p w14:paraId="4D0BCA8F" w14:textId="77777777" w:rsidR="00DC3E12" w:rsidRDefault="00536037" w:rsidP="00DC3E12">
      <w:pPr>
        <w:spacing w:after="0" w:line="240" w:lineRule="auto"/>
        <w:rPr>
          <w:rFonts w:ascii="Times New Roman" w:hAnsi="Times New Roman" w:cs="Times New Roman"/>
          <w:sz w:val="28"/>
        </w:rPr>
      </w:pPr>
      <w:r w:rsidRPr="00536037">
        <w:rPr>
          <w:rFonts w:ascii="Times New Roman" w:hAnsi="Times New Roman" w:cs="Times New Roman"/>
          <w:sz w:val="28"/>
        </w:rPr>
        <w:lastRenderedPageBreak/>
        <w:tab/>
        <w:t>При исполнении запроса применяются нормы законодательства того государства, на территории которого исполняется запрос. Возможна частичная уступка суверенитета, заключающаяся в возможности применения порядка запрашивающей стороны, если такая возможность уступки суверенитета допускается международным договором</w:t>
      </w:r>
      <w:r>
        <w:rPr>
          <w:rFonts w:ascii="Times New Roman" w:hAnsi="Times New Roman" w:cs="Times New Roman"/>
          <w:sz w:val="28"/>
        </w:rPr>
        <w:t xml:space="preserve"> </w:t>
      </w:r>
      <w:r w:rsidR="00DC3E12">
        <w:rPr>
          <w:rFonts w:ascii="Times New Roman" w:hAnsi="Times New Roman" w:cs="Times New Roman"/>
          <w:sz w:val="28"/>
        </w:rPr>
        <w:t>.</w:t>
      </w:r>
    </w:p>
    <w:p w14:paraId="58669D20" w14:textId="77777777" w:rsidR="00DC3E12" w:rsidRPr="00DC3E12" w:rsidRDefault="00DC3E12" w:rsidP="00DC3E12">
      <w:pPr>
        <w:spacing w:after="0" w:line="240" w:lineRule="auto"/>
        <w:rPr>
          <w:rFonts w:ascii="Times New Roman" w:hAnsi="Times New Roman" w:cs="Times New Roman"/>
          <w:sz w:val="28"/>
        </w:rPr>
      </w:pPr>
      <w:r w:rsidRPr="00DC3E12">
        <w:rPr>
          <w:rFonts w:ascii="Times New Roman" w:hAnsi="Times New Roman" w:cs="Times New Roman"/>
          <w:sz w:val="28"/>
        </w:rPr>
        <w:t>Участие в процессуальных действиях представителя правоохранительных органов запрашивающей стороны допускается по решению компетентного органа, исполняющего запрос, если это не противоречит многостороннему или двустороннему международному договору или взаимодействию на основе принципа взаимности.</w:t>
      </w:r>
    </w:p>
    <w:p w14:paraId="73A6B1E8" w14:textId="77777777" w:rsidR="00DC3E12" w:rsidRPr="00DC3E12" w:rsidRDefault="00DC3E12" w:rsidP="00DC3E12">
      <w:pPr>
        <w:spacing w:after="0" w:line="240" w:lineRule="auto"/>
        <w:rPr>
          <w:rFonts w:ascii="Times New Roman" w:hAnsi="Times New Roman" w:cs="Times New Roman"/>
          <w:sz w:val="28"/>
        </w:rPr>
      </w:pPr>
      <w:r w:rsidRPr="00DC3E12">
        <w:rPr>
          <w:rFonts w:ascii="Times New Roman" w:hAnsi="Times New Roman" w:cs="Times New Roman"/>
          <w:sz w:val="28"/>
        </w:rPr>
        <w:tab/>
        <w:t>Запрос исполняется в сроки, предусмотренные в договоре, а если таковые не оговариваются, в сроки, приемлемые для запрашиваемой и запрашивающей сторон, исходя из целей международного сотрудничества.</w:t>
      </w:r>
    </w:p>
    <w:p w14:paraId="5D0416F4" w14:textId="77777777" w:rsidR="00536037" w:rsidRDefault="00DC3E12" w:rsidP="00DC3E12">
      <w:pPr>
        <w:spacing w:after="0" w:line="240" w:lineRule="auto"/>
        <w:rPr>
          <w:rFonts w:ascii="Times New Roman" w:hAnsi="Times New Roman" w:cs="Times New Roman"/>
          <w:sz w:val="28"/>
        </w:rPr>
      </w:pPr>
      <w:r w:rsidRPr="00DC3E12">
        <w:rPr>
          <w:rFonts w:ascii="Times New Roman" w:hAnsi="Times New Roman" w:cs="Times New Roman"/>
          <w:sz w:val="28"/>
        </w:rPr>
        <w:tab/>
        <w:t>Запрос возвращается без исполнения, если он противоречит законодательству запрашивающего государства или может нанести ущерб суверенитету или безопасности запрашиваемого государства. При отказе в оказании правовой помощи о его причинах должно бы</w:t>
      </w:r>
      <w:r>
        <w:rPr>
          <w:rFonts w:ascii="Times New Roman" w:hAnsi="Times New Roman" w:cs="Times New Roman"/>
          <w:sz w:val="28"/>
        </w:rPr>
        <w:t>ть сообщено инициатору запроса.</w:t>
      </w:r>
    </w:p>
    <w:p w14:paraId="00F16A48" w14:textId="77777777" w:rsidR="00536037" w:rsidRPr="00536037" w:rsidRDefault="00536037" w:rsidP="00536037">
      <w:pPr>
        <w:spacing w:after="0" w:line="240" w:lineRule="auto"/>
        <w:rPr>
          <w:rFonts w:ascii="Times New Roman" w:hAnsi="Times New Roman" w:cs="Times New Roman"/>
          <w:sz w:val="28"/>
        </w:rPr>
      </w:pPr>
    </w:p>
    <w:sectPr w:rsidR="00536037" w:rsidRPr="00536037" w:rsidSect="008C63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Merriweather">
    <w:altName w:val="Times New Roman"/>
    <w:charset w:val="CC"/>
    <w:family w:val="auto"/>
    <w:pitch w:val="variable"/>
    <w:sig w:usb0="20000207" w:usb1="00000002" w:usb2="00000000" w:usb3="00000000" w:csb0="00000197" w:csb1="00000000"/>
  </w:font>
  <w:font w:name="-apple-system">
    <w:charset w:val="00"/>
    <w:family w:val="auto"/>
    <w:pitch w:val="default"/>
  </w:font>
  <w:font w:name="MS Mincho">
    <w:altName w:val="MS Mincho"/>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C08"/>
    <w:multiLevelType w:val="multilevel"/>
    <w:tmpl w:val="663A2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1796"/>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20913"/>
    <w:multiLevelType w:val="multilevel"/>
    <w:tmpl w:val="A44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B3CB5"/>
    <w:multiLevelType w:val="multilevel"/>
    <w:tmpl w:val="48148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244C6"/>
    <w:multiLevelType w:val="multilevel"/>
    <w:tmpl w:val="59C6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B7603"/>
    <w:multiLevelType w:val="multilevel"/>
    <w:tmpl w:val="6AF015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4E214F"/>
    <w:multiLevelType w:val="hybridMultilevel"/>
    <w:tmpl w:val="C67E71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8D7C73"/>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84A93"/>
    <w:multiLevelType w:val="multilevel"/>
    <w:tmpl w:val="81484D4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BF1CE1"/>
    <w:multiLevelType w:val="multilevel"/>
    <w:tmpl w:val="5888D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127E6"/>
    <w:multiLevelType w:val="multilevel"/>
    <w:tmpl w:val="AD901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63368"/>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F73499"/>
    <w:multiLevelType w:val="multilevel"/>
    <w:tmpl w:val="1A58F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890681"/>
    <w:multiLevelType w:val="multilevel"/>
    <w:tmpl w:val="896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D2943"/>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4081E"/>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720CE"/>
    <w:multiLevelType w:val="multilevel"/>
    <w:tmpl w:val="590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E10AE"/>
    <w:multiLevelType w:val="multilevel"/>
    <w:tmpl w:val="12ACD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C3E10"/>
    <w:multiLevelType w:val="multilevel"/>
    <w:tmpl w:val="571E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90C2F"/>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754649"/>
    <w:multiLevelType w:val="multilevel"/>
    <w:tmpl w:val="3D3A3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071C2C"/>
    <w:multiLevelType w:val="hybridMultilevel"/>
    <w:tmpl w:val="9A6230C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2E122D91"/>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441944"/>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2E6215"/>
    <w:multiLevelType w:val="multilevel"/>
    <w:tmpl w:val="26E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CF1722"/>
    <w:multiLevelType w:val="multilevel"/>
    <w:tmpl w:val="5614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C1369C"/>
    <w:multiLevelType w:val="multilevel"/>
    <w:tmpl w:val="6FCA2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74D62"/>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205FE"/>
    <w:multiLevelType w:val="multilevel"/>
    <w:tmpl w:val="4752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625FD"/>
    <w:multiLevelType w:val="hybridMultilevel"/>
    <w:tmpl w:val="1332A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E533312"/>
    <w:multiLevelType w:val="multilevel"/>
    <w:tmpl w:val="FC90E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371F17"/>
    <w:multiLevelType w:val="multilevel"/>
    <w:tmpl w:val="EEB0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66EE7"/>
    <w:multiLevelType w:val="multilevel"/>
    <w:tmpl w:val="C45C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784F4A"/>
    <w:multiLevelType w:val="hybridMultilevel"/>
    <w:tmpl w:val="11707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D5D3CA2"/>
    <w:multiLevelType w:val="multilevel"/>
    <w:tmpl w:val="C3A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2C730E"/>
    <w:multiLevelType w:val="multilevel"/>
    <w:tmpl w:val="7F94E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1E62AD"/>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C4445C"/>
    <w:multiLevelType w:val="multilevel"/>
    <w:tmpl w:val="6FDE3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95A55"/>
    <w:multiLevelType w:val="multilevel"/>
    <w:tmpl w:val="5E8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F50A89"/>
    <w:multiLevelType w:val="multilevel"/>
    <w:tmpl w:val="A6F0D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B42848"/>
    <w:multiLevelType w:val="multilevel"/>
    <w:tmpl w:val="17102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27694"/>
    <w:multiLevelType w:val="multilevel"/>
    <w:tmpl w:val="C3228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F6E77"/>
    <w:multiLevelType w:val="multilevel"/>
    <w:tmpl w:val="417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F8457C"/>
    <w:multiLevelType w:val="multilevel"/>
    <w:tmpl w:val="B1B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D310EF"/>
    <w:multiLevelType w:val="multilevel"/>
    <w:tmpl w:val="8BAA9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033BE9"/>
    <w:multiLevelType w:val="multilevel"/>
    <w:tmpl w:val="34D2D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D7098B"/>
    <w:multiLevelType w:val="multilevel"/>
    <w:tmpl w:val="71762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8C7A41"/>
    <w:multiLevelType w:val="multilevel"/>
    <w:tmpl w:val="ADCAD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4954CB"/>
    <w:multiLevelType w:val="multilevel"/>
    <w:tmpl w:val="4D7AC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630FF4"/>
    <w:multiLevelType w:val="multilevel"/>
    <w:tmpl w:val="7354D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9E0A6F"/>
    <w:multiLevelType w:val="multilevel"/>
    <w:tmpl w:val="CBF8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C74D0"/>
    <w:multiLevelType w:val="multilevel"/>
    <w:tmpl w:val="36A48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C8713C"/>
    <w:multiLevelType w:val="multilevel"/>
    <w:tmpl w:val="B0F64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0504A5"/>
    <w:multiLevelType w:val="multilevel"/>
    <w:tmpl w:val="83F6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D163ED"/>
    <w:multiLevelType w:val="multilevel"/>
    <w:tmpl w:val="83F6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C931B4"/>
    <w:multiLevelType w:val="multilevel"/>
    <w:tmpl w:val="14E86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1"/>
  </w:num>
  <w:num w:numId="2">
    <w:abstractNumId w:val="26"/>
  </w:num>
  <w:num w:numId="3">
    <w:abstractNumId w:val="17"/>
  </w:num>
  <w:num w:numId="4">
    <w:abstractNumId w:val="55"/>
  </w:num>
  <w:num w:numId="5">
    <w:abstractNumId w:val="9"/>
  </w:num>
  <w:num w:numId="6">
    <w:abstractNumId w:val="36"/>
  </w:num>
  <w:num w:numId="7">
    <w:abstractNumId w:val="46"/>
  </w:num>
  <w:num w:numId="8">
    <w:abstractNumId w:val="7"/>
  </w:num>
  <w:num w:numId="9">
    <w:abstractNumId w:val="12"/>
  </w:num>
  <w:num w:numId="10">
    <w:abstractNumId w:val="35"/>
  </w:num>
  <w:num w:numId="11">
    <w:abstractNumId w:val="15"/>
  </w:num>
  <w:num w:numId="12">
    <w:abstractNumId w:val="1"/>
  </w:num>
  <w:num w:numId="13">
    <w:abstractNumId w:val="48"/>
  </w:num>
  <w:num w:numId="14">
    <w:abstractNumId w:val="39"/>
  </w:num>
  <w:num w:numId="15">
    <w:abstractNumId w:val="30"/>
  </w:num>
  <w:num w:numId="16">
    <w:abstractNumId w:val="41"/>
  </w:num>
  <w:num w:numId="17">
    <w:abstractNumId w:val="11"/>
  </w:num>
  <w:num w:numId="18">
    <w:abstractNumId w:val="54"/>
  </w:num>
  <w:num w:numId="19">
    <w:abstractNumId w:val="19"/>
  </w:num>
  <w:num w:numId="20">
    <w:abstractNumId w:val="22"/>
  </w:num>
  <w:num w:numId="21">
    <w:abstractNumId w:val="20"/>
  </w:num>
  <w:num w:numId="22">
    <w:abstractNumId w:val="53"/>
  </w:num>
  <w:num w:numId="23">
    <w:abstractNumId w:val="47"/>
  </w:num>
  <w:num w:numId="24">
    <w:abstractNumId w:val="14"/>
  </w:num>
  <w:num w:numId="25">
    <w:abstractNumId w:val="23"/>
  </w:num>
  <w:num w:numId="26">
    <w:abstractNumId w:val="51"/>
  </w:num>
  <w:num w:numId="27">
    <w:abstractNumId w:val="27"/>
  </w:num>
  <w:num w:numId="28">
    <w:abstractNumId w:val="45"/>
  </w:num>
  <w:num w:numId="29">
    <w:abstractNumId w:val="29"/>
  </w:num>
  <w:num w:numId="30">
    <w:abstractNumId w:val="6"/>
  </w:num>
  <w:num w:numId="31">
    <w:abstractNumId w:val="8"/>
  </w:num>
  <w:num w:numId="32">
    <w:abstractNumId w:val="3"/>
  </w:num>
  <w:num w:numId="33">
    <w:abstractNumId w:val="40"/>
  </w:num>
  <w:num w:numId="34">
    <w:abstractNumId w:val="10"/>
  </w:num>
  <w:num w:numId="35">
    <w:abstractNumId w:val="49"/>
  </w:num>
  <w:num w:numId="36">
    <w:abstractNumId w:val="37"/>
  </w:num>
  <w:num w:numId="37">
    <w:abstractNumId w:val="44"/>
  </w:num>
  <w:num w:numId="38">
    <w:abstractNumId w:val="0"/>
  </w:num>
  <w:num w:numId="39">
    <w:abstractNumId w:val="52"/>
  </w:num>
  <w:num w:numId="40">
    <w:abstractNumId w:val="32"/>
  </w:num>
  <w:num w:numId="41">
    <w:abstractNumId w:val="25"/>
  </w:num>
  <w:num w:numId="42">
    <w:abstractNumId w:val="31"/>
  </w:num>
  <w:num w:numId="43">
    <w:abstractNumId w:val="50"/>
  </w:num>
  <w:num w:numId="44">
    <w:abstractNumId w:val="33"/>
  </w:num>
  <w:num w:numId="45">
    <w:abstractNumId w:val="16"/>
  </w:num>
  <w:num w:numId="46">
    <w:abstractNumId w:val="34"/>
  </w:num>
  <w:num w:numId="47">
    <w:abstractNumId w:val="18"/>
  </w:num>
  <w:num w:numId="48">
    <w:abstractNumId w:val="13"/>
  </w:num>
  <w:num w:numId="49">
    <w:abstractNumId w:val="4"/>
  </w:num>
  <w:num w:numId="50">
    <w:abstractNumId w:val="42"/>
  </w:num>
  <w:num w:numId="51">
    <w:abstractNumId w:val="43"/>
  </w:num>
  <w:num w:numId="52">
    <w:abstractNumId w:val="24"/>
  </w:num>
  <w:num w:numId="53">
    <w:abstractNumId w:val="28"/>
  </w:num>
  <w:num w:numId="54">
    <w:abstractNumId w:val="38"/>
  </w:num>
  <w:num w:numId="55">
    <w:abstractNumId w:val="5"/>
  </w:num>
  <w:num w:numId="56">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96C"/>
    <w:rsid w:val="000006D2"/>
    <w:rsid w:val="00024A33"/>
    <w:rsid w:val="00042B07"/>
    <w:rsid w:val="000569AA"/>
    <w:rsid w:val="00060F9F"/>
    <w:rsid w:val="000616C4"/>
    <w:rsid w:val="00071C86"/>
    <w:rsid w:val="000760D4"/>
    <w:rsid w:val="000776A3"/>
    <w:rsid w:val="0009651C"/>
    <w:rsid w:val="000A7184"/>
    <w:rsid w:val="000B7AB6"/>
    <w:rsid w:val="000D006A"/>
    <w:rsid w:val="000D02F9"/>
    <w:rsid w:val="000D4822"/>
    <w:rsid w:val="000D635D"/>
    <w:rsid w:val="00113AD7"/>
    <w:rsid w:val="0011760C"/>
    <w:rsid w:val="00121036"/>
    <w:rsid w:val="001549FD"/>
    <w:rsid w:val="0016546C"/>
    <w:rsid w:val="0016608F"/>
    <w:rsid w:val="001705D0"/>
    <w:rsid w:val="001807DF"/>
    <w:rsid w:val="00182FDD"/>
    <w:rsid w:val="00184F1B"/>
    <w:rsid w:val="001A2CEA"/>
    <w:rsid w:val="001B0E11"/>
    <w:rsid w:val="001C0783"/>
    <w:rsid w:val="001C445A"/>
    <w:rsid w:val="001D5A16"/>
    <w:rsid w:val="001F2CEB"/>
    <w:rsid w:val="001F4D32"/>
    <w:rsid w:val="00235480"/>
    <w:rsid w:val="0025326D"/>
    <w:rsid w:val="0026292F"/>
    <w:rsid w:val="002F46D3"/>
    <w:rsid w:val="00304FF5"/>
    <w:rsid w:val="00326513"/>
    <w:rsid w:val="003405BD"/>
    <w:rsid w:val="00345B8E"/>
    <w:rsid w:val="00355B58"/>
    <w:rsid w:val="00357A71"/>
    <w:rsid w:val="00364630"/>
    <w:rsid w:val="00370B58"/>
    <w:rsid w:val="00373CF1"/>
    <w:rsid w:val="00373FEF"/>
    <w:rsid w:val="003960D0"/>
    <w:rsid w:val="003A21BB"/>
    <w:rsid w:val="003C01E0"/>
    <w:rsid w:val="003C5309"/>
    <w:rsid w:val="003D0046"/>
    <w:rsid w:val="003D780D"/>
    <w:rsid w:val="004041FC"/>
    <w:rsid w:val="00432765"/>
    <w:rsid w:val="00466F79"/>
    <w:rsid w:val="004A7D7B"/>
    <w:rsid w:val="004C2695"/>
    <w:rsid w:val="004C4E38"/>
    <w:rsid w:val="004D408D"/>
    <w:rsid w:val="00505F1E"/>
    <w:rsid w:val="00523209"/>
    <w:rsid w:val="00523D52"/>
    <w:rsid w:val="00526EA7"/>
    <w:rsid w:val="00536037"/>
    <w:rsid w:val="005639C1"/>
    <w:rsid w:val="0057228B"/>
    <w:rsid w:val="005778FD"/>
    <w:rsid w:val="005839DE"/>
    <w:rsid w:val="00594E20"/>
    <w:rsid w:val="005F56B1"/>
    <w:rsid w:val="006052C5"/>
    <w:rsid w:val="00612EA1"/>
    <w:rsid w:val="00615E45"/>
    <w:rsid w:val="0064796C"/>
    <w:rsid w:val="00651FDC"/>
    <w:rsid w:val="00655FF7"/>
    <w:rsid w:val="00672474"/>
    <w:rsid w:val="006A0C49"/>
    <w:rsid w:val="006A502D"/>
    <w:rsid w:val="006C60C4"/>
    <w:rsid w:val="006D5F0D"/>
    <w:rsid w:val="006E4506"/>
    <w:rsid w:val="007213F3"/>
    <w:rsid w:val="00722DDA"/>
    <w:rsid w:val="00727E26"/>
    <w:rsid w:val="007313D4"/>
    <w:rsid w:val="00764437"/>
    <w:rsid w:val="007A597B"/>
    <w:rsid w:val="007A68BB"/>
    <w:rsid w:val="007B19AD"/>
    <w:rsid w:val="007D7963"/>
    <w:rsid w:val="007E620F"/>
    <w:rsid w:val="00817858"/>
    <w:rsid w:val="008235E0"/>
    <w:rsid w:val="0083507E"/>
    <w:rsid w:val="008405F9"/>
    <w:rsid w:val="00871BE5"/>
    <w:rsid w:val="00877680"/>
    <w:rsid w:val="008A381C"/>
    <w:rsid w:val="008B0526"/>
    <w:rsid w:val="008B3FFB"/>
    <w:rsid w:val="008C6327"/>
    <w:rsid w:val="008E675E"/>
    <w:rsid w:val="008F01D3"/>
    <w:rsid w:val="0090732B"/>
    <w:rsid w:val="00922E95"/>
    <w:rsid w:val="00930B84"/>
    <w:rsid w:val="0098101B"/>
    <w:rsid w:val="00982FEA"/>
    <w:rsid w:val="0098557E"/>
    <w:rsid w:val="00991C66"/>
    <w:rsid w:val="009A0CCC"/>
    <w:rsid w:val="009D368C"/>
    <w:rsid w:val="009F3622"/>
    <w:rsid w:val="00A00210"/>
    <w:rsid w:val="00A06587"/>
    <w:rsid w:val="00A118E5"/>
    <w:rsid w:val="00A218FE"/>
    <w:rsid w:val="00A274F2"/>
    <w:rsid w:val="00A30469"/>
    <w:rsid w:val="00A4596D"/>
    <w:rsid w:val="00A608ED"/>
    <w:rsid w:val="00AA1344"/>
    <w:rsid w:val="00AA32F2"/>
    <w:rsid w:val="00AB2020"/>
    <w:rsid w:val="00AC6A7D"/>
    <w:rsid w:val="00AE2029"/>
    <w:rsid w:val="00B208A7"/>
    <w:rsid w:val="00B52D1B"/>
    <w:rsid w:val="00B56979"/>
    <w:rsid w:val="00B80D9B"/>
    <w:rsid w:val="00B91EB4"/>
    <w:rsid w:val="00BA7733"/>
    <w:rsid w:val="00BA77F6"/>
    <w:rsid w:val="00BB1B13"/>
    <w:rsid w:val="00C13C8F"/>
    <w:rsid w:val="00C662C5"/>
    <w:rsid w:val="00C76FC3"/>
    <w:rsid w:val="00C81F67"/>
    <w:rsid w:val="00CA1A6C"/>
    <w:rsid w:val="00CD0A85"/>
    <w:rsid w:val="00D0436D"/>
    <w:rsid w:val="00D307E1"/>
    <w:rsid w:val="00D50894"/>
    <w:rsid w:val="00D52041"/>
    <w:rsid w:val="00D8710F"/>
    <w:rsid w:val="00DA0073"/>
    <w:rsid w:val="00DA4088"/>
    <w:rsid w:val="00DC3E12"/>
    <w:rsid w:val="00DD410F"/>
    <w:rsid w:val="00DF3FA4"/>
    <w:rsid w:val="00DF77B6"/>
    <w:rsid w:val="00E05E8A"/>
    <w:rsid w:val="00E14677"/>
    <w:rsid w:val="00E429B9"/>
    <w:rsid w:val="00E66997"/>
    <w:rsid w:val="00E7529D"/>
    <w:rsid w:val="00E858DB"/>
    <w:rsid w:val="00E9331D"/>
    <w:rsid w:val="00EB748D"/>
    <w:rsid w:val="00ED5546"/>
    <w:rsid w:val="00ED65B4"/>
    <w:rsid w:val="00EF3A3D"/>
    <w:rsid w:val="00F01C7C"/>
    <w:rsid w:val="00F368D4"/>
    <w:rsid w:val="00F377C8"/>
    <w:rsid w:val="00F56EA8"/>
    <w:rsid w:val="00F6233A"/>
    <w:rsid w:val="00F670D6"/>
    <w:rsid w:val="00F76D09"/>
    <w:rsid w:val="00F97153"/>
    <w:rsid w:val="00F97437"/>
    <w:rsid w:val="00FB2B9E"/>
    <w:rsid w:val="00FF7A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51D2"/>
  <w15:docId w15:val="{C9A3B133-8FF4-4D62-BE27-81B72120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C6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C6327"/>
    <w:pPr>
      <w:widowControl w:val="0"/>
      <w:autoSpaceDE w:val="0"/>
      <w:autoSpaceDN w:val="0"/>
      <w:spacing w:after="0" w:line="240" w:lineRule="auto"/>
    </w:pPr>
    <w:rPr>
      <w:rFonts w:ascii="Times New Roman" w:eastAsia="Times New Roman" w:hAnsi="Times New Roman" w:cs="Times New Roman"/>
      <w:sz w:val="28"/>
      <w:szCs w:val="28"/>
      <w:lang w:eastAsia="x-none"/>
    </w:rPr>
  </w:style>
  <w:style w:type="character" w:customStyle="1" w:styleId="a4">
    <w:name w:val="Основной текст Знак"/>
    <w:basedOn w:val="a0"/>
    <w:link w:val="a3"/>
    <w:uiPriority w:val="1"/>
    <w:rsid w:val="008C6327"/>
    <w:rPr>
      <w:rFonts w:ascii="Times New Roman" w:eastAsia="Times New Roman" w:hAnsi="Times New Roman" w:cs="Times New Roman"/>
      <w:sz w:val="28"/>
      <w:szCs w:val="28"/>
      <w:lang w:eastAsia="x-none"/>
    </w:rPr>
  </w:style>
  <w:style w:type="character" w:styleId="a5">
    <w:name w:val="Hyperlink"/>
    <w:uiPriority w:val="99"/>
    <w:unhideWhenUsed/>
    <w:rsid w:val="008C6327"/>
    <w:rPr>
      <w:color w:val="0000FF"/>
      <w:u w:val="single"/>
    </w:rPr>
  </w:style>
  <w:style w:type="paragraph" w:styleId="a6">
    <w:name w:val="List Paragraph"/>
    <w:basedOn w:val="a"/>
    <w:uiPriority w:val="34"/>
    <w:qFormat/>
    <w:rsid w:val="008C6327"/>
    <w:pPr>
      <w:ind w:left="720"/>
      <w:contextualSpacing/>
    </w:pPr>
  </w:style>
  <w:style w:type="character" w:customStyle="1" w:styleId="10">
    <w:name w:val="Заголовок 1 Знак"/>
    <w:basedOn w:val="a0"/>
    <w:link w:val="1"/>
    <w:uiPriority w:val="9"/>
    <w:rsid w:val="008C6327"/>
    <w:rPr>
      <w:rFonts w:asciiTheme="majorHAnsi" w:eastAsiaTheme="majorEastAsia" w:hAnsiTheme="majorHAnsi" w:cstheme="majorBidi"/>
      <w:color w:val="2E74B5" w:themeColor="accent1" w:themeShade="BF"/>
      <w:sz w:val="32"/>
      <w:szCs w:val="32"/>
    </w:rPr>
  </w:style>
  <w:style w:type="paragraph" w:styleId="a7">
    <w:name w:val="Normal (Web)"/>
    <w:basedOn w:val="a"/>
    <w:uiPriority w:val="99"/>
    <w:unhideWhenUsed/>
    <w:rsid w:val="008F0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No Spacing"/>
    <w:uiPriority w:val="1"/>
    <w:qFormat/>
    <w:rsid w:val="00326513"/>
    <w:pPr>
      <w:widowControl w:val="0"/>
      <w:autoSpaceDE w:val="0"/>
      <w:autoSpaceDN w:val="0"/>
      <w:spacing w:after="0" w:line="240" w:lineRule="auto"/>
    </w:pPr>
    <w:rPr>
      <w:rFonts w:ascii="Times New Roman" w:eastAsia="Times New Roman" w:hAnsi="Times New Roman" w:cs="Times New Roman"/>
    </w:rPr>
  </w:style>
  <w:style w:type="character" w:styleId="a9">
    <w:name w:val="Strong"/>
    <w:basedOn w:val="a0"/>
    <w:uiPriority w:val="22"/>
    <w:qFormat/>
    <w:rsid w:val="007B19AD"/>
    <w:rPr>
      <w:b/>
      <w:bCs/>
    </w:rPr>
  </w:style>
  <w:style w:type="character" w:customStyle="1" w:styleId="blk">
    <w:name w:val="blk"/>
    <w:basedOn w:val="a0"/>
    <w:rsid w:val="007B19AD"/>
  </w:style>
  <w:style w:type="character" w:customStyle="1" w:styleId="hl">
    <w:name w:val="hl"/>
    <w:basedOn w:val="a0"/>
    <w:rsid w:val="007B19AD"/>
  </w:style>
  <w:style w:type="paragraph" w:styleId="HTML">
    <w:name w:val="HTML Preformatted"/>
    <w:basedOn w:val="a"/>
    <w:link w:val="HTML0"/>
    <w:uiPriority w:val="99"/>
    <w:semiHidden/>
    <w:unhideWhenUsed/>
    <w:rsid w:val="00B80D9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80D9B"/>
    <w:rPr>
      <w:rFonts w:ascii="Consolas" w:hAnsi="Consolas"/>
      <w:sz w:val="20"/>
      <w:szCs w:val="20"/>
    </w:rPr>
  </w:style>
  <w:style w:type="character" w:styleId="aa">
    <w:name w:val="Emphasis"/>
    <w:basedOn w:val="a0"/>
    <w:uiPriority w:val="20"/>
    <w:qFormat/>
    <w:rsid w:val="00CA1A6C"/>
    <w:rPr>
      <w:i/>
      <w:iCs/>
    </w:rPr>
  </w:style>
  <w:style w:type="paragraph" w:customStyle="1" w:styleId="paragraph">
    <w:name w:val="paragraph"/>
    <w:basedOn w:val="a"/>
    <w:rsid w:val="007213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26292F"/>
  </w:style>
  <w:style w:type="paragraph" w:customStyle="1" w:styleId="no-indent">
    <w:name w:val="no-indent"/>
    <w:basedOn w:val="a"/>
    <w:rsid w:val="00B5697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90">
      <w:bodyDiv w:val="1"/>
      <w:marLeft w:val="0"/>
      <w:marRight w:val="0"/>
      <w:marTop w:val="0"/>
      <w:marBottom w:val="0"/>
      <w:divBdr>
        <w:top w:val="none" w:sz="0" w:space="0" w:color="auto"/>
        <w:left w:val="none" w:sz="0" w:space="0" w:color="auto"/>
        <w:bottom w:val="none" w:sz="0" w:space="0" w:color="auto"/>
        <w:right w:val="none" w:sz="0" w:space="0" w:color="auto"/>
      </w:divBdr>
    </w:div>
    <w:div w:id="40328536">
      <w:bodyDiv w:val="1"/>
      <w:marLeft w:val="0"/>
      <w:marRight w:val="0"/>
      <w:marTop w:val="0"/>
      <w:marBottom w:val="0"/>
      <w:divBdr>
        <w:top w:val="none" w:sz="0" w:space="0" w:color="auto"/>
        <w:left w:val="none" w:sz="0" w:space="0" w:color="auto"/>
        <w:bottom w:val="none" w:sz="0" w:space="0" w:color="auto"/>
        <w:right w:val="none" w:sz="0" w:space="0" w:color="auto"/>
      </w:divBdr>
    </w:div>
    <w:div w:id="51781709">
      <w:bodyDiv w:val="1"/>
      <w:marLeft w:val="0"/>
      <w:marRight w:val="0"/>
      <w:marTop w:val="0"/>
      <w:marBottom w:val="0"/>
      <w:divBdr>
        <w:top w:val="none" w:sz="0" w:space="0" w:color="auto"/>
        <w:left w:val="none" w:sz="0" w:space="0" w:color="auto"/>
        <w:bottom w:val="none" w:sz="0" w:space="0" w:color="auto"/>
        <w:right w:val="none" w:sz="0" w:space="0" w:color="auto"/>
      </w:divBdr>
    </w:div>
    <w:div w:id="74211758">
      <w:bodyDiv w:val="1"/>
      <w:marLeft w:val="0"/>
      <w:marRight w:val="0"/>
      <w:marTop w:val="0"/>
      <w:marBottom w:val="0"/>
      <w:divBdr>
        <w:top w:val="none" w:sz="0" w:space="0" w:color="auto"/>
        <w:left w:val="none" w:sz="0" w:space="0" w:color="auto"/>
        <w:bottom w:val="none" w:sz="0" w:space="0" w:color="auto"/>
        <w:right w:val="none" w:sz="0" w:space="0" w:color="auto"/>
      </w:divBdr>
    </w:div>
    <w:div w:id="140391920">
      <w:bodyDiv w:val="1"/>
      <w:marLeft w:val="0"/>
      <w:marRight w:val="0"/>
      <w:marTop w:val="0"/>
      <w:marBottom w:val="0"/>
      <w:divBdr>
        <w:top w:val="none" w:sz="0" w:space="0" w:color="auto"/>
        <w:left w:val="none" w:sz="0" w:space="0" w:color="auto"/>
        <w:bottom w:val="none" w:sz="0" w:space="0" w:color="auto"/>
        <w:right w:val="none" w:sz="0" w:space="0" w:color="auto"/>
      </w:divBdr>
    </w:div>
    <w:div w:id="234780587">
      <w:bodyDiv w:val="1"/>
      <w:marLeft w:val="0"/>
      <w:marRight w:val="0"/>
      <w:marTop w:val="0"/>
      <w:marBottom w:val="0"/>
      <w:divBdr>
        <w:top w:val="none" w:sz="0" w:space="0" w:color="auto"/>
        <w:left w:val="none" w:sz="0" w:space="0" w:color="auto"/>
        <w:bottom w:val="none" w:sz="0" w:space="0" w:color="auto"/>
        <w:right w:val="none" w:sz="0" w:space="0" w:color="auto"/>
      </w:divBdr>
    </w:div>
    <w:div w:id="282002394">
      <w:bodyDiv w:val="1"/>
      <w:marLeft w:val="0"/>
      <w:marRight w:val="0"/>
      <w:marTop w:val="0"/>
      <w:marBottom w:val="0"/>
      <w:divBdr>
        <w:top w:val="none" w:sz="0" w:space="0" w:color="auto"/>
        <w:left w:val="none" w:sz="0" w:space="0" w:color="auto"/>
        <w:bottom w:val="none" w:sz="0" w:space="0" w:color="auto"/>
        <w:right w:val="none" w:sz="0" w:space="0" w:color="auto"/>
      </w:divBdr>
    </w:div>
    <w:div w:id="352729033">
      <w:bodyDiv w:val="1"/>
      <w:marLeft w:val="0"/>
      <w:marRight w:val="0"/>
      <w:marTop w:val="0"/>
      <w:marBottom w:val="0"/>
      <w:divBdr>
        <w:top w:val="none" w:sz="0" w:space="0" w:color="auto"/>
        <w:left w:val="none" w:sz="0" w:space="0" w:color="auto"/>
        <w:bottom w:val="none" w:sz="0" w:space="0" w:color="auto"/>
        <w:right w:val="none" w:sz="0" w:space="0" w:color="auto"/>
      </w:divBdr>
    </w:div>
    <w:div w:id="371729416">
      <w:bodyDiv w:val="1"/>
      <w:marLeft w:val="0"/>
      <w:marRight w:val="0"/>
      <w:marTop w:val="0"/>
      <w:marBottom w:val="0"/>
      <w:divBdr>
        <w:top w:val="none" w:sz="0" w:space="0" w:color="auto"/>
        <w:left w:val="none" w:sz="0" w:space="0" w:color="auto"/>
        <w:bottom w:val="none" w:sz="0" w:space="0" w:color="auto"/>
        <w:right w:val="none" w:sz="0" w:space="0" w:color="auto"/>
      </w:divBdr>
    </w:div>
    <w:div w:id="401291882">
      <w:bodyDiv w:val="1"/>
      <w:marLeft w:val="0"/>
      <w:marRight w:val="0"/>
      <w:marTop w:val="0"/>
      <w:marBottom w:val="0"/>
      <w:divBdr>
        <w:top w:val="none" w:sz="0" w:space="0" w:color="auto"/>
        <w:left w:val="none" w:sz="0" w:space="0" w:color="auto"/>
        <w:bottom w:val="none" w:sz="0" w:space="0" w:color="auto"/>
        <w:right w:val="none" w:sz="0" w:space="0" w:color="auto"/>
      </w:divBdr>
    </w:div>
    <w:div w:id="403113591">
      <w:bodyDiv w:val="1"/>
      <w:marLeft w:val="0"/>
      <w:marRight w:val="0"/>
      <w:marTop w:val="0"/>
      <w:marBottom w:val="0"/>
      <w:divBdr>
        <w:top w:val="none" w:sz="0" w:space="0" w:color="auto"/>
        <w:left w:val="none" w:sz="0" w:space="0" w:color="auto"/>
        <w:bottom w:val="none" w:sz="0" w:space="0" w:color="auto"/>
        <w:right w:val="none" w:sz="0" w:space="0" w:color="auto"/>
      </w:divBdr>
    </w:div>
    <w:div w:id="430199446">
      <w:bodyDiv w:val="1"/>
      <w:marLeft w:val="0"/>
      <w:marRight w:val="0"/>
      <w:marTop w:val="0"/>
      <w:marBottom w:val="0"/>
      <w:divBdr>
        <w:top w:val="none" w:sz="0" w:space="0" w:color="auto"/>
        <w:left w:val="none" w:sz="0" w:space="0" w:color="auto"/>
        <w:bottom w:val="none" w:sz="0" w:space="0" w:color="auto"/>
        <w:right w:val="none" w:sz="0" w:space="0" w:color="auto"/>
      </w:divBdr>
    </w:div>
    <w:div w:id="450441308">
      <w:bodyDiv w:val="1"/>
      <w:marLeft w:val="0"/>
      <w:marRight w:val="0"/>
      <w:marTop w:val="0"/>
      <w:marBottom w:val="0"/>
      <w:divBdr>
        <w:top w:val="none" w:sz="0" w:space="0" w:color="auto"/>
        <w:left w:val="none" w:sz="0" w:space="0" w:color="auto"/>
        <w:bottom w:val="none" w:sz="0" w:space="0" w:color="auto"/>
        <w:right w:val="none" w:sz="0" w:space="0" w:color="auto"/>
      </w:divBdr>
    </w:div>
    <w:div w:id="461072341">
      <w:bodyDiv w:val="1"/>
      <w:marLeft w:val="0"/>
      <w:marRight w:val="0"/>
      <w:marTop w:val="0"/>
      <w:marBottom w:val="0"/>
      <w:divBdr>
        <w:top w:val="none" w:sz="0" w:space="0" w:color="auto"/>
        <w:left w:val="none" w:sz="0" w:space="0" w:color="auto"/>
        <w:bottom w:val="none" w:sz="0" w:space="0" w:color="auto"/>
        <w:right w:val="none" w:sz="0" w:space="0" w:color="auto"/>
      </w:divBdr>
    </w:div>
    <w:div w:id="465315994">
      <w:bodyDiv w:val="1"/>
      <w:marLeft w:val="0"/>
      <w:marRight w:val="0"/>
      <w:marTop w:val="0"/>
      <w:marBottom w:val="0"/>
      <w:divBdr>
        <w:top w:val="none" w:sz="0" w:space="0" w:color="auto"/>
        <w:left w:val="none" w:sz="0" w:space="0" w:color="auto"/>
        <w:bottom w:val="none" w:sz="0" w:space="0" w:color="auto"/>
        <w:right w:val="none" w:sz="0" w:space="0" w:color="auto"/>
      </w:divBdr>
    </w:div>
    <w:div w:id="503086512">
      <w:bodyDiv w:val="1"/>
      <w:marLeft w:val="0"/>
      <w:marRight w:val="0"/>
      <w:marTop w:val="0"/>
      <w:marBottom w:val="0"/>
      <w:divBdr>
        <w:top w:val="none" w:sz="0" w:space="0" w:color="auto"/>
        <w:left w:val="none" w:sz="0" w:space="0" w:color="auto"/>
        <w:bottom w:val="none" w:sz="0" w:space="0" w:color="auto"/>
        <w:right w:val="none" w:sz="0" w:space="0" w:color="auto"/>
      </w:divBdr>
    </w:div>
    <w:div w:id="698505294">
      <w:bodyDiv w:val="1"/>
      <w:marLeft w:val="0"/>
      <w:marRight w:val="0"/>
      <w:marTop w:val="0"/>
      <w:marBottom w:val="0"/>
      <w:divBdr>
        <w:top w:val="none" w:sz="0" w:space="0" w:color="auto"/>
        <w:left w:val="none" w:sz="0" w:space="0" w:color="auto"/>
        <w:bottom w:val="none" w:sz="0" w:space="0" w:color="auto"/>
        <w:right w:val="none" w:sz="0" w:space="0" w:color="auto"/>
      </w:divBdr>
    </w:div>
    <w:div w:id="768236618">
      <w:bodyDiv w:val="1"/>
      <w:marLeft w:val="0"/>
      <w:marRight w:val="0"/>
      <w:marTop w:val="0"/>
      <w:marBottom w:val="0"/>
      <w:divBdr>
        <w:top w:val="none" w:sz="0" w:space="0" w:color="auto"/>
        <w:left w:val="none" w:sz="0" w:space="0" w:color="auto"/>
        <w:bottom w:val="none" w:sz="0" w:space="0" w:color="auto"/>
        <w:right w:val="none" w:sz="0" w:space="0" w:color="auto"/>
      </w:divBdr>
    </w:div>
    <w:div w:id="776101884">
      <w:bodyDiv w:val="1"/>
      <w:marLeft w:val="0"/>
      <w:marRight w:val="0"/>
      <w:marTop w:val="0"/>
      <w:marBottom w:val="0"/>
      <w:divBdr>
        <w:top w:val="none" w:sz="0" w:space="0" w:color="auto"/>
        <w:left w:val="none" w:sz="0" w:space="0" w:color="auto"/>
        <w:bottom w:val="none" w:sz="0" w:space="0" w:color="auto"/>
        <w:right w:val="none" w:sz="0" w:space="0" w:color="auto"/>
      </w:divBdr>
    </w:div>
    <w:div w:id="801772231">
      <w:bodyDiv w:val="1"/>
      <w:marLeft w:val="0"/>
      <w:marRight w:val="0"/>
      <w:marTop w:val="0"/>
      <w:marBottom w:val="0"/>
      <w:divBdr>
        <w:top w:val="none" w:sz="0" w:space="0" w:color="auto"/>
        <w:left w:val="none" w:sz="0" w:space="0" w:color="auto"/>
        <w:bottom w:val="none" w:sz="0" w:space="0" w:color="auto"/>
        <w:right w:val="none" w:sz="0" w:space="0" w:color="auto"/>
      </w:divBdr>
    </w:div>
    <w:div w:id="870804151">
      <w:bodyDiv w:val="1"/>
      <w:marLeft w:val="0"/>
      <w:marRight w:val="0"/>
      <w:marTop w:val="0"/>
      <w:marBottom w:val="0"/>
      <w:divBdr>
        <w:top w:val="none" w:sz="0" w:space="0" w:color="auto"/>
        <w:left w:val="none" w:sz="0" w:space="0" w:color="auto"/>
        <w:bottom w:val="none" w:sz="0" w:space="0" w:color="auto"/>
        <w:right w:val="none" w:sz="0" w:space="0" w:color="auto"/>
      </w:divBdr>
    </w:div>
    <w:div w:id="899485314">
      <w:bodyDiv w:val="1"/>
      <w:marLeft w:val="0"/>
      <w:marRight w:val="0"/>
      <w:marTop w:val="0"/>
      <w:marBottom w:val="0"/>
      <w:divBdr>
        <w:top w:val="none" w:sz="0" w:space="0" w:color="auto"/>
        <w:left w:val="none" w:sz="0" w:space="0" w:color="auto"/>
        <w:bottom w:val="none" w:sz="0" w:space="0" w:color="auto"/>
        <w:right w:val="none" w:sz="0" w:space="0" w:color="auto"/>
      </w:divBdr>
    </w:div>
    <w:div w:id="900363255">
      <w:bodyDiv w:val="1"/>
      <w:marLeft w:val="0"/>
      <w:marRight w:val="0"/>
      <w:marTop w:val="0"/>
      <w:marBottom w:val="0"/>
      <w:divBdr>
        <w:top w:val="none" w:sz="0" w:space="0" w:color="auto"/>
        <w:left w:val="none" w:sz="0" w:space="0" w:color="auto"/>
        <w:bottom w:val="none" w:sz="0" w:space="0" w:color="auto"/>
        <w:right w:val="none" w:sz="0" w:space="0" w:color="auto"/>
      </w:divBdr>
    </w:div>
    <w:div w:id="912815674">
      <w:bodyDiv w:val="1"/>
      <w:marLeft w:val="0"/>
      <w:marRight w:val="0"/>
      <w:marTop w:val="0"/>
      <w:marBottom w:val="0"/>
      <w:divBdr>
        <w:top w:val="none" w:sz="0" w:space="0" w:color="auto"/>
        <w:left w:val="none" w:sz="0" w:space="0" w:color="auto"/>
        <w:bottom w:val="none" w:sz="0" w:space="0" w:color="auto"/>
        <w:right w:val="none" w:sz="0" w:space="0" w:color="auto"/>
      </w:divBdr>
    </w:div>
    <w:div w:id="924844214">
      <w:bodyDiv w:val="1"/>
      <w:marLeft w:val="0"/>
      <w:marRight w:val="0"/>
      <w:marTop w:val="0"/>
      <w:marBottom w:val="0"/>
      <w:divBdr>
        <w:top w:val="none" w:sz="0" w:space="0" w:color="auto"/>
        <w:left w:val="none" w:sz="0" w:space="0" w:color="auto"/>
        <w:bottom w:val="none" w:sz="0" w:space="0" w:color="auto"/>
        <w:right w:val="none" w:sz="0" w:space="0" w:color="auto"/>
      </w:divBdr>
    </w:div>
    <w:div w:id="950862778">
      <w:bodyDiv w:val="1"/>
      <w:marLeft w:val="0"/>
      <w:marRight w:val="0"/>
      <w:marTop w:val="0"/>
      <w:marBottom w:val="0"/>
      <w:divBdr>
        <w:top w:val="none" w:sz="0" w:space="0" w:color="auto"/>
        <w:left w:val="none" w:sz="0" w:space="0" w:color="auto"/>
        <w:bottom w:val="none" w:sz="0" w:space="0" w:color="auto"/>
        <w:right w:val="none" w:sz="0" w:space="0" w:color="auto"/>
      </w:divBdr>
    </w:div>
    <w:div w:id="962462912">
      <w:bodyDiv w:val="1"/>
      <w:marLeft w:val="0"/>
      <w:marRight w:val="0"/>
      <w:marTop w:val="0"/>
      <w:marBottom w:val="0"/>
      <w:divBdr>
        <w:top w:val="none" w:sz="0" w:space="0" w:color="auto"/>
        <w:left w:val="none" w:sz="0" w:space="0" w:color="auto"/>
        <w:bottom w:val="none" w:sz="0" w:space="0" w:color="auto"/>
        <w:right w:val="none" w:sz="0" w:space="0" w:color="auto"/>
      </w:divBdr>
    </w:div>
    <w:div w:id="967124562">
      <w:bodyDiv w:val="1"/>
      <w:marLeft w:val="0"/>
      <w:marRight w:val="0"/>
      <w:marTop w:val="0"/>
      <w:marBottom w:val="0"/>
      <w:divBdr>
        <w:top w:val="none" w:sz="0" w:space="0" w:color="auto"/>
        <w:left w:val="none" w:sz="0" w:space="0" w:color="auto"/>
        <w:bottom w:val="none" w:sz="0" w:space="0" w:color="auto"/>
        <w:right w:val="none" w:sz="0" w:space="0" w:color="auto"/>
      </w:divBdr>
    </w:div>
    <w:div w:id="984316835">
      <w:bodyDiv w:val="1"/>
      <w:marLeft w:val="0"/>
      <w:marRight w:val="0"/>
      <w:marTop w:val="0"/>
      <w:marBottom w:val="0"/>
      <w:divBdr>
        <w:top w:val="none" w:sz="0" w:space="0" w:color="auto"/>
        <w:left w:val="none" w:sz="0" w:space="0" w:color="auto"/>
        <w:bottom w:val="none" w:sz="0" w:space="0" w:color="auto"/>
        <w:right w:val="none" w:sz="0" w:space="0" w:color="auto"/>
      </w:divBdr>
    </w:div>
    <w:div w:id="1054082942">
      <w:bodyDiv w:val="1"/>
      <w:marLeft w:val="0"/>
      <w:marRight w:val="0"/>
      <w:marTop w:val="0"/>
      <w:marBottom w:val="0"/>
      <w:divBdr>
        <w:top w:val="none" w:sz="0" w:space="0" w:color="auto"/>
        <w:left w:val="none" w:sz="0" w:space="0" w:color="auto"/>
        <w:bottom w:val="none" w:sz="0" w:space="0" w:color="auto"/>
        <w:right w:val="none" w:sz="0" w:space="0" w:color="auto"/>
      </w:divBdr>
    </w:div>
    <w:div w:id="1057901728">
      <w:bodyDiv w:val="1"/>
      <w:marLeft w:val="0"/>
      <w:marRight w:val="0"/>
      <w:marTop w:val="0"/>
      <w:marBottom w:val="0"/>
      <w:divBdr>
        <w:top w:val="none" w:sz="0" w:space="0" w:color="auto"/>
        <w:left w:val="none" w:sz="0" w:space="0" w:color="auto"/>
        <w:bottom w:val="none" w:sz="0" w:space="0" w:color="auto"/>
        <w:right w:val="none" w:sz="0" w:space="0" w:color="auto"/>
      </w:divBdr>
    </w:div>
    <w:div w:id="1066878263">
      <w:bodyDiv w:val="1"/>
      <w:marLeft w:val="0"/>
      <w:marRight w:val="0"/>
      <w:marTop w:val="0"/>
      <w:marBottom w:val="0"/>
      <w:divBdr>
        <w:top w:val="none" w:sz="0" w:space="0" w:color="auto"/>
        <w:left w:val="none" w:sz="0" w:space="0" w:color="auto"/>
        <w:bottom w:val="none" w:sz="0" w:space="0" w:color="auto"/>
        <w:right w:val="none" w:sz="0" w:space="0" w:color="auto"/>
      </w:divBdr>
    </w:div>
    <w:div w:id="1077634479">
      <w:bodyDiv w:val="1"/>
      <w:marLeft w:val="0"/>
      <w:marRight w:val="0"/>
      <w:marTop w:val="0"/>
      <w:marBottom w:val="0"/>
      <w:divBdr>
        <w:top w:val="none" w:sz="0" w:space="0" w:color="auto"/>
        <w:left w:val="none" w:sz="0" w:space="0" w:color="auto"/>
        <w:bottom w:val="none" w:sz="0" w:space="0" w:color="auto"/>
        <w:right w:val="none" w:sz="0" w:space="0" w:color="auto"/>
      </w:divBdr>
    </w:div>
    <w:div w:id="1085032376">
      <w:bodyDiv w:val="1"/>
      <w:marLeft w:val="0"/>
      <w:marRight w:val="0"/>
      <w:marTop w:val="0"/>
      <w:marBottom w:val="0"/>
      <w:divBdr>
        <w:top w:val="none" w:sz="0" w:space="0" w:color="auto"/>
        <w:left w:val="none" w:sz="0" w:space="0" w:color="auto"/>
        <w:bottom w:val="none" w:sz="0" w:space="0" w:color="auto"/>
        <w:right w:val="none" w:sz="0" w:space="0" w:color="auto"/>
      </w:divBdr>
    </w:div>
    <w:div w:id="1115059117">
      <w:bodyDiv w:val="1"/>
      <w:marLeft w:val="0"/>
      <w:marRight w:val="0"/>
      <w:marTop w:val="0"/>
      <w:marBottom w:val="0"/>
      <w:divBdr>
        <w:top w:val="none" w:sz="0" w:space="0" w:color="auto"/>
        <w:left w:val="none" w:sz="0" w:space="0" w:color="auto"/>
        <w:bottom w:val="none" w:sz="0" w:space="0" w:color="auto"/>
        <w:right w:val="none" w:sz="0" w:space="0" w:color="auto"/>
      </w:divBdr>
      <w:divsChild>
        <w:div w:id="1361735338">
          <w:marLeft w:val="0"/>
          <w:marRight w:val="0"/>
          <w:marTop w:val="0"/>
          <w:marBottom w:val="0"/>
          <w:divBdr>
            <w:top w:val="none" w:sz="0" w:space="0" w:color="auto"/>
            <w:left w:val="none" w:sz="0" w:space="0" w:color="auto"/>
            <w:bottom w:val="none" w:sz="0" w:space="0" w:color="auto"/>
            <w:right w:val="none" w:sz="0" w:space="0" w:color="auto"/>
          </w:divBdr>
        </w:div>
        <w:div w:id="1679507145">
          <w:marLeft w:val="0"/>
          <w:marRight w:val="0"/>
          <w:marTop w:val="0"/>
          <w:marBottom w:val="0"/>
          <w:divBdr>
            <w:top w:val="none" w:sz="0" w:space="0" w:color="auto"/>
            <w:left w:val="none" w:sz="0" w:space="0" w:color="auto"/>
            <w:bottom w:val="none" w:sz="0" w:space="0" w:color="auto"/>
            <w:right w:val="none" w:sz="0" w:space="0" w:color="auto"/>
          </w:divBdr>
          <w:divsChild>
            <w:div w:id="860976439">
              <w:marLeft w:val="0"/>
              <w:marRight w:val="0"/>
              <w:marTop w:val="0"/>
              <w:marBottom w:val="0"/>
              <w:divBdr>
                <w:top w:val="single" w:sz="6" w:space="0" w:color="9F9FDA"/>
                <w:left w:val="single" w:sz="6" w:space="0" w:color="9F9FDA"/>
                <w:bottom w:val="single" w:sz="6" w:space="0" w:color="9F9FDA"/>
                <w:right w:val="single" w:sz="6" w:space="0" w:color="9F9FDA"/>
              </w:divBdr>
              <w:divsChild>
                <w:div w:id="1258564052">
                  <w:marLeft w:val="0"/>
                  <w:marRight w:val="0"/>
                  <w:marTop w:val="0"/>
                  <w:marBottom w:val="0"/>
                  <w:divBdr>
                    <w:top w:val="none" w:sz="0" w:space="0" w:color="auto"/>
                    <w:left w:val="none" w:sz="0" w:space="0" w:color="auto"/>
                    <w:bottom w:val="none" w:sz="0" w:space="0" w:color="auto"/>
                    <w:right w:val="none" w:sz="0" w:space="0" w:color="auto"/>
                  </w:divBdr>
                  <w:divsChild>
                    <w:div w:id="5879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1858">
          <w:marLeft w:val="0"/>
          <w:marRight w:val="0"/>
          <w:marTop w:val="0"/>
          <w:marBottom w:val="0"/>
          <w:divBdr>
            <w:top w:val="none" w:sz="0" w:space="0" w:color="auto"/>
            <w:left w:val="none" w:sz="0" w:space="0" w:color="auto"/>
            <w:bottom w:val="none" w:sz="0" w:space="0" w:color="auto"/>
            <w:right w:val="none" w:sz="0" w:space="0" w:color="auto"/>
          </w:divBdr>
        </w:div>
      </w:divsChild>
    </w:div>
    <w:div w:id="1128549490">
      <w:bodyDiv w:val="1"/>
      <w:marLeft w:val="0"/>
      <w:marRight w:val="0"/>
      <w:marTop w:val="0"/>
      <w:marBottom w:val="0"/>
      <w:divBdr>
        <w:top w:val="none" w:sz="0" w:space="0" w:color="auto"/>
        <w:left w:val="none" w:sz="0" w:space="0" w:color="auto"/>
        <w:bottom w:val="none" w:sz="0" w:space="0" w:color="auto"/>
        <w:right w:val="none" w:sz="0" w:space="0" w:color="auto"/>
      </w:divBdr>
    </w:div>
    <w:div w:id="1149861038">
      <w:bodyDiv w:val="1"/>
      <w:marLeft w:val="0"/>
      <w:marRight w:val="0"/>
      <w:marTop w:val="0"/>
      <w:marBottom w:val="0"/>
      <w:divBdr>
        <w:top w:val="none" w:sz="0" w:space="0" w:color="auto"/>
        <w:left w:val="none" w:sz="0" w:space="0" w:color="auto"/>
        <w:bottom w:val="none" w:sz="0" w:space="0" w:color="auto"/>
        <w:right w:val="none" w:sz="0" w:space="0" w:color="auto"/>
      </w:divBdr>
    </w:div>
    <w:div w:id="1152410633">
      <w:bodyDiv w:val="1"/>
      <w:marLeft w:val="0"/>
      <w:marRight w:val="0"/>
      <w:marTop w:val="0"/>
      <w:marBottom w:val="0"/>
      <w:divBdr>
        <w:top w:val="none" w:sz="0" w:space="0" w:color="auto"/>
        <w:left w:val="none" w:sz="0" w:space="0" w:color="auto"/>
        <w:bottom w:val="none" w:sz="0" w:space="0" w:color="auto"/>
        <w:right w:val="none" w:sz="0" w:space="0" w:color="auto"/>
      </w:divBdr>
      <w:divsChild>
        <w:div w:id="1222715150">
          <w:marLeft w:val="0"/>
          <w:marRight w:val="0"/>
          <w:marTop w:val="0"/>
          <w:marBottom w:val="0"/>
          <w:divBdr>
            <w:top w:val="none" w:sz="0" w:space="0" w:color="auto"/>
            <w:left w:val="none" w:sz="0" w:space="0" w:color="auto"/>
            <w:bottom w:val="none" w:sz="0" w:space="0" w:color="auto"/>
            <w:right w:val="none" w:sz="0" w:space="0" w:color="auto"/>
          </w:divBdr>
        </w:div>
        <w:div w:id="1313145982">
          <w:marLeft w:val="0"/>
          <w:marRight w:val="0"/>
          <w:marTop w:val="0"/>
          <w:marBottom w:val="0"/>
          <w:divBdr>
            <w:top w:val="none" w:sz="0" w:space="0" w:color="auto"/>
            <w:left w:val="none" w:sz="0" w:space="0" w:color="auto"/>
            <w:bottom w:val="none" w:sz="0" w:space="0" w:color="auto"/>
            <w:right w:val="none" w:sz="0" w:space="0" w:color="auto"/>
          </w:divBdr>
          <w:divsChild>
            <w:div w:id="907571877">
              <w:marLeft w:val="0"/>
              <w:marRight w:val="0"/>
              <w:marTop w:val="0"/>
              <w:marBottom w:val="0"/>
              <w:divBdr>
                <w:top w:val="single" w:sz="6" w:space="0" w:color="9F9FDA"/>
                <w:left w:val="single" w:sz="6" w:space="0" w:color="9F9FDA"/>
                <w:bottom w:val="single" w:sz="6" w:space="0" w:color="9F9FDA"/>
                <w:right w:val="single" w:sz="6" w:space="0" w:color="9F9FDA"/>
              </w:divBdr>
              <w:divsChild>
                <w:div w:id="1587498858">
                  <w:marLeft w:val="0"/>
                  <w:marRight w:val="0"/>
                  <w:marTop w:val="0"/>
                  <w:marBottom w:val="0"/>
                  <w:divBdr>
                    <w:top w:val="none" w:sz="0" w:space="0" w:color="auto"/>
                    <w:left w:val="none" w:sz="0" w:space="0" w:color="auto"/>
                    <w:bottom w:val="none" w:sz="0" w:space="0" w:color="auto"/>
                    <w:right w:val="none" w:sz="0" w:space="0" w:color="auto"/>
                  </w:divBdr>
                  <w:divsChild>
                    <w:div w:id="11508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3104">
          <w:marLeft w:val="0"/>
          <w:marRight w:val="0"/>
          <w:marTop w:val="0"/>
          <w:marBottom w:val="0"/>
          <w:divBdr>
            <w:top w:val="none" w:sz="0" w:space="0" w:color="auto"/>
            <w:left w:val="none" w:sz="0" w:space="0" w:color="auto"/>
            <w:bottom w:val="none" w:sz="0" w:space="0" w:color="auto"/>
            <w:right w:val="none" w:sz="0" w:space="0" w:color="auto"/>
          </w:divBdr>
        </w:div>
      </w:divsChild>
    </w:div>
    <w:div w:id="1194150497">
      <w:bodyDiv w:val="1"/>
      <w:marLeft w:val="0"/>
      <w:marRight w:val="0"/>
      <w:marTop w:val="0"/>
      <w:marBottom w:val="0"/>
      <w:divBdr>
        <w:top w:val="none" w:sz="0" w:space="0" w:color="auto"/>
        <w:left w:val="none" w:sz="0" w:space="0" w:color="auto"/>
        <w:bottom w:val="none" w:sz="0" w:space="0" w:color="auto"/>
        <w:right w:val="none" w:sz="0" w:space="0" w:color="auto"/>
      </w:divBdr>
    </w:div>
    <w:div w:id="1228764943">
      <w:bodyDiv w:val="1"/>
      <w:marLeft w:val="0"/>
      <w:marRight w:val="0"/>
      <w:marTop w:val="0"/>
      <w:marBottom w:val="0"/>
      <w:divBdr>
        <w:top w:val="none" w:sz="0" w:space="0" w:color="auto"/>
        <w:left w:val="none" w:sz="0" w:space="0" w:color="auto"/>
        <w:bottom w:val="none" w:sz="0" w:space="0" w:color="auto"/>
        <w:right w:val="none" w:sz="0" w:space="0" w:color="auto"/>
      </w:divBdr>
    </w:div>
    <w:div w:id="1249926528">
      <w:bodyDiv w:val="1"/>
      <w:marLeft w:val="0"/>
      <w:marRight w:val="0"/>
      <w:marTop w:val="0"/>
      <w:marBottom w:val="0"/>
      <w:divBdr>
        <w:top w:val="none" w:sz="0" w:space="0" w:color="auto"/>
        <w:left w:val="none" w:sz="0" w:space="0" w:color="auto"/>
        <w:bottom w:val="none" w:sz="0" w:space="0" w:color="auto"/>
        <w:right w:val="none" w:sz="0" w:space="0" w:color="auto"/>
      </w:divBdr>
    </w:div>
    <w:div w:id="1251548909">
      <w:bodyDiv w:val="1"/>
      <w:marLeft w:val="0"/>
      <w:marRight w:val="0"/>
      <w:marTop w:val="0"/>
      <w:marBottom w:val="0"/>
      <w:divBdr>
        <w:top w:val="none" w:sz="0" w:space="0" w:color="auto"/>
        <w:left w:val="none" w:sz="0" w:space="0" w:color="auto"/>
        <w:bottom w:val="none" w:sz="0" w:space="0" w:color="auto"/>
        <w:right w:val="none" w:sz="0" w:space="0" w:color="auto"/>
      </w:divBdr>
    </w:div>
    <w:div w:id="1258442018">
      <w:bodyDiv w:val="1"/>
      <w:marLeft w:val="0"/>
      <w:marRight w:val="0"/>
      <w:marTop w:val="0"/>
      <w:marBottom w:val="0"/>
      <w:divBdr>
        <w:top w:val="none" w:sz="0" w:space="0" w:color="auto"/>
        <w:left w:val="none" w:sz="0" w:space="0" w:color="auto"/>
        <w:bottom w:val="none" w:sz="0" w:space="0" w:color="auto"/>
        <w:right w:val="none" w:sz="0" w:space="0" w:color="auto"/>
      </w:divBdr>
      <w:divsChild>
        <w:div w:id="1458529178">
          <w:marLeft w:val="0"/>
          <w:marRight w:val="0"/>
          <w:marTop w:val="0"/>
          <w:marBottom w:val="0"/>
          <w:divBdr>
            <w:top w:val="none" w:sz="0" w:space="0" w:color="auto"/>
            <w:left w:val="none" w:sz="0" w:space="0" w:color="auto"/>
            <w:bottom w:val="none" w:sz="0" w:space="0" w:color="auto"/>
            <w:right w:val="none" w:sz="0" w:space="0" w:color="auto"/>
          </w:divBdr>
        </w:div>
        <w:div w:id="959847427">
          <w:marLeft w:val="0"/>
          <w:marRight w:val="0"/>
          <w:marTop w:val="0"/>
          <w:marBottom w:val="0"/>
          <w:divBdr>
            <w:top w:val="none" w:sz="0" w:space="0" w:color="auto"/>
            <w:left w:val="none" w:sz="0" w:space="0" w:color="auto"/>
            <w:bottom w:val="none" w:sz="0" w:space="0" w:color="auto"/>
            <w:right w:val="none" w:sz="0" w:space="0" w:color="auto"/>
          </w:divBdr>
        </w:div>
        <w:div w:id="709575939">
          <w:marLeft w:val="0"/>
          <w:marRight w:val="0"/>
          <w:marTop w:val="0"/>
          <w:marBottom w:val="0"/>
          <w:divBdr>
            <w:top w:val="none" w:sz="0" w:space="0" w:color="auto"/>
            <w:left w:val="none" w:sz="0" w:space="0" w:color="auto"/>
            <w:bottom w:val="none" w:sz="0" w:space="0" w:color="auto"/>
            <w:right w:val="none" w:sz="0" w:space="0" w:color="auto"/>
          </w:divBdr>
        </w:div>
        <w:div w:id="718095289">
          <w:marLeft w:val="0"/>
          <w:marRight w:val="0"/>
          <w:marTop w:val="0"/>
          <w:marBottom w:val="0"/>
          <w:divBdr>
            <w:top w:val="none" w:sz="0" w:space="0" w:color="auto"/>
            <w:left w:val="none" w:sz="0" w:space="0" w:color="auto"/>
            <w:bottom w:val="none" w:sz="0" w:space="0" w:color="auto"/>
            <w:right w:val="none" w:sz="0" w:space="0" w:color="auto"/>
          </w:divBdr>
        </w:div>
        <w:div w:id="1007754948">
          <w:marLeft w:val="0"/>
          <w:marRight w:val="0"/>
          <w:marTop w:val="0"/>
          <w:marBottom w:val="0"/>
          <w:divBdr>
            <w:top w:val="none" w:sz="0" w:space="0" w:color="auto"/>
            <w:left w:val="none" w:sz="0" w:space="0" w:color="auto"/>
            <w:bottom w:val="none" w:sz="0" w:space="0" w:color="auto"/>
            <w:right w:val="none" w:sz="0" w:space="0" w:color="auto"/>
          </w:divBdr>
        </w:div>
      </w:divsChild>
    </w:div>
    <w:div w:id="1263760220">
      <w:bodyDiv w:val="1"/>
      <w:marLeft w:val="0"/>
      <w:marRight w:val="0"/>
      <w:marTop w:val="0"/>
      <w:marBottom w:val="0"/>
      <w:divBdr>
        <w:top w:val="none" w:sz="0" w:space="0" w:color="auto"/>
        <w:left w:val="none" w:sz="0" w:space="0" w:color="auto"/>
        <w:bottom w:val="none" w:sz="0" w:space="0" w:color="auto"/>
        <w:right w:val="none" w:sz="0" w:space="0" w:color="auto"/>
      </w:divBdr>
    </w:div>
    <w:div w:id="1268466812">
      <w:bodyDiv w:val="1"/>
      <w:marLeft w:val="0"/>
      <w:marRight w:val="0"/>
      <w:marTop w:val="0"/>
      <w:marBottom w:val="0"/>
      <w:divBdr>
        <w:top w:val="none" w:sz="0" w:space="0" w:color="auto"/>
        <w:left w:val="none" w:sz="0" w:space="0" w:color="auto"/>
        <w:bottom w:val="none" w:sz="0" w:space="0" w:color="auto"/>
        <w:right w:val="none" w:sz="0" w:space="0" w:color="auto"/>
      </w:divBdr>
    </w:div>
    <w:div w:id="1313412072">
      <w:bodyDiv w:val="1"/>
      <w:marLeft w:val="0"/>
      <w:marRight w:val="0"/>
      <w:marTop w:val="0"/>
      <w:marBottom w:val="0"/>
      <w:divBdr>
        <w:top w:val="none" w:sz="0" w:space="0" w:color="auto"/>
        <w:left w:val="none" w:sz="0" w:space="0" w:color="auto"/>
        <w:bottom w:val="none" w:sz="0" w:space="0" w:color="auto"/>
        <w:right w:val="none" w:sz="0" w:space="0" w:color="auto"/>
      </w:divBdr>
    </w:div>
    <w:div w:id="1351182851">
      <w:bodyDiv w:val="1"/>
      <w:marLeft w:val="0"/>
      <w:marRight w:val="0"/>
      <w:marTop w:val="0"/>
      <w:marBottom w:val="0"/>
      <w:divBdr>
        <w:top w:val="none" w:sz="0" w:space="0" w:color="auto"/>
        <w:left w:val="none" w:sz="0" w:space="0" w:color="auto"/>
        <w:bottom w:val="none" w:sz="0" w:space="0" w:color="auto"/>
        <w:right w:val="none" w:sz="0" w:space="0" w:color="auto"/>
      </w:divBdr>
    </w:div>
    <w:div w:id="1363164161">
      <w:bodyDiv w:val="1"/>
      <w:marLeft w:val="0"/>
      <w:marRight w:val="0"/>
      <w:marTop w:val="0"/>
      <w:marBottom w:val="0"/>
      <w:divBdr>
        <w:top w:val="none" w:sz="0" w:space="0" w:color="auto"/>
        <w:left w:val="none" w:sz="0" w:space="0" w:color="auto"/>
        <w:bottom w:val="none" w:sz="0" w:space="0" w:color="auto"/>
        <w:right w:val="none" w:sz="0" w:space="0" w:color="auto"/>
      </w:divBdr>
    </w:div>
    <w:div w:id="1365902094">
      <w:bodyDiv w:val="1"/>
      <w:marLeft w:val="0"/>
      <w:marRight w:val="0"/>
      <w:marTop w:val="0"/>
      <w:marBottom w:val="0"/>
      <w:divBdr>
        <w:top w:val="none" w:sz="0" w:space="0" w:color="auto"/>
        <w:left w:val="none" w:sz="0" w:space="0" w:color="auto"/>
        <w:bottom w:val="none" w:sz="0" w:space="0" w:color="auto"/>
        <w:right w:val="none" w:sz="0" w:space="0" w:color="auto"/>
      </w:divBdr>
    </w:div>
    <w:div w:id="1464811884">
      <w:bodyDiv w:val="1"/>
      <w:marLeft w:val="0"/>
      <w:marRight w:val="0"/>
      <w:marTop w:val="0"/>
      <w:marBottom w:val="0"/>
      <w:divBdr>
        <w:top w:val="none" w:sz="0" w:space="0" w:color="auto"/>
        <w:left w:val="none" w:sz="0" w:space="0" w:color="auto"/>
        <w:bottom w:val="none" w:sz="0" w:space="0" w:color="auto"/>
        <w:right w:val="none" w:sz="0" w:space="0" w:color="auto"/>
      </w:divBdr>
    </w:div>
    <w:div w:id="1524325449">
      <w:bodyDiv w:val="1"/>
      <w:marLeft w:val="0"/>
      <w:marRight w:val="0"/>
      <w:marTop w:val="0"/>
      <w:marBottom w:val="0"/>
      <w:divBdr>
        <w:top w:val="none" w:sz="0" w:space="0" w:color="auto"/>
        <w:left w:val="none" w:sz="0" w:space="0" w:color="auto"/>
        <w:bottom w:val="none" w:sz="0" w:space="0" w:color="auto"/>
        <w:right w:val="none" w:sz="0" w:space="0" w:color="auto"/>
      </w:divBdr>
    </w:div>
    <w:div w:id="1643971413">
      <w:bodyDiv w:val="1"/>
      <w:marLeft w:val="0"/>
      <w:marRight w:val="0"/>
      <w:marTop w:val="0"/>
      <w:marBottom w:val="0"/>
      <w:divBdr>
        <w:top w:val="none" w:sz="0" w:space="0" w:color="auto"/>
        <w:left w:val="none" w:sz="0" w:space="0" w:color="auto"/>
        <w:bottom w:val="none" w:sz="0" w:space="0" w:color="auto"/>
        <w:right w:val="none" w:sz="0" w:space="0" w:color="auto"/>
      </w:divBdr>
    </w:div>
    <w:div w:id="1671060330">
      <w:bodyDiv w:val="1"/>
      <w:marLeft w:val="0"/>
      <w:marRight w:val="0"/>
      <w:marTop w:val="0"/>
      <w:marBottom w:val="0"/>
      <w:divBdr>
        <w:top w:val="none" w:sz="0" w:space="0" w:color="auto"/>
        <w:left w:val="none" w:sz="0" w:space="0" w:color="auto"/>
        <w:bottom w:val="none" w:sz="0" w:space="0" w:color="auto"/>
        <w:right w:val="none" w:sz="0" w:space="0" w:color="auto"/>
      </w:divBdr>
    </w:div>
    <w:div w:id="1712992131">
      <w:bodyDiv w:val="1"/>
      <w:marLeft w:val="0"/>
      <w:marRight w:val="0"/>
      <w:marTop w:val="0"/>
      <w:marBottom w:val="0"/>
      <w:divBdr>
        <w:top w:val="none" w:sz="0" w:space="0" w:color="auto"/>
        <w:left w:val="none" w:sz="0" w:space="0" w:color="auto"/>
        <w:bottom w:val="none" w:sz="0" w:space="0" w:color="auto"/>
        <w:right w:val="none" w:sz="0" w:space="0" w:color="auto"/>
      </w:divBdr>
    </w:div>
    <w:div w:id="1727799676">
      <w:bodyDiv w:val="1"/>
      <w:marLeft w:val="0"/>
      <w:marRight w:val="0"/>
      <w:marTop w:val="0"/>
      <w:marBottom w:val="0"/>
      <w:divBdr>
        <w:top w:val="none" w:sz="0" w:space="0" w:color="auto"/>
        <w:left w:val="none" w:sz="0" w:space="0" w:color="auto"/>
        <w:bottom w:val="none" w:sz="0" w:space="0" w:color="auto"/>
        <w:right w:val="none" w:sz="0" w:space="0" w:color="auto"/>
      </w:divBdr>
    </w:div>
    <w:div w:id="1729767705">
      <w:bodyDiv w:val="1"/>
      <w:marLeft w:val="0"/>
      <w:marRight w:val="0"/>
      <w:marTop w:val="0"/>
      <w:marBottom w:val="0"/>
      <w:divBdr>
        <w:top w:val="none" w:sz="0" w:space="0" w:color="auto"/>
        <w:left w:val="none" w:sz="0" w:space="0" w:color="auto"/>
        <w:bottom w:val="none" w:sz="0" w:space="0" w:color="auto"/>
        <w:right w:val="none" w:sz="0" w:space="0" w:color="auto"/>
      </w:divBdr>
    </w:div>
    <w:div w:id="1758557630">
      <w:bodyDiv w:val="1"/>
      <w:marLeft w:val="0"/>
      <w:marRight w:val="0"/>
      <w:marTop w:val="0"/>
      <w:marBottom w:val="0"/>
      <w:divBdr>
        <w:top w:val="none" w:sz="0" w:space="0" w:color="auto"/>
        <w:left w:val="none" w:sz="0" w:space="0" w:color="auto"/>
        <w:bottom w:val="none" w:sz="0" w:space="0" w:color="auto"/>
        <w:right w:val="none" w:sz="0" w:space="0" w:color="auto"/>
      </w:divBdr>
    </w:div>
    <w:div w:id="1759978983">
      <w:bodyDiv w:val="1"/>
      <w:marLeft w:val="0"/>
      <w:marRight w:val="0"/>
      <w:marTop w:val="0"/>
      <w:marBottom w:val="0"/>
      <w:divBdr>
        <w:top w:val="none" w:sz="0" w:space="0" w:color="auto"/>
        <w:left w:val="none" w:sz="0" w:space="0" w:color="auto"/>
        <w:bottom w:val="none" w:sz="0" w:space="0" w:color="auto"/>
        <w:right w:val="none" w:sz="0" w:space="0" w:color="auto"/>
      </w:divBdr>
    </w:div>
    <w:div w:id="1780447909">
      <w:bodyDiv w:val="1"/>
      <w:marLeft w:val="0"/>
      <w:marRight w:val="0"/>
      <w:marTop w:val="0"/>
      <w:marBottom w:val="0"/>
      <w:divBdr>
        <w:top w:val="none" w:sz="0" w:space="0" w:color="auto"/>
        <w:left w:val="none" w:sz="0" w:space="0" w:color="auto"/>
        <w:bottom w:val="none" w:sz="0" w:space="0" w:color="auto"/>
        <w:right w:val="none" w:sz="0" w:space="0" w:color="auto"/>
      </w:divBdr>
    </w:div>
    <w:div w:id="1805461486">
      <w:bodyDiv w:val="1"/>
      <w:marLeft w:val="0"/>
      <w:marRight w:val="0"/>
      <w:marTop w:val="0"/>
      <w:marBottom w:val="0"/>
      <w:divBdr>
        <w:top w:val="none" w:sz="0" w:space="0" w:color="auto"/>
        <w:left w:val="none" w:sz="0" w:space="0" w:color="auto"/>
        <w:bottom w:val="none" w:sz="0" w:space="0" w:color="auto"/>
        <w:right w:val="none" w:sz="0" w:space="0" w:color="auto"/>
      </w:divBdr>
    </w:div>
    <w:div w:id="1834098355">
      <w:bodyDiv w:val="1"/>
      <w:marLeft w:val="0"/>
      <w:marRight w:val="0"/>
      <w:marTop w:val="0"/>
      <w:marBottom w:val="0"/>
      <w:divBdr>
        <w:top w:val="none" w:sz="0" w:space="0" w:color="auto"/>
        <w:left w:val="none" w:sz="0" w:space="0" w:color="auto"/>
        <w:bottom w:val="none" w:sz="0" w:space="0" w:color="auto"/>
        <w:right w:val="none" w:sz="0" w:space="0" w:color="auto"/>
      </w:divBdr>
    </w:div>
    <w:div w:id="1904683886">
      <w:bodyDiv w:val="1"/>
      <w:marLeft w:val="0"/>
      <w:marRight w:val="0"/>
      <w:marTop w:val="0"/>
      <w:marBottom w:val="0"/>
      <w:divBdr>
        <w:top w:val="none" w:sz="0" w:space="0" w:color="auto"/>
        <w:left w:val="none" w:sz="0" w:space="0" w:color="auto"/>
        <w:bottom w:val="none" w:sz="0" w:space="0" w:color="auto"/>
        <w:right w:val="none" w:sz="0" w:space="0" w:color="auto"/>
      </w:divBdr>
    </w:div>
    <w:div w:id="1943754669">
      <w:bodyDiv w:val="1"/>
      <w:marLeft w:val="0"/>
      <w:marRight w:val="0"/>
      <w:marTop w:val="0"/>
      <w:marBottom w:val="0"/>
      <w:divBdr>
        <w:top w:val="none" w:sz="0" w:space="0" w:color="auto"/>
        <w:left w:val="none" w:sz="0" w:space="0" w:color="auto"/>
        <w:bottom w:val="none" w:sz="0" w:space="0" w:color="auto"/>
        <w:right w:val="none" w:sz="0" w:space="0" w:color="auto"/>
      </w:divBdr>
    </w:div>
    <w:div w:id="2018069712">
      <w:bodyDiv w:val="1"/>
      <w:marLeft w:val="0"/>
      <w:marRight w:val="0"/>
      <w:marTop w:val="0"/>
      <w:marBottom w:val="0"/>
      <w:divBdr>
        <w:top w:val="none" w:sz="0" w:space="0" w:color="auto"/>
        <w:left w:val="none" w:sz="0" w:space="0" w:color="auto"/>
        <w:bottom w:val="none" w:sz="0" w:space="0" w:color="auto"/>
        <w:right w:val="none" w:sz="0" w:space="0" w:color="auto"/>
      </w:divBdr>
    </w:div>
    <w:div w:id="2030905657">
      <w:bodyDiv w:val="1"/>
      <w:marLeft w:val="0"/>
      <w:marRight w:val="0"/>
      <w:marTop w:val="0"/>
      <w:marBottom w:val="0"/>
      <w:divBdr>
        <w:top w:val="none" w:sz="0" w:space="0" w:color="auto"/>
        <w:left w:val="none" w:sz="0" w:space="0" w:color="auto"/>
        <w:bottom w:val="none" w:sz="0" w:space="0" w:color="auto"/>
        <w:right w:val="none" w:sz="0" w:space="0" w:color="auto"/>
      </w:divBdr>
    </w:div>
    <w:div w:id="210734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370309/619697669f6a3fec31c1804fb0d1ce65142a36a1/" TargetMode="External"/><Relationship Id="rId13" Type="http://schemas.openxmlformats.org/officeDocument/2006/relationships/hyperlink" Target="http://www.consultant.ru/document/cons_doc_LAW_370309/2b4a9223f2eaa1480f1d79c3ca61d4b96472072d/" TargetMode="External"/><Relationship Id="rId18" Type="http://schemas.openxmlformats.org/officeDocument/2006/relationships/hyperlink" Target="http://base.garant.ru/10108000/32/" TargetMode="External"/><Relationship Id="rId26" Type="http://schemas.openxmlformats.org/officeDocument/2006/relationships/hyperlink" Target="https://www.consultant.ru/document/cons_doc_LAW_34481/bece2ce29dc7f71adef84a67bb40942a3df3fdbb/" TargetMode="External"/><Relationship Id="rId3" Type="http://schemas.openxmlformats.org/officeDocument/2006/relationships/settings" Target="settings.xml"/><Relationship Id="rId21" Type="http://schemas.openxmlformats.org/officeDocument/2006/relationships/hyperlink" Target="https://www.consultant.ru/document/cons_doc_LAW_371986/706990b7e01a8935009a2b291fa07a40a548cfed/" TargetMode="External"/><Relationship Id="rId7" Type="http://schemas.openxmlformats.org/officeDocument/2006/relationships/hyperlink" Target="http://www.consultant.ru/document/cons_doc_LAW_33936/8bf43d584df4ac39ddec19c36e7654dce95bdb62/" TargetMode="External"/><Relationship Id="rId12" Type="http://schemas.openxmlformats.org/officeDocument/2006/relationships/hyperlink" Target="http://www.consultant.ru/document/cons_doc_LAW_370309/2b4a9223f2eaa1480f1d79c3ca61d4b96472072d/" TargetMode="External"/><Relationship Id="rId17" Type="http://schemas.openxmlformats.org/officeDocument/2006/relationships/hyperlink" Target="http://base.garant.ru/10900200/6/" TargetMode="External"/><Relationship Id="rId25" Type="http://schemas.openxmlformats.org/officeDocument/2006/relationships/hyperlink" Target="https://www.consultant.ru/document/cons_doc_LAW_139587/3d0cac60971a511280cbba229d9b6329c07731f7/" TargetMode="External"/><Relationship Id="rId2" Type="http://schemas.openxmlformats.org/officeDocument/2006/relationships/styles" Target="styles.xml"/><Relationship Id="rId16" Type="http://schemas.openxmlformats.org/officeDocument/2006/relationships/hyperlink" Target="http://base.garant.ru/10108000/23/" TargetMode="External"/><Relationship Id="rId20" Type="http://schemas.openxmlformats.org/officeDocument/2006/relationships/hyperlink" Target="https://www.consultant.ru/document/cons_doc_LAW_469781/bece2ce29dc7f71adef84a67bb40942a3df3fdb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nsultant.ru/document/cons_doc_LAW_34481/9452e13b963df1ab5198be781fd5fc1a11fd011d/" TargetMode="External"/><Relationship Id="rId11" Type="http://schemas.openxmlformats.org/officeDocument/2006/relationships/hyperlink" Target="http://www.consultant.ru/document/cons_doc_LAW_359161/073c57b2e4ac342abbe030464fb7f284ac4b0fb1/" TargetMode="External"/><Relationship Id="rId24" Type="http://schemas.openxmlformats.org/officeDocument/2006/relationships/hyperlink" Target="https://www.consultant.ru/document/cons_doc_LAW_420888/" TargetMode="External"/><Relationship Id="rId5" Type="http://schemas.openxmlformats.org/officeDocument/2006/relationships/hyperlink" Target="http://www.consultant.ru/document/cons_doc_LAW_34481/cd09a72744f05daeda99a3daadc778cb3f9436ca/" TargetMode="External"/><Relationship Id="rId15" Type="http://schemas.openxmlformats.org/officeDocument/2006/relationships/hyperlink" Target="http://base.garant.ru/12125178/4/" TargetMode="External"/><Relationship Id="rId23" Type="http://schemas.openxmlformats.org/officeDocument/2006/relationships/hyperlink" Target="https://www.consultant.ru/document/cons_doc_LAW_34481/bece2ce29dc7f71adef84a67bb40942a3df3fdbb/" TargetMode="External"/><Relationship Id="rId28" Type="http://schemas.openxmlformats.org/officeDocument/2006/relationships/hyperlink" Target="https://www.consultant.ru/document/cons_doc_LAW_469781/f083dc00a2b033a526098e055c402de80440f34c/" TargetMode="External"/><Relationship Id="rId10" Type="http://schemas.openxmlformats.org/officeDocument/2006/relationships/hyperlink" Target="http://www.consultant.ru/document/cons_doc_LAW_370309/2b4a9223f2eaa1480f1d79c3ca61d4b96472072d/" TargetMode="External"/><Relationship Id="rId19" Type="http://schemas.openxmlformats.org/officeDocument/2006/relationships/hyperlink" Target="http://base.garant.ru/12125178/19/" TargetMode="External"/><Relationship Id="rId4" Type="http://schemas.openxmlformats.org/officeDocument/2006/relationships/webSettings" Target="webSettings.xml"/><Relationship Id="rId9" Type="http://schemas.openxmlformats.org/officeDocument/2006/relationships/hyperlink" Target="http://www.consultant.ru/document/cons_doc_LAW_298139/" TargetMode="External"/><Relationship Id="rId14" Type="http://schemas.openxmlformats.org/officeDocument/2006/relationships/hyperlink" Target="http://base.garant.ru/12125178/19/" TargetMode="External"/><Relationship Id="rId22" Type="http://schemas.openxmlformats.org/officeDocument/2006/relationships/hyperlink" Target="https://www.consultant.ru/document/cons_doc_LAW_139587/3d0cac60971a511280cbba229d9b6329c07731f7/" TargetMode="External"/><Relationship Id="rId27" Type="http://schemas.openxmlformats.org/officeDocument/2006/relationships/hyperlink" Target="https://www.consultant.ru/document/cons_doc_LAW_469781/f083dc00a2b033a526098e055c402de80440f34c/"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248</Pages>
  <Words>131195</Words>
  <Characters>747815</Characters>
  <Application>Microsoft Office Word</Application>
  <DocSecurity>0</DocSecurity>
  <Lines>6231</Lines>
  <Paragraphs>1754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Lana Omletova</cp:lastModifiedBy>
  <cp:revision>2</cp:revision>
  <dcterms:created xsi:type="dcterms:W3CDTF">2025-04-27T08:50:00Z</dcterms:created>
  <dcterms:modified xsi:type="dcterms:W3CDTF">2025-04-27T08:50:00Z</dcterms:modified>
</cp:coreProperties>
</file>