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DD1F7CE" wp14:paraId="34392FC1" wp14:textId="4B6B8D8A">
      <w:pPr>
        <w:jc w:val="center"/>
      </w:pPr>
      <w:r w:rsidRPr="4DD1F7CE" w:rsidR="693C7326">
        <w:rPr>
          <w:sz w:val="28"/>
          <w:szCs w:val="28"/>
        </w:rPr>
        <w:t>Лабораторная работа №1</w:t>
      </w:r>
      <w:r w:rsidR="48CADE16">
        <w:drawing>
          <wp:inline xmlns:wp14="http://schemas.microsoft.com/office/word/2010/wordprocessingDrawing" wp14:editId="34AC6F11" wp14:anchorId="44A46966">
            <wp:extent cx="5724524" cy="5353048"/>
            <wp:effectExtent l="0" t="0" r="0" b="0"/>
            <wp:docPr id="926919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eec4f1007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ADE16">
        <w:drawing>
          <wp:inline xmlns:wp14="http://schemas.microsoft.com/office/word/2010/wordprocessingDrawing" wp14:editId="147AF8A2" wp14:anchorId="013F3741">
            <wp:extent cx="5724524" cy="5324474"/>
            <wp:effectExtent l="0" t="0" r="0" b="0"/>
            <wp:docPr id="2109646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f7bbb3491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ADE16">
        <w:drawing>
          <wp:inline xmlns:wp14="http://schemas.microsoft.com/office/word/2010/wordprocessingDrawing" wp14:editId="4E6BB454" wp14:anchorId="1D095E0B">
            <wp:extent cx="5724524" cy="4162425"/>
            <wp:effectExtent l="0" t="0" r="0" b="0"/>
            <wp:docPr id="44794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de5d2cba44a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ADE16">
        <w:drawing>
          <wp:inline xmlns:wp14="http://schemas.microsoft.com/office/word/2010/wordprocessingDrawing" wp14:editId="7B4F29B2" wp14:anchorId="2FE7E02F">
            <wp:extent cx="5724524" cy="4762502"/>
            <wp:effectExtent l="0" t="0" r="0" b="0"/>
            <wp:docPr id="1913107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04bc3be73049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ADE16">
        <w:drawing>
          <wp:inline xmlns:wp14="http://schemas.microsoft.com/office/word/2010/wordprocessingDrawing" wp14:editId="5D4F81B6" wp14:anchorId="1EB18CAD">
            <wp:extent cx="5724524" cy="4181475"/>
            <wp:effectExtent l="0" t="0" r="0" b="0"/>
            <wp:docPr id="633357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73dc261ea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ADE16">
        <w:drawing>
          <wp:inline xmlns:wp14="http://schemas.microsoft.com/office/word/2010/wordprocessingDrawing" wp14:editId="6DB99E52" wp14:anchorId="3BB01F74">
            <wp:extent cx="5724524" cy="3219450"/>
            <wp:effectExtent l="0" t="0" r="0" b="0"/>
            <wp:docPr id="1566249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8617ef05f8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000103FF" wp14:textId="6285EB1B">
      <w:r>
        <w:br w:type="page"/>
      </w:r>
    </w:p>
    <w:p xmlns:wp14="http://schemas.microsoft.com/office/word/2010/wordml" w:rsidP="4DD1F7CE" wp14:paraId="501817AE" wp14:textId="4822394A">
      <w:pPr>
        <w:pStyle w:val="Normal"/>
        <w:jc w:val="center"/>
        <w:rPr>
          <w:sz w:val="28"/>
          <w:szCs w:val="28"/>
        </w:rPr>
      </w:pPr>
      <w:proofErr w:type="spellStart"/>
      <w:r w:rsidRPr="4DD1F7CE" w:rsidR="48CADE16">
        <w:rPr>
          <w:sz w:val="28"/>
          <w:szCs w:val="28"/>
        </w:rPr>
        <w:t>Лабараторная</w:t>
      </w:r>
      <w:proofErr w:type="spellEnd"/>
      <w:r w:rsidRPr="4DD1F7CE" w:rsidR="48CADE16">
        <w:rPr>
          <w:sz w:val="28"/>
          <w:szCs w:val="28"/>
        </w:rPr>
        <w:t xml:space="preserve"> работа №2</w:t>
      </w:r>
      <w:r w:rsidR="7FC9940A">
        <w:drawing>
          <wp:inline xmlns:wp14="http://schemas.microsoft.com/office/word/2010/wordprocessingDrawing" wp14:editId="2AF7D334" wp14:anchorId="30BA010D">
            <wp:extent cx="5172075" cy="5724524"/>
            <wp:effectExtent l="0" t="0" r="0" b="0"/>
            <wp:docPr id="213571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5711953ff4a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5FD5B97F" wp14:anchorId="49899E04">
            <wp:extent cx="5229225" cy="5724524"/>
            <wp:effectExtent l="0" t="0" r="0" b="0"/>
            <wp:docPr id="309841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6bc3cf4204f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34699B0E" wp14:anchorId="47A33DB5">
            <wp:extent cx="5172075" cy="5724524"/>
            <wp:effectExtent l="0" t="0" r="0" b="0"/>
            <wp:docPr id="51275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67fc48cc0f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2B6CBC75" wp14:anchorId="46519E80">
            <wp:extent cx="5724524" cy="5534026"/>
            <wp:effectExtent l="0" t="0" r="0" b="0"/>
            <wp:docPr id="2147164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eb74543a4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0FE9C953" wp14:anchorId="6AA0D4C2">
            <wp:extent cx="5724524" cy="3857625"/>
            <wp:effectExtent l="0" t="0" r="0" b="0"/>
            <wp:docPr id="952213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35e7a1eaf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0CED9E15" wp14:anchorId="337CE8C7">
            <wp:extent cx="5134690" cy="1009791"/>
            <wp:effectExtent l="0" t="0" r="0" b="0"/>
            <wp:docPr id="414278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5c637bb6f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5B2ECFD1" wp14:anchorId="68FB9357">
            <wp:extent cx="4858426" cy="1267002"/>
            <wp:effectExtent l="0" t="0" r="0" b="0"/>
            <wp:docPr id="657355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03f69a354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72EDF4D8" wp14:anchorId="755ACE32">
            <wp:extent cx="5182326" cy="1352739"/>
            <wp:effectExtent l="0" t="0" r="0" b="0"/>
            <wp:docPr id="1242560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5d2a83e9846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58D2C7F8" wp14:anchorId="2EAB0EB6">
            <wp:extent cx="3505200" cy="5724524"/>
            <wp:effectExtent l="0" t="0" r="0" b="0"/>
            <wp:docPr id="720749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050108273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30C1CC6D" wp14:anchorId="5AC2B0BA">
            <wp:extent cx="4457700" cy="5724524"/>
            <wp:effectExtent l="0" t="0" r="0" b="0"/>
            <wp:docPr id="337342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16173511c7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453C41DF" wp14:anchorId="06A66FF9">
            <wp:extent cx="5143500" cy="5724524"/>
            <wp:effectExtent l="0" t="0" r="0" b="0"/>
            <wp:docPr id="1550604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f2a267517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C9940A">
        <w:drawing>
          <wp:inline xmlns:wp14="http://schemas.microsoft.com/office/word/2010/wordprocessingDrawing" wp14:editId="628E49DB" wp14:anchorId="21C363FE">
            <wp:extent cx="5200650" cy="5724524"/>
            <wp:effectExtent l="0" t="0" r="0" b="0"/>
            <wp:docPr id="776271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7559ad27f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1F7CE" w:rsidRDefault="4DD1F7CE" w14:paraId="3DB1BF0F" w14:textId="38008052">
      <w:r>
        <w:br w:type="page"/>
      </w:r>
    </w:p>
    <w:p w:rsidR="61284814" w:rsidP="4DD1F7CE" w:rsidRDefault="61284814" w14:paraId="1D04A006" w14:textId="66054E8B">
      <w:pPr>
        <w:pStyle w:val="Normal"/>
        <w:jc w:val="center"/>
        <w:rPr>
          <w:sz w:val="28"/>
          <w:szCs w:val="28"/>
        </w:rPr>
      </w:pPr>
      <w:r w:rsidRPr="4DD1F7CE" w:rsidR="61284814">
        <w:rPr>
          <w:sz w:val="28"/>
          <w:szCs w:val="28"/>
        </w:rPr>
        <w:t>Лабораторная работа№3</w:t>
      </w:r>
      <w:r w:rsidR="61284814">
        <w:drawing>
          <wp:inline wp14:editId="6DBF76FD" wp14:anchorId="1BBCF602">
            <wp:extent cx="4067175" cy="5724524"/>
            <wp:effectExtent l="0" t="0" r="0" b="0"/>
            <wp:docPr id="2128104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2284fe342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284814">
        <w:drawing>
          <wp:inline wp14:editId="3DFE7885" wp14:anchorId="760075D8">
            <wp:extent cx="3924300" cy="5724524"/>
            <wp:effectExtent l="0" t="0" r="0" b="0"/>
            <wp:docPr id="1052322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02934fd144d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284814">
        <w:drawing>
          <wp:inline wp14:editId="7AF97243" wp14:anchorId="5CAB7E50">
            <wp:extent cx="3419475" cy="5724524"/>
            <wp:effectExtent l="0" t="0" r="0" b="0"/>
            <wp:docPr id="660741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26346a3ae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284814">
        <w:drawing>
          <wp:inline wp14:editId="5217B742" wp14:anchorId="7CBA4B33">
            <wp:extent cx="3629025" cy="5724524"/>
            <wp:effectExtent l="0" t="0" r="0" b="0"/>
            <wp:docPr id="516671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32a2ee270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284814">
        <w:drawing>
          <wp:inline wp14:editId="1C77FB87" wp14:anchorId="4EAFED64">
            <wp:extent cx="3486150" cy="5724524"/>
            <wp:effectExtent l="0" t="0" r="0" b="0"/>
            <wp:docPr id="1985729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b6fd06a2d5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284814">
        <w:drawing>
          <wp:inline wp14:editId="26178A8C" wp14:anchorId="1BDA3811">
            <wp:extent cx="2867025" cy="5724524"/>
            <wp:effectExtent l="0" t="0" r="0" b="0"/>
            <wp:docPr id="739066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d06453104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1F7CE" w:rsidRDefault="4DD1F7CE" w14:paraId="6329AFD7" w14:textId="4792CBFA">
      <w:r>
        <w:br w:type="page"/>
      </w:r>
    </w:p>
    <w:p w:rsidR="61284814" w:rsidP="4DD1F7CE" w:rsidRDefault="61284814" w14:paraId="4205EE73" w14:textId="4AA3B830">
      <w:pPr>
        <w:pStyle w:val="Normal"/>
        <w:jc w:val="center"/>
        <w:rPr>
          <w:sz w:val="28"/>
          <w:szCs w:val="28"/>
        </w:rPr>
      </w:pPr>
      <w:proofErr w:type="spellStart"/>
      <w:r w:rsidRPr="4DD1F7CE" w:rsidR="61284814">
        <w:rPr>
          <w:sz w:val="28"/>
          <w:szCs w:val="28"/>
        </w:rPr>
        <w:t>Лабараторная</w:t>
      </w:r>
      <w:proofErr w:type="spellEnd"/>
      <w:r w:rsidRPr="4DD1F7CE" w:rsidR="61284814">
        <w:rPr>
          <w:sz w:val="28"/>
          <w:szCs w:val="28"/>
        </w:rPr>
        <w:t xml:space="preserve"> работа №4</w:t>
      </w:r>
    </w:p>
    <w:p w:rsidR="61284814" w:rsidP="4DD1F7CE" w:rsidRDefault="61284814" w14:paraId="59BB1166" w14:textId="62ED8D63">
      <w:pPr>
        <w:pStyle w:val="Normal"/>
        <w:jc w:val="center"/>
        <w:rPr>
          <w:sz w:val="28"/>
          <w:szCs w:val="28"/>
        </w:rPr>
      </w:pPr>
      <w:r w:rsidR="61284814">
        <w:drawing>
          <wp:inline wp14:editId="7F0E12E2" wp14:anchorId="00E6CEDA">
            <wp:extent cx="2752725" cy="5724524"/>
            <wp:effectExtent l="0" t="0" r="0" b="0"/>
            <wp:docPr id="838143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0b6639c99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284814">
        <w:drawing>
          <wp:inline wp14:editId="1ED46175" wp14:anchorId="76BACD2A">
            <wp:extent cx="2543175" cy="5724524"/>
            <wp:effectExtent l="0" t="0" r="0" b="0"/>
            <wp:docPr id="1437225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2573e506d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5DF9A1"/>
    <w:rsid w:val="01E53618"/>
    <w:rsid w:val="2493C062"/>
    <w:rsid w:val="25827407"/>
    <w:rsid w:val="355DF9A1"/>
    <w:rsid w:val="4044016B"/>
    <w:rsid w:val="48CADE16"/>
    <w:rsid w:val="4902BB4F"/>
    <w:rsid w:val="4DD1F7CE"/>
    <w:rsid w:val="5A9641E7"/>
    <w:rsid w:val="61284814"/>
    <w:rsid w:val="620B9A37"/>
    <w:rsid w:val="65288BEC"/>
    <w:rsid w:val="693C7326"/>
    <w:rsid w:val="6C9BAD8C"/>
    <w:rsid w:val="6D92645E"/>
    <w:rsid w:val="6D92645E"/>
    <w:rsid w:val="7FC99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DF9A1"/>
  <w15:chartTrackingRefBased/>
  <w15:docId w15:val="{85CB98B8-0EA5-472C-8248-C9886C718BE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55eec4f10074ae4" /><Relationship Type="http://schemas.openxmlformats.org/officeDocument/2006/relationships/image" Target="/media/image2.png" Id="R775f7bbb34914a86" /><Relationship Type="http://schemas.openxmlformats.org/officeDocument/2006/relationships/image" Target="/media/image3.png" Id="R723de5d2cba44aad" /><Relationship Type="http://schemas.openxmlformats.org/officeDocument/2006/relationships/image" Target="/media/image4.png" Id="Rd204bc3be730495d" /><Relationship Type="http://schemas.openxmlformats.org/officeDocument/2006/relationships/image" Target="/media/image5.png" Id="Rc9973dc261ea46af" /><Relationship Type="http://schemas.openxmlformats.org/officeDocument/2006/relationships/image" Target="/media/image6.png" Id="Rba8617ef05f84739" /><Relationship Type="http://schemas.openxmlformats.org/officeDocument/2006/relationships/image" Target="/media/image7.png" Id="Rcb95711953ff4a2d" /><Relationship Type="http://schemas.openxmlformats.org/officeDocument/2006/relationships/image" Target="/media/image8.png" Id="R4c36bc3cf4204fc1" /><Relationship Type="http://schemas.openxmlformats.org/officeDocument/2006/relationships/image" Target="/media/image9.png" Id="Rc067fc48cc0f4eba" /><Relationship Type="http://schemas.openxmlformats.org/officeDocument/2006/relationships/image" Target="/media/imagea.png" Id="R99feb74543a4477f" /><Relationship Type="http://schemas.openxmlformats.org/officeDocument/2006/relationships/image" Target="/media/imageb.png" Id="Rd9935e7a1eaf4348" /><Relationship Type="http://schemas.openxmlformats.org/officeDocument/2006/relationships/image" Target="/media/imagec.png" Id="Rfa05c637bb6f4683" /><Relationship Type="http://schemas.openxmlformats.org/officeDocument/2006/relationships/image" Target="/media/imaged.png" Id="Rcc003f69a3544f90" /><Relationship Type="http://schemas.openxmlformats.org/officeDocument/2006/relationships/image" Target="/media/imagee.png" Id="R49d5d2a83e984615" /><Relationship Type="http://schemas.openxmlformats.org/officeDocument/2006/relationships/image" Target="/media/imagef.png" Id="Re1705010827345d3" /><Relationship Type="http://schemas.openxmlformats.org/officeDocument/2006/relationships/image" Target="/media/image10.png" Id="Rab16173511c74473" /><Relationship Type="http://schemas.openxmlformats.org/officeDocument/2006/relationships/image" Target="/media/image11.png" Id="Rcb9f2a26751749c4" /><Relationship Type="http://schemas.openxmlformats.org/officeDocument/2006/relationships/image" Target="/media/image12.png" Id="R0327559ad27f4401" /><Relationship Type="http://schemas.openxmlformats.org/officeDocument/2006/relationships/image" Target="/media/image13.png" Id="R3da2284fe34248f2" /><Relationship Type="http://schemas.openxmlformats.org/officeDocument/2006/relationships/image" Target="/media/image14.png" Id="Rff602934fd144d66" /><Relationship Type="http://schemas.openxmlformats.org/officeDocument/2006/relationships/image" Target="/media/image15.png" Id="R12d26346a3ae4421" /><Relationship Type="http://schemas.openxmlformats.org/officeDocument/2006/relationships/image" Target="/media/image16.png" Id="Rf0132a2ee2704369" /><Relationship Type="http://schemas.openxmlformats.org/officeDocument/2006/relationships/image" Target="/media/image17.png" Id="R0eb6fd06a2d54f7a" /><Relationship Type="http://schemas.openxmlformats.org/officeDocument/2006/relationships/image" Target="/media/image18.png" Id="R8bad0645310444d2" /><Relationship Type="http://schemas.openxmlformats.org/officeDocument/2006/relationships/image" Target="/media/image19.png" Id="R5000b6639c99429a" /><Relationship Type="http://schemas.openxmlformats.org/officeDocument/2006/relationships/image" Target="/media/image1a.png" Id="R1622573e506d465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2024-11-24T10:21:22.0968436Z</dcterms:created>
  <dcterms:modified xsi:type="dcterms:W3CDTF">2024-11-24T12:13:29.9780363Z</dcterms:modified>
  <dc:creator>Сергей Табакаев</dc:creator>
  <lastModifiedBy>Сергей Табакаев</lastModifiedBy>
</coreProperties>
</file>