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5C3163" w:rsidP="2F5C3163" w:rsidRDefault="2F5C3163" w14:paraId="39EF383B" w14:textId="7E6DFBB0">
      <w:pPr>
        <w:rPr>
          <w:sz w:val="40"/>
          <w:szCs w:val="40"/>
        </w:rPr>
      </w:pPr>
      <w:r w:rsidR="2F5C3163">
        <w:rPr/>
        <w:t xml:space="preserve">                                                               </w:t>
      </w:r>
      <w:r w:rsidRPr="2F5C3163" w:rsidR="2F5C3163">
        <w:rPr>
          <w:sz w:val="40"/>
          <w:szCs w:val="40"/>
        </w:rPr>
        <w:t>Plans</w:t>
      </w:r>
      <w:r w:rsidR="2F5C3163">
        <w:rPr/>
        <w:t xml:space="preserve"> </w:t>
      </w:r>
    </w:p>
    <w:p w:rsidR="2F5C3163" w:rsidP="2F5C3163" w:rsidRDefault="2F5C3163" w14:paraId="3CBE1AE7" w14:textId="1D8C57FE">
      <w:pPr>
        <w:pStyle w:val="Normal"/>
      </w:pPr>
    </w:p>
    <w:p w:rsidR="2F5C3163" w:rsidP="2F5C3163" w:rsidRDefault="2F5C3163" w14:paraId="39DA7FEE" w14:textId="2AC4FA65">
      <w:pPr>
        <w:pStyle w:val="Normal"/>
        <w:rPr>
          <w:sz w:val="40"/>
          <w:szCs w:val="40"/>
        </w:rPr>
      </w:pPr>
      <w:r w:rsidRPr="2F5C3163" w:rsidR="2F5C3163">
        <w:rPr>
          <w:sz w:val="40"/>
          <w:szCs w:val="40"/>
        </w:rPr>
        <w:t xml:space="preserve">This is a document about mod plans. This are all the plans. </w:t>
      </w:r>
    </w:p>
    <w:p w:rsidR="2F5C3163" w:rsidP="2F5C3163" w:rsidRDefault="2F5C3163" w14:paraId="352CC804" w14:textId="2ED39761">
      <w:pPr>
        <w:pStyle w:val="Normal"/>
        <w:rPr>
          <w:sz w:val="40"/>
          <w:szCs w:val="40"/>
        </w:rPr>
      </w:pPr>
      <w:r w:rsidRPr="2F5C3163" w:rsidR="2F5C3163">
        <w:rPr>
          <w:sz w:val="40"/>
          <w:szCs w:val="40"/>
        </w:rPr>
        <w:t>Everything is possible in mod plan – 4600000</w:t>
      </w:r>
    </w:p>
    <w:p w:rsidR="2F5C3163" w:rsidP="2F5C3163" w:rsidRDefault="2F5C3163" w14:paraId="4C8B9A4C" w14:textId="043CCE19">
      <w:pPr>
        <w:pStyle w:val="Normal"/>
        <w:rPr>
          <w:sz w:val="40"/>
          <w:szCs w:val="40"/>
        </w:rPr>
      </w:pPr>
      <w:r w:rsidRPr="2F5C3163" w:rsidR="2F5C3163">
        <w:rPr>
          <w:sz w:val="40"/>
          <w:szCs w:val="40"/>
        </w:rPr>
        <w:t>Designation lab plan – 700000</w:t>
      </w:r>
    </w:p>
    <w:p w:rsidR="2F5C3163" w:rsidP="2F5C3163" w:rsidRDefault="2F5C3163" w14:paraId="4CCD4015" w14:textId="00E14A74">
      <w:pPr>
        <w:pStyle w:val="Normal"/>
        <w:rPr>
          <w:sz w:val="40"/>
          <w:szCs w:val="40"/>
        </w:rPr>
      </w:pPr>
      <w:r w:rsidRPr="2F5C3163" w:rsidR="2F5C3163">
        <w:rPr>
          <w:sz w:val="40"/>
          <w:szCs w:val="40"/>
        </w:rPr>
        <w:t>Guide plan - 2019 - 2020 :- 1000000</w:t>
      </w:r>
    </w:p>
    <w:p w:rsidR="2F5C3163" w:rsidP="2F5C3163" w:rsidRDefault="2F5C3163" w14:paraId="7E56DA66" w14:textId="3723BDF5">
      <w:pPr>
        <w:pStyle w:val="Normal"/>
        <w:rPr>
          <w:sz w:val="40"/>
          <w:szCs w:val="40"/>
        </w:rPr>
      </w:pPr>
      <w:r w:rsidRPr="2F5C3163" w:rsidR="2F5C3163">
        <w:rPr>
          <w:sz w:val="40"/>
          <w:szCs w:val="40"/>
        </w:rPr>
        <w:t xml:space="preserve">                       2020 - 2021 :- 800000</w:t>
      </w:r>
    </w:p>
    <w:p w:rsidR="2F5C3163" w:rsidP="2F5C3163" w:rsidRDefault="2F5C3163" w14:paraId="0B61472A" w14:textId="46684218">
      <w:pPr>
        <w:pStyle w:val="Normal"/>
        <w:rPr>
          <w:sz w:val="40"/>
          <w:szCs w:val="40"/>
        </w:rPr>
      </w:pPr>
    </w:p>
    <w:p w:rsidR="2F5C3163" w:rsidP="2F5C3163" w:rsidRDefault="2F5C3163" w14:paraId="326389DA" w14:textId="49CC411D">
      <w:pPr>
        <w:pStyle w:val="Normal"/>
        <w:rPr>
          <w:sz w:val="40"/>
          <w:szCs w:val="40"/>
        </w:rPr>
      </w:pPr>
      <w:r w:rsidRPr="2F5C3163" w:rsidR="2F5C3163">
        <w:rPr>
          <w:sz w:val="40"/>
          <w:szCs w:val="40"/>
        </w:rPr>
        <w:t xml:space="preserve">All plans are compulsory only designation lab plan is not compulsory. One more thing if you pay the money for guide plan of 2020 - 2021 in June July or August of this year then you will get 200000 discount and the total will be 800000 and if you pay the money of guide plan 2020 - 2021 at the end of 2020 - 2021 plan then you won't get discount. Any queries ask me on  hangout or WhatsApp.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50C2BD6"/>
  <w15:docId w15:val="{d214e31b-5cf0-49b7-8f99-7592f2ff8276}"/>
  <w:rsids>
    <w:rsidRoot w:val="550C2BD6"/>
    <w:rsid w:val="2F5C3163"/>
    <w:rsid w:val="550C2BD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The Infinity Verse</dc:creator>
  <keywords/>
  <dc:description/>
  <lastModifiedBy>The Infinity Verse</lastModifiedBy>
  <revision>2</revision>
  <dcterms:created xsi:type="dcterms:W3CDTF">2020-06-14T05:44:18.7953748Z</dcterms:created>
  <dcterms:modified xsi:type="dcterms:W3CDTF">2020-06-14T05:59:52.8418863Z</dcterms:modified>
</coreProperties>
</file>