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1EB4" w:rsidRPr="00B862AC" w:rsidRDefault="002E3C3C" w:rsidP="00B862AC">
      <w:pPr>
        <w:spacing w:after="0" w:line="240" w:lineRule="auto"/>
        <w:jc w:val="center"/>
        <w:rPr>
          <w:rFonts w:ascii="Arial" w:hAnsi="Arial" w:cs="Arial"/>
          <w:b/>
        </w:rPr>
      </w:pPr>
      <w:r w:rsidRPr="00B862AC">
        <w:rPr>
          <w:rFonts w:ascii="Arial" w:hAnsi="Arial" w:cs="Arial"/>
          <w:b/>
          <w:u w:val="single"/>
        </w:rPr>
        <w:t>Draft</w:t>
      </w:r>
      <w:r w:rsidRPr="00B862AC">
        <w:rPr>
          <w:rFonts w:ascii="Arial" w:hAnsi="Arial" w:cs="Arial"/>
          <w:b/>
        </w:rPr>
        <w:t xml:space="preserve"> </w:t>
      </w:r>
      <w:r w:rsidR="00221EB4" w:rsidRPr="00B862AC">
        <w:rPr>
          <w:rFonts w:ascii="Arial" w:hAnsi="Arial" w:cs="Arial"/>
          <w:b/>
        </w:rPr>
        <w:t>Minutes of Oxford and District Labour Party All Member Meeting</w:t>
      </w:r>
    </w:p>
    <w:p w:rsidR="000B57FC" w:rsidRPr="00B862AC" w:rsidRDefault="000B57FC" w:rsidP="00B862AC">
      <w:pPr>
        <w:spacing w:after="0" w:line="240" w:lineRule="auto"/>
        <w:jc w:val="center"/>
        <w:rPr>
          <w:rFonts w:ascii="Arial" w:hAnsi="Arial" w:cs="Arial"/>
          <w:b/>
        </w:rPr>
      </w:pPr>
    </w:p>
    <w:p w:rsidR="00221EB4" w:rsidRPr="00B862AC" w:rsidRDefault="000C581C" w:rsidP="00B862AC">
      <w:pPr>
        <w:spacing w:after="0" w:line="240" w:lineRule="auto"/>
        <w:jc w:val="center"/>
        <w:rPr>
          <w:rFonts w:ascii="Arial" w:hAnsi="Arial" w:cs="Arial"/>
          <w:b/>
        </w:rPr>
      </w:pPr>
      <w:r w:rsidRPr="00B862AC">
        <w:rPr>
          <w:rFonts w:ascii="Arial" w:hAnsi="Arial" w:cs="Arial"/>
          <w:b/>
        </w:rPr>
        <w:t xml:space="preserve"> </w:t>
      </w:r>
      <w:r w:rsidR="00221EB4" w:rsidRPr="00B862AC">
        <w:rPr>
          <w:rFonts w:ascii="Arial" w:hAnsi="Arial" w:cs="Arial"/>
          <w:b/>
        </w:rPr>
        <w:t>7.30</w:t>
      </w:r>
      <w:r w:rsidR="004F7143" w:rsidRPr="00B862AC">
        <w:rPr>
          <w:rFonts w:ascii="Arial" w:hAnsi="Arial" w:cs="Arial"/>
          <w:b/>
        </w:rPr>
        <w:t xml:space="preserve"> </w:t>
      </w:r>
      <w:r w:rsidR="00221EB4" w:rsidRPr="00B862AC">
        <w:rPr>
          <w:rFonts w:ascii="Arial" w:hAnsi="Arial" w:cs="Arial"/>
          <w:b/>
        </w:rPr>
        <w:t>p</w:t>
      </w:r>
      <w:r w:rsidR="004F7143" w:rsidRPr="00B862AC">
        <w:rPr>
          <w:rFonts w:ascii="Arial" w:hAnsi="Arial" w:cs="Arial"/>
          <w:b/>
        </w:rPr>
        <w:t>.</w:t>
      </w:r>
      <w:r w:rsidR="00221EB4" w:rsidRPr="00B862AC">
        <w:rPr>
          <w:rFonts w:ascii="Arial" w:hAnsi="Arial" w:cs="Arial"/>
          <w:b/>
        </w:rPr>
        <w:t>m</w:t>
      </w:r>
      <w:r w:rsidR="004F7143" w:rsidRPr="00B862AC">
        <w:rPr>
          <w:rFonts w:ascii="Arial" w:hAnsi="Arial" w:cs="Arial"/>
          <w:b/>
        </w:rPr>
        <w:t>.</w:t>
      </w:r>
      <w:r w:rsidR="00221EB4" w:rsidRPr="00B862AC">
        <w:rPr>
          <w:rFonts w:ascii="Arial" w:hAnsi="Arial" w:cs="Arial"/>
          <w:b/>
        </w:rPr>
        <w:t xml:space="preserve"> on </w:t>
      </w:r>
      <w:r w:rsidR="00961279" w:rsidRPr="00B862AC">
        <w:rPr>
          <w:rFonts w:ascii="Arial" w:hAnsi="Arial" w:cs="Arial"/>
          <w:b/>
        </w:rPr>
        <w:t>13 July</w:t>
      </w:r>
      <w:r w:rsidR="00B36D55" w:rsidRPr="00B862AC">
        <w:rPr>
          <w:rFonts w:ascii="Arial" w:hAnsi="Arial" w:cs="Arial"/>
          <w:b/>
        </w:rPr>
        <w:t xml:space="preserve"> 2018</w:t>
      </w:r>
      <w:r w:rsidR="003072A8" w:rsidRPr="00B862AC">
        <w:rPr>
          <w:rFonts w:ascii="Arial" w:hAnsi="Arial" w:cs="Arial"/>
          <w:b/>
        </w:rPr>
        <w:t xml:space="preserve">, </w:t>
      </w:r>
      <w:r w:rsidR="00961279" w:rsidRPr="00B862AC">
        <w:rPr>
          <w:rFonts w:ascii="Arial" w:hAnsi="Arial" w:cs="Arial"/>
          <w:b/>
        </w:rPr>
        <w:t>St Clements Family Centre</w:t>
      </w:r>
    </w:p>
    <w:p w:rsidR="000E0886" w:rsidRPr="00B862AC" w:rsidRDefault="000E0886" w:rsidP="00B862AC">
      <w:pPr>
        <w:spacing w:after="0" w:line="240" w:lineRule="auto"/>
        <w:rPr>
          <w:rFonts w:ascii="Arial" w:hAnsi="Arial" w:cs="Arial"/>
        </w:rPr>
      </w:pPr>
    </w:p>
    <w:p w:rsidR="00CA5AE5" w:rsidRPr="00B862AC" w:rsidRDefault="00CA5AE5" w:rsidP="00B862AC">
      <w:pPr>
        <w:pStyle w:val="ListParagraph"/>
        <w:numPr>
          <w:ilvl w:val="0"/>
          <w:numId w:val="1"/>
        </w:numPr>
        <w:spacing w:after="0" w:line="240" w:lineRule="auto"/>
        <w:rPr>
          <w:rFonts w:ascii="Arial" w:eastAsia="Arial Unicode MS" w:hAnsi="Arial" w:cs="Arial"/>
          <w:b/>
          <w:lang w:eastAsia="en-GB"/>
        </w:rPr>
      </w:pPr>
      <w:r w:rsidRPr="00B862AC">
        <w:rPr>
          <w:rFonts w:ascii="Arial" w:hAnsi="Arial" w:cs="Arial"/>
          <w:b/>
          <w:u w:val="single"/>
        </w:rPr>
        <w:t>Attendance and apologies</w:t>
      </w:r>
    </w:p>
    <w:p w:rsidR="00B562DA" w:rsidRPr="00B862AC" w:rsidRDefault="00B562DA" w:rsidP="00B862AC">
      <w:pPr>
        <w:pStyle w:val="ListParagraph"/>
        <w:spacing w:after="0" w:line="240" w:lineRule="auto"/>
        <w:ind w:left="360"/>
        <w:rPr>
          <w:rFonts w:ascii="Arial" w:hAnsi="Arial" w:cs="Arial"/>
          <w:u w:val="single"/>
        </w:rPr>
      </w:pPr>
    </w:p>
    <w:p w:rsidR="009935A9" w:rsidRPr="00B862AC" w:rsidRDefault="00440BE4" w:rsidP="00B862AC">
      <w:pPr>
        <w:spacing w:after="0" w:line="240" w:lineRule="auto"/>
        <w:ind w:left="357"/>
        <w:rPr>
          <w:rFonts w:ascii="Arial" w:hAnsi="Arial" w:cs="Arial"/>
          <w:bCs/>
          <w:color w:val="FF0000"/>
        </w:rPr>
      </w:pPr>
      <w:r w:rsidRPr="00B862AC">
        <w:rPr>
          <w:rFonts w:ascii="Arial" w:hAnsi="Arial" w:cs="Arial"/>
          <w:b/>
        </w:rPr>
        <w:t xml:space="preserve">Present: </w:t>
      </w:r>
      <w:r w:rsidR="008A433F" w:rsidRPr="00B862AC">
        <w:rPr>
          <w:rFonts w:ascii="Arial" w:hAnsi="Arial" w:cs="Arial"/>
          <w:b/>
        </w:rPr>
        <w:t xml:space="preserve"> </w:t>
      </w:r>
      <w:proofErr w:type="spellStart"/>
      <w:r w:rsidR="00811294" w:rsidRPr="00B862AC">
        <w:rPr>
          <w:rFonts w:ascii="Arial" w:hAnsi="Arial" w:cs="Arial"/>
        </w:rPr>
        <w:t>Lubna</w:t>
      </w:r>
      <w:proofErr w:type="spellEnd"/>
      <w:r w:rsidR="00811294" w:rsidRPr="00B862AC">
        <w:rPr>
          <w:rFonts w:ascii="Arial" w:hAnsi="Arial" w:cs="Arial"/>
        </w:rPr>
        <w:t xml:space="preserve"> Arshad, </w:t>
      </w:r>
      <w:r w:rsidR="00F95806" w:rsidRPr="00B862AC">
        <w:rPr>
          <w:rFonts w:ascii="Arial" w:hAnsi="Arial" w:cs="Arial"/>
        </w:rPr>
        <w:t xml:space="preserve">Jana </w:t>
      </w:r>
      <w:proofErr w:type="spellStart"/>
      <w:r w:rsidR="00F95806" w:rsidRPr="00B862AC">
        <w:rPr>
          <w:rFonts w:ascii="Arial" w:hAnsi="Arial" w:cs="Arial"/>
        </w:rPr>
        <w:t>Bek</w:t>
      </w:r>
      <w:proofErr w:type="spellEnd"/>
      <w:r w:rsidR="00F95806" w:rsidRPr="00B862AC">
        <w:rPr>
          <w:rFonts w:ascii="Arial" w:hAnsi="Arial" w:cs="Arial"/>
        </w:rPr>
        <w:t xml:space="preserve">, </w:t>
      </w:r>
      <w:r w:rsidR="00107633" w:rsidRPr="00B862AC">
        <w:rPr>
          <w:rFonts w:ascii="Arial" w:hAnsi="Arial" w:cs="Arial"/>
        </w:rPr>
        <w:t xml:space="preserve">Nadine Bely-Summers, </w:t>
      </w:r>
      <w:r w:rsidR="008A433F" w:rsidRPr="00B862AC">
        <w:rPr>
          <w:rFonts w:ascii="Arial" w:hAnsi="Arial" w:cs="Arial"/>
        </w:rPr>
        <w:t xml:space="preserve">Ann Black, </w:t>
      </w:r>
      <w:r w:rsidR="00811294" w:rsidRPr="00B862AC">
        <w:rPr>
          <w:rFonts w:ascii="Arial" w:hAnsi="Arial" w:cs="Arial"/>
        </w:rPr>
        <w:t xml:space="preserve">David Blackman, </w:t>
      </w:r>
      <w:r w:rsidR="00CD0477" w:rsidRPr="00B862AC">
        <w:rPr>
          <w:rFonts w:ascii="Arial" w:hAnsi="Arial" w:cs="Arial"/>
        </w:rPr>
        <w:t xml:space="preserve">Chris Bond, </w:t>
      </w:r>
      <w:r w:rsidR="00F95806" w:rsidRPr="00B862AC">
        <w:rPr>
          <w:rFonts w:ascii="Arial" w:hAnsi="Arial" w:cs="Arial"/>
        </w:rPr>
        <w:t xml:space="preserve">Susan Brown, </w:t>
      </w:r>
      <w:r w:rsidR="00BF2F4F" w:rsidRPr="00B862AC">
        <w:rPr>
          <w:rFonts w:ascii="Arial" w:hAnsi="Arial" w:cs="Arial"/>
        </w:rPr>
        <w:t xml:space="preserve">David </w:t>
      </w:r>
      <w:proofErr w:type="spellStart"/>
      <w:r w:rsidR="00BF2F4F" w:rsidRPr="00B862AC">
        <w:rPr>
          <w:rFonts w:ascii="Arial" w:hAnsi="Arial" w:cs="Arial"/>
        </w:rPr>
        <w:t>Clensey</w:t>
      </w:r>
      <w:proofErr w:type="spellEnd"/>
      <w:r w:rsidR="00BF2F4F" w:rsidRPr="00B862AC">
        <w:rPr>
          <w:rFonts w:ascii="Arial" w:hAnsi="Arial" w:cs="Arial"/>
        </w:rPr>
        <w:t xml:space="preserve">, </w:t>
      </w:r>
      <w:r w:rsidR="008A74CC" w:rsidRPr="00B862AC">
        <w:rPr>
          <w:rFonts w:ascii="Arial" w:hAnsi="Arial" w:cs="Arial"/>
        </w:rPr>
        <w:t xml:space="preserve">Rey Conquer, </w:t>
      </w:r>
      <w:r w:rsidR="009960C2">
        <w:rPr>
          <w:rFonts w:ascii="Arial" w:hAnsi="Arial" w:cs="Arial"/>
        </w:rPr>
        <w:t xml:space="preserve">Steve Curran, </w:t>
      </w:r>
      <w:r w:rsidR="008A433F" w:rsidRPr="00B862AC">
        <w:rPr>
          <w:rFonts w:ascii="Arial" w:hAnsi="Arial" w:cs="Arial"/>
        </w:rPr>
        <w:t>Jane Darke</w:t>
      </w:r>
      <w:r w:rsidR="00C64019" w:rsidRPr="00B862AC">
        <w:rPr>
          <w:rFonts w:ascii="Arial" w:hAnsi="Arial" w:cs="Arial"/>
        </w:rPr>
        <w:t xml:space="preserve"> (chair)</w:t>
      </w:r>
      <w:r w:rsidR="008A433F" w:rsidRPr="00B862AC">
        <w:rPr>
          <w:rFonts w:ascii="Arial" w:hAnsi="Arial" w:cs="Arial"/>
        </w:rPr>
        <w:t>,</w:t>
      </w:r>
      <w:r w:rsidR="00F95806" w:rsidRPr="00B862AC">
        <w:rPr>
          <w:rFonts w:ascii="Arial" w:hAnsi="Arial" w:cs="Arial"/>
        </w:rPr>
        <w:t xml:space="preserve"> Erica Davis, Anneliese </w:t>
      </w:r>
      <w:proofErr w:type="spellStart"/>
      <w:r w:rsidR="00F95806" w:rsidRPr="00B862AC">
        <w:rPr>
          <w:rFonts w:ascii="Arial" w:hAnsi="Arial" w:cs="Arial"/>
        </w:rPr>
        <w:t>Dodds</w:t>
      </w:r>
      <w:proofErr w:type="spellEnd"/>
      <w:r w:rsidR="00F95806" w:rsidRPr="00B862AC">
        <w:rPr>
          <w:rFonts w:ascii="Arial" w:hAnsi="Arial" w:cs="Arial"/>
        </w:rPr>
        <w:t xml:space="preserve">, </w:t>
      </w:r>
      <w:r w:rsidR="00C64019" w:rsidRPr="00B862AC">
        <w:rPr>
          <w:rFonts w:ascii="Arial" w:hAnsi="Arial" w:cs="Arial"/>
        </w:rPr>
        <w:t xml:space="preserve">Alex Donnelly, </w:t>
      </w:r>
      <w:r w:rsidR="00BF2F4F" w:rsidRPr="00B862AC">
        <w:rPr>
          <w:rFonts w:ascii="Arial" w:hAnsi="Arial" w:cs="Arial"/>
        </w:rPr>
        <w:t xml:space="preserve">Tony </w:t>
      </w:r>
      <w:proofErr w:type="spellStart"/>
      <w:r w:rsidR="00BF2F4F" w:rsidRPr="00B862AC">
        <w:rPr>
          <w:rFonts w:ascii="Arial" w:hAnsi="Arial" w:cs="Arial"/>
        </w:rPr>
        <w:t>Eaude</w:t>
      </w:r>
      <w:proofErr w:type="spellEnd"/>
      <w:r w:rsidR="00BF2F4F" w:rsidRPr="00B862AC">
        <w:rPr>
          <w:rFonts w:ascii="Arial" w:hAnsi="Arial" w:cs="Arial"/>
        </w:rPr>
        <w:t>, Ibrahim El-</w:t>
      </w:r>
      <w:proofErr w:type="spellStart"/>
      <w:r w:rsidR="00BF2F4F" w:rsidRPr="00B862AC">
        <w:rPr>
          <w:rFonts w:ascii="Arial" w:hAnsi="Arial" w:cs="Arial"/>
        </w:rPr>
        <w:t>hendi</w:t>
      </w:r>
      <w:proofErr w:type="spellEnd"/>
      <w:r w:rsidR="00BF2F4F" w:rsidRPr="00B862AC">
        <w:rPr>
          <w:rFonts w:ascii="Arial" w:hAnsi="Arial" w:cs="Arial"/>
        </w:rPr>
        <w:t xml:space="preserve">, Mohamed </w:t>
      </w:r>
      <w:proofErr w:type="spellStart"/>
      <w:r w:rsidR="00BF2F4F" w:rsidRPr="00B862AC">
        <w:rPr>
          <w:rFonts w:ascii="Arial" w:hAnsi="Arial" w:cs="Arial"/>
        </w:rPr>
        <w:t>Fadlalla</w:t>
      </w:r>
      <w:proofErr w:type="spellEnd"/>
      <w:r w:rsidR="00BF2F4F" w:rsidRPr="00B862AC">
        <w:rPr>
          <w:rFonts w:ascii="Arial" w:hAnsi="Arial" w:cs="Arial"/>
        </w:rPr>
        <w:t xml:space="preserve">, </w:t>
      </w:r>
      <w:r w:rsidR="008A433F" w:rsidRPr="00B862AC">
        <w:rPr>
          <w:rFonts w:ascii="Arial" w:hAnsi="Arial" w:cs="Arial"/>
        </w:rPr>
        <w:t xml:space="preserve">James Grover, </w:t>
      </w:r>
      <w:r w:rsidR="00BF2F4F" w:rsidRPr="00B862AC">
        <w:rPr>
          <w:rFonts w:ascii="Arial" w:hAnsi="Arial" w:cs="Arial"/>
        </w:rPr>
        <w:t>Tom Hay</w:t>
      </w:r>
      <w:r w:rsidR="00C64019" w:rsidRPr="00B862AC">
        <w:rPr>
          <w:rFonts w:ascii="Arial" w:hAnsi="Arial" w:cs="Arial"/>
        </w:rPr>
        <w:t xml:space="preserve">es, </w:t>
      </w:r>
      <w:r w:rsidR="008A74CC" w:rsidRPr="00B862AC">
        <w:rPr>
          <w:rFonts w:ascii="Arial" w:hAnsi="Arial" w:cs="Arial"/>
        </w:rPr>
        <w:t xml:space="preserve">Joseph Hollies, </w:t>
      </w:r>
      <w:r w:rsidR="00BF2F4F" w:rsidRPr="00B862AC">
        <w:rPr>
          <w:rFonts w:ascii="Arial" w:hAnsi="Arial" w:cs="Arial"/>
        </w:rPr>
        <w:t xml:space="preserve">Alex Hollingsworth, </w:t>
      </w:r>
      <w:r w:rsidR="002A34A0" w:rsidRPr="00B862AC">
        <w:rPr>
          <w:rFonts w:ascii="Arial" w:hAnsi="Arial" w:cs="Arial"/>
        </w:rPr>
        <w:t xml:space="preserve">Roger Howe, </w:t>
      </w:r>
      <w:r w:rsidR="00107633" w:rsidRPr="00B862AC">
        <w:rPr>
          <w:rFonts w:ascii="Arial" w:hAnsi="Arial" w:cs="Arial"/>
        </w:rPr>
        <w:t xml:space="preserve">Mark Hull, </w:t>
      </w:r>
      <w:r w:rsidR="008A74CC" w:rsidRPr="00B862AC">
        <w:rPr>
          <w:rFonts w:ascii="Arial" w:hAnsi="Arial" w:cs="Arial"/>
        </w:rPr>
        <w:t xml:space="preserve">A James, </w:t>
      </w:r>
      <w:proofErr w:type="spellStart"/>
      <w:r w:rsidR="00C64019" w:rsidRPr="00B862AC">
        <w:rPr>
          <w:rFonts w:ascii="Arial" w:hAnsi="Arial" w:cs="Arial"/>
        </w:rPr>
        <w:t>Rabyah</w:t>
      </w:r>
      <w:proofErr w:type="spellEnd"/>
      <w:r w:rsidR="00C64019" w:rsidRPr="00B862AC">
        <w:rPr>
          <w:rFonts w:ascii="Arial" w:hAnsi="Arial" w:cs="Arial"/>
        </w:rPr>
        <w:t xml:space="preserve"> Khan</w:t>
      </w:r>
      <w:r w:rsidR="00CD0477" w:rsidRPr="00B862AC">
        <w:rPr>
          <w:rFonts w:ascii="Arial" w:hAnsi="Arial" w:cs="Arial"/>
        </w:rPr>
        <w:t xml:space="preserve">, </w:t>
      </w:r>
      <w:r w:rsidR="005F77A6">
        <w:rPr>
          <w:rFonts w:ascii="Arial" w:hAnsi="Arial" w:cs="Arial"/>
        </w:rPr>
        <w:t xml:space="preserve">Paul Leach, </w:t>
      </w:r>
      <w:r w:rsidR="00BF2F4F" w:rsidRPr="00B862AC">
        <w:rPr>
          <w:rFonts w:ascii="Arial" w:hAnsi="Arial" w:cs="Arial"/>
        </w:rPr>
        <w:t xml:space="preserve">Felicity Leary (minutes), Peter </w:t>
      </w:r>
      <w:proofErr w:type="spellStart"/>
      <w:r w:rsidR="00BF2F4F" w:rsidRPr="00B862AC">
        <w:rPr>
          <w:rFonts w:ascii="Arial" w:hAnsi="Arial" w:cs="Arial"/>
        </w:rPr>
        <w:t>Ledwith</w:t>
      </w:r>
      <w:proofErr w:type="spellEnd"/>
      <w:r w:rsidR="00BF2F4F" w:rsidRPr="00B862AC">
        <w:rPr>
          <w:rFonts w:ascii="Arial" w:hAnsi="Arial" w:cs="Arial"/>
        </w:rPr>
        <w:t xml:space="preserve">, </w:t>
      </w:r>
      <w:r w:rsidR="008A433F" w:rsidRPr="00B862AC">
        <w:rPr>
          <w:rFonts w:ascii="Arial" w:hAnsi="Arial" w:cs="Arial"/>
        </w:rPr>
        <w:t xml:space="preserve">Sue </w:t>
      </w:r>
      <w:proofErr w:type="spellStart"/>
      <w:r w:rsidR="008A433F" w:rsidRPr="00B862AC">
        <w:rPr>
          <w:rFonts w:ascii="Arial" w:hAnsi="Arial" w:cs="Arial"/>
        </w:rPr>
        <w:t>Ledwith</w:t>
      </w:r>
      <w:proofErr w:type="spellEnd"/>
      <w:r w:rsidR="008A433F" w:rsidRPr="00B862AC">
        <w:rPr>
          <w:rFonts w:ascii="Arial" w:hAnsi="Arial" w:cs="Arial"/>
        </w:rPr>
        <w:t xml:space="preserve">, </w:t>
      </w:r>
      <w:r w:rsidR="00107633" w:rsidRPr="00B862AC">
        <w:rPr>
          <w:rFonts w:ascii="Arial" w:hAnsi="Arial" w:cs="Arial"/>
        </w:rPr>
        <w:t xml:space="preserve">Rob Lemkin. </w:t>
      </w:r>
      <w:r w:rsidR="00604F00" w:rsidRPr="00B862AC">
        <w:rPr>
          <w:rFonts w:ascii="Arial" w:hAnsi="Arial" w:cs="Arial"/>
        </w:rPr>
        <w:t xml:space="preserve">Anne Lyons, </w:t>
      </w:r>
      <w:r w:rsidR="00F95806" w:rsidRPr="00B862AC">
        <w:rPr>
          <w:rFonts w:ascii="Arial" w:hAnsi="Arial" w:cs="Arial"/>
        </w:rPr>
        <w:t xml:space="preserve">Bill </w:t>
      </w:r>
      <w:proofErr w:type="spellStart"/>
      <w:r w:rsidR="00F95806" w:rsidRPr="00B862AC">
        <w:rPr>
          <w:rFonts w:ascii="Arial" w:hAnsi="Arial" w:cs="Arial"/>
        </w:rPr>
        <w:t>Mackeith</w:t>
      </w:r>
      <w:proofErr w:type="spellEnd"/>
      <w:r w:rsidR="00F95806" w:rsidRPr="00B862AC">
        <w:rPr>
          <w:rFonts w:ascii="Arial" w:hAnsi="Arial" w:cs="Arial"/>
        </w:rPr>
        <w:t xml:space="preserve">, </w:t>
      </w:r>
      <w:r w:rsidR="00BF2F4F" w:rsidRPr="00B862AC">
        <w:rPr>
          <w:rFonts w:ascii="Arial" w:hAnsi="Arial" w:cs="Arial"/>
        </w:rPr>
        <w:t xml:space="preserve">Chris </w:t>
      </w:r>
      <w:proofErr w:type="spellStart"/>
      <w:r w:rsidR="00BF2F4F" w:rsidRPr="00B862AC">
        <w:rPr>
          <w:rFonts w:ascii="Arial" w:hAnsi="Arial" w:cs="Arial"/>
        </w:rPr>
        <w:t>MacMackin</w:t>
      </w:r>
      <w:proofErr w:type="spellEnd"/>
      <w:r w:rsidR="00BF2F4F" w:rsidRPr="00B862AC">
        <w:rPr>
          <w:rFonts w:ascii="Arial" w:hAnsi="Arial" w:cs="Arial"/>
        </w:rPr>
        <w:t>,</w:t>
      </w:r>
      <w:r w:rsidR="006E0DA2" w:rsidRPr="00B862AC">
        <w:rPr>
          <w:rFonts w:ascii="Arial" w:hAnsi="Arial" w:cs="Arial"/>
        </w:rPr>
        <w:t xml:space="preserve"> Joe McManus,</w:t>
      </w:r>
      <w:r w:rsidR="00BF2F4F" w:rsidRPr="00B862AC">
        <w:rPr>
          <w:rFonts w:ascii="Arial" w:hAnsi="Arial" w:cs="Arial"/>
        </w:rPr>
        <w:t xml:space="preserve"> </w:t>
      </w:r>
      <w:r w:rsidR="00F95806" w:rsidRPr="00B862AC">
        <w:rPr>
          <w:rFonts w:ascii="Arial" w:hAnsi="Arial" w:cs="Arial"/>
        </w:rPr>
        <w:t xml:space="preserve">Michael March, </w:t>
      </w:r>
      <w:r w:rsidR="00604F00" w:rsidRPr="00B862AC">
        <w:rPr>
          <w:rFonts w:ascii="Arial" w:hAnsi="Arial" w:cs="Arial"/>
        </w:rPr>
        <w:t xml:space="preserve">Stephen Marks, </w:t>
      </w:r>
      <w:r w:rsidR="008A74CC" w:rsidRPr="00B862AC">
        <w:rPr>
          <w:rFonts w:ascii="Arial" w:hAnsi="Arial" w:cs="Arial"/>
        </w:rPr>
        <w:t xml:space="preserve">Ruben Moni, </w:t>
      </w:r>
      <w:r w:rsidR="00F95806" w:rsidRPr="00B862AC">
        <w:rPr>
          <w:rFonts w:ascii="Arial" w:hAnsi="Arial" w:cs="Arial"/>
        </w:rPr>
        <w:t xml:space="preserve">Alisa Naumann, </w:t>
      </w:r>
      <w:r w:rsidR="00C64019" w:rsidRPr="00B862AC">
        <w:rPr>
          <w:rFonts w:ascii="Arial" w:hAnsi="Arial" w:cs="Arial"/>
        </w:rPr>
        <w:t xml:space="preserve">Peter </w:t>
      </w:r>
      <w:proofErr w:type="spellStart"/>
      <w:r w:rsidR="00C64019" w:rsidRPr="00B862AC">
        <w:rPr>
          <w:rFonts w:ascii="Arial" w:hAnsi="Arial" w:cs="Arial"/>
        </w:rPr>
        <w:t>Nowland</w:t>
      </w:r>
      <w:proofErr w:type="spellEnd"/>
      <w:r w:rsidR="00C64019" w:rsidRPr="00B862AC">
        <w:rPr>
          <w:rFonts w:ascii="Arial" w:hAnsi="Arial" w:cs="Arial"/>
        </w:rPr>
        <w:t>,</w:t>
      </w:r>
      <w:r w:rsidR="00DD61CC" w:rsidRPr="00B862AC">
        <w:rPr>
          <w:rFonts w:ascii="Arial" w:hAnsi="Arial" w:cs="Arial"/>
          <w:color w:val="FF0000"/>
        </w:rPr>
        <w:t xml:space="preserve"> </w:t>
      </w:r>
      <w:r w:rsidR="00C4493F" w:rsidRPr="00B862AC">
        <w:rPr>
          <w:rFonts w:ascii="Arial" w:hAnsi="Arial" w:cs="Arial"/>
        </w:rPr>
        <w:t xml:space="preserve">James </w:t>
      </w:r>
      <w:proofErr w:type="spellStart"/>
      <w:r w:rsidR="00C4493F" w:rsidRPr="00B862AC">
        <w:rPr>
          <w:rFonts w:ascii="Arial" w:hAnsi="Arial" w:cs="Arial"/>
        </w:rPr>
        <w:t>O’Donoghue</w:t>
      </w:r>
      <w:proofErr w:type="spellEnd"/>
      <w:r w:rsidR="00C4493F" w:rsidRPr="00B862AC">
        <w:rPr>
          <w:rFonts w:ascii="Arial" w:hAnsi="Arial" w:cs="Arial"/>
        </w:rPr>
        <w:t xml:space="preserve">, </w:t>
      </w:r>
      <w:r w:rsidR="00811294" w:rsidRPr="00B862AC">
        <w:rPr>
          <w:rFonts w:ascii="Arial" w:hAnsi="Arial" w:cs="Arial"/>
        </w:rPr>
        <w:t xml:space="preserve">Simon </w:t>
      </w:r>
      <w:proofErr w:type="spellStart"/>
      <w:r w:rsidR="00811294" w:rsidRPr="00B862AC">
        <w:rPr>
          <w:rFonts w:ascii="Arial" w:hAnsi="Arial" w:cs="Arial"/>
        </w:rPr>
        <w:t>Ottino</w:t>
      </w:r>
      <w:proofErr w:type="spellEnd"/>
      <w:r w:rsidR="00811294" w:rsidRPr="00B862AC">
        <w:rPr>
          <w:rFonts w:ascii="Arial" w:hAnsi="Arial" w:cs="Arial"/>
        </w:rPr>
        <w:t xml:space="preserve">, </w:t>
      </w:r>
      <w:r w:rsidR="00BF2F4F" w:rsidRPr="00B862AC">
        <w:rPr>
          <w:rFonts w:ascii="Arial" w:hAnsi="Arial" w:cs="Arial"/>
        </w:rPr>
        <w:t xml:space="preserve">Liz </w:t>
      </w:r>
      <w:proofErr w:type="spellStart"/>
      <w:r w:rsidR="00BF2F4F" w:rsidRPr="00B862AC">
        <w:rPr>
          <w:rFonts w:ascii="Arial" w:hAnsi="Arial" w:cs="Arial"/>
        </w:rPr>
        <w:t>Peretz</w:t>
      </w:r>
      <w:proofErr w:type="spellEnd"/>
      <w:r w:rsidR="00BF2F4F" w:rsidRPr="00B862AC">
        <w:rPr>
          <w:rFonts w:ascii="Arial" w:hAnsi="Arial" w:cs="Arial"/>
        </w:rPr>
        <w:t xml:space="preserve">, Caroline </w:t>
      </w:r>
      <w:proofErr w:type="spellStart"/>
      <w:r w:rsidR="00BF2F4F" w:rsidRPr="00B862AC">
        <w:rPr>
          <w:rFonts w:ascii="Arial" w:hAnsi="Arial" w:cs="Arial"/>
        </w:rPr>
        <w:t>Pinder</w:t>
      </w:r>
      <w:proofErr w:type="spellEnd"/>
      <w:r w:rsidR="00BF2F4F" w:rsidRPr="00B862AC">
        <w:rPr>
          <w:rFonts w:ascii="Arial" w:hAnsi="Arial" w:cs="Arial"/>
        </w:rPr>
        <w:t xml:space="preserve">, </w:t>
      </w:r>
      <w:r w:rsidR="00D277F2" w:rsidRPr="00B862AC">
        <w:rPr>
          <w:rFonts w:ascii="Arial" w:hAnsi="Arial" w:cs="Arial"/>
        </w:rPr>
        <w:t xml:space="preserve">Maggie </w:t>
      </w:r>
      <w:proofErr w:type="spellStart"/>
      <w:r w:rsidR="00D277F2" w:rsidRPr="00B862AC">
        <w:rPr>
          <w:rFonts w:ascii="Arial" w:hAnsi="Arial" w:cs="Arial"/>
        </w:rPr>
        <w:t>Politch</w:t>
      </w:r>
      <w:proofErr w:type="spellEnd"/>
      <w:r w:rsidR="00D277F2" w:rsidRPr="00B862AC">
        <w:rPr>
          <w:rFonts w:ascii="Arial" w:hAnsi="Arial" w:cs="Arial"/>
        </w:rPr>
        <w:t xml:space="preserve">, </w:t>
      </w:r>
      <w:r w:rsidR="00BF2F4F" w:rsidRPr="00B862AC">
        <w:rPr>
          <w:rFonts w:ascii="Arial" w:hAnsi="Arial" w:cs="Arial"/>
        </w:rPr>
        <w:t xml:space="preserve">Edward Pope, </w:t>
      </w:r>
      <w:r w:rsidR="00D269B9" w:rsidRPr="00B862AC">
        <w:rPr>
          <w:rFonts w:ascii="Arial" w:hAnsi="Arial" w:cs="Arial"/>
        </w:rPr>
        <w:t>Rosemary Preston,</w:t>
      </w:r>
      <w:r w:rsidR="00EE5DBC" w:rsidRPr="00B862AC">
        <w:rPr>
          <w:rFonts w:ascii="Arial" w:hAnsi="Arial" w:cs="Arial"/>
        </w:rPr>
        <w:t xml:space="preserve"> </w:t>
      </w:r>
      <w:r w:rsidR="00F95806" w:rsidRPr="00B862AC">
        <w:rPr>
          <w:rFonts w:ascii="Arial" w:hAnsi="Arial" w:cs="Arial"/>
        </w:rPr>
        <w:t xml:space="preserve">Caroline Raine, Linda Smith, </w:t>
      </w:r>
      <w:r w:rsidR="00C64019" w:rsidRPr="00B862AC">
        <w:rPr>
          <w:rFonts w:ascii="Arial" w:hAnsi="Arial" w:cs="Arial"/>
        </w:rPr>
        <w:t xml:space="preserve">John Tanner, Sue Tanner, </w:t>
      </w:r>
      <w:r w:rsidR="008A433F" w:rsidRPr="00B862AC">
        <w:rPr>
          <w:rFonts w:ascii="Arial" w:hAnsi="Arial" w:cs="Arial"/>
        </w:rPr>
        <w:t xml:space="preserve">Geoff Taylor, </w:t>
      </w:r>
      <w:r w:rsidR="00BF2F4F" w:rsidRPr="00B862AC">
        <w:rPr>
          <w:rFonts w:ascii="Arial" w:hAnsi="Arial" w:cs="Arial"/>
        </w:rPr>
        <w:t xml:space="preserve">Sam </w:t>
      </w:r>
      <w:proofErr w:type="spellStart"/>
      <w:r w:rsidR="00BF2F4F" w:rsidRPr="00B862AC">
        <w:rPr>
          <w:rFonts w:ascii="Arial" w:hAnsi="Arial" w:cs="Arial"/>
        </w:rPr>
        <w:t>Willson</w:t>
      </w:r>
      <w:proofErr w:type="spellEnd"/>
      <w:r w:rsidR="00BF2F4F" w:rsidRPr="00B862AC">
        <w:rPr>
          <w:rFonts w:ascii="Arial" w:hAnsi="Arial" w:cs="Arial"/>
        </w:rPr>
        <w:t xml:space="preserve">, </w:t>
      </w:r>
      <w:r w:rsidR="008A74CC" w:rsidRPr="00B862AC">
        <w:rPr>
          <w:rFonts w:ascii="Arial" w:hAnsi="Arial" w:cs="Arial"/>
        </w:rPr>
        <w:t xml:space="preserve">Pete </w:t>
      </w:r>
      <w:proofErr w:type="spellStart"/>
      <w:r w:rsidR="008A74CC" w:rsidRPr="00B862AC">
        <w:rPr>
          <w:rFonts w:ascii="Arial" w:hAnsi="Arial" w:cs="Arial"/>
        </w:rPr>
        <w:t>Willsman</w:t>
      </w:r>
      <w:proofErr w:type="spellEnd"/>
      <w:r w:rsidR="008A74CC" w:rsidRPr="00B862AC">
        <w:rPr>
          <w:rFonts w:ascii="Arial" w:hAnsi="Arial" w:cs="Arial"/>
        </w:rPr>
        <w:t xml:space="preserve">, </w:t>
      </w:r>
      <w:r w:rsidR="00EE5DBC" w:rsidRPr="00B862AC">
        <w:rPr>
          <w:rFonts w:ascii="Arial" w:hAnsi="Arial" w:cs="Arial"/>
        </w:rPr>
        <w:t>Barry Wooding</w:t>
      </w:r>
    </w:p>
    <w:p w:rsidR="009935A9" w:rsidRPr="00B862AC" w:rsidRDefault="00900443" w:rsidP="00B862AC">
      <w:pPr>
        <w:spacing w:after="0" w:line="240" w:lineRule="auto"/>
        <w:ind w:left="360"/>
        <w:rPr>
          <w:rFonts w:ascii="Arial" w:hAnsi="Arial" w:cs="Arial"/>
          <w:bCs/>
        </w:rPr>
      </w:pPr>
      <w:r w:rsidRPr="00B862AC">
        <w:rPr>
          <w:rFonts w:ascii="Arial" w:hAnsi="Arial" w:cs="Arial"/>
          <w:bCs/>
        </w:rPr>
        <w:t xml:space="preserve"> </w:t>
      </w:r>
    </w:p>
    <w:p w:rsidR="00B10B1B" w:rsidRPr="00B862AC" w:rsidRDefault="009935A9" w:rsidP="00B862AC">
      <w:pPr>
        <w:spacing w:after="0" w:line="240" w:lineRule="auto"/>
        <w:rPr>
          <w:rFonts w:ascii="Arial" w:hAnsi="Arial" w:cs="Arial"/>
        </w:rPr>
      </w:pPr>
      <w:r w:rsidRPr="00B862AC">
        <w:rPr>
          <w:rFonts w:ascii="Arial" w:hAnsi="Arial" w:cs="Arial"/>
          <w:b/>
          <w:bCs/>
        </w:rPr>
        <w:t xml:space="preserve">Apologies: </w:t>
      </w:r>
      <w:r w:rsidR="002D1E4C" w:rsidRPr="00B862AC">
        <w:rPr>
          <w:rFonts w:ascii="Arial" w:eastAsia="Times New Roman" w:hAnsi="Arial" w:cs="Arial"/>
          <w:lang w:eastAsia="en-GB"/>
        </w:rPr>
        <w:t xml:space="preserve"> </w:t>
      </w:r>
      <w:r w:rsidR="00B10B1B" w:rsidRPr="00B862AC">
        <w:rPr>
          <w:rFonts w:ascii="Arial" w:eastAsia="Times New Roman" w:hAnsi="Arial" w:cs="Arial"/>
          <w:lang w:eastAsia="en-GB"/>
        </w:rPr>
        <w:t xml:space="preserve"> Sobia Afridi, </w:t>
      </w:r>
      <w:r w:rsidR="00B10B1B" w:rsidRPr="00B862AC">
        <w:rPr>
          <w:rFonts w:ascii="Arial" w:hAnsi="Arial" w:cs="Arial"/>
        </w:rPr>
        <w:t xml:space="preserve">Avril Alexander, Farida Anwar, Jamila Azad, </w:t>
      </w:r>
      <w:proofErr w:type="spellStart"/>
      <w:r w:rsidR="00BF2F4F" w:rsidRPr="00B862AC">
        <w:rPr>
          <w:rFonts w:ascii="Arial" w:hAnsi="Arial" w:cs="Arial"/>
        </w:rPr>
        <w:t>Esmail</w:t>
      </w:r>
      <w:proofErr w:type="spellEnd"/>
      <w:r w:rsidR="00BF2F4F" w:rsidRPr="00B862AC">
        <w:rPr>
          <w:rFonts w:ascii="Arial" w:hAnsi="Arial" w:cs="Arial"/>
        </w:rPr>
        <w:t xml:space="preserve"> </w:t>
      </w:r>
      <w:proofErr w:type="spellStart"/>
      <w:r w:rsidR="00BF2F4F" w:rsidRPr="00B862AC">
        <w:rPr>
          <w:rFonts w:ascii="Arial" w:hAnsi="Arial" w:cs="Arial"/>
        </w:rPr>
        <w:t>Babaahmady</w:t>
      </w:r>
      <w:proofErr w:type="spellEnd"/>
      <w:r w:rsidR="00BF2F4F" w:rsidRPr="00B862AC">
        <w:rPr>
          <w:rFonts w:ascii="Arial" w:hAnsi="Arial" w:cs="Arial"/>
        </w:rPr>
        <w:t xml:space="preserve">, </w:t>
      </w:r>
      <w:proofErr w:type="spellStart"/>
      <w:r w:rsidR="00BF2F4F" w:rsidRPr="00B862AC">
        <w:rPr>
          <w:rFonts w:ascii="Arial" w:hAnsi="Arial" w:cs="Arial"/>
        </w:rPr>
        <w:t>Nekisa</w:t>
      </w:r>
      <w:proofErr w:type="spellEnd"/>
      <w:r w:rsidR="00BF2F4F" w:rsidRPr="00B862AC">
        <w:rPr>
          <w:rFonts w:ascii="Arial" w:hAnsi="Arial" w:cs="Arial"/>
        </w:rPr>
        <w:t xml:space="preserve"> </w:t>
      </w:r>
      <w:proofErr w:type="spellStart"/>
      <w:r w:rsidR="00BF2F4F" w:rsidRPr="00B862AC">
        <w:rPr>
          <w:rFonts w:ascii="Arial" w:hAnsi="Arial" w:cs="Arial"/>
        </w:rPr>
        <w:t>Babaahmady</w:t>
      </w:r>
      <w:proofErr w:type="spellEnd"/>
      <w:r w:rsidR="00BF2F4F" w:rsidRPr="00B862AC">
        <w:rPr>
          <w:rFonts w:ascii="Arial" w:hAnsi="Arial" w:cs="Arial"/>
        </w:rPr>
        <w:t xml:space="preserve">, </w:t>
      </w:r>
      <w:r w:rsidR="00B10B1B" w:rsidRPr="00B862AC">
        <w:rPr>
          <w:rFonts w:ascii="Arial" w:hAnsi="Arial" w:cs="Arial"/>
        </w:rPr>
        <w:t xml:space="preserve">Marie-Claire </w:t>
      </w:r>
      <w:proofErr w:type="spellStart"/>
      <w:r w:rsidR="00B10B1B" w:rsidRPr="00B862AC">
        <w:rPr>
          <w:rFonts w:ascii="Arial" w:hAnsi="Arial" w:cs="Arial"/>
        </w:rPr>
        <w:t>Berthelson</w:t>
      </w:r>
      <w:proofErr w:type="spellEnd"/>
      <w:r w:rsidR="00B10B1B" w:rsidRPr="00B862AC">
        <w:rPr>
          <w:rFonts w:ascii="Arial" w:hAnsi="Arial" w:cs="Arial"/>
        </w:rPr>
        <w:t xml:space="preserve">, Pete </w:t>
      </w:r>
      <w:proofErr w:type="spellStart"/>
      <w:r w:rsidR="00B10B1B" w:rsidRPr="00B862AC">
        <w:rPr>
          <w:rFonts w:ascii="Arial" w:hAnsi="Arial" w:cs="Arial"/>
        </w:rPr>
        <w:t>Cann</w:t>
      </w:r>
      <w:proofErr w:type="spellEnd"/>
      <w:r w:rsidR="00B10B1B" w:rsidRPr="00B862AC">
        <w:rPr>
          <w:rFonts w:ascii="Arial" w:hAnsi="Arial" w:cs="Arial"/>
        </w:rPr>
        <w:t xml:space="preserve">, Marieke Clarke, Tiago </w:t>
      </w:r>
      <w:proofErr w:type="spellStart"/>
      <w:r w:rsidR="00B10B1B" w:rsidRPr="00B862AC">
        <w:rPr>
          <w:rFonts w:ascii="Arial" w:hAnsi="Arial" w:cs="Arial"/>
        </w:rPr>
        <w:t>Corais</w:t>
      </w:r>
      <w:proofErr w:type="spellEnd"/>
      <w:r w:rsidR="00B10B1B" w:rsidRPr="00B862AC">
        <w:rPr>
          <w:rFonts w:ascii="Arial" w:hAnsi="Arial" w:cs="Arial"/>
        </w:rPr>
        <w:t xml:space="preserve">, Linda Forrest, Andy </w:t>
      </w:r>
      <w:proofErr w:type="spellStart"/>
      <w:r w:rsidR="00B10B1B" w:rsidRPr="00B862AC">
        <w:rPr>
          <w:rFonts w:ascii="Arial" w:hAnsi="Arial" w:cs="Arial"/>
        </w:rPr>
        <w:t>Forse</w:t>
      </w:r>
      <w:proofErr w:type="spellEnd"/>
      <w:r w:rsidR="00B10B1B" w:rsidRPr="00B862AC">
        <w:rPr>
          <w:rFonts w:ascii="Arial" w:hAnsi="Arial" w:cs="Arial"/>
        </w:rPr>
        <w:t xml:space="preserve">, Julia Goodwin, Dorian Hancock, Bev </w:t>
      </w:r>
      <w:proofErr w:type="spellStart"/>
      <w:r w:rsidR="00B10B1B" w:rsidRPr="00B862AC">
        <w:rPr>
          <w:rFonts w:ascii="Arial" w:hAnsi="Arial" w:cs="Arial"/>
        </w:rPr>
        <w:t>Humberstone</w:t>
      </w:r>
      <w:proofErr w:type="spellEnd"/>
      <w:r w:rsidR="00B10B1B" w:rsidRPr="00B862AC">
        <w:rPr>
          <w:rFonts w:ascii="Arial" w:hAnsi="Arial" w:cs="Arial"/>
        </w:rPr>
        <w:t xml:space="preserve">, Dan </w:t>
      </w:r>
      <w:proofErr w:type="spellStart"/>
      <w:r w:rsidR="00B10B1B" w:rsidRPr="00B862AC">
        <w:rPr>
          <w:rFonts w:ascii="Arial" w:hAnsi="Arial" w:cs="Arial"/>
        </w:rPr>
        <w:t>Iley</w:t>
      </w:r>
      <w:proofErr w:type="spellEnd"/>
      <w:r w:rsidR="00B10B1B" w:rsidRPr="00B862AC">
        <w:rPr>
          <w:rFonts w:ascii="Arial" w:hAnsi="Arial" w:cs="Arial"/>
        </w:rPr>
        <w:t xml:space="preserve">-Williamson, Gordon Kennedy, Pat Kennedy, Ivan </w:t>
      </w:r>
      <w:proofErr w:type="spellStart"/>
      <w:r w:rsidR="00B10B1B" w:rsidRPr="00B862AC">
        <w:rPr>
          <w:rFonts w:ascii="Arial" w:hAnsi="Arial" w:cs="Arial"/>
        </w:rPr>
        <w:t>Klimes</w:t>
      </w:r>
      <w:proofErr w:type="spellEnd"/>
      <w:r w:rsidR="00B10B1B" w:rsidRPr="00B862AC">
        <w:rPr>
          <w:rFonts w:ascii="Arial" w:hAnsi="Arial" w:cs="Arial"/>
        </w:rPr>
        <w:t xml:space="preserve">, Sarah </w:t>
      </w:r>
      <w:proofErr w:type="spellStart"/>
      <w:r w:rsidR="00B10B1B" w:rsidRPr="00B862AC">
        <w:rPr>
          <w:rFonts w:ascii="Arial" w:hAnsi="Arial" w:cs="Arial"/>
        </w:rPr>
        <w:t>Lasenby</w:t>
      </w:r>
      <w:proofErr w:type="spellEnd"/>
      <w:r w:rsidR="00B10B1B" w:rsidRPr="00B862AC">
        <w:rPr>
          <w:rFonts w:ascii="Arial" w:hAnsi="Arial" w:cs="Arial"/>
        </w:rPr>
        <w:t>, Peter Leary,</w:t>
      </w:r>
      <w:r w:rsidR="00B10B1B" w:rsidRPr="00B862AC">
        <w:rPr>
          <w:rFonts w:ascii="Arial" w:hAnsi="Arial" w:cs="Arial"/>
          <w:color w:val="FF0000"/>
        </w:rPr>
        <w:t xml:space="preserve"> </w:t>
      </w:r>
      <w:r w:rsidR="00B10B1B" w:rsidRPr="00B862AC">
        <w:rPr>
          <w:rFonts w:ascii="Arial" w:hAnsi="Arial" w:cs="Arial"/>
        </w:rPr>
        <w:t xml:space="preserve">Nikki Marriott, Caroline Morrell, Pol O </w:t>
      </w:r>
      <w:proofErr w:type="spellStart"/>
      <w:r w:rsidR="00B10B1B" w:rsidRPr="00B862AC">
        <w:rPr>
          <w:rFonts w:ascii="Arial" w:hAnsi="Arial" w:cs="Arial"/>
        </w:rPr>
        <w:t>Ceallaigh</w:t>
      </w:r>
      <w:proofErr w:type="spellEnd"/>
      <w:r w:rsidR="00B10B1B" w:rsidRPr="00B862AC">
        <w:rPr>
          <w:rFonts w:ascii="Arial" w:hAnsi="Arial" w:cs="Arial"/>
        </w:rPr>
        <w:t>, Lesley Page, Chris Robins, Jane Stockton</w:t>
      </w:r>
    </w:p>
    <w:p w:rsidR="003020BB" w:rsidRPr="00B862AC" w:rsidRDefault="003020BB" w:rsidP="00B862AC">
      <w:pPr>
        <w:spacing w:after="0" w:line="240" w:lineRule="auto"/>
        <w:ind w:left="360"/>
        <w:rPr>
          <w:rFonts w:ascii="Arial" w:eastAsia="Times New Roman" w:hAnsi="Arial" w:cs="Arial"/>
          <w:lang w:eastAsia="en-GB"/>
        </w:rPr>
      </w:pPr>
    </w:p>
    <w:p w:rsidR="007A2E6B" w:rsidRPr="00B862AC" w:rsidRDefault="007A2E6B" w:rsidP="00B862AC">
      <w:pPr>
        <w:pStyle w:val="ListParagraph"/>
        <w:numPr>
          <w:ilvl w:val="0"/>
          <w:numId w:val="1"/>
        </w:numPr>
        <w:spacing w:after="0" w:line="240" w:lineRule="auto"/>
        <w:rPr>
          <w:rFonts w:ascii="Arial" w:eastAsia="Arial Unicode MS" w:hAnsi="Arial" w:cs="Arial"/>
          <w:u w:val="single"/>
          <w:lang w:eastAsia="en-GB"/>
        </w:rPr>
      </w:pPr>
      <w:r w:rsidRPr="00B862AC">
        <w:rPr>
          <w:rFonts w:ascii="Arial" w:eastAsia="Arial Unicode MS" w:hAnsi="Arial" w:cs="Arial"/>
          <w:u w:val="single"/>
          <w:lang w:eastAsia="en-GB"/>
        </w:rPr>
        <w:t>Agreement of agenda and timings</w:t>
      </w:r>
      <w:r w:rsidR="001745E0" w:rsidRPr="00B862AC">
        <w:rPr>
          <w:rFonts w:ascii="Arial" w:eastAsia="Arial Unicode MS" w:hAnsi="Arial" w:cs="Arial"/>
          <w:lang w:eastAsia="en-GB"/>
        </w:rPr>
        <w:t xml:space="preserve">.  </w:t>
      </w:r>
    </w:p>
    <w:p w:rsidR="007A2E6B" w:rsidRPr="00B862AC" w:rsidRDefault="007A2E6B" w:rsidP="00B862AC">
      <w:pPr>
        <w:spacing w:after="0" w:line="240" w:lineRule="auto"/>
        <w:rPr>
          <w:rFonts w:ascii="Arial" w:eastAsia="Arial Unicode MS" w:hAnsi="Arial" w:cs="Arial"/>
          <w:u w:val="single"/>
          <w:lang w:eastAsia="en-GB"/>
        </w:rPr>
      </w:pPr>
    </w:p>
    <w:p w:rsidR="00C85EC7" w:rsidRPr="00B862AC" w:rsidRDefault="00CA5AE5" w:rsidP="00B862AC">
      <w:pPr>
        <w:pStyle w:val="ListParagraph"/>
        <w:numPr>
          <w:ilvl w:val="0"/>
          <w:numId w:val="1"/>
        </w:numPr>
        <w:spacing w:after="0" w:line="240" w:lineRule="auto"/>
        <w:rPr>
          <w:rFonts w:ascii="Arial" w:eastAsia="Arial Unicode MS" w:hAnsi="Arial" w:cs="Arial"/>
          <w:u w:val="single"/>
          <w:lang w:eastAsia="en-GB"/>
        </w:rPr>
      </w:pPr>
      <w:r w:rsidRPr="00B862AC">
        <w:rPr>
          <w:rFonts w:ascii="Arial" w:eastAsia="Arial Unicode MS" w:hAnsi="Arial" w:cs="Arial"/>
          <w:u w:val="single"/>
          <w:lang w:eastAsia="en-GB"/>
        </w:rPr>
        <w:t xml:space="preserve">Minutes of the all member meeting on </w:t>
      </w:r>
      <w:r w:rsidR="009D7923" w:rsidRPr="00B862AC">
        <w:rPr>
          <w:rFonts w:ascii="Arial" w:eastAsia="Arial Unicode MS" w:hAnsi="Arial" w:cs="Arial"/>
          <w:u w:val="single"/>
          <w:lang w:eastAsia="en-GB"/>
        </w:rPr>
        <w:t>14 June</w:t>
      </w:r>
      <w:r w:rsidR="00C85EC7" w:rsidRPr="00B862AC">
        <w:rPr>
          <w:rFonts w:ascii="Arial" w:eastAsia="Arial Unicode MS" w:hAnsi="Arial" w:cs="Arial"/>
          <w:u w:val="single"/>
          <w:lang w:eastAsia="en-GB"/>
        </w:rPr>
        <w:t xml:space="preserve"> 201</w:t>
      </w:r>
      <w:r w:rsidR="00B97079" w:rsidRPr="00B862AC">
        <w:rPr>
          <w:rFonts w:ascii="Arial" w:eastAsia="Arial Unicode MS" w:hAnsi="Arial" w:cs="Arial"/>
          <w:u w:val="single"/>
          <w:lang w:eastAsia="en-GB"/>
        </w:rPr>
        <w:t>8</w:t>
      </w:r>
      <w:r w:rsidR="0034415B" w:rsidRPr="00B862AC">
        <w:rPr>
          <w:rFonts w:ascii="Arial" w:eastAsia="Arial Unicode MS" w:hAnsi="Arial" w:cs="Arial"/>
          <w:lang w:eastAsia="en-GB"/>
        </w:rPr>
        <w:t xml:space="preserve">.  </w:t>
      </w:r>
      <w:r w:rsidR="00FC4972" w:rsidRPr="00B862AC">
        <w:rPr>
          <w:rFonts w:ascii="Arial" w:eastAsia="Arial Unicode MS" w:hAnsi="Arial" w:cs="Arial"/>
          <w:lang w:eastAsia="en-GB"/>
        </w:rPr>
        <w:t xml:space="preserve">These </w:t>
      </w:r>
      <w:r w:rsidR="007E6304" w:rsidRPr="00B862AC">
        <w:rPr>
          <w:rFonts w:ascii="Arial" w:eastAsia="Arial Unicode MS" w:hAnsi="Arial" w:cs="Arial"/>
          <w:lang w:eastAsia="en-GB"/>
        </w:rPr>
        <w:t>were agreed as a correct record.</w:t>
      </w:r>
    </w:p>
    <w:p w:rsidR="007E6304" w:rsidRPr="00B862AC" w:rsidRDefault="007E6304" w:rsidP="00B862AC">
      <w:pPr>
        <w:spacing w:after="0" w:line="240" w:lineRule="auto"/>
        <w:rPr>
          <w:rFonts w:ascii="Arial" w:eastAsia="Arial Unicode MS" w:hAnsi="Arial" w:cs="Arial"/>
          <w:u w:val="single"/>
          <w:lang w:eastAsia="en-GB"/>
        </w:rPr>
      </w:pPr>
    </w:p>
    <w:p w:rsidR="009D7923" w:rsidRPr="00B862AC" w:rsidRDefault="00C85EC7" w:rsidP="00B862AC">
      <w:pPr>
        <w:pStyle w:val="ListParagraph"/>
        <w:widowControl w:val="0"/>
        <w:numPr>
          <w:ilvl w:val="0"/>
          <w:numId w:val="1"/>
        </w:numPr>
        <w:tabs>
          <w:tab w:val="left" w:pos="-720"/>
          <w:tab w:val="left" w:pos="0"/>
          <w:tab w:val="left" w:pos="450"/>
          <w:tab w:val="left" w:pos="810"/>
          <w:tab w:val="left" w:pos="1260"/>
          <w:tab w:val="left" w:pos="1440"/>
        </w:tabs>
        <w:suppressAutoHyphens/>
        <w:autoSpaceDE w:val="0"/>
        <w:autoSpaceDN w:val="0"/>
        <w:spacing w:after="0" w:line="240" w:lineRule="auto"/>
        <w:rPr>
          <w:rFonts w:ascii="Arial" w:eastAsia="Times New Roman" w:hAnsi="Arial" w:cs="Arial"/>
          <w:lang w:eastAsia="en-GB"/>
        </w:rPr>
      </w:pPr>
      <w:r w:rsidRPr="00B862AC">
        <w:rPr>
          <w:rFonts w:ascii="Arial" w:eastAsia="Arial Unicode MS" w:hAnsi="Arial" w:cs="Arial"/>
          <w:u w:val="single"/>
          <w:lang w:eastAsia="en-GB"/>
        </w:rPr>
        <w:t>M</w:t>
      </w:r>
      <w:r w:rsidR="00CA5AE5" w:rsidRPr="00B862AC">
        <w:rPr>
          <w:rFonts w:ascii="Arial" w:eastAsia="Arial Unicode MS" w:hAnsi="Arial" w:cs="Arial"/>
          <w:u w:val="single"/>
          <w:lang w:eastAsia="en-GB"/>
        </w:rPr>
        <w:t>atters arising</w:t>
      </w:r>
      <w:r w:rsidR="008245D8" w:rsidRPr="00B862AC">
        <w:rPr>
          <w:rFonts w:ascii="Arial" w:eastAsia="Arial Unicode MS" w:hAnsi="Arial" w:cs="Arial"/>
          <w:lang w:eastAsia="en-GB"/>
        </w:rPr>
        <w:t xml:space="preserve">.  </w:t>
      </w:r>
    </w:p>
    <w:p w:rsidR="009D7923" w:rsidRPr="00B862AC" w:rsidRDefault="009D7923" w:rsidP="00B862AC">
      <w:pPr>
        <w:spacing w:after="0" w:line="240" w:lineRule="auto"/>
        <w:ind w:left="360"/>
        <w:rPr>
          <w:rFonts w:ascii="Arial" w:eastAsia="Times New Roman" w:hAnsi="Arial" w:cs="Arial"/>
          <w:lang w:eastAsia="en-GB"/>
        </w:rPr>
      </w:pPr>
      <w:r w:rsidRPr="00B862AC">
        <w:rPr>
          <w:rFonts w:ascii="Arial" w:eastAsia="Times New Roman" w:hAnsi="Arial" w:cs="Arial"/>
          <w:lang w:eastAsia="en-GB"/>
        </w:rPr>
        <w:t>(a)</w:t>
      </w:r>
      <w:r w:rsidRPr="00B862AC">
        <w:rPr>
          <w:rFonts w:ascii="Arial" w:eastAsia="Times New Roman" w:hAnsi="Arial" w:cs="Arial"/>
          <w:lang w:eastAsia="en-GB"/>
        </w:rPr>
        <w:tab/>
      </w:r>
      <w:r w:rsidRPr="00B862AC">
        <w:rPr>
          <w:rFonts w:ascii="Arial" w:eastAsia="Times New Roman" w:hAnsi="Arial" w:cs="Arial"/>
          <w:b/>
          <w:lang w:eastAsia="en-GB"/>
        </w:rPr>
        <w:t>7 Electoral reform</w:t>
      </w:r>
      <w:r w:rsidRPr="00B862AC">
        <w:rPr>
          <w:rFonts w:ascii="Arial" w:eastAsia="Times New Roman" w:hAnsi="Arial" w:cs="Arial"/>
          <w:lang w:eastAsia="en-GB"/>
        </w:rPr>
        <w:t>.  The motion has been posted on the policy forum website at https://policyforum.labour.org.uk/commissions/home-affairs/electoral-reform</w:t>
      </w:r>
    </w:p>
    <w:p w:rsidR="009D7923" w:rsidRPr="00B862AC" w:rsidRDefault="009D7923" w:rsidP="00B862AC">
      <w:pPr>
        <w:spacing w:after="0" w:line="240" w:lineRule="auto"/>
        <w:ind w:left="360"/>
        <w:rPr>
          <w:rFonts w:ascii="Arial" w:eastAsia="Times New Roman" w:hAnsi="Arial" w:cs="Arial"/>
          <w:lang w:eastAsia="en-GB"/>
        </w:rPr>
      </w:pPr>
      <w:r w:rsidRPr="00B862AC">
        <w:rPr>
          <w:rFonts w:ascii="Arial" w:eastAsia="Times New Roman" w:hAnsi="Arial" w:cs="Arial"/>
          <w:lang w:eastAsia="en-GB"/>
        </w:rPr>
        <w:t>(b)</w:t>
      </w:r>
      <w:r w:rsidRPr="00B862AC">
        <w:rPr>
          <w:rFonts w:ascii="Arial" w:eastAsia="Times New Roman" w:hAnsi="Arial" w:cs="Arial"/>
          <w:lang w:eastAsia="en-GB"/>
        </w:rPr>
        <w:tab/>
      </w:r>
      <w:r w:rsidRPr="00B862AC">
        <w:rPr>
          <w:rFonts w:ascii="Arial" w:eastAsia="Times New Roman" w:hAnsi="Arial" w:cs="Arial"/>
          <w:b/>
          <w:lang w:eastAsia="en-GB"/>
        </w:rPr>
        <w:t xml:space="preserve">11.1 </w:t>
      </w:r>
      <w:proofErr w:type="spellStart"/>
      <w:r w:rsidRPr="00B862AC">
        <w:rPr>
          <w:rFonts w:ascii="Arial" w:eastAsia="Times New Roman" w:hAnsi="Arial" w:cs="Arial"/>
          <w:b/>
          <w:lang w:eastAsia="en-GB"/>
        </w:rPr>
        <w:t>Anti-semitism</w:t>
      </w:r>
      <w:proofErr w:type="spellEnd"/>
      <w:r w:rsidRPr="00B862AC">
        <w:rPr>
          <w:rFonts w:ascii="Arial" w:eastAsia="Times New Roman" w:hAnsi="Arial" w:cs="Arial"/>
          <w:lang w:eastAsia="en-GB"/>
        </w:rPr>
        <w:t>.  The motion has been sent to the general secretary for the attention of the NEC.</w:t>
      </w:r>
    </w:p>
    <w:p w:rsidR="009D7923" w:rsidRDefault="009D7923" w:rsidP="00B862AC">
      <w:pPr>
        <w:spacing w:after="0" w:line="240" w:lineRule="auto"/>
        <w:ind w:left="360"/>
        <w:rPr>
          <w:rFonts w:ascii="Arial" w:eastAsia="Times New Roman" w:hAnsi="Arial" w:cs="Arial"/>
          <w:lang w:eastAsia="en-GB"/>
        </w:rPr>
      </w:pPr>
      <w:r w:rsidRPr="00B862AC">
        <w:rPr>
          <w:rFonts w:ascii="Arial" w:eastAsia="Times New Roman" w:hAnsi="Arial" w:cs="Arial"/>
          <w:lang w:eastAsia="en-GB"/>
        </w:rPr>
        <w:t>(c)</w:t>
      </w:r>
      <w:r w:rsidRPr="00B862AC">
        <w:rPr>
          <w:rFonts w:ascii="Arial" w:eastAsia="Times New Roman" w:hAnsi="Arial" w:cs="Arial"/>
          <w:lang w:eastAsia="en-GB"/>
        </w:rPr>
        <w:tab/>
      </w:r>
      <w:r w:rsidRPr="00B862AC">
        <w:rPr>
          <w:rFonts w:ascii="Arial" w:eastAsia="Times New Roman" w:hAnsi="Arial" w:cs="Arial"/>
          <w:b/>
          <w:lang w:eastAsia="en-GB"/>
        </w:rPr>
        <w:t>11.1(b) Marc Wadsworth</w:t>
      </w:r>
      <w:r w:rsidRPr="00B862AC">
        <w:rPr>
          <w:rFonts w:ascii="Arial" w:eastAsia="Times New Roman" w:hAnsi="Arial" w:cs="Arial"/>
          <w:lang w:eastAsia="en-GB"/>
        </w:rPr>
        <w:t>.  The motion was sent to the general secretary for the attention of the NEC. The general secretary Jennie Formby has responded as below</w:t>
      </w:r>
    </w:p>
    <w:p w:rsidR="005E61C4" w:rsidRPr="005E61C4" w:rsidRDefault="005E61C4" w:rsidP="00B862AC">
      <w:pPr>
        <w:spacing w:after="0" w:line="240" w:lineRule="auto"/>
        <w:ind w:left="360"/>
        <w:rPr>
          <w:rFonts w:ascii="Arial" w:eastAsia="Times New Roman" w:hAnsi="Arial" w:cs="Arial"/>
          <w:sz w:val="10"/>
          <w:szCs w:val="10"/>
          <w:lang w:eastAsia="en-GB"/>
        </w:rPr>
      </w:pPr>
    </w:p>
    <w:p w:rsidR="009D7923" w:rsidRPr="00B862AC" w:rsidRDefault="009D7923" w:rsidP="00B862AC">
      <w:pPr>
        <w:spacing w:after="0" w:line="240" w:lineRule="auto"/>
        <w:ind w:left="360"/>
        <w:rPr>
          <w:rFonts w:ascii="Arial" w:eastAsia="Times New Roman" w:hAnsi="Arial" w:cs="Arial"/>
          <w:lang w:eastAsia="en-GB"/>
        </w:rPr>
      </w:pPr>
      <w:r w:rsidRPr="00B862AC">
        <w:rPr>
          <w:rFonts w:ascii="Arial" w:eastAsia="Times New Roman" w:hAnsi="Arial" w:cs="Arial"/>
          <w:lang w:eastAsia="en-GB"/>
        </w:rPr>
        <w:t>“Please note that individual disciplinary cases that are being/have been dealt with through the NEC Disputes Processes are confidential. Motions on individual cases are therefore not competent business for discussion at CLPs and will not be discussed by the NEC or any associated bodies.”</w:t>
      </w:r>
    </w:p>
    <w:p w:rsidR="005E61C4" w:rsidRPr="005E61C4" w:rsidRDefault="005E61C4" w:rsidP="00B862AC">
      <w:pPr>
        <w:spacing w:after="0" w:line="240" w:lineRule="auto"/>
        <w:ind w:left="360"/>
        <w:rPr>
          <w:rFonts w:ascii="Arial" w:eastAsia="Times New Roman" w:hAnsi="Arial" w:cs="Arial"/>
          <w:sz w:val="10"/>
          <w:szCs w:val="10"/>
          <w:lang w:eastAsia="en-GB"/>
        </w:rPr>
      </w:pPr>
    </w:p>
    <w:p w:rsidR="009D7923" w:rsidRPr="00B862AC" w:rsidRDefault="009D7923" w:rsidP="00B862AC">
      <w:pPr>
        <w:spacing w:after="0" w:line="240" w:lineRule="auto"/>
        <w:ind w:left="360"/>
        <w:rPr>
          <w:rFonts w:ascii="Arial" w:eastAsia="Times New Roman" w:hAnsi="Arial" w:cs="Arial"/>
          <w:lang w:eastAsia="en-GB"/>
        </w:rPr>
      </w:pPr>
      <w:r w:rsidRPr="00B862AC">
        <w:rPr>
          <w:rFonts w:ascii="Arial" w:eastAsia="Times New Roman" w:hAnsi="Arial" w:cs="Arial"/>
          <w:lang w:eastAsia="en-GB"/>
        </w:rPr>
        <w:t>(d)</w:t>
      </w:r>
      <w:r w:rsidRPr="00B862AC">
        <w:rPr>
          <w:rFonts w:ascii="Arial" w:eastAsia="Times New Roman" w:hAnsi="Arial" w:cs="Arial"/>
          <w:lang w:eastAsia="en-GB"/>
        </w:rPr>
        <w:tab/>
      </w:r>
      <w:r w:rsidRPr="00B862AC">
        <w:rPr>
          <w:rFonts w:ascii="Arial" w:eastAsia="Times New Roman" w:hAnsi="Arial" w:cs="Arial"/>
          <w:b/>
          <w:lang w:eastAsia="en-GB"/>
        </w:rPr>
        <w:t>11.2 Gaza.</w:t>
      </w:r>
      <w:r w:rsidRPr="00B862AC">
        <w:rPr>
          <w:rFonts w:ascii="Arial" w:eastAsia="Times New Roman" w:hAnsi="Arial" w:cs="Arial"/>
          <w:lang w:eastAsia="en-GB"/>
        </w:rPr>
        <w:t xml:space="preserve">  The motion has been posted on the policy forum website at https://policyforum.labour.org.uk/commissions/international/gaza-motion </w:t>
      </w:r>
    </w:p>
    <w:p w:rsidR="009D7923" w:rsidRPr="00B862AC" w:rsidRDefault="009D7923" w:rsidP="00B862AC">
      <w:pPr>
        <w:spacing w:after="0" w:line="240" w:lineRule="auto"/>
        <w:ind w:left="360"/>
        <w:rPr>
          <w:rFonts w:ascii="Arial" w:eastAsia="Times New Roman" w:hAnsi="Arial" w:cs="Arial"/>
          <w:lang w:eastAsia="en-GB"/>
        </w:rPr>
      </w:pPr>
      <w:r w:rsidRPr="00B862AC">
        <w:rPr>
          <w:rFonts w:ascii="Arial" w:eastAsia="Times New Roman" w:hAnsi="Arial" w:cs="Arial"/>
          <w:lang w:eastAsia="en-GB"/>
        </w:rPr>
        <w:t>(e)</w:t>
      </w:r>
      <w:r w:rsidRPr="00B862AC">
        <w:rPr>
          <w:rFonts w:ascii="Arial" w:eastAsia="Times New Roman" w:hAnsi="Arial" w:cs="Arial"/>
          <w:lang w:eastAsia="en-GB"/>
        </w:rPr>
        <w:tab/>
      </w:r>
      <w:r w:rsidRPr="00B862AC">
        <w:rPr>
          <w:rFonts w:ascii="Arial" w:eastAsia="Times New Roman" w:hAnsi="Arial" w:cs="Arial"/>
          <w:b/>
          <w:lang w:eastAsia="en-GB"/>
        </w:rPr>
        <w:t>11.3 Israeli army’s unlawful killing and maiming of Palestinian protesters</w:t>
      </w:r>
      <w:r w:rsidRPr="00B862AC">
        <w:rPr>
          <w:rFonts w:ascii="Arial" w:eastAsia="Times New Roman" w:hAnsi="Arial" w:cs="Arial"/>
          <w:lang w:eastAsia="en-GB"/>
        </w:rPr>
        <w:t xml:space="preserve">.  The motion has been posted on the policy forum website at </w:t>
      </w:r>
      <w:r w:rsidRPr="00B862AC">
        <w:rPr>
          <w:rFonts w:ascii="Arial" w:eastAsia="Times New Roman" w:hAnsi="Arial" w:cs="Arial"/>
          <w:lang w:eastAsia="en-GB"/>
        </w:rPr>
        <w:tab/>
      </w:r>
    </w:p>
    <w:p w:rsidR="009D7923" w:rsidRPr="00B862AC" w:rsidRDefault="002B3297" w:rsidP="00B862AC">
      <w:pPr>
        <w:spacing w:after="0" w:line="240" w:lineRule="auto"/>
        <w:ind w:left="360"/>
        <w:rPr>
          <w:rFonts w:ascii="Arial" w:eastAsia="Times New Roman" w:hAnsi="Arial" w:cs="Arial"/>
          <w:lang w:eastAsia="en-GB"/>
        </w:rPr>
      </w:pPr>
      <w:hyperlink r:id="rId6" w:history="1">
        <w:r w:rsidR="009D7923" w:rsidRPr="00B862AC">
          <w:rPr>
            <w:rStyle w:val="Hyperlink"/>
            <w:rFonts w:ascii="Arial" w:eastAsia="Times New Roman" w:hAnsi="Arial" w:cs="Arial"/>
            <w:lang w:eastAsia="en-GB"/>
          </w:rPr>
          <w:t>https://policyforum.labour.org.uk/commissions/international/unlawful-killing-part-1-of-2</w:t>
        </w:r>
      </w:hyperlink>
      <w:r w:rsidR="009D7923" w:rsidRPr="00B862AC">
        <w:rPr>
          <w:rFonts w:ascii="Arial" w:eastAsia="Times New Roman" w:hAnsi="Arial" w:cs="Arial"/>
          <w:lang w:eastAsia="en-GB"/>
        </w:rPr>
        <w:t xml:space="preserve"> </w:t>
      </w:r>
    </w:p>
    <w:p w:rsidR="009D7923" w:rsidRPr="00B862AC" w:rsidRDefault="002B3297" w:rsidP="00B862AC">
      <w:pPr>
        <w:spacing w:after="0" w:line="240" w:lineRule="auto"/>
        <w:ind w:left="360"/>
        <w:rPr>
          <w:rFonts w:ascii="Arial" w:eastAsia="Times New Roman" w:hAnsi="Arial" w:cs="Arial"/>
          <w:lang w:eastAsia="en-GB"/>
        </w:rPr>
      </w:pPr>
      <w:hyperlink r:id="rId7" w:history="1">
        <w:r w:rsidR="009D7923" w:rsidRPr="00B862AC">
          <w:rPr>
            <w:rStyle w:val="Hyperlink"/>
            <w:rFonts w:ascii="Arial" w:eastAsia="Times New Roman" w:hAnsi="Arial" w:cs="Arial"/>
            <w:lang w:eastAsia="en-GB"/>
          </w:rPr>
          <w:t>https://policyforum.labour.org.uk/commissions/international/unlawful-killing-part-2-of-2</w:t>
        </w:r>
      </w:hyperlink>
      <w:r w:rsidR="009D7923" w:rsidRPr="00B862AC">
        <w:rPr>
          <w:rFonts w:ascii="Arial" w:eastAsia="Times New Roman" w:hAnsi="Arial" w:cs="Arial"/>
          <w:lang w:eastAsia="en-GB"/>
        </w:rPr>
        <w:t xml:space="preserve"> </w:t>
      </w:r>
    </w:p>
    <w:p w:rsidR="00893293" w:rsidRPr="00B862AC" w:rsidRDefault="009D7923" w:rsidP="00B862AC">
      <w:pPr>
        <w:spacing w:after="0" w:line="240" w:lineRule="auto"/>
        <w:ind w:left="360"/>
        <w:rPr>
          <w:rFonts w:ascii="Arial" w:eastAsia="Times New Roman" w:hAnsi="Arial" w:cs="Arial"/>
          <w:lang w:eastAsia="en-GB"/>
        </w:rPr>
      </w:pPr>
      <w:r w:rsidRPr="00B862AC">
        <w:rPr>
          <w:rFonts w:ascii="Arial" w:eastAsia="Times New Roman" w:hAnsi="Arial" w:cs="Arial"/>
          <w:lang w:eastAsia="en-GB"/>
        </w:rPr>
        <w:t>and Anneliese writes:  “I will write to the Foreign Secretary as per the calls on the government, and to Emily Thornberry calling for her to adopt the first two action points as per the motion.”</w:t>
      </w:r>
    </w:p>
    <w:p w:rsidR="00F341CA" w:rsidRPr="00B862AC" w:rsidRDefault="00F341CA" w:rsidP="00B862AC">
      <w:pPr>
        <w:spacing w:after="0" w:line="240" w:lineRule="auto"/>
        <w:rPr>
          <w:rFonts w:ascii="Arial" w:hAnsi="Arial" w:cs="Arial"/>
        </w:rPr>
      </w:pPr>
    </w:p>
    <w:p w:rsidR="00DC47FE" w:rsidRPr="00B862AC" w:rsidRDefault="00221EB4" w:rsidP="00B862AC">
      <w:pPr>
        <w:pStyle w:val="ListParagraph"/>
        <w:numPr>
          <w:ilvl w:val="0"/>
          <w:numId w:val="1"/>
        </w:numPr>
        <w:spacing w:after="0" w:line="240" w:lineRule="auto"/>
        <w:rPr>
          <w:rFonts w:ascii="Arial" w:hAnsi="Arial" w:cs="Arial"/>
          <w:u w:val="single"/>
        </w:rPr>
      </w:pPr>
      <w:r w:rsidRPr="00B862AC">
        <w:rPr>
          <w:rFonts w:ascii="Arial" w:hAnsi="Arial" w:cs="Arial"/>
          <w:u w:val="single"/>
        </w:rPr>
        <w:t>Urgent b</w:t>
      </w:r>
      <w:r w:rsidR="00AE1BF2" w:rsidRPr="00B862AC">
        <w:rPr>
          <w:rFonts w:ascii="Arial" w:hAnsi="Arial" w:cs="Arial"/>
          <w:u w:val="single"/>
        </w:rPr>
        <w:t xml:space="preserve">usiness, </w:t>
      </w:r>
      <w:r w:rsidR="00AE1BF2" w:rsidRPr="00B862AC">
        <w:rPr>
          <w:rFonts w:ascii="Arial" w:hAnsi="Arial" w:cs="Arial"/>
        </w:rPr>
        <w:t>including</w:t>
      </w:r>
      <w:r w:rsidR="00F10577" w:rsidRPr="00B862AC">
        <w:rPr>
          <w:rFonts w:ascii="Arial" w:hAnsi="Arial" w:cs="Arial"/>
        </w:rPr>
        <w:t xml:space="preserve"> any other business</w:t>
      </w:r>
    </w:p>
    <w:p w:rsidR="005E61C4" w:rsidRDefault="005E61C4" w:rsidP="00B862AC">
      <w:pPr>
        <w:pStyle w:val="ListParagraph"/>
        <w:numPr>
          <w:ilvl w:val="0"/>
          <w:numId w:val="34"/>
        </w:numPr>
        <w:spacing w:after="0" w:line="240" w:lineRule="auto"/>
        <w:rPr>
          <w:rFonts w:ascii="Arial" w:hAnsi="Arial" w:cs="Arial"/>
        </w:rPr>
      </w:pPr>
      <w:proofErr w:type="spellStart"/>
      <w:r>
        <w:rPr>
          <w:rFonts w:ascii="Arial" w:eastAsia="Times New Roman" w:hAnsi="Arial" w:cs="Arial"/>
          <w:lang w:eastAsia="en-GB"/>
        </w:rPr>
        <w:t>Lubna</w:t>
      </w:r>
      <w:proofErr w:type="spellEnd"/>
      <w:r>
        <w:rPr>
          <w:rFonts w:ascii="Arial" w:eastAsia="Times New Roman" w:hAnsi="Arial" w:cs="Arial"/>
          <w:lang w:eastAsia="en-GB"/>
        </w:rPr>
        <w:t xml:space="preserve"> </w:t>
      </w:r>
      <w:r w:rsidRPr="00B862AC">
        <w:rPr>
          <w:rFonts w:ascii="Arial" w:eastAsia="Times New Roman" w:hAnsi="Arial" w:cs="Arial"/>
          <w:lang w:eastAsia="en-GB"/>
        </w:rPr>
        <w:t xml:space="preserve">urged comrades to help campaign for Simon </w:t>
      </w:r>
      <w:proofErr w:type="spellStart"/>
      <w:r w:rsidRPr="00B862AC">
        <w:rPr>
          <w:rFonts w:ascii="Arial" w:eastAsia="Times New Roman" w:hAnsi="Arial" w:cs="Arial"/>
          <w:lang w:eastAsia="en-GB"/>
        </w:rPr>
        <w:t>Ottino</w:t>
      </w:r>
      <w:proofErr w:type="spellEnd"/>
      <w:r w:rsidRPr="00B862AC">
        <w:rPr>
          <w:rFonts w:ascii="Arial" w:eastAsia="Times New Roman" w:hAnsi="Arial" w:cs="Arial"/>
          <w:lang w:eastAsia="en-GB"/>
        </w:rPr>
        <w:t>, Labour candidate in Headington by-</w:t>
      </w:r>
      <w:r>
        <w:rPr>
          <w:rFonts w:ascii="Arial" w:eastAsia="Times New Roman" w:hAnsi="Arial" w:cs="Arial"/>
          <w:lang w:eastAsia="en-GB"/>
        </w:rPr>
        <w:t>election.</w:t>
      </w:r>
    </w:p>
    <w:p w:rsidR="007675F9" w:rsidRPr="00B862AC" w:rsidRDefault="00066B01" w:rsidP="00B862AC">
      <w:pPr>
        <w:pStyle w:val="ListParagraph"/>
        <w:numPr>
          <w:ilvl w:val="0"/>
          <w:numId w:val="34"/>
        </w:numPr>
        <w:spacing w:after="0" w:line="240" w:lineRule="auto"/>
        <w:rPr>
          <w:rFonts w:ascii="Arial" w:hAnsi="Arial" w:cs="Arial"/>
        </w:rPr>
      </w:pPr>
      <w:r w:rsidRPr="00B862AC">
        <w:rPr>
          <w:rFonts w:ascii="Arial" w:hAnsi="Arial" w:cs="Arial"/>
        </w:rPr>
        <w:t xml:space="preserve">Emergency resolution, on Ramallah twinning. </w:t>
      </w:r>
      <w:proofErr w:type="spellStart"/>
      <w:r w:rsidRPr="00B862AC">
        <w:rPr>
          <w:rFonts w:ascii="Arial" w:hAnsi="Arial" w:cs="Arial"/>
        </w:rPr>
        <w:t>Rabyah</w:t>
      </w:r>
      <w:proofErr w:type="spellEnd"/>
      <w:r w:rsidRPr="00B862AC">
        <w:rPr>
          <w:rFonts w:ascii="Arial" w:hAnsi="Arial" w:cs="Arial"/>
        </w:rPr>
        <w:t xml:space="preserve"> Khan explained the motion was urgent because it relates to a f</w:t>
      </w:r>
      <w:r w:rsidR="00F22DD0" w:rsidRPr="00B862AC">
        <w:rPr>
          <w:rFonts w:ascii="Arial" w:hAnsi="Arial" w:cs="Arial"/>
        </w:rPr>
        <w:t>ull</w:t>
      </w:r>
      <w:r w:rsidR="008F0496">
        <w:rPr>
          <w:rFonts w:ascii="Arial" w:hAnsi="Arial" w:cs="Arial"/>
        </w:rPr>
        <w:t xml:space="preserve"> </w:t>
      </w:r>
      <w:r w:rsidRPr="00B862AC">
        <w:rPr>
          <w:rFonts w:ascii="Arial" w:hAnsi="Arial" w:cs="Arial"/>
        </w:rPr>
        <w:t>council meeting on 23 July. The meeting voted to take the emergency motion.</w:t>
      </w:r>
    </w:p>
    <w:p w:rsidR="003E567E" w:rsidRPr="00B862AC" w:rsidRDefault="003E567E" w:rsidP="00B862AC">
      <w:pPr>
        <w:spacing w:after="0" w:line="240" w:lineRule="auto"/>
        <w:rPr>
          <w:rFonts w:ascii="Arial" w:hAnsi="Arial" w:cs="Arial"/>
        </w:rPr>
      </w:pPr>
    </w:p>
    <w:p w:rsidR="0078796A" w:rsidRPr="00B862AC" w:rsidRDefault="00C408EA" w:rsidP="00B862AC">
      <w:pPr>
        <w:pStyle w:val="ListParagraph"/>
        <w:numPr>
          <w:ilvl w:val="0"/>
          <w:numId w:val="1"/>
        </w:numPr>
        <w:tabs>
          <w:tab w:val="left" w:pos="4350"/>
        </w:tabs>
        <w:spacing w:after="0" w:line="240" w:lineRule="auto"/>
        <w:rPr>
          <w:rFonts w:ascii="Arial" w:hAnsi="Arial" w:cs="Arial"/>
        </w:rPr>
      </w:pPr>
      <w:r w:rsidRPr="00B862AC">
        <w:rPr>
          <w:rFonts w:ascii="Arial" w:hAnsi="Arial" w:cs="Arial"/>
          <w:b/>
          <w:u w:val="single"/>
        </w:rPr>
        <w:t>The Living Wage</w:t>
      </w:r>
      <w:r w:rsidRPr="00B862AC">
        <w:rPr>
          <w:rFonts w:ascii="Arial" w:hAnsi="Arial" w:cs="Arial"/>
          <w:u w:val="single"/>
        </w:rPr>
        <w:t xml:space="preserve"> – discussion led by trade union liaison officers Mark </w:t>
      </w:r>
      <w:proofErr w:type="spellStart"/>
      <w:r w:rsidRPr="00B862AC">
        <w:rPr>
          <w:rFonts w:ascii="Arial" w:hAnsi="Arial" w:cs="Arial"/>
          <w:u w:val="single"/>
        </w:rPr>
        <w:t>Ladbrooke</w:t>
      </w:r>
      <w:proofErr w:type="spellEnd"/>
      <w:r w:rsidRPr="00B862AC">
        <w:rPr>
          <w:rFonts w:ascii="Arial" w:hAnsi="Arial" w:cs="Arial"/>
          <w:u w:val="single"/>
        </w:rPr>
        <w:t xml:space="preserve"> and Peter </w:t>
      </w:r>
      <w:proofErr w:type="spellStart"/>
      <w:r w:rsidRPr="00B862AC">
        <w:rPr>
          <w:rFonts w:ascii="Arial" w:hAnsi="Arial" w:cs="Arial"/>
          <w:u w:val="single"/>
        </w:rPr>
        <w:t>Nowland</w:t>
      </w:r>
      <w:proofErr w:type="spellEnd"/>
      <w:r w:rsidRPr="00B862AC">
        <w:rPr>
          <w:rFonts w:ascii="Arial" w:hAnsi="Arial" w:cs="Arial"/>
          <w:u w:val="single"/>
        </w:rPr>
        <w:t xml:space="preserve"> on what all of us can do to promote the living wage</w:t>
      </w:r>
    </w:p>
    <w:p w:rsidR="0078796A" w:rsidRPr="00B862AC" w:rsidRDefault="0078796A" w:rsidP="00B862AC">
      <w:pPr>
        <w:pStyle w:val="ListParagraph"/>
        <w:tabs>
          <w:tab w:val="left" w:pos="4350"/>
        </w:tabs>
        <w:spacing w:after="0" w:line="240" w:lineRule="auto"/>
        <w:ind w:left="360"/>
        <w:rPr>
          <w:rFonts w:ascii="Arial" w:hAnsi="Arial" w:cs="Arial"/>
          <w:lang w:val="en"/>
        </w:rPr>
      </w:pPr>
    </w:p>
    <w:p w:rsidR="0022560B" w:rsidRPr="00B862AC" w:rsidRDefault="0029197E" w:rsidP="00B862AC">
      <w:pPr>
        <w:pStyle w:val="ListParagraph"/>
        <w:tabs>
          <w:tab w:val="left" w:pos="4350"/>
        </w:tabs>
        <w:spacing w:after="0" w:line="240" w:lineRule="auto"/>
        <w:ind w:left="360"/>
        <w:rPr>
          <w:rFonts w:ascii="Arial" w:hAnsi="Arial" w:cs="Arial"/>
        </w:rPr>
      </w:pPr>
      <w:r w:rsidRPr="00B862AC">
        <w:rPr>
          <w:rFonts w:ascii="Arial" w:hAnsi="Arial" w:cs="Arial"/>
        </w:rPr>
        <w:t xml:space="preserve">Peter </w:t>
      </w:r>
      <w:proofErr w:type="spellStart"/>
      <w:r w:rsidRPr="00B862AC">
        <w:rPr>
          <w:rFonts w:ascii="Arial" w:hAnsi="Arial" w:cs="Arial"/>
        </w:rPr>
        <w:t>Nowland</w:t>
      </w:r>
      <w:proofErr w:type="spellEnd"/>
      <w:r w:rsidRPr="00B862AC">
        <w:rPr>
          <w:rFonts w:ascii="Arial" w:hAnsi="Arial" w:cs="Arial"/>
        </w:rPr>
        <w:t xml:space="preserve"> </w:t>
      </w:r>
      <w:r w:rsidR="006E0DA2" w:rsidRPr="00B862AC">
        <w:rPr>
          <w:rFonts w:ascii="Arial" w:hAnsi="Arial" w:cs="Arial"/>
        </w:rPr>
        <w:t>-</w:t>
      </w:r>
      <w:r w:rsidRPr="00B862AC">
        <w:rPr>
          <w:rFonts w:ascii="Arial" w:hAnsi="Arial" w:cs="Arial"/>
        </w:rPr>
        <w:t xml:space="preserve"> terms and conditions of low paid workers in caring and hospitality jobs. Those taking sick leave, are threatened with dismissal. His wife has worked in hotel for many years, and was </w:t>
      </w:r>
      <w:r w:rsidR="00D647C3" w:rsidRPr="00B862AC">
        <w:rPr>
          <w:rFonts w:ascii="Arial" w:hAnsi="Arial" w:cs="Arial"/>
        </w:rPr>
        <w:t>dismissed</w:t>
      </w:r>
      <w:r w:rsidRPr="00B862AC">
        <w:rPr>
          <w:rFonts w:ascii="Arial" w:hAnsi="Arial" w:cs="Arial"/>
        </w:rPr>
        <w:t xml:space="preserve"> with no notice. People struggle to pay bills</w:t>
      </w:r>
      <w:r w:rsidR="00746C77">
        <w:rPr>
          <w:rFonts w:ascii="Arial" w:hAnsi="Arial" w:cs="Arial"/>
        </w:rPr>
        <w:t xml:space="preserve"> and</w:t>
      </w:r>
      <w:r w:rsidRPr="00B862AC">
        <w:rPr>
          <w:rFonts w:ascii="Arial" w:hAnsi="Arial" w:cs="Arial"/>
        </w:rPr>
        <w:t xml:space="preserve"> have </w:t>
      </w:r>
      <w:r w:rsidR="00746C77">
        <w:rPr>
          <w:rFonts w:ascii="Arial" w:hAnsi="Arial" w:cs="Arial"/>
        </w:rPr>
        <w:t xml:space="preserve">the </w:t>
      </w:r>
      <w:r w:rsidRPr="00B862AC">
        <w:rPr>
          <w:rFonts w:ascii="Arial" w:hAnsi="Arial" w:cs="Arial"/>
        </w:rPr>
        <w:t xml:space="preserve">heating on, work double shifts, </w:t>
      </w:r>
      <w:proofErr w:type="gramStart"/>
      <w:r w:rsidRPr="00B862AC">
        <w:rPr>
          <w:rFonts w:ascii="Arial" w:hAnsi="Arial" w:cs="Arial"/>
        </w:rPr>
        <w:t>hav</w:t>
      </w:r>
      <w:r w:rsidR="00D77FB0">
        <w:rPr>
          <w:rFonts w:ascii="Arial" w:hAnsi="Arial" w:cs="Arial"/>
        </w:rPr>
        <w:t>e</w:t>
      </w:r>
      <w:r w:rsidRPr="00B862AC">
        <w:rPr>
          <w:rFonts w:ascii="Arial" w:hAnsi="Arial" w:cs="Arial"/>
        </w:rPr>
        <w:t xml:space="preserve"> to</w:t>
      </w:r>
      <w:proofErr w:type="gramEnd"/>
      <w:r w:rsidRPr="00B862AC">
        <w:rPr>
          <w:rFonts w:ascii="Arial" w:hAnsi="Arial" w:cs="Arial"/>
        </w:rPr>
        <w:t xml:space="preserve"> rely on food banks. High fees paid in reside</w:t>
      </w:r>
      <w:r w:rsidR="00402DEF" w:rsidRPr="00B862AC">
        <w:rPr>
          <w:rFonts w:ascii="Arial" w:hAnsi="Arial" w:cs="Arial"/>
        </w:rPr>
        <w:t>ntial homes do not deliver high</w:t>
      </w:r>
      <w:r w:rsidRPr="00B862AC">
        <w:rPr>
          <w:rFonts w:ascii="Arial" w:hAnsi="Arial" w:cs="Arial"/>
        </w:rPr>
        <w:t xml:space="preserve"> quality care.</w:t>
      </w:r>
    </w:p>
    <w:p w:rsidR="0029197E" w:rsidRPr="00B862AC" w:rsidRDefault="0029197E" w:rsidP="00B862AC">
      <w:pPr>
        <w:pStyle w:val="ListParagraph"/>
        <w:tabs>
          <w:tab w:val="left" w:pos="4350"/>
        </w:tabs>
        <w:spacing w:after="0" w:line="240" w:lineRule="auto"/>
        <w:ind w:left="360"/>
        <w:rPr>
          <w:rFonts w:ascii="Arial" w:hAnsi="Arial" w:cs="Arial"/>
        </w:rPr>
      </w:pPr>
    </w:p>
    <w:p w:rsidR="0029197E" w:rsidRPr="00B862AC" w:rsidRDefault="0029197E" w:rsidP="00B862AC">
      <w:pPr>
        <w:pStyle w:val="ListParagraph"/>
        <w:tabs>
          <w:tab w:val="left" w:pos="4350"/>
        </w:tabs>
        <w:spacing w:after="0" w:line="240" w:lineRule="auto"/>
        <w:ind w:left="360"/>
        <w:rPr>
          <w:rFonts w:ascii="Arial" w:hAnsi="Arial" w:cs="Arial"/>
        </w:rPr>
      </w:pPr>
      <w:r w:rsidRPr="00B862AC">
        <w:rPr>
          <w:rFonts w:ascii="Arial" w:hAnsi="Arial" w:cs="Arial"/>
        </w:rPr>
        <w:t xml:space="preserve">Mark </w:t>
      </w:r>
      <w:proofErr w:type="spellStart"/>
      <w:r w:rsidRPr="00B862AC">
        <w:rPr>
          <w:rFonts w:ascii="Arial" w:hAnsi="Arial" w:cs="Arial"/>
        </w:rPr>
        <w:t>Ladbrooke</w:t>
      </w:r>
      <w:proofErr w:type="spellEnd"/>
      <w:r w:rsidRPr="00B862AC">
        <w:rPr>
          <w:rFonts w:ascii="Arial" w:hAnsi="Arial" w:cs="Arial"/>
        </w:rPr>
        <w:t xml:space="preserve"> </w:t>
      </w:r>
      <w:r w:rsidR="006E0DA2" w:rsidRPr="00B862AC">
        <w:rPr>
          <w:rFonts w:ascii="Arial" w:hAnsi="Arial" w:cs="Arial"/>
        </w:rPr>
        <w:t>-</w:t>
      </w:r>
      <w:r w:rsidRPr="00B862AC">
        <w:rPr>
          <w:rFonts w:ascii="Arial" w:hAnsi="Arial" w:cs="Arial"/>
        </w:rPr>
        <w:t xml:space="preserve"> passing motions at meetings not in itself brin</w:t>
      </w:r>
      <w:r w:rsidR="006E0DA2" w:rsidRPr="00B862AC">
        <w:rPr>
          <w:rFonts w:ascii="Arial" w:hAnsi="Arial" w:cs="Arial"/>
        </w:rPr>
        <w:t>g</w:t>
      </w:r>
      <w:r w:rsidRPr="00B862AC">
        <w:rPr>
          <w:rFonts w:ascii="Arial" w:hAnsi="Arial" w:cs="Arial"/>
        </w:rPr>
        <w:t xml:space="preserve">ing about any action or change. Mark was convenor at JR Hospital and involved in campaigning to pay staff </w:t>
      </w:r>
      <w:r w:rsidR="006E0DA2" w:rsidRPr="00B862AC">
        <w:rPr>
          <w:rFonts w:ascii="Arial" w:hAnsi="Arial" w:cs="Arial"/>
        </w:rPr>
        <w:t xml:space="preserve">the </w:t>
      </w:r>
      <w:r w:rsidRPr="00B862AC">
        <w:rPr>
          <w:rFonts w:ascii="Arial" w:hAnsi="Arial" w:cs="Arial"/>
        </w:rPr>
        <w:t xml:space="preserve">Oxford </w:t>
      </w:r>
      <w:r w:rsidR="00D834F6">
        <w:rPr>
          <w:rFonts w:ascii="Arial" w:hAnsi="Arial" w:cs="Arial"/>
        </w:rPr>
        <w:t>l</w:t>
      </w:r>
      <w:r w:rsidRPr="00B862AC">
        <w:rPr>
          <w:rFonts w:ascii="Arial" w:hAnsi="Arial" w:cs="Arial"/>
        </w:rPr>
        <w:t xml:space="preserve">iving </w:t>
      </w:r>
      <w:r w:rsidR="00D834F6">
        <w:rPr>
          <w:rFonts w:ascii="Arial" w:hAnsi="Arial" w:cs="Arial"/>
        </w:rPr>
        <w:t>w</w:t>
      </w:r>
      <w:r w:rsidRPr="00B862AC">
        <w:rPr>
          <w:rFonts w:ascii="Arial" w:hAnsi="Arial" w:cs="Arial"/>
        </w:rPr>
        <w:t>age</w:t>
      </w:r>
      <w:r w:rsidR="00402DEF" w:rsidRPr="00B862AC">
        <w:rPr>
          <w:rFonts w:ascii="Arial" w:hAnsi="Arial" w:cs="Arial"/>
        </w:rPr>
        <w:t xml:space="preserve"> </w:t>
      </w:r>
      <w:r w:rsidR="006E0DA2" w:rsidRPr="00B862AC">
        <w:rPr>
          <w:rFonts w:ascii="Arial" w:hAnsi="Arial" w:cs="Arial"/>
        </w:rPr>
        <w:t xml:space="preserve">(currently </w:t>
      </w:r>
      <w:r w:rsidR="00402DEF" w:rsidRPr="00B862AC">
        <w:rPr>
          <w:rFonts w:ascii="Arial" w:hAnsi="Arial" w:cs="Arial"/>
        </w:rPr>
        <w:t>£9.69 per hour</w:t>
      </w:r>
      <w:r w:rsidR="006E0DA2" w:rsidRPr="00B862AC">
        <w:rPr>
          <w:rFonts w:ascii="Arial" w:hAnsi="Arial" w:cs="Arial"/>
        </w:rPr>
        <w:t>)</w:t>
      </w:r>
      <w:r w:rsidRPr="00B862AC">
        <w:rPr>
          <w:rFonts w:ascii="Arial" w:hAnsi="Arial" w:cs="Arial"/>
        </w:rPr>
        <w:t xml:space="preserve">. </w:t>
      </w:r>
      <w:r w:rsidR="009640BF" w:rsidRPr="00B862AC">
        <w:rPr>
          <w:rFonts w:ascii="Arial" w:hAnsi="Arial" w:cs="Arial"/>
        </w:rPr>
        <w:t>Since becoming a</w:t>
      </w:r>
      <w:r w:rsidRPr="00B862AC">
        <w:rPr>
          <w:rFonts w:ascii="Arial" w:hAnsi="Arial" w:cs="Arial"/>
        </w:rPr>
        <w:t xml:space="preserve"> councillor, the council has adopted policy of being a champion of the Oxford </w:t>
      </w:r>
      <w:r w:rsidR="00D834F6">
        <w:rPr>
          <w:rFonts w:ascii="Arial" w:hAnsi="Arial" w:cs="Arial"/>
        </w:rPr>
        <w:t>l</w:t>
      </w:r>
      <w:r w:rsidRPr="00B862AC">
        <w:rPr>
          <w:rFonts w:ascii="Arial" w:hAnsi="Arial" w:cs="Arial"/>
        </w:rPr>
        <w:t xml:space="preserve">iving wage. </w:t>
      </w:r>
      <w:r w:rsidR="009640BF" w:rsidRPr="00B862AC">
        <w:rPr>
          <w:rFonts w:ascii="Arial" w:hAnsi="Arial" w:cs="Arial"/>
        </w:rPr>
        <w:t xml:space="preserve">Wide ranging investigation by scrutiny </w:t>
      </w:r>
      <w:r w:rsidR="00F13509" w:rsidRPr="00B862AC">
        <w:rPr>
          <w:rFonts w:ascii="Arial" w:hAnsi="Arial" w:cs="Arial"/>
        </w:rPr>
        <w:t xml:space="preserve">committee led to report which </w:t>
      </w:r>
      <w:r w:rsidR="00402DEF" w:rsidRPr="00B862AC">
        <w:rPr>
          <w:rFonts w:ascii="Arial" w:hAnsi="Arial" w:cs="Arial"/>
        </w:rPr>
        <w:t>contains several</w:t>
      </w:r>
      <w:r w:rsidR="00F13509" w:rsidRPr="00B862AC">
        <w:rPr>
          <w:rFonts w:ascii="Arial" w:hAnsi="Arial" w:cs="Arial"/>
        </w:rPr>
        <w:t xml:space="preserve"> case studies on different work places. </w:t>
      </w:r>
      <w:r w:rsidR="00402DEF" w:rsidRPr="00B862AC">
        <w:rPr>
          <w:rFonts w:ascii="Arial" w:hAnsi="Arial" w:cs="Arial"/>
        </w:rPr>
        <w:t xml:space="preserve">Social services are falling to bits. When you mistreat workers, the impact is felt by whole families and communities. People are working longer and longer hours in more and more jobs </w:t>
      </w:r>
      <w:proofErr w:type="gramStart"/>
      <w:r w:rsidR="00402DEF" w:rsidRPr="00B862AC">
        <w:rPr>
          <w:rFonts w:ascii="Arial" w:hAnsi="Arial" w:cs="Arial"/>
        </w:rPr>
        <w:t xml:space="preserve">in order </w:t>
      </w:r>
      <w:r w:rsidR="00512302" w:rsidRPr="00B862AC">
        <w:rPr>
          <w:rFonts w:ascii="Arial" w:hAnsi="Arial" w:cs="Arial"/>
        </w:rPr>
        <w:t>to</w:t>
      </w:r>
      <w:proofErr w:type="gramEnd"/>
      <w:r w:rsidR="00512302" w:rsidRPr="00B862AC">
        <w:rPr>
          <w:rFonts w:ascii="Arial" w:hAnsi="Arial" w:cs="Arial"/>
        </w:rPr>
        <w:t xml:space="preserve"> diversif</w:t>
      </w:r>
      <w:r w:rsidR="00402DEF" w:rsidRPr="00B862AC">
        <w:rPr>
          <w:rFonts w:ascii="Arial" w:hAnsi="Arial" w:cs="Arial"/>
        </w:rPr>
        <w:t>y the risks of job insecurity.</w:t>
      </w:r>
      <w:r w:rsidR="00512302" w:rsidRPr="00B862AC">
        <w:rPr>
          <w:rFonts w:ascii="Arial" w:hAnsi="Arial" w:cs="Arial"/>
        </w:rPr>
        <w:t xml:space="preserve"> Council has commitment to keep this work going </w:t>
      </w:r>
      <w:proofErr w:type="gramStart"/>
      <w:r w:rsidR="00512302" w:rsidRPr="00B862AC">
        <w:rPr>
          <w:rFonts w:ascii="Arial" w:hAnsi="Arial" w:cs="Arial"/>
        </w:rPr>
        <w:t>and</w:t>
      </w:r>
      <w:r w:rsidR="006E0DA2" w:rsidRPr="00B862AC">
        <w:rPr>
          <w:rFonts w:ascii="Arial" w:hAnsi="Arial" w:cs="Arial"/>
        </w:rPr>
        <w:t xml:space="preserve"> also</w:t>
      </w:r>
      <w:proofErr w:type="gramEnd"/>
      <w:r w:rsidR="00512302" w:rsidRPr="00B862AC">
        <w:rPr>
          <w:rFonts w:ascii="Arial" w:hAnsi="Arial" w:cs="Arial"/>
        </w:rPr>
        <w:t xml:space="preserve"> to organise a meeting to pull everyone together to try to drive this work forward.</w:t>
      </w:r>
    </w:p>
    <w:p w:rsidR="00D907F5" w:rsidRPr="00B862AC" w:rsidRDefault="00D907F5" w:rsidP="00B862AC">
      <w:pPr>
        <w:pStyle w:val="ListParagraph"/>
        <w:tabs>
          <w:tab w:val="left" w:pos="4350"/>
        </w:tabs>
        <w:spacing w:after="0" w:line="240" w:lineRule="auto"/>
        <w:ind w:left="360"/>
        <w:rPr>
          <w:rFonts w:ascii="Arial" w:hAnsi="Arial" w:cs="Arial"/>
        </w:rPr>
      </w:pPr>
    </w:p>
    <w:p w:rsidR="00D907F5" w:rsidRPr="00B862AC" w:rsidRDefault="00D907F5" w:rsidP="00B862AC">
      <w:pPr>
        <w:pStyle w:val="ListParagraph"/>
        <w:tabs>
          <w:tab w:val="left" w:pos="4350"/>
        </w:tabs>
        <w:spacing w:after="0" w:line="240" w:lineRule="auto"/>
        <w:ind w:left="360"/>
        <w:rPr>
          <w:rFonts w:ascii="Arial" w:hAnsi="Arial" w:cs="Arial"/>
        </w:rPr>
      </w:pPr>
      <w:r w:rsidRPr="00B862AC">
        <w:rPr>
          <w:rFonts w:ascii="Arial" w:hAnsi="Arial" w:cs="Arial"/>
        </w:rPr>
        <w:t>Jo</w:t>
      </w:r>
      <w:r w:rsidR="006E0DA2" w:rsidRPr="00B862AC">
        <w:rPr>
          <w:rFonts w:ascii="Arial" w:hAnsi="Arial" w:cs="Arial"/>
        </w:rPr>
        <w:t>e</w:t>
      </w:r>
      <w:r w:rsidRPr="00B862AC">
        <w:rPr>
          <w:rFonts w:ascii="Arial" w:hAnsi="Arial" w:cs="Arial"/>
        </w:rPr>
        <w:t xml:space="preserve"> McManus </w:t>
      </w:r>
      <w:r w:rsidR="006E0DA2" w:rsidRPr="00B862AC">
        <w:rPr>
          <w:rFonts w:ascii="Arial" w:hAnsi="Arial" w:cs="Arial"/>
        </w:rPr>
        <w:t>-</w:t>
      </w:r>
      <w:r w:rsidRPr="00B862AC">
        <w:rPr>
          <w:rFonts w:ascii="Arial" w:hAnsi="Arial" w:cs="Arial"/>
        </w:rPr>
        <w:t xml:space="preserve"> health implications. Councillor and GP, was involved in 2007 on living wage campaign when we got the council to be a living wage employer. </w:t>
      </w:r>
      <w:r w:rsidR="004C5D0D" w:rsidRPr="00B862AC">
        <w:rPr>
          <w:rFonts w:ascii="Arial" w:hAnsi="Arial" w:cs="Arial"/>
        </w:rPr>
        <w:t xml:space="preserve">We live in a city that is very unequal. There is a huge difference in life expectancy in different areas of this city – up to 8 or 9 years. What drives this is predominantly income and inequality. Need to look at benefits but also at people in work to make sure they are also not living in poverty. Housing, access to green spaces and stress of living in poverty has huge impact on health and life expectancy. </w:t>
      </w:r>
      <w:r w:rsidR="00817D1C" w:rsidRPr="00B862AC">
        <w:rPr>
          <w:rFonts w:ascii="Arial" w:hAnsi="Arial" w:cs="Arial"/>
        </w:rPr>
        <w:t xml:space="preserve">Evidence shows if you pay decent </w:t>
      </w:r>
      <w:r w:rsidR="007D7FEB" w:rsidRPr="00B862AC">
        <w:rPr>
          <w:rFonts w:ascii="Arial" w:hAnsi="Arial" w:cs="Arial"/>
        </w:rPr>
        <w:t>wages</w:t>
      </w:r>
      <w:r w:rsidR="00817D1C" w:rsidRPr="00B862AC">
        <w:rPr>
          <w:rFonts w:ascii="Arial" w:hAnsi="Arial" w:cs="Arial"/>
        </w:rPr>
        <w:t xml:space="preserve"> you have much better staff retention  and job satisfaction. We can do a lot more to ensure that public bodies pay a decent wage, and so do sub-contractors. We need to hold people to account and make sure organisations are paying a decent wage. </w:t>
      </w:r>
    </w:p>
    <w:p w:rsidR="0028563C" w:rsidRPr="00B862AC" w:rsidRDefault="0028563C" w:rsidP="00B862AC">
      <w:pPr>
        <w:pStyle w:val="ListParagraph"/>
        <w:tabs>
          <w:tab w:val="left" w:pos="4350"/>
        </w:tabs>
        <w:spacing w:after="0" w:line="240" w:lineRule="auto"/>
        <w:ind w:left="360"/>
        <w:rPr>
          <w:rFonts w:ascii="Arial" w:hAnsi="Arial" w:cs="Arial"/>
        </w:rPr>
      </w:pPr>
    </w:p>
    <w:p w:rsidR="0028563C" w:rsidRPr="00B862AC" w:rsidRDefault="0028563C" w:rsidP="00B862AC">
      <w:pPr>
        <w:pStyle w:val="ListParagraph"/>
        <w:tabs>
          <w:tab w:val="left" w:pos="4350"/>
        </w:tabs>
        <w:spacing w:after="0" w:line="240" w:lineRule="auto"/>
        <w:ind w:left="360"/>
        <w:rPr>
          <w:rFonts w:ascii="Arial" w:hAnsi="Arial" w:cs="Arial"/>
        </w:rPr>
      </w:pPr>
      <w:r w:rsidRPr="00B862AC">
        <w:rPr>
          <w:rFonts w:ascii="Arial" w:hAnsi="Arial" w:cs="Arial"/>
        </w:rPr>
        <w:t xml:space="preserve">Mo </w:t>
      </w:r>
      <w:proofErr w:type="spellStart"/>
      <w:r w:rsidR="004A0378" w:rsidRPr="00B862AC">
        <w:rPr>
          <w:rFonts w:ascii="Arial" w:hAnsi="Arial" w:cs="Arial"/>
        </w:rPr>
        <w:t>Fadlalla</w:t>
      </w:r>
      <w:proofErr w:type="spellEnd"/>
      <w:r w:rsidR="004A0378" w:rsidRPr="00B862AC">
        <w:rPr>
          <w:rFonts w:ascii="Arial" w:hAnsi="Arial" w:cs="Arial"/>
        </w:rPr>
        <w:t xml:space="preserve"> </w:t>
      </w:r>
      <w:r w:rsidR="007D7FEB" w:rsidRPr="00B862AC">
        <w:rPr>
          <w:rFonts w:ascii="Arial" w:hAnsi="Arial" w:cs="Arial"/>
        </w:rPr>
        <w:t xml:space="preserve">- </w:t>
      </w:r>
      <w:r w:rsidRPr="00B862AC">
        <w:rPr>
          <w:rFonts w:ascii="Arial" w:hAnsi="Arial" w:cs="Arial"/>
        </w:rPr>
        <w:t>thank</w:t>
      </w:r>
      <w:r w:rsidR="004A0378" w:rsidRPr="00B862AC">
        <w:rPr>
          <w:rFonts w:ascii="Arial" w:hAnsi="Arial" w:cs="Arial"/>
        </w:rPr>
        <w:t>ed members</w:t>
      </w:r>
      <w:r w:rsidRPr="00B862AC">
        <w:rPr>
          <w:rFonts w:ascii="Arial" w:hAnsi="Arial" w:cs="Arial"/>
        </w:rPr>
        <w:t xml:space="preserve"> for all the support over the last few months. Looked at two major taxi companies, Royal taxis and 001 taxis who lease cars to drivers and at the end of the year, the car belongs to the company. We discovered drivers can instead rent cars from Toyota dealer for around £400 per month and then own the cars themselves at the end of the contract. New issue</w:t>
      </w:r>
      <w:r w:rsidR="00F103F6">
        <w:rPr>
          <w:rFonts w:ascii="Arial" w:hAnsi="Arial" w:cs="Arial"/>
        </w:rPr>
        <w:t xml:space="preserve"> </w:t>
      </w:r>
      <w:r w:rsidR="007D7FEB" w:rsidRPr="00B862AC">
        <w:rPr>
          <w:rFonts w:ascii="Arial" w:hAnsi="Arial" w:cs="Arial"/>
        </w:rPr>
        <w:t>-</w:t>
      </w:r>
      <w:r w:rsidRPr="00B862AC">
        <w:rPr>
          <w:rFonts w:ascii="Arial" w:hAnsi="Arial" w:cs="Arial"/>
        </w:rPr>
        <w:t xml:space="preserve"> would like the City Council to recognise the union and allow the union to come and represent the drivers on issues such as licensing. </w:t>
      </w:r>
    </w:p>
    <w:p w:rsidR="00217888" w:rsidRPr="00B862AC" w:rsidRDefault="00217888" w:rsidP="00B862AC">
      <w:pPr>
        <w:pStyle w:val="ListParagraph"/>
        <w:tabs>
          <w:tab w:val="left" w:pos="4350"/>
        </w:tabs>
        <w:spacing w:after="0" w:line="240" w:lineRule="auto"/>
        <w:ind w:left="360"/>
        <w:rPr>
          <w:rFonts w:ascii="Arial" w:hAnsi="Arial" w:cs="Arial"/>
        </w:rPr>
      </w:pPr>
    </w:p>
    <w:p w:rsidR="00217888" w:rsidRPr="00B862AC" w:rsidRDefault="00217888" w:rsidP="00B862AC">
      <w:pPr>
        <w:pStyle w:val="ListParagraph"/>
        <w:tabs>
          <w:tab w:val="left" w:pos="4350"/>
        </w:tabs>
        <w:spacing w:after="0" w:line="240" w:lineRule="auto"/>
        <w:ind w:left="360"/>
        <w:rPr>
          <w:rFonts w:ascii="Arial" w:hAnsi="Arial" w:cs="Arial"/>
        </w:rPr>
      </w:pPr>
      <w:r w:rsidRPr="00B862AC">
        <w:rPr>
          <w:rFonts w:ascii="Arial" w:hAnsi="Arial" w:cs="Arial"/>
        </w:rPr>
        <w:t xml:space="preserve">Rob Lemkin </w:t>
      </w:r>
      <w:r w:rsidR="007D7FEB" w:rsidRPr="00B862AC">
        <w:rPr>
          <w:rFonts w:ascii="Arial" w:hAnsi="Arial" w:cs="Arial"/>
        </w:rPr>
        <w:t xml:space="preserve">- </w:t>
      </w:r>
      <w:r w:rsidRPr="00B862AC">
        <w:rPr>
          <w:rFonts w:ascii="Arial" w:hAnsi="Arial" w:cs="Arial"/>
        </w:rPr>
        <w:t xml:space="preserve">while canvassing with Nadine, knocked on someone’s door who worked </w:t>
      </w:r>
      <w:r w:rsidR="00A50749" w:rsidRPr="00B862AC">
        <w:rPr>
          <w:rFonts w:ascii="Arial" w:hAnsi="Arial" w:cs="Arial"/>
        </w:rPr>
        <w:t xml:space="preserve">as a scout </w:t>
      </w:r>
      <w:r w:rsidRPr="00B862AC">
        <w:rPr>
          <w:rFonts w:ascii="Arial" w:hAnsi="Arial" w:cs="Arial"/>
        </w:rPr>
        <w:t xml:space="preserve">for a University of Oxford college, who was not paid Oxford </w:t>
      </w:r>
      <w:r w:rsidR="005A252B">
        <w:rPr>
          <w:rFonts w:ascii="Arial" w:hAnsi="Arial" w:cs="Arial"/>
        </w:rPr>
        <w:t>l</w:t>
      </w:r>
      <w:r w:rsidRPr="00B862AC">
        <w:rPr>
          <w:rFonts w:ascii="Arial" w:hAnsi="Arial" w:cs="Arial"/>
        </w:rPr>
        <w:t xml:space="preserve">iving </w:t>
      </w:r>
      <w:r w:rsidR="005A252B">
        <w:rPr>
          <w:rFonts w:ascii="Arial" w:hAnsi="Arial" w:cs="Arial"/>
        </w:rPr>
        <w:t>w</w:t>
      </w:r>
      <w:r w:rsidRPr="00B862AC">
        <w:rPr>
          <w:rFonts w:ascii="Arial" w:hAnsi="Arial" w:cs="Arial"/>
        </w:rPr>
        <w:t xml:space="preserve">age, and was made to use annual leave to attend family funerals. </w:t>
      </w:r>
      <w:r w:rsidR="00C916A1" w:rsidRPr="00B862AC">
        <w:rPr>
          <w:rFonts w:ascii="Arial" w:hAnsi="Arial" w:cs="Arial"/>
        </w:rPr>
        <w:t>Many others at this same college on same terrible terms and conditions. Only 11</w:t>
      </w:r>
      <w:r w:rsidR="004C1F67" w:rsidRPr="00B862AC">
        <w:rPr>
          <w:rFonts w:ascii="Arial" w:hAnsi="Arial" w:cs="Arial"/>
        </w:rPr>
        <w:t xml:space="preserve"> Oxford colleges who are paying</w:t>
      </w:r>
      <w:r w:rsidR="00C916A1" w:rsidRPr="00B862AC">
        <w:rPr>
          <w:rFonts w:ascii="Arial" w:hAnsi="Arial" w:cs="Arial"/>
        </w:rPr>
        <w:t xml:space="preserve"> the </w:t>
      </w:r>
      <w:r w:rsidR="00E11F85">
        <w:rPr>
          <w:rFonts w:ascii="Arial" w:hAnsi="Arial" w:cs="Arial"/>
        </w:rPr>
        <w:t>national “l</w:t>
      </w:r>
      <w:r w:rsidR="00C916A1" w:rsidRPr="00B862AC">
        <w:rPr>
          <w:rFonts w:ascii="Arial" w:hAnsi="Arial" w:cs="Arial"/>
        </w:rPr>
        <w:t xml:space="preserve">iving </w:t>
      </w:r>
      <w:r w:rsidR="00E11F85">
        <w:rPr>
          <w:rFonts w:ascii="Arial" w:hAnsi="Arial" w:cs="Arial"/>
        </w:rPr>
        <w:t>w</w:t>
      </w:r>
      <w:r w:rsidR="00C916A1" w:rsidRPr="00B862AC">
        <w:rPr>
          <w:rFonts w:ascii="Arial" w:hAnsi="Arial" w:cs="Arial"/>
        </w:rPr>
        <w:t>age,</w:t>
      </w:r>
      <w:r w:rsidR="00E11F85">
        <w:rPr>
          <w:rFonts w:ascii="Arial" w:hAnsi="Arial" w:cs="Arial"/>
        </w:rPr>
        <w:t>”</w:t>
      </w:r>
      <w:r w:rsidR="00C916A1" w:rsidRPr="00B862AC">
        <w:rPr>
          <w:rFonts w:ascii="Arial" w:hAnsi="Arial" w:cs="Arial"/>
        </w:rPr>
        <w:t xml:space="preserve"> and possibly none are paying the Oxford </w:t>
      </w:r>
      <w:r w:rsidR="00E11F85">
        <w:rPr>
          <w:rFonts w:ascii="Arial" w:hAnsi="Arial" w:cs="Arial"/>
        </w:rPr>
        <w:t>l</w:t>
      </w:r>
      <w:r w:rsidR="00C916A1" w:rsidRPr="00B862AC">
        <w:rPr>
          <w:rFonts w:ascii="Arial" w:hAnsi="Arial" w:cs="Arial"/>
        </w:rPr>
        <w:t xml:space="preserve">iving </w:t>
      </w:r>
      <w:r w:rsidR="00E11F85">
        <w:rPr>
          <w:rFonts w:ascii="Arial" w:hAnsi="Arial" w:cs="Arial"/>
        </w:rPr>
        <w:t>w</w:t>
      </w:r>
      <w:r w:rsidR="00C916A1" w:rsidRPr="00B862AC">
        <w:rPr>
          <w:rFonts w:ascii="Arial" w:hAnsi="Arial" w:cs="Arial"/>
        </w:rPr>
        <w:t xml:space="preserve">age. </w:t>
      </w:r>
      <w:r w:rsidR="003F34A1" w:rsidRPr="00B862AC">
        <w:rPr>
          <w:rFonts w:ascii="Arial" w:hAnsi="Arial" w:cs="Arial"/>
        </w:rPr>
        <w:t xml:space="preserve">Encouraging people to join trade unions will be very important </w:t>
      </w:r>
      <w:proofErr w:type="gramStart"/>
      <w:r w:rsidR="003F34A1" w:rsidRPr="00B862AC">
        <w:rPr>
          <w:rFonts w:ascii="Arial" w:hAnsi="Arial" w:cs="Arial"/>
        </w:rPr>
        <w:t>and also</w:t>
      </w:r>
      <w:proofErr w:type="gramEnd"/>
      <w:r w:rsidR="003F34A1" w:rsidRPr="00B862AC">
        <w:rPr>
          <w:rFonts w:ascii="Arial" w:hAnsi="Arial" w:cs="Arial"/>
        </w:rPr>
        <w:t xml:space="preserve"> to find out what all the colleges are paying their staff.</w:t>
      </w:r>
    </w:p>
    <w:p w:rsidR="003F34A1" w:rsidRPr="00B862AC" w:rsidRDefault="003F34A1" w:rsidP="00B862AC">
      <w:pPr>
        <w:pStyle w:val="ListParagraph"/>
        <w:tabs>
          <w:tab w:val="left" w:pos="4350"/>
        </w:tabs>
        <w:spacing w:after="0" w:line="240" w:lineRule="auto"/>
        <w:ind w:left="360"/>
        <w:rPr>
          <w:rFonts w:ascii="Arial" w:hAnsi="Arial" w:cs="Arial"/>
        </w:rPr>
      </w:pPr>
    </w:p>
    <w:p w:rsidR="003F34A1" w:rsidRPr="00B862AC" w:rsidRDefault="003F34A1" w:rsidP="00B862AC">
      <w:pPr>
        <w:pStyle w:val="ListParagraph"/>
        <w:tabs>
          <w:tab w:val="left" w:pos="4350"/>
        </w:tabs>
        <w:spacing w:after="0" w:line="240" w:lineRule="auto"/>
        <w:ind w:left="360"/>
        <w:rPr>
          <w:rFonts w:ascii="Arial" w:hAnsi="Arial" w:cs="Arial"/>
        </w:rPr>
      </w:pPr>
      <w:r w:rsidRPr="00B862AC">
        <w:rPr>
          <w:rFonts w:ascii="Arial" w:hAnsi="Arial" w:cs="Arial"/>
        </w:rPr>
        <w:t xml:space="preserve">Bill </w:t>
      </w:r>
      <w:proofErr w:type="spellStart"/>
      <w:r w:rsidRPr="00B862AC">
        <w:rPr>
          <w:rFonts w:ascii="Arial" w:hAnsi="Arial" w:cs="Arial"/>
        </w:rPr>
        <w:t>McKeith</w:t>
      </w:r>
      <w:proofErr w:type="spellEnd"/>
      <w:r w:rsidRPr="00B862AC">
        <w:rPr>
          <w:rFonts w:ascii="Arial" w:hAnsi="Arial" w:cs="Arial"/>
        </w:rPr>
        <w:t xml:space="preserve"> </w:t>
      </w:r>
      <w:r w:rsidR="007D7FEB" w:rsidRPr="00B862AC">
        <w:rPr>
          <w:rFonts w:ascii="Arial" w:hAnsi="Arial" w:cs="Arial"/>
        </w:rPr>
        <w:t xml:space="preserve">- </w:t>
      </w:r>
      <w:r w:rsidR="00FF1504" w:rsidRPr="00B862AC">
        <w:rPr>
          <w:rFonts w:ascii="Arial" w:hAnsi="Arial" w:cs="Arial"/>
        </w:rPr>
        <w:t xml:space="preserve">the struggle for this will be led by women and migrants. Helped get union recognition at Penguin Books and have been a trade unionist for many years. Workers organise in trade unions – </w:t>
      </w:r>
      <w:proofErr w:type="gramStart"/>
      <w:r w:rsidR="00FF1504" w:rsidRPr="00B862AC">
        <w:rPr>
          <w:rFonts w:ascii="Arial" w:hAnsi="Arial" w:cs="Arial"/>
        </w:rPr>
        <w:t>this is why</w:t>
      </w:r>
      <w:proofErr w:type="gramEnd"/>
      <w:r w:rsidR="00FF1504" w:rsidRPr="00B862AC">
        <w:rPr>
          <w:rFonts w:ascii="Arial" w:hAnsi="Arial" w:cs="Arial"/>
        </w:rPr>
        <w:t xml:space="preserve"> we need to engage with getting people to join trade unions. We know there are struggles going on – TGI Fridays, etc. Union organisation at BMW is very important, and have been able to secure a decent deal. There is no good an individual demanding an increase in pay. Need to join a trade union </w:t>
      </w:r>
      <w:proofErr w:type="gramStart"/>
      <w:r w:rsidR="00FF1504" w:rsidRPr="00B862AC">
        <w:rPr>
          <w:rFonts w:ascii="Arial" w:hAnsi="Arial" w:cs="Arial"/>
        </w:rPr>
        <w:t>in order to</w:t>
      </w:r>
      <w:proofErr w:type="gramEnd"/>
      <w:r w:rsidR="00FF1504" w:rsidRPr="00B862AC">
        <w:rPr>
          <w:rFonts w:ascii="Arial" w:hAnsi="Arial" w:cs="Arial"/>
        </w:rPr>
        <w:t xml:space="preserve"> be listened to. Need to make unions accessible. We should think, could we have </w:t>
      </w:r>
      <w:r w:rsidR="007D7FEB" w:rsidRPr="00B862AC">
        <w:rPr>
          <w:rFonts w:ascii="Arial" w:hAnsi="Arial" w:cs="Arial"/>
        </w:rPr>
        <w:t>a regular quarterly item</w:t>
      </w:r>
      <w:r w:rsidR="00FF1504" w:rsidRPr="00B862AC">
        <w:rPr>
          <w:rFonts w:ascii="Arial" w:hAnsi="Arial" w:cs="Arial"/>
        </w:rPr>
        <w:t xml:space="preserve"> on the agenda of our Labour Party meetings to discuss what we are doing to promote the Oxford Living Wage. </w:t>
      </w:r>
    </w:p>
    <w:p w:rsidR="00FF1504" w:rsidRPr="00B862AC" w:rsidRDefault="00FF1504" w:rsidP="00B862AC">
      <w:pPr>
        <w:pStyle w:val="ListParagraph"/>
        <w:tabs>
          <w:tab w:val="left" w:pos="4350"/>
        </w:tabs>
        <w:spacing w:after="0" w:line="240" w:lineRule="auto"/>
        <w:ind w:left="360"/>
        <w:rPr>
          <w:rFonts w:ascii="Arial" w:hAnsi="Arial" w:cs="Arial"/>
        </w:rPr>
      </w:pPr>
    </w:p>
    <w:p w:rsidR="00FF1504" w:rsidRPr="00B862AC" w:rsidRDefault="007D7FEB" w:rsidP="00B862AC">
      <w:pPr>
        <w:pStyle w:val="ListParagraph"/>
        <w:tabs>
          <w:tab w:val="left" w:pos="4350"/>
        </w:tabs>
        <w:spacing w:after="0" w:line="240" w:lineRule="auto"/>
        <w:ind w:left="360"/>
        <w:rPr>
          <w:rFonts w:ascii="Arial" w:hAnsi="Arial" w:cs="Arial"/>
          <w:lang w:val="en"/>
        </w:rPr>
      </w:pPr>
      <w:r w:rsidRPr="00B862AC">
        <w:rPr>
          <w:rFonts w:ascii="Arial" w:hAnsi="Arial" w:cs="Arial"/>
        </w:rPr>
        <w:t xml:space="preserve">Peter </w:t>
      </w:r>
      <w:proofErr w:type="spellStart"/>
      <w:r w:rsidRPr="00B862AC">
        <w:rPr>
          <w:rFonts w:ascii="Arial" w:hAnsi="Arial" w:cs="Arial"/>
        </w:rPr>
        <w:t>Nowland</w:t>
      </w:r>
      <w:proofErr w:type="spellEnd"/>
      <w:r w:rsidRPr="00B862AC">
        <w:rPr>
          <w:rFonts w:ascii="Arial" w:hAnsi="Arial" w:cs="Arial"/>
        </w:rPr>
        <w:t xml:space="preserve"> - a</w:t>
      </w:r>
      <w:r w:rsidR="00FF1504" w:rsidRPr="00B862AC">
        <w:rPr>
          <w:rFonts w:ascii="Arial" w:hAnsi="Arial" w:cs="Arial"/>
        </w:rPr>
        <w:t>pologies for lack of women speakers on t</w:t>
      </w:r>
      <w:r w:rsidR="00C2513B" w:rsidRPr="00B862AC">
        <w:rPr>
          <w:rFonts w:ascii="Arial" w:hAnsi="Arial" w:cs="Arial"/>
        </w:rPr>
        <w:t>his issue, due to several women</w:t>
      </w:r>
      <w:r w:rsidR="00FF1504" w:rsidRPr="00B862AC">
        <w:rPr>
          <w:rFonts w:ascii="Arial" w:hAnsi="Arial" w:cs="Arial"/>
        </w:rPr>
        <w:t xml:space="preserve"> involved in campaign being away in London today. </w:t>
      </w:r>
    </w:p>
    <w:p w:rsidR="003E567E" w:rsidRPr="00B862AC" w:rsidRDefault="003E567E" w:rsidP="00B862AC">
      <w:pPr>
        <w:pStyle w:val="ListParagraph"/>
        <w:tabs>
          <w:tab w:val="left" w:pos="4350"/>
        </w:tabs>
        <w:spacing w:after="0" w:line="240" w:lineRule="auto"/>
        <w:ind w:left="360"/>
        <w:rPr>
          <w:rFonts w:ascii="Arial" w:hAnsi="Arial" w:cs="Arial"/>
          <w:lang w:val="en"/>
        </w:rPr>
      </w:pPr>
    </w:p>
    <w:p w:rsidR="000637C4" w:rsidRPr="00B862AC" w:rsidRDefault="00A916D5" w:rsidP="00B862AC">
      <w:pPr>
        <w:pStyle w:val="ListParagraph"/>
        <w:tabs>
          <w:tab w:val="left" w:pos="4350"/>
        </w:tabs>
        <w:spacing w:after="0" w:line="240" w:lineRule="auto"/>
        <w:ind w:left="360"/>
        <w:rPr>
          <w:rFonts w:ascii="Arial" w:hAnsi="Arial" w:cs="Arial"/>
          <w:lang w:val="en"/>
        </w:rPr>
      </w:pPr>
      <w:r w:rsidRPr="00B862AC">
        <w:rPr>
          <w:rFonts w:ascii="Arial" w:hAnsi="Arial" w:cs="Arial"/>
          <w:lang w:val="en"/>
        </w:rPr>
        <w:t>Small group discussions of the issues</w:t>
      </w:r>
      <w:r w:rsidR="007D7FEB" w:rsidRPr="00B862AC">
        <w:rPr>
          <w:rFonts w:ascii="Arial" w:hAnsi="Arial" w:cs="Arial"/>
          <w:lang w:val="en"/>
        </w:rPr>
        <w:t xml:space="preserve"> took place</w:t>
      </w:r>
      <w:r w:rsidRPr="00B862AC">
        <w:rPr>
          <w:rFonts w:ascii="Arial" w:hAnsi="Arial" w:cs="Arial"/>
          <w:lang w:val="en"/>
        </w:rPr>
        <w:t>.</w:t>
      </w:r>
      <w:r w:rsidR="000645BD" w:rsidRPr="00B862AC">
        <w:rPr>
          <w:rFonts w:ascii="Arial" w:hAnsi="Arial" w:cs="Arial"/>
          <w:lang w:val="en"/>
        </w:rPr>
        <w:t xml:space="preserve">  Notes from some groups are included below:</w:t>
      </w:r>
    </w:p>
    <w:p w:rsidR="000645BD" w:rsidRPr="00B862AC" w:rsidRDefault="000645BD" w:rsidP="00B862AC">
      <w:pPr>
        <w:pStyle w:val="ListParagraph"/>
        <w:tabs>
          <w:tab w:val="left" w:pos="4350"/>
        </w:tabs>
        <w:spacing w:after="0" w:line="240" w:lineRule="auto"/>
        <w:ind w:left="360"/>
        <w:rPr>
          <w:rFonts w:ascii="Arial" w:hAnsi="Arial" w:cs="Arial"/>
        </w:rPr>
      </w:pPr>
    </w:p>
    <w:p w:rsidR="000645BD" w:rsidRDefault="000645BD" w:rsidP="00B862AC">
      <w:pPr>
        <w:pStyle w:val="ListParagraph"/>
        <w:numPr>
          <w:ilvl w:val="0"/>
          <w:numId w:val="35"/>
        </w:numPr>
        <w:tabs>
          <w:tab w:val="left" w:pos="4350"/>
        </w:tabs>
        <w:spacing w:after="0" w:line="240" w:lineRule="auto"/>
        <w:rPr>
          <w:rFonts w:ascii="Arial" w:hAnsi="Arial" w:cs="Arial"/>
        </w:rPr>
      </w:pPr>
      <w:r w:rsidRPr="00B862AC">
        <w:rPr>
          <w:rFonts w:ascii="Arial" w:hAnsi="Arial" w:cs="Arial"/>
        </w:rPr>
        <w:t xml:space="preserve">Sue </w:t>
      </w:r>
      <w:proofErr w:type="spellStart"/>
      <w:r w:rsidRPr="00B862AC">
        <w:rPr>
          <w:rFonts w:ascii="Arial" w:hAnsi="Arial" w:cs="Arial"/>
        </w:rPr>
        <w:t>Ledwith</w:t>
      </w:r>
      <w:proofErr w:type="spellEnd"/>
      <w:r w:rsidRPr="00B862AC">
        <w:rPr>
          <w:rFonts w:ascii="Arial" w:hAnsi="Arial" w:cs="Arial"/>
        </w:rPr>
        <w:t xml:space="preserve"> / Mark </w:t>
      </w:r>
      <w:proofErr w:type="spellStart"/>
      <w:r w:rsidRPr="00B862AC">
        <w:rPr>
          <w:rFonts w:ascii="Arial" w:hAnsi="Arial" w:cs="Arial"/>
        </w:rPr>
        <w:t>Ladbrooke</w:t>
      </w:r>
      <w:proofErr w:type="spellEnd"/>
      <w:r w:rsidRPr="00B862AC">
        <w:rPr>
          <w:rFonts w:ascii="Arial" w:hAnsi="Arial" w:cs="Arial"/>
        </w:rPr>
        <w:t>:</w:t>
      </w:r>
    </w:p>
    <w:p w:rsidR="00186BF0" w:rsidRPr="00186BF0" w:rsidRDefault="00186BF0" w:rsidP="00186BF0">
      <w:pPr>
        <w:tabs>
          <w:tab w:val="left" w:pos="4350"/>
        </w:tabs>
        <w:spacing w:after="0" w:line="240" w:lineRule="auto"/>
        <w:rPr>
          <w:rFonts w:ascii="Arial" w:hAnsi="Arial" w:cs="Arial"/>
        </w:rPr>
      </w:pPr>
    </w:p>
    <w:p w:rsidR="000645BD" w:rsidRPr="00B862AC" w:rsidRDefault="000645BD" w:rsidP="00B862AC">
      <w:pPr>
        <w:numPr>
          <w:ilvl w:val="0"/>
          <w:numId w:val="36"/>
        </w:numPr>
        <w:spacing w:after="0" w:line="240" w:lineRule="auto"/>
        <w:rPr>
          <w:rFonts w:ascii="Arial" w:eastAsia="Arial Unicode MS" w:hAnsi="Arial" w:cs="Arial"/>
          <w:lang w:eastAsia="en-GB"/>
        </w:rPr>
      </w:pPr>
      <w:r w:rsidRPr="00B862AC">
        <w:rPr>
          <w:rFonts w:ascii="Arial" w:eastAsia="Arial Unicode MS" w:hAnsi="Arial" w:cs="Arial"/>
          <w:lang w:eastAsia="en-GB"/>
        </w:rPr>
        <w:t xml:space="preserve">which local employers paid the Oxford Living Wage - </w:t>
      </w:r>
      <w:proofErr w:type="spellStart"/>
      <w:r w:rsidRPr="00B862AC">
        <w:rPr>
          <w:rFonts w:ascii="Arial" w:eastAsia="Arial Unicode MS" w:hAnsi="Arial" w:cs="Arial"/>
          <w:lang w:eastAsia="en-GB"/>
        </w:rPr>
        <w:t>eg</w:t>
      </w:r>
      <w:proofErr w:type="spellEnd"/>
      <w:r w:rsidRPr="00B862AC">
        <w:rPr>
          <w:rFonts w:ascii="Arial" w:eastAsia="Arial Unicode MS" w:hAnsi="Arial" w:cs="Arial"/>
          <w:lang w:eastAsia="en-GB"/>
        </w:rPr>
        <w:t xml:space="preserve"> the Coop, Oxford Colleges - some good and some not; where good it was often where the students' union and or Labour Club had initiated something. It was suggested these two bodies, and the UCU be asked for further information and possible campaigning. Oxford Brookes? Other employers/sectors we raised questions about included schools, the hospitality sector. </w:t>
      </w:r>
    </w:p>
    <w:p w:rsidR="000645BD" w:rsidRPr="00B862AC" w:rsidRDefault="000645BD" w:rsidP="00B862AC">
      <w:pPr>
        <w:spacing w:after="0" w:line="240" w:lineRule="auto"/>
        <w:ind w:left="720"/>
        <w:rPr>
          <w:rFonts w:ascii="Arial" w:eastAsia="Arial Unicode MS" w:hAnsi="Arial" w:cs="Arial"/>
          <w:lang w:eastAsia="en-GB"/>
        </w:rPr>
      </w:pPr>
      <w:r w:rsidRPr="00B862AC">
        <w:rPr>
          <w:rFonts w:ascii="Arial" w:eastAsia="Arial Unicode MS" w:hAnsi="Arial" w:cs="Arial"/>
          <w:lang w:eastAsia="en-GB"/>
        </w:rPr>
        <w:t> </w:t>
      </w:r>
    </w:p>
    <w:p w:rsidR="000645BD" w:rsidRPr="00B862AC" w:rsidRDefault="000645BD" w:rsidP="00186BF0">
      <w:pPr>
        <w:spacing w:after="0" w:line="240" w:lineRule="auto"/>
        <w:ind w:firstLine="720"/>
        <w:rPr>
          <w:rFonts w:ascii="Arial" w:eastAsia="Arial Unicode MS" w:hAnsi="Arial" w:cs="Arial"/>
          <w:lang w:eastAsia="en-GB"/>
        </w:rPr>
      </w:pPr>
      <w:r w:rsidRPr="00B862AC">
        <w:rPr>
          <w:rFonts w:ascii="Arial" w:eastAsia="Arial Unicode MS" w:hAnsi="Arial" w:cs="Arial"/>
          <w:lang w:eastAsia="en-GB"/>
        </w:rPr>
        <w:t>This led to a discussion about</w:t>
      </w:r>
    </w:p>
    <w:p w:rsidR="000645BD" w:rsidRPr="00B862AC" w:rsidRDefault="000645BD" w:rsidP="00B862AC">
      <w:pPr>
        <w:spacing w:after="0" w:line="240" w:lineRule="auto"/>
        <w:rPr>
          <w:rFonts w:ascii="Arial" w:eastAsia="Arial Unicode MS" w:hAnsi="Arial" w:cs="Arial"/>
          <w:lang w:eastAsia="en-GB"/>
        </w:rPr>
      </w:pPr>
      <w:r w:rsidRPr="00B862AC">
        <w:rPr>
          <w:rFonts w:ascii="Arial" w:eastAsia="Arial Unicode MS" w:hAnsi="Arial" w:cs="Arial"/>
          <w:lang w:eastAsia="en-GB"/>
        </w:rPr>
        <w:t> </w:t>
      </w:r>
    </w:p>
    <w:p w:rsidR="000645BD" w:rsidRPr="00B862AC" w:rsidRDefault="000645BD" w:rsidP="00B862AC">
      <w:pPr>
        <w:numPr>
          <w:ilvl w:val="0"/>
          <w:numId w:val="37"/>
        </w:numPr>
        <w:spacing w:after="0" w:line="240" w:lineRule="auto"/>
        <w:rPr>
          <w:rFonts w:ascii="Arial" w:eastAsia="Arial Unicode MS" w:hAnsi="Arial" w:cs="Arial"/>
          <w:lang w:eastAsia="en-GB"/>
        </w:rPr>
      </w:pPr>
      <w:r w:rsidRPr="00B862AC">
        <w:rPr>
          <w:rFonts w:ascii="Arial" w:eastAsia="Arial Unicode MS" w:hAnsi="Arial" w:cs="Arial"/>
          <w:lang w:eastAsia="en-GB"/>
        </w:rPr>
        <w:lastRenderedPageBreak/>
        <w:t xml:space="preserve">encouragement - a possible system of rewards for good employers for example a kite mark of some sort, or an annual invitation for good employers to apply for a kite mark from the city council. </w:t>
      </w:r>
      <w:proofErr w:type="spellStart"/>
      <w:r w:rsidRPr="00B862AC">
        <w:rPr>
          <w:rFonts w:ascii="Arial" w:eastAsia="Arial Unicode MS" w:hAnsi="Arial" w:cs="Arial"/>
          <w:lang w:eastAsia="en-GB"/>
        </w:rPr>
        <w:t>Questionmark</w:t>
      </w:r>
      <w:proofErr w:type="spellEnd"/>
      <w:r w:rsidRPr="00B862AC">
        <w:rPr>
          <w:rFonts w:ascii="Arial" w:eastAsia="Arial Unicode MS" w:hAnsi="Arial" w:cs="Arial"/>
          <w:lang w:eastAsia="en-GB"/>
        </w:rPr>
        <w:t xml:space="preserve"> on this over the time/resources it could take up. </w:t>
      </w:r>
    </w:p>
    <w:p w:rsidR="000645BD" w:rsidRPr="00B862AC" w:rsidRDefault="000645BD" w:rsidP="00B862AC">
      <w:pPr>
        <w:spacing w:after="0" w:line="240" w:lineRule="auto"/>
        <w:ind w:left="720"/>
        <w:rPr>
          <w:rFonts w:ascii="Arial" w:eastAsia="Arial Unicode MS" w:hAnsi="Arial" w:cs="Arial"/>
          <w:lang w:eastAsia="en-GB"/>
        </w:rPr>
      </w:pPr>
      <w:r w:rsidRPr="00B862AC">
        <w:rPr>
          <w:rFonts w:ascii="Arial" w:eastAsia="Arial Unicode MS" w:hAnsi="Arial" w:cs="Arial"/>
          <w:lang w:eastAsia="en-GB"/>
        </w:rPr>
        <w:t> </w:t>
      </w:r>
    </w:p>
    <w:p w:rsidR="000645BD" w:rsidRPr="00B862AC" w:rsidRDefault="000645BD" w:rsidP="00B862AC">
      <w:pPr>
        <w:numPr>
          <w:ilvl w:val="0"/>
          <w:numId w:val="38"/>
        </w:numPr>
        <w:spacing w:after="0" w:line="240" w:lineRule="auto"/>
        <w:rPr>
          <w:rFonts w:ascii="Arial" w:eastAsia="Arial Unicode MS" w:hAnsi="Arial" w:cs="Arial"/>
          <w:lang w:eastAsia="en-GB"/>
        </w:rPr>
      </w:pPr>
      <w:r w:rsidRPr="00B862AC">
        <w:rPr>
          <w:rFonts w:ascii="Arial" w:eastAsia="Arial Unicode MS" w:hAnsi="Arial" w:cs="Arial"/>
          <w:lang w:eastAsia="en-GB"/>
        </w:rPr>
        <w:t xml:space="preserve">And a suggestion of a regular feature in the City Council newsletter on the Living Wage </w:t>
      </w:r>
      <w:r w:rsidR="00186BF0">
        <w:rPr>
          <w:rFonts w:ascii="Arial" w:eastAsia="Arial Unicode MS" w:hAnsi="Arial" w:cs="Arial"/>
          <w:lang w:eastAsia="en-GB"/>
        </w:rPr>
        <w:t>–</w:t>
      </w:r>
      <w:r w:rsidRPr="00B862AC">
        <w:rPr>
          <w:rFonts w:ascii="Arial" w:eastAsia="Arial Unicode MS" w:hAnsi="Arial" w:cs="Arial"/>
          <w:lang w:eastAsia="en-GB"/>
        </w:rPr>
        <w:t xml:space="preserve"> e</w:t>
      </w:r>
      <w:r w:rsidR="00186BF0">
        <w:rPr>
          <w:rFonts w:ascii="Arial" w:eastAsia="Arial Unicode MS" w:hAnsi="Arial" w:cs="Arial"/>
          <w:lang w:eastAsia="en-GB"/>
        </w:rPr>
        <w:t>.g.</w:t>
      </w:r>
      <w:r w:rsidRPr="00B862AC">
        <w:rPr>
          <w:rFonts w:ascii="Arial" w:eastAsia="Arial Unicode MS" w:hAnsi="Arial" w:cs="Arial"/>
          <w:lang w:eastAsia="en-GB"/>
        </w:rPr>
        <w:t xml:space="preserve"> asking individuals 'are you being paid the Ox </w:t>
      </w:r>
      <w:proofErr w:type="spellStart"/>
      <w:r w:rsidRPr="00B862AC">
        <w:rPr>
          <w:rFonts w:ascii="Arial" w:eastAsia="Arial Unicode MS" w:hAnsi="Arial" w:cs="Arial"/>
          <w:lang w:eastAsia="en-GB"/>
        </w:rPr>
        <w:t>LWage</w:t>
      </w:r>
      <w:proofErr w:type="spellEnd"/>
      <w:r w:rsidRPr="00B862AC">
        <w:rPr>
          <w:rFonts w:ascii="Arial" w:eastAsia="Arial Unicode MS" w:hAnsi="Arial" w:cs="Arial"/>
          <w:lang w:eastAsia="en-GB"/>
        </w:rPr>
        <w:t xml:space="preserve">?' 'Do you know anyone who is/is not being paid the OLW? </w:t>
      </w:r>
    </w:p>
    <w:p w:rsidR="000645BD" w:rsidRPr="00B862AC" w:rsidRDefault="000645BD" w:rsidP="00B862AC">
      <w:pPr>
        <w:tabs>
          <w:tab w:val="left" w:pos="4350"/>
        </w:tabs>
        <w:spacing w:after="0" w:line="240" w:lineRule="auto"/>
        <w:rPr>
          <w:rFonts w:ascii="Arial" w:hAnsi="Arial" w:cs="Arial"/>
        </w:rPr>
      </w:pPr>
    </w:p>
    <w:p w:rsidR="000645BD" w:rsidRPr="00B862AC" w:rsidRDefault="00DD51B4" w:rsidP="00B862AC">
      <w:pPr>
        <w:pStyle w:val="ListParagraph"/>
        <w:numPr>
          <w:ilvl w:val="0"/>
          <w:numId w:val="35"/>
        </w:numPr>
        <w:tabs>
          <w:tab w:val="left" w:pos="4350"/>
        </w:tabs>
        <w:spacing w:after="0" w:line="240" w:lineRule="auto"/>
        <w:rPr>
          <w:rFonts w:ascii="Arial" w:hAnsi="Arial" w:cs="Arial"/>
        </w:rPr>
      </w:pPr>
      <w:r w:rsidRPr="00B862AC">
        <w:rPr>
          <w:rFonts w:ascii="Arial" w:hAnsi="Arial" w:cs="Arial"/>
        </w:rPr>
        <w:t xml:space="preserve">Joe </w:t>
      </w:r>
      <w:proofErr w:type="spellStart"/>
      <w:r w:rsidRPr="00B862AC">
        <w:rPr>
          <w:rFonts w:ascii="Arial" w:hAnsi="Arial" w:cs="Arial"/>
        </w:rPr>
        <w:t>McManners</w:t>
      </w:r>
      <w:proofErr w:type="spellEnd"/>
    </w:p>
    <w:p w:rsidR="00DD51B4" w:rsidRPr="00B862AC" w:rsidRDefault="00DD51B4" w:rsidP="00B862AC">
      <w:pPr>
        <w:tabs>
          <w:tab w:val="left" w:pos="4350"/>
        </w:tabs>
        <w:spacing w:after="0" w:line="240" w:lineRule="auto"/>
        <w:rPr>
          <w:rFonts w:ascii="Arial" w:hAnsi="Arial" w:cs="Arial"/>
        </w:rPr>
      </w:pPr>
    </w:p>
    <w:p w:rsidR="00DD51B4" w:rsidRPr="00B862AC" w:rsidRDefault="00DD51B4" w:rsidP="00356BF3">
      <w:pPr>
        <w:spacing w:after="0" w:line="240" w:lineRule="auto"/>
        <w:ind w:firstLine="720"/>
        <w:rPr>
          <w:rFonts w:ascii="Arial" w:hAnsi="Arial" w:cs="Arial"/>
          <w:i/>
        </w:rPr>
      </w:pPr>
      <w:r w:rsidRPr="00B862AC">
        <w:rPr>
          <w:rFonts w:ascii="Arial" w:hAnsi="Arial" w:cs="Arial"/>
          <w:i/>
        </w:rPr>
        <w:t>General points</w:t>
      </w:r>
    </w:p>
    <w:p w:rsidR="00DD51B4" w:rsidRPr="00DE673A" w:rsidRDefault="00DD51B4" w:rsidP="00356BF3">
      <w:pPr>
        <w:spacing w:after="0" w:line="240" w:lineRule="auto"/>
        <w:ind w:left="1276" w:hanging="425"/>
        <w:rPr>
          <w:rFonts w:ascii="Arial" w:hAnsi="Arial" w:cs="Arial"/>
          <w:sz w:val="16"/>
          <w:szCs w:val="16"/>
        </w:rPr>
      </w:pPr>
    </w:p>
    <w:p w:rsidR="00DD51B4" w:rsidRPr="00B862AC" w:rsidRDefault="00DD51B4" w:rsidP="00356BF3">
      <w:pPr>
        <w:pStyle w:val="ListParagraph"/>
        <w:numPr>
          <w:ilvl w:val="0"/>
          <w:numId w:val="39"/>
        </w:numPr>
        <w:spacing w:after="0" w:line="240" w:lineRule="auto"/>
        <w:ind w:left="1276" w:hanging="425"/>
        <w:rPr>
          <w:rFonts w:ascii="Arial" w:hAnsi="Arial" w:cs="Arial"/>
        </w:rPr>
      </w:pPr>
      <w:r w:rsidRPr="00B862AC">
        <w:rPr>
          <w:rFonts w:ascii="Arial" w:hAnsi="Arial" w:cs="Arial"/>
        </w:rPr>
        <w:t>Women will be most affected by low pay</w:t>
      </w:r>
    </w:p>
    <w:p w:rsidR="00DD51B4" w:rsidRPr="00B862AC" w:rsidRDefault="00DD51B4" w:rsidP="00356BF3">
      <w:pPr>
        <w:pStyle w:val="ListParagraph"/>
        <w:numPr>
          <w:ilvl w:val="0"/>
          <w:numId w:val="39"/>
        </w:numPr>
        <w:spacing w:after="0" w:line="240" w:lineRule="auto"/>
        <w:ind w:left="1276" w:hanging="425"/>
        <w:rPr>
          <w:rFonts w:ascii="Arial" w:hAnsi="Arial" w:cs="Arial"/>
        </w:rPr>
      </w:pPr>
      <w:r w:rsidRPr="00B862AC">
        <w:rPr>
          <w:rFonts w:ascii="Arial" w:hAnsi="Arial" w:cs="Arial"/>
        </w:rPr>
        <w:t xml:space="preserve">Private sector probably worse offenders and employ more than the public sector (so we need to focus on both not just public sector). </w:t>
      </w:r>
    </w:p>
    <w:p w:rsidR="00DD51B4" w:rsidRPr="00B862AC" w:rsidRDefault="00DD51B4" w:rsidP="00356BF3">
      <w:pPr>
        <w:pStyle w:val="ListParagraph"/>
        <w:numPr>
          <w:ilvl w:val="0"/>
          <w:numId w:val="39"/>
        </w:numPr>
        <w:spacing w:after="0" w:line="240" w:lineRule="auto"/>
        <w:ind w:left="1276" w:hanging="425"/>
        <w:rPr>
          <w:rFonts w:ascii="Arial" w:hAnsi="Arial" w:cs="Arial"/>
        </w:rPr>
      </w:pPr>
      <w:r w:rsidRPr="00B862AC">
        <w:rPr>
          <w:rFonts w:ascii="Arial" w:hAnsi="Arial" w:cs="Arial"/>
        </w:rPr>
        <w:t xml:space="preserve">Other drivers of poverty no </w:t>
      </w:r>
      <w:proofErr w:type="spellStart"/>
      <w:r w:rsidRPr="00B862AC">
        <w:rPr>
          <w:rFonts w:ascii="Arial" w:hAnsi="Arial" w:cs="Arial"/>
        </w:rPr>
        <w:t>tto</w:t>
      </w:r>
      <w:proofErr w:type="spellEnd"/>
      <w:r w:rsidRPr="00B862AC">
        <w:rPr>
          <w:rFonts w:ascii="Arial" w:hAnsi="Arial" w:cs="Arial"/>
        </w:rPr>
        <w:t xml:space="preserve"> be forgotten. </w:t>
      </w:r>
    </w:p>
    <w:p w:rsidR="00DD51B4" w:rsidRPr="00DE673A" w:rsidRDefault="00DD51B4" w:rsidP="00356BF3">
      <w:pPr>
        <w:spacing w:after="0" w:line="240" w:lineRule="auto"/>
        <w:ind w:left="1276" w:hanging="425"/>
        <w:rPr>
          <w:rFonts w:ascii="Arial" w:hAnsi="Arial" w:cs="Arial"/>
          <w:sz w:val="16"/>
          <w:szCs w:val="16"/>
        </w:rPr>
      </w:pPr>
    </w:p>
    <w:p w:rsidR="00DD51B4" w:rsidRPr="00B862AC" w:rsidRDefault="00DD51B4" w:rsidP="00356BF3">
      <w:pPr>
        <w:spacing w:after="0" w:line="240" w:lineRule="auto"/>
        <w:ind w:left="1276" w:hanging="425"/>
        <w:rPr>
          <w:rFonts w:ascii="Arial" w:hAnsi="Arial" w:cs="Arial"/>
          <w:i/>
        </w:rPr>
      </w:pPr>
      <w:r w:rsidRPr="00B862AC">
        <w:rPr>
          <w:rFonts w:ascii="Arial" w:hAnsi="Arial" w:cs="Arial"/>
          <w:i/>
        </w:rPr>
        <w:t>Practical solutions</w:t>
      </w:r>
    </w:p>
    <w:p w:rsidR="00DD51B4" w:rsidRPr="00DE673A" w:rsidRDefault="00DD51B4" w:rsidP="00356BF3">
      <w:pPr>
        <w:spacing w:after="0" w:line="240" w:lineRule="auto"/>
        <w:ind w:left="1276" w:hanging="425"/>
        <w:rPr>
          <w:rFonts w:ascii="Arial" w:hAnsi="Arial" w:cs="Arial"/>
          <w:sz w:val="16"/>
          <w:szCs w:val="16"/>
        </w:rPr>
      </w:pPr>
    </w:p>
    <w:p w:rsidR="00DD51B4" w:rsidRPr="00B862AC" w:rsidRDefault="00DD51B4" w:rsidP="00356BF3">
      <w:pPr>
        <w:pStyle w:val="ListParagraph"/>
        <w:numPr>
          <w:ilvl w:val="0"/>
          <w:numId w:val="40"/>
        </w:numPr>
        <w:spacing w:after="0" w:line="240" w:lineRule="auto"/>
        <w:ind w:left="1276" w:hanging="425"/>
        <w:rPr>
          <w:rFonts w:ascii="Arial" w:hAnsi="Arial" w:cs="Arial"/>
        </w:rPr>
      </w:pPr>
      <w:r w:rsidRPr="00B862AC">
        <w:rPr>
          <w:rFonts w:ascii="Arial" w:hAnsi="Arial" w:cs="Arial"/>
        </w:rPr>
        <w:t>Fact finding key, need programme to establish who is or isn’t paying a Living Wage, (?</w:t>
      </w:r>
      <w:proofErr w:type="spellStart"/>
      <w:r w:rsidRPr="00B862AC">
        <w:rPr>
          <w:rFonts w:ascii="Arial" w:hAnsi="Arial" w:cs="Arial"/>
        </w:rPr>
        <w:t>FoI</w:t>
      </w:r>
      <w:proofErr w:type="spellEnd"/>
      <w:r w:rsidRPr="00B862AC">
        <w:rPr>
          <w:rFonts w:ascii="Arial" w:hAnsi="Arial" w:cs="Arial"/>
        </w:rPr>
        <w:t xml:space="preserve"> Colleges, ask private companies, charities)</w:t>
      </w:r>
    </w:p>
    <w:p w:rsidR="00DD51B4" w:rsidRPr="00B862AC" w:rsidRDefault="00DD51B4" w:rsidP="00356BF3">
      <w:pPr>
        <w:pStyle w:val="ListParagraph"/>
        <w:numPr>
          <w:ilvl w:val="0"/>
          <w:numId w:val="40"/>
        </w:numPr>
        <w:spacing w:after="0" w:line="240" w:lineRule="auto"/>
        <w:ind w:left="1276" w:hanging="425"/>
        <w:rPr>
          <w:rFonts w:ascii="Arial" w:hAnsi="Arial" w:cs="Arial"/>
        </w:rPr>
      </w:pPr>
      <w:r w:rsidRPr="00B862AC">
        <w:rPr>
          <w:rFonts w:ascii="Arial" w:hAnsi="Arial" w:cs="Arial"/>
        </w:rPr>
        <w:t>Students can help find out if a college is paying the LW</w:t>
      </w:r>
    </w:p>
    <w:p w:rsidR="00DD51B4" w:rsidRPr="00B862AC" w:rsidRDefault="00DD51B4" w:rsidP="00356BF3">
      <w:pPr>
        <w:pStyle w:val="ListParagraph"/>
        <w:numPr>
          <w:ilvl w:val="0"/>
          <w:numId w:val="40"/>
        </w:numPr>
        <w:spacing w:after="0" w:line="240" w:lineRule="auto"/>
        <w:ind w:left="1276" w:hanging="425"/>
        <w:rPr>
          <w:rFonts w:ascii="Arial" w:hAnsi="Arial" w:cs="Arial"/>
        </w:rPr>
      </w:pPr>
      <w:r w:rsidRPr="00B862AC">
        <w:rPr>
          <w:rFonts w:ascii="Arial" w:hAnsi="Arial" w:cs="Arial"/>
        </w:rPr>
        <w:t xml:space="preserve">Could charity trustees find out? And then maybe put pressure on.  </w:t>
      </w:r>
    </w:p>
    <w:p w:rsidR="00DD51B4" w:rsidRPr="00B862AC" w:rsidRDefault="00DD51B4" w:rsidP="00356BF3">
      <w:pPr>
        <w:pStyle w:val="ListParagraph"/>
        <w:numPr>
          <w:ilvl w:val="0"/>
          <w:numId w:val="40"/>
        </w:numPr>
        <w:spacing w:after="0" w:line="240" w:lineRule="auto"/>
        <w:ind w:left="1276" w:hanging="425"/>
        <w:rPr>
          <w:rFonts w:ascii="Arial" w:hAnsi="Arial" w:cs="Arial"/>
        </w:rPr>
      </w:pPr>
      <w:r w:rsidRPr="00B862AC">
        <w:rPr>
          <w:rFonts w:ascii="Arial" w:hAnsi="Arial" w:cs="Arial"/>
        </w:rPr>
        <w:t>Important to empower and support lower paid workers to speak out and campaign, Trade Unions important here to support and train</w:t>
      </w:r>
    </w:p>
    <w:p w:rsidR="00DD51B4" w:rsidRPr="00B862AC" w:rsidRDefault="00DD51B4" w:rsidP="00356BF3">
      <w:pPr>
        <w:pStyle w:val="ListParagraph"/>
        <w:numPr>
          <w:ilvl w:val="0"/>
          <w:numId w:val="40"/>
        </w:numPr>
        <w:spacing w:after="0" w:line="240" w:lineRule="auto"/>
        <w:ind w:left="1276" w:hanging="425"/>
        <w:rPr>
          <w:rFonts w:ascii="Arial" w:hAnsi="Arial" w:cs="Arial"/>
        </w:rPr>
      </w:pPr>
      <w:r w:rsidRPr="00B862AC">
        <w:rPr>
          <w:rFonts w:ascii="Arial" w:hAnsi="Arial" w:cs="Arial"/>
        </w:rPr>
        <w:t>Useful to unionise private sector workers and important to find and connect to non-unionised workers, finding new ways to mobilise them (especially those working in an industry without an obvious TU).</w:t>
      </w:r>
    </w:p>
    <w:p w:rsidR="00DD51B4" w:rsidRPr="00B862AC" w:rsidRDefault="00DD51B4" w:rsidP="00356BF3">
      <w:pPr>
        <w:pStyle w:val="ListParagraph"/>
        <w:numPr>
          <w:ilvl w:val="0"/>
          <w:numId w:val="40"/>
        </w:numPr>
        <w:spacing w:after="0" w:line="240" w:lineRule="auto"/>
        <w:ind w:left="1276" w:hanging="425"/>
        <w:rPr>
          <w:rFonts w:ascii="Arial" w:hAnsi="Arial" w:cs="Arial"/>
        </w:rPr>
      </w:pPr>
      <w:r w:rsidRPr="00B862AC">
        <w:rPr>
          <w:rFonts w:ascii="Arial" w:hAnsi="Arial" w:cs="Arial"/>
        </w:rPr>
        <w:t>Carers; we should look to lobby and influence County Council, expose non LW agencies, need to find carers willing to speak out, FOI about rates</w:t>
      </w:r>
    </w:p>
    <w:p w:rsidR="00DD51B4" w:rsidRPr="00B862AC" w:rsidRDefault="00DD51B4" w:rsidP="00356BF3">
      <w:pPr>
        <w:pStyle w:val="ListParagraph"/>
        <w:numPr>
          <w:ilvl w:val="0"/>
          <w:numId w:val="40"/>
        </w:numPr>
        <w:spacing w:after="0" w:line="240" w:lineRule="auto"/>
        <w:ind w:left="1276" w:hanging="425"/>
        <w:rPr>
          <w:rFonts w:ascii="Arial" w:hAnsi="Arial" w:cs="Arial"/>
        </w:rPr>
      </w:pPr>
      <w:r w:rsidRPr="00B862AC">
        <w:rPr>
          <w:rFonts w:ascii="Arial" w:hAnsi="Arial" w:cs="Arial"/>
        </w:rPr>
        <w:t>Carers/care homes; private run companies/outsourced companies/private equity funded homes encourage low pay business model which needs to be exposed</w:t>
      </w:r>
    </w:p>
    <w:p w:rsidR="00DD51B4" w:rsidRPr="00B862AC" w:rsidRDefault="00DD51B4" w:rsidP="00356BF3">
      <w:pPr>
        <w:pStyle w:val="ListParagraph"/>
        <w:numPr>
          <w:ilvl w:val="0"/>
          <w:numId w:val="40"/>
        </w:numPr>
        <w:spacing w:after="0" w:line="240" w:lineRule="auto"/>
        <w:ind w:left="1276" w:hanging="425"/>
        <w:rPr>
          <w:rFonts w:ascii="Arial" w:hAnsi="Arial" w:cs="Arial"/>
        </w:rPr>
      </w:pPr>
      <w:r w:rsidRPr="00B862AC">
        <w:rPr>
          <w:rFonts w:ascii="Arial" w:hAnsi="Arial" w:cs="Arial"/>
        </w:rPr>
        <w:t>In-housing of outsourced public services should be encouraged</w:t>
      </w:r>
    </w:p>
    <w:p w:rsidR="00DD51B4" w:rsidRDefault="00DD51B4" w:rsidP="00356BF3">
      <w:pPr>
        <w:pStyle w:val="ListParagraph"/>
        <w:numPr>
          <w:ilvl w:val="0"/>
          <w:numId w:val="40"/>
        </w:numPr>
        <w:spacing w:after="0" w:line="240" w:lineRule="auto"/>
        <w:ind w:left="1276" w:hanging="425"/>
        <w:rPr>
          <w:rFonts w:ascii="Arial" w:hAnsi="Arial" w:cs="Arial"/>
        </w:rPr>
      </w:pPr>
      <w:r w:rsidRPr="00B862AC">
        <w:rPr>
          <w:rFonts w:ascii="Arial" w:hAnsi="Arial" w:cs="Arial"/>
        </w:rPr>
        <w:t>Campaign to publicise OLW vital and show successes, highlight LW employers/non-LW employers. A combination of MP/</w:t>
      </w:r>
      <w:proofErr w:type="spellStart"/>
      <w:r w:rsidRPr="00B862AC">
        <w:rPr>
          <w:rFonts w:ascii="Arial" w:hAnsi="Arial" w:cs="Arial"/>
        </w:rPr>
        <w:t>cllrs</w:t>
      </w:r>
      <w:proofErr w:type="spellEnd"/>
      <w:r w:rsidRPr="00B862AC">
        <w:rPr>
          <w:rFonts w:ascii="Arial" w:hAnsi="Arial" w:cs="Arial"/>
        </w:rPr>
        <w:t xml:space="preserve"> and those affected likely to be most successful. </w:t>
      </w:r>
    </w:p>
    <w:p w:rsidR="00DE673A" w:rsidRDefault="00DE673A" w:rsidP="00DE673A">
      <w:pPr>
        <w:spacing w:after="0" w:line="240" w:lineRule="auto"/>
        <w:rPr>
          <w:rFonts w:ascii="Arial" w:hAnsi="Arial" w:cs="Arial"/>
        </w:rPr>
      </w:pPr>
    </w:p>
    <w:p w:rsidR="00DE673A" w:rsidRPr="00DE673A" w:rsidRDefault="00DE673A" w:rsidP="00DE673A">
      <w:pPr>
        <w:pStyle w:val="ListParagraph"/>
        <w:numPr>
          <w:ilvl w:val="0"/>
          <w:numId w:val="35"/>
        </w:numPr>
        <w:spacing w:after="0" w:line="240" w:lineRule="auto"/>
        <w:rPr>
          <w:rFonts w:ascii="Arial" w:hAnsi="Arial" w:cs="Arial"/>
        </w:rPr>
      </w:pPr>
      <w:proofErr w:type="spellStart"/>
      <w:r>
        <w:rPr>
          <w:rFonts w:ascii="Arial" w:hAnsi="Arial" w:cs="Arial"/>
        </w:rPr>
        <w:t>Rabyah</w:t>
      </w:r>
      <w:proofErr w:type="spellEnd"/>
      <w:r>
        <w:rPr>
          <w:rFonts w:ascii="Arial" w:hAnsi="Arial" w:cs="Arial"/>
        </w:rPr>
        <w:t xml:space="preserve"> Khan:</w:t>
      </w:r>
    </w:p>
    <w:p w:rsidR="00DE673A" w:rsidRDefault="00DE673A" w:rsidP="00DE673A">
      <w:pPr>
        <w:spacing w:after="0" w:line="240" w:lineRule="auto"/>
        <w:rPr>
          <w:rFonts w:ascii="Arial" w:hAnsi="Arial" w:cs="Arial"/>
        </w:rPr>
      </w:pPr>
    </w:p>
    <w:p w:rsidR="00DE673A" w:rsidRDefault="00DE673A" w:rsidP="00DE673A">
      <w:pPr>
        <w:spacing w:after="0" w:line="240" w:lineRule="auto"/>
        <w:ind w:left="1276" w:hanging="425"/>
        <w:rPr>
          <w:rFonts w:ascii="Arial" w:eastAsia="Arial Unicode MS" w:hAnsi="Arial" w:cs="Arial"/>
          <w:lang w:eastAsia="en-GB"/>
        </w:rPr>
      </w:pPr>
      <w:r w:rsidRPr="00DE673A">
        <w:rPr>
          <w:rFonts w:ascii="Arial" w:eastAsia="Arial Unicode MS" w:hAnsi="Arial" w:cs="Arial"/>
          <w:lang w:eastAsia="en-GB"/>
        </w:rPr>
        <w:t xml:space="preserve">The group suggested: </w:t>
      </w:r>
    </w:p>
    <w:p w:rsidR="00DE673A" w:rsidRPr="00DE673A" w:rsidRDefault="00DE673A" w:rsidP="00DE673A">
      <w:pPr>
        <w:spacing w:after="0" w:line="240" w:lineRule="auto"/>
        <w:ind w:left="1276" w:hanging="425"/>
        <w:rPr>
          <w:rFonts w:ascii="Arial" w:eastAsia="Arial Unicode MS" w:hAnsi="Arial" w:cs="Arial"/>
          <w:sz w:val="16"/>
          <w:szCs w:val="16"/>
          <w:lang w:eastAsia="en-GB"/>
        </w:rPr>
      </w:pPr>
    </w:p>
    <w:p w:rsidR="00DE673A" w:rsidRPr="00DE673A" w:rsidRDefault="00DE673A" w:rsidP="00DE673A">
      <w:pPr>
        <w:spacing w:after="0" w:line="240" w:lineRule="auto"/>
        <w:ind w:left="1276" w:hanging="425"/>
        <w:rPr>
          <w:rFonts w:ascii="Arial" w:eastAsia="Arial Unicode MS" w:hAnsi="Arial" w:cs="Arial"/>
          <w:lang w:eastAsia="en-GB"/>
        </w:rPr>
      </w:pPr>
      <w:r w:rsidRPr="00DE673A">
        <w:rPr>
          <w:rFonts w:ascii="Arial" w:eastAsia="Arial Unicode MS" w:hAnsi="Arial" w:cs="Arial"/>
          <w:lang w:eastAsia="en-GB"/>
        </w:rPr>
        <w:t xml:space="preserve">- </w:t>
      </w:r>
      <w:r>
        <w:rPr>
          <w:rFonts w:ascii="Arial" w:eastAsia="Arial Unicode MS" w:hAnsi="Arial" w:cs="Arial"/>
          <w:lang w:eastAsia="en-GB"/>
        </w:rPr>
        <w:tab/>
      </w:r>
      <w:r w:rsidRPr="00DE673A">
        <w:rPr>
          <w:rFonts w:ascii="Arial" w:eastAsia="Arial Unicode MS" w:hAnsi="Arial" w:cs="Arial"/>
          <w:lang w:eastAsia="en-GB"/>
        </w:rPr>
        <w:t xml:space="preserve">with the rise of agency work, getting people who receive services to put pressure on employers, asking them if workers are being paid the Living Wage. </w:t>
      </w:r>
    </w:p>
    <w:p w:rsidR="00DE673A" w:rsidRPr="00DE673A" w:rsidRDefault="00DE673A" w:rsidP="00DE673A">
      <w:pPr>
        <w:spacing w:after="0" w:line="240" w:lineRule="auto"/>
        <w:ind w:left="1276" w:hanging="425"/>
        <w:rPr>
          <w:rFonts w:ascii="Arial" w:eastAsia="Arial Unicode MS" w:hAnsi="Arial" w:cs="Arial"/>
          <w:lang w:eastAsia="en-GB"/>
        </w:rPr>
      </w:pPr>
      <w:r w:rsidRPr="00DE673A">
        <w:rPr>
          <w:rFonts w:ascii="Arial" w:eastAsia="Arial Unicode MS" w:hAnsi="Arial" w:cs="Arial"/>
          <w:lang w:eastAsia="en-GB"/>
        </w:rPr>
        <w:t xml:space="preserve">- </w:t>
      </w:r>
      <w:r>
        <w:rPr>
          <w:rFonts w:ascii="Arial" w:eastAsia="Arial Unicode MS" w:hAnsi="Arial" w:cs="Arial"/>
          <w:lang w:eastAsia="en-GB"/>
        </w:rPr>
        <w:tab/>
      </w:r>
      <w:r w:rsidRPr="00DE673A">
        <w:rPr>
          <w:rFonts w:ascii="Arial" w:eastAsia="Arial Unicode MS" w:hAnsi="Arial" w:cs="Arial"/>
          <w:lang w:eastAsia="en-GB"/>
        </w:rPr>
        <w:t xml:space="preserve">O&amp;DLP to raise awareness of what it means to unionise, what the benefits to workers are. This could be done through </w:t>
      </w:r>
      <w:proofErr w:type="spellStart"/>
      <w:r w:rsidRPr="00DE673A">
        <w:rPr>
          <w:rFonts w:ascii="Arial" w:eastAsia="Arial Unicode MS" w:hAnsi="Arial" w:cs="Arial"/>
          <w:lang w:eastAsia="en-GB"/>
        </w:rPr>
        <w:t>phonebanking</w:t>
      </w:r>
      <w:proofErr w:type="spellEnd"/>
      <w:r w:rsidRPr="00DE673A">
        <w:rPr>
          <w:rFonts w:ascii="Arial" w:eastAsia="Arial Unicode MS" w:hAnsi="Arial" w:cs="Arial"/>
          <w:lang w:eastAsia="en-GB"/>
        </w:rPr>
        <w:t xml:space="preserve">, leaflets, union officers, members in workplaces and so on. </w:t>
      </w:r>
    </w:p>
    <w:p w:rsidR="00DE673A" w:rsidRPr="00DE673A" w:rsidRDefault="00DE673A" w:rsidP="00DE673A">
      <w:pPr>
        <w:spacing w:after="0" w:line="240" w:lineRule="auto"/>
        <w:ind w:left="1276" w:hanging="425"/>
        <w:rPr>
          <w:rFonts w:ascii="Arial" w:eastAsia="Arial Unicode MS" w:hAnsi="Arial" w:cs="Arial"/>
          <w:lang w:eastAsia="en-GB"/>
        </w:rPr>
      </w:pPr>
      <w:r w:rsidRPr="00DE673A">
        <w:rPr>
          <w:rFonts w:ascii="Arial" w:eastAsia="Arial Unicode MS" w:hAnsi="Arial" w:cs="Arial"/>
          <w:lang w:eastAsia="en-GB"/>
        </w:rPr>
        <w:t xml:space="preserve">- </w:t>
      </w:r>
      <w:r>
        <w:rPr>
          <w:rFonts w:ascii="Arial" w:eastAsia="Arial Unicode MS" w:hAnsi="Arial" w:cs="Arial"/>
          <w:lang w:eastAsia="en-GB"/>
        </w:rPr>
        <w:tab/>
      </w:r>
      <w:r w:rsidRPr="00DE673A">
        <w:rPr>
          <w:rFonts w:ascii="Arial" w:eastAsia="Arial Unicode MS" w:hAnsi="Arial" w:cs="Arial"/>
          <w:lang w:eastAsia="en-GB"/>
        </w:rPr>
        <w:t xml:space="preserve">Visiting shops and asking them how much they pay workers which could work in tandem with a City Council accreditation scheme to identify which businesses do pay the Living Wage. </w:t>
      </w:r>
    </w:p>
    <w:p w:rsidR="00DE673A" w:rsidRPr="00DE673A" w:rsidRDefault="00DE673A" w:rsidP="00DE673A">
      <w:pPr>
        <w:spacing w:after="0" w:line="240" w:lineRule="auto"/>
        <w:ind w:left="1276" w:hanging="425"/>
        <w:rPr>
          <w:rFonts w:ascii="Arial Unicode MS" w:eastAsia="Arial Unicode MS" w:hAnsi="Arial Unicode MS" w:cs="Arial Unicode MS" w:hint="eastAsia"/>
          <w:sz w:val="20"/>
          <w:szCs w:val="20"/>
          <w:lang w:eastAsia="en-GB"/>
        </w:rPr>
      </w:pPr>
      <w:r w:rsidRPr="00DE673A">
        <w:rPr>
          <w:rFonts w:ascii="Arial" w:eastAsia="Arial Unicode MS" w:hAnsi="Arial" w:cs="Arial"/>
          <w:lang w:eastAsia="en-GB"/>
        </w:rPr>
        <w:t xml:space="preserve">- </w:t>
      </w:r>
      <w:r>
        <w:rPr>
          <w:rFonts w:ascii="Arial" w:eastAsia="Arial Unicode MS" w:hAnsi="Arial" w:cs="Arial"/>
          <w:lang w:eastAsia="en-GB"/>
        </w:rPr>
        <w:tab/>
      </w:r>
      <w:r w:rsidRPr="00DE673A">
        <w:rPr>
          <w:rFonts w:ascii="Arial" w:eastAsia="Arial Unicode MS" w:hAnsi="Arial" w:cs="Arial"/>
          <w:lang w:eastAsia="en-GB"/>
        </w:rPr>
        <w:t>Petitions.</w:t>
      </w:r>
      <w:r w:rsidRPr="00DE673A">
        <w:rPr>
          <w:rFonts w:ascii="Arial Unicode MS" w:eastAsia="Arial Unicode MS" w:hAnsi="Arial Unicode MS" w:cs="Arial Unicode MS" w:hint="eastAsia"/>
          <w:sz w:val="20"/>
          <w:szCs w:val="20"/>
          <w:lang w:eastAsia="en-GB"/>
        </w:rPr>
        <w:t xml:space="preserve"> </w:t>
      </w:r>
    </w:p>
    <w:p w:rsidR="00DE673A" w:rsidRDefault="00DE673A" w:rsidP="00DE673A">
      <w:pPr>
        <w:spacing w:after="0" w:line="240" w:lineRule="auto"/>
        <w:rPr>
          <w:rFonts w:ascii="Arial" w:hAnsi="Arial" w:cs="Arial"/>
        </w:rPr>
      </w:pPr>
    </w:p>
    <w:p w:rsidR="00AD1366" w:rsidRPr="00B862AC" w:rsidRDefault="003E567E" w:rsidP="00B862AC">
      <w:pPr>
        <w:pStyle w:val="ListParagraph"/>
        <w:numPr>
          <w:ilvl w:val="0"/>
          <w:numId w:val="1"/>
        </w:numPr>
        <w:spacing w:after="0" w:line="240" w:lineRule="auto"/>
        <w:rPr>
          <w:rFonts w:ascii="Arial" w:hAnsi="Arial" w:cs="Arial"/>
          <w:u w:val="single"/>
        </w:rPr>
      </w:pPr>
      <w:r w:rsidRPr="00B862AC">
        <w:rPr>
          <w:rFonts w:ascii="Arial" w:hAnsi="Arial" w:cs="Arial"/>
          <w:u w:val="single"/>
        </w:rPr>
        <w:t>Fundraising collection</w:t>
      </w:r>
      <w:r w:rsidR="00992A69" w:rsidRPr="00B862AC">
        <w:rPr>
          <w:rFonts w:ascii="Arial" w:hAnsi="Arial" w:cs="Arial"/>
        </w:rPr>
        <w:t xml:space="preserve"> £</w:t>
      </w:r>
      <w:r w:rsidR="0028257B" w:rsidRPr="00B862AC">
        <w:rPr>
          <w:rFonts w:ascii="Arial" w:hAnsi="Arial" w:cs="Arial"/>
        </w:rPr>
        <w:t>130</w:t>
      </w:r>
      <w:r w:rsidR="00992A69" w:rsidRPr="00B862AC">
        <w:rPr>
          <w:rFonts w:ascii="Arial" w:hAnsi="Arial" w:cs="Arial"/>
        </w:rPr>
        <w:t xml:space="preserve"> was collected.</w:t>
      </w:r>
    </w:p>
    <w:p w:rsidR="00775BDC" w:rsidRPr="00B862AC" w:rsidRDefault="00775BDC" w:rsidP="00B862AC">
      <w:pPr>
        <w:spacing w:after="0" w:line="240" w:lineRule="auto"/>
        <w:rPr>
          <w:rFonts w:ascii="Arial" w:hAnsi="Arial" w:cs="Arial"/>
          <w:u w:val="single"/>
        </w:rPr>
      </w:pPr>
    </w:p>
    <w:p w:rsidR="003E567E" w:rsidRPr="00B862AC" w:rsidRDefault="003E567E" w:rsidP="00B862AC">
      <w:pPr>
        <w:pStyle w:val="ListParagraph"/>
        <w:numPr>
          <w:ilvl w:val="0"/>
          <w:numId w:val="1"/>
        </w:numPr>
        <w:spacing w:after="0" w:line="240" w:lineRule="auto"/>
        <w:rPr>
          <w:rFonts w:ascii="Arial" w:hAnsi="Arial" w:cs="Arial"/>
        </w:rPr>
      </w:pPr>
      <w:r w:rsidRPr="00B862AC">
        <w:rPr>
          <w:rFonts w:ascii="Arial" w:hAnsi="Arial" w:cs="Arial"/>
          <w:u w:val="single"/>
        </w:rPr>
        <w:t>Parliamentary Report.</w:t>
      </w:r>
      <w:r w:rsidRPr="00B862AC">
        <w:rPr>
          <w:rFonts w:ascii="Arial" w:hAnsi="Arial" w:cs="Arial"/>
        </w:rPr>
        <w:t xml:space="preserve"> </w:t>
      </w:r>
      <w:r w:rsidR="00775BDC" w:rsidRPr="00B862AC">
        <w:rPr>
          <w:rFonts w:ascii="Arial" w:hAnsi="Arial" w:cs="Arial"/>
        </w:rPr>
        <w:t xml:space="preserve">Anneliese </w:t>
      </w:r>
      <w:proofErr w:type="spellStart"/>
      <w:r w:rsidR="00775BDC" w:rsidRPr="00B862AC">
        <w:rPr>
          <w:rFonts w:ascii="Arial" w:hAnsi="Arial" w:cs="Arial"/>
        </w:rPr>
        <w:t>Dodds</w:t>
      </w:r>
      <w:proofErr w:type="spellEnd"/>
      <w:r w:rsidR="00775BDC" w:rsidRPr="00B862AC">
        <w:rPr>
          <w:rFonts w:ascii="Arial" w:hAnsi="Arial" w:cs="Arial"/>
        </w:rPr>
        <w:t xml:space="preserve"> MP.  </w:t>
      </w:r>
    </w:p>
    <w:p w:rsidR="007172AF" w:rsidRPr="00B862AC" w:rsidRDefault="007172AF" w:rsidP="00B862AC">
      <w:pPr>
        <w:pStyle w:val="ListParagraph"/>
        <w:spacing w:after="0" w:line="240" w:lineRule="auto"/>
        <w:ind w:left="360"/>
        <w:rPr>
          <w:rFonts w:ascii="Arial" w:hAnsi="Arial" w:cs="Arial"/>
        </w:rPr>
      </w:pPr>
    </w:p>
    <w:p w:rsidR="008E2582" w:rsidRPr="00B862AC" w:rsidRDefault="007172AF" w:rsidP="00B862AC">
      <w:pPr>
        <w:pStyle w:val="ListParagraph"/>
        <w:spacing w:after="0" w:line="240" w:lineRule="auto"/>
        <w:ind w:left="360"/>
        <w:rPr>
          <w:rFonts w:ascii="Arial" w:hAnsi="Arial" w:cs="Arial"/>
        </w:rPr>
      </w:pPr>
      <w:r w:rsidRPr="00B862AC">
        <w:rPr>
          <w:rFonts w:ascii="Arial" w:hAnsi="Arial" w:cs="Arial"/>
        </w:rPr>
        <w:t>Copies</w:t>
      </w:r>
      <w:r w:rsidR="00F001AD" w:rsidRPr="00B862AC">
        <w:rPr>
          <w:rFonts w:ascii="Arial" w:hAnsi="Arial" w:cs="Arial"/>
        </w:rPr>
        <w:t xml:space="preserve"> of</w:t>
      </w:r>
      <w:r w:rsidR="00A916D5" w:rsidRPr="00B862AC">
        <w:rPr>
          <w:rFonts w:ascii="Arial" w:hAnsi="Arial" w:cs="Arial"/>
        </w:rPr>
        <w:t xml:space="preserve"> </w:t>
      </w:r>
      <w:r w:rsidR="00FE2AC1" w:rsidRPr="00B862AC">
        <w:rPr>
          <w:rFonts w:ascii="Arial" w:hAnsi="Arial" w:cs="Arial"/>
        </w:rPr>
        <w:t xml:space="preserve">monthly </w:t>
      </w:r>
      <w:r w:rsidR="00A916D5" w:rsidRPr="00B862AC">
        <w:rPr>
          <w:rFonts w:ascii="Arial" w:hAnsi="Arial" w:cs="Arial"/>
        </w:rPr>
        <w:t xml:space="preserve">report </w:t>
      </w:r>
      <w:r w:rsidRPr="00B862AC">
        <w:rPr>
          <w:rFonts w:ascii="Arial" w:hAnsi="Arial" w:cs="Arial"/>
        </w:rPr>
        <w:t xml:space="preserve">are available </w:t>
      </w:r>
      <w:r w:rsidR="00A916D5" w:rsidRPr="00B862AC">
        <w:rPr>
          <w:rFonts w:ascii="Arial" w:hAnsi="Arial" w:cs="Arial"/>
        </w:rPr>
        <w:t xml:space="preserve">here at the </w:t>
      </w:r>
      <w:r w:rsidR="00F001AD" w:rsidRPr="00B862AC">
        <w:rPr>
          <w:rFonts w:ascii="Arial" w:hAnsi="Arial" w:cs="Arial"/>
        </w:rPr>
        <w:t>meeting, and annual report is</w:t>
      </w:r>
      <w:r w:rsidR="00A916D5" w:rsidRPr="00B862AC">
        <w:rPr>
          <w:rFonts w:ascii="Arial" w:hAnsi="Arial" w:cs="Arial"/>
        </w:rPr>
        <w:t xml:space="preserve"> now up on my website. </w:t>
      </w:r>
    </w:p>
    <w:p w:rsidR="004C5CA9" w:rsidRPr="00B862AC" w:rsidRDefault="004C5CA9" w:rsidP="00B862AC">
      <w:pPr>
        <w:pStyle w:val="ListParagraph"/>
        <w:spacing w:after="0" w:line="240" w:lineRule="auto"/>
        <w:ind w:left="360"/>
        <w:rPr>
          <w:rFonts w:ascii="Arial" w:hAnsi="Arial" w:cs="Arial"/>
        </w:rPr>
      </w:pPr>
    </w:p>
    <w:p w:rsidR="00A916D5" w:rsidRPr="00B862AC" w:rsidRDefault="00A916D5" w:rsidP="00B862AC">
      <w:pPr>
        <w:pStyle w:val="ListParagraph"/>
        <w:spacing w:after="0" w:line="240" w:lineRule="auto"/>
        <w:ind w:left="360"/>
        <w:rPr>
          <w:rFonts w:ascii="Arial" w:hAnsi="Arial" w:cs="Arial"/>
        </w:rPr>
      </w:pPr>
      <w:r w:rsidRPr="00B862AC">
        <w:rPr>
          <w:rFonts w:ascii="Arial" w:hAnsi="Arial" w:cs="Arial"/>
        </w:rPr>
        <w:t xml:space="preserve">Brexit – </w:t>
      </w:r>
      <w:r w:rsidR="00412F76" w:rsidRPr="00B862AC">
        <w:rPr>
          <w:rFonts w:ascii="Arial" w:hAnsi="Arial" w:cs="Arial"/>
        </w:rPr>
        <w:t>we</w:t>
      </w:r>
      <w:r w:rsidRPr="00B862AC">
        <w:rPr>
          <w:rFonts w:ascii="Arial" w:hAnsi="Arial" w:cs="Arial"/>
        </w:rPr>
        <w:t xml:space="preserve"> f</w:t>
      </w:r>
      <w:r w:rsidR="00F001AD" w:rsidRPr="00B862AC">
        <w:rPr>
          <w:rFonts w:ascii="Arial" w:hAnsi="Arial" w:cs="Arial"/>
        </w:rPr>
        <w:t xml:space="preserve">inally </w:t>
      </w:r>
      <w:r w:rsidR="00412F76" w:rsidRPr="00B862AC">
        <w:rPr>
          <w:rFonts w:ascii="Arial" w:hAnsi="Arial" w:cs="Arial"/>
        </w:rPr>
        <w:t xml:space="preserve">have the </w:t>
      </w:r>
      <w:r w:rsidR="00F001AD" w:rsidRPr="00B862AC">
        <w:rPr>
          <w:rFonts w:ascii="Arial" w:hAnsi="Arial" w:cs="Arial"/>
        </w:rPr>
        <w:t>plan released by Theresa</w:t>
      </w:r>
      <w:r w:rsidRPr="00B862AC">
        <w:rPr>
          <w:rFonts w:ascii="Arial" w:hAnsi="Arial" w:cs="Arial"/>
        </w:rPr>
        <w:t xml:space="preserve"> May and now the White Paper. </w:t>
      </w:r>
      <w:r w:rsidR="00412F76" w:rsidRPr="00B862AC">
        <w:rPr>
          <w:rFonts w:ascii="Arial" w:hAnsi="Arial" w:cs="Arial"/>
        </w:rPr>
        <w:t>And we</w:t>
      </w:r>
      <w:r w:rsidRPr="00B862AC">
        <w:rPr>
          <w:rFonts w:ascii="Arial" w:hAnsi="Arial" w:cs="Arial"/>
        </w:rPr>
        <w:t xml:space="preserve"> have Conservatives leaving the government. The plan itself is worrying, there is no customs procedure in there that exists anywhere in the world, and we don’t have a plan for services.</w:t>
      </w:r>
      <w:r w:rsidR="00F001AD" w:rsidRPr="00B862AC">
        <w:rPr>
          <w:rFonts w:ascii="Arial" w:hAnsi="Arial" w:cs="Arial"/>
        </w:rPr>
        <w:t xml:space="preserve"> On Monday we have a vote on the customs bill, on Tuesday vote on trade bill.  Extreme </w:t>
      </w:r>
      <w:proofErr w:type="gramStart"/>
      <w:r w:rsidR="00F001AD" w:rsidRPr="00B862AC">
        <w:rPr>
          <w:rFonts w:ascii="Arial" w:hAnsi="Arial" w:cs="Arial"/>
        </w:rPr>
        <w:t>right wing</w:t>
      </w:r>
      <w:proofErr w:type="gramEnd"/>
      <w:r w:rsidR="00F001AD" w:rsidRPr="00B862AC">
        <w:rPr>
          <w:rFonts w:ascii="Arial" w:hAnsi="Arial" w:cs="Arial"/>
        </w:rPr>
        <w:t xml:space="preserve"> Conservatives have outed themselves, but more reasonable rebels are now backing May. Brexit secretary is much more extreme than Davis and </w:t>
      </w:r>
      <w:r w:rsidR="00412F76" w:rsidRPr="00B862AC">
        <w:rPr>
          <w:rFonts w:ascii="Arial" w:hAnsi="Arial" w:cs="Arial"/>
        </w:rPr>
        <w:t xml:space="preserve">there are </w:t>
      </w:r>
      <w:r w:rsidR="00F001AD" w:rsidRPr="00B862AC">
        <w:rPr>
          <w:rFonts w:ascii="Arial" w:hAnsi="Arial" w:cs="Arial"/>
        </w:rPr>
        <w:t xml:space="preserve">other worryingly </w:t>
      </w:r>
      <w:proofErr w:type="gramStart"/>
      <w:r w:rsidR="00F001AD" w:rsidRPr="00B862AC">
        <w:rPr>
          <w:rFonts w:ascii="Arial" w:hAnsi="Arial" w:cs="Arial"/>
        </w:rPr>
        <w:t>right wing</w:t>
      </w:r>
      <w:proofErr w:type="gramEnd"/>
      <w:r w:rsidR="00F001AD" w:rsidRPr="00B862AC">
        <w:rPr>
          <w:rFonts w:ascii="Arial" w:hAnsi="Arial" w:cs="Arial"/>
        </w:rPr>
        <w:t xml:space="preserve"> members of the Cabinet.</w:t>
      </w:r>
    </w:p>
    <w:p w:rsidR="00A916D5" w:rsidRPr="00B862AC" w:rsidRDefault="00A916D5" w:rsidP="00B862AC">
      <w:pPr>
        <w:pStyle w:val="ListParagraph"/>
        <w:spacing w:after="0" w:line="240" w:lineRule="auto"/>
        <w:ind w:left="360"/>
        <w:rPr>
          <w:rFonts w:ascii="Arial" w:hAnsi="Arial" w:cs="Arial"/>
        </w:rPr>
      </w:pPr>
    </w:p>
    <w:p w:rsidR="00A916D5" w:rsidRPr="00B862AC" w:rsidRDefault="00A916D5" w:rsidP="00B862AC">
      <w:pPr>
        <w:pStyle w:val="ListParagraph"/>
        <w:spacing w:after="0" w:line="240" w:lineRule="auto"/>
        <w:ind w:left="360"/>
        <w:rPr>
          <w:rFonts w:ascii="Arial" w:hAnsi="Arial" w:cs="Arial"/>
        </w:rPr>
      </w:pPr>
      <w:r w:rsidRPr="00B862AC">
        <w:rPr>
          <w:rFonts w:ascii="Arial" w:hAnsi="Arial" w:cs="Arial"/>
        </w:rPr>
        <w:t>NHS</w:t>
      </w:r>
      <w:r w:rsidR="00F001AD" w:rsidRPr="00B862AC">
        <w:rPr>
          <w:rFonts w:ascii="Arial" w:hAnsi="Arial" w:cs="Arial"/>
        </w:rPr>
        <w:t xml:space="preserve"> – 70</w:t>
      </w:r>
      <w:r w:rsidR="00F001AD" w:rsidRPr="00B862AC">
        <w:rPr>
          <w:rFonts w:ascii="Arial" w:hAnsi="Arial" w:cs="Arial"/>
          <w:vertAlign w:val="superscript"/>
        </w:rPr>
        <w:t>th</w:t>
      </w:r>
      <w:r w:rsidR="00F001AD" w:rsidRPr="00B862AC">
        <w:rPr>
          <w:rFonts w:ascii="Arial" w:hAnsi="Arial" w:cs="Arial"/>
        </w:rPr>
        <w:t xml:space="preserve"> birthday – terrific support from staff and the public. We thought that we might see more detail from the government about the funding for the NHS. Looks as though tax will not be increased, other public services will pick up the tab.</w:t>
      </w:r>
    </w:p>
    <w:p w:rsidR="00A916D5" w:rsidRPr="00B862AC" w:rsidRDefault="00A916D5" w:rsidP="00B862AC">
      <w:pPr>
        <w:pStyle w:val="ListParagraph"/>
        <w:spacing w:after="0" w:line="240" w:lineRule="auto"/>
        <w:ind w:left="360"/>
        <w:rPr>
          <w:rFonts w:ascii="Arial" w:hAnsi="Arial" w:cs="Arial"/>
        </w:rPr>
      </w:pPr>
    </w:p>
    <w:p w:rsidR="00A916D5" w:rsidRPr="00B862AC" w:rsidRDefault="004C5CA9" w:rsidP="00B862AC">
      <w:pPr>
        <w:pStyle w:val="ListParagraph"/>
        <w:spacing w:after="0" w:line="240" w:lineRule="auto"/>
        <w:ind w:left="360"/>
        <w:rPr>
          <w:rFonts w:ascii="Arial" w:hAnsi="Arial" w:cs="Arial"/>
        </w:rPr>
      </w:pPr>
      <w:r w:rsidRPr="00B862AC">
        <w:rPr>
          <w:rFonts w:ascii="Arial" w:hAnsi="Arial" w:cs="Arial"/>
        </w:rPr>
        <w:t>Israel/Palestine – have been discussing with Emily Thornberry and am grateful to party members who have provided me with more information on this.</w:t>
      </w:r>
    </w:p>
    <w:p w:rsidR="004C5CA9" w:rsidRPr="00B862AC" w:rsidRDefault="004C5CA9" w:rsidP="00B862AC">
      <w:pPr>
        <w:pStyle w:val="ListParagraph"/>
        <w:spacing w:after="0" w:line="240" w:lineRule="auto"/>
        <w:ind w:left="360"/>
        <w:rPr>
          <w:rFonts w:ascii="Arial" w:hAnsi="Arial" w:cs="Arial"/>
        </w:rPr>
      </w:pPr>
    </w:p>
    <w:p w:rsidR="004C5CA9" w:rsidRPr="00B862AC" w:rsidRDefault="004C5CA9" w:rsidP="00B862AC">
      <w:pPr>
        <w:pStyle w:val="ListParagraph"/>
        <w:spacing w:after="0" w:line="240" w:lineRule="auto"/>
        <w:ind w:left="360"/>
        <w:rPr>
          <w:rFonts w:ascii="Arial" w:hAnsi="Arial" w:cs="Arial"/>
        </w:rPr>
      </w:pPr>
      <w:r w:rsidRPr="00B862AC">
        <w:rPr>
          <w:rFonts w:ascii="Arial" w:hAnsi="Arial" w:cs="Arial"/>
        </w:rPr>
        <w:t xml:space="preserve">Universal Credit – </w:t>
      </w:r>
      <w:r w:rsidR="006362BB" w:rsidRPr="00B862AC">
        <w:rPr>
          <w:rFonts w:ascii="Arial" w:hAnsi="Arial" w:cs="Arial"/>
        </w:rPr>
        <w:t>Minister mis</w:t>
      </w:r>
      <w:r w:rsidRPr="00B862AC">
        <w:rPr>
          <w:rFonts w:ascii="Arial" w:hAnsi="Arial" w:cs="Arial"/>
        </w:rPr>
        <w:t xml:space="preserve">represented the report from the National Audit Office on the complete shambles of this new approach to benefits. The report </w:t>
      </w:r>
      <w:proofErr w:type="gramStart"/>
      <w:r w:rsidRPr="00B862AC">
        <w:rPr>
          <w:rFonts w:ascii="Arial" w:hAnsi="Arial" w:cs="Arial"/>
        </w:rPr>
        <w:t>actually recommended</w:t>
      </w:r>
      <w:proofErr w:type="gramEnd"/>
      <w:r w:rsidRPr="00B862AC">
        <w:rPr>
          <w:rFonts w:ascii="Arial" w:hAnsi="Arial" w:cs="Arial"/>
        </w:rPr>
        <w:t xml:space="preserve"> the scheme be put on hold and reviewed. The main problem is that you </w:t>
      </w:r>
      <w:r w:rsidR="006362BB" w:rsidRPr="00B862AC">
        <w:rPr>
          <w:rFonts w:ascii="Arial" w:hAnsi="Arial" w:cs="Arial"/>
        </w:rPr>
        <w:t>wait too long to receive</w:t>
      </w:r>
      <w:r w:rsidRPr="00B862AC">
        <w:rPr>
          <w:rFonts w:ascii="Arial" w:hAnsi="Arial" w:cs="Arial"/>
        </w:rPr>
        <w:t xml:space="preserve"> Universal Credit, and then it is not enough.</w:t>
      </w:r>
    </w:p>
    <w:p w:rsidR="004C5CA9" w:rsidRPr="00B862AC" w:rsidRDefault="004C5CA9" w:rsidP="00B862AC">
      <w:pPr>
        <w:pStyle w:val="ListParagraph"/>
        <w:spacing w:after="0" w:line="240" w:lineRule="auto"/>
        <w:ind w:left="360"/>
        <w:rPr>
          <w:rFonts w:ascii="Arial" w:hAnsi="Arial" w:cs="Arial"/>
        </w:rPr>
      </w:pPr>
    </w:p>
    <w:p w:rsidR="004C5CA9" w:rsidRPr="00B862AC" w:rsidRDefault="004C5CA9" w:rsidP="00B862AC">
      <w:pPr>
        <w:pStyle w:val="ListParagraph"/>
        <w:spacing w:after="0" w:line="240" w:lineRule="auto"/>
        <w:ind w:left="360"/>
        <w:rPr>
          <w:rFonts w:ascii="Arial" w:hAnsi="Arial" w:cs="Arial"/>
        </w:rPr>
      </w:pPr>
      <w:r w:rsidRPr="00B862AC">
        <w:rPr>
          <w:rFonts w:ascii="Arial" w:hAnsi="Arial" w:cs="Arial"/>
        </w:rPr>
        <w:t xml:space="preserve">Local </w:t>
      </w:r>
      <w:r w:rsidR="00443344">
        <w:rPr>
          <w:rFonts w:ascii="Arial" w:hAnsi="Arial" w:cs="Arial"/>
        </w:rPr>
        <w:t>a</w:t>
      </w:r>
      <w:r w:rsidR="006362BB" w:rsidRPr="00B862AC">
        <w:rPr>
          <w:rFonts w:ascii="Arial" w:hAnsi="Arial" w:cs="Arial"/>
        </w:rPr>
        <w:t>uthorities</w:t>
      </w:r>
      <w:r w:rsidRPr="00B862AC">
        <w:rPr>
          <w:rFonts w:ascii="Arial" w:hAnsi="Arial" w:cs="Arial"/>
        </w:rPr>
        <w:t xml:space="preserve"> have had </w:t>
      </w:r>
      <w:r w:rsidR="00281EAF" w:rsidRPr="00B862AC">
        <w:rPr>
          <w:rFonts w:ascii="Arial" w:hAnsi="Arial" w:cs="Arial"/>
        </w:rPr>
        <w:t xml:space="preserve">their </w:t>
      </w:r>
      <w:r w:rsidRPr="00B862AC">
        <w:rPr>
          <w:rFonts w:ascii="Arial" w:hAnsi="Arial" w:cs="Arial"/>
        </w:rPr>
        <w:t xml:space="preserve">budgets cut by around a third, something </w:t>
      </w:r>
      <w:proofErr w:type="gramStart"/>
      <w:r w:rsidRPr="00B862AC">
        <w:rPr>
          <w:rFonts w:ascii="Arial" w:hAnsi="Arial" w:cs="Arial"/>
        </w:rPr>
        <w:t>ha</w:t>
      </w:r>
      <w:r w:rsidR="00281EAF" w:rsidRPr="00B862AC">
        <w:rPr>
          <w:rFonts w:ascii="Arial" w:hAnsi="Arial" w:cs="Arial"/>
        </w:rPr>
        <w:t>s to</w:t>
      </w:r>
      <w:proofErr w:type="gramEnd"/>
      <w:r w:rsidR="00281EAF" w:rsidRPr="00B862AC">
        <w:rPr>
          <w:rFonts w:ascii="Arial" w:hAnsi="Arial" w:cs="Arial"/>
        </w:rPr>
        <w:t xml:space="preserve"> fall out. </w:t>
      </w:r>
      <w:r w:rsidR="00801838">
        <w:rPr>
          <w:rFonts w:ascii="Arial" w:hAnsi="Arial" w:cs="Arial"/>
        </w:rPr>
        <w:t xml:space="preserve"> C</w:t>
      </w:r>
      <w:r w:rsidRPr="00B862AC">
        <w:rPr>
          <w:rFonts w:ascii="Arial" w:hAnsi="Arial" w:cs="Arial"/>
        </w:rPr>
        <w:t>ouncils are legally required to provide</w:t>
      </w:r>
      <w:r w:rsidR="00801838">
        <w:rPr>
          <w:rFonts w:ascii="Arial" w:hAnsi="Arial" w:cs="Arial"/>
        </w:rPr>
        <w:t xml:space="preserve"> s</w:t>
      </w:r>
      <w:r w:rsidR="00801838" w:rsidRPr="00B862AC">
        <w:rPr>
          <w:rFonts w:ascii="Arial" w:hAnsi="Arial" w:cs="Arial"/>
        </w:rPr>
        <w:t xml:space="preserve">ocial </w:t>
      </w:r>
      <w:r w:rsidR="00801838">
        <w:rPr>
          <w:rFonts w:ascii="Arial" w:hAnsi="Arial" w:cs="Arial"/>
        </w:rPr>
        <w:t>c</w:t>
      </w:r>
      <w:r w:rsidR="00801838" w:rsidRPr="00B862AC">
        <w:rPr>
          <w:rFonts w:ascii="Arial" w:hAnsi="Arial" w:cs="Arial"/>
        </w:rPr>
        <w:t>are and children’s services</w:t>
      </w:r>
      <w:r w:rsidRPr="00B862AC">
        <w:rPr>
          <w:rFonts w:ascii="Arial" w:hAnsi="Arial" w:cs="Arial"/>
        </w:rPr>
        <w:t xml:space="preserve">, so other services are cut. Debt has been pushed onto the backs of local councils. We need to invest in social </w:t>
      </w:r>
      <w:r w:rsidR="00281EAF" w:rsidRPr="00B862AC">
        <w:rPr>
          <w:rFonts w:ascii="Arial" w:hAnsi="Arial" w:cs="Arial"/>
        </w:rPr>
        <w:t>care now, to</w:t>
      </w:r>
      <w:r w:rsidRPr="00B862AC">
        <w:rPr>
          <w:rFonts w:ascii="Arial" w:hAnsi="Arial" w:cs="Arial"/>
        </w:rPr>
        <w:t xml:space="preserve"> reduce NHS costs later. </w:t>
      </w:r>
      <w:r w:rsidR="00281EAF" w:rsidRPr="00B862AC">
        <w:rPr>
          <w:rFonts w:ascii="Arial" w:hAnsi="Arial" w:cs="Arial"/>
        </w:rPr>
        <w:t>We need to invest</w:t>
      </w:r>
      <w:r w:rsidRPr="00B862AC">
        <w:rPr>
          <w:rFonts w:ascii="Arial" w:hAnsi="Arial" w:cs="Arial"/>
        </w:rPr>
        <w:t xml:space="preserve"> in pay now, </w:t>
      </w:r>
      <w:r w:rsidR="00281EAF" w:rsidRPr="00B862AC">
        <w:rPr>
          <w:rFonts w:ascii="Arial" w:hAnsi="Arial" w:cs="Arial"/>
        </w:rPr>
        <w:t xml:space="preserve">to </w:t>
      </w:r>
      <w:r w:rsidRPr="00B862AC">
        <w:rPr>
          <w:rFonts w:ascii="Arial" w:hAnsi="Arial" w:cs="Arial"/>
        </w:rPr>
        <w:t xml:space="preserve">see positive benefits in </w:t>
      </w:r>
      <w:r w:rsidR="00281EAF" w:rsidRPr="00B862AC">
        <w:rPr>
          <w:rFonts w:ascii="Arial" w:hAnsi="Arial" w:cs="Arial"/>
        </w:rPr>
        <w:t>public</w:t>
      </w:r>
      <w:r w:rsidRPr="00B862AC">
        <w:rPr>
          <w:rFonts w:ascii="Arial" w:hAnsi="Arial" w:cs="Arial"/>
        </w:rPr>
        <w:t xml:space="preserve"> services.</w:t>
      </w:r>
    </w:p>
    <w:p w:rsidR="004C5CA9" w:rsidRPr="00B862AC" w:rsidRDefault="004C5CA9" w:rsidP="00B862AC">
      <w:pPr>
        <w:pStyle w:val="ListParagraph"/>
        <w:spacing w:after="0" w:line="240" w:lineRule="auto"/>
        <w:ind w:left="360"/>
        <w:rPr>
          <w:rFonts w:ascii="Arial" w:hAnsi="Arial" w:cs="Arial"/>
        </w:rPr>
      </w:pPr>
    </w:p>
    <w:p w:rsidR="004C5CA9" w:rsidRPr="00B862AC" w:rsidRDefault="004C5CA9" w:rsidP="00B862AC">
      <w:pPr>
        <w:pStyle w:val="ListParagraph"/>
        <w:spacing w:after="0" w:line="240" w:lineRule="auto"/>
        <w:ind w:left="360"/>
        <w:rPr>
          <w:rFonts w:ascii="Arial" w:hAnsi="Arial" w:cs="Arial"/>
        </w:rPr>
      </w:pPr>
      <w:r w:rsidRPr="00B862AC">
        <w:rPr>
          <w:rFonts w:ascii="Arial" w:hAnsi="Arial" w:cs="Arial"/>
        </w:rPr>
        <w:t xml:space="preserve">Campaigning – need to support Simon </w:t>
      </w:r>
      <w:proofErr w:type="spellStart"/>
      <w:r w:rsidRPr="00B862AC">
        <w:rPr>
          <w:rFonts w:ascii="Arial" w:hAnsi="Arial" w:cs="Arial"/>
        </w:rPr>
        <w:t>Ottino</w:t>
      </w:r>
      <w:proofErr w:type="spellEnd"/>
      <w:r w:rsidRPr="00B862AC">
        <w:rPr>
          <w:rFonts w:ascii="Arial" w:hAnsi="Arial" w:cs="Arial"/>
        </w:rPr>
        <w:t>. Very impress</w:t>
      </w:r>
      <w:r w:rsidR="00281EAF" w:rsidRPr="00B862AC">
        <w:rPr>
          <w:rFonts w:ascii="Arial" w:hAnsi="Arial" w:cs="Arial"/>
        </w:rPr>
        <w:t>ed at how far we have come, but</w:t>
      </w:r>
      <w:r w:rsidRPr="00B862AC">
        <w:rPr>
          <w:rFonts w:ascii="Arial" w:hAnsi="Arial" w:cs="Arial"/>
        </w:rPr>
        <w:t xml:space="preserve"> am  worried that we will have a low turnout on Thursday. </w:t>
      </w:r>
      <w:r w:rsidR="00CE0021" w:rsidRPr="00B862AC">
        <w:rPr>
          <w:rFonts w:ascii="Arial" w:hAnsi="Arial" w:cs="Arial"/>
        </w:rPr>
        <w:t xml:space="preserve">Please sign up to deliver leaflets and </w:t>
      </w:r>
      <w:proofErr w:type="gramStart"/>
      <w:r w:rsidR="00CE0021" w:rsidRPr="00B862AC">
        <w:rPr>
          <w:rFonts w:ascii="Arial" w:hAnsi="Arial" w:cs="Arial"/>
        </w:rPr>
        <w:t>help out</w:t>
      </w:r>
      <w:proofErr w:type="gramEnd"/>
      <w:r w:rsidR="00CE0021" w:rsidRPr="00B862AC">
        <w:rPr>
          <w:rFonts w:ascii="Arial" w:hAnsi="Arial" w:cs="Arial"/>
        </w:rPr>
        <w:t xml:space="preserve"> on election day. </w:t>
      </w:r>
    </w:p>
    <w:p w:rsidR="00037D2D" w:rsidRPr="00B862AC" w:rsidRDefault="00037D2D" w:rsidP="00B862AC">
      <w:pPr>
        <w:pStyle w:val="ListParagraph"/>
        <w:spacing w:after="0" w:line="240" w:lineRule="auto"/>
        <w:ind w:left="360"/>
        <w:rPr>
          <w:rFonts w:ascii="Arial" w:hAnsi="Arial" w:cs="Arial"/>
        </w:rPr>
      </w:pPr>
    </w:p>
    <w:p w:rsidR="00037D2D" w:rsidRPr="00B862AC" w:rsidRDefault="00037D2D" w:rsidP="00B862AC">
      <w:pPr>
        <w:pStyle w:val="ListParagraph"/>
        <w:spacing w:after="0" w:line="240" w:lineRule="auto"/>
        <w:ind w:left="360"/>
        <w:rPr>
          <w:rFonts w:ascii="Arial" w:hAnsi="Arial" w:cs="Arial"/>
        </w:rPr>
      </w:pPr>
      <w:r w:rsidRPr="00B862AC">
        <w:rPr>
          <w:rFonts w:ascii="Arial" w:hAnsi="Arial" w:cs="Arial"/>
        </w:rPr>
        <w:t>Questions and comments (responses in brackets)</w:t>
      </w:r>
    </w:p>
    <w:p w:rsidR="00037D2D" w:rsidRPr="00B862AC" w:rsidRDefault="00037D2D" w:rsidP="00B862AC">
      <w:pPr>
        <w:pStyle w:val="ListParagraph"/>
        <w:spacing w:after="0" w:line="240" w:lineRule="auto"/>
        <w:ind w:left="360"/>
        <w:rPr>
          <w:rFonts w:ascii="Arial" w:hAnsi="Arial" w:cs="Arial"/>
        </w:rPr>
      </w:pPr>
    </w:p>
    <w:p w:rsidR="00037D2D" w:rsidRPr="00B862AC" w:rsidRDefault="00037D2D" w:rsidP="00B862AC">
      <w:pPr>
        <w:pStyle w:val="ListParagraph"/>
        <w:spacing w:after="0" w:line="240" w:lineRule="auto"/>
        <w:ind w:left="360"/>
        <w:rPr>
          <w:rFonts w:ascii="Arial" w:hAnsi="Arial" w:cs="Arial"/>
        </w:rPr>
      </w:pPr>
      <w:r w:rsidRPr="00B862AC">
        <w:rPr>
          <w:rFonts w:ascii="Arial" w:hAnsi="Arial" w:cs="Arial"/>
        </w:rPr>
        <w:t>Tom</w:t>
      </w:r>
      <w:r w:rsidR="00A056FD" w:rsidRPr="00B862AC">
        <w:rPr>
          <w:rFonts w:ascii="Arial" w:hAnsi="Arial" w:cs="Arial"/>
        </w:rPr>
        <w:t xml:space="preserve"> Hayes</w:t>
      </w:r>
      <w:r w:rsidRPr="00B862AC">
        <w:rPr>
          <w:rFonts w:ascii="Arial" w:hAnsi="Arial" w:cs="Arial"/>
        </w:rPr>
        <w:t xml:space="preserve"> – thank you because I am signed up to updates whenever you speak or ask a question. This is </w:t>
      </w:r>
      <w:proofErr w:type="gramStart"/>
      <w:r w:rsidRPr="00B862AC">
        <w:rPr>
          <w:rFonts w:ascii="Arial" w:hAnsi="Arial" w:cs="Arial"/>
        </w:rPr>
        <w:t>really helpful</w:t>
      </w:r>
      <w:proofErr w:type="gramEnd"/>
      <w:r w:rsidRPr="00B862AC">
        <w:rPr>
          <w:rFonts w:ascii="Arial" w:hAnsi="Arial" w:cs="Arial"/>
        </w:rPr>
        <w:t xml:space="preserve"> in terms of feeding back to voters. Are you open to a people’s vote on Brexit?</w:t>
      </w:r>
    </w:p>
    <w:p w:rsidR="00037D2D" w:rsidRPr="00B862AC" w:rsidRDefault="00037D2D" w:rsidP="00B862AC">
      <w:pPr>
        <w:spacing w:after="0" w:line="240" w:lineRule="auto"/>
        <w:rPr>
          <w:rFonts w:ascii="Arial" w:hAnsi="Arial" w:cs="Arial"/>
        </w:rPr>
      </w:pPr>
    </w:p>
    <w:p w:rsidR="00037D2D" w:rsidRPr="00B862AC" w:rsidRDefault="00757578" w:rsidP="00B862AC">
      <w:pPr>
        <w:pStyle w:val="ListParagraph"/>
        <w:spacing w:after="0" w:line="240" w:lineRule="auto"/>
        <w:ind w:left="360"/>
        <w:rPr>
          <w:rFonts w:ascii="Arial" w:hAnsi="Arial" w:cs="Arial"/>
        </w:rPr>
      </w:pPr>
      <w:r w:rsidRPr="00B862AC">
        <w:rPr>
          <w:rFonts w:ascii="Arial" w:hAnsi="Arial" w:cs="Arial"/>
        </w:rPr>
        <w:t>Sue</w:t>
      </w:r>
      <w:r w:rsidR="00037D2D" w:rsidRPr="00B862AC">
        <w:rPr>
          <w:rFonts w:ascii="Arial" w:hAnsi="Arial" w:cs="Arial"/>
        </w:rPr>
        <w:t xml:space="preserve"> – Ruskin </w:t>
      </w:r>
      <w:r w:rsidR="00536A0F" w:rsidRPr="00B862AC">
        <w:rPr>
          <w:rFonts w:ascii="Arial" w:hAnsi="Arial" w:cs="Arial"/>
        </w:rPr>
        <w:t>College management has</w:t>
      </w:r>
      <w:r w:rsidR="00037D2D" w:rsidRPr="00B862AC">
        <w:rPr>
          <w:rFonts w:ascii="Arial" w:hAnsi="Arial" w:cs="Arial"/>
        </w:rPr>
        <w:t xml:space="preserve"> got rid of </w:t>
      </w:r>
      <w:r w:rsidR="00536A0F" w:rsidRPr="00B862AC">
        <w:rPr>
          <w:rFonts w:ascii="Arial" w:hAnsi="Arial" w:cs="Arial"/>
        </w:rPr>
        <w:t>Governing C</w:t>
      </w:r>
      <w:r w:rsidR="00037D2D" w:rsidRPr="00B862AC">
        <w:rPr>
          <w:rFonts w:ascii="Arial" w:hAnsi="Arial" w:cs="Arial"/>
        </w:rPr>
        <w:t>ouncil, and replaced with a series of appointed people called trustees. The college has lost its Labour heart. Can you up date us on the work you have been doing.</w:t>
      </w:r>
    </w:p>
    <w:p w:rsidR="00536A0F" w:rsidRPr="00B862AC" w:rsidRDefault="00536A0F" w:rsidP="00B862AC">
      <w:pPr>
        <w:pStyle w:val="ListParagraph"/>
        <w:spacing w:after="0" w:line="240" w:lineRule="auto"/>
        <w:ind w:left="360"/>
        <w:rPr>
          <w:rFonts w:ascii="Arial" w:hAnsi="Arial" w:cs="Arial"/>
        </w:rPr>
      </w:pPr>
    </w:p>
    <w:p w:rsidR="00536A0F" w:rsidRPr="00B862AC" w:rsidRDefault="00536A0F" w:rsidP="00B862AC">
      <w:pPr>
        <w:pStyle w:val="ListParagraph"/>
        <w:spacing w:after="0" w:line="240" w:lineRule="auto"/>
        <w:ind w:left="360"/>
        <w:rPr>
          <w:rFonts w:ascii="Arial" w:hAnsi="Arial" w:cs="Arial"/>
          <w:i/>
        </w:rPr>
      </w:pPr>
      <w:r w:rsidRPr="00B862AC">
        <w:rPr>
          <w:rFonts w:ascii="Arial" w:hAnsi="Arial" w:cs="Arial"/>
          <w:i/>
        </w:rPr>
        <w:t>(</w:t>
      </w:r>
      <w:r w:rsidR="00705E12">
        <w:rPr>
          <w:rFonts w:ascii="Arial" w:hAnsi="Arial" w:cs="Arial"/>
          <w:i/>
        </w:rPr>
        <w:t xml:space="preserve">Anneliese:  </w:t>
      </w:r>
      <w:r w:rsidRPr="00B862AC">
        <w:rPr>
          <w:rFonts w:ascii="Arial" w:hAnsi="Arial" w:cs="Arial"/>
          <w:i/>
        </w:rPr>
        <w:t xml:space="preserve">Ruskin College is incredibly important to Oxford. It has </w:t>
      </w:r>
      <w:proofErr w:type="gramStart"/>
      <w:r w:rsidRPr="00B862AC">
        <w:rPr>
          <w:rFonts w:ascii="Arial" w:hAnsi="Arial" w:cs="Arial"/>
          <w:i/>
        </w:rPr>
        <w:t>opened up</w:t>
      </w:r>
      <w:proofErr w:type="gramEnd"/>
      <w:r w:rsidRPr="00B862AC">
        <w:rPr>
          <w:rFonts w:ascii="Arial" w:hAnsi="Arial" w:cs="Arial"/>
          <w:i/>
        </w:rPr>
        <w:t xml:space="preserve"> access to education for so many people. There have been wrong decisions taken in a number of areas, and they have had financial pressures, and I think the way to deal with this is think how </w:t>
      </w:r>
      <w:proofErr w:type="gramStart"/>
      <w:r w:rsidRPr="00B862AC">
        <w:rPr>
          <w:rFonts w:ascii="Arial" w:hAnsi="Arial" w:cs="Arial"/>
          <w:i/>
        </w:rPr>
        <w:t>can we</w:t>
      </w:r>
      <w:proofErr w:type="gramEnd"/>
      <w:r w:rsidRPr="00B862AC">
        <w:rPr>
          <w:rFonts w:ascii="Arial" w:hAnsi="Arial" w:cs="Arial"/>
          <w:i/>
        </w:rPr>
        <w:t xml:space="preserve"> engage with the trade unions and do further education but also stick with higher education too. We are trying to organise a meeting on this at Conference and I have been talking with John Prescott on this too. Want to see higher education opportunities for all.)</w:t>
      </w:r>
    </w:p>
    <w:p w:rsidR="00037D2D" w:rsidRPr="00B862AC" w:rsidRDefault="00037D2D" w:rsidP="00B862AC">
      <w:pPr>
        <w:pStyle w:val="ListParagraph"/>
        <w:spacing w:after="0" w:line="240" w:lineRule="auto"/>
        <w:ind w:left="360"/>
        <w:rPr>
          <w:rFonts w:ascii="Arial" w:hAnsi="Arial" w:cs="Arial"/>
        </w:rPr>
      </w:pPr>
    </w:p>
    <w:p w:rsidR="00037D2D" w:rsidRPr="00B862AC" w:rsidRDefault="00037D2D" w:rsidP="00B862AC">
      <w:pPr>
        <w:pStyle w:val="ListParagraph"/>
        <w:spacing w:after="0" w:line="240" w:lineRule="auto"/>
        <w:ind w:left="360"/>
        <w:rPr>
          <w:rFonts w:ascii="Arial" w:hAnsi="Arial" w:cs="Arial"/>
        </w:rPr>
      </w:pPr>
      <w:r w:rsidRPr="00B862AC">
        <w:rPr>
          <w:rFonts w:ascii="Arial" w:hAnsi="Arial" w:cs="Arial"/>
        </w:rPr>
        <w:t>Paul Le</w:t>
      </w:r>
      <w:r w:rsidR="005F77A6">
        <w:rPr>
          <w:rFonts w:ascii="Arial" w:hAnsi="Arial" w:cs="Arial"/>
        </w:rPr>
        <w:t>a</w:t>
      </w:r>
      <w:r w:rsidRPr="00B862AC">
        <w:rPr>
          <w:rFonts w:ascii="Arial" w:hAnsi="Arial" w:cs="Arial"/>
        </w:rPr>
        <w:t>ch – could you explain to us what our plan is on Brexit and is it moving?</w:t>
      </w:r>
    </w:p>
    <w:p w:rsidR="00D5069D" w:rsidRPr="00B862AC" w:rsidRDefault="00D5069D" w:rsidP="00B862AC">
      <w:pPr>
        <w:pStyle w:val="ListParagraph"/>
        <w:spacing w:after="0" w:line="240" w:lineRule="auto"/>
        <w:ind w:left="360"/>
        <w:rPr>
          <w:rFonts w:ascii="Arial" w:hAnsi="Arial" w:cs="Arial"/>
        </w:rPr>
      </w:pPr>
    </w:p>
    <w:p w:rsidR="00D5069D" w:rsidRPr="00B862AC" w:rsidRDefault="00D5069D" w:rsidP="00B862AC">
      <w:pPr>
        <w:pStyle w:val="ListParagraph"/>
        <w:spacing w:after="0" w:line="240" w:lineRule="auto"/>
        <w:ind w:left="360"/>
        <w:rPr>
          <w:rFonts w:ascii="Arial" w:hAnsi="Arial" w:cs="Arial"/>
          <w:i/>
        </w:rPr>
      </w:pPr>
      <w:r w:rsidRPr="00B862AC">
        <w:rPr>
          <w:rFonts w:ascii="Arial" w:hAnsi="Arial" w:cs="Arial"/>
          <w:i/>
        </w:rPr>
        <w:t>(Anneliese– always been careful not to shut off an opportunity for people to be involved. This is one of the major failings of this government, that they will not listen to anyone else. However, have been concerned that when people who voted leave hear this call, they think politicians are not listening to us and their position becomes more entrenched. This is something that would need to be thought through and need to think how this will play right across the country. Most con</w:t>
      </w:r>
      <w:r w:rsidR="00E47604" w:rsidRPr="00B862AC">
        <w:rPr>
          <w:rFonts w:ascii="Arial" w:hAnsi="Arial" w:cs="Arial"/>
          <w:i/>
        </w:rPr>
        <w:t>cerned about getting beyond the</w:t>
      </w:r>
      <w:r w:rsidRPr="00B862AC">
        <w:rPr>
          <w:rFonts w:ascii="Arial" w:hAnsi="Arial" w:cs="Arial"/>
          <w:i/>
        </w:rPr>
        <w:t xml:space="preserve"> polarisation that we have in this country on this issue. It will be difficult if we have presented to us a vote in the </w:t>
      </w:r>
      <w:r w:rsidR="00E47604" w:rsidRPr="00B862AC">
        <w:rPr>
          <w:rFonts w:ascii="Arial" w:hAnsi="Arial" w:cs="Arial"/>
          <w:i/>
        </w:rPr>
        <w:t>autumn</w:t>
      </w:r>
      <w:r w:rsidRPr="00B862AC">
        <w:rPr>
          <w:rFonts w:ascii="Arial" w:hAnsi="Arial" w:cs="Arial"/>
          <w:i/>
        </w:rPr>
        <w:t>, on a flawed deal or no deal, we would be in a difficult position. Do not think I could hold my nose and vote for Theresa May’s bill.)</w:t>
      </w:r>
    </w:p>
    <w:p w:rsidR="007C3BE4" w:rsidRPr="00B862AC" w:rsidRDefault="007C3BE4" w:rsidP="00B862AC">
      <w:pPr>
        <w:spacing w:after="0" w:line="240" w:lineRule="auto"/>
        <w:ind w:left="360"/>
        <w:rPr>
          <w:rFonts w:ascii="Arial" w:hAnsi="Arial" w:cs="Arial"/>
        </w:rPr>
      </w:pPr>
    </w:p>
    <w:p w:rsidR="00992A69" w:rsidRPr="00B862AC" w:rsidRDefault="00992A69" w:rsidP="00B862AC">
      <w:pPr>
        <w:pStyle w:val="ListParagraph"/>
        <w:numPr>
          <w:ilvl w:val="0"/>
          <w:numId w:val="1"/>
        </w:numPr>
        <w:spacing w:after="0" w:line="240" w:lineRule="auto"/>
        <w:rPr>
          <w:rFonts w:ascii="Arial" w:hAnsi="Arial" w:cs="Arial"/>
        </w:rPr>
      </w:pPr>
      <w:r w:rsidRPr="00B862AC">
        <w:rPr>
          <w:rFonts w:ascii="Arial" w:hAnsi="Arial" w:cs="Arial"/>
          <w:u w:val="single"/>
        </w:rPr>
        <w:t>Oxford city council report</w:t>
      </w:r>
    </w:p>
    <w:p w:rsidR="00992A69" w:rsidRPr="00B862AC" w:rsidRDefault="00992A69" w:rsidP="00B862AC">
      <w:pPr>
        <w:pStyle w:val="ListParagraph"/>
        <w:spacing w:after="0" w:line="240" w:lineRule="auto"/>
        <w:ind w:left="360"/>
        <w:rPr>
          <w:rFonts w:ascii="Arial" w:hAnsi="Arial" w:cs="Arial"/>
        </w:rPr>
      </w:pPr>
    </w:p>
    <w:p w:rsidR="00D5069D" w:rsidRPr="00B862AC" w:rsidRDefault="00D5069D" w:rsidP="00B862AC">
      <w:pPr>
        <w:pStyle w:val="ListParagraph"/>
        <w:spacing w:after="0" w:line="240" w:lineRule="auto"/>
        <w:ind w:left="360"/>
        <w:rPr>
          <w:rFonts w:ascii="Arial" w:hAnsi="Arial" w:cs="Arial"/>
          <w:u w:val="single"/>
        </w:rPr>
      </w:pPr>
      <w:r w:rsidRPr="00B862AC">
        <w:rPr>
          <w:rFonts w:ascii="Arial" w:hAnsi="Arial" w:cs="Arial"/>
          <w:u w:val="single"/>
        </w:rPr>
        <w:t>Susan Brown</w:t>
      </w:r>
    </w:p>
    <w:p w:rsidR="009719E1" w:rsidRPr="00B862AC" w:rsidRDefault="009719E1" w:rsidP="00B862AC">
      <w:pPr>
        <w:pStyle w:val="ListParagraph"/>
        <w:spacing w:after="0" w:line="240" w:lineRule="auto"/>
        <w:ind w:left="360"/>
        <w:rPr>
          <w:rFonts w:ascii="Arial" w:hAnsi="Arial" w:cs="Arial"/>
        </w:rPr>
      </w:pPr>
      <w:r w:rsidRPr="00B862AC">
        <w:rPr>
          <w:rFonts w:ascii="Arial" w:hAnsi="Arial" w:cs="Arial"/>
        </w:rPr>
        <w:t xml:space="preserve">Motion that is on agenda </w:t>
      </w:r>
      <w:r w:rsidR="0040125F" w:rsidRPr="00B862AC">
        <w:rPr>
          <w:rFonts w:ascii="Arial" w:hAnsi="Arial" w:cs="Arial"/>
        </w:rPr>
        <w:t xml:space="preserve">on Ramallah </w:t>
      </w:r>
      <w:r w:rsidRPr="00B862AC">
        <w:rPr>
          <w:rFonts w:ascii="Arial" w:hAnsi="Arial" w:cs="Arial"/>
        </w:rPr>
        <w:t>will be supported by the Labour Group.</w:t>
      </w:r>
    </w:p>
    <w:p w:rsidR="009719E1" w:rsidRPr="00B862AC" w:rsidRDefault="009719E1" w:rsidP="00B862AC">
      <w:pPr>
        <w:pStyle w:val="ListParagraph"/>
        <w:spacing w:after="0" w:line="240" w:lineRule="auto"/>
        <w:ind w:left="360"/>
        <w:rPr>
          <w:rFonts w:ascii="Arial" w:hAnsi="Arial" w:cs="Arial"/>
        </w:rPr>
      </w:pPr>
    </w:p>
    <w:p w:rsidR="009719E1" w:rsidRPr="00B862AC" w:rsidRDefault="009719E1" w:rsidP="00B862AC">
      <w:pPr>
        <w:pStyle w:val="ListParagraph"/>
        <w:spacing w:after="0" w:line="240" w:lineRule="auto"/>
        <w:ind w:left="360"/>
        <w:rPr>
          <w:rFonts w:ascii="Arial" w:hAnsi="Arial" w:cs="Arial"/>
        </w:rPr>
      </w:pPr>
      <w:r w:rsidRPr="00B862AC">
        <w:rPr>
          <w:rFonts w:ascii="Arial" w:hAnsi="Arial" w:cs="Arial"/>
        </w:rPr>
        <w:t>Bulling</w:t>
      </w:r>
      <w:r w:rsidR="0099455E">
        <w:rPr>
          <w:rFonts w:ascii="Arial" w:hAnsi="Arial" w:cs="Arial"/>
        </w:rPr>
        <w:t>d</w:t>
      </w:r>
      <w:r w:rsidRPr="00B862AC">
        <w:rPr>
          <w:rFonts w:ascii="Arial" w:hAnsi="Arial" w:cs="Arial"/>
        </w:rPr>
        <w:t xml:space="preserve">on Community Centre – is </w:t>
      </w:r>
      <w:r w:rsidR="00FD3CD2" w:rsidRPr="00B862AC">
        <w:rPr>
          <w:rFonts w:ascii="Arial" w:hAnsi="Arial" w:cs="Arial"/>
        </w:rPr>
        <w:t xml:space="preserve">old </w:t>
      </w:r>
      <w:r w:rsidRPr="00B862AC">
        <w:rPr>
          <w:rFonts w:ascii="Arial" w:hAnsi="Arial" w:cs="Arial"/>
        </w:rPr>
        <w:t xml:space="preserve">and dilapidated and we committed to rebuilding the centre, but unfortunately the work is even more complicated than we initially thought. Do not think the community association have been as good as they could have been. </w:t>
      </w:r>
    </w:p>
    <w:p w:rsidR="009719E1" w:rsidRPr="00B862AC" w:rsidRDefault="009719E1" w:rsidP="00B862AC">
      <w:pPr>
        <w:pStyle w:val="ListParagraph"/>
        <w:spacing w:after="0" w:line="240" w:lineRule="auto"/>
        <w:ind w:left="360"/>
        <w:rPr>
          <w:rFonts w:ascii="Arial" w:hAnsi="Arial" w:cs="Arial"/>
        </w:rPr>
      </w:pPr>
    </w:p>
    <w:p w:rsidR="009719E1" w:rsidRPr="00B862AC" w:rsidRDefault="009719E1" w:rsidP="00B862AC">
      <w:pPr>
        <w:pStyle w:val="ListParagraph"/>
        <w:spacing w:after="0" w:line="240" w:lineRule="auto"/>
        <w:ind w:left="360"/>
        <w:rPr>
          <w:rFonts w:ascii="Arial" w:hAnsi="Arial" w:cs="Arial"/>
        </w:rPr>
      </w:pPr>
      <w:r w:rsidRPr="00B862AC">
        <w:rPr>
          <w:rFonts w:ascii="Arial" w:hAnsi="Arial" w:cs="Arial"/>
        </w:rPr>
        <w:t xml:space="preserve">£250m growth deal – we continue to work on with partners across Oxfordshire. </w:t>
      </w:r>
    </w:p>
    <w:p w:rsidR="00D5069D" w:rsidRPr="00B862AC" w:rsidRDefault="00D5069D" w:rsidP="00B862AC">
      <w:pPr>
        <w:pStyle w:val="ListParagraph"/>
        <w:spacing w:after="0" w:line="240" w:lineRule="auto"/>
        <w:ind w:left="360"/>
        <w:rPr>
          <w:rFonts w:ascii="Arial" w:hAnsi="Arial" w:cs="Arial"/>
        </w:rPr>
      </w:pPr>
    </w:p>
    <w:p w:rsidR="00D5069D" w:rsidRPr="00B862AC" w:rsidRDefault="00D5069D" w:rsidP="00B862AC">
      <w:pPr>
        <w:pStyle w:val="ListParagraph"/>
        <w:spacing w:after="0" w:line="240" w:lineRule="auto"/>
        <w:ind w:left="360"/>
        <w:rPr>
          <w:rFonts w:ascii="Arial" w:hAnsi="Arial" w:cs="Arial"/>
        </w:rPr>
      </w:pPr>
      <w:r w:rsidRPr="00B862AC">
        <w:rPr>
          <w:rFonts w:ascii="Arial" w:hAnsi="Arial" w:cs="Arial"/>
        </w:rPr>
        <w:lastRenderedPageBreak/>
        <w:t>Oxford Greyhound Stadium – we have long wanted to bring the stadium back into use and continue to keep our commitment to do this, but need to wait for local plan to go through before we can take this forward. We continu</w:t>
      </w:r>
      <w:r w:rsidR="00FD3CD2" w:rsidRPr="00B862AC">
        <w:rPr>
          <w:rFonts w:ascii="Arial" w:hAnsi="Arial" w:cs="Arial"/>
        </w:rPr>
        <w:t>e to talk to local people about</w:t>
      </w:r>
      <w:r w:rsidRPr="00B862AC">
        <w:rPr>
          <w:rFonts w:ascii="Arial" w:hAnsi="Arial" w:cs="Arial"/>
        </w:rPr>
        <w:t xml:space="preserve"> this.</w:t>
      </w:r>
    </w:p>
    <w:p w:rsidR="00D5069D" w:rsidRPr="00B862AC" w:rsidRDefault="00D5069D" w:rsidP="00B862AC">
      <w:pPr>
        <w:pStyle w:val="ListParagraph"/>
        <w:spacing w:after="0" w:line="240" w:lineRule="auto"/>
        <w:ind w:left="360"/>
        <w:rPr>
          <w:rFonts w:ascii="Arial" w:hAnsi="Arial" w:cs="Arial"/>
        </w:rPr>
      </w:pPr>
    </w:p>
    <w:p w:rsidR="00D5069D" w:rsidRPr="00B862AC" w:rsidRDefault="00D5069D" w:rsidP="00B862AC">
      <w:pPr>
        <w:pStyle w:val="ListParagraph"/>
        <w:spacing w:after="0" w:line="240" w:lineRule="auto"/>
        <w:ind w:left="360"/>
        <w:rPr>
          <w:rFonts w:ascii="Arial" w:hAnsi="Arial" w:cs="Arial"/>
          <w:u w:val="single"/>
        </w:rPr>
      </w:pPr>
      <w:r w:rsidRPr="00B862AC">
        <w:rPr>
          <w:rFonts w:ascii="Arial" w:hAnsi="Arial" w:cs="Arial"/>
          <w:u w:val="single"/>
        </w:rPr>
        <w:t xml:space="preserve">Linda Smith </w:t>
      </w:r>
    </w:p>
    <w:p w:rsidR="00D5069D" w:rsidRPr="00B862AC" w:rsidRDefault="00D5069D" w:rsidP="00B862AC">
      <w:pPr>
        <w:pStyle w:val="ListParagraph"/>
        <w:spacing w:after="0" w:line="240" w:lineRule="auto"/>
        <w:ind w:left="360"/>
        <w:rPr>
          <w:rFonts w:ascii="Arial" w:hAnsi="Arial" w:cs="Arial"/>
        </w:rPr>
      </w:pPr>
      <w:r w:rsidRPr="00B862AC">
        <w:rPr>
          <w:rFonts w:ascii="Arial" w:hAnsi="Arial" w:cs="Arial"/>
        </w:rPr>
        <w:t>Homelessness –</w:t>
      </w:r>
      <w:r w:rsidR="00FD3CD2" w:rsidRPr="00B862AC">
        <w:rPr>
          <w:rFonts w:ascii="Arial" w:hAnsi="Arial" w:cs="Arial"/>
        </w:rPr>
        <w:t xml:space="preserve"> r</w:t>
      </w:r>
      <w:r w:rsidRPr="00B862AC">
        <w:rPr>
          <w:rFonts w:ascii="Arial" w:hAnsi="Arial" w:cs="Arial"/>
        </w:rPr>
        <w:t>ough sleeping has been rising across the country since 2010 as direct result of Whitehall policies. We see this on the streets of Oxford. Even government recognise something must be done.</w:t>
      </w:r>
    </w:p>
    <w:p w:rsidR="00D5069D" w:rsidRPr="00B862AC" w:rsidRDefault="00D5069D" w:rsidP="00B862AC">
      <w:pPr>
        <w:pStyle w:val="ListParagraph"/>
        <w:spacing w:after="0" w:line="240" w:lineRule="auto"/>
        <w:ind w:left="360"/>
        <w:rPr>
          <w:rFonts w:ascii="Arial" w:hAnsi="Arial" w:cs="Arial"/>
        </w:rPr>
      </w:pPr>
    </w:p>
    <w:p w:rsidR="00D5069D" w:rsidRPr="00B862AC" w:rsidRDefault="00D5069D" w:rsidP="00B862AC">
      <w:pPr>
        <w:pStyle w:val="ListParagraph"/>
        <w:spacing w:after="0" w:line="240" w:lineRule="auto"/>
        <w:ind w:left="360"/>
        <w:rPr>
          <w:rFonts w:ascii="Arial" w:hAnsi="Arial" w:cs="Arial"/>
        </w:rPr>
      </w:pPr>
      <w:r w:rsidRPr="00B862AC">
        <w:rPr>
          <w:rFonts w:ascii="Arial" w:hAnsi="Arial" w:cs="Arial"/>
        </w:rPr>
        <w:t xml:space="preserve">We support beds for rough sleepers and outreach work done by St Mungo’s and we fund day services.  Have successfully bid for £500K to support this work next winter. This will fund 64 additional beds over the winter. Hope to have dedicated female hostel. </w:t>
      </w:r>
    </w:p>
    <w:p w:rsidR="00D5069D" w:rsidRPr="00B862AC" w:rsidRDefault="00D5069D" w:rsidP="00B862AC">
      <w:pPr>
        <w:pStyle w:val="ListParagraph"/>
        <w:spacing w:after="0" w:line="240" w:lineRule="auto"/>
        <w:ind w:left="360"/>
        <w:rPr>
          <w:rFonts w:ascii="Arial" w:hAnsi="Arial" w:cs="Arial"/>
        </w:rPr>
      </w:pPr>
    </w:p>
    <w:p w:rsidR="00D5069D" w:rsidRPr="00B862AC" w:rsidRDefault="00D5069D" w:rsidP="00B862AC">
      <w:pPr>
        <w:pStyle w:val="ListParagraph"/>
        <w:spacing w:after="0" w:line="240" w:lineRule="auto"/>
        <w:ind w:left="360"/>
        <w:rPr>
          <w:rFonts w:ascii="Arial" w:hAnsi="Arial" w:cs="Arial"/>
          <w:u w:val="single"/>
        </w:rPr>
      </w:pPr>
      <w:r w:rsidRPr="00B862AC">
        <w:rPr>
          <w:rFonts w:ascii="Arial" w:hAnsi="Arial" w:cs="Arial"/>
          <w:u w:val="single"/>
        </w:rPr>
        <w:t>Tom Hayes</w:t>
      </w:r>
    </w:p>
    <w:p w:rsidR="00D5069D" w:rsidRPr="00B862AC" w:rsidRDefault="00591146" w:rsidP="00B862AC">
      <w:pPr>
        <w:pStyle w:val="ListParagraph"/>
        <w:spacing w:after="0" w:line="240" w:lineRule="auto"/>
        <w:ind w:left="360"/>
        <w:rPr>
          <w:rFonts w:ascii="Arial" w:hAnsi="Arial" w:cs="Arial"/>
        </w:rPr>
      </w:pPr>
      <w:r w:rsidRPr="00B862AC">
        <w:rPr>
          <w:rFonts w:ascii="Arial" w:hAnsi="Arial" w:cs="Arial"/>
        </w:rPr>
        <w:t xml:space="preserve">Seen significant drop in our air pollution levels this year, but this still a breach of guidelines, and more needs to be done. There is a huge amount that has been done to improve air quality, buses have been changed to low emission, more retractable charging points etc. </w:t>
      </w:r>
      <w:r w:rsidR="005176A9" w:rsidRPr="00B862AC">
        <w:rPr>
          <w:rFonts w:ascii="Arial" w:hAnsi="Arial" w:cs="Arial"/>
        </w:rPr>
        <w:t xml:space="preserve">Attended summits with other local authorities to discuss air quality and charging for road use. </w:t>
      </w:r>
      <w:r w:rsidR="008068A8" w:rsidRPr="00B862AC">
        <w:rPr>
          <w:rFonts w:ascii="Arial" w:hAnsi="Arial" w:cs="Arial"/>
        </w:rPr>
        <w:t>Labour council must protect the poorest and the most vulnerable.</w:t>
      </w:r>
    </w:p>
    <w:p w:rsidR="008068A8" w:rsidRPr="004E6159" w:rsidRDefault="008068A8" w:rsidP="00B862AC">
      <w:pPr>
        <w:pStyle w:val="ListParagraph"/>
        <w:spacing w:after="0" w:line="240" w:lineRule="auto"/>
        <w:ind w:left="360"/>
        <w:rPr>
          <w:rFonts w:ascii="Arial" w:hAnsi="Arial" w:cs="Arial"/>
          <w:sz w:val="16"/>
          <w:szCs w:val="16"/>
        </w:rPr>
      </w:pPr>
    </w:p>
    <w:p w:rsidR="008068A8" w:rsidRPr="00B862AC" w:rsidRDefault="00757578" w:rsidP="00B862AC">
      <w:pPr>
        <w:pStyle w:val="ListParagraph"/>
        <w:spacing w:after="0" w:line="240" w:lineRule="auto"/>
        <w:ind w:left="360"/>
        <w:rPr>
          <w:rFonts w:ascii="Arial" w:hAnsi="Arial" w:cs="Arial"/>
        </w:rPr>
      </w:pPr>
      <w:r w:rsidRPr="00B862AC">
        <w:rPr>
          <w:rFonts w:ascii="Arial" w:hAnsi="Arial" w:cs="Arial"/>
        </w:rPr>
        <w:t>Questions and comments (responses in brackets)</w:t>
      </w:r>
    </w:p>
    <w:p w:rsidR="00757578" w:rsidRPr="004E6159" w:rsidRDefault="00757578" w:rsidP="00B862AC">
      <w:pPr>
        <w:pStyle w:val="ListParagraph"/>
        <w:spacing w:after="0" w:line="240" w:lineRule="auto"/>
        <w:ind w:left="360"/>
        <w:rPr>
          <w:rFonts w:ascii="Arial" w:hAnsi="Arial" w:cs="Arial"/>
          <w:sz w:val="16"/>
          <w:szCs w:val="16"/>
        </w:rPr>
      </w:pPr>
    </w:p>
    <w:p w:rsidR="00783270" w:rsidRPr="00B862AC" w:rsidRDefault="00757578" w:rsidP="00B862AC">
      <w:pPr>
        <w:pStyle w:val="ListParagraph"/>
        <w:spacing w:after="0" w:line="240" w:lineRule="auto"/>
        <w:ind w:left="360"/>
        <w:rPr>
          <w:rFonts w:ascii="Arial" w:hAnsi="Arial" w:cs="Arial"/>
          <w:i/>
        </w:rPr>
      </w:pPr>
      <w:r w:rsidRPr="00B862AC">
        <w:rPr>
          <w:rFonts w:ascii="Arial" w:hAnsi="Arial" w:cs="Arial"/>
        </w:rPr>
        <w:t xml:space="preserve">Sue – every councillor has a small budget to spend in their patch. It would be interesting to know how the decisions are made by councillors and what the funds are used for. Could we hear about this at another </w:t>
      </w:r>
      <w:proofErr w:type="gramStart"/>
      <w:r w:rsidRPr="00B862AC">
        <w:rPr>
          <w:rFonts w:ascii="Arial" w:hAnsi="Arial" w:cs="Arial"/>
        </w:rPr>
        <w:t>meeting.</w:t>
      </w:r>
      <w:proofErr w:type="gramEnd"/>
      <w:r w:rsidRPr="00B862AC">
        <w:rPr>
          <w:rFonts w:ascii="Arial" w:hAnsi="Arial" w:cs="Arial"/>
        </w:rPr>
        <w:t xml:space="preserve"> </w:t>
      </w:r>
      <w:r w:rsidRPr="00B862AC">
        <w:rPr>
          <w:rFonts w:ascii="Arial" w:hAnsi="Arial" w:cs="Arial"/>
          <w:i/>
        </w:rPr>
        <w:t xml:space="preserve">(Linda – decisions are made by individual councillors, and this is circulated to other councillors who can call the decision in if they do not believe this is an appropriate use of funds. Richard Howlett is trialling consulting local members on </w:t>
      </w:r>
      <w:r w:rsidR="00783270" w:rsidRPr="00B862AC">
        <w:rPr>
          <w:rFonts w:ascii="Arial" w:hAnsi="Arial" w:cs="Arial"/>
          <w:i/>
        </w:rPr>
        <w:t xml:space="preserve">how these funds should be used. </w:t>
      </w:r>
      <w:r w:rsidR="00324ACB">
        <w:rPr>
          <w:rFonts w:ascii="Arial" w:hAnsi="Arial" w:cs="Arial"/>
          <w:i/>
        </w:rPr>
        <w:t>Steve Curran</w:t>
      </w:r>
      <w:r w:rsidR="00783270" w:rsidRPr="00B862AC">
        <w:rPr>
          <w:rFonts w:ascii="Arial" w:hAnsi="Arial" w:cs="Arial"/>
          <w:i/>
        </w:rPr>
        <w:t xml:space="preserve"> – my £1500 goes to Donnington Doorstep. Should note that County Councillors have £15k to distribute.)</w:t>
      </w:r>
    </w:p>
    <w:p w:rsidR="009719E1" w:rsidRPr="00B862AC" w:rsidRDefault="009719E1" w:rsidP="00B862AC">
      <w:pPr>
        <w:pStyle w:val="ListParagraph"/>
        <w:spacing w:after="0" w:line="240" w:lineRule="auto"/>
        <w:ind w:left="360"/>
        <w:rPr>
          <w:rFonts w:ascii="Arial" w:hAnsi="Arial" w:cs="Arial"/>
        </w:rPr>
      </w:pPr>
    </w:p>
    <w:p w:rsidR="00992A69" w:rsidRPr="00B862AC" w:rsidRDefault="00992A69" w:rsidP="00B862AC">
      <w:pPr>
        <w:pStyle w:val="ListParagraph"/>
        <w:numPr>
          <w:ilvl w:val="0"/>
          <w:numId w:val="1"/>
        </w:numPr>
        <w:spacing w:after="0" w:line="240" w:lineRule="auto"/>
        <w:rPr>
          <w:rFonts w:ascii="Arial" w:hAnsi="Arial" w:cs="Arial"/>
        </w:rPr>
      </w:pPr>
      <w:r w:rsidRPr="00B862AC">
        <w:rPr>
          <w:rFonts w:ascii="Arial" w:eastAsia="Times New Roman" w:hAnsi="Arial" w:cs="Arial"/>
          <w:iCs/>
          <w:u w:val="single"/>
          <w:lang w:eastAsia="en-GB"/>
        </w:rPr>
        <w:t>Motions</w:t>
      </w:r>
    </w:p>
    <w:p w:rsidR="00CF7CA6" w:rsidRPr="004E6159" w:rsidRDefault="00CF7CA6" w:rsidP="00B862AC">
      <w:pPr>
        <w:widowControl w:val="0"/>
        <w:tabs>
          <w:tab w:val="left" w:pos="-720"/>
          <w:tab w:val="left" w:pos="0"/>
          <w:tab w:val="left" w:pos="408"/>
          <w:tab w:val="left" w:pos="851"/>
          <w:tab w:val="left" w:pos="1440"/>
        </w:tabs>
        <w:suppressAutoHyphens/>
        <w:autoSpaceDE w:val="0"/>
        <w:autoSpaceDN w:val="0"/>
        <w:spacing w:after="0" w:line="240" w:lineRule="auto"/>
        <w:rPr>
          <w:rFonts w:ascii="Arial" w:eastAsia="Times New Roman" w:hAnsi="Arial" w:cs="Arial"/>
          <w:sz w:val="12"/>
          <w:szCs w:val="12"/>
          <w:lang w:eastAsia="en-GB"/>
        </w:rPr>
      </w:pPr>
    </w:p>
    <w:p w:rsidR="0092044B" w:rsidRPr="00B862AC" w:rsidRDefault="00783270" w:rsidP="00B862AC">
      <w:pPr>
        <w:tabs>
          <w:tab w:val="left" w:pos="0"/>
          <w:tab w:val="left" w:pos="408"/>
          <w:tab w:val="left" w:pos="851"/>
          <w:tab w:val="left" w:pos="1440"/>
        </w:tabs>
        <w:spacing w:after="0" w:line="240" w:lineRule="auto"/>
        <w:rPr>
          <w:rFonts w:ascii="Arial" w:eastAsia="Times New Roman" w:hAnsi="Arial" w:cs="Arial"/>
          <w:u w:val="single"/>
          <w:lang w:eastAsia="en-GB"/>
        </w:rPr>
      </w:pPr>
      <w:r w:rsidRPr="00B862AC">
        <w:rPr>
          <w:rFonts w:ascii="Arial" w:eastAsia="Times New Roman" w:hAnsi="Arial" w:cs="Arial"/>
          <w:lang w:eastAsia="en-GB"/>
        </w:rPr>
        <w:t>10.1</w:t>
      </w:r>
      <w:r w:rsidR="00CF7CA6" w:rsidRPr="00B862AC">
        <w:rPr>
          <w:rFonts w:ascii="Arial" w:eastAsia="Times New Roman" w:hAnsi="Arial" w:cs="Arial"/>
          <w:lang w:eastAsia="en-GB"/>
        </w:rPr>
        <w:t xml:space="preserve"> </w:t>
      </w:r>
      <w:r w:rsidR="0092044B" w:rsidRPr="00B862AC">
        <w:rPr>
          <w:rFonts w:ascii="Arial" w:eastAsia="Times New Roman" w:hAnsi="Arial" w:cs="Arial"/>
          <w:b/>
          <w:u w:val="single"/>
          <w:lang w:eastAsia="en-GB"/>
        </w:rPr>
        <w:t xml:space="preserve">National Policy Forum </w:t>
      </w:r>
      <w:r w:rsidR="0092044B" w:rsidRPr="00B862AC">
        <w:rPr>
          <w:rFonts w:ascii="Arial" w:eastAsia="Times New Roman" w:hAnsi="Arial" w:cs="Arial"/>
          <w:u w:val="single"/>
          <w:lang w:eastAsia="en-GB"/>
        </w:rPr>
        <w:t>– submitted by South West Central branch</w:t>
      </w:r>
    </w:p>
    <w:p w:rsidR="0092044B" w:rsidRPr="00B862AC" w:rsidRDefault="002B3D62" w:rsidP="00B862AC">
      <w:pPr>
        <w:widowControl w:val="0"/>
        <w:tabs>
          <w:tab w:val="left" w:pos="-720"/>
          <w:tab w:val="left" w:pos="0"/>
          <w:tab w:val="left" w:pos="408"/>
          <w:tab w:val="left" w:pos="851"/>
          <w:tab w:val="left" w:pos="1440"/>
        </w:tabs>
        <w:suppressAutoHyphens/>
        <w:autoSpaceDE w:val="0"/>
        <w:autoSpaceDN w:val="0"/>
        <w:spacing w:after="0" w:line="240" w:lineRule="auto"/>
        <w:rPr>
          <w:rFonts w:ascii="Arial" w:eastAsia="Times New Roman" w:hAnsi="Arial" w:cs="Arial"/>
          <w:lang w:eastAsia="en-GB"/>
        </w:rPr>
      </w:pPr>
      <w:r>
        <w:rPr>
          <w:rFonts w:ascii="Arial" w:eastAsia="Times New Roman" w:hAnsi="Arial" w:cs="Arial"/>
          <w:lang w:eastAsia="en-GB"/>
        </w:rPr>
        <w:tab/>
      </w:r>
      <w:r w:rsidR="0092044B" w:rsidRPr="00B862AC">
        <w:rPr>
          <w:rFonts w:ascii="Arial" w:eastAsia="Times New Roman" w:hAnsi="Arial" w:cs="Arial"/>
          <w:lang w:eastAsia="en-GB"/>
        </w:rPr>
        <w:t>This meeting notes that:</w:t>
      </w:r>
    </w:p>
    <w:p w:rsidR="0092044B" w:rsidRPr="00615769" w:rsidRDefault="0092044B" w:rsidP="00B862AC">
      <w:pPr>
        <w:widowControl w:val="0"/>
        <w:tabs>
          <w:tab w:val="left" w:pos="-720"/>
          <w:tab w:val="left" w:pos="0"/>
          <w:tab w:val="left" w:pos="408"/>
          <w:tab w:val="left" w:pos="851"/>
          <w:tab w:val="left" w:pos="1440"/>
        </w:tabs>
        <w:suppressAutoHyphens/>
        <w:autoSpaceDE w:val="0"/>
        <w:autoSpaceDN w:val="0"/>
        <w:spacing w:after="0" w:line="240" w:lineRule="auto"/>
        <w:rPr>
          <w:rFonts w:ascii="Arial" w:eastAsia="Times New Roman" w:hAnsi="Arial" w:cs="Arial"/>
          <w:sz w:val="12"/>
          <w:szCs w:val="12"/>
          <w:lang w:eastAsia="en-GB"/>
        </w:rPr>
      </w:pPr>
    </w:p>
    <w:p w:rsidR="0092044B" w:rsidRPr="00B862AC" w:rsidRDefault="0092044B" w:rsidP="00B862AC">
      <w:pPr>
        <w:widowControl w:val="0"/>
        <w:tabs>
          <w:tab w:val="left" w:pos="-720"/>
          <w:tab w:val="left" w:pos="0"/>
          <w:tab w:val="left" w:pos="408"/>
          <w:tab w:val="left" w:pos="851"/>
          <w:tab w:val="left" w:pos="1440"/>
        </w:tabs>
        <w:suppressAutoHyphens/>
        <w:autoSpaceDE w:val="0"/>
        <w:autoSpaceDN w:val="0"/>
        <w:spacing w:after="0" w:line="240" w:lineRule="auto"/>
        <w:ind w:left="408"/>
        <w:rPr>
          <w:rFonts w:ascii="Arial" w:eastAsia="Times New Roman" w:hAnsi="Arial" w:cs="Arial"/>
          <w:lang w:eastAsia="en-GB"/>
        </w:rPr>
      </w:pPr>
      <w:r w:rsidRPr="00B862AC">
        <w:rPr>
          <w:rFonts w:ascii="Arial" w:eastAsia="Times New Roman" w:hAnsi="Arial" w:cs="Arial"/>
          <w:lang w:eastAsia="en-GB"/>
        </w:rPr>
        <w:t>• According to the party rule book, the National Policy Forum (NPF) is meant to provide a</w:t>
      </w:r>
    </w:p>
    <w:p w:rsidR="0092044B" w:rsidRPr="00B862AC" w:rsidRDefault="0092044B" w:rsidP="00B862AC">
      <w:pPr>
        <w:widowControl w:val="0"/>
        <w:tabs>
          <w:tab w:val="left" w:pos="-720"/>
          <w:tab w:val="left" w:pos="0"/>
          <w:tab w:val="left" w:pos="408"/>
          <w:tab w:val="left" w:pos="851"/>
          <w:tab w:val="left" w:pos="1440"/>
        </w:tabs>
        <w:suppressAutoHyphens/>
        <w:autoSpaceDE w:val="0"/>
        <w:autoSpaceDN w:val="0"/>
        <w:spacing w:after="0" w:line="240" w:lineRule="auto"/>
        <w:ind w:left="408"/>
        <w:rPr>
          <w:rFonts w:ascii="Arial" w:eastAsia="Times New Roman" w:hAnsi="Arial" w:cs="Arial"/>
          <w:lang w:eastAsia="en-GB"/>
        </w:rPr>
      </w:pPr>
      <w:r w:rsidRPr="00B862AC">
        <w:rPr>
          <w:rFonts w:ascii="Arial" w:eastAsia="Times New Roman" w:hAnsi="Arial" w:cs="Arial"/>
          <w:lang w:eastAsia="en-GB"/>
        </w:rPr>
        <w:t>“rolling programme of work” from which Conference adopts party policy.</w:t>
      </w:r>
    </w:p>
    <w:p w:rsidR="0092044B" w:rsidRPr="00B862AC" w:rsidRDefault="0092044B" w:rsidP="00B862AC">
      <w:pPr>
        <w:widowControl w:val="0"/>
        <w:tabs>
          <w:tab w:val="left" w:pos="-720"/>
          <w:tab w:val="left" w:pos="0"/>
          <w:tab w:val="left" w:pos="408"/>
          <w:tab w:val="left" w:pos="851"/>
          <w:tab w:val="left" w:pos="1440"/>
        </w:tabs>
        <w:suppressAutoHyphens/>
        <w:autoSpaceDE w:val="0"/>
        <w:autoSpaceDN w:val="0"/>
        <w:spacing w:after="0" w:line="240" w:lineRule="auto"/>
        <w:ind w:left="408"/>
        <w:rPr>
          <w:rFonts w:ascii="Arial" w:eastAsia="Times New Roman" w:hAnsi="Arial" w:cs="Arial"/>
          <w:lang w:eastAsia="en-GB"/>
        </w:rPr>
      </w:pPr>
      <w:r w:rsidRPr="00B862AC">
        <w:rPr>
          <w:rFonts w:ascii="Arial" w:eastAsia="Times New Roman" w:hAnsi="Arial" w:cs="Arial"/>
          <w:lang w:eastAsia="en-GB"/>
        </w:rPr>
        <w:t>• The NPF brings together representatives of members, unions, socialist societies, and elected</w:t>
      </w:r>
    </w:p>
    <w:p w:rsidR="0092044B" w:rsidRPr="00B862AC" w:rsidRDefault="0092044B" w:rsidP="00B862AC">
      <w:pPr>
        <w:widowControl w:val="0"/>
        <w:tabs>
          <w:tab w:val="left" w:pos="-720"/>
          <w:tab w:val="left" w:pos="0"/>
          <w:tab w:val="left" w:pos="408"/>
          <w:tab w:val="left" w:pos="851"/>
          <w:tab w:val="left" w:pos="1440"/>
        </w:tabs>
        <w:suppressAutoHyphens/>
        <w:autoSpaceDE w:val="0"/>
        <w:autoSpaceDN w:val="0"/>
        <w:spacing w:after="0" w:line="240" w:lineRule="auto"/>
        <w:ind w:left="408"/>
        <w:rPr>
          <w:rFonts w:ascii="Arial" w:eastAsia="Times New Roman" w:hAnsi="Arial" w:cs="Arial"/>
          <w:lang w:eastAsia="en-GB"/>
        </w:rPr>
      </w:pPr>
      <w:r w:rsidRPr="00B862AC">
        <w:rPr>
          <w:rFonts w:ascii="Arial" w:eastAsia="Times New Roman" w:hAnsi="Arial" w:cs="Arial"/>
          <w:lang w:eastAsia="en-GB"/>
        </w:rPr>
        <w:t>officials to develop detailed policy for implementation once Labour is in government.</w:t>
      </w:r>
    </w:p>
    <w:p w:rsidR="0092044B" w:rsidRPr="00B862AC" w:rsidRDefault="0092044B" w:rsidP="00B862AC">
      <w:pPr>
        <w:widowControl w:val="0"/>
        <w:tabs>
          <w:tab w:val="left" w:pos="-720"/>
          <w:tab w:val="left" w:pos="0"/>
          <w:tab w:val="left" w:pos="408"/>
          <w:tab w:val="left" w:pos="851"/>
          <w:tab w:val="left" w:pos="1440"/>
        </w:tabs>
        <w:suppressAutoHyphens/>
        <w:autoSpaceDE w:val="0"/>
        <w:autoSpaceDN w:val="0"/>
        <w:spacing w:after="0" w:line="240" w:lineRule="auto"/>
        <w:ind w:left="408"/>
        <w:rPr>
          <w:rFonts w:ascii="Arial" w:eastAsia="Times New Roman" w:hAnsi="Arial" w:cs="Arial"/>
          <w:lang w:eastAsia="en-GB"/>
        </w:rPr>
      </w:pPr>
      <w:r w:rsidRPr="00B862AC">
        <w:rPr>
          <w:rFonts w:ascii="Arial" w:eastAsia="Times New Roman" w:hAnsi="Arial" w:cs="Arial"/>
          <w:lang w:eastAsia="en-GB"/>
        </w:rPr>
        <w:t>• The workings of the NPF are largely opaque to grassroots members, who are offered little</w:t>
      </w:r>
    </w:p>
    <w:p w:rsidR="0092044B" w:rsidRPr="00B862AC" w:rsidRDefault="0092044B" w:rsidP="00B862AC">
      <w:pPr>
        <w:widowControl w:val="0"/>
        <w:tabs>
          <w:tab w:val="left" w:pos="-720"/>
          <w:tab w:val="left" w:pos="0"/>
          <w:tab w:val="left" w:pos="408"/>
          <w:tab w:val="left" w:pos="851"/>
          <w:tab w:val="left" w:pos="1440"/>
        </w:tabs>
        <w:suppressAutoHyphens/>
        <w:autoSpaceDE w:val="0"/>
        <w:autoSpaceDN w:val="0"/>
        <w:spacing w:after="0" w:line="240" w:lineRule="auto"/>
        <w:ind w:left="408"/>
        <w:rPr>
          <w:rFonts w:ascii="Arial" w:eastAsia="Times New Roman" w:hAnsi="Arial" w:cs="Arial"/>
          <w:lang w:eastAsia="en-GB"/>
        </w:rPr>
      </w:pPr>
      <w:r w:rsidRPr="00B862AC">
        <w:rPr>
          <w:rFonts w:ascii="Arial" w:eastAsia="Times New Roman" w:hAnsi="Arial" w:cs="Arial"/>
          <w:lang w:eastAsia="en-GB"/>
        </w:rPr>
        <w:t>opportunity to become involved and to whom minutes of meetings are not made available.</w:t>
      </w:r>
    </w:p>
    <w:p w:rsidR="0092044B" w:rsidRPr="00B862AC" w:rsidRDefault="0092044B" w:rsidP="00B862AC">
      <w:pPr>
        <w:widowControl w:val="0"/>
        <w:tabs>
          <w:tab w:val="left" w:pos="-720"/>
          <w:tab w:val="left" w:pos="0"/>
          <w:tab w:val="left" w:pos="408"/>
          <w:tab w:val="left" w:pos="851"/>
          <w:tab w:val="left" w:pos="1440"/>
        </w:tabs>
        <w:suppressAutoHyphens/>
        <w:autoSpaceDE w:val="0"/>
        <w:autoSpaceDN w:val="0"/>
        <w:spacing w:after="0" w:line="240" w:lineRule="auto"/>
        <w:ind w:left="408"/>
        <w:rPr>
          <w:rFonts w:ascii="Arial" w:eastAsia="Times New Roman" w:hAnsi="Arial" w:cs="Arial"/>
          <w:lang w:eastAsia="en-GB"/>
        </w:rPr>
      </w:pPr>
      <w:r w:rsidRPr="00B862AC">
        <w:rPr>
          <w:rFonts w:ascii="Arial" w:eastAsia="Times New Roman" w:hAnsi="Arial" w:cs="Arial"/>
          <w:lang w:eastAsia="en-GB"/>
        </w:rPr>
        <w:t>• In March of this year the NPF began its annual consultation of members by releasing 8</w:t>
      </w:r>
    </w:p>
    <w:p w:rsidR="0092044B" w:rsidRPr="00B862AC" w:rsidRDefault="0092044B" w:rsidP="00B862AC">
      <w:pPr>
        <w:widowControl w:val="0"/>
        <w:tabs>
          <w:tab w:val="left" w:pos="-720"/>
          <w:tab w:val="left" w:pos="0"/>
          <w:tab w:val="left" w:pos="408"/>
          <w:tab w:val="left" w:pos="851"/>
          <w:tab w:val="left" w:pos="1440"/>
        </w:tabs>
        <w:suppressAutoHyphens/>
        <w:autoSpaceDE w:val="0"/>
        <w:autoSpaceDN w:val="0"/>
        <w:spacing w:after="0" w:line="240" w:lineRule="auto"/>
        <w:ind w:left="408"/>
        <w:rPr>
          <w:rFonts w:ascii="Arial" w:eastAsia="Times New Roman" w:hAnsi="Arial" w:cs="Arial"/>
          <w:lang w:eastAsia="en-GB"/>
        </w:rPr>
      </w:pPr>
      <w:r w:rsidRPr="00B862AC">
        <w:rPr>
          <w:rFonts w:ascii="Arial" w:eastAsia="Times New Roman" w:hAnsi="Arial" w:cs="Arial"/>
          <w:lang w:eastAsia="en-GB"/>
        </w:rPr>
        <w:t>reports asking a series of questions to which members could respond.</w:t>
      </w:r>
    </w:p>
    <w:p w:rsidR="0092044B" w:rsidRPr="00B862AC" w:rsidRDefault="0092044B" w:rsidP="00B862AC">
      <w:pPr>
        <w:widowControl w:val="0"/>
        <w:tabs>
          <w:tab w:val="left" w:pos="-720"/>
          <w:tab w:val="left" w:pos="0"/>
          <w:tab w:val="left" w:pos="408"/>
          <w:tab w:val="left" w:pos="851"/>
          <w:tab w:val="left" w:pos="1440"/>
        </w:tabs>
        <w:suppressAutoHyphens/>
        <w:autoSpaceDE w:val="0"/>
        <w:autoSpaceDN w:val="0"/>
        <w:spacing w:after="0" w:line="240" w:lineRule="auto"/>
        <w:ind w:left="408"/>
        <w:rPr>
          <w:rFonts w:ascii="Arial" w:eastAsia="Times New Roman" w:hAnsi="Arial" w:cs="Arial"/>
          <w:lang w:eastAsia="en-GB"/>
        </w:rPr>
      </w:pPr>
      <w:r w:rsidRPr="00B862AC">
        <w:rPr>
          <w:rFonts w:ascii="Arial" w:eastAsia="Times New Roman" w:hAnsi="Arial" w:cs="Arial"/>
          <w:lang w:eastAsia="en-GB"/>
        </w:rPr>
        <w:t>• These questions were broad and gave members insufficient background information on the</w:t>
      </w:r>
    </w:p>
    <w:p w:rsidR="0092044B" w:rsidRPr="00B862AC" w:rsidRDefault="0092044B" w:rsidP="00B862AC">
      <w:pPr>
        <w:widowControl w:val="0"/>
        <w:tabs>
          <w:tab w:val="left" w:pos="-720"/>
          <w:tab w:val="left" w:pos="0"/>
          <w:tab w:val="left" w:pos="408"/>
          <w:tab w:val="left" w:pos="851"/>
          <w:tab w:val="left" w:pos="1440"/>
        </w:tabs>
        <w:suppressAutoHyphens/>
        <w:autoSpaceDE w:val="0"/>
        <w:autoSpaceDN w:val="0"/>
        <w:spacing w:after="0" w:line="240" w:lineRule="auto"/>
        <w:ind w:left="408"/>
        <w:rPr>
          <w:rFonts w:ascii="Arial" w:eastAsia="Times New Roman" w:hAnsi="Arial" w:cs="Arial"/>
          <w:lang w:eastAsia="en-GB"/>
        </w:rPr>
      </w:pPr>
      <w:r w:rsidRPr="00B862AC">
        <w:rPr>
          <w:rFonts w:ascii="Arial" w:eastAsia="Times New Roman" w:hAnsi="Arial" w:cs="Arial"/>
          <w:lang w:eastAsia="en-GB"/>
        </w:rPr>
        <w:t>issues or potential solutions to be able to foster informed discussion.</w:t>
      </w:r>
    </w:p>
    <w:p w:rsidR="0092044B" w:rsidRPr="00B862AC" w:rsidRDefault="0092044B" w:rsidP="00B862AC">
      <w:pPr>
        <w:widowControl w:val="0"/>
        <w:tabs>
          <w:tab w:val="left" w:pos="-720"/>
          <w:tab w:val="left" w:pos="0"/>
          <w:tab w:val="left" w:pos="408"/>
          <w:tab w:val="left" w:pos="851"/>
          <w:tab w:val="left" w:pos="1440"/>
        </w:tabs>
        <w:suppressAutoHyphens/>
        <w:autoSpaceDE w:val="0"/>
        <w:autoSpaceDN w:val="0"/>
        <w:spacing w:after="0" w:line="240" w:lineRule="auto"/>
        <w:ind w:left="408"/>
        <w:rPr>
          <w:rFonts w:ascii="Arial" w:eastAsia="Times New Roman" w:hAnsi="Arial" w:cs="Arial"/>
          <w:lang w:eastAsia="en-GB"/>
        </w:rPr>
      </w:pPr>
      <w:r w:rsidRPr="00B862AC">
        <w:rPr>
          <w:rFonts w:ascii="Arial" w:eastAsia="Times New Roman" w:hAnsi="Arial" w:cs="Arial"/>
          <w:lang w:eastAsia="en-GB"/>
        </w:rPr>
        <w:t>• In previous years, member responses to the consultation have been ignored when they do</w:t>
      </w:r>
    </w:p>
    <w:p w:rsidR="0092044B" w:rsidRPr="00B862AC" w:rsidRDefault="0092044B" w:rsidP="00B862AC">
      <w:pPr>
        <w:widowControl w:val="0"/>
        <w:tabs>
          <w:tab w:val="left" w:pos="-720"/>
          <w:tab w:val="left" w:pos="0"/>
          <w:tab w:val="left" w:pos="408"/>
          <w:tab w:val="left" w:pos="851"/>
          <w:tab w:val="left" w:pos="1440"/>
        </w:tabs>
        <w:suppressAutoHyphens/>
        <w:autoSpaceDE w:val="0"/>
        <w:autoSpaceDN w:val="0"/>
        <w:spacing w:after="0" w:line="240" w:lineRule="auto"/>
        <w:ind w:left="408"/>
        <w:rPr>
          <w:rFonts w:ascii="Arial" w:eastAsia="Times New Roman" w:hAnsi="Arial" w:cs="Arial"/>
          <w:lang w:eastAsia="en-GB"/>
        </w:rPr>
      </w:pPr>
      <w:r w:rsidRPr="00B862AC">
        <w:rPr>
          <w:rFonts w:ascii="Arial" w:eastAsia="Times New Roman" w:hAnsi="Arial" w:cs="Arial"/>
          <w:lang w:eastAsia="en-GB"/>
        </w:rPr>
        <w:t>not fit the NPF’s agenda and the reports it submits to Conference contain few, if any,</w:t>
      </w:r>
    </w:p>
    <w:p w:rsidR="0092044B" w:rsidRPr="00B862AC" w:rsidRDefault="0092044B" w:rsidP="00B862AC">
      <w:pPr>
        <w:widowControl w:val="0"/>
        <w:tabs>
          <w:tab w:val="left" w:pos="-720"/>
          <w:tab w:val="left" w:pos="0"/>
          <w:tab w:val="left" w:pos="408"/>
          <w:tab w:val="left" w:pos="851"/>
          <w:tab w:val="left" w:pos="1440"/>
        </w:tabs>
        <w:suppressAutoHyphens/>
        <w:autoSpaceDE w:val="0"/>
        <w:autoSpaceDN w:val="0"/>
        <w:spacing w:after="0" w:line="240" w:lineRule="auto"/>
        <w:ind w:left="408"/>
        <w:rPr>
          <w:rFonts w:ascii="Arial" w:eastAsia="Times New Roman" w:hAnsi="Arial" w:cs="Arial"/>
          <w:lang w:eastAsia="en-GB"/>
        </w:rPr>
      </w:pPr>
      <w:r w:rsidRPr="00B862AC">
        <w:rPr>
          <w:rFonts w:ascii="Arial" w:eastAsia="Times New Roman" w:hAnsi="Arial" w:cs="Arial"/>
          <w:lang w:eastAsia="en-GB"/>
        </w:rPr>
        <w:t>concrete policies.</w:t>
      </w:r>
    </w:p>
    <w:p w:rsidR="0092044B" w:rsidRPr="00B862AC" w:rsidRDefault="0092044B" w:rsidP="00B862AC">
      <w:pPr>
        <w:widowControl w:val="0"/>
        <w:tabs>
          <w:tab w:val="left" w:pos="-720"/>
          <w:tab w:val="left" w:pos="0"/>
          <w:tab w:val="left" w:pos="408"/>
          <w:tab w:val="left" w:pos="851"/>
          <w:tab w:val="left" w:pos="1440"/>
        </w:tabs>
        <w:suppressAutoHyphens/>
        <w:autoSpaceDE w:val="0"/>
        <w:autoSpaceDN w:val="0"/>
        <w:spacing w:after="0" w:line="240" w:lineRule="auto"/>
        <w:ind w:left="408"/>
        <w:rPr>
          <w:rFonts w:ascii="Arial" w:eastAsia="Times New Roman" w:hAnsi="Arial" w:cs="Arial"/>
          <w:lang w:eastAsia="en-GB"/>
        </w:rPr>
      </w:pPr>
      <w:r w:rsidRPr="00B862AC">
        <w:rPr>
          <w:rFonts w:ascii="Arial" w:eastAsia="Times New Roman" w:hAnsi="Arial" w:cs="Arial"/>
          <w:lang w:eastAsia="en-GB"/>
        </w:rPr>
        <w:t>• As a result, party manifestos tend to be written by a small group around the leadership and</w:t>
      </w:r>
    </w:p>
    <w:p w:rsidR="0092044B" w:rsidRPr="00B862AC" w:rsidRDefault="0092044B" w:rsidP="00B862AC">
      <w:pPr>
        <w:widowControl w:val="0"/>
        <w:tabs>
          <w:tab w:val="left" w:pos="-720"/>
          <w:tab w:val="left" w:pos="0"/>
          <w:tab w:val="left" w:pos="408"/>
          <w:tab w:val="left" w:pos="851"/>
          <w:tab w:val="left" w:pos="1440"/>
        </w:tabs>
        <w:suppressAutoHyphens/>
        <w:autoSpaceDE w:val="0"/>
        <w:autoSpaceDN w:val="0"/>
        <w:spacing w:after="0" w:line="240" w:lineRule="auto"/>
        <w:ind w:left="408"/>
        <w:rPr>
          <w:rFonts w:ascii="Arial" w:eastAsia="Times New Roman" w:hAnsi="Arial" w:cs="Arial"/>
          <w:lang w:eastAsia="en-GB"/>
        </w:rPr>
      </w:pPr>
      <w:r w:rsidRPr="00B862AC">
        <w:rPr>
          <w:rFonts w:ascii="Arial" w:eastAsia="Times New Roman" w:hAnsi="Arial" w:cs="Arial"/>
          <w:lang w:eastAsia="en-GB"/>
        </w:rPr>
        <w:t>do not necessarily resemble the work of the NPF</w:t>
      </w:r>
    </w:p>
    <w:p w:rsidR="0092044B" w:rsidRPr="00B862AC" w:rsidRDefault="0092044B" w:rsidP="00B862AC">
      <w:pPr>
        <w:widowControl w:val="0"/>
        <w:tabs>
          <w:tab w:val="left" w:pos="-720"/>
          <w:tab w:val="left" w:pos="0"/>
          <w:tab w:val="left" w:pos="408"/>
          <w:tab w:val="left" w:pos="851"/>
          <w:tab w:val="left" w:pos="1440"/>
        </w:tabs>
        <w:suppressAutoHyphens/>
        <w:autoSpaceDE w:val="0"/>
        <w:autoSpaceDN w:val="0"/>
        <w:spacing w:after="0" w:line="240" w:lineRule="auto"/>
        <w:ind w:left="408"/>
        <w:rPr>
          <w:rFonts w:ascii="Arial" w:eastAsia="Times New Roman" w:hAnsi="Arial" w:cs="Arial"/>
          <w:lang w:eastAsia="en-GB"/>
        </w:rPr>
      </w:pPr>
      <w:r w:rsidRPr="00B862AC">
        <w:rPr>
          <w:rFonts w:ascii="Arial" w:eastAsia="Times New Roman" w:hAnsi="Arial" w:cs="Arial"/>
          <w:lang w:eastAsia="en-GB"/>
        </w:rPr>
        <w:t>• While Jeremy Corbyn was elected on the promise to open policy formation up to members,</w:t>
      </w:r>
    </w:p>
    <w:p w:rsidR="0092044B" w:rsidRPr="00B862AC" w:rsidRDefault="0092044B" w:rsidP="00B862AC">
      <w:pPr>
        <w:widowControl w:val="0"/>
        <w:tabs>
          <w:tab w:val="left" w:pos="-720"/>
          <w:tab w:val="left" w:pos="0"/>
          <w:tab w:val="left" w:pos="408"/>
          <w:tab w:val="left" w:pos="851"/>
          <w:tab w:val="left" w:pos="1440"/>
        </w:tabs>
        <w:suppressAutoHyphens/>
        <w:autoSpaceDE w:val="0"/>
        <w:autoSpaceDN w:val="0"/>
        <w:spacing w:after="0" w:line="240" w:lineRule="auto"/>
        <w:ind w:left="408"/>
        <w:rPr>
          <w:rFonts w:ascii="Arial" w:eastAsia="Times New Roman" w:hAnsi="Arial" w:cs="Arial"/>
          <w:lang w:eastAsia="en-GB"/>
        </w:rPr>
      </w:pPr>
      <w:r w:rsidRPr="00B862AC">
        <w:rPr>
          <w:rFonts w:ascii="Arial" w:eastAsia="Times New Roman" w:hAnsi="Arial" w:cs="Arial"/>
          <w:lang w:eastAsia="en-GB"/>
        </w:rPr>
        <w:t>the same dysfunctional process has persisted.</w:t>
      </w:r>
    </w:p>
    <w:p w:rsidR="0092044B" w:rsidRPr="00615769" w:rsidRDefault="0092044B" w:rsidP="00B862AC">
      <w:pPr>
        <w:widowControl w:val="0"/>
        <w:tabs>
          <w:tab w:val="left" w:pos="-720"/>
          <w:tab w:val="left" w:pos="0"/>
          <w:tab w:val="left" w:pos="408"/>
          <w:tab w:val="left" w:pos="851"/>
          <w:tab w:val="left" w:pos="1440"/>
        </w:tabs>
        <w:suppressAutoHyphens/>
        <w:autoSpaceDE w:val="0"/>
        <w:autoSpaceDN w:val="0"/>
        <w:spacing w:after="0" w:line="240" w:lineRule="auto"/>
        <w:rPr>
          <w:rFonts w:ascii="Arial" w:eastAsia="Times New Roman" w:hAnsi="Arial" w:cs="Arial"/>
          <w:sz w:val="12"/>
          <w:szCs w:val="12"/>
          <w:lang w:eastAsia="en-GB"/>
        </w:rPr>
      </w:pPr>
    </w:p>
    <w:p w:rsidR="0092044B" w:rsidRPr="00B862AC" w:rsidRDefault="002B3D62" w:rsidP="00B862AC">
      <w:pPr>
        <w:widowControl w:val="0"/>
        <w:tabs>
          <w:tab w:val="left" w:pos="-720"/>
          <w:tab w:val="left" w:pos="0"/>
          <w:tab w:val="left" w:pos="408"/>
          <w:tab w:val="left" w:pos="851"/>
          <w:tab w:val="left" w:pos="1440"/>
        </w:tabs>
        <w:suppressAutoHyphens/>
        <w:autoSpaceDE w:val="0"/>
        <w:autoSpaceDN w:val="0"/>
        <w:spacing w:after="0" w:line="240" w:lineRule="auto"/>
        <w:rPr>
          <w:rFonts w:ascii="Arial" w:eastAsia="Times New Roman" w:hAnsi="Arial" w:cs="Arial"/>
          <w:lang w:eastAsia="en-GB"/>
        </w:rPr>
      </w:pPr>
      <w:r>
        <w:rPr>
          <w:rFonts w:ascii="Arial" w:eastAsia="Times New Roman" w:hAnsi="Arial" w:cs="Arial"/>
          <w:lang w:eastAsia="en-GB"/>
        </w:rPr>
        <w:tab/>
      </w:r>
      <w:r w:rsidR="0092044B" w:rsidRPr="00B862AC">
        <w:rPr>
          <w:rFonts w:ascii="Arial" w:eastAsia="Times New Roman" w:hAnsi="Arial" w:cs="Arial"/>
          <w:lang w:eastAsia="en-GB"/>
        </w:rPr>
        <w:t>We therefore call on the National Policy Forum to:</w:t>
      </w:r>
    </w:p>
    <w:p w:rsidR="0092044B" w:rsidRPr="00615769" w:rsidRDefault="0092044B" w:rsidP="00B862AC">
      <w:pPr>
        <w:widowControl w:val="0"/>
        <w:tabs>
          <w:tab w:val="left" w:pos="-720"/>
          <w:tab w:val="left" w:pos="0"/>
          <w:tab w:val="left" w:pos="408"/>
          <w:tab w:val="left" w:pos="851"/>
          <w:tab w:val="left" w:pos="1440"/>
        </w:tabs>
        <w:suppressAutoHyphens/>
        <w:autoSpaceDE w:val="0"/>
        <w:autoSpaceDN w:val="0"/>
        <w:spacing w:after="0" w:line="240" w:lineRule="auto"/>
        <w:rPr>
          <w:rFonts w:ascii="Arial" w:eastAsia="Times New Roman" w:hAnsi="Arial" w:cs="Arial"/>
          <w:sz w:val="12"/>
          <w:szCs w:val="12"/>
          <w:lang w:eastAsia="en-GB"/>
        </w:rPr>
      </w:pPr>
    </w:p>
    <w:p w:rsidR="0092044B" w:rsidRPr="00B862AC" w:rsidRDefault="0092044B" w:rsidP="00B862AC">
      <w:pPr>
        <w:widowControl w:val="0"/>
        <w:tabs>
          <w:tab w:val="left" w:pos="-720"/>
          <w:tab w:val="left" w:pos="0"/>
          <w:tab w:val="left" w:pos="408"/>
          <w:tab w:val="left" w:pos="851"/>
          <w:tab w:val="left" w:pos="1440"/>
        </w:tabs>
        <w:suppressAutoHyphens/>
        <w:autoSpaceDE w:val="0"/>
        <w:autoSpaceDN w:val="0"/>
        <w:spacing w:after="0" w:line="240" w:lineRule="auto"/>
        <w:ind w:left="408"/>
        <w:rPr>
          <w:rFonts w:ascii="Arial" w:eastAsia="Times New Roman" w:hAnsi="Arial" w:cs="Arial"/>
          <w:lang w:eastAsia="en-GB"/>
        </w:rPr>
      </w:pPr>
      <w:r w:rsidRPr="00B862AC">
        <w:rPr>
          <w:rFonts w:ascii="Arial" w:eastAsia="Times New Roman" w:hAnsi="Arial" w:cs="Arial"/>
          <w:lang w:eastAsia="en-GB"/>
        </w:rPr>
        <w:t>• Organise a series of local consultation events throughout the year at which both experts and</w:t>
      </w:r>
    </w:p>
    <w:p w:rsidR="0092044B" w:rsidRPr="00B862AC" w:rsidRDefault="0092044B" w:rsidP="00B862AC">
      <w:pPr>
        <w:widowControl w:val="0"/>
        <w:tabs>
          <w:tab w:val="left" w:pos="-720"/>
          <w:tab w:val="left" w:pos="0"/>
          <w:tab w:val="left" w:pos="408"/>
          <w:tab w:val="left" w:pos="851"/>
          <w:tab w:val="left" w:pos="1440"/>
        </w:tabs>
        <w:suppressAutoHyphens/>
        <w:autoSpaceDE w:val="0"/>
        <w:autoSpaceDN w:val="0"/>
        <w:spacing w:after="0" w:line="240" w:lineRule="auto"/>
        <w:ind w:left="408"/>
        <w:rPr>
          <w:rFonts w:ascii="Arial" w:eastAsia="Times New Roman" w:hAnsi="Arial" w:cs="Arial"/>
          <w:lang w:eastAsia="en-GB"/>
        </w:rPr>
      </w:pPr>
      <w:r w:rsidRPr="00B862AC">
        <w:rPr>
          <w:rFonts w:ascii="Arial" w:eastAsia="Times New Roman" w:hAnsi="Arial" w:cs="Arial"/>
          <w:lang w:eastAsia="en-GB"/>
        </w:rPr>
        <w:t>party members are invited to discuss policy issues</w:t>
      </w:r>
    </w:p>
    <w:p w:rsidR="0092044B" w:rsidRPr="00B862AC" w:rsidRDefault="0092044B" w:rsidP="00B862AC">
      <w:pPr>
        <w:widowControl w:val="0"/>
        <w:tabs>
          <w:tab w:val="left" w:pos="-720"/>
          <w:tab w:val="left" w:pos="0"/>
          <w:tab w:val="left" w:pos="408"/>
          <w:tab w:val="left" w:pos="851"/>
          <w:tab w:val="left" w:pos="1440"/>
        </w:tabs>
        <w:suppressAutoHyphens/>
        <w:autoSpaceDE w:val="0"/>
        <w:autoSpaceDN w:val="0"/>
        <w:spacing w:after="0" w:line="240" w:lineRule="auto"/>
        <w:ind w:left="408"/>
        <w:rPr>
          <w:rFonts w:ascii="Arial" w:eastAsia="Times New Roman" w:hAnsi="Arial" w:cs="Arial"/>
          <w:lang w:eastAsia="en-GB"/>
        </w:rPr>
      </w:pPr>
      <w:r w:rsidRPr="00B862AC">
        <w:rPr>
          <w:rFonts w:ascii="Arial" w:eastAsia="Times New Roman" w:hAnsi="Arial" w:cs="Arial"/>
          <w:lang w:eastAsia="en-GB"/>
        </w:rPr>
        <w:t>• Release transcripts and/or video of these events, along with minutes of other NPF meetings,</w:t>
      </w:r>
    </w:p>
    <w:p w:rsidR="0092044B" w:rsidRPr="00B862AC" w:rsidRDefault="0092044B" w:rsidP="00B862AC">
      <w:pPr>
        <w:widowControl w:val="0"/>
        <w:tabs>
          <w:tab w:val="left" w:pos="-720"/>
          <w:tab w:val="left" w:pos="0"/>
          <w:tab w:val="left" w:pos="408"/>
          <w:tab w:val="left" w:pos="851"/>
          <w:tab w:val="left" w:pos="1440"/>
        </w:tabs>
        <w:suppressAutoHyphens/>
        <w:autoSpaceDE w:val="0"/>
        <w:autoSpaceDN w:val="0"/>
        <w:spacing w:after="0" w:line="240" w:lineRule="auto"/>
        <w:ind w:left="408"/>
        <w:rPr>
          <w:rFonts w:ascii="Arial" w:eastAsia="Times New Roman" w:hAnsi="Arial" w:cs="Arial"/>
          <w:lang w:eastAsia="en-GB"/>
        </w:rPr>
      </w:pPr>
      <w:r w:rsidRPr="00B862AC">
        <w:rPr>
          <w:rFonts w:ascii="Arial" w:eastAsia="Times New Roman" w:hAnsi="Arial" w:cs="Arial"/>
          <w:lang w:eastAsia="en-GB"/>
        </w:rPr>
        <w:t>to be made available online.</w:t>
      </w:r>
    </w:p>
    <w:p w:rsidR="0092044B" w:rsidRPr="00B862AC" w:rsidRDefault="0092044B" w:rsidP="00B862AC">
      <w:pPr>
        <w:widowControl w:val="0"/>
        <w:tabs>
          <w:tab w:val="left" w:pos="-720"/>
          <w:tab w:val="left" w:pos="0"/>
          <w:tab w:val="left" w:pos="408"/>
          <w:tab w:val="left" w:pos="851"/>
          <w:tab w:val="left" w:pos="1440"/>
        </w:tabs>
        <w:suppressAutoHyphens/>
        <w:autoSpaceDE w:val="0"/>
        <w:autoSpaceDN w:val="0"/>
        <w:spacing w:after="0" w:line="240" w:lineRule="auto"/>
        <w:ind w:left="408"/>
        <w:rPr>
          <w:rFonts w:ascii="Arial" w:eastAsia="Times New Roman" w:hAnsi="Arial" w:cs="Arial"/>
          <w:lang w:eastAsia="en-GB"/>
        </w:rPr>
      </w:pPr>
      <w:r w:rsidRPr="00B862AC">
        <w:rPr>
          <w:rFonts w:ascii="Arial" w:eastAsia="Times New Roman" w:hAnsi="Arial" w:cs="Arial"/>
          <w:lang w:eastAsia="en-GB"/>
        </w:rPr>
        <w:t>• Direct its members to actively engage with submissions made through the NPF website.</w:t>
      </w:r>
    </w:p>
    <w:p w:rsidR="0092044B" w:rsidRPr="00B862AC" w:rsidRDefault="0092044B" w:rsidP="00B862AC">
      <w:pPr>
        <w:widowControl w:val="0"/>
        <w:tabs>
          <w:tab w:val="left" w:pos="-720"/>
          <w:tab w:val="left" w:pos="0"/>
          <w:tab w:val="left" w:pos="408"/>
          <w:tab w:val="left" w:pos="851"/>
          <w:tab w:val="left" w:pos="1440"/>
        </w:tabs>
        <w:suppressAutoHyphens/>
        <w:autoSpaceDE w:val="0"/>
        <w:autoSpaceDN w:val="0"/>
        <w:spacing w:after="0" w:line="240" w:lineRule="auto"/>
        <w:ind w:left="408"/>
        <w:rPr>
          <w:rFonts w:ascii="Arial" w:eastAsia="Times New Roman" w:hAnsi="Arial" w:cs="Arial"/>
          <w:lang w:eastAsia="en-GB"/>
        </w:rPr>
      </w:pPr>
      <w:r w:rsidRPr="00B862AC">
        <w:rPr>
          <w:rFonts w:ascii="Arial" w:eastAsia="Times New Roman" w:hAnsi="Arial" w:cs="Arial"/>
          <w:lang w:eastAsia="en-GB"/>
        </w:rPr>
        <w:t>This might take the form of, e.g., asking authors for further information, facilitating</w:t>
      </w:r>
    </w:p>
    <w:p w:rsidR="0092044B" w:rsidRPr="00B862AC" w:rsidRDefault="0092044B" w:rsidP="00B862AC">
      <w:pPr>
        <w:widowControl w:val="0"/>
        <w:tabs>
          <w:tab w:val="left" w:pos="-720"/>
          <w:tab w:val="left" w:pos="0"/>
          <w:tab w:val="left" w:pos="408"/>
          <w:tab w:val="left" w:pos="851"/>
          <w:tab w:val="left" w:pos="1440"/>
        </w:tabs>
        <w:suppressAutoHyphens/>
        <w:autoSpaceDE w:val="0"/>
        <w:autoSpaceDN w:val="0"/>
        <w:spacing w:after="0" w:line="240" w:lineRule="auto"/>
        <w:ind w:left="408"/>
        <w:rPr>
          <w:rFonts w:ascii="Arial" w:eastAsia="Times New Roman" w:hAnsi="Arial" w:cs="Arial"/>
          <w:lang w:eastAsia="en-GB"/>
        </w:rPr>
      </w:pPr>
      <w:r w:rsidRPr="00B862AC">
        <w:rPr>
          <w:rFonts w:ascii="Arial" w:eastAsia="Times New Roman" w:hAnsi="Arial" w:cs="Arial"/>
          <w:lang w:eastAsia="en-GB"/>
        </w:rPr>
        <w:t>cooperation of like-minded authors, and promoting dialogue between conflicting views.</w:t>
      </w:r>
    </w:p>
    <w:p w:rsidR="0092044B" w:rsidRPr="00B862AC" w:rsidRDefault="0092044B" w:rsidP="00B862AC">
      <w:pPr>
        <w:widowControl w:val="0"/>
        <w:tabs>
          <w:tab w:val="left" w:pos="-720"/>
          <w:tab w:val="left" w:pos="0"/>
          <w:tab w:val="left" w:pos="408"/>
          <w:tab w:val="left" w:pos="851"/>
          <w:tab w:val="left" w:pos="1440"/>
        </w:tabs>
        <w:suppressAutoHyphens/>
        <w:autoSpaceDE w:val="0"/>
        <w:autoSpaceDN w:val="0"/>
        <w:spacing w:after="0" w:line="240" w:lineRule="auto"/>
        <w:ind w:left="408"/>
        <w:rPr>
          <w:rFonts w:ascii="Arial" w:eastAsia="Times New Roman" w:hAnsi="Arial" w:cs="Arial"/>
          <w:lang w:eastAsia="en-GB"/>
        </w:rPr>
      </w:pPr>
      <w:r w:rsidRPr="00B862AC">
        <w:rPr>
          <w:rFonts w:ascii="Arial" w:eastAsia="Times New Roman" w:hAnsi="Arial" w:cs="Arial"/>
          <w:lang w:eastAsia="en-GB"/>
        </w:rPr>
        <w:t>• Inform those who make policy submissions what the NPF choses to do with them (e.g., if</w:t>
      </w:r>
    </w:p>
    <w:p w:rsidR="0092044B" w:rsidRPr="00B862AC" w:rsidRDefault="0092044B" w:rsidP="00B862AC">
      <w:pPr>
        <w:widowControl w:val="0"/>
        <w:tabs>
          <w:tab w:val="left" w:pos="-720"/>
          <w:tab w:val="left" w:pos="0"/>
          <w:tab w:val="left" w:pos="408"/>
          <w:tab w:val="left" w:pos="851"/>
          <w:tab w:val="left" w:pos="1440"/>
        </w:tabs>
        <w:suppressAutoHyphens/>
        <w:autoSpaceDE w:val="0"/>
        <w:autoSpaceDN w:val="0"/>
        <w:spacing w:after="0" w:line="240" w:lineRule="auto"/>
        <w:ind w:left="408"/>
        <w:rPr>
          <w:rFonts w:ascii="Arial" w:eastAsia="Times New Roman" w:hAnsi="Arial" w:cs="Arial"/>
          <w:lang w:eastAsia="en-GB"/>
        </w:rPr>
      </w:pPr>
      <w:r w:rsidRPr="00B862AC">
        <w:rPr>
          <w:rFonts w:ascii="Arial" w:eastAsia="Times New Roman" w:hAnsi="Arial" w:cs="Arial"/>
          <w:lang w:eastAsia="en-GB"/>
        </w:rPr>
        <w:t>they are to be used or, if not, why so)</w:t>
      </w:r>
    </w:p>
    <w:p w:rsidR="0092044B" w:rsidRPr="00B862AC" w:rsidRDefault="0092044B" w:rsidP="00B862AC">
      <w:pPr>
        <w:widowControl w:val="0"/>
        <w:tabs>
          <w:tab w:val="left" w:pos="-720"/>
          <w:tab w:val="left" w:pos="0"/>
          <w:tab w:val="left" w:pos="408"/>
          <w:tab w:val="left" w:pos="851"/>
          <w:tab w:val="left" w:pos="1440"/>
        </w:tabs>
        <w:suppressAutoHyphens/>
        <w:autoSpaceDE w:val="0"/>
        <w:autoSpaceDN w:val="0"/>
        <w:spacing w:after="0" w:line="240" w:lineRule="auto"/>
        <w:ind w:left="408"/>
        <w:rPr>
          <w:rFonts w:ascii="Arial" w:eastAsia="Times New Roman" w:hAnsi="Arial" w:cs="Arial"/>
          <w:lang w:eastAsia="en-GB"/>
        </w:rPr>
      </w:pPr>
      <w:r w:rsidRPr="00B862AC">
        <w:rPr>
          <w:rFonts w:ascii="Arial" w:eastAsia="Times New Roman" w:hAnsi="Arial" w:cs="Arial"/>
          <w:lang w:eastAsia="en-GB"/>
        </w:rPr>
        <w:lastRenderedPageBreak/>
        <w:t>• Ensure that annual reports address the full range of submissions which have been received.</w:t>
      </w:r>
    </w:p>
    <w:p w:rsidR="0092044B" w:rsidRPr="00B862AC" w:rsidRDefault="0092044B" w:rsidP="00B862AC">
      <w:pPr>
        <w:widowControl w:val="0"/>
        <w:tabs>
          <w:tab w:val="left" w:pos="-720"/>
          <w:tab w:val="left" w:pos="0"/>
          <w:tab w:val="left" w:pos="408"/>
          <w:tab w:val="left" w:pos="851"/>
          <w:tab w:val="left" w:pos="1440"/>
        </w:tabs>
        <w:suppressAutoHyphens/>
        <w:autoSpaceDE w:val="0"/>
        <w:autoSpaceDN w:val="0"/>
        <w:spacing w:after="0" w:line="240" w:lineRule="auto"/>
        <w:ind w:left="408"/>
        <w:rPr>
          <w:rFonts w:ascii="Arial" w:eastAsia="Times New Roman" w:hAnsi="Arial" w:cs="Arial"/>
          <w:lang w:eastAsia="en-GB"/>
        </w:rPr>
      </w:pPr>
      <w:r w:rsidRPr="00B862AC">
        <w:rPr>
          <w:rFonts w:ascii="Arial" w:eastAsia="Times New Roman" w:hAnsi="Arial" w:cs="Arial"/>
          <w:lang w:eastAsia="en-GB"/>
        </w:rPr>
        <w:t>• Ensure that the shadow ministerial teams use the NPF process to develop and promote policy.</w:t>
      </w:r>
    </w:p>
    <w:p w:rsidR="0092044B" w:rsidRPr="00B862AC" w:rsidRDefault="0092044B" w:rsidP="00B862AC">
      <w:pPr>
        <w:widowControl w:val="0"/>
        <w:tabs>
          <w:tab w:val="left" w:pos="-720"/>
          <w:tab w:val="left" w:pos="0"/>
          <w:tab w:val="left" w:pos="408"/>
          <w:tab w:val="left" w:pos="851"/>
          <w:tab w:val="left" w:pos="1440"/>
        </w:tabs>
        <w:suppressAutoHyphens/>
        <w:autoSpaceDE w:val="0"/>
        <w:autoSpaceDN w:val="0"/>
        <w:spacing w:after="0" w:line="240" w:lineRule="auto"/>
        <w:ind w:left="408"/>
        <w:rPr>
          <w:rFonts w:ascii="Arial" w:eastAsia="Times New Roman" w:hAnsi="Arial" w:cs="Arial"/>
          <w:lang w:eastAsia="en-GB"/>
        </w:rPr>
      </w:pPr>
      <w:r w:rsidRPr="00B862AC">
        <w:rPr>
          <w:rFonts w:ascii="Arial" w:eastAsia="Times New Roman" w:hAnsi="Arial" w:cs="Arial"/>
          <w:lang w:eastAsia="en-GB"/>
        </w:rPr>
        <w:t>• Use annual reports to synthesise the policy put forward by members and experts into a form</w:t>
      </w:r>
    </w:p>
    <w:p w:rsidR="0092044B" w:rsidRPr="002B3297" w:rsidRDefault="0092044B" w:rsidP="00B862AC">
      <w:pPr>
        <w:widowControl w:val="0"/>
        <w:tabs>
          <w:tab w:val="left" w:pos="-720"/>
          <w:tab w:val="left" w:pos="0"/>
          <w:tab w:val="left" w:pos="408"/>
          <w:tab w:val="left" w:pos="851"/>
          <w:tab w:val="left" w:pos="1440"/>
        </w:tabs>
        <w:suppressAutoHyphens/>
        <w:autoSpaceDE w:val="0"/>
        <w:autoSpaceDN w:val="0"/>
        <w:spacing w:after="0" w:line="240" w:lineRule="auto"/>
        <w:ind w:left="408"/>
        <w:rPr>
          <w:rFonts w:ascii="Arial" w:eastAsia="Times New Roman" w:hAnsi="Arial" w:cs="Arial"/>
          <w:lang w:eastAsia="en-GB"/>
        </w:rPr>
      </w:pPr>
      <w:r w:rsidRPr="002B3297">
        <w:rPr>
          <w:rFonts w:ascii="Arial" w:eastAsia="Times New Roman" w:hAnsi="Arial" w:cs="Arial"/>
          <w:lang w:eastAsia="en-GB"/>
        </w:rPr>
        <w:t>which could be implemented in government.</w:t>
      </w:r>
    </w:p>
    <w:p w:rsidR="0092044B" w:rsidRPr="002B3297" w:rsidRDefault="0092044B" w:rsidP="00B862AC">
      <w:pPr>
        <w:widowControl w:val="0"/>
        <w:tabs>
          <w:tab w:val="left" w:pos="-720"/>
          <w:tab w:val="left" w:pos="0"/>
          <w:tab w:val="left" w:pos="408"/>
          <w:tab w:val="left" w:pos="851"/>
          <w:tab w:val="left" w:pos="1440"/>
        </w:tabs>
        <w:suppressAutoHyphens/>
        <w:autoSpaceDE w:val="0"/>
        <w:autoSpaceDN w:val="0"/>
        <w:spacing w:after="0" w:line="240" w:lineRule="auto"/>
        <w:ind w:left="408"/>
        <w:rPr>
          <w:rFonts w:ascii="Arial" w:eastAsia="Times New Roman" w:hAnsi="Arial" w:cs="Arial"/>
          <w:lang w:eastAsia="en-GB"/>
        </w:rPr>
      </w:pPr>
      <w:r w:rsidRPr="002B3297">
        <w:rPr>
          <w:rFonts w:ascii="Arial" w:eastAsia="Times New Roman" w:hAnsi="Arial" w:cs="Arial"/>
          <w:lang w:eastAsia="en-GB"/>
        </w:rPr>
        <w:t>• Where conflicting views exist on the Forum, release minority reports which Conference may</w:t>
      </w:r>
    </w:p>
    <w:p w:rsidR="0092044B" w:rsidRPr="002B3297" w:rsidRDefault="0092044B" w:rsidP="00B862AC">
      <w:pPr>
        <w:widowControl w:val="0"/>
        <w:tabs>
          <w:tab w:val="left" w:pos="-720"/>
          <w:tab w:val="left" w:pos="0"/>
          <w:tab w:val="left" w:pos="408"/>
          <w:tab w:val="left" w:pos="851"/>
          <w:tab w:val="left" w:pos="1440"/>
        </w:tabs>
        <w:suppressAutoHyphens/>
        <w:autoSpaceDE w:val="0"/>
        <w:autoSpaceDN w:val="0"/>
        <w:spacing w:after="0" w:line="240" w:lineRule="auto"/>
        <w:ind w:left="408"/>
        <w:rPr>
          <w:rFonts w:ascii="Arial" w:eastAsia="Times New Roman" w:hAnsi="Arial" w:cs="Arial"/>
          <w:lang w:eastAsia="en-GB"/>
        </w:rPr>
      </w:pPr>
      <w:r w:rsidRPr="002B3297">
        <w:rPr>
          <w:rFonts w:ascii="Arial" w:eastAsia="Times New Roman" w:hAnsi="Arial" w:cs="Arial"/>
          <w:lang w:eastAsia="en-GB"/>
        </w:rPr>
        <w:t>also consider.</w:t>
      </w:r>
    </w:p>
    <w:p w:rsidR="002C5AE1" w:rsidRPr="002B3297" w:rsidRDefault="002C5AE1" w:rsidP="00B862AC">
      <w:pPr>
        <w:widowControl w:val="0"/>
        <w:autoSpaceDE w:val="0"/>
        <w:autoSpaceDN w:val="0"/>
        <w:spacing w:after="0" w:line="240" w:lineRule="auto"/>
        <w:rPr>
          <w:rFonts w:ascii="Arial" w:eastAsia="Times New Roman" w:hAnsi="Arial" w:cs="Arial"/>
          <w:lang w:eastAsia="en-GB"/>
        </w:rPr>
      </w:pPr>
    </w:p>
    <w:p w:rsidR="002C5AE1" w:rsidRPr="002B3297" w:rsidRDefault="002C5AE1" w:rsidP="002B3D62">
      <w:pPr>
        <w:widowControl w:val="0"/>
        <w:autoSpaceDE w:val="0"/>
        <w:autoSpaceDN w:val="0"/>
        <w:spacing w:after="0" w:line="240" w:lineRule="auto"/>
        <w:ind w:firstLine="408"/>
        <w:rPr>
          <w:rFonts w:ascii="Arial" w:eastAsia="Times New Roman" w:hAnsi="Arial" w:cs="Arial"/>
          <w:lang w:eastAsia="en-GB"/>
        </w:rPr>
      </w:pPr>
      <w:r w:rsidRPr="002B3297">
        <w:rPr>
          <w:rFonts w:ascii="Arial" w:eastAsia="Times New Roman" w:hAnsi="Arial" w:cs="Arial"/>
          <w:lang w:eastAsia="en-GB"/>
        </w:rPr>
        <w:t>The motio</w:t>
      </w:r>
      <w:r w:rsidR="0093486B" w:rsidRPr="002B3297">
        <w:rPr>
          <w:rFonts w:ascii="Arial" w:eastAsia="Times New Roman" w:hAnsi="Arial" w:cs="Arial"/>
          <w:lang w:eastAsia="en-GB"/>
        </w:rPr>
        <w:t xml:space="preserve">n was proposed by </w:t>
      </w:r>
      <w:r w:rsidR="00783270" w:rsidRPr="002B3297">
        <w:rPr>
          <w:rFonts w:ascii="Arial" w:eastAsia="Times New Roman" w:hAnsi="Arial" w:cs="Arial"/>
          <w:lang w:eastAsia="en-GB"/>
        </w:rPr>
        <w:t xml:space="preserve">Chris </w:t>
      </w:r>
      <w:proofErr w:type="spellStart"/>
      <w:r w:rsidR="00783270" w:rsidRPr="002B3297">
        <w:rPr>
          <w:rFonts w:ascii="Arial" w:eastAsia="Times New Roman" w:hAnsi="Arial" w:cs="Arial"/>
          <w:lang w:eastAsia="en-GB"/>
        </w:rPr>
        <w:t>M</w:t>
      </w:r>
      <w:r w:rsidR="002B3D62" w:rsidRPr="002B3297">
        <w:rPr>
          <w:rFonts w:ascii="Arial" w:eastAsia="Times New Roman" w:hAnsi="Arial" w:cs="Arial"/>
          <w:lang w:eastAsia="en-GB"/>
        </w:rPr>
        <w:t>a</w:t>
      </w:r>
      <w:r w:rsidR="00783270" w:rsidRPr="002B3297">
        <w:rPr>
          <w:rFonts w:ascii="Arial" w:eastAsia="Times New Roman" w:hAnsi="Arial" w:cs="Arial"/>
          <w:lang w:eastAsia="en-GB"/>
        </w:rPr>
        <w:t>cMackin</w:t>
      </w:r>
      <w:proofErr w:type="spellEnd"/>
      <w:r w:rsidR="0093486B" w:rsidRPr="002B3297">
        <w:rPr>
          <w:rFonts w:ascii="Arial" w:eastAsia="Times New Roman" w:hAnsi="Arial" w:cs="Arial"/>
          <w:lang w:eastAsia="en-GB"/>
        </w:rPr>
        <w:t xml:space="preserve"> and seconded by </w:t>
      </w:r>
      <w:r w:rsidR="00783270" w:rsidRPr="002B3297">
        <w:rPr>
          <w:rFonts w:ascii="Arial" w:eastAsia="Times New Roman" w:hAnsi="Arial" w:cs="Arial"/>
          <w:lang w:eastAsia="en-GB"/>
        </w:rPr>
        <w:t>John Tanner.</w:t>
      </w:r>
    </w:p>
    <w:p w:rsidR="0093486B" w:rsidRPr="002B3297" w:rsidRDefault="0093486B" w:rsidP="00B862AC">
      <w:pPr>
        <w:widowControl w:val="0"/>
        <w:autoSpaceDE w:val="0"/>
        <w:autoSpaceDN w:val="0"/>
        <w:spacing w:after="0" w:line="240" w:lineRule="auto"/>
        <w:ind w:left="1560"/>
        <w:rPr>
          <w:rFonts w:ascii="Arial" w:eastAsia="Times New Roman" w:hAnsi="Arial" w:cs="Arial"/>
          <w:lang w:eastAsia="en-GB"/>
        </w:rPr>
      </w:pPr>
    </w:p>
    <w:p w:rsidR="00992A69" w:rsidRPr="002B3297" w:rsidRDefault="0093486B" w:rsidP="002B3D62">
      <w:pPr>
        <w:widowControl w:val="0"/>
        <w:autoSpaceDE w:val="0"/>
        <w:autoSpaceDN w:val="0"/>
        <w:spacing w:after="0" w:line="240" w:lineRule="auto"/>
        <w:ind w:firstLine="408"/>
        <w:rPr>
          <w:rFonts w:ascii="Arial" w:eastAsia="Times New Roman" w:hAnsi="Arial" w:cs="Arial"/>
          <w:lang w:eastAsia="en-GB"/>
        </w:rPr>
      </w:pPr>
      <w:r w:rsidRPr="002B3297">
        <w:rPr>
          <w:rFonts w:ascii="Arial" w:eastAsia="Times New Roman" w:hAnsi="Arial" w:cs="Arial"/>
          <w:lang w:eastAsia="en-GB"/>
        </w:rPr>
        <w:t xml:space="preserve">The motion was </w:t>
      </w:r>
      <w:r w:rsidR="005314D5" w:rsidRPr="002B3297">
        <w:rPr>
          <w:rFonts w:ascii="Arial" w:eastAsia="Times New Roman" w:hAnsi="Arial" w:cs="Arial"/>
          <w:lang w:eastAsia="en-GB"/>
        </w:rPr>
        <w:t>carried unanimously</w:t>
      </w:r>
      <w:r w:rsidRPr="002B3297">
        <w:rPr>
          <w:rFonts w:ascii="Arial" w:eastAsia="Times New Roman" w:hAnsi="Arial" w:cs="Arial"/>
          <w:lang w:eastAsia="en-GB"/>
        </w:rPr>
        <w:t>.</w:t>
      </w:r>
    </w:p>
    <w:p w:rsidR="00615769" w:rsidRPr="002B3297" w:rsidRDefault="00615769" w:rsidP="00B862AC">
      <w:pPr>
        <w:widowControl w:val="0"/>
        <w:tabs>
          <w:tab w:val="left" w:pos="-720"/>
        </w:tabs>
        <w:suppressAutoHyphens/>
        <w:autoSpaceDE w:val="0"/>
        <w:autoSpaceDN w:val="0"/>
        <w:spacing w:after="0" w:line="240" w:lineRule="auto"/>
        <w:rPr>
          <w:rFonts w:ascii="Arial" w:eastAsia="Times New Roman" w:hAnsi="Arial" w:cs="Arial"/>
          <w:lang w:eastAsia="en-GB"/>
        </w:rPr>
      </w:pPr>
    </w:p>
    <w:p w:rsidR="00AC5B4F" w:rsidRPr="004E6159" w:rsidRDefault="0092044B" w:rsidP="00B862AC">
      <w:pPr>
        <w:tabs>
          <w:tab w:val="left" w:pos="709"/>
        </w:tabs>
        <w:spacing w:after="0" w:line="240" w:lineRule="auto"/>
        <w:rPr>
          <w:rFonts w:ascii="Arial" w:eastAsia="Arial Unicode MS" w:hAnsi="Arial" w:cs="Arial"/>
          <w:bCs/>
          <w:color w:val="000000"/>
          <w:u w:val="single"/>
          <w:lang w:eastAsia="en-GB"/>
        </w:rPr>
      </w:pPr>
      <w:r w:rsidRPr="004E6159">
        <w:rPr>
          <w:rFonts w:ascii="Arial" w:eastAsia="Times New Roman" w:hAnsi="Arial" w:cs="Arial"/>
          <w:iCs/>
          <w:lang w:eastAsia="en-GB"/>
        </w:rPr>
        <w:t>10</w:t>
      </w:r>
      <w:r w:rsidR="00E0370D" w:rsidRPr="004E6159">
        <w:rPr>
          <w:rFonts w:ascii="Arial" w:eastAsia="Times New Roman" w:hAnsi="Arial" w:cs="Arial"/>
          <w:iCs/>
          <w:lang w:eastAsia="en-GB"/>
        </w:rPr>
        <w:t>.2</w:t>
      </w:r>
      <w:r w:rsidR="00992A69" w:rsidRPr="004E6159">
        <w:rPr>
          <w:rFonts w:ascii="Arial" w:eastAsia="Times New Roman" w:hAnsi="Arial" w:cs="Arial"/>
          <w:iCs/>
          <w:lang w:eastAsia="en-GB"/>
        </w:rPr>
        <w:t xml:space="preserve">  </w:t>
      </w:r>
      <w:r w:rsidR="00AC5B4F" w:rsidRPr="004E6159">
        <w:rPr>
          <w:rFonts w:ascii="Arial" w:eastAsia="Arial Unicode MS" w:hAnsi="Arial" w:cs="Arial"/>
          <w:b/>
          <w:bCs/>
          <w:color w:val="000000"/>
          <w:u w:val="single"/>
          <w:lang w:eastAsia="en-GB"/>
        </w:rPr>
        <w:t xml:space="preserve">Gaza </w:t>
      </w:r>
      <w:r w:rsidR="00AC5B4F" w:rsidRPr="004E6159">
        <w:rPr>
          <w:rFonts w:ascii="Arial" w:eastAsia="Arial Unicode MS" w:hAnsi="Arial" w:cs="Arial"/>
          <w:bCs/>
          <w:color w:val="000000"/>
          <w:u w:val="single"/>
          <w:lang w:eastAsia="en-GB"/>
        </w:rPr>
        <w:t xml:space="preserve">– submitted by Rose Hill, </w:t>
      </w:r>
      <w:proofErr w:type="spellStart"/>
      <w:r w:rsidR="00AC5B4F" w:rsidRPr="004E6159">
        <w:rPr>
          <w:rFonts w:ascii="Arial" w:eastAsia="Arial Unicode MS" w:hAnsi="Arial" w:cs="Arial"/>
          <w:bCs/>
          <w:color w:val="000000"/>
          <w:u w:val="single"/>
          <w:lang w:eastAsia="en-GB"/>
        </w:rPr>
        <w:t>Iffley</w:t>
      </w:r>
      <w:proofErr w:type="spellEnd"/>
      <w:r w:rsidR="00AC5B4F" w:rsidRPr="004E6159">
        <w:rPr>
          <w:rFonts w:ascii="Arial" w:eastAsia="Arial Unicode MS" w:hAnsi="Arial" w:cs="Arial"/>
          <w:bCs/>
          <w:color w:val="000000"/>
          <w:u w:val="single"/>
          <w:lang w:eastAsia="en-GB"/>
        </w:rPr>
        <w:t xml:space="preserve"> &amp; Littlemore branch</w:t>
      </w:r>
    </w:p>
    <w:p w:rsidR="00AC5B4F" w:rsidRPr="004E6159" w:rsidRDefault="00AC5B4F" w:rsidP="00B862AC">
      <w:pPr>
        <w:tabs>
          <w:tab w:val="left" w:pos="709"/>
        </w:tabs>
        <w:spacing w:after="0" w:line="240" w:lineRule="auto"/>
        <w:ind w:left="1293" w:hanging="1293"/>
        <w:rPr>
          <w:rFonts w:ascii="Arial" w:eastAsia="Arial Unicode MS" w:hAnsi="Arial" w:cs="Arial"/>
          <w:bCs/>
          <w:color w:val="000000"/>
          <w:u w:val="single"/>
          <w:lang w:eastAsia="en-GB"/>
        </w:rPr>
      </w:pPr>
    </w:p>
    <w:p w:rsidR="00AC5B4F" w:rsidRPr="004E6159" w:rsidRDefault="00AC5B4F" w:rsidP="009A161F">
      <w:pPr>
        <w:widowControl w:val="0"/>
        <w:autoSpaceDE w:val="0"/>
        <w:autoSpaceDN w:val="0"/>
        <w:spacing w:after="0" w:line="240" w:lineRule="auto"/>
        <w:ind w:left="426"/>
        <w:rPr>
          <w:rFonts w:ascii="Arial" w:eastAsia="Arial Unicode MS" w:hAnsi="Arial" w:cs="Arial"/>
          <w:bCs/>
          <w:color w:val="000000"/>
          <w:lang w:eastAsia="en-GB"/>
        </w:rPr>
      </w:pPr>
      <w:r w:rsidRPr="004E6159">
        <w:rPr>
          <w:rFonts w:ascii="Arial" w:eastAsia="Arial Unicode MS" w:hAnsi="Arial" w:cs="Arial"/>
          <w:bCs/>
          <w:color w:val="000000"/>
          <w:lang w:eastAsia="en-GB"/>
        </w:rPr>
        <w:t xml:space="preserve">This </w:t>
      </w:r>
      <w:r w:rsidR="00615769" w:rsidRPr="004E6159">
        <w:rPr>
          <w:rFonts w:ascii="Arial" w:eastAsia="Arial Unicode MS" w:hAnsi="Arial" w:cs="Arial"/>
          <w:bCs/>
          <w:color w:val="000000"/>
          <w:lang w:eastAsia="en-GB"/>
        </w:rPr>
        <w:t>meeting</w:t>
      </w:r>
      <w:r w:rsidRPr="004E6159">
        <w:rPr>
          <w:rFonts w:ascii="Arial" w:eastAsia="Arial Unicode MS" w:hAnsi="Arial" w:cs="Arial"/>
          <w:bCs/>
          <w:color w:val="000000"/>
          <w:lang w:eastAsia="en-GB"/>
        </w:rPr>
        <w:t> condemns the massacre of Palestinian protesters in Gaza and the wounding of thousands by Israeli snipers using live fire. Recently, a volunteer nurse was shot dead as she was attending a Palestinian man who had been shot. </w:t>
      </w:r>
    </w:p>
    <w:p w:rsidR="00AC5B4F" w:rsidRPr="004E6159" w:rsidRDefault="00AC5B4F" w:rsidP="009A161F">
      <w:pPr>
        <w:widowControl w:val="0"/>
        <w:autoSpaceDE w:val="0"/>
        <w:autoSpaceDN w:val="0"/>
        <w:spacing w:after="0" w:line="240" w:lineRule="auto"/>
        <w:ind w:left="426"/>
        <w:rPr>
          <w:rFonts w:ascii="Arial" w:eastAsia="Arial Unicode MS" w:hAnsi="Arial" w:cs="Arial"/>
          <w:bCs/>
          <w:color w:val="000000"/>
          <w:lang w:eastAsia="en-GB"/>
        </w:rPr>
      </w:pPr>
      <w:r w:rsidRPr="004E6159">
        <w:rPr>
          <w:rFonts w:ascii="Arial" w:eastAsia="Arial Unicode MS" w:hAnsi="Arial" w:cs="Arial"/>
          <w:bCs/>
          <w:color w:val="000000"/>
          <w:lang w:eastAsia="en-GB"/>
        </w:rPr>
        <w:t>From the UN to countries across the world, the actions of the Israeli army have been denounced.</w:t>
      </w:r>
    </w:p>
    <w:p w:rsidR="00AC5B4F" w:rsidRPr="004E6159" w:rsidRDefault="00AC5B4F" w:rsidP="009A161F">
      <w:pPr>
        <w:widowControl w:val="0"/>
        <w:autoSpaceDE w:val="0"/>
        <w:autoSpaceDN w:val="0"/>
        <w:spacing w:after="0" w:line="240" w:lineRule="auto"/>
        <w:ind w:left="426"/>
        <w:rPr>
          <w:rFonts w:ascii="Arial" w:eastAsia="Arial Unicode MS" w:hAnsi="Arial" w:cs="Arial"/>
          <w:bCs/>
          <w:color w:val="000000"/>
          <w:lang w:eastAsia="en-GB"/>
        </w:rPr>
      </w:pPr>
      <w:r w:rsidRPr="004E6159">
        <w:rPr>
          <w:rFonts w:ascii="Arial" w:eastAsia="Arial Unicode MS" w:hAnsi="Arial" w:cs="Arial"/>
          <w:bCs/>
          <w:color w:val="000000"/>
          <w:lang w:eastAsia="en-GB"/>
        </w:rPr>
        <w:t>We also condemn the provocative decision by the US government to carry out its declared aim of opening its embassy in illegally occupied Jerusalem.</w:t>
      </w:r>
    </w:p>
    <w:p w:rsidR="00AC5B4F" w:rsidRPr="004E6159" w:rsidRDefault="00AC5B4F" w:rsidP="009A161F">
      <w:pPr>
        <w:widowControl w:val="0"/>
        <w:autoSpaceDE w:val="0"/>
        <w:autoSpaceDN w:val="0"/>
        <w:spacing w:after="0" w:line="240" w:lineRule="auto"/>
        <w:ind w:left="426"/>
        <w:rPr>
          <w:rFonts w:ascii="Arial" w:eastAsia="Arial Unicode MS" w:hAnsi="Arial" w:cs="Arial"/>
          <w:bCs/>
          <w:color w:val="000000"/>
          <w:lang w:eastAsia="en-GB"/>
        </w:rPr>
      </w:pPr>
      <w:r w:rsidRPr="004E6159">
        <w:rPr>
          <w:rFonts w:ascii="Arial" w:eastAsia="Arial Unicode MS" w:hAnsi="Arial" w:cs="Arial"/>
          <w:bCs/>
          <w:color w:val="000000"/>
          <w:lang w:eastAsia="en-GB"/>
        </w:rPr>
        <w:t>The number of people killed during weeks of protest, including children and journalists, has  now exceeded 100. This is more than the numbers killed and wounded in the Sharpeville massacre in 1960, which started South Africa's slide into pariah status.</w:t>
      </w:r>
    </w:p>
    <w:p w:rsidR="00AC5B4F" w:rsidRPr="004E6159" w:rsidRDefault="00AC5B4F" w:rsidP="009A161F">
      <w:pPr>
        <w:widowControl w:val="0"/>
        <w:autoSpaceDE w:val="0"/>
        <w:autoSpaceDN w:val="0"/>
        <w:spacing w:after="0" w:line="240" w:lineRule="auto"/>
        <w:ind w:left="426"/>
        <w:rPr>
          <w:rFonts w:ascii="Arial" w:eastAsia="Arial Unicode MS" w:hAnsi="Arial" w:cs="Arial"/>
          <w:bCs/>
          <w:color w:val="000000"/>
          <w:lang w:eastAsia="en-GB"/>
        </w:rPr>
      </w:pPr>
    </w:p>
    <w:p w:rsidR="00AC5B4F" w:rsidRPr="004E6159" w:rsidRDefault="00AC5B4F" w:rsidP="009A161F">
      <w:pPr>
        <w:widowControl w:val="0"/>
        <w:autoSpaceDE w:val="0"/>
        <w:autoSpaceDN w:val="0"/>
        <w:spacing w:after="0" w:line="240" w:lineRule="auto"/>
        <w:ind w:left="426"/>
        <w:rPr>
          <w:rFonts w:ascii="Arial" w:eastAsia="Arial Unicode MS" w:hAnsi="Arial" w:cs="Arial"/>
          <w:bCs/>
          <w:color w:val="000000"/>
          <w:lang w:eastAsia="en-GB"/>
        </w:rPr>
      </w:pPr>
      <w:r w:rsidRPr="004E6159">
        <w:rPr>
          <w:rFonts w:ascii="Arial" w:eastAsia="Arial Unicode MS" w:hAnsi="Arial" w:cs="Arial"/>
          <w:bCs/>
          <w:color w:val="000000"/>
          <w:lang w:eastAsia="en-GB"/>
        </w:rPr>
        <w:t>We support Jeremy Corbyn's statement</w:t>
      </w:r>
    </w:p>
    <w:p w:rsidR="00AC5B4F" w:rsidRPr="004E6159" w:rsidRDefault="00AC5B4F" w:rsidP="009A161F">
      <w:pPr>
        <w:widowControl w:val="0"/>
        <w:autoSpaceDE w:val="0"/>
        <w:autoSpaceDN w:val="0"/>
        <w:spacing w:after="0" w:line="240" w:lineRule="auto"/>
        <w:ind w:left="426"/>
        <w:rPr>
          <w:rFonts w:ascii="Arial" w:eastAsia="Arial Unicode MS" w:hAnsi="Arial" w:cs="Arial"/>
          <w:bCs/>
          <w:color w:val="000000"/>
          <w:lang w:eastAsia="en-GB"/>
        </w:rPr>
      </w:pPr>
    </w:p>
    <w:p w:rsidR="00AC5B4F" w:rsidRPr="004E6159" w:rsidRDefault="00AC5B4F" w:rsidP="009A161F">
      <w:pPr>
        <w:widowControl w:val="0"/>
        <w:autoSpaceDE w:val="0"/>
        <w:autoSpaceDN w:val="0"/>
        <w:spacing w:after="0" w:line="240" w:lineRule="auto"/>
        <w:ind w:left="426"/>
        <w:rPr>
          <w:rFonts w:ascii="Arial" w:eastAsia="Arial Unicode MS" w:hAnsi="Arial" w:cs="Arial"/>
          <w:bCs/>
          <w:color w:val="000000"/>
          <w:lang w:eastAsia="en-GB"/>
        </w:rPr>
      </w:pPr>
      <w:r w:rsidRPr="004E6159">
        <w:rPr>
          <w:rFonts w:ascii="Arial" w:eastAsia="Arial Unicode MS" w:hAnsi="Arial" w:cs="Arial"/>
          <w:bCs/>
          <w:color w:val="000000"/>
          <w:lang w:eastAsia="en-GB"/>
        </w:rPr>
        <w:t>a) demanding that Theresa May support the UN's call for an independent international inquiry</w:t>
      </w:r>
    </w:p>
    <w:p w:rsidR="00AC5B4F" w:rsidRPr="004E6159" w:rsidRDefault="00AC5B4F" w:rsidP="009A161F">
      <w:pPr>
        <w:widowControl w:val="0"/>
        <w:autoSpaceDE w:val="0"/>
        <w:autoSpaceDN w:val="0"/>
        <w:spacing w:after="0" w:line="240" w:lineRule="auto"/>
        <w:ind w:left="426"/>
        <w:rPr>
          <w:rFonts w:ascii="Arial" w:eastAsia="Arial Unicode MS" w:hAnsi="Arial" w:cs="Arial"/>
          <w:bCs/>
          <w:color w:val="000000"/>
          <w:lang w:eastAsia="en-GB"/>
        </w:rPr>
      </w:pPr>
      <w:r w:rsidRPr="004E6159">
        <w:rPr>
          <w:rFonts w:ascii="Arial" w:eastAsia="Arial Unicode MS" w:hAnsi="Arial" w:cs="Arial"/>
          <w:bCs/>
          <w:color w:val="000000"/>
          <w:lang w:eastAsia="en-GB"/>
        </w:rPr>
        <w:t>b) calling on the British government to stop the sale of arms to Israel that "could be used in violation of international law".</w:t>
      </w:r>
    </w:p>
    <w:p w:rsidR="004E6159" w:rsidRPr="004E6159" w:rsidRDefault="004E6159" w:rsidP="009A161F">
      <w:pPr>
        <w:widowControl w:val="0"/>
        <w:autoSpaceDE w:val="0"/>
        <w:autoSpaceDN w:val="0"/>
        <w:spacing w:after="0" w:line="240" w:lineRule="auto"/>
        <w:ind w:left="426"/>
        <w:rPr>
          <w:rFonts w:ascii="Arial" w:eastAsia="Arial Unicode MS" w:hAnsi="Arial" w:cs="Arial"/>
          <w:bCs/>
          <w:color w:val="000000"/>
          <w:lang w:eastAsia="en-GB"/>
        </w:rPr>
      </w:pPr>
    </w:p>
    <w:p w:rsidR="00AC5B4F" w:rsidRPr="004E6159" w:rsidRDefault="00AC5B4F" w:rsidP="009A161F">
      <w:pPr>
        <w:widowControl w:val="0"/>
        <w:autoSpaceDE w:val="0"/>
        <w:autoSpaceDN w:val="0"/>
        <w:spacing w:after="0" w:line="240" w:lineRule="auto"/>
        <w:ind w:left="426"/>
        <w:rPr>
          <w:rFonts w:ascii="Arial" w:eastAsia="Arial Unicode MS" w:hAnsi="Arial" w:cs="Arial"/>
          <w:bCs/>
          <w:color w:val="000000"/>
          <w:lang w:eastAsia="en-GB"/>
        </w:rPr>
      </w:pPr>
      <w:r w:rsidRPr="004E6159">
        <w:rPr>
          <w:rFonts w:ascii="Arial" w:eastAsia="Arial Unicode MS" w:hAnsi="Arial" w:cs="Arial"/>
          <w:bCs/>
          <w:color w:val="000000"/>
          <w:lang w:eastAsia="en-GB"/>
        </w:rPr>
        <w:t>We also welcome the statement by Shadow Foreign Secretary Emily Thornberry who noted that the killings were the "culmination of six weeks of an apparently systemic and deliberate policy of killing and maiming unarmed protestors and bystanders." </w:t>
      </w:r>
    </w:p>
    <w:p w:rsidR="00AC5B4F" w:rsidRPr="004E6159" w:rsidRDefault="00AC5B4F" w:rsidP="009A161F">
      <w:pPr>
        <w:widowControl w:val="0"/>
        <w:autoSpaceDE w:val="0"/>
        <w:autoSpaceDN w:val="0"/>
        <w:spacing w:after="0" w:line="240" w:lineRule="auto"/>
        <w:ind w:left="426"/>
        <w:rPr>
          <w:rFonts w:ascii="Arial" w:eastAsia="Arial Unicode MS" w:hAnsi="Arial" w:cs="Arial"/>
          <w:bCs/>
          <w:color w:val="000000"/>
          <w:lang w:eastAsia="en-GB"/>
        </w:rPr>
      </w:pPr>
    </w:p>
    <w:p w:rsidR="00AC5B4F" w:rsidRPr="004E6159" w:rsidRDefault="00AC5B4F" w:rsidP="009A161F">
      <w:pPr>
        <w:widowControl w:val="0"/>
        <w:autoSpaceDE w:val="0"/>
        <w:autoSpaceDN w:val="0"/>
        <w:spacing w:after="0" w:line="240" w:lineRule="auto"/>
        <w:ind w:left="426"/>
        <w:rPr>
          <w:rFonts w:ascii="Arial" w:eastAsia="Arial Unicode MS" w:hAnsi="Arial" w:cs="Arial"/>
          <w:bCs/>
          <w:color w:val="000000"/>
          <w:lang w:eastAsia="en-GB"/>
        </w:rPr>
      </w:pPr>
      <w:r w:rsidRPr="004E6159">
        <w:rPr>
          <w:rFonts w:ascii="Arial" w:eastAsia="Arial Unicode MS" w:hAnsi="Arial" w:cs="Arial"/>
          <w:bCs/>
          <w:color w:val="000000"/>
          <w:lang w:eastAsia="en-GB"/>
        </w:rPr>
        <w:t>We support her call for </w:t>
      </w:r>
    </w:p>
    <w:p w:rsidR="00AC5B4F" w:rsidRPr="004E6159" w:rsidRDefault="00AC5B4F" w:rsidP="009A161F">
      <w:pPr>
        <w:widowControl w:val="0"/>
        <w:autoSpaceDE w:val="0"/>
        <w:autoSpaceDN w:val="0"/>
        <w:spacing w:after="0" w:line="240" w:lineRule="auto"/>
        <w:ind w:left="426"/>
        <w:rPr>
          <w:rFonts w:ascii="Arial" w:eastAsia="Arial Unicode MS" w:hAnsi="Arial" w:cs="Arial"/>
          <w:bCs/>
          <w:color w:val="000000"/>
          <w:lang w:eastAsia="en-GB"/>
        </w:rPr>
      </w:pPr>
    </w:p>
    <w:p w:rsidR="00AC5B4F" w:rsidRPr="004E6159" w:rsidRDefault="00AC5B4F" w:rsidP="009A161F">
      <w:pPr>
        <w:widowControl w:val="0"/>
        <w:autoSpaceDE w:val="0"/>
        <w:autoSpaceDN w:val="0"/>
        <w:spacing w:after="0" w:line="240" w:lineRule="auto"/>
        <w:ind w:left="426"/>
        <w:rPr>
          <w:rFonts w:ascii="Arial" w:eastAsia="Arial Unicode MS" w:hAnsi="Arial" w:cs="Arial"/>
          <w:bCs/>
          <w:color w:val="000000"/>
          <w:lang w:eastAsia="en-GB"/>
        </w:rPr>
      </w:pPr>
      <w:r w:rsidRPr="004E6159">
        <w:rPr>
          <w:rFonts w:ascii="Arial" w:eastAsia="Arial Unicode MS" w:hAnsi="Arial" w:cs="Arial"/>
          <w:bCs/>
          <w:color w:val="000000"/>
          <w:lang w:eastAsia="en-GB"/>
        </w:rPr>
        <w:t>a) urgent and concerted international pressure on the Netanyahu government to lift the blockade on Gaza, and </w:t>
      </w:r>
    </w:p>
    <w:p w:rsidR="00AC5B4F" w:rsidRPr="004E6159" w:rsidRDefault="00AC5B4F" w:rsidP="009A161F">
      <w:pPr>
        <w:widowControl w:val="0"/>
        <w:autoSpaceDE w:val="0"/>
        <w:autoSpaceDN w:val="0"/>
        <w:spacing w:after="0" w:line="240" w:lineRule="auto"/>
        <w:ind w:left="426"/>
        <w:rPr>
          <w:rFonts w:ascii="Arial" w:eastAsia="Arial Unicode MS" w:hAnsi="Arial" w:cs="Arial"/>
          <w:bCs/>
          <w:color w:val="000000"/>
          <w:lang w:eastAsia="en-GB"/>
        </w:rPr>
      </w:pPr>
      <w:r w:rsidRPr="004E6159">
        <w:rPr>
          <w:rFonts w:ascii="Arial" w:eastAsia="Arial Unicode MS" w:hAnsi="Arial" w:cs="Arial"/>
          <w:bCs/>
          <w:color w:val="000000"/>
          <w:lang w:eastAsia="en-GB"/>
        </w:rPr>
        <w:t>b) an end to Israel's illegal occupation of the Palestinian territories.</w:t>
      </w:r>
    </w:p>
    <w:p w:rsidR="00AC5B4F" w:rsidRPr="004E6159" w:rsidRDefault="00AC5B4F" w:rsidP="009A161F">
      <w:pPr>
        <w:widowControl w:val="0"/>
        <w:autoSpaceDE w:val="0"/>
        <w:autoSpaceDN w:val="0"/>
        <w:spacing w:after="0" w:line="240" w:lineRule="auto"/>
        <w:ind w:left="426"/>
        <w:rPr>
          <w:rFonts w:ascii="Arial" w:eastAsia="Arial Unicode MS" w:hAnsi="Arial" w:cs="Arial"/>
          <w:bCs/>
          <w:color w:val="000000"/>
          <w:lang w:eastAsia="en-GB"/>
        </w:rPr>
      </w:pPr>
    </w:p>
    <w:p w:rsidR="00AC5B4F" w:rsidRPr="004E6159" w:rsidRDefault="00AC5B4F" w:rsidP="009A161F">
      <w:pPr>
        <w:widowControl w:val="0"/>
        <w:autoSpaceDE w:val="0"/>
        <w:autoSpaceDN w:val="0"/>
        <w:spacing w:after="0" w:line="240" w:lineRule="auto"/>
        <w:ind w:left="426"/>
        <w:rPr>
          <w:rFonts w:ascii="Arial" w:eastAsia="Arial Unicode MS" w:hAnsi="Arial" w:cs="Arial"/>
          <w:bCs/>
          <w:color w:val="000000"/>
          <w:lang w:eastAsia="en-GB"/>
        </w:rPr>
      </w:pPr>
      <w:r w:rsidRPr="004E6159">
        <w:rPr>
          <w:rFonts w:ascii="Arial" w:eastAsia="Arial Unicode MS" w:hAnsi="Arial" w:cs="Arial"/>
          <w:b/>
          <w:bCs/>
          <w:color w:val="000000"/>
          <w:lang w:eastAsia="en-GB"/>
        </w:rPr>
        <w:t>Statement by Jeremy Corbyn : </w:t>
      </w:r>
    </w:p>
    <w:p w:rsidR="00AC5B4F" w:rsidRPr="004E6159" w:rsidRDefault="00AC5B4F" w:rsidP="009A161F">
      <w:pPr>
        <w:widowControl w:val="0"/>
        <w:autoSpaceDE w:val="0"/>
        <w:autoSpaceDN w:val="0"/>
        <w:spacing w:after="0" w:line="240" w:lineRule="auto"/>
        <w:ind w:left="426"/>
        <w:rPr>
          <w:rFonts w:ascii="Arial" w:eastAsia="Arial Unicode MS" w:hAnsi="Arial" w:cs="Arial"/>
          <w:bCs/>
          <w:color w:val="000000"/>
          <w:lang w:eastAsia="en-GB"/>
        </w:rPr>
      </w:pPr>
    </w:p>
    <w:p w:rsidR="00AC5B4F" w:rsidRPr="004E6159" w:rsidRDefault="00AC5B4F" w:rsidP="009A161F">
      <w:pPr>
        <w:widowControl w:val="0"/>
        <w:autoSpaceDE w:val="0"/>
        <w:autoSpaceDN w:val="0"/>
        <w:spacing w:after="0" w:line="240" w:lineRule="auto"/>
        <w:ind w:left="426"/>
        <w:rPr>
          <w:rFonts w:ascii="Arial" w:eastAsia="Arial Unicode MS" w:hAnsi="Arial" w:cs="Arial"/>
          <w:bCs/>
          <w:color w:val="000000"/>
          <w:lang w:eastAsia="en-GB"/>
        </w:rPr>
      </w:pPr>
      <w:r w:rsidRPr="004E6159">
        <w:rPr>
          <w:rFonts w:ascii="Arial" w:eastAsia="Arial Unicode MS" w:hAnsi="Arial" w:cs="Arial"/>
          <w:bCs/>
          <w:color w:val="000000"/>
          <w:lang w:eastAsia="en-GB"/>
        </w:rPr>
        <w:t>"Today's killing of dozens of unarmed protesters and the wounding of many more by Israeli forces in Gaza is an outrage that demands not just international condemnation, but action to hold those responsible to account.</w:t>
      </w:r>
    </w:p>
    <w:p w:rsidR="00AC5B4F" w:rsidRPr="004E6159" w:rsidRDefault="00AC5B4F" w:rsidP="009A161F">
      <w:pPr>
        <w:widowControl w:val="0"/>
        <w:autoSpaceDE w:val="0"/>
        <w:autoSpaceDN w:val="0"/>
        <w:spacing w:after="0" w:line="240" w:lineRule="auto"/>
        <w:ind w:left="426"/>
        <w:rPr>
          <w:rFonts w:ascii="Arial" w:eastAsia="Arial Unicode MS" w:hAnsi="Arial" w:cs="Arial"/>
          <w:bCs/>
          <w:color w:val="000000"/>
          <w:lang w:eastAsia="en-GB"/>
        </w:rPr>
      </w:pPr>
      <w:r w:rsidRPr="004E6159">
        <w:rPr>
          <w:rFonts w:ascii="Arial" w:eastAsia="Arial Unicode MS" w:hAnsi="Arial" w:cs="Arial"/>
          <w:bCs/>
          <w:color w:val="000000"/>
          <w:lang w:eastAsia="en-GB"/>
        </w:rPr>
        <w:t>This slaughter follows weeks of killings of Palestinian civilians demonstrating for their right to return, most of whom are refugees or the families of refugees. Coming on the day President Trump moved the US embassy to Jerusalem, it underlines the threat to peace posed by the continuing and intolerable injustices faced by the Palestinian people.</w:t>
      </w:r>
    </w:p>
    <w:p w:rsidR="00AC5B4F" w:rsidRPr="004E6159" w:rsidRDefault="00AC5B4F" w:rsidP="009A161F">
      <w:pPr>
        <w:widowControl w:val="0"/>
        <w:autoSpaceDE w:val="0"/>
        <w:autoSpaceDN w:val="0"/>
        <w:spacing w:after="0" w:line="240" w:lineRule="auto"/>
        <w:ind w:left="426"/>
        <w:rPr>
          <w:rFonts w:ascii="Arial" w:eastAsia="Arial Unicode MS" w:hAnsi="Arial" w:cs="Arial"/>
          <w:bCs/>
          <w:color w:val="000000"/>
          <w:lang w:eastAsia="en-GB"/>
        </w:rPr>
      </w:pPr>
      <w:r w:rsidRPr="004E6159">
        <w:rPr>
          <w:rFonts w:ascii="Arial" w:eastAsia="Arial Unicode MS" w:hAnsi="Arial" w:cs="Arial"/>
          <w:bCs/>
          <w:color w:val="000000"/>
          <w:lang w:eastAsia="en-GB"/>
        </w:rPr>
        <w:t xml:space="preserve">"The response from many western governments to this flagrant illegality, including our own - which bears a particular responsibility for a peaceful and just resolution of the Israel-Palestine conflict - has been wholly inadequate. They should take a lead from Israeli peace and justice campaigners: to demand an end to the multiple abuses of human and political rights Palestinians face </w:t>
      </w:r>
      <w:proofErr w:type="gramStart"/>
      <w:r w:rsidRPr="004E6159">
        <w:rPr>
          <w:rFonts w:ascii="Arial" w:eastAsia="Arial Unicode MS" w:hAnsi="Arial" w:cs="Arial"/>
          <w:bCs/>
          <w:color w:val="000000"/>
          <w:lang w:eastAsia="en-GB"/>
        </w:rPr>
        <w:t>on a daily basis</w:t>
      </w:r>
      <w:proofErr w:type="gramEnd"/>
      <w:r w:rsidRPr="004E6159">
        <w:rPr>
          <w:rFonts w:ascii="Arial" w:eastAsia="Arial Unicode MS" w:hAnsi="Arial" w:cs="Arial"/>
          <w:bCs/>
          <w:color w:val="000000"/>
          <w:lang w:eastAsia="en-GB"/>
        </w:rPr>
        <w:t>, the 11-year siege of Gaza, the continuing 50-year occupation of Palestinian territory and the ongoing expansion of illegal settlements.</w:t>
      </w:r>
    </w:p>
    <w:p w:rsidR="00AC5B4F" w:rsidRPr="004E6159" w:rsidRDefault="00AC5B4F" w:rsidP="009A161F">
      <w:pPr>
        <w:widowControl w:val="0"/>
        <w:autoSpaceDE w:val="0"/>
        <w:autoSpaceDN w:val="0"/>
        <w:spacing w:after="0" w:line="240" w:lineRule="auto"/>
        <w:ind w:left="426"/>
        <w:rPr>
          <w:rFonts w:ascii="Arial" w:eastAsia="Arial Unicode MS" w:hAnsi="Arial" w:cs="Arial"/>
          <w:bCs/>
          <w:color w:val="000000"/>
          <w:lang w:eastAsia="en-GB"/>
        </w:rPr>
      </w:pPr>
      <w:r w:rsidRPr="004E6159">
        <w:rPr>
          <w:rFonts w:ascii="Arial" w:eastAsia="Arial Unicode MS" w:hAnsi="Arial" w:cs="Arial"/>
          <w:bCs/>
          <w:color w:val="000000"/>
          <w:lang w:eastAsia="en-GB"/>
        </w:rPr>
        <w:t>"We cannot turn a blind eye to such wanton disregard for international law. That is why Labour is committed to reviewing UK arms sales to Israel while these violations continue.</w:t>
      </w:r>
    </w:p>
    <w:p w:rsidR="00AC5B4F" w:rsidRPr="004E6159" w:rsidRDefault="00AC5B4F" w:rsidP="009A161F">
      <w:pPr>
        <w:widowControl w:val="0"/>
        <w:autoSpaceDE w:val="0"/>
        <w:autoSpaceDN w:val="0"/>
        <w:spacing w:after="0" w:line="240" w:lineRule="auto"/>
        <w:ind w:left="426"/>
        <w:rPr>
          <w:rFonts w:ascii="Arial" w:eastAsia="Arial Unicode MS" w:hAnsi="Arial" w:cs="Arial"/>
          <w:bCs/>
          <w:color w:val="000000"/>
          <w:lang w:eastAsia="en-GB"/>
        </w:rPr>
      </w:pPr>
      <w:r w:rsidRPr="004E6159">
        <w:rPr>
          <w:rFonts w:ascii="Arial" w:eastAsia="Arial Unicode MS" w:hAnsi="Arial" w:cs="Arial"/>
          <w:bCs/>
          <w:color w:val="000000"/>
          <w:lang w:eastAsia="en-GB"/>
        </w:rPr>
        <w:t>"The international community must at last put its collective authority and weight behind achieving a lasting settlement that delivers peace, justice and security for both Israelis and Palestinians, who have waited so long to achieve their rights."</w:t>
      </w:r>
    </w:p>
    <w:p w:rsidR="00AC5B4F" w:rsidRPr="004E6159" w:rsidRDefault="00AC5B4F" w:rsidP="009A161F">
      <w:pPr>
        <w:widowControl w:val="0"/>
        <w:autoSpaceDE w:val="0"/>
        <w:autoSpaceDN w:val="0"/>
        <w:spacing w:after="0" w:line="240" w:lineRule="auto"/>
        <w:ind w:left="426"/>
        <w:rPr>
          <w:rFonts w:ascii="Arial" w:eastAsia="Arial Unicode MS" w:hAnsi="Arial" w:cs="Arial"/>
          <w:bCs/>
          <w:color w:val="000000"/>
          <w:lang w:eastAsia="en-GB"/>
        </w:rPr>
      </w:pPr>
    </w:p>
    <w:p w:rsidR="00AC5B4F" w:rsidRPr="004E6159" w:rsidRDefault="00AC5B4F" w:rsidP="009A161F">
      <w:pPr>
        <w:widowControl w:val="0"/>
        <w:autoSpaceDE w:val="0"/>
        <w:autoSpaceDN w:val="0"/>
        <w:spacing w:after="0" w:line="240" w:lineRule="auto"/>
        <w:ind w:left="426"/>
        <w:rPr>
          <w:rFonts w:ascii="Arial" w:eastAsia="Arial Unicode MS" w:hAnsi="Arial" w:cs="Arial"/>
          <w:bCs/>
          <w:color w:val="000000"/>
          <w:lang w:eastAsia="en-GB"/>
        </w:rPr>
      </w:pPr>
      <w:r w:rsidRPr="004E6159">
        <w:rPr>
          <w:rFonts w:ascii="Arial" w:eastAsia="Arial Unicode MS" w:hAnsi="Arial" w:cs="Arial"/>
          <w:b/>
          <w:bCs/>
          <w:color w:val="000000"/>
          <w:lang w:eastAsia="en-GB"/>
        </w:rPr>
        <w:lastRenderedPageBreak/>
        <w:t>Statement by</w:t>
      </w:r>
      <w:r w:rsidRPr="004E6159">
        <w:rPr>
          <w:rFonts w:ascii="Arial" w:eastAsia="Arial Unicode MS" w:hAnsi="Arial" w:cs="Arial"/>
          <w:bCs/>
          <w:color w:val="000000"/>
          <w:lang w:eastAsia="en-GB"/>
        </w:rPr>
        <w:t xml:space="preserve"> </w:t>
      </w:r>
      <w:r w:rsidRPr="004E6159">
        <w:rPr>
          <w:rFonts w:ascii="Arial" w:eastAsia="Arial Unicode MS" w:hAnsi="Arial" w:cs="Arial"/>
          <w:b/>
          <w:bCs/>
          <w:color w:val="000000"/>
          <w:lang w:eastAsia="en-GB"/>
        </w:rPr>
        <w:t>Emily Thornberry, Labour's Shadow Foreign Secretary:</w:t>
      </w:r>
    </w:p>
    <w:p w:rsidR="00AC5B4F" w:rsidRPr="004E6159" w:rsidRDefault="00AC5B4F" w:rsidP="009A161F">
      <w:pPr>
        <w:widowControl w:val="0"/>
        <w:autoSpaceDE w:val="0"/>
        <w:autoSpaceDN w:val="0"/>
        <w:spacing w:after="0" w:line="240" w:lineRule="auto"/>
        <w:ind w:left="426"/>
        <w:rPr>
          <w:rFonts w:ascii="Arial" w:eastAsia="Arial Unicode MS" w:hAnsi="Arial" w:cs="Arial"/>
          <w:bCs/>
          <w:color w:val="000000"/>
          <w:lang w:eastAsia="en-GB"/>
        </w:rPr>
      </w:pPr>
    </w:p>
    <w:p w:rsidR="00AC5B4F" w:rsidRPr="00B862AC" w:rsidRDefault="00AC5B4F" w:rsidP="009A161F">
      <w:pPr>
        <w:widowControl w:val="0"/>
        <w:autoSpaceDE w:val="0"/>
        <w:autoSpaceDN w:val="0"/>
        <w:spacing w:after="0" w:line="240" w:lineRule="auto"/>
        <w:ind w:left="426"/>
        <w:rPr>
          <w:rFonts w:ascii="Arial" w:eastAsia="Arial Unicode MS" w:hAnsi="Arial" w:cs="Arial"/>
          <w:bCs/>
          <w:color w:val="000000"/>
          <w:lang w:eastAsia="en-GB"/>
        </w:rPr>
      </w:pPr>
      <w:r w:rsidRPr="004E6159">
        <w:rPr>
          <w:rFonts w:ascii="Arial" w:eastAsia="Arial Unicode MS" w:hAnsi="Arial" w:cs="Arial"/>
          <w:bCs/>
          <w:color w:val="000000"/>
          <w:lang w:eastAsia="en-GB"/>
        </w:rPr>
        <w:t>"We condemn unreservedly the Israeli government for their brutal, lethal and utterly unjustified actions on the Gaza border, and our thoughts are with all those Palestinians in Gaza</w:t>
      </w:r>
      <w:r w:rsidRPr="00B862AC">
        <w:rPr>
          <w:rFonts w:ascii="Arial" w:eastAsia="Arial Unicode MS" w:hAnsi="Arial" w:cs="Arial"/>
          <w:bCs/>
          <w:color w:val="000000"/>
          <w:lang w:eastAsia="en-GB"/>
        </w:rPr>
        <w:t xml:space="preserve"> whose loved ones have been killed or injured as a result. </w:t>
      </w:r>
    </w:p>
    <w:p w:rsidR="00AC5B4F" w:rsidRPr="00B862AC" w:rsidRDefault="00AC5B4F" w:rsidP="009A161F">
      <w:pPr>
        <w:widowControl w:val="0"/>
        <w:autoSpaceDE w:val="0"/>
        <w:autoSpaceDN w:val="0"/>
        <w:spacing w:after="0" w:line="240" w:lineRule="auto"/>
        <w:ind w:left="426"/>
        <w:rPr>
          <w:rFonts w:ascii="Arial" w:eastAsia="Arial Unicode MS" w:hAnsi="Arial" w:cs="Arial"/>
          <w:bCs/>
          <w:color w:val="000000"/>
          <w:lang w:eastAsia="en-GB"/>
        </w:rPr>
      </w:pPr>
      <w:r w:rsidRPr="00B862AC">
        <w:rPr>
          <w:rFonts w:ascii="Arial" w:eastAsia="Arial Unicode MS" w:hAnsi="Arial" w:cs="Arial"/>
          <w:bCs/>
          <w:color w:val="000000"/>
          <w:lang w:eastAsia="en-GB"/>
        </w:rPr>
        <w:t>"These actions are made all the worse because they come not as the result of a disproportionate over-reaction to one day's protests, but as the culmination of six weeks of an apparently systemic and deliberate policy of killing and maiming unarmed protestors and bystanders who pose no threat to the forces at the Gaza border, many of them shot in the back, many of them shot hundreds of metres from the border, and many of them children.</w:t>
      </w:r>
    </w:p>
    <w:p w:rsidR="00AC5B4F" w:rsidRPr="00B862AC" w:rsidRDefault="00AC5B4F" w:rsidP="009A161F">
      <w:pPr>
        <w:widowControl w:val="0"/>
        <w:autoSpaceDE w:val="0"/>
        <w:autoSpaceDN w:val="0"/>
        <w:spacing w:after="0" w:line="240" w:lineRule="auto"/>
        <w:ind w:left="426"/>
        <w:rPr>
          <w:rFonts w:ascii="Arial" w:eastAsia="Arial Unicode MS" w:hAnsi="Arial" w:cs="Arial"/>
          <w:bCs/>
          <w:color w:val="000000"/>
          <w:lang w:eastAsia="en-GB"/>
        </w:rPr>
      </w:pPr>
      <w:r w:rsidRPr="00B862AC">
        <w:rPr>
          <w:rFonts w:ascii="Arial" w:eastAsia="Arial Unicode MS" w:hAnsi="Arial" w:cs="Arial"/>
          <w:bCs/>
          <w:color w:val="000000"/>
          <w:lang w:eastAsia="en-GB"/>
        </w:rPr>
        <w:t>"Throughout that six-week period, the UN's Secretary General has been calling for an independent investigation into these incidents, one that should urgently determine whether international law has been broken, and hold the Netanyahu government to account for their actions. The UK should lead calls for the UN Security Council to order such an investigation today.</w:t>
      </w:r>
    </w:p>
    <w:p w:rsidR="00AC5B4F" w:rsidRPr="00B862AC" w:rsidRDefault="00AC5B4F" w:rsidP="009A161F">
      <w:pPr>
        <w:widowControl w:val="0"/>
        <w:autoSpaceDE w:val="0"/>
        <w:autoSpaceDN w:val="0"/>
        <w:spacing w:after="0" w:line="240" w:lineRule="auto"/>
        <w:ind w:left="426"/>
        <w:rPr>
          <w:rFonts w:ascii="Arial" w:eastAsia="Arial Unicode MS" w:hAnsi="Arial" w:cs="Arial"/>
          <w:bCs/>
          <w:color w:val="000000"/>
          <w:lang w:eastAsia="en-GB"/>
        </w:rPr>
      </w:pPr>
      <w:r w:rsidRPr="00B862AC">
        <w:rPr>
          <w:rFonts w:ascii="Arial" w:eastAsia="Arial Unicode MS" w:hAnsi="Arial" w:cs="Arial"/>
          <w:bCs/>
          <w:color w:val="000000"/>
          <w:lang w:eastAsia="en-GB"/>
        </w:rPr>
        <w:t>"These incidents must also be the catalyst for urgent and concerted international pressure on the Netanyahu government to lift the blockade on Gaza, and end Israel's illegal occupation of the Palestinian territories. No longer can Netanyahu act as a law unto himself, under the protection of the Trump administration, whose decision to move the US embassy to Jerusalem today has further inflamed the situation.</w:t>
      </w:r>
    </w:p>
    <w:p w:rsidR="00AC5B4F" w:rsidRPr="00B862AC" w:rsidRDefault="00AC5B4F" w:rsidP="009A161F">
      <w:pPr>
        <w:widowControl w:val="0"/>
        <w:autoSpaceDE w:val="0"/>
        <w:autoSpaceDN w:val="0"/>
        <w:spacing w:after="0" w:line="240" w:lineRule="auto"/>
        <w:ind w:left="426"/>
        <w:rPr>
          <w:rFonts w:ascii="Arial" w:eastAsia="Arial Unicode MS" w:hAnsi="Arial" w:cs="Arial"/>
          <w:bCs/>
          <w:color w:val="000000"/>
          <w:lang w:eastAsia="en-GB"/>
        </w:rPr>
      </w:pPr>
      <w:r w:rsidRPr="00B862AC">
        <w:rPr>
          <w:rFonts w:ascii="Arial" w:eastAsia="Arial Unicode MS" w:hAnsi="Arial" w:cs="Arial"/>
          <w:bCs/>
          <w:color w:val="000000"/>
          <w:lang w:eastAsia="en-GB"/>
        </w:rPr>
        <w:t>"In the meantime, we urge the Israeli forces serving on the Gaza border to show some long-overdue responsibility to their fellow human beings, and stop this vicious and utterly avoidable slaughter of peaceful protesters demanding the right to return to their homes."</w:t>
      </w:r>
    </w:p>
    <w:p w:rsidR="00AC5B4F" w:rsidRPr="00B862AC" w:rsidRDefault="00AC5B4F" w:rsidP="009A161F">
      <w:pPr>
        <w:widowControl w:val="0"/>
        <w:autoSpaceDE w:val="0"/>
        <w:autoSpaceDN w:val="0"/>
        <w:spacing w:after="0" w:line="240" w:lineRule="auto"/>
        <w:ind w:left="426"/>
        <w:rPr>
          <w:rFonts w:ascii="Arial" w:eastAsia="Arial Unicode MS" w:hAnsi="Arial" w:cs="Arial"/>
          <w:bCs/>
          <w:color w:val="000000"/>
          <w:lang w:eastAsia="en-GB"/>
        </w:rPr>
      </w:pPr>
    </w:p>
    <w:p w:rsidR="00AC5B4F" w:rsidRPr="00B862AC" w:rsidRDefault="00AC5B4F" w:rsidP="009A161F">
      <w:pPr>
        <w:widowControl w:val="0"/>
        <w:autoSpaceDE w:val="0"/>
        <w:autoSpaceDN w:val="0"/>
        <w:spacing w:after="0" w:line="240" w:lineRule="auto"/>
        <w:ind w:left="426"/>
        <w:rPr>
          <w:rFonts w:ascii="Arial" w:eastAsia="Arial Unicode MS" w:hAnsi="Arial" w:cs="Arial"/>
          <w:color w:val="000000"/>
          <w:lang w:eastAsia="en-GB"/>
        </w:rPr>
      </w:pPr>
      <w:r w:rsidRPr="00B862AC">
        <w:rPr>
          <w:rFonts w:ascii="Arial" w:eastAsia="Arial Unicode MS" w:hAnsi="Arial" w:cs="Arial"/>
          <w:color w:val="000000"/>
          <w:lang w:eastAsia="en-GB"/>
        </w:rPr>
        <w:t xml:space="preserve">The motion was proposed by </w:t>
      </w:r>
      <w:r w:rsidR="00854224" w:rsidRPr="00B862AC">
        <w:rPr>
          <w:rFonts w:ascii="Arial" w:eastAsia="Arial Unicode MS" w:hAnsi="Arial" w:cs="Arial"/>
          <w:color w:val="000000"/>
          <w:lang w:eastAsia="en-GB"/>
        </w:rPr>
        <w:t>Caroline Raine</w:t>
      </w:r>
      <w:r w:rsidRPr="00B862AC">
        <w:rPr>
          <w:rFonts w:ascii="Arial" w:eastAsia="Arial Unicode MS" w:hAnsi="Arial" w:cs="Arial"/>
          <w:color w:val="000000"/>
          <w:lang w:eastAsia="en-GB"/>
        </w:rPr>
        <w:t xml:space="preserve"> and seconded by </w:t>
      </w:r>
      <w:r w:rsidR="00450F7B" w:rsidRPr="00B862AC">
        <w:rPr>
          <w:rFonts w:ascii="Arial" w:eastAsia="Arial Unicode MS" w:hAnsi="Arial" w:cs="Arial"/>
          <w:color w:val="000000"/>
          <w:lang w:eastAsia="en-GB"/>
        </w:rPr>
        <w:t>James Grover(?)</w:t>
      </w:r>
      <w:r w:rsidR="00A53A20" w:rsidRPr="00B862AC">
        <w:rPr>
          <w:rFonts w:ascii="Arial" w:eastAsia="Arial Unicode MS" w:hAnsi="Arial" w:cs="Arial"/>
          <w:color w:val="000000"/>
          <w:lang w:eastAsia="en-GB"/>
        </w:rPr>
        <w:t>.</w:t>
      </w:r>
      <w:r w:rsidR="00C627BC" w:rsidRPr="00B862AC">
        <w:rPr>
          <w:rFonts w:ascii="Arial" w:eastAsia="Arial Unicode MS" w:hAnsi="Arial" w:cs="Arial"/>
          <w:color w:val="000000"/>
          <w:lang w:eastAsia="en-GB"/>
        </w:rPr>
        <w:t xml:space="preserve">  </w:t>
      </w:r>
    </w:p>
    <w:p w:rsidR="00AC5B4F" w:rsidRPr="00B862AC" w:rsidRDefault="00AC5B4F" w:rsidP="009A161F">
      <w:pPr>
        <w:widowControl w:val="0"/>
        <w:autoSpaceDE w:val="0"/>
        <w:autoSpaceDN w:val="0"/>
        <w:spacing w:after="0" w:line="240" w:lineRule="auto"/>
        <w:ind w:left="426"/>
        <w:rPr>
          <w:rFonts w:ascii="Arial" w:eastAsia="Arial Unicode MS" w:hAnsi="Arial" w:cs="Arial"/>
          <w:color w:val="000000"/>
          <w:lang w:eastAsia="en-GB"/>
        </w:rPr>
      </w:pPr>
    </w:p>
    <w:p w:rsidR="00A53A20" w:rsidRPr="00B862AC" w:rsidRDefault="00A53A20" w:rsidP="009A161F">
      <w:pPr>
        <w:widowControl w:val="0"/>
        <w:autoSpaceDE w:val="0"/>
        <w:autoSpaceDN w:val="0"/>
        <w:spacing w:after="0" w:line="240" w:lineRule="auto"/>
        <w:ind w:left="426"/>
        <w:rPr>
          <w:rFonts w:ascii="Arial" w:eastAsia="Arial Unicode MS" w:hAnsi="Arial" w:cs="Arial"/>
          <w:color w:val="000000"/>
          <w:lang w:eastAsia="en-GB"/>
        </w:rPr>
      </w:pPr>
      <w:r w:rsidRPr="00B862AC">
        <w:rPr>
          <w:rFonts w:ascii="Arial" w:eastAsia="Arial Unicode MS" w:hAnsi="Arial" w:cs="Arial"/>
          <w:color w:val="000000"/>
          <w:lang w:eastAsia="en-GB"/>
        </w:rPr>
        <w:t xml:space="preserve">The motion was </w:t>
      </w:r>
      <w:r w:rsidR="00251163" w:rsidRPr="00B862AC">
        <w:rPr>
          <w:rFonts w:ascii="Arial" w:eastAsia="Arial Unicode MS" w:hAnsi="Arial" w:cs="Arial"/>
          <w:color w:val="000000"/>
          <w:lang w:eastAsia="en-GB"/>
        </w:rPr>
        <w:t>passed unanimously</w:t>
      </w:r>
      <w:r w:rsidRPr="00B862AC">
        <w:rPr>
          <w:rFonts w:ascii="Arial" w:eastAsia="Arial Unicode MS" w:hAnsi="Arial" w:cs="Arial"/>
          <w:color w:val="000000"/>
          <w:lang w:eastAsia="en-GB"/>
        </w:rPr>
        <w:t>.</w:t>
      </w:r>
    </w:p>
    <w:p w:rsidR="00783270" w:rsidRPr="00B862AC" w:rsidRDefault="00783270" w:rsidP="00B862AC">
      <w:pPr>
        <w:widowControl w:val="0"/>
        <w:autoSpaceDE w:val="0"/>
        <w:autoSpaceDN w:val="0"/>
        <w:spacing w:after="0" w:line="240" w:lineRule="auto"/>
        <w:ind w:left="360"/>
        <w:rPr>
          <w:rFonts w:ascii="Arial" w:eastAsia="Arial Unicode MS" w:hAnsi="Arial" w:cs="Arial"/>
          <w:color w:val="000000"/>
          <w:lang w:eastAsia="en-GB"/>
        </w:rPr>
      </w:pPr>
    </w:p>
    <w:p w:rsidR="00783270" w:rsidRPr="00B862AC" w:rsidRDefault="00E0370D" w:rsidP="00B862AC">
      <w:pPr>
        <w:widowControl w:val="0"/>
        <w:autoSpaceDE w:val="0"/>
        <w:autoSpaceDN w:val="0"/>
        <w:spacing w:after="0" w:line="240" w:lineRule="auto"/>
        <w:rPr>
          <w:rFonts w:ascii="Arial" w:eastAsia="Arial Unicode MS" w:hAnsi="Arial" w:cs="Arial"/>
          <w:color w:val="000000"/>
          <w:lang w:eastAsia="en-GB"/>
        </w:rPr>
      </w:pPr>
      <w:r w:rsidRPr="00B862AC">
        <w:rPr>
          <w:rFonts w:ascii="Arial" w:eastAsia="Arial Unicode MS" w:hAnsi="Arial" w:cs="Arial"/>
          <w:color w:val="000000"/>
          <w:lang w:eastAsia="en-GB"/>
        </w:rPr>
        <w:t xml:space="preserve">10.3 </w:t>
      </w:r>
      <w:r w:rsidR="005B6D3B" w:rsidRPr="00B862AC">
        <w:rPr>
          <w:rFonts w:ascii="Arial" w:eastAsia="Arial Unicode MS" w:hAnsi="Arial" w:cs="Arial"/>
          <w:b/>
          <w:color w:val="000000"/>
          <w:u w:val="single"/>
          <w:lang w:eastAsia="en-GB"/>
        </w:rPr>
        <w:t>Twinning with Ramallah</w:t>
      </w:r>
      <w:r w:rsidR="005B6D3B" w:rsidRPr="00B862AC">
        <w:rPr>
          <w:rFonts w:ascii="Arial" w:eastAsia="Arial Unicode MS" w:hAnsi="Arial" w:cs="Arial"/>
          <w:color w:val="000000"/>
          <w:u w:val="single"/>
          <w:lang w:eastAsia="en-GB"/>
        </w:rPr>
        <w:t xml:space="preserve"> </w:t>
      </w:r>
      <w:r w:rsidR="00783270" w:rsidRPr="00B862AC">
        <w:rPr>
          <w:rFonts w:ascii="Arial" w:eastAsia="Arial Unicode MS" w:hAnsi="Arial" w:cs="Arial"/>
          <w:color w:val="000000"/>
          <w:u w:val="single"/>
          <w:lang w:eastAsia="en-GB"/>
        </w:rPr>
        <w:t xml:space="preserve">Emergency motion – </w:t>
      </w:r>
      <w:r w:rsidR="005B6D3B" w:rsidRPr="00B862AC">
        <w:rPr>
          <w:rFonts w:ascii="Arial" w:eastAsia="Arial Unicode MS" w:hAnsi="Arial" w:cs="Arial"/>
          <w:color w:val="000000"/>
          <w:u w:val="single"/>
          <w:lang w:eastAsia="en-GB"/>
        </w:rPr>
        <w:t xml:space="preserve">submitted by </w:t>
      </w:r>
      <w:r w:rsidR="00783270" w:rsidRPr="00B862AC">
        <w:rPr>
          <w:rFonts w:ascii="Arial" w:eastAsia="Arial Unicode MS" w:hAnsi="Arial" w:cs="Arial"/>
          <w:color w:val="000000"/>
          <w:u w:val="single"/>
          <w:lang w:eastAsia="en-GB"/>
        </w:rPr>
        <w:t>Summertown &amp; Wolvercote</w:t>
      </w:r>
      <w:r w:rsidR="005B6D3B" w:rsidRPr="00B862AC">
        <w:rPr>
          <w:rFonts w:ascii="Arial" w:eastAsia="Arial Unicode MS" w:hAnsi="Arial" w:cs="Arial"/>
          <w:color w:val="000000"/>
          <w:u w:val="single"/>
          <w:lang w:eastAsia="en-GB"/>
        </w:rPr>
        <w:t xml:space="preserve"> branch</w:t>
      </w:r>
    </w:p>
    <w:p w:rsidR="00783270" w:rsidRPr="00B862AC" w:rsidRDefault="00783270" w:rsidP="00B862AC">
      <w:pPr>
        <w:widowControl w:val="0"/>
        <w:autoSpaceDE w:val="0"/>
        <w:autoSpaceDN w:val="0"/>
        <w:spacing w:after="0" w:line="240" w:lineRule="auto"/>
        <w:ind w:left="360"/>
        <w:rPr>
          <w:rFonts w:ascii="Arial" w:eastAsia="Arial Unicode MS" w:hAnsi="Arial" w:cs="Arial"/>
          <w:color w:val="000000"/>
          <w:lang w:eastAsia="en-GB"/>
        </w:rPr>
      </w:pPr>
    </w:p>
    <w:p w:rsidR="00783270" w:rsidRDefault="00783270" w:rsidP="00615769">
      <w:pPr>
        <w:widowControl w:val="0"/>
        <w:autoSpaceDE w:val="0"/>
        <w:autoSpaceDN w:val="0"/>
        <w:spacing w:after="0" w:line="240" w:lineRule="auto"/>
        <w:ind w:left="709" w:hanging="349"/>
        <w:rPr>
          <w:rFonts w:ascii="Arial" w:eastAsia="Arial Unicode MS" w:hAnsi="Arial" w:cs="Arial"/>
          <w:color w:val="000000"/>
          <w:lang w:eastAsia="en-GB"/>
        </w:rPr>
      </w:pPr>
      <w:r w:rsidRPr="00B862AC">
        <w:rPr>
          <w:rFonts w:ascii="Arial" w:eastAsia="Arial Unicode MS" w:hAnsi="Arial" w:cs="Arial"/>
          <w:color w:val="000000"/>
          <w:lang w:eastAsia="en-GB"/>
        </w:rPr>
        <w:t>This meeting notes:</w:t>
      </w:r>
    </w:p>
    <w:p w:rsidR="004E6159" w:rsidRPr="00B862AC" w:rsidRDefault="004E6159" w:rsidP="00615769">
      <w:pPr>
        <w:widowControl w:val="0"/>
        <w:autoSpaceDE w:val="0"/>
        <w:autoSpaceDN w:val="0"/>
        <w:spacing w:after="0" w:line="240" w:lineRule="auto"/>
        <w:ind w:left="709" w:hanging="349"/>
        <w:rPr>
          <w:rFonts w:ascii="Arial" w:eastAsia="Arial Unicode MS" w:hAnsi="Arial" w:cs="Arial"/>
          <w:color w:val="000000"/>
          <w:lang w:eastAsia="en-GB"/>
        </w:rPr>
      </w:pPr>
    </w:p>
    <w:p w:rsidR="00783270" w:rsidRDefault="00783270" w:rsidP="00615769">
      <w:pPr>
        <w:widowControl w:val="0"/>
        <w:autoSpaceDE w:val="0"/>
        <w:autoSpaceDN w:val="0"/>
        <w:spacing w:after="0" w:line="240" w:lineRule="auto"/>
        <w:ind w:left="709" w:hanging="142"/>
        <w:rPr>
          <w:rFonts w:ascii="Arial" w:eastAsia="Arial Unicode MS" w:hAnsi="Arial" w:cs="Arial"/>
          <w:color w:val="000000"/>
          <w:lang w:eastAsia="en-GB"/>
        </w:rPr>
      </w:pPr>
      <w:r w:rsidRPr="00B862AC">
        <w:rPr>
          <w:rFonts w:ascii="Arial" w:eastAsia="Arial Unicode MS" w:hAnsi="Arial" w:cs="Arial"/>
          <w:color w:val="000000"/>
          <w:lang w:eastAsia="en-GB"/>
        </w:rPr>
        <w:t>•</w:t>
      </w:r>
      <w:r w:rsidRPr="00B862AC">
        <w:rPr>
          <w:rFonts w:ascii="Arial" w:eastAsia="Arial Unicode MS" w:hAnsi="Arial" w:cs="Arial"/>
          <w:color w:val="000000"/>
          <w:lang w:eastAsia="en-GB"/>
        </w:rPr>
        <w:tab/>
      </w:r>
      <w:r w:rsidR="00615769">
        <w:rPr>
          <w:rFonts w:ascii="Arial" w:eastAsia="Arial Unicode MS" w:hAnsi="Arial" w:cs="Arial"/>
          <w:color w:val="000000"/>
          <w:lang w:eastAsia="en-GB"/>
        </w:rPr>
        <w:tab/>
      </w:r>
      <w:r w:rsidRPr="00B862AC">
        <w:rPr>
          <w:rFonts w:ascii="Arial" w:eastAsia="Arial Unicode MS" w:hAnsi="Arial" w:cs="Arial"/>
          <w:color w:val="000000"/>
          <w:lang w:eastAsia="en-GB"/>
        </w:rPr>
        <w:t>That the Oxford Ramallah Friendship Association (ORFA) has, since 2003, been successfully working to establish cultural, social and friendship links between the city of Ramallah and Oxford</w:t>
      </w:r>
    </w:p>
    <w:p w:rsidR="002B3297" w:rsidRPr="00B862AC" w:rsidRDefault="002B3297" w:rsidP="00615769">
      <w:pPr>
        <w:widowControl w:val="0"/>
        <w:autoSpaceDE w:val="0"/>
        <w:autoSpaceDN w:val="0"/>
        <w:spacing w:after="0" w:line="240" w:lineRule="auto"/>
        <w:ind w:left="709" w:hanging="142"/>
        <w:rPr>
          <w:rFonts w:ascii="Arial" w:eastAsia="Arial Unicode MS" w:hAnsi="Arial" w:cs="Arial"/>
          <w:color w:val="000000"/>
          <w:lang w:eastAsia="en-GB"/>
        </w:rPr>
      </w:pPr>
    </w:p>
    <w:p w:rsidR="00783270" w:rsidRDefault="00783270" w:rsidP="00615769">
      <w:pPr>
        <w:widowControl w:val="0"/>
        <w:autoSpaceDE w:val="0"/>
        <w:autoSpaceDN w:val="0"/>
        <w:spacing w:after="0" w:line="240" w:lineRule="auto"/>
        <w:ind w:left="709" w:hanging="142"/>
        <w:rPr>
          <w:rFonts w:ascii="Arial" w:eastAsia="Arial Unicode MS" w:hAnsi="Arial" w:cs="Arial"/>
          <w:color w:val="000000"/>
          <w:lang w:eastAsia="en-GB"/>
        </w:rPr>
      </w:pPr>
      <w:r w:rsidRPr="00B862AC">
        <w:rPr>
          <w:rFonts w:ascii="Arial" w:eastAsia="Arial Unicode MS" w:hAnsi="Arial" w:cs="Arial"/>
          <w:color w:val="000000"/>
          <w:lang w:eastAsia="en-GB"/>
        </w:rPr>
        <w:t>•</w:t>
      </w:r>
      <w:r w:rsidRPr="00B862AC">
        <w:rPr>
          <w:rFonts w:ascii="Arial" w:eastAsia="Arial Unicode MS" w:hAnsi="Arial" w:cs="Arial"/>
          <w:color w:val="000000"/>
          <w:lang w:eastAsia="en-GB"/>
        </w:rPr>
        <w:tab/>
        <w:t xml:space="preserve">That </w:t>
      </w:r>
      <w:proofErr w:type="gramStart"/>
      <w:r w:rsidRPr="00B862AC">
        <w:rPr>
          <w:rFonts w:ascii="Arial" w:eastAsia="Arial Unicode MS" w:hAnsi="Arial" w:cs="Arial"/>
          <w:color w:val="000000"/>
          <w:lang w:eastAsia="en-GB"/>
        </w:rPr>
        <w:t>this 15 years of friendship</w:t>
      </w:r>
      <w:proofErr w:type="gramEnd"/>
      <w:r w:rsidRPr="00B862AC">
        <w:rPr>
          <w:rFonts w:ascii="Arial" w:eastAsia="Arial Unicode MS" w:hAnsi="Arial" w:cs="Arial"/>
          <w:color w:val="000000"/>
          <w:lang w:eastAsia="en-GB"/>
        </w:rPr>
        <w:t xml:space="preserve"> work has included organic cultural links between the museums of Oxford and the Palestinian National Museum in Ramallah, exchanges of students and worker delegations, and cultural visits such as the visit of the </w:t>
      </w:r>
      <w:proofErr w:type="spellStart"/>
      <w:r w:rsidRPr="00B862AC">
        <w:rPr>
          <w:rFonts w:ascii="Arial" w:eastAsia="Arial Unicode MS" w:hAnsi="Arial" w:cs="Arial"/>
          <w:color w:val="000000"/>
          <w:lang w:eastAsia="en-GB"/>
        </w:rPr>
        <w:t>Dabke</w:t>
      </w:r>
      <w:proofErr w:type="spellEnd"/>
      <w:r w:rsidRPr="00B862AC">
        <w:rPr>
          <w:rFonts w:ascii="Arial" w:eastAsia="Arial Unicode MS" w:hAnsi="Arial" w:cs="Arial"/>
          <w:color w:val="000000"/>
          <w:lang w:eastAsia="en-GB"/>
        </w:rPr>
        <w:t xml:space="preserve"> troupe from Al-’Amari refugee camp in Ramallah, which participated in the </w:t>
      </w:r>
      <w:proofErr w:type="spellStart"/>
      <w:r w:rsidRPr="00B862AC">
        <w:rPr>
          <w:rFonts w:ascii="Arial" w:eastAsia="Arial Unicode MS" w:hAnsi="Arial" w:cs="Arial"/>
          <w:color w:val="000000"/>
          <w:lang w:eastAsia="en-GB"/>
        </w:rPr>
        <w:t>Cowley</w:t>
      </w:r>
      <w:proofErr w:type="spellEnd"/>
      <w:r w:rsidRPr="00B862AC">
        <w:rPr>
          <w:rFonts w:ascii="Arial" w:eastAsia="Arial Unicode MS" w:hAnsi="Arial" w:cs="Arial"/>
          <w:color w:val="000000"/>
          <w:lang w:eastAsia="en-GB"/>
        </w:rPr>
        <w:t xml:space="preserve"> Road Carnival and the Ashmolean University, amongst others</w:t>
      </w:r>
    </w:p>
    <w:p w:rsidR="002B3297" w:rsidRPr="00B862AC" w:rsidRDefault="002B3297" w:rsidP="00615769">
      <w:pPr>
        <w:widowControl w:val="0"/>
        <w:autoSpaceDE w:val="0"/>
        <w:autoSpaceDN w:val="0"/>
        <w:spacing w:after="0" w:line="240" w:lineRule="auto"/>
        <w:ind w:left="709" w:hanging="142"/>
        <w:rPr>
          <w:rFonts w:ascii="Arial" w:eastAsia="Arial Unicode MS" w:hAnsi="Arial" w:cs="Arial"/>
          <w:color w:val="000000"/>
          <w:lang w:eastAsia="en-GB"/>
        </w:rPr>
      </w:pPr>
    </w:p>
    <w:p w:rsidR="00783270" w:rsidRPr="00B862AC" w:rsidRDefault="00783270" w:rsidP="00615769">
      <w:pPr>
        <w:widowControl w:val="0"/>
        <w:autoSpaceDE w:val="0"/>
        <w:autoSpaceDN w:val="0"/>
        <w:spacing w:after="0" w:line="240" w:lineRule="auto"/>
        <w:ind w:left="709" w:hanging="142"/>
        <w:rPr>
          <w:rFonts w:ascii="Arial" w:eastAsia="Arial Unicode MS" w:hAnsi="Arial" w:cs="Arial"/>
          <w:color w:val="000000"/>
          <w:lang w:eastAsia="en-GB"/>
        </w:rPr>
      </w:pPr>
      <w:r w:rsidRPr="00B862AC">
        <w:rPr>
          <w:rFonts w:ascii="Arial" w:eastAsia="Arial Unicode MS" w:hAnsi="Arial" w:cs="Arial"/>
          <w:color w:val="000000"/>
          <w:lang w:eastAsia="en-GB"/>
        </w:rPr>
        <w:t>•</w:t>
      </w:r>
      <w:r w:rsidRPr="00B862AC">
        <w:rPr>
          <w:rFonts w:ascii="Arial" w:eastAsia="Arial Unicode MS" w:hAnsi="Arial" w:cs="Arial"/>
          <w:color w:val="000000"/>
          <w:lang w:eastAsia="en-GB"/>
        </w:rPr>
        <w:tab/>
        <w:t xml:space="preserve">That fraternal links have been established between the trade union movement in Oxford, such as NASUWT, Unison Health Branch, and the Unite BMW </w:t>
      </w:r>
      <w:proofErr w:type="spellStart"/>
      <w:r w:rsidRPr="00B862AC">
        <w:rPr>
          <w:rFonts w:ascii="Arial" w:eastAsia="Arial Unicode MS" w:hAnsi="Arial" w:cs="Arial"/>
          <w:color w:val="000000"/>
          <w:lang w:eastAsia="en-GB"/>
        </w:rPr>
        <w:t>carworkers</w:t>
      </w:r>
      <w:proofErr w:type="spellEnd"/>
      <w:r w:rsidRPr="00B862AC">
        <w:rPr>
          <w:rFonts w:ascii="Arial" w:eastAsia="Arial Unicode MS" w:hAnsi="Arial" w:cs="Arial"/>
          <w:color w:val="000000"/>
          <w:lang w:eastAsia="en-GB"/>
        </w:rPr>
        <w:t xml:space="preserve"> and Palestinian unions such as the West Bank Health Workers’ Union and the Palestinian General Federation of Trade Unions.</w:t>
      </w:r>
    </w:p>
    <w:p w:rsidR="00783270" w:rsidRPr="00B862AC" w:rsidRDefault="00783270" w:rsidP="00615769">
      <w:pPr>
        <w:widowControl w:val="0"/>
        <w:autoSpaceDE w:val="0"/>
        <w:autoSpaceDN w:val="0"/>
        <w:spacing w:after="0" w:line="240" w:lineRule="auto"/>
        <w:ind w:left="709" w:hanging="142"/>
        <w:rPr>
          <w:rFonts w:ascii="Arial" w:eastAsia="Arial Unicode MS" w:hAnsi="Arial" w:cs="Arial"/>
          <w:color w:val="000000"/>
          <w:lang w:eastAsia="en-GB"/>
        </w:rPr>
      </w:pPr>
      <w:r w:rsidRPr="00B862AC">
        <w:rPr>
          <w:rFonts w:ascii="Arial" w:eastAsia="Arial Unicode MS" w:hAnsi="Arial" w:cs="Arial"/>
          <w:color w:val="000000"/>
          <w:lang w:eastAsia="en-GB"/>
        </w:rPr>
        <w:t xml:space="preserve"> </w:t>
      </w:r>
    </w:p>
    <w:p w:rsidR="00783270" w:rsidRDefault="00783270" w:rsidP="00615769">
      <w:pPr>
        <w:widowControl w:val="0"/>
        <w:autoSpaceDE w:val="0"/>
        <w:autoSpaceDN w:val="0"/>
        <w:spacing w:after="0" w:line="240" w:lineRule="auto"/>
        <w:ind w:left="709" w:hanging="142"/>
        <w:rPr>
          <w:rFonts w:ascii="Arial" w:eastAsia="Arial Unicode MS" w:hAnsi="Arial" w:cs="Arial"/>
          <w:color w:val="000000"/>
          <w:lang w:eastAsia="en-GB"/>
        </w:rPr>
      </w:pPr>
      <w:r w:rsidRPr="00B862AC">
        <w:rPr>
          <w:rFonts w:ascii="Arial" w:eastAsia="Arial Unicode MS" w:hAnsi="Arial" w:cs="Arial"/>
          <w:color w:val="000000"/>
          <w:lang w:eastAsia="en-GB"/>
        </w:rPr>
        <w:t>This meeting believes:</w:t>
      </w:r>
    </w:p>
    <w:p w:rsidR="004E6159" w:rsidRPr="00B862AC" w:rsidRDefault="004E6159" w:rsidP="00615769">
      <w:pPr>
        <w:widowControl w:val="0"/>
        <w:autoSpaceDE w:val="0"/>
        <w:autoSpaceDN w:val="0"/>
        <w:spacing w:after="0" w:line="240" w:lineRule="auto"/>
        <w:ind w:left="709" w:hanging="142"/>
        <w:rPr>
          <w:rFonts w:ascii="Arial" w:eastAsia="Arial Unicode MS" w:hAnsi="Arial" w:cs="Arial"/>
          <w:color w:val="000000"/>
          <w:lang w:eastAsia="en-GB"/>
        </w:rPr>
      </w:pPr>
    </w:p>
    <w:p w:rsidR="00783270" w:rsidRDefault="00783270" w:rsidP="00615769">
      <w:pPr>
        <w:widowControl w:val="0"/>
        <w:autoSpaceDE w:val="0"/>
        <w:autoSpaceDN w:val="0"/>
        <w:spacing w:after="0" w:line="240" w:lineRule="auto"/>
        <w:ind w:left="709" w:hanging="142"/>
        <w:rPr>
          <w:rFonts w:ascii="Arial" w:eastAsia="Arial Unicode MS" w:hAnsi="Arial" w:cs="Arial"/>
          <w:color w:val="000000"/>
          <w:lang w:eastAsia="en-GB"/>
        </w:rPr>
      </w:pPr>
      <w:r w:rsidRPr="00B862AC">
        <w:rPr>
          <w:rFonts w:ascii="Arial" w:eastAsia="Arial Unicode MS" w:hAnsi="Arial" w:cs="Arial"/>
          <w:color w:val="000000"/>
          <w:lang w:eastAsia="en-GB"/>
        </w:rPr>
        <w:t>•</w:t>
      </w:r>
      <w:r w:rsidRPr="00B862AC">
        <w:rPr>
          <w:rFonts w:ascii="Arial" w:eastAsia="Arial Unicode MS" w:hAnsi="Arial" w:cs="Arial"/>
          <w:color w:val="000000"/>
          <w:lang w:eastAsia="en-GB"/>
        </w:rPr>
        <w:tab/>
        <w:t xml:space="preserve">That ORFA represents </w:t>
      </w:r>
      <w:proofErr w:type="gramStart"/>
      <w:r w:rsidRPr="00B862AC">
        <w:rPr>
          <w:rFonts w:ascii="Arial" w:eastAsia="Arial Unicode MS" w:hAnsi="Arial" w:cs="Arial"/>
          <w:color w:val="000000"/>
          <w:lang w:eastAsia="en-GB"/>
        </w:rPr>
        <w:t>a successful grassroots</w:t>
      </w:r>
      <w:proofErr w:type="gramEnd"/>
      <w:r w:rsidRPr="00B862AC">
        <w:rPr>
          <w:rFonts w:ascii="Arial" w:eastAsia="Arial Unicode MS" w:hAnsi="Arial" w:cs="Arial"/>
          <w:color w:val="000000"/>
          <w:lang w:eastAsia="en-GB"/>
        </w:rPr>
        <w:t>, community-led approach to twinning, which should serve as the model for twinning initiatives</w:t>
      </w:r>
    </w:p>
    <w:p w:rsidR="002B3297" w:rsidRPr="00B862AC" w:rsidRDefault="002B3297" w:rsidP="00615769">
      <w:pPr>
        <w:widowControl w:val="0"/>
        <w:autoSpaceDE w:val="0"/>
        <w:autoSpaceDN w:val="0"/>
        <w:spacing w:after="0" w:line="240" w:lineRule="auto"/>
        <w:ind w:left="709" w:hanging="142"/>
        <w:rPr>
          <w:rFonts w:ascii="Arial" w:eastAsia="Arial Unicode MS" w:hAnsi="Arial" w:cs="Arial"/>
          <w:color w:val="000000"/>
          <w:lang w:eastAsia="en-GB"/>
        </w:rPr>
      </w:pPr>
    </w:p>
    <w:p w:rsidR="00783270" w:rsidRDefault="00783270" w:rsidP="00615769">
      <w:pPr>
        <w:widowControl w:val="0"/>
        <w:autoSpaceDE w:val="0"/>
        <w:autoSpaceDN w:val="0"/>
        <w:spacing w:after="0" w:line="240" w:lineRule="auto"/>
        <w:ind w:left="709" w:hanging="142"/>
        <w:rPr>
          <w:rFonts w:ascii="Arial" w:eastAsia="Arial Unicode MS" w:hAnsi="Arial" w:cs="Arial"/>
          <w:color w:val="000000"/>
          <w:lang w:eastAsia="en-GB"/>
        </w:rPr>
      </w:pPr>
      <w:r w:rsidRPr="00B862AC">
        <w:rPr>
          <w:rFonts w:ascii="Arial" w:eastAsia="Arial Unicode MS" w:hAnsi="Arial" w:cs="Arial"/>
          <w:color w:val="000000"/>
          <w:lang w:eastAsia="en-GB"/>
        </w:rPr>
        <w:t>•</w:t>
      </w:r>
      <w:r w:rsidRPr="00B862AC">
        <w:rPr>
          <w:rFonts w:ascii="Arial" w:eastAsia="Arial Unicode MS" w:hAnsi="Arial" w:cs="Arial"/>
          <w:color w:val="000000"/>
          <w:lang w:eastAsia="en-GB"/>
        </w:rPr>
        <w:tab/>
        <w:t>That twinning is a method of testifying to our internationalist values of solidarity and unity.</w:t>
      </w:r>
    </w:p>
    <w:p w:rsidR="002B3297" w:rsidRPr="00B862AC" w:rsidRDefault="002B3297" w:rsidP="00615769">
      <w:pPr>
        <w:widowControl w:val="0"/>
        <w:autoSpaceDE w:val="0"/>
        <w:autoSpaceDN w:val="0"/>
        <w:spacing w:after="0" w:line="240" w:lineRule="auto"/>
        <w:ind w:left="709" w:hanging="142"/>
        <w:rPr>
          <w:rFonts w:ascii="Arial" w:eastAsia="Arial Unicode MS" w:hAnsi="Arial" w:cs="Arial"/>
          <w:color w:val="000000"/>
          <w:lang w:eastAsia="en-GB"/>
        </w:rPr>
      </w:pPr>
      <w:bookmarkStart w:id="0" w:name="_GoBack"/>
      <w:bookmarkEnd w:id="0"/>
    </w:p>
    <w:p w:rsidR="00783270" w:rsidRPr="00B862AC" w:rsidRDefault="00783270" w:rsidP="00615769">
      <w:pPr>
        <w:widowControl w:val="0"/>
        <w:autoSpaceDE w:val="0"/>
        <w:autoSpaceDN w:val="0"/>
        <w:spacing w:after="0" w:line="240" w:lineRule="auto"/>
        <w:ind w:left="709" w:hanging="142"/>
        <w:rPr>
          <w:rFonts w:ascii="Arial" w:eastAsia="Arial Unicode MS" w:hAnsi="Arial" w:cs="Arial"/>
          <w:color w:val="000000"/>
          <w:lang w:eastAsia="en-GB"/>
        </w:rPr>
      </w:pPr>
      <w:r w:rsidRPr="00B862AC">
        <w:rPr>
          <w:rFonts w:ascii="Arial" w:eastAsia="Arial Unicode MS" w:hAnsi="Arial" w:cs="Arial"/>
          <w:color w:val="000000"/>
          <w:lang w:eastAsia="en-GB"/>
        </w:rPr>
        <w:t>•</w:t>
      </w:r>
      <w:r w:rsidRPr="00B862AC">
        <w:rPr>
          <w:rFonts w:ascii="Arial" w:eastAsia="Arial Unicode MS" w:hAnsi="Arial" w:cs="Arial"/>
          <w:color w:val="000000"/>
          <w:lang w:eastAsia="en-GB"/>
        </w:rPr>
        <w:tab/>
        <w:t>That Labour Party policy calls for recognising the State of Palestine and the Oxford City Council Labour Group has an opportunity to show leadership in prefiguring this manifesto commitment</w:t>
      </w:r>
    </w:p>
    <w:p w:rsidR="00783270" w:rsidRPr="00B862AC" w:rsidRDefault="00783270" w:rsidP="00615769">
      <w:pPr>
        <w:widowControl w:val="0"/>
        <w:autoSpaceDE w:val="0"/>
        <w:autoSpaceDN w:val="0"/>
        <w:spacing w:after="0" w:line="240" w:lineRule="auto"/>
        <w:ind w:left="709" w:hanging="142"/>
        <w:rPr>
          <w:rFonts w:ascii="Arial" w:eastAsia="Arial Unicode MS" w:hAnsi="Arial" w:cs="Arial"/>
          <w:color w:val="000000"/>
          <w:lang w:eastAsia="en-GB"/>
        </w:rPr>
      </w:pPr>
      <w:r w:rsidRPr="00B862AC">
        <w:rPr>
          <w:rFonts w:ascii="Arial" w:eastAsia="Arial Unicode MS" w:hAnsi="Arial" w:cs="Arial"/>
          <w:color w:val="000000"/>
          <w:lang w:eastAsia="en-GB"/>
        </w:rPr>
        <w:t xml:space="preserve"> </w:t>
      </w:r>
    </w:p>
    <w:p w:rsidR="00783270" w:rsidRPr="00B862AC" w:rsidRDefault="00783270" w:rsidP="00615769">
      <w:pPr>
        <w:widowControl w:val="0"/>
        <w:autoSpaceDE w:val="0"/>
        <w:autoSpaceDN w:val="0"/>
        <w:spacing w:after="0" w:line="240" w:lineRule="auto"/>
        <w:ind w:left="709" w:hanging="142"/>
        <w:rPr>
          <w:rFonts w:ascii="Arial" w:eastAsia="Arial Unicode MS" w:hAnsi="Arial" w:cs="Arial"/>
          <w:color w:val="000000"/>
          <w:lang w:eastAsia="en-GB"/>
        </w:rPr>
      </w:pPr>
      <w:r w:rsidRPr="00B862AC">
        <w:rPr>
          <w:rFonts w:ascii="Arial" w:eastAsia="Arial Unicode MS" w:hAnsi="Arial" w:cs="Arial"/>
          <w:color w:val="000000"/>
          <w:lang w:eastAsia="en-GB"/>
        </w:rPr>
        <w:t>This meeting fully supports the Oxford City Council Labour Group initiative to put forward, and vote for a motion at the next available Full Council meeting on 23rd July to initiate the process of upgrading the friendship with Ramallah to a full twinning-link, equivalent to other twins such as Leiden, Grenoble, and Perm.</w:t>
      </w:r>
    </w:p>
    <w:p w:rsidR="006A4622" w:rsidRPr="00B862AC" w:rsidRDefault="006A4622" w:rsidP="00615769">
      <w:pPr>
        <w:widowControl w:val="0"/>
        <w:autoSpaceDE w:val="0"/>
        <w:autoSpaceDN w:val="0"/>
        <w:spacing w:after="0" w:line="240" w:lineRule="auto"/>
        <w:ind w:left="360" w:hanging="142"/>
        <w:rPr>
          <w:rFonts w:ascii="Arial" w:eastAsia="Arial Unicode MS" w:hAnsi="Arial" w:cs="Arial"/>
          <w:color w:val="000000"/>
          <w:lang w:eastAsia="en-GB"/>
        </w:rPr>
      </w:pPr>
    </w:p>
    <w:p w:rsidR="00783270" w:rsidRPr="00B862AC" w:rsidRDefault="00783270" w:rsidP="00DF225F">
      <w:pPr>
        <w:widowControl w:val="0"/>
        <w:autoSpaceDE w:val="0"/>
        <w:autoSpaceDN w:val="0"/>
        <w:spacing w:after="0" w:line="240" w:lineRule="auto"/>
        <w:ind w:firstLine="360"/>
        <w:rPr>
          <w:rFonts w:ascii="Arial" w:eastAsia="Arial Unicode MS" w:hAnsi="Arial" w:cs="Arial"/>
          <w:color w:val="000000"/>
          <w:lang w:eastAsia="en-GB"/>
        </w:rPr>
      </w:pPr>
      <w:r w:rsidRPr="00B862AC">
        <w:rPr>
          <w:rFonts w:ascii="Arial" w:eastAsia="Arial Unicode MS" w:hAnsi="Arial" w:cs="Arial"/>
          <w:color w:val="000000"/>
          <w:lang w:eastAsia="en-GB"/>
        </w:rPr>
        <w:t xml:space="preserve">The motion was proposed by </w:t>
      </w:r>
      <w:proofErr w:type="spellStart"/>
      <w:r w:rsidR="00D57115" w:rsidRPr="00B862AC">
        <w:rPr>
          <w:rFonts w:ascii="Arial" w:eastAsia="Arial Unicode MS" w:hAnsi="Arial" w:cs="Arial"/>
          <w:color w:val="000000"/>
          <w:lang w:eastAsia="en-GB"/>
        </w:rPr>
        <w:t>Rabyah</w:t>
      </w:r>
      <w:proofErr w:type="spellEnd"/>
      <w:r w:rsidR="00D57115" w:rsidRPr="00B862AC">
        <w:rPr>
          <w:rFonts w:ascii="Arial" w:eastAsia="Arial Unicode MS" w:hAnsi="Arial" w:cs="Arial"/>
          <w:color w:val="000000"/>
          <w:lang w:eastAsia="en-GB"/>
        </w:rPr>
        <w:t xml:space="preserve"> Khan</w:t>
      </w:r>
      <w:r w:rsidR="005B6D3B" w:rsidRPr="00B862AC">
        <w:rPr>
          <w:rFonts w:ascii="Arial" w:eastAsia="Arial Unicode MS" w:hAnsi="Arial" w:cs="Arial"/>
          <w:color w:val="000000"/>
          <w:lang w:eastAsia="en-GB"/>
        </w:rPr>
        <w:t xml:space="preserve"> and seconded</w:t>
      </w:r>
      <w:r w:rsidR="007863C3" w:rsidRPr="00B862AC">
        <w:rPr>
          <w:rFonts w:ascii="Arial" w:eastAsia="Arial Unicode MS" w:hAnsi="Arial" w:cs="Arial"/>
          <w:color w:val="000000"/>
          <w:lang w:eastAsia="en-GB"/>
        </w:rPr>
        <w:t>.</w:t>
      </w:r>
    </w:p>
    <w:p w:rsidR="007863C3" w:rsidRPr="00B862AC" w:rsidRDefault="007863C3" w:rsidP="00B862AC">
      <w:pPr>
        <w:widowControl w:val="0"/>
        <w:autoSpaceDE w:val="0"/>
        <w:autoSpaceDN w:val="0"/>
        <w:spacing w:after="0" w:line="240" w:lineRule="auto"/>
        <w:rPr>
          <w:rFonts w:ascii="Arial" w:eastAsia="Arial Unicode MS" w:hAnsi="Arial" w:cs="Arial"/>
          <w:color w:val="000000"/>
          <w:lang w:eastAsia="en-GB"/>
        </w:rPr>
      </w:pPr>
    </w:p>
    <w:p w:rsidR="00277247" w:rsidRDefault="00277247" w:rsidP="00DF225F">
      <w:pPr>
        <w:widowControl w:val="0"/>
        <w:autoSpaceDE w:val="0"/>
        <w:autoSpaceDN w:val="0"/>
        <w:spacing w:after="0" w:line="240" w:lineRule="auto"/>
        <w:ind w:left="360"/>
        <w:rPr>
          <w:rFonts w:ascii="Arial" w:eastAsia="Arial Unicode MS" w:hAnsi="Arial" w:cs="Arial"/>
          <w:color w:val="000000"/>
          <w:lang w:eastAsia="en-GB"/>
        </w:rPr>
      </w:pPr>
      <w:r w:rsidRPr="00B862AC">
        <w:rPr>
          <w:rFonts w:ascii="Arial" w:eastAsia="Arial Unicode MS" w:hAnsi="Arial" w:cs="Arial"/>
          <w:color w:val="000000"/>
          <w:lang w:eastAsia="en-GB"/>
        </w:rPr>
        <w:t xml:space="preserve">Maggie </w:t>
      </w:r>
      <w:r w:rsidR="00DF225F">
        <w:rPr>
          <w:rFonts w:ascii="Arial" w:eastAsia="Arial Unicode MS" w:hAnsi="Arial" w:cs="Arial"/>
          <w:color w:val="000000"/>
          <w:lang w:eastAsia="en-GB"/>
        </w:rPr>
        <w:t xml:space="preserve">Black </w:t>
      </w:r>
      <w:r w:rsidRPr="00B862AC">
        <w:rPr>
          <w:rFonts w:ascii="Arial" w:eastAsia="Arial Unicode MS" w:hAnsi="Arial" w:cs="Arial"/>
          <w:color w:val="000000"/>
          <w:lang w:eastAsia="en-GB"/>
        </w:rPr>
        <w:t>p</w:t>
      </w:r>
      <w:r w:rsidR="005B6D3B" w:rsidRPr="00B862AC">
        <w:rPr>
          <w:rFonts w:ascii="Arial" w:eastAsia="Arial Unicode MS" w:hAnsi="Arial" w:cs="Arial"/>
          <w:color w:val="000000"/>
          <w:lang w:eastAsia="en-GB"/>
        </w:rPr>
        <w:t>roposed amend</w:t>
      </w:r>
      <w:r w:rsidR="00DF225F">
        <w:rPr>
          <w:rFonts w:ascii="Arial" w:eastAsia="Arial Unicode MS" w:hAnsi="Arial" w:cs="Arial"/>
          <w:color w:val="000000"/>
          <w:lang w:eastAsia="en-GB"/>
        </w:rPr>
        <w:t>ing the motion by adding the following words, and this was accepted by the mover</w:t>
      </w:r>
      <w:r w:rsidR="005B6D3B" w:rsidRPr="00B862AC">
        <w:rPr>
          <w:rFonts w:ascii="Arial" w:eastAsia="Arial Unicode MS" w:hAnsi="Arial" w:cs="Arial"/>
          <w:color w:val="000000"/>
          <w:lang w:eastAsia="en-GB"/>
        </w:rPr>
        <w:t>.</w:t>
      </w:r>
    </w:p>
    <w:p w:rsidR="00DF225F" w:rsidRDefault="00DF225F" w:rsidP="00DF225F">
      <w:pPr>
        <w:widowControl w:val="0"/>
        <w:autoSpaceDE w:val="0"/>
        <w:autoSpaceDN w:val="0"/>
        <w:spacing w:after="0" w:line="240" w:lineRule="auto"/>
        <w:ind w:firstLine="360"/>
        <w:rPr>
          <w:rFonts w:ascii="Arial" w:eastAsia="Arial Unicode MS" w:hAnsi="Arial" w:cs="Arial"/>
          <w:color w:val="000000"/>
          <w:lang w:eastAsia="en-GB"/>
        </w:rPr>
      </w:pPr>
    </w:p>
    <w:p w:rsidR="00DF225F" w:rsidRPr="00B862AC" w:rsidRDefault="003A2D32" w:rsidP="00DF225F">
      <w:pPr>
        <w:widowControl w:val="0"/>
        <w:autoSpaceDE w:val="0"/>
        <w:autoSpaceDN w:val="0"/>
        <w:spacing w:after="0" w:line="240" w:lineRule="auto"/>
        <w:ind w:left="720"/>
        <w:rPr>
          <w:rFonts w:ascii="Arial" w:eastAsia="Arial Unicode MS" w:hAnsi="Arial" w:cs="Arial"/>
          <w:color w:val="000000"/>
          <w:lang w:eastAsia="en-GB"/>
        </w:rPr>
      </w:pPr>
      <w:r>
        <w:rPr>
          <w:rFonts w:ascii="Arial" w:eastAsia="Arial Unicode MS" w:hAnsi="Arial" w:cs="Arial"/>
          <w:color w:val="000000"/>
          <w:lang w:eastAsia="en-GB"/>
        </w:rPr>
        <w:t>, w</w:t>
      </w:r>
      <w:r w:rsidR="00DF225F" w:rsidRPr="00B862AC">
        <w:rPr>
          <w:rFonts w:ascii="Arial" w:eastAsia="Arial Unicode MS" w:hAnsi="Arial" w:cs="Arial"/>
          <w:color w:val="000000"/>
          <w:lang w:eastAsia="en-GB"/>
        </w:rPr>
        <w:t>ith a particular expression of concern for the refugees living in and around Ramallah, given the new pressures being exerted on their social welfare and educational services to US cuts to the UNWRA budget.</w:t>
      </w:r>
    </w:p>
    <w:p w:rsidR="00783270" w:rsidRPr="00B862AC" w:rsidRDefault="00783270" w:rsidP="00B862AC">
      <w:pPr>
        <w:widowControl w:val="0"/>
        <w:autoSpaceDE w:val="0"/>
        <w:autoSpaceDN w:val="0"/>
        <w:spacing w:after="0" w:line="240" w:lineRule="auto"/>
        <w:ind w:left="360"/>
        <w:rPr>
          <w:rFonts w:ascii="Arial" w:eastAsia="Arial Unicode MS" w:hAnsi="Arial" w:cs="Arial"/>
          <w:color w:val="000000"/>
          <w:lang w:eastAsia="en-GB"/>
        </w:rPr>
      </w:pPr>
    </w:p>
    <w:p w:rsidR="00783270" w:rsidRPr="00B862AC" w:rsidRDefault="004B6B7B" w:rsidP="00DF225F">
      <w:pPr>
        <w:widowControl w:val="0"/>
        <w:autoSpaceDE w:val="0"/>
        <w:autoSpaceDN w:val="0"/>
        <w:spacing w:after="0" w:line="240" w:lineRule="auto"/>
        <w:ind w:firstLine="360"/>
        <w:rPr>
          <w:rFonts w:ascii="Arial" w:eastAsia="Arial Unicode MS" w:hAnsi="Arial" w:cs="Arial"/>
          <w:color w:val="000000"/>
          <w:lang w:eastAsia="en-GB"/>
        </w:rPr>
      </w:pPr>
      <w:r w:rsidRPr="00B862AC">
        <w:rPr>
          <w:rFonts w:ascii="Arial" w:eastAsia="Arial Unicode MS" w:hAnsi="Arial" w:cs="Arial"/>
          <w:color w:val="000000"/>
          <w:lang w:eastAsia="en-GB"/>
        </w:rPr>
        <w:t>The amended motion was carried by a large majority</w:t>
      </w:r>
      <w:r w:rsidR="00DF225F">
        <w:rPr>
          <w:rFonts w:ascii="Arial" w:eastAsia="Arial Unicode MS" w:hAnsi="Arial" w:cs="Arial"/>
          <w:color w:val="000000"/>
          <w:lang w:eastAsia="en-GB"/>
        </w:rPr>
        <w:t>, with three against and four abstentions.</w:t>
      </w:r>
      <w:r w:rsidR="00783270" w:rsidRPr="00B862AC">
        <w:rPr>
          <w:rFonts w:ascii="Arial" w:eastAsia="Arial Unicode MS" w:hAnsi="Arial" w:cs="Arial"/>
          <w:color w:val="000000"/>
          <w:lang w:eastAsia="en-GB"/>
        </w:rPr>
        <w:t xml:space="preserve">  </w:t>
      </w:r>
    </w:p>
    <w:p w:rsidR="00082922" w:rsidRPr="00B862AC" w:rsidRDefault="00082922" w:rsidP="00B862AC">
      <w:pPr>
        <w:pStyle w:val="ListParagraph"/>
        <w:spacing w:after="0" w:line="240" w:lineRule="auto"/>
        <w:rPr>
          <w:rFonts w:ascii="Arial" w:hAnsi="Arial" w:cs="Arial"/>
        </w:rPr>
      </w:pPr>
    </w:p>
    <w:p w:rsidR="00B61464" w:rsidRPr="00B862AC" w:rsidRDefault="00992A69" w:rsidP="00B862AC">
      <w:pPr>
        <w:pStyle w:val="ListParagraph"/>
        <w:numPr>
          <w:ilvl w:val="0"/>
          <w:numId w:val="1"/>
        </w:numPr>
        <w:tabs>
          <w:tab w:val="left" w:pos="426"/>
          <w:tab w:val="left" w:pos="1260"/>
        </w:tabs>
        <w:spacing w:after="0" w:line="240" w:lineRule="auto"/>
        <w:rPr>
          <w:rFonts w:ascii="Arial" w:hAnsi="Arial" w:cs="Arial"/>
          <w:iCs/>
        </w:rPr>
      </w:pPr>
      <w:r w:rsidRPr="00B862AC">
        <w:rPr>
          <w:rFonts w:ascii="Arial" w:hAnsi="Arial" w:cs="Arial"/>
          <w:u w:val="single"/>
        </w:rPr>
        <w:t>Executive committee report</w:t>
      </w:r>
      <w:r w:rsidR="00B61464" w:rsidRPr="00B862AC">
        <w:rPr>
          <w:rFonts w:ascii="Arial" w:hAnsi="Arial" w:cs="Arial"/>
          <w:iCs/>
        </w:rPr>
        <w:t xml:space="preserve">.  </w:t>
      </w:r>
      <w:r w:rsidRPr="00B862AC">
        <w:rPr>
          <w:rFonts w:ascii="Arial" w:hAnsi="Arial" w:cs="Arial"/>
          <w:iCs/>
        </w:rPr>
        <w:t xml:space="preserve">The minutes of the meeting on </w:t>
      </w:r>
      <w:r w:rsidR="00610C6A" w:rsidRPr="00B862AC">
        <w:rPr>
          <w:rFonts w:ascii="Arial" w:hAnsi="Arial" w:cs="Arial"/>
          <w:iCs/>
        </w:rPr>
        <w:t>28 June</w:t>
      </w:r>
      <w:r w:rsidRPr="00B862AC">
        <w:rPr>
          <w:rFonts w:ascii="Arial" w:hAnsi="Arial" w:cs="Arial"/>
          <w:iCs/>
        </w:rPr>
        <w:t xml:space="preserve"> 2018 were accepted.</w:t>
      </w:r>
    </w:p>
    <w:p w:rsidR="0068323A" w:rsidRPr="00B862AC" w:rsidRDefault="0068323A" w:rsidP="00B862AC">
      <w:pPr>
        <w:spacing w:after="0" w:line="240" w:lineRule="auto"/>
        <w:rPr>
          <w:rFonts w:ascii="Arial" w:hAnsi="Arial" w:cs="Arial"/>
        </w:rPr>
      </w:pPr>
    </w:p>
    <w:p w:rsidR="00A24AF2" w:rsidRPr="00DF225F" w:rsidRDefault="00DF225F" w:rsidP="00DF225F">
      <w:pPr>
        <w:tabs>
          <w:tab w:val="left" w:pos="-720"/>
          <w:tab w:val="left" w:pos="0"/>
          <w:tab w:val="left" w:pos="408"/>
          <w:tab w:val="left" w:pos="851"/>
          <w:tab w:val="left" w:pos="1276"/>
        </w:tabs>
        <w:suppressAutoHyphens/>
        <w:spacing w:after="0" w:line="240" w:lineRule="auto"/>
        <w:ind w:left="360" w:hanging="360"/>
        <w:rPr>
          <w:rFonts w:ascii="Arial" w:hAnsi="Arial" w:cs="Arial"/>
          <w:b/>
          <w:iCs/>
        </w:rPr>
      </w:pPr>
      <w:r>
        <w:rPr>
          <w:rFonts w:ascii="Arial" w:hAnsi="Arial" w:cs="Arial"/>
        </w:rPr>
        <w:t>12.</w:t>
      </w:r>
      <w:r>
        <w:rPr>
          <w:rFonts w:ascii="Arial" w:hAnsi="Arial" w:cs="Arial"/>
        </w:rPr>
        <w:tab/>
      </w:r>
      <w:r w:rsidR="00992A69" w:rsidRPr="00DF225F">
        <w:rPr>
          <w:rFonts w:ascii="Arial" w:hAnsi="Arial" w:cs="Arial"/>
          <w:u w:val="single"/>
        </w:rPr>
        <w:t>Future meetings</w:t>
      </w:r>
      <w:r w:rsidR="00992A69" w:rsidRPr="00DF225F">
        <w:rPr>
          <w:rFonts w:ascii="Arial" w:hAnsi="Arial" w:cs="Arial"/>
        </w:rPr>
        <w:t xml:space="preserve">.  Noted as </w:t>
      </w:r>
      <w:r w:rsidR="00D31E34" w:rsidRPr="00DF225F">
        <w:rPr>
          <w:rFonts w:ascii="Arial" w:eastAsia="Times New Roman" w:hAnsi="Arial" w:cs="Arial"/>
          <w:b/>
          <w:lang w:eastAsia="en-GB"/>
        </w:rPr>
        <w:t>Thursday 6 September</w:t>
      </w:r>
      <w:r w:rsidR="00D31E34" w:rsidRPr="00DF225F">
        <w:rPr>
          <w:rFonts w:ascii="Arial" w:eastAsia="Times New Roman" w:hAnsi="Arial" w:cs="Arial"/>
          <w:lang w:eastAsia="en-GB"/>
        </w:rPr>
        <w:t xml:space="preserve"> (Wesley Memorial Methodist Church, conference motions and speaker from Oxford co-housing), </w:t>
      </w:r>
      <w:r w:rsidR="00D31E34" w:rsidRPr="00DF225F">
        <w:rPr>
          <w:rFonts w:ascii="Arial" w:eastAsia="Times New Roman" w:hAnsi="Arial" w:cs="Arial"/>
          <w:b/>
          <w:lang w:eastAsia="en-GB"/>
        </w:rPr>
        <w:t>Friday 12 October 2018</w:t>
      </w:r>
      <w:r w:rsidR="00D31E34" w:rsidRPr="00DF225F">
        <w:rPr>
          <w:rFonts w:ascii="Arial" w:eastAsia="Times New Roman" w:hAnsi="Arial" w:cs="Arial"/>
          <w:lang w:eastAsia="en-GB"/>
        </w:rPr>
        <w:t xml:space="preserve"> (Rose Hill community centre, conference reports and member Jamie </w:t>
      </w:r>
      <w:proofErr w:type="spellStart"/>
      <w:r w:rsidR="00D31E34" w:rsidRPr="00DF225F">
        <w:rPr>
          <w:rFonts w:ascii="Arial" w:eastAsia="Times New Roman" w:hAnsi="Arial" w:cs="Arial"/>
          <w:lang w:eastAsia="en-GB"/>
        </w:rPr>
        <w:t>Tarlton</w:t>
      </w:r>
      <w:proofErr w:type="spellEnd"/>
      <w:r w:rsidR="00D31E34" w:rsidRPr="00DF225F">
        <w:rPr>
          <w:rFonts w:ascii="Arial" w:eastAsia="Times New Roman" w:hAnsi="Arial" w:cs="Arial"/>
          <w:lang w:eastAsia="en-GB"/>
        </w:rPr>
        <w:t xml:space="preserve"> on Palestine), </w:t>
      </w:r>
      <w:r w:rsidR="00D31E34" w:rsidRPr="00DF225F">
        <w:rPr>
          <w:rFonts w:ascii="Arial" w:eastAsia="Times New Roman" w:hAnsi="Arial" w:cs="Arial"/>
          <w:b/>
          <w:lang w:eastAsia="en-GB"/>
        </w:rPr>
        <w:t>Friday 9 November 2018</w:t>
      </w:r>
      <w:r w:rsidR="00D31E34" w:rsidRPr="00DF225F">
        <w:rPr>
          <w:rFonts w:ascii="Arial" w:eastAsia="Times New Roman" w:hAnsi="Arial" w:cs="Arial"/>
          <w:lang w:eastAsia="en-GB"/>
        </w:rPr>
        <w:t xml:space="preserve"> (Dr Dougal Hargreaves on child poverty and health, venue to be arranged), </w:t>
      </w:r>
      <w:r w:rsidR="00D31E34" w:rsidRPr="00DF225F">
        <w:rPr>
          <w:rFonts w:ascii="Arial" w:eastAsia="Times New Roman" w:hAnsi="Arial" w:cs="Arial"/>
          <w:b/>
          <w:lang w:eastAsia="en-GB"/>
        </w:rPr>
        <w:t>Thursday 13 / Friday 14 December 2018</w:t>
      </w:r>
      <w:r w:rsidR="00D31E34" w:rsidRPr="00DF225F">
        <w:rPr>
          <w:rFonts w:ascii="Arial" w:eastAsia="Times New Roman" w:hAnsi="Arial" w:cs="Arial"/>
          <w:lang w:eastAsia="en-GB"/>
        </w:rPr>
        <w:t xml:space="preserve"> (short meeting with refreshments, venue to be arranged).</w:t>
      </w:r>
    </w:p>
    <w:sectPr w:rsidR="00A24AF2" w:rsidRPr="00DF225F" w:rsidSect="00E90E4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ITC Bookman Light">
    <w:altName w:val="Bookman Old Style"/>
    <w:charset w:val="00"/>
    <w:family w:val="roman"/>
    <w:pitch w:val="variable"/>
    <w:sig w:usb0="00000001" w:usb1="00000000" w:usb2="00000000" w:usb3="00000000" w:csb0="00000093" w:csb1="00000000"/>
  </w:font>
  <w:font w:name="Arial Unicode MS">
    <w:panose1 w:val="020B0604020202020204"/>
    <w:charset w:val="80"/>
    <w:family w:val="swiss"/>
    <w:pitch w:val="variable"/>
    <w:sig w:usb0="F7FFAFFF" w:usb1="E9DFFFFF" w:usb2="0000003F" w:usb3="00000000" w:csb0="003F01FF" w:csb1="00000000"/>
  </w:font>
  <w:font w:name="PMingLiU">
    <w:altName w:val="新細明體"/>
    <w:panose1 w:val="02020500000000000000"/>
    <w:charset w:val="88"/>
    <w:family w:val="roman"/>
    <w:pitch w:val="variable"/>
    <w:sig w:usb0="A00002FF" w:usb1="28CFFCFA" w:usb2="00000016" w:usb3="00000000" w:csb0="001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964C7"/>
    <w:multiLevelType w:val="hybridMultilevel"/>
    <w:tmpl w:val="1DEEABA6"/>
    <w:lvl w:ilvl="0" w:tplc="41EA183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28673BB"/>
    <w:multiLevelType w:val="hybridMultilevel"/>
    <w:tmpl w:val="228254D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2E7795F"/>
    <w:multiLevelType w:val="hybridMultilevel"/>
    <w:tmpl w:val="078A8640"/>
    <w:lvl w:ilvl="0" w:tplc="9E64119C">
      <w:start w:val="1"/>
      <w:numFmt w:val="lowerLetter"/>
      <w:lvlText w:val="(%1)"/>
      <w:lvlJc w:val="left"/>
      <w:pPr>
        <w:ind w:left="1620" w:hanging="360"/>
      </w:pPr>
      <w:rPr>
        <w:rFonts w:hint="default"/>
      </w:rPr>
    </w:lvl>
    <w:lvl w:ilvl="1" w:tplc="08090019" w:tentative="1">
      <w:start w:val="1"/>
      <w:numFmt w:val="lowerLetter"/>
      <w:lvlText w:val="%2."/>
      <w:lvlJc w:val="left"/>
      <w:pPr>
        <w:ind w:left="2340" w:hanging="360"/>
      </w:pPr>
    </w:lvl>
    <w:lvl w:ilvl="2" w:tplc="0809001B" w:tentative="1">
      <w:start w:val="1"/>
      <w:numFmt w:val="lowerRoman"/>
      <w:lvlText w:val="%3."/>
      <w:lvlJc w:val="right"/>
      <w:pPr>
        <w:ind w:left="3060" w:hanging="180"/>
      </w:pPr>
    </w:lvl>
    <w:lvl w:ilvl="3" w:tplc="0809000F" w:tentative="1">
      <w:start w:val="1"/>
      <w:numFmt w:val="decimal"/>
      <w:lvlText w:val="%4."/>
      <w:lvlJc w:val="left"/>
      <w:pPr>
        <w:ind w:left="3780" w:hanging="360"/>
      </w:pPr>
    </w:lvl>
    <w:lvl w:ilvl="4" w:tplc="08090019" w:tentative="1">
      <w:start w:val="1"/>
      <w:numFmt w:val="lowerLetter"/>
      <w:lvlText w:val="%5."/>
      <w:lvlJc w:val="left"/>
      <w:pPr>
        <w:ind w:left="4500" w:hanging="360"/>
      </w:pPr>
    </w:lvl>
    <w:lvl w:ilvl="5" w:tplc="0809001B" w:tentative="1">
      <w:start w:val="1"/>
      <w:numFmt w:val="lowerRoman"/>
      <w:lvlText w:val="%6."/>
      <w:lvlJc w:val="right"/>
      <w:pPr>
        <w:ind w:left="5220" w:hanging="180"/>
      </w:pPr>
    </w:lvl>
    <w:lvl w:ilvl="6" w:tplc="0809000F" w:tentative="1">
      <w:start w:val="1"/>
      <w:numFmt w:val="decimal"/>
      <w:lvlText w:val="%7."/>
      <w:lvlJc w:val="left"/>
      <w:pPr>
        <w:ind w:left="5940" w:hanging="360"/>
      </w:pPr>
    </w:lvl>
    <w:lvl w:ilvl="7" w:tplc="08090019" w:tentative="1">
      <w:start w:val="1"/>
      <w:numFmt w:val="lowerLetter"/>
      <w:lvlText w:val="%8."/>
      <w:lvlJc w:val="left"/>
      <w:pPr>
        <w:ind w:left="6660" w:hanging="360"/>
      </w:pPr>
    </w:lvl>
    <w:lvl w:ilvl="8" w:tplc="0809001B" w:tentative="1">
      <w:start w:val="1"/>
      <w:numFmt w:val="lowerRoman"/>
      <w:lvlText w:val="%9."/>
      <w:lvlJc w:val="right"/>
      <w:pPr>
        <w:ind w:left="7380" w:hanging="180"/>
      </w:pPr>
    </w:lvl>
  </w:abstractNum>
  <w:abstractNum w:abstractNumId="3" w15:restartNumberingAfterBreak="0">
    <w:nsid w:val="03201440"/>
    <w:multiLevelType w:val="hybridMultilevel"/>
    <w:tmpl w:val="5DB8BA80"/>
    <w:lvl w:ilvl="0" w:tplc="9AEAACCC">
      <w:start w:val="1"/>
      <w:numFmt w:val="lowerLetter"/>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4" w15:restartNumberingAfterBreak="0">
    <w:nsid w:val="08891483"/>
    <w:multiLevelType w:val="multilevel"/>
    <w:tmpl w:val="1458F5FC"/>
    <w:lvl w:ilvl="0">
      <w:start w:val="3"/>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 w15:restartNumberingAfterBreak="0">
    <w:nsid w:val="09507534"/>
    <w:multiLevelType w:val="hybridMultilevel"/>
    <w:tmpl w:val="250A6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6D222D"/>
    <w:multiLevelType w:val="multilevel"/>
    <w:tmpl w:val="7E366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1FC14A9"/>
    <w:multiLevelType w:val="hybridMultilevel"/>
    <w:tmpl w:val="9C20EBF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6EC2282"/>
    <w:multiLevelType w:val="hybridMultilevel"/>
    <w:tmpl w:val="40822254"/>
    <w:lvl w:ilvl="0" w:tplc="9E64119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C2F7604"/>
    <w:multiLevelType w:val="multilevel"/>
    <w:tmpl w:val="AB5A29B0"/>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0" w15:restartNumberingAfterBreak="0">
    <w:nsid w:val="1ED510F9"/>
    <w:multiLevelType w:val="hybridMultilevel"/>
    <w:tmpl w:val="8C4E1E52"/>
    <w:lvl w:ilvl="0" w:tplc="9E64119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122430E"/>
    <w:multiLevelType w:val="hybridMultilevel"/>
    <w:tmpl w:val="DCE000DA"/>
    <w:lvl w:ilvl="0" w:tplc="844E457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21613534"/>
    <w:multiLevelType w:val="hybridMultilevel"/>
    <w:tmpl w:val="83C6C7C4"/>
    <w:lvl w:ilvl="0" w:tplc="0BB8F76E">
      <w:start w:val="1"/>
      <w:numFmt w:val="lowerLetter"/>
      <w:lvlText w:val="(%1)"/>
      <w:lvlJc w:val="left"/>
      <w:pPr>
        <w:ind w:left="1080" w:hanging="360"/>
      </w:pPr>
      <w:rPr>
        <w:rFont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21A8713F"/>
    <w:multiLevelType w:val="hybridMultilevel"/>
    <w:tmpl w:val="AACE4126"/>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22264067"/>
    <w:multiLevelType w:val="multilevel"/>
    <w:tmpl w:val="FBDAA3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B031D4"/>
    <w:multiLevelType w:val="hybridMultilevel"/>
    <w:tmpl w:val="7FBE3138"/>
    <w:lvl w:ilvl="0" w:tplc="0809000F">
      <w:start w:val="1"/>
      <w:numFmt w:val="decimal"/>
      <w:lvlText w:val="%1."/>
      <w:lvlJc w:val="left"/>
      <w:pPr>
        <w:ind w:left="360" w:hanging="360"/>
      </w:pPr>
      <w:rPr>
        <w:rFonts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25C06AD5"/>
    <w:multiLevelType w:val="hybridMultilevel"/>
    <w:tmpl w:val="1454333C"/>
    <w:lvl w:ilvl="0" w:tplc="5C188E56">
      <w:start w:val="1"/>
      <w:numFmt w:val="lowerLetter"/>
      <w:lvlText w:val="(%1)"/>
      <w:lvlJc w:val="left"/>
      <w:pPr>
        <w:ind w:left="1650" w:hanging="360"/>
      </w:pPr>
      <w:rPr>
        <w:rFonts w:hint="default"/>
      </w:rPr>
    </w:lvl>
    <w:lvl w:ilvl="1" w:tplc="08090019" w:tentative="1">
      <w:start w:val="1"/>
      <w:numFmt w:val="lowerLetter"/>
      <w:lvlText w:val="%2."/>
      <w:lvlJc w:val="left"/>
      <w:pPr>
        <w:ind w:left="2370" w:hanging="360"/>
      </w:pPr>
    </w:lvl>
    <w:lvl w:ilvl="2" w:tplc="0809001B" w:tentative="1">
      <w:start w:val="1"/>
      <w:numFmt w:val="lowerRoman"/>
      <w:lvlText w:val="%3."/>
      <w:lvlJc w:val="right"/>
      <w:pPr>
        <w:ind w:left="3090" w:hanging="180"/>
      </w:pPr>
    </w:lvl>
    <w:lvl w:ilvl="3" w:tplc="0809000F" w:tentative="1">
      <w:start w:val="1"/>
      <w:numFmt w:val="decimal"/>
      <w:lvlText w:val="%4."/>
      <w:lvlJc w:val="left"/>
      <w:pPr>
        <w:ind w:left="3810" w:hanging="360"/>
      </w:pPr>
    </w:lvl>
    <w:lvl w:ilvl="4" w:tplc="08090019" w:tentative="1">
      <w:start w:val="1"/>
      <w:numFmt w:val="lowerLetter"/>
      <w:lvlText w:val="%5."/>
      <w:lvlJc w:val="left"/>
      <w:pPr>
        <w:ind w:left="4530" w:hanging="360"/>
      </w:pPr>
    </w:lvl>
    <w:lvl w:ilvl="5" w:tplc="0809001B" w:tentative="1">
      <w:start w:val="1"/>
      <w:numFmt w:val="lowerRoman"/>
      <w:lvlText w:val="%6."/>
      <w:lvlJc w:val="right"/>
      <w:pPr>
        <w:ind w:left="5250" w:hanging="180"/>
      </w:pPr>
    </w:lvl>
    <w:lvl w:ilvl="6" w:tplc="0809000F" w:tentative="1">
      <w:start w:val="1"/>
      <w:numFmt w:val="decimal"/>
      <w:lvlText w:val="%7."/>
      <w:lvlJc w:val="left"/>
      <w:pPr>
        <w:ind w:left="5970" w:hanging="360"/>
      </w:pPr>
    </w:lvl>
    <w:lvl w:ilvl="7" w:tplc="08090019" w:tentative="1">
      <w:start w:val="1"/>
      <w:numFmt w:val="lowerLetter"/>
      <w:lvlText w:val="%8."/>
      <w:lvlJc w:val="left"/>
      <w:pPr>
        <w:ind w:left="6690" w:hanging="360"/>
      </w:pPr>
    </w:lvl>
    <w:lvl w:ilvl="8" w:tplc="0809001B" w:tentative="1">
      <w:start w:val="1"/>
      <w:numFmt w:val="lowerRoman"/>
      <w:lvlText w:val="%9."/>
      <w:lvlJc w:val="right"/>
      <w:pPr>
        <w:ind w:left="7410" w:hanging="180"/>
      </w:pPr>
    </w:lvl>
  </w:abstractNum>
  <w:abstractNum w:abstractNumId="17" w15:restartNumberingAfterBreak="0">
    <w:nsid w:val="2734298A"/>
    <w:multiLevelType w:val="hybridMultilevel"/>
    <w:tmpl w:val="AB5C9B78"/>
    <w:lvl w:ilvl="0" w:tplc="9AEAACCC">
      <w:start w:val="1"/>
      <w:numFmt w:val="lowerLetter"/>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8" w15:restartNumberingAfterBreak="0">
    <w:nsid w:val="27ED7505"/>
    <w:multiLevelType w:val="hybridMultilevel"/>
    <w:tmpl w:val="78F6E7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2F245F"/>
    <w:multiLevelType w:val="hybridMultilevel"/>
    <w:tmpl w:val="05AAC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858FE"/>
    <w:multiLevelType w:val="hybridMultilevel"/>
    <w:tmpl w:val="9F46A9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98B36F1"/>
    <w:multiLevelType w:val="multilevel"/>
    <w:tmpl w:val="D5E09A7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 w15:restartNumberingAfterBreak="0">
    <w:nsid w:val="436D6625"/>
    <w:multiLevelType w:val="hybridMultilevel"/>
    <w:tmpl w:val="C17E972E"/>
    <w:lvl w:ilvl="0" w:tplc="52B0889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0E402D0"/>
    <w:multiLevelType w:val="multilevel"/>
    <w:tmpl w:val="33FE0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50038A7"/>
    <w:multiLevelType w:val="multilevel"/>
    <w:tmpl w:val="365A8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0E3D41"/>
    <w:multiLevelType w:val="hybridMultilevel"/>
    <w:tmpl w:val="6CBA98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D491487"/>
    <w:multiLevelType w:val="hybridMultilevel"/>
    <w:tmpl w:val="BD90CD3E"/>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7" w15:restartNumberingAfterBreak="0">
    <w:nsid w:val="60992763"/>
    <w:multiLevelType w:val="hybridMultilevel"/>
    <w:tmpl w:val="B2D8ACA0"/>
    <w:lvl w:ilvl="0" w:tplc="6C7E74E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248260C"/>
    <w:multiLevelType w:val="hybridMultilevel"/>
    <w:tmpl w:val="93F6D9A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1B">
      <w:start w:val="1"/>
      <w:numFmt w:val="lowerRoman"/>
      <w:lvlText w:val="%4."/>
      <w:lvlJc w:val="righ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2B037C4"/>
    <w:multiLevelType w:val="hybridMultilevel"/>
    <w:tmpl w:val="981C0C06"/>
    <w:lvl w:ilvl="0" w:tplc="70D4DEB6">
      <w:start w:val="1"/>
      <w:numFmt w:val="lowerRoman"/>
      <w:lvlText w:val="(%1)"/>
      <w:lvlJc w:val="left"/>
      <w:pPr>
        <w:ind w:left="1080" w:hanging="360"/>
      </w:pPr>
      <w:rPr>
        <w:rFonts w:ascii="Arial" w:hAnsi="Arial" w:cs="Arial" w:hint="default"/>
        <w:sz w:val="2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0" w15:restartNumberingAfterBreak="0">
    <w:nsid w:val="65A233EB"/>
    <w:multiLevelType w:val="multilevel"/>
    <w:tmpl w:val="00109CF0"/>
    <w:lvl w:ilvl="0">
      <w:start w:val="2"/>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1" w15:restartNumberingAfterBreak="0">
    <w:nsid w:val="664126D4"/>
    <w:multiLevelType w:val="multilevel"/>
    <w:tmpl w:val="9C34F796"/>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2" w15:restartNumberingAfterBreak="0">
    <w:nsid w:val="6AC97AAD"/>
    <w:multiLevelType w:val="hybridMultilevel"/>
    <w:tmpl w:val="84369CB2"/>
    <w:lvl w:ilvl="0" w:tplc="0BB80D0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B712223"/>
    <w:multiLevelType w:val="hybridMultilevel"/>
    <w:tmpl w:val="AB5C9B78"/>
    <w:lvl w:ilvl="0" w:tplc="9AEAACCC">
      <w:start w:val="1"/>
      <w:numFmt w:val="lowerLetter"/>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34" w15:restartNumberingAfterBreak="0">
    <w:nsid w:val="6C8A484B"/>
    <w:multiLevelType w:val="hybridMultilevel"/>
    <w:tmpl w:val="E03ABB40"/>
    <w:lvl w:ilvl="0" w:tplc="68BEA42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4D30164"/>
    <w:multiLevelType w:val="multilevel"/>
    <w:tmpl w:val="F5FEC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5C971BA"/>
    <w:multiLevelType w:val="hybridMultilevel"/>
    <w:tmpl w:val="B3D20F02"/>
    <w:lvl w:ilvl="0" w:tplc="4DA04EDC">
      <w:start w:val="1"/>
      <w:numFmt w:val="lowerLetter"/>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37" w15:restartNumberingAfterBreak="0">
    <w:nsid w:val="7648035C"/>
    <w:multiLevelType w:val="hybridMultilevel"/>
    <w:tmpl w:val="C234FC10"/>
    <w:lvl w:ilvl="0" w:tplc="E4B45630">
      <w:start w:val="1"/>
      <w:numFmt w:val="lowerLetter"/>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8" w15:restartNumberingAfterBreak="0">
    <w:nsid w:val="7A625535"/>
    <w:multiLevelType w:val="hybridMultilevel"/>
    <w:tmpl w:val="F3DAB6B0"/>
    <w:lvl w:ilvl="0" w:tplc="0BB8F76E">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9" w15:restartNumberingAfterBreak="0">
    <w:nsid w:val="7DAB5A29"/>
    <w:multiLevelType w:val="hybridMultilevel"/>
    <w:tmpl w:val="0B82E4D6"/>
    <w:lvl w:ilvl="0" w:tplc="AFBA0E4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3"/>
  </w:num>
  <w:num w:numId="2">
    <w:abstractNumId w:val="18"/>
  </w:num>
  <w:num w:numId="3">
    <w:abstractNumId w:val="34"/>
  </w:num>
  <w:num w:numId="4">
    <w:abstractNumId w:val="29"/>
  </w:num>
  <w:num w:numId="5">
    <w:abstractNumId w:val="1"/>
  </w:num>
  <w:num w:numId="6">
    <w:abstractNumId w:val="27"/>
  </w:num>
  <w:num w:numId="7">
    <w:abstractNumId w:val="2"/>
  </w:num>
  <w:num w:numId="8">
    <w:abstractNumId w:val="8"/>
  </w:num>
  <w:num w:numId="9">
    <w:abstractNumId w:val="37"/>
  </w:num>
  <w:num w:numId="10">
    <w:abstractNumId w:val="7"/>
  </w:num>
  <w:num w:numId="11">
    <w:abstractNumId w:val="28"/>
  </w:num>
  <w:num w:numId="12">
    <w:abstractNumId w:val="20"/>
  </w:num>
  <w:num w:numId="13">
    <w:abstractNumId w:val="15"/>
  </w:num>
  <w:num w:numId="14">
    <w:abstractNumId w:val="11"/>
  </w:num>
  <w:num w:numId="15">
    <w:abstractNumId w:val="38"/>
  </w:num>
  <w:num w:numId="16">
    <w:abstractNumId w:val="25"/>
  </w:num>
  <w:num w:numId="17">
    <w:abstractNumId w:val="12"/>
  </w:num>
  <w:num w:numId="18">
    <w:abstractNumId w:val="32"/>
  </w:num>
  <w:num w:numId="19">
    <w:abstractNumId w:val="0"/>
  </w:num>
  <w:num w:numId="20">
    <w:abstractNumId w:val="22"/>
  </w:num>
  <w:num w:numId="21">
    <w:abstractNumId w:val="33"/>
  </w:num>
  <w:num w:numId="22">
    <w:abstractNumId w:val="36"/>
  </w:num>
  <w:num w:numId="23">
    <w:abstractNumId w:val="17"/>
  </w:num>
  <w:num w:numId="24">
    <w:abstractNumId w:val="3"/>
  </w:num>
  <w:num w:numId="25">
    <w:abstractNumId w:val="35"/>
  </w:num>
  <w:num w:numId="26">
    <w:abstractNumId w:val="24"/>
  </w:num>
  <w:num w:numId="27">
    <w:abstractNumId w:val="14"/>
  </w:num>
  <w:num w:numId="28">
    <w:abstractNumId w:val="21"/>
  </w:num>
  <w:num w:numId="29">
    <w:abstractNumId w:val="31"/>
  </w:num>
  <w:num w:numId="30">
    <w:abstractNumId w:val="26"/>
  </w:num>
  <w:num w:numId="31">
    <w:abstractNumId w:val="23"/>
  </w:num>
  <w:num w:numId="32">
    <w:abstractNumId w:val="6"/>
  </w:num>
  <w:num w:numId="33">
    <w:abstractNumId w:val="16"/>
  </w:num>
  <w:num w:numId="34">
    <w:abstractNumId w:val="10"/>
  </w:num>
  <w:num w:numId="35">
    <w:abstractNumId w:val="39"/>
  </w:num>
  <w:num w:numId="36">
    <w:abstractNumId w:val="9"/>
  </w:num>
  <w:num w:numId="37">
    <w:abstractNumId w:val="30"/>
  </w:num>
  <w:num w:numId="38">
    <w:abstractNumId w:val="4"/>
  </w:num>
  <w:num w:numId="39">
    <w:abstractNumId w:val="19"/>
  </w:num>
  <w:num w:numId="40">
    <w:abstractNumId w:val="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1EB4"/>
    <w:rsid w:val="00000E8B"/>
    <w:rsid w:val="00001D7B"/>
    <w:rsid w:val="0000411A"/>
    <w:rsid w:val="00004351"/>
    <w:rsid w:val="00007472"/>
    <w:rsid w:val="00007975"/>
    <w:rsid w:val="0001116B"/>
    <w:rsid w:val="00011F60"/>
    <w:rsid w:val="00012B0F"/>
    <w:rsid w:val="000133C3"/>
    <w:rsid w:val="00016DAE"/>
    <w:rsid w:val="000177F1"/>
    <w:rsid w:val="00017BB2"/>
    <w:rsid w:val="000202E4"/>
    <w:rsid w:val="000209E6"/>
    <w:rsid w:val="000211AB"/>
    <w:rsid w:val="000222B5"/>
    <w:rsid w:val="0002272D"/>
    <w:rsid w:val="00022ACF"/>
    <w:rsid w:val="000232E2"/>
    <w:rsid w:val="0002357F"/>
    <w:rsid w:val="00024EFA"/>
    <w:rsid w:val="000255FE"/>
    <w:rsid w:val="00026777"/>
    <w:rsid w:val="0002749C"/>
    <w:rsid w:val="000275CA"/>
    <w:rsid w:val="000308EA"/>
    <w:rsid w:val="00031033"/>
    <w:rsid w:val="000339AC"/>
    <w:rsid w:val="000339F6"/>
    <w:rsid w:val="00034090"/>
    <w:rsid w:val="000345D8"/>
    <w:rsid w:val="000348DD"/>
    <w:rsid w:val="00035034"/>
    <w:rsid w:val="00037C49"/>
    <w:rsid w:val="00037D2D"/>
    <w:rsid w:val="00040EF6"/>
    <w:rsid w:val="000414BD"/>
    <w:rsid w:val="000427ED"/>
    <w:rsid w:val="000437D1"/>
    <w:rsid w:val="00044E09"/>
    <w:rsid w:val="000450DB"/>
    <w:rsid w:val="00045E9B"/>
    <w:rsid w:val="00047400"/>
    <w:rsid w:val="00051741"/>
    <w:rsid w:val="00052797"/>
    <w:rsid w:val="00052BFD"/>
    <w:rsid w:val="0005304B"/>
    <w:rsid w:val="0005379A"/>
    <w:rsid w:val="000550F6"/>
    <w:rsid w:val="0005570A"/>
    <w:rsid w:val="00056D19"/>
    <w:rsid w:val="00057372"/>
    <w:rsid w:val="0006127B"/>
    <w:rsid w:val="00061AC1"/>
    <w:rsid w:val="00061AD9"/>
    <w:rsid w:val="00061FF0"/>
    <w:rsid w:val="000637C4"/>
    <w:rsid w:val="00063E3D"/>
    <w:rsid w:val="0006429B"/>
    <w:rsid w:val="000645BD"/>
    <w:rsid w:val="00064C4B"/>
    <w:rsid w:val="000651BC"/>
    <w:rsid w:val="000651D7"/>
    <w:rsid w:val="00065BB6"/>
    <w:rsid w:val="00066B01"/>
    <w:rsid w:val="00072230"/>
    <w:rsid w:val="000731EE"/>
    <w:rsid w:val="00073300"/>
    <w:rsid w:val="000739DE"/>
    <w:rsid w:val="00073A98"/>
    <w:rsid w:val="0007413C"/>
    <w:rsid w:val="000744E7"/>
    <w:rsid w:val="00074B02"/>
    <w:rsid w:val="00074ED6"/>
    <w:rsid w:val="000765F3"/>
    <w:rsid w:val="00077395"/>
    <w:rsid w:val="00080099"/>
    <w:rsid w:val="00082301"/>
    <w:rsid w:val="000828FD"/>
    <w:rsid w:val="00082922"/>
    <w:rsid w:val="00082BF3"/>
    <w:rsid w:val="0008370F"/>
    <w:rsid w:val="000839C0"/>
    <w:rsid w:val="00084B48"/>
    <w:rsid w:val="00085A42"/>
    <w:rsid w:val="00085C40"/>
    <w:rsid w:val="00087516"/>
    <w:rsid w:val="000878B8"/>
    <w:rsid w:val="0009142A"/>
    <w:rsid w:val="00091C3D"/>
    <w:rsid w:val="00092436"/>
    <w:rsid w:val="0009302B"/>
    <w:rsid w:val="0009412A"/>
    <w:rsid w:val="00094410"/>
    <w:rsid w:val="00094449"/>
    <w:rsid w:val="00094479"/>
    <w:rsid w:val="00094589"/>
    <w:rsid w:val="00094AD8"/>
    <w:rsid w:val="0009501D"/>
    <w:rsid w:val="000954DC"/>
    <w:rsid w:val="00095760"/>
    <w:rsid w:val="00095962"/>
    <w:rsid w:val="000963EB"/>
    <w:rsid w:val="00097488"/>
    <w:rsid w:val="00097643"/>
    <w:rsid w:val="000A04B5"/>
    <w:rsid w:val="000A250F"/>
    <w:rsid w:val="000A2A7F"/>
    <w:rsid w:val="000A2C6D"/>
    <w:rsid w:val="000A36C0"/>
    <w:rsid w:val="000A3EE9"/>
    <w:rsid w:val="000A49CC"/>
    <w:rsid w:val="000A617F"/>
    <w:rsid w:val="000A6687"/>
    <w:rsid w:val="000A6AAC"/>
    <w:rsid w:val="000A7460"/>
    <w:rsid w:val="000A7CD6"/>
    <w:rsid w:val="000A7D81"/>
    <w:rsid w:val="000B25BD"/>
    <w:rsid w:val="000B30B1"/>
    <w:rsid w:val="000B407A"/>
    <w:rsid w:val="000B426D"/>
    <w:rsid w:val="000B450A"/>
    <w:rsid w:val="000B503D"/>
    <w:rsid w:val="000B57FC"/>
    <w:rsid w:val="000B68B9"/>
    <w:rsid w:val="000B7906"/>
    <w:rsid w:val="000C14D0"/>
    <w:rsid w:val="000C1506"/>
    <w:rsid w:val="000C2E74"/>
    <w:rsid w:val="000C3CC0"/>
    <w:rsid w:val="000C581C"/>
    <w:rsid w:val="000C7311"/>
    <w:rsid w:val="000C7BE6"/>
    <w:rsid w:val="000D0377"/>
    <w:rsid w:val="000D0ED0"/>
    <w:rsid w:val="000D2136"/>
    <w:rsid w:val="000D377D"/>
    <w:rsid w:val="000D3DD9"/>
    <w:rsid w:val="000D3EF8"/>
    <w:rsid w:val="000D5B98"/>
    <w:rsid w:val="000D6843"/>
    <w:rsid w:val="000E0886"/>
    <w:rsid w:val="000E3EE2"/>
    <w:rsid w:val="000E4371"/>
    <w:rsid w:val="000E4BB8"/>
    <w:rsid w:val="000E5C8E"/>
    <w:rsid w:val="000E63F6"/>
    <w:rsid w:val="000F0016"/>
    <w:rsid w:val="000F0194"/>
    <w:rsid w:val="000F1E17"/>
    <w:rsid w:val="000F276B"/>
    <w:rsid w:val="000F3E12"/>
    <w:rsid w:val="000F3EC1"/>
    <w:rsid w:val="000F4577"/>
    <w:rsid w:val="000F4FD3"/>
    <w:rsid w:val="000F58B3"/>
    <w:rsid w:val="000F5D3E"/>
    <w:rsid w:val="000F6CBB"/>
    <w:rsid w:val="000F6CE5"/>
    <w:rsid w:val="000F741B"/>
    <w:rsid w:val="000F7591"/>
    <w:rsid w:val="000F7AE0"/>
    <w:rsid w:val="000F7BED"/>
    <w:rsid w:val="000F7D22"/>
    <w:rsid w:val="00101ECA"/>
    <w:rsid w:val="0010249E"/>
    <w:rsid w:val="001043DE"/>
    <w:rsid w:val="00104C82"/>
    <w:rsid w:val="00105819"/>
    <w:rsid w:val="00105D94"/>
    <w:rsid w:val="00106330"/>
    <w:rsid w:val="00107633"/>
    <w:rsid w:val="00111CB7"/>
    <w:rsid w:val="0011238F"/>
    <w:rsid w:val="001124AE"/>
    <w:rsid w:val="001124F0"/>
    <w:rsid w:val="0011281C"/>
    <w:rsid w:val="00112B3C"/>
    <w:rsid w:val="00114A7E"/>
    <w:rsid w:val="0011526C"/>
    <w:rsid w:val="00115561"/>
    <w:rsid w:val="001179AA"/>
    <w:rsid w:val="00120C18"/>
    <w:rsid w:val="0012113A"/>
    <w:rsid w:val="001216E1"/>
    <w:rsid w:val="00121F03"/>
    <w:rsid w:val="00122730"/>
    <w:rsid w:val="00122D51"/>
    <w:rsid w:val="00123236"/>
    <w:rsid w:val="001234AE"/>
    <w:rsid w:val="00123904"/>
    <w:rsid w:val="00123B81"/>
    <w:rsid w:val="0012456D"/>
    <w:rsid w:val="00124891"/>
    <w:rsid w:val="001248F5"/>
    <w:rsid w:val="00125402"/>
    <w:rsid w:val="00125DA4"/>
    <w:rsid w:val="00126B84"/>
    <w:rsid w:val="00126D4C"/>
    <w:rsid w:val="00127ABE"/>
    <w:rsid w:val="00131116"/>
    <w:rsid w:val="00131226"/>
    <w:rsid w:val="001327A8"/>
    <w:rsid w:val="00133A2C"/>
    <w:rsid w:val="00135096"/>
    <w:rsid w:val="001379B6"/>
    <w:rsid w:val="001404B1"/>
    <w:rsid w:val="00141003"/>
    <w:rsid w:val="00141C65"/>
    <w:rsid w:val="00143CCB"/>
    <w:rsid w:val="00145580"/>
    <w:rsid w:val="00145E68"/>
    <w:rsid w:val="00145FAB"/>
    <w:rsid w:val="00147C24"/>
    <w:rsid w:val="00150121"/>
    <w:rsid w:val="001508C7"/>
    <w:rsid w:val="001512B1"/>
    <w:rsid w:val="00151DBC"/>
    <w:rsid w:val="00152E56"/>
    <w:rsid w:val="00155442"/>
    <w:rsid w:val="00156F14"/>
    <w:rsid w:val="0016040A"/>
    <w:rsid w:val="001615B4"/>
    <w:rsid w:val="00161A7C"/>
    <w:rsid w:val="001627D6"/>
    <w:rsid w:val="00162CCA"/>
    <w:rsid w:val="00163EEE"/>
    <w:rsid w:val="0016423D"/>
    <w:rsid w:val="00164B7C"/>
    <w:rsid w:val="00164DFC"/>
    <w:rsid w:val="00167AC5"/>
    <w:rsid w:val="00170232"/>
    <w:rsid w:val="00171FAE"/>
    <w:rsid w:val="001745E0"/>
    <w:rsid w:val="00175C71"/>
    <w:rsid w:val="001761FE"/>
    <w:rsid w:val="00176AFF"/>
    <w:rsid w:val="00176B6E"/>
    <w:rsid w:val="00177A64"/>
    <w:rsid w:val="00177AC2"/>
    <w:rsid w:val="00180E51"/>
    <w:rsid w:val="001811E9"/>
    <w:rsid w:val="00181832"/>
    <w:rsid w:val="00183774"/>
    <w:rsid w:val="001845AE"/>
    <w:rsid w:val="0018560D"/>
    <w:rsid w:val="001863B9"/>
    <w:rsid w:val="00186872"/>
    <w:rsid w:val="00186BF0"/>
    <w:rsid w:val="00190BA3"/>
    <w:rsid w:val="00191F8E"/>
    <w:rsid w:val="001937B6"/>
    <w:rsid w:val="0019381B"/>
    <w:rsid w:val="001939EF"/>
    <w:rsid w:val="00196697"/>
    <w:rsid w:val="00196D52"/>
    <w:rsid w:val="0019778C"/>
    <w:rsid w:val="001A02D9"/>
    <w:rsid w:val="001A0DCB"/>
    <w:rsid w:val="001A39A4"/>
    <w:rsid w:val="001A4510"/>
    <w:rsid w:val="001A55BF"/>
    <w:rsid w:val="001A73E8"/>
    <w:rsid w:val="001A7569"/>
    <w:rsid w:val="001A7A13"/>
    <w:rsid w:val="001A7A89"/>
    <w:rsid w:val="001A7FEA"/>
    <w:rsid w:val="001B120E"/>
    <w:rsid w:val="001B21D8"/>
    <w:rsid w:val="001B233A"/>
    <w:rsid w:val="001B244B"/>
    <w:rsid w:val="001B4591"/>
    <w:rsid w:val="001B512F"/>
    <w:rsid w:val="001B5473"/>
    <w:rsid w:val="001B598A"/>
    <w:rsid w:val="001B5C38"/>
    <w:rsid w:val="001B5D0D"/>
    <w:rsid w:val="001B6F21"/>
    <w:rsid w:val="001B76F2"/>
    <w:rsid w:val="001B7991"/>
    <w:rsid w:val="001B7A51"/>
    <w:rsid w:val="001B7C56"/>
    <w:rsid w:val="001C18C3"/>
    <w:rsid w:val="001C44B7"/>
    <w:rsid w:val="001C4A76"/>
    <w:rsid w:val="001C4FDE"/>
    <w:rsid w:val="001C542F"/>
    <w:rsid w:val="001C543E"/>
    <w:rsid w:val="001C5DBB"/>
    <w:rsid w:val="001C643B"/>
    <w:rsid w:val="001C76B1"/>
    <w:rsid w:val="001D1D4E"/>
    <w:rsid w:val="001D2342"/>
    <w:rsid w:val="001D563D"/>
    <w:rsid w:val="001D5A70"/>
    <w:rsid w:val="001D5BAA"/>
    <w:rsid w:val="001D6C13"/>
    <w:rsid w:val="001D7960"/>
    <w:rsid w:val="001E0B5F"/>
    <w:rsid w:val="001E0C5C"/>
    <w:rsid w:val="001E0EA0"/>
    <w:rsid w:val="001E0F18"/>
    <w:rsid w:val="001E104F"/>
    <w:rsid w:val="001E293A"/>
    <w:rsid w:val="001E41D7"/>
    <w:rsid w:val="001E5600"/>
    <w:rsid w:val="001E5684"/>
    <w:rsid w:val="001E7C4D"/>
    <w:rsid w:val="001E7E9B"/>
    <w:rsid w:val="001F1102"/>
    <w:rsid w:val="001F1B66"/>
    <w:rsid w:val="001F1D6F"/>
    <w:rsid w:val="001F24AE"/>
    <w:rsid w:val="001F27C0"/>
    <w:rsid w:val="001F341D"/>
    <w:rsid w:val="001F3863"/>
    <w:rsid w:val="001F5AE5"/>
    <w:rsid w:val="0020038F"/>
    <w:rsid w:val="00201E05"/>
    <w:rsid w:val="0020225F"/>
    <w:rsid w:val="002026C2"/>
    <w:rsid w:val="002030BC"/>
    <w:rsid w:val="00204960"/>
    <w:rsid w:val="00207C46"/>
    <w:rsid w:val="00207D20"/>
    <w:rsid w:val="00207EC4"/>
    <w:rsid w:val="0021099A"/>
    <w:rsid w:val="002131C9"/>
    <w:rsid w:val="002132B1"/>
    <w:rsid w:val="00214E6F"/>
    <w:rsid w:val="00215F57"/>
    <w:rsid w:val="00216476"/>
    <w:rsid w:val="0021703E"/>
    <w:rsid w:val="00217888"/>
    <w:rsid w:val="00217C82"/>
    <w:rsid w:val="00220096"/>
    <w:rsid w:val="002200C2"/>
    <w:rsid w:val="0022010C"/>
    <w:rsid w:val="0022052A"/>
    <w:rsid w:val="002212B3"/>
    <w:rsid w:val="00221EB4"/>
    <w:rsid w:val="00223738"/>
    <w:rsid w:val="0022455E"/>
    <w:rsid w:val="002245DD"/>
    <w:rsid w:val="00224FC2"/>
    <w:rsid w:val="002252D4"/>
    <w:rsid w:val="0022560B"/>
    <w:rsid w:val="00225FBC"/>
    <w:rsid w:val="00227F0E"/>
    <w:rsid w:val="00230497"/>
    <w:rsid w:val="00230F3E"/>
    <w:rsid w:val="00230F9B"/>
    <w:rsid w:val="002317F2"/>
    <w:rsid w:val="0023238F"/>
    <w:rsid w:val="0023297A"/>
    <w:rsid w:val="002329CC"/>
    <w:rsid w:val="002345AF"/>
    <w:rsid w:val="002347A7"/>
    <w:rsid w:val="00235121"/>
    <w:rsid w:val="002353EE"/>
    <w:rsid w:val="00236C3C"/>
    <w:rsid w:val="00240612"/>
    <w:rsid w:val="0024461C"/>
    <w:rsid w:val="00244B2B"/>
    <w:rsid w:val="00245886"/>
    <w:rsid w:val="002466AE"/>
    <w:rsid w:val="00251163"/>
    <w:rsid w:val="002528D8"/>
    <w:rsid w:val="00253777"/>
    <w:rsid w:val="00253E0B"/>
    <w:rsid w:val="00254A96"/>
    <w:rsid w:val="00254AD4"/>
    <w:rsid w:val="002550F3"/>
    <w:rsid w:val="002555CE"/>
    <w:rsid w:val="00255CB0"/>
    <w:rsid w:val="00255DB1"/>
    <w:rsid w:val="002573F4"/>
    <w:rsid w:val="00257A5F"/>
    <w:rsid w:val="00263EAE"/>
    <w:rsid w:val="00264110"/>
    <w:rsid w:val="002645A1"/>
    <w:rsid w:val="002647C6"/>
    <w:rsid w:val="00264EB6"/>
    <w:rsid w:val="00265555"/>
    <w:rsid w:val="0026685F"/>
    <w:rsid w:val="002668EE"/>
    <w:rsid w:val="002675B8"/>
    <w:rsid w:val="00270D1F"/>
    <w:rsid w:val="00270EF5"/>
    <w:rsid w:val="002724E1"/>
    <w:rsid w:val="0027332F"/>
    <w:rsid w:val="00275009"/>
    <w:rsid w:val="00275CEF"/>
    <w:rsid w:val="00276914"/>
    <w:rsid w:val="00276DA0"/>
    <w:rsid w:val="00277203"/>
    <w:rsid w:val="00277247"/>
    <w:rsid w:val="00277355"/>
    <w:rsid w:val="002800C8"/>
    <w:rsid w:val="002809AF"/>
    <w:rsid w:val="00280C4E"/>
    <w:rsid w:val="00280D73"/>
    <w:rsid w:val="002811A8"/>
    <w:rsid w:val="002813C4"/>
    <w:rsid w:val="00281EAF"/>
    <w:rsid w:val="002820A3"/>
    <w:rsid w:val="0028257B"/>
    <w:rsid w:val="0028261F"/>
    <w:rsid w:val="00283339"/>
    <w:rsid w:val="002855F0"/>
    <w:rsid w:val="0028560B"/>
    <w:rsid w:val="0028563C"/>
    <w:rsid w:val="002867E2"/>
    <w:rsid w:val="00286CFB"/>
    <w:rsid w:val="00287049"/>
    <w:rsid w:val="002879ED"/>
    <w:rsid w:val="00290CB2"/>
    <w:rsid w:val="0029197E"/>
    <w:rsid w:val="00292B4E"/>
    <w:rsid w:val="0029313B"/>
    <w:rsid w:val="002944AC"/>
    <w:rsid w:val="00294D20"/>
    <w:rsid w:val="0029554A"/>
    <w:rsid w:val="002963BC"/>
    <w:rsid w:val="002971AA"/>
    <w:rsid w:val="002A0C66"/>
    <w:rsid w:val="002A10F1"/>
    <w:rsid w:val="002A22CE"/>
    <w:rsid w:val="002A2317"/>
    <w:rsid w:val="002A34A0"/>
    <w:rsid w:val="002A3913"/>
    <w:rsid w:val="002A41BC"/>
    <w:rsid w:val="002A5536"/>
    <w:rsid w:val="002A5C07"/>
    <w:rsid w:val="002A604B"/>
    <w:rsid w:val="002A635D"/>
    <w:rsid w:val="002A6C1C"/>
    <w:rsid w:val="002A79FA"/>
    <w:rsid w:val="002B09E4"/>
    <w:rsid w:val="002B176A"/>
    <w:rsid w:val="002B2001"/>
    <w:rsid w:val="002B3297"/>
    <w:rsid w:val="002B3D62"/>
    <w:rsid w:val="002B6321"/>
    <w:rsid w:val="002B668A"/>
    <w:rsid w:val="002B7AA4"/>
    <w:rsid w:val="002B7D3B"/>
    <w:rsid w:val="002C05D9"/>
    <w:rsid w:val="002C1B4D"/>
    <w:rsid w:val="002C3671"/>
    <w:rsid w:val="002C3B5D"/>
    <w:rsid w:val="002C4019"/>
    <w:rsid w:val="002C4840"/>
    <w:rsid w:val="002C4994"/>
    <w:rsid w:val="002C4F70"/>
    <w:rsid w:val="002C5AC7"/>
    <w:rsid w:val="002C5AE1"/>
    <w:rsid w:val="002C699A"/>
    <w:rsid w:val="002C6AA5"/>
    <w:rsid w:val="002C7746"/>
    <w:rsid w:val="002D0C1E"/>
    <w:rsid w:val="002D1E4C"/>
    <w:rsid w:val="002D24B6"/>
    <w:rsid w:val="002D2DD0"/>
    <w:rsid w:val="002D43EC"/>
    <w:rsid w:val="002D4FBD"/>
    <w:rsid w:val="002D623A"/>
    <w:rsid w:val="002D7415"/>
    <w:rsid w:val="002D7F0F"/>
    <w:rsid w:val="002E03BA"/>
    <w:rsid w:val="002E1267"/>
    <w:rsid w:val="002E2162"/>
    <w:rsid w:val="002E23ED"/>
    <w:rsid w:val="002E3C3C"/>
    <w:rsid w:val="002E5A1B"/>
    <w:rsid w:val="002E60A3"/>
    <w:rsid w:val="002F0001"/>
    <w:rsid w:val="002F0BCC"/>
    <w:rsid w:val="002F1BB9"/>
    <w:rsid w:val="002F2589"/>
    <w:rsid w:val="002F2723"/>
    <w:rsid w:val="002F374B"/>
    <w:rsid w:val="002F7342"/>
    <w:rsid w:val="003020BB"/>
    <w:rsid w:val="003021A7"/>
    <w:rsid w:val="00302940"/>
    <w:rsid w:val="00304C61"/>
    <w:rsid w:val="0030536A"/>
    <w:rsid w:val="00305F29"/>
    <w:rsid w:val="00306F1B"/>
    <w:rsid w:val="003072A8"/>
    <w:rsid w:val="003113AC"/>
    <w:rsid w:val="003121DF"/>
    <w:rsid w:val="0031491B"/>
    <w:rsid w:val="00315AB6"/>
    <w:rsid w:val="00315F4E"/>
    <w:rsid w:val="003178C5"/>
    <w:rsid w:val="00321D92"/>
    <w:rsid w:val="003234F6"/>
    <w:rsid w:val="00323512"/>
    <w:rsid w:val="0032385A"/>
    <w:rsid w:val="00323E6F"/>
    <w:rsid w:val="00324ACB"/>
    <w:rsid w:val="003259E4"/>
    <w:rsid w:val="00326D45"/>
    <w:rsid w:val="00326F03"/>
    <w:rsid w:val="00327225"/>
    <w:rsid w:val="003275DF"/>
    <w:rsid w:val="003305E3"/>
    <w:rsid w:val="00331E9B"/>
    <w:rsid w:val="00332AD7"/>
    <w:rsid w:val="00333714"/>
    <w:rsid w:val="003348AB"/>
    <w:rsid w:val="00334A3F"/>
    <w:rsid w:val="00335D3C"/>
    <w:rsid w:val="00336441"/>
    <w:rsid w:val="00337175"/>
    <w:rsid w:val="00337E7D"/>
    <w:rsid w:val="0034111C"/>
    <w:rsid w:val="003422F6"/>
    <w:rsid w:val="00343049"/>
    <w:rsid w:val="00343E4E"/>
    <w:rsid w:val="0034415B"/>
    <w:rsid w:val="003442A4"/>
    <w:rsid w:val="00344ACD"/>
    <w:rsid w:val="00345C89"/>
    <w:rsid w:val="00345F45"/>
    <w:rsid w:val="0034623A"/>
    <w:rsid w:val="003464BE"/>
    <w:rsid w:val="00346755"/>
    <w:rsid w:val="0034726B"/>
    <w:rsid w:val="0035024A"/>
    <w:rsid w:val="00351B8B"/>
    <w:rsid w:val="00352732"/>
    <w:rsid w:val="00352937"/>
    <w:rsid w:val="00353AB0"/>
    <w:rsid w:val="0035416A"/>
    <w:rsid w:val="00355FE0"/>
    <w:rsid w:val="003564AF"/>
    <w:rsid w:val="0035671E"/>
    <w:rsid w:val="00356BF3"/>
    <w:rsid w:val="00357541"/>
    <w:rsid w:val="003576BA"/>
    <w:rsid w:val="003577C5"/>
    <w:rsid w:val="00360A58"/>
    <w:rsid w:val="00361A10"/>
    <w:rsid w:val="003633D6"/>
    <w:rsid w:val="003646B1"/>
    <w:rsid w:val="0036538B"/>
    <w:rsid w:val="00365C81"/>
    <w:rsid w:val="00366897"/>
    <w:rsid w:val="0036755B"/>
    <w:rsid w:val="00367735"/>
    <w:rsid w:val="00367EBE"/>
    <w:rsid w:val="00371206"/>
    <w:rsid w:val="003716C6"/>
    <w:rsid w:val="00373174"/>
    <w:rsid w:val="00373942"/>
    <w:rsid w:val="00373A72"/>
    <w:rsid w:val="003756D7"/>
    <w:rsid w:val="00375B74"/>
    <w:rsid w:val="00377130"/>
    <w:rsid w:val="00377353"/>
    <w:rsid w:val="00380A22"/>
    <w:rsid w:val="00380C4E"/>
    <w:rsid w:val="00380DA0"/>
    <w:rsid w:val="00381DEC"/>
    <w:rsid w:val="00381E14"/>
    <w:rsid w:val="00382129"/>
    <w:rsid w:val="00382F72"/>
    <w:rsid w:val="0038358B"/>
    <w:rsid w:val="0038434B"/>
    <w:rsid w:val="00384B95"/>
    <w:rsid w:val="003853EC"/>
    <w:rsid w:val="00385EF1"/>
    <w:rsid w:val="00386034"/>
    <w:rsid w:val="003872E5"/>
    <w:rsid w:val="003874E9"/>
    <w:rsid w:val="00390758"/>
    <w:rsid w:val="00391757"/>
    <w:rsid w:val="00392E48"/>
    <w:rsid w:val="003937EC"/>
    <w:rsid w:val="003947A6"/>
    <w:rsid w:val="00395610"/>
    <w:rsid w:val="003965A4"/>
    <w:rsid w:val="00396A33"/>
    <w:rsid w:val="003A1F90"/>
    <w:rsid w:val="003A2D32"/>
    <w:rsid w:val="003A43BE"/>
    <w:rsid w:val="003A4890"/>
    <w:rsid w:val="003A55B5"/>
    <w:rsid w:val="003A5F80"/>
    <w:rsid w:val="003A606F"/>
    <w:rsid w:val="003A63E7"/>
    <w:rsid w:val="003A66D3"/>
    <w:rsid w:val="003A69A8"/>
    <w:rsid w:val="003A6BDD"/>
    <w:rsid w:val="003A6E23"/>
    <w:rsid w:val="003A74B0"/>
    <w:rsid w:val="003B0BE4"/>
    <w:rsid w:val="003B1080"/>
    <w:rsid w:val="003B1BCA"/>
    <w:rsid w:val="003B41CA"/>
    <w:rsid w:val="003B4491"/>
    <w:rsid w:val="003B4C4D"/>
    <w:rsid w:val="003B549D"/>
    <w:rsid w:val="003B61C3"/>
    <w:rsid w:val="003C0729"/>
    <w:rsid w:val="003C0C56"/>
    <w:rsid w:val="003C1133"/>
    <w:rsid w:val="003C195E"/>
    <w:rsid w:val="003C2EE9"/>
    <w:rsid w:val="003C3816"/>
    <w:rsid w:val="003C4440"/>
    <w:rsid w:val="003C4AB3"/>
    <w:rsid w:val="003C5EA5"/>
    <w:rsid w:val="003C7974"/>
    <w:rsid w:val="003C7AC4"/>
    <w:rsid w:val="003D0753"/>
    <w:rsid w:val="003D2E5C"/>
    <w:rsid w:val="003D356A"/>
    <w:rsid w:val="003D4A84"/>
    <w:rsid w:val="003D6A02"/>
    <w:rsid w:val="003D713D"/>
    <w:rsid w:val="003D73DA"/>
    <w:rsid w:val="003E06E1"/>
    <w:rsid w:val="003E090C"/>
    <w:rsid w:val="003E3AAC"/>
    <w:rsid w:val="003E4846"/>
    <w:rsid w:val="003E4D79"/>
    <w:rsid w:val="003E567E"/>
    <w:rsid w:val="003E5935"/>
    <w:rsid w:val="003E5CD0"/>
    <w:rsid w:val="003E7339"/>
    <w:rsid w:val="003F039C"/>
    <w:rsid w:val="003F1E68"/>
    <w:rsid w:val="003F23DB"/>
    <w:rsid w:val="003F24FC"/>
    <w:rsid w:val="003F34A1"/>
    <w:rsid w:val="003F3F8A"/>
    <w:rsid w:val="003F4D49"/>
    <w:rsid w:val="003F4DC3"/>
    <w:rsid w:val="003F5596"/>
    <w:rsid w:val="003F7618"/>
    <w:rsid w:val="003F7B70"/>
    <w:rsid w:val="00400141"/>
    <w:rsid w:val="00400D25"/>
    <w:rsid w:val="0040125F"/>
    <w:rsid w:val="004013A8"/>
    <w:rsid w:val="00402151"/>
    <w:rsid w:val="00402DEF"/>
    <w:rsid w:val="00402FB7"/>
    <w:rsid w:val="0040355F"/>
    <w:rsid w:val="00403B3F"/>
    <w:rsid w:val="004066E5"/>
    <w:rsid w:val="00406D14"/>
    <w:rsid w:val="00412565"/>
    <w:rsid w:val="004125F8"/>
    <w:rsid w:val="00412685"/>
    <w:rsid w:val="00412CF1"/>
    <w:rsid w:val="00412F76"/>
    <w:rsid w:val="004152F3"/>
    <w:rsid w:val="00415D99"/>
    <w:rsid w:val="00420524"/>
    <w:rsid w:val="00420A3D"/>
    <w:rsid w:val="00420C2F"/>
    <w:rsid w:val="004213EC"/>
    <w:rsid w:val="0042238F"/>
    <w:rsid w:val="00422ED1"/>
    <w:rsid w:val="0042312C"/>
    <w:rsid w:val="0042397C"/>
    <w:rsid w:val="004246C4"/>
    <w:rsid w:val="004255EE"/>
    <w:rsid w:val="00425676"/>
    <w:rsid w:val="00426B28"/>
    <w:rsid w:val="00427BF4"/>
    <w:rsid w:val="00430D3E"/>
    <w:rsid w:val="00430DC3"/>
    <w:rsid w:val="00431008"/>
    <w:rsid w:val="0043268F"/>
    <w:rsid w:val="00432B7F"/>
    <w:rsid w:val="0043381C"/>
    <w:rsid w:val="0043463F"/>
    <w:rsid w:val="00435592"/>
    <w:rsid w:val="00435614"/>
    <w:rsid w:val="0043633C"/>
    <w:rsid w:val="004368E0"/>
    <w:rsid w:val="004370E3"/>
    <w:rsid w:val="00437F7C"/>
    <w:rsid w:val="00440452"/>
    <w:rsid w:val="004405CA"/>
    <w:rsid w:val="00440BE4"/>
    <w:rsid w:val="004415F0"/>
    <w:rsid w:val="00442B64"/>
    <w:rsid w:val="00443344"/>
    <w:rsid w:val="004450E8"/>
    <w:rsid w:val="00445835"/>
    <w:rsid w:val="0044674D"/>
    <w:rsid w:val="0045019C"/>
    <w:rsid w:val="00450F7B"/>
    <w:rsid w:val="004515A2"/>
    <w:rsid w:val="00453FA9"/>
    <w:rsid w:val="00455312"/>
    <w:rsid w:val="004562BB"/>
    <w:rsid w:val="0045733C"/>
    <w:rsid w:val="004579F0"/>
    <w:rsid w:val="00460211"/>
    <w:rsid w:val="0046075A"/>
    <w:rsid w:val="004615B2"/>
    <w:rsid w:val="00461E3B"/>
    <w:rsid w:val="00462299"/>
    <w:rsid w:val="0046252C"/>
    <w:rsid w:val="00464D79"/>
    <w:rsid w:val="004653ED"/>
    <w:rsid w:val="0046572A"/>
    <w:rsid w:val="00467AA6"/>
    <w:rsid w:val="004712BB"/>
    <w:rsid w:val="00471E0E"/>
    <w:rsid w:val="0047245F"/>
    <w:rsid w:val="0047327D"/>
    <w:rsid w:val="004738F8"/>
    <w:rsid w:val="00473E2A"/>
    <w:rsid w:val="00474445"/>
    <w:rsid w:val="00475174"/>
    <w:rsid w:val="004768F6"/>
    <w:rsid w:val="0047732C"/>
    <w:rsid w:val="0048018C"/>
    <w:rsid w:val="0048023D"/>
    <w:rsid w:val="00481648"/>
    <w:rsid w:val="00482586"/>
    <w:rsid w:val="004825DE"/>
    <w:rsid w:val="00482A05"/>
    <w:rsid w:val="00483FC1"/>
    <w:rsid w:val="00484B6E"/>
    <w:rsid w:val="004861A4"/>
    <w:rsid w:val="004871D3"/>
    <w:rsid w:val="004878CD"/>
    <w:rsid w:val="0049015B"/>
    <w:rsid w:val="00492AC6"/>
    <w:rsid w:val="00492CEA"/>
    <w:rsid w:val="00493299"/>
    <w:rsid w:val="00494EBE"/>
    <w:rsid w:val="00495F7A"/>
    <w:rsid w:val="004965BE"/>
    <w:rsid w:val="00497622"/>
    <w:rsid w:val="004A0378"/>
    <w:rsid w:val="004A10C1"/>
    <w:rsid w:val="004A2AB3"/>
    <w:rsid w:val="004A5988"/>
    <w:rsid w:val="004A5F10"/>
    <w:rsid w:val="004A6886"/>
    <w:rsid w:val="004A711E"/>
    <w:rsid w:val="004A76A8"/>
    <w:rsid w:val="004B06FD"/>
    <w:rsid w:val="004B0D81"/>
    <w:rsid w:val="004B14A6"/>
    <w:rsid w:val="004B2F42"/>
    <w:rsid w:val="004B4F3F"/>
    <w:rsid w:val="004B64EA"/>
    <w:rsid w:val="004B6B7B"/>
    <w:rsid w:val="004B728C"/>
    <w:rsid w:val="004B7659"/>
    <w:rsid w:val="004C0601"/>
    <w:rsid w:val="004C1F67"/>
    <w:rsid w:val="004C4176"/>
    <w:rsid w:val="004C4BF3"/>
    <w:rsid w:val="004C4E98"/>
    <w:rsid w:val="004C5CA9"/>
    <w:rsid w:val="004C5D0D"/>
    <w:rsid w:val="004C5FE9"/>
    <w:rsid w:val="004C6BEA"/>
    <w:rsid w:val="004C7B8E"/>
    <w:rsid w:val="004D0126"/>
    <w:rsid w:val="004D31AF"/>
    <w:rsid w:val="004D3DE2"/>
    <w:rsid w:val="004D448F"/>
    <w:rsid w:val="004D47C7"/>
    <w:rsid w:val="004D4976"/>
    <w:rsid w:val="004D58DF"/>
    <w:rsid w:val="004D7BAA"/>
    <w:rsid w:val="004D7D56"/>
    <w:rsid w:val="004D7F3E"/>
    <w:rsid w:val="004E0B22"/>
    <w:rsid w:val="004E0FD6"/>
    <w:rsid w:val="004E235F"/>
    <w:rsid w:val="004E3116"/>
    <w:rsid w:val="004E3C18"/>
    <w:rsid w:val="004E41EF"/>
    <w:rsid w:val="004E57A8"/>
    <w:rsid w:val="004E6159"/>
    <w:rsid w:val="004E65DE"/>
    <w:rsid w:val="004F01A0"/>
    <w:rsid w:val="004F15FC"/>
    <w:rsid w:val="004F17F8"/>
    <w:rsid w:val="004F4DA6"/>
    <w:rsid w:val="004F6AE5"/>
    <w:rsid w:val="004F7143"/>
    <w:rsid w:val="004F735B"/>
    <w:rsid w:val="0050033C"/>
    <w:rsid w:val="00501DDE"/>
    <w:rsid w:val="0050255E"/>
    <w:rsid w:val="005025ED"/>
    <w:rsid w:val="00503CBD"/>
    <w:rsid w:val="005044DF"/>
    <w:rsid w:val="0050514A"/>
    <w:rsid w:val="0050580B"/>
    <w:rsid w:val="00505897"/>
    <w:rsid w:val="00505DC3"/>
    <w:rsid w:val="005064F9"/>
    <w:rsid w:val="005073B8"/>
    <w:rsid w:val="005104EB"/>
    <w:rsid w:val="005105B6"/>
    <w:rsid w:val="005117AD"/>
    <w:rsid w:val="00511DB9"/>
    <w:rsid w:val="00512302"/>
    <w:rsid w:val="00513E2C"/>
    <w:rsid w:val="00514793"/>
    <w:rsid w:val="00515C5A"/>
    <w:rsid w:val="00516567"/>
    <w:rsid w:val="00516BA6"/>
    <w:rsid w:val="005176A9"/>
    <w:rsid w:val="005176C9"/>
    <w:rsid w:val="0051777C"/>
    <w:rsid w:val="00517D3D"/>
    <w:rsid w:val="0052075C"/>
    <w:rsid w:val="0052179A"/>
    <w:rsid w:val="005218AD"/>
    <w:rsid w:val="005225D2"/>
    <w:rsid w:val="00523976"/>
    <w:rsid w:val="00524550"/>
    <w:rsid w:val="00524714"/>
    <w:rsid w:val="0052509A"/>
    <w:rsid w:val="00525B34"/>
    <w:rsid w:val="00526BC0"/>
    <w:rsid w:val="0052747C"/>
    <w:rsid w:val="0052798D"/>
    <w:rsid w:val="00527A94"/>
    <w:rsid w:val="00530264"/>
    <w:rsid w:val="005304A3"/>
    <w:rsid w:val="005309E3"/>
    <w:rsid w:val="00531026"/>
    <w:rsid w:val="00531497"/>
    <w:rsid w:val="005314D5"/>
    <w:rsid w:val="0053185E"/>
    <w:rsid w:val="00532789"/>
    <w:rsid w:val="005328AF"/>
    <w:rsid w:val="00532C23"/>
    <w:rsid w:val="0053322E"/>
    <w:rsid w:val="00533329"/>
    <w:rsid w:val="005345F3"/>
    <w:rsid w:val="005346A3"/>
    <w:rsid w:val="005348D4"/>
    <w:rsid w:val="00535982"/>
    <w:rsid w:val="00536A0F"/>
    <w:rsid w:val="005374CC"/>
    <w:rsid w:val="00537D54"/>
    <w:rsid w:val="00537FBF"/>
    <w:rsid w:val="005419F7"/>
    <w:rsid w:val="00542FD5"/>
    <w:rsid w:val="0054347E"/>
    <w:rsid w:val="00543488"/>
    <w:rsid w:val="00546370"/>
    <w:rsid w:val="00546CC6"/>
    <w:rsid w:val="00551A2B"/>
    <w:rsid w:val="00552138"/>
    <w:rsid w:val="00553B8E"/>
    <w:rsid w:val="00554F13"/>
    <w:rsid w:val="0055604E"/>
    <w:rsid w:val="00557355"/>
    <w:rsid w:val="00561B8F"/>
    <w:rsid w:val="00563021"/>
    <w:rsid w:val="0056368D"/>
    <w:rsid w:val="005638AF"/>
    <w:rsid w:val="00563A9F"/>
    <w:rsid w:val="00563B9B"/>
    <w:rsid w:val="00564258"/>
    <w:rsid w:val="005650FE"/>
    <w:rsid w:val="00566518"/>
    <w:rsid w:val="00566B2A"/>
    <w:rsid w:val="00566DB0"/>
    <w:rsid w:val="00570353"/>
    <w:rsid w:val="00571591"/>
    <w:rsid w:val="00572880"/>
    <w:rsid w:val="0057293D"/>
    <w:rsid w:val="00574F93"/>
    <w:rsid w:val="0057525A"/>
    <w:rsid w:val="005757AE"/>
    <w:rsid w:val="00575C70"/>
    <w:rsid w:val="0057725C"/>
    <w:rsid w:val="0058229F"/>
    <w:rsid w:val="00582F9C"/>
    <w:rsid w:val="0058350E"/>
    <w:rsid w:val="0058596A"/>
    <w:rsid w:val="00586CBA"/>
    <w:rsid w:val="00587BC1"/>
    <w:rsid w:val="00587E5C"/>
    <w:rsid w:val="0059107F"/>
    <w:rsid w:val="00591146"/>
    <w:rsid w:val="00591D7F"/>
    <w:rsid w:val="00592F7C"/>
    <w:rsid w:val="00594125"/>
    <w:rsid w:val="00595573"/>
    <w:rsid w:val="00595D14"/>
    <w:rsid w:val="005A1B05"/>
    <w:rsid w:val="005A252B"/>
    <w:rsid w:val="005A4A86"/>
    <w:rsid w:val="005A4D9A"/>
    <w:rsid w:val="005A52D2"/>
    <w:rsid w:val="005A5BDC"/>
    <w:rsid w:val="005A710C"/>
    <w:rsid w:val="005B0541"/>
    <w:rsid w:val="005B1552"/>
    <w:rsid w:val="005B1C97"/>
    <w:rsid w:val="005B668A"/>
    <w:rsid w:val="005B6D3B"/>
    <w:rsid w:val="005B6DF9"/>
    <w:rsid w:val="005C0142"/>
    <w:rsid w:val="005C032C"/>
    <w:rsid w:val="005C169C"/>
    <w:rsid w:val="005C1B43"/>
    <w:rsid w:val="005C3569"/>
    <w:rsid w:val="005C3584"/>
    <w:rsid w:val="005C42CB"/>
    <w:rsid w:val="005C5985"/>
    <w:rsid w:val="005C70D6"/>
    <w:rsid w:val="005C7A82"/>
    <w:rsid w:val="005D032F"/>
    <w:rsid w:val="005D062C"/>
    <w:rsid w:val="005D228C"/>
    <w:rsid w:val="005D2BC2"/>
    <w:rsid w:val="005D2FDD"/>
    <w:rsid w:val="005D32D6"/>
    <w:rsid w:val="005D338E"/>
    <w:rsid w:val="005D42F5"/>
    <w:rsid w:val="005D4E6A"/>
    <w:rsid w:val="005D6557"/>
    <w:rsid w:val="005D6677"/>
    <w:rsid w:val="005D6707"/>
    <w:rsid w:val="005D68B5"/>
    <w:rsid w:val="005D778E"/>
    <w:rsid w:val="005D7921"/>
    <w:rsid w:val="005E0A1D"/>
    <w:rsid w:val="005E359C"/>
    <w:rsid w:val="005E42AC"/>
    <w:rsid w:val="005E4F17"/>
    <w:rsid w:val="005E60A9"/>
    <w:rsid w:val="005E61C4"/>
    <w:rsid w:val="005E6943"/>
    <w:rsid w:val="005E6BD8"/>
    <w:rsid w:val="005E6E6D"/>
    <w:rsid w:val="005F14C9"/>
    <w:rsid w:val="005F1A7F"/>
    <w:rsid w:val="005F1B6C"/>
    <w:rsid w:val="005F228F"/>
    <w:rsid w:val="005F289B"/>
    <w:rsid w:val="005F2E8E"/>
    <w:rsid w:val="005F3ED5"/>
    <w:rsid w:val="005F420B"/>
    <w:rsid w:val="005F4319"/>
    <w:rsid w:val="005F63D4"/>
    <w:rsid w:val="005F77A6"/>
    <w:rsid w:val="00603A00"/>
    <w:rsid w:val="006043C5"/>
    <w:rsid w:val="00604B95"/>
    <w:rsid w:val="00604F00"/>
    <w:rsid w:val="006056F7"/>
    <w:rsid w:val="00605721"/>
    <w:rsid w:val="00606062"/>
    <w:rsid w:val="006060D4"/>
    <w:rsid w:val="00607AEE"/>
    <w:rsid w:val="006106FF"/>
    <w:rsid w:val="00610C6A"/>
    <w:rsid w:val="00613A6C"/>
    <w:rsid w:val="00613AF4"/>
    <w:rsid w:val="00614ED7"/>
    <w:rsid w:val="00615101"/>
    <w:rsid w:val="00615721"/>
    <w:rsid w:val="00615769"/>
    <w:rsid w:val="00617128"/>
    <w:rsid w:val="0061726E"/>
    <w:rsid w:val="006205F8"/>
    <w:rsid w:val="0062089D"/>
    <w:rsid w:val="006217A8"/>
    <w:rsid w:val="00622018"/>
    <w:rsid w:val="00622300"/>
    <w:rsid w:val="00622812"/>
    <w:rsid w:val="00623FFE"/>
    <w:rsid w:val="00624172"/>
    <w:rsid w:val="00624B63"/>
    <w:rsid w:val="006262BB"/>
    <w:rsid w:val="00626486"/>
    <w:rsid w:val="00626D52"/>
    <w:rsid w:val="00630D4D"/>
    <w:rsid w:val="00630E0B"/>
    <w:rsid w:val="00630E70"/>
    <w:rsid w:val="0063152D"/>
    <w:rsid w:val="0063221A"/>
    <w:rsid w:val="00632BC0"/>
    <w:rsid w:val="00632FAB"/>
    <w:rsid w:val="00633893"/>
    <w:rsid w:val="00633B5D"/>
    <w:rsid w:val="00633DE9"/>
    <w:rsid w:val="00633ED7"/>
    <w:rsid w:val="00634830"/>
    <w:rsid w:val="006362BB"/>
    <w:rsid w:val="00637349"/>
    <w:rsid w:val="006376DA"/>
    <w:rsid w:val="00640E85"/>
    <w:rsid w:val="00640F74"/>
    <w:rsid w:val="00642B5F"/>
    <w:rsid w:val="0064361D"/>
    <w:rsid w:val="0064393C"/>
    <w:rsid w:val="00647D96"/>
    <w:rsid w:val="00647DAE"/>
    <w:rsid w:val="00652D0F"/>
    <w:rsid w:val="00652F27"/>
    <w:rsid w:val="00653A16"/>
    <w:rsid w:val="00654025"/>
    <w:rsid w:val="00656594"/>
    <w:rsid w:val="0065751B"/>
    <w:rsid w:val="00657C22"/>
    <w:rsid w:val="00657E2F"/>
    <w:rsid w:val="00660331"/>
    <w:rsid w:val="0066068E"/>
    <w:rsid w:val="00660C84"/>
    <w:rsid w:val="00661BC4"/>
    <w:rsid w:val="00661FC3"/>
    <w:rsid w:val="00662847"/>
    <w:rsid w:val="00663644"/>
    <w:rsid w:val="0066430C"/>
    <w:rsid w:val="00664C94"/>
    <w:rsid w:val="00664F74"/>
    <w:rsid w:val="00665252"/>
    <w:rsid w:val="006657AC"/>
    <w:rsid w:val="00665A89"/>
    <w:rsid w:val="00670489"/>
    <w:rsid w:val="00671A4C"/>
    <w:rsid w:val="00671A4F"/>
    <w:rsid w:val="00672894"/>
    <w:rsid w:val="00675B92"/>
    <w:rsid w:val="00676D7F"/>
    <w:rsid w:val="006774B0"/>
    <w:rsid w:val="00677C98"/>
    <w:rsid w:val="00681501"/>
    <w:rsid w:val="006828A0"/>
    <w:rsid w:val="0068323A"/>
    <w:rsid w:val="006868EB"/>
    <w:rsid w:val="00687011"/>
    <w:rsid w:val="006938B2"/>
    <w:rsid w:val="00693A13"/>
    <w:rsid w:val="00693FE0"/>
    <w:rsid w:val="00694016"/>
    <w:rsid w:val="0069419B"/>
    <w:rsid w:val="006959B9"/>
    <w:rsid w:val="00695D9D"/>
    <w:rsid w:val="00696E2A"/>
    <w:rsid w:val="006A0D27"/>
    <w:rsid w:val="006A0E04"/>
    <w:rsid w:val="006A1587"/>
    <w:rsid w:val="006A1A2A"/>
    <w:rsid w:val="006A2218"/>
    <w:rsid w:val="006A322F"/>
    <w:rsid w:val="006A358F"/>
    <w:rsid w:val="006A3C04"/>
    <w:rsid w:val="006A4622"/>
    <w:rsid w:val="006A466B"/>
    <w:rsid w:val="006A4DF6"/>
    <w:rsid w:val="006A6722"/>
    <w:rsid w:val="006A69E9"/>
    <w:rsid w:val="006B068F"/>
    <w:rsid w:val="006B1BDD"/>
    <w:rsid w:val="006B24C4"/>
    <w:rsid w:val="006B3774"/>
    <w:rsid w:val="006B3EC6"/>
    <w:rsid w:val="006B4AD3"/>
    <w:rsid w:val="006B5F0B"/>
    <w:rsid w:val="006B73C1"/>
    <w:rsid w:val="006C0EA5"/>
    <w:rsid w:val="006C0F48"/>
    <w:rsid w:val="006C1200"/>
    <w:rsid w:val="006C134E"/>
    <w:rsid w:val="006C1545"/>
    <w:rsid w:val="006C2F09"/>
    <w:rsid w:val="006C3CC8"/>
    <w:rsid w:val="006C5A98"/>
    <w:rsid w:val="006C7859"/>
    <w:rsid w:val="006D136E"/>
    <w:rsid w:val="006D1951"/>
    <w:rsid w:val="006D1FF2"/>
    <w:rsid w:val="006D35DC"/>
    <w:rsid w:val="006D46D3"/>
    <w:rsid w:val="006D4CE9"/>
    <w:rsid w:val="006D5434"/>
    <w:rsid w:val="006D77FB"/>
    <w:rsid w:val="006D7E49"/>
    <w:rsid w:val="006E0CE0"/>
    <w:rsid w:val="006E0DA2"/>
    <w:rsid w:val="006E210C"/>
    <w:rsid w:val="006E2260"/>
    <w:rsid w:val="006E2290"/>
    <w:rsid w:val="006E292B"/>
    <w:rsid w:val="006E459E"/>
    <w:rsid w:val="006E47AC"/>
    <w:rsid w:val="006E52E6"/>
    <w:rsid w:val="006E53E9"/>
    <w:rsid w:val="006E5423"/>
    <w:rsid w:val="006E7281"/>
    <w:rsid w:val="006F1491"/>
    <w:rsid w:val="006F1846"/>
    <w:rsid w:val="006F1DEE"/>
    <w:rsid w:val="006F2904"/>
    <w:rsid w:val="006F29DC"/>
    <w:rsid w:val="006F3F3A"/>
    <w:rsid w:val="006F4D1C"/>
    <w:rsid w:val="006F4E14"/>
    <w:rsid w:val="006F5904"/>
    <w:rsid w:val="006F6266"/>
    <w:rsid w:val="006F6505"/>
    <w:rsid w:val="006F70A7"/>
    <w:rsid w:val="007011E3"/>
    <w:rsid w:val="007017F4"/>
    <w:rsid w:val="00701E32"/>
    <w:rsid w:val="007026D5"/>
    <w:rsid w:val="007046FA"/>
    <w:rsid w:val="00705279"/>
    <w:rsid w:val="00705E12"/>
    <w:rsid w:val="00712244"/>
    <w:rsid w:val="007127D8"/>
    <w:rsid w:val="00712AE0"/>
    <w:rsid w:val="00713594"/>
    <w:rsid w:val="0071375B"/>
    <w:rsid w:val="007138F6"/>
    <w:rsid w:val="00715B22"/>
    <w:rsid w:val="00715C98"/>
    <w:rsid w:val="0071675A"/>
    <w:rsid w:val="007172AF"/>
    <w:rsid w:val="00717D05"/>
    <w:rsid w:val="00717F7C"/>
    <w:rsid w:val="0072046A"/>
    <w:rsid w:val="00721277"/>
    <w:rsid w:val="00723F7C"/>
    <w:rsid w:val="007245FF"/>
    <w:rsid w:val="0072462E"/>
    <w:rsid w:val="0072498D"/>
    <w:rsid w:val="0072571B"/>
    <w:rsid w:val="00725A95"/>
    <w:rsid w:val="007269A7"/>
    <w:rsid w:val="0072716E"/>
    <w:rsid w:val="00727364"/>
    <w:rsid w:val="00727882"/>
    <w:rsid w:val="007308D6"/>
    <w:rsid w:val="00732A7B"/>
    <w:rsid w:val="00732A96"/>
    <w:rsid w:val="00732C18"/>
    <w:rsid w:val="00733A60"/>
    <w:rsid w:val="007346BB"/>
    <w:rsid w:val="00734790"/>
    <w:rsid w:val="00734DBC"/>
    <w:rsid w:val="007365EF"/>
    <w:rsid w:val="00740045"/>
    <w:rsid w:val="00742536"/>
    <w:rsid w:val="007428F3"/>
    <w:rsid w:val="00742A92"/>
    <w:rsid w:val="00743C53"/>
    <w:rsid w:val="00744239"/>
    <w:rsid w:val="007450AA"/>
    <w:rsid w:val="00746C77"/>
    <w:rsid w:val="00747285"/>
    <w:rsid w:val="007503E2"/>
    <w:rsid w:val="00750F27"/>
    <w:rsid w:val="0075139E"/>
    <w:rsid w:val="00751EC1"/>
    <w:rsid w:val="007526AC"/>
    <w:rsid w:val="00753351"/>
    <w:rsid w:val="00753459"/>
    <w:rsid w:val="0075526C"/>
    <w:rsid w:val="00755B58"/>
    <w:rsid w:val="0075735F"/>
    <w:rsid w:val="00757578"/>
    <w:rsid w:val="00757757"/>
    <w:rsid w:val="00757E9E"/>
    <w:rsid w:val="007601C7"/>
    <w:rsid w:val="00760727"/>
    <w:rsid w:val="00760FEE"/>
    <w:rsid w:val="00762A0B"/>
    <w:rsid w:val="007643BF"/>
    <w:rsid w:val="0076583D"/>
    <w:rsid w:val="00766FF9"/>
    <w:rsid w:val="007675F9"/>
    <w:rsid w:val="00767B65"/>
    <w:rsid w:val="00767ECE"/>
    <w:rsid w:val="00767F9E"/>
    <w:rsid w:val="007701BB"/>
    <w:rsid w:val="00770CD2"/>
    <w:rsid w:val="00771BB6"/>
    <w:rsid w:val="0077204C"/>
    <w:rsid w:val="00772053"/>
    <w:rsid w:val="0077258F"/>
    <w:rsid w:val="007725CB"/>
    <w:rsid w:val="00772E4A"/>
    <w:rsid w:val="00774594"/>
    <w:rsid w:val="00774E81"/>
    <w:rsid w:val="00775BDC"/>
    <w:rsid w:val="00775CE5"/>
    <w:rsid w:val="0077604F"/>
    <w:rsid w:val="007763FC"/>
    <w:rsid w:val="007778A7"/>
    <w:rsid w:val="00780115"/>
    <w:rsid w:val="0078070E"/>
    <w:rsid w:val="0078191E"/>
    <w:rsid w:val="00781E31"/>
    <w:rsid w:val="007828DA"/>
    <w:rsid w:val="00782ABC"/>
    <w:rsid w:val="00783270"/>
    <w:rsid w:val="00783AA6"/>
    <w:rsid w:val="00785076"/>
    <w:rsid w:val="007856AD"/>
    <w:rsid w:val="007863C3"/>
    <w:rsid w:val="00786C30"/>
    <w:rsid w:val="007875E8"/>
    <w:rsid w:val="0078796A"/>
    <w:rsid w:val="007900EA"/>
    <w:rsid w:val="00791306"/>
    <w:rsid w:val="007916F0"/>
    <w:rsid w:val="00792370"/>
    <w:rsid w:val="007948E0"/>
    <w:rsid w:val="007960F2"/>
    <w:rsid w:val="00797029"/>
    <w:rsid w:val="007A161E"/>
    <w:rsid w:val="007A17D5"/>
    <w:rsid w:val="007A2E6B"/>
    <w:rsid w:val="007A313A"/>
    <w:rsid w:val="007A35DD"/>
    <w:rsid w:val="007A35E3"/>
    <w:rsid w:val="007A3724"/>
    <w:rsid w:val="007A3BCA"/>
    <w:rsid w:val="007A482F"/>
    <w:rsid w:val="007A4B78"/>
    <w:rsid w:val="007A5251"/>
    <w:rsid w:val="007A59BB"/>
    <w:rsid w:val="007A5A44"/>
    <w:rsid w:val="007A62D2"/>
    <w:rsid w:val="007A66D0"/>
    <w:rsid w:val="007A6B24"/>
    <w:rsid w:val="007A6FFB"/>
    <w:rsid w:val="007B0541"/>
    <w:rsid w:val="007B2081"/>
    <w:rsid w:val="007B2F51"/>
    <w:rsid w:val="007B3A66"/>
    <w:rsid w:val="007B4801"/>
    <w:rsid w:val="007B5806"/>
    <w:rsid w:val="007B59E4"/>
    <w:rsid w:val="007B6CEC"/>
    <w:rsid w:val="007C158D"/>
    <w:rsid w:val="007C20A5"/>
    <w:rsid w:val="007C244B"/>
    <w:rsid w:val="007C2726"/>
    <w:rsid w:val="007C28CE"/>
    <w:rsid w:val="007C33CF"/>
    <w:rsid w:val="007C3A17"/>
    <w:rsid w:val="007C3BE4"/>
    <w:rsid w:val="007C53AF"/>
    <w:rsid w:val="007C5854"/>
    <w:rsid w:val="007C6016"/>
    <w:rsid w:val="007C69B4"/>
    <w:rsid w:val="007D00B6"/>
    <w:rsid w:val="007D13A7"/>
    <w:rsid w:val="007D2A99"/>
    <w:rsid w:val="007D3F84"/>
    <w:rsid w:val="007D44E4"/>
    <w:rsid w:val="007D4797"/>
    <w:rsid w:val="007D4B1C"/>
    <w:rsid w:val="007D5810"/>
    <w:rsid w:val="007D6992"/>
    <w:rsid w:val="007D73D5"/>
    <w:rsid w:val="007D7857"/>
    <w:rsid w:val="007D7FEB"/>
    <w:rsid w:val="007E02A9"/>
    <w:rsid w:val="007E34D0"/>
    <w:rsid w:val="007E3DE6"/>
    <w:rsid w:val="007E4A39"/>
    <w:rsid w:val="007E4B62"/>
    <w:rsid w:val="007E50AE"/>
    <w:rsid w:val="007E5B68"/>
    <w:rsid w:val="007E5FB3"/>
    <w:rsid w:val="007E6304"/>
    <w:rsid w:val="007E6360"/>
    <w:rsid w:val="007E6657"/>
    <w:rsid w:val="007F08E6"/>
    <w:rsid w:val="007F11F1"/>
    <w:rsid w:val="007F237C"/>
    <w:rsid w:val="007F302A"/>
    <w:rsid w:val="007F49AC"/>
    <w:rsid w:val="007F58F9"/>
    <w:rsid w:val="007F64C9"/>
    <w:rsid w:val="007F7098"/>
    <w:rsid w:val="00800795"/>
    <w:rsid w:val="00801838"/>
    <w:rsid w:val="0080395A"/>
    <w:rsid w:val="00803C4A"/>
    <w:rsid w:val="0080486A"/>
    <w:rsid w:val="00805595"/>
    <w:rsid w:val="00805786"/>
    <w:rsid w:val="008068A8"/>
    <w:rsid w:val="00810854"/>
    <w:rsid w:val="00810D7B"/>
    <w:rsid w:val="00811294"/>
    <w:rsid w:val="00812E8C"/>
    <w:rsid w:val="00813D09"/>
    <w:rsid w:val="00813DC3"/>
    <w:rsid w:val="008154F3"/>
    <w:rsid w:val="008161B4"/>
    <w:rsid w:val="0081646E"/>
    <w:rsid w:val="00816B9E"/>
    <w:rsid w:val="00817D1C"/>
    <w:rsid w:val="00817EAD"/>
    <w:rsid w:val="008200A4"/>
    <w:rsid w:val="00820ED7"/>
    <w:rsid w:val="00821D91"/>
    <w:rsid w:val="0082295B"/>
    <w:rsid w:val="008243BB"/>
    <w:rsid w:val="008245D8"/>
    <w:rsid w:val="00825528"/>
    <w:rsid w:val="0082699B"/>
    <w:rsid w:val="00827EAD"/>
    <w:rsid w:val="00830417"/>
    <w:rsid w:val="008317BB"/>
    <w:rsid w:val="00831D84"/>
    <w:rsid w:val="00833292"/>
    <w:rsid w:val="00833669"/>
    <w:rsid w:val="008336C0"/>
    <w:rsid w:val="00833846"/>
    <w:rsid w:val="008341EA"/>
    <w:rsid w:val="00835DA6"/>
    <w:rsid w:val="00835F3E"/>
    <w:rsid w:val="008360B6"/>
    <w:rsid w:val="0083694E"/>
    <w:rsid w:val="00836B9A"/>
    <w:rsid w:val="00837260"/>
    <w:rsid w:val="008379B9"/>
    <w:rsid w:val="00837ABB"/>
    <w:rsid w:val="00837F2A"/>
    <w:rsid w:val="00843377"/>
    <w:rsid w:val="00843669"/>
    <w:rsid w:val="00843AC3"/>
    <w:rsid w:val="00843BA4"/>
    <w:rsid w:val="00844205"/>
    <w:rsid w:val="008447F1"/>
    <w:rsid w:val="008471D2"/>
    <w:rsid w:val="00847690"/>
    <w:rsid w:val="00850590"/>
    <w:rsid w:val="008507A3"/>
    <w:rsid w:val="0085269A"/>
    <w:rsid w:val="008527DA"/>
    <w:rsid w:val="00852E61"/>
    <w:rsid w:val="00853014"/>
    <w:rsid w:val="008536BA"/>
    <w:rsid w:val="008537D4"/>
    <w:rsid w:val="00854224"/>
    <w:rsid w:val="008544F8"/>
    <w:rsid w:val="00854574"/>
    <w:rsid w:val="00854673"/>
    <w:rsid w:val="0085560F"/>
    <w:rsid w:val="00856E80"/>
    <w:rsid w:val="00857221"/>
    <w:rsid w:val="008572D8"/>
    <w:rsid w:val="00861416"/>
    <w:rsid w:val="00863C54"/>
    <w:rsid w:val="008671CA"/>
    <w:rsid w:val="00867F2D"/>
    <w:rsid w:val="00870B56"/>
    <w:rsid w:val="00870E96"/>
    <w:rsid w:val="008710A0"/>
    <w:rsid w:val="00871B86"/>
    <w:rsid w:val="0087253E"/>
    <w:rsid w:val="008725E0"/>
    <w:rsid w:val="00872630"/>
    <w:rsid w:val="00873B8C"/>
    <w:rsid w:val="00873BB2"/>
    <w:rsid w:val="0087579F"/>
    <w:rsid w:val="00877BF5"/>
    <w:rsid w:val="008801B0"/>
    <w:rsid w:val="008809CD"/>
    <w:rsid w:val="00880C8B"/>
    <w:rsid w:val="00881F73"/>
    <w:rsid w:val="00883865"/>
    <w:rsid w:val="00883F89"/>
    <w:rsid w:val="0088626F"/>
    <w:rsid w:val="008864B7"/>
    <w:rsid w:val="00886BA2"/>
    <w:rsid w:val="00891B39"/>
    <w:rsid w:val="00891BF4"/>
    <w:rsid w:val="00893293"/>
    <w:rsid w:val="0089334B"/>
    <w:rsid w:val="00893502"/>
    <w:rsid w:val="008938F1"/>
    <w:rsid w:val="00894829"/>
    <w:rsid w:val="00895344"/>
    <w:rsid w:val="00896750"/>
    <w:rsid w:val="008A1050"/>
    <w:rsid w:val="008A1729"/>
    <w:rsid w:val="008A22C8"/>
    <w:rsid w:val="008A2D78"/>
    <w:rsid w:val="008A319F"/>
    <w:rsid w:val="008A3A8C"/>
    <w:rsid w:val="008A433F"/>
    <w:rsid w:val="008A4B40"/>
    <w:rsid w:val="008A6A76"/>
    <w:rsid w:val="008A72E7"/>
    <w:rsid w:val="008A74CC"/>
    <w:rsid w:val="008B0DC9"/>
    <w:rsid w:val="008B0EDF"/>
    <w:rsid w:val="008B1B4D"/>
    <w:rsid w:val="008B1E48"/>
    <w:rsid w:val="008B26D6"/>
    <w:rsid w:val="008B2702"/>
    <w:rsid w:val="008B27FC"/>
    <w:rsid w:val="008B4080"/>
    <w:rsid w:val="008B589C"/>
    <w:rsid w:val="008B63EB"/>
    <w:rsid w:val="008B6F3E"/>
    <w:rsid w:val="008B7352"/>
    <w:rsid w:val="008B795D"/>
    <w:rsid w:val="008B7A90"/>
    <w:rsid w:val="008B7B81"/>
    <w:rsid w:val="008C03C1"/>
    <w:rsid w:val="008C0869"/>
    <w:rsid w:val="008C0C81"/>
    <w:rsid w:val="008C11F9"/>
    <w:rsid w:val="008C1D62"/>
    <w:rsid w:val="008C3637"/>
    <w:rsid w:val="008C37EF"/>
    <w:rsid w:val="008C3B58"/>
    <w:rsid w:val="008C4EF2"/>
    <w:rsid w:val="008C5511"/>
    <w:rsid w:val="008C6C5A"/>
    <w:rsid w:val="008C79FD"/>
    <w:rsid w:val="008C7E53"/>
    <w:rsid w:val="008D262D"/>
    <w:rsid w:val="008D26B3"/>
    <w:rsid w:val="008D3ED0"/>
    <w:rsid w:val="008D4904"/>
    <w:rsid w:val="008D495A"/>
    <w:rsid w:val="008D55D6"/>
    <w:rsid w:val="008D5E0E"/>
    <w:rsid w:val="008D6723"/>
    <w:rsid w:val="008D6A59"/>
    <w:rsid w:val="008E011C"/>
    <w:rsid w:val="008E0251"/>
    <w:rsid w:val="008E09B4"/>
    <w:rsid w:val="008E16A2"/>
    <w:rsid w:val="008E1877"/>
    <w:rsid w:val="008E2582"/>
    <w:rsid w:val="008E2DB2"/>
    <w:rsid w:val="008E338F"/>
    <w:rsid w:val="008E45B6"/>
    <w:rsid w:val="008E4F52"/>
    <w:rsid w:val="008E51C5"/>
    <w:rsid w:val="008E59A8"/>
    <w:rsid w:val="008E75DC"/>
    <w:rsid w:val="008F0496"/>
    <w:rsid w:val="008F36B1"/>
    <w:rsid w:val="008F7040"/>
    <w:rsid w:val="008F75FE"/>
    <w:rsid w:val="00900443"/>
    <w:rsid w:val="00900C0F"/>
    <w:rsid w:val="00901E06"/>
    <w:rsid w:val="0090208F"/>
    <w:rsid w:val="00902733"/>
    <w:rsid w:val="00903DBA"/>
    <w:rsid w:val="00903E0C"/>
    <w:rsid w:val="009045E9"/>
    <w:rsid w:val="00905B88"/>
    <w:rsid w:val="0090652E"/>
    <w:rsid w:val="009068FE"/>
    <w:rsid w:val="00907ED0"/>
    <w:rsid w:val="0091110B"/>
    <w:rsid w:val="00911659"/>
    <w:rsid w:val="00913B66"/>
    <w:rsid w:val="00914150"/>
    <w:rsid w:val="009143FD"/>
    <w:rsid w:val="00915046"/>
    <w:rsid w:val="00915099"/>
    <w:rsid w:val="00915EB3"/>
    <w:rsid w:val="0092044B"/>
    <w:rsid w:val="00923303"/>
    <w:rsid w:val="00926179"/>
    <w:rsid w:val="00926F89"/>
    <w:rsid w:val="009270CB"/>
    <w:rsid w:val="0093057A"/>
    <w:rsid w:val="00930F2C"/>
    <w:rsid w:val="00931C42"/>
    <w:rsid w:val="00932976"/>
    <w:rsid w:val="00933CC5"/>
    <w:rsid w:val="0093486B"/>
    <w:rsid w:val="00936089"/>
    <w:rsid w:val="0094185E"/>
    <w:rsid w:val="00942552"/>
    <w:rsid w:val="00942A3C"/>
    <w:rsid w:val="00942E62"/>
    <w:rsid w:val="00944AFE"/>
    <w:rsid w:val="00944B41"/>
    <w:rsid w:val="00945294"/>
    <w:rsid w:val="00945409"/>
    <w:rsid w:val="009478FA"/>
    <w:rsid w:val="00950B55"/>
    <w:rsid w:val="00950EA6"/>
    <w:rsid w:val="00951509"/>
    <w:rsid w:val="00952B25"/>
    <w:rsid w:val="00954071"/>
    <w:rsid w:val="0095690F"/>
    <w:rsid w:val="009572F8"/>
    <w:rsid w:val="0095744E"/>
    <w:rsid w:val="009608C0"/>
    <w:rsid w:val="00961279"/>
    <w:rsid w:val="009628C0"/>
    <w:rsid w:val="009630FD"/>
    <w:rsid w:val="00963182"/>
    <w:rsid w:val="0096365F"/>
    <w:rsid w:val="0096385C"/>
    <w:rsid w:val="009639F4"/>
    <w:rsid w:val="00963F79"/>
    <w:rsid w:val="009640BF"/>
    <w:rsid w:val="00964C78"/>
    <w:rsid w:val="00964D20"/>
    <w:rsid w:val="0096556E"/>
    <w:rsid w:val="00966B19"/>
    <w:rsid w:val="00967187"/>
    <w:rsid w:val="009719E1"/>
    <w:rsid w:val="00972C7B"/>
    <w:rsid w:val="00973921"/>
    <w:rsid w:val="00973AA0"/>
    <w:rsid w:val="009745F2"/>
    <w:rsid w:val="0097467F"/>
    <w:rsid w:val="00974A52"/>
    <w:rsid w:val="00974E6C"/>
    <w:rsid w:val="0097525A"/>
    <w:rsid w:val="00975336"/>
    <w:rsid w:val="009762E1"/>
    <w:rsid w:val="009771A2"/>
    <w:rsid w:val="0098099F"/>
    <w:rsid w:val="00980A7B"/>
    <w:rsid w:val="0098102F"/>
    <w:rsid w:val="00981E1A"/>
    <w:rsid w:val="00981FEC"/>
    <w:rsid w:val="009822E3"/>
    <w:rsid w:val="0098265F"/>
    <w:rsid w:val="0098531C"/>
    <w:rsid w:val="00986A63"/>
    <w:rsid w:val="00986EAB"/>
    <w:rsid w:val="009906C2"/>
    <w:rsid w:val="0099190C"/>
    <w:rsid w:val="009923B9"/>
    <w:rsid w:val="00992451"/>
    <w:rsid w:val="00992A69"/>
    <w:rsid w:val="00993102"/>
    <w:rsid w:val="009935A9"/>
    <w:rsid w:val="00993F56"/>
    <w:rsid w:val="00994382"/>
    <w:rsid w:val="0099438B"/>
    <w:rsid w:val="0099455E"/>
    <w:rsid w:val="00995889"/>
    <w:rsid w:val="00995C59"/>
    <w:rsid w:val="009960C2"/>
    <w:rsid w:val="00996350"/>
    <w:rsid w:val="009965BA"/>
    <w:rsid w:val="00996867"/>
    <w:rsid w:val="009A109F"/>
    <w:rsid w:val="009A161F"/>
    <w:rsid w:val="009A23E9"/>
    <w:rsid w:val="009A2769"/>
    <w:rsid w:val="009A28E5"/>
    <w:rsid w:val="009A58D8"/>
    <w:rsid w:val="009B1737"/>
    <w:rsid w:val="009B1746"/>
    <w:rsid w:val="009B174C"/>
    <w:rsid w:val="009B3BE4"/>
    <w:rsid w:val="009B3E54"/>
    <w:rsid w:val="009B4DA7"/>
    <w:rsid w:val="009B7781"/>
    <w:rsid w:val="009C0061"/>
    <w:rsid w:val="009C112A"/>
    <w:rsid w:val="009C1312"/>
    <w:rsid w:val="009C1475"/>
    <w:rsid w:val="009C167D"/>
    <w:rsid w:val="009C1FD8"/>
    <w:rsid w:val="009C2596"/>
    <w:rsid w:val="009C3B89"/>
    <w:rsid w:val="009C515A"/>
    <w:rsid w:val="009C58B1"/>
    <w:rsid w:val="009D051B"/>
    <w:rsid w:val="009D111A"/>
    <w:rsid w:val="009D2D6C"/>
    <w:rsid w:val="009D3AD4"/>
    <w:rsid w:val="009D448F"/>
    <w:rsid w:val="009D46E7"/>
    <w:rsid w:val="009D48F0"/>
    <w:rsid w:val="009D6F7B"/>
    <w:rsid w:val="009D7923"/>
    <w:rsid w:val="009D7ADA"/>
    <w:rsid w:val="009E0E63"/>
    <w:rsid w:val="009E13BB"/>
    <w:rsid w:val="009E1DF5"/>
    <w:rsid w:val="009E2903"/>
    <w:rsid w:val="009E509E"/>
    <w:rsid w:val="009E5D7B"/>
    <w:rsid w:val="009E5E2D"/>
    <w:rsid w:val="009E604B"/>
    <w:rsid w:val="009E61C9"/>
    <w:rsid w:val="009E6295"/>
    <w:rsid w:val="009E71E1"/>
    <w:rsid w:val="009E7312"/>
    <w:rsid w:val="009E7C90"/>
    <w:rsid w:val="009E7DBB"/>
    <w:rsid w:val="009F0033"/>
    <w:rsid w:val="009F1E91"/>
    <w:rsid w:val="009F3E16"/>
    <w:rsid w:val="009F4C29"/>
    <w:rsid w:val="009F4F01"/>
    <w:rsid w:val="009F66F4"/>
    <w:rsid w:val="009F70EB"/>
    <w:rsid w:val="009F716F"/>
    <w:rsid w:val="009F756E"/>
    <w:rsid w:val="00A007A2"/>
    <w:rsid w:val="00A0125C"/>
    <w:rsid w:val="00A01B02"/>
    <w:rsid w:val="00A020DB"/>
    <w:rsid w:val="00A0228C"/>
    <w:rsid w:val="00A02F38"/>
    <w:rsid w:val="00A03060"/>
    <w:rsid w:val="00A0376B"/>
    <w:rsid w:val="00A045CD"/>
    <w:rsid w:val="00A04D01"/>
    <w:rsid w:val="00A056FD"/>
    <w:rsid w:val="00A105C5"/>
    <w:rsid w:val="00A119D9"/>
    <w:rsid w:val="00A127DB"/>
    <w:rsid w:val="00A128FF"/>
    <w:rsid w:val="00A12DB0"/>
    <w:rsid w:val="00A12EED"/>
    <w:rsid w:val="00A149E0"/>
    <w:rsid w:val="00A14FA8"/>
    <w:rsid w:val="00A1558D"/>
    <w:rsid w:val="00A1689C"/>
    <w:rsid w:val="00A16AC9"/>
    <w:rsid w:val="00A16FF3"/>
    <w:rsid w:val="00A17CBE"/>
    <w:rsid w:val="00A20652"/>
    <w:rsid w:val="00A22FB6"/>
    <w:rsid w:val="00A24AF2"/>
    <w:rsid w:val="00A25325"/>
    <w:rsid w:val="00A2582C"/>
    <w:rsid w:val="00A25F88"/>
    <w:rsid w:val="00A308A6"/>
    <w:rsid w:val="00A318AE"/>
    <w:rsid w:val="00A32799"/>
    <w:rsid w:val="00A32F71"/>
    <w:rsid w:val="00A335FB"/>
    <w:rsid w:val="00A33EFA"/>
    <w:rsid w:val="00A33FD4"/>
    <w:rsid w:val="00A35E94"/>
    <w:rsid w:val="00A35EDE"/>
    <w:rsid w:val="00A36AB0"/>
    <w:rsid w:val="00A37BD4"/>
    <w:rsid w:val="00A37BDB"/>
    <w:rsid w:val="00A40649"/>
    <w:rsid w:val="00A41979"/>
    <w:rsid w:val="00A4212A"/>
    <w:rsid w:val="00A42DFA"/>
    <w:rsid w:val="00A440D7"/>
    <w:rsid w:val="00A45DDD"/>
    <w:rsid w:val="00A45FF0"/>
    <w:rsid w:val="00A46729"/>
    <w:rsid w:val="00A50340"/>
    <w:rsid w:val="00A50749"/>
    <w:rsid w:val="00A5120D"/>
    <w:rsid w:val="00A52155"/>
    <w:rsid w:val="00A5244A"/>
    <w:rsid w:val="00A52527"/>
    <w:rsid w:val="00A527D9"/>
    <w:rsid w:val="00A52823"/>
    <w:rsid w:val="00A5392D"/>
    <w:rsid w:val="00A53A20"/>
    <w:rsid w:val="00A53C85"/>
    <w:rsid w:val="00A53F7B"/>
    <w:rsid w:val="00A54380"/>
    <w:rsid w:val="00A54775"/>
    <w:rsid w:val="00A57058"/>
    <w:rsid w:val="00A57F8F"/>
    <w:rsid w:val="00A60EC3"/>
    <w:rsid w:val="00A6155C"/>
    <w:rsid w:val="00A627B4"/>
    <w:rsid w:val="00A629CD"/>
    <w:rsid w:val="00A6408B"/>
    <w:rsid w:val="00A64547"/>
    <w:rsid w:val="00A65045"/>
    <w:rsid w:val="00A65ABD"/>
    <w:rsid w:val="00A66AF7"/>
    <w:rsid w:val="00A66D6E"/>
    <w:rsid w:val="00A7053F"/>
    <w:rsid w:val="00A71977"/>
    <w:rsid w:val="00A71A58"/>
    <w:rsid w:val="00A72321"/>
    <w:rsid w:val="00A72CBC"/>
    <w:rsid w:val="00A72DA1"/>
    <w:rsid w:val="00A73A5C"/>
    <w:rsid w:val="00A7493A"/>
    <w:rsid w:val="00A74DCF"/>
    <w:rsid w:val="00A75851"/>
    <w:rsid w:val="00A75AAB"/>
    <w:rsid w:val="00A762A3"/>
    <w:rsid w:val="00A76A97"/>
    <w:rsid w:val="00A82D96"/>
    <w:rsid w:val="00A8328A"/>
    <w:rsid w:val="00A84941"/>
    <w:rsid w:val="00A857B7"/>
    <w:rsid w:val="00A86E52"/>
    <w:rsid w:val="00A87A28"/>
    <w:rsid w:val="00A90D44"/>
    <w:rsid w:val="00A916D5"/>
    <w:rsid w:val="00A9258D"/>
    <w:rsid w:val="00A92EC5"/>
    <w:rsid w:val="00A939E8"/>
    <w:rsid w:val="00A94959"/>
    <w:rsid w:val="00A94DA0"/>
    <w:rsid w:val="00A94E1C"/>
    <w:rsid w:val="00A95F85"/>
    <w:rsid w:val="00A97360"/>
    <w:rsid w:val="00A97848"/>
    <w:rsid w:val="00AA0073"/>
    <w:rsid w:val="00AA03ED"/>
    <w:rsid w:val="00AA0C79"/>
    <w:rsid w:val="00AA1797"/>
    <w:rsid w:val="00AA1DAA"/>
    <w:rsid w:val="00AA2244"/>
    <w:rsid w:val="00AA22AC"/>
    <w:rsid w:val="00AA3083"/>
    <w:rsid w:val="00AA30CF"/>
    <w:rsid w:val="00AA3CF0"/>
    <w:rsid w:val="00AA4508"/>
    <w:rsid w:val="00AA5B30"/>
    <w:rsid w:val="00AA67BF"/>
    <w:rsid w:val="00AA7310"/>
    <w:rsid w:val="00AA776C"/>
    <w:rsid w:val="00AA7EE2"/>
    <w:rsid w:val="00AB03C1"/>
    <w:rsid w:val="00AB15E3"/>
    <w:rsid w:val="00AB1D09"/>
    <w:rsid w:val="00AB3AFE"/>
    <w:rsid w:val="00AB3C7A"/>
    <w:rsid w:val="00AB5938"/>
    <w:rsid w:val="00AB68D2"/>
    <w:rsid w:val="00AB6DF6"/>
    <w:rsid w:val="00AB740B"/>
    <w:rsid w:val="00AB7E05"/>
    <w:rsid w:val="00AC15C1"/>
    <w:rsid w:val="00AC2DD4"/>
    <w:rsid w:val="00AC5B4F"/>
    <w:rsid w:val="00AC763F"/>
    <w:rsid w:val="00AD04BB"/>
    <w:rsid w:val="00AD091B"/>
    <w:rsid w:val="00AD1366"/>
    <w:rsid w:val="00AD1700"/>
    <w:rsid w:val="00AD1F23"/>
    <w:rsid w:val="00AD3F28"/>
    <w:rsid w:val="00AD4CBA"/>
    <w:rsid w:val="00AD50AF"/>
    <w:rsid w:val="00AD511D"/>
    <w:rsid w:val="00AD70FC"/>
    <w:rsid w:val="00AE0D62"/>
    <w:rsid w:val="00AE0F3A"/>
    <w:rsid w:val="00AE0F5E"/>
    <w:rsid w:val="00AE1227"/>
    <w:rsid w:val="00AE19AC"/>
    <w:rsid w:val="00AE1B7A"/>
    <w:rsid w:val="00AE1BF2"/>
    <w:rsid w:val="00AE2D79"/>
    <w:rsid w:val="00AE3748"/>
    <w:rsid w:val="00AE3E0D"/>
    <w:rsid w:val="00AE48EE"/>
    <w:rsid w:val="00AE5E93"/>
    <w:rsid w:val="00AE5F7A"/>
    <w:rsid w:val="00AE7961"/>
    <w:rsid w:val="00AE7E8A"/>
    <w:rsid w:val="00AF0EB4"/>
    <w:rsid w:val="00AF2030"/>
    <w:rsid w:val="00AF2BED"/>
    <w:rsid w:val="00AF34A5"/>
    <w:rsid w:val="00AF3A9B"/>
    <w:rsid w:val="00AF488C"/>
    <w:rsid w:val="00AF4F6D"/>
    <w:rsid w:val="00AF52FB"/>
    <w:rsid w:val="00AF532C"/>
    <w:rsid w:val="00AF58A8"/>
    <w:rsid w:val="00AF644A"/>
    <w:rsid w:val="00AF74EB"/>
    <w:rsid w:val="00B00511"/>
    <w:rsid w:val="00B00A21"/>
    <w:rsid w:val="00B0217E"/>
    <w:rsid w:val="00B03022"/>
    <w:rsid w:val="00B03485"/>
    <w:rsid w:val="00B037DF"/>
    <w:rsid w:val="00B03FBF"/>
    <w:rsid w:val="00B04FD0"/>
    <w:rsid w:val="00B07398"/>
    <w:rsid w:val="00B0749A"/>
    <w:rsid w:val="00B10661"/>
    <w:rsid w:val="00B1084A"/>
    <w:rsid w:val="00B10B1B"/>
    <w:rsid w:val="00B13F0F"/>
    <w:rsid w:val="00B153F9"/>
    <w:rsid w:val="00B177E4"/>
    <w:rsid w:val="00B207DD"/>
    <w:rsid w:val="00B21197"/>
    <w:rsid w:val="00B217C1"/>
    <w:rsid w:val="00B24652"/>
    <w:rsid w:val="00B25F87"/>
    <w:rsid w:val="00B278D1"/>
    <w:rsid w:val="00B3035E"/>
    <w:rsid w:val="00B30F9B"/>
    <w:rsid w:val="00B3104F"/>
    <w:rsid w:val="00B31BEB"/>
    <w:rsid w:val="00B323FD"/>
    <w:rsid w:val="00B3304D"/>
    <w:rsid w:val="00B3319A"/>
    <w:rsid w:val="00B33904"/>
    <w:rsid w:val="00B33936"/>
    <w:rsid w:val="00B33DFF"/>
    <w:rsid w:val="00B3574B"/>
    <w:rsid w:val="00B35779"/>
    <w:rsid w:val="00B36D55"/>
    <w:rsid w:val="00B37F19"/>
    <w:rsid w:val="00B43032"/>
    <w:rsid w:val="00B43CF1"/>
    <w:rsid w:val="00B46137"/>
    <w:rsid w:val="00B50E3C"/>
    <w:rsid w:val="00B5216C"/>
    <w:rsid w:val="00B54542"/>
    <w:rsid w:val="00B54DD4"/>
    <w:rsid w:val="00B562DA"/>
    <w:rsid w:val="00B56468"/>
    <w:rsid w:val="00B57FED"/>
    <w:rsid w:val="00B61464"/>
    <w:rsid w:val="00B62B60"/>
    <w:rsid w:val="00B635FD"/>
    <w:rsid w:val="00B6391A"/>
    <w:rsid w:val="00B64214"/>
    <w:rsid w:val="00B6479B"/>
    <w:rsid w:val="00B6550D"/>
    <w:rsid w:val="00B65C74"/>
    <w:rsid w:val="00B6636C"/>
    <w:rsid w:val="00B67DEE"/>
    <w:rsid w:val="00B67FE8"/>
    <w:rsid w:val="00B700FA"/>
    <w:rsid w:val="00B71738"/>
    <w:rsid w:val="00B7207E"/>
    <w:rsid w:val="00B72B3E"/>
    <w:rsid w:val="00B730A6"/>
    <w:rsid w:val="00B73523"/>
    <w:rsid w:val="00B73828"/>
    <w:rsid w:val="00B73CD9"/>
    <w:rsid w:val="00B74130"/>
    <w:rsid w:val="00B7440C"/>
    <w:rsid w:val="00B745DE"/>
    <w:rsid w:val="00B74EDA"/>
    <w:rsid w:val="00B75AB3"/>
    <w:rsid w:val="00B76264"/>
    <w:rsid w:val="00B764CF"/>
    <w:rsid w:val="00B76925"/>
    <w:rsid w:val="00B77652"/>
    <w:rsid w:val="00B77E58"/>
    <w:rsid w:val="00B801C8"/>
    <w:rsid w:val="00B80F59"/>
    <w:rsid w:val="00B833BB"/>
    <w:rsid w:val="00B84EED"/>
    <w:rsid w:val="00B85490"/>
    <w:rsid w:val="00B85808"/>
    <w:rsid w:val="00B862AC"/>
    <w:rsid w:val="00B86932"/>
    <w:rsid w:val="00B86BBD"/>
    <w:rsid w:val="00B86DE2"/>
    <w:rsid w:val="00B91C77"/>
    <w:rsid w:val="00B929CB"/>
    <w:rsid w:val="00B93971"/>
    <w:rsid w:val="00B93F87"/>
    <w:rsid w:val="00B93FD0"/>
    <w:rsid w:val="00B94263"/>
    <w:rsid w:val="00B94BD4"/>
    <w:rsid w:val="00B94C2A"/>
    <w:rsid w:val="00B9656C"/>
    <w:rsid w:val="00B97079"/>
    <w:rsid w:val="00BA2A51"/>
    <w:rsid w:val="00BA31B6"/>
    <w:rsid w:val="00BA483C"/>
    <w:rsid w:val="00BA50C3"/>
    <w:rsid w:val="00BA5654"/>
    <w:rsid w:val="00BA5831"/>
    <w:rsid w:val="00BA5DDF"/>
    <w:rsid w:val="00BB0B7E"/>
    <w:rsid w:val="00BB194D"/>
    <w:rsid w:val="00BB4268"/>
    <w:rsid w:val="00BB42EE"/>
    <w:rsid w:val="00BB459A"/>
    <w:rsid w:val="00BB5C0D"/>
    <w:rsid w:val="00BB679F"/>
    <w:rsid w:val="00BB71AB"/>
    <w:rsid w:val="00BC198D"/>
    <w:rsid w:val="00BC25EA"/>
    <w:rsid w:val="00BC39B6"/>
    <w:rsid w:val="00BC3EA7"/>
    <w:rsid w:val="00BC4CC6"/>
    <w:rsid w:val="00BC5757"/>
    <w:rsid w:val="00BC58DD"/>
    <w:rsid w:val="00BC5F7E"/>
    <w:rsid w:val="00BD0006"/>
    <w:rsid w:val="00BD0361"/>
    <w:rsid w:val="00BD07A7"/>
    <w:rsid w:val="00BD08E2"/>
    <w:rsid w:val="00BD1EEA"/>
    <w:rsid w:val="00BD249E"/>
    <w:rsid w:val="00BD29AA"/>
    <w:rsid w:val="00BD36A7"/>
    <w:rsid w:val="00BD3DC5"/>
    <w:rsid w:val="00BD4E1F"/>
    <w:rsid w:val="00BD4E99"/>
    <w:rsid w:val="00BD60AE"/>
    <w:rsid w:val="00BD672C"/>
    <w:rsid w:val="00BD6F2B"/>
    <w:rsid w:val="00BD7298"/>
    <w:rsid w:val="00BD730B"/>
    <w:rsid w:val="00BD78F4"/>
    <w:rsid w:val="00BD7AD0"/>
    <w:rsid w:val="00BE04D5"/>
    <w:rsid w:val="00BE0604"/>
    <w:rsid w:val="00BE12EC"/>
    <w:rsid w:val="00BE1A2D"/>
    <w:rsid w:val="00BE25D6"/>
    <w:rsid w:val="00BE3101"/>
    <w:rsid w:val="00BE3E4F"/>
    <w:rsid w:val="00BE483F"/>
    <w:rsid w:val="00BE58A6"/>
    <w:rsid w:val="00BE5E86"/>
    <w:rsid w:val="00BE66C0"/>
    <w:rsid w:val="00BE7766"/>
    <w:rsid w:val="00BE7919"/>
    <w:rsid w:val="00BF1F14"/>
    <w:rsid w:val="00BF220B"/>
    <w:rsid w:val="00BF29DB"/>
    <w:rsid w:val="00BF2F4F"/>
    <w:rsid w:val="00BF688A"/>
    <w:rsid w:val="00C0103F"/>
    <w:rsid w:val="00C01A43"/>
    <w:rsid w:val="00C020C9"/>
    <w:rsid w:val="00C03E09"/>
    <w:rsid w:val="00C04645"/>
    <w:rsid w:val="00C04DA3"/>
    <w:rsid w:val="00C04E79"/>
    <w:rsid w:val="00C04F23"/>
    <w:rsid w:val="00C04F58"/>
    <w:rsid w:val="00C058CD"/>
    <w:rsid w:val="00C0785A"/>
    <w:rsid w:val="00C07D8D"/>
    <w:rsid w:val="00C1138F"/>
    <w:rsid w:val="00C12CF0"/>
    <w:rsid w:val="00C13F89"/>
    <w:rsid w:val="00C15926"/>
    <w:rsid w:val="00C15E41"/>
    <w:rsid w:val="00C17115"/>
    <w:rsid w:val="00C176CA"/>
    <w:rsid w:val="00C2063F"/>
    <w:rsid w:val="00C2069A"/>
    <w:rsid w:val="00C20929"/>
    <w:rsid w:val="00C21089"/>
    <w:rsid w:val="00C211C8"/>
    <w:rsid w:val="00C23ACF"/>
    <w:rsid w:val="00C24EC8"/>
    <w:rsid w:val="00C2513B"/>
    <w:rsid w:val="00C254F3"/>
    <w:rsid w:val="00C26BD7"/>
    <w:rsid w:val="00C27DCE"/>
    <w:rsid w:val="00C3340A"/>
    <w:rsid w:val="00C33A17"/>
    <w:rsid w:val="00C35904"/>
    <w:rsid w:val="00C36268"/>
    <w:rsid w:val="00C36DAE"/>
    <w:rsid w:val="00C37B30"/>
    <w:rsid w:val="00C37C81"/>
    <w:rsid w:val="00C37F1E"/>
    <w:rsid w:val="00C408EA"/>
    <w:rsid w:val="00C43859"/>
    <w:rsid w:val="00C43C10"/>
    <w:rsid w:val="00C43FA4"/>
    <w:rsid w:val="00C4493F"/>
    <w:rsid w:val="00C44DE1"/>
    <w:rsid w:val="00C460B8"/>
    <w:rsid w:val="00C46165"/>
    <w:rsid w:val="00C469AB"/>
    <w:rsid w:val="00C500FD"/>
    <w:rsid w:val="00C506CD"/>
    <w:rsid w:val="00C50D3A"/>
    <w:rsid w:val="00C51CBD"/>
    <w:rsid w:val="00C52919"/>
    <w:rsid w:val="00C52E46"/>
    <w:rsid w:val="00C55DF6"/>
    <w:rsid w:val="00C56633"/>
    <w:rsid w:val="00C57070"/>
    <w:rsid w:val="00C5766E"/>
    <w:rsid w:val="00C578B2"/>
    <w:rsid w:val="00C6026A"/>
    <w:rsid w:val="00C6038A"/>
    <w:rsid w:val="00C60B11"/>
    <w:rsid w:val="00C616C3"/>
    <w:rsid w:val="00C61D0F"/>
    <w:rsid w:val="00C61EC9"/>
    <w:rsid w:val="00C61EF5"/>
    <w:rsid w:val="00C627BC"/>
    <w:rsid w:val="00C64019"/>
    <w:rsid w:val="00C64CCC"/>
    <w:rsid w:val="00C66707"/>
    <w:rsid w:val="00C6798D"/>
    <w:rsid w:val="00C67A22"/>
    <w:rsid w:val="00C70CB0"/>
    <w:rsid w:val="00C71AA3"/>
    <w:rsid w:val="00C71E1D"/>
    <w:rsid w:val="00C7337D"/>
    <w:rsid w:val="00C74A4B"/>
    <w:rsid w:val="00C755CA"/>
    <w:rsid w:val="00C76534"/>
    <w:rsid w:val="00C80092"/>
    <w:rsid w:val="00C8018D"/>
    <w:rsid w:val="00C80222"/>
    <w:rsid w:val="00C80776"/>
    <w:rsid w:val="00C812EE"/>
    <w:rsid w:val="00C839F7"/>
    <w:rsid w:val="00C840FD"/>
    <w:rsid w:val="00C85EC7"/>
    <w:rsid w:val="00C862DF"/>
    <w:rsid w:val="00C90F9D"/>
    <w:rsid w:val="00C916A1"/>
    <w:rsid w:val="00C919C8"/>
    <w:rsid w:val="00C928BF"/>
    <w:rsid w:val="00C94266"/>
    <w:rsid w:val="00C96CEB"/>
    <w:rsid w:val="00C97E1B"/>
    <w:rsid w:val="00CA0F1F"/>
    <w:rsid w:val="00CA1483"/>
    <w:rsid w:val="00CA16E5"/>
    <w:rsid w:val="00CA2B14"/>
    <w:rsid w:val="00CA2DC7"/>
    <w:rsid w:val="00CA3330"/>
    <w:rsid w:val="00CA524D"/>
    <w:rsid w:val="00CA5AE5"/>
    <w:rsid w:val="00CA6333"/>
    <w:rsid w:val="00CA72DF"/>
    <w:rsid w:val="00CB034C"/>
    <w:rsid w:val="00CB0A71"/>
    <w:rsid w:val="00CB0E84"/>
    <w:rsid w:val="00CB1EDA"/>
    <w:rsid w:val="00CB3C3F"/>
    <w:rsid w:val="00CB5D8F"/>
    <w:rsid w:val="00CB67F3"/>
    <w:rsid w:val="00CB6ECB"/>
    <w:rsid w:val="00CB7696"/>
    <w:rsid w:val="00CC0A21"/>
    <w:rsid w:val="00CC7469"/>
    <w:rsid w:val="00CC7E86"/>
    <w:rsid w:val="00CC7EDA"/>
    <w:rsid w:val="00CD0477"/>
    <w:rsid w:val="00CD1BB3"/>
    <w:rsid w:val="00CD27E3"/>
    <w:rsid w:val="00CD2C4A"/>
    <w:rsid w:val="00CD45F5"/>
    <w:rsid w:val="00CD596B"/>
    <w:rsid w:val="00CD60F0"/>
    <w:rsid w:val="00CD763E"/>
    <w:rsid w:val="00CD7B3B"/>
    <w:rsid w:val="00CE0021"/>
    <w:rsid w:val="00CE0633"/>
    <w:rsid w:val="00CE079D"/>
    <w:rsid w:val="00CE0ED6"/>
    <w:rsid w:val="00CE1165"/>
    <w:rsid w:val="00CE12EE"/>
    <w:rsid w:val="00CE2754"/>
    <w:rsid w:val="00CE2DC8"/>
    <w:rsid w:val="00CE2E62"/>
    <w:rsid w:val="00CE3B71"/>
    <w:rsid w:val="00CE461B"/>
    <w:rsid w:val="00CE4827"/>
    <w:rsid w:val="00CE48EE"/>
    <w:rsid w:val="00CE612B"/>
    <w:rsid w:val="00CE6909"/>
    <w:rsid w:val="00CE7B38"/>
    <w:rsid w:val="00CF0831"/>
    <w:rsid w:val="00CF0D5E"/>
    <w:rsid w:val="00CF144E"/>
    <w:rsid w:val="00CF1F26"/>
    <w:rsid w:val="00CF232C"/>
    <w:rsid w:val="00CF2B1F"/>
    <w:rsid w:val="00CF2D5E"/>
    <w:rsid w:val="00CF3D5C"/>
    <w:rsid w:val="00CF4189"/>
    <w:rsid w:val="00CF7CA6"/>
    <w:rsid w:val="00CF7E79"/>
    <w:rsid w:val="00D00962"/>
    <w:rsid w:val="00D044DE"/>
    <w:rsid w:val="00D0453A"/>
    <w:rsid w:val="00D050E1"/>
    <w:rsid w:val="00D05D9D"/>
    <w:rsid w:val="00D07322"/>
    <w:rsid w:val="00D1177A"/>
    <w:rsid w:val="00D11864"/>
    <w:rsid w:val="00D1375D"/>
    <w:rsid w:val="00D15D3B"/>
    <w:rsid w:val="00D16B14"/>
    <w:rsid w:val="00D172E8"/>
    <w:rsid w:val="00D1748A"/>
    <w:rsid w:val="00D17A49"/>
    <w:rsid w:val="00D20CCE"/>
    <w:rsid w:val="00D21100"/>
    <w:rsid w:val="00D225A5"/>
    <w:rsid w:val="00D2278B"/>
    <w:rsid w:val="00D239F1"/>
    <w:rsid w:val="00D25564"/>
    <w:rsid w:val="00D25BC7"/>
    <w:rsid w:val="00D269B9"/>
    <w:rsid w:val="00D277F2"/>
    <w:rsid w:val="00D30AC8"/>
    <w:rsid w:val="00D31E34"/>
    <w:rsid w:val="00D32632"/>
    <w:rsid w:val="00D332B5"/>
    <w:rsid w:val="00D338CF"/>
    <w:rsid w:val="00D33FB9"/>
    <w:rsid w:val="00D352D8"/>
    <w:rsid w:val="00D3545C"/>
    <w:rsid w:val="00D36900"/>
    <w:rsid w:val="00D36AAB"/>
    <w:rsid w:val="00D37E09"/>
    <w:rsid w:val="00D404A7"/>
    <w:rsid w:val="00D40832"/>
    <w:rsid w:val="00D41C49"/>
    <w:rsid w:val="00D440D1"/>
    <w:rsid w:val="00D44915"/>
    <w:rsid w:val="00D462B6"/>
    <w:rsid w:val="00D46D8D"/>
    <w:rsid w:val="00D4747D"/>
    <w:rsid w:val="00D47AAA"/>
    <w:rsid w:val="00D5069D"/>
    <w:rsid w:val="00D507AC"/>
    <w:rsid w:val="00D50A9D"/>
    <w:rsid w:val="00D514C8"/>
    <w:rsid w:val="00D55160"/>
    <w:rsid w:val="00D551CB"/>
    <w:rsid w:val="00D55372"/>
    <w:rsid w:val="00D55ED9"/>
    <w:rsid w:val="00D56449"/>
    <w:rsid w:val="00D567FD"/>
    <w:rsid w:val="00D569B9"/>
    <w:rsid w:val="00D57115"/>
    <w:rsid w:val="00D5776C"/>
    <w:rsid w:val="00D57B2A"/>
    <w:rsid w:val="00D60503"/>
    <w:rsid w:val="00D619D6"/>
    <w:rsid w:val="00D63172"/>
    <w:rsid w:val="00D6332C"/>
    <w:rsid w:val="00D63B24"/>
    <w:rsid w:val="00D647C3"/>
    <w:rsid w:val="00D64A72"/>
    <w:rsid w:val="00D64AAA"/>
    <w:rsid w:val="00D65C24"/>
    <w:rsid w:val="00D6602E"/>
    <w:rsid w:val="00D66A39"/>
    <w:rsid w:val="00D67CD7"/>
    <w:rsid w:val="00D70F3D"/>
    <w:rsid w:val="00D72C10"/>
    <w:rsid w:val="00D737F2"/>
    <w:rsid w:val="00D77AED"/>
    <w:rsid w:val="00D77FB0"/>
    <w:rsid w:val="00D81061"/>
    <w:rsid w:val="00D819E5"/>
    <w:rsid w:val="00D8200D"/>
    <w:rsid w:val="00D828B7"/>
    <w:rsid w:val="00D82EE9"/>
    <w:rsid w:val="00D83035"/>
    <w:rsid w:val="00D834F6"/>
    <w:rsid w:val="00D8417C"/>
    <w:rsid w:val="00D84EAD"/>
    <w:rsid w:val="00D85567"/>
    <w:rsid w:val="00D85DAC"/>
    <w:rsid w:val="00D862D5"/>
    <w:rsid w:val="00D869DD"/>
    <w:rsid w:val="00D87318"/>
    <w:rsid w:val="00D907F5"/>
    <w:rsid w:val="00D90B63"/>
    <w:rsid w:val="00D93D9A"/>
    <w:rsid w:val="00D93DEF"/>
    <w:rsid w:val="00D94151"/>
    <w:rsid w:val="00D9459D"/>
    <w:rsid w:val="00D950D6"/>
    <w:rsid w:val="00D9574A"/>
    <w:rsid w:val="00D964F0"/>
    <w:rsid w:val="00D969CE"/>
    <w:rsid w:val="00D97740"/>
    <w:rsid w:val="00DA00EE"/>
    <w:rsid w:val="00DA108A"/>
    <w:rsid w:val="00DA1611"/>
    <w:rsid w:val="00DA2698"/>
    <w:rsid w:val="00DA2919"/>
    <w:rsid w:val="00DA306E"/>
    <w:rsid w:val="00DA3638"/>
    <w:rsid w:val="00DA3659"/>
    <w:rsid w:val="00DB06BC"/>
    <w:rsid w:val="00DB240D"/>
    <w:rsid w:val="00DB25BA"/>
    <w:rsid w:val="00DB4CE5"/>
    <w:rsid w:val="00DB5367"/>
    <w:rsid w:val="00DB6149"/>
    <w:rsid w:val="00DB761E"/>
    <w:rsid w:val="00DC0625"/>
    <w:rsid w:val="00DC2F4F"/>
    <w:rsid w:val="00DC2F65"/>
    <w:rsid w:val="00DC4687"/>
    <w:rsid w:val="00DC47FE"/>
    <w:rsid w:val="00DC4BBF"/>
    <w:rsid w:val="00DC5246"/>
    <w:rsid w:val="00DC5644"/>
    <w:rsid w:val="00DC74F5"/>
    <w:rsid w:val="00DC7AAB"/>
    <w:rsid w:val="00DD09AD"/>
    <w:rsid w:val="00DD287C"/>
    <w:rsid w:val="00DD2A1C"/>
    <w:rsid w:val="00DD3555"/>
    <w:rsid w:val="00DD46BA"/>
    <w:rsid w:val="00DD485F"/>
    <w:rsid w:val="00DD49F1"/>
    <w:rsid w:val="00DD4FC2"/>
    <w:rsid w:val="00DD51B4"/>
    <w:rsid w:val="00DD61CC"/>
    <w:rsid w:val="00DD6635"/>
    <w:rsid w:val="00DD6734"/>
    <w:rsid w:val="00DD77F9"/>
    <w:rsid w:val="00DE11E1"/>
    <w:rsid w:val="00DE1442"/>
    <w:rsid w:val="00DE18A1"/>
    <w:rsid w:val="00DE2214"/>
    <w:rsid w:val="00DE3867"/>
    <w:rsid w:val="00DE45FC"/>
    <w:rsid w:val="00DE5933"/>
    <w:rsid w:val="00DE673A"/>
    <w:rsid w:val="00DE707A"/>
    <w:rsid w:val="00DE70E5"/>
    <w:rsid w:val="00DE7400"/>
    <w:rsid w:val="00DE77AA"/>
    <w:rsid w:val="00DE7F59"/>
    <w:rsid w:val="00DE7FB7"/>
    <w:rsid w:val="00DF016B"/>
    <w:rsid w:val="00DF1C1E"/>
    <w:rsid w:val="00DF1D71"/>
    <w:rsid w:val="00DF225F"/>
    <w:rsid w:val="00DF30A8"/>
    <w:rsid w:val="00DF36D2"/>
    <w:rsid w:val="00DF3EF3"/>
    <w:rsid w:val="00DF4482"/>
    <w:rsid w:val="00DF53FD"/>
    <w:rsid w:val="00DF542C"/>
    <w:rsid w:val="00DF6BD6"/>
    <w:rsid w:val="00DF7868"/>
    <w:rsid w:val="00DF7F82"/>
    <w:rsid w:val="00E002D4"/>
    <w:rsid w:val="00E00426"/>
    <w:rsid w:val="00E009E0"/>
    <w:rsid w:val="00E00B4B"/>
    <w:rsid w:val="00E02EA1"/>
    <w:rsid w:val="00E0370D"/>
    <w:rsid w:val="00E04BAD"/>
    <w:rsid w:val="00E04E88"/>
    <w:rsid w:val="00E05871"/>
    <w:rsid w:val="00E07BE5"/>
    <w:rsid w:val="00E07D14"/>
    <w:rsid w:val="00E10329"/>
    <w:rsid w:val="00E10435"/>
    <w:rsid w:val="00E116E7"/>
    <w:rsid w:val="00E11F85"/>
    <w:rsid w:val="00E12AF0"/>
    <w:rsid w:val="00E1373B"/>
    <w:rsid w:val="00E1518D"/>
    <w:rsid w:val="00E1596F"/>
    <w:rsid w:val="00E161AC"/>
    <w:rsid w:val="00E161F6"/>
    <w:rsid w:val="00E163EF"/>
    <w:rsid w:val="00E20179"/>
    <w:rsid w:val="00E219AF"/>
    <w:rsid w:val="00E23C73"/>
    <w:rsid w:val="00E24182"/>
    <w:rsid w:val="00E24B22"/>
    <w:rsid w:val="00E24EF0"/>
    <w:rsid w:val="00E254A0"/>
    <w:rsid w:val="00E25640"/>
    <w:rsid w:val="00E25880"/>
    <w:rsid w:val="00E27674"/>
    <w:rsid w:val="00E27EAA"/>
    <w:rsid w:val="00E303E1"/>
    <w:rsid w:val="00E30C32"/>
    <w:rsid w:val="00E31E46"/>
    <w:rsid w:val="00E3205F"/>
    <w:rsid w:val="00E32FD3"/>
    <w:rsid w:val="00E330FD"/>
    <w:rsid w:val="00E3685D"/>
    <w:rsid w:val="00E36AA8"/>
    <w:rsid w:val="00E3730F"/>
    <w:rsid w:val="00E41DC0"/>
    <w:rsid w:val="00E41EFB"/>
    <w:rsid w:val="00E439F4"/>
    <w:rsid w:val="00E449DA"/>
    <w:rsid w:val="00E46555"/>
    <w:rsid w:val="00E47604"/>
    <w:rsid w:val="00E50D86"/>
    <w:rsid w:val="00E51612"/>
    <w:rsid w:val="00E52EBD"/>
    <w:rsid w:val="00E57468"/>
    <w:rsid w:val="00E61E35"/>
    <w:rsid w:val="00E6437F"/>
    <w:rsid w:val="00E65EA3"/>
    <w:rsid w:val="00E66119"/>
    <w:rsid w:val="00E66D4A"/>
    <w:rsid w:val="00E71699"/>
    <w:rsid w:val="00E7176C"/>
    <w:rsid w:val="00E721C0"/>
    <w:rsid w:val="00E73AA1"/>
    <w:rsid w:val="00E73E27"/>
    <w:rsid w:val="00E753F8"/>
    <w:rsid w:val="00E754D4"/>
    <w:rsid w:val="00E7571E"/>
    <w:rsid w:val="00E75FF1"/>
    <w:rsid w:val="00E76491"/>
    <w:rsid w:val="00E77EBA"/>
    <w:rsid w:val="00E838B0"/>
    <w:rsid w:val="00E855BC"/>
    <w:rsid w:val="00E86CB3"/>
    <w:rsid w:val="00E87F5B"/>
    <w:rsid w:val="00E90987"/>
    <w:rsid w:val="00E90E4A"/>
    <w:rsid w:val="00E92C09"/>
    <w:rsid w:val="00E94BE1"/>
    <w:rsid w:val="00E97ED2"/>
    <w:rsid w:val="00EA0901"/>
    <w:rsid w:val="00EA176A"/>
    <w:rsid w:val="00EA293A"/>
    <w:rsid w:val="00EA2DAB"/>
    <w:rsid w:val="00EA3A48"/>
    <w:rsid w:val="00EA3F05"/>
    <w:rsid w:val="00EA54A8"/>
    <w:rsid w:val="00EA5B61"/>
    <w:rsid w:val="00EA5F41"/>
    <w:rsid w:val="00EB1BFF"/>
    <w:rsid w:val="00EB24C9"/>
    <w:rsid w:val="00EB3507"/>
    <w:rsid w:val="00EB48D8"/>
    <w:rsid w:val="00EB55E1"/>
    <w:rsid w:val="00EB58C2"/>
    <w:rsid w:val="00EB5954"/>
    <w:rsid w:val="00EB63F6"/>
    <w:rsid w:val="00EB6682"/>
    <w:rsid w:val="00EB7073"/>
    <w:rsid w:val="00EC011D"/>
    <w:rsid w:val="00EC0AF4"/>
    <w:rsid w:val="00EC0CA1"/>
    <w:rsid w:val="00EC103B"/>
    <w:rsid w:val="00EC6236"/>
    <w:rsid w:val="00ED02E6"/>
    <w:rsid w:val="00ED0B01"/>
    <w:rsid w:val="00ED16FE"/>
    <w:rsid w:val="00ED267A"/>
    <w:rsid w:val="00ED44E0"/>
    <w:rsid w:val="00ED5078"/>
    <w:rsid w:val="00ED5662"/>
    <w:rsid w:val="00ED75CE"/>
    <w:rsid w:val="00EE02DC"/>
    <w:rsid w:val="00EE1A6E"/>
    <w:rsid w:val="00EE1DFF"/>
    <w:rsid w:val="00EE2C26"/>
    <w:rsid w:val="00EE4266"/>
    <w:rsid w:val="00EE43DB"/>
    <w:rsid w:val="00EE4ACE"/>
    <w:rsid w:val="00EE4BCE"/>
    <w:rsid w:val="00EE51B5"/>
    <w:rsid w:val="00EE5DBC"/>
    <w:rsid w:val="00EE638A"/>
    <w:rsid w:val="00EE7B32"/>
    <w:rsid w:val="00EF0416"/>
    <w:rsid w:val="00EF07CB"/>
    <w:rsid w:val="00EF0EFA"/>
    <w:rsid w:val="00EF3654"/>
    <w:rsid w:val="00EF36CC"/>
    <w:rsid w:val="00EF46E1"/>
    <w:rsid w:val="00EF58AF"/>
    <w:rsid w:val="00EF6FE5"/>
    <w:rsid w:val="00F001AD"/>
    <w:rsid w:val="00F00E28"/>
    <w:rsid w:val="00F02A84"/>
    <w:rsid w:val="00F038C4"/>
    <w:rsid w:val="00F03950"/>
    <w:rsid w:val="00F050C6"/>
    <w:rsid w:val="00F05359"/>
    <w:rsid w:val="00F069B3"/>
    <w:rsid w:val="00F103F6"/>
    <w:rsid w:val="00F10577"/>
    <w:rsid w:val="00F10B18"/>
    <w:rsid w:val="00F11215"/>
    <w:rsid w:val="00F13166"/>
    <w:rsid w:val="00F13509"/>
    <w:rsid w:val="00F141FE"/>
    <w:rsid w:val="00F14D26"/>
    <w:rsid w:val="00F151EC"/>
    <w:rsid w:val="00F15C1C"/>
    <w:rsid w:val="00F1636D"/>
    <w:rsid w:val="00F16B93"/>
    <w:rsid w:val="00F16C31"/>
    <w:rsid w:val="00F1718C"/>
    <w:rsid w:val="00F175C8"/>
    <w:rsid w:val="00F17B71"/>
    <w:rsid w:val="00F207C5"/>
    <w:rsid w:val="00F22DD0"/>
    <w:rsid w:val="00F22F30"/>
    <w:rsid w:val="00F22F67"/>
    <w:rsid w:val="00F237B2"/>
    <w:rsid w:val="00F23887"/>
    <w:rsid w:val="00F24E98"/>
    <w:rsid w:val="00F251B2"/>
    <w:rsid w:val="00F255D2"/>
    <w:rsid w:val="00F25B6B"/>
    <w:rsid w:val="00F264D0"/>
    <w:rsid w:val="00F30394"/>
    <w:rsid w:val="00F30677"/>
    <w:rsid w:val="00F308DB"/>
    <w:rsid w:val="00F31CFC"/>
    <w:rsid w:val="00F3226F"/>
    <w:rsid w:val="00F32C2F"/>
    <w:rsid w:val="00F32E1C"/>
    <w:rsid w:val="00F3356E"/>
    <w:rsid w:val="00F33A17"/>
    <w:rsid w:val="00F341CA"/>
    <w:rsid w:val="00F3421D"/>
    <w:rsid w:val="00F37976"/>
    <w:rsid w:val="00F37EE8"/>
    <w:rsid w:val="00F4025D"/>
    <w:rsid w:val="00F41B83"/>
    <w:rsid w:val="00F42DF4"/>
    <w:rsid w:val="00F43B3D"/>
    <w:rsid w:val="00F441DF"/>
    <w:rsid w:val="00F44E71"/>
    <w:rsid w:val="00F45A35"/>
    <w:rsid w:val="00F47122"/>
    <w:rsid w:val="00F51EA2"/>
    <w:rsid w:val="00F52A37"/>
    <w:rsid w:val="00F52A3D"/>
    <w:rsid w:val="00F52D23"/>
    <w:rsid w:val="00F530DE"/>
    <w:rsid w:val="00F531C3"/>
    <w:rsid w:val="00F53961"/>
    <w:rsid w:val="00F53DBF"/>
    <w:rsid w:val="00F5432A"/>
    <w:rsid w:val="00F552E0"/>
    <w:rsid w:val="00F5530A"/>
    <w:rsid w:val="00F55F3F"/>
    <w:rsid w:val="00F57717"/>
    <w:rsid w:val="00F61515"/>
    <w:rsid w:val="00F61728"/>
    <w:rsid w:val="00F61E07"/>
    <w:rsid w:val="00F6215C"/>
    <w:rsid w:val="00F65A91"/>
    <w:rsid w:val="00F66DCC"/>
    <w:rsid w:val="00F67450"/>
    <w:rsid w:val="00F7058C"/>
    <w:rsid w:val="00F70917"/>
    <w:rsid w:val="00F750F8"/>
    <w:rsid w:val="00F757F9"/>
    <w:rsid w:val="00F75C98"/>
    <w:rsid w:val="00F75F98"/>
    <w:rsid w:val="00F76534"/>
    <w:rsid w:val="00F76FB6"/>
    <w:rsid w:val="00F77F6B"/>
    <w:rsid w:val="00F801DF"/>
    <w:rsid w:val="00F81517"/>
    <w:rsid w:val="00F81743"/>
    <w:rsid w:val="00F81F81"/>
    <w:rsid w:val="00F8221D"/>
    <w:rsid w:val="00F84339"/>
    <w:rsid w:val="00F8466C"/>
    <w:rsid w:val="00F8481C"/>
    <w:rsid w:val="00F851B8"/>
    <w:rsid w:val="00F85C82"/>
    <w:rsid w:val="00F87B62"/>
    <w:rsid w:val="00F87BE5"/>
    <w:rsid w:val="00F9012E"/>
    <w:rsid w:val="00F906CF"/>
    <w:rsid w:val="00F914C8"/>
    <w:rsid w:val="00F91A71"/>
    <w:rsid w:val="00F91E25"/>
    <w:rsid w:val="00F91FD1"/>
    <w:rsid w:val="00F92AB1"/>
    <w:rsid w:val="00F92ECE"/>
    <w:rsid w:val="00F95720"/>
    <w:rsid w:val="00F95806"/>
    <w:rsid w:val="00F9624F"/>
    <w:rsid w:val="00F963CC"/>
    <w:rsid w:val="00F96D37"/>
    <w:rsid w:val="00F96EC8"/>
    <w:rsid w:val="00F9724F"/>
    <w:rsid w:val="00F979D1"/>
    <w:rsid w:val="00FA0D5B"/>
    <w:rsid w:val="00FA14CD"/>
    <w:rsid w:val="00FA1C18"/>
    <w:rsid w:val="00FA20D5"/>
    <w:rsid w:val="00FA2D87"/>
    <w:rsid w:val="00FA34C1"/>
    <w:rsid w:val="00FA355D"/>
    <w:rsid w:val="00FA3FAD"/>
    <w:rsid w:val="00FA513D"/>
    <w:rsid w:val="00FA569F"/>
    <w:rsid w:val="00FA7073"/>
    <w:rsid w:val="00FB1109"/>
    <w:rsid w:val="00FB1D3C"/>
    <w:rsid w:val="00FB3E2B"/>
    <w:rsid w:val="00FB591D"/>
    <w:rsid w:val="00FB6BF4"/>
    <w:rsid w:val="00FC0C2F"/>
    <w:rsid w:val="00FC0FA6"/>
    <w:rsid w:val="00FC10C3"/>
    <w:rsid w:val="00FC2DD3"/>
    <w:rsid w:val="00FC4384"/>
    <w:rsid w:val="00FC4972"/>
    <w:rsid w:val="00FC5F5B"/>
    <w:rsid w:val="00FC7464"/>
    <w:rsid w:val="00FC78F0"/>
    <w:rsid w:val="00FC7976"/>
    <w:rsid w:val="00FC7EF3"/>
    <w:rsid w:val="00FD03C9"/>
    <w:rsid w:val="00FD0BFD"/>
    <w:rsid w:val="00FD0D8C"/>
    <w:rsid w:val="00FD10AF"/>
    <w:rsid w:val="00FD136E"/>
    <w:rsid w:val="00FD165D"/>
    <w:rsid w:val="00FD19DE"/>
    <w:rsid w:val="00FD2B0A"/>
    <w:rsid w:val="00FD3CD2"/>
    <w:rsid w:val="00FD51F6"/>
    <w:rsid w:val="00FD5D78"/>
    <w:rsid w:val="00FD6E40"/>
    <w:rsid w:val="00FD758D"/>
    <w:rsid w:val="00FE1418"/>
    <w:rsid w:val="00FE1480"/>
    <w:rsid w:val="00FE2779"/>
    <w:rsid w:val="00FE2AC1"/>
    <w:rsid w:val="00FE3700"/>
    <w:rsid w:val="00FE4805"/>
    <w:rsid w:val="00FE4970"/>
    <w:rsid w:val="00FE499C"/>
    <w:rsid w:val="00FE52BA"/>
    <w:rsid w:val="00FE7159"/>
    <w:rsid w:val="00FF0215"/>
    <w:rsid w:val="00FF0439"/>
    <w:rsid w:val="00FF0675"/>
    <w:rsid w:val="00FF0985"/>
    <w:rsid w:val="00FF1504"/>
    <w:rsid w:val="00FF1DD4"/>
    <w:rsid w:val="00FF54FB"/>
    <w:rsid w:val="00FF5A64"/>
    <w:rsid w:val="00FF6D55"/>
  </w:rsids>
  <m:mathPr>
    <m:mathFont m:val="Cambria Math"/>
    <m:brkBin m:val="before"/>
    <m:brkBinSub m:val="--"/>
    <m:smallFrac m:val="0"/>
    <m:dispDef/>
    <m:lMargin m:val="0"/>
    <m:rMargin m:val="0"/>
    <m:defJc m:val="centerGroup"/>
    <m:wrapIndent m:val="1440"/>
    <m:intLim m:val="subSup"/>
    <m:naryLim m:val="undOvr"/>
  </m:mathPr>
  <w:themeFontLang w:val="en-GB"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FAE71"/>
  <w15:docId w15:val="{E81728C5-1086-4391-AF14-128D3FDED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21E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1EB4"/>
    <w:pPr>
      <w:ind w:left="720"/>
      <w:contextualSpacing/>
    </w:pPr>
  </w:style>
  <w:style w:type="paragraph" w:styleId="BalloonText">
    <w:name w:val="Balloon Text"/>
    <w:basedOn w:val="Normal"/>
    <w:link w:val="BalloonTextChar"/>
    <w:uiPriority w:val="99"/>
    <w:semiHidden/>
    <w:unhideWhenUsed/>
    <w:rsid w:val="002D7F0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7F0F"/>
    <w:rPr>
      <w:rFonts w:ascii="Segoe UI" w:hAnsi="Segoe UI" w:cs="Segoe UI"/>
      <w:sz w:val="18"/>
      <w:szCs w:val="18"/>
    </w:rPr>
  </w:style>
  <w:style w:type="paragraph" w:styleId="ListBullet">
    <w:name w:val="List Bullet"/>
    <w:basedOn w:val="Normal"/>
    <w:uiPriority w:val="99"/>
    <w:semiHidden/>
    <w:unhideWhenUsed/>
    <w:rsid w:val="00EF6FE5"/>
    <w:pPr>
      <w:spacing w:before="100" w:beforeAutospacing="1" w:after="100" w:afterAutospacing="1" w:line="240" w:lineRule="auto"/>
    </w:pPr>
    <w:rPr>
      <w:rFonts w:ascii="Times New Roman" w:eastAsia="Times New Roman" w:hAnsi="Times New Roman" w:cs="Times New Roman"/>
      <w:sz w:val="24"/>
      <w:szCs w:val="24"/>
      <w:lang w:eastAsia="zh-TW"/>
    </w:rPr>
  </w:style>
  <w:style w:type="character" w:styleId="Emphasis">
    <w:name w:val="Emphasis"/>
    <w:uiPriority w:val="20"/>
    <w:qFormat/>
    <w:rsid w:val="00F914C8"/>
    <w:rPr>
      <w:i/>
      <w:iCs/>
    </w:rPr>
  </w:style>
  <w:style w:type="character" w:styleId="Hyperlink">
    <w:name w:val="Hyperlink"/>
    <w:rsid w:val="00C03E09"/>
    <w:rPr>
      <w:color w:val="000080"/>
      <w:u w:val="single"/>
    </w:rPr>
  </w:style>
  <w:style w:type="paragraph" w:styleId="NoSpacing">
    <w:name w:val="No Spacing"/>
    <w:uiPriority w:val="1"/>
    <w:qFormat/>
    <w:rsid w:val="00967187"/>
    <w:pPr>
      <w:spacing w:after="0" w:line="240" w:lineRule="auto"/>
    </w:pPr>
    <w:rPr>
      <w:rFonts w:ascii="Cambria" w:eastAsia="Cambria" w:hAnsi="Cambria" w:cs="Times New Roman"/>
    </w:rPr>
  </w:style>
  <w:style w:type="paragraph" w:styleId="EndnoteText">
    <w:name w:val="endnote text"/>
    <w:basedOn w:val="Normal"/>
    <w:link w:val="EndnoteTextChar"/>
    <w:semiHidden/>
    <w:rsid w:val="00F61E07"/>
    <w:pPr>
      <w:widowControl w:val="0"/>
      <w:autoSpaceDE w:val="0"/>
      <w:autoSpaceDN w:val="0"/>
      <w:spacing w:after="0" w:line="240" w:lineRule="auto"/>
    </w:pPr>
    <w:rPr>
      <w:rFonts w:ascii="ITC Bookman Light" w:eastAsia="Times New Roman" w:hAnsi="ITC Bookman Light" w:cs="ITC Bookman Light"/>
      <w:sz w:val="24"/>
      <w:szCs w:val="24"/>
      <w:lang w:eastAsia="en-GB"/>
    </w:rPr>
  </w:style>
  <w:style w:type="character" w:customStyle="1" w:styleId="EndnoteTextChar">
    <w:name w:val="Endnote Text Char"/>
    <w:basedOn w:val="DefaultParagraphFont"/>
    <w:link w:val="EndnoteText"/>
    <w:semiHidden/>
    <w:rsid w:val="00F61E07"/>
    <w:rPr>
      <w:rFonts w:ascii="ITC Bookman Light" w:eastAsia="Times New Roman" w:hAnsi="ITC Bookman Light" w:cs="ITC Bookman Light"/>
      <w:sz w:val="24"/>
      <w:szCs w:val="24"/>
      <w:lang w:eastAsia="en-GB"/>
    </w:rPr>
  </w:style>
  <w:style w:type="character" w:customStyle="1" w:styleId="3oh-">
    <w:name w:val="_3oh-"/>
    <w:basedOn w:val="DefaultParagraphFont"/>
    <w:rsid w:val="0016040A"/>
  </w:style>
  <w:style w:type="character" w:customStyle="1" w:styleId="UnresolvedMention1">
    <w:name w:val="Unresolved Mention1"/>
    <w:basedOn w:val="DefaultParagraphFont"/>
    <w:uiPriority w:val="99"/>
    <w:semiHidden/>
    <w:unhideWhenUsed/>
    <w:rsid w:val="00F341CA"/>
    <w:rPr>
      <w:color w:val="808080"/>
      <w:shd w:val="clear" w:color="auto" w:fill="E6E6E6"/>
    </w:rPr>
  </w:style>
  <w:style w:type="character" w:styleId="Strong">
    <w:name w:val="Strong"/>
    <w:basedOn w:val="DefaultParagraphFont"/>
    <w:uiPriority w:val="22"/>
    <w:qFormat/>
    <w:rsid w:val="00F341CA"/>
    <w:rPr>
      <w:b/>
      <w:bCs/>
    </w:rPr>
  </w:style>
  <w:style w:type="paragraph" w:styleId="NormalWeb">
    <w:name w:val="Normal (Web)"/>
    <w:basedOn w:val="Normal"/>
    <w:uiPriority w:val="99"/>
    <w:unhideWhenUsed/>
    <w:rsid w:val="00F341C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UnresolvedMention2">
    <w:name w:val="Unresolved Mention2"/>
    <w:basedOn w:val="DefaultParagraphFont"/>
    <w:uiPriority w:val="99"/>
    <w:semiHidden/>
    <w:unhideWhenUsed/>
    <w:rsid w:val="006E7281"/>
    <w:rPr>
      <w:color w:val="808080"/>
      <w:shd w:val="clear" w:color="auto" w:fill="E6E6E6"/>
    </w:rPr>
  </w:style>
  <w:style w:type="character" w:styleId="CommentReference">
    <w:name w:val="annotation reference"/>
    <w:basedOn w:val="DefaultParagraphFont"/>
    <w:uiPriority w:val="99"/>
    <w:semiHidden/>
    <w:unhideWhenUsed/>
    <w:rsid w:val="00125402"/>
    <w:rPr>
      <w:sz w:val="16"/>
      <w:szCs w:val="16"/>
    </w:rPr>
  </w:style>
  <w:style w:type="paragraph" w:styleId="CommentText">
    <w:name w:val="annotation text"/>
    <w:basedOn w:val="Normal"/>
    <w:link w:val="CommentTextChar"/>
    <w:uiPriority w:val="99"/>
    <w:semiHidden/>
    <w:unhideWhenUsed/>
    <w:rsid w:val="00125402"/>
    <w:pPr>
      <w:spacing w:line="240" w:lineRule="auto"/>
    </w:pPr>
    <w:rPr>
      <w:sz w:val="20"/>
      <w:szCs w:val="20"/>
    </w:rPr>
  </w:style>
  <w:style w:type="character" w:customStyle="1" w:styleId="CommentTextChar">
    <w:name w:val="Comment Text Char"/>
    <w:basedOn w:val="DefaultParagraphFont"/>
    <w:link w:val="CommentText"/>
    <w:uiPriority w:val="99"/>
    <w:semiHidden/>
    <w:rsid w:val="00125402"/>
    <w:rPr>
      <w:sz w:val="20"/>
      <w:szCs w:val="20"/>
    </w:rPr>
  </w:style>
  <w:style w:type="paragraph" w:styleId="CommentSubject">
    <w:name w:val="annotation subject"/>
    <w:basedOn w:val="CommentText"/>
    <w:next w:val="CommentText"/>
    <w:link w:val="CommentSubjectChar"/>
    <w:uiPriority w:val="99"/>
    <w:semiHidden/>
    <w:unhideWhenUsed/>
    <w:rsid w:val="00125402"/>
    <w:rPr>
      <w:b/>
      <w:bCs/>
    </w:rPr>
  </w:style>
  <w:style w:type="character" w:customStyle="1" w:styleId="CommentSubjectChar">
    <w:name w:val="Comment Subject Char"/>
    <w:basedOn w:val="CommentTextChar"/>
    <w:link w:val="CommentSubject"/>
    <w:uiPriority w:val="99"/>
    <w:semiHidden/>
    <w:rsid w:val="00125402"/>
    <w:rPr>
      <w:b/>
      <w:bCs/>
      <w:sz w:val="20"/>
      <w:szCs w:val="20"/>
    </w:rPr>
  </w:style>
  <w:style w:type="paragraph" w:styleId="Revision">
    <w:name w:val="Revision"/>
    <w:hidden/>
    <w:uiPriority w:val="99"/>
    <w:semiHidden/>
    <w:rsid w:val="0012540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67286">
      <w:bodyDiv w:val="1"/>
      <w:marLeft w:val="0"/>
      <w:marRight w:val="0"/>
      <w:marTop w:val="0"/>
      <w:marBottom w:val="0"/>
      <w:divBdr>
        <w:top w:val="none" w:sz="0" w:space="0" w:color="auto"/>
        <w:left w:val="none" w:sz="0" w:space="0" w:color="auto"/>
        <w:bottom w:val="none" w:sz="0" w:space="0" w:color="auto"/>
        <w:right w:val="none" w:sz="0" w:space="0" w:color="auto"/>
      </w:divBdr>
      <w:divsChild>
        <w:div w:id="348917627">
          <w:marLeft w:val="0"/>
          <w:marRight w:val="0"/>
          <w:marTop w:val="0"/>
          <w:marBottom w:val="0"/>
          <w:divBdr>
            <w:top w:val="none" w:sz="0" w:space="0" w:color="auto"/>
            <w:left w:val="none" w:sz="0" w:space="0" w:color="auto"/>
            <w:bottom w:val="none" w:sz="0" w:space="0" w:color="auto"/>
            <w:right w:val="none" w:sz="0" w:space="0" w:color="auto"/>
          </w:divBdr>
        </w:div>
        <w:div w:id="549461124">
          <w:marLeft w:val="0"/>
          <w:marRight w:val="0"/>
          <w:marTop w:val="0"/>
          <w:marBottom w:val="0"/>
          <w:divBdr>
            <w:top w:val="none" w:sz="0" w:space="0" w:color="auto"/>
            <w:left w:val="none" w:sz="0" w:space="0" w:color="auto"/>
            <w:bottom w:val="none" w:sz="0" w:space="0" w:color="auto"/>
            <w:right w:val="none" w:sz="0" w:space="0" w:color="auto"/>
          </w:divBdr>
          <w:divsChild>
            <w:div w:id="1898004305">
              <w:marLeft w:val="0"/>
              <w:marRight w:val="0"/>
              <w:marTop w:val="0"/>
              <w:marBottom w:val="0"/>
              <w:divBdr>
                <w:top w:val="none" w:sz="0" w:space="0" w:color="auto"/>
                <w:left w:val="none" w:sz="0" w:space="0" w:color="auto"/>
                <w:bottom w:val="none" w:sz="0" w:space="0" w:color="auto"/>
                <w:right w:val="none" w:sz="0" w:space="0" w:color="auto"/>
              </w:divBdr>
              <w:divsChild>
                <w:div w:id="248853073">
                  <w:marLeft w:val="0"/>
                  <w:marRight w:val="0"/>
                  <w:marTop w:val="0"/>
                  <w:marBottom w:val="0"/>
                  <w:divBdr>
                    <w:top w:val="none" w:sz="0" w:space="0" w:color="auto"/>
                    <w:left w:val="none" w:sz="0" w:space="0" w:color="auto"/>
                    <w:bottom w:val="none" w:sz="0" w:space="0" w:color="auto"/>
                    <w:right w:val="none" w:sz="0" w:space="0" w:color="auto"/>
                  </w:divBdr>
                  <w:divsChild>
                    <w:div w:id="1257788762">
                      <w:marLeft w:val="0"/>
                      <w:marRight w:val="0"/>
                      <w:marTop w:val="0"/>
                      <w:marBottom w:val="0"/>
                      <w:divBdr>
                        <w:top w:val="none" w:sz="0" w:space="0" w:color="auto"/>
                        <w:left w:val="none" w:sz="0" w:space="0" w:color="auto"/>
                        <w:bottom w:val="none" w:sz="0" w:space="0" w:color="auto"/>
                        <w:right w:val="none" w:sz="0" w:space="0" w:color="auto"/>
                      </w:divBdr>
                      <w:divsChild>
                        <w:div w:id="1117212322">
                          <w:marLeft w:val="0"/>
                          <w:marRight w:val="0"/>
                          <w:marTop w:val="0"/>
                          <w:marBottom w:val="0"/>
                          <w:divBdr>
                            <w:top w:val="none" w:sz="0" w:space="0" w:color="auto"/>
                            <w:left w:val="none" w:sz="0" w:space="0" w:color="auto"/>
                            <w:bottom w:val="none" w:sz="0" w:space="0" w:color="auto"/>
                            <w:right w:val="none" w:sz="0" w:space="0" w:color="auto"/>
                          </w:divBdr>
                          <w:divsChild>
                            <w:div w:id="50467666">
                              <w:marLeft w:val="0"/>
                              <w:marRight w:val="0"/>
                              <w:marTop w:val="0"/>
                              <w:marBottom w:val="0"/>
                              <w:divBdr>
                                <w:top w:val="none" w:sz="0" w:space="0" w:color="auto"/>
                                <w:left w:val="none" w:sz="0" w:space="0" w:color="auto"/>
                                <w:bottom w:val="none" w:sz="0" w:space="0" w:color="auto"/>
                                <w:right w:val="none" w:sz="0" w:space="0" w:color="auto"/>
                              </w:divBdr>
                              <w:divsChild>
                                <w:div w:id="894973151">
                                  <w:marLeft w:val="0"/>
                                  <w:marRight w:val="0"/>
                                  <w:marTop w:val="0"/>
                                  <w:marBottom w:val="0"/>
                                  <w:divBdr>
                                    <w:top w:val="none" w:sz="0" w:space="0" w:color="auto"/>
                                    <w:left w:val="none" w:sz="0" w:space="0" w:color="auto"/>
                                    <w:bottom w:val="none" w:sz="0" w:space="0" w:color="auto"/>
                                    <w:right w:val="none" w:sz="0" w:space="0" w:color="auto"/>
                                  </w:divBdr>
                                  <w:divsChild>
                                    <w:div w:id="124858820">
                                      <w:marLeft w:val="0"/>
                                      <w:marRight w:val="0"/>
                                      <w:marTop w:val="0"/>
                                      <w:marBottom w:val="0"/>
                                      <w:divBdr>
                                        <w:top w:val="none" w:sz="0" w:space="0" w:color="auto"/>
                                        <w:left w:val="none" w:sz="0" w:space="0" w:color="auto"/>
                                        <w:bottom w:val="none" w:sz="0" w:space="0" w:color="auto"/>
                                        <w:right w:val="none" w:sz="0" w:space="0" w:color="auto"/>
                                      </w:divBdr>
                                      <w:divsChild>
                                        <w:div w:id="392656878">
                                          <w:marLeft w:val="0"/>
                                          <w:marRight w:val="0"/>
                                          <w:marTop w:val="0"/>
                                          <w:marBottom w:val="0"/>
                                          <w:divBdr>
                                            <w:top w:val="none" w:sz="0" w:space="0" w:color="auto"/>
                                            <w:left w:val="none" w:sz="0" w:space="0" w:color="auto"/>
                                            <w:bottom w:val="none" w:sz="0" w:space="0" w:color="auto"/>
                                            <w:right w:val="none" w:sz="0" w:space="0" w:color="auto"/>
                                          </w:divBdr>
                                          <w:divsChild>
                                            <w:div w:id="139885515">
                                              <w:marLeft w:val="0"/>
                                              <w:marRight w:val="0"/>
                                              <w:marTop w:val="0"/>
                                              <w:marBottom w:val="0"/>
                                              <w:divBdr>
                                                <w:top w:val="none" w:sz="0" w:space="0" w:color="auto"/>
                                                <w:left w:val="none" w:sz="0" w:space="0" w:color="auto"/>
                                                <w:bottom w:val="none" w:sz="0" w:space="0" w:color="auto"/>
                                                <w:right w:val="none" w:sz="0" w:space="0" w:color="auto"/>
                                              </w:divBdr>
                                            </w:div>
                                            <w:div w:id="344327352">
                                              <w:marLeft w:val="0"/>
                                              <w:marRight w:val="0"/>
                                              <w:marTop w:val="0"/>
                                              <w:marBottom w:val="0"/>
                                              <w:divBdr>
                                                <w:top w:val="none" w:sz="0" w:space="0" w:color="auto"/>
                                                <w:left w:val="none" w:sz="0" w:space="0" w:color="auto"/>
                                                <w:bottom w:val="none" w:sz="0" w:space="0" w:color="auto"/>
                                                <w:right w:val="none" w:sz="0" w:space="0" w:color="auto"/>
                                              </w:divBdr>
                                            </w:div>
                                            <w:div w:id="766117544">
                                              <w:marLeft w:val="0"/>
                                              <w:marRight w:val="0"/>
                                              <w:marTop w:val="0"/>
                                              <w:marBottom w:val="0"/>
                                              <w:divBdr>
                                                <w:top w:val="none" w:sz="0" w:space="0" w:color="auto"/>
                                                <w:left w:val="none" w:sz="0" w:space="0" w:color="auto"/>
                                                <w:bottom w:val="none" w:sz="0" w:space="0" w:color="auto"/>
                                                <w:right w:val="none" w:sz="0" w:space="0" w:color="auto"/>
                                              </w:divBdr>
                                            </w:div>
                                            <w:div w:id="1109012228">
                                              <w:marLeft w:val="0"/>
                                              <w:marRight w:val="0"/>
                                              <w:marTop w:val="0"/>
                                              <w:marBottom w:val="0"/>
                                              <w:divBdr>
                                                <w:top w:val="none" w:sz="0" w:space="0" w:color="auto"/>
                                                <w:left w:val="none" w:sz="0" w:space="0" w:color="auto"/>
                                                <w:bottom w:val="none" w:sz="0" w:space="0" w:color="auto"/>
                                                <w:right w:val="none" w:sz="0" w:space="0" w:color="auto"/>
                                              </w:divBdr>
                                            </w:div>
                                            <w:div w:id="1237201574">
                                              <w:marLeft w:val="0"/>
                                              <w:marRight w:val="0"/>
                                              <w:marTop w:val="0"/>
                                              <w:marBottom w:val="0"/>
                                              <w:divBdr>
                                                <w:top w:val="none" w:sz="0" w:space="0" w:color="auto"/>
                                                <w:left w:val="none" w:sz="0" w:space="0" w:color="auto"/>
                                                <w:bottom w:val="none" w:sz="0" w:space="0" w:color="auto"/>
                                                <w:right w:val="none" w:sz="0" w:space="0" w:color="auto"/>
                                              </w:divBdr>
                                            </w:div>
                                            <w:div w:id="1290235003">
                                              <w:marLeft w:val="0"/>
                                              <w:marRight w:val="0"/>
                                              <w:marTop w:val="0"/>
                                              <w:marBottom w:val="0"/>
                                              <w:divBdr>
                                                <w:top w:val="none" w:sz="0" w:space="0" w:color="auto"/>
                                                <w:left w:val="none" w:sz="0" w:space="0" w:color="auto"/>
                                                <w:bottom w:val="none" w:sz="0" w:space="0" w:color="auto"/>
                                                <w:right w:val="none" w:sz="0" w:space="0" w:color="auto"/>
                                              </w:divBdr>
                                            </w:div>
                                            <w:div w:id="1328290189">
                                              <w:marLeft w:val="0"/>
                                              <w:marRight w:val="0"/>
                                              <w:marTop w:val="0"/>
                                              <w:marBottom w:val="0"/>
                                              <w:divBdr>
                                                <w:top w:val="none" w:sz="0" w:space="0" w:color="auto"/>
                                                <w:left w:val="none" w:sz="0" w:space="0" w:color="auto"/>
                                                <w:bottom w:val="none" w:sz="0" w:space="0" w:color="auto"/>
                                                <w:right w:val="none" w:sz="0" w:space="0" w:color="auto"/>
                                              </w:divBdr>
                                            </w:div>
                                            <w:div w:id="1369797840">
                                              <w:marLeft w:val="0"/>
                                              <w:marRight w:val="0"/>
                                              <w:marTop w:val="0"/>
                                              <w:marBottom w:val="0"/>
                                              <w:divBdr>
                                                <w:top w:val="none" w:sz="0" w:space="0" w:color="auto"/>
                                                <w:left w:val="none" w:sz="0" w:space="0" w:color="auto"/>
                                                <w:bottom w:val="none" w:sz="0" w:space="0" w:color="auto"/>
                                                <w:right w:val="none" w:sz="0" w:space="0" w:color="auto"/>
                                              </w:divBdr>
                                            </w:div>
                                            <w:div w:id="1612929081">
                                              <w:marLeft w:val="0"/>
                                              <w:marRight w:val="0"/>
                                              <w:marTop w:val="0"/>
                                              <w:marBottom w:val="0"/>
                                              <w:divBdr>
                                                <w:top w:val="none" w:sz="0" w:space="0" w:color="auto"/>
                                                <w:left w:val="none" w:sz="0" w:space="0" w:color="auto"/>
                                                <w:bottom w:val="none" w:sz="0" w:space="0" w:color="auto"/>
                                                <w:right w:val="none" w:sz="0" w:space="0" w:color="auto"/>
                                              </w:divBdr>
                                            </w:div>
                                            <w:div w:id="176097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26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6371392">
      <w:bodyDiv w:val="1"/>
      <w:marLeft w:val="0"/>
      <w:marRight w:val="0"/>
      <w:marTop w:val="0"/>
      <w:marBottom w:val="0"/>
      <w:divBdr>
        <w:top w:val="none" w:sz="0" w:space="0" w:color="auto"/>
        <w:left w:val="none" w:sz="0" w:space="0" w:color="auto"/>
        <w:bottom w:val="none" w:sz="0" w:space="0" w:color="auto"/>
        <w:right w:val="none" w:sz="0" w:space="0" w:color="auto"/>
      </w:divBdr>
      <w:divsChild>
        <w:div w:id="1170295504">
          <w:marLeft w:val="0"/>
          <w:marRight w:val="0"/>
          <w:marTop w:val="0"/>
          <w:marBottom w:val="0"/>
          <w:divBdr>
            <w:top w:val="none" w:sz="0" w:space="0" w:color="auto"/>
            <w:left w:val="none" w:sz="0" w:space="0" w:color="auto"/>
            <w:bottom w:val="none" w:sz="0" w:space="0" w:color="auto"/>
            <w:right w:val="none" w:sz="0" w:space="0" w:color="auto"/>
          </w:divBdr>
          <w:divsChild>
            <w:div w:id="944728002">
              <w:marLeft w:val="0"/>
              <w:marRight w:val="0"/>
              <w:marTop w:val="0"/>
              <w:marBottom w:val="0"/>
              <w:divBdr>
                <w:top w:val="none" w:sz="0" w:space="0" w:color="auto"/>
                <w:left w:val="none" w:sz="0" w:space="0" w:color="auto"/>
                <w:bottom w:val="none" w:sz="0" w:space="0" w:color="auto"/>
                <w:right w:val="none" w:sz="0" w:space="0" w:color="auto"/>
              </w:divBdr>
            </w:div>
            <w:div w:id="700015654">
              <w:marLeft w:val="0"/>
              <w:marRight w:val="0"/>
              <w:marTop w:val="0"/>
              <w:marBottom w:val="0"/>
              <w:divBdr>
                <w:top w:val="none" w:sz="0" w:space="0" w:color="auto"/>
                <w:left w:val="none" w:sz="0" w:space="0" w:color="auto"/>
                <w:bottom w:val="none" w:sz="0" w:space="0" w:color="auto"/>
                <w:right w:val="none" w:sz="0" w:space="0" w:color="auto"/>
              </w:divBdr>
            </w:div>
            <w:div w:id="777601618">
              <w:marLeft w:val="0"/>
              <w:marRight w:val="0"/>
              <w:marTop w:val="0"/>
              <w:marBottom w:val="0"/>
              <w:divBdr>
                <w:top w:val="none" w:sz="0" w:space="0" w:color="auto"/>
                <w:left w:val="none" w:sz="0" w:space="0" w:color="auto"/>
                <w:bottom w:val="none" w:sz="0" w:space="0" w:color="auto"/>
                <w:right w:val="none" w:sz="0" w:space="0" w:color="auto"/>
              </w:divBdr>
            </w:div>
            <w:div w:id="1631739683">
              <w:marLeft w:val="0"/>
              <w:marRight w:val="0"/>
              <w:marTop w:val="0"/>
              <w:marBottom w:val="0"/>
              <w:divBdr>
                <w:top w:val="none" w:sz="0" w:space="0" w:color="auto"/>
                <w:left w:val="none" w:sz="0" w:space="0" w:color="auto"/>
                <w:bottom w:val="none" w:sz="0" w:space="0" w:color="auto"/>
                <w:right w:val="none" w:sz="0" w:space="0" w:color="auto"/>
              </w:divBdr>
            </w:div>
            <w:div w:id="196951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178058">
      <w:bodyDiv w:val="1"/>
      <w:marLeft w:val="0"/>
      <w:marRight w:val="0"/>
      <w:marTop w:val="0"/>
      <w:marBottom w:val="0"/>
      <w:divBdr>
        <w:top w:val="none" w:sz="0" w:space="0" w:color="auto"/>
        <w:left w:val="none" w:sz="0" w:space="0" w:color="auto"/>
        <w:bottom w:val="none" w:sz="0" w:space="0" w:color="auto"/>
        <w:right w:val="none" w:sz="0" w:space="0" w:color="auto"/>
      </w:divBdr>
    </w:div>
    <w:div w:id="663974525">
      <w:bodyDiv w:val="1"/>
      <w:marLeft w:val="0"/>
      <w:marRight w:val="0"/>
      <w:marTop w:val="0"/>
      <w:marBottom w:val="0"/>
      <w:divBdr>
        <w:top w:val="none" w:sz="0" w:space="0" w:color="auto"/>
        <w:left w:val="none" w:sz="0" w:space="0" w:color="auto"/>
        <w:bottom w:val="none" w:sz="0" w:space="0" w:color="auto"/>
        <w:right w:val="none" w:sz="0" w:space="0" w:color="auto"/>
      </w:divBdr>
    </w:div>
    <w:div w:id="712460565">
      <w:bodyDiv w:val="1"/>
      <w:marLeft w:val="0"/>
      <w:marRight w:val="0"/>
      <w:marTop w:val="0"/>
      <w:marBottom w:val="0"/>
      <w:divBdr>
        <w:top w:val="none" w:sz="0" w:space="0" w:color="auto"/>
        <w:left w:val="none" w:sz="0" w:space="0" w:color="auto"/>
        <w:bottom w:val="none" w:sz="0" w:space="0" w:color="auto"/>
        <w:right w:val="none" w:sz="0" w:space="0" w:color="auto"/>
      </w:divBdr>
      <w:divsChild>
        <w:div w:id="1258908607">
          <w:marLeft w:val="0"/>
          <w:marRight w:val="0"/>
          <w:marTop w:val="0"/>
          <w:marBottom w:val="0"/>
          <w:divBdr>
            <w:top w:val="none" w:sz="0" w:space="0" w:color="auto"/>
            <w:left w:val="none" w:sz="0" w:space="0" w:color="auto"/>
            <w:bottom w:val="none" w:sz="0" w:space="0" w:color="auto"/>
            <w:right w:val="none" w:sz="0" w:space="0" w:color="auto"/>
          </w:divBdr>
          <w:divsChild>
            <w:div w:id="88528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797470">
      <w:bodyDiv w:val="1"/>
      <w:marLeft w:val="0"/>
      <w:marRight w:val="0"/>
      <w:marTop w:val="0"/>
      <w:marBottom w:val="0"/>
      <w:divBdr>
        <w:top w:val="none" w:sz="0" w:space="0" w:color="auto"/>
        <w:left w:val="none" w:sz="0" w:space="0" w:color="auto"/>
        <w:bottom w:val="none" w:sz="0" w:space="0" w:color="auto"/>
        <w:right w:val="none" w:sz="0" w:space="0" w:color="auto"/>
      </w:divBdr>
      <w:divsChild>
        <w:div w:id="912812411">
          <w:marLeft w:val="0"/>
          <w:marRight w:val="0"/>
          <w:marTop w:val="0"/>
          <w:marBottom w:val="0"/>
          <w:divBdr>
            <w:top w:val="none" w:sz="0" w:space="0" w:color="auto"/>
            <w:left w:val="none" w:sz="0" w:space="0" w:color="auto"/>
            <w:bottom w:val="none" w:sz="0" w:space="0" w:color="auto"/>
            <w:right w:val="none" w:sz="0" w:space="0" w:color="auto"/>
          </w:divBdr>
          <w:divsChild>
            <w:div w:id="74803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34218">
      <w:bodyDiv w:val="1"/>
      <w:marLeft w:val="0"/>
      <w:marRight w:val="0"/>
      <w:marTop w:val="0"/>
      <w:marBottom w:val="0"/>
      <w:divBdr>
        <w:top w:val="none" w:sz="0" w:space="0" w:color="auto"/>
        <w:left w:val="none" w:sz="0" w:space="0" w:color="auto"/>
        <w:bottom w:val="none" w:sz="0" w:space="0" w:color="auto"/>
        <w:right w:val="none" w:sz="0" w:space="0" w:color="auto"/>
      </w:divBdr>
      <w:divsChild>
        <w:div w:id="1151947272">
          <w:marLeft w:val="0"/>
          <w:marRight w:val="0"/>
          <w:marTop w:val="0"/>
          <w:marBottom w:val="0"/>
          <w:divBdr>
            <w:top w:val="none" w:sz="0" w:space="0" w:color="auto"/>
            <w:left w:val="none" w:sz="0" w:space="0" w:color="auto"/>
            <w:bottom w:val="none" w:sz="0" w:space="0" w:color="auto"/>
            <w:right w:val="none" w:sz="0" w:space="0" w:color="auto"/>
          </w:divBdr>
          <w:divsChild>
            <w:div w:id="413478927">
              <w:marLeft w:val="0"/>
              <w:marRight w:val="0"/>
              <w:marTop w:val="0"/>
              <w:marBottom w:val="0"/>
              <w:divBdr>
                <w:top w:val="none" w:sz="0" w:space="0" w:color="auto"/>
                <w:left w:val="none" w:sz="0" w:space="0" w:color="auto"/>
                <w:bottom w:val="none" w:sz="0" w:space="0" w:color="auto"/>
                <w:right w:val="none" w:sz="0" w:space="0" w:color="auto"/>
              </w:divBdr>
              <w:divsChild>
                <w:div w:id="703674693">
                  <w:marLeft w:val="0"/>
                  <w:marRight w:val="0"/>
                  <w:marTop w:val="0"/>
                  <w:marBottom w:val="0"/>
                  <w:divBdr>
                    <w:top w:val="none" w:sz="0" w:space="0" w:color="auto"/>
                    <w:left w:val="none" w:sz="0" w:space="0" w:color="auto"/>
                    <w:bottom w:val="none" w:sz="0" w:space="0" w:color="auto"/>
                    <w:right w:val="none" w:sz="0" w:space="0" w:color="auto"/>
                  </w:divBdr>
                  <w:divsChild>
                    <w:div w:id="1903443743">
                      <w:marLeft w:val="510"/>
                      <w:marRight w:val="0"/>
                      <w:marTop w:val="0"/>
                      <w:marBottom w:val="0"/>
                      <w:divBdr>
                        <w:top w:val="none" w:sz="0" w:space="0" w:color="auto"/>
                        <w:left w:val="none" w:sz="0" w:space="0" w:color="auto"/>
                        <w:bottom w:val="none" w:sz="0" w:space="0" w:color="auto"/>
                        <w:right w:val="none" w:sz="0" w:space="0" w:color="auto"/>
                      </w:divBdr>
                    </w:div>
                    <w:div w:id="854808453">
                      <w:marLeft w:val="51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7361250">
      <w:bodyDiv w:val="1"/>
      <w:marLeft w:val="0"/>
      <w:marRight w:val="0"/>
      <w:marTop w:val="0"/>
      <w:marBottom w:val="0"/>
      <w:divBdr>
        <w:top w:val="none" w:sz="0" w:space="0" w:color="auto"/>
        <w:left w:val="none" w:sz="0" w:space="0" w:color="auto"/>
        <w:bottom w:val="none" w:sz="0" w:space="0" w:color="auto"/>
        <w:right w:val="none" w:sz="0" w:space="0" w:color="auto"/>
      </w:divBdr>
      <w:divsChild>
        <w:div w:id="532378697">
          <w:marLeft w:val="0"/>
          <w:marRight w:val="0"/>
          <w:marTop w:val="0"/>
          <w:marBottom w:val="0"/>
          <w:divBdr>
            <w:top w:val="none" w:sz="0" w:space="0" w:color="auto"/>
            <w:left w:val="none" w:sz="0" w:space="0" w:color="auto"/>
            <w:bottom w:val="none" w:sz="0" w:space="0" w:color="auto"/>
            <w:right w:val="none" w:sz="0" w:space="0" w:color="auto"/>
          </w:divBdr>
          <w:divsChild>
            <w:div w:id="88529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381929">
      <w:bodyDiv w:val="1"/>
      <w:marLeft w:val="0"/>
      <w:marRight w:val="0"/>
      <w:marTop w:val="0"/>
      <w:marBottom w:val="0"/>
      <w:divBdr>
        <w:top w:val="none" w:sz="0" w:space="0" w:color="auto"/>
        <w:left w:val="none" w:sz="0" w:space="0" w:color="auto"/>
        <w:bottom w:val="none" w:sz="0" w:space="0" w:color="auto"/>
        <w:right w:val="none" w:sz="0" w:space="0" w:color="auto"/>
      </w:divBdr>
      <w:divsChild>
        <w:div w:id="727459350">
          <w:marLeft w:val="0"/>
          <w:marRight w:val="0"/>
          <w:marTop w:val="0"/>
          <w:marBottom w:val="0"/>
          <w:divBdr>
            <w:top w:val="none" w:sz="0" w:space="0" w:color="auto"/>
            <w:left w:val="none" w:sz="0" w:space="0" w:color="auto"/>
            <w:bottom w:val="none" w:sz="0" w:space="0" w:color="auto"/>
            <w:right w:val="none" w:sz="0" w:space="0" w:color="auto"/>
          </w:divBdr>
          <w:divsChild>
            <w:div w:id="528875718">
              <w:marLeft w:val="0"/>
              <w:marRight w:val="0"/>
              <w:marTop w:val="0"/>
              <w:marBottom w:val="0"/>
              <w:divBdr>
                <w:top w:val="none" w:sz="0" w:space="0" w:color="auto"/>
                <w:left w:val="none" w:sz="0" w:space="0" w:color="auto"/>
                <w:bottom w:val="none" w:sz="0" w:space="0" w:color="auto"/>
                <w:right w:val="none" w:sz="0" w:space="0" w:color="auto"/>
              </w:divBdr>
              <w:divsChild>
                <w:div w:id="1609465112">
                  <w:marLeft w:val="0"/>
                  <w:marRight w:val="0"/>
                  <w:marTop w:val="0"/>
                  <w:marBottom w:val="0"/>
                  <w:divBdr>
                    <w:top w:val="none" w:sz="0" w:space="0" w:color="auto"/>
                    <w:left w:val="none" w:sz="0" w:space="0" w:color="auto"/>
                    <w:bottom w:val="none" w:sz="0" w:space="0" w:color="auto"/>
                    <w:right w:val="none" w:sz="0" w:space="0" w:color="auto"/>
                  </w:divBdr>
                  <w:divsChild>
                    <w:div w:id="1459034330">
                      <w:marLeft w:val="0"/>
                      <w:marRight w:val="0"/>
                      <w:marTop w:val="0"/>
                      <w:marBottom w:val="0"/>
                      <w:divBdr>
                        <w:top w:val="none" w:sz="0" w:space="0" w:color="auto"/>
                        <w:left w:val="none" w:sz="0" w:space="0" w:color="auto"/>
                        <w:bottom w:val="none" w:sz="0" w:space="0" w:color="auto"/>
                        <w:right w:val="none" w:sz="0" w:space="0" w:color="auto"/>
                      </w:divBdr>
                      <w:divsChild>
                        <w:div w:id="473331609">
                          <w:marLeft w:val="0"/>
                          <w:marRight w:val="0"/>
                          <w:marTop w:val="0"/>
                          <w:marBottom w:val="0"/>
                          <w:divBdr>
                            <w:top w:val="none" w:sz="0" w:space="0" w:color="auto"/>
                            <w:left w:val="none" w:sz="0" w:space="0" w:color="auto"/>
                            <w:bottom w:val="none" w:sz="0" w:space="0" w:color="auto"/>
                            <w:right w:val="none" w:sz="0" w:space="0" w:color="auto"/>
                          </w:divBdr>
                          <w:divsChild>
                            <w:div w:id="1157309109">
                              <w:marLeft w:val="0"/>
                              <w:marRight w:val="0"/>
                              <w:marTop w:val="0"/>
                              <w:marBottom w:val="0"/>
                              <w:divBdr>
                                <w:top w:val="none" w:sz="0" w:space="0" w:color="auto"/>
                                <w:left w:val="none" w:sz="0" w:space="0" w:color="auto"/>
                                <w:bottom w:val="none" w:sz="0" w:space="0" w:color="auto"/>
                                <w:right w:val="none" w:sz="0" w:space="0" w:color="auto"/>
                              </w:divBdr>
                              <w:divsChild>
                                <w:div w:id="1144198514">
                                  <w:marLeft w:val="0"/>
                                  <w:marRight w:val="0"/>
                                  <w:marTop w:val="0"/>
                                  <w:marBottom w:val="0"/>
                                  <w:divBdr>
                                    <w:top w:val="none" w:sz="0" w:space="0" w:color="auto"/>
                                    <w:left w:val="none" w:sz="0" w:space="0" w:color="auto"/>
                                    <w:bottom w:val="none" w:sz="0" w:space="0" w:color="auto"/>
                                    <w:right w:val="none" w:sz="0" w:space="0" w:color="auto"/>
                                  </w:divBdr>
                                  <w:divsChild>
                                    <w:div w:id="1845701073">
                                      <w:marLeft w:val="0"/>
                                      <w:marRight w:val="0"/>
                                      <w:marTop w:val="0"/>
                                      <w:marBottom w:val="0"/>
                                      <w:divBdr>
                                        <w:top w:val="none" w:sz="0" w:space="0" w:color="auto"/>
                                        <w:left w:val="none" w:sz="0" w:space="0" w:color="auto"/>
                                        <w:bottom w:val="none" w:sz="0" w:space="0" w:color="auto"/>
                                        <w:right w:val="none" w:sz="0" w:space="0" w:color="auto"/>
                                      </w:divBdr>
                                      <w:divsChild>
                                        <w:div w:id="1388921280">
                                          <w:marLeft w:val="0"/>
                                          <w:marRight w:val="0"/>
                                          <w:marTop w:val="0"/>
                                          <w:marBottom w:val="0"/>
                                          <w:divBdr>
                                            <w:top w:val="none" w:sz="0" w:space="0" w:color="auto"/>
                                            <w:left w:val="none" w:sz="0" w:space="0" w:color="auto"/>
                                            <w:bottom w:val="none" w:sz="0" w:space="0" w:color="auto"/>
                                            <w:right w:val="none" w:sz="0" w:space="0" w:color="auto"/>
                                          </w:divBdr>
                                          <w:divsChild>
                                            <w:div w:id="149299431">
                                              <w:marLeft w:val="0"/>
                                              <w:marRight w:val="0"/>
                                              <w:marTop w:val="0"/>
                                              <w:marBottom w:val="0"/>
                                              <w:divBdr>
                                                <w:top w:val="none" w:sz="0" w:space="0" w:color="auto"/>
                                                <w:left w:val="none" w:sz="0" w:space="0" w:color="auto"/>
                                                <w:bottom w:val="none" w:sz="0" w:space="0" w:color="auto"/>
                                                <w:right w:val="none" w:sz="0" w:space="0" w:color="auto"/>
                                              </w:divBdr>
                                              <w:divsChild>
                                                <w:div w:id="682168108">
                                                  <w:marLeft w:val="0"/>
                                                  <w:marRight w:val="0"/>
                                                  <w:marTop w:val="0"/>
                                                  <w:marBottom w:val="0"/>
                                                  <w:divBdr>
                                                    <w:top w:val="none" w:sz="0" w:space="0" w:color="auto"/>
                                                    <w:left w:val="none" w:sz="0" w:space="0" w:color="auto"/>
                                                    <w:bottom w:val="none" w:sz="0" w:space="0" w:color="auto"/>
                                                    <w:right w:val="none" w:sz="0" w:space="0" w:color="auto"/>
                                                  </w:divBdr>
                                                  <w:divsChild>
                                                    <w:div w:id="2018068866">
                                                      <w:marLeft w:val="0"/>
                                                      <w:marRight w:val="0"/>
                                                      <w:marTop w:val="0"/>
                                                      <w:marBottom w:val="0"/>
                                                      <w:divBdr>
                                                        <w:top w:val="none" w:sz="0" w:space="0" w:color="auto"/>
                                                        <w:left w:val="none" w:sz="0" w:space="0" w:color="auto"/>
                                                        <w:bottom w:val="none" w:sz="0" w:space="0" w:color="auto"/>
                                                        <w:right w:val="none" w:sz="0" w:space="0" w:color="auto"/>
                                                      </w:divBdr>
                                                      <w:divsChild>
                                                        <w:div w:id="169858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62755670">
      <w:bodyDiv w:val="1"/>
      <w:marLeft w:val="0"/>
      <w:marRight w:val="0"/>
      <w:marTop w:val="0"/>
      <w:marBottom w:val="0"/>
      <w:divBdr>
        <w:top w:val="none" w:sz="0" w:space="0" w:color="auto"/>
        <w:left w:val="none" w:sz="0" w:space="0" w:color="auto"/>
        <w:bottom w:val="none" w:sz="0" w:space="0" w:color="auto"/>
        <w:right w:val="none" w:sz="0" w:space="0" w:color="auto"/>
      </w:divBdr>
      <w:divsChild>
        <w:div w:id="380792897">
          <w:marLeft w:val="284"/>
          <w:marRight w:val="0"/>
          <w:marTop w:val="0"/>
          <w:marBottom w:val="0"/>
          <w:divBdr>
            <w:top w:val="none" w:sz="0" w:space="0" w:color="auto"/>
            <w:left w:val="none" w:sz="0" w:space="0" w:color="auto"/>
            <w:bottom w:val="none" w:sz="0" w:space="0" w:color="auto"/>
            <w:right w:val="none" w:sz="0" w:space="0" w:color="auto"/>
          </w:divBdr>
        </w:div>
        <w:div w:id="206532284">
          <w:marLeft w:val="284"/>
          <w:marRight w:val="0"/>
          <w:marTop w:val="0"/>
          <w:marBottom w:val="0"/>
          <w:divBdr>
            <w:top w:val="none" w:sz="0" w:space="0" w:color="auto"/>
            <w:left w:val="none" w:sz="0" w:space="0" w:color="auto"/>
            <w:bottom w:val="none" w:sz="0" w:space="0" w:color="auto"/>
            <w:right w:val="none" w:sz="0" w:space="0" w:color="auto"/>
          </w:divBdr>
        </w:div>
        <w:div w:id="712537526">
          <w:marLeft w:val="340"/>
          <w:marRight w:val="0"/>
          <w:marTop w:val="0"/>
          <w:marBottom w:val="0"/>
          <w:divBdr>
            <w:top w:val="none" w:sz="0" w:space="0" w:color="auto"/>
            <w:left w:val="none" w:sz="0" w:space="0" w:color="auto"/>
            <w:bottom w:val="none" w:sz="0" w:space="0" w:color="auto"/>
            <w:right w:val="none" w:sz="0" w:space="0" w:color="auto"/>
          </w:divBdr>
        </w:div>
        <w:div w:id="1978608918">
          <w:marLeft w:val="340"/>
          <w:marRight w:val="0"/>
          <w:marTop w:val="0"/>
          <w:marBottom w:val="0"/>
          <w:divBdr>
            <w:top w:val="none" w:sz="0" w:space="0" w:color="auto"/>
            <w:left w:val="none" w:sz="0" w:space="0" w:color="auto"/>
            <w:bottom w:val="none" w:sz="0" w:space="0" w:color="auto"/>
            <w:right w:val="none" w:sz="0" w:space="0" w:color="auto"/>
          </w:divBdr>
        </w:div>
      </w:divsChild>
    </w:div>
    <w:div w:id="1183861517">
      <w:bodyDiv w:val="1"/>
      <w:marLeft w:val="0"/>
      <w:marRight w:val="0"/>
      <w:marTop w:val="0"/>
      <w:marBottom w:val="0"/>
      <w:divBdr>
        <w:top w:val="none" w:sz="0" w:space="0" w:color="auto"/>
        <w:left w:val="none" w:sz="0" w:space="0" w:color="auto"/>
        <w:bottom w:val="none" w:sz="0" w:space="0" w:color="auto"/>
        <w:right w:val="none" w:sz="0" w:space="0" w:color="auto"/>
      </w:divBdr>
    </w:div>
    <w:div w:id="1369645645">
      <w:bodyDiv w:val="1"/>
      <w:marLeft w:val="0"/>
      <w:marRight w:val="0"/>
      <w:marTop w:val="0"/>
      <w:marBottom w:val="0"/>
      <w:divBdr>
        <w:top w:val="none" w:sz="0" w:space="0" w:color="auto"/>
        <w:left w:val="none" w:sz="0" w:space="0" w:color="auto"/>
        <w:bottom w:val="none" w:sz="0" w:space="0" w:color="auto"/>
        <w:right w:val="none" w:sz="0" w:space="0" w:color="auto"/>
      </w:divBdr>
      <w:divsChild>
        <w:div w:id="1125730515">
          <w:marLeft w:val="0"/>
          <w:marRight w:val="0"/>
          <w:marTop w:val="0"/>
          <w:marBottom w:val="0"/>
          <w:divBdr>
            <w:top w:val="none" w:sz="0" w:space="0" w:color="auto"/>
            <w:left w:val="none" w:sz="0" w:space="0" w:color="auto"/>
            <w:bottom w:val="none" w:sz="0" w:space="0" w:color="auto"/>
            <w:right w:val="none" w:sz="0" w:space="0" w:color="auto"/>
          </w:divBdr>
          <w:divsChild>
            <w:div w:id="148330698">
              <w:marLeft w:val="0"/>
              <w:marRight w:val="0"/>
              <w:marTop w:val="0"/>
              <w:marBottom w:val="0"/>
              <w:divBdr>
                <w:top w:val="none" w:sz="0" w:space="0" w:color="auto"/>
                <w:left w:val="none" w:sz="0" w:space="0" w:color="auto"/>
                <w:bottom w:val="none" w:sz="0" w:space="0" w:color="auto"/>
                <w:right w:val="none" w:sz="0" w:space="0" w:color="auto"/>
              </w:divBdr>
            </w:div>
            <w:div w:id="220753969">
              <w:marLeft w:val="0"/>
              <w:marRight w:val="0"/>
              <w:marTop w:val="0"/>
              <w:marBottom w:val="0"/>
              <w:divBdr>
                <w:top w:val="none" w:sz="0" w:space="0" w:color="auto"/>
                <w:left w:val="none" w:sz="0" w:space="0" w:color="auto"/>
                <w:bottom w:val="none" w:sz="0" w:space="0" w:color="auto"/>
                <w:right w:val="none" w:sz="0" w:space="0" w:color="auto"/>
              </w:divBdr>
              <w:divsChild>
                <w:div w:id="164177293">
                  <w:marLeft w:val="0"/>
                  <w:marRight w:val="0"/>
                  <w:marTop w:val="0"/>
                  <w:marBottom w:val="0"/>
                  <w:divBdr>
                    <w:top w:val="none" w:sz="0" w:space="0" w:color="auto"/>
                    <w:left w:val="none" w:sz="0" w:space="0" w:color="auto"/>
                    <w:bottom w:val="none" w:sz="0" w:space="0" w:color="auto"/>
                    <w:right w:val="none" w:sz="0" w:space="0" w:color="auto"/>
                  </w:divBdr>
                </w:div>
                <w:div w:id="701782731">
                  <w:marLeft w:val="0"/>
                  <w:marRight w:val="0"/>
                  <w:marTop w:val="0"/>
                  <w:marBottom w:val="0"/>
                  <w:divBdr>
                    <w:top w:val="none" w:sz="0" w:space="0" w:color="auto"/>
                    <w:left w:val="none" w:sz="0" w:space="0" w:color="auto"/>
                    <w:bottom w:val="none" w:sz="0" w:space="0" w:color="auto"/>
                    <w:right w:val="none" w:sz="0" w:space="0" w:color="auto"/>
                  </w:divBdr>
                </w:div>
                <w:div w:id="764762423">
                  <w:marLeft w:val="0"/>
                  <w:marRight w:val="0"/>
                  <w:marTop w:val="0"/>
                  <w:marBottom w:val="0"/>
                  <w:divBdr>
                    <w:top w:val="none" w:sz="0" w:space="0" w:color="auto"/>
                    <w:left w:val="none" w:sz="0" w:space="0" w:color="auto"/>
                    <w:bottom w:val="none" w:sz="0" w:space="0" w:color="auto"/>
                    <w:right w:val="none" w:sz="0" w:space="0" w:color="auto"/>
                  </w:divBdr>
                </w:div>
                <w:div w:id="928536915">
                  <w:marLeft w:val="0"/>
                  <w:marRight w:val="0"/>
                  <w:marTop w:val="0"/>
                  <w:marBottom w:val="0"/>
                  <w:divBdr>
                    <w:top w:val="none" w:sz="0" w:space="0" w:color="auto"/>
                    <w:left w:val="none" w:sz="0" w:space="0" w:color="auto"/>
                    <w:bottom w:val="none" w:sz="0" w:space="0" w:color="auto"/>
                    <w:right w:val="none" w:sz="0" w:space="0" w:color="auto"/>
                  </w:divBdr>
                </w:div>
                <w:div w:id="1153789946">
                  <w:marLeft w:val="0"/>
                  <w:marRight w:val="0"/>
                  <w:marTop w:val="0"/>
                  <w:marBottom w:val="0"/>
                  <w:divBdr>
                    <w:top w:val="none" w:sz="0" w:space="0" w:color="auto"/>
                    <w:left w:val="none" w:sz="0" w:space="0" w:color="auto"/>
                    <w:bottom w:val="none" w:sz="0" w:space="0" w:color="auto"/>
                    <w:right w:val="none" w:sz="0" w:space="0" w:color="auto"/>
                  </w:divBdr>
                </w:div>
                <w:div w:id="1394887889">
                  <w:marLeft w:val="0"/>
                  <w:marRight w:val="0"/>
                  <w:marTop w:val="0"/>
                  <w:marBottom w:val="0"/>
                  <w:divBdr>
                    <w:top w:val="none" w:sz="0" w:space="0" w:color="auto"/>
                    <w:left w:val="none" w:sz="0" w:space="0" w:color="auto"/>
                    <w:bottom w:val="none" w:sz="0" w:space="0" w:color="auto"/>
                    <w:right w:val="none" w:sz="0" w:space="0" w:color="auto"/>
                  </w:divBdr>
                </w:div>
                <w:div w:id="1664161686">
                  <w:marLeft w:val="0"/>
                  <w:marRight w:val="0"/>
                  <w:marTop w:val="0"/>
                  <w:marBottom w:val="0"/>
                  <w:divBdr>
                    <w:top w:val="none" w:sz="0" w:space="0" w:color="auto"/>
                    <w:left w:val="none" w:sz="0" w:space="0" w:color="auto"/>
                    <w:bottom w:val="none" w:sz="0" w:space="0" w:color="auto"/>
                    <w:right w:val="none" w:sz="0" w:space="0" w:color="auto"/>
                  </w:divBdr>
                </w:div>
                <w:div w:id="1884247129">
                  <w:marLeft w:val="0"/>
                  <w:marRight w:val="0"/>
                  <w:marTop w:val="0"/>
                  <w:marBottom w:val="0"/>
                  <w:divBdr>
                    <w:top w:val="none" w:sz="0" w:space="0" w:color="auto"/>
                    <w:left w:val="none" w:sz="0" w:space="0" w:color="auto"/>
                    <w:bottom w:val="none" w:sz="0" w:space="0" w:color="auto"/>
                    <w:right w:val="none" w:sz="0" w:space="0" w:color="auto"/>
                  </w:divBdr>
                </w:div>
                <w:div w:id="1917394447">
                  <w:marLeft w:val="0"/>
                  <w:marRight w:val="0"/>
                  <w:marTop w:val="0"/>
                  <w:marBottom w:val="0"/>
                  <w:divBdr>
                    <w:top w:val="none" w:sz="0" w:space="0" w:color="auto"/>
                    <w:left w:val="none" w:sz="0" w:space="0" w:color="auto"/>
                    <w:bottom w:val="none" w:sz="0" w:space="0" w:color="auto"/>
                    <w:right w:val="none" w:sz="0" w:space="0" w:color="auto"/>
                  </w:divBdr>
                </w:div>
              </w:divsChild>
            </w:div>
            <w:div w:id="226111922">
              <w:marLeft w:val="0"/>
              <w:marRight w:val="0"/>
              <w:marTop w:val="0"/>
              <w:marBottom w:val="0"/>
              <w:divBdr>
                <w:top w:val="none" w:sz="0" w:space="0" w:color="auto"/>
                <w:left w:val="none" w:sz="0" w:space="0" w:color="auto"/>
                <w:bottom w:val="none" w:sz="0" w:space="0" w:color="auto"/>
                <w:right w:val="none" w:sz="0" w:space="0" w:color="auto"/>
              </w:divBdr>
            </w:div>
            <w:div w:id="307442287">
              <w:marLeft w:val="0"/>
              <w:marRight w:val="0"/>
              <w:marTop w:val="0"/>
              <w:marBottom w:val="0"/>
              <w:divBdr>
                <w:top w:val="none" w:sz="0" w:space="0" w:color="auto"/>
                <w:left w:val="none" w:sz="0" w:space="0" w:color="auto"/>
                <w:bottom w:val="none" w:sz="0" w:space="0" w:color="auto"/>
                <w:right w:val="none" w:sz="0" w:space="0" w:color="auto"/>
              </w:divBdr>
            </w:div>
            <w:div w:id="376585105">
              <w:marLeft w:val="0"/>
              <w:marRight w:val="0"/>
              <w:marTop w:val="0"/>
              <w:marBottom w:val="0"/>
              <w:divBdr>
                <w:top w:val="none" w:sz="0" w:space="0" w:color="auto"/>
                <w:left w:val="none" w:sz="0" w:space="0" w:color="auto"/>
                <w:bottom w:val="none" w:sz="0" w:space="0" w:color="auto"/>
                <w:right w:val="none" w:sz="0" w:space="0" w:color="auto"/>
              </w:divBdr>
            </w:div>
            <w:div w:id="382143130">
              <w:marLeft w:val="0"/>
              <w:marRight w:val="0"/>
              <w:marTop w:val="0"/>
              <w:marBottom w:val="0"/>
              <w:divBdr>
                <w:top w:val="none" w:sz="0" w:space="0" w:color="auto"/>
                <w:left w:val="none" w:sz="0" w:space="0" w:color="auto"/>
                <w:bottom w:val="none" w:sz="0" w:space="0" w:color="auto"/>
                <w:right w:val="none" w:sz="0" w:space="0" w:color="auto"/>
              </w:divBdr>
            </w:div>
            <w:div w:id="412168973">
              <w:marLeft w:val="0"/>
              <w:marRight w:val="0"/>
              <w:marTop w:val="0"/>
              <w:marBottom w:val="0"/>
              <w:divBdr>
                <w:top w:val="none" w:sz="0" w:space="0" w:color="auto"/>
                <w:left w:val="none" w:sz="0" w:space="0" w:color="auto"/>
                <w:bottom w:val="none" w:sz="0" w:space="0" w:color="auto"/>
                <w:right w:val="none" w:sz="0" w:space="0" w:color="auto"/>
              </w:divBdr>
            </w:div>
            <w:div w:id="478350992">
              <w:marLeft w:val="0"/>
              <w:marRight w:val="0"/>
              <w:marTop w:val="0"/>
              <w:marBottom w:val="0"/>
              <w:divBdr>
                <w:top w:val="none" w:sz="0" w:space="0" w:color="auto"/>
                <w:left w:val="none" w:sz="0" w:space="0" w:color="auto"/>
                <w:bottom w:val="none" w:sz="0" w:space="0" w:color="auto"/>
                <w:right w:val="none" w:sz="0" w:space="0" w:color="auto"/>
              </w:divBdr>
            </w:div>
            <w:div w:id="669064180">
              <w:marLeft w:val="0"/>
              <w:marRight w:val="0"/>
              <w:marTop w:val="0"/>
              <w:marBottom w:val="0"/>
              <w:divBdr>
                <w:top w:val="none" w:sz="0" w:space="0" w:color="auto"/>
                <w:left w:val="none" w:sz="0" w:space="0" w:color="auto"/>
                <w:bottom w:val="none" w:sz="0" w:space="0" w:color="auto"/>
                <w:right w:val="none" w:sz="0" w:space="0" w:color="auto"/>
              </w:divBdr>
            </w:div>
            <w:div w:id="897715244">
              <w:marLeft w:val="0"/>
              <w:marRight w:val="0"/>
              <w:marTop w:val="0"/>
              <w:marBottom w:val="0"/>
              <w:divBdr>
                <w:top w:val="none" w:sz="0" w:space="0" w:color="auto"/>
                <w:left w:val="none" w:sz="0" w:space="0" w:color="auto"/>
                <w:bottom w:val="none" w:sz="0" w:space="0" w:color="auto"/>
                <w:right w:val="none" w:sz="0" w:space="0" w:color="auto"/>
              </w:divBdr>
            </w:div>
            <w:div w:id="1030834503">
              <w:marLeft w:val="0"/>
              <w:marRight w:val="0"/>
              <w:marTop w:val="0"/>
              <w:marBottom w:val="0"/>
              <w:divBdr>
                <w:top w:val="none" w:sz="0" w:space="0" w:color="auto"/>
                <w:left w:val="none" w:sz="0" w:space="0" w:color="auto"/>
                <w:bottom w:val="none" w:sz="0" w:space="0" w:color="auto"/>
                <w:right w:val="none" w:sz="0" w:space="0" w:color="auto"/>
              </w:divBdr>
            </w:div>
            <w:div w:id="1121150583">
              <w:marLeft w:val="0"/>
              <w:marRight w:val="0"/>
              <w:marTop w:val="0"/>
              <w:marBottom w:val="0"/>
              <w:divBdr>
                <w:top w:val="none" w:sz="0" w:space="0" w:color="auto"/>
                <w:left w:val="none" w:sz="0" w:space="0" w:color="auto"/>
                <w:bottom w:val="none" w:sz="0" w:space="0" w:color="auto"/>
                <w:right w:val="none" w:sz="0" w:space="0" w:color="auto"/>
              </w:divBdr>
            </w:div>
            <w:div w:id="1178303674">
              <w:marLeft w:val="0"/>
              <w:marRight w:val="0"/>
              <w:marTop w:val="0"/>
              <w:marBottom w:val="0"/>
              <w:divBdr>
                <w:top w:val="none" w:sz="0" w:space="0" w:color="auto"/>
                <w:left w:val="none" w:sz="0" w:space="0" w:color="auto"/>
                <w:bottom w:val="none" w:sz="0" w:space="0" w:color="auto"/>
                <w:right w:val="none" w:sz="0" w:space="0" w:color="auto"/>
              </w:divBdr>
            </w:div>
            <w:div w:id="1184979443">
              <w:marLeft w:val="0"/>
              <w:marRight w:val="0"/>
              <w:marTop w:val="0"/>
              <w:marBottom w:val="0"/>
              <w:divBdr>
                <w:top w:val="none" w:sz="0" w:space="0" w:color="auto"/>
                <w:left w:val="none" w:sz="0" w:space="0" w:color="auto"/>
                <w:bottom w:val="none" w:sz="0" w:space="0" w:color="auto"/>
                <w:right w:val="none" w:sz="0" w:space="0" w:color="auto"/>
              </w:divBdr>
            </w:div>
            <w:div w:id="1291131612">
              <w:marLeft w:val="0"/>
              <w:marRight w:val="0"/>
              <w:marTop w:val="0"/>
              <w:marBottom w:val="0"/>
              <w:divBdr>
                <w:top w:val="none" w:sz="0" w:space="0" w:color="auto"/>
                <w:left w:val="none" w:sz="0" w:space="0" w:color="auto"/>
                <w:bottom w:val="none" w:sz="0" w:space="0" w:color="auto"/>
                <w:right w:val="none" w:sz="0" w:space="0" w:color="auto"/>
              </w:divBdr>
            </w:div>
            <w:div w:id="1324430974">
              <w:marLeft w:val="0"/>
              <w:marRight w:val="0"/>
              <w:marTop w:val="0"/>
              <w:marBottom w:val="0"/>
              <w:divBdr>
                <w:top w:val="none" w:sz="0" w:space="0" w:color="auto"/>
                <w:left w:val="none" w:sz="0" w:space="0" w:color="auto"/>
                <w:bottom w:val="none" w:sz="0" w:space="0" w:color="auto"/>
                <w:right w:val="none" w:sz="0" w:space="0" w:color="auto"/>
              </w:divBdr>
            </w:div>
            <w:div w:id="1353337395">
              <w:marLeft w:val="0"/>
              <w:marRight w:val="0"/>
              <w:marTop w:val="0"/>
              <w:marBottom w:val="0"/>
              <w:divBdr>
                <w:top w:val="none" w:sz="0" w:space="0" w:color="auto"/>
                <w:left w:val="none" w:sz="0" w:space="0" w:color="auto"/>
                <w:bottom w:val="none" w:sz="0" w:space="0" w:color="auto"/>
                <w:right w:val="none" w:sz="0" w:space="0" w:color="auto"/>
              </w:divBdr>
            </w:div>
            <w:div w:id="1400902263">
              <w:marLeft w:val="0"/>
              <w:marRight w:val="0"/>
              <w:marTop w:val="0"/>
              <w:marBottom w:val="0"/>
              <w:divBdr>
                <w:top w:val="none" w:sz="0" w:space="0" w:color="auto"/>
                <w:left w:val="none" w:sz="0" w:space="0" w:color="auto"/>
                <w:bottom w:val="none" w:sz="0" w:space="0" w:color="auto"/>
                <w:right w:val="none" w:sz="0" w:space="0" w:color="auto"/>
              </w:divBdr>
            </w:div>
            <w:div w:id="1778788788">
              <w:marLeft w:val="0"/>
              <w:marRight w:val="0"/>
              <w:marTop w:val="0"/>
              <w:marBottom w:val="0"/>
              <w:divBdr>
                <w:top w:val="none" w:sz="0" w:space="0" w:color="auto"/>
                <w:left w:val="none" w:sz="0" w:space="0" w:color="auto"/>
                <w:bottom w:val="none" w:sz="0" w:space="0" w:color="auto"/>
                <w:right w:val="none" w:sz="0" w:space="0" w:color="auto"/>
              </w:divBdr>
            </w:div>
            <w:div w:id="1914313895">
              <w:marLeft w:val="0"/>
              <w:marRight w:val="0"/>
              <w:marTop w:val="0"/>
              <w:marBottom w:val="0"/>
              <w:divBdr>
                <w:top w:val="none" w:sz="0" w:space="0" w:color="auto"/>
                <w:left w:val="none" w:sz="0" w:space="0" w:color="auto"/>
                <w:bottom w:val="none" w:sz="0" w:space="0" w:color="auto"/>
                <w:right w:val="none" w:sz="0" w:space="0" w:color="auto"/>
              </w:divBdr>
            </w:div>
            <w:div w:id="1940521956">
              <w:marLeft w:val="0"/>
              <w:marRight w:val="0"/>
              <w:marTop w:val="0"/>
              <w:marBottom w:val="0"/>
              <w:divBdr>
                <w:top w:val="none" w:sz="0" w:space="0" w:color="auto"/>
                <w:left w:val="none" w:sz="0" w:space="0" w:color="auto"/>
                <w:bottom w:val="none" w:sz="0" w:space="0" w:color="auto"/>
                <w:right w:val="none" w:sz="0" w:space="0" w:color="auto"/>
              </w:divBdr>
            </w:div>
            <w:div w:id="1949923154">
              <w:marLeft w:val="0"/>
              <w:marRight w:val="0"/>
              <w:marTop w:val="0"/>
              <w:marBottom w:val="0"/>
              <w:divBdr>
                <w:top w:val="none" w:sz="0" w:space="0" w:color="auto"/>
                <w:left w:val="none" w:sz="0" w:space="0" w:color="auto"/>
                <w:bottom w:val="none" w:sz="0" w:space="0" w:color="auto"/>
                <w:right w:val="none" w:sz="0" w:space="0" w:color="auto"/>
              </w:divBdr>
            </w:div>
            <w:div w:id="200543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45345">
      <w:bodyDiv w:val="1"/>
      <w:marLeft w:val="0"/>
      <w:marRight w:val="0"/>
      <w:marTop w:val="0"/>
      <w:marBottom w:val="0"/>
      <w:divBdr>
        <w:top w:val="none" w:sz="0" w:space="0" w:color="auto"/>
        <w:left w:val="none" w:sz="0" w:space="0" w:color="auto"/>
        <w:bottom w:val="none" w:sz="0" w:space="0" w:color="auto"/>
        <w:right w:val="none" w:sz="0" w:space="0" w:color="auto"/>
      </w:divBdr>
    </w:div>
    <w:div w:id="1951161402">
      <w:bodyDiv w:val="1"/>
      <w:marLeft w:val="0"/>
      <w:marRight w:val="0"/>
      <w:marTop w:val="0"/>
      <w:marBottom w:val="0"/>
      <w:divBdr>
        <w:top w:val="none" w:sz="0" w:space="0" w:color="auto"/>
        <w:left w:val="none" w:sz="0" w:space="0" w:color="auto"/>
        <w:bottom w:val="none" w:sz="0" w:space="0" w:color="auto"/>
        <w:right w:val="none" w:sz="0" w:space="0" w:color="auto"/>
      </w:divBdr>
      <w:divsChild>
        <w:div w:id="1399785689">
          <w:marLeft w:val="0"/>
          <w:marRight w:val="0"/>
          <w:marTop w:val="0"/>
          <w:marBottom w:val="0"/>
          <w:divBdr>
            <w:top w:val="none" w:sz="0" w:space="0" w:color="auto"/>
            <w:left w:val="none" w:sz="0" w:space="0" w:color="auto"/>
            <w:bottom w:val="none" w:sz="0" w:space="0" w:color="auto"/>
            <w:right w:val="none" w:sz="0" w:space="0" w:color="auto"/>
          </w:divBdr>
          <w:divsChild>
            <w:div w:id="74936825">
              <w:marLeft w:val="0"/>
              <w:marRight w:val="0"/>
              <w:marTop w:val="0"/>
              <w:marBottom w:val="0"/>
              <w:divBdr>
                <w:top w:val="none" w:sz="0" w:space="0" w:color="auto"/>
                <w:left w:val="none" w:sz="0" w:space="0" w:color="auto"/>
                <w:bottom w:val="none" w:sz="0" w:space="0" w:color="auto"/>
                <w:right w:val="none" w:sz="0" w:space="0" w:color="auto"/>
              </w:divBdr>
            </w:div>
            <w:div w:id="104738966">
              <w:marLeft w:val="0"/>
              <w:marRight w:val="0"/>
              <w:marTop w:val="0"/>
              <w:marBottom w:val="0"/>
              <w:divBdr>
                <w:top w:val="none" w:sz="0" w:space="0" w:color="auto"/>
                <w:left w:val="none" w:sz="0" w:space="0" w:color="auto"/>
                <w:bottom w:val="none" w:sz="0" w:space="0" w:color="auto"/>
                <w:right w:val="none" w:sz="0" w:space="0" w:color="auto"/>
              </w:divBdr>
            </w:div>
            <w:div w:id="145829813">
              <w:marLeft w:val="0"/>
              <w:marRight w:val="0"/>
              <w:marTop w:val="0"/>
              <w:marBottom w:val="0"/>
              <w:divBdr>
                <w:top w:val="none" w:sz="0" w:space="0" w:color="auto"/>
                <w:left w:val="none" w:sz="0" w:space="0" w:color="auto"/>
                <w:bottom w:val="none" w:sz="0" w:space="0" w:color="auto"/>
                <w:right w:val="none" w:sz="0" w:space="0" w:color="auto"/>
              </w:divBdr>
            </w:div>
            <w:div w:id="147014248">
              <w:marLeft w:val="0"/>
              <w:marRight w:val="0"/>
              <w:marTop w:val="0"/>
              <w:marBottom w:val="0"/>
              <w:divBdr>
                <w:top w:val="none" w:sz="0" w:space="0" w:color="auto"/>
                <w:left w:val="none" w:sz="0" w:space="0" w:color="auto"/>
                <w:bottom w:val="none" w:sz="0" w:space="0" w:color="auto"/>
                <w:right w:val="none" w:sz="0" w:space="0" w:color="auto"/>
              </w:divBdr>
            </w:div>
            <w:div w:id="192037044">
              <w:marLeft w:val="0"/>
              <w:marRight w:val="0"/>
              <w:marTop w:val="0"/>
              <w:marBottom w:val="0"/>
              <w:divBdr>
                <w:top w:val="none" w:sz="0" w:space="0" w:color="auto"/>
                <w:left w:val="none" w:sz="0" w:space="0" w:color="auto"/>
                <w:bottom w:val="none" w:sz="0" w:space="0" w:color="auto"/>
                <w:right w:val="none" w:sz="0" w:space="0" w:color="auto"/>
              </w:divBdr>
            </w:div>
            <w:div w:id="227108555">
              <w:marLeft w:val="0"/>
              <w:marRight w:val="0"/>
              <w:marTop w:val="0"/>
              <w:marBottom w:val="0"/>
              <w:divBdr>
                <w:top w:val="none" w:sz="0" w:space="0" w:color="auto"/>
                <w:left w:val="none" w:sz="0" w:space="0" w:color="auto"/>
                <w:bottom w:val="none" w:sz="0" w:space="0" w:color="auto"/>
                <w:right w:val="none" w:sz="0" w:space="0" w:color="auto"/>
              </w:divBdr>
            </w:div>
            <w:div w:id="441189619">
              <w:marLeft w:val="0"/>
              <w:marRight w:val="0"/>
              <w:marTop w:val="0"/>
              <w:marBottom w:val="0"/>
              <w:divBdr>
                <w:top w:val="none" w:sz="0" w:space="0" w:color="auto"/>
                <w:left w:val="none" w:sz="0" w:space="0" w:color="auto"/>
                <w:bottom w:val="none" w:sz="0" w:space="0" w:color="auto"/>
                <w:right w:val="none" w:sz="0" w:space="0" w:color="auto"/>
              </w:divBdr>
            </w:div>
            <w:div w:id="450637704">
              <w:marLeft w:val="0"/>
              <w:marRight w:val="0"/>
              <w:marTop w:val="0"/>
              <w:marBottom w:val="0"/>
              <w:divBdr>
                <w:top w:val="none" w:sz="0" w:space="0" w:color="auto"/>
                <w:left w:val="none" w:sz="0" w:space="0" w:color="auto"/>
                <w:bottom w:val="none" w:sz="0" w:space="0" w:color="auto"/>
                <w:right w:val="none" w:sz="0" w:space="0" w:color="auto"/>
              </w:divBdr>
            </w:div>
            <w:div w:id="579171239">
              <w:marLeft w:val="0"/>
              <w:marRight w:val="0"/>
              <w:marTop w:val="0"/>
              <w:marBottom w:val="0"/>
              <w:divBdr>
                <w:top w:val="none" w:sz="0" w:space="0" w:color="auto"/>
                <w:left w:val="none" w:sz="0" w:space="0" w:color="auto"/>
                <w:bottom w:val="none" w:sz="0" w:space="0" w:color="auto"/>
                <w:right w:val="none" w:sz="0" w:space="0" w:color="auto"/>
              </w:divBdr>
            </w:div>
            <w:div w:id="694965227">
              <w:marLeft w:val="0"/>
              <w:marRight w:val="0"/>
              <w:marTop w:val="0"/>
              <w:marBottom w:val="0"/>
              <w:divBdr>
                <w:top w:val="none" w:sz="0" w:space="0" w:color="auto"/>
                <w:left w:val="none" w:sz="0" w:space="0" w:color="auto"/>
                <w:bottom w:val="none" w:sz="0" w:space="0" w:color="auto"/>
                <w:right w:val="none" w:sz="0" w:space="0" w:color="auto"/>
              </w:divBdr>
            </w:div>
            <w:div w:id="891890746">
              <w:marLeft w:val="0"/>
              <w:marRight w:val="0"/>
              <w:marTop w:val="0"/>
              <w:marBottom w:val="0"/>
              <w:divBdr>
                <w:top w:val="none" w:sz="0" w:space="0" w:color="auto"/>
                <w:left w:val="none" w:sz="0" w:space="0" w:color="auto"/>
                <w:bottom w:val="none" w:sz="0" w:space="0" w:color="auto"/>
                <w:right w:val="none" w:sz="0" w:space="0" w:color="auto"/>
              </w:divBdr>
              <w:divsChild>
                <w:div w:id="77487926">
                  <w:marLeft w:val="0"/>
                  <w:marRight w:val="0"/>
                  <w:marTop w:val="0"/>
                  <w:marBottom w:val="0"/>
                  <w:divBdr>
                    <w:top w:val="none" w:sz="0" w:space="0" w:color="auto"/>
                    <w:left w:val="none" w:sz="0" w:space="0" w:color="auto"/>
                    <w:bottom w:val="none" w:sz="0" w:space="0" w:color="auto"/>
                    <w:right w:val="none" w:sz="0" w:space="0" w:color="auto"/>
                  </w:divBdr>
                </w:div>
                <w:div w:id="236330735">
                  <w:marLeft w:val="0"/>
                  <w:marRight w:val="0"/>
                  <w:marTop w:val="0"/>
                  <w:marBottom w:val="0"/>
                  <w:divBdr>
                    <w:top w:val="none" w:sz="0" w:space="0" w:color="auto"/>
                    <w:left w:val="none" w:sz="0" w:space="0" w:color="auto"/>
                    <w:bottom w:val="none" w:sz="0" w:space="0" w:color="auto"/>
                    <w:right w:val="none" w:sz="0" w:space="0" w:color="auto"/>
                  </w:divBdr>
                </w:div>
                <w:div w:id="651056489">
                  <w:marLeft w:val="0"/>
                  <w:marRight w:val="0"/>
                  <w:marTop w:val="0"/>
                  <w:marBottom w:val="0"/>
                  <w:divBdr>
                    <w:top w:val="none" w:sz="0" w:space="0" w:color="auto"/>
                    <w:left w:val="none" w:sz="0" w:space="0" w:color="auto"/>
                    <w:bottom w:val="none" w:sz="0" w:space="0" w:color="auto"/>
                    <w:right w:val="none" w:sz="0" w:space="0" w:color="auto"/>
                  </w:divBdr>
                </w:div>
                <w:div w:id="769155871">
                  <w:marLeft w:val="0"/>
                  <w:marRight w:val="0"/>
                  <w:marTop w:val="0"/>
                  <w:marBottom w:val="0"/>
                  <w:divBdr>
                    <w:top w:val="none" w:sz="0" w:space="0" w:color="auto"/>
                    <w:left w:val="none" w:sz="0" w:space="0" w:color="auto"/>
                    <w:bottom w:val="none" w:sz="0" w:space="0" w:color="auto"/>
                    <w:right w:val="none" w:sz="0" w:space="0" w:color="auto"/>
                  </w:divBdr>
                </w:div>
                <w:div w:id="987247586">
                  <w:marLeft w:val="0"/>
                  <w:marRight w:val="0"/>
                  <w:marTop w:val="0"/>
                  <w:marBottom w:val="0"/>
                  <w:divBdr>
                    <w:top w:val="none" w:sz="0" w:space="0" w:color="auto"/>
                    <w:left w:val="none" w:sz="0" w:space="0" w:color="auto"/>
                    <w:bottom w:val="none" w:sz="0" w:space="0" w:color="auto"/>
                    <w:right w:val="none" w:sz="0" w:space="0" w:color="auto"/>
                  </w:divBdr>
                </w:div>
                <w:div w:id="1010647383">
                  <w:marLeft w:val="0"/>
                  <w:marRight w:val="0"/>
                  <w:marTop w:val="0"/>
                  <w:marBottom w:val="0"/>
                  <w:divBdr>
                    <w:top w:val="none" w:sz="0" w:space="0" w:color="auto"/>
                    <w:left w:val="none" w:sz="0" w:space="0" w:color="auto"/>
                    <w:bottom w:val="none" w:sz="0" w:space="0" w:color="auto"/>
                    <w:right w:val="none" w:sz="0" w:space="0" w:color="auto"/>
                  </w:divBdr>
                </w:div>
                <w:div w:id="1165973714">
                  <w:marLeft w:val="0"/>
                  <w:marRight w:val="0"/>
                  <w:marTop w:val="0"/>
                  <w:marBottom w:val="0"/>
                  <w:divBdr>
                    <w:top w:val="none" w:sz="0" w:space="0" w:color="auto"/>
                    <w:left w:val="none" w:sz="0" w:space="0" w:color="auto"/>
                    <w:bottom w:val="none" w:sz="0" w:space="0" w:color="auto"/>
                    <w:right w:val="none" w:sz="0" w:space="0" w:color="auto"/>
                  </w:divBdr>
                </w:div>
                <w:div w:id="1447970039">
                  <w:marLeft w:val="0"/>
                  <w:marRight w:val="0"/>
                  <w:marTop w:val="0"/>
                  <w:marBottom w:val="0"/>
                  <w:divBdr>
                    <w:top w:val="none" w:sz="0" w:space="0" w:color="auto"/>
                    <w:left w:val="none" w:sz="0" w:space="0" w:color="auto"/>
                    <w:bottom w:val="none" w:sz="0" w:space="0" w:color="auto"/>
                    <w:right w:val="none" w:sz="0" w:space="0" w:color="auto"/>
                  </w:divBdr>
                </w:div>
                <w:div w:id="2026245725">
                  <w:marLeft w:val="0"/>
                  <w:marRight w:val="0"/>
                  <w:marTop w:val="0"/>
                  <w:marBottom w:val="0"/>
                  <w:divBdr>
                    <w:top w:val="none" w:sz="0" w:space="0" w:color="auto"/>
                    <w:left w:val="none" w:sz="0" w:space="0" w:color="auto"/>
                    <w:bottom w:val="none" w:sz="0" w:space="0" w:color="auto"/>
                    <w:right w:val="none" w:sz="0" w:space="0" w:color="auto"/>
                  </w:divBdr>
                </w:div>
              </w:divsChild>
            </w:div>
            <w:div w:id="956302689">
              <w:marLeft w:val="0"/>
              <w:marRight w:val="0"/>
              <w:marTop w:val="0"/>
              <w:marBottom w:val="0"/>
              <w:divBdr>
                <w:top w:val="none" w:sz="0" w:space="0" w:color="auto"/>
                <w:left w:val="none" w:sz="0" w:space="0" w:color="auto"/>
                <w:bottom w:val="none" w:sz="0" w:space="0" w:color="auto"/>
                <w:right w:val="none" w:sz="0" w:space="0" w:color="auto"/>
              </w:divBdr>
            </w:div>
            <w:div w:id="1138693901">
              <w:marLeft w:val="0"/>
              <w:marRight w:val="0"/>
              <w:marTop w:val="0"/>
              <w:marBottom w:val="0"/>
              <w:divBdr>
                <w:top w:val="none" w:sz="0" w:space="0" w:color="auto"/>
                <w:left w:val="none" w:sz="0" w:space="0" w:color="auto"/>
                <w:bottom w:val="none" w:sz="0" w:space="0" w:color="auto"/>
                <w:right w:val="none" w:sz="0" w:space="0" w:color="auto"/>
              </w:divBdr>
            </w:div>
            <w:div w:id="1274023243">
              <w:marLeft w:val="0"/>
              <w:marRight w:val="0"/>
              <w:marTop w:val="0"/>
              <w:marBottom w:val="0"/>
              <w:divBdr>
                <w:top w:val="none" w:sz="0" w:space="0" w:color="auto"/>
                <w:left w:val="none" w:sz="0" w:space="0" w:color="auto"/>
                <w:bottom w:val="none" w:sz="0" w:space="0" w:color="auto"/>
                <w:right w:val="none" w:sz="0" w:space="0" w:color="auto"/>
              </w:divBdr>
            </w:div>
            <w:div w:id="1374499789">
              <w:marLeft w:val="0"/>
              <w:marRight w:val="0"/>
              <w:marTop w:val="0"/>
              <w:marBottom w:val="0"/>
              <w:divBdr>
                <w:top w:val="none" w:sz="0" w:space="0" w:color="auto"/>
                <w:left w:val="none" w:sz="0" w:space="0" w:color="auto"/>
                <w:bottom w:val="none" w:sz="0" w:space="0" w:color="auto"/>
                <w:right w:val="none" w:sz="0" w:space="0" w:color="auto"/>
              </w:divBdr>
            </w:div>
            <w:div w:id="1651594226">
              <w:marLeft w:val="0"/>
              <w:marRight w:val="0"/>
              <w:marTop w:val="0"/>
              <w:marBottom w:val="0"/>
              <w:divBdr>
                <w:top w:val="none" w:sz="0" w:space="0" w:color="auto"/>
                <w:left w:val="none" w:sz="0" w:space="0" w:color="auto"/>
                <w:bottom w:val="none" w:sz="0" w:space="0" w:color="auto"/>
                <w:right w:val="none" w:sz="0" w:space="0" w:color="auto"/>
              </w:divBdr>
            </w:div>
            <w:div w:id="1658994293">
              <w:marLeft w:val="0"/>
              <w:marRight w:val="0"/>
              <w:marTop w:val="0"/>
              <w:marBottom w:val="0"/>
              <w:divBdr>
                <w:top w:val="none" w:sz="0" w:space="0" w:color="auto"/>
                <w:left w:val="none" w:sz="0" w:space="0" w:color="auto"/>
                <w:bottom w:val="none" w:sz="0" w:space="0" w:color="auto"/>
                <w:right w:val="none" w:sz="0" w:space="0" w:color="auto"/>
              </w:divBdr>
            </w:div>
            <w:div w:id="1664355688">
              <w:marLeft w:val="0"/>
              <w:marRight w:val="0"/>
              <w:marTop w:val="0"/>
              <w:marBottom w:val="0"/>
              <w:divBdr>
                <w:top w:val="none" w:sz="0" w:space="0" w:color="auto"/>
                <w:left w:val="none" w:sz="0" w:space="0" w:color="auto"/>
                <w:bottom w:val="none" w:sz="0" w:space="0" w:color="auto"/>
                <w:right w:val="none" w:sz="0" w:space="0" w:color="auto"/>
              </w:divBdr>
            </w:div>
            <w:div w:id="1801723009">
              <w:marLeft w:val="0"/>
              <w:marRight w:val="0"/>
              <w:marTop w:val="0"/>
              <w:marBottom w:val="0"/>
              <w:divBdr>
                <w:top w:val="none" w:sz="0" w:space="0" w:color="auto"/>
                <w:left w:val="none" w:sz="0" w:space="0" w:color="auto"/>
                <w:bottom w:val="none" w:sz="0" w:space="0" w:color="auto"/>
                <w:right w:val="none" w:sz="0" w:space="0" w:color="auto"/>
              </w:divBdr>
            </w:div>
            <w:div w:id="1909149084">
              <w:marLeft w:val="0"/>
              <w:marRight w:val="0"/>
              <w:marTop w:val="0"/>
              <w:marBottom w:val="0"/>
              <w:divBdr>
                <w:top w:val="none" w:sz="0" w:space="0" w:color="auto"/>
                <w:left w:val="none" w:sz="0" w:space="0" w:color="auto"/>
                <w:bottom w:val="none" w:sz="0" w:space="0" w:color="auto"/>
                <w:right w:val="none" w:sz="0" w:space="0" w:color="auto"/>
              </w:divBdr>
            </w:div>
            <w:div w:id="1930457442">
              <w:marLeft w:val="0"/>
              <w:marRight w:val="0"/>
              <w:marTop w:val="0"/>
              <w:marBottom w:val="0"/>
              <w:divBdr>
                <w:top w:val="none" w:sz="0" w:space="0" w:color="auto"/>
                <w:left w:val="none" w:sz="0" w:space="0" w:color="auto"/>
                <w:bottom w:val="none" w:sz="0" w:space="0" w:color="auto"/>
                <w:right w:val="none" w:sz="0" w:space="0" w:color="auto"/>
              </w:divBdr>
            </w:div>
            <w:div w:id="2037540381">
              <w:marLeft w:val="0"/>
              <w:marRight w:val="0"/>
              <w:marTop w:val="0"/>
              <w:marBottom w:val="0"/>
              <w:divBdr>
                <w:top w:val="none" w:sz="0" w:space="0" w:color="auto"/>
                <w:left w:val="none" w:sz="0" w:space="0" w:color="auto"/>
                <w:bottom w:val="none" w:sz="0" w:space="0" w:color="auto"/>
                <w:right w:val="none" w:sz="0" w:space="0" w:color="auto"/>
              </w:divBdr>
            </w:div>
            <w:div w:id="211729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policyforum.labour.org.uk/commissions/international/unlawful-killing-part-2-of-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policyforum.labour.org.uk/commissions/international/unlawful-killing-part-1-of-2"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12F0E7-902C-414B-805E-985EE133BC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561</TotalTime>
  <Pages>8</Pages>
  <Words>4073</Words>
  <Characters>23220</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dc:creator>
  <cp:keywords/>
  <dc:description/>
  <cp:lastModifiedBy>Ann Black</cp:lastModifiedBy>
  <cp:revision>129</cp:revision>
  <cp:lastPrinted>2018-06-26T10:10:00Z</cp:lastPrinted>
  <dcterms:created xsi:type="dcterms:W3CDTF">2018-07-13T14:14:00Z</dcterms:created>
  <dcterms:modified xsi:type="dcterms:W3CDTF">2018-08-13T15:37:00Z</dcterms:modified>
</cp:coreProperties>
</file>