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F3E62" w14:textId="4B2DD4FF" w:rsidR="00A152F6" w:rsidRDefault="00552442">
      <w:pPr>
        <w:rPr>
          <w:u w:val="single"/>
        </w:rPr>
      </w:pPr>
      <w:r w:rsidRPr="00552442">
        <w:rPr>
          <w:u w:val="single"/>
        </w:rPr>
        <w:t>Minutes of SWC Branch on 17</w:t>
      </w:r>
      <w:r w:rsidRPr="00552442">
        <w:rPr>
          <w:u w:val="single"/>
          <w:vertAlign w:val="superscript"/>
        </w:rPr>
        <w:t>th</w:t>
      </w:r>
      <w:r w:rsidRPr="00552442">
        <w:rPr>
          <w:u w:val="single"/>
        </w:rPr>
        <w:t xml:space="preserve"> July 2017</w:t>
      </w:r>
    </w:p>
    <w:p w14:paraId="1DEBEDF1" w14:textId="1503DD23" w:rsidR="00552442" w:rsidRDefault="00552442" w:rsidP="00770670">
      <w:pPr>
        <w:pStyle w:val="ListParagraph"/>
        <w:numPr>
          <w:ilvl w:val="0"/>
          <w:numId w:val="1"/>
        </w:numPr>
      </w:pPr>
      <w:r w:rsidRPr="00552442">
        <w:t>Present</w:t>
      </w:r>
      <w:r>
        <w:t xml:space="preserve">: Pol </w:t>
      </w:r>
      <w:proofErr w:type="spellStart"/>
      <w:r>
        <w:t>O’Cealleigh</w:t>
      </w:r>
      <w:proofErr w:type="spellEnd"/>
      <w:r>
        <w:t xml:space="preserve">, John &amp; Sue Tanner, Chris </w:t>
      </w:r>
      <w:proofErr w:type="spellStart"/>
      <w:r>
        <w:t>MacMakin</w:t>
      </w:r>
      <w:proofErr w:type="spellEnd"/>
      <w:r>
        <w:t xml:space="preserve">, Nadine Bely-Summers, Alex Donnelly, </w:t>
      </w:r>
      <w:proofErr w:type="spellStart"/>
      <w:r>
        <w:t>Antonida</w:t>
      </w:r>
      <w:proofErr w:type="spellEnd"/>
      <w:r>
        <w:t xml:space="preserve"> </w:t>
      </w:r>
      <w:proofErr w:type="spellStart"/>
      <w:r>
        <w:t>Kocharova</w:t>
      </w:r>
      <w:proofErr w:type="spellEnd"/>
      <w:r>
        <w:t xml:space="preserve"> (chair), Ruben </w:t>
      </w:r>
      <w:proofErr w:type="spellStart"/>
      <w:r>
        <w:t>Monis</w:t>
      </w:r>
      <w:proofErr w:type="spellEnd"/>
      <w:r>
        <w:t>, Roger Howe, Edward Pope, Richard &amp; Ruth Shallard, Jenny Stanton, Wendy Mantle, Richard Howlett, Colin Cook, Felicity Leary, Anne Lyons, Stephen Marks</w:t>
      </w:r>
      <w:r w:rsidR="00433CC6">
        <w:t>, Emma Turnbull</w:t>
      </w:r>
      <w:r>
        <w:t xml:space="preserve"> &amp; Alex Hollingsworth. </w:t>
      </w:r>
    </w:p>
    <w:p w14:paraId="50474A7A" w14:textId="2F08B05B" w:rsidR="00433CC6" w:rsidRDefault="00433CC6" w:rsidP="00770670">
      <w:pPr>
        <w:pStyle w:val="ListParagraph"/>
        <w:numPr>
          <w:ilvl w:val="0"/>
          <w:numId w:val="1"/>
        </w:numPr>
      </w:pPr>
      <w:r>
        <w:t xml:space="preserve">Apologies: Harm-Jan Fricke, Bruce </w:t>
      </w:r>
      <w:proofErr w:type="spellStart"/>
      <w:r>
        <w:t>McClaren</w:t>
      </w:r>
      <w:proofErr w:type="spellEnd"/>
      <w:r>
        <w:t xml:space="preserve">, Abdul Rahman, Sobia Afridi, Susanna Pressel &amp; Marie Tidball. </w:t>
      </w:r>
    </w:p>
    <w:p w14:paraId="7B626DB8" w14:textId="277FC5A3" w:rsidR="00433CC6" w:rsidRDefault="00433CC6" w:rsidP="00770670">
      <w:pPr>
        <w:pStyle w:val="ListParagraph"/>
        <w:numPr>
          <w:ilvl w:val="0"/>
          <w:numId w:val="1"/>
        </w:numPr>
      </w:pPr>
      <w:r>
        <w:t>Minutes: Minutes of 19</w:t>
      </w:r>
      <w:r w:rsidRPr="00770670">
        <w:rPr>
          <w:vertAlign w:val="superscript"/>
        </w:rPr>
        <w:t>th</w:t>
      </w:r>
      <w:r>
        <w:t xml:space="preserve"> June were agreed.</w:t>
      </w:r>
    </w:p>
    <w:p w14:paraId="6BCDB549" w14:textId="11BE69BD" w:rsidR="00433CC6" w:rsidRDefault="00433CC6" w:rsidP="00770670">
      <w:pPr>
        <w:pStyle w:val="ListParagraph"/>
        <w:numPr>
          <w:ilvl w:val="0"/>
          <w:numId w:val="1"/>
        </w:numPr>
      </w:pPr>
      <w:r>
        <w:t xml:space="preserve">Matters Arising: Bob has still to arrange a meeting with Gawain Little. </w:t>
      </w:r>
      <w:r w:rsidRPr="00770670">
        <w:rPr>
          <w:b/>
        </w:rPr>
        <w:t>John to ask Susanna if she</w:t>
      </w:r>
      <w:r>
        <w:t xml:space="preserve"> </w:t>
      </w:r>
      <w:r w:rsidRPr="00770670">
        <w:rPr>
          <w:b/>
        </w:rPr>
        <w:t>raised nurses’ pay weighting with Joint Health &amp; Overview Scrutiny</w:t>
      </w:r>
      <w:r>
        <w:t>. Stephen had not yet invited Dana Mills to speak.</w:t>
      </w:r>
    </w:p>
    <w:p w14:paraId="1B2C9131" w14:textId="77777777" w:rsidR="002D1393" w:rsidRDefault="00433CC6" w:rsidP="00770670">
      <w:pPr>
        <w:pStyle w:val="ListParagraph"/>
        <w:numPr>
          <w:ilvl w:val="0"/>
          <w:numId w:val="1"/>
        </w:numPr>
      </w:pPr>
      <w:r>
        <w:t xml:space="preserve">Nominations: </w:t>
      </w:r>
    </w:p>
    <w:p w14:paraId="3F64B8C2" w14:textId="7266F4A3" w:rsidR="002D1393" w:rsidRDefault="002D1393" w:rsidP="00770670">
      <w:pPr>
        <w:pStyle w:val="ListParagraph"/>
        <w:numPr>
          <w:ilvl w:val="1"/>
          <w:numId w:val="1"/>
        </w:numPr>
      </w:pPr>
      <w:r>
        <w:t>Regional conference delegate Oxford East:</w:t>
      </w:r>
      <w:r>
        <w:tab/>
        <w:t xml:space="preserve">On </w:t>
      </w:r>
      <w:r w:rsidR="00770670">
        <w:t xml:space="preserve">a </w:t>
      </w:r>
      <w:r>
        <w:t xml:space="preserve">vote </w:t>
      </w:r>
      <w:r w:rsidRPr="00770670">
        <w:rPr>
          <w:b/>
        </w:rPr>
        <w:t>Becky Boumelha</w:t>
      </w:r>
      <w:r>
        <w:t xml:space="preserve"> agreed.</w:t>
      </w:r>
    </w:p>
    <w:p w14:paraId="1215CD33" w14:textId="22CC6AA2" w:rsidR="002D1393" w:rsidRDefault="002D1393" w:rsidP="00770670">
      <w:pPr>
        <w:pStyle w:val="ListParagraph"/>
        <w:numPr>
          <w:ilvl w:val="1"/>
          <w:numId w:val="1"/>
        </w:numPr>
      </w:pPr>
      <w:r>
        <w:t xml:space="preserve">Regional conference delegate Ox. West &amp; Ab: </w:t>
      </w:r>
      <w:r>
        <w:tab/>
        <w:t xml:space="preserve">On a vote </w:t>
      </w:r>
      <w:r w:rsidRPr="00770670">
        <w:rPr>
          <w:b/>
        </w:rPr>
        <w:t>Alex Donnelly</w:t>
      </w:r>
      <w:r>
        <w:t xml:space="preserve"> agreed.  </w:t>
      </w:r>
    </w:p>
    <w:p w14:paraId="5814C82D" w14:textId="2032E391" w:rsidR="00685CFB" w:rsidRDefault="00685CFB" w:rsidP="00770670">
      <w:pPr>
        <w:pStyle w:val="ListParagraph"/>
        <w:numPr>
          <w:ilvl w:val="1"/>
          <w:numId w:val="1"/>
        </w:numPr>
      </w:pPr>
      <w:r>
        <w:t>South East Regional Board:</w:t>
      </w:r>
      <w:r>
        <w:tab/>
      </w:r>
      <w:r>
        <w:tab/>
      </w:r>
      <w:r>
        <w:tab/>
        <w:t xml:space="preserve">Unanimously </w:t>
      </w:r>
      <w:r w:rsidRPr="00770670">
        <w:rPr>
          <w:b/>
        </w:rPr>
        <w:t>Ann Black</w:t>
      </w:r>
      <w:r>
        <w:t xml:space="preserve"> agreed.</w:t>
      </w:r>
    </w:p>
    <w:p w14:paraId="11AE5234" w14:textId="642E0673" w:rsidR="00685CFB" w:rsidRDefault="00685CFB" w:rsidP="00770670">
      <w:pPr>
        <w:pStyle w:val="ListParagraph"/>
        <w:numPr>
          <w:ilvl w:val="1"/>
          <w:numId w:val="1"/>
        </w:numPr>
      </w:pPr>
      <w:r>
        <w:t>From Reg. Conf. to National Policy Forum</w:t>
      </w:r>
      <w:r>
        <w:tab/>
      </w:r>
      <w:r w:rsidR="00770670">
        <w:t>O</w:t>
      </w:r>
      <w:r>
        <w:t xml:space="preserve">n a vote </w:t>
      </w:r>
      <w:r w:rsidRPr="00770670">
        <w:rPr>
          <w:b/>
        </w:rPr>
        <w:t>Carol Hayton</w:t>
      </w:r>
      <w:r>
        <w:t xml:space="preserve"> agreed</w:t>
      </w:r>
    </w:p>
    <w:p w14:paraId="0D1885E4" w14:textId="77777777" w:rsidR="00685CFB" w:rsidRDefault="00685CFB" w:rsidP="00770670">
      <w:pPr>
        <w:pStyle w:val="ListParagraph"/>
        <w:numPr>
          <w:ilvl w:val="0"/>
          <w:numId w:val="1"/>
        </w:numPr>
      </w:pPr>
      <w:r>
        <w:t>Reports from councillors:</w:t>
      </w:r>
    </w:p>
    <w:p w14:paraId="31E0175B" w14:textId="073882A1" w:rsidR="00685CFB" w:rsidRDefault="00685CFB" w:rsidP="00770670">
      <w:pPr>
        <w:pStyle w:val="ListParagraph"/>
        <w:numPr>
          <w:ilvl w:val="1"/>
          <w:numId w:val="1"/>
        </w:numPr>
      </w:pPr>
      <w:r>
        <w:t>City councillor</w:t>
      </w:r>
      <w:r w:rsidR="00B6626F">
        <w:t>,</w:t>
      </w:r>
      <w:r>
        <w:t xml:space="preserve"> Alex Donnelly</w:t>
      </w:r>
      <w:r w:rsidR="00B6626F">
        <w:t>,</w:t>
      </w:r>
      <w:r>
        <w:t xml:space="preserve"> spoke about overcrowding </w:t>
      </w:r>
      <w:r w:rsidR="00B6626F">
        <w:t xml:space="preserve">in </w:t>
      </w:r>
      <w:proofErr w:type="spellStart"/>
      <w:r w:rsidR="00B6626F">
        <w:t>Hinksey</w:t>
      </w:r>
      <w:proofErr w:type="spellEnd"/>
      <w:r w:rsidR="00B6626F">
        <w:t xml:space="preserve"> pool </w:t>
      </w:r>
      <w:r>
        <w:t xml:space="preserve">and parking </w:t>
      </w:r>
      <w:r w:rsidR="00B6626F">
        <w:t>problems outside</w:t>
      </w:r>
      <w:r>
        <w:t xml:space="preserve">. The park gates will be replaced to </w:t>
      </w:r>
      <w:r w:rsidR="00B6626F">
        <w:t>discourage</w:t>
      </w:r>
      <w:r>
        <w:t xml:space="preserve"> cycling</w:t>
      </w:r>
      <w:r w:rsidR="00B6626F">
        <w:t xml:space="preserve"> and parking in the park</w:t>
      </w:r>
      <w:r>
        <w:t xml:space="preserve">. </w:t>
      </w:r>
      <w:r w:rsidRPr="00770670">
        <w:rPr>
          <w:b/>
        </w:rPr>
        <w:t xml:space="preserve">Agreed </w:t>
      </w:r>
      <w:r w:rsidR="00B6626F" w:rsidRPr="00770670">
        <w:rPr>
          <w:b/>
        </w:rPr>
        <w:t>he would</w:t>
      </w:r>
      <w:r w:rsidRPr="00770670">
        <w:rPr>
          <w:b/>
        </w:rPr>
        <w:t xml:space="preserve"> give an up-date in September.</w:t>
      </w:r>
      <w:r>
        <w:t xml:space="preserve">   </w:t>
      </w:r>
    </w:p>
    <w:p w14:paraId="5EF03103" w14:textId="1BBC530F" w:rsidR="00685CFB" w:rsidRDefault="00685CFB" w:rsidP="00770670">
      <w:pPr>
        <w:pStyle w:val="ListParagraph"/>
        <w:numPr>
          <w:ilvl w:val="1"/>
          <w:numId w:val="1"/>
        </w:numPr>
      </w:pPr>
      <w:r>
        <w:t>County councillor</w:t>
      </w:r>
      <w:r w:rsidR="00B6626F">
        <w:t>,</w:t>
      </w:r>
      <w:r>
        <w:t xml:space="preserve"> Emma Turnbull</w:t>
      </w:r>
      <w:r w:rsidR="00B6626F">
        <w:t>,</w:t>
      </w:r>
      <w:r>
        <w:t xml:space="preserve"> said County cabinet had agreed to defer cuts to transport for children with Special Educational Needs</w:t>
      </w:r>
      <w:r w:rsidR="004B6917">
        <w:t>, after a strong campaign by Labour.</w:t>
      </w:r>
      <w:r>
        <w:t xml:space="preserve"> She was applauded.</w:t>
      </w:r>
      <w:r w:rsidR="008B3C4D">
        <w:t xml:space="preserve"> Labour had supported the new joint chief executive for Cherwell and the County to save redundancy money. </w:t>
      </w:r>
    </w:p>
    <w:p w14:paraId="5B03224C" w14:textId="20D7F49F" w:rsidR="008B3C4D" w:rsidRDefault="00685CFB" w:rsidP="00770670">
      <w:pPr>
        <w:pStyle w:val="ListParagraph"/>
        <w:numPr>
          <w:ilvl w:val="1"/>
          <w:numId w:val="1"/>
        </w:numPr>
      </w:pPr>
      <w:r>
        <w:t xml:space="preserve">City councillor, Alex Hollingsworth, </w:t>
      </w:r>
      <w:r w:rsidR="008B3C4D">
        <w:t xml:space="preserve">said taxis would be allowed to use the Westgate bus route, he </w:t>
      </w:r>
      <w:r w:rsidR="004B6917">
        <w:t xml:space="preserve">now </w:t>
      </w:r>
      <w:bookmarkStart w:id="0" w:name="_GoBack"/>
      <w:bookmarkEnd w:id="0"/>
      <w:r w:rsidR="008B3C4D">
        <w:t xml:space="preserve">represented the City for the Oxford Flood </w:t>
      </w:r>
      <w:r w:rsidR="00770670">
        <w:t>A</w:t>
      </w:r>
      <w:r w:rsidR="008B3C4D">
        <w:t>lleviation Scheme and the City</w:t>
      </w:r>
      <w:r w:rsidR="00770670">
        <w:t xml:space="preserve"> Council</w:t>
      </w:r>
      <w:r w:rsidR="008B3C4D">
        <w:t xml:space="preserve"> had not yet taken over repairing the main roads for the County</w:t>
      </w:r>
      <w:r w:rsidR="00770670">
        <w:t xml:space="preserve"> Council</w:t>
      </w:r>
      <w:r w:rsidR="008B3C4D">
        <w:t xml:space="preserve">. He felt more key roads in Oxford should be closed to private cars for part of the day. He was applauded.    </w:t>
      </w:r>
    </w:p>
    <w:p w14:paraId="47EA9D4C" w14:textId="77777777" w:rsidR="008B3C4D" w:rsidRDefault="008B3C4D" w:rsidP="00770670">
      <w:pPr>
        <w:pStyle w:val="ListParagraph"/>
        <w:numPr>
          <w:ilvl w:val="0"/>
          <w:numId w:val="1"/>
        </w:numPr>
      </w:pPr>
      <w:r>
        <w:t xml:space="preserve">Other Reports: </w:t>
      </w:r>
    </w:p>
    <w:p w14:paraId="3102654F" w14:textId="311B2825" w:rsidR="008B3C4D" w:rsidRDefault="008B3C4D" w:rsidP="00770670">
      <w:pPr>
        <w:pStyle w:val="ListParagraph"/>
        <w:numPr>
          <w:ilvl w:val="1"/>
          <w:numId w:val="1"/>
        </w:numPr>
      </w:pPr>
      <w:r>
        <w:t xml:space="preserve">Treasurer, Richard Shallard, reported £422.18 in the bank. </w:t>
      </w:r>
    </w:p>
    <w:p w14:paraId="6ADF0939" w14:textId="284DF510" w:rsidR="00B6626F" w:rsidRDefault="00770670" w:rsidP="00770670">
      <w:pPr>
        <w:pStyle w:val="ListParagraph"/>
        <w:numPr>
          <w:ilvl w:val="1"/>
          <w:numId w:val="1"/>
        </w:numPr>
      </w:pPr>
      <w:r>
        <w:t>Chris, Ann</w:t>
      </w:r>
      <w:r w:rsidR="00A0248E">
        <w:t>e</w:t>
      </w:r>
      <w:r>
        <w:t xml:space="preserve"> and Stephen </w:t>
      </w:r>
      <w:r w:rsidR="008B3C4D">
        <w:t>reported on the All Member Meeting. Our resolution on the National Policy Forum had been agreed.</w:t>
      </w:r>
      <w:r w:rsidR="00B6626F">
        <w:t xml:space="preserve"> There was a moving presentation about the Oxford Living Wage. There was support for twinning with Ramallah.</w:t>
      </w:r>
    </w:p>
    <w:p w14:paraId="58624224" w14:textId="35289812" w:rsidR="00B6626F" w:rsidRDefault="00B6626F" w:rsidP="00770670">
      <w:pPr>
        <w:pStyle w:val="ListParagraph"/>
        <w:numPr>
          <w:ilvl w:val="0"/>
          <w:numId w:val="1"/>
        </w:numPr>
      </w:pPr>
      <w:r>
        <w:t xml:space="preserve">Speakers: </w:t>
      </w:r>
      <w:r w:rsidRPr="00770670">
        <w:rPr>
          <w:b/>
        </w:rPr>
        <w:t xml:space="preserve">Agreed John to invite speakers from the Oxford Living Wage campaign and on Cameroon. Stephen to invite Dana Mills to speak about radical women &amp;/or Israel. </w:t>
      </w:r>
      <w:r>
        <w:t xml:space="preserve">  </w:t>
      </w:r>
      <w:r w:rsidR="008B3C4D">
        <w:t xml:space="preserve">   </w:t>
      </w:r>
    </w:p>
    <w:p w14:paraId="02259112" w14:textId="77777777" w:rsidR="00B6626F" w:rsidRDefault="00B6626F" w:rsidP="00770670">
      <w:pPr>
        <w:pStyle w:val="ListParagraph"/>
        <w:numPr>
          <w:ilvl w:val="0"/>
          <w:numId w:val="1"/>
        </w:numPr>
      </w:pPr>
      <w:r>
        <w:t xml:space="preserve">By-election: Support was urged for the Headington by-election on </w:t>
      </w:r>
      <w:r w:rsidRPr="00770670">
        <w:rPr>
          <w:u w:val="single"/>
        </w:rPr>
        <w:t>Thursday 19</w:t>
      </w:r>
      <w:r w:rsidRPr="00770670">
        <w:rPr>
          <w:u w:val="single"/>
          <w:vertAlign w:val="superscript"/>
        </w:rPr>
        <w:t>th</w:t>
      </w:r>
      <w:r w:rsidRPr="00770670">
        <w:rPr>
          <w:u w:val="single"/>
        </w:rPr>
        <w:t xml:space="preserve"> July</w:t>
      </w:r>
      <w:r>
        <w:t>.</w:t>
      </w:r>
    </w:p>
    <w:p w14:paraId="18945A0B" w14:textId="77777777" w:rsidR="00B6626F" w:rsidRDefault="00B6626F" w:rsidP="00770670">
      <w:pPr>
        <w:pStyle w:val="ListParagraph"/>
        <w:numPr>
          <w:ilvl w:val="0"/>
          <w:numId w:val="1"/>
        </w:numPr>
      </w:pPr>
      <w:r>
        <w:t xml:space="preserve">Future meetings: </w:t>
      </w:r>
    </w:p>
    <w:p w14:paraId="2AF1A0EB" w14:textId="3DBF7A93" w:rsidR="00B6626F" w:rsidRDefault="00B6626F" w:rsidP="00770670">
      <w:pPr>
        <w:pStyle w:val="ListParagraph"/>
        <w:numPr>
          <w:ilvl w:val="1"/>
          <w:numId w:val="1"/>
        </w:numPr>
      </w:pPr>
      <w:r w:rsidRPr="00770670">
        <w:rPr>
          <w:u w:val="single"/>
        </w:rPr>
        <w:t>Tuesday 21</w:t>
      </w:r>
      <w:r w:rsidRPr="00770670">
        <w:rPr>
          <w:u w:val="single"/>
          <w:vertAlign w:val="superscript"/>
        </w:rPr>
        <w:t>st</w:t>
      </w:r>
      <w:r w:rsidRPr="00770670">
        <w:rPr>
          <w:u w:val="single"/>
        </w:rPr>
        <w:t xml:space="preserve"> August</w:t>
      </w:r>
      <w:r>
        <w:t xml:space="preserve"> from 8 pm </w:t>
      </w:r>
      <w:r w:rsidR="00A0248E">
        <w:t xml:space="preserve">informal drink </w:t>
      </w:r>
      <w:r>
        <w:t>at Head of River pub.</w:t>
      </w:r>
    </w:p>
    <w:p w14:paraId="0A104BC7" w14:textId="43C235CA" w:rsidR="00B6626F" w:rsidRDefault="00B6626F" w:rsidP="00770670">
      <w:pPr>
        <w:pStyle w:val="ListParagraph"/>
        <w:numPr>
          <w:ilvl w:val="1"/>
          <w:numId w:val="1"/>
        </w:numPr>
      </w:pPr>
      <w:r w:rsidRPr="00770670">
        <w:rPr>
          <w:u w:val="single"/>
        </w:rPr>
        <w:t>Tuesday 18</w:t>
      </w:r>
      <w:r w:rsidRPr="00770670">
        <w:rPr>
          <w:u w:val="single"/>
          <w:vertAlign w:val="superscript"/>
        </w:rPr>
        <w:t>th</w:t>
      </w:r>
      <w:r w:rsidRPr="00770670">
        <w:rPr>
          <w:u w:val="single"/>
        </w:rPr>
        <w:t xml:space="preserve"> September</w:t>
      </w:r>
      <w:r>
        <w:t xml:space="preserve"> 7.30 pm </w:t>
      </w:r>
      <w:r w:rsidR="00A0248E">
        <w:t xml:space="preserve">formal meeting at </w:t>
      </w:r>
      <w:r>
        <w:t>Town Hall</w:t>
      </w:r>
    </w:p>
    <w:p w14:paraId="7320950A" w14:textId="0BE81010" w:rsidR="00433CC6" w:rsidRPr="00552442" w:rsidRDefault="00B6626F" w:rsidP="00B6626F">
      <w:pPr>
        <w:jc w:val="right"/>
      </w:pPr>
      <w:r>
        <w:t xml:space="preserve"> John Tanner, secretary  </w:t>
      </w:r>
      <w:r w:rsidR="00685CFB">
        <w:t xml:space="preserve">     </w:t>
      </w:r>
      <w:r w:rsidR="002D1393">
        <w:tab/>
        <w:t xml:space="preserve"> </w:t>
      </w:r>
    </w:p>
    <w:sectPr w:rsidR="00433CC6" w:rsidRPr="00552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BE772F"/>
    <w:multiLevelType w:val="hybridMultilevel"/>
    <w:tmpl w:val="4A8EC1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BA5"/>
    <w:rsid w:val="002D1393"/>
    <w:rsid w:val="00433CC6"/>
    <w:rsid w:val="004B6917"/>
    <w:rsid w:val="00552442"/>
    <w:rsid w:val="00584BA5"/>
    <w:rsid w:val="00685CFB"/>
    <w:rsid w:val="00770670"/>
    <w:rsid w:val="008B3C4D"/>
    <w:rsid w:val="00930CE0"/>
    <w:rsid w:val="00A0248E"/>
    <w:rsid w:val="00A152F6"/>
    <w:rsid w:val="00B6626F"/>
    <w:rsid w:val="00DA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73810"/>
  <w15:chartTrackingRefBased/>
  <w15:docId w15:val="{E84A648B-0DBD-4070-978D-DA374D4FF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8</cp:revision>
  <dcterms:created xsi:type="dcterms:W3CDTF">2018-07-18T05:06:00Z</dcterms:created>
  <dcterms:modified xsi:type="dcterms:W3CDTF">2018-07-18T07:34:00Z</dcterms:modified>
</cp:coreProperties>
</file>