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Транзакции и конкурентный остаток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В Atlas Store осталось одно место, два клиента одновременно прочитали stock=1. Оба заказа подтверждены. Нужно связать проверку и изменение в атомарную операцию и выбрать между блокировкой и оптимистической версией.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Транзакция</w:t>
      </w:r>
      <w:r>
        <w:rPr>
          <w:b w:val="0"/>
          <w:u w:val="none"/>
        </w:rPr>
        <w:t xml:space="preserve"> — группа операций БД, фиксируемая целиком или откатываемая целиком; списание и создание резерва должны попасть в одну группу.</w:t>
      </w:r>
    </w:p>
    <w:p>
      <w:pPr/>
      <w:r>
        <w:rPr>
          <w:b/>
          <w:u w:val="none"/>
        </w:rPr>
        <w:t>Изоляция</w:t>
      </w:r>
      <w:r>
        <w:rPr>
          <w:b w:val="0"/>
          <w:u w:val="none"/>
        </w:rPr>
        <w:t xml:space="preserve"> — правила видимости конкурентных изменений. Read Committed не делает две отдельные команды read и write единым условным действием.</w:t>
      </w:r>
    </w:p>
    <w:p>
      <w:pPr/>
      <w:r>
        <w:rPr>
          <w:b/>
          <w:u w:val="none"/>
        </w:rPr>
        <w:t>Блокировка строки</w:t>
      </w:r>
      <w:r>
        <w:rPr>
          <w:b w:val="0"/>
          <w:u w:val="none"/>
        </w:rPr>
        <w:t xml:space="preserve"> — удержание права конкурентного изменения строки до завершения транзакции. SELECT FOR UPDATE ждёт другого владельца, поэтому долгий внешний HTTP внутри блока опасен.</w:t>
      </w:r>
    </w:p>
    <w:p>
      <w:pPr/>
      <w:r>
        <w:rPr>
          <w:b/>
          <w:u w:val="none"/>
        </w:rPr>
        <w:t>Оптимистическая версия</w:t>
      </w:r>
      <w:r>
        <w:rPr>
          <w:b w:val="0"/>
          <w:u w:val="none"/>
        </w:rPr>
        <w:t xml:space="preserve"> — число, которое меняется с каждой записью и проверяется в условии UPDATE. Ноль изменённых строк означает конфликт, а не успешную запись.</w:t>
      </w:r>
    </w:p>
    <w:p>
      <w:pPr/>
      <w:r>
        <w:rPr>
          <w:b/>
          <w:u w:val="none"/>
        </w:rPr>
        <w:t>Serializable</w:t>
      </w:r>
      <w:r>
        <w:rPr>
          <w:b w:val="0"/>
          <w:u w:val="none"/>
        </w:rPr>
        <w:t xml:space="preserve"> — уровень изоляции, который допускает фиксацию только при отсутствии выявленных нарушений сериализуемого исполнения; приложение может получить ошибку и повторить транзакцию.</w:t>
      </w:r>
    </w:p>
    <w:p>
      <w:pPr/>
      <w:r>
        <w:rPr>
          <w:b/>
          <w:u w:val="none"/>
        </w:rPr>
        <w:t>Deadlock</w:t>
      </w:r>
      <w:r>
        <w:rPr>
          <w:b w:val="0"/>
          <w:u w:val="none"/>
        </w:rPr>
        <w:t xml:space="preserve"> — циклическое ожидание ресурсов между транзакциями, при котором все участники не могут продолжить сами.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Инвариант склада: остаток неотрицателен, каждое принятое количество соответствует одному резерву. Обычная схема read stock, if enough, write stock-qty разрывает этот инвариант: между чтением и записью успевает другой клиент. Выполните UPDATE stock SET available=available-qty WHERE available&gt;=qty RETURNING available и создайте резерв в той же транзакции. Проверяйте число возвращённых строк. Откат при ошибке создания резерва должен вернуть списание.</w:t>
      </w:r>
    </w:p>
    <w:p>
      <w:pPr/>
      <w:r>
        <w:rPr>
          <w:b w:val="0"/>
          <w:u w:val="none"/>
        </w:rPr>
        <w:t>SELECT FOR UPDATE подходит, когда решение зависит от нескольких полей строки. Блокировка должна быть короткой. Если затрагиваются два счёта, захватывайте их в едином порядке id, иначе две транзакции могут ждать друг друга. Оптимистическая версия полезна при редких конфликтах и редактировании пользователем; при конфликте заново прочитайте состояние и пересчитайте решение. Serializable может потребовать повтор всей транзакции. Повтор отдельной последней команды не восстанавливает её прежние предпосылки.</w:t>
      </w:r>
    </w:p>
    <w:p>
      <w:pPr/>
      <w:r>
        <w:rPr>
          <w:b w:val="0"/>
          <w:u w:val="none"/>
        </w:rPr>
        <w:t>Проверка и изменение должны быть неделимы относительно конкурента. База вычисляет условие на актуальном состоянии строки.</w:t>
      </w:r>
    </w:p>
    <w:p>
      <w:pPr/>
      <w:r>
        <w:rPr>
          <w:b w:val="0"/>
          <w:u w:val="none"/>
        </w:rPr>
        <w:t>Нельзя возвратить success при нуле строк. Различите отсутствующий объект и конфликт доступным чтением, сохраняя права.</w:t>
      </w:r>
    </w:p>
    <w:p>
      <w:pPr/>
      <w:r>
        <w:rPr>
          <w:b w:val="0"/>
          <w:u w:val="none"/>
        </w:rPr>
        <w:t>Общий commit обеспечивает атомарность эффекта. Ошибка второй операции должна отменить первую.</w:t>
      </w:r>
    </w:p>
    <w:p>
      <w:pPr/>
      <w:r>
        <w:rPr>
          <w:b w:val="0"/>
          <w:u w:val="none"/>
        </w:rPr>
        <w:t>Все пути должны следовать одному порядку. Срок ожидания и повтор всё равно нужны, потому что другие типы блокировок могут существовать.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spacing w:line="240" w:lineRule="auto"/>
      </w:pPr>
      <w:r>
        <w:rPr>
          <w:rFonts w:ascii="Consolas" w:hAnsi="Consolas"/>
          <w:sz w:val="18"/>
        </w:rPr>
        <w:t>import asyncio</w:t>
        <w:br/>
        <w:t>from sqlalchemy import update</w:t>
        <w:br/>
        <w:t>from db import Session, engine</w:t>
        <w:br/>
        <w:t>from models import Stock, Reservation</w:t>
        <w:br/>
        <w:t>async def main():</w:t>
        <w:br/>
        <w:t xml:space="preserve">    async with Session() as session:</w:t>
        <w:br/>
        <w:t xml:space="preserve">        async with session.begin():</w:t>
        <w:br/>
        <w:t xml:space="preserve">            session.add(Stock(tenant="_isolated_example", available=3))</w:t>
        <w:br/>
        <w:t xml:space="preserve">            await session.flush()</w:t>
        <w:br/>
        <w:t xml:space="preserve">            stmt = (update(Stock)</w:t>
        <w:br/>
        <w:t xml:space="preserve">                .where(Stock.tenant == "_isolated_example",</w:t>
        <w:br/>
        <w:t xml:space="preserve">                       Stock.available &gt;= 2)</w:t>
        <w:br/>
        <w:t xml:space="preserve">                .values(available=Stock.available - 2)</w:t>
        <w:br/>
        <w:t xml:space="preserve">                .returning(Stock.available))</w:t>
        <w:br/>
        <w:t xml:space="preserve">            available = (await session.execute(stmt)).scalar_one()</w:t>
        <w:br/>
        <w:t xml:space="preserve">            session.add(Reservation(tenant="_isolated_example",</w:t>
        <w:br/>
        <w:t xml:space="preserve">                                    key="demo", qty=2))</w:t>
        <w:br/>
        <w:t xml:space="preserve">            await session.flush()</w:t>
        <w:br/>
        <w:t xml:space="preserve">            print(available)</w:t>
        <w:br/>
        <w:t xml:space="preserve">            await session.rollback()  # Пример не оставляет данных</w:t>
        <w:br/>
        <w:t xml:space="preserve">    await engine.dispose()</w:t>
        <w:br/>
        <w:t>asyncio.run(main())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1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Запускайте example.py внутри student/lab после Alembic upgrade head и seed. Используйте Stand модели Stock и Reservation. Запускайте два запроса из отдельных сессий синхронизированным asyncio.Event барьером, не sleep в надежде на гонку. Затем 20 запросов при stock=7: ровно 7 приняты, остаток 0, резервов 7. Внесите ошибку перед вставкой Reservation и докажите rollback. Повторите тест десять раз. Отдельно реализуйте версию; конфликт должен возвращать 409 без перезаписи. Проверяйте PostgreSQL, SQLite не доказывает поведение FOR UPDATE.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student/tasks/02-01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Два read stock=1 завершились до двух write. Как защитить остаток? Ошибочное решение: Python if перед запросом. Проверка и изменение должны быть неделимы относительно конкурента. База вычисляет условие на актуальном состоянии строки.</w:t>
      </w:r>
    </w:p>
    <w:p>
      <w:pPr/>
      <w:r>
        <w:rPr>
          <w:b w:val="0"/>
          <w:u w:val="none"/>
        </w:rPr>
        <w:t>UPDATE по version изменил ноль строк. Что это означает? Ошибочное решение: Успешный commit. Нельзя возвратить success при нуле строк. Различите отсутствующий объект и конфликт доступным чтением, сохраняя права.</w:t>
      </w:r>
    </w:p>
    <w:p>
      <w:pPr/>
      <w:r>
        <w:rPr>
          <w:b w:val="0"/>
          <w:u w:val="none"/>
        </w:rPr>
        <w:t>Где завершать транзакцию резерва? Ошибочное решение: Между списанием и вставкой. Общий commit обеспечивает атомарность эффекта. Ошибка второй операции должна отменить первую.</w:t>
      </w:r>
    </w:p>
    <w:p>
      <w:pPr/>
      <w:r>
        <w:rPr>
          <w:b w:val="0"/>
          <w:u w:val="none"/>
        </w:rPr>
        <w:t>Как снизить риск deadlock двух переводов? Ошибочное решение: Захватывать случайно. Все пути должны следовать одному порядку. Срок ожидания и повтор всё равно нужны, потому что другие типы блокировок могут существовать.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Создать stock и барьер</w:t>
      </w:r>
    </w:p>
    <w:p>
      <w:pPr>
        <w:pStyle w:val="ListBullet"/>
      </w:pPr>
      <w:r>
        <w:rPr>
          <w:b w:val="0"/>
          <w:u w:val="none"/>
        </w:rPr>
        <w:t>Запустить отдельные сессии</w:t>
      </w:r>
    </w:p>
    <w:p>
      <w:pPr>
        <w:pStyle w:val="ListBullet"/>
      </w:pPr>
      <w:r>
        <w:rPr>
          <w:b w:val="0"/>
          <w:u w:val="none"/>
        </w:rPr>
        <w:t>Освободить барьер</w:t>
      </w:r>
    </w:p>
    <w:p>
      <w:pPr>
        <w:pStyle w:val="ListBullet"/>
      </w:pPr>
      <w:r>
        <w:rPr>
          <w:b w:val="0"/>
          <w:u w:val="none"/>
        </w:rPr>
        <w:t>Дождаться всех ответов</w:t>
      </w:r>
    </w:p>
    <w:p>
      <w:pPr>
        <w:pStyle w:val="ListBullet"/>
      </w:pPr>
      <w:r>
        <w:rPr>
          <w:b w:val="0"/>
          <w:u w:val="none"/>
        </w:rPr>
        <w:t>Прочитать остаток и резервы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Read Committed PostgreSQL выбирает снимок для команды, а не один неизменный снимок для всех команд транзакции. Это одна причина, почему отдельные read и write нуждаются в явной защите инварианта.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0">
        <w:r>
          <w:rPr>
            <w:u w:val="single"/>
          </w:rPr>
          <w:t>PostgreSQL 16 locking</w:t>
        </w:r>
      </w:hyperlink>
    </w:p>
    <w:p>
      <w:pPr>
        <w:pStyle w:val="ListBullet"/>
      </w:pPr>
      <w:hyperlink r:id="rId11">
        <w:r>
          <w:rPr>
            <w:u w:val="single"/>
          </w:rPr>
          <w:t>SQLAlchemy 2.0 async sessions и implicit IO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Два read stock=1 завершились до двух write. Как защитить остаток?</w:t>
      </w:r>
    </w:p>
    <w:p>
      <w:pPr>
        <w:pStyle w:val="ListBullet"/>
      </w:pPr>
      <w:r>
        <w:rPr>
          <w:b w:val="0"/>
          <w:u w:val="none"/>
        </w:rPr>
        <w:t>Два последовательных GET клиента</w:t>
      </w:r>
    </w:p>
    <w:p>
      <w:pPr>
        <w:pStyle w:val="ListBullet"/>
      </w:pPr>
      <w:r>
        <w:rPr>
          <w:b w:val="0"/>
          <w:u w:val="none"/>
        </w:rPr>
        <w:t>Условный UPDATE в транзакции</w:t>
      </w:r>
    </w:p>
    <w:p>
      <w:pPr>
        <w:pStyle w:val="ListBullet"/>
      </w:pPr>
      <w:r>
        <w:rPr>
          <w:b w:val="0"/>
          <w:u w:val="none"/>
        </w:rPr>
        <w:t>Новый порт приложения</w:t>
      </w:r>
    </w:p>
    <w:p>
      <w:pPr>
        <w:pStyle w:val="ListBullet"/>
      </w:pPr>
      <w:r>
        <w:rPr>
          <w:b w:val="0"/>
          <w:u w:val="none"/>
        </w:rPr>
        <w:t>Python if перед запросом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UPDATE по version изменил ноль строк. Что это означает?</w:t>
      </w:r>
    </w:p>
    <w:p>
      <w:pPr>
        <w:pStyle w:val="ListBullet"/>
      </w:pPr>
      <w:r>
        <w:rPr>
          <w:b w:val="0"/>
          <w:u w:val="none"/>
        </w:rPr>
        <w:t>Успешный commit</w:t>
      </w:r>
    </w:p>
    <w:p>
      <w:pPr>
        <w:pStyle w:val="ListBullet"/>
      </w:pPr>
      <w:r>
        <w:rPr>
          <w:b w:val="0"/>
          <w:u w:val="none"/>
        </w:rPr>
        <w:t>Конфликт версии или отсутствие объекта</w:t>
      </w:r>
    </w:p>
    <w:p>
      <w:pPr>
        <w:pStyle w:val="ListBullet"/>
      </w:pPr>
      <w:r>
        <w:rPr>
          <w:b w:val="0"/>
          <w:u w:val="none"/>
        </w:rPr>
        <w:t>Нужно обнулить version</w:t>
      </w:r>
    </w:p>
    <w:p>
      <w:pPr>
        <w:pStyle w:val="ListBullet"/>
      </w:pPr>
      <w:r>
        <w:rPr>
          <w:b w:val="0"/>
          <w:u w:val="none"/>
        </w:rPr>
        <w:t>Автоматический retry уже выполнен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Где завершать транзакцию резерва?</w:t>
      </w:r>
    </w:p>
    <w:p>
      <w:pPr>
        <w:pStyle w:val="ListBullet"/>
      </w:pPr>
      <w:r>
        <w:rPr>
          <w:b w:val="0"/>
          <w:u w:val="none"/>
        </w:rPr>
        <w:t>Между списанием и вставкой</w:t>
      </w:r>
    </w:p>
    <w:p>
      <w:pPr>
        <w:pStyle w:val="ListBullet"/>
      </w:pPr>
      <w:r>
        <w:rPr>
          <w:b w:val="0"/>
          <w:u w:val="none"/>
        </w:rPr>
        <w:t>После произвольного HTTP без срока</w:t>
      </w:r>
    </w:p>
    <w:p>
      <w:pPr>
        <w:pStyle w:val="ListBullet"/>
      </w:pPr>
      <w:r>
        <w:rPr>
          <w:b w:val="0"/>
          <w:u w:val="none"/>
        </w:rPr>
        <w:t>После списания и вставки резерва вместе</w:t>
      </w:r>
    </w:p>
    <w:p>
      <w:pPr>
        <w:pStyle w:val="ListBullet"/>
      </w:pPr>
      <w:r>
        <w:rPr>
          <w:b w:val="0"/>
          <w:u w:val="none"/>
        </w:rPr>
        <w:t>До проверки остатка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Как снизить риск deadlock двух переводов?</w:t>
      </w:r>
    </w:p>
    <w:p>
      <w:pPr>
        <w:pStyle w:val="ListBullet"/>
      </w:pPr>
      <w:r>
        <w:rPr>
          <w:b w:val="0"/>
          <w:u w:val="none"/>
        </w:rPr>
        <w:t>Удалять один счёт</w:t>
      </w:r>
    </w:p>
    <w:p>
      <w:pPr>
        <w:pStyle w:val="ListBullet"/>
      </w:pPr>
      <w:r>
        <w:rPr>
          <w:b w:val="0"/>
          <w:u w:val="none"/>
        </w:rPr>
        <w:t>Не освобождать lock</w:t>
      </w:r>
    </w:p>
    <w:p>
      <w:pPr>
        <w:pStyle w:val="ListBullet"/>
      </w:pPr>
      <w:r>
        <w:rPr>
          <w:b w:val="0"/>
          <w:u w:val="none"/>
        </w:rPr>
        <w:t>Захватывать случайно</w:t>
      </w:r>
    </w:p>
    <w:p>
      <w:pPr>
        <w:pStyle w:val="ListBullet"/>
      </w:pPr>
      <w:r>
        <w:rPr>
          <w:b w:val="0"/>
          <w:u w:val="none"/>
        </w:rPr>
        <w:t>Единый порядок захвата счетов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инварианты корректного резерва.</w:t>
      </w:r>
    </w:p>
    <w:p>
      <w:pPr>
        <w:pStyle w:val="ListBullet"/>
      </w:pPr>
      <w:r>
        <w:rPr>
          <w:b w:val="0"/>
          <w:u w:val="none"/>
        </w:rPr>
        <w:t>Последний write выигрывает без условий</w:t>
      </w:r>
    </w:p>
    <w:p>
      <w:pPr>
        <w:pStyle w:val="ListBullet"/>
      </w:pPr>
      <w:r>
        <w:rPr>
          <w:b w:val="0"/>
          <w:u w:val="none"/>
        </w:rPr>
        <w:t>Остаток неотрицателен</w:t>
      </w:r>
    </w:p>
    <w:p>
      <w:pPr>
        <w:pStyle w:val="ListBullet"/>
      </w:pPr>
      <w:r>
        <w:rPr>
          <w:b w:val="0"/>
          <w:u w:val="none"/>
        </w:rPr>
        <w:t>Любой POST всегда 200</w:t>
      </w:r>
    </w:p>
    <w:p>
      <w:pPr>
        <w:pStyle w:val="ListBullet"/>
      </w:pPr>
      <w:r>
        <w:rPr>
          <w:b w:val="0"/>
          <w:u w:val="none"/>
        </w:rPr>
        <w:t>Каждый принятый резерв связан со списанием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полезные проверки гонки.</w:t>
      </w:r>
    </w:p>
    <w:p>
      <w:pPr>
        <w:pStyle w:val="ListBullet"/>
      </w:pPr>
      <w:r>
        <w:rPr>
          <w:b w:val="0"/>
          <w:u w:val="none"/>
        </w:rPr>
        <w:t>Проверка только памяти обработчика</w:t>
      </w:r>
    </w:p>
    <w:p>
      <w:pPr>
        <w:pStyle w:val="ListBullet"/>
      </w:pPr>
      <w:r>
        <w:rPr>
          <w:b w:val="0"/>
          <w:u w:val="none"/>
        </w:rPr>
        <w:t>Один последовательный запрос</w:t>
      </w:r>
    </w:p>
    <w:p>
      <w:pPr>
        <w:pStyle w:val="ListBullet"/>
      </w:pPr>
      <w:r>
        <w:rPr>
          <w:b w:val="0"/>
          <w:u w:val="none"/>
        </w:rPr>
        <w:t>Отдельные сессии с барьером</w:t>
      </w:r>
    </w:p>
    <w:p>
      <w:pPr>
        <w:pStyle w:val="ListBullet"/>
      </w:pPr>
      <w:r>
        <w:rPr>
          <w:b w:val="0"/>
          <w:u w:val="none"/>
        </w:rPr>
        <w:t>Подсчёт резервов новым чтением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Транзакция, Изоляция, Блокировка строки, Оптимистическая версия</w:t>
      </w:r>
    </w:p>
    <w:p>
      <w:pPr>
        <w:pStyle w:val="ListBullet"/>
      </w:pPr>
      <w:r>
        <w:rPr>
          <w:b w:val="0"/>
          <w:u w:val="none"/>
        </w:rPr>
        <w:t>правила видимости конкурентных изменений. Read Committed не делает две отдельные команды read и write единым условным действием.</w:t>
      </w:r>
    </w:p>
    <w:p>
      <w:pPr>
        <w:pStyle w:val="ListBullet"/>
      </w:pPr>
      <w:r>
        <w:rPr>
          <w:b w:val="0"/>
          <w:u w:val="none"/>
        </w:rPr>
        <w:t>группа операций БД, фиксируемая целиком или откатываемая целиком; списание и создание резерва должны попасть в одну группу.</w:t>
      </w:r>
    </w:p>
    <w:p>
      <w:pPr>
        <w:pStyle w:val="ListBullet"/>
      </w:pPr>
      <w:r>
        <w:rPr>
          <w:b w:val="0"/>
          <w:u w:val="none"/>
        </w:rPr>
        <w:t>число, которое меняется с каждой записью и проверяется в условии UPDATE. Ноль изменённых строк означает конфликт, а не успешную запись.</w:t>
      </w:r>
    </w:p>
    <w:p>
      <w:pPr>
        <w:pStyle w:val="ListBullet"/>
      </w:pPr>
      <w:r>
        <w:rPr>
          <w:b w:val="0"/>
          <w:u w:val="none"/>
        </w:rPr>
        <w:t>удержание права конкурентного изменения строки до завершения транзакции. SELECT FOR UPDATE ждёт другого владельца, поэтому долгий внешний HTTP внутри блока опасен.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Запустить отдельные сессии</w:t>
      </w:r>
    </w:p>
    <w:p>
      <w:pPr>
        <w:pStyle w:val="ListBullet"/>
      </w:pPr>
      <w:r>
        <w:rPr>
          <w:b w:val="0"/>
          <w:u w:val="none"/>
        </w:rPr>
        <w:t>Прочитать остаток и резервы</w:t>
      </w:r>
    </w:p>
    <w:p>
      <w:pPr>
        <w:pStyle w:val="ListBullet"/>
      </w:pPr>
      <w:r>
        <w:rPr>
          <w:b w:val="0"/>
          <w:u w:val="none"/>
        </w:rPr>
        <w:t>Создать stock и барьер</w:t>
      </w:r>
    </w:p>
    <w:p>
      <w:pPr>
        <w:pStyle w:val="ListBullet"/>
      </w:pPr>
      <w:r>
        <w:rPr>
          <w:b w:val="0"/>
          <w:u w:val="none"/>
        </w:rPr>
        <w:t>Дождаться всех ответов</w:t>
      </w:r>
    </w:p>
    <w:p>
      <w:pPr>
        <w:pStyle w:val="ListBullet"/>
      </w:pPr>
      <w:r>
        <w:rPr>
          <w:b w:val="0"/>
          <w:u w:val="none"/>
        </w:rPr>
        <w:t>Освободить барьер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Атомарное резервирование</w:t>
      </w:r>
    </w:p>
    <w:p>
      <w:pPr/>
      <w:r>
        <w:rPr>
          <w:b w:val="0"/>
          <w:u w:val="none"/>
        </w:rPr>
        <w:t>Вход: {stock: целое &gt;=0, requests: список целых &gt;=0}. В порядке входа запрос положительного количества принимается, только если хватает остатка. 0 отклоняется. Верните {accepted: индексы, stock: остаток}.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{"stock": 4, "requests": [3, 2, 1, 0]}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{"accepted": [0, 2], "stock": 0}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Оптимистическая версия</w:t>
      </w:r>
    </w:p>
    <w:p>
      <w:pPr/>
      <w:r>
        <w:rPr>
          <w:b w:val="0"/>
          <w:u w:val="none"/>
        </w:rPr>
        <w:t>Вход: {version: целое &gt;=0, value: целое &gt;=0, writes: список {expected, value} целых &gt;=0}. Если expected равен текущей version, замените value и увеличьте version на 1. Верните {version,value,rejected: индексы отклонённых записей}.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"version": 1,</w:t>
        <w:br/>
        <w:t xml:space="preserve">  "value": 0,</w:t>
        <w:br/>
        <w:t xml:space="preserve">  "writes": [</w:t>
        <w:br/>
        <w:t xml:space="preserve">    {</w:t>
        <w:br/>
        <w:t xml:space="preserve">      "expected": 1,</w:t>
        <w:br/>
        <w:t xml:space="preserve">      "value": 8</w:t>
        <w:br/>
        <w:t xml:space="preserve">    },</w:t>
        <w:br/>
        <w:t xml:space="preserve">    {</w:t>
        <w:br/>
        <w:t xml:space="preserve">      "expected": 1,</w:t>
        <w:br/>
        <w:t xml:space="preserve">      "value": 9</w:t>
        <w:br/>
        <w:t xml:space="preserve">    },</w:t>
        <w:br/>
        <w:t xml:space="preserve">    {</w:t>
        <w:br/>
        <w:t xml:space="preserve">      "expected": 2,</w:t>
        <w:br/>
        <w:t xml:space="preserve">      "value": 3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{"version": 3, "value": 3, "rejected": [1]}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transaction-iso.html" TargetMode="External"/><Relationship Id="rId10" Type="http://schemas.openxmlformats.org/officeDocument/2006/relationships/hyperlink" Target="https://www.postgresql.org/docs/16/explicit-locking.html" TargetMode="External"/><Relationship Id="rId11" Type="http://schemas.openxmlformats.org/officeDocument/2006/relationships/hyperlink" Target="https://docs.sqlalchemy.org/en/20/orm/extensions/asyncio.html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Транзакции и конкурентный остаток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