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удаление строки в доступном каталоге</w:t>
      </w:r>
    </w:p>
    <w:p>
      <w:pPr>
        <w:pStyle w:val="Subtitle"/>
      </w:pPr>
      <w:r>
        <w:t>Peaky Minds  Frontend продвинутый  Редакция 2</w:t>
      </w:r>
    </w:p>
    <w:p>
      <w:pPr>
        <w:pStyle w:val="Heading1"/>
      </w:pPr>
      <w:r>
        <w:t>Словарь перед объяснением</w:t>
      </w:r>
    </w:p>
    <w:p>
      <w:r>
        <w:rPr>
          <w:b/>
          <w:u w:val="none"/>
        </w:rPr>
        <w:t>Логическая запасная точка</w:t>
      </w:r>
      <w:r>
        <w:rPr>
          <w:b w:val="0"/>
          <w:u w:val="none"/>
        </w:rPr>
        <w:t xml:space="preserve"> — Существующий элемент, позволяющий продолжить действие после удаления opener. Например Добавить; это не случайный первый button.</w:t>
      </w:r>
    </w:p>
    <w:p>
      <w:r>
        <w:rPr>
          <w:b/>
          <w:u w:val="none"/>
        </w:rPr>
        <w:t>Хлебные крошки</w:t>
      </w:r>
      <w:r>
        <w:rPr>
          <w:b w:val="0"/>
          <w:u w:val="none"/>
        </w:rPr>
        <w:t xml:space="preserve"> — Цепочка родителей текущей страницы. Текущий элемент помечается aria-current; он не обязан быть ссылкой.</w:t>
      </w:r>
    </w:p>
    <w:p>
      <w:r>
        <w:rPr>
          <w:b/>
          <w:u w:val="none"/>
        </w:rPr>
        <w:t>Порядок чтения</w:t>
      </w:r>
      <w:r>
        <w:rPr>
          <w:b w:val="0"/>
          <w:u w:val="none"/>
        </w:rPr>
        <w:t xml:space="preserve"> — Последовательность смысловых элементов документа. Он связан с DOM, а не только визуальной сеткой.</w:t>
      </w:r>
    </w:p>
    <w:p>
      <w:r>
        <w:rPr>
          <w:b/>
          <w:u w:val="none"/>
        </w:rPr>
        <w:t>Регрессия доступности</w:t>
      </w:r>
      <w:r>
        <w:rPr>
          <w:b w:val="0"/>
          <w:u w:val="none"/>
        </w:rPr>
        <w:t xml:space="preserve"> — Повтор проверки доступного сценария после изменения. Автоматический screenshot не проверяет работу клавиатуры.</w:t>
      </w:r>
    </w:p>
    <w:p>
      <w:pPr>
        <w:pStyle w:val="Heading1"/>
      </w:pPr>
      <w:r>
        <w:t>Результат и рабочая ситуация</w:t>
      </w:r>
    </w:p>
    <w:p>
      <w:r>
        <w:rPr>
          <w:b w:val="0"/>
          <w:u w:val="none"/>
        </w:rPr>
        <w:t>В каталоге музея Архив удаление экспоната закрывает диалог, но фокус исчезает вместе с кнопкой строки. Прямой адрес категории работает, а крошки объявляют три текущих страницы. Восстановите рабочий путь без мыши и без добавления лишних посещений истории.</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Связный сценарий</w:t>
      </w:r>
    </w:p>
    <w:p>
      <w:r>
        <w:rPr>
          <w:b w:val="0"/>
          <w:u w:val="none"/>
        </w:rPr>
        <w:t>Откройте /archive/rooms/ceramics напрямую, выберите строку и вызовите удаление. Перед удалением opener существует; после успешного ответа его уже нет. Простой opener.focus не способен вернуть пользователя к продолжимому действию. Приложение должно найти первую существующую точку объявленного списка fallback. Порядок fallback отражает рабочий процесс: следующая строка, предыдущая строка, Добавить. Не пытайтесь фокусировать скрытые узлы.</w:t>
      </w:r>
    </w:p>
    <w:p>
      <w:pPr>
        <w:pStyle w:val="Heading1"/>
      </w:pPr>
      <w:r>
        <w:t>Крошки и навигация</w:t>
      </w:r>
    </w:p>
    <w:p>
      <w:r>
        <w:rPr>
          <w:b w:val="0"/>
          <w:u w:val="none"/>
        </w:rPr>
        <w:t>Родители являются ссылками, текущая страница имеет aria-current=page и не ведёт на саму себя в учебной модели. В наборе из одного элемента он тоже текущий. Пустой набор не должен создавать фиктивную Главную без данных. На мобильном экране крошки могут переноситься; порядок DOM сохраняется. Если текст длинный, не скрывайте всё название от вспомогательной технологии только ради красивой строки.</w:t>
      </w:r>
    </w:p>
    <w:p>
      <w:pPr>
        <w:pStyle w:val="Heading1"/>
      </w:pPr>
      <w:r>
        <w:t>Что наблюдать</w:t>
      </w:r>
    </w:p>
    <w:p>
      <w:r>
        <w:rPr>
          <w:b w:val="0"/>
          <w:u w:val="none"/>
        </w:rPr>
        <w:t>Фиксируйте document.activeElement до открытия, внутри диалога и после закрытия. Проверьте, какой элемент существует в DOM после ответа. Удаление может завершиться ошибкой: тогда строка остаётся, диалог показывает сообщение и фокус остаётся внутри. Нельзя закрыть окно и показать успех до подтверждения, если сценарий не содержит корректного optimistic rollback. При reload адрес должен открыть ту же категорию.</w:t>
      </w:r>
    </w:p>
    <w:p>
      <w:pPr>
        <w:pStyle w:val="Heading1"/>
      </w:pPr>
      <w:r>
        <w:t>Исправление</w:t>
      </w:r>
    </w:p>
    <w:p>
      <w:r>
        <w:rPr>
          <w:b w:val="0"/>
          <w:u w:val="none"/>
        </w:rPr>
        <w:t>Подключите returnfocus к закрытию и breadcrumbs к дереву маршрута. Визуально обозначьте текущий пункт и сохраните accessible name ссылок. Для нового маршрута обновите h1 и title документа. Тест должен находить элементы по ролям и именам, а не зависеть от случайного CSS класса. Если название изменилось, тест по названию фиксирует изменение пользовательского контракта; data-testid может применяться к техническому наблюдению отдельно.</w:t>
      </w:r>
    </w:p>
    <w:p>
      <w:pPr>
        <w:pStyle w:val="Heading1"/>
      </w:pPr>
      <w:r>
        <w:t>Контрольные доказательства</w:t>
      </w:r>
    </w:p>
    <w:p>
      <w:r>
        <w:rPr>
          <w:b w:val="0"/>
          <w:u w:val="none"/>
        </w:rPr>
        <w:t>Пройдите удаление первой, средней, последней и единственной строки. Повтор Escape после закрытия не должен менять страницу. На ширине 375 px и 200% всё действие остаётся доступным. Приёмка требует показанного activeElement, правильного текущего пункта и восстановления после ошибки сервера. Ручное прослушивание названий и удобство формулировок остаются в отчёте отдельно от Python проверки. Дополнительный факт: один current пункт задаётся структурой маршрута, а не стилем каждой ссылки.</w:t>
      </w:r>
    </w:p>
    <w:p>
      <w:pPr>
        <w:pStyle w:val="Heading1"/>
      </w:pPr>
      <w:r>
        <w:t>Возвращение в рабочий процесс после удаления</w:t>
      </w:r>
    </w:p>
    <w:p>
      <w:r>
        <w:rPr>
          <w:b w:val="0"/>
          <w:u w:val="none"/>
        </w:rPr>
        <w:t>isConnected — свойство DOM узла, показывающее, находится ли он в документе. Сохранённый ref может всё ещё ссылаться на удалённую кнопку, поэтому наличия самого объекта недостаточно. Кандидаты формируются из логических соседей строки и постоянной кнопки создания. Не выбирайте элемент исключительно по первому совпадению CSS button, потому что порядок интерфейса может измениться. Если компонент целиком размонтирован после маршрута, fallback выбирает новая страница, а не старый редактор.</w:t>
      </w:r>
    </w:p>
    <w:p>
      <w:pPr>
        <w:keepLines/>
        <w:spacing w:line="240" w:lineRule="auto"/>
      </w:pPr>
      <w:r>
        <w:rPr>
          <w:rFonts w:ascii="Consolas" w:hAnsi="Consolas"/>
          <w:sz w:val="18"/>
        </w:rPr>
        <w:t>function restoreFocus(opener, candidates) {</w:t>
        <w:br/>
        <w:t xml:space="preserve">  if (opener?.isConnected) { opener.focus(); return; }</w:t>
        <w:br/>
        <w:t xml:space="preserve">  const target = candidates.find(node =&gt; node?.isConnected);</w:t>
        <w:br/>
        <w:t xml:space="preserve">  target?.focus();</w:t>
        <w:br/>
        <w:t>}</w:t>
      </w:r>
    </w:p>
    <w:p>
      <w:r>
        <w:rPr>
          <w:b w:val="0"/>
          <w:u w:val="none"/>
        </w:rPr>
        <w:t>Разберите удаление средней строки. У неё есть opener Delete b. После подтверждения API ids становится [a,c]. Следующая существующая строка c разумна как продолжение. Для последней строки разумна предыдущая a, для единственной — Add. Если сервер отказал, opener ещё существует и диалог не закрывается до решения пользователя. Этот набор нельзя заменить одной проверкой Delete first, потому что края меняют наличие точек. В чистой функции returnfocus эти случаи выражаются ids; на странице работают реальные DOM узлы.</w:t>
      </w:r>
    </w:p>
    <w:p>
      <w:r>
        <w:rPr>
          <w:b w:val="0"/>
          <w:u w:val="none"/>
        </w:rPr>
        <w:t>Крошки строятся из структуры маршрута, а не из строки path, разрезанной по /. Например slug ceramics имеет читабельную подпись Керамика, которую знает данные каталога. Ранее пройденные родители являются ссылками, текущий элемент текстом. На каждом nested маршруте должен быть ровно один aria-current=page. Не помечайте родителя текущим только потому, что его URL является prefix. Такой active style можно использовать отдельно, но ARIA текущая страница имеет другой смысл.</w:t>
      </w:r>
    </w:p>
    <w:p>
      <w:r>
        <w:rPr>
          <w:b w:val="0"/>
          <w:u w:val="none"/>
        </w:rPr>
        <w:t>Для проверки Python находит dialog по доступному имени, затем вызывает Escape и сравнивает focused locator. Локатор CSS может быть полезен для технического узла, но role/name показывает пользовательский контракт. Screenshot после удаления отражает внешний вид, а фокус может визуально не различаться на картинке при скрытом outline. Поэтому тест должен видеть actual focused элемент и CSS проверяется отдельно на focus-visible. Случайно прошедшая клавиша не означает, что Shift+Tab и reload тоже исправны.</w:t>
      </w:r>
    </w:p>
    <w:p>
      <w:r>
        <w:rPr>
          <w:b w:val="0"/>
          <w:u w:val="none"/>
        </w:rPr>
        <w:t>При передаче приложите таблицу четырёх случаев удаления и ожидаемых fallback. Выполните их после прямого открытия адреса и после внутренней навигации. Сохраните deep link категории, затем reload и проверьте title/h1/крошки. Отдельно симулируйте 503 удаления и покажите, что строка не исчезла. Производственный сценарий связывает сеть, структуру данных и клавиатуру; контрольная требует согласованности всех трёх, а не добавления aria атрибутов в случайные места.</w:t>
      </w:r>
    </w:p>
    <w:p>
      <w:pPr>
        <w:pStyle w:val="Heading1"/>
      </w:pPr>
      <w:r>
        <w:t>Компромиссы и различающие проверки</w:t>
      </w:r>
    </w:p>
    <w:p>
      <w:r>
        <w:rPr>
          <w:b w:val="0"/>
          <w:u w:val="none"/>
        </w:rPr>
        <w:t>Прямой маршрут категории может загрузить данные медленно. До появления списка fallback Добавить уже может существовать, а row opener ещё нет. Не пытайтесь фокусировать будущую запись по таймеру без проверки актуальности маршрута. После смены страницы прошлый запрос не получает право переставить фокус. Владение focus связано с текущим действием так же, как владение loading связано с запросом.</w:t>
      </w:r>
    </w:p>
    <w:p>
      <w:r>
        <w:rPr>
          <w:b w:val="0"/>
          <w:u w:val="none"/>
        </w:rPr>
        <w:t>При удалении активной строки first/previous fallback зависит от прежнего порядка. Сохраните соседние ids до изменения, затем найдите существующие узлы после commit React. RequestAnimationFrame может отложить попытку до браузерного кадра, но всё равно проверяйте isConnected. Жёсткий sleep не доказывает наличие элемента на медленном устройстве. Для сложного дерева используйте lifecycle и ref новой точки.</w:t>
      </w:r>
    </w:p>
    <w:p>
      <w:r>
        <w:rPr>
          <w:b w:val="0"/>
          <w:u w:val="none"/>
        </w:rPr>
        <w:t>Крошки не заменяют кнопку Back: они ведут к структурному родителю, а browser Back ведёт к предыдущему посещению, которое может находиться в другом разделе. Не путайте эти действия и не помечайте оба одинаковым именем. В DOCX отчёте запишите ожидаемый адрес каждого. Это помогает ревьюеру увидеть, что исправление фокуса не сломало навигационный смысл.</w:t>
      </w:r>
    </w:p>
    <w:p>
      <w:pPr>
        <w:pStyle w:val="Heading1"/>
      </w:pPr>
      <w:r>
        <w:t>Крошка текущей страницы</w:t>
      </w:r>
    </w:p>
    <w:p>
      <w:pPr>
        <w:keepLines/>
        <w:spacing w:line="240" w:lineRule="auto"/>
      </w:pPr>
      <w:r>
        <w:rPr>
          <w:rFonts w:ascii="Consolas" w:hAnsi="Consolas"/>
          <w:sz w:val="18"/>
        </w:rPr>
        <w:t>&lt;nav aria-label='Путь к странице'&gt;</w:t>
        <w:br/>
        <w:t xml:space="preserve">  &lt;ol&gt;&lt;li&gt;&lt;a href='/archive'&gt;Архив&lt;/a&gt;&lt;/li&gt;</w:t>
        <w:br/>
        <w:t xml:space="preserve">  &lt;li aria-current='page'&gt;Керамика&lt;/li&gt;&lt;/ol&gt;</w:t>
        <w:br/>
        <w:t>&lt;/nav&gt;</w:t>
      </w:r>
    </w:p>
    <w:p>
      <w:r>
        <w:rPr>
          <w:b w:val="0"/>
          <w:u w:val="none"/>
        </w:rPr>
        <w:t>Один текущий пункт, ссылка только у родителя. Путь имеет собственное доступное имя.</w:t>
      </w:r>
    </w:p>
    <w:p>
      <w:pPr>
        <w:pStyle w:val="Heading1"/>
      </w:pPr>
      <w:r>
        <w:t>Практика и приёмка</w:t>
      </w:r>
    </w:p>
    <w:p>
      <w:r>
        <w:rPr>
          <w:b w:val="0"/>
          <w:u w:val="none"/>
        </w:rPr>
        <w:t>По student/incidents/archive.json создайте каталог, удаление и крошки. Реализуйте returnfocus/breadcrumbs. Воспроизведите неуспешное удаление отдельно от успешного. Запишите keyboard сценарий в DOCX с ожидаемыми точками фокуса. Отчёт не должен называть DOM проверки полноценным аудитом WCAG.</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Запомнить opener выбранной строки</w:t>
      </w:r>
    </w:p>
    <w:p>
      <w:pPr>
        <w:keepNext/>
      </w:pPr>
      <w:r>
        <w:t xml:space="preserve">2. </w:t>
      </w:r>
      <w:r>
        <w:rPr>
          <w:b w:val="0"/>
          <w:u w:val="none"/>
        </w:rPr>
        <w:t>Открыть диалог и выполнить подтверждение</w:t>
      </w:r>
    </w:p>
    <w:p>
      <w:pPr>
        <w:keepNext/>
      </w:pPr>
      <w:r>
        <w:t xml:space="preserve">3. </w:t>
      </w:r>
      <w:r>
        <w:rPr>
          <w:b w:val="0"/>
          <w:u w:val="none"/>
        </w:rPr>
        <w:t>Получить успешный ответ удаления</w:t>
      </w:r>
    </w:p>
    <w:p>
      <w:pPr>
        <w:keepNext/>
      </w:pPr>
      <w:r>
        <w:t xml:space="preserve">4. </w:t>
      </w:r>
      <w:r>
        <w:rPr>
          <w:b w:val="0"/>
          <w:u w:val="none"/>
        </w:rPr>
        <w:t>Удалить строку и закрыть диалог</w:t>
      </w:r>
    </w:p>
    <w:p>
      <w:pPr>
        <w:keepNext w:val="0"/>
      </w:pPr>
      <w:r>
        <w:t xml:space="preserve">5. </w:t>
      </w:r>
      <w:r>
        <w:rPr>
          <w:b w:val="0"/>
          <w:u w:val="none"/>
        </w:rPr>
        <w:t>Найти существующий fallback и вернуть фокус</w:t>
      </w:r>
    </w:p>
    <w:p>
      <w:pPr>
        <w:pStyle w:val="Heading1"/>
      </w:pPr>
      <w:r>
        <w:t>Задания урока</w:t>
      </w:r>
    </w:p>
    <w:p>
      <w:pPr>
        <w:pStyle w:val="Heading2"/>
      </w:pPr>
      <w:r>
        <w:t>Один ответ 1</w:t>
      </w:r>
    </w:p>
    <w:p>
      <w:pPr>
        <w:keepNext/>
      </w:pPr>
      <w:r>
        <w:rPr>
          <w:b w:val="0"/>
          <w:u w:val="none"/>
        </w:rPr>
        <w:t>Opener удалён. Как выбрать fallback?</w:t>
      </w:r>
    </w:p>
    <w:p>
      <w:pPr>
        <w:pStyle w:val="ListBullet"/>
        <w:keepNext/>
      </w:pPr>
      <w:r>
        <w:rPr>
          <w:b w:val="0"/>
          <w:u w:val="none"/>
        </w:rPr>
        <w:t>Первый любой div</w:t>
      </w:r>
    </w:p>
    <w:p>
      <w:pPr>
        <w:pStyle w:val="ListBullet"/>
        <w:keepNext/>
      </w:pPr>
      <w:r>
        <w:rPr>
          <w:b w:val="0"/>
          <w:u w:val="none"/>
        </w:rPr>
        <w:t>Первый существующий по объявленному порядку</w:t>
      </w:r>
    </w:p>
    <w:p>
      <w:pPr>
        <w:pStyle w:val="ListBullet"/>
        <w:keepNext/>
      </w:pPr>
      <w:r>
        <w:rPr>
          <w:b w:val="0"/>
          <w:u w:val="none"/>
        </w:rPr>
        <w:t>Последний URL</w:t>
      </w:r>
    </w:p>
    <w:p>
      <w:pPr>
        <w:pStyle w:val="ListBullet"/>
        <w:keepNext w:val="0"/>
      </w:pPr>
      <w:r>
        <w:rPr>
          <w:b w:val="0"/>
          <w:u w:val="none"/>
        </w:rPr>
        <w:t>Удалённый opener</w:t>
      </w:r>
    </w:p>
    <w:p>
      <w:pPr>
        <w:pStyle w:val="Heading2"/>
      </w:pPr>
      <w:r>
        <w:t>Один ответ 2</w:t>
      </w:r>
    </w:p>
    <w:p>
      <w:pPr>
        <w:keepNext/>
      </w:pPr>
      <w:r>
        <w:rPr>
          <w:b w:val="0"/>
          <w:u w:val="none"/>
        </w:rPr>
        <w:t>Сколько current элементов у непустых крошек?</w:t>
      </w:r>
    </w:p>
    <w:p>
      <w:pPr>
        <w:pStyle w:val="ListBullet"/>
        <w:keepNext/>
      </w:pPr>
      <w:r>
        <w:rPr>
          <w:b w:val="0"/>
          <w:u w:val="none"/>
        </w:rPr>
        <w:t>Все</w:t>
      </w:r>
    </w:p>
    <w:p>
      <w:pPr>
        <w:pStyle w:val="ListBullet"/>
        <w:keepNext/>
      </w:pPr>
      <w:r>
        <w:rPr>
          <w:b w:val="0"/>
          <w:u w:val="none"/>
        </w:rPr>
        <w:t>Ноль</w:t>
      </w:r>
    </w:p>
    <w:p>
      <w:pPr>
        <w:pStyle w:val="ListBullet"/>
        <w:keepNext/>
      </w:pPr>
      <w:r>
        <w:rPr>
          <w:b w:val="0"/>
          <w:u w:val="none"/>
        </w:rPr>
        <w:t>Ровно один последний</w:t>
      </w:r>
    </w:p>
    <w:p>
      <w:pPr>
        <w:pStyle w:val="ListBullet"/>
        <w:keepNext w:val="0"/>
      </w:pPr>
      <w:r>
        <w:rPr>
          <w:b w:val="0"/>
          <w:u w:val="none"/>
        </w:rPr>
        <w:t>Два первых</w:t>
      </w:r>
    </w:p>
    <w:p>
      <w:pPr>
        <w:pStyle w:val="Heading2"/>
      </w:pPr>
      <w:r>
        <w:t>Один ответ 3</w:t>
      </w:r>
    </w:p>
    <w:p>
      <w:pPr>
        <w:keepNext/>
      </w:pPr>
      <w:r>
        <w:rPr>
          <w:b w:val="0"/>
          <w:u w:val="none"/>
        </w:rPr>
        <w:t>Удаление ответило 503. Где оставить сообщение и фокус?</w:t>
      </w:r>
    </w:p>
    <w:p>
      <w:pPr>
        <w:pStyle w:val="ListBullet"/>
        <w:keepNext/>
      </w:pPr>
      <w:r>
        <w:rPr>
          <w:b w:val="0"/>
          <w:u w:val="none"/>
        </w:rPr>
        <w:t>На пустой body</w:t>
      </w:r>
    </w:p>
    <w:p>
      <w:pPr>
        <w:pStyle w:val="ListBullet"/>
        <w:keepNext/>
      </w:pPr>
      <w:r>
        <w:rPr>
          <w:b w:val="0"/>
          <w:u w:val="none"/>
        </w:rPr>
        <w:t>В другой вкладке</w:t>
      </w:r>
    </w:p>
    <w:p>
      <w:pPr>
        <w:pStyle w:val="ListBullet"/>
        <w:keepNext/>
      </w:pPr>
      <w:r>
        <w:rPr>
          <w:b w:val="0"/>
          <w:u w:val="none"/>
        </w:rPr>
        <w:t>Только в логе</w:t>
      </w:r>
    </w:p>
    <w:p>
      <w:pPr>
        <w:pStyle w:val="ListBullet"/>
        <w:keepNext w:val="0"/>
      </w:pPr>
      <w:r>
        <w:rPr>
          <w:b w:val="0"/>
          <w:u w:val="none"/>
        </w:rPr>
        <w:t>В действующем диалоге</w:t>
      </w:r>
    </w:p>
    <w:p>
      <w:pPr>
        <w:pStyle w:val="Heading2"/>
      </w:pPr>
      <w:r>
        <w:t>Один ответ 4</w:t>
      </w:r>
    </w:p>
    <w:p>
      <w:pPr>
        <w:keepNext/>
      </w:pPr>
      <w:r>
        <w:rPr>
          <w:b w:val="0"/>
          <w:u w:val="none"/>
        </w:rPr>
        <w:t>Какой тест проверяет потерю фокуса?</w:t>
      </w:r>
    </w:p>
    <w:p>
      <w:pPr>
        <w:pStyle w:val="ListBullet"/>
        <w:keepNext/>
      </w:pPr>
      <w:r>
        <w:rPr>
          <w:b w:val="0"/>
          <w:u w:val="none"/>
        </w:rPr>
        <w:t>Сравнение activeElement после удаления</w:t>
      </w:r>
    </w:p>
    <w:p>
      <w:pPr>
        <w:pStyle w:val="ListBullet"/>
        <w:keepNext/>
      </w:pPr>
      <w:r>
        <w:rPr>
          <w:b w:val="0"/>
          <w:u w:val="none"/>
        </w:rPr>
        <w:t>Только HTTP 200</w:t>
      </w:r>
    </w:p>
    <w:p>
      <w:pPr>
        <w:pStyle w:val="ListBullet"/>
        <w:keepNext/>
      </w:pPr>
      <w:r>
        <w:rPr>
          <w:b w:val="0"/>
          <w:u w:val="none"/>
        </w:rPr>
        <w:t>Только screenshot</w:t>
      </w:r>
    </w:p>
    <w:p>
      <w:pPr>
        <w:pStyle w:val="ListBullet"/>
        <w:keepNext w:val="0"/>
      </w:pPr>
      <w:r>
        <w:rPr>
          <w:b w:val="0"/>
          <w:u w:val="none"/>
        </w:rPr>
        <w:t>Число строк исходника</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удаление единственной строки</w:t>
      </w:r>
    </w:p>
    <w:p>
      <w:pPr>
        <w:pStyle w:val="ListBullet"/>
        <w:keepNext/>
      </w:pPr>
      <w:r>
        <w:rPr>
          <w:b w:val="0"/>
          <w:u w:val="none"/>
        </w:rPr>
        <w:t>Проверить неуспешное удаление</w:t>
      </w:r>
    </w:p>
    <w:p>
      <w:pPr>
        <w:pStyle w:val="ListBullet"/>
        <w:keepNext/>
      </w:pPr>
      <w:r>
        <w:rPr>
          <w:b w:val="0"/>
          <w:u w:val="none"/>
        </w:rPr>
        <w:t>Всегда закрывать до ответа</w:t>
      </w:r>
    </w:p>
    <w:p>
      <w:pPr>
        <w:pStyle w:val="ListBullet"/>
        <w:keepNext w:val="0"/>
      </w:pPr>
      <w:r>
        <w:rPr>
          <w:b w:val="0"/>
          <w:u w:val="none"/>
        </w:rPr>
        <w:t>Делать каждый пункт current</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Сохранять DOM порядок крошек</w:t>
      </w:r>
    </w:p>
    <w:p>
      <w:pPr>
        <w:pStyle w:val="ListBullet"/>
        <w:keepNext/>
      </w:pPr>
      <w:r>
        <w:rPr>
          <w:b w:val="0"/>
          <w:u w:val="none"/>
        </w:rPr>
        <w:t>Менять h1 при маршруте</w:t>
      </w:r>
    </w:p>
    <w:p>
      <w:pPr>
        <w:pStyle w:val="ListBullet"/>
        <w:keepNext/>
      </w:pPr>
      <w:r>
        <w:rPr>
          <w:b w:val="0"/>
          <w:u w:val="none"/>
        </w:rPr>
        <w:t>Скрывать фокус ради дизайна</w:t>
      </w:r>
    </w:p>
    <w:p>
      <w:pPr>
        <w:pStyle w:val="ListBullet"/>
        <w:keepNext w:val="0"/>
      </w:pPr>
      <w:r>
        <w:rPr>
          <w:b w:val="0"/>
          <w:u w:val="none"/>
        </w:rPr>
        <w:t>Выдавать один screenshot за keyboard тест</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Логическая запасная точка</w:t>
      </w:r>
    </w:p>
    <w:p>
      <w:pPr>
        <w:pStyle w:val="ListBullet"/>
        <w:keepNext/>
      </w:pPr>
      <w:r>
        <w:rPr>
          <w:b w:val="0"/>
          <w:u w:val="none"/>
        </w:rPr>
        <w:t>Хлебные крошки</w:t>
      </w:r>
    </w:p>
    <w:p>
      <w:pPr>
        <w:pStyle w:val="ListBullet"/>
        <w:keepNext/>
      </w:pPr>
      <w:r>
        <w:rPr>
          <w:b w:val="0"/>
          <w:u w:val="none"/>
        </w:rPr>
        <w:t>Порядок чтения</w:t>
      </w:r>
    </w:p>
    <w:p>
      <w:pPr>
        <w:pStyle w:val="ListBullet"/>
        <w:keepNext/>
      </w:pPr>
      <w:r>
        <w:rPr>
          <w:b w:val="0"/>
          <w:u w:val="none"/>
        </w:rPr>
        <w:t>Регрессия доступности</w:t>
      </w:r>
    </w:p>
    <w:p>
      <w:pPr>
        <w:pStyle w:val="ListBullet"/>
        <w:keepNext/>
      </w:pPr>
      <w:r>
        <w:rPr>
          <w:b w:val="0"/>
          <w:u w:val="none"/>
        </w:rPr>
        <w:t>Повтор проверки доступного сценария после изменения. Автоматический screenshot не проверяет работу клавиатуры.</w:t>
      </w:r>
    </w:p>
    <w:p>
      <w:pPr>
        <w:pStyle w:val="ListBullet"/>
        <w:keepNext/>
      </w:pPr>
      <w:r>
        <w:rPr>
          <w:b w:val="0"/>
          <w:u w:val="none"/>
        </w:rPr>
        <w:t>Последовательность смысловых элементов документа. Он связан с DOM, а не только визуальной сеткой.</w:t>
      </w:r>
    </w:p>
    <w:p>
      <w:pPr>
        <w:pStyle w:val="ListBullet"/>
        <w:keepNext/>
      </w:pPr>
      <w:r>
        <w:rPr>
          <w:b w:val="0"/>
          <w:u w:val="none"/>
        </w:rPr>
        <w:t>Цепочка родителей текущей страницы. Текущий элемент помечается aria-current; он не обязан быть ссылкой.</w:t>
      </w:r>
    </w:p>
    <w:p>
      <w:pPr>
        <w:pStyle w:val="ListBullet"/>
        <w:keepNext w:val="0"/>
      </w:pPr>
      <w:r>
        <w:rPr>
          <w:b w:val="0"/>
          <w:u w:val="none"/>
        </w:rPr>
        <w:t>Существующий элемент, позволяющий продолжить действие после удаления opener. Например Добавить; это не случайный первый button.</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Контрольная безопасное возвращение фокуса</w:t>
      </w:r>
    </w:p>
    <w:p>
      <w:r>
        <w:rPr>
          <w:b w:val="0"/>
          <w:u w:val="none"/>
        </w:rPr>
        <w:t>Ввод {opener:string|null,exists:[string],fallback:[string]}. Верните opener если есть в exists; иначе первый fallback, который есть в exists; иначе null. exists и fallback имеют уникальные строки. При удалении открывающей строки нельзя фокусировать удалённый узел.</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"opener": null,</w:t>
        <w:br/>
        <w:t xml:space="preserve">  "exists": [</w:t>
        <w:br/>
        <w:t xml:space="preserve">    "row",</w:t>
        <w:br/>
        <w:t xml:space="preserve">    "add"</w:t>
        <w:br/>
        <w:t xml:space="preserve">  ],</w:t>
        <w:br/>
        <w:t xml:space="preserve">  "fallback": [</w:t>
        <w:br/>
        <w:t xml:space="preserve">    "gone",</w:t>
        <w:br/>
        <w:t xml:space="preserve">    "add"</w:t>
        <w:br/>
        <w:t xml:space="preserve">  ]</w:t>
        <w:br/>
        <w:t>}</w:t>
      </w:r>
    </w:p>
    <w:p>
      <w:pPr>
        <w:keepNext/>
      </w:pPr>
      <w:r>
        <w:rPr>
          <w:b w:val="0"/>
          <w:u w:val="none"/>
        </w:rPr>
        <w:t>Ожидаемый вывод</w:t>
      </w:r>
    </w:p>
    <w:p>
      <w:pPr>
        <w:keepLines/>
        <w:spacing w:line="240" w:lineRule="auto"/>
      </w:pPr>
      <w:r>
        <w:rPr>
          <w:rFonts w:ascii="Consolas" w:hAnsi="Consolas"/>
          <w:sz w:val="18"/>
        </w:rPr>
        <w:t>"add"</w:t>
      </w:r>
    </w:p>
    <w:p>
      <w:pPr>
        <w:keepNext/>
      </w:pPr>
      <w:r>
        <w:rPr>
          <w:b w:val="0"/>
          <w:u w:val="none"/>
        </w:rPr>
        <w:t>Вход открытого примера</w:t>
      </w:r>
    </w:p>
    <w:p>
      <w:pPr>
        <w:keepLines/>
        <w:spacing w:line="240" w:lineRule="auto"/>
      </w:pPr>
      <w:r>
        <w:rPr>
          <w:rFonts w:ascii="Consolas" w:hAnsi="Consolas"/>
          <w:sz w:val="18"/>
        </w:rPr>
        <w:t>{</w:t>
        <w:br/>
        <w:t xml:space="preserve">  "opener": null,</w:t>
        <w:br/>
        <w:t xml:space="preserve">  "exists": [],</w:t>
        <w:br/>
        <w:t xml:space="preserve">  "fallback": []</w:t>
        <w:br/>
        <w:t>}</w:t>
      </w:r>
    </w:p>
    <w:p>
      <w:pPr>
        <w:keepNext/>
      </w:pPr>
      <w:r>
        <w:rPr>
          <w:b w:val="0"/>
          <w:u w:val="none"/>
        </w:rPr>
        <w:t>Ожидаемый вывод</w:t>
      </w:r>
    </w:p>
    <w:p>
      <w:pPr>
        <w:keepLines/>
        <w:spacing w:line="240" w:lineRule="auto"/>
      </w:pPr>
      <w:r>
        <w:rPr>
          <w:rFonts w:ascii="Consolas" w:hAnsi="Consolas"/>
          <w:sz w:val="18"/>
        </w:rPr>
        <w:t>null</w:t>
      </w:r>
    </w:p>
    <w:p>
      <w:pPr>
        <w:pStyle w:val="Heading2"/>
      </w:pPr>
      <w:r>
        <w:t>Контрольная доступные хлебные крошки</w:t>
      </w:r>
    </w:p>
    <w:p>
      <w:r>
        <w:rPr>
          <w:b w:val="0"/>
          <w:u w:val="none"/>
        </w:rPr>
        <w:t>Ввод массив {label:string,href:string}. Верните массив {label,href,current}. Только последняя запись current=true и href=null; остальные href сохраняют строку и current=false. Пустой ввод -&gt; []. label сохраняется, input не менять.</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"label": "Главная",</w:t>
        <w:br/>
        <w:t xml:space="preserve">    "href":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w:t>
        <w:br/>
        <w:t xml:space="preserve">    "label": "Главная",</w:t>
        <w:br/>
        <w:t xml:space="preserve">    "href": null,</w:t>
        <w:br/>
        <w:t xml:space="preserve">    "current": true</w:t>
        <w:br/>
        <w:t xml:space="preserve">  }</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www.w3.org</w:t>
        </w:r>
      </w:hyperlink>
      <w:r>
        <w:rPr>
          <w:b w:val="0"/>
          <w:u w:val="none"/>
        </w:rPr>
        <w:t xml:space="preserve"> — модальность, Tab, Escape и возвращение фокуса.</w:t>
      </w:r>
    </w:p>
    <w:p>
      <w:pPr>
        <w:pStyle w:val="ListBullet"/>
        <w:keepNext/>
      </w:pPr>
      <w:hyperlink r:id="rId10">
        <w:r>
          <w:rPr>
            <w:u w:val="single"/>
          </w:rPr>
          <w:t>developer.mozilla.org</w:t>
        </w:r>
      </w:hyperlink>
      <w:r>
        <w:rPr>
          <w:b w:val="0"/>
          <w:u w:val="none"/>
        </w:rPr>
        <w:t xml:space="preserve"> — pushState, replaceState и восстановление переходов.</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ARIA/apg/patterns/dialog-modal/" TargetMode="External"/><Relationship Id="rId10" Type="http://schemas.openxmlformats.org/officeDocument/2006/relationships/hyperlink" Target="https://developer.mozilla.org/en-US/docs/Web/API/History_API"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