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Зеленый release из чужого отчета</w:t>
      </w:r>
    </w:p>
    <w:p>
      <w:pPr>
        <w:pStyle w:val="Subtitle"/>
      </w:pPr>
      <w:r>
        <w:t>Peaky Minds • Материалы курса • Редакция 2</w:t>
      </w:r>
    </w:p>
    <w:p>
      <w:pPr>
        <w:pStyle w:val="Heading1"/>
      </w:pPr>
      <w:r>
        <w:t>Результат и ситуация</w:t>
      </w:r>
    </w:p>
    <w:p>
      <w:r>
        <w:rPr>
          <w:b w:val="0"/>
          <w:i w:val="0"/>
          <w:u w:val="none"/>
        </w:rPr>
        <w:t>Заблокировать ложный выпуск и восстановить достоверные артефакты при flaky и пустом наборе.</w:t>
      </w:r>
    </w:p>
    <w:p>
      <w:r>
        <w:rPr>
          <w:b w:val="0"/>
          <w:i w:val="0"/>
          <w:u w:val="none"/>
        </w:rPr>
        <w:t>Ориентир: 90–150 минут на чтение и десять заданий; локальная практика ещё 2–4 часа. Время уточняется пилотным проходом. Редакция 2. Peaky Minds, аудитория от 14 лет.</w:t>
      </w:r>
    </w:p>
    <w:p>
      <w:pPr>
        <w:pStyle w:val="Heading1"/>
      </w:pPr>
      <w:r>
        <w:t>Словарь перед объяснением</w:t>
      </w:r>
    </w:p>
    <w:p>
      <w:r>
        <w:rPr>
          <w:b w:val="0"/>
          <w:i w:val="0"/>
          <w:u w:val="none"/>
        </w:rPr>
        <w:t>Производственный случай — Связная ситуация с целью пользователя и ограничениями сохранности. Учебные данные воспроизводят ее структуру, а не настоящий инцидент компании.</w:t>
      </w:r>
    </w:p>
    <w:p>
      <w:r>
        <w:rPr>
          <w:b w:val="0"/>
          <w:i w:val="0"/>
          <w:u w:val="none"/>
        </w:rPr>
        <w:t>Ограничение — Условие, которое нельзя нарушить ради восстановления: например сохранить прежние записи. Это часть приёмки, а не совет.</w:t>
      </w:r>
    </w:p>
    <w:p>
      <w:r>
        <w:rPr>
          <w:b w:val="0"/>
          <w:i w:val="0"/>
          <w:u w:val="none"/>
        </w:rPr>
        <w:t>Гипотеза — Проверяемое объяснение механизма отказа. Наблюдение само по себе ещё не определяет причину.</w:t>
      </w:r>
    </w:p>
    <w:p>
      <w:r>
        <w:rPr>
          <w:b w:val="0"/>
          <w:i w:val="0"/>
          <w:u w:val="none"/>
        </w:rPr>
        <w:t>Регрессионная проба — Повтор прежних корректных операций после изменения. Она дополняет исходный отказ, который теперь должен проходить.</w:t>
      </w:r>
    </w:p>
    <w:p>
      <w:pPr>
        <w:pStyle w:val="Heading1"/>
      </w:pPr>
      <w:r>
        <w:t>Исходная ситуация</w:t>
      </w:r>
    </w:p>
    <w:p>
      <w:r>
        <w:rPr>
          <w:b w:val="0"/>
          <w:i w:val="0"/>
          <w:u w:val="none"/>
        </w:rPr>
        <w:t>Workflow tests завершился с кодом 1, но обёртка вернула 0. Release скачал report.xml последнего успешного запуска по имени, без commit. На текущем commit критический test_retry то pass то fail в одной env, а в другом запуске collected=0. Цель — получить достоверный gate текущего изменения, не потеряв диагностические файлы отказа.</w:t>
      </w:r>
    </w:p>
    <w:p>
      <w:r>
        <w:rPr>
          <w:b w:val="0"/>
          <w:i w:val="0"/>
          <w:u w:val="none"/>
        </w:rPr>
        <w:t>Это три независимых источника ложного успеха: скрытый exit code, чужой артефакт и отсутствие исполненных tests. Flaky исследуется отдельно по одинаковым commit/env, не по любым противоположным результатам. Карантин критического сценария не закрывает риск. Gate должен перечислить все причины, чтобы следующий инженер не открывал новый отказ после устранения лишь первого.</w:t>
      </w:r>
    </w:p>
    <w:p>
      <w:r>
        <w:rPr>
          <w:b w:val="0"/>
          <w:i w:val="0"/>
          <w:u w:val="none"/>
        </w:rPr>
        <w:t>Создайте новую папку текущего commit и метки. Запустите pytest тем же Python интерпретатором, сохраните exit code, JUnit и stdout/stderr. Вычислите hash файла и сверьте его после скачивания. Работа upload выполняется при отказе, release — только при успешном gate. Явные needs связывают jobs; порядок текста в YAML не является нужной зависимостью.</w:t>
      </w:r>
    </w:p>
    <w:p>
      <w:pPr>
        <w:pStyle w:val="Heading1"/>
      </w:pPr>
      <w:r>
        <w:t>Расследование и повтор</w:t>
      </w:r>
    </w:p>
    <w:p>
      <w:r>
        <w:rPr>
          <w:b w:val="0"/>
          <w:i w:val="0"/>
          <w:u w:val="none"/>
        </w:rPr>
        <w:t>Воспроизведите test_retry без reruns, сохранив seed и порядок. Если нарушение вызвано общей БД, изолируйте данные и проверьте две последовательности. Если проявляется настоящая гонка повторов, исправьте транзакционную политику приложения. Не ослабляйте assert id, чтобы тест проходил при дубле.</w:t>
      </w:r>
    </w:p>
    <w:p>
      <w:r>
        <w:rPr>
          <w:b w:val="0"/>
          <w:i w:val="0"/>
          <w:u w:val="none"/>
        </w:rPr>
        <w:t>Локально проверьте успешный набор, падающий набор, пустой каталог, чужой commit и поврежденный hash. Удалённый workflow должен быть отдельным этапом со своим реальным URL запуска и скачанным артефактом. До него status remote_pending. Подготовленный YAML и локальная команда не доказывают GitHub исполнение.</w:t>
      </w:r>
    </w:p>
    <w:p>
      <w:pPr>
        <w:pStyle w:val="Heading1"/>
      </w:pPr>
      <w:r>
        <w:t>Протокол самостоятельной работы</w:t>
      </w:r>
    </w:p>
    <w:p>
      <w:r>
        <w:rPr>
          <w:b w:val="0"/>
          <w:i w:val="0"/>
          <w:u w:val="none"/>
        </w:rPr>
        <w:t>Контрольная решается самостоятельно. Сначала сохраните исходники и технические данные в отдельной папке попытки. Не копируйте ответы учебных задач. В этом случае изменены входные данные, ограничения и сочетания сигналов. Запишите ожидаемое пользовательское поведение до запуска: так вы не подстроите критерии под получившийся результат.</w:t>
      </w:r>
    </w:p>
    <w:p>
      <w:r>
        <w:rPr>
          <w:b w:val="0"/>
          <w:i w:val="0"/>
          <w:u w:val="none"/>
        </w:rPr>
        <w:t>Выполните минимальное воспроизведение и сохраните команду, версию, вход и фактический вывод. Сформулируйте две гипотезы. Выберите действие, которое отличает их, без изменения исходных данных. Только после наблюдения изменяйте механизм. Применяйте одно логическое исправление за раз. Если изменили несколько частей, повторите опыт отдельно, чтобы объяснить причинную связь.</w:t>
      </w:r>
    </w:p>
    <w:p>
      <w:r>
        <w:rPr>
          <w:b w:val="0"/>
          <w:i w:val="0"/>
          <w:u w:val="none"/>
        </w:rPr>
        <w:t>Приёмка включает повтор исходного отказа, новый корректный запрос, ближайший неверный край, эквивалентный повтор, другого владельца и чтение новым экземпляром. Если часть не исполнялась, оставьте её pending. Статус файла и статус проверки различаются. В Stepik автоматические программы анализируют данные по контрактам; запуск реального сервиса подтверждается локальной практикой и отдельными авторскими проверками.</w:t>
      </w:r>
    </w:p>
    <w:p>
      <w:r>
        <w:rPr>
          <w:b w:val="0"/>
          <w:i w:val="0"/>
          <w:u w:val="none"/>
        </w:rPr>
        <w:t>Отчёт DOCX содержит исходную ситуацию, доказательства причины, выбранное исправление, результат и предел проверки. Технические JSON и JUnit храните отдельно. Контрольная находится в отдельной секции и должна открываться после 100% баллов своего учебного модуля. До реальной загрузки эта зависимость только сохранена в manifest; ученическая блокировка еще не проверена.</w:t>
      </w:r>
    </w:p>
    <w:p>
      <w:pPr>
        <w:pStyle w:val="Heading1"/>
      </w:pPr>
      <w:r>
        <w:t>Разобранный пример</w:t>
      </w:r>
    </w:p>
    <w:p>
      <w:r>
        <w:rPr>
          <w:b w:val="0"/>
          <w:i w:val="0"/>
          <w:u w:val="none"/>
        </w:rPr>
        <w:t>Сохраните этот pytest пример в lab/tests/test_student.py и запустите python -m pytest tests/test_student.py -v. Используемые fixtures описаны в инструкции стенда и соответствующем conftest.py; чистые тесты данных могут обходиться без fixtures. Предпосылки и ожидаемые результаты описаны в коде и пояснениях. Сверьте фактические assertions с требованиями урока.</w:t>
      </w:r>
    </w:p>
    <w:p>
      <w:pPr>
        <w:keepLines/>
        <w:spacing w:line="240" w:lineRule="auto"/>
      </w:pPr>
      <w:r>
        <w:rPr>
          <w:rFonts w:ascii="Consolas" w:hAnsi="Consolas"/>
          <w:sz w:val="19"/>
        </w:rPr>
        <w:t>from pathlib import Path</w:t>
        <w:br/>
        <w:t>import hashlib</w:t>
        <w:br/>
        <w:t>def test_hash_changes_with_report(tmp_path):</w:t>
        <w:br/>
        <w:t xml:space="preserve">    path = tmp_path / "report.xml"</w:t>
        <w:br/>
        <w:t xml:space="preserve">    path.write_text("&lt;testsuite tests='1'/&gt;", encoding="utf-8")</w:t>
        <w:br/>
        <w:t xml:space="preserve">    first = hashlib.sha256(path.read_bytes()).hexdigest()</w:t>
        <w:br/>
        <w:t xml:space="preserve">    path.write_text("&lt;testsuite tests='0'/&gt;", encoding="utf-8")</w:t>
        <w:br/>
        <w:t xml:space="preserve">    second = hashlib.sha256(path.read_bytes()).hexdigest()</w:t>
        <w:br/>
        <w:t xml:space="preserve">    assert first != second</w:t>
        <w:br/>
        <w:t># Проверяется целостность; commit проверяется отдельно</w:t>
      </w:r>
    </w:p>
    <w:p>
      <w:pPr>
        <w:pStyle w:val="Heading1"/>
      </w:pPr>
      <w:r>
        <w:t>Типичные ошибки</w:t>
      </w:r>
    </w:p>
    <w:p>
      <w:r>
        <w:rPr>
          <w:b w:val="0"/>
          <w:i w:val="0"/>
          <w:u w:val="none"/>
        </w:rPr>
        <w:t>Причина объявлена без проверки — Укажите вторую гипотезу и наблюдение, которое различает их. Сохраните исходный фактический вывод.</w:t>
      </w:r>
    </w:p>
    <w:p>
      <w:r>
        <w:rPr>
          <w:b w:val="0"/>
          <w:i w:val="0"/>
          <w:u w:val="none"/>
        </w:rPr>
        <w:t>Успех подтвержден одним health — Повторите исходную пользовательскую операцию, негативные края и чтение новым экземпляром.</w:t>
      </w:r>
    </w:p>
    <w:p>
      <w:r>
        <w:rPr>
          <w:b w:val="0"/>
          <w:i w:val="0"/>
          <w:u w:val="none"/>
        </w:rPr>
        <w:t>Отчёт заменил исполнение — Приложите реальные журналы команды и не отмечайте ожидаемую проверку выполненной.</w:t>
      </w:r>
    </w:p>
    <w:p>
      <w:pPr>
        <w:pStyle w:val="Heading1"/>
      </w:pPr>
      <w:r>
        <w:t>Практика и критерии</w:t>
      </w:r>
    </w:p>
    <w:p>
      <w:r>
        <w:rPr>
          <w:b w:val="0"/>
          <w:i w:val="0"/>
          <w:u w:val="none"/>
        </w:rPr>
        <w:t>Используйте datasets/release.json и flaky.json. Исправьте ci_skip. Подготовьте тесты gate всех отказов и минимальную пару нестабильности. Локальные команды workflow исполняются; удалённый запуск сохраните как pending если доступа нет.</w:t>
      </w:r>
    </w:p>
    <w:p>
      <w:r>
        <w:rPr>
          <w:b w:val="0"/>
          <w:i w:val="0"/>
          <w:u w:val="none"/>
        </w:rPr>
        <w:t>Работайте в student/lab после установки requirements.txt: python -m venv .venv, затем python -m pip install -r requirements.txt. В Windows используйте .venv\Scripts\python.exe; в Linux .venv/bin/python. Не запускайте pytest другим интерпретатором. Общая инструкция стенда DOCX описывает команды, файлы и режимы неисправностей.</w:t>
      </w:r>
    </w:p>
    <w:p>
      <w:r>
        <w:rPr>
          <w:b w:val="0"/>
          <w:i w:val="0"/>
          <w:u w:val="none"/>
        </w:rPr>
        <w:t>Критерий: исправная версия проходит ваши содержательные проверки, профиль неисправности падает по наблюдаемому нарушению, повтор исправного запуска успешен. Запишите среду, точную команду, expected и actual, причину с доказательством и оставшийся предел проверки. Отчёт — настоящий DOCX; журналы pytest и JSON — отдельные технические данные. Наличие локального отчёта не считается серверной аттестацией.</w:t>
      </w:r>
    </w:p>
    <w:p>
      <w:pPr>
        <w:pStyle w:val="Heading1"/>
      </w:pPr>
      <w:r>
        <w:t>Последовательность практики</w:t>
      </w:r>
    </w:p>
    <w:p>
      <w:pPr>
        <w:ind w:left="317" w:hanging="317"/>
      </w:pPr>
      <w:r>
        <w:t xml:space="preserve">1. </w:t>
      </w:r>
      <w:r>
        <w:rPr>
          <w:b w:val="0"/>
          <w:i w:val="0"/>
          <w:u w:val="none"/>
        </w:rPr>
        <w:t>Зафиксировать текущий commit</w:t>
      </w:r>
    </w:p>
    <w:p>
      <w:pPr>
        <w:ind w:left="317" w:hanging="317"/>
      </w:pPr>
      <w:r>
        <w:t xml:space="preserve">2. </w:t>
      </w:r>
      <w:r>
        <w:rPr>
          <w:b w:val="0"/>
          <w:i w:val="0"/>
          <w:u w:val="none"/>
        </w:rPr>
        <w:t>Сохранить реальные результаты pytest</w:t>
      </w:r>
    </w:p>
    <w:p>
      <w:pPr>
        <w:ind w:left="317" w:hanging="317"/>
      </w:pPr>
      <w:r>
        <w:t xml:space="preserve">3. </w:t>
      </w:r>
      <w:r>
        <w:rPr>
          <w:b w:val="0"/>
          <w:i w:val="0"/>
          <w:u w:val="none"/>
        </w:rPr>
        <w:t>Проверить происхождение и hash</w:t>
      </w:r>
    </w:p>
    <w:p>
      <w:pPr>
        <w:ind w:left="317" w:hanging="317"/>
      </w:pPr>
      <w:r>
        <w:t xml:space="preserve">4. </w:t>
      </w:r>
      <w:r>
        <w:rPr>
          <w:b w:val="0"/>
          <w:i w:val="0"/>
          <w:u w:val="none"/>
        </w:rPr>
        <w:t>Исследовать первый flaky отказ</w:t>
      </w:r>
    </w:p>
    <w:p>
      <w:pPr>
        <w:ind w:left="317" w:hanging="317"/>
      </w:pPr>
      <w:r>
        <w:t xml:space="preserve">5. </w:t>
      </w:r>
      <w:r>
        <w:rPr>
          <w:b w:val="0"/>
          <w:i w:val="0"/>
          <w:u w:val="none"/>
        </w:rPr>
        <w:t>Повторить gate на текущих артефактах</w:t>
      </w:r>
    </w:p>
    <w:p>
      <w:pPr>
        <w:pStyle w:val="Heading1"/>
      </w:pPr>
      <w:r>
        <w:t>Дополнительное чтение</w:t>
      </w:r>
    </w:p>
    <w:p>
      <w:pPr>
        <w:pStyle w:val="ListBullet"/>
      </w:pPr>
      <w:hyperlink r:id="rId11">
        <w:r>
          <w:rPr>
            <w:color w:val="175A83"/>
            <w:u w:val="single"/>
          </w:rPr>
          <w:t>GitHub Actions artifacts</w:t>
        </w:r>
      </w:hyperlink>
      <w:r>
        <w:rPr>
          <w:b w:val="0"/>
          <w:i w:val="0"/>
          <w:u w:val="none"/>
        </w:rPr>
        <w:t xml:space="preserve"> — Сохранение артефактов и связывание jobs.</w:t>
      </w:r>
    </w:p>
    <w:p>
      <w:pPr>
        <w:pStyle w:val="ListBullet"/>
      </w:pPr>
      <w:hyperlink r:id="rId12">
        <w:r>
          <w:rPr>
            <w:color w:val="175A83"/>
            <w:u w:val="single"/>
          </w:rPr>
          <w:t>pytest flaky tests</w:t>
        </w:r>
      </w:hyperlink>
      <w:r>
        <w:rPr>
          <w:b w:val="0"/>
          <w:i w:val="0"/>
          <w:u w:val="none"/>
        </w:rPr>
        <w:t xml:space="preserve"> — Причины нестабильности и изоляция состояния.</w:t>
      </w:r>
    </w:p>
    <w:p>
      <w:pPr>
        <w:pStyle w:val="ListBullet"/>
      </w:pPr>
      <w:hyperlink r:id="rId13">
        <w:r>
          <w:rPr>
            <w:color w:val="175A83"/>
            <w:u w:val="single"/>
          </w:rPr>
          <w:t>pytest fixtures</w:t>
        </w:r>
      </w:hyperlink>
      <w:r>
        <w:rPr>
          <w:b w:val="0"/>
          <w:i w:val="0"/>
          <w:u w:val="none"/>
        </w:rPr>
        <w:t xml:space="preserve"> — Области жизни, yield и безопасное завершение.</w:t>
      </w:r>
    </w:p>
    <w:p>
      <w:r>
        <w:rPr>
          <w:b w:val="0"/>
          <w:i w:val="0"/>
          <w:u w:val="none"/>
        </w:rPr>
        <w:t>Документация проверена 4 октября 2026 года. Читайте конкретные разделы; обновление сайта не меняет зафиксированный контракт учебного стенда.</w:t>
      </w:r>
    </w:p>
    <w:p>
      <w:pPr>
        <w:pStyle w:val="Heading1"/>
      </w:pPr>
      <w:r>
        <w:t>Обязательные исполняемые работы Python</w:t>
      </w:r>
    </w:p>
    <w:p>
      <w:r>
        <w:rPr>
          <w:b w:val="0"/>
          <w:i w:val="0"/>
          <w:u w:val="none"/>
        </w:rPr>
        <w:t>Эти две работы проверяют сам код тестов на реальном стенде. Сдайте .py с test_* для pytest/Playwright или классом SubjectUser(HttpUser) для Locust. JSON с полем passed, скриншот и ручной отчёт не заменяют исполнение. Локальные баллы учитываются отдельно: возможность такой проверки на сервере Stepik ещё требует пилота.</w:t>
      </w:r>
    </w:p>
    <w:p>
      <w:pPr>
        <w:pStyle w:val="Heading2"/>
      </w:pPr>
      <w:r>
        <w:t>m04-control-p1 Junit и gate дают разные доказательства</w:t>
      </w:r>
    </w:p>
    <w:p>
      <w:r>
        <w:rPr>
          <w:b w:val="0"/>
          <w:i w:val="0"/>
          <w:u w:val="none"/>
        </w:rPr>
        <w:t>Напишите два теста: суммирование XML suites с failures/errors/skipped и независимые причины gate.</w:t>
      </w:r>
    </w:p>
    <w:p>
      <w:r>
        <w:rPr>
          <w:b w:val="0"/>
          <w:i w:val="0"/>
          <w:u w:val="none"/>
        </w:rPr>
        <w:t>Файл: subject/submissions/m04-control-p1.py. Среда: закреплённые зависимости стенда. Минимум содержательных тестов: 2. Локальный вес: 5.</w:t>
      </w:r>
    </w:p>
    <w:p>
      <w:r>
        <w:rPr>
          <w:b w:val="0"/>
          <w:i w:val="0"/>
          <w:u w:val="none"/>
        </w:rPr>
        <w:t>Самопроверка из lab: python subject/check_public.py m04-control-p1.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2"/>
      </w:pPr>
      <w:r>
        <w:t>m04-control-p2 Обёртка не скрывает отказ</w:t>
      </w:r>
    </w:p>
    <w:p>
      <w:r>
        <w:rPr>
          <w:b w:val="0"/>
          <w:i w:val="0"/>
          <w:u w:val="none"/>
        </w:rPr>
        <w:t>Верный код child process и корректный gate проверяются отдельными pytest тестами.</w:t>
      </w:r>
    </w:p>
    <w:p>
      <w:r>
        <w:rPr>
          <w:b w:val="0"/>
          <w:i w:val="0"/>
          <w:u w:val="none"/>
        </w:rPr>
        <w:t>Файл: subject/submissions/m04-control-p2.py. Среда: закреплённые зависимости стенда. Минимум содержательных тестов: 2. Локальный вес: 8.</w:t>
      </w:r>
    </w:p>
    <w:p>
      <w:r>
        <w:rPr>
          <w:b w:val="0"/>
          <w:i w:val="0"/>
          <w:u w:val="none"/>
        </w:rPr>
        <w:t>Самопроверка из lab: python subject/check_public.py m04-control-p2.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1"/>
      </w:pPr>
      <w:r>
        <w:t>Нативные задания Stepik</w:t>
      </w:r>
    </w:p>
    <w:p>
      <w:pPr>
        <w:pStyle w:val="Heading2"/>
      </w:pPr>
      <w:r>
        <w:t>Задание 1</w:t>
      </w:r>
    </w:p>
    <w:p>
      <w:r>
        <w:rPr>
          <w:b w:val="0"/>
          <w:i w:val="0"/>
          <w:u w:val="none"/>
        </w:rPr>
        <w:t>Какой report пригоден для текущего release?</w:t>
      </w:r>
    </w:p>
    <w:p>
      <w:pPr>
        <w:ind w:left="317" w:hanging="317"/>
      </w:pPr>
      <w:r>
        <w:t xml:space="preserve">1. </w:t>
      </w:r>
      <w:r>
        <w:rPr>
          <w:b w:val="0"/>
          <w:i w:val="0"/>
          <w:u w:val="none"/>
        </w:rPr>
        <w:t>Самый новый по имени</w:t>
      </w:r>
    </w:p>
    <w:p>
      <w:pPr>
        <w:ind w:left="317" w:hanging="317"/>
      </w:pPr>
      <w:r>
        <w:t xml:space="preserve">2. </w:t>
      </w:r>
      <w:r>
        <w:rPr>
          <w:b w:val="0"/>
          <w:i w:val="0"/>
          <w:u w:val="none"/>
        </w:rPr>
        <w:t>От нужного commit с проверенным hash</w:t>
      </w:r>
    </w:p>
    <w:p>
      <w:pPr>
        <w:ind w:left="317" w:hanging="317"/>
      </w:pPr>
      <w:r>
        <w:t xml:space="preserve">3. </w:t>
      </w:r>
      <w:r>
        <w:rPr>
          <w:b w:val="0"/>
          <w:i w:val="0"/>
          <w:u w:val="none"/>
        </w:rPr>
        <w:t>Самый большой</w:t>
      </w:r>
    </w:p>
    <w:p>
      <w:pPr>
        <w:ind w:left="317" w:hanging="317"/>
      </w:pPr>
      <w:r>
        <w:t xml:space="preserve">4. </w:t>
      </w:r>
      <w:r>
        <w:rPr>
          <w:b w:val="0"/>
          <w:i w:val="0"/>
          <w:u w:val="none"/>
        </w:rPr>
        <w:t>Любой успешный</w:t>
      </w:r>
    </w:p>
    <w:p>
      <w:pPr>
        <w:pStyle w:val="Heading2"/>
      </w:pPr>
      <w:r>
        <w:t>Задание 2</w:t>
      </w:r>
    </w:p>
    <w:p>
      <w:r>
        <w:rPr>
          <w:b w:val="0"/>
          <w:i w:val="0"/>
          <w:u w:val="none"/>
        </w:rPr>
        <w:t>Как обработать код pytest 1?</w:t>
      </w:r>
    </w:p>
    <w:p>
      <w:pPr>
        <w:ind w:left="317" w:hanging="317"/>
      </w:pPr>
      <w:r>
        <w:t xml:space="preserve">1. </w:t>
      </w:r>
      <w:r>
        <w:rPr>
          <w:b w:val="0"/>
          <w:i w:val="0"/>
          <w:u w:val="none"/>
        </w:rPr>
        <w:t>Заменить на 0</w:t>
      </w:r>
    </w:p>
    <w:p>
      <w:pPr>
        <w:ind w:left="317" w:hanging="317"/>
      </w:pPr>
      <w:r>
        <w:t xml:space="preserve">2. </w:t>
      </w:r>
      <w:r>
        <w:rPr>
          <w:b w:val="0"/>
          <w:i w:val="0"/>
          <w:u w:val="none"/>
        </w:rPr>
        <w:t>Просто print</w:t>
      </w:r>
    </w:p>
    <w:p>
      <w:pPr>
        <w:ind w:left="317" w:hanging="317"/>
      </w:pPr>
      <w:r>
        <w:t xml:space="preserve">3. </w:t>
      </w:r>
      <w:r>
        <w:rPr>
          <w:b w:val="0"/>
          <w:i w:val="0"/>
          <w:u w:val="none"/>
        </w:rPr>
        <w:t>Передать отказ gate</w:t>
      </w:r>
    </w:p>
    <w:p>
      <w:pPr>
        <w:ind w:left="317" w:hanging="317"/>
      </w:pPr>
      <w:r>
        <w:t xml:space="preserve">4. </w:t>
      </w:r>
      <w:r>
        <w:rPr>
          <w:b w:val="0"/>
          <w:i w:val="0"/>
          <w:u w:val="none"/>
        </w:rPr>
        <w:t>Удалить JUnit</w:t>
      </w:r>
    </w:p>
    <w:p>
      <w:pPr>
        <w:pStyle w:val="Heading2"/>
      </w:pPr>
      <w:r>
        <w:t>Задание 3</w:t>
      </w:r>
    </w:p>
    <w:p>
      <w:r>
        <w:rPr>
          <w:b w:val="0"/>
          <w:i w:val="0"/>
          <w:u w:val="none"/>
        </w:rPr>
        <w:t>Что делает collected=0?</w:t>
      </w:r>
    </w:p>
    <w:p>
      <w:pPr>
        <w:ind w:left="317" w:hanging="317"/>
      </w:pPr>
      <w:r>
        <w:t xml:space="preserve">1. </w:t>
      </w:r>
      <w:r>
        <w:rPr>
          <w:b w:val="0"/>
          <w:i w:val="0"/>
          <w:u w:val="none"/>
        </w:rPr>
        <w:t>Блокирует release</w:t>
      </w:r>
    </w:p>
    <w:p>
      <w:pPr>
        <w:ind w:left="317" w:hanging="317"/>
      </w:pPr>
      <w:r>
        <w:t xml:space="preserve">2. </w:t>
      </w:r>
      <w:r>
        <w:rPr>
          <w:b w:val="0"/>
          <w:i w:val="0"/>
          <w:u w:val="none"/>
        </w:rPr>
        <w:t>Доказывает отсутствие ошибок</w:t>
      </w:r>
    </w:p>
    <w:p>
      <w:pPr>
        <w:ind w:left="317" w:hanging="317"/>
      </w:pPr>
      <w:r>
        <w:t xml:space="preserve">3. </w:t>
      </w:r>
      <w:r>
        <w:rPr>
          <w:b w:val="0"/>
          <w:i w:val="0"/>
          <w:u w:val="none"/>
        </w:rPr>
        <w:t>Считает все тесты успешными</w:t>
      </w:r>
    </w:p>
    <w:p>
      <w:pPr>
        <w:ind w:left="317" w:hanging="317"/>
      </w:pPr>
      <w:r>
        <w:t xml:space="preserve">4. </w:t>
      </w:r>
      <w:r>
        <w:rPr>
          <w:b w:val="0"/>
          <w:i w:val="0"/>
          <w:u w:val="none"/>
        </w:rPr>
        <w:t>Ускоряет приемку</w:t>
      </w:r>
    </w:p>
    <w:p>
      <w:pPr>
        <w:pStyle w:val="Heading2"/>
      </w:pPr>
      <w:r>
        <w:t>Задание 4</w:t>
      </w:r>
    </w:p>
    <w:p>
      <w:r>
        <w:rPr>
          <w:b w:val="0"/>
          <w:i w:val="0"/>
          <w:u w:val="none"/>
        </w:rPr>
        <w:t>Какая job зависит от успешного gate?</w:t>
      </w:r>
    </w:p>
    <w:p>
      <w:pPr>
        <w:ind w:left="317" w:hanging="317"/>
      </w:pPr>
      <w:r>
        <w:t xml:space="preserve">1. </w:t>
      </w:r>
      <w:r>
        <w:rPr>
          <w:b w:val="0"/>
          <w:i w:val="0"/>
          <w:u w:val="none"/>
        </w:rPr>
        <w:t>Сбор лога при отказе</w:t>
      </w:r>
    </w:p>
    <w:p>
      <w:pPr>
        <w:ind w:left="317" w:hanging="317"/>
      </w:pPr>
      <w:r>
        <w:t xml:space="preserve">2. </w:t>
      </w:r>
      <w:r>
        <w:rPr>
          <w:b w:val="0"/>
          <w:i w:val="0"/>
          <w:u w:val="none"/>
        </w:rPr>
        <w:t>Вычисление hash</w:t>
      </w:r>
    </w:p>
    <w:p>
      <w:pPr>
        <w:ind w:left="317" w:hanging="317"/>
      </w:pPr>
      <w:r>
        <w:t xml:space="preserve">3. </w:t>
      </w:r>
      <w:r>
        <w:rPr>
          <w:b w:val="0"/>
          <w:i w:val="0"/>
          <w:u w:val="none"/>
        </w:rPr>
        <w:t>Диагностическая выгрузка</w:t>
      </w:r>
    </w:p>
    <w:p>
      <w:pPr>
        <w:ind w:left="317" w:hanging="317"/>
      </w:pPr>
      <w:r>
        <w:t xml:space="preserve">4. </w:t>
      </w:r>
      <w:r>
        <w:rPr>
          <w:b w:val="0"/>
          <w:i w:val="0"/>
          <w:u w:val="none"/>
        </w:rPr>
        <w:t>Release</w:t>
      </w:r>
    </w:p>
    <w:p>
      <w:pPr>
        <w:pStyle w:val="Heading2"/>
      </w:pPr>
      <w:r>
        <w:t>Задание 5</w:t>
      </w:r>
    </w:p>
    <w:p>
      <w:r>
        <w:rPr>
          <w:b w:val="0"/>
          <w:i w:val="0"/>
          <w:u w:val="none"/>
        </w:rPr>
        <w:t>Выберите все необходимые данные flaky анализа.</w:t>
      </w:r>
    </w:p>
    <w:p>
      <w:pPr>
        <w:ind w:left="317" w:hanging="317"/>
      </w:pPr>
      <w:r>
        <w:t xml:space="preserve">1. </w:t>
      </w:r>
      <w:r>
        <w:rPr>
          <w:b w:val="0"/>
          <w:i w:val="0"/>
          <w:u w:val="none"/>
        </w:rPr>
        <w:t>Одинаковые commit/env</w:t>
      </w:r>
    </w:p>
    <w:p>
      <w:pPr>
        <w:ind w:left="317" w:hanging="317"/>
      </w:pPr>
      <w:r>
        <w:t xml:space="preserve">2. </w:t>
      </w:r>
      <w:r>
        <w:rPr>
          <w:b w:val="0"/>
          <w:i w:val="0"/>
          <w:u w:val="none"/>
        </w:rPr>
        <w:t>Все попытки включая первый fail</w:t>
      </w:r>
    </w:p>
    <w:p>
      <w:pPr>
        <w:ind w:left="317" w:hanging="317"/>
      </w:pPr>
      <w:r>
        <w:t xml:space="preserve">3. </w:t>
      </w:r>
      <w:r>
        <w:rPr>
          <w:b w:val="0"/>
          <w:i w:val="0"/>
          <w:u w:val="none"/>
        </w:rPr>
        <w:t>Только последний pass</w:t>
      </w:r>
    </w:p>
    <w:p>
      <w:pPr>
        <w:ind w:left="317" w:hanging="317"/>
      </w:pPr>
      <w:r>
        <w:t xml:space="preserve">4. </w:t>
      </w:r>
      <w:r>
        <w:rPr>
          <w:b w:val="0"/>
          <w:i w:val="0"/>
          <w:u w:val="none"/>
        </w:rPr>
        <w:t>Результаты разных версий без группировки</w:t>
      </w:r>
    </w:p>
    <w:p>
      <w:pPr>
        <w:pStyle w:val="Heading2"/>
      </w:pPr>
      <w:r>
        <w:t>Задание 6</w:t>
      </w:r>
    </w:p>
    <w:p>
      <w:r>
        <w:rPr>
          <w:b w:val="0"/>
          <w:i w:val="0"/>
          <w:u w:val="none"/>
        </w:rPr>
        <w:t>Выберите все локальные негативные пробы gate.</w:t>
      </w:r>
    </w:p>
    <w:p>
      <w:pPr>
        <w:ind w:left="317" w:hanging="317"/>
      </w:pPr>
      <w:r>
        <w:t xml:space="preserve">1. </w:t>
      </w:r>
      <w:r>
        <w:rPr>
          <w:b w:val="0"/>
          <w:i w:val="0"/>
          <w:u w:val="none"/>
        </w:rPr>
        <w:t>Чужой commit</w:t>
      </w:r>
    </w:p>
    <w:p>
      <w:pPr>
        <w:ind w:left="317" w:hanging="317"/>
      </w:pPr>
      <w:r>
        <w:t xml:space="preserve">2. </w:t>
      </w:r>
      <w:r>
        <w:rPr>
          <w:b w:val="0"/>
          <w:i w:val="0"/>
          <w:u w:val="none"/>
        </w:rPr>
        <w:t>Пустой набор</w:t>
      </w:r>
    </w:p>
    <w:p>
      <w:pPr>
        <w:ind w:left="317" w:hanging="317"/>
      </w:pPr>
      <w:r>
        <w:t xml:space="preserve">3. </w:t>
      </w:r>
      <w:r>
        <w:rPr>
          <w:b w:val="0"/>
          <w:i w:val="0"/>
          <w:u w:val="none"/>
        </w:rPr>
        <w:t>Только правильный report</w:t>
      </w:r>
    </w:p>
    <w:p>
      <w:pPr>
        <w:ind w:left="317" w:hanging="317"/>
      </w:pPr>
      <w:r>
        <w:t xml:space="preserve">4. </w:t>
      </w:r>
      <w:r>
        <w:rPr>
          <w:b w:val="0"/>
          <w:i w:val="0"/>
          <w:u w:val="none"/>
        </w:rPr>
        <w:t>Только screenshot</w:t>
      </w:r>
    </w:p>
    <w:p>
      <w:pPr>
        <w:pStyle w:val="Heading2"/>
      </w:pPr>
      <w:r>
        <w:t>Задание 7 Сопоставление</w:t>
      </w:r>
    </w:p>
    <w:p>
      <w:r>
        <w:rPr>
          <w:b w:val="0"/>
          <w:i w:val="0"/>
          <w:u w:val="none"/>
        </w:rPr>
        <w:t>Понятия: Производственный случай, Ограничение, Гипотеза, Регрессионная проба</w:t>
      </w:r>
    </w:p>
    <w:p>
      <w:r>
        <w:rPr>
          <w:b w:val="0"/>
          <w:i w:val="0"/>
          <w:u w:val="none"/>
        </w:rPr>
        <w:t>Определения в перемешанном порядке: Повтор прежних корректных операций после изменения. Она дополняет исходный отказ, который теперь должен проходить.; Проверяемое объяснение механизма отказа. Наблюдение само по себе ещё не определяет причину.; Условие, которое нельзя нарушить ради восстановления: например сохранить прежние записи. Это часть приёмки, а не совет.; Связная ситуация с целью пользователя и ограничениями сохранности. Учебные данные воспроизводят ее структуру, а не настоящий инцидент компании.</w:t>
      </w:r>
    </w:p>
    <w:p>
      <w:pPr>
        <w:pStyle w:val="Heading2"/>
      </w:pPr>
      <w:r>
        <w:t>Задание 8 Порядок</w:t>
      </w:r>
    </w:p>
    <w:p>
      <w:r>
        <w:rPr>
          <w:b w:val="0"/>
          <w:i w:val="0"/>
          <w:u w:val="none"/>
        </w:rPr>
        <w:t>Восстановите последовательность зависимых действий: Повторить gate на текущих артефактах; Исследовать первый flaky отказ; Проверить происхождение и hash; Сохранить реальные результаты pytest; Зафиксировать текущий commit</w:t>
      </w:r>
    </w:p>
    <w:p>
      <w:pPr>
        <w:pStyle w:val="Heading2"/>
      </w:pPr>
      <w:r>
        <w:t>Задание 9</w:t>
      </w:r>
    </w:p>
    <w:p>
      <w:pPr>
        <w:pStyle w:val="Heading2"/>
      </w:pPr>
      <w:r>
        <w:t>Комплексный отчёт pipeline_a</w:t>
      </w:r>
    </w:p>
    <w:p>
      <w:r>
        <w:rPr>
          <w:b w:val="0"/>
          <w:i w:val="0"/>
          <w:u w:val="none"/>
        </w:rPr>
        <w:t>Вход объект с двумя независимыми разделами. gate: Вход {exit_code,collected,failed,artifact_commit,expected_commit,quarantined_critical}. Блокируйте выпуск при exit_code!=0 (exit), collected=0 (empty), failed&gt;0 (failed), несовпадении commit (provenance), quarantined_critical&gt;0 (quarantine). Верните {release:bool,reasons:отсортированные строки}. Проверки независимы, перечислите все причины. runs: Вход [{test,commit,env,result:pass|fail|error|skip}]. Тест подозрителен на flaky, только если внутри одной пары commit/env есть и pass и fail. error и skip не считаются fail. Верните уникальные имена тестов по алфавиту. Вывод {gate:результат gate,suspect:результат flakes}. Считайте оба раздела, не пропускайте успешный или пустой.</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keepLines/>
        <w:spacing w:line="240" w:lineRule="auto"/>
      </w:pPr>
      <w:r>
        <w:rPr>
          <w:rFonts w:ascii="Consolas" w:hAnsi="Consolas"/>
          <w:sz w:val="19"/>
        </w:rPr>
        <w:t>{</w:t>
        <w:br/>
        <w:t xml:space="preserve">  "gate": {</w:t>
        <w:br/>
        <w:t xml:space="preserve">    "exit_code": 0,</w:t>
        <w:br/>
        <w:t xml:space="preserve">    "collected": 5,</w:t>
        <w:br/>
        <w:t xml:space="preserve">    "failed": 0,</w:t>
        <w:br/>
        <w:t xml:space="preserve">    "artifact_commit": "a",</w:t>
        <w:br/>
        <w:t xml:space="preserve">    "expected_commit": "b",</w:t>
        <w:br/>
        <w:t xml:space="preserve">    "quarantined_critical": 0</w:t>
        <w:br/>
        <w:t xml:space="preserve">  },</w:t>
        <w:br/>
        <w:t xml:space="preserve">  "runs": [</w:t>
        <w:br/>
        <w:t xml:space="preserve">    {</w:t>
        <w:br/>
        <w:t xml:space="preserve">      "test": "a",</w:t>
        <w:br/>
        <w:t xml:space="preserve">      "commit": "1",</w:t>
        <w:br/>
        <w:t xml:space="preserve">      "env": "x",</w:t>
        <w:br/>
        <w:t xml:space="preserve">      "result": "pass"</w:t>
        <w:br/>
        <w:t xml:space="preserve">    },</w:t>
        <w:br/>
        <w:t xml:space="preserve">    {</w:t>
        <w:br/>
        <w:t xml:space="preserve">      "test": "a",</w:t>
        <w:br/>
        <w:t xml:space="preserve">      "commit": "1",</w:t>
        <w:br/>
        <w:t xml:space="preserve">      "env": "x",</w:t>
        <w:br/>
        <w:t xml:space="preserve">      "result": "fail"</w:t>
        <w:br/>
        <w:t xml:space="preserve">    }</w:t>
        <w:br/>
        <w:t xml:space="preserve">  ]</w:t>
        <w:br/>
        <w:t>}</w:t>
      </w:r>
    </w:p>
    <w:p>
      <w:pPr>
        <w:keepNext/>
      </w:pPr>
      <w:r>
        <w:rPr>
          <w:b/>
          <w:i w:val="0"/>
          <w:u w:val="none"/>
        </w:rPr>
        <w:t>Вывод</w:t>
      </w:r>
    </w:p>
    <w:p>
      <w:pPr>
        <w:keepLines/>
        <w:spacing w:line="240" w:lineRule="auto"/>
      </w:pPr>
      <w:r>
        <w:rPr>
          <w:rFonts w:ascii="Consolas" w:hAnsi="Consolas"/>
          <w:sz w:val="19"/>
        </w:rPr>
        <w:t>{</w:t>
        <w:br/>
        <w:t xml:space="preserve">  "gate": {</w:t>
        <w:br/>
        <w:t xml:space="preserve">    "release": false,</w:t>
        <w:br/>
        <w:t xml:space="preserve">    "reasons": [</w:t>
        <w:br/>
        <w:t xml:space="preserve">      "provenance"</w:t>
        <w:br/>
        <w:t xml:space="preserve">    ]</w:t>
        <w:br/>
        <w:t xml:space="preserve">  },</w:t>
        <w:br/>
        <w:t xml:space="preserve">  "suspect": [</w:t>
        <w:br/>
        <w:t xml:space="preserve">    "a"</w:t>
        <w:br/>
        <w:t xml:space="preserve">  ]</w:t>
        <w:br/>
        <w:t>}</w:t>
      </w:r>
    </w:p>
    <w:p>
      <w:pPr>
        <w:pStyle w:val="Heading2"/>
      </w:pPr>
      <w:r>
        <w:t>Задание 10</w:t>
      </w:r>
    </w:p>
    <w:p>
      <w:pPr>
        <w:pStyle w:val="Heading2"/>
      </w:pPr>
      <w:r>
        <w:t>Комплексный отчёт pipeline_b</w:t>
      </w:r>
    </w:p>
    <w:p>
      <w:r>
        <w:rPr>
          <w:b w:val="0"/>
          <w:i w:val="0"/>
          <w:u w:val="none"/>
        </w:rPr>
        <w:t>Вход объект с двумя независимыми разделами. percentile: Вход {latencies:[целые мс&gt;=0],p:целое 1..100}. Верните элемент с индексом ceil(p/100*n)-1 отсортированной выборки (nearest rank); пустая выборка null. Повторы сохраняются. Не вычисляйте среднее вместо процентиля. budget: Вход {max_error_bp:целое,max_p95_ms:целое,windows:[{name,requests:целое&gt;=0,errors:целое 0..requests,p95_ms:целое}]}. Окно нарушено при нуле запросов, p95_ms&gt;порог или доле ошибок в базисных пунктах ceil(errors*10000/requests)&gt;max_error_bp. Равенство порогу допустимо. Верните отсортированные имена окон. Вывод {percentile:результат percentile,violated:результат loadbudget}. Считайте оба раздела, не пропускайте успешный или пустой.</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keepLines/>
        <w:spacing w:line="240" w:lineRule="auto"/>
      </w:pPr>
      <w:r>
        <w:rPr>
          <w:rFonts w:ascii="Consolas" w:hAnsi="Consolas"/>
          <w:sz w:val="19"/>
        </w:rPr>
        <w:t>{</w:t>
        <w:br/>
        <w:t xml:space="preserve">  "percentile": {</w:t>
        <w:br/>
        <w:t xml:space="preserve">    "latencies": [</w:t>
        <w:br/>
        <w:t xml:space="preserve">      1,</w:t>
        <w:br/>
        <w:t xml:space="preserve">      2,</w:t>
        <w:br/>
        <w:t xml:space="preserve">      3,</w:t>
        <w:br/>
        <w:t xml:space="preserve">      4,</w:t>
        <w:br/>
        <w:t xml:space="preserve">      100</w:t>
        <w:br/>
        <w:t xml:space="preserve">    ],</w:t>
        <w:br/>
        <w:t xml:space="preserve">    "p": 95</w:t>
        <w:br/>
        <w:t xml:space="preserve">  },</w:t>
        <w:br/>
        <w:t xml:space="preserve">  "budget": {</w:t>
        <w:br/>
        <w:t xml:space="preserve">    "max_error_bp": 100,</w:t>
        <w:br/>
        <w:t xml:space="preserve">    "max_p95_ms": 200,</w:t>
        <w:br/>
        <w:t xml:space="preserve">    "windows": [</w:t>
        <w:br/>
        <w:t xml:space="preserve">      {</w:t>
        <w:br/>
        <w:t xml:space="preserve">        "name": "a",</w:t>
        <w:br/>
        <w:t xml:space="preserve">        "requests": 100,</w:t>
        <w:br/>
        <w:t xml:space="preserve">        "errors": 1,</w:t>
        <w:br/>
        <w:t xml:space="preserve">        "p95_ms": 200</w:t>
        <w:br/>
        <w:t xml:space="preserve">      }</w:t>
        <w:br/>
        <w:t xml:space="preserve">    ]</w:t>
        <w:br/>
        <w:t xml:space="preserve">  }</w:t>
        <w:br/>
        <w:t>}</w:t>
      </w:r>
    </w:p>
    <w:p>
      <w:pPr>
        <w:keepNext/>
      </w:pPr>
      <w:r>
        <w:rPr>
          <w:b/>
          <w:i w:val="0"/>
          <w:u w:val="none"/>
        </w:rPr>
        <w:t>Вывод</w:t>
      </w:r>
    </w:p>
    <w:p>
      <w:pPr>
        <w:keepLines/>
        <w:spacing w:line="240" w:lineRule="auto"/>
      </w:pPr>
      <w:r>
        <w:rPr>
          <w:rFonts w:ascii="Consolas" w:hAnsi="Consolas"/>
          <w:sz w:val="19"/>
        </w:rPr>
        <w:t>{</w:t>
        <w:br/>
        <w:t xml:space="preserve">  "percentile": 100,</w:t>
        <w:br/>
        <w:t xml:space="preserve">  "violated": []</w:t>
        <w:br/>
        <w: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ithub.com/en/actions/tutorials/store-and-share-data" TargetMode="External"/><Relationship Id="rId12" Type="http://schemas.openxmlformats.org/officeDocument/2006/relationships/hyperlink" Target="https://docs.pytest.org/en/stable/explanation/flaky.html" TargetMode="External"/><Relationship Id="rId13" Type="http://schemas.openxmlformats.org/officeDocument/2006/relationships/hyperlink" Target="https://docs.pytest.org/en/stable/how-to/fixtur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