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Сбой регистрации посетителя</w:t>
      </w:r>
    </w:p>
    <w:p>
      <w:pPr>
        <w:pStyle w:val="Subtitle"/>
      </w:pPr>
      <w:r>
        <w:t>Peaky Minds • Материалы курса • Редакция 2</w:t>
      </w:r>
    </w:p>
    <w:p>
      <w:r>
        <w:rPr>
          <w:b w:val="0"/>
          <w:i w:val="0"/>
          <w:u w:val="none"/>
        </w:rPr>
        <w:t>Peaky Minds. Редакция 2. Для учащихся от 14 лет. Результат: Самостоятельно расследовать отказ на разрешённом возрасте. Ориентир — 3–5 часов самостоятельной работы. Нагрузка до пилотного прохождения не подтверждена.</w:t>
      </w:r>
    </w:p>
    <w:p>
      <w:pPr>
        <w:pStyle w:val="Heading1"/>
      </w:pPr>
      <w:r>
        <w:t>Словарь перед объяснением</w:t>
      </w:r>
    </w:p>
    <w:p>
      <w:r>
        <w:rPr>
          <w:b w:val="0"/>
          <w:i w:val="0"/>
          <w:u w:val="none"/>
        </w:rPr>
        <w:t>Воспроизведение — повтор ошибки с теми же условиями.</w:t>
      </w:r>
    </w:p>
    <w:p>
      <w:r>
        <w:rPr>
          <w:b w:val="0"/>
          <w:i w:val="0"/>
          <w:u w:val="none"/>
        </w:rPr>
        <w:t>Гипотеза — возможное объяснение, которое ещё нужно проверить.</w:t>
      </w:r>
    </w:p>
    <w:p>
      <w:r>
        <w:rPr>
          <w:b w:val="0"/>
          <w:i w:val="0"/>
          <w:u w:val="none"/>
        </w:rPr>
        <w:t>Контрольный вход — вход для сравнения с проблемным; не готовый ответ.</w:t>
      </w:r>
    </w:p>
    <w:p>
      <w:r>
        <w:rPr>
          <w:b w:val="0"/>
          <w:i w:val="0"/>
          <w:u w:val="none"/>
        </w:rPr>
        <w:t>Критерий приёмки — наблюдаемое условие завершения исправления.</w:t>
      </w:r>
    </w:p>
    <w:p>
      <w:pPr>
        <w:pStyle w:val="Heading1"/>
      </w:pPr>
      <w:r>
        <w:t>Происшествие в клубе</w:t>
      </w:r>
    </w:p>
    <w:p>
      <w:r>
        <w:rPr>
          <w:b w:val="0"/>
          <w:i w:val="0"/>
          <w:u w:val="none"/>
        </w:rPr>
        <w:t>Клуб Север открывает запись на бесплатный мастер класс. Разрешённый возраст — целое число от 14 до 80 включительно. В журнале 13 отклонён, 15 принят, 14 отклонён. Сборка доступна и другие поля заполнены. Цель — восстановить регистрацию разрешённых посетителей без изменения правила возраста и без удаления существующих записей. В распоряжении тестировщика только учебный журнал и проверяемая функция. До диагностики нельзя считать, что причина уже известна. Ошибочная граница, старый кэш и неполные данные остаются гипотезами.</w:t>
      </w:r>
    </w:p>
    <w:p>
      <w:pPr>
        <w:pStyle w:val="Heading1"/>
      </w:pPr>
      <w:r>
        <w:t>План самостоятельного решения</w:t>
      </w:r>
    </w:p>
    <w:p>
      <w:r>
        <w:rPr>
          <w:b w:val="0"/>
          <w:i w:val="0"/>
          <w:u w:val="none"/>
        </w:rPr>
        <w:t>Сначала перепишите правило в два сравнения: age &gt;= 14 и age &lt;= 80. Затем выделите наблюдения и недостающие свидетельства. Возьмите новую метку, чтобы исключить повторную регистрацию. Выполните 13, 14, 15, 79, 80 и 81. Заранее рассчитайте ожидания. Если только 14 ошибочен, это усиливает гипотезу исключённой нижней границы; если 80 тоже ошибочен, вероятно исключены обе. Однако диагноз формулируйте после просмотра функции. Проверки должны различать гипотезы, иначе их количество не помогает.</w:t>
      </w:r>
    </w:p>
    <w:p>
      <w:pPr>
        <w:pStyle w:val="Heading1"/>
      </w:pPr>
      <w:r>
        <w:t>Ограничения исправления</w:t>
      </w:r>
    </w:p>
    <w:p>
      <w:r>
        <w:rPr>
          <w:b w:val="0"/>
          <w:i w:val="0"/>
          <w:u w:val="none"/>
        </w:rPr>
        <w:t>Функция получает возраст, не строку и не логический флаг. Недопустимо принимать любые значения ради зелёного теста. После исправления валидные края принимаются, соседние значения отклоняются. Повтор вызова для одного входа должен дать тот же результат, не зависящий от прошлого вызова. Код задания проверяет правило по разным границам: входной объект содержит min, max и ages. Такой контракт исключает решение, которое знает только 14. Бизнес правило в стенде остаётся фиксированным, а алгоритм анализа должен уметь проверять другие опубликованные диапазоны.</w:t>
      </w:r>
    </w:p>
    <w:p>
      <w:pPr>
        <w:pStyle w:val="Heading1"/>
      </w:pPr>
      <w:r>
        <w:t>Свидетельства и вывод</w:t>
      </w:r>
    </w:p>
    <w:p>
      <w:r>
        <w:rPr>
          <w:b w:val="0"/>
          <w:i w:val="0"/>
          <w:u w:val="none"/>
        </w:rPr>
        <w:t>Создайте короткий DOCX: правило, матрица входов и ожиданий, первичная ошибка, изменение и повтор. Если часть данных отсутствует, запишите ограничение. Исправление признаётся по эффекту: раньше ошибочный вход теперь удовлетворяет контракту, а запрещённые не стали разрешёнными. Простая замена failed на passed в отчёте не исправляет программу. Для алгоритмических задач результаты получает независимый проверяющий код. Для локальной практики отчёт остаётся самопроверкой; отсутствие отдельного сервера аттестации не скрываем.</w:t>
      </w:r>
    </w:p>
    <w:p>
      <w:pPr>
        <w:pStyle w:val="Heading1"/>
      </w:pPr>
      <w:r>
        <w:t>Типичные ложные решения</w:t>
      </w:r>
    </w:p>
    <w:p>
      <w:r>
        <w:rPr>
          <w:b w:val="0"/>
          <w:i w:val="0"/>
          <w:u w:val="none"/>
        </w:rPr>
        <w:t>Удаление возрастного ограничения устраняет симптом отказа, но нарушает безопасность допуска. Проверка только среднего возраста не ловит ошибку на краю. Сравнение строки с числом вызывает исключение и указывает на несовпадение типа, а не на неверную границу. Если после исправления повторный запуск использует старый файл, сверяйте папку и время изменения. Сохраняйте первый падающий вход. Дополнительный факт: границы помогают искать определённый класс ошибок сравнения, но не доказывают, что весь интервал корректен; об этом отдельно обсуждается в статье Хабр.</w:t>
      </w:r>
    </w:p>
    <w:p>
      <w:pPr>
        <w:pStyle w:val="Heading1"/>
      </w:pPr>
      <w:r>
        <w:t>Как самостоятельно проверить исправление</w:t>
      </w:r>
    </w:p>
    <w:p>
      <w:r>
        <w:rPr>
          <w:b w:val="0"/>
          <w:i w:val="0"/>
          <w:u w:val="none"/>
        </w:rPr>
        <w:t>Для минимального контрпримера уберите всё, что не влияет на нарушение: оставьте возраст 14 и новую метку. Потом добавьте контроль 15. Если оба отклонены, гипотеза единственной нижней границы слаба. Если только 14, проверка уточнила модель. Но она ещё не объяснила верхнюю границу. Проверьте 80 и 81 отдельно. Сравните две возможные реализации: 14&lt;age&lt;=80 и 14&lt;=age&lt;80. Они дают разные ошибки на двух краях, хотя одинаково принимают 40. Именно поэтому средний вход не различает причины.</w:t>
      </w:r>
    </w:p>
    <w:p>
      <w:r>
        <w:rPr>
          <w:b w:val="0"/>
          <w:i w:val="0"/>
          <w:u w:val="none"/>
        </w:rPr>
        <w:t>Для каждого изменения заранее задайте условие успеха. Правильный результат функции имеет логический тип, поэтому текст "True" не равен Python True в контракте JSON. В локальном тесте используйте is True или is False, чтобы не принять случайное число 1. Выполните функцию дважды, сохранив значение первого вызова, и сравните результат. Потом попробуйте bool и строку вместо возраста. Не добавляйте преобразование int, если оно не согласовано. В отчёте укажите, какие изменения вы сделали и какое наблюдение подтверждает каждое. Если ошибка не воспроизвелась, сохраните это как ограничение, не меняйте первичный журнал задним числом.</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Допуск по диапазону</w:t>
      </w:r>
    </w:p>
    <w:p>
      <w:r>
        <w:rPr>
          <w:b w:val="0"/>
          <w:i w:val="0"/>
          <w:u w:val="none"/>
        </w:rPr>
        <w:t>Эта программа помогает выполнить результат урока: самостоятельно расследовать отказ на разрешённом возрасте. Начните с формы входа. Вход объект min,max (целые min&lt;=max) и ages список JSON значений. Верните список bool: true только для целого (не bool) в включительном диапазоне. До 200 возрастов.</w:t>
      </w:r>
    </w:p>
    <w:p>
      <w:r>
        <w:rPr>
          <w:b w:val="0"/>
          <w:i w:val="0"/>
          <w:u w:val="none"/>
        </w:rPr>
        <w:t>Открытый учебный вход: {"min": 14, "max": 80, "ages": [13, 14, 80, 81]}.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[false, true, true, false].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Нарушения журнала допуска</w:t>
      </w:r>
    </w:p>
    <w:p>
      <w:r>
        <w:rPr>
          <w:b w:val="0"/>
          <w:i w:val="0"/>
          <w:u w:val="none"/>
        </w:rPr>
        <w:t>Эта программа помогает выполнить результат урока: самостоятельно расследовать отказ на разрешённом возрасте. Начните с формы входа. Вход min,max и rows: id уникальная строка, age целое, admitted bool. Найдите записи, где admitted не совпадает с min&lt;=age&lt;=max; верните отсортированные id.</w:t>
      </w:r>
    </w:p>
    <w:p>
      <w:r>
        <w:rPr>
          <w:b w:val="0"/>
          <w:i w:val="0"/>
          <w:u w:val="none"/>
        </w:rPr>
        <w:t>Открытый учебный вход: {"min": 14, "max": 80, "rows": [{"id": "x", "age": 14, "admitted": false}, {"id": "y", "age": 15, "admitted": true}]}.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["x"].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def allowed(age):</w:t>
        <w:br/>
        <w:t xml:space="preserve">    return 14 &lt;= age &lt;= 80</w:t>
        <w:br/>
        <w:t>print(allowed(13), allowed(14), allowed(80), allowed(81))</w:t>
        <w:br/>
        <w:t># False True True False</w:t>
      </w:r>
    </w:p>
    <w:p>
      <w:pPr>
        <w:pStyle w:val="Heading1"/>
      </w:pPr>
      <w:r>
        <w:t>Самостоятельная практика</w:t>
      </w:r>
    </w:p>
    <w:p>
      <w:r>
        <w:rPr>
          <w:b w:val="0"/>
          <w:i w:val="0"/>
          <w:u w:val="none"/>
        </w:rPr>
        <w:t>До 100% баллов секции 01 эта контрольная закрыта в будущем курсе Stepik. Самостоятельно исправьте student/exercises/registration.py и составьте отчёт DOCX. Сначала выполните наблюдаемые края, затем повтор и строгие типы. Сохраните исходные данные. Проверка: python -m pytest exercises/test_registration.py из student. Публичный тест не является полным ключом скрытых задач.</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14 отклонён при согласованном диапазоне 14–80. Лучший следующий вход для различения ошибки нижней границы?</w:t>
      </w:r>
    </w:p>
    <w:p>
      <w:pPr>
        <w:keepNext/>
        <w:keepLines/>
      </w:pPr>
      <w:r>
        <w:rPr>
          <w:b w:val="0"/>
          <w:i w:val="0"/>
          <w:u w:val="none"/>
        </w:rPr>
        <w:t>1. Только 40</w:t>
      </w:r>
    </w:p>
    <w:p>
      <w:pPr>
        <w:keepNext/>
        <w:keepLines/>
      </w:pPr>
      <w:r>
        <w:rPr>
          <w:b w:val="0"/>
          <w:i w:val="0"/>
          <w:u w:val="none"/>
        </w:rPr>
        <w:t>2. 15 с новой меткой</w:t>
      </w:r>
    </w:p>
    <w:p>
      <w:pPr>
        <w:keepLines/>
      </w:pPr>
      <w:r>
        <w:rPr>
          <w:b w:val="0"/>
          <w:i w:val="0"/>
          <w:u w:val="none"/>
        </w:rPr>
        <w:t>3. Случайный цвет кнопки</w:t>
      </w:r>
    </w:p>
    <w:p>
      <w:pPr>
        <w:pStyle w:val="Heading2"/>
        <w:keepNext/>
        <w:keepLines/>
      </w:pPr>
      <w:r>
        <w:t>Задание 2</w:t>
      </w:r>
    </w:p>
    <w:p>
      <w:pPr>
        <w:keepNext/>
        <w:keepLines/>
      </w:pPr>
      <w:r>
        <w:rPr>
          <w:b w:val="0"/>
          <w:i w:val="0"/>
          <w:u w:val="none"/>
        </w:rPr>
        <w:t>Удаление всех проверок возраста решает ситуацию?</w:t>
      </w:r>
    </w:p>
    <w:p>
      <w:pPr>
        <w:keepNext/>
        <w:keepLines/>
      </w:pPr>
      <w:r>
        <w:rPr>
          <w:b w:val="0"/>
          <w:i w:val="0"/>
          <w:u w:val="none"/>
        </w:rPr>
        <w:t>1. Да, все входят</w:t>
      </w:r>
    </w:p>
    <w:p>
      <w:pPr>
        <w:keepNext/>
        <w:keepLines/>
      </w:pPr>
      <w:r>
        <w:rPr>
          <w:b w:val="0"/>
          <w:i w:val="0"/>
          <w:u w:val="none"/>
        </w:rPr>
        <w:t>2. Да, если health зелёный</w:t>
      </w:r>
    </w:p>
    <w:p>
      <w:pPr>
        <w:keepLines/>
      </w:pPr>
      <w:r>
        <w:rPr>
          <w:b w:val="0"/>
          <w:i w:val="0"/>
          <w:u w:val="none"/>
        </w:rPr>
        <w:t>3. Нет, исчезает запрещение неверных возрастов</w:t>
      </w:r>
    </w:p>
    <w:p>
      <w:pPr>
        <w:pStyle w:val="Heading2"/>
        <w:keepNext/>
        <w:keepLines/>
      </w:pPr>
      <w:r>
        <w:t>Задание 3</w:t>
      </w:r>
    </w:p>
    <w:p>
      <w:pPr>
        <w:keepNext/>
        <w:keepLines/>
      </w:pPr>
      <w:r>
        <w:rPr>
          <w:b w:val="0"/>
          <w:i w:val="0"/>
          <w:u w:val="none"/>
        </w:rPr>
        <w:t>Вход min=2 max=2. Каков допустимый целый возраст?</w:t>
      </w:r>
    </w:p>
    <w:p>
      <w:pPr>
        <w:keepNext/>
        <w:keepLines/>
      </w:pPr>
      <w:r>
        <w:rPr>
          <w:b w:val="0"/>
          <w:i w:val="0"/>
          <w:u w:val="none"/>
        </w:rPr>
        <w:t>1. Ни одного</w:t>
      </w:r>
    </w:p>
    <w:p>
      <w:pPr>
        <w:keepNext/>
        <w:keepLines/>
      </w:pPr>
      <w:r>
        <w:rPr>
          <w:b w:val="0"/>
          <w:i w:val="0"/>
          <w:u w:val="none"/>
        </w:rPr>
        <w:t>2. 2 и 3</w:t>
      </w:r>
    </w:p>
    <w:p>
      <w:pPr>
        <w:keepLines/>
      </w:pPr>
      <w:r>
        <w:rPr>
          <w:b w:val="0"/>
          <w:i w:val="0"/>
          <w:u w:val="none"/>
        </w:rPr>
        <w:t>3. Только 2</w:t>
      </w:r>
    </w:p>
    <w:p>
      <w:pPr>
        <w:pStyle w:val="Heading2"/>
        <w:keepNext/>
        <w:keepLines/>
      </w:pPr>
      <w:r>
        <w:t>Задание 4</w:t>
      </w:r>
    </w:p>
    <w:p>
      <w:pPr>
        <w:keepNext/>
        <w:keepLines/>
      </w:pPr>
      <w:r>
        <w:rPr>
          <w:b w:val="0"/>
          <w:i w:val="0"/>
          <w:u w:val="none"/>
        </w:rPr>
        <w:t>После исправления что нужно повторить сначала?</w:t>
      </w:r>
    </w:p>
    <w:p>
      <w:pPr>
        <w:keepNext/>
        <w:keepLines/>
      </w:pPr>
      <w:r>
        <w:rPr>
          <w:b w:val="0"/>
          <w:i w:val="0"/>
          <w:u w:val="none"/>
        </w:rPr>
        <w:t>1. Исходный падающий вход</w:t>
      </w:r>
    </w:p>
    <w:p>
      <w:pPr>
        <w:keepNext/>
        <w:keepLines/>
      </w:pPr>
      <w:r>
        <w:rPr>
          <w:b w:val="0"/>
          <w:i w:val="0"/>
          <w:u w:val="none"/>
        </w:rPr>
        <w:t>2. Переустановить всё</w:t>
      </w:r>
    </w:p>
    <w:p>
      <w:pPr>
        <w:keepLines/>
      </w:pPr>
      <w:r>
        <w:rPr>
          <w:b w:val="0"/>
          <w:i w:val="0"/>
          <w:u w:val="none"/>
        </w:rPr>
        <w:t>3. Только пересказать диагноз</w:t>
      </w:r>
    </w:p>
    <w:p>
      <w:pPr>
        <w:pStyle w:val="Heading2"/>
        <w:keepNext/>
        <w:keepLines/>
      </w:pPr>
      <w:r>
        <w:t>Задание 5</w:t>
      </w:r>
    </w:p>
    <w:p>
      <w:pPr>
        <w:keepNext/>
        <w:keepLines/>
      </w:pPr>
      <w:r>
        <w:rPr>
          <w:b w:val="0"/>
          <w:i w:val="0"/>
          <w:u w:val="none"/>
        </w:rPr>
        <w:t>Выберите все ограничения исправления.</w:t>
      </w:r>
    </w:p>
    <w:p>
      <w:pPr>
        <w:keepNext/>
        <w:keepLines/>
      </w:pPr>
      <w:r>
        <w:rPr>
          <w:b w:val="0"/>
          <w:i w:val="0"/>
          <w:u w:val="none"/>
        </w:rPr>
        <w:t>1. Разрешить отрицательный возраст</w:t>
      </w:r>
    </w:p>
    <w:p>
      <w:pPr>
        <w:keepNext/>
        <w:keepLines/>
      </w:pPr>
      <w:r>
        <w:rPr>
          <w:b w:val="0"/>
          <w:i w:val="0"/>
          <w:u w:val="none"/>
        </w:rPr>
        <w:t>2. Подменить журнал успехом</w:t>
      </w:r>
    </w:p>
    <w:p>
      <w:pPr>
        <w:keepNext/>
        <w:keepLines/>
      </w:pPr>
      <w:r>
        <w:rPr>
          <w:b w:val="0"/>
          <w:i w:val="0"/>
          <w:u w:val="none"/>
        </w:rPr>
        <w:t>3. Не менять диапазон допуска</w:t>
      </w:r>
    </w:p>
    <w:p>
      <w:pPr>
        <w:keepLines/>
      </w:pPr>
      <w:r>
        <w:rPr>
          <w:b w:val="0"/>
          <w:i w:val="0"/>
          <w:u w:val="none"/>
        </w:rPr>
        <w:t>4. Сохранить существующие записи</w:t>
      </w:r>
    </w:p>
    <w:p>
      <w:pPr>
        <w:pStyle w:val="Heading2"/>
        <w:keepNext/>
        <w:keepLines/>
      </w:pPr>
      <w:r>
        <w:t>Задание 6</w:t>
      </w:r>
    </w:p>
    <w:p>
      <w:pPr>
        <w:keepNext/>
        <w:keepLines/>
      </w:pPr>
      <w:r>
        <w:rPr>
          <w:b w:val="0"/>
          <w:i w:val="0"/>
          <w:u w:val="none"/>
        </w:rPr>
        <w:t>Выберите все независимые свидетельства результата.</w:t>
      </w:r>
    </w:p>
    <w:p>
      <w:pPr>
        <w:keepNext/>
        <w:keepLines/>
      </w:pPr>
      <w:r>
        <w:rPr>
          <w:b w:val="0"/>
          <w:i w:val="0"/>
          <w:u w:val="none"/>
        </w:rPr>
        <w:t>1. Отказ на 13</w:t>
      </w:r>
    </w:p>
    <w:p>
      <w:pPr>
        <w:keepNext/>
        <w:keepLines/>
      </w:pPr>
      <w:r>
        <w:rPr>
          <w:b w:val="0"/>
          <w:i w:val="0"/>
          <w:u w:val="none"/>
        </w:rPr>
        <w:t>2. Сообщение «готово» без запуска</w:t>
      </w:r>
    </w:p>
    <w:p>
      <w:pPr>
        <w:keepNext/>
        <w:keepLines/>
      </w:pPr>
      <w:r>
        <w:rPr>
          <w:b w:val="0"/>
          <w:i w:val="0"/>
          <w:u w:val="none"/>
        </w:rPr>
        <w:t>3. Новая цена курса</w:t>
      </w:r>
    </w:p>
    <w:p>
      <w:pPr>
        <w:keepLines/>
      </w:pPr>
      <w:r>
        <w:rPr>
          <w:b w:val="0"/>
          <w:i w:val="0"/>
          <w:u w:val="none"/>
        </w:rPr>
        <w:t>4. Допуск на 14 и 80</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Воспроизведение; Гипотеза; Контрольный вход; Критерий приёмки</w:t>
      </w:r>
    </w:p>
    <w:p>
      <w:pPr>
        <w:keepLines/>
      </w:pPr>
      <w:r>
        <w:rPr>
          <w:b w:val="0"/>
          <w:i w:val="0"/>
          <w:u w:val="none"/>
        </w:rPr>
        <w:t>наблюдаемое условие завершения исправления; вход для сравнения с проблемным; не готовый ответ; возможное объяснение, которое ещё нужно проверить; повтор ошибки с теми же условиями</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Повторить края и запрещённые соседи</w:t>
      </w:r>
    </w:p>
    <w:p>
      <w:pPr>
        <w:keepNext/>
        <w:keepLines/>
      </w:pPr>
      <w:r>
        <w:rPr>
          <w:b w:val="0"/>
          <w:i w:val="0"/>
          <w:u w:val="none"/>
        </w:rPr>
        <w:t>Исправить обнаруженное сравнение</w:t>
      </w:r>
    </w:p>
    <w:p>
      <w:pPr>
        <w:keepNext/>
        <w:keepLines/>
      </w:pPr>
      <w:r>
        <w:rPr>
          <w:b w:val="0"/>
          <w:i w:val="0"/>
          <w:u w:val="none"/>
        </w:rPr>
        <w:t>На этих краях воспроизвести отказ</w:t>
      </w:r>
    </w:p>
    <w:p>
      <w:pPr>
        <w:keepNext/>
        <w:keepLines/>
      </w:pPr>
      <w:r>
        <w:rPr>
          <w:b w:val="0"/>
          <w:i w:val="0"/>
          <w:u w:val="none"/>
        </w:rPr>
        <w:t>По диапазону выписать ожидаемые края</w:t>
      </w:r>
    </w:p>
    <w:p>
      <w:pPr>
        <w:keepLines/>
      </w:pPr>
      <w:r>
        <w:rPr>
          <w:b w:val="0"/>
          <w:i w:val="0"/>
          <w:u w:val="none"/>
        </w:rPr>
        <w:t>Из правила получить диапазон</w:t>
      </w:r>
    </w:p>
    <w:p>
      <w:pPr>
        <w:pStyle w:val="Heading1"/>
        <w:keepNext/>
        <w:keepLines/>
      </w:pPr>
      <w:r>
        <w:t>Допуск по диапазону</w:t>
      </w:r>
    </w:p>
    <w:p>
      <w:pPr>
        <w:keepNext/>
        <w:keepLines/>
      </w:pPr>
      <w:r>
        <w:rPr>
          <w:b w:val="0"/>
          <w:i w:val="0"/>
          <w:u w:val="none"/>
        </w:rPr>
        <w:t>Вход объект min,max (целые min&lt;=max) и ages список JSON значений. Верните список bool: true только для целого (не bool) в включительном диапазоне. До 200 возрастов.</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{"min": 14, "max": 80, "ages": [13, 14, 80, 81]}</w:t>
        <w:br/>
      </w:r>
    </w:p>
    <w:p>
      <w:pPr>
        <w:keepNext/>
        <w:keepLines/>
      </w:pPr>
      <w:r>
        <w:rPr>
          <w:b/>
          <w:i w:val="0"/>
          <w:u w:val="none"/>
        </w:rPr>
        <w:t>Ожидаемый вывод</w:t>
      </w:r>
    </w:p>
    <w:p>
      <w:pPr>
        <w:keepLines/>
        <w:spacing w:line="240" w:lineRule="auto"/>
      </w:pPr>
      <w:r>
        <w:rPr>
          <w:rFonts w:ascii="Consolas" w:hAnsi="Consolas"/>
          <w:sz w:val="19"/>
        </w:rPr>
        <w:t>[false, true, true, false]</w:t>
        <w:br/>
      </w:r>
    </w:p>
    <w:p>
      <w:pPr>
        <w:pStyle w:val="Heading1"/>
        <w:keepNext/>
        <w:keepLines/>
      </w:pPr>
      <w:r>
        <w:t>Нарушения журнала допуска</w:t>
      </w:r>
    </w:p>
    <w:p>
      <w:pPr>
        <w:keepNext/>
        <w:keepLines/>
      </w:pPr>
      <w:r>
        <w:rPr>
          <w:b w:val="0"/>
          <w:i w:val="0"/>
          <w:u w:val="none"/>
        </w:rPr>
        <w:t>Вход min,max и rows: id уникальная строка, age целое, admitted bool. Найдите записи, где admitted не совпадает с min&lt;=age&lt;=max; верните отсортированные id.</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{"min": 14, "max": 80, "rows": [{"id": "x", "age": 14, "admitted": false}, {"id": "y", "age": 15, "admitted": true}]}</w:t>
        <w:br/>
      </w:r>
    </w:p>
    <w:p>
      <w:pPr>
        <w:keepNext/>
        <w:keepLines/>
      </w:pPr>
      <w:r>
        <w:rPr>
          <w:b/>
          <w:i w:val="0"/>
          <w:u w:val="none"/>
        </w:rPr>
        <w:t>Ожидаемый вывод</w:t>
      </w:r>
    </w:p>
    <w:p>
      <w:pPr>
        <w:keepLines/>
        <w:spacing w:line="240" w:lineRule="auto"/>
      </w:pPr>
      <w:r>
        <w:rPr>
          <w:rFonts w:ascii="Consolas" w:hAnsi="Consolas"/>
          <w:sz w:val="19"/>
        </w:rPr>
        <w:t>["x"]</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Python 3.12 управление потоком</w:t>
        </w:r>
      </w:hyperlink>
      <w:r>
        <w:rPr>
          <w:b w:val="0"/>
          <w:i w:val="0"/>
          <w:u w:val="none"/>
        </w:rPr>
        <w:t xml:space="preserve"> — if, for, def и возврат результата.</w:t>
      </w:r>
    </w:p>
    <w:p>
      <w:hyperlink r:id="rId12">
        <w:r>
          <w:rPr>
            <w:color w:val="175A83"/>
            <w:u w:val="single"/>
          </w:rPr>
          <w:t>Dmitriy Smirnov smidmi 5 августа 2022 Два или три тест кейса для проверки граничных значений</w:t>
        </w:r>
      </w:hyperlink>
      <w:r>
        <w:rPr>
          <w:b w:val="0"/>
          <w:i w:val="0"/>
          <w:u w:val="none"/>
        </w:rPr>
        <w:t xml:space="preserve"> — обсуждение соседних целых значений на границе; это модель возможных ошибок, а не гарантия отсутствия других дефектов.</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tutorial/controlflow.html" TargetMode="External"/><Relationship Id="rId12" Type="http://schemas.openxmlformats.org/officeDocument/2006/relationships/hyperlink" Target="https://habr.com/ru/articles/6809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