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Ошибка бронирования места</w:t>
      </w:r>
    </w:p>
    <w:p>
      <w:pPr>
        <w:pStyle w:val="Subtitle"/>
      </w:pPr>
      <w:r>
        <w:t>Peaky Minds • Материалы курса • Редакция 2</w:t>
      </w:r>
    </w:p>
    <w:p>
      <w:r>
        <w:rPr>
          <w:b w:val="0"/>
          <w:i w:val="0"/>
          <w:u w:val="none"/>
        </w:rPr>
        <w:t>Peaky Minds. Редакция 2. Для учащихся от 14 лет. Результат: Исправить правило брони и подтвердить сохранение вместимости. Ориентир — 3–5 часов самостоятельной работы. Нагрузка до пилотного прохождения не подтверждена.</w:t>
      </w:r>
    </w:p>
    <w:p>
      <w:pPr>
        <w:pStyle w:val="Heading1"/>
      </w:pPr>
      <w:r>
        <w:t>Словарь перед объяснением</w:t>
      </w:r>
    </w:p>
    <w:p>
      <w:r>
        <w:rPr>
          <w:b w:val="0"/>
          <w:i w:val="0"/>
          <w:u w:val="none"/>
        </w:rPr>
        <w:t>Вместимость — максимальное число мест, которое нельзя превысить.</w:t>
      </w:r>
    </w:p>
    <w:p>
      <w:r>
        <w:rPr>
          <w:b w:val="0"/>
          <w:i w:val="0"/>
          <w:u w:val="none"/>
        </w:rPr>
        <w:t>Инвариант — правило, сохраняемое во всех допустимых состояниях.</w:t>
      </w:r>
    </w:p>
    <w:p>
      <w:r>
        <w:rPr>
          <w:b w:val="0"/>
          <w:i w:val="0"/>
          <w:u w:val="none"/>
        </w:rPr>
        <w:t>Переход состояния — изменение от исходного состояния к следующему.</w:t>
      </w:r>
    </w:p>
    <w:p>
      <w:r>
        <w:rPr>
          <w:b w:val="0"/>
          <w:i w:val="0"/>
          <w:u w:val="none"/>
        </w:rPr>
        <w:t>Контрпример — один вход, опровергающий заявленное правило.</w:t>
      </w:r>
    </w:p>
    <w:p>
      <w:pPr>
        <w:pStyle w:val="Heading1"/>
      </w:pPr>
      <w:r>
        <w:t>Новый связный случай</w:t>
      </w:r>
    </w:p>
    <w:p>
      <w:r>
        <w:rPr>
          <w:b w:val="0"/>
          <w:i w:val="0"/>
          <w:u w:val="none"/>
        </w:rPr>
        <w:t>Учебная мастерская Лист имеет 5 мест. Одна бронь запрашивает положительное целое количество. После брони 3 места свободный остаток 2. Следующий запрос на 2 неожиданно запрещён, но запрос на -1 принят и остаток стал 3. Задача — восстановить продажу последних мест и запретить рост остатка при бронировании. Сохраните уже принятые брони. Нет оснований удалять журнал или увеличивать вместимость. Ограничение: обработка запросов последовательная; гонки пока вне этой модели.</w:t>
      </w:r>
    </w:p>
    <w:p>
      <w:pPr>
        <w:pStyle w:val="Heading1"/>
      </w:pPr>
      <w:r>
        <w:t>Самостоятельная диагностика</w:t>
      </w:r>
    </w:p>
    <w:p>
      <w:r>
        <w:rPr>
          <w:b w:val="0"/>
          <w:i w:val="0"/>
          <w:u w:val="none"/>
        </w:rPr>
        <w:t>Сначала отделите два нарушения: неверный отказ на равенстве и принятие отрицательного количества. Для каждого приведите минимальный вход и ожидание. Нельзя доказать исправление только обычной бронью на 1. Проверьте 0, -1, остаток, остаток+1. Подтвердите, что запрещённый запрос не меняет состояние. Для разрешённого вычислите следующий остаток независимо: free-requested. Старые идентификаторы брони должны оставаться доступными. Это уже проверка эффекта, а не только булевого решения.</w:t>
      </w:r>
    </w:p>
    <w:p>
      <w:pPr>
        <w:pStyle w:val="Heading1"/>
      </w:pPr>
      <w:r>
        <w:t>Контракт расчёта</w:t>
      </w:r>
    </w:p>
    <w:p>
      <w:r>
        <w:rPr>
          <w:b w:val="0"/>
          <w:i w:val="0"/>
          <w:u w:val="none"/>
        </w:rPr>
        <w:t>В первой задаче верните новый остаток для последовательности целых запросов. Каждый положительный запрос, не превосходящий остаток, принимается и уменьшает его; другие игнорируются без изменения. Во второй задаче проанализируйте журнал до и после каждой операции, верните идентификаторы нарушений. Журнал сообщает принятый флаг. Для отказа остаток должен совпасть, для допуска количество положительно и разница точна. Контракт не принимает константу «исправлено»: вычисляется результат для разных вместимостей и историй.</w:t>
      </w:r>
    </w:p>
    <w:p>
      <w:pPr>
        <w:pStyle w:val="Heading1"/>
      </w:pPr>
      <w:r>
        <w:t>Повтор и пределы</w:t>
      </w:r>
    </w:p>
    <w:p>
      <w:r>
        <w:rPr>
          <w:b w:val="0"/>
          <w:i w:val="0"/>
          <w:u w:val="none"/>
        </w:rPr>
        <w:t>Повтор задачи с тем же входом даёт тот же результат. Повтор бизнес запроса без ключа операции является новой бронью: это отдельное правило, пока не называйте его идемпотентным. Запишите, что повторы здесь просто последовательные события. Если остался ноль мест, любая положительная бронь отклоняется. Нулевой запрос тоже запрещён, хотя математически не меняет остаток. Такое различие между арифметическим эффектом и бизнес разрешением часто теряется в тестах.</w:t>
      </w:r>
    </w:p>
    <w:p>
      <w:pPr>
        <w:pStyle w:val="Heading1"/>
      </w:pPr>
      <w:r>
        <w:t>Отчёт и типичные ошибки</w:t>
      </w:r>
    </w:p>
    <w:p>
      <w:r>
        <w:rPr>
          <w:b w:val="0"/>
          <w:i w:val="0"/>
          <w:u w:val="none"/>
        </w:rPr>
        <w:t>Составьте DOCX с двумя контрпримерами, изменением условий, полной таблицей и проверкой неизменности при отказе. Не используйте abs(requested): он скрывает неверный ввод. Не устанавливайте остаток в ноль после каждой ошибки. Не исправляйте данные отдельно от логики, иначе проблема вернётся. Дополнительный факт: равенство на границе является допустимым по нашему контракту; это не универсальное правило любого сервиса брони. В других проектах оракул может отличаться, поэтому каждый раз начинается с требования.</w:t>
      </w:r>
    </w:p>
    <w:p>
      <w:pPr>
        <w:pStyle w:val="Heading1"/>
      </w:pPr>
      <w:r>
        <w:t>Изменение состояния видно по нескольким шагам</w:t>
      </w:r>
    </w:p>
    <w:p>
      <w:r>
        <w:rPr>
          <w:b w:val="0"/>
          <w:i w:val="0"/>
          <w:u w:val="none"/>
        </w:rPr>
        <w:t>Пусть free=5, запросы [3,3,2]. После первого остаток 2, второй отклонён без изменения, третий принят и остаток 0. Проверка каждого запроса относительно начальных 5 ошибочно примет второй. Тест последовательности обнаруживает, что текущий остаток должен обновляться. Затем используйте [0,-1,5,1], чтобы отличить арифметический результат от бизнес разрешения. Если ошибочная функция увеличивает остаток на отрицательной брони, последующие запросы тоже изменятся. Поэтому сохраняйте промежуточные состояния, не только итог.</w:t>
      </w:r>
    </w:p>
    <w:p>
      <w:r>
        <w:rPr>
          <w:b w:val="0"/>
          <w:i w:val="0"/>
          <w:u w:val="none"/>
        </w:rPr>
        <w:t>Инвариант 0&lt;=free&lt;=capacity нужен, но недостаточен: неверный алгоритм может всегда возвращать 0 и не выходить за диапазон. Добавьте связь состояния с действием: при допуске точная разница, при отказе неизменность. Ещё отдельно проверяйте accepted, иначе функция может отказать на допустимом краю и сохранить корректный остаток. Такой тест разделяет решение и эффект. В отчёте храните таблицу before,requested,accepted,after и независимое expectation. Это пригодится в API сценариях: статус не заменяет измерение эффекта.</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Остаток после последовательности</w:t>
      </w:r>
    </w:p>
    <w:p>
      <w:r>
        <w:rPr>
          <w:b w:val="0"/>
          <w:i w:val="0"/>
          <w:u w:val="none"/>
        </w:rPr>
        <w:t>Эта программа помогает выполнить результат урока: исправить правило брони и подтвердить сохранение вместимости. Начните с формы входа. Вход free неотрицательное целое и requests список целых. Принимайте только 0&lt;request&lt;=текущий остаток. Возвратите объект remaining и accepted (список индексов принятых запросов с нуля). Отказ не меняет остаток.</w:t>
      </w:r>
    </w:p>
    <w:p>
      <w:r>
        <w:rPr>
          <w:b w:val="0"/>
          <w:i w:val="0"/>
          <w:u w:val="none"/>
        </w:rPr>
        <w:t>Открытый учебный вход: {"free": 5, "requests": [3, 2, 1]}.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{"remaining": 0, "accepted": [0, 1]}.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Аудит изменения вместимости</w:t>
      </w:r>
    </w:p>
    <w:p>
      <w:r>
        <w:rPr>
          <w:b w:val="0"/>
          <w:i w:val="0"/>
          <w:u w:val="none"/>
        </w:rPr>
        <w:t>Эта программа помогает выполнить результат урока: исправить правило брони и подтвердить сохранение вместимости. Начните с формы входа. Вход список записей id строка, before неотрицательное целое, requested целое, accepted bool, after целое. Корректно: accepted совпадает с 0&lt;requested&lt;=before, after=before-requested при допуске и before при отказе. Верните отсортированные id нарушений.</w:t>
      </w:r>
    </w:p>
    <w:p>
      <w:r>
        <w:rPr>
          <w:b w:val="0"/>
          <w:i w:val="0"/>
          <w:u w:val="none"/>
        </w:rPr>
        <w:t>Открытый учебный вход: [{"id": "b", "before": 2, "requested": 2, "accepted": false, "after": 2}].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["b"].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free = 2</w:t>
        <w:br/>
        <w:t>requested = 2</w:t>
        <w:br/>
        <w:t>if requested &gt; 0 and requested &lt;= free:</w:t>
        <w:br/>
        <w:t xml:space="preserve">    free -= requested</w:t>
        <w:br/>
        <w:t>print(free)</w:t>
        <w:br/>
        <w:t># 0</w:t>
      </w:r>
    </w:p>
    <w:p>
      <w:pPr>
        <w:pStyle w:val="Heading1"/>
      </w:pPr>
      <w:r>
        <w:t>Самостоятельная практика</w:t>
      </w:r>
    </w:p>
    <w:p>
      <w:r>
        <w:rPr>
          <w:b w:val="0"/>
          <w:i w:val="0"/>
          <w:u w:val="none"/>
        </w:rPr>
        <w:t>Самостоятельно исправьте student/exercises/booking.py. Сохраните исходную историю, воспроизведите два дефекта и повторите на free=0 и free=5. Команда python -m pytest exercises/test_booking.py. Отчёт DOCX должен доказать сохранение уже принятых мест и отсутствие изменения при отказе.</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Остаток 2, запрос 2 положительный. Ожидаемый новый остаток?</w:t>
      </w:r>
    </w:p>
    <w:p>
      <w:pPr>
        <w:keepNext/>
        <w:keepLines/>
      </w:pPr>
      <w:r>
        <w:rPr>
          <w:b w:val="0"/>
          <w:i w:val="0"/>
          <w:u w:val="none"/>
        </w:rPr>
        <w:t>1. 0</w:t>
      </w:r>
    </w:p>
    <w:p>
      <w:pPr>
        <w:keepNext/>
        <w:keepLines/>
      </w:pPr>
      <w:r>
        <w:rPr>
          <w:b w:val="0"/>
          <w:i w:val="0"/>
          <w:u w:val="none"/>
        </w:rPr>
        <w:t>2. 2</w:t>
      </w:r>
    </w:p>
    <w:p>
      <w:pPr>
        <w:keepLines/>
      </w:pPr>
      <w:r>
        <w:rPr>
          <w:b w:val="0"/>
          <w:i w:val="0"/>
          <w:u w:val="none"/>
        </w:rPr>
        <w:t>3. 4</w:t>
      </w:r>
    </w:p>
    <w:p>
      <w:pPr>
        <w:pStyle w:val="Heading2"/>
        <w:keepNext/>
        <w:keepLines/>
      </w:pPr>
      <w:r>
        <w:t>Задание 2</w:t>
      </w:r>
    </w:p>
    <w:p>
      <w:pPr>
        <w:keepNext/>
        <w:keepLines/>
      </w:pPr>
      <w:r>
        <w:rPr>
          <w:b w:val="0"/>
          <w:i w:val="0"/>
          <w:u w:val="none"/>
        </w:rPr>
        <w:t>Запрос -1 не должен менять остаток. Какое исправление пригодно?</w:t>
      </w:r>
    </w:p>
    <w:p>
      <w:pPr>
        <w:keepNext/>
        <w:keepLines/>
      </w:pPr>
      <w:r>
        <w:rPr>
          <w:b w:val="0"/>
          <w:i w:val="0"/>
          <w:u w:val="none"/>
        </w:rPr>
        <w:t>1. Добавить 1 к вместимости</w:t>
      </w:r>
    </w:p>
    <w:p>
      <w:pPr>
        <w:keepNext/>
        <w:keepLines/>
      </w:pPr>
      <w:r>
        <w:rPr>
          <w:b w:val="0"/>
          <w:i w:val="0"/>
          <w:u w:val="none"/>
        </w:rPr>
        <w:t>2. Добавить requested&gt;0 к условию</w:t>
      </w:r>
    </w:p>
    <w:p>
      <w:pPr>
        <w:keepLines/>
      </w:pPr>
      <w:r>
        <w:rPr>
          <w:b w:val="0"/>
          <w:i w:val="0"/>
          <w:u w:val="none"/>
        </w:rPr>
        <w:t>3. Взять abs</w:t>
      </w:r>
    </w:p>
    <w:p>
      <w:pPr>
        <w:pStyle w:val="Heading2"/>
        <w:keepNext/>
        <w:keepLines/>
      </w:pPr>
      <w:r>
        <w:t>Задание 3</w:t>
      </w:r>
    </w:p>
    <w:p>
      <w:pPr>
        <w:keepNext/>
        <w:keepLines/>
      </w:pPr>
      <w:r>
        <w:rPr>
          <w:b w:val="0"/>
          <w:i w:val="0"/>
          <w:u w:val="none"/>
        </w:rPr>
        <w:t>Отказ на запрос больше остатка. Что проверить дополнительно?</w:t>
      </w:r>
    </w:p>
    <w:p>
      <w:pPr>
        <w:keepNext/>
        <w:keepLines/>
      </w:pPr>
      <w:r>
        <w:rPr>
          <w:b w:val="0"/>
          <w:i w:val="0"/>
          <w:u w:val="none"/>
        </w:rPr>
        <w:t>1. Сменить название клуба</w:t>
      </w:r>
    </w:p>
    <w:p>
      <w:pPr>
        <w:keepNext/>
        <w:keepLines/>
      </w:pPr>
      <w:r>
        <w:rPr>
          <w:b w:val="0"/>
          <w:i w:val="0"/>
          <w:u w:val="none"/>
        </w:rPr>
        <w:t>2. Остаток не изменён</w:t>
      </w:r>
    </w:p>
    <w:p>
      <w:pPr>
        <w:keepLines/>
      </w:pPr>
      <w:r>
        <w:rPr>
          <w:b w:val="0"/>
          <w:i w:val="0"/>
          <w:u w:val="none"/>
        </w:rPr>
        <w:t>3. Только текст отказа</w:t>
      </w:r>
    </w:p>
    <w:p>
      <w:pPr>
        <w:pStyle w:val="Heading2"/>
        <w:keepNext/>
        <w:keepLines/>
      </w:pPr>
      <w:r>
        <w:t>Задание 4</w:t>
      </w:r>
    </w:p>
    <w:p>
      <w:pPr>
        <w:keepNext/>
        <w:keepLines/>
      </w:pPr>
      <w:r>
        <w:rPr>
          <w:b w:val="0"/>
          <w:i w:val="0"/>
          <w:u w:val="none"/>
        </w:rPr>
        <w:t>Нулевая бронь по контракту?</w:t>
      </w:r>
    </w:p>
    <w:p>
      <w:pPr>
        <w:keepNext/>
        <w:keepLines/>
      </w:pPr>
      <w:r>
        <w:rPr>
          <w:b w:val="0"/>
          <w:i w:val="0"/>
          <w:u w:val="none"/>
        </w:rPr>
        <w:t>1. Разрешена только ночью</w:t>
      </w:r>
    </w:p>
    <w:p>
      <w:pPr>
        <w:keepNext/>
        <w:keepLines/>
      </w:pPr>
      <w:r>
        <w:rPr>
          <w:b w:val="0"/>
          <w:i w:val="0"/>
          <w:u w:val="none"/>
        </w:rPr>
        <w:t>2. Запрещена</w:t>
      </w:r>
    </w:p>
    <w:p>
      <w:pPr>
        <w:keepLines/>
      </w:pPr>
      <w:r>
        <w:rPr>
          <w:b w:val="0"/>
          <w:i w:val="0"/>
          <w:u w:val="none"/>
        </w:rPr>
        <w:t>3. Разрешена, ведь разница 0</w:t>
      </w:r>
    </w:p>
    <w:p>
      <w:pPr>
        <w:pStyle w:val="Heading2"/>
        <w:keepNext/>
        <w:keepLines/>
      </w:pPr>
      <w:r>
        <w:t>Задание 5</w:t>
      </w:r>
    </w:p>
    <w:p>
      <w:pPr>
        <w:keepNext/>
        <w:keepLines/>
      </w:pPr>
      <w:r>
        <w:rPr>
          <w:b w:val="0"/>
          <w:i w:val="0"/>
          <w:u w:val="none"/>
        </w:rPr>
        <w:t>Выберите все признаки нарушения инварианта.</w:t>
      </w:r>
    </w:p>
    <w:p>
      <w:pPr>
        <w:keepNext/>
        <w:keepLines/>
      </w:pPr>
      <w:r>
        <w:rPr>
          <w:b w:val="0"/>
          <w:i w:val="0"/>
          <w:u w:val="none"/>
        </w:rPr>
        <w:t>1. После валидной брони 1 free уменьшился на 1</w:t>
      </w:r>
    </w:p>
    <w:p>
      <w:pPr>
        <w:keepNext/>
        <w:keepLines/>
      </w:pPr>
      <w:r>
        <w:rPr>
          <w:b w:val="0"/>
          <w:i w:val="0"/>
          <w:u w:val="none"/>
        </w:rPr>
        <w:t>2. После допуска free вырос</w:t>
      </w:r>
    </w:p>
    <w:p>
      <w:pPr>
        <w:keepNext/>
        <w:keepLines/>
      </w:pPr>
      <w:r>
        <w:rPr>
          <w:b w:val="0"/>
          <w:i w:val="0"/>
          <w:u w:val="none"/>
        </w:rPr>
        <w:t>3. После отказа free изменился</w:t>
      </w:r>
    </w:p>
    <w:p>
      <w:pPr>
        <w:keepLines/>
      </w:pPr>
      <w:r>
        <w:rPr>
          <w:b w:val="0"/>
          <w:i w:val="0"/>
          <w:u w:val="none"/>
        </w:rPr>
        <w:t>4. После отказа free тот же</w:t>
      </w:r>
    </w:p>
    <w:p>
      <w:pPr>
        <w:pStyle w:val="Heading2"/>
        <w:keepNext/>
        <w:keepLines/>
      </w:pPr>
      <w:r>
        <w:t>Задание 6</w:t>
      </w:r>
    </w:p>
    <w:p>
      <w:pPr>
        <w:keepNext/>
        <w:keepLines/>
      </w:pPr>
      <w:r>
        <w:rPr>
          <w:b w:val="0"/>
          <w:i w:val="0"/>
          <w:u w:val="none"/>
        </w:rPr>
        <w:t>Выберите все необходимые проверки исправления.</w:t>
      </w:r>
    </w:p>
    <w:p>
      <w:pPr>
        <w:keepNext/>
        <w:keepLines/>
      </w:pPr>
      <w:r>
        <w:rPr>
          <w:b w:val="0"/>
          <w:i w:val="0"/>
          <w:u w:val="none"/>
        </w:rPr>
        <w:t>1. Равенство requested и free</w:t>
      </w:r>
    </w:p>
    <w:p>
      <w:pPr>
        <w:keepNext/>
        <w:keepLines/>
      </w:pPr>
      <w:r>
        <w:rPr>
          <w:b w:val="0"/>
          <w:i w:val="0"/>
          <w:u w:val="none"/>
        </w:rPr>
        <w:t>2. Очистка журнала</w:t>
      </w:r>
    </w:p>
    <w:p>
      <w:pPr>
        <w:keepNext/>
        <w:keepLines/>
      </w:pPr>
      <w:r>
        <w:rPr>
          <w:b w:val="0"/>
          <w:i w:val="0"/>
          <w:u w:val="none"/>
        </w:rPr>
        <w:t>3. Только средний положительный</w:t>
      </w:r>
    </w:p>
    <w:p>
      <w:pPr>
        <w:keepLines/>
      </w:pPr>
      <w:r>
        <w:rPr>
          <w:b w:val="0"/>
          <w:i w:val="0"/>
          <w:u w:val="none"/>
        </w:rPr>
        <w:t>4. Отрицательный запрос</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Вместимость; Инвариант; Переход состояния; Контрпример</w:t>
      </w:r>
    </w:p>
    <w:p>
      <w:pPr>
        <w:keepLines/>
      </w:pPr>
      <w:r>
        <w:rPr>
          <w:b w:val="0"/>
          <w:i w:val="0"/>
          <w:u w:val="none"/>
        </w:rPr>
        <w:t>один вход, опровергающий заявленное правило; изменение от исходного состояния к следующему; правило, сохраняемое во всех допустимых состояниях; максимальное число мест, которое нельзя превысить</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Повторить историю и сверить остатки</w:t>
      </w:r>
    </w:p>
    <w:p>
      <w:pPr>
        <w:keepNext/>
        <w:keepLines/>
      </w:pPr>
      <w:r>
        <w:rPr>
          <w:b w:val="0"/>
          <w:i w:val="0"/>
          <w:u w:val="none"/>
        </w:rPr>
        <w:t>Исправить условие по расчёту</w:t>
      </w:r>
    </w:p>
    <w:p>
      <w:pPr>
        <w:keepNext/>
        <w:keepLines/>
      </w:pPr>
      <w:r>
        <w:rPr>
          <w:b w:val="0"/>
          <w:i w:val="0"/>
          <w:u w:val="none"/>
        </w:rPr>
        <w:t>Для неё рассчитать правильный остаток</w:t>
      </w:r>
    </w:p>
    <w:p>
      <w:pPr>
        <w:keepNext/>
        <w:keepLines/>
      </w:pPr>
      <w:r>
        <w:rPr>
          <w:b w:val="0"/>
          <w:i w:val="0"/>
          <w:u w:val="none"/>
        </w:rPr>
        <w:t>Из неё выделить нарушенную операцию</w:t>
      </w:r>
    </w:p>
    <w:p>
      <w:pPr>
        <w:keepLines/>
      </w:pPr>
      <w:r>
        <w:rPr>
          <w:b w:val="0"/>
          <w:i w:val="0"/>
          <w:u w:val="none"/>
        </w:rPr>
        <w:t>Сохранить исходную историю</w:t>
      </w:r>
    </w:p>
    <w:p>
      <w:pPr>
        <w:pStyle w:val="Heading1"/>
        <w:keepNext/>
        <w:keepLines/>
      </w:pPr>
      <w:r>
        <w:t>Остаток после последовательности</w:t>
      </w:r>
    </w:p>
    <w:p>
      <w:pPr>
        <w:keepNext/>
        <w:keepLines/>
      </w:pPr>
      <w:r>
        <w:rPr>
          <w:b w:val="0"/>
          <w:i w:val="0"/>
          <w:u w:val="none"/>
        </w:rPr>
        <w:t>Вход free неотрицательное целое и requests список целых. Принимайте только 0&lt;request&lt;=текущий остаток. Возвратите объект remaining и accepted (список индексов принятых запросов с нуля). Отказ не меняет остаток.</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{"free": 5, "requests": [3, 2, 1]}</w:t>
        <w:br/>
      </w:r>
    </w:p>
    <w:p>
      <w:pPr>
        <w:keepNext/>
        <w:keepLines/>
      </w:pPr>
      <w:r>
        <w:rPr>
          <w:b/>
          <w:i w:val="0"/>
          <w:u w:val="none"/>
        </w:rPr>
        <w:t>Ожидаемый вывод</w:t>
      </w:r>
    </w:p>
    <w:p>
      <w:pPr>
        <w:keepLines/>
        <w:spacing w:line="240" w:lineRule="auto"/>
      </w:pPr>
      <w:r>
        <w:rPr>
          <w:rFonts w:ascii="Consolas" w:hAnsi="Consolas"/>
          <w:sz w:val="19"/>
        </w:rPr>
        <w:t>{"remaining": 0, "accepted": [0, 1]}</w:t>
        <w:br/>
      </w:r>
    </w:p>
    <w:p>
      <w:pPr>
        <w:pStyle w:val="Heading1"/>
        <w:keepNext/>
        <w:keepLines/>
      </w:pPr>
      <w:r>
        <w:t>Аудит изменения вместимости</w:t>
      </w:r>
    </w:p>
    <w:p>
      <w:pPr>
        <w:keepNext/>
        <w:keepLines/>
      </w:pPr>
      <w:r>
        <w:rPr>
          <w:b w:val="0"/>
          <w:i w:val="0"/>
          <w:u w:val="none"/>
        </w:rPr>
        <w:t>Вход список записей id строка, before неотрицательное целое, requested целое, accepted bool, after целое. Корректно: accepted совпадает с 0&lt;requested&lt;=before, after=before-requested при допуске и before при отказе. Верните отсортированные id нарушений.</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"b", "before": 2, "requested": 2, "accepted": false, "after": 2}]</w:t>
        <w:br/>
      </w:r>
    </w:p>
    <w:p>
      <w:pPr>
        <w:keepNext/>
        <w:keepLines/>
      </w:pPr>
      <w:r>
        <w:rPr>
          <w:b/>
          <w:i w:val="0"/>
          <w:u w:val="none"/>
        </w:rPr>
        <w:t>Ожидаемый вывод</w:t>
      </w:r>
    </w:p>
    <w:p>
      <w:pPr>
        <w:keepLines/>
        <w:spacing w:line="240" w:lineRule="auto"/>
      </w:pPr>
      <w:r>
        <w:rPr>
          <w:rFonts w:ascii="Consolas" w:hAnsi="Consolas"/>
          <w:sz w:val="19"/>
        </w:rPr>
        <w:t>["b"]</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Python 3.12 управление потоком</w:t>
        </w:r>
      </w:hyperlink>
      <w:r>
        <w:rPr>
          <w:b w:val="0"/>
          <w:i w:val="0"/>
          <w:u w:val="none"/>
        </w:rPr>
        <w:t xml:space="preserve"> — if, for, def и возврат результата.</w:t>
      </w:r>
    </w:p>
    <w:p>
      <w:hyperlink r:id="rId12">
        <w:r>
          <w:rPr>
            <w:color w:val="175A83"/>
            <w:u w:val="single"/>
          </w:rPr>
          <w:t>Dmitriy Smirnov smidmi 5 августа 2022 Два или три тест кейса для проверки граничных значений</w:t>
        </w:r>
      </w:hyperlink>
      <w:r>
        <w:rPr>
          <w:b w:val="0"/>
          <w:i w:val="0"/>
          <w:u w:val="none"/>
        </w:rPr>
        <w:t xml:space="preserve"> — обсуждение соседних целых значений на границе; это модель возможных ошибок, а не гарантия отсутствия других дефектов.</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tutorial/controlflow.html" TargetMode="External"/><Relationship Id="rId12" Type="http://schemas.openxmlformats.org/officeDocument/2006/relationships/hyperlink" Target="https://habr.com/ru/articles/6809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