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550E8" w14:textId="22F558BE" w:rsidR="007C3E7A" w:rsidRPr="003E4F69" w:rsidRDefault="00D33C6D" w:rsidP="006C5FA2">
      <w:pPr>
        <w:spacing w:line="300" w:lineRule="auto"/>
        <w:jc w:val="center"/>
        <w:outlineLvl w:val="0"/>
        <w:rPr>
          <w:b/>
          <w:sz w:val="32"/>
          <w:szCs w:val="32"/>
          <w:lang w:val="it-IT"/>
        </w:rPr>
      </w:pPr>
      <w:r>
        <w:rPr>
          <w:b/>
          <w:sz w:val="32"/>
          <w:szCs w:val="32"/>
          <w:lang w:val="it-IT"/>
        </w:rPr>
        <w:t>1</w:t>
      </w:r>
      <w:r w:rsidR="008D2D5A">
        <w:rPr>
          <w:b/>
          <w:sz w:val="32"/>
          <w:szCs w:val="32"/>
          <w:lang w:val="it-IT"/>
        </w:rPr>
        <w:t>4</w:t>
      </w:r>
      <w:r>
        <w:rPr>
          <w:b/>
          <w:sz w:val="32"/>
          <w:szCs w:val="32"/>
          <w:lang w:val="it-IT"/>
        </w:rPr>
        <w:t>BHD INFORMATICA, A.A. 20</w:t>
      </w:r>
      <w:r w:rsidR="008D2D5A">
        <w:rPr>
          <w:b/>
          <w:sz w:val="32"/>
          <w:szCs w:val="32"/>
          <w:lang w:val="it-IT"/>
        </w:rPr>
        <w:t>20</w:t>
      </w:r>
      <w:r>
        <w:rPr>
          <w:b/>
          <w:sz w:val="32"/>
          <w:szCs w:val="32"/>
          <w:lang w:val="it-IT"/>
        </w:rPr>
        <w:t>/20</w:t>
      </w:r>
      <w:r w:rsidR="008D2D5A">
        <w:rPr>
          <w:b/>
          <w:sz w:val="32"/>
          <w:szCs w:val="32"/>
          <w:lang w:val="it-IT"/>
        </w:rPr>
        <w:t>21</w:t>
      </w:r>
    </w:p>
    <w:p w14:paraId="4DBD8E6D" w14:textId="5CA3C5B4" w:rsidR="007C3E7A" w:rsidRDefault="007C3E7A" w:rsidP="006C5FA2">
      <w:pPr>
        <w:pBdr>
          <w:bottom w:val="single" w:sz="6" w:space="1" w:color="auto"/>
        </w:pBdr>
        <w:spacing w:line="300" w:lineRule="auto"/>
        <w:jc w:val="center"/>
        <w:outlineLvl w:val="0"/>
        <w:rPr>
          <w:sz w:val="32"/>
          <w:szCs w:val="32"/>
          <w:lang w:val="it-IT"/>
        </w:rPr>
      </w:pPr>
      <w:r w:rsidRPr="003E4F69">
        <w:rPr>
          <w:sz w:val="32"/>
          <w:szCs w:val="32"/>
          <w:lang w:val="it-IT"/>
        </w:rPr>
        <w:t xml:space="preserve">Esercitazione di Laboratorio </w:t>
      </w:r>
      <w:r w:rsidR="0038768C">
        <w:rPr>
          <w:sz w:val="32"/>
          <w:szCs w:val="32"/>
          <w:lang w:val="it-IT"/>
        </w:rPr>
        <w:t>4</w:t>
      </w:r>
    </w:p>
    <w:p w14:paraId="7C0DC3A3" w14:textId="77777777" w:rsidR="007C3E7A" w:rsidRPr="00BD519D" w:rsidRDefault="007C3E7A" w:rsidP="006C5FA2">
      <w:pPr>
        <w:pBdr>
          <w:bottom w:val="single" w:sz="6" w:space="1" w:color="auto"/>
        </w:pBdr>
        <w:spacing w:line="300" w:lineRule="auto"/>
        <w:outlineLvl w:val="0"/>
        <w:rPr>
          <w:lang w:val="it-IT"/>
        </w:rPr>
      </w:pPr>
    </w:p>
    <w:p w14:paraId="38C9428D" w14:textId="77777777" w:rsidR="008D2D5A" w:rsidRPr="00BD519D" w:rsidRDefault="008D2D5A" w:rsidP="006C5FA2">
      <w:pPr>
        <w:spacing w:line="300" w:lineRule="auto"/>
        <w:outlineLvl w:val="0"/>
        <w:rPr>
          <w:u w:val="single"/>
          <w:lang w:val="it-IT"/>
        </w:rPr>
      </w:pPr>
    </w:p>
    <w:p w14:paraId="37436FBD" w14:textId="77777777" w:rsidR="00DB28C4" w:rsidRPr="00BD519D" w:rsidRDefault="00DB28C4" w:rsidP="00DB28C4">
      <w:pPr>
        <w:spacing w:line="300" w:lineRule="auto"/>
        <w:outlineLvl w:val="0"/>
        <w:rPr>
          <w:u w:val="single"/>
          <w:lang w:val="it-IT"/>
        </w:rPr>
      </w:pPr>
      <w:r w:rsidRPr="4E31D1B7">
        <w:rPr>
          <w:u w:val="single"/>
          <w:lang w:val="it-IT"/>
        </w:rPr>
        <w:t>Obiettivi dell’esercitazione</w:t>
      </w:r>
    </w:p>
    <w:p w14:paraId="312271F0" w14:textId="77777777" w:rsidR="00DB28C4" w:rsidRDefault="00DB28C4" w:rsidP="00DB28C4">
      <w:pPr>
        <w:numPr>
          <w:ilvl w:val="0"/>
          <w:numId w:val="2"/>
        </w:numPr>
        <w:spacing w:line="300" w:lineRule="auto"/>
        <w:rPr>
          <w:lang w:val="it-IT"/>
        </w:rPr>
      </w:pPr>
      <w:r w:rsidRPr="4E31D1B7">
        <w:rPr>
          <w:lang w:val="it-IT"/>
        </w:rPr>
        <w:t>Esecuzione ripetuta di istruzioni fino al raggiungimento di un obiettivo</w:t>
      </w:r>
    </w:p>
    <w:p w14:paraId="1179DA95" w14:textId="77777777" w:rsidR="00DB28C4" w:rsidRDefault="00DB28C4" w:rsidP="00DB28C4">
      <w:pPr>
        <w:numPr>
          <w:ilvl w:val="0"/>
          <w:numId w:val="2"/>
        </w:numPr>
        <w:spacing w:line="300" w:lineRule="auto"/>
        <w:rPr>
          <w:lang w:val="it-IT"/>
        </w:rPr>
      </w:pPr>
      <w:r w:rsidRPr="4E31D1B7">
        <w:rPr>
          <w:lang w:val="it-IT"/>
        </w:rPr>
        <w:t>Elaborazione di dati in ingresso costituiti da molti valori</w:t>
      </w:r>
    </w:p>
    <w:p w14:paraId="0CFF9045" w14:textId="77777777" w:rsidR="00DB28C4" w:rsidRDefault="00DB28C4" w:rsidP="00DB28C4">
      <w:pPr>
        <w:spacing w:line="300" w:lineRule="auto"/>
        <w:outlineLvl w:val="0"/>
        <w:rPr>
          <w:u w:val="single"/>
          <w:lang w:val="it-IT"/>
        </w:rPr>
      </w:pPr>
    </w:p>
    <w:p w14:paraId="0AC34A2B" w14:textId="5C3C3664" w:rsidR="00DB28C4" w:rsidRPr="00BD519D" w:rsidRDefault="00DB28C4" w:rsidP="00DB28C4">
      <w:pPr>
        <w:spacing w:line="300" w:lineRule="auto"/>
        <w:outlineLvl w:val="0"/>
        <w:rPr>
          <w:u w:val="single"/>
          <w:lang w:val="it-IT"/>
        </w:rPr>
      </w:pPr>
      <w:r w:rsidRPr="4E31D1B7">
        <w:rPr>
          <w:u w:val="single"/>
          <w:lang w:val="it-IT"/>
        </w:rPr>
        <w:t>Contenuti tecnici</w:t>
      </w:r>
    </w:p>
    <w:p w14:paraId="01010467" w14:textId="77777777" w:rsidR="00DB28C4" w:rsidRDefault="00DB28C4" w:rsidP="00DB28C4">
      <w:pPr>
        <w:numPr>
          <w:ilvl w:val="0"/>
          <w:numId w:val="2"/>
        </w:numPr>
        <w:spacing w:line="300" w:lineRule="auto"/>
        <w:outlineLvl w:val="0"/>
        <w:rPr>
          <w:lang w:val="it-IT"/>
        </w:rPr>
      </w:pPr>
      <w:r w:rsidRPr="4E31D1B7">
        <w:rPr>
          <w:lang w:val="it-IT"/>
        </w:rPr>
        <w:t xml:space="preserve">Realizzare cicli con gli enunciati </w:t>
      </w:r>
      <w:proofErr w:type="spellStart"/>
      <w:r w:rsidRPr="002D4EF8">
        <w:rPr>
          <w:rFonts w:ascii="Inconsolata" w:hAnsi="Inconsolata"/>
          <w:lang w:val="it-IT"/>
        </w:rPr>
        <w:t>while</w:t>
      </w:r>
      <w:proofErr w:type="spellEnd"/>
      <w:r w:rsidRPr="007E2373">
        <w:rPr>
          <w:lang w:val="it-IT"/>
        </w:rPr>
        <w:t xml:space="preserve"> e </w:t>
      </w:r>
      <w:r w:rsidRPr="002D4EF8">
        <w:rPr>
          <w:rFonts w:ascii="Inconsolata" w:hAnsi="Inconsolata"/>
          <w:lang w:val="it-IT"/>
        </w:rPr>
        <w:t>for</w:t>
      </w:r>
    </w:p>
    <w:p w14:paraId="1F12A069" w14:textId="77777777" w:rsidR="00DB28C4" w:rsidRDefault="00DB28C4" w:rsidP="00DB28C4">
      <w:pPr>
        <w:numPr>
          <w:ilvl w:val="0"/>
          <w:numId w:val="2"/>
        </w:numPr>
        <w:spacing w:line="300" w:lineRule="auto"/>
        <w:rPr>
          <w:lang w:val="it-IT"/>
        </w:rPr>
      </w:pPr>
      <w:r w:rsidRPr="4E31D1B7">
        <w:rPr>
          <w:lang w:val="it-IT"/>
        </w:rPr>
        <w:t>Comprendere il funzionamento dei cicli annidati</w:t>
      </w:r>
    </w:p>
    <w:p w14:paraId="28A0B071" w14:textId="77777777" w:rsidR="00DB28C4" w:rsidRDefault="00DB28C4" w:rsidP="00DB28C4">
      <w:pPr>
        <w:numPr>
          <w:ilvl w:val="0"/>
          <w:numId w:val="2"/>
        </w:numPr>
        <w:spacing w:line="300" w:lineRule="auto"/>
        <w:rPr>
          <w:lang w:val="it-IT"/>
        </w:rPr>
      </w:pPr>
      <w:r w:rsidRPr="4E31D1B7">
        <w:rPr>
          <w:lang w:val="it-IT"/>
        </w:rPr>
        <w:t>Elaborazione di stringhe</w:t>
      </w:r>
    </w:p>
    <w:p w14:paraId="10867DEA" w14:textId="77777777" w:rsidR="008D2D5A" w:rsidRPr="00BD519D" w:rsidRDefault="008D2D5A" w:rsidP="006C5FA2">
      <w:pPr>
        <w:pBdr>
          <w:bottom w:val="single" w:sz="6" w:space="1" w:color="auto"/>
        </w:pBdr>
        <w:spacing w:line="300" w:lineRule="auto"/>
        <w:outlineLvl w:val="0"/>
        <w:rPr>
          <w:lang w:val="it-IT"/>
        </w:rPr>
      </w:pPr>
    </w:p>
    <w:p w14:paraId="6AAA8104" w14:textId="77777777" w:rsidR="008D2D5A" w:rsidRPr="00BD519D" w:rsidRDefault="008D2D5A" w:rsidP="006C5FA2">
      <w:pPr>
        <w:spacing w:line="300" w:lineRule="auto"/>
        <w:rPr>
          <w:iCs/>
          <w:lang w:val="it-IT"/>
        </w:rPr>
      </w:pPr>
    </w:p>
    <w:p w14:paraId="666D11F6" w14:textId="24AB52EB" w:rsidR="007C3E7A" w:rsidRDefault="007C3E7A" w:rsidP="006C5FA2">
      <w:pPr>
        <w:spacing w:line="300" w:lineRule="auto"/>
        <w:rPr>
          <w:i/>
          <w:u w:val="single"/>
          <w:lang w:val="it-IT"/>
        </w:rPr>
      </w:pPr>
      <w:r w:rsidRPr="00BD519D">
        <w:rPr>
          <w:i/>
          <w:u w:val="single"/>
          <w:lang w:val="it-IT"/>
        </w:rPr>
        <w:t>Da risolvere in laboratorio</w:t>
      </w:r>
    </w:p>
    <w:p w14:paraId="323C1069" w14:textId="77777777" w:rsidR="007E2373" w:rsidRDefault="007E2373" w:rsidP="007E2373">
      <w:pPr>
        <w:spacing w:line="300" w:lineRule="auto"/>
        <w:rPr>
          <w:lang w:val="it-IT"/>
        </w:rPr>
      </w:pPr>
    </w:p>
    <w:p w14:paraId="4FC4BDE8" w14:textId="2EE4AA66" w:rsidR="00AC43F8" w:rsidRDefault="00443CD2" w:rsidP="00AC43F8">
      <w:pPr>
        <w:numPr>
          <w:ilvl w:val="0"/>
          <w:numId w:val="1"/>
        </w:numPr>
        <w:tabs>
          <w:tab w:val="clear" w:pos="360"/>
          <w:tab w:val="num" w:pos="1418"/>
        </w:tabs>
        <w:spacing w:line="300" w:lineRule="auto"/>
        <w:ind w:left="1418" w:hanging="1418"/>
        <w:rPr>
          <w:lang w:val="it-IT"/>
        </w:rPr>
      </w:pPr>
      <w:r w:rsidRPr="00443CD2">
        <w:rPr>
          <w:lang w:val="it-IT"/>
        </w:rPr>
        <w:t>Scrivete programmi che leggano una sequenza di numeri interi e visualizzino quanto segue</w:t>
      </w:r>
      <w:r w:rsidR="00AC43F8">
        <w:rPr>
          <w:lang w:val="it-IT"/>
        </w:rPr>
        <w:t>:</w:t>
      </w:r>
    </w:p>
    <w:p w14:paraId="4B554CF4" w14:textId="7F4D34AF" w:rsidR="00EA0AE2" w:rsidRDefault="00443CD2" w:rsidP="00EA0AE2">
      <w:pPr>
        <w:numPr>
          <w:ilvl w:val="2"/>
          <w:numId w:val="1"/>
        </w:numPr>
        <w:spacing w:line="300" w:lineRule="auto"/>
        <w:rPr>
          <w:lang w:val="it-IT"/>
        </w:rPr>
      </w:pPr>
      <w:r>
        <w:rPr>
          <w:lang w:val="it-IT"/>
        </w:rPr>
        <w:t>i</w:t>
      </w:r>
      <w:r w:rsidR="00EA0AE2">
        <w:rPr>
          <w:lang w:val="it-IT"/>
        </w:rPr>
        <w:t>l valore minimo e il valore massimo tra quelli acquisiti</w:t>
      </w:r>
    </w:p>
    <w:p w14:paraId="4A506CA4" w14:textId="023F27A5" w:rsidR="00EA0AE2" w:rsidRDefault="00443CD2" w:rsidP="00EA0AE2">
      <w:pPr>
        <w:numPr>
          <w:ilvl w:val="2"/>
          <w:numId w:val="1"/>
        </w:numPr>
        <w:spacing w:line="300" w:lineRule="auto"/>
        <w:rPr>
          <w:lang w:val="it-IT"/>
        </w:rPr>
      </w:pPr>
      <w:r>
        <w:rPr>
          <w:lang w:val="it-IT"/>
        </w:rPr>
        <w:t>i</w:t>
      </w:r>
      <w:r w:rsidR="00EA0AE2">
        <w:rPr>
          <w:lang w:val="it-IT"/>
        </w:rPr>
        <w:t>l numero di valori pari e il numero di valori dispari tra quelli acquisiti</w:t>
      </w:r>
      <w:r>
        <w:rPr>
          <w:lang w:val="it-IT"/>
        </w:rPr>
        <w:t>;</w:t>
      </w:r>
    </w:p>
    <w:p w14:paraId="0A98CE5E" w14:textId="2B0DA707" w:rsidR="00443CD2" w:rsidRDefault="00443CD2" w:rsidP="00EA0AE2">
      <w:pPr>
        <w:numPr>
          <w:ilvl w:val="2"/>
          <w:numId w:val="1"/>
        </w:numPr>
        <w:spacing w:line="300" w:lineRule="auto"/>
        <w:rPr>
          <w:lang w:val="it-IT"/>
        </w:rPr>
      </w:pPr>
      <w:r>
        <w:rPr>
          <w:lang w:val="it-IT"/>
        </w:rPr>
        <w:t>l</w:t>
      </w:r>
      <w:r>
        <w:rPr>
          <w:lang w:val="it-IT"/>
        </w:rPr>
        <w:t xml:space="preserve">e </w:t>
      </w:r>
      <w:r w:rsidRPr="5AC43A93">
        <w:rPr>
          <w:lang w:val="it-IT"/>
        </w:rPr>
        <w:t xml:space="preserve">somme parziali di tutti i numeri acquisiti, calcolate e visualizzate dopo ogni nuova acquisizione </w:t>
      </w:r>
      <w:r>
        <w:rPr>
          <w:lang w:val="it-IT"/>
        </w:rPr>
        <w:t>(s</w:t>
      </w:r>
      <w:r w:rsidRPr="5AC43A93">
        <w:rPr>
          <w:lang w:val="it-IT"/>
        </w:rPr>
        <w:t>e</w:t>
      </w:r>
      <w:r>
        <w:rPr>
          <w:lang w:val="it-IT"/>
        </w:rPr>
        <w:t>, ad esempio,</w:t>
      </w:r>
      <w:r w:rsidRPr="5AC43A93">
        <w:rPr>
          <w:lang w:val="it-IT"/>
        </w:rPr>
        <w:t xml:space="preserve"> i valori in ingresso sono 1 7 2 9, il programma visualizzerà 1 8 10 19</w:t>
      </w:r>
      <w:r>
        <w:rPr>
          <w:lang w:val="it-IT"/>
        </w:rPr>
        <w:t>);</w:t>
      </w:r>
    </w:p>
    <w:p w14:paraId="06DF6E9C" w14:textId="2CA48311" w:rsidR="00AC43F8" w:rsidRPr="00C47A97" w:rsidRDefault="00443CD2" w:rsidP="00FA3B8D">
      <w:pPr>
        <w:numPr>
          <w:ilvl w:val="2"/>
          <w:numId w:val="1"/>
        </w:numPr>
        <w:spacing w:line="300" w:lineRule="auto"/>
        <w:rPr>
          <w:highlight w:val="lightGray"/>
          <w:lang w:val="it-IT"/>
        </w:rPr>
      </w:pPr>
      <w:r w:rsidRPr="004B2FEF">
        <w:rPr>
          <w:lang w:val="it-IT"/>
        </w:rPr>
        <w:t>i</w:t>
      </w:r>
      <w:r w:rsidR="00EA0AE2" w:rsidRPr="004B2FEF">
        <w:rPr>
          <w:lang w:val="it-IT"/>
        </w:rPr>
        <w:t xml:space="preserve"> valori adiacenti duplicati</w:t>
      </w:r>
      <w:r w:rsidRPr="004B2FEF">
        <w:rPr>
          <w:lang w:val="it-IT"/>
        </w:rPr>
        <w:t xml:space="preserve"> (s</w:t>
      </w:r>
      <w:r w:rsidR="00EA0AE2" w:rsidRPr="004B2FEF">
        <w:rPr>
          <w:lang w:val="it-IT"/>
        </w:rPr>
        <w:t>e</w:t>
      </w:r>
      <w:r w:rsidR="004B2FEF" w:rsidRPr="004B2FEF">
        <w:rPr>
          <w:lang w:val="it-IT"/>
        </w:rPr>
        <w:t>,</w:t>
      </w:r>
      <w:r w:rsidR="00EA0AE2" w:rsidRPr="004B2FEF">
        <w:rPr>
          <w:lang w:val="it-IT"/>
        </w:rPr>
        <w:t xml:space="preserve"> ad esempio</w:t>
      </w:r>
      <w:r w:rsidR="004B2FEF" w:rsidRPr="004B2FEF">
        <w:rPr>
          <w:lang w:val="it-IT"/>
        </w:rPr>
        <w:t>,</w:t>
      </w:r>
      <w:r w:rsidR="00EA0AE2" w:rsidRPr="004B2FEF">
        <w:rPr>
          <w:lang w:val="it-IT"/>
        </w:rPr>
        <w:t xml:space="preserve"> i valori acquisiti sono 1 3 3 4 5 5 6 6 6 3, il programma visualizzerà 3 5 6</w:t>
      </w:r>
      <w:r w:rsidRPr="004B2FEF">
        <w:rPr>
          <w:lang w:val="it-IT"/>
        </w:rPr>
        <w:t>).</w:t>
      </w:r>
      <w:r w:rsidR="004B2FEF">
        <w:rPr>
          <w:lang w:val="it-IT"/>
        </w:rPr>
        <w:t xml:space="preserve"> </w:t>
      </w:r>
      <w:r w:rsidR="00BD351D" w:rsidRPr="00C47A97">
        <w:rPr>
          <w:highlight w:val="lightGray"/>
          <w:lang w:val="it-IT"/>
        </w:rPr>
        <w:t>[P4.2]</w:t>
      </w:r>
    </w:p>
    <w:p w14:paraId="36FC49F3" w14:textId="77777777" w:rsidR="00964D83" w:rsidRPr="00C47A97" w:rsidRDefault="00964D83" w:rsidP="00201424">
      <w:pPr>
        <w:spacing w:line="300" w:lineRule="auto"/>
        <w:rPr>
          <w:highlight w:val="lightGray"/>
          <w:lang w:val="it-IT"/>
        </w:rPr>
      </w:pPr>
    </w:p>
    <w:p w14:paraId="1743F1AD" w14:textId="615EB5EF" w:rsidR="00201424" w:rsidRDefault="00201424" w:rsidP="00201424">
      <w:pPr>
        <w:numPr>
          <w:ilvl w:val="0"/>
          <w:numId w:val="1"/>
        </w:numPr>
        <w:tabs>
          <w:tab w:val="clear" w:pos="360"/>
          <w:tab w:val="num" w:pos="1418"/>
        </w:tabs>
        <w:spacing w:line="300" w:lineRule="auto"/>
        <w:ind w:left="1418" w:hanging="1418"/>
        <w:rPr>
          <w:lang w:val="it-IT"/>
        </w:rPr>
      </w:pPr>
      <w:r>
        <w:rPr>
          <w:lang w:val="it-IT"/>
        </w:rPr>
        <w:t>S</w:t>
      </w:r>
      <w:r w:rsidR="00761B00" w:rsidRPr="00761B00">
        <w:rPr>
          <w:lang w:val="it-IT"/>
        </w:rPr>
        <w:t>crivete programmi che leggano una riga di dati in ingresso sotto forma di stringa e visualizzino quanto segue</w:t>
      </w:r>
      <w:r>
        <w:rPr>
          <w:lang w:val="it-IT"/>
        </w:rPr>
        <w:t>:</w:t>
      </w:r>
    </w:p>
    <w:p w14:paraId="71BFB7EC" w14:textId="77B2F592" w:rsidR="00EA0AE2" w:rsidRDefault="004B2FEF" w:rsidP="00EA0AE2">
      <w:pPr>
        <w:numPr>
          <w:ilvl w:val="2"/>
          <w:numId w:val="1"/>
        </w:numPr>
        <w:spacing w:line="300" w:lineRule="auto"/>
        <w:rPr>
          <w:lang w:val="it-IT"/>
        </w:rPr>
      </w:pPr>
      <w:r>
        <w:rPr>
          <w:lang w:val="it-IT"/>
        </w:rPr>
        <w:t>l</w:t>
      </w:r>
      <w:r w:rsidR="00EA0AE2">
        <w:rPr>
          <w:lang w:val="it-IT"/>
        </w:rPr>
        <w:t>e sole lettere maiuscole della stringa</w:t>
      </w:r>
      <w:r>
        <w:rPr>
          <w:lang w:val="it-IT"/>
        </w:rPr>
        <w:t>;</w:t>
      </w:r>
    </w:p>
    <w:p w14:paraId="4CDB46DC" w14:textId="6C6705A5" w:rsidR="00EA0AE2" w:rsidRDefault="004B2FEF" w:rsidP="00EA0AE2">
      <w:pPr>
        <w:numPr>
          <w:ilvl w:val="2"/>
          <w:numId w:val="1"/>
        </w:numPr>
        <w:spacing w:line="300" w:lineRule="auto"/>
        <w:rPr>
          <w:lang w:val="it-IT"/>
        </w:rPr>
      </w:pPr>
      <w:r>
        <w:rPr>
          <w:lang w:val="it-IT"/>
        </w:rPr>
        <w:t>a</w:t>
      </w:r>
      <w:r w:rsidR="00EA0AE2">
        <w:rPr>
          <w:lang w:val="it-IT"/>
        </w:rPr>
        <w:t xml:space="preserve"> partire dalla seconda lettera della stringa, una lettera viene visualizzata e l’altra no, alternativamente</w:t>
      </w:r>
      <w:r>
        <w:rPr>
          <w:lang w:val="it-IT"/>
        </w:rPr>
        <w:t>;</w:t>
      </w:r>
    </w:p>
    <w:p w14:paraId="65939AF7" w14:textId="7125017A" w:rsidR="00EA0AE2" w:rsidRDefault="004B2FEF" w:rsidP="00EA0AE2">
      <w:pPr>
        <w:numPr>
          <w:ilvl w:val="2"/>
          <w:numId w:val="1"/>
        </w:numPr>
        <w:spacing w:line="300" w:lineRule="auto"/>
        <w:rPr>
          <w:lang w:val="it-IT"/>
        </w:rPr>
      </w:pPr>
      <w:r>
        <w:rPr>
          <w:lang w:val="it-IT"/>
        </w:rPr>
        <w:t>l</w:t>
      </w:r>
      <w:r w:rsidR="00EA0AE2">
        <w:rPr>
          <w:lang w:val="it-IT"/>
        </w:rPr>
        <w:t>a stringa con tutte le vocali sostituita da un carattere</w:t>
      </w:r>
      <w:r>
        <w:rPr>
          <w:lang w:val="it-IT"/>
        </w:rPr>
        <w:t xml:space="preserve"> di sottolineatura (</w:t>
      </w:r>
      <w:r w:rsidRPr="004B2FEF">
        <w:rPr>
          <w:i/>
          <w:iCs/>
          <w:lang w:val="it-IT"/>
        </w:rPr>
        <w:t>underscore</w:t>
      </w:r>
      <w:r>
        <w:rPr>
          <w:lang w:val="it-IT"/>
        </w:rPr>
        <w:t>);</w:t>
      </w:r>
    </w:p>
    <w:p w14:paraId="1161FF55" w14:textId="3577ECFC" w:rsidR="00EA0AE2" w:rsidRDefault="004B2FEF" w:rsidP="00EA0AE2">
      <w:pPr>
        <w:numPr>
          <w:ilvl w:val="2"/>
          <w:numId w:val="1"/>
        </w:numPr>
        <w:spacing w:line="300" w:lineRule="auto"/>
        <w:rPr>
          <w:lang w:val="it-IT"/>
        </w:rPr>
      </w:pPr>
      <w:r>
        <w:rPr>
          <w:lang w:val="it-IT"/>
        </w:rPr>
        <w:t>i</w:t>
      </w:r>
      <w:r w:rsidR="00EA0AE2">
        <w:rPr>
          <w:lang w:val="it-IT"/>
        </w:rPr>
        <w:t>l numero di cifre presenti nella stringa</w:t>
      </w:r>
      <w:r>
        <w:rPr>
          <w:lang w:val="it-IT"/>
        </w:rPr>
        <w:t>;</w:t>
      </w:r>
    </w:p>
    <w:p w14:paraId="5523678A" w14:textId="0EC34673" w:rsidR="00DB3BB8" w:rsidRPr="004B2FEF" w:rsidRDefault="004B2FEF" w:rsidP="004B2FEF">
      <w:pPr>
        <w:numPr>
          <w:ilvl w:val="2"/>
          <w:numId w:val="1"/>
        </w:numPr>
        <w:spacing w:line="300" w:lineRule="auto"/>
        <w:rPr>
          <w:lang w:val="it-IT"/>
        </w:rPr>
      </w:pPr>
      <w:r>
        <w:rPr>
          <w:lang w:val="it-IT"/>
        </w:rPr>
        <w:t>l</w:t>
      </w:r>
      <w:r w:rsidR="00EA0AE2">
        <w:rPr>
          <w:lang w:val="it-IT"/>
        </w:rPr>
        <w:t>e posizioni di tutte le vocali presenti nella stringa</w:t>
      </w:r>
      <w:r>
        <w:rPr>
          <w:lang w:val="it-IT"/>
        </w:rPr>
        <w:t xml:space="preserve">. </w:t>
      </w:r>
      <w:r w:rsidR="00CF421B" w:rsidRPr="00C47A97">
        <w:rPr>
          <w:highlight w:val="lightGray"/>
          <w:lang w:val="it-IT"/>
        </w:rPr>
        <w:t>[P4.3]</w:t>
      </w:r>
    </w:p>
    <w:p w14:paraId="2E491542" w14:textId="77777777" w:rsidR="00964D83" w:rsidRPr="00C47A97" w:rsidRDefault="00964D83" w:rsidP="00DB3BB8">
      <w:pPr>
        <w:spacing w:line="300" w:lineRule="auto"/>
        <w:ind w:left="1418"/>
        <w:rPr>
          <w:highlight w:val="lightGray"/>
          <w:lang w:val="it-IT"/>
        </w:rPr>
      </w:pPr>
    </w:p>
    <w:p w14:paraId="620009A2" w14:textId="034C0272" w:rsidR="00392CFB" w:rsidRDefault="00392CFB" w:rsidP="00392CFB">
      <w:pPr>
        <w:numPr>
          <w:ilvl w:val="0"/>
          <w:numId w:val="1"/>
        </w:numPr>
        <w:tabs>
          <w:tab w:val="clear" w:pos="360"/>
          <w:tab w:val="num" w:pos="1418"/>
        </w:tabs>
        <w:spacing w:line="300" w:lineRule="auto"/>
        <w:ind w:left="1418" w:hanging="1418"/>
        <w:rPr>
          <w:lang w:val="it-IT"/>
        </w:rPr>
      </w:pPr>
      <w:r>
        <w:rPr>
          <w:lang w:val="it-IT"/>
        </w:rPr>
        <w:t>Scrive</w:t>
      </w:r>
      <w:r w:rsidR="004B2FEF">
        <w:rPr>
          <w:lang w:val="it-IT"/>
        </w:rPr>
        <w:t>t</w:t>
      </w:r>
      <w:r>
        <w:rPr>
          <w:lang w:val="it-IT"/>
        </w:rPr>
        <w:t xml:space="preserve">e un programma che legga un numero intero, </w:t>
      </w:r>
      <w:r w:rsidRPr="00392CFB">
        <w:rPr>
          <w:i/>
          <w:iCs/>
          <w:lang w:val="it-IT"/>
        </w:rPr>
        <w:t>n</w:t>
      </w:r>
      <w:r>
        <w:rPr>
          <w:lang w:val="it-IT"/>
        </w:rPr>
        <w:t>, e visualizzi usando asterischi, un</w:t>
      </w:r>
      <w:r w:rsidR="00E4539C">
        <w:rPr>
          <w:lang w:val="it-IT"/>
        </w:rPr>
        <w:t xml:space="preserve"> quadrato e un</w:t>
      </w:r>
      <w:r>
        <w:rPr>
          <w:lang w:val="it-IT"/>
        </w:rPr>
        <w:t xml:space="preserve"> rombo pien</w:t>
      </w:r>
      <w:r w:rsidR="00E4539C">
        <w:rPr>
          <w:lang w:val="it-IT"/>
        </w:rPr>
        <w:t>i</w:t>
      </w:r>
      <w:r>
        <w:rPr>
          <w:lang w:val="it-IT"/>
        </w:rPr>
        <w:t xml:space="preserve"> il cui lato abbia lunghezza </w:t>
      </w:r>
      <w:r w:rsidRPr="00392CFB">
        <w:rPr>
          <w:i/>
          <w:iCs/>
          <w:lang w:val="it-IT"/>
        </w:rPr>
        <w:t>n</w:t>
      </w:r>
      <w:r>
        <w:rPr>
          <w:lang w:val="it-IT"/>
        </w:rPr>
        <w:t>. Se, ad esempio, l’utente fornis</w:t>
      </w:r>
      <w:r w:rsidR="004B2FEF">
        <w:rPr>
          <w:lang w:val="it-IT"/>
        </w:rPr>
        <w:t>c</w:t>
      </w:r>
      <w:r>
        <w:rPr>
          <w:lang w:val="it-IT"/>
        </w:rPr>
        <w:t xml:space="preserve">e il </w:t>
      </w:r>
      <w:r w:rsidR="004B2FEF">
        <w:rPr>
          <w:lang w:val="it-IT"/>
        </w:rPr>
        <w:t>numero</w:t>
      </w:r>
      <w:r>
        <w:rPr>
          <w:lang w:val="it-IT"/>
        </w:rPr>
        <w:t xml:space="preserve"> 4, il programma </w:t>
      </w:r>
      <w:r w:rsidR="004B2FEF">
        <w:rPr>
          <w:lang w:val="it-IT"/>
        </w:rPr>
        <w:t xml:space="preserve">deve </w:t>
      </w:r>
      <w:r>
        <w:rPr>
          <w:lang w:val="it-IT"/>
        </w:rPr>
        <w:t>visualizz</w:t>
      </w:r>
      <w:r w:rsidR="004B2FEF">
        <w:rPr>
          <w:lang w:val="it-IT"/>
        </w:rPr>
        <w:t>are</w:t>
      </w:r>
      <w:r>
        <w:rPr>
          <w:lang w:val="it-IT"/>
        </w:rPr>
        <w:t>:</w:t>
      </w:r>
    </w:p>
    <w:p w14:paraId="3D8B387E" w14:textId="77777777" w:rsidR="00392CFB" w:rsidRDefault="00392CFB" w:rsidP="00392CFB">
      <w:pPr>
        <w:spacing w:line="300" w:lineRule="auto"/>
        <w:ind w:left="1418"/>
        <w:rPr>
          <w:lang w:val="it-IT"/>
        </w:rPr>
      </w:pPr>
    </w:p>
    <w:p w14:paraId="60C1712D" w14:textId="50E36404" w:rsidR="00E4539C" w:rsidRPr="00026700" w:rsidRDefault="00E4539C" w:rsidP="00EC5BF3">
      <w:pPr>
        <w:ind w:left="1418"/>
        <w:rPr>
          <w:rFonts w:ascii="Consolas" w:hAnsi="Consolas"/>
          <w:lang w:val="it-IT"/>
        </w:rPr>
      </w:pPr>
      <w:r w:rsidRPr="00026700">
        <w:rPr>
          <w:rFonts w:ascii="Consolas" w:hAnsi="Consolas"/>
          <w:lang w:val="it-IT"/>
        </w:rPr>
        <w:lastRenderedPageBreak/>
        <w:t>****</w:t>
      </w:r>
    </w:p>
    <w:p w14:paraId="23CB3304" w14:textId="3E80C711" w:rsidR="00E4539C" w:rsidRPr="00026700" w:rsidRDefault="00E4539C" w:rsidP="00EC5BF3">
      <w:pPr>
        <w:ind w:left="1418"/>
        <w:rPr>
          <w:rFonts w:ascii="Consolas" w:hAnsi="Consolas"/>
          <w:lang w:val="it-IT"/>
        </w:rPr>
      </w:pPr>
      <w:r w:rsidRPr="00026700">
        <w:rPr>
          <w:rFonts w:ascii="Consolas" w:hAnsi="Consolas"/>
          <w:lang w:val="it-IT"/>
        </w:rPr>
        <w:t>****</w:t>
      </w:r>
    </w:p>
    <w:p w14:paraId="16CF487F" w14:textId="59352816" w:rsidR="00E4539C" w:rsidRPr="00026700" w:rsidRDefault="00E4539C" w:rsidP="00EC5BF3">
      <w:pPr>
        <w:ind w:left="1418"/>
        <w:rPr>
          <w:rFonts w:ascii="Consolas" w:hAnsi="Consolas"/>
          <w:lang w:val="it-IT"/>
        </w:rPr>
      </w:pPr>
      <w:r w:rsidRPr="00026700">
        <w:rPr>
          <w:rFonts w:ascii="Consolas" w:hAnsi="Consolas"/>
          <w:lang w:val="it-IT"/>
        </w:rPr>
        <w:t>****</w:t>
      </w:r>
    </w:p>
    <w:p w14:paraId="674FC79B" w14:textId="43A63891" w:rsidR="00E4539C" w:rsidRPr="00026700" w:rsidRDefault="00E4539C" w:rsidP="00EC5BF3">
      <w:pPr>
        <w:ind w:left="1418"/>
        <w:rPr>
          <w:rFonts w:ascii="Consolas" w:hAnsi="Consolas"/>
          <w:lang w:val="it-IT"/>
        </w:rPr>
      </w:pPr>
      <w:r w:rsidRPr="00026700">
        <w:rPr>
          <w:rFonts w:ascii="Consolas" w:hAnsi="Consolas"/>
          <w:lang w:val="it-IT"/>
        </w:rPr>
        <w:t>****</w:t>
      </w:r>
    </w:p>
    <w:p w14:paraId="5AD4F009" w14:textId="77777777" w:rsidR="00E4539C" w:rsidRPr="00026700" w:rsidRDefault="00E4539C" w:rsidP="00392CFB">
      <w:pPr>
        <w:spacing w:line="300" w:lineRule="auto"/>
        <w:ind w:left="1418"/>
        <w:rPr>
          <w:rFonts w:ascii="Consolas" w:hAnsi="Consolas"/>
          <w:lang w:val="it-IT"/>
        </w:rPr>
      </w:pPr>
    </w:p>
    <w:p w14:paraId="34D2D710" w14:textId="65654394" w:rsidR="00392CFB" w:rsidRPr="00026700" w:rsidRDefault="008747AB" w:rsidP="00EC5BF3">
      <w:pPr>
        <w:ind w:left="1418"/>
        <w:rPr>
          <w:rFonts w:ascii="Consolas" w:hAnsi="Consolas"/>
          <w:lang w:val="it-IT"/>
        </w:rPr>
      </w:pPr>
      <w:r w:rsidRPr="00026700">
        <w:rPr>
          <w:rFonts w:ascii="Consolas" w:hAnsi="Consolas"/>
          <w:lang w:val="it-IT"/>
        </w:rPr>
        <w:t xml:space="preserve">   </w:t>
      </w:r>
      <w:r w:rsidR="00392CFB" w:rsidRPr="00026700">
        <w:rPr>
          <w:rFonts w:ascii="Consolas" w:hAnsi="Consolas"/>
          <w:lang w:val="it-IT"/>
        </w:rPr>
        <w:t>*</w:t>
      </w:r>
    </w:p>
    <w:p w14:paraId="520C9D18" w14:textId="0B375930" w:rsidR="00392CFB" w:rsidRPr="00026700" w:rsidRDefault="008747AB" w:rsidP="00EC5BF3">
      <w:pPr>
        <w:ind w:left="1418"/>
        <w:rPr>
          <w:rFonts w:ascii="Consolas" w:hAnsi="Consolas"/>
          <w:lang w:val="it-IT"/>
        </w:rPr>
      </w:pPr>
      <w:r w:rsidRPr="00026700">
        <w:rPr>
          <w:rFonts w:ascii="Consolas" w:hAnsi="Consolas"/>
          <w:lang w:val="it-IT"/>
        </w:rPr>
        <w:t xml:space="preserve">  </w:t>
      </w:r>
      <w:r w:rsidR="00392CFB" w:rsidRPr="00026700">
        <w:rPr>
          <w:rFonts w:ascii="Consolas" w:hAnsi="Consolas"/>
          <w:lang w:val="it-IT"/>
        </w:rPr>
        <w:t>***</w:t>
      </w:r>
    </w:p>
    <w:p w14:paraId="7400926F" w14:textId="2DF0D565" w:rsidR="008747AB" w:rsidRPr="00026700" w:rsidRDefault="008747AB" w:rsidP="00EC5BF3">
      <w:pPr>
        <w:ind w:left="1418"/>
        <w:rPr>
          <w:rFonts w:ascii="Consolas" w:hAnsi="Consolas"/>
          <w:lang w:val="it-IT"/>
        </w:rPr>
      </w:pPr>
      <w:r w:rsidRPr="00026700">
        <w:rPr>
          <w:rFonts w:ascii="Consolas" w:hAnsi="Consolas"/>
          <w:lang w:val="it-IT"/>
        </w:rPr>
        <w:t xml:space="preserve"> </w:t>
      </w:r>
      <w:r w:rsidR="00392CFB" w:rsidRPr="00026700">
        <w:rPr>
          <w:rFonts w:ascii="Consolas" w:hAnsi="Consolas"/>
          <w:lang w:val="it-IT"/>
        </w:rPr>
        <w:t>*****</w:t>
      </w:r>
    </w:p>
    <w:p w14:paraId="5E0C113B" w14:textId="77777777" w:rsidR="008747AB" w:rsidRPr="00026700" w:rsidRDefault="00392CFB" w:rsidP="00EC5BF3">
      <w:pPr>
        <w:ind w:left="1418"/>
        <w:rPr>
          <w:rFonts w:ascii="Consolas" w:hAnsi="Consolas"/>
          <w:lang w:val="it-IT"/>
        </w:rPr>
      </w:pPr>
      <w:r w:rsidRPr="00026700">
        <w:rPr>
          <w:rFonts w:ascii="Consolas" w:hAnsi="Consolas"/>
          <w:lang w:val="it-IT"/>
        </w:rPr>
        <w:t>*******</w:t>
      </w:r>
    </w:p>
    <w:p w14:paraId="38858F5E" w14:textId="78DE66FE" w:rsidR="008747AB" w:rsidRPr="00026700" w:rsidRDefault="008747AB" w:rsidP="00EC5BF3">
      <w:pPr>
        <w:ind w:left="1418"/>
        <w:rPr>
          <w:rFonts w:ascii="Consolas" w:hAnsi="Consolas"/>
          <w:lang w:val="it-IT"/>
        </w:rPr>
      </w:pPr>
      <w:r w:rsidRPr="00026700">
        <w:rPr>
          <w:rFonts w:ascii="Consolas" w:hAnsi="Consolas"/>
          <w:lang w:val="it-IT"/>
        </w:rPr>
        <w:t xml:space="preserve"> </w:t>
      </w:r>
      <w:r w:rsidR="00392CFB" w:rsidRPr="00026700">
        <w:rPr>
          <w:rFonts w:ascii="Consolas" w:hAnsi="Consolas"/>
          <w:lang w:val="it-IT"/>
        </w:rPr>
        <w:t>*****</w:t>
      </w:r>
    </w:p>
    <w:p w14:paraId="23B45D9E" w14:textId="43B8977A" w:rsidR="008747AB" w:rsidRPr="00026700" w:rsidRDefault="00392CFB" w:rsidP="00EC5BF3">
      <w:pPr>
        <w:ind w:left="1418"/>
        <w:rPr>
          <w:rFonts w:ascii="Consolas" w:hAnsi="Consolas"/>
          <w:lang w:val="it-IT"/>
        </w:rPr>
      </w:pPr>
      <w:r w:rsidRPr="00026700">
        <w:rPr>
          <w:rFonts w:ascii="Consolas" w:hAnsi="Consolas"/>
          <w:lang w:val="it-IT"/>
        </w:rPr>
        <w:t xml:space="preserve">  ***</w:t>
      </w:r>
    </w:p>
    <w:p w14:paraId="74D6AD47" w14:textId="6C63446D" w:rsidR="00DA5943" w:rsidRPr="00026700" w:rsidRDefault="00392CFB" w:rsidP="00EC5BF3">
      <w:pPr>
        <w:ind w:left="1418"/>
        <w:rPr>
          <w:rFonts w:ascii="Consolas" w:hAnsi="Consolas"/>
          <w:lang w:val="it-IT"/>
        </w:rPr>
      </w:pPr>
      <w:r w:rsidRPr="00026700">
        <w:rPr>
          <w:rFonts w:ascii="Consolas" w:hAnsi="Consolas"/>
          <w:lang w:val="it-IT"/>
        </w:rPr>
        <w:t xml:space="preserve">   *</w:t>
      </w:r>
    </w:p>
    <w:p w14:paraId="58E2857F" w14:textId="44C14437" w:rsidR="00DA5943" w:rsidRDefault="00BD351D" w:rsidP="00DA5943">
      <w:pPr>
        <w:spacing w:line="300" w:lineRule="auto"/>
        <w:ind w:left="720" w:firstLine="720"/>
        <w:rPr>
          <w:lang w:val="it-IT"/>
        </w:rPr>
      </w:pPr>
      <w:r w:rsidRPr="00C47A97">
        <w:rPr>
          <w:highlight w:val="lightGray"/>
          <w:lang w:val="it-IT"/>
        </w:rPr>
        <w:t>[P4.22]</w:t>
      </w:r>
    </w:p>
    <w:p w14:paraId="4562D782" w14:textId="77777777" w:rsidR="00964D83" w:rsidRDefault="00964D83" w:rsidP="00DA5943">
      <w:pPr>
        <w:spacing w:line="300" w:lineRule="auto"/>
        <w:ind w:left="720" w:firstLine="720"/>
        <w:rPr>
          <w:lang w:val="it-IT"/>
        </w:rPr>
      </w:pPr>
    </w:p>
    <w:p w14:paraId="3F28B814" w14:textId="59B38F49" w:rsidR="00DA5943" w:rsidRDefault="00DA5943" w:rsidP="00392CFB">
      <w:pPr>
        <w:numPr>
          <w:ilvl w:val="0"/>
          <w:numId w:val="1"/>
        </w:numPr>
        <w:tabs>
          <w:tab w:val="clear" w:pos="360"/>
          <w:tab w:val="num" w:pos="1418"/>
        </w:tabs>
        <w:spacing w:line="300" w:lineRule="auto"/>
        <w:ind w:left="1418" w:hanging="1418"/>
        <w:rPr>
          <w:lang w:val="it-IT"/>
        </w:rPr>
      </w:pPr>
      <w:r>
        <w:rPr>
          <w:lang w:val="it-IT"/>
        </w:rPr>
        <w:t>Scrive</w:t>
      </w:r>
      <w:r w:rsidR="004B2FEF">
        <w:rPr>
          <w:lang w:val="it-IT"/>
        </w:rPr>
        <w:t>t</w:t>
      </w:r>
      <w:r>
        <w:rPr>
          <w:lang w:val="it-IT"/>
        </w:rPr>
        <w:t>e un programma che legga una parola e la visualizzi al contrario.</w:t>
      </w:r>
      <w:r w:rsidR="004B2FEF">
        <w:rPr>
          <w:lang w:val="it-IT"/>
        </w:rPr>
        <w:t xml:space="preserve"> Se, a</w:t>
      </w:r>
      <w:r w:rsidR="00E442E6">
        <w:rPr>
          <w:lang w:val="it-IT"/>
        </w:rPr>
        <w:t>d esempio</w:t>
      </w:r>
      <w:r w:rsidR="004B2FEF">
        <w:rPr>
          <w:lang w:val="it-IT"/>
        </w:rPr>
        <w:t>, l’utente fornisce la stringa “</w:t>
      </w:r>
      <w:r w:rsidR="004B2FEF" w:rsidRPr="004B2FEF">
        <w:rPr>
          <w:rFonts w:ascii="Inconsolata" w:hAnsi="Inconsolata"/>
          <w:lang w:val="it-IT"/>
        </w:rPr>
        <w:t>Ciao</w:t>
      </w:r>
      <w:r w:rsidR="004B2FEF">
        <w:rPr>
          <w:lang w:val="it-IT"/>
        </w:rPr>
        <w:t xml:space="preserve">”, il programma deve visualizzare </w:t>
      </w:r>
      <w:proofErr w:type="spellStart"/>
      <w:r w:rsidR="00E442E6" w:rsidRPr="008747AB">
        <w:rPr>
          <w:rFonts w:ascii="Inconsolata" w:hAnsi="Inconsolata"/>
          <w:lang w:val="it-IT"/>
        </w:rPr>
        <w:t>oaiC</w:t>
      </w:r>
      <w:proofErr w:type="spellEnd"/>
      <w:r w:rsidR="00E442E6">
        <w:rPr>
          <w:i/>
          <w:iCs/>
          <w:lang w:val="it-IT"/>
        </w:rPr>
        <w:t>.</w:t>
      </w:r>
      <w:r w:rsidR="00CF421B" w:rsidRPr="00CF421B">
        <w:rPr>
          <w:lang w:val="it-IT"/>
        </w:rPr>
        <w:t xml:space="preserve"> </w:t>
      </w:r>
      <w:r w:rsidR="00CF421B" w:rsidRPr="00C47A97">
        <w:rPr>
          <w:highlight w:val="lightGray"/>
          <w:lang w:val="it-IT"/>
        </w:rPr>
        <w:t>[P4.</w:t>
      </w:r>
      <w:r w:rsidR="00461D95" w:rsidRPr="00C47A97">
        <w:rPr>
          <w:highlight w:val="lightGray"/>
          <w:lang w:val="it-IT"/>
        </w:rPr>
        <w:t>9</w:t>
      </w:r>
      <w:r w:rsidR="00CF421B" w:rsidRPr="00C47A97">
        <w:rPr>
          <w:highlight w:val="lightGray"/>
          <w:lang w:val="it-IT"/>
        </w:rPr>
        <w:t>]</w:t>
      </w:r>
    </w:p>
    <w:p w14:paraId="1C405C90" w14:textId="77777777" w:rsidR="007C3E7A" w:rsidRPr="00BD519D" w:rsidRDefault="007C3E7A" w:rsidP="006C5FA2">
      <w:pPr>
        <w:pBdr>
          <w:bottom w:val="single" w:sz="6" w:space="1" w:color="auto"/>
        </w:pBdr>
        <w:spacing w:line="300" w:lineRule="auto"/>
        <w:rPr>
          <w:lang w:val="it-IT"/>
        </w:rPr>
      </w:pPr>
    </w:p>
    <w:p w14:paraId="4A9C222D" w14:textId="77777777" w:rsidR="008D2D5A" w:rsidRPr="00BD519D" w:rsidRDefault="008D2D5A" w:rsidP="006C5FA2">
      <w:pPr>
        <w:spacing w:line="300" w:lineRule="auto"/>
        <w:rPr>
          <w:iCs/>
          <w:lang w:val="it-IT"/>
        </w:rPr>
      </w:pPr>
    </w:p>
    <w:p w14:paraId="1996B555" w14:textId="45B72EBB" w:rsidR="001947D4" w:rsidRDefault="007C3E7A" w:rsidP="006C5FA2">
      <w:pPr>
        <w:spacing w:line="300" w:lineRule="auto"/>
        <w:rPr>
          <w:i/>
          <w:u w:val="single"/>
          <w:lang w:val="it-IT"/>
        </w:rPr>
      </w:pPr>
      <w:r w:rsidRPr="00BD519D">
        <w:rPr>
          <w:i/>
          <w:u w:val="single"/>
          <w:lang w:val="it-IT"/>
        </w:rPr>
        <w:t>Da risolvere a casa</w:t>
      </w:r>
    </w:p>
    <w:p w14:paraId="06932CD4" w14:textId="77777777" w:rsidR="008F0167" w:rsidRPr="00BD519D" w:rsidRDefault="008F0167" w:rsidP="006C5FA2">
      <w:pPr>
        <w:spacing w:line="300" w:lineRule="auto"/>
        <w:rPr>
          <w:i/>
          <w:u w:val="single"/>
          <w:lang w:val="it-IT"/>
        </w:rPr>
      </w:pPr>
    </w:p>
    <w:p w14:paraId="56065981" w14:textId="50799A8E" w:rsidR="001C353A" w:rsidRDefault="004B2FEF" w:rsidP="001C353A">
      <w:pPr>
        <w:numPr>
          <w:ilvl w:val="0"/>
          <w:numId w:val="1"/>
        </w:numPr>
        <w:tabs>
          <w:tab w:val="clear" w:pos="360"/>
          <w:tab w:val="num" w:pos="1418"/>
        </w:tabs>
        <w:spacing w:line="300" w:lineRule="auto"/>
        <w:ind w:left="1418" w:hanging="1418"/>
        <w:rPr>
          <w:lang w:val="it-IT"/>
        </w:rPr>
      </w:pPr>
      <w:r w:rsidRPr="004B2FEF">
        <w:rPr>
          <w:i/>
          <w:iCs/>
          <w:lang w:val="it-IT"/>
        </w:rPr>
        <w:t>Numeri primi</w:t>
      </w:r>
      <w:r>
        <w:rPr>
          <w:lang w:val="it-IT"/>
        </w:rPr>
        <w:t xml:space="preserve">. </w:t>
      </w:r>
      <w:r w:rsidR="001C353A" w:rsidRPr="00AC43F8">
        <w:rPr>
          <w:lang w:val="it-IT"/>
        </w:rPr>
        <w:t>Scrive</w:t>
      </w:r>
      <w:r>
        <w:rPr>
          <w:lang w:val="it-IT"/>
        </w:rPr>
        <w:t>t</w:t>
      </w:r>
      <w:r w:rsidR="001C353A" w:rsidRPr="00AC43F8">
        <w:rPr>
          <w:lang w:val="it-IT"/>
        </w:rPr>
        <w:t xml:space="preserve">e un programma che </w:t>
      </w:r>
      <w:r w:rsidR="001C353A">
        <w:rPr>
          <w:lang w:val="it-IT"/>
        </w:rPr>
        <w:t xml:space="preserve">chieda all’utente </w:t>
      </w:r>
      <w:r w:rsidR="001C353A" w:rsidRPr="00AC43F8">
        <w:rPr>
          <w:lang w:val="it-IT"/>
        </w:rPr>
        <w:t xml:space="preserve">un numero intero </w:t>
      </w:r>
      <w:r>
        <w:rPr>
          <w:lang w:val="it-IT"/>
        </w:rPr>
        <w:t xml:space="preserve">e, poi, </w:t>
      </w:r>
      <w:r w:rsidR="001C353A">
        <w:rPr>
          <w:lang w:val="it-IT"/>
        </w:rPr>
        <w:t>visualizzi tutti i numeri primi minori o uguali a tale numero. Se, ad esempio, l’utente fornis</w:t>
      </w:r>
      <w:r>
        <w:rPr>
          <w:lang w:val="it-IT"/>
        </w:rPr>
        <w:t>c</w:t>
      </w:r>
      <w:r w:rsidR="001C353A">
        <w:rPr>
          <w:lang w:val="it-IT"/>
        </w:rPr>
        <w:t xml:space="preserve">e il numero </w:t>
      </w:r>
      <w:r>
        <w:rPr>
          <w:lang w:val="it-IT"/>
        </w:rPr>
        <w:t>20</w:t>
      </w:r>
      <w:r w:rsidR="001C353A">
        <w:rPr>
          <w:lang w:val="it-IT"/>
        </w:rPr>
        <w:t xml:space="preserve">, il programma </w:t>
      </w:r>
      <w:r>
        <w:rPr>
          <w:lang w:val="it-IT"/>
        </w:rPr>
        <w:t>deve visualizzare</w:t>
      </w:r>
      <w:r w:rsidR="001C353A">
        <w:rPr>
          <w:lang w:val="it-IT"/>
        </w:rPr>
        <w:t>:</w:t>
      </w:r>
    </w:p>
    <w:p w14:paraId="4CA4A053" w14:textId="77777777" w:rsidR="001C353A" w:rsidRPr="008747AB" w:rsidRDefault="001C353A" w:rsidP="001C353A">
      <w:pPr>
        <w:spacing w:line="300" w:lineRule="auto"/>
        <w:ind w:left="1418"/>
        <w:rPr>
          <w:rFonts w:ascii="Inconsolata" w:hAnsi="Inconsolata"/>
          <w:lang w:val="it-IT"/>
        </w:rPr>
      </w:pPr>
      <w:r w:rsidRPr="008747AB">
        <w:rPr>
          <w:rFonts w:ascii="Inconsolata" w:hAnsi="Inconsolata"/>
          <w:lang w:val="it-IT"/>
        </w:rPr>
        <w:t>2</w:t>
      </w:r>
    </w:p>
    <w:p w14:paraId="62A770A8" w14:textId="77777777" w:rsidR="001C353A" w:rsidRPr="008747AB" w:rsidRDefault="001C353A" w:rsidP="001C353A">
      <w:pPr>
        <w:spacing w:line="300" w:lineRule="auto"/>
        <w:ind w:left="1418"/>
        <w:rPr>
          <w:rFonts w:ascii="Inconsolata" w:hAnsi="Inconsolata"/>
          <w:lang w:val="it-IT"/>
        </w:rPr>
      </w:pPr>
      <w:r w:rsidRPr="008747AB">
        <w:rPr>
          <w:rFonts w:ascii="Inconsolata" w:hAnsi="Inconsolata"/>
          <w:lang w:val="it-IT"/>
        </w:rPr>
        <w:t>3</w:t>
      </w:r>
    </w:p>
    <w:p w14:paraId="4C99DB6F" w14:textId="77777777" w:rsidR="001C353A" w:rsidRPr="008747AB" w:rsidRDefault="001C353A" w:rsidP="001C353A">
      <w:pPr>
        <w:spacing w:line="300" w:lineRule="auto"/>
        <w:ind w:left="1418"/>
        <w:rPr>
          <w:rFonts w:ascii="Inconsolata" w:hAnsi="Inconsolata"/>
          <w:lang w:val="it-IT"/>
        </w:rPr>
      </w:pPr>
      <w:r w:rsidRPr="008747AB">
        <w:rPr>
          <w:rFonts w:ascii="Inconsolata" w:hAnsi="Inconsolata"/>
          <w:lang w:val="it-IT"/>
        </w:rPr>
        <w:t>5</w:t>
      </w:r>
    </w:p>
    <w:p w14:paraId="45841B93" w14:textId="77777777" w:rsidR="001C353A" w:rsidRPr="008747AB" w:rsidRDefault="001C353A" w:rsidP="001C353A">
      <w:pPr>
        <w:spacing w:line="300" w:lineRule="auto"/>
        <w:ind w:left="1418"/>
        <w:rPr>
          <w:rFonts w:ascii="Inconsolata" w:hAnsi="Inconsolata"/>
          <w:lang w:val="it-IT"/>
        </w:rPr>
      </w:pPr>
      <w:r w:rsidRPr="008747AB">
        <w:rPr>
          <w:rFonts w:ascii="Inconsolata" w:hAnsi="Inconsolata"/>
          <w:lang w:val="it-IT"/>
        </w:rPr>
        <w:t>7</w:t>
      </w:r>
    </w:p>
    <w:p w14:paraId="78229F9B" w14:textId="77777777" w:rsidR="001C353A" w:rsidRPr="008747AB" w:rsidRDefault="001C353A" w:rsidP="001C353A">
      <w:pPr>
        <w:spacing w:line="300" w:lineRule="auto"/>
        <w:ind w:left="1418"/>
        <w:rPr>
          <w:rFonts w:ascii="Inconsolata" w:hAnsi="Inconsolata"/>
          <w:lang w:val="it-IT"/>
        </w:rPr>
      </w:pPr>
      <w:r w:rsidRPr="008747AB">
        <w:rPr>
          <w:rFonts w:ascii="Inconsolata" w:hAnsi="Inconsolata"/>
          <w:lang w:val="it-IT"/>
        </w:rPr>
        <w:t>11</w:t>
      </w:r>
    </w:p>
    <w:p w14:paraId="6351E8E7" w14:textId="77777777" w:rsidR="001C353A" w:rsidRPr="008747AB" w:rsidRDefault="001C353A" w:rsidP="001C353A">
      <w:pPr>
        <w:spacing w:line="300" w:lineRule="auto"/>
        <w:ind w:left="1418"/>
        <w:rPr>
          <w:rFonts w:ascii="Inconsolata" w:hAnsi="Inconsolata"/>
          <w:lang w:val="it-IT"/>
        </w:rPr>
      </w:pPr>
      <w:r w:rsidRPr="008747AB">
        <w:rPr>
          <w:rFonts w:ascii="Inconsolata" w:hAnsi="Inconsolata"/>
          <w:lang w:val="it-IT"/>
        </w:rPr>
        <w:t>13</w:t>
      </w:r>
    </w:p>
    <w:p w14:paraId="5860DFD3" w14:textId="5A59C21D" w:rsidR="001C353A" w:rsidRDefault="001C353A" w:rsidP="001C353A">
      <w:pPr>
        <w:spacing w:line="300" w:lineRule="auto"/>
        <w:ind w:left="1418"/>
        <w:rPr>
          <w:rFonts w:ascii="Inconsolata" w:hAnsi="Inconsolata"/>
          <w:lang w:val="it-IT"/>
        </w:rPr>
      </w:pPr>
      <w:r w:rsidRPr="008747AB">
        <w:rPr>
          <w:rFonts w:ascii="Inconsolata" w:hAnsi="Inconsolata"/>
          <w:lang w:val="it-IT"/>
        </w:rPr>
        <w:t>17</w:t>
      </w:r>
    </w:p>
    <w:p w14:paraId="4078ABA0" w14:textId="38B6A158" w:rsidR="004B2FEF" w:rsidRDefault="004B2FEF" w:rsidP="001C353A">
      <w:pPr>
        <w:spacing w:line="300" w:lineRule="auto"/>
        <w:ind w:left="1418"/>
        <w:rPr>
          <w:lang w:val="it-IT"/>
        </w:rPr>
      </w:pPr>
      <w:r>
        <w:rPr>
          <w:rFonts w:ascii="Inconsolata" w:hAnsi="Inconsolata"/>
          <w:lang w:val="it-IT"/>
        </w:rPr>
        <w:t>19</w:t>
      </w:r>
    </w:p>
    <w:p w14:paraId="6B264880" w14:textId="31003632" w:rsidR="00461D95" w:rsidRDefault="00461D95" w:rsidP="00C4220B">
      <w:pPr>
        <w:spacing w:line="300" w:lineRule="auto"/>
        <w:ind w:left="1418"/>
        <w:rPr>
          <w:lang w:val="it-IT"/>
        </w:rPr>
      </w:pPr>
      <w:r w:rsidRPr="00C47A97">
        <w:rPr>
          <w:highlight w:val="lightGray"/>
          <w:lang w:val="it-IT"/>
        </w:rPr>
        <w:t>[P4.17]</w:t>
      </w:r>
    </w:p>
    <w:p w14:paraId="702BE2E5" w14:textId="77777777" w:rsidR="00C4220B" w:rsidRDefault="00C4220B" w:rsidP="00C4220B">
      <w:pPr>
        <w:spacing w:line="300" w:lineRule="auto"/>
        <w:ind w:left="1418"/>
        <w:rPr>
          <w:lang w:val="it-IT"/>
        </w:rPr>
      </w:pPr>
    </w:p>
    <w:p w14:paraId="6D40B80E" w14:textId="77777777" w:rsidR="00C4220B" w:rsidRDefault="00C4220B" w:rsidP="00C4220B">
      <w:pPr>
        <w:numPr>
          <w:ilvl w:val="0"/>
          <w:numId w:val="1"/>
        </w:numPr>
        <w:tabs>
          <w:tab w:val="clear" w:pos="360"/>
          <w:tab w:val="num" w:pos="1418"/>
        </w:tabs>
        <w:spacing w:line="300" w:lineRule="auto"/>
        <w:ind w:left="1418" w:hanging="1418"/>
        <w:rPr>
          <w:lang w:val="it-IT"/>
        </w:rPr>
      </w:pPr>
      <w:r w:rsidRPr="00054DBF">
        <w:rPr>
          <w:lang w:val="it-IT"/>
        </w:rPr>
        <w:t>Scrive</w:t>
      </w:r>
      <w:r>
        <w:rPr>
          <w:lang w:val="it-IT"/>
        </w:rPr>
        <w:t>t</w:t>
      </w:r>
      <w:r w:rsidRPr="00054DBF">
        <w:rPr>
          <w:lang w:val="it-IT"/>
        </w:rPr>
        <w:t xml:space="preserve">e un programma che </w:t>
      </w:r>
      <w:r>
        <w:rPr>
          <w:lang w:val="it-IT"/>
        </w:rPr>
        <w:t xml:space="preserve">legga una parola e visualizzi tutte le sue sottostringhe, ordinate per lunghezza crescente. Se, ad esempio, l’utente fornisce la stringa </w:t>
      </w:r>
      <w:r w:rsidRPr="009A2114">
        <w:rPr>
          <w:lang w:val="it-IT"/>
        </w:rPr>
        <w:t>“</w:t>
      </w:r>
      <w:r w:rsidRPr="009A2114">
        <w:rPr>
          <w:rFonts w:ascii="Inconsolata" w:hAnsi="Inconsolata"/>
          <w:lang w:val="it-IT"/>
        </w:rPr>
        <w:t>rum</w:t>
      </w:r>
      <w:r w:rsidRPr="009A2114">
        <w:rPr>
          <w:lang w:val="it-IT"/>
        </w:rPr>
        <w:t>”</w:t>
      </w:r>
      <w:r>
        <w:rPr>
          <w:lang w:val="it-IT"/>
        </w:rPr>
        <w:t>, il programma deve visualizzare</w:t>
      </w:r>
    </w:p>
    <w:p w14:paraId="66E1DC88" w14:textId="77777777" w:rsidR="00C4220B" w:rsidRPr="00964D83" w:rsidRDefault="00C4220B" w:rsidP="00C4220B">
      <w:pPr>
        <w:spacing w:line="300" w:lineRule="auto"/>
        <w:ind w:left="1418"/>
        <w:rPr>
          <w:rFonts w:ascii="Inconsolata" w:hAnsi="Inconsolata"/>
          <w:lang w:val="es-CO"/>
        </w:rPr>
      </w:pPr>
      <w:r w:rsidRPr="00964D83">
        <w:rPr>
          <w:rFonts w:ascii="Inconsolata" w:hAnsi="Inconsolata"/>
          <w:lang w:val="es-CO"/>
        </w:rPr>
        <w:t>r</w:t>
      </w:r>
    </w:p>
    <w:p w14:paraId="01D63988" w14:textId="77777777" w:rsidR="00C4220B" w:rsidRPr="00964D83" w:rsidRDefault="00C4220B" w:rsidP="00C4220B">
      <w:pPr>
        <w:spacing w:line="300" w:lineRule="auto"/>
        <w:ind w:left="1418"/>
        <w:rPr>
          <w:rFonts w:ascii="Inconsolata" w:hAnsi="Inconsolata"/>
          <w:lang w:val="es-CO"/>
        </w:rPr>
      </w:pPr>
      <w:r w:rsidRPr="00964D83">
        <w:rPr>
          <w:rFonts w:ascii="Inconsolata" w:hAnsi="Inconsolata"/>
          <w:lang w:val="es-CO"/>
        </w:rPr>
        <w:t>u</w:t>
      </w:r>
    </w:p>
    <w:p w14:paraId="1269CE02" w14:textId="77777777" w:rsidR="00C4220B" w:rsidRPr="00964D83" w:rsidRDefault="00C4220B" w:rsidP="00C4220B">
      <w:pPr>
        <w:spacing w:line="300" w:lineRule="auto"/>
        <w:ind w:left="1418"/>
        <w:rPr>
          <w:rFonts w:ascii="Inconsolata" w:hAnsi="Inconsolata"/>
          <w:lang w:val="es-CO"/>
        </w:rPr>
      </w:pPr>
      <w:r w:rsidRPr="00964D83">
        <w:rPr>
          <w:rFonts w:ascii="Inconsolata" w:hAnsi="Inconsolata"/>
          <w:lang w:val="es-CO"/>
        </w:rPr>
        <w:t>m</w:t>
      </w:r>
    </w:p>
    <w:p w14:paraId="0010CDAB" w14:textId="77777777" w:rsidR="00C4220B" w:rsidRPr="00964D83" w:rsidRDefault="00C4220B" w:rsidP="00C4220B">
      <w:pPr>
        <w:spacing w:line="300" w:lineRule="auto"/>
        <w:ind w:left="1418"/>
        <w:rPr>
          <w:rFonts w:ascii="Inconsolata" w:hAnsi="Inconsolata"/>
          <w:lang w:val="es-CO"/>
        </w:rPr>
      </w:pPr>
      <w:proofErr w:type="spellStart"/>
      <w:r w:rsidRPr="00964D83">
        <w:rPr>
          <w:rFonts w:ascii="Inconsolata" w:hAnsi="Inconsolata"/>
          <w:lang w:val="es-CO"/>
        </w:rPr>
        <w:t>ru</w:t>
      </w:r>
      <w:proofErr w:type="spellEnd"/>
    </w:p>
    <w:p w14:paraId="1FAEC050" w14:textId="77777777" w:rsidR="00C4220B" w:rsidRPr="00964D83" w:rsidRDefault="00C4220B" w:rsidP="00C4220B">
      <w:pPr>
        <w:spacing w:line="300" w:lineRule="auto"/>
        <w:ind w:left="1418"/>
        <w:rPr>
          <w:rFonts w:ascii="Inconsolata" w:hAnsi="Inconsolata"/>
          <w:lang w:val="es-CO"/>
        </w:rPr>
      </w:pPr>
      <w:proofErr w:type="spellStart"/>
      <w:r w:rsidRPr="00964D83">
        <w:rPr>
          <w:rFonts w:ascii="Inconsolata" w:hAnsi="Inconsolata"/>
          <w:lang w:val="es-CO"/>
        </w:rPr>
        <w:t>um</w:t>
      </w:r>
      <w:proofErr w:type="spellEnd"/>
    </w:p>
    <w:p w14:paraId="0E147078" w14:textId="77777777" w:rsidR="00C4220B" w:rsidRPr="00964D83" w:rsidRDefault="00C4220B" w:rsidP="00C4220B">
      <w:pPr>
        <w:spacing w:line="300" w:lineRule="auto"/>
        <w:ind w:left="1418"/>
        <w:rPr>
          <w:rFonts w:ascii="Inconsolata" w:hAnsi="Inconsolata"/>
          <w:lang w:val="es-CO"/>
        </w:rPr>
      </w:pPr>
      <w:proofErr w:type="spellStart"/>
      <w:r w:rsidRPr="00964D83">
        <w:rPr>
          <w:rFonts w:ascii="Inconsolata" w:hAnsi="Inconsolata"/>
          <w:lang w:val="es-CO"/>
        </w:rPr>
        <w:t>rum</w:t>
      </w:r>
      <w:proofErr w:type="spellEnd"/>
    </w:p>
    <w:p w14:paraId="412B5D92" w14:textId="5F794E53" w:rsidR="00C4220B" w:rsidRDefault="00C4220B" w:rsidP="00C4220B">
      <w:pPr>
        <w:spacing w:line="300" w:lineRule="auto"/>
        <w:ind w:left="1418"/>
        <w:rPr>
          <w:highlight w:val="lightGray"/>
          <w:lang w:val="es-CO"/>
        </w:rPr>
      </w:pPr>
      <w:r w:rsidRPr="00C4220B">
        <w:rPr>
          <w:highlight w:val="lightGray"/>
          <w:lang w:val="es-CO"/>
        </w:rPr>
        <w:t>[P4.12]</w:t>
      </w:r>
    </w:p>
    <w:p w14:paraId="6D262CC2" w14:textId="77777777" w:rsidR="00C4220B" w:rsidRPr="00C4220B" w:rsidRDefault="00C4220B" w:rsidP="00C4220B">
      <w:pPr>
        <w:spacing w:line="300" w:lineRule="auto"/>
        <w:ind w:left="1418"/>
        <w:rPr>
          <w:highlight w:val="lightGray"/>
          <w:lang w:val="es-CO"/>
        </w:rPr>
      </w:pPr>
    </w:p>
    <w:p w14:paraId="6C900ADB" w14:textId="77777777" w:rsidR="00C4220B" w:rsidRDefault="00C4220B" w:rsidP="00C4220B">
      <w:pPr>
        <w:numPr>
          <w:ilvl w:val="0"/>
          <w:numId w:val="1"/>
        </w:numPr>
        <w:tabs>
          <w:tab w:val="clear" w:pos="360"/>
          <w:tab w:val="num" w:pos="1418"/>
        </w:tabs>
        <w:spacing w:line="300" w:lineRule="auto"/>
        <w:ind w:left="1418" w:hanging="1418"/>
        <w:rPr>
          <w:lang w:val="it-IT"/>
        </w:rPr>
      </w:pPr>
      <w:r w:rsidRPr="00C4220B">
        <w:rPr>
          <w:i/>
          <w:iCs/>
          <w:lang w:val="it-IT"/>
        </w:rPr>
        <w:t>Il gioco di Nim</w:t>
      </w:r>
      <w:r w:rsidRPr="001F7B1A">
        <w:rPr>
          <w:lang w:val="it-IT"/>
        </w:rPr>
        <w:t xml:space="preserve">. Si tratta di un gioco molto noto, con un certo numero di varianti: quella qui descritta ha una strategia vincente davvero interessante. Due giocatori prelevano alternativamente biglie da un mucchietto. Ad ogni mossa, un giocatore sceglie quante biglie prendere: almeno una e al massimo metà delle biglie disponibili. Poi è il turno dell’altro giocatore. Il giocatore che prende l’ultima biglia perde la partita. </w:t>
      </w:r>
    </w:p>
    <w:p w14:paraId="6CFD617A" w14:textId="77777777" w:rsidR="00C4220B" w:rsidRDefault="00C4220B" w:rsidP="00C4220B">
      <w:pPr>
        <w:spacing w:line="300" w:lineRule="auto"/>
        <w:ind w:left="1418"/>
        <w:rPr>
          <w:lang w:val="it-IT"/>
        </w:rPr>
      </w:pPr>
      <w:r w:rsidRPr="001F7B1A">
        <w:rPr>
          <w:lang w:val="it-IT"/>
        </w:rPr>
        <w:t>Scrivete un programma che consenta all’utente di giocare contro il computer. Generate un numero intero compreso tra 10 e 100 e usatelo come dimensione iniziale del mucchietto di biglie. Generate un numero intero, 0 o 1, e utilizzatelo per decidere se sarà l’utente o il computer a giocare per primo. Generate un numero intero, 0 o 1, e usatelo per decidere se il computer giocherà in modo intelligente o stupido: giocando in modo stupido, ad ogni sua mossa il computer semplicemente preleva dal mucchietto un numero di biglie casuale (ma valido, cioè compreso tra 1 e n/2, se nel mucchietto sono rimaste n biglie); in modalità intelligente, invece, preleva un numero di biglie tale che il numero di quelle che rimangono nel mucchio sia una potenza di due diminuita di un’unità, cioè 3, 7, 15, 31 o 63. Quest’ultima è sempre una mossa valida, tranne quando la dimensione del mucchio è proprio uguale a una potenza di due diminuita di un’unità: in tal caso il computer fa una mossa scelta a caso (ovviamente tra quelle valide). Come potrete verificare sperimentalmente, il computer non può essere battuto quando gioca in modalità intelligente e fa la prima mossa, a meno che la dimensione iniziale del mucchio non sia 15, 31 o 63. Analogamente, un giocatore umano che faccia la prima mossa e conosca la strategia</w:t>
      </w:r>
      <w:r>
        <w:rPr>
          <w:lang w:val="it-IT"/>
        </w:rPr>
        <w:t xml:space="preserve"> </w:t>
      </w:r>
      <w:r w:rsidRPr="001F7B1A">
        <w:rPr>
          <w:lang w:val="it-IT"/>
        </w:rPr>
        <w:t>qui descritta è in grado di battere il calcolatore.</w:t>
      </w:r>
    </w:p>
    <w:p w14:paraId="1379DA35" w14:textId="50D6AEB2" w:rsidR="00B80638" w:rsidRPr="001F7B1A" w:rsidRDefault="00C4220B" w:rsidP="00C4220B">
      <w:pPr>
        <w:spacing w:line="300" w:lineRule="auto"/>
        <w:ind w:left="1418"/>
        <w:rPr>
          <w:lang w:val="it-IT"/>
        </w:rPr>
      </w:pPr>
      <w:r w:rsidRPr="00C4220B">
        <w:rPr>
          <w:highlight w:val="lightGray"/>
          <w:lang w:val="it-IT"/>
        </w:rPr>
        <w:t>[P4.23]</w:t>
      </w:r>
    </w:p>
    <w:sectPr w:rsidR="00B80638" w:rsidRPr="001F7B1A" w:rsidSect="00C72392">
      <w:pgSz w:w="11906" w:h="16838" w:code="9"/>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nconsolata">
    <w:panose1 w:val="00000509000000000000"/>
    <w:charset w:val="00"/>
    <w:family w:val="modern"/>
    <w:pitch w:val="fixed"/>
    <w:sig w:usb0="20000007" w:usb1="00000001" w:usb2="00000000" w:usb3="00000000" w:csb0="00000193"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54B28F56"/>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6C7AB0"/>
    <w:multiLevelType w:val="hybridMultilevel"/>
    <w:tmpl w:val="D8E4416E"/>
    <w:lvl w:ilvl="0" w:tplc="08090001">
      <w:start w:val="1"/>
      <w:numFmt w:val="bullet"/>
      <w:lvlText w:val=""/>
      <w:lvlJc w:val="left"/>
      <w:pPr>
        <w:ind w:left="2182" w:hanging="360"/>
      </w:pPr>
      <w:rPr>
        <w:rFonts w:ascii="Symbol" w:hAnsi="Symbol" w:hint="default"/>
      </w:rPr>
    </w:lvl>
    <w:lvl w:ilvl="1" w:tplc="08090003" w:tentative="1">
      <w:start w:val="1"/>
      <w:numFmt w:val="bullet"/>
      <w:lvlText w:val="o"/>
      <w:lvlJc w:val="left"/>
      <w:pPr>
        <w:ind w:left="2902" w:hanging="360"/>
      </w:pPr>
      <w:rPr>
        <w:rFonts w:ascii="Courier New" w:hAnsi="Courier New" w:cs="Courier New" w:hint="default"/>
      </w:rPr>
    </w:lvl>
    <w:lvl w:ilvl="2" w:tplc="08090005" w:tentative="1">
      <w:start w:val="1"/>
      <w:numFmt w:val="bullet"/>
      <w:lvlText w:val=""/>
      <w:lvlJc w:val="left"/>
      <w:pPr>
        <w:ind w:left="3622" w:hanging="360"/>
      </w:pPr>
      <w:rPr>
        <w:rFonts w:ascii="Wingdings" w:hAnsi="Wingdings" w:hint="default"/>
      </w:rPr>
    </w:lvl>
    <w:lvl w:ilvl="3" w:tplc="08090001" w:tentative="1">
      <w:start w:val="1"/>
      <w:numFmt w:val="bullet"/>
      <w:lvlText w:val=""/>
      <w:lvlJc w:val="left"/>
      <w:pPr>
        <w:ind w:left="4342" w:hanging="360"/>
      </w:pPr>
      <w:rPr>
        <w:rFonts w:ascii="Symbol" w:hAnsi="Symbol" w:hint="default"/>
      </w:rPr>
    </w:lvl>
    <w:lvl w:ilvl="4" w:tplc="08090003" w:tentative="1">
      <w:start w:val="1"/>
      <w:numFmt w:val="bullet"/>
      <w:lvlText w:val="o"/>
      <w:lvlJc w:val="left"/>
      <w:pPr>
        <w:ind w:left="5062" w:hanging="360"/>
      </w:pPr>
      <w:rPr>
        <w:rFonts w:ascii="Courier New" w:hAnsi="Courier New" w:cs="Courier New" w:hint="default"/>
      </w:rPr>
    </w:lvl>
    <w:lvl w:ilvl="5" w:tplc="08090005" w:tentative="1">
      <w:start w:val="1"/>
      <w:numFmt w:val="bullet"/>
      <w:lvlText w:val=""/>
      <w:lvlJc w:val="left"/>
      <w:pPr>
        <w:ind w:left="5782" w:hanging="360"/>
      </w:pPr>
      <w:rPr>
        <w:rFonts w:ascii="Wingdings" w:hAnsi="Wingdings" w:hint="default"/>
      </w:rPr>
    </w:lvl>
    <w:lvl w:ilvl="6" w:tplc="08090001" w:tentative="1">
      <w:start w:val="1"/>
      <w:numFmt w:val="bullet"/>
      <w:lvlText w:val=""/>
      <w:lvlJc w:val="left"/>
      <w:pPr>
        <w:ind w:left="6502" w:hanging="360"/>
      </w:pPr>
      <w:rPr>
        <w:rFonts w:ascii="Symbol" w:hAnsi="Symbol" w:hint="default"/>
      </w:rPr>
    </w:lvl>
    <w:lvl w:ilvl="7" w:tplc="08090003" w:tentative="1">
      <w:start w:val="1"/>
      <w:numFmt w:val="bullet"/>
      <w:lvlText w:val="o"/>
      <w:lvlJc w:val="left"/>
      <w:pPr>
        <w:ind w:left="7222" w:hanging="360"/>
      </w:pPr>
      <w:rPr>
        <w:rFonts w:ascii="Courier New" w:hAnsi="Courier New" w:cs="Courier New" w:hint="default"/>
      </w:rPr>
    </w:lvl>
    <w:lvl w:ilvl="8" w:tplc="08090005" w:tentative="1">
      <w:start w:val="1"/>
      <w:numFmt w:val="bullet"/>
      <w:lvlText w:val=""/>
      <w:lvlJc w:val="left"/>
      <w:pPr>
        <w:ind w:left="7942" w:hanging="360"/>
      </w:pPr>
      <w:rPr>
        <w:rFonts w:ascii="Wingdings" w:hAnsi="Wingdings" w:hint="default"/>
      </w:rPr>
    </w:lvl>
  </w:abstractNum>
  <w:abstractNum w:abstractNumId="2" w15:restartNumberingAfterBreak="0">
    <w:nsid w:val="07B85405"/>
    <w:multiLevelType w:val="hybridMultilevel"/>
    <w:tmpl w:val="3ADEB966"/>
    <w:lvl w:ilvl="0" w:tplc="04100001">
      <w:start w:val="1"/>
      <w:numFmt w:val="bullet"/>
      <w:lvlText w:val=""/>
      <w:lvlJc w:val="left"/>
      <w:pPr>
        <w:ind w:left="2138" w:hanging="360"/>
      </w:pPr>
      <w:rPr>
        <w:rFonts w:ascii="Symbol" w:hAnsi="Symbol" w:hint="default"/>
      </w:rPr>
    </w:lvl>
    <w:lvl w:ilvl="1" w:tplc="04100003">
      <w:start w:val="1"/>
      <w:numFmt w:val="bullet"/>
      <w:lvlText w:val="o"/>
      <w:lvlJc w:val="left"/>
      <w:pPr>
        <w:ind w:left="2858" w:hanging="360"/>
      </w:pPr>
      <w:rPr>
        <w:rFonts w:ascii="Courier New" w:hAnsi="Courier New" w:cs="Courier New" w:hint="default"/>
      </w:rPr>
    </w:lvl>
    <w:lvl w:ilvl="2" w:tplc="04100005" w:tentative="1">
      <w:start w:val="1"/>
      <w:numFmt w:val="bullet"/>
      <w:lvlText w:val=""/>
      <w:lvlJc w:val="left"/>
      <w:pPr>
        <w:ind w:left="3578" w:hanging="360"/>
      </w:pPr>
      <w:rPr>
        <w:rFonts w:ascii="Wingdings" w:hAnsi="Wingdings" w:hint="default"/>
      </w:rPr>
    </w:lvl>
    <w:lvl w:ilvl="3" w:tplc="04100001" w:tentative="1">
      <w:start w:val="1"/>
      <w:numFmt w:val="bullet"/>
      <w:lvlText w:val=""/>
      <w:lvlJc w:val="left"/>
      <w:pPr>
        <w:ind w:left="4298" w:hanging="360"/>
      </w:pPr>
      <w:rPr>
        <w:rFonts w:ascii="Symbol" w:hAnsi="Symbol" w:hint="default"/>
      </w:rPr>
    </w:lvl>
    <w:lvl w:ilvl="4" w:tplc="04100003" w:tentative="1">
      <w:start w:val="1"/>
      <w:numFmt w:val="bullet"/>
      <w:lvlText w:val="o"/>
      <w:lvlJc w:val="left"/>
      <w:pPr>
        <w:ind w:left="5018" w:hanging="360"/>
      </w:pPr>
      <w:rPr>
        <w:rFonts w:ascii="Courier New" w:hAnsi="Courier New" w:cs="Courier New" w:hint="default"/>
      </w:rPr>
    </w:lvl>
    <w:lvl w:ilvl="5" w:tplc="04100005" w:tentative="1">
      <w:start w:val="1"/>
      <w:numFmt w:val="bullet"/>
      <w:lvlText w:val=""/>
      <w:lvlJc w:val="left"/>
      <w:pPr>
        <w:ind w:left="5738" w:hanging="360"/>
      </w:pPr>
      <w:rPr>
        <w:rFonts w:ascii="Wingdings" w:hAnsi="Wingdings" w:hint="default"/>
      </w:rPr>
    </w:lvl>
    <w:lvl w:ilvl="6" w:tplc="04100001" w:tentative="1">
      <w:start w:val="1"/>
      <w:numFmt w:val="bullet"/>
      <w:lvlText w:val=""/>
      <w:lvlJc w:val="left"/>
      <w:pPr>
        <w:ind w:left="6458" w:hanging="360"/>
      </w:pPr>
      <w:rPr>
        <w:rFonts w:ascii="Symbol" w:hAnsi="Symbol" w:hint="default"/>
      </w:rPr>
    </w:lvl>
    <w:lvl w:ilvl="7" w:tplc="04100003" w:tentative="1">
      <w:start w:val="1"/>
      <w:numFmt w:val="bullet"/>
      <w:lvlText w:val="o"/>
      <w:lvlJc w:val="left"/>
      <w:pPr>
        <w:ind w:left="7178" w:hanging="360"/>
      </w:pPr>
      <w:rPr>
        <w:rFonts w:ascii="Courier New" w:hAnsi="Courier New" w:cs="Courier New" w:hint="default"/>
      </w:rPr>
    </w:lvl>
    <w:lvl w:ilvl="8" w:tplc="04100005" w:tentative="1">
      <w:start w:val="1"/>
      <w:numFmt w:val="bullet"/>
      <w:lvlText w:val=""/>
      <w:lvlJc w:val="left"/>
      <w:pPr>
        <w:ind w:left="7898" w:hanging="360"/>
      </w:pPr>
      <w:rPr>
        <w:rFonts w:ascii="Wingdings" w:hAnsi="Wingdings" w:hint="default"/>
      </w:rPr>
    </w:lvl>
  </w:abstractNum>
  <w:abstractNum w:abstractNumId="3" w15:restartNumberingAfterBreak="0">
    <w:nsid w:val="0A2A1D41"/>
    <w:multiLevelType w:val="hybridMultilevel"/>
    <w:tmpl w:val="E5547EF6"/>
    <w:lvl w:ilvl="0" w:tplc="04100001">
      <w:start w:val="1"/>
      <w:numFmt w:val="bullet"/>
      <w:lvlText w:val=""/>
      <w:lvlJc w:val="left"/>
      <w:pPr>
        <w:ind w:left="2138" w:hanging="360"/>
      </w:pPr>
      <w:rPr>
        <w:rFonts w:ascii="Symbol" w:hAnsi="Symbol" w:hint="default"/>
      </w:rPr>
    </w:lvl>
    <w:lvl w:ilvl="1" w:tplc="04100003" w:tentative="1">
      <w:start w:val="1"/>
      <w:numFmt w:val="bullet"/>
      <w:lvlText w:val="o"/>
      <w:lvlJc w:val="left"/>
      <w:pPr>
        <w:ind w:left="2858" w:hanging="360"/>
      </w:pPr>
      <w:rPr>
        <w:rFonts w:ascii="Courier New" w:hAnsi="Courier New" w:cs="Courier New" w:hint="default"/>
      </w:rPr>
    </w:lvl>
    <w:lvl w:ilvl="2" w:tplc="04100005" w:tentative="1">
      <w:start w:val="1"/>
      <w:numFmt w:val="bullet"/>
      <w:lvlText w:val=""/>
      <w:lvlJc w:val="left"/>
      <w:pPr>
        <w:ind w:left="3578" w:hanging="360"/>
      </w:pPr>
      <w:rPr>
        <w:rFonts w:ascii="Wingdings" w:hAnsi="Wingdings" w:hint="default"/>
      </w:rPr>
    </w:lvl>
    <w:lvl w:ilvl="3" w:tplc="04100001" w:tentative="1">
      <w:start w:val="1"/>
      <w:numFmt w:val="bullet"/>
      <w:lvlText w:val=""/>
      <w:lvlJc w:val="left"/>
      <w:pPr>
        <w:ind w:left="4298" w:hanging="360"/>
      </w:pPr>
      <w:rPr>
        <w:rFonts w:ascii="Symbol" w:hAnsi="Symbol" w:hint="default"/>
      </w:rPr>
    </w:lvl>
    <w:lvl w:ilvl="4" w:tplc="04100003" w:tentative="1">
      <w:start w:val="1"/>
      <w:numFmt w:val="bullet"/>
      <w:lvlText w:val="o"/>
      <w:lvlJc w:val="left"/>
      <w:pPr>
        <w:ind w:left="5018" w:hanging="360"/>
      </w:pPr>
      <w:rPr>
        <w:rFonts w:ascii="Courier New" w:hAnsi="Courier New" w:cs="Courier New" w:hint="default"/>
      </w:rPr>
    </w:lvl>
    <w:lvl w:ilvl="5" w:tplc="04100005" w:tentative="1">
      <w:start w:val="1"/>
      <w:numFmt w:val="bullet"/>
      <w:lvlText w:val=""/>
      <w:lvlJc w:val="left"/>
      <w:pPr>
        <w:ind w:left="5738" w:hanging="360"/>
      </w:pPr>
      <w:rPr>
        <w:rFonts w:ascii="Wingdings" w:hAnsi="Wingdings" w:hint="default"/>
      </w:rPr>
    </w:lvl>
    <w:lvl w:ilvl="6" w:tplc="04100001" w:tentative="1">
      <w:start w:val="1"/>
      <w:numFmt w:val="bullet"/>
      <w:lvlText w:val=""/>
      <w:lvlJc w:val="left"/>
      <w:pPr>
        <w:ind w:left="6458" w:hanging="360"/>
      </w:pPr>
      <w:rPr>
        <w:rFonts w:ascii="Symbol" w:hAnsi="Symbol" w:hint="default"/>
      </w:rPr>
    </w:lvl>
    <w:lvl w:ilvl="7" w:tplc="04100003" w:tentative="1">
      <w:start w:val="1"/>
      <w:numFmt w:val="bullet"/>
      <w:lvlText w:val="o"/>
      <w:lvlJc w:val="left"/>
      <w:pPr>
        <w:ind w:left="7178" w:hanging="360"/>
      </w:pPr>
      <w:rPr>
        <w:rFonts w:ascii="Courier New" w:hAnsi="Courier New" w:cs="Courier New" w:hint="default"/>
      </w:rPr>
    </w:lvl>
    <w:lvl w:ilvl="8" w:tplc="04100005" w:tentative="1">
      <w:start w:val="1"/>
      <w:numFmt w:val="bullet"/>
      <w:lvlText w:val=""/>
      <w:lvlJc w:val="left"/>
      <w:pPr>
        <w:ind w:left="7898" w:hanging="360"/>
      </w:pPr>
      <w:rPr>
        <w:rFonts w:ascii="Wingdings" w:hAnsi="Wingdings" w:hint="default"/>
      </w:rPr>
    </w:lvl>
  </w:abstractNum>
  <w:abstractNum w:abstractNumId="4" w15:restartNumberingAfterBreak="0">
    <w:nsid w:val="1286608F"/>
    <w:multiLevelType w:val="hybridMultilevel"/>
    <w:tmpl w:val="44EA4B24"/>
    <w:lvl w:ilvl="0" w:tplc="9A38C224">
      <w:start w:val="1"/>
      <w:numFmt w:val="decimal"/>
      <w:lvlText w:val="Esercizio %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A0019">
      <w:start w:val="1"/>
      <w:numFmt w:val="lowerLetter"/>
      <w:lvlText w:val="%3."/>
      <w:lvlJc w:val="left"/>
      <w:pPr>
        <w:ind w:left="1980" w:hanging="360"/>
      </w:pPr>
    </w:lvl>
    <w:lvl w:ilvl="3" w:tplc="04100001">
      <w:start w:val="1"/>
      <w:numFmt w:val="bullet"/>
      <w:lvlText w:val=""/>
      <w:lvlJc w:val="left"/>
      <w:pPr>
        <w:ind w:left="2520" w:hanging="360"/>
      </w:pPr>
      <w:rPr>
        <w:rFonts w:ascii="Symbol" w:hAnsi="Symbol" w:hint="default"/>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5" w15:restartNumberingAfterBreak="0">
    <w:nsid w:val="35146C99"/>
    <w:multiLevelType w:val="hybridMultilevel"/>
    <w:tmpl w:val="D480E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6960B8"/>
    <w:multiLevelType w:val="hybridMultilevel"/>
    <w:tmpl w:val="AB661668"/>
    <w:lvl w:ilvl="0" w:tplc="93024AB0">
      <w:start w:val="11"/>
      <w:numFmt w:val="decimal"/>
      <w:lvlText w:val="%1."/>
      <w:lvlJc w:val="left"/>
      <w:pPr>
        <w:tabs>
          <w:tab w:val="num" w:pos="720"/>
        </w:tabs>
        <w:ind w:left="720" w:hanging="360"/>
      </w:pPr>
      <w:rPr>
        <w:rFonts w:cs="Times New Roman" w:hint="default"/>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num w:numId="1">
    <w:abstractNumId w:val="4"/>
  </w:num>
  <w:num w:numId="2">
    <w:abstractNumId w:val="5"/>
  </w:num>
  <w:num w:numId="3">
    <w:abstractNumId w:val="0"/>
  </w:num>
  <w:num w:numId="4">
    <w:abstractNumId w:val="6"/>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283"/>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33D8"/>
    <w:rsid w:val="000100B1"/>
    <w:rsid w:val="00020538"/>
    <w:rsid w:val="00026700"/>
    <w:rsid w:val="00054DBF"/>
    <w:rsid w:val="00060A08"/>
    <w:rsid w:val="00064D96"/>
    <w:rsid w:val="0006671A"/>
    <w:rsid w:val="00082A13"/>
    <w:rsid w:val="000849F7"/>
    <w:rsid w:val="000A614C"/>
    <w:rsid w:val="000D6157"/>
    <w:rsid w:val="000E15C7"/>
    <w:rsid w:val="000E47E6"/>
    <w:rsid w:val="001236F9"/>
    <w:rsid w:val="00126720"/>
    <w:rsid w:val="00130D32"/>
    <w:rsid w:val="001320E2"/>
    <w:rsid w:val="001611B2"/>
    <w:rsid w:val="001626FB"/>
    <w:rsid w:val="001673B0"/>
    <w:rsid w:val="00172B7F"/>
    <w:rsid w:val="00182C12"/>
    <w:rsid w:val="001833FE"/>
    <w:rsid w:val="001947D4"/>
    <w:rsid w:val="001979AC"/>
    <w:rsid w:val="001B723A"/>
    <w:rsid w:val="001C353A"/>
    <w:rsid w:val="001E766D"/>
    <w:rsid w:val="001E7B9F"/>
    <w:rsid w:val="001F024D"/>
    <w:rsid w:val="001F6507"/>
    <w:rsid w:val="001F7567"/>
    <w:rsid w:val="001F7B1A"/>
    <w:rsid w:val="00201424"/>
    <w:rsid w:val="002438EB"/>
    <w:rsid w:val="00255728"/>
    <w:rsid w:val="00260713"/>
    <w:rsid w:val="00265437"/>
    <w:rsid w:val="00270E6E"/>
    <w:rsid w:val="002909C0"/>
    <w:rsid w:val="002C7444"/>
    <w:rsid w:val="002D4EF8"/>
    <w:rsid w:val="002D5F24"/>
    <w:rsid w:val="003029BF"/>
    <w:rsid w:val="0030567D"/>
    <w:rsid w:val="003433AC"/>
    <w:rsid w:val="003454E7"/>
    <w:rsid w:val="00373416"/>
    <w:rsid w:val="0038523F"/>
    <w:rsid w:val="0038768C"/>
    <w:rsid w:val="00392CFB"/>
    <w:rsid w:val="00395C7C"/>
    <w:rsid w:val="003E4F69"/>
    <w:rsid w:val="0040347E"/>
    <w:rsid w:val="00404C99"/>
    <w:rsid w:val="00406F8F"/>
    <w:rsid w:val="004110C0"/>
    <w:rsid w:val="00422E1C"/>
    <w:rsid w:val="00424F9B"/>
    <w:rsid w:val="00433157"/>
    <w:rsid w:val="004431D8"/>
    <w:rsid w:val="00443321"/>
    <w:rsid w:val="00443CD2"/>
    <w:rsid w:val="00451931"/>
    <w:rsid w:val="00460FC4"/>
    <w:rsid w:val="00461D95"/>
    <w:rsid w:val="0047045D"/>
    <w:rsid w:val="004754D8"/>
    <w:rsid w:val="004B2FEF"/>
    <w:rsid w:val="004C2297"/>
    <w:rsid w:val="004C3D53"/>
    <w:rsid w:val="004C44F6"/>
    <w:rsid w:val="004E4EDA"/>
    <w:rsid w:val="00500D06"/>
    <w:rsid w:val="00511E15"/>
    <w:rsid w:val="00513CC9"/>
    <w:rsid w:val="00522F3E"/>
    <w:rsid w:val="00535B2E"/>
    <w:rsid w:val="00545593"/>
    <w:rsid w:val="00547153"/>
    <w:rsid w:val="00562E0D"/>
    <w:rsid w:val="00580E3B"/>
    <w:rsid w:val="00584236"/>
    <w:rsid w:val="005A2177"/>
    <w:rsid w:val="005C2A9B"/>
    <w:rsid w:val="00613977"/>
    <w:rsid w:val="0062625D"/>
    <w:rsid w:val="00654E11"/>
    <w:rsid w:val="00664DDE"/>
    <w:rsid w:val="006664BF"/>
    <w:rsid w:val="0067238C"/>
    <w:rsid w:val="006746B4"/>
    <w:rsid w:val="006766E6"/>
    <w:rsid w:val="00682719"/>
    <w:rsid w:val="006B2520"/>
    <w:rsid w:val="006C5FA2"/>
    <w:rsid w:val="006E297E"/>
    <w:rsid w:val="00700F52"/>
    <w:rsid w:val="00704F89"/>
    <w:rsid w:val="007158A2"/>
    <w:rsid w:val="0072381D"/>
    <w:rsid w:val="0074105C"/>
    <w:rsid w:val="0074340D"/>
    <w:rsid w:val="00743DF9"/>
    <w:rsid w:val="00756062"/>
    <w:rsid w:val="00760C63"/>
    <w:rsid w:val="00761B00"/>
    <w:rsid w:val="0077041C"/>
    <w:rsid w:val="007733D8"/>
    <w:rsid w:val="0077566A"/>
    <w:rsid w:val="0079232B"/>
    <w:rsid w:val="007C0A4A"/>
    <w:rsid w:val="007C1B78"/>
    <w:rsid w:val="007C3E7A"/>
    <w:rsid w:val="007C7C76"/>
    <w:rsid w:val="007D6E6F"/>
    <w:rsid w:val="007E2373"/>
    <w:rsid w:val="007F097B"/>
    <w:rsid w:val="00841567"/>
    <w:rsid w:val="00842849"/>
    <w:rsid w:val="008747AB"/>
    <w:rsid w:val="00875416"/>
    <w:rsid w:val="00892A1D"/>
    <w:rsid w:val="008A303D"/>
    <w:rsid w:val="008A6CCF"/>
    <w:rsid w:val="008C7143"/>
    <w:rsid w:val="008D2D5A"/>
    <w:rsid w:val="008D4FFC"/>
    <w:rsid w:val="008F0167"/>
    <w:rsid w:val="009110B5"/>
    <w:rsid w:val="00950DF2"/>
    <w:rsid w:val="00961C43"/>
    <w:rsid w:val="00963C43"/>
    <w:rsid w:val="00964D83"/>
    <w:rsid w:val="009745DF"/>
    <w:rsid w:val="009A2114"/>
    <w:rsid w:val="009C2527"/>
    <w:rsid w:val="009C4C2C"/>
    <w:rsid w:val="009E1270"/>
    <w:rsid w:val="009E362A"/>
    <w:rsid w:val="009F03A9"/>
    <w:rsid w:val="00A15783"/>
    <w:rsid w:val="00A17631"/>
    <w:rsid w:val="00A603D1"/>
    <w:rsid w:val="00A65FAA"/>
    <w:rsid w:val="00A70F12"/>
    <w:rsid w:val="00A83E57"/>
    <w:rsid w:val="00AC35D1"/>
    <w:rsid w:val="00AC43F8"/>
    <w:rsid w:val="00AD5351"/>
    <w:rsid w:val="00B15AB9"/>
    <w:rsid w:val="00B60DC6"/>
    <w:rsid w:val="00B80638"/>
    <w:rsid w:val="00B96812"/>
    <w:rsid w:val="00BA2ADF"/>
    <w:rsid w:val="00BC52F4"/>
    <w:rsid w:val="00BC6069"/>
    <w:rsid w:val="00BD351D"/>
    <w:rsid w:val="00BD519D"/>
    <w:rsid w:val="00BE5AB9"/>
    <w:rsid w:val="00BF1F49"/>
    <w:rsid w:val="00C04E1B"/>
    <w:rsid w:val="00C20975"/>
    <w:rsid w:val="00C24983"/>
    <w:rsid w:val="00C4220B"/>
    <w:rsid w:val="00C4445A"/>
    <w:rsid w:val="00C47A97"/>
    <w:rsid w:val="00C535C8"/>
    <w:rsid w:val="00C543A1"/>
    <w:rsid w:val="00C72392"/>
    <w:rsid w:val="00C91D62"/>
    <w:rsid w:val="00CA0935"/>
    <w:rsid w:val="00CB61A7"/>
    <w:rsid w:val="00CD256F"/>
    <w:rsid w:val="00CF19FE"/>
    <w:rsid w:val="00CF421B"/>
    <w:rsid w:val="00CF42B9"/>
    <w:rsid w:val="00D05672"/>
    <w:rsid w:val="00D236A6"/>
    <w:rsid w:val="00D33C6D"/>
    <w:rsid w:val="00D374CE"/>
    <w:rsid w:val="00D3781E"/>
    <w:rsid w:val="00D51296"/>
    <w:rsid w:val="00D51C5D"/>
    <w:rsid w:val="00D6005C"/>
    <w:rsid w:val="00D8663E"/>
    <w:rsid w:val="00D9065E"/>
    <w:rsid w:val="00D931D7"/>
    <w:rsid w:val="00D93867"/>
    <w:rsid w:val="00DA5943"/>
    <w:rsid w:val="00DB0F58"/>
    <w:rsid w:val="00DB28C4"/>
    <w:rsid w:val="00DB3BB8"/>
    <w:rsid w:val="00DB408E"/>
    <w:rsid w:val="00DE03E5"/>
    <w:rsid w:val="00E02601"/>
    <w:rsid w:val="00E078AF"/>
    <w:rsid w:val="00E140FA"/>
    <w:rsid w:val="00E20589"/>
    <w:rsid w:val="00E41F08"/>
    <w:rsid w:val="00E442E6"/>
    <w:rsid w:val="00E4539C"/>
    <w:rsid w:val="00E75DD1"/>
    <w:rsid w:val="00E84B9A"/>
    <w:rsid w:val="00EA0AE2"/>
    <w:rsid w:val="00EC5BF3"/>
    <w:rsid w:val="00EE1B07"/>
    <w:rsid w:val="00EE3F42"/>
    <w:rsid w:val="00F15655"/>
    <w:rsid w:val="00F3404A"/>
    <w:rsid w:val="00F34440"/>
    <w:rsid w:val="00F51997"/>
    <w:rsid w:val="00F6286B"/>
    <w:rsid w:val="00F72BD5"/>
    <w:rsid w:val="00F74E56"/>
    <w:rsid w:val="00FA34C7"/>
    <w:rsid w:val="00FD2658"/>
    <w:rsid w:val="00FE0D95"/>
    <w:rsid w:val="00FF54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3B6FDB"/>
  <w15:docId w15:val="{7BDA60F0-C048-4FA2-8822-489A4FEF8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19D"/>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rsid w:val="007733D8"/>
    <w:pPr>
      <w:shd w:val="clear" w:color="auto" w:fill="000080"/>
    </w:pPr>
    <w:rPr>
      <w:rFonts w:ascii="Tahoma" w:hAnsi="Tahoma" w:cs="Tahoma"/>
      <w:sz w:val="20"/>
      <w:szCs w:val="20"/>
    </w:rPr>
  </w:style>
  <w:style w:type="character" w:customStyle="1" w:styleId="DocumentMapChar">
    <w:name w:val="Document Map Char"/>
    <w:link w:val="DocumentMap"/>
    <w:uiPriority w:val="99"/>
    <w:semiHidden/>
    <w:locked/>
    <w:rPr>
      <w:rFonts w:cs="Times New Roman"/>
      <w:sz w:val="2"/>
      <w:lang w:val="en-US" w:eastAsia="en-US"/>
    </w:rPr>
  </w:style>
  <w:style w:type="paragraph" w:styleId="HTMLPreformatted">
    <w:name w:val="HTML Preformatted"/>
    <w:basedOn w:val="Normal"/>
    <w:link w:val="HTMLPreformattedChar"/>
    <w:uiPriority w:val="99"/>
    <w:rsid w:val="00B6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it-IT" w:eastAsia="ja-JP"/>
    </w:rPr>
  </w:style>
  <w:style w:type="character" w:customStyle="1" w:styleId="HTMLPreformattedChar">
    <w:name w:val="HTML Preformatted Char"/>
    <w:link w:val="HTMLPreformatted"/>
    <w:uiPriority w:val="99"/>
    <w:locked/>
    <w:rsid w:val="00B60DC6"/>
    <w:rPr>
      <w:rFonts w:ascii="Courier New" w:hAnsi="Courier New" w:cs="Times New Roman"/>
    </w:rPr>
  </w:style>
  <w:style w:type="table" w:styleId="TableGrid">
    <w:name w:val="Table Grid"/>
    <w:basedOn w:val="TableNormal"/>
    <w:uiPriority w:val="99"/>
    <w:rsid w:val="004433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acolori-Colore11">
    <w:name w:val="Elenco a colori - Colore 11"/>
    <w:basedOn w:val="Normal"/>
    <w:uiPriority w:val="99"/>
    <w:rsid w:val="00CF19FE"/>
    <w:pPr>
      <w:ind w:left="720"/>
    </w:pPr>
  </w:style>
  <w:style w:type="paragraph" w:styleId="PlainText">
    <w:name w:val="Plain Text"/>
    <w:basedOn w:val="Normal"/>
    <w:link w:val="PlainTextChar"/>
    <w:uiPriority w:val="99"/>
    <w:rsid w:val="008C7143"/>
    <w:rPr>
      <w:rFonts w:ascii="Courier New" w:hAnsi="Courier New"/>
      <w:sz w:val="20"/>
      <w:szCs w:val="20"/>
    </w:rPr>
  </w:style>
  <w:style w:type="character" w:customStyle="1" w:styleId="PlainTextChar">
    <w:name w:val="Plain Text Char"/>
    <w:link w:val="PlainText"/>
    <w:uiPriority w:val="99"/>
    <w:locked/>
    <w:rsid w:val="008C7143"/>
    <w:rPr>
      <w:rFonts w:ascii="Courier New" w:hAnsi="Courier New" w:cs="Times New Roman"/>
      <w:lang w:val="en-US" w:eastAsia="en-US"/>
    </w:rPr>
  </w:style>
  <w:style w:type="paragraph" w:styleId="BalloonText">
    <w:name w:val="Balloon Text"/>
    <w:basedOn w:val="Normal"/>
    <w:link w:val="BalloonTextChar"/>
    <w:uiPriority w:val="99"/>
    <w:semiHidden/>
    <w:rsid w:val="00522F3E"/>
    <w:rPr>
      <w:rFonts w:ascii="Tahoma" w:hAnsi="Tahoma" w:cs="Tahoma"/>
      <w:sz w:val="16"/>
      <w:szCs w:val="16"/>
    </w:rPr>
  </w:style>
  <w:style w:type="character" w:customStyle="1" w:styleId="BalloonTextChar">
    <w:name w:val="Balloon Text Char"/>
    <w:link w:val="BalloonText"/>
    <w:uiPriority w:val="99"/>
    <w:semiHidden/>
    <w:locked/>
    <w:rPr>
      <w:rFonts w:cs="Times New Roman"/>
      <w:sz w:val="2"/>
      <w:lang w:val="en-US" w:eastAsia="en-US"/>
    </w:rPr>
  </w:style>
  <w:style w:type="character" w:styleId="CommentReference">
    <w:name w:val="annotation reference"/>
    <w:uiPriority w:val="99"/>
    <w:semiHidden/>
    <w:rsid w:val="00522F3E"/>
    <w:rPr>
      <w:rFonts w:cs="Times New Roman"/>
      <w:sz w:val="16"/>
    </w:rPr>
  </w:style>
  <w:style w:type="paragraph" w:styleId="CommentText">
    <w:name w:val="annotation text"/>
    <w:basedOn w:val="Normal"/>
    <w:link w:val="CommentTextChar"/>
    <w:uiPriority w:val="99"/>
    <w:semiHidden/>
    <w:rsid w:val="00522F3E"/>
    <w:rPr>
      <w:sz w:val="20"/>
      <w:szCs w:val="20"/>
    </w:rPr>
  </w:style>
  <w:style w:type="character" w:customStyle="1" w:styleId="CommentTextChar">
    <w:name w:val="Comment Text Char"/>
    <w:link w:val="CommentText"/>
    <w:uiPriority w:val="99"/>
    <w:semiHidden/>
    <w:locked/>
    <w:rPr>
      <w:rFonts w:cs="Times New Roman"/>
      <w:sz w:val="20"/>
      <w:szCs w:val="20"/>
      <w:lang w:val="en-US" w:eastAsia="en-US"/>
    </w:rPr>
  </w:style>
  <w:style w:type="paragraph" w:styleId="CommentSubject">
    <w:name w:val="annotation subject"/>
    <w:basedOn w:val="CommentText"/>
    <w:next w:val="CommentText"/>
    <w:link w:val="CommentSubjectChar"/>
    <w:uiPriority w:val="99"/>
    <w:semiHidden/>
    <w:rsid w:val="00522F3E"/>
    <w:rPr>
      <w:b/>
      <w:bCs/>
    </w:rPr>
  </w:style>
  <w:style w:type="character" w:customStyle="1" w:styleId="CommentSubjectChar">
    <w:name w:val="Comment Subject Char"/>
    <w:link w:val="CommentSubject"/>
    <w:uiPriority w:val="99"/>
    <w:semiHidden/>
    <w:locked/>
    <w:rPr>
      <w:rFonts w:cs="Times New Roman"/>
      <w:b/>
      <w:bCs/>
      <w:sz w:val="20"/>
      <w:szCs w:val="20"/>
      <w:lang w:val="en-US" w:eastAsia="en-US"/>
    </w:rPr>
  </w:style>
  <w:style w:type="paragraph" w:customStyle="1" w:styleId="Sfondoacolori-Colore11">
    <w:name w:val="Sfondo a colori - Colore 11"/>
    <w:hidden/>
    <w:uiPriority w:val="99"/>
    <w:semiHidden/>
    <w:rsid w:val="00A83E57"/>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864682">
      <w:bodyDiv w:val="1"/>
      <w:marLeft w:val="0"/>
      <w:marRight w:val="0"/>
      <w:marTop w:val="0"/>
      <w:marBottom w:val="0"/>
      <w:divBdr>
        <w:top w:val="none" w:sz="0" w:space="0" w:color="auto"/>
        <w:left w:val="none" w:sz="0" w:space="0" w:color="auto"/>
        <w:bottom w:val="none" w:sz="0" w:space="0" w:color="auto"/>
        <w:right w:val="none" w:sz="0" w:space="0" w:color="auto"/>
      </w:divBdr>
    </w:div>
    <w:div w:id="945769513">
      <w:bodyDiv w:val="1"/>
      <w:marLeft w:val="0"/>
      <w:marRight w:val="0"/>
      <w:marTop w:val="0"/>
      <w:marBottom w:val="0"/>
      <w:divBdr>
        <w:top w:val="none" w:sz="0" w:space="0" w:color="auto"/>
        <w:left w:val="none" w:sz="0" w:space="0" w:color="auto"/>
        <w:bottom w:val="none" w:sz="0" w:space="0" w:color="auto"/>
        <w:right w:val="none" w:sz="0" w:space="0" w:color="auto"/>
      </w:divBdr>
    </w:div>
    <w:div w:id="1015351010">
      <w:bodyDiv w:val="1"/>
      <w:marLeft w:val="0"/>
      <w:marRight w:val="0"/>
      <w:marTop w:val="0"/>
      <w:marBottom w:val="0"/>
      <w:divBdr>
        <w:top w:val="none" w:sz="0" w:space="0" w:color="auto"/>
        <w:left w:val="none" w:sz="0" w:space="0" w:color="auto"/>
        <w:bottom w:val="none" w:sz="0" w:space="0" w:color="auto"/>
        <w:right w:val="none" w:sz="0" w:space="0" w:color="auto"/>
      </w:divBdr>
    </w:div>
    <w:div w:id="1042513487">
      <w:marLeft w:val="0"/>
      <w:marRight w:val="0"/>
      <w:marTop w:val="0"/>
      <w:marBottom w:val="0"/>
      <w:divBdr>
        <w:top w:val="none" w:sz="0" w:space="0" w:color="auto"/>
        <w:left w:val="none" w:sz="0" w:space="0" w:color="auto"/>
        <w:bottom w:val="none" w:sz="0" w:space="0" w:color="auto"/>
        <w:right w:val="none" w:sz="0" w:space="0" w:color="auto"/>
      </w:divBdr>
    </w:div>
    <w:div w:id="1042513488">
      <w:marLeft w:val="0"/>
      <w:marRight w:val="0"/>
      <w:marTop w:val="0"/>
      <w:marBottom w:val="0"/>
      <w:divBdr>
        <w:top w:val="none" w:sz="0" w:space="0" w:color="auto"/>
        <w:left w:val="none" w:sz="0" w:space="0" w:color="auto"/>
        <w:bottom w:val="none" w:sz="0" w:space="0" w:color="auto"/>
        <w:right w:val="none" w:sz="0" w:space="0" w:color="auto"/>
      </w:divBdr>
    </w:div>
    <w:div w:id="1042513489">
      <w:marLeft w:val="0"/>
      <w:marRight w:val="0"/>
      <w:marTop w:val="0"/>
      <w:marBottom w:val="0"/>
      <w:divBdr>
        <w:top w:val="none" w:sz="0" w:space="0" w:color="auto"/>
        <w:left w:val="none" w:sz="0" w:space="0" w:color="auto"/>
        <w:bottom w:val="none" w:sz="0" w:space="0" w:color="auto"/>
        <w:right w:val="none" w:sz="0" w:space="0" w:color="auto"/>
      </w:divBdr>
    </w:div>
    <w:div w:id="1042513490">
      <w:marLeft w:val="0"/>
      <w:marRight w:val="0"/>
      <w:marTop w:val="0"/>
      <w:marBottom w:val="0"/>
      <w:divBdr>
        <w:top w:val="none" w:sz="0" w:space="0" w:color="auto"/>
        <w:left w:val="none" w:sz="0" w:space="0" w:color="auto"/>
        <w:bottom w:val="none" w:sz="0" w:space="0" w:color="auto"/>
        <w:right w:val="none" w:sz="0" w:space="0" w:color="auto"/>
      </w:divBdr>
    </w:div>
    <w:div w:id="141855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8D54B-3073-43A8-BC88-ED5D84E27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624</Words>
  <Characters>3558</Characters>
  <Application>Microsoft Office Word</Application>
  <DocSecurity>0</DocSecurity>
  <Lines>29</Lines>
  <Paragraphs>8</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Lab XX 14BHD Informatica 20/21</vt:lpstr>
      <vt:lpstr>Lab XX 14BHD Informatica 20/21</vt:lpstr>
      <vt:lpstr>Lab XX 14BHD Informatica 20/21</vt:lpstr>
    </vt:vector>
  </TitlesOfParts>
  <Manager/>
  <Company>Politecnico di Torino</Company>
  <LinksUpToDate>false</LinksUpToDate>
  <CharactersWithSpaces>4174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04 14BHD Informatica 20/21</dc:title>
  <dc:subject/>
  <dc:creator>Francesco Ponzio</dc:creator>
  <cp:keywords/>
  <dc:description/>
  <cp:lastModifiedBy>Juan</cp:lastModifiedBy>
  <cp:revision>12</cp:revision>
  <cp:lastPrinted>2020-09-21T16:17:00Z</cp:lastPrinted>
  <dcterms:created xsi:type="dcterms:W3CDTF">2020-09-12T20:02:00Z</dcterms:created>
  <dcterms:modified xsi:type="dcterms:W3CDTF">2020-09-21T16:17:00Z</dcterms:modified>
  <cp:category/>
</cp:coreProperties>
</file>