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DDEE" w14:textId="77777777" w:rsidR="009379BE" w:rsidRDefault="00000000">
      <w:pPr>
        <w:spacing w:before="2400" w:after="200"/>
        <w:jc w:val="center"/>
      </w:pPr>
      <w:r>
        <w:rPr>
          <w:b/>
          <w:bCs/>
          <w:sz w:val="44"/>
          <w:szCs w:val="44"/>
        </w:rPr>
        <w:t>Schedule Forensics Tool — Revision 2</w:t>
      </w:r>
    </w:p>
    <w:p w14:paraId="241CDDEF" w14:textId="77777777" w:rsidR="009379BE" w:rsidRDefault="00000000">
      <w:pPr>
        <w:spacing w:after="200"/>
        <w:jc w:val="center"/>
      </w:pPr>
      <w:r>
        <w:rPr>
          <w:b/>
          <w:bCs/>
          <w:sz w:val="32"/>
          <w:szCs w:val="32"/>
        </w:rPr>
        <w:t>Papisito's Paste-Ready Next Steps</w:t>
      </w:r>
    </w:p>
    <w:p w14:paraId="241CDDF0" w14:textId="77777777" w:rsidR="009379BE" w:rsidRDefault="00000000">
      <w:pPr>
        <w:spacing w:after="600"/>
        <w:jc w:val="center"/>
      </w:pPr>
      <w:r>
        <w:rPr>
          <w:i/>
          <w:iCs/>
        </w:rPr>
        <w:t>Ed. 1.4 Compliant  •  April 16, 2026</w:t>
      </w:r>
    </w:p>
    <w:p w14:paraId="241CDDF1" w14:textId="77777777" w:rsidR="009379BE" w:rsidRDefault="00000000">
      <w:pPr>
        <w:spacing w:after="100"/>
        <w:jc w:val="center"/>
      </w:pPr>
      <w:r>
        <w:rPr>
          <w:b/>
          <w:bCs/>
          <w:sz w:val="24"/>
          <w:szCs w:val="24"/>
        </w:rPr>
        <w:t>What this doc is, bluntly:</w:t>
      </w:r>
    </w:p>
    <w:p w14:paraId="241CDDF2" w14:textId="77777777" w:rsidR="009379BE" w:rsidRDefault="00000000">
      <w:pPr>
        <w:spacing w:after="400"/>
        <w:ind w:left="720" w:right="720"/>
        <w:jc w:val="center"/>
      </w:pPr>
      <w:r>
        <w:t>Everything you need to restart the build from where Session 2 aborted, without reading 40 pages of prompt engineering. One PowerShell blob to get sources onto main, then seven Prompt 0.2 variants (skills 2-8) ready to paste into Claude Code, one session each, in order.</w:t>
      </w:r>
    </w:p>
    <w:p w14:paraId="241CDDF3" w14:textId="77777777" w:rsidR="009379BE" w:rsidRDefault="00000000">
      <w:pPr>
        <w:jc w:val="center"/>
      </w:pPr>
      <w:r>
        <w:rPr>
          <w:i/>
          <w:iCs/>
          <w:sz w:val="20"/>
          <w:szCs w:val="20"/>
        </w:rPr>
        <w:t>Repo: polittdj / AI-Schedule-Analysis-Solutions</w:t>
      </w:r>
    </w:p>
    <w:p w14:paraId="241CDDF4" w14:textId="77777777" w:rsidR="009379BE" w:rsidRDefault="00000000">
      <w:pPr>
        <w:jc w:val="center"/>
      </w:pPr>
      <w:r>
        <w:rPr>
          <w:i/>
          <w:iCs/>
          <w:sz w:val="20"/>
          <w:szCs w:val="20"/>
        </w:rPr>
        <w:t>Target: C:\Tool\AI-Schedule-Analysis-Solutions</w:t>
      </w:r>
    </w:p>
    <w:p w14:paraId="241CDDF5" w14:textId="77777777" w:rsidR="009379BE" w:rsidRDefault="00000000">
      <w:pPr>
        <w:pStyle w:val="Heading1"/>
        <w:pageBreakBefore/>
      </w:pPr>
      <w:r>
        <w:lastRenderedPageBreak/>
        <w:t>1. TL;DR — What You Do, In Order</w:t>
      </w:r>
    </w:p>
    <w:p w14:paraId="241CDDF6" w14:textId="77777777" w:rsidR="009379BE" w:rsidRDefault="00000000">
      <w:pPr>
        <w:spacing w:after="120"/>
      </w:pPr>
      <w:r>
        <w:t>Three phases. Do them in order. Do not skip. Do not combine.</w:t>
      </w:r>
    </w:p>
    <w:p w14:paraId="241CDDF7" w14:textId="77777777" w:rsidR="009379BE" w:rsidRDefault="00000000">
      <w:pPr>
        <w:pStyle w:val="Heading3"/>
      </w:pPr>
      <w:r>
        <w:t>Phase A — Get the 17 source documents onto main (1 PowerShell session, ~10 min)</w:t>
      </w:r>
    </w:p>
    <w:p w14:paraId="241CDDF8" w14:textId="77777777" w:rsidR="009379BE" w:rsidRDefault="00000000">
      <w:pPr>
        <w:pStyle w:val="ListParagraph"/>
        <w:numPr>
          <w:ilvl w:val="0"/>
          <w:numId w:val="2"/>
        </w:numPr>
      </w:pPr>
      <w:r>
        <w:t>Download 17 files from this Claude Project's knowledge base to your Downloads folder.</w:t>
      </w:r>
    </w:p>
    <w:p w14:paraId="241CDDF9" w14:textId="77777777" w:rsidR="009379BE" w:rsidRDefault="00000000">
      <w:pPr>
        <w:pStyle w:val="ListParagraph"/>
        <w:numPr>
          <w:ilvl w:val="0"/>
          <w:numId w:val="2"/>
        </w:numPr>
      </w:pPr>
      <w:r>
        <w:t>Run the one-paste PowerShell blob in Section 3 of this doc. It handles branch creation, file verification, .gitignore edit, commit, push.</w:t>
      </w:r>
    </w:p>
    <w:p w14:paraId="241CDDFA" w14:textId="77777777" w:rsidR="009379BE" w:rsidRDefault="00000000">
      <w:pPr>
        <w:pStyle w:val="ListParagraph"/>
        <w:numPr>
          <w:ilvl w:val="0"/>
          <w:numId w:val="2"/>
        </w:numPr>
      </w:pPr>
      <w:r>
        <w:t>Open the PR URL it prints, squash-merge it to main.</w:t>
      </w:r>
    </w:p>
    <w:p w14:paraId="241CDDFB" w14:textId="77777777" w:rsidR="009379BE" w:rsidRDefault="00000000">
      <w:pPr>
        <w:pStyle w:val="ListParagraph"/>
        <w:numPr>
          <w:ilvl w:val="0"/>
          <w:numId w:val="2"/>
        </w:numPr>
      </w:pPr>
      <w:r>
        <w:t>Pull main locally. Sources are now committed. Unlocks Phase B.</w:t>
      </w:r>
    </w:p>
    <w:p w14:paraId="241CDDFC" w14:textId="77777777" w:rsidR="009379BE" w:rsidRDefault="00000000">
      <w:pPr>
        <w:pStyle w:val="Heading3"/>
      </w:pPr>
      <w:r>
        <w:t>Phase B — Populate 8 skills (8 Claude Code sessions alternating with 8 audit sessions)</w:t>
      </w:r>
    </w:p>
    <w:p w14:paraId="241CDDFD" w14:textId="77777777" w:rsidR="009379BE" w:rsidRDefault="00000000">
      <w:pPr>
        <w:pStyle w:val="ListParagraph"/>
        <w:numPr>
          <w:ilvl w:val="0"/>
          <w:numId w:val="2"/>
        </w:numPr>
      </w:pPr>
      <w:r>
        <w:t>Session 2: paste Prompt 0.2 for cui-compliance-constraints (worked example, already in Ed. 1.4). Branch + PR. Do NOT merge.</w:t>
      </w:r>
    </w:p>
    <w:p w14:paraId="241CDDFE" w14:textId="77777777" w:rsidR="009379BE" w:rsidRDefault="00000000">
      <w:pPr>
        <w:pStyle w:val="ListParagraph"/>
        <w:numPr>
          <w:ilvl w:val="0"/>
          <w:numId w:val="2"/>
        </w:numPr>
      </w:pPr>
      <w:r>
        <w:t>Session 3: paste Prompt 0.3 (audit) from Ed. 1.4 against that skill's PR. Merge if APPROVE.</w:t>
      </w:r>
    </w:p>
    <w:p w14:paraId="241CDDFF" w14:textId="77777777" w:rsidR="009379BE" w:rsidRDefault="00000000">
      <w:pPr>
        <w:pStyle w:val="ListParagraph"/>
        <w:numPr>
          <w:ilvl w:val="0"/>
          <w:numId w:val="2"/>
        </w:numPr>
      </w:pPr>
      <w:r>
        <w:t>Sessions 4-17: repeat for skills 2-8 using the Prompt 0.2 variants in Section 4 of this doc.</w:t>
      </w:r>
    </w:p>
    <w:p w14:paraId="241CDE00" w14:textId="77777777" w:rsidR="009379BE" w:rsidRDefault="00000000">
      <w:pPr>
        <w:pStyle w:val="ListParagraph"/>
        <w:numPr>
          <w:ilvl w:val="0"/>
          <w:numId w:val="2"/>
        </w:numPr>
      </w:pPr>
      <w:r>
        <w:t>Session 18: Prompt 0.4 cross-skill consistency check.</w:t>
      </w:r>
    </w:p>
    <w:p w14:paraId="241CDE01" w14:textId="77777777" w:rsidR="009379BE" w:rsidRDefault="00000000">
      <w:pPr>
        <w:pStyle w:val="Heading3"/>
      </w:pPr>
      <w:r>
        <w:t>Phase C — Write the master build plan (1 session)</w:t>
      </w:r>
    </w:p>
    <w:p w14:paraId="241CDE02" w14:textId="77777777" w:rsidR="009379BE" w:rsidRDefault="00000000">
      <w:pPr>
        <w:pStyle w:val="ListParagraph"/>
        <w:numPr>
          <w:ilvl w:val="0"/>
          <w:numId w:val="2"/>
        </w:numPr>
      </w:pPr>
      <w:r>
        <w:t>Session 19: paste Prompt A.1 from Ed. 1.4. Output: docs/BUILD-PLAN.md committed to main.</w:t>
      </w:r>
    </w:p>
    <w:p w14:paraId="241CDE03" w14:textId="77777777" w:rsidR="009379BE" w:rsidRDefault="00000000">
      <w:pPr>
        <w:pStyle w:val="ListParagraph"/>
        <w:numPr>
          <w:ilvl w:val="0"/>
          <w:numId w:val="2"/>
        </w:numPr>
      </w:pPr>
      <w:r>
        <w:t>After that, the actual Phase 1 build work begins. That is not this doc's scope.</w:t>
      </w:r>
    </w:p>
    <w:p w14:paraId="241CDE04" w14:textId="77777777" w:rsidR="009379BE" w:rsidRDefault="00000000">
      <w:pPr>
        <w:shd w:val="clear" w:color="auto" w:fill="FFF4E6"/>
        <w:spacing w:before="100" w:after="100"/>
        <w:ind w:left="120" w:right="120"/>
      </w:pPr>
      <w:r>
        <w:rPr>
          <w:b/>
          <w:bCs/>
          <w:color w:val="B04020"/>
        </w:rPr>
        <w:t xml:space="preserve">Ground truth: </w:t>
      </w:r>
      <w:r>
        <w:t>Sessions 0a through 1a are already done per the State Document. You are at the start of Session 2. Nothing in this doc has happened yet.</w:t>
      </w:r>
    </w:p>
    <w:p w14:paraId="241CDE05" w14:textId="77777777" w:rsidR="009379BE" w:rsidRDefault="00000000">
      <w:pPr>
        <w:pStyle w:val="Heading1"/>
        <w:pageBreakBefore/>
      </w:pPr>
      <w:r>
        <w:lastRenderedPageBreak/>
        <w:t>2. What This Doc Contains — So You Don't Waste Time</w:t>
      </w:r>
    </w:p>
    <w:p w14:paraId="241CDE06" w14:textId="77777777" w:rsidR="009379BE" w:rsidRDefault="00000000">
      <w:pPr>
        <w:pStyle w:val="Heading3"/>
      </w:pPr>
      <w:r>
        <w:t>Already written for you</w:t>
      </w:r>
    </w:p>
    <w:p w14:paraId="241CDE07" w14:textId="77777777" w:rsidR="009379BE" w:rsidRDefault="00000000">
      <w:pPr>
        <w:pStyle w:val="ListParagraph"/>
        <w:numPr>
          <w:ilvl w:val="0"/>
          <w:numId w:val="3"/>
        </w:numPr>
      </w:pPr>
      <w:r>
        <w:rPr>
          <w:b/>
          <w:bCs/>
        </w:rPr>
        <w:t xml:space="preserve">Section 3. </w:t>
      </w:r>
      <w:r>
        <w:t>A single PowerShell blob that does Steps C through I from the State Doc. Paste once, respond to prompts. Replaces 9 copy-paste steps with 1.</w:t>
      </w:r>
    </w:p>
    <w:p w14:paraId="241CDE08" w14:textId="77777777" w:rsidR="009379BE" w:rsidRDefault="00000000">
      <w:pPr>
        <w:pStyle w:val="ListParagraph"/>
        <w:numPr>
          <w:ilvl w:val="0"/>
          <w:numId w:val="3"/>
        </w:numPr>
      </w:pPr>
      <w:r>
        <w:rPr>
          <w:b/>
          <w:bCs/>
        </w:rPr>
        <w:t xml:space="preserve">Section 4. </w:t>
      </w:r>
      <w:r>
        <w:t>The seven remaining Prompt 0.2 variants — skills 2 through 8 — filled in per the Ed. 1.4 template, with explicit docs/sources/ paths, ready to paste into Claude Code.</w:t>
      </w:r>
    </w:p>
    <w:p w14:paraId="241CDE09" w14:textId="77777777" w:rsidR="009379BE" w:rsidRDefault="00000000">
      <w:pPr>
        <w:pStyle w:val="ListParagraph"/>
        <w:numPr>
          <w:ilvl w:val="0"/>
          <w:numId w:val="3"/>
        </w:numPr>
      </w:pPr>
      <w:r>
        <w:rPr>
          <w:b/>
          <w:bCs/>
        </w:rPr>
        <w:t xml:space="preserve">Section 5. </w:t>
      </w:r>
      <w:r>
        <w:t>The audit prompt (Prompt 0.3) restated once, since you'll run it eight times and having it inline beats scrolling the guide.</w:t>
      </w:r>
    </w:p>
    <w:p w14:paraId="241CDE0A" w14:textId="77777777" w:rsidR="009379BE" w:rsidRDefault="00000000">
      <w:pPr>
        <w:pStyle w:val="ListParagraph"/>
        <w:numPr>
          <w:ilvl w:val="0"/>
          <w:numId w:val="3"/>
        </w:numPr>
      </w:pPr>
      <w:r>
        <w:rPr>
          <w:b/>
          <w:bCs/>
        </w:rPr>
        <w:t xml:space="preserve">Section 6. </w:t>
      </w:r>
      <w:r>
        <w:t>A ledger table: session number, prompt, expected branch name, expected outcome. Tape it to your monitor.</w:t>
      </w:r>
    </w:p>
    <w:p w14:paraId="241CDE0B" w14:textId="77777777" w:rsidR="009379BE" w:rsidRDefault="00000000">
      <w:pPr>
        <w:pStyle w:val="Heading3"/>
      </w:pPr>
      <w:r>
        <w:t>Not written here (already in other docs)</w:t>
      </w:r>
    </w:p>
    <w:p w14:paraId="241CDE0C" w14:textId="77777777" w:rsidR="009379BE" w:rsidRDefault="00000000">
      <w:pPr>
        <w:pStyle w:val="ListParagraph"/>
        <w:numPr>
          <w:ilvl w:val="0"/>
          <w:numId w:val="3"/>
        </w:numPr>
      </w:pPr>
      <w:r>
        <w:rPr>
          <w:b/>
          <w:bCs/>
        </w:rPr>
        <w:t xml:space="preserve">Ed. 1.4 Reference Guide. </w:t>
      </w:r>
      <w:r>
        <w:t>Prompt 0.2 worked example for cui-compliance-constraints (skill #1). Use that directly for Session 2 — do not rewrite it.</w:t>
      </w:r>
    </w:p>
    <w:p w14:paraId="241CDE0D" w14:textId="77777777" w:rsidR="009379BE" w:rsidRDefault="00000000">
      <w:pPr>
        <w:pStyle w:val="ListParagraph"/>
        <w:numPr>
          <w:ilvl w:val="0"/>
          <w:numId w:val="3"/>
        </w:numPr>
      </w:pPr>
      <w:r>
        <w:rPr>
          <w:b/>
          <w:bCs/>
        </w:rPr>
        <w:t xml:space="preserve">Ed. 1.4 Reference Guide. </w:t>
      </w:r>
      <w:r>
        <w:t>Prompt A.1 (Session 19 master orchestration plan). Use that directly when you get there.</w:t>
      </w:r>
    </w:p>
    <w:p w14:paraId="241CDE0E" w14:textId="77777777" w:rsidR="009379BE" w:rsidRDefault="00000000">
      <w:pPr>
        <w:pStyle w:val="ListParagraph"/>
        <w:numPr>
          <w:ilvl w:val="0"/>
          <w:numId w:val="3"/>
        </w:numPr>
      </w:pPr>
      <w:r>
        <w:rPr>
          <w:b/>
          <w:bCs/>
        </w:rPr>
        <w:t xml:space="preserve">State Document. </w:t>
      </w:r>
      <w:r>
        <w:t>Steps A and B (precondition check + download files to Downloads). Run those before Section 3's PowerShell blob.</w:t>
      </w:r>
    </w:p>
    <w:p w14:paraId="241CDE0F" w14:textId="77777777" w:rsidR="009379BE" w:rsidRDefault="00000000">
      <w:pPr>
        <w:pStyle w:val="Heading1"/>
        <w:pageBreakBefore/>
      </w:pPr>
      <w:r>
        <w:lastRenderedPageBreak/>
        <w:t>3. One-Paste PowerShell — Sources to Main</w:t>
      </w:r>
    </w:p>
    <w:p w14:paraId="241CDE10" w14:textId="77777777" w:rsidR="009379BE" w:rsidRDefault="00000000">
      <w:pPr>
        <w:spacing w:after="120"/>
      </w:pPr>
      <w:r>
        <w:t>This replaces Steps C through H from the State Document. Run it once, from PowerShell, after you have:</w:t>
      </w:r>
    </w:p>
    <w:p w14:paraId="241CDE11" w14:textId="77777777" w:rsidR="009379BE" w:rsidRDefault="00000000">
      <w:pPr>
        <w:pStyle w:val="ListParagraph"/>
        <w:numPr>
          <w:ilvl w:val="0"/>
          <w:numId w:val="3"/>
        </w:numPr>
      </w:pPr>
      <w:r>
        <w:t>Confirmed Step A passed (git status clean, on main, most recent commit is 3761b15 or later).</w:t>
      </w:r>
    </w:p>
    <w:p w14:paraId="241CDE12" w14:textId="77777777" w:rsidR="009379BE" w:rsidRDefault="00000000">
      <w:pPr>
        <w:pStyle w:val="ListParagraph"/>
        <w:numPr>
          <w:ilvl w:val="0"/>
          <w:numId w:val="3"/>
        </w:numPr>
      </w:pPr>
      <w:r>
        <w:t>Downloaded all 17 source files from this Project's knowledge base to your Downloads folder.</w:t>
      </w:r>
    </w:p>
    <w:p w14:paraId="241CDE13" w14:textId="77777777" w:rsidR="009379BE" w:rsidRDefault="00000000">
      <w:pPr>
        <w:shd w:val="clear" w:color="auto" w:fill="FFF4E6"/>
        <w:spacing w:before="100" w:after="100"/>
        <w:ind w:left="120" w:right="120"/>
      </w:pPr>
      <w:r>
        <w:rPr>
          <w:b/>
          <w:bCs/>
          <w:color w:val="B04020"/>
        </w:rPr>
        <w:t xml:space="preserve">Before you paste: </w:t>
      </w:r>
      <w:r>
        <w:t>Open PowerShell. cd to C:\Tool\AI-Schedule-Analysis-Solutions. Confirm you are on main and clean. Then paste the whole block below.</w:t>
      </w:r>
    </w:p>
    <w:p w14:paraId="241CDE14" w14:textId="77777777" w:rsidR="009379BE" w:rsidRDefault="009379BE">
      <w:pPr>
        <w:spacing w:after="120"/>
      </w:pPr>
    </w:p>
    <w:p w14:paraId="241CDE15" w14:textId="77777777" w:rsidR="009379BE" w:rsidRDefault="00000000">
      <w:pPr>
        <w:spacing w:after="120"/>
      </w:pPr>
      <w:r>
        <w:t>What this script does, in order:</w:t>
      </w:r>
    </w:p>
    <w:p w14:paraId="241CDE16" w14:textId="77777777" w:rsidR="009379BE" w:rsidRDefault="00000000">
      <w:pPr>
        <w:pStyle w:val="ListParagraph"/>
        <w:numPr>
          <w:ilvl w:val="0"/>
          <w:numId w:val="3"/>
        </w:numPr>
      </w:pPr>
      <w:r>
        <w:t>Creates the feature branch claude/add-source-docs-to-repo-2026-04-16.</w:t>
      </w:r>
    </w:p>
    <w:p w14:paraId="241CDE17" w14:textId="77777777" w:rsidR="009379BE" w:rsidRDefault="00000000">
      <w:pPr>
        <w:pStyle w:val="ListParagraph"/>
        <w:numPr>
          <w:ilvl w:val="0"/>
          <w:numId w:val="3"/>
        </w:numPr>
      </w:pPr>
      <w:r>
        <w:t>Creates docs\sources\ if missing.</w:t>
      </w:r>
    </w:p>
    <w:p w14:paraId="241CDE18" w14:textId="77777777" w:rsidR="009379BE" w:rsidRDefault="00000000">
      <w:pPr>
        <w:pStyle w:val="ListParagraph"/>
        <w:numPr>
          <w:ilvl w:val="0"/>
          <w:numId w:val="3"/>
        </w:numPr>
      </w:pPr>
      <w:r>
        <w:t>Copies the 17 expected files from $env:USERPROFILE\Downloads. Reports any missing files and aborts.</w:t>
      </w:r>
    </w:p>
    <w:p w14:paraId="241CDE19" w14:textId="77777777" w:rsidR="009379BE" w:rsidRDefault="00000000">
      <w:pPr>
        <w:pStyle w:val="ListParagraph"/>
        <w:numPr>
          <w:ilvl w:val="0"/>
          <w:numId w:val="3"/>
        </w:numPr>
      </w:pPr>
      <w:r>
        <w:t>Scans docs\sources\ for any CUI-extension file (.mpp/.xer/.mpx/.pmxml/.mpt) and aborts if any exist.</w:t>
      </w:r>
    </w:p>
    <w:p w14:paraId="241CDE1A" w14:textId="77777777" w:rsidR="009379BE" w:rsidRDefault="00000000">
      <w:pPr>
        <w:pStyle w:val="ListParagraph"/>
        <w:numPr>
          <w:ilvl w:val="0"/>
          <w:numId w:val="3"/>
        </w:numPr>
      </w:pPr>
      <w:r>
        <w:t>Appends the docs/sources/ exception block to .gitignore (only if not already present).</w:t>
      </w:r>
    </w:p>
    <w:p w14:paraId="241CDE1B" w14:textId="77777777" w:rsidR="009379BE" w:rsidRDefault="00000000">
      <w:pPr>
        <w:pStyle w:val="ListParagraph"/>
        <w:numPr>
          <w:ilvl w:val="0"/>
          <w:numId w:val="3"/>
        </w:numPr>
      </w:pPr>
      <w:r>
        <w:t>Stages, commits, and pushes the branch. Prints the PR URL.</w:t>
      </w:r>
    </w:p>
    <w:p w14:paraId="241CDE1C" w14:textId="77777777" w:rsidR="009379BE" w:rsidRDefault="00000000">
      <w:pPr>
        <w:pStyle w:val="ListParagraph"/>
        <w:numPr>
          <w:ilvl w:val="0"/>
          <w:numId w:val="3"/>
        </w:numPr>
      </w:pPr>
      <w:r>
        <w:t>Refuses to do anything destructive if any safety check fails.</w:t>
      </w:r>
    </w:p>
    <w:p w14:paraId="241CDE1D" w14:textId="77777777" w:rsidR="009379BE" w:rsidRDefault="00000000">
      <w:pPr>
        <w:pStyle w:val="Heading2"/>
      </w:pPr>
      <w:r>
        <w:t>PowerShell script — paste this whole block</w:t>
      </w:r>
    </w:p>
    <w:p w14:paraId="241CDE1E" w14:textId="77777777" w:rsidR="009379BE" w:rsidRDefault="00000000">
      <w:pPr>
        <w:shd w:val="clear" w:color="auto" w:fill="F4F4F4"/>
        <w:ind w:left="120"/>
      </w:pPr>
      <w:r>
        <w:rPr>
          <w:rFonts w:ascii="Consolas" w:eastAsia="Consolas" w:hAnsi="Consolas" w:cs="Consolas"/>
          <w:sz w:val="16"/>
          <w:szCs w:val="16"/>
        </w:rPr>
        <w:t># ==========================================================</w:t>
      </w:r>
    </w:p>
    <w:p w14:paraId="241CDE1F" w14:textId="77777777" w:rsidR="009379BE" w:rsidRDefault="00000000">
      <w:pPr>
        <w:shd w:val="clear" w:color="auto" w:fill="F4F4F4"/>
        <w:ind w:left="120"/>
      </w:pPr>
      <w:r>
        <w:rPr>
          <w:rFonts w:ascii="Consolas" w:eastAsia="Consolas" w:hAnsi="Consolas" w:cs="Consolas"/>
          <w:sz w:val="16"/>
          <w:szCs w:val="16"/>
        </w:rPr>
        <w:t># Schedule Forensics — Add Source Docs To Main</w:t>
      </w:r>
    </w:p>
    <w:p w14:paraId="241CDE20" w14:textId="77777777" w:rsidR="009379BE" w:rsidRDefault="00000000">
      <w:pPr>
        <w:shd w:val="clear" w:color="auto" w:fill="F4F4F4"/>
        <w:ind w:left="120"/>
      </w:pPr>
      <w:r>
        <w:rPr>
          <w:rFonts w:ascii="Consolas" w:eastAsia="Consolas" w:hAnsi="Consolas" w:cs="Consolas"/>
          <w:sz w:val="16"/>
          <w:szCs w:val="16"/>
        </w:rPr>
        <w:t># Paste-ready, self-contained. Ed. 1.4 compliant.</w:t>
      </w:r>
    </w:p>
    <w:p w14:paraId="241CDE21" w14:textId="77777777" w:rsidR="009379BE" w:rsidRDefault="00000000">
      <w:pPr>
        <w:shd w:val="clear" w:color="auto" w:fill="F4F4F4"/>
        <w:ind w:left="120"/>
      </w:pPr>
      <w:r>
        <w:rPr>
          <w:rFonts w:ascii="Consolas" w:eastAsia="Consolas" w:hAnsi="Consolas" w:cs="Consolas"/>
          <w:sz w:val="16"/>
          <w:szCs w:val="16"/>
        </w:rPr>
        <w:t># ==========================================================</w:t>
      </w:r>
    </w:p>
    <w:p w14:paraId="241CDE22" w14:textId="77777777" w:rsidR="009379BE" w:rsidRDefault="00000000">
      <w:pPr>
        <w:shd w:val="clear" w:color="auto" w:fill="F4F4F4"/>
        <w:ind w:left="120"/>
      </w:pPr>
      <w:r>
        <w:rPr>
          <w:rFonts w:ascii="Consolas" w:eastAsia="Consolas" w:hAnsi="Consolas" w:cs="Consolas"/>
          <w:sz w:val="16"/>
          <w:szCs w:val="16"/>
        </w:rPr>
        <w:t xml:space="preserve"> </w:t>
      </w:r>
    </w:p>
    <w:p w14:paraId="241CDE23" w14:textId="77777777" w:rsidR="009379BE" w:rsidRDefault="00000000">
      <w:pPr>
        <w:shd w:val="clear" w:color="auto" w:fill="F4F4F4"/>
        <w:ind w:left="120"/>
      </w:pPr>
      <w:r>
        <w:rPr>
          <w:rFonts w:ascii="Consolas" w:eastAsia="Consolas" w:hAnsi="Consolas" w:cs="Consolas"/>
          <w:sz w:val="16"/>
          <w:szCs w:val="16"/>
        </w:rPr>
        <w:t>$ErrorActionPreference = 'Stop'</w:t>
      </w:r>
    </w:p>
    <w:p w14:paraId="241CDE24" w14:textId="77777777" w:rsidR="009379BE" w:rsidRDefault="00000000">
      <w:pPr>
        <w:shd w:val="clear" w:color="auto" w:fill="F4F4F4"/>
        <w:ind w:left="120"/>
      </w:pPr>
      <w:r>
        <w:rPr>
          <w:rFonts w:ascii="Consolas" w:eastAsia="Consolas" w:hAnsi="Consolas" w:cs="Consolas"/>
          <w:sz w:val="16"/>
          <w:szCs w:val="16"/>
        </w:rPr>
        <w:t xml:space="preserve"> </w:t>
      </w:r>
    </w:p>
    <w:p w14:paraId="241CDE25" w14:textId="77777777" w:rsidR="009379BE" w:rsidRDefault="00000000">
      <w:pPr>
        <w:shd w:val="clear" w:color="auto" w:fill="F4F4F4"/>
        <w:ind w:left="120"/>
      </w:pPr>
      <w:r>
        <w:rPr>
          <w:rFonts w:ascii="Consolas" w:eastAsia="Consolas" w:hAnsi="Consolas" w:cs="Consolas"/>
          <w:sz w:val="16"/>
          <w:szCs w:val="16"/>
        </w:rPr>
        <w:t># ---------- CONFIG ----------</w:t>
      </w:r>
    </w:p>
    <w:p w14:paraId="241CDE26" w14:textId="77777777" w:rsidR="009379BE" w:rsidRDefault="00000000">
      <w:pPr>
        <w:shd w:val="clear" w:color="auto" w:fill="F4F4F4"/>
        <w:ind w:left="120"/>
      </w:pPr>
      <w:r>
        <w:rPr>
          <w:rFonts w:ascii="Consolas" w:eastAsia="Consolas" w:hAnsi="Consolas" w:cs="Consolas"/>
          <w:sz w:val="16"/>
          <w:szCs w:val="16"/>
        </w:rPr>
        <w:t>$repoPath    = 'C:\Tool\AI-Schedule-Analysis-Solutions'</w:t>
      </w:r>
    </w:p>
    <w:p w14:paraId="241CDE27" w14:textId="77777777" w:rsidR="009379BE" w:rsidRDefault="00000000">
      <w:pPr>
        <w:shd w:val="clear" w:color="auto" w:fill="F4F4F4"/>
        <w:ind w:left="120"/>
      </w:pPr>
      <w:r>
        <w:rPr>
          <w:rFonts w:ascii="Consolas" w:eastAsia="Consolas" w:hAnsi="Consolas" w:cs="Consolas"/>
          <w:sz w:val="16"/>
          <w:szCs w:val="16"/>
        </w:rPr>
        <w:t>$branchName  = 'claude/add-source-docs-to-repo-2026-04-16'</w:t>
      </w:r>
    </w:p>
    <w:p w14:paraId="241CDE28" w14:textId="77777777" w:rsidR="009379BE" w:rsidRDefault="00000000">
      <w:pPr>
        <w:shd w:val="clear" w:color="auto" w:fill="F4F4F4"/>
        <w:ind w:left="120"/>
      </w:pPr>
      <w:r>
        <w:rPr>
          <w:rFonts w:ascii="Consolas" w:eastAsia="Consolas" w:hAnsi="Consolas" w:cs="Consolas"/>
          <w:sz w:val="16"/>
          <w:szCs w:val="16"/>
        </w:rPr>
        <w:t>$sourcesDir  = Join-Path $repoPath 'docs\sources'</w:t>
      </w:r>
    </w:p>
    <w:p w14:paraId="241CDE29" w14:textId="77777777" w:rsidR="009379BE" w:rsidRDefault="00000000">
      <w:pPr>
        <w:shd w:val="clear" w:color="auto" w:fill="F4F4F4"/>
        <w:ind w:left="120"/>
      </w:pPr>
      <w:r>
        <w:rPr>
          <w:rFonts w:ascii="Consolas" w:eastAsia="Consolas" w:hAnsi="Consolas" w:cs="Consolas"/>
          <w:sz w:val="16"/>
          <w:szCs w:val="16"/>
        </w:rPr>
        <w:t>$downloads   = Join-Path $env:USERPROFILE 'Downloads'</w:t>
      </w:r>
    </w:p>
    <w:p w14:paraId="241CDE2A" w14:textId="77777777" w:rsidR="009379BE" w:rsidRDefault="00000000">
      <w:pPr>
        <w:shd w:val="clear" w:color="auto" w:fill="F4F4F4"/>
        <w:ind w:left="120"/>
      </w:pPr>
      <w:r>
        <w:rPr>
          <w:rFonts w:ascii="Consolas" w:eastAsia="Consolas" w:hAnsi="Consolas" w:cs="Consolas"/>
          <w:sz w:val="16"/>
          <w:szCs w:val="16"/>
        </w:rPr>
        <w:t>$gitignore   = Join-Path $repoPath '.gitignore'</w:t>
      </w:r>
    </w:p>
    <w:p w14:paraId="241CDE2B" w14:textId="77777777" w:rsidR="009379BE" w:rsidRDefault="00000000">
      <w:pPr>
        <w:shd w:val="clear" w:color="auto" w:fill="F4F4F4"/>
        <w:ind w:left="120"/>
      </w:pPr>
      <w:r>
        <w:rPr>
          <w:rFonts w:ascii="Consolas" w:eastAsia="Consolas" w:hAnsi="Consolas" w:cs="Consolas"/>
          <w:sz w:val="16"/>
          <w:szCs w:val="16"/>
        </w:rPr>
        <w:t xml:space="preserve"> </w:t>
      </w:r>
    </w:p>
    <w:p w14:paraId="241CDE2C" w14:textId="77777777" w:rsidR="009379BE" w:rsidRDefault="00000000">
      <w:pPr>
        <w:shd w:val="clear" w:color="auto" w:fill="F4F4F4"/>
        <w:ind w:left="120"/>
      </w:pPr>
      <w:r>
        <w:rPr>
          <w:rFonts w:ascii="Consolas" w:eastAsia="Consolas" w:hAnsi="Consolas" w:cs="Consolas"/>
          <w:sz w:val="16"/>
          <w:szCs w:val="16"/>
        </w:rPr>
        <w:t>$expectedFiles = @(</w:t>
      </w:r>
    </w:p>
    <w:p w14:paraId="241CDE2D" w14:textId="77777777" w:rsidR="009379BE" w:rsidRDefault="00000000">
      <w:pPr>
        <w:shd w:val="clear" w:color="auto" w:fill="F4F4F4"/>
        <w:ind w:left="120"/>
      </w:pPr>
      <w:r>
        <w:rPr>
          <w:rFonts w:ascii="Consolas" w:eastAsia="Consolas" w:hAnsi="Consolas" w:cs="Consolas"/>
          <w:sz w:val="16"/>
          <w:szCs w:val="16"/>
        </w:rPr>
        <w:t xml:space="preserve">    'Schedule_Forensics_Prompt_Engineering_Reference_Guide_Ed1_4.docx',</w:t>
      </w:r>
    </w:p>
    <w:p w14:paraId="241CDE2E" w14:textId="77777777" w:rsidR="009379BE" w:rsidRDefault="00000000">
      <w:pPr>
        <w:shd w:val="clear" w:color="auto" w:fill="F4F4F4"/>
        <w:ind w:left="120"/>
      </w:pPr>
      <w:r>
        <w:rPr>
          <w:rFonts w:ascii="Consolas" w:eastAsia="Consolas" w:hAnsi="Consolas" w:cs="Consolas"/>
          <w:sz w:val="16"/>
          <w:szCs w:val="16"/>
        </w:rPr>
        <w:t xml:space="preserve">    'Schedule_Forensics_Lessons_Learned.md',</w:t>
      </w:r>
    </w:p>
    <w:p w14:paraId="241CDE2F" w14:textId="77777777" w:rsidR="009379BE" w:rsidRDefault="00000000">
      <w:pPr>
        <w:shd w:val="clear" w:color="auto" w:fill="F4F4F4"/>
        <w:ind w:left="120"/>
      </w:pPr>
      <w:r>
        <w:rPr>
          <w:rFonts w:ascii="Consolas" w:eastAsia="Consolas" w:hAnsi="Consolas" w:cs="Consolas"/>
          <w:sz w:val="16"/>
          <w:szCs w:val="16"/>
        </w:rPr>
        <w:t xml:space="preserve">    'schedule-management-handbook-20240315-update.pdf',</w:t>
      </w:r>
    </w:p>
    <w:p w14:paraId="241CDE30" w14:textId="77777777" w:rsidR="009379BE" w:rsidRDefault="00000000">
      <w:pPr>
        <w:shd w:val="clear" w:color="auto" w:fill="F4F4F4"/>
        <w:ind w:left="120"/>
      </w:pPr>
      <w:r>
        <w:rPr>
          <w:rFonts w:ascii="Consolas" w:eastAsia="Consolas" w:hAnsi="Consolas" w:cs="Consolas"/>
          <w:sz w:val="16"/>
          <w:szCs w:val="16"/>
        </w:rPr>
        <w:t xml:space="preserve">    'N_PR_8000_004C_.pdf',</w:t>
      </w:r>
    </w:p>
    <w:p w14:paraId="241CDE31" w14:textId="77777777" w:rsidR="009379BE" w:rsidRDefault="00000000">
      <w:pPr>
        <w:shd w:val="clear" w:color="auto" w:fill="F4F4F4"/>
        <w:ind w:left="120"/>
      </w:pPr>
      <w:r>
        <w:rPr>
          <w:rFonts w:ascii="Consolas" w:eastAsia="Consolas" w:hAnsi="Consolas" w:cs="Consolas"/>
          <w:sz w:val="16"/>
          <w:szCs w:val="16"/>
        </w:rPr>
        <w:t xml:space="preserve">    'NID_7120_148_.pdf',</w:t>
      </w:r>
    </w:p>
    <w:p w14:paraId="241CDE32" w14:textId="77777777" w:rsidR="009379BE" w:rsidRDefault="00000000">
      <w:pPr>
        <w:shd w:val="clear" w:color="auto" w:fill="F4F4F4"/>
        <w:ind w:left="120"/>
      </w:pPr>
      <w:r>
        <w:rPr>
          <w:rFonts w:ascii="Consolas" w:eastAsia="Consolas" w:hAnsi="Consolas" w:cs="Consolas"/>
          <w:sz w:val="16"/>
          <w:szCs w:val="16"/>
        </w:rPr>
        <w:t xml:space="preserve">    'GPR_7120_7B_Admin_Ext_08_09_2023.pdf',</w:t>
      </w:r>
    </w:p>
    <w:p w14:paraId="241CDE33" w14:textId="77777777" w:rsidR="009379BE" w:rsidRDefault="00000000">
      <w:pPr>
        <w:shd w:val="clear" w:color="auto" w:fill="F4F4F4"/>
        <w:ind w:left="120"/>
      </w:pPr>
      <w:r>
        <w:rPr>
          <w:rFonts w:ascii="Consolas" w:eastAsia="Consolas" w:hAnsi="Consolas" w:cs="Consolas"/>
          <w:sz w:val="16"/>
          <w:szCs w:val="16"/>
        </w:rPr>
        <w:t xml:space="preserve">    'NASA_Acronyms.pdf',</w:t>
      </w:r>
    </w:p>
    <w:p w14:paraId="241CDE34" w14:textId="77777777" w:rsidR="009379BE" w:rsidRDefault="00000000">
      <w:pPr>
        <w:shd w:val="clear" w:color="auto" w:fill="F4F4F4"/>
        <w:ind w:left="120"/>
      </w:pPr>
      <w:r>
        <w:rPr>
          <w:rFonts w:ascii="Consolas" w:eastAsia="Consolas" w:hAnsi="Consolas" w:cs="Consolas"/>
          <w:sz w:val="16"/>
          <w:szCs w:val="16"/>
        </w:rPr>
        <w:t xml:space="preserve">    'nasaevmimplementationhandbook.pdf',</w:t>
      </w:r>
    </w:p>
    <w:p w14:paraId="241CDE35" w14:textId="77777777" w:rsidR="009379BE" w:rsidRDefault="00000000">
      <w:pPr>
        <w:shd w:val="clear" w:color="auto" w:fill="F4F4F4"/>
        <w:ind w:left="120"/>
      </w:pPr>
      <w:r>
        <w:rPr>
          <w:rFonts w:ascii="Consolas" w:eastAsia="Consolas" w:hAnsi="Consolas" w:cs="Consolas"/>
          <w:sz w:val="16"/>
          <w:szCs w:val="16"/>
        </w:rPr>
        <w:t xml:space="preserve">    'SSINASAunderstandingdrivingslack.pdf',</w:t>
      </w:r>
    </w:p>
    <w:p w14:paraId="241CDE36" w14:textId="77777777" w:rsidR="009379BE" w:rsidRDefault="00000000">
      <w:pPr>
        <w:shd w:val="clear" w:color="auto" w:fill="F4F4F4"/>
        <w:ind w:left="120"/>
      </w:pPr>
      <w:r>
        <w:rPr>
          <w:rFonts w:ascii="Consolas" w:eastAsia="Consolas" w:hAnsi="Consolas" w:cs="Consolas"/>
          <w:sz w:val="16"/>
          <w:szCs w:val="16"/>
        </w:rPr>
        <w:t xml:space="preserve">    'DeltekDECMMetricsJan2022.xlsx',</w:t>
      </w:r>
    </w:p>
    <w:p w14:paraId="241CDE37" w14:textId="77777777" w:rsidR="009379BE" w:rsidRDefault="00000000">
      <w:pPr>
        <w:shd w:val="clear" w:color="auto" w:fill="F4F4F4"/>
        <w:ind w:left="120"/>
      </w:pPr>
      <w:r>
        <w:rPr>
          <w:rFonts w:ascii="Consolas" w:eastAsia="Consolas" w:hAnsi="Consolas" w:cs="Consolas"/>
          <w:sz w:val="16"/>
          <w:szCs w:val="16"/>
        </w:rPr>
        <w:t xml:space="preserve">    'DeltekAcumen88MetricDevelopersGuide.pdf',</w:t>
      </w:r>
    </w:p>
    <w:p w14:paraId="241CDE38" w14:textId="77777777" w:rsidR="009379BE" w:rsidRDefault="00000000">
      <w:pPr>
        <w:shd w:val="clear" w:color="auto" w:fill="F4F4F4"/>
        <w:ind w:left="120"/>
      </w:pPr>
      <w:r>
        <w:rPr>
          <w:rFonts w:ascii="Consolas" w:eastAsia="Consolas" w:hAnsi="Consolas" w:cs="Consolas"/>
          <w:sz w:val="16"/>
          <w:szCs w:val="16"/>
        </w:rPr>
        <w:t xml:space="preserve">    'DeltekAcumen88TechnicalOverviewandSystemRequirements.pdf',</w:t>
      </w:r>
    </w:p>
    <w:p w14:paraId="241CDE39" w14:textId="77777777" w:rsidR="009379BE" w:rsidRDefault="00000000">
      <w:pPr>
        <w:shd w:val="clear" w:color="auto" w:fill="F4F4F4"/>
        <w:ind w:left="120"/>
      </w:pPr>
      <w:r>
        <w:rPr>
          <w:rFonts w:ascii="Consolas" w:eastAsia="Consolas" w:hAnsi="Consolas" w:cs="Consolas"/>
          <w:sz w:val="16"/>
          <w:szCs w:val="16"/>
        </w:rPr>
        <w:t xml:space="preserve">    'DeltekAcumen88InstallingAcumenUsingASilentInstall.pdf',</w:t>
      </w:r>
    </w:p>
    <w:p w14:paraId="241CDE3A" w14:textId="77777777" w:rsidR="009379BE" w:rsidRDefault="00000000">
      <w:pPr>
        <w:shd w:val="clear" w:color="auto" w:fill="F4F4F4"/>
        <w:ind w:left="120"/>
      </w:pPr>
      <w:r>
        <w:rPr>
          <w:rFonts w:ascii="Consolas" w:eastAsia="Consolas" w:hAnsi="Consolas" w:cs="Consolas"/>
          <w:sz w:val="16"/>
          <w:szCs w:val="16"/>
        </w:rPr>
        <w:t xml:space="preserve">    'DeltekAcumen88QuickStartGuide.pdf',</w:t>
      </w:r>
    </w:p>
    <w:p w14:paraId="241CDE3B" w14:textId="77777777" w:rsidR="009379BE" w:rsidRDefault="00000000">
      <w:pPr>
        <w:shd w:val="clear" w:color="auto" w:fill="F4F4F4"/>
        <w:ind w:left="120"/>
      </w:pPr>
      <w:r>
        <w:rPr>
          <w:rFonts w:ascii="Consolas" w:eastAsia="Consolas" w:hAnsi="Consolas" w:cs="Consolas"/>
          <w:sz w:val="16"/>
          <w:szCs w:val="16"/>
        </w:rPr>
        <w:t xml:space="preserve">    'DeltekAcumen88CostDataCsvStructure.pdf',</w:t>
      </w:r>
    </w:p>
    <w:p w14:paraId="241CDE3C" w14:textId="77777777" w:rsidR="009379BE" w:rsidRDefault="00000000">
      <w:pPr>
        <w:shd w:val="clear" w:color="auto" w:fill="F4F4F4"/>
        <w:ind w:left="120"/>
      </w:pPr>
      <w:r>
        <w:rPr>
          <w:rFonts w:ascii="Consolas" w:eastAsia="Consolas" w:hAnsi="Consolas" w:cs="Consolas"/>
          <w:sz w:val="16"/>
          <w:szCs w:val="16"/>
        </w:rPr>
        <w:t xml:space="preserve">    'DeltekAcumen88ReleaseNotes.pdf',</w:t>
      </w:r>
    </w:p>
    <w:p w14:paraId="241CDE3D" w14:textId="77777777" w:rsidR="009379BE" w:rsidRDefault="00000000">
      <w:pPr>
        <w:shd w:val="clear" w:color="auto" w:fill="F4F4F4"/>
        <w:ind w:left="120"/>
      </w:pPr>
      <w:r>
        <w:rPr>
          <w:rFonts w:ascii="Consolas" w:eastAsia="Consolas" w:hAnsi="Consolas" w:cs="Consolas"/>
          <w:sz w:val="16"/>
          <w:szCs w:val="16"/>
        </w:rPr>
        <w:t xml:space="preserve">    'DeltekAcumen88InstallationGuide.pdf',</w:t>
      </w:r>
    </w:p>
    <w:p w14:paraId="241CDE3E" w14:textId="77777777" w:rsidR="009379BE" w:rsidRDefault="00000000">
      <w:pPr>
        <w:shd w:val="clear" w:color="auto" w:fill="F4F4F4"/>
        <w:ind w:left="120"/>
      </w:pPr>
      <w:r>
        <w:rPr>
          <w:rFonts w:ascii="Consolas" w:eastAsia="Consolas" w:hAnsi="Consolas" w:cs="Consolas"/>
          <w:sz w:val="16"/>
          <w:szCs w:val="16"/>
        </w:rPr>
        <w:t xml:space="preserve">    'DeltekAcumen88APIGuide.pdf'</w:t>
      </w:r>
    </w:p>
    <w:p w14:paraId="241CDE3F" w14:textId="77777777" w:rsidR="009379BE" w:rsidRDefault="00000000">
      <w:pPr>
        <w:shd w:val="clear" w:color="auto" w:fill="F4F4F4"/>
        <w:ind w:left="120"/>
      </w:pPr>
      <w:r>
        <w:rPr>
          <w:rFonts w:ascii="Consolas" w:eastAsia="Consolas" w:hAnsi="Consolas" w:cs="Consolas"/>
          <w:sz w:val="16"/>
          <w:szCs w:val="16"/>
        </w:rPr>
        <w:t>)</w:t>
      </w:r>
    </w:p>
    <w:p w14:paraId="241CDE40" w14:textId="77777777" w:rsidR="009379BE" w:rsidRDefault="00000000">
      <w:pPr>
        <w:shd w:val="clear" w:color="auto" w:fill="F4F4F4"/>
        <w:ind w:left="120"/>
      </w:pPr>
      <w:r>
        <w:rPr>
          <w:rFonts w:ascii="Consolas" w:eastAsia="Consolas" w:hAnsi="Consolas" w:cs="Consolas"/>
          <w:sz w:val="16"/>
          <w:szCs w:val="16"/>
        </w:rPr>
        <w:t xml:space="preserve"> </w:t>
      </w:r>
    </w:p>
    <w:p w14:paraId="241CDE41" w14:textId="77777777" w:rsidR="009379BE" w:rsidRDefault="00000000">
      <w:pPr>
        <w:shd w:val="clear" w:color="auto" w:fill="F4F4F4"/>
        <w:ind w:left="120"/>
      </w:pPr>
      <w:r>
        <w:rPr>
          <w:rFonts w:ascii="Consolas" w:eastAsia="Consolas" w:hAnsi="Consolas" w:cs="Consolas"/>
          <w:sz w:val="16"/>
          <w:szCs w:val="16"/>
        </w:rPr>
        <w:t>$cuiExtensions = @('.mpp','.xer','.mpx','.pmxml','.mpt')</w:t>
      </w:r>
    </w:p>
    <w:p w14:paraId="241CDE42" w14:textId="77777777" w:rsidR="009379BE" w:rsidRDefault="00000000">
      <w:pPr>
        <w:shd w:val="clear" w:color="auto" w:fill="F4F4F4"/>
        <w:ind w:left="120"/>
      </w:pPr>
      <w:r>
        <w:rPr>
          <w:rFonts w:ascii="Consolas" w:eastAsia="Consolas" w:hAnsi="Consolas" w:cs="Consolas"/>
          <w:sz w:val="16"/>
          <w:szCs w:val="16"/>
        </w:rPr>
        <w:t xml:space="preserve"> </w:t>
      </w:r>
    </w:p>
    <w:p w14:paraId="241CDE43" w14:textId="77777777" w:rsidR="009379BE" w:rsidRDefault="00000000">
      <w:pPr>
        <w:shd w:val="clear" w:color="auto" w:fill="F4F4F4"/>
        <w:ind w:left="120"/>
      </w:pPr>
      <w:r>
        <w:rPr>
          <w:rFonts w:ascii="Consolas" w:eastAsia="Consolas" w:hAnsi="Consolas" w:cs="Consolas"/>
          <w:sz w:val="16"/>
          <w:szCs w:val="16"/>
        </w:rPr>
        <w:t># ---------- 0. SANITY ----------</w:t>
      </w:r>
    </w:p>
    <w:p w14:paraId="241CDE44" w14:textId="77777777" w:rsidR="009379BE" w:rsidRDefault="00000000">
      <w:pPr>
        <w:shd w:val="clear" w:color="auto" w:fill="F4F4F4"/>
        <w:ind w:left="120"/>
      </w:pPr>
      <w:r>
        <w:rPr>
          <w:rFonts w:ascii="Consolas" w:eastAsia="Consolas" w:hAnsi="Consolas" w:cs="Consolas"/>
          <w:sz w:val="16"/>
          <w:szCs w:val="16"/>
        </w:rPr>
        <w:t>Write-Host "`n=== Step 0: Sanity checks ===" -ForegroundColor Cyan</w:t>
      </w:r>
    </w:p>
    <w:p w14:paraId="241CDE45" w14:textId="77777777" w:rsidR="009379BE" w:rsidRDefault="00000000">
      <w:pPr>
        <w:shd w:val="clear" w:color="auto" w:fill="F4F4F4"/>
        <w:ind w:left="120"/>
      </w:pPr>
      <w:r>
        <w:rPr>
          <w:rFonts w:ascii="Consolas" w:eastAsia="Consolas" w:hAnsi="Consolas" w:cs="Consolas"/>
          <w:sz w:val="16"/>
          <w:szCs w:val="16"/>
        </w:rPr>
        <w:t xml:space="preserve"> </w:t>
      </w:r>
    </w:p>
    <w:p w14:paraId="241CDE46" w14:textId="77777777" w:rsidR="009379BE" w:rsidRDefault="00000000">
      <w:pPr>
        <w:shd w:val="clear" w:color="auto" w:fill="F4F4F4"/>
        <w:ind w:left="120"/>
      </w:pPr>
      <w:r>
        <w:rPr>
          <w:rFonts w:ascii="Consolas" w:eastAsia="Consolas" w:hAnsi="Consolas" w:cs="Consolas"/>
          <w:sz w:val="16"/>
          <w:szCs w:val="16"/>
        </w:rPr>
        <w:lastRenderedPageBreak/>
        <w:t>if (-not (Test-Path $repoPath)) { Write-Host "FATAL: Repo not found at $repoPath" -ForegroundColor Red; exit 1 }</w:t>
      </w:r>
    </w:p>
    <w:p w14:paraId="241CDE47" w14:textId="77777777" w:rsidR="009379BE" w:rsidRDefault="00000000">
      <w:pPr>
        <w:shd w:val="clear" w:color="auto" w:fill="F4F4F4"/>
        <w:ind w:left="120"/>
      </w:pPr>
      <w:r>
        <w:rPr>
          <w:rFonts w:ascii="Consolas" w:eastAsia="Consolas" w:hAnsi="Consolas" w:cs="Consolas"/>
          <w:sz w:val="16"/>
          <w:szCs w:val="16"/>
        </w:rPr>
        <w:t>Set-Location $repoPath</w:t>
      </w:r>
    </w:p>
    <w:p w14:paraId="241CDE48" w14:textId="77777777" w:rsidR="009379BE" w:rsidRDefault="00000000">
      <w:pPr>
        <w:shd w:val="clear" w:color="auto" w:fill="F4F4F4"/>
        <w:ind w:left="120"/>
      </w:pPr>
      <w:r>
        <w:rPr>
          <w:rFonts w:ascii="Consolas" w:eastAsia="Consolas" w:hAnsi="Consolas" w:cs="Consolas"/>
          <w:sz w:val="16"/>
          <w:szCs w:val="16"/>
        </w:rPr>
        <w:t xml:space="preserve"> </w:t>
      </w:r>
    </w:p>
    <w:p w14:paraId="241CDE49" w14:textId="77777777" w:rsidR="009379BE" w:rsidRDefault="00000000">
      <w:pPr>
        <w:shd w:val="clear" w:color="auto" w:fill="F4F4F4"/>
        <w:ind w:left="120"/>
      </w:pPr>
      <w:r>
        <w:rPr>
          <w:rFonts w:ascii="Consolas" w:eastAsia="Consolas" w:hAnsi="Consolas" w:cs="Consolas"/>
          <w:sz w:val="16"/>
          <w:szCs w:val="16"/>
        </w:rPr>
        <w:t>$currentBranch = (git branch --show-current).Trim()</w:t>
      </w:r>
    </w:p>
    <w:p w14:paraId="241CDE4A" w14:textId="77777777" w:rsidR="009379BE" w:rsidRDefault="00000000">
      <w:pPr>
        <w:shd w:val="clear" w:color="auto" w:fill="F4F4F4"/>
        <w:ind w:left="120"/>
      </w:pPr>
      <w:r>
        <w:rPr>
          <w:rFonts w:ascii="Consolas" w:eastAsia="Consolas" w:hAnsi="Consolas" w:cs="Consolas"/>
          <w:sz w:val="16"/>
          <w:szCs w:val="16"/>
        </w:rPr>
        <w:t>if ($currentBranch -ne 'main') { Write-Host "FATAL: You are on '$currentBranch', not 'main'. Switch to main first." -ForegroundColor Red; exit 1 }</w:t>
      </w:r>
    </w:p>
    <w:p w14:paraId="241CDE4B" w14:textId="77777777" w:rsidR="009379BE" w:rsidRDefault="00000000">
      <w:pPr>
        <w:shd w:val="clear" w:color="auto" w:fill="F4F4F4"/>
        <w:ind w:left="120"/>
      </w:pPr>
      <w:r>
        <w:rPr>
          <w:rFonts w:ascii="Consolas" w:eastAsia="Consolas" w:hAnsi="Consolas" w:cs="Consolas"/>
          <w:sz w:val="16"/>
          <w:szCs w:val="16"/>
        </w:rPr>
        <w:t xml:space="preserve"> </w:t>
      </w:r>
    </w:p>
    <w:p w14:paraId="241CDE4C" w14:textId="77777777" w:rsidR="009379BE" w:rsidRDefault="00000000">
      <w:pPr>
        <w:shd w:val="clear" w:color="auto" w:fill="F4F4F4"/>
        <w:ind w:left="120"/>
      </w:pPr>
      <w:r>
        <w:rPr>
          <w:rFonts w:ascii="Consolas" w:eastAsia="Consolas" w:hAnsi="Consolas" w:cs="Consolas"/>
          <w:sz w:val="16"/>
          <w:szCs w:val="16"/>
        </w:rPr>
        <w:t>$dirty = git status --porcelain</w:t>
      </w:r>
    </w:p>
    <w:p w14:paraId="241CDE4D" w14:textId="77777777" w:rsidR="009379BE" w:rsidRDefault="00000000">
      <w:pPr>
        <w:shd w:val="clear" w:color="auto" w:fill="F4F4F4"/>
        <w:ind w:left="120"/>
      </w:pPr>
      <w:r>
        <w:rPr>
          <w:rFonts w:ascii="Consolas" w:eastAsia="Consolas" w:hAnsi="Consolas" w:cs="Consolas"/>
          <w:sz w:val="16"/>
          <w:szCs w:val="16"/>
        </w:rPr>
        <w:t>if ($dirty) { Write-Host "FATAL: Working tree is not clean. Commit or stash first." -ForegroundColor Red; git status; exit 1 }</w:t>
      </w:r>
    </w:p>
    <w:p w14:paraId="241CDE4E" w14:textId="77777777" w:rsidR="009379BE" w:rsidRDefault="00000000">
      <w:pPr>
        <w:shd w:val="clear" w:color="auto" w:fill="F4F4F4"/>
        <w:ind w:left="120"/>
      </w:pPr>
      <w:r>
        <w:rPr>
          <w:rFonts w:ascii="Consolas" w:eastAsia="Consolas" w:hAnsi="Consolas" w:cs="Consolas"/>
          <w:sz w:val="16"/>
          <w:szCs w:val="16"/>
        </w:rPr>
        <w:t xml:space="preserve"> </w:t>
      </w:r>
    </w:p>
    <w:p w14:paraId="241CDE4F" w14:textId="77777777" w:rsidR="009379BE" w:rsidRDefault="00000000">
      <w:pPr>
        <w:shd w:val="clear" w:color="auto" w:fill="F4F4F4"/>
        <w:ind w:left="120"/>
      </w:pPr>
      <w:r>
        <w:rPr>
          <w:rFonts w:ascii="Consolas" w:eastAsia="Consolas" w:hAnsi="Consolas" w:cs="Consolas"/>
          <w:sz w:val="16"/>
          <w:szCs w:val="16"/>
        </w:rPr>
        <w:t>Write-Host "  On main, clean. Good." -ForegroundColor Green</w:t>
      </w:r>
    </w:p>
    <w:p w14:paraId="241CDE50" w14:textId="77777777" w:rsidR="009379BE" w:rsidRDefault="00000000">
      <w:pPr>
        <w:shd w:val="clear" w:color="auto" w:fill="F4F4F4"/>
        <w:ind w:left="120"/>
      </w:pPr>
      <w:r>
        <w:rPr>
          <w:rFonts w:ascii="Consolas" w:eastAsia="Consolas" w:hAnsi="Consolas" w:cs="Consolas"/>
          <w:sz w:val="16"/>
          <w:szCs w:val="16"/>
        </w:rPr>
        <w:t xml:space="preserve"> </w:t>
      </w:r>
    </w:p>
    <w:p w14:paraId="241CDE51" w14:textId="77777777" w:rsidR="009379BE" w:rsidRDefault="00000000">
      <w:pPr>
        <w:shd w:val="clear" w:color="auto" w:fill="F4F4F4"/>
        <w:ind w:left="120"/>
      </w:pPr>
      <w:r>
        <w:rPr>
          <w:rFonts w:ascii="Consolas" w:eastAsia="Consolas" w:hAnsi="Consolas" w:cs="Consolas"/>
          <w:sz w:val="16"/>
          <w:szCs w:val="16"/>
        </w:rPr>
        <w:t># ---------- 1. PULL LATEST ----------</w:t>
      </w:r>
    </w:p>
    <w:p w14:paraId="241CDE52" w14:textId="77777777" w:rsidR="009379BE" w:rsidRDefault="00000000">
      <w:pPr>
        <w:shd w:val="clear" w:color="auto" w:fill="F4F4F4"/>
        <w:ind w:left="120"/>
      </w:pPr>
      <w:r>
        <w:rPr>
          <w:rFonts w:ascii="Consolas" w:eastAsia="Consolas" w:hAnsi="Consolas" w:cs="Consolas"/>
          <w:sz w:val="16"/>
          <w:szCs w:val="16"/>
        </w:rPr>
        <w:t>Write-Host "`n=== Step 1: Pull latest main ===" -ForegroundColor Cyan</w:t>
      </w:r>
    </w:p>
    <w:p w14:paraId="241CDE53" w14:textId="77777777" w:rsidR="009379BE" w:rsidRDefault="00000000">
      <w:pPr>
        <w:shd w:val="clear" w:color="auto" w:fill="F4F4F4"/>
        <w:ind w:left="120"/>
      </w:pPr>
      <w:r>
        <w:rPr>
          <w:rFonts w:ascii="Consolas" w:eastAsia="Consolas" w:hAnsi="Consolas" w:cs="Consolas"/>
          <w:sz w:val="16"/>
          <w:szCs w:val="16"/>
        </w:rPr>
        <w:t>git pull origin main</w:t>
      </w:r>
    </w:p>
    <w:p w14:paraId="241CDE54" w14:textId="77777777" w:rsidR="009379BE" w:rsidRDefault="00000000">
      <w:pPr>
        <w:shd w:val="clear" w:color="auto" w:fill="F4F4F4"/>
        <w:ind w:left="120"/>
      </w:pPr>
      <w:r>
        <w:rPr>
          <w:rFonts w:ascii="Consolas" w:eastAsia="Consolas" w:hAnsi="Consolas" w:cs="Consolas"/>
          <w:sz w:val="16"/>
          <w:szCs w:val="16"/>
        </w:rPr>
        <w:t>Write-Host "  Pulled." -ForegroundColor Green</w:t>
      </w:r>
    </w:p>
    <w:p w14:paraId="241CDE55" w14:textId="77777777" w:rsidR="009379BE" w:rsidRDefault="00000000">
      <w:pPr>
        <w:shd w:val="clear" w:color="auto" w:fill="F4F4F4"/>
        <w:ind w:left="120"/>
      </w:pPr>
      <w:r>
        <w:rPr>
          <w:rFonts w:ascii="Consolas" w:eastAsia="Consolas" w:hAnsi="Consolas" w:cs="Consolas"/>
          <w:sz w:val="16"/>
          <w:szCs w:val="16"/>
        </w:rPr>
        <w:t xml:space="preserve"> </w:t>
      </w:r>
    </w:p>
    <w:p w14:paraId="241CDE56" w14:textId="77777777" w:rsidR="009379BE" w:rsidRDefault="00000000">
      <w:pPr>
        <w:shd w:val="clear" w:color="auto" w:fill="F4F4F4"/>
        <w:ind w:left="120"/>
      </w:pPr>
      <w:r>
        <w:rPr>
          <w:rFonts w:ascii="Consolas" w:eastAsia="Consolas" w:hAnsi="Consolas" w:cs="Consolas"/>
          <w:sz w:val="16"/>
          <w:szCs w:val="16"/>
        </w:rPr>
        <w:t># ---------- 2. CREATE BRANCH ----------</w:t>
      </w:r>
    </w:p>
    <w:p w14:paraId="241CDE57" w14:textId="77777777" w:rsidR="009379BE" w:rsidRDefault="00000000">
      <w:pPr>
        <w:shd w:val="clear" w:color="auto" w:fill="F4F4F4"/>
        <w:ind w:left="120"/>
      </w:pPr>
      <w:r>
        <w:rPr>
          <w:rFonts w:ascii="Consolas" w:eastAsia="Consolas" w:hAnsi="Consolas" w:cs="Consolas"/>
          <w:sz w:val="16"/>
          <w:szCs w:val="16"/>
        </w:rPr>
        <w:t>Write-Host "`n=== Step 2: Create feature branch ===" -ForegroundColor Cyan</w:t>
      </w:r>
    </w:p>
    <w:p w14:paraId="241CDE58" w14:textId="77777777" w:rsidR="009379BE" w:rsidRDefault="00000000">
      <w:pPr>
        <w:shd w:val="clear" w:color="auto" w:fill="F4F4F4"/>
        <w:ind w:left="120"/>
      </w:pPr>
      <w:r>
        <w:rPr>
          <w:rFonts w:ascii="Consolas" w:eastAsia="Consolas" w:hAnsi="Consolas" w:cs="Consolas"/>
          <w:sz w:val="16"/>
          <w:szCs w:val="16"/>
        </w:rPr>
        <w:t>$branchExists = git branch --list $branchName</w:t>
      </w:r>
    </w:p>
    <w:p w14:paraId="241CDE59" w14:textId="77777777" w:rsidR="009379BE" w:rsidRDefault="00000000">
      <w:pPr>
        <w:shd w:val="clear" w:color="auto" w:fill="F4F4F4"/>
        <w:ind w:left="120"/>
      </w:pPr>
      <w:r>
        <w:rPr>
          <w:rFonts w:ascii="Consolas" w:eastAsia="Consolas" w:hAnsi="Consolas" w:cs="Consolas"/>
          <w:sz w:val="16"/>
          <w:szCs w:val="16"/>
        </w:rPr>
        <w:t>if ($branchExists) {</w:t>
      </w:r>
    </w:p>
    <w:p w14:paraId="241CDE5A" w14:textId="77777777" w:rsidR="009379BE" w:rsidRDefault="00000000">
      <w:pPr>
        <w:shd w:val="clear" w:color="auto" w:fill="F4F4F4"/>
        <w:ind w:left="120"/>
      </w:pPr>
      <w:r>
        <w:rPr>
          <w:rFonts w:ascii="Consolas" w:eastAsia="Consolas" w:hAnsi="Consolas" w:cs="Consolas"/>
          <w:sz w:val="16"/>
          <w:szCs w:val="16"/>
        </w:rPr>
        <w:t xml:space="preserve">    Write-Host "FATAL: Branch '$branchName' already exists. Delete it first (git branch -D $branchName) or pick a different name." -ForegroundColor Red</w:t>
      </w:r>
    </w:p>
    <w:p w14:paraId="241CDE5B" w14:textId="77777777" w:rsidR="009379BE" w:rsidRDefault="00000000">
      <w:pPr>
        <w:shd w:val="clear" w:color="auto" w:fill="F4F4F4"/>
        <w:ind w:left="120"/>
      </w:pPr>
      <w:r>
        <w:rPr>
          <w:rFonts w:ascii="Consolas" w:eastAsia="Consolas" w:hAnsi="Consolas" w:cs="Consolas"/>
          <w:sz w:val="16"/>
          <w:szCs w:val="16"/>
        </w:rPr>
        <w:t xml:space="preserve">    exit 1</w:t>
      </w:r>
    </w:p>
    <w:p w14:paraId="241CDE5C" w14:textId="77777777" w:rsidR="009379BE" w:rsidRDefault="00000000">
      <w:pPr>
        <w:shd w:val="clear" w:color="auto" w:fill="F4F4F4"/>
        <w:ind w:left="120"/>
      </w:pPr>
      <w:r>
        <w:rPr>
          <w:rFonts w:ascii="Consolas" w:eastAsia="Consolas" w:hAnsi="Consolas" w:cs="Consolas"/>
          <w:sz w:val="16"/>
          <w:szCs w:val="16"/>
        </w:rPr>
        <w:t>}</w:t>
      </w:r>
    </w:p>
    <w:p w14:paraId="241CDE5D" w14:textId="77777777" w:rsidR="009379BE" w:rsidRDefault="00000000">
      <w:pPr>
        <w:shd w:val="clear" w:color="auto" w:fill="F4F4F4"/>
        <w:ind w:left="120"/>
      </w:pPr>
      <w:r>
        <w:rPr>
          <w:rFonts w:ascii="Consolas" w:eastAsia="Consolas" w:hAnsi="Consolas" w:cs="Consolas"/>
          <w:sz w:val="16"/>
          <w:szCs w:val="16"/>
        </w:rPr>
        <w:t>git checkout -b $branchName</w:t>
      </w:r>
    </w:p>
    <w:p w14:paraId="241CDE5E" w14:textId="77777777" w:rsidR="009379BE" w:rsidRDefault="00000000">
      <w:pPr>
        <w:shd w:val="clear" w:color="auto" w:fill="F4F4F4"/>
        <w:ind w:left="120"/>
      </w:pPr>
      <w:r>
        <w:rPr>
          <w:rFonts w:ascii="Consolas" w:eastAsia="Consolas" w:hAnsi="Consolas" w:cs="Consolas"/>
          <w:sz w:val="16"/>
          <w:szCs w:val="16"/>
        </w:rPr>
        <w:t>Write-Host "  On $branchName." -ForegroundColor Green</w:t>
      </w:r>
    </w:p>
    <w:p w14:paraId="241CDE5F" w14:textId="77777777" w:rsidR="009379BE" w:rsidRDefault="00000000">
      <w:pPr>
        <w:shd w:val="clear" w:color="auto" w:fill="F4F4F4"/>
        <w:ind w:left="120"/>
      </w:pPr>
      <w:r>
        <w:rPr>
          <w:rFonts w:ascii="Consolas" w:eastAsia="Consolas" w:hAnsi="Consolas" w:cs="Consolas"/>
          <w:sz w:val="16"/>
          <w:szCs w:val="16"/>
        </w:rPr>
        <w:t xml:space="preserve"> </w:t>
      </w:r>
    </w:p>
    <w:p w14:paraId="241CDE60" w14:textId="77777777" w:rsidR="009379BE" w:rsidRDefault="00000000">
      <w:pPr>
        <w:shd w:val="clear" w:color="auto" w:fill="F4F4F4"/>
        <w:ind w:left="120"/>
      </w:pPr>
      <w:r>
        <w:rPr>
          <w:rFonts w:ascii="Consolas" w:eastAsia="Consolas" w:hAnsi="Consolas" w:cs="Consolas"/>
          <w:sz w:val="16"/>
          <w:szCs w:val="16"/>
        </w:rPr>
        <w:t># ---------- 3. CREATE docs/sources/ ----------</w:t>
      </w:r>
    </w:p>
    <w:p w14:paraId="241CDE61" w14:textId="77777777" w:rsidR="009379BE" w:rsidRDefault="00000000">
      <w:pPr>
        <w:shd w:val="clear" w:color="auto" w:fill="F4F4F4"/>
        <w:ind w:left="120"/>
      </w:pPr>
      <w:r>
        <w:rPr>
          <w:rFonts w:ascii="Consolas" w:eastAsia="Consolas" w:hAnsi="Consolas" w:cs="Consolas"/>
          <w:sz w:val="16"/>
          <w:szCs w:val="16"/>
        </w:rPr>
        <w:t>Write-Host "`n=== Step 3: Create docs/sources/ ===" -ForegroundColor Cyan</w:t>
      </w:r>
    </w:p>
    <w:p w14:paraId="241CDE62" w14:textId="77777777" w:rsidR="009379BE" w:rsidRDefault="00000000">
      <w:pPr>
        <w:shd w:val="clear" w:color="auto" w:fill="F4F4F4"/>
        <w:ind w:left="120"/>
      </w:pPr>
      <w:r>
        <w:rPr>
          <w:rFonts w:ascii="Consolas" w:eastAsia="Consolas" w:hAnsi="Consolas" w:cs="Consolas"/>
          <w:sz w:val="16"/>
          <w:szCs w:val="16"/>
        </w:rPr>
        <w:t>New-Item -ItemType Directory -Path $sourcesDir -Force | Out-Null</w:t>
      </w:r>
    </w:p>
    <w:p w14:paraId="241CDE63" w14:textId="77777777" w:rsidR="009379BE" w:rsidRDefault="00000000">
      <w:pPr>
        <w:shd w:val="clear" w:color="auto" w:fill="F4F4F4"/>
        <w:ind w:left="120"/>
      </w:pPr>
      <w:r>
        <w:rPr>
          <w:rFonts w:ascii="Consolas" w:eastAsia="Consolas" w:hAnsi="Consolas" w:cs="Consolas"/>
          <w:sz w:val="16"/>
          <w:szCs w:val="16"/>
        </w:rPr>
        <w:t>Write-Host "  Created: $sourcesDir" -ForegroundColor Green</w:t>
      </w:r>
    </w:p>
    <w:p w14:paraId="241CDE64" w14:textId="77777777" w:rsidR="009379BE" w:rsidRDefault="00000000">
      <w:pPr>
        <w:shd w:val="clear" w:color="auto" w:fill="F4F4F4"/>
        <w:ind w:left="120"/>
      </w:pPr>
      <w:r>
        <w:rPr>
          <w:rFonts w:ascii="Consolas" w:eastAsia="Consolas" w:hAnsi="Consolas" w:cs="Consolas"/>
          <w:sz w:val="16"/>
          <w:szCs w:val="16"/>
        </w:rPr>
        <w:t xml:space="preserve"> </w:t>
      </w:r>
    </w:p>
    <w:p w14:paraId="241CDE65" w14:textId="77777777" w:rsidR="009379BE" w:rsidRDefault="00000000">
      <w:pPr>
        <w:shd w:val="clear" w:color="auto" w:fill="F4F4F4"/>
        <w:ind w:left="120"/>
      </w:pPr>
      <w:r>
        <w:rPr>
          <w:rFonts w:ascii="Consolas" w:eastAsia="Consolas" w:hAnsi="Consolas" w:cs="Consolas"/>
          <w:sz w:val="16"/>
          <w:szCs w:val="16"/>
        </w:rPr>
        <w:t># ---------- 4. VERIFY ALL FILES EXIST IN DOWNLOADS ----------</w:t>
      </w:r>
    </w:p>
    <w:p w14:paraId="241CDE66" w14:textId="77777777" w:rsidR="009379BE" w:rsidRDefault="00000000">
      <w:pPr>
        <w:shd w:val="clear" w:color="auto" w:fill="F4F4F4"/>
        <w:ind w:left="120"/>
      </w:pPr>
      <w:r>
        <w:rPr>
          <w:rFonts w:ascii="Consolas" w:eastAsia="Consolas" w:hAnsi="Consolas" w:cs="Consolas"/>
          <w:sz w:val="16"/>
          <w:szCs w:val="16"/>
        </w:rPr>
        <w:t>Write-Host "`n=== Step 4: Verify all 17 files are in Downloads ===" -ForegroundColor Cyan</w:t>
      </w:r>
    </w:p>
    <w:p w14:paraId="241CDE67" w14:textId="77777777" w:rsidR="009379BE" w:rsidRDefault="00000000">
      <w:pPr>
        <w:shd w:val="clear" w:color="auto" w:fill="F4F4F4"/>
        <w:ind w:left="120"/>
      </w:pPr>
      <w:r>
        <w:rPr>
          <w:rFonts w:ascii="Consolas" w:eastAsia="Consolas" w:hAnsi="Consolas" w:cs="Consolas"/>
          <w:sz w:val="16"/>
          <w:szCs w:val="16"/>
        </w:rPr>
        <w:t>$missing = @()</w:t>
      </w:r>
    </w:p>
    <w:p w14:paraId="241CDE68" w14:textId="77777777" w:rsidR="009379BE" w:rsidRDefault="00000000">
      <w:pPr>
        <w:shd w:val="clear" w:color="auto" w:fill="F4F4F4"/>
        <w:ind w:left="120"/>
      </w:pPr>
      <w:r>
        <w:rPr>
          <w:rFonts w:ascii="Consolas" w:eastAsia="Consolas" w:hAnsi="Consolas" w:cs="Consolas"/>
          <w:sz w:val="16"/>
          <w:szCs w:val="16"/>
        </w:rPr>
        <w:t>foreach ($f in $expectedFiles) {</w:t>
      </w:r>
    </w:p>
    <w:p w14:paraId="241CDE69" w14:textId="77777777" w:rsidR="009379BE" w:rsidRDefault="00000000">
      <w:pPr>
        <w:shd w:val="clear" w:color="auto" w:fill="F4F4F4"/>
        <w:ind w:left="120"/>
      </w:pPr>
      <w:r>
        <w:rPr>
          <w:rFonts w:ascii="Consolas" w:eastAsia="Consolas" w:hAnsi="Consolas" w:cs="Consolas"/>
          <w:sz w:val="16"/>
          <w:szCs w:val="16"/>
        </w:rPr>
        <w:t xml:space="preserve">    $src = Join-Path $downloads $f</w:t>
      </w:r>
    </w:p>
    <w:p w14:paraId="241CDE6A" w14:textId="77777777" w:rsidR="009379BE" w:rsidRDefault="00000000">
      <w:pPr>
        <w:shd w:val="clear" w:color="auto" w:fill="F4F4F4"/>
        <w:ind w:left="120"/>
      </w:pPr>
      <w:r>
        <w:rPr>
          <w:rFonts w:ascii="Consolas" w:eastAsia="Consolas" w:hAnsi="Consolas" w:cs="Consolas"/>
          <w:sz w:val="16"/>
          <w:szCs w:val="16"/>
        </w:rPr>
        <w:t xml:space="preserve">    if (-not (Test-Path $src)) { $missing += $f }</w:t>
      </w:r>
    </w:p>
    <w:p w14:paraId="241CDE6B" w14:textId="77777777" w:rsidR="009379BE" w:rsidRDefault="00000000">
      <w:pPr>
        <w:shd w:val="clear" w:color="auto" w:fill="F4F4F4"/>
        <w:ind w:left="120"/>
      </w:pPr>
      <w:r>
        <w:rPr>
          <w:rFonts w:ascii="Consolas" w:eastAsia="Consolas" w:hAnsi="Consolas" w:cs="Consolas"/>
          <w:sz w:val="16"/>
          <w:szCs w:val="16"/>
        </w:rPr>
        <w:t>}</w:t>
      </w:r>
    </w:p>
    <w:p w14:paraId="241CDE6C" w14:textId="77777777" w:rsidR="009379BE" w:rsidRDefault="00000000">
      <w:pPr>
        <w:shd w:val="clear" w:color="auto" w:fill="F4F4F4"/>
        <w:ind w:left="120"/>
      </w:pPr>
      <w:r>
        <w:rPr>
          <w:rFonts w:ascii="Consolas" w:eastAsia="Consolas" w:hAnsi="Consolas" w:cs="Consolas"/>
          <w:sz w:val="16"/>
          <w:szCs w:val="16"/>
        </w:rPr>
        <w:t>if ($missing.Count -gt 0) {</w:t>
      </w:r>
    </w:p>
    <w:p w14:paraId="241CDE6D" w14:textId="77777777" w:rsidR="009379BE" w:rsidRDefault="00000000">
      <w:pPr>
        <w:shd w:val="clear" w:color="auto" w:fill="F4F4F4"/>
        <w:ind w:left="120"/>
      </w:pPr>
      <w:r>
        <w:rPr>
          <w:rFonts w:ascii="Consolas" w:eastAsia="Consolas" w:hAnsi="Consolas" w:cs="Consolas"/>
          <w:sz w:val="16"/>
          <w:szCs w:val="16"/>
        </w:rPr>
        <w:t xml:space="preserve">    Write-Host "FATAL: The following files are missing from $downloads`:" -ForegroundColor Red</w:t>
      </w:r>
    </w:p>
    <w:p w14:paraId="241CDE6E" w14:textId="77777777" w:rsidR="009379BE" w:rsidRDefault="00000000">
      <w:pPr>
        <w:shd w:val="clear" w:color="auto" w:fill="F4F4F4"/>
        <w:ind w:left="120"/>
      </w:pPr>
      <w:r>
        <w:rPr>
          <w:rFonts w:ascii="Consolas" w:eastAsia="Consolas" w:hAnsi="Consolas" w:cs="Consolas"/>
          <w:sz w:val="16"/>
          <w:szCs w:val="16"/>
        </w:rPr>
        <w:t xml:space="preserve">    $missing | ForEach-Object { Write-Host "    $_" -ForegroundColor Red }</w:t>
      </w:r>
    </w:p>
    <w:p w14:paraId="241CDE6F" w14:textId="77777777" w:rsidR="009379BE" w:rsidRDefault="00000000">
      <w:pPr>
        <w:shd w:val="clear" w:color="auto" w:fill="F4F4F4"/>
        <w:ind w:left="120"/>
      </w:pPr>
      <w:r>
        <w:rPr>
          <w:rFonts w:ascii="Consolas" w:eastAsia="Consolas" w:hAnsi="Consolas" w:cs="Consolas"/>
          <w:sz w:val="16"/>
          <w:szCs w:val="16"/>
        </w:rPr>
        <w:t xml:space="preserve">    Write-Host "`nDownload them from the Claude Project knowledge base, then re-run." -ForegroundColor Red</w:t>
      </w:r>
    </w:p>
    <w:p w14:paraId="241CDE70" w14:textId="77777777" w:rsidR="009379BE" w:rsidRDefault="00000000">
      <w:pPr>
        <w:shd w:val="clear" w:color="auto" w:fill="F4F4F4"/>
        <w:ind w:left="120"/>
      </w:pPr>
      <w:r>
        <w:rPr>
          <w:rFonts w:ascii="Consolas" w:eastAsia="Consolas" w:hAnsi="Consolas" w:cs="Consolas"/>
          <w:sz w:val="16"/>
          <w:szCs w:val="16"/>
        </w:rPr>
        <w:t xml:space="preserve">    git checkout main; git branch -D $branchName</w:t>
      </w:r>
    </w:p>
    <w:p w14:paraId="241CDE71" w14:textId="77777777" w:rsidR="009379BE" w:rsidRDefault="00000000">
      <w:pPr>
        <w:shd w:val="clear" w:color="auto" w:fill="F4F4F4"/>
        <w:ind w:left="120"/>
      </w:pPr>
      <w:r>
        <w:rPr>
          <w:rFonts w:ascii="Consolas" w:eastAsia="Consolas" w:hAnsi="Consolas" w:cs="Consolas"/>
          <w:sz w:val="16"/>
          <w:szCs w:val="16"/>
        </w:rPr>
        <w:t xml:space="preserve">    exit 1</w:t>
      </w:r>
    </w:p>
    <w:p w14:paraId="241CDE72" w14:textId="77777777" w:rsidR="009379BE" w:rsidRDefault="00000000">
      <w:pPr>
        <w:shd w:val="clear" w:color="auto" w:fill="F4F4F4"/>
        <w:ind w:left="120"/>
      </w:pPr>
      <w:r>
        <w:rPr>
          <w:rFonts w:ascii="Consolas" w:eastAsia="Consolas" w:hAnsi="Consolas" w:cs="Consolas"/>
          <w:sz w:val="16"/>
          <w:szCs w:val="16"/>
        </w:rPr>
        <w:t>}</w:t>
      </w:r>
    </w:p>
    <w:p w14:paraId="241CDE73" w14:textId="77777777" w:rsidR="009379BE" w:rsidRDefault="00000000">
      <w:pPr>
        <w:shd w:val="clear" w:color="auto" w:fill="F4F4F4"/>
        <w:ind w:left="120"/>
      </w:pPr>
      <w:r>
        <w:rPr>
          <w:rFonts w:ascii="Consolas" w:eastAsia="Consolas" w:hAnsi="Consolas" w:cs="Consolas"/>
          <w:sz w:val="16"/>
          <w:szCs w:val="16"/>
        </w:rPr>
        <w:t>Write-Host "  All 17 files present." -ForegroundColor Green</w:t>
      </w:r>
    </w:p>
    <w:p w14:paraId="241CDE74" w14:textId="77777777" w:rsidR="009379BE" w:rsidRDefault="00000000">
      <w:pPr>
        <w:shd w:val="clear" w:color="auto" w:fill="F4F4F4"/>
        <w:ind w:left="120"/>
      </w:pPr>
      <w:r>
        <w:rPr>
          <w:rFonts w:ascii="Consolas" w:eastAsia="Consolas" w:hAnsi="Consolas" w:cs="Consolas"/>
          <w:sz w:val="16"/>
          <w:szCs w:val="16"/>
        </w:rPr>
        <w:t xml:space="preserve"> </w:t>
      </w:r>
    </w:p>
    <w:p w14:paraId="241CDE75" w14:textId="77777777" w:rsidR="009379BE" w:rsidRDefault="00000000">
      <w:pPr>
        <w:shd w:val="clear" w:color="auto" w:fill="F4F4F4"/>
        <w:ind w:left="120"/>
      </w:pPr>
      <w:r>
        <w:rPr>
          <w:rFonts w:ascii="Consolas" w:eastAsia="Consolas" w:hAnsi="Consolas" w:cs="Consolas"/>
          <w:sz w:val="16"/>
          <w:szCs w:val="16"/>
        </w:rPr>
        <w:t># ---------- 5. COPY FILES ----------</w:t>
      </w:r>
    </w:p>
    <w:p w14:paraId="241CDE76" w14:textId="77777777" w:rsidR="009379BE" w:rsidRDefault="00000000">
      <w:pPr>
        <w:shd w:val="clear" w:color="auto" w:fill="F4F4F4"/>
        <w:ind w:left="120"/>
      </w:pPr>
      <w:r>
        <w:rPr>
          <w:rFonts w:ascii="Consolas" w:eastAsia="Consolas" w:hAnsi="Consolas" w:cs="Consolas"/>
          <w:sz w:val="16"/>
          <w:szCs w:val="16"/>
        </w:rPr>
        <w:t>Write-Host "`n=== Step 5: Copy files to docs/sources/ ===" -ForegroundColor Cyan</w:t>
      </w:r>
    </w:p>
    <w:p w14:paraId="241CDE77" w14:textId="77777777" w:rsidR="009379BE" w:rsidRDefault="00000000">
      <w:pPr>
        <w:shd w:val="clear" w:color="auto" w:fill="F4F4F4"/>
        <w:ind w:left="120"/>
      </w:pPr>
      <w:r>
        <w:rPr>
          <w:rFonts w:ascii="Consolas" w:eastAsia="Consolas" w:hAnsi="Consolas" w:cs="Consolas"/>
          <w:sz w:val="16"/>
          <w:szCs w:val="16"/>
        </w:rPr>
        <w:t>foreach ($f in $expectedFiles) {</w:t>
      </w:r>
    </w:p>
    <w:p w14:paraId="241CDE78" w14:textId="77777777" w:rsidR="009379BE" w:rsidRDefault="00000000">
      <w:pPr>
        <w:shd w:val="clear" w:color="auto" w:fill="F4F4F4"/>
        <w:ind w:left="120"/>
      </w:pPr>
      <w:r>
        <w:rPr>
          <w:rFonts w:ascii="Consolas" w:eastAsia="Consolas" w:hAnsi="Consolas" w:cs="Consolas"/>
          <w:sz w:val="16"/>
          <w:szCs w:val="16"/>
        </w:rPr>
        <w:t xml:space="preserve">    $src = Join-Path $downloads $f</w:t>
      </w:r>
    </w:p>
    <w:p w14:paraId="241CDE79" w14:textId="77777777" w:rsidR="009379BE" w:rsidRDefault="00000000">
      <w:pPr>
        <w:shd w:val="clear" w:color="auto" w:fill="F4F4F4"/>
        <w:ind w:left="120"/>
      </w:pPr>
      <w:r>
        <w:rPr>
          <w:rFonts w:ascii="Consolas" w:eastAsia="Consolas" w:hAnsi="Consolas" w:cs="Consolas"/>
          <w:sz w:val="16"/>
          <w:szCs w:val="16"/>
        </w:rPr>
        <w:t xml:space="preserve">    $dst = Join-Path $sourcesDir $f</w:t>
      </w:r>
    </w:p>
    <w:p w14:paraId="241CDE7A" w14:textId="77777777" w:rsidR="009379BE" w:rsidRDefault="00000000">
      <w:pPr>
        <w:shd w:val="clear" w:color="auto" w:fill="F4F4F4"/>
        <w:ind w:left="120"/>
      </w:pPr>
      <w:r>
        <w:rPr>
          <w:rFonts w:ascii="Consolas" w:eastAsia="Consolas" w:hAnsi="Consolas" w:cs="Consolas"/>
          <w:sz w:val="16"/>
          <w:szCs w:val="16"/>
        </w:rPr>
        <w:t xml:space="preserve">    Copy-Item -Path $src -Destination $dst -Force</w:t>
      </w:r>
    </w:p>
    <w:p w14:paraId="241CDE7B" w14:textId="77777777" w:rsidR="009379BE" w:rsidRDefault="00000000">
      <w:pPr>
        <w:shd w:val="clear" w:color="auto" w:fill="F4F4F4"/>
        <w:ind w:left="120"/>
      </w:pPr>
      <w:r>
        <w:rPr>
          <w:rFonts w:ascii="Consolas" w:eastAsia="Consolas" w:hAnsi="Consolas" w:cs="Consolas"/>
          <w:sz w:val="16"/>
          <w:szCs w:val="16"/>
        </w:rPr>
        <w:t xml:space="preserve">    Write-Host "  copied $f" -ForegroundColor Gray</w:t>
      </w:r>
    </w:p>
    <w:p w14:paraId="241CDE7C" w14:textId="77777777" w:rsidR="009379BE" w:rsidRDefault="00000000">
      <w:pPr>
        <w:shd w:val="clear" w:color="auto" w:fill="F4F4F4"/>
        <w:ind w:left="120"/>
      </w:pPr>
      <w:r>
        <w:rPr>
          <w:rFonts w:ascii="Consolas" w:eastAsia="Consolas" w:hAnsi="Consolas" w:cs="Consolas"/>
          <w:sz w:val="16"/>
          <w:szCs w:val="16"/>
        </w:rPr>
        <w:t>}</w:t>
      </w:r>
    </w:p>
    <w:p w14:paraId="241CDE7D" w14:textId="77777777" w:rsidR="009379BE" w:rsidRDefault="00000000">
      <w:pPr>
        <w:shd w:val="clear" w:color="auto" w:fill="F4F4F4"/>
        <w:ind w:left="120"/>
      </w:pPr>
      <w:r>
        <w:rPr>
          <w:rFonts w:ascii="Consolas" w:eastAsia="Consolas" w:hAnsi="Consolas" w:cs="Consolas"/>
          <w:sz w:val="16"/>
          <w:szCs w:val="16"/>
        </w:rPr>
        <w:t>Write-Host "  Done copying." -ForegroundColor Green</w:t>
      </w:r>
    </w:p>
    <w:p w14:paraId="241CDE7E" w14:textId="77777777" w:rsidR="009379BE" w:rsidRDefault="00000000">
      <w:pPr>
        <w:shd w:val="clear" w:color="auto" w:fill="F4F4F4"/>
        <w:ind w:left="120"/>
      </w:pPr>
      <w:r>
        <w:rPr>
          <w:rFonts w:ascii="Consolas" w:eastAsia="Consolas" w:hAnsi="Consolas" w:cs="Consolas"/>
          <w:sz w:val="16"/>
          <w:szCs w:val="16"/>
        </w:rPr>
        <w:t xml:space="preserve"> </w:t>
      </w:r>
    </w:p>
    <w:p w14:paraId="241CDE7F" w14:textId="77777777" w:rsidR="009379BE" w:rsidRDefault="00000000">
      <w:pPr>
        <w:shd w:val="clear" w:color="auto" w:fill="F4F4F4"/>
        <w:ind w:left="120"/>
      </w:pPr>
      <w:r>
        <w:rPr>
          <w:rFonts w:ascii="Consolas" w:eastAsia="Consolas" w:hAnsi="Consolas" w:cs="Consolas"/>
          <w:sz w:val="16"/>
          <w:szCs w:val="16"/>
        </w:rPr>
        <w:t># ---------- 6. CUI SAFETY SCAN ----------</w:t>
      </w:r>
    </w:p>
    <w:p w14:paraId="241CDE80" w14:textId="77777777" w:rsidR="009379BE" w:rsidRDefault="00000000">
      <w:pPr>
        <w:shd w:val="clear" w:color="auto" w:fill="F4F4F4"/>
        <w:ind w:left="120"/>
      </w:pPr>
      <w:r>
        <w:rPr>
          <w:rFonts w:ascii="Consolas" w:eastAsia="Consolas" w:hAnsi="Consolas" w:cs="Consolas"/>
          <w:sz w:val="16"/>
          <w:szCs w:val="16"/>
        </w:rPr>
        <w:t>Write-Host "`n=== Step 6: CUI safety scan ===" -ForegroundColor Cyan</w:t>
      </w:r>
    </w:p>
    <w:p w14:paraId="241CDE81" w14:textId="77777777" w:rsidR="009379BE" w:rsidRDefault="00000000">
      <w:pPr>
        <w:shd w:val="clear" w:color="auto" w:fill="F4F4F4"/>
        <w:ind w:left="120"/>
      </w:pPr>
      <w:r>
        <w:rPr>
          <w:rFonts w:ascii="Consolas" w:eastAsia="Consolas" w:hAnsi="Consolas" w:cs="Consolas"/>
          <w:sz w:val="16"/>
          <w:szCs w:val="16"/>
        </w:rPr>
        <w:t>$cuiHits = Get-ChildItem -Path $sourcesDir -Recurse -File | Where-Object { $cuiExtensions -contains $_.Extension }</w:t>
      </w:r>
    </w:p>
    <w:p w14:paraId="241CDE82" w14:textId="77777777" w:rsidR="009379BE" w:rsidRDefault="00000000">
      <w:pPr>
        <w:shd w:val="clear" w:color="auto" w:fill="F4F4F4"/>
        <w:ind w:left="120"/>
      </w:pPr>
      <w:r>
        <w:rPr>
          <w:rFonts w:ascii="Consolas" w:eastAsia="Consolas" w:hAnsi="Consolas" w:cs="Consolas"/>
          <w:sz w:val="16"/>
          <w:szCs w:val="16"/>
        </w:rPr>
        <w:t>if ($cuiHits) {</w:t>
      </w:r>
    </w:p>
    <w:p w14:paraId="241CDE83" w14:textId="77777777" w:rsidR="009379BE" w:rsidRDefault="00000000">
      <w:pPr>
        <w:shd w:val="clear" w:color="auto" w:fill="F4F4F4"/>
        <w:ind w:left="120"/>
      </w:pPr>
      <w:r>
        <w:rPr>
          <w:rFonts w:ascii="Consolas" w:eastAsia="Consolas" w:hAnsi="Consolas" w:cs="Consolas"/>
          <w:sz w:val="16"/>
          <w:szCs w:val="16"/>
        </w:rPr>
        <w:t xml:space="preserve">    Write-Host "FATAL: CUI-extension files found in docs/sources/. ABORTING." -ForegroundColor Red</w:t>
      </w:r>
    </w:p>
    <w:p w14:paraId="241CDE84" w14:textId="77777777" w:rsidR="009379BE" w:rsidRDefault="00000000">
      <w:pPr>
        <w:shd w:val="clear" w:color="auto" w:fill="F4F4F4"/>
        <w:ind w:left="120"/>
      </w:pPr>
      <w:r>
        <w:rPr>
          <w:rFonts w:ascii="Consolas" w:eastAsia="Consolas" w:hAnsi="Consolas" w:cs="Consolas"/>
          <w:sz w:val="16"/>
          <w:szCs w:val="16"/>
        </w:rPr>
        <w:t xml:space="preserve">    $cuiHits | ForEach-Object { Write-Host "    $($_.FullName)" -ForegroundColor Red }</w:t>
      </w:r>
    </w:p>
    <w:p w14:paraId="241CDE85" w14:textId="77777777" w:rsidR="009379BE" w:rsidRDefault="00000000">
      <w:pPr>
        <w:shd w:val="clear" w:color="auto" w:fill="F4F4F4"/>
        <w:ind w:left="120"/>
      </w:pPr>
      <w:r>
        <w:rPr>
          <w:rFonts w:ascii="Consolas" w:eastAsia="Consolas" w:hAnsi="Consolas" w:cs="Consolas"/>
          <w:sz w:val="16"/>
          <w:szCs w:val="16"/>
        </w:rPr>
        <w:t xml:space="preserve">    exit 1</w:t>
      </w:r>
    </w:p>
    <w:p w14:paraId="241CDE86" w14:textId="77777777" w:rsidR="009379BE" w:rsidRDefault="00000000">
      <w:pPr>
        <w:shd w:val="clear" w:color="auto" w:fill="F4F4F4"/>
        <w:ind w:left="120"/>
      </w:pPr>
      <w:r>
        <w:rPr>
          <w:rFonts w:ascii="Consolas" w:eastAsia="Consolas" w:hAnsi="Consolas" w:cs="Consolas"/>
          <w:sz w:val="16"/>
          <w:szCs w:val="16"/>
        </w:rPr>
        <w:t>}</w:t>
      </w:r>
    </w:p>
    <w:p w14:paraId="241CDE87" w14:textId="77777777" w:rsidR="009379BE" w:rsidRDefault="00000000">
      <w:pPr>
        <w:shd w:val="clear" w:color="auto" w:fill="F4F4F4"/>
        <w:ind w:left="120"/>
      </w:pPr>
      <w:r>
        <w:rPr>
          <w:rFonts w:ascii="Consolas" w:eastAsia="Consolas" w:hAnsi="Consolas" w:cs="Consolas"/>
          <w:sz w:val="16"/>
          <w:szCs w:val="16"/>
        </w:rPr>
        <w:lastRenderedPageBreak/>
        <w:t>Write-Host "  No CUI files. Good." -ForegroundColor Green</w:t>
      </w:r>
    </w:p>
    <w:p w14:paraId="241CDE88" w14:textId="77777777" w:rsidR="009379BE" w:rsidRDefault="00000000">
      <w:pPr>
        <w:shd w:val="clear" w:color="auto" w:fill="F4F4F4"/>
        <w:ind w:left="120"/>
      </w:pPr>
      <w:r>
        <w:rPr>
          <w:rFonts w:ascii="Consolas" w:eastAsia="Consolas" w:hAnsi="Consolas" w:cs="Consolas"/>
          <w:sz w:val="16"/>
          <w:szCs w:val="16"/>
        </w:rPr>
        <w:t xml:space="preserve"> </w:t>
      </w:r>
    </w:p>
    <w:p w14:paraId="241CDE89" w14:textId="77777777" w:rsidR="009379BE" w:rsidRDefault="00000000">
      <w:pPr>
        <w:shd w:val="clear" w:color="auto" w:fill="F4F4F4"/>
        <w:ind w:left="120"/>
      </w:pPr>
      <w:r>
        <w:rPr>
          <w:rFonts w:ascii="Consolas" w:eastAsia="Consolas" w:hAnsi="Consolas" w:cs="Consolas"/>
          <w:sz w:val="16"/>
          <w:szCs w:val="16"/>
        </w:rPr>
        <w:t># ---------- 7. .gitignore EXCEPTION ----------</w:t>
      </w:r>
    </w:p>
    <w:p w14:paraId="241CDE8A" w14:textId="77777777" w:rsidR="009379BE" w:rsidRDefault="00000000">
      <w:pPr>
        <w:shd w:val="clear" w:color="auto" w:fill="F4F4F4"/>
        <w:ind w:left="120"/>
      </w:pPr>
      <w:r>
        <w:rPr>
          <w:rFonts w:ascii="Consolas" w:eastAsia="Consolas" w:hAnsi="Consolas" w:cs="Consolas"/>
          <w:sz w:val="16"/>
          <w:szCs w:val="16"/>
        </w:rPr>
        <w:t>Write-Host "`n=== Step 7: .gitignore exception for docs/sources/ ===" -ForegroundColor Cyan</w:t>
      </w:r>
    </w:p>
    <w:p w14:paraId="241CDE8B" w14:textId="77777777" w:rsidR="009379BE" w:rsidRDefault="00000000">
      <w:pPr>
        <w:shd w:val="clear" w:color="auto" w:fill="F4F4F4"/>
        <w:ind w:left="120"/>
      </w:pPr>
      <w:r>
        <w:rPr>
          <w:rFonts w:ascii="Consolas" w:eastAsia="Consolas" w:hAnsi="Consolas" w:cs="Consolas"/>
          <w:sz w:val="16"/>
          <w:szCs w:val="16"/>
        </w:rPr>
        <w:t>$marker = '# Source reference documents in docs/sources/ are NOT CUI'</w:t>
      </w:r>
    </w:p>
    <w:p w14:paraId="241CDE8C" w14:textId="77777777" w:rsidR="009379BE" w:rsidRDefault="00000000">
      <w:pPr>
        <w:shd w:val="clear" w:color="auto" w:fill="F4F4F4"/>
        <w:ind w:left="120"/>
      </w:pPr>
      <w:r>
        <w:rPr>
          <w:rFonts w:ascii="Consolas" w:eastAsia="Consolas" w:hAnsi="Consolas" w:cs="Consolas"/>
          <w:sz w:val="16"/>
          <w:szCs w:val="16"/>
        </w:rPr>
        <w:t>$existing = Get-Content $gitignore -Raw</w:t>
      </w:r>
    </w:p>
    <w:p w14:paraId="241CDE8D" w14:textId="77777777" w:rsidR="009379BE" w:rsidRDefault="00000000">
      <w:pPr>
        <w:shd w:val="clear" w:color="auto" w:fill="F4F4F4"/>
        <w:ind w:left="120"/>
      </w:pPr>
      <w:r>
        <w:rPr>
          <w:rFonts w:ascii="Consolas" w:eastAsia="Consolas" w:hAnsi="Consolas" w:cs="Consolas"/>
          <w:sz w:val="16"/>
          <w:szCs w:val="16"/>
        </w:rPr>
        <w:t>if ($existing -notmatch [regex]::Escape($marker)) {</w:t>
      </w:r>
    </w:p>
    <w:p w14:paraId="241CDE8E" w14:textId="77777777" w:rsidR="009379BE" w:rsidRDefault="00000000">
      <w:pPr>
        <w:shd w:val="clear" w:color="auto" w:fill="F4F4F4"/>
        <w:ind w:left="120"/>
      </w:pPr>
      <w:r>
        <w:rPr>
          <w:rFonts w:ascii="Consolas" w:eastAsia="Consolas" w:hAnsi="Consolas" w:cs="Consolas"/>
          <w:sz w:val="16"/>
          <w:szCs w:val="16"/>
        </w:rPr>
        <w:t xml:space="preserve">    Add-Content -Path $gitignore -Value "`n$marker`n!docs/sources/`n!docs/sources/**`n"</w:t>
      </w:r>
    </w:p>
    <w:p w14:paraId="241CDE8F" w14:textId="77777777" w:rsidR="009379BE" w:rsidRDefault="00000000">
      <w:pPr>
        <w:shd w:val="clear" w:color="auto" w:fill="F4F4F4"/>
        <w:ind w:left="120"/>
      </w:pPr>
      <w:r>
        <w:rPr>
          <w:rFonts w:ascii="Consolas" w:eastAsia="Consolas" w:hAnsi="Consolas" w:cs="Consolas"/>
          <w:sz w:val="16"/>
          <w:szCs w:val="16"/>
        </w:rPr>
        <w:t xml:space="preserve">    Write-Host "  Added docs/sources exception to .gitignore." -ForegroundColor Green</w:t>
      </w:r>
    </w:p>
    <w:p w14:paraId="241CDE90" w14:textId="77777777" w:rsidR="009379BE" w:rsidRDefault="00000000">
      <w:pPr>
        <w:shd w:val="clear" w:color="auto" w:fill="F4F4F4"/>
        <w:ind w:left="120"/>
      </w:pPr>
      <w:r>
        <w:rPr>
          <w:rFonts w:ascii="Consolas" w:eastAsia="Consolas" w:hAnsi="Consolas" w:cs="Consolas"/>
          <w:sz w:val="16"/>
          <w:szCs w:val="16"/>
        </w:rPr>
        <w:t>} else {</w:t>
      </w:r>
    </w:p>
    <w:p w14:paraId="241CDE91" w14:textId="77777777" w:rsidR="009379BE" w:rsidRDefault="00000000">
      <w:pPr>
        <w:shd w:val="clear" w:color="auto" w:fill="F4F4F4"/>
        <w:ind w:left="120"/>
      </w:pPr>
      <w:r>
        <w:rPr>
          <w:rFonts w:ascii="Consolas" w:eastAsia="Consolas" w:hAnsi="Consolas" w:cs="Consolas"/>
          <w:sz w:val="16"/>
          <w:szCs w:val="16"/>
        </w:rPr>
        <w:t xml:space="preserve">    Write-Host "  Exception already present in .gitignore. Skipped." -ForegroundColor Green</w:t>
      </w:r>
    </w:p>
    <w:p w14:paraId="241CDE92" w14:textId="77777777" w:rsidR="009379BE" w:rsidRDefault="00000000">
      <w:pPr>
        <w:shd w:val="clear" w:color="auto" w:fill="F4F4F4"/>
        <w:ind w:left="120"/>
      </w:pPr>
      <w:r>
        <w:rPr>
          <w:rFonts w:ascii="Consolas" w:eastAsia="Consolas" w:hAnsi="Consolas" w:cs="Consolas"/>
          <w:sz w:val="16"/>
          <w:szCs w:val="16"/>
        </w:rPr>
        <w:t>}</w:t>
      </w:r>
    </w:p>
    <w:p w14:paraId="241CDE93" w14:textId="77777777" w:rsidR="009379BE" w:rsidRDefault="00000000">
      <w:pPr>
        <w:shd w:val="clear" w:color="auto" w:fill="F4F4F4"/>
        <w:ind w:left="120"/>
      </w:pPr>
      <w:r>
        <w:rPr>
          <w:rFonts w:ascii="Consolas" w:eastAsia="Consolas" w:hAnsi="Consolas" w:cs="Consolas"/>
          <w:sz w:val="16"/>
          <w:szCs w:val="16"/>
        </w:rPr>
        <w:t xml:space="preserve"> </w:t>
      </w:r>
    </w:p>
    <w:p w14:paraId="241CDE94" w14:textId="77777777" w:rsidR="009379BE" w:rsidRDefault="00000000">
      <w:pPr>
        <w:shd w:val="clear" w:color="auto" w:fill="F4F4F4"/>
        <w:ind w:left="120"/>
      </w:pPr>
      <w:r>
        <w:rPr>
          <w:rFonts w:ascii="Consolas" w:eastAsia="Consolas" w:hAnsi="Consolas" w:cs="Consolas"/>
          <w:sz w:val="16"/>
          <w:szCs w:val="16"/>
        </w:rPr>
        <w:t># ---------- 8. STAGE + VERIFY ----------</w:t>
      </w:r>
    </w:p>
    <w:p w14:paraId="241CDE95" w14:textId="77777777" w:rsidR="009379BE" w:rsidRDefault="00000000">
      <w:pPr>
        <w:shd w:val="clear" w:color="auto" w:fill="F4F4F4"/>
        <w:ind w:left="120"/>
      </w:pPr>
      <w:r>
        <w:rPr>
          <w:rFonts w:ascii="Consolas" w:eastAsia="Consolas" w:hAnsi="Consolas" w:cs="Consolas"/>
          <w:sz w:val="16"/>
          <w:szCs w:val="16"/>
        </w:rPr>
        <w:t>Write-Host "`n=== Step 8: Stage and show git status ===" -ForegroundColor Cyan</w:t>
      </w:r>
    </w:p>
    <w:p w14:paraId="241CDE96" w14:textId="77777777" w:rsidR="009379BE" w:rsidRDefault="00000000">
      <w:pPr>
        <w:shd w:val="clear" w:color="auto" w:fill="F4F4F4"/>
        <w:ind w:left="120"/>
      </w:pPr>
      <w:r>
        <w:rPr>
          <w:rFonts w:ascii="Consolas" w:eastAsia="Consolas" w:hAnsi="Consolas" w:cs="Consolas"/>
          <w:sz w:val="16"/>
          <w:szCs w:val="16"/>
        </w:rPr>
        <w:t>git add .gitignore</w:t>
      </w:r>
    </w:p>
    <w:p w14:paraId="241CDE97" w14:textId="77777777" w:rsidR="009379BE" w:rsidRDefault="00000000">
      <w:pPr>
        <w:shd w:val="clear" w:color="auto" w:fill="F4F4F4"/>
        <w:ind w:left="120"/>
      </w:pPr>
      <w:r>
        <w:rPr>
          <w:rFonts w:ascii="Consolas" w:eastAsia="Consolas" w:hAnsi="Consolas" w:cs="Consolas"/>
          <w:sz w:val="16"/>
          <w:szCs w:val="16"/>
        </w:rPr>
        <w:t>git add docs/sources/</w:t>
      </w:r>
    </w:p>
    <w:p w14:paraId="241CDE98" w14:textId="77777777" w:rsidR="009379BE" w:rsidRDefault="00000000">
      <w:pPr>
        <w:shd w:val="clear" w:color="auto" w:fill="F4F4F4"/>
        <w:ind w:left="120"/>
      </w:pPr>
      <w:r>
        <w:rPr>
          <w:rFonts w:ascii="Consolas" w:eastAsia="Consolas" w:hAnsi="Consolas" w:cs="Consolas"/>
          <w:sz w:val="16"/>
          <w:szCs w:val="16"/>
        </w:rPr>
        <w:t>$staged = git diff --cached --name-only</w:t>
      </w:r>
    </w:p>
    <w:p w14:paraId="241CDE99" w14:textId="77777777" w:rsidR="009379BE" w:rsidRDefault="00000000">
      <w:pPr>
        <w:shd w:val="clear" w:color="auto" w:fill="F4F4F4"/>
        <w:ind w:left="120"/>
      </w:pPr>
      <w:r>
        <w:rPr>
          <w:rFonts w:ascii="Consolas" w:eastAsia="Consolas" w:hAnsi="Consolas" w:cs="Consolas"/>
          <w:sz w:val="16"/>
          <w:szCs w:val="16"/>
        </w:rPr>
        <w:t>$newFilesInSources = $staged | Where-Object { $_ -like 'docs/sources/*' }</w:t>
      </w:r>
    </w:p>
    <w:p w14:paraId="241CDE9A" w14:textId="77777777" w:rsidR="009379BE" w:rsidRDefault="00000000">
      <w:pPr>
        <w:shd w:val="clear" w:color="auto" w:fill="F4F4F4"/>
        <w:ind w:left="120"/>
      </w:pPr>
      <w:r>
        <w:rPr>
          <w:rFonts w:ascii="Consolas" w:eastAsia="Consolas" w:hAnsi="Consolas" w:cs="Consolas"/>
          <w:sz w:val="16"/>
          <w:szCs w:val="16"/>
        </w:rPr>
        <w:t>Write-Host "  Staged files in docs/sources/: $($newFilesInSources.Count)" -ForegroundColor Green</w:t>
      </w:r>
    </w:p>
    <w:p w14:paraId="241CDE9B" w14:textId="77777777" w:rsidR="009379BE" w:rsidRDefault="00000000">
      <w:pPr>
        <w:shd w:val="clear" w:color="auto" w:fill="F4F4F4"/>
        <w:ind w:left="120"/>
      </w:pPr>
      <w:r>
        <w:rPr>
          <w:rFonts w:ascii="Consolas" w:eastAsia="Consolas" w:hAnsi="Consolas" w:cs="Consolas"/>
          <w:sz w:val="16"/>
          <w:szCs w:val="16"/>
        </w:rPr>
        <w:t>if ($newFilesInSources.Count -lt $expectedFiles.Count) {</w:t>
      </w:r>
    </w:p>
    <w:p w14:paraId="241CDE9C" w14:textId="77777777" w:rsidR="009379BE" w:rsidRDefault="00000000">
      <w:pPr>
        <w:shd w:val="clear" w:color="auto" w:fill="F4F4F4"/>
        <w:ind w:left="120"/>
      </w:pPr>
      <w:r>
        <w:rPr>
          <w:rFonts w:ascii="Consolas" w:eastAsia="Consolas" w:hAnsi="Consolas" w:cs="Consolas"/>
          <w:sz w:val="16"/>
          <w:szCs w:val="16"/>
        </w:rPr>
        <w:t xml:space="preserve">    Write-Host "FATAL: Fewer files staged ($($newFilesInSources.Count)) than expected ($($expectedFiles.Count))." -ForegroundColor Red</w:t>
      </w:r>
    </w:p>
    <w:p w14:paraId="241CDE9D" w14:textId="77777777" w:rsidR="009379BE" w:rsidRDefault="00000000">
      <w:pPr>
        <w:shd w:val="clear" w:color="auto" w:fill="F4F4F4"/>
        <w:ind w:left="120"/>
      </w:pPr>
      <w:r>
        <w:rPr>
          <w:rFonts w:ascii="Consolas" w:eastAsia="Consolas" w:hAnsi="Consolas" w:cs="Consolas"/>
          <w:sz w:val="16"/>
          <w:szCs w:val="16"/>
        </w:rPr>
        <w:t xml:space="preserve">    Write-Host "Likely cause: .gitignore wildcard is silently excluding some extensions." -ForegroundColor Red</w:t>
      </w:r>
    </w:p>
    <w:p w14:paraId="241CDE9E" w14:textId="77777777" w:rsidR="009379BE" w:rsidRDefault="00000000">
      <w:pPr>
        <w:shd w:val="clear" w:color="auto" w:fill="F4F4F4"/>
        <w:ind w:left="120"/>
      </w:pPr>
      <w:r>
        <w:rPr>
          <w:rFonts w:ascii="Consolas" w:eastAsia="Consolas" w:hAnsi="Consolas" w:cs="Consolas"/>
          <w:sz w:val="16"/>
          <w:szCs w:val="16"/>
        </w:rPr>
        <w:t xml:space="preserve">    Write-Host "Full git status below:" -ForegroundColor Red</w:t>
      </w:r>
    </w:p>
    <w:p w14:paraId="241CDE9F" w14:textId="77777777" w:rsidR="009379BE" w:rsidRDefault="00000000">
      <w:pPr>
        <w:shd w:val="clear" w:color="auto" w:fill="F4F4F4"/>
        <w:ind w:left="120"/>
      </w:pPr>
      <w:r>
        <w:rPr>
          <w:rFonts w:ascii="Consolas" w:eastAsia="Consolas" w:hAnsi="Consolas" w:cs="Consolas"/>
          <w:sz w:val="16"/>
          <w:szCs w:val="16"/>
        </w:rPr>
        <w:t xml:space="preserve">    git status</w:t>
      </w:r>
    </w:p>
    <w:p w14:paraId="241CDEA0" w14:textId="77777777" w:rsidR="009379BE" w:rsidRDefault="00000000">
      <w:pPr>
        <w:shd w:val="clear" w:color="auto" w:fill="F4F4F4"/>
        <w:ind w:left="120"/>
      </w:pPr>
      <w:r>
        <w:rPr>
          <w:rFonts w:ascii="Consolas" w:eastAsia="Consolas" w:hAnsi="Consolas" w:cs="Consolas"/>
          <w:sz w:val="16"/>
          <w:szCs w:val="16"/>
        </w:rPr>
        <w:t xml:space="preserve">    exit 1</w:t>
      </w:r>
    </w:p>
    <w:p w14:paraId="241CDEA1" w14:textId="77777777" w:rsidR="009379BE" w:rsidRDefault="00000000">
      <w:pPr>
        <w:shd w:val="clear" w:color="auto" w:fill="F4F4F4"/>
        <w:ind w:left="120"/>
      </w:pPr>
      <w:r>
        <w:rPr>
          <w:rFonts w:ascii="Consolas" w:eastAsia="Consolas" w:hAnsi="Consolas" w:cs="Consolas"/>
          <w:sz w:val="16"/>
          <w:szCs w:val="16"/>
        </w:rPr>
        <w:t>}</w:t>
      </w:r>
    </w:p>
    <w:p w14:paraId="241CDEA2" w14:textId="77777777" w:rsidR="009379BE" w:rsidRDefault="00000000">
      <w:pPr>
        <w:shd w:val="clear" w:color="auto" w:fill="F4F4F4"/>
        <w:ind w:left="120"/>
      </w:pPr>
      <w:r>
        <w:rPr>
          <w:rFonts w:ascii="Consolas" w:eastAsia="Consolas" w:hAnsi="Consolas" w:cs="Consolas"/>
          <w:sz w:val="16"/>
          <w:szCs w:val="16"/>
        </w:rPr>
        <w:t>Write-Host ""</w:t>
      </w:r>
    </w:p>
    <w:p w14:paraId="241CDEA3" w14:textId="77777777" w:rsidR="009379BE" w:rsidRDefault="00000000">
      <w:pPr>
        <w:shd w:val="clear" w:color="auto" w:fill="F4F4F4"/>
        <w:ind w:left="120"/>
      </w:pPr>
      <w:r>
        <w:rPr>
          <w:rFonts w:ascii="Consolas" w:eastAsia="Consolas" w:hAnsi="Consolas" w:cs="Consolas"/>
          <w:sz w:val="16"/>
          <w:szCs w:val="16"/>
        </w:rPr>
        <w:t>git status</w:t>
      </w:r>
    </w:p>
    <w:p w14:paraId="241CDEA4" w14:textId="77777777" w:rsidR="009379BE" w:rsidRDefault="00000000">
      <w:pPr>
        <w:shd w:val="clear" w:color="auto" w:fill="F4F4F4"/>
        <w:ind w:left="120"/>
      </w:pPr>
      <w:r>
        <w:rPr>
          <w:rFonts w:ascii="Consolas" w:eastAsia="Consolas" w:hAnsi="Consolas" w:cs="Consolas"/>
          <w:sz w:val="16"/>
          <w:szCs w:val="16"/>
        </w:rPr>
        <w:t xml:space="preserve"> </w:t>
      </w:r>
    </w:p>
    <w:p w14:paraId="241CDEA5" w14:textId="77777777" w:rsidR="009379BE" w:rsidRDefault="00000000">
      <w:pPr>
        <w:shd w:val="clear" w:color="auto" w:fill="F4F4F4"/>
        <w:ind w:left="120"/>
      </w:pPr>
      <w:r>
        <w:rPr>
          <w:rFonts w:ascii="Consolas" w:eastAsia="Consolas" w:hAnsi="Consolas" w:cs="Consolas"/>
          <w:sz w:val="16"/>
          <w:szCs w:val="16"/>
        </w:rPr>
        <w:t># ---------- 9. PAUSE FOR CONFIRMATION ----------</w:t>
      </w:r>
    </w:p>
    <w:p w14:paraId="241CDEA6" w14:textId="77777777" w:rsidR="009379BE" w:rsidRDefault="00000000">
      <w:pPr>
        <w:shd w:val="clear" w:color="auto" w:fill="F4F4F4"/>
        <w:ind w:left="120"/>
      </w:pPr>
      <w:r>
        <w:rPr>
          <w:rFonts w:ascii="Consolas" w:eastAsia="Consolas" w:hAnsi="Consolas" w:cs="Consolas"/>
          <w:sz w:val="16"/>
          <w:szCs w:val="16"/>
        </w:rPr>
        <w:t>Write-Host "`n=== Step 9: Confirm before commit ===" -ForegroundColor Yellow</w:t>
      </w:r>
    </w:p>
    <w:p w14:paraId="241CDEA7" w14:textId="77777777" w:rsidR="009379BE" w:rsidRDefault="00000000">
      <w:pPr>
        <w:shd w:val="clear" w:color="auto" w:fill="F4F4F4"/>
        <w:ind w:left="120"/>
      </w:pPr>
      <w:r>
        <w:rPr>
          <w:rFonts w:ascii="Consolas" w:eastAsia="Consolas" w:hAnsi="Consolas" w:cs="Consolas"/>
          <w:sz w:val="16"/>
          <w:szCs w:val="16"/>
        </w:rPr>
        <w:t>Write-Host "Review the git status above. $($newFilesInSources.Count) files staged for docs/sources/." -ForegroundColor Yellow</w:t>
      </w:r>
    </w:p>
    <w:p w14:paraId="241CDEA8" w14:textId="77777777" w:rsidR="009379BE" w:rsidRDefault="00000000">
      <w:pPr>
        <w:shd w:val="clear" w:color="auto" w:fill="F4F4F4"/>
        <w:ind w:left="120"/>
      </w:pPr>
      <w:r>
        <w:rPr>
          <w:rFonts w:ascii="Consolas" w:eastAsia="Consolas" w:hAnsi="Consolas" w:cs="Consolas"/>
          <w:sz w:val="16"/>
          <w:szCs w:val="16"/>
        </w:rPr>
        <w:t>$answer = Read-Host "Type 'yes' to commit and push, anything else to abort"</w:t>
      </w:r>
    </w:p>
    <w:p w14:paraId="241CDEA9" w14:textId="77777777" w:rsidR="009379BE" w:rsidRDefault="00000000">
      <w:pPr>
        <w:shd w:val="clear" w:color="auto" w:fill="F4F4F4"/>
        <w:ind w:left="120"/>
      </w:pPr>
      <w:r>
        <w:rPr>
          <w:rFonts w:ascii="Consolas" w:eastAsia="Consolas" w:hAnsi="Consolas" w:cs="Consolas"/>
          <w:sz w:val="16"/>
          <w:szCs w:val="16"/>
        </w:rPr>
        <w:t>if ($answer -ne 'yes') {</w:t>
      </w:r>
    </w:p>
    <w:p w14:paraId="241CDEAA" w14:textId="77777777" w:rsidR="009379BE" w:rsidRDefault="00000000">
      <w:pPr>
        <w:shd w:val="clear" w:color="auto" w:fill="F4F4F4"/>
        <w:ind w:left="120"/>
      </w:pPr>
      <w:r>
        <w:rPr>
          <w:rFonts w:ascii="Consolas" w:eastAsia="Consolas" w:hAnsi="Consolas" w:cs="Consolas"/>
          <w:sz w:val="16"/>
          <w:szCs w:val="16"/>
        </w:rPr>
        <w:t xml:space="preserve">    Write-Host "Aborted by user. Branch $branchName remains locally with staged changes. No commit made." -ForegroundColor Yellow</w:t>
      </w:r>
    </w:p>
    <w:p w14:paraId="241CDEAB" w14:textId="77777777" w:rsidR="009379BE" w:rsidRDefault="00000000">
      <w:pPr>
        <w:shd w:val="clear" w:color="auto" w:fill="F4F4F4"/>
        <w:ind w:left="120"/>
      </w:pPr>
      <w:r>
        <w:rPr>
          <w:rFonts w:ascii="Consolas" w:eastAsia="Consolas" w:hAnsi="Consolas" w:cs="Consolas"/>
          <w:sz w:val="16"/>
          <w:szCs w:val="16"/>
        </w:rPr>
        <w:t xml:space="preserve">    exit 0</w:t>
      </w:r>
    </w:p>
    <w:p w14:paraId="241CDEAC" w14:textId="77777777" w:rsidR="009379BE" w:rsidRDefault="00000000">
      <w:pPr>
        <w:shd w:val="clear" w:color="auto" w:fill="F4F4F4"/>
        <w:ind w:left="120"/>
      </w:pPr>
      <w:r>
        <w:rPr>
          <w:rFonts w:ascii="Consolas" w:eastAsia="Consolas" w:hAnsi="Consolas" w:cs="Consolas"/>
          <w:sz w:val="16"/>
          <w:szCs w:val="16"/>
        </w:rPr>
        <w:t>}</w:t>
      </w:r>
    </w:p>
    <w:p w14:paraId="241CDEAD" w14:textId="77777777" w:rsidR="009379BE" w:rsidRDefault="00000000">
      <w:pPr>
        <w:shd w:val="clear" w:color="auto" w:fill="F4F4F4"/>
        <w:ind w:left="120"/>
      </w:pPr>
      <w:r>
        <w:rPr>
          <w:rFonts w:ascii="Consolas" w:eastAsia="Consolas" w:hAnsi="Consolas" w:cs="Consolas"/>
          <w:sz w:val="16"/>
          <w:szCs w:val="16"/>
        </w:rPr>
        <w:t xml:space="preserve"> </w:t>
      </w:r>
    </w:p>
    <w:p w14:paraId="241CDEAE" w14:textId="77777777" w:rsidR="009379BE" w:rsidRDefault="00000000">
      <w:pPr>
        <w:shd w:val="clear" w:color="auto" w:fill="F4F4F4"/>
        <w:ind w:left="120"/>
      </w:pPr>
      <w:r>
        <w:rPr>
          <w:rFonts w:ascii="Consolas" w:eastAsia="Consolas" w:hAnsi="Consolas" w:cs="Consolas"/>
          <w:sz w:val="16"/>
          <w:szCs w:val="16"/>
        </w:rPr>
        <w:t># ---------- 10. COMMIT + PUSH ----------</w:t>
      </w:r>
    </w:p>
    <w:p w14:paraId="241CDEAF" w14:textId="77777777" w:rsidR="009379BE" w:rsidRDefault="00000000">
      <w:pPr>
        <w:shd w:val="clear" w:color="auto" w:fill="F4F4F4"/>
        <w:ind w:left="120"/>
      </w:pPr>
      <w:r>
        <w:rPr>
          <w:rFonts w:ascii="Consolas" w:eastAsia="Consolas" w:hAnsi="Consolas" w:cs="Consolas"/>
          <w:sz w:val="16"/>
          <w:szCs w:val="16"/>
        </w:rPr>
        <w:t>Write-Host "`n=== Step 10: Commit and push ===" -ForegroundColor Cyan</w:t>
      </w:r>
    </w:p>
    <w:p w14:paraId="241CDEB0" w14:textId="77777777" w:rsidR="009379BE" w:rsidRDefault="00000000">
      <w:pPr>
        <w:shd w:val="clear" w:color="auto" w:fill="F4F4F4"/>
        <w:ind w:left="120"/>
      </w:pPr>
      <w:r>
        <w:rPr>
          <w:rFonts w:ascii="Consolas" w:eastAsia="Consolas" w:hAnsi="Consolas" w:cs="Consolas"/>
          <w:sz w:val="16"/>
          <w:szCs w:val="16"/>
        </w:rPr>
        <w:t>git commit -m "docs: add NASA/DCMA/Acumen/Lessons-Learned source documents for skill population sessions"</w:t>
      </w:r>
    </w:p>
    <w:p w14:paraId="241CDEB1" w14:textId="77777777" w:rsidR="009379BE" w:rsidRDefault="00000000">
      <w:pPr>
        <w:shd w:val="clear" w:color="auto" w:fill="F4F4F4"/>
        <w:ind w:left="120"/>
      </w:pPr>
      <w:r>
        <w:rPr>
          <w:rFonts w:ascii="Consolas" w:eastAsia="Consolas" w:hAnsi="Consolas" w:cs="Consolas"/>
          <w:sz w:val="16"/>
          <w:szCs w:val="16"/>
        </w:rPr>
        <w:t>git push -u origin $branchName</w:t>
      </w:r>
    </w:p>
    <w:p w14:paraId="241CDEB2" w14:textId="77777777" w:rsidR="009379BE" w:rsidRDefault="00000000">
      <w:pPr>
        <w:shd w:val="clear" w:color="auto" w:fill="F4F4F4"/>
        <w:ind w:left="120"/>
      </w:pPr>
      <w:r>
        <w:rPr>
          <w:rFonts w:ascii="Consolas" w:eastAsia="Consolas" w:hAnsi="Consolas" w:cs="Consolas"/>
          <w:sz w:val="16"/>
          <w:szCs w:val="16"/>
        </w:rPr>
        <w:t xml:space="preserve"> </w:t>
      </w:r>
    </w:p>
    <w:p w14:paraId="241CDEB3" w14:textId="77777777" w:rsidR="009379BE" w:rsidRDefault="00000000">
      <w:pPr>
        <w:shd w:val="clear" w:color="auto" w:fill="F4F4F4"/>
        <w:ind w:left="120"/>
      </w:pPr>
      <w:r>
        <w:rPr>
          <w:rFonts w:ascii="Consolas" w:eastAsia="Consolas" w:hAnsi="Consolas" w:cs="Consolas"/>
          <w:sz w:val="16"/>
          <w:szCs w:val="16"/>
        </w:rPr>
        <w:t>Write-Host "`n=== DONE ===" -ForegroundColor Green</w:t>
      </w:r>
    </w:p>
    <w:p w14:paraId="241CDEB4" w14:textId="77777777" w:rsidR="009379BE" w:rsidRDefault="00000000">
      <w:pPr>
        <w:shd w:val="clear" w:color="auto" w:fill="F4F4F4"/>
        <w:ind w:left="120"/>
      </w:pPr>
      <w:r>
        <w:rPr>
          <w:rFonts w:ascii="Consolas" w:eastAsia="Consolas" w:hAnsi="Consolas" w:cs="Consolas"/>
          <w:sz w:val="16"/>
          <w:szCs w:val="16"/>
        </w:rPr>
        <w:t>Write-Host "Branch pushed: $branchName" -ForegroundColor Green</w:t>
      </w:r>
    </w:p>
    <w:p w14:paraId="241CDEB5" w14:textId="77777777" w:rsidR="009379BE" w:rsidRDefault="00000000">
      <w:pPr>
        <w:shd w:val="clear" w:color="auto" w:fill="F4F4F4"/>
        <w:ind w:left="120"/>
      </w:pPr>
      <w:r>
        <w:rPr>
          <w:rFonts w:ascii="Consolas" w:eastAsia="Consolas" w:hAnsi="Consolas" w:cs="Consolas"/>
          <w:sz w:val="16"/>
          <w:szCs w:val="16"/>
        </w:rPr>
        <w:t>Write-Host "Open the PR URL printed above in the browser. Squash-merge. Then back here run:" -ForegroundColor Cyan</w:t>
      </w:r>
    </w:p>
    <w:p w14:paraId="241CDEB6" w14:textId="77777777" w:rsidR="009379BE" w:rsidRDefault="00000000">
      <w:pPr>
        <w:shd w:val="clear" w:color="auto" w:fill="F4F4F4"/>
        <w:ind w:left="120"/>
      </w:pPr>
      <w:r>
        <w:rPr>
          <w:rFonts w:ascii="Consolas" w:eastAsia="Consolas" w:hAnsi="Consolas" w:cs="Consolas"/>
          <w:sz w:val="16"/>
          <w:szCs w:val="16"/>
        </w:rPr>
        <w:t>Write-Host "  git checkout main" -ForegroundColor White</w:t>
      </w:r>
    </w:p>
    <w:p w14:paraId="241CDEB7" w14:textId="77777777" w:rsidR="009379BE" w:rsidRDefault="00000000">
      <w:pPr>
        <w:shd w:val="clear" w:color="auto" w:fill="F4F4F4"/>
        <w:ind w:left="120"/>
      </w:pPr>
      <w:r>
        <w:rPr>
          <w:rFonts w:ascii="Consolas" w:eastAsia="Consolas" w:hAnsi="Consolas" w:cs="Consolas"/>
          <w:sz w:val="16"/>
          <w:szCs w:val="16"/>
        </w:rPr>
        <w:t>Write-Host "  git pull origin main" -ForegroundColor White</w:t>
      </w:r>
    </w:p>
    <w:p w14:paraId="241CDEB8" w14:textId="77777777" w:rsidR="009379BE" w:rsidRDefault="00000000">
      <w:pPr>
        <w:shd w:val="clear" w:color="auto" w:fill="F4F4F4"/>
        <w:ind w:left="120"/>
      </w:pPr>
      <w:r>
        <w:rPr>
          <w:rFonts w:ascii="Consolas" w:eastAsia="Consolas" w:hAnsi="Consolas" w:cs="Consolas"/>
          <w:sz w:val="16"/>
          <w:szCs w:val="16"/>
        </w:rPr>
        <w:t>Write-Host "  git log --oneline -3" -ForegroundColor White</w:t>
      </w:r>
    </w:p>
    <w:p w14:paraId="241CDEB9" w14:textId="77777777" w:rsidR="009379BE" w:rsidRDefault="00000000">
      <w:pPr>
        <w:shd w:val="clear" w:color="auto" w:fill="F4F4F4"/>
        <w:ind w:left="120"/>
      </w:pPr>
      <w:r>
        <w:rPr>
          <w:rFonts w:ascii="Consolas" w:eastAsia="Consolas" w:hAnsi="Consolas" w:cs="Consolas"/>
          <w:sz w:val="16"/>
          <w:szCs w:val="16"/>
        </w:rPr>
        <w:t>Write-Host "The top commit should be the squash-merged 'docs: add ...' commit. Once confirmed, Phase B begins." -ForegroundColor Cyan</w:t>
      </w:r>
    </w:p>
    <w:p w14:paraId="241CDEBA" w14:textId="77777777" w:rsidR="009379BE" w:rsidRDefault="009379BE">
      <w:pPr>
        <w:spacing w:after="120"/>
      </w:pPr>
    </w:p>
    <w:p w14:paraId="241CDEBB" w14:textId="77777777" w:rsidR="009379BE" w:rsidRDefault="00000000">
      <w:pPr>
        <w:shd w:val="clear" w:color="auto" w:fill="FFF4E6"/>
        <w:spacing w:before="100" w:after="100"/>
        <w:ind w:left="120" w:right="120"/>
      </w:pPr>
      <w:r>
        <w:rPr>
          <w:b/>
          <w:bCs/>
          <w:color w:val="B04020"/>
        </w:rPr>
        <w:t xml:space="preserve">After merging the PR on GitHub: </w:t>
      </w:r>
      <w:r>
        <w:t>run `git checkout main &amp;&amp; git pull origin main &amp;&amp; git log --oneline -3` in PowerShell and confirm the top commit is the squash-merge of the docs: add commit. If yes, message Claude 'sources on main' per the State Document. Phase B (skill population) is unlocked.</w:t>
      </w:r>
    </w:p>
    <w:p w14:paraId="241CDEBC" w14:textId="77777777" w:rsidR="009379BE" w:rsidRDefault="00000000">
      <w:pPr>
        <w:pStyle w:val="Heading1"/>
        <w:pageBreakBefore/>
      </w:pPr>
      <w:r>
        <w:lastRenderedPageBreak/>
        <w:t>4. Prompt 0.2 Variants — Skills 2 Through 8</w:t>
      </w:r>
    </w:p>
    <w:p w14:paraId="241CDEBD" w14:textId="77777777" w:rsidR="009379BE" w:rsidRDefault="00000000">
      <w:pPr>
        <w:spacing w:after="120"/>
      </w:pPr>
      <w:r>
        <w:t>Each subsection below is a complete Prompt 0.2 variant for one skill. Paste the entire Example prompt block into a FRESH Claude Code session, one skill per session. Do NOT combine sessions. Do NOT merge the PR — the audit session (Prompt 0.3) merges after verdict APPROVE.</w:t>
      </w:r>
    </w:p>
    <w:p w14:paraId="241CDEBE" w14:textId="77777777" w:rsidR="009379BE" w:rsidRDefault="00000000">
      <w:pPr>
        <w:shd w:val="clear" w:color="auto" w:fill="FFF4E6"/>
        <w:spacing w:before="100" w:after="100"/>
        <w:ind w:left="120" w:right="120"/>
      </w:pPr>
      <w:r>
        <w:rPr>
          <w:b/>
          <w:bCs/>
          <w:color w:val="B04020"/>
        </w:rPr>
        <w:t xml:space="preserve">Before starting each session: </w:t>
      </w:r>
      <w:r>
        <w:t>Make sure sources are on main (Phase A complete), you are on main locally, working tree is clean, and git log --oneline -1 shows a recent docs: add commit or later.</w:t>
      </w:r>
    </w:p>
    <w:p w14:paraId="241CDEBF" w14:textId="77777777" w:rsidR="009379BE" w:rsidRDefault="00000000">
      <w:pPr>
        <w:shd w:val="clear" w:color="auto" w:fill="FFF4E6"/>
        <w:spacing w:before="100" w:after="100"/>
        <w:ind w:left="120" w:right="120"/>
      </w:pPr>
      <w:r>
        <w:rPr>
          <w:b/>
          <w:bCs/>
          <w:color w:val="B04020"/>
        </w:rPr>
        <w:t xml:space="preserve">Branch naming: </w:t>
      </w:r>
      <w:r>
        <w:t>Every Prompt 0.2 variant creates a branch named claude/populate-{SKILL_NAME}-skill-YYYY-MM-DD. If your Claude Code harness auto-assigns a different branch name, override it. If it cannot be overridden, STOP and escalate.</w:t>
      </w:r>
    </w:p>
    <w:p w14:paraId="241CDEC0" w14:textId="77777777" w:rsidR="009379BE" w:rsidRDefault="00000000">
      <w:pPr>
        <w:pStyle w:val="Heading2"/>
      </w:pPr>
      <w:r>
        <w:t>4.1 Skill 2 — mpp-parsing-com-automation</w:t>
      </w:r>
    </w:p>
    <w:p w14:paraId="241CDEC1" w14:textId="77777777" w:rsidR="009379BE" w:rsidRDefault="00000000">
      <w:pPr>
        <w:spacing w:after="120"/>
      </w:pPr>
      <w:r>
        <w:t>Sources: Lessons Learned Appendix D (primary). Ed. 1.4 Reference Guide for CUI constraints only.</w:t>
      </w:r>
    </w:p>
    <w:p w14:paraId="241CDEC2" w14:textId="77777777" w:rsidR="009379BE" w:rsidRDefault="00000000">
      <w:pPr>
        <w:spacing w:after="120"/>
      </w:pPr>
      <w:r>
        <w:t>Session target: Claude Code Session 4. Audit in Session 5.</w:t>
      </w:r>
    </w:p>
    <w:p w14:paraId="241CDEC3" w14:textId="77777777" w:rsidR="009379BE" w:rsidRDefault="00000000">
      <w:pPr>
        <w:pStyle w:val="Heading3"/>
      </w:pPr>
      <w:r>
        <w:t>Example prompt — paste into fresh Claude Code session</w:t>
      </w:r>
    </w:p>
    <w:p w14:paraId="241CDEC4"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mpp-parsing-com-automation.</w:t>
      </w:r>
    </w:p>
    <w:p w14:paraId="241CDEC5" w14:textId="77777777" w:rsidR="009379BE" w:rsidRDefault="00000000">
      <w:pPr>
        <w:shd w:val="clear" w:color="auto" w:fill="F4F4F4"/>
        <w:ind w:left="120"/>
      </w:pPr>
      <w:r>
        <w:rPr>
          <w:rFonts w:ascii="Consolas" w:eastAsia="Consolas" w:hAnsi="Consolas" w:cs="Consolas"/>
          <w:sz w:val="16"/>
          <w:szCs w:val="16"/>
        </w:rPr>
        <w:t xml:space="preserve"> </w:t>
      </w:r>
    </w:p>
    <w:p w14:paraId="241CDEC6"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DEC7"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DEC8" w14:textId="77777777" w:rsidR="009379BE" w:rsidRDefault="00000000">
      <w:pPr>
        <w:shd w:val="clear" w:color="auto" w:fill="F4F4F4"/>
        <w:ind w:left="120"/>
      </w:pPr>
      <w:r>
        <w:rPr>
          <w:rFonts w:ascii="Consolas" w:eastAsia="Consolas" w:hAnsi="Consolas" w:cs="Consolas"/>
          <w:sz w:val="16"/>
          <w:szCs w:val="16"/>
        </w:rPr>
        <w:t xml:space="preserve"> </w:t>
      </w:r>
    </w:p>
    <w:p w14:paraId="241CDEC9" w14:textId="77777777" w:rsidR="009379BE" w:rsidRDefault="00000000">
      <w:pPr>
        <w:shd w:val="clear" w:color="auto" w:fill="F4F4F4"/>
        <w:ind w:left="120"/>
      </w:pPr>
      <w:r>
        <w:rPr>
          <w:rFonts w:ascii="Consolas" w:eastAsia="Consolas" w:hAnsi="Consolas" w:cs="Consolas"/>
          <w:sz w:val="16"/>
          <w:szCs w:val="16"/>
        </w:rPr>
        <w:t>Required source files:</w:t>
      </w:r>
    </w:p>
    <w:p w14:paraId="241CDECA" w14:textId="77777777" w:rsidR="009379BE" w:rsidRDefault="00000000">
      <w:pPr>
        <w:shd w:val="clear" w:color="auto" w:fill="F4F4F4"/>
        <w:ind w:left="120"/>
      </w:pPr>
      <w:r>
        <w:rPr>
          <w:rFonts w:ascii="Consolas" w:eastAsia="Consolas" w:hAnsi="Consolas" w:cs="Consolas"/>
          <w:sz w:val="16"/>
          <w:szCs w:val="16"/>
        </w:rPr>
        <w:t xml:space="preserve">  - docs/sources/Schedule_Forensics_Lessons_Learned.md (primary — read Appendix D in full, plus Section 3 "What Has Been Tried", plus the COM vs MPXJ decision tree)</w:t>
      </w:r>
    </w:p>
    <w:p w14:paraId="241CDECB" w14:textId="77777777" w:rsidR="009379BE" w:rsidRDefault="00000000">
      <w:pPr>
        <w:shd w:val="clear" w:color="auto" w:fill="F4F4F4"/>
        <w:ind w:left="120"/>
      </w:pPr>
      <w:r>
        <w:rPr>
          <w:rFonts w:ascii="Consolas" w:eastAsia="Consolas" w:hAnsi="Consolas" w:cs="Consolas"/>
          <w:sz w:val="16"/>
          <w:szCs w:val="16"/>
        </w:rPr>
        <w:t xml:space="preserve">  - docs/sources/Schedule_Forensics_Prompt_Engineering_Reference_Guide_Ed1_4.docx (secondary — for the "one branch per phase" discipline and CUI constraints)</w:t>
      </w:r>
    </w:p>
    <w:p w14:paraId="241CDECC" w14:textId="77777777" w:rsidR="009379BE" w:rsidRDefault="00000000">
      <w:pPr>
        <w:shd w:val="clear" w:color="auto" w:fill="F4F4F4"/>
        <w:ind w:left="120"/>
      </w:pPr>
      <w:r>
        <w:rPr>
          <w:rFonts w:ascii="Consolas" w:eastAsia="Consolas" w:hAnsi="Consolas" w:cs="Consolas"/>
          <w:sz w:val="16"/>
          <w:szCs w:val="16"/>
        </w:rPr>
        <w:t xml:space="preserve"> </w:t>
      </w:r>
    </w:p>
    <w:p w14:paraId="241CDECD" w14:textId="77777777" w:rsidR="009379BE" w:rsidRDefault="00000000">
      <w:pPr>
        <w:shd w:val="clear" w:color="auto" w:fill="F4F4F4"/>
        <w:ind w:left="120"/>
      </w:pPr>
      <w:r>
        <w:rPr>
          <w:rFonts w:ascii="Consolas" w:eastAsia="Consolas" w:hAnsi="Consolas" w:cs="Consolas"/>
          <w:sz w:val="16"/>
          <w:szCs w:val="16"/>
        </w:rPr>
        <w:t>STEP 1 — Read the sources</w:t>
      </w:r>
    </w:p>
    <w:p w14:paraId="241CDECE" w14:textId="77777777" w:rsidR="009379BE" w:rsidRDefault="00000000">
      <w:pPr>
        <w:shd w:val="clear" w:color="auto" w:fill="F4F4F4"/>
        <w:ind w:left="120"/>
      </w:pPr>
      <w:r>
        <w:rPr>
          <w:rFonts w:ascii="Consolas" w:eastAsia="Consolas" w:hAnsi="Consolas" w:cs="Consolas"/>
          <w:sz w:val="16"/>
          <w:szCs w:val="16"/>
        </w:rPr>
        <w:t>Read Lessons Learned in full. The authoritative content for this skill lives in Appendix D (the ten gotchas) and the build-attempt history in Section 3. Take notes on each gotcha verbatim — the skill must capture every one of the ten, not paraphrase them into a smaller set.</w:t>
      </w:r>
    </w:p>
    <w:p w14:paraId="241CDECF" w14:textId="77777777" w:rsidR="009379BE" w:rsidRDefault="00000000">
      <w:pPr>
        <w:shd w:val="clear" w:color="auto" w:fill="F4F4F4"/>
        <w:ind w:left="120"/>
      </w:pPr>
      <w:r>
        <w:rPr>
          <w:rFonts w:ascii="Consolas" w:eastAsia="Consolas" w:hAnsi="Consolas" w:cs="Consolas"/>
          <w:sz w:val="16"/>
          <w:szCs w:val="16"/>
        </w:rPr>
        <w:t xml:space="preserve"> </w:t>
      </w:r>
    </w:p>
    <w:p w14:paraId="241CDED0"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DED1" w14:textId="77777777" w:rsidR="009379BE" w:rsidRDefault="00000000">
      <w:pPr>
        <w:shd w:val="clear" w:color="auto" w:fill="F4F4F4"/>
        <w:ind w:left="120"/>
      </w:pPr>
      <w:r>
        <w:rPr>
          <w:rFonts w:ascii="Consolas" w:eastAsia="Consolas" w:hAnsi="Consolas" w:cs="Consolas"/>
          <w:sz w:val="16"/>
          <w:szCs w:val="16"/>
        </w:rPr>
        <w:t>Produce a short plan naming:</w:t>
      </w:r>
    </w:p>
    <w:p w14:paraId="241CDED2" w14:textId="77777777" w:rsidR="009379BE" w:rsidRDefault="00000000">
      <w:pPr>
        <w:shd w:val="clear" w:color="auto" w:fill="F4F4F4"/>
        <w:ind w:left="120"/>
      </w:pPr>
      <w:r>
        <w:rPr>
          <w:rFonts w:ascii="Consolas" w:eastAsia="Consolas" w:hAnsi="Consolas" w:cs="Consolas"/>
          <w:sz w:val="16"/>
          <w:szCs w:val="16"/>
        </w:rPr>
        <w:t xml:space="preserve">  - Which section of Lessons Learned owns each section of the skill.</w:t>
      </w:r>
    </w:p>
    <w:p w14:paraId="241CDED3" w14:textId="77777777" w:rsidR="009379BE" w:rsidRDefault="00000000">
      <w:pPr>
        <w:shd w:val="clear" w:color="auto" w:fill="F4F4F4"/>
        <w:ind w:left="120"/>
      </w:pPr>
      <w:r>
        <w:rPr>
          <w:rFonts w:ascii="Consolas" w:eastAsia="Consolas" w:hAnsi="Consolas" w:cs="Consolas"/>
          <w:sz w:val="16"/>
          <w:szCs w:val="16"/>
        </w:rPr>
        <w:t xml:space="preserve">  - How you will structure the ten gotchas (recommend: one subsection per gotcha, with rule + rationale + code pattern).</w:t>
      </w:r>
    </w:p>
    <w:p w14:paraId="241CDED4" w14:textId="77777777" w:rsidR="009379BE" w:rsidRDefault="00000000">
      <w:pPr>
        <w:shd w:val="clear" w:color="auto" w:fill="F4F4F4"/>
        <w:ind w:left="120"/>
      </w:pPr>
      <w:r>
        <w:rPr>
          <w:rFonts w:ascii="Consolas" w:eastAsia="Consolas" w:hAnsi="Consolas" w:cs="Consolas"/>
          <w:sz w:val="16"/>
          <w:szCs w:val="16"/>
        </w:rPr>
        <w:t xml:space="preserve">  - The validation methodology section — which Lessons Learned passage is authoritative for "validate parser output against MS Project UI before writing any analysis code".</w:t>
      </w:r>
    </w:p>
    <w:p w14:paraId="241CDED5" w14:textId="77777777" w:rsidR="009379BE" w:rsidRDefault="00000000">
      <w:pPr>
        <w:shd w:val="clear" w:color="auto" w:fill="F4F4F4"/>
        <w:ind w:left="120"/>
      </w:pPr>
      <w:r>
        <w:rPr>
          <w:rFonts w:ascii="Consolas" w:eastAsia="Consolas" w:hAnsi="Consolas" w:cs="Consolas"/>
          <w:sz w:val="16"/>
          <w:szCs w:val="16"/>
        </w:rPr>
        <w:t>If any ambiguity emerges, STOP and present 2-4 numbered options rather than guessing.</w:t>
      </w:r>
    </w:p>
    <w:p w14:paraId="241CDED6" w14:textId="77777777" w:rsidR="009379BE" w:rsidRDefault="00000000">
      <w:pPr>
        <w:shd w:val="clear" w:color="auto" w:fill="F4F4F4"/>
        <w:ind w:left="120"/>
      </w:pPr>
      <w:r>
        <w:rPr>
          <w:rFonts w:ascii="Consolas" w:eastAsia="Consolas" w:hAnsi="Consolas" w:cs="Consolas"/>
          <w:sz w:val="16"/>
          <w:szCs w:val="16"/>
        </w:rPr>
        <w:t xml:space="preserve"> </w:t>
      </w:r>
    </w:p>
    <w:p w14:paraId="241CDED7" w14:textId="77777777" w:rsidR="009379BE" w:rsidRDefault="00000000">
      <w:pPr>
        <w:shd w:val="clear" w:color="auto" w:fill="F4F4F4"/>
        <w:ind w:left="120"/>
      </w:pPr>
      <w:r>
        <w:rPr>
          <w:rFonts w:ascii="Consolas" w:eastAsia="Consolas" w:hAnsi="Consolas" w:cs="Consolas"/>
          <w:sz w:val="16"/>
          <w:szCs w:val="16"/>
        </w:rPr>
        <w:t>STEP 3 — Write .claude/skills/mpp-parsing-com-automation/SKILL.md</w:t>
      </w:r>
    </w:p>
    <w:p w14:paraId="241CDED8" w14:textId="77777777" w:rsidR="009379BE" w:rsidRDefault="00000000">
      <w:pPr>
        <w:shd w:val="clear" w:color="auto" w:fill="F4F4F4"/>
        <w:ind w:left="120"/>
      </w:pPr>
      <w:r>
        <w:rPr>
          <w:rFonts w:ascii="Consolas" w:eastAsia="Consolas" w:hAnsi="Consolas" w:cs="Consolas"/>
          <w:sz w:val="16"/>
          <w:szCs w:val="16"/>
        </w:rPr>
        <w:t xml:space="preserve"> </w:t>
      </w:r>
    </w:p>
    <w:p w14:paraId="241CDED9"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DEDA" w14:textId="77777777" w:rsidR="009379BE" w:rsidRDefault="00000000">
      <w:pPr>
        <w:shd w:val="clear" w:color="auto" w:fill="F4F4F4"/>
        <w:ind w:left="120"/>
      </w:pPr>
      <w:r>
        <w:rPr>
          <w:rFonts w:ascii="Consolas" w:eastAsia="Consolas" w:hAnsi="Consolas" w:cs="Consolas"/>
          <w:sz w:val="16"/>
          <w:szCs w:val="16"/>
        </w:rPr>
        <w:t xml:space="preserve">  mpp, MS Project, Microsoft Project, win32com, COM automation, parser, parse schedule, read .mpp, extract tasks, MPXJ, JPype, Java, task iteration, Unique ID, Task ID, predecessor traversal, status date, duration minutes, zombie process, CoInitialize, DisplayAlerts</w:t>
      </w:r>
    </w:p>
    <w:p w14:paraId="241CDEDB" w14:textId="77777777" w:rsidR="009379BE" w:rsidRDefault="00000000">
      <w:pPr>
        <w:shd w:val="clear" w:color="auto" w:fill="F4F4F4"/>
        <w:ind w:left="120"/>
      </w:pPr>
      <w:r>
        <w:rPr>
          <w:rFonts w:ascii="Consolas" w:eastAsia="Consolas" w:hAnsi="Consolas" w:cs="Consolas"/>
          <w:sz w:val="16"/>
          <w:szCs w:val="16"/>
        </w:rPr>
        <w:t xml:space="preserve"> </w:t>
      </w:r>
    </w:p>
    <w:p w14:paraId="241CDEDC"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DEDD" w14:textId="77777777" w:rsidR="009379BE" w:rsidRDefault="00000000">
      <w:pPr>
        <w:shd w:val="clear" w:color="auto" w:fill="F4F4F4"/>
        <w:ind w:left="120"/>
      </w:pPr>
      <w:r>
        <w:rPr>
          <w:rFonts w:ascii="Consolas" w:eastAsia="Consolas" w:hAnsi="Consolas" w:cs="Consolas"/>
          <w:sz w:val="16"/>
          <w:szCs w:val="16"/>
        </w:rPr>
        <w:t xml:space="preserve"> </w:t>
      </w:r>
    </w:p>
    <w:p w14:paraId="241CDEDE" w14:textId="77777777" w:rsidR="009379BE" w:rsidRDefault="00000000">
      <w:pPr>
        <w:shd w:val="clear" w:color="auto" w:fill="F4F4F4"/>
        <w:ind w:left="120"/>
      </w:pPr>
      <w:r>
        <w:rPr>
          <w:rFonts w:ascii="Consolas" w:eastAsia="Consolas" w:hAnsi="Consolas" w:cs="Consolas"/>
          <w:sz w:val="16"/>
          <w:szCs w:val="16"/>
        </w:rPr>
        <w:t>Body content (length target 2000-3500 words, denser is better):</w:t>
      </w:r>
    </w:p>
    <w:p w14:paraId="241CDEDF" w14:textId="77777777" w:rsidR="009379BE" w:rsidRDefault="00000000">
      <w:pPr>
        <w:shd w:val="clear" w:color="auto" w:fill="F4F4F4"/>
        <w:ind w:left="120"/>
      </w:pPr>
      <w:r>
        <w:rPr>
          <w:rFonts w:ascii="Consolas" w:eastAsia="Consolas" w:hAnsi="Consolas" w:cs="Consolas"/>
          <w:sz w:val="16"/>
          <w:szCs w:val="16"/>
        </w:rPr>
        <w:t xml:space="preserve"> </w:t>
      </w:r>
    </w:p>
    <w:p w14:paraId="241CDEE0" w14:textId="77777777" w:rsidR="009379BE" w:rsidRDefault="00000000">
      <w:pPr>
        <w:shd w:val="clear" w:color="auto" w:fill="F4F4F4"/>
        <w:ind w:left="120"/>
      </w:pPr>
      <w:r>
        <w:rPr>
          <w:rFonts w:ascii="Consolas" w:eastAsia="Consolas" w:hAnsi="Consolas" w:cs="Consolas"/>
          <w:sz w:val="16"/>
          <w:szCs w:val="16"/>
        </w:rPr>
        <w:t>1. Overview — why COM automation is the primary parser:</w:t>
      </w:r>
    </w:p>
    <w:p w14:paraId="241CDEE1" w14:textId="77777777" w:rsidR="009379BE" w:rsidRDefault="00000000">
      <w:pPr>
        <w:shd w:val="clear" w:color="auto" w:fill="F4F4F4"/>
        <w:ind w:left="120"/>
      </w:pPr>
      <w:r>
        <w:rPr>
          <w:rFonts w:ascii="Consolas" w:eastAsia="Consolas" w:hAnsi="Consolas" w:cs="Consolas"/>
          <w:sz w:val="16"/>
          <w:szCs w:val="16"/>
        </w:rPr>
        <w:t xml:space="preserve">  - MS Project is confirmed installed natively on the target machine. That single fact changes the whole parser strategy.</w:t>
      </w:r>
    </w:p>
    <w:p w14:paraId="241CDEE2" w14:textId="77777777" w:rsidR="009379BE" w:rsidRDefault="00000000">
      <w:pPr>
        <w:shd w:val="clear" w:color="auto" w:fill="F4F4F4"/>
        <w:ind w:left="120"/>
      </w:pPr>
      <w:r>
        <w:rPr>
          <w:rFonts w:ascii="Consolas" w:eastAsia="Consolas" w:hAnsi="Consolas" w:cs="Consolas"/>
          <w:sz w:val="16"/>
          <w:szCs w:val="16"/>
        </w:rPr>
        <w:lastRenderedPageBreak/>
        <w:t xml:space="preserve">  - MPXJ+JPype is explicitly DEPRECATED per Lessons Learned Section 3 (build attempt v2 abandoned on it). MPXJ may appear only as a subprocess fallback, never as primary.</w:t>
      </w:r>
    </w:p>
    <w:p w14:paraId="241CDEE3" w14:textId="77777777" w:rsidR="009379BE" w:rsidRDefault="00000000">
      <w:pPr>
        <w:shd w:val="clear" w:color="auto" w:fill="F4F4F4"/>
        <w:ind w:left="120"/>
      </w:pPr>
      <w:r>
        <w:rPr>
          <w:rFonts w:ascii="Consolas" w:eastAsia="Consolas" w:hAnsi="Consolas" w:cs="Consolas"/>
          <w:sz w:val="16"/>
          <w:szCs w:val="16"/>
        </w:rPr>
        <w:t xml:space="preserve">  - XML import is a last-resort fallback only (lossy, manual, slow).</w:t>
      </w:r>
    </w:p>
    <w:p w14:paraId="241CDEE4" w14:textId="77777777" w:rsidR="009379BE" w:rsidRDefault="00000000">
      <w:pPr>
        <w:shd w:val="clear" w:color="auto" w:fill="F4F4F4"/>
        <w:ind w:left="120"/>
      </w:pPr>
      <w:r>
        <w:rPr>
          <w:rFonts w:ascii="Consolas" w:eastAsia="Consolas" w:hAnsi="Consolas" w:cs="Consolas"/>
          <w:sz w:val="16"/>
          <w:szCs w:val="16"/>
        </w:rPr>
        <w:t xml:space="preserve"> </w:t>
      </w:r>
    </w:p>
    <w:p w14:paraId="241CDEE5" w14:textId="77777777" w:rsidR="009379BE" w:rsidRDefault="00000000">
      <w:pPr>
        <w:shd w:val="clear" w:color="auto" w:fill="F4F4F4"/>
        <w:ind w:left="120"/>
      </w:pPr>
      <w:r>
        <w:rPr>
          <w:rFonts w:ascii="Consolas" w:eastAsia="Consolas" w:hAnsi="Consolas" w:cs="Consolas"/>
          <w:sz w:val="16"/>
          <w:szCs w:val="16"/>
        </w:rPr>
        <w:t>2. The COM decision tree (reproduce exactly from Lessons Learned):</w:t>
      </w:r>
    </w:p>
    <w:p w14:paraId="241CDEE6" w14:textId="77777777" w:rsidR="009379BE" w:rsidRDefault="00000000">
      <w:pPr>
        <w:shd w:val="clear" w:color="auto" w:fill="F4F4F4"/>
        <w:ind w:left="120"/>
      </w:pPr>
      <w:r>
        <w:rPr>
          <w:rFonts w:ascii="Consolas" w:eastAsia="Consolas" w:hAnsi="Consolas" w:cs="Consolas"/>
          <w:sz w:val="16"/>
          <w:szCs w:val="16"/>
        </w:rPr>
        <w:t xml:space="preserve">  - Is MS Project installed? YES → COM. NO → check Java 11+ for MPXJ subprocess. NO → XML last resort.</w:t>
      </w:r>
    </w:p>
    <w:p w14:paraId="241CDEE7" w14:textId="77777777" w:rsidR="009379BE" w:rsidRDefault="00000000">
      <w:pPr>
        <w:shd w:val="clear" w:color="auto" w:fill="F4F4F4"/>
        <w:ind w:left="120"/>
      </w:pPr>
      <w:r>
        <w:rPr>
          <w:rFonts w:ascii="Consolas" w:eastAsia="Consolas" w:hAnsi="Consolas" w:cs="Consolas"/>
          <w:sz w:val="16"/>
          <w:szCs w:val="16"/>
        </w:rPr>
        <w:t xml:space="preserve">  - COM fails: file open in MS Project, dialog box blocking, or crashed — each has a specific handling pattern (name each).</w:t>
      </w:r>
    </w:p>
    <w:p w14:paraId="241CDEE8" w14:textId="77777777" w:rsidR="009379BE" w:rsidRDefault="00000000">
      <w:pPr>
        <w:shd w:val="clear" w:color="auto" w:fill="F4F4F4"/>
        <w:ind w:left="120"/>
      </w:pPr>
      <w:r>
        <w:rPr>
          <w:rFonts w:ascii="Consolas" w:eastAsia="Consolas" w:hAnsi="Consolas" w:cs="Consolas"/>
          <w:sz w:val="16"/>
          <w:szCs w:val="16"/>
        </w:rPr>
        <w:t xml:space="preserve"> </w:t>
      </w:r>
    </w:p>
    <w:p w14:paraId="241CDEE9" w14:textId="77777777" w:rsidR="009379BE" w:rsidRDefault="00000000">
      <w:pPr>
        <w:shd w:val="clear" w:color="auto" w:fill="F4F4F4"/>
        <w:ind w:left="120"/>
      </w:pPr>
      <w:r>
        <w:rPr>
          <w:rFonts w:ascii="Consolas" w:eastAsia="Consolas" w:hAnsi="Consolas" w:cs="Consolas"/>
          <w:sz w:val="16"/>
          <w:szCs w:val="16"/>
        </w:rPr>
        <w:t>3. The TEN documented gotchas (one subsection each, verbatim in content though you can organize with headings). For each: (a) the rule, (b) the rationale from Lessons Learned, (c) a concrete Python/win32com code sketch showing the correct pattern. The ten gotchas:</w:t>
      </w:r>
    </w:p>
    <w:p w14:paraId="241CDEEA" w14:textId="77777777" w:rsidR="009379BE" w:rsidRDefault="00000000">
      <w:pPr>
        <w:shd w:val="clear" w:color="auto" w:fill="F4F4F4"/>
        <w:ind w:left="120"/>
      </w:pPr>
      <w:r>
        <w:rPr>
          <w:rFonts w:ascii="Consolas" w:eastAsia="Consolas" w:hAnsi="Consolas" w:cs="Consolas"/>
          <w:sz w:val="16"/>
          <w:szCs w:val="16"/>
        </w:rPr>
        <w:t xml:space="preserve">  1. Always CoInitialize before COM, CoUninitialize after.</w:t>
      </w:r>
    </w:p>
    <w:p w14:paraId="241CDEEB" w14:textId="77777777" w:rsidR="009379BE" w:rsidRDefault="00000000">
      <w:pPr>
        <w:shd w:val="clear" w:color="auto" w:fill="F4F4F4"/>
        <w:ind w:left="120"/>
      </w:pPr>
      <w:r>
        <w:rPr>
          <w:rFonts w:ascii="Consolas" w:eastAsia="Consolas" w:hAnsi="Consolas" w:cs="Consolas"/>
          <w:sz w:val="16"/>
          <w:szCs w:val="16"/>
        </w:rPr>
        <w:t xml:space="preserve">  2. app.Visible = False AND app.DisplayAlerts = False BEFORE opening any file, not after.</w:t>
      </w:r>
    </w:p>
    <w:p w14:paraId="241CDEEC" w14:textId="77777777" w:rsidR="009379BE" w:rsidRDefault="00000000">
      <w:pPr>
        <w:shd w:val="clear" w:color="auto" w:fill="F4F4F4"/>
        <w:ind w:left="120"/>
      </w:pPr>
      <w:r>
        <w:rPr>
          <w:rFonts w:ascii="Consolas" w:eastAsia="Consolas" w:hAnsi="Consolas" w:cs="Consolas"/>
          <w:sz w:val="16"/>
          <w:szCs w:val="16"/>
        </w:rPr>
        <w:t xml:space="preserve">  3. COM is single-threaded — read files sequentially, do not parallelize.</w:t>
      </w:r>
    </w:p>
    <w:p w14:paraId="241CDEED" w14:textId="77777777" w:rsidR="009379BE" w:rsidRDefault="00000000">
      <w:pPr>
        <w:shd w:val="clear" w:color="auto" w:fill="F4F4F4"/>
        <w:ind w:left="120"/>
      </w:pPr>
      <w:r>
        <w:rPr>
          <w:rFonts w:ascii="Consolas" w:eastAsia="Consolas" w:hAnsi="Consolas" w:cs="Consolas"/>
          <w:sz w:val="16"/>
          <w:szCs w:val="16"/>
        </w:rPr>
        <w:t xml:space="preserve">  4. Null tasks in the Tasks collection — always check "if task is None: continue".</w:t>
      </w:r>
    </w:p>
    <w:p w14:paraId="241CDEEE" w14:textId="77777777" w:rsidR="009379BE" w:rsidRDefault="00000000">
      <w:pPr>
        <w:shd w:val="clear" w:color="auto" w:fill="F4F4F4"/>
        <w:ind w:left="120"/>
      </w:pPr>
      <w:r>
        <w:rPr>
          <w:rFonts w:ascii="Consolas" w:eastAsia="Consolas" w:hAnsi="Consolas" w:cs="Consolas"/>
          <w:sz w:val="16"/>
          <w:szCs w:val="16"/>
        </w:rPr>
        <w:t xml:space="preserve">  5. Duration and slack are in MINUTES — 480 minutes per working day (check the calendar).</w:t>
      </w:r>
    </w:p>
    <w:p w14:paraId="241CDEEF" w14:textId="77777777" w:rsidR="009379BE" w:rsidRDefault="00000000">
      <w:pPr>
        <w:shd w:val="clear" w:color="auto" w:fill="F4F4F4"/>
        <w:ind w:left="120"/>
      </w:pPr>
      <w:r>
        <w:rPr>
          <w:rFonts w:ascii="Consolas" w:eastAsia="Consolas" w:hAnsi="Consolas" w:cs="Consolas"/>
          <w:sz w:val="16"/>
          <w:szCs w:val="16"/>
        </w:rPr>
        <w:t xml:space="preserve">  6. StatusDate property returns either a date, the string "NA", or a sentinel (12/30/1899 or 1/1/1984) — handle all three.</w:t>
      </w:r>
    </w:p>
    <w:p w14:paraId="241CDEF0" w14:textId="77777777" w:rsidR="009379BE" w:rsidRDefault="00000000">
      <w:pPr>
        <w:shd w:val="clear" w:color="auto" w:fill="F4F4F4"/>
        <w:ind w:left="120"/>
      </w:pPr>
      <w:r>
        <w:rPr>
          <w:rFonts w:ascii="Consolas" w:eastAsia="Consolas" w:hAnsi="Consolas" w:cs="Consolas"/>
          <w:sz w:val="16"/>
          <w:szCs w:val="16"/>
        </w:rPr>
        <w:t xml:space="preserve">  7. File paths must be absolute — use os.path.abspath().</w:t>
      </w:r>
    </w:p>
    <w:p w14:paraId="241CDEF1" w14:textId="77777777" w:rsidR="009379BE" w:rsidRDefault="00000000">
      <w:pPr>
        <w:shd w:val="clear" w:color="auto" w:fill="F4F4F4"/>
        <w:ind w:left="120"/>
      </w:pPr>
      <w:r>
        <w:rPr>
          <w:rFonts w:ascii="Consolas" w:eastAsia="Consolas" w:hAnsi="Consolas" w:cs="Consolas"/>
          <w:sz w:val="16"/>
          <w:szCs w:val="16"/>
        </w:rPr>
        <w:t xml:space="preserve">  8. Kill zombie MSPROJECT.EXE processes in a finally block, and add a startup check that kills orphaned processes.</w:t>
      </w:r>
    </w:p>
    <w:p w14:paraId="241CDEF2" w14:textId="77777777" w:rsidR="009379BE" w:rsidRDefault="00000000">
      <w:pPr>
        <w:shd w:val="clear" w:color="auto" w:fill="F4F4F4"/>
        <w:ind w:left="120"/>
      </w:pPr>
      <w:r>
        <w:rPr>
          <w:rFonts w:ascii="Consolas" w:eastAsia="Consolas" w:hAnsi="Consolas" w:cs="Consolas"/>
          <w:sz w:val="16"/>
          <w:szCs w:val="16"/>
        </w:rPr>
        <w:t xml:space="preserve">  9. Always open files with ReadOnly=True.</w:t>
      </w:r>
    </w:p>
    <w:p w14:paraId="241CDEF3" w14:textId="77777777" w:rsidR="009379BE" w:rsidRDefault="00000000">
      <w:pPr>
        <w:shd w:val="clear" w:color="auto" w:fill="F4F4F4"/>
        <w:ind w:left="120"/>
      </w:pPr>
      <w:r>
        <w:rPr>
          <w:rFonts w:ascii="Consolas" w:eastAsia="Consolas" w:hAnsi="Consolas" w:cs="Consolas"/>
          <w:sz w:val="16"/>
          <w:szCs w:val="16"/>
        </w:rPr>
        <w:t xml:space="preserve">  10. Date format handling — COM returns datetime objects but locale-dependent; normalize to ISO immediately.</w:t>
      </w:r>
    </w:p>
    <w:p w14:paraId="241CDEF4" w14:textId="77777777" w:rsidR="009379BE" w:rsidRDefault="00000000">
      <w:pPr>
        <w:shd w:val="clear" w:color="auto" w:fill="F4F4F4"/>
        <w:ind w:left="120"/>
      </w:pPr>
      <w:r>
        <w:rPr>
          <w:rFonts w:ascii="Consolas" w:eastAsia="Consolas" w:hAnsi="Consolas" w:cs="Consolas"/>
          <w:sz w:val="16"/>
          <w:szCs w:val="16"/>
        </w:rPr>
        <w:t xml:space="preserve"> </w:t>
      </w:r>
    </w:p>
    <w:p w14:paraId="241CDEF5" w14:textId="77777777" w:rsidR="009379BE" w:rsidRDefault="00000000">
      <w:pPr>
        <w:shd w:val="clear" w:color="auto" w:fill="F4F4F4"/>
        <w:ind w:left="120"/>
      </w:pPr>
      <w:r>
        <w:rPr>
          <w:rFonts w:ascii="Consolas" w:eastAsia="Consolas" w:hAnsi="Consolas" w:cs="Consolas"/>
          <w:sz w:val="16"/>
          <w:szCs w:val="16"/>
        </w:rPr>
        <w:t>4. Field-level validation methodology section — the "prove parser works BEFORE writing analysis code" rule (Lessons Learned Section 13 commandments 2 and 4):</w:t>
      </w:r>
    </w:p>
    <w:p w14:paraId="241CDEF6" w14:textId="77777777" w:rsidR="009379BE" w:rsidRDefault="00000000">
      <w:pPr>
        <w:shd w:val="clear" w:color="auto" w:fill="F4F4F4"/>
        <w:ind w:left="120"/>
      </w:pPr>
      <w:r>
        <w:rPr>
          <w:rFonts w:ascii="Consolas" w:eastAsia="Consolas" w:hAnsi="Consolas" w:cs="Consolas"/>
          <w:sz w:val="16"/>
          <w:szCs w:val="16"/>
        </w:rPr>
        <w:t xml:space="preserve">  - Tier 1 tests: synthetic data only, run in CI.</w:t>
      </w:r>
    </w:p>
    <w:p w14:paraId="241CDEF7" w14:textId="77777777" w:rsidR="009379BE" w:rsidRDefault="00000000">
      <w:pPr>
        <w:shd w:val="clear" w:color="auto" w:fill="F4F4F4"/>
        <w:ind w:left="120"/>
      </w:pPr>
      <w:r>
        <w:rPr>
          <w:rFonts w:ascii="Consolas" w:eastAsia="Consolas" w:hAnsi="Consolas" w:cs="Consolas"/>
          <w:sz w:val="16"/>
          <w:szCs w:val="16"/>
        </w:rPr>
        <w:t xml:space="preserve">  - Tier 2 validation: real .mpp via COM compared to MS Project UI for every required field, manually triggered, never in CI, never committed. Name the specific fields required (UniqueID, ID, Name, Duration, RemainingDuration, PercentComplete, ActualStart, ActualFinish, EarlyStart, EarlyFinish, LateStart, LateFinish, TotalSlack, BaselineStart, BaselineFinish, BaselineDuration, Constraints, Calendar, predecessor links, successor links).</w:t>
      </w:r>
    </w:p>
    <w:p w14:paraId="241CDEF8" w14:textId="77777777" w:rsidR="009379BE" w:rsidRDefault="00000000">
      <w:pPr>
        <w:shd w:val="clear" w:color="auto" w:fill="F4F4F4"/>
        <w:ind w:left="120"/>
      </w:pPr>
      <w:r>
        <w:rPr>
          <w:rFonts w:ascii="Consolas" w:eastAsia="Consolas" w:hAnsi="Consolas" w:cs="Consolas"/>
          <w:sz w:val="16"/>
          <w:szCs w:val="16"/>
        </w:rPr>
        <w:t xml:space="preserve">  - Why: a parser that "runs without errors" is not a parser that "extracts correct values".</w:t>
      </w:r>
    </w:p>
    <w:p w14:paraId="241CDEF9" w14:textId="77777777" w:rsidR="009379BE" w:rsidRDefault="00000000">
      <w:pPr>
        <w:shd w:val="clear" w:color="auto" w:fill="F4F4F4"/>
        <w:ind w:left="120"/>
      </w:pPr>
      <w:r>
        <w:rPr>
          <w:rFonts w:ascii="Consolas" w:eastAsia="Consolas" w:hAnsi="Consolas" w:cs="Consolas"/>
          <w:sz w:val="16"/>
          <w:szCs w:val="16"/>
        </w:rPr>
        <w:t xml:space="preserve"> </w:t>
      </w:r>
    </w:p>
    <w:p w14:paraId="241CDEFA" w14:textId="77777777" w:rsidR="009379BE" w:rsidRDefault="00000000">
      <w:pPr>
        <w:shd w:val="clear" w:color="auto" w:fill="F4F4F4"/>
        <w:ind w:left="120"/>
      </w:pPr>
      <w:r>
        <w:rPr>
          <w:rFonts w:ascii="Consolas" w:eastAsia="Consolas" w:hAnsi="Consolas" w:cs="Consolas"/>
          <w:sz w:val="16"/>
          <w:szCs w:val="16"/>
        </w:rPr>
        <w:t>5. The Unique-ID-not-Task-ID rule (restate — cross-version matching MUST use UniqueID; Task ID is a row number and reshuffles between versions). Reference the "Predecessors column stores Task IDs not Unique IDs" trap from State Document non-negotiable rules — this is where real bugs live.</w:t>
      </w:r>
    </w:p>
    <w:p w14:paraId="241CDEFB" w14:textId="77777777" w:rsidR="009379BE" w:rsidRDefault="00000000">
      <w:pPr>
        <w:shd w:val="clear" w:color="auto" w:fill="F4F4F4"/>
        <w:ind w:left="120"/>
      </w:pPr>
      <w:r>
        <w:rPr>
          <w:rFonts w:ascii="Consolas" w:eastAsia="Consolas" w:hAnsi="Consolas" w:cs="Consolas"/>
          <w:sz w:val="16"/>
          <w:szCs w:val="16"/>
        </w:rPr>
        <w:t xml:space="preserve"> </w:t>
      </w:r>
    </w:p>
    <w:p w14:paraId="241CDEFC" w14:textId="77777777" w:rsidR="009379BE" w:rsidRDefault="00000000">
      <w:pPr>
        <w:shd w:val="clear" w:color="auto" w:fill="F4F4F4"/>
        <w:ind w:left="120"/>
      </w:pPr>
      <w:r>
        <w:rPr>
          <w:rFonts w:ascii="Consolas" w:eastAsia="Consolas" w:hAnsi="Consolas" w:cs="Consolas"/>
          <w:sz w:val="16"/>
          <w:szCs w:val="16"/>
        </w:rPr>
        <w:t>6. Cleanup and resource management section:</w:t>
      </w:r>
    </w:p>
    <w:p w14:paraId="241CDEFD" w14:textId="77777777" w:rsidR="009379BE" w:rsidRDefault="00000000">
      <w:pPr>
        <w:shd w:val="clear" w:color="auto" w:fill="F4F4F4"/>
        <w:ind w:left="120"/>
      </w:pPr>
      <w:r>
        <w:rPr>
          <w:rFonts w:ascii="Consolas" w:eastAsia="Consolas" w:hAnsi="Consolas" w:cs="Consolas"/>
          <w:sz w:val="16"/>
          <w:szCs w:val="16"/>
        </w:rPr>
        <w:t xml:space="preserve">  - try/finally pattern for COM lifecycle.</w:t>
      </w:r>
    </w:p>
    <w:p w14:paraId="241CDEFE" w14:textId="77777777" w:rsidR="009379BE" w:rsidRDefault="00000000">
      <w:pPr>
        <w:shd w:val="clear" w:color="auto" w:fill="F4F4F4"/>
        <w:ind w:left="120"/>
      </w:pPr>
      <w:r>
        <w:rPr>
          <w:rFonts w:ascii="Consolas" w:eastAsia="Consolas" w:hAnsi="Consolas" w:cs="Consolas"/>
          <w:sz w:val="16"/>
          <w:szCs w:val="16"/>
        </w:rPr>
        <w:t xml:space="preserve">  - Application.Quit() before CoUninitialize.</w:t>
      </w:r>
    </w:p>
    <w:p w14:paraId="241CDEFF" w14:textId="77777777" w:rsidR="009379BE" w:rsidRDefault="00000000">
      <w:pPr>
        <w:shd w:val="clear" w:color="auto" w:fill="F4F4F4"/>
        <w:ind w:left="120"/>
      </w:pPr>
      <w:r>
        <w:rPr>
          <w:rFonts w:ascii="Consolas" w:eastAsia="Consolas" w:hAnsi="Consolas" w:cs="Consolas"/>
          <w:sz w:val="16"/>
          <w:szCs w:val="16"/>
        </w:rPr>
        <w:t xml:space="preserve">  - Zombie-process killer code sketch.</w:t>
      </w:r>
    </w:p>
    <w:p w14:paraId="241CDF00" w14:textId="77777777" w:rsidR="009379BE" w:rsidRDefault="00000000">
      <w:pPr>
        <w:shd w:val="clear" w:color="auto" w:fill="F4F4F4"/>
        <w:ind w:left="120"/>
      </w:pPr>
      <w:r>
        <w:rPr>
          <w:rFonts w:ascii="Consolas" w:eastAsia="Consolas" w:hAnsi="Consolas" w:cs="Consolas"/>
          <w:sz w:val="16"/>
          <w:szCs w:val="16"/>
        </w:rPr>
        <w:t xml:space="preserve"> </w:t>
      </w:r>
    </w:p>
    <w:p w14:paraId="241CDF01" w14:textId="77777777" w:rsidR="009379BE" w:rsidRDefault="00000000">
      <w:pPr>
        <w:shd w:val="clear" w:color="auto" w:fill="F4F4F4"/>
        <w:ind w:left="120"/>
      </w:pPr>
      <w:r>
        <w:rPr>
          <w:rFonts w:ascii="Consolas" w:eastAsia="Consolas" w:hAnsi="Consolas" w:cs="Consolas"/>
          <w:sz w:val="16"/>
          <w:szCs w:val="16"/>
        </w:rPr>
        <w:t>7. What this skill does NOT cover — so agents don't drag scope in:</w:t>
      </w:r>
    </w:p>
    <w:p w14:paraId="241CDF02" w14:textId="77777777" w:rsidR="009379BE" w:rsidRDefault="00000000">
      <w:pPr>
        <w:shd w:val="clear" w:color="auto" w:fill="F4F4F4"/>
        <w:ind w:left="120"/>
      </w:pPr>
      <w:r>
        <w:rPr>
          <w:rFonts w:ascii="Consolas" w:eastAsia="Consolas" w:hAnsi="Consolas" w:cs="Consolas"/>
          <w:sz w:val="16"/>
          <w:szCs w:val="16"/>
        </w:rPr>
        <w:t xml:space="preserve">  - CPM math (driving-slack-and-paths skill).</w:t>
      </w:r>
    </w:p>
    <w:p w14:paraId="241CDF03" w14:textId="77777777" w:rsidR="009379BE" w:rsidRDefault="00000000">
      <w:pPr>
        <w:shd w:val="clear" w:color="auto" w:fill="F4F4F4"/>
        <w:ind w:left="120"/>
      </w:pPr>
      <w:r>
        <w:rPr>
          <w:rFonts w:ascii="Consolas" w:eastAsia="Consolas" w:hAnsi="Consolas" w:cs="Consolas"/>
          <w:sz w:val="16"/>
          <w:szCs w:val="16"/>
        </w:rPr>
        <w:t xml:space="preserve">  - Diff engine (handled in Phase 5).</w:t>
      </w:r>
    </w:p>
    <w:p w14:paraId="241CDF04" w14:textId="77777777" w:rsidR="009379BE" w:rsidRDefault="00000000">
      <w:pPr>
        <w:shd w:val="clear" w:color="auto" w:fill="F4F4F4"/>
        <w:ind w:left="120"/>
      </w:pPr>
      <w:r>
        <w:rPr>
          <w:rFonts w:ascii="Consolas" w:eastAsia="Consolas" w:hAnsi="Consolas" w:cs="Consolas"/>
          <w:sz w:val="16"/>
          <w:szCs w:val="16"/>
        </w:rPr>
        <w:t xml:space="preserve">  - Report generation (Phase 8).</w:t>
      </w:r>
    </w:p>
    <w:p w14:paraId="241CDF05" w14:textId="77777777" w:rsidR="009379BE" w:rsidRDefault="00000000">
      <w:pPr>
        <w:shd w:val="clear" w:color="auto" w:fill="F4F4F4"/>
        <w:ind w:left="120"/>
      </w:pPr>
      <w:r>
        <w:rPr>
          <w:rFonts w:ascii="Consolas" w:eastAsia="Consolas" w:hAnsi="Consolas" w:cs="Consolas"/>
          <w:sz w:val="16"/>
          <w:szCs w:val="16"/>
        </w:rPr>
        <w:t xml:space="preserve">  - EVM (explicitly deferred to phase 3 of the build, not this build).</w:t>
      </w:r>
    </w:p>
    <w:p w14:paraId="241CDF06" w14:textId="77777777" w:rsidR="009379BE" w:rsidRDefault="00000000">
      <w:pPr>
        <w:shd w:val="clear" w:color="auto" w:fill="F4F4F4"/>
        <w:ind w:left="120"/>
      </w:pPr>
      <w:r>
        <w:rPr>
          <w:rFonts w:ascii="Consolas" w:eastAsia="Consolas" w:hAnsi="Consolas" w:cs="Consolas"/>
          <w:sz w:val="16"/>
          <w:szCs w:val="16"/>
        </w:rPr>
        <w:t xml:space="preserve"> </w:t>
      </w:r>
    </w:p>
    <w:p w14:paraId="241CDF07" w14:textId="77777777" w:rsidR="009379BE" w:rsidRDefault="00000000">
      <w:pPr>
        <w:shd w:val="clear" w:color="auto" w:fill="F4F4F4"/>
        <w:ind w:left="120"/>
      </w:pPr>
      <w:r>
        <w:rPr>
          <w:rFonts w:ascii="Consolas" w:eastAsia="Consolas" w:hAnsi="Consolas" w:cs="Consolas"/>
          <w:sz w:val="16"/>
          <w:szCs w:val="16"/>
        </w:rPr>
        <w:t>8. References section citing Lessons Learned by specific section name (Appendix D gotcha 1-10, Section 3 build history, Section 13 commandments) for every rule.</w:t>
      </w:r>
    </w:p>
    <w:p w14:paraId="241CDF08" w14:textId="77777777" w:rsidR="009379BE" w:rsidRDefault="00000000">
      <w:pPr>
        <w:shd w:val="clear" w:color="auto" w:fill="F4F4F4"/>
        <w:ind w:left="120"/>
      </w:pPr>
      <w:r>
        <w:rPr>
          <w:rFonts w:ascii="Consolas" w:eastAsia="Consolas" w:hAnsi="Consolas" w:cs="Consolas"/>
          <w:sz w:val="16"/>
          <w:szCs w:val="16"/>
        </w:rPr>
        <w:t xml:space="preserve"> </w:t>
      </w:r>
    </w:p>
    <w:p w14:paraId="241CDF09" w14:textId="77777777" w:rsidR="009379BE" w:rsidRDefault="00000000">
      <w:pPr>
        <w:shd w:val="clear" w:color="auto" w:fill="F4F4F4"/>
        <w:ind w:left="120"/>
      </w:pPr>
      <w:r>
        <w:rPr>
          <w:rFonts w:ascii="Consolas" w:eastAsia="Consolas" w:hAnsi="Consolas" w:cs="Consolas"/>
          <w:sz w:val="16"/>
          <w:szCs w:val="16"/>
        </w:rPr>
        <w:t>Do not invent rules. Every gotcha must be cited to Lessons Learned Appendix D by number. Any rule you add that does not appear in Lessons Learned must be explicitly labeled "(inferred — not sourced)" so the user can confirm or overrule.</w:t>
      </w:r>
    </w:p>
    <w:p w14:paraId="241CDF0A" w14:textId="77777777" w:rsidR="009379BE" w:rsidRDefault="00000000">
      <w:pPr>
        <w:shd w:val="clear" w:color="auto" w:fill="F4F4F4"/>
        <w:ind w:left="120"/>
      </w:pPr>
      <w:r>
        <w:rPr>
          <w:rFonts w:ascii="Consolas" w:eastAsia="Consolas" w:hAnsi="Consolas" w:cs="Consolas"/>
          <w:sz w:val="16"/>
          <w:szCs w:val="16"/>
        </w:rPr>
        <w:t xml:space="preserve"> </w:t>
      </w:r>
    </w:p>
    <w:p w14:paraId="241CDF0B"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DF0C"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Lessons Learned Appendix D (by gotcha number) or a specific Section. Any uncited rule must either be removed or labeled "(inferred)".</w:t>
      </w:r>
    </w:p>
    <w:p w14:paraId="241CDF0D" w14:textId="77777777" w:rsidR="009379BE" w:rsidRDefault="00000000">
      <w:pPr>
        <w:shd w:val="clear" w:color="auto" w:fill="F4F4F4"/>
        <w:ind w:left="120"/>
      </w:pPr>
      <w:r>
        <w:rPr>
          <w:rFonts w:ascii="Consolas" w:eastAsia="Consolas" w:hAnsi="Consolas" w:cs="Consolas"/>
          <w:sz w:val="16"/>
          <w:szCs w:val="16"/>
        </w:rPr>
        <w:t xml:space="preserve"> </w:t>
      </w:r>
    </w:p>
    <w:p w14:paraId="241CDF0E" w14:textId="77777777" w:rsidR="009379BE" w:rsidRDefault="00000000">
      <w:pPr>
        <w:shd w:val="clear" w:color="auto" w:fill="F4F4F4"/>
        <w:ind w:left="120"/>
      </w:pPr>
      <w:r>
        <w:rPr>
          <w:rFonts w:ascii="Consolas" w:eastAsia="Consolas" w:hAnsi="Consolas" w:cs="Consolas"/>
          <w:sz w:val="16"/>
          <w:szCs w:val="16"/>
        </w:rPr>
        <w:t>STEP 5 — Commit</w:t>
      </w:r>
    </w:p>
    <w:p w14:paraId="241CDF0F" w14:textId="77777777" w:rsidR="009379BE" w:rsidRDefault="00000000">
      <w:pPr>
        <w:shd w:val="clear" w:color="auto" w:fill="F4F4F4"/>
        <w:ind w:left="120"/>
      </w:pPr>
      <w:r>
        <w:rPr>
          <w:rFonts w:ascii="Consolas" w:eastAsia="Consolas" w:hAnsi="Consolas" w:cs="Consolas"/>
          <w:sz w:val="16"/>
          <w:szCs w:val="16"/>
        </w:rPr>
        <w:t xml:space="preserve">  git checkout -b claude/populate-mpp-parsing-com-automation-skill-YYYY-MM-DD</w:t>
      </w:r>
    </w:p>
    <w:p w14:paraId="241CDF10" w14:textId="77777777" w:rsidR="009379BE" w:rsidRDefault="00000000">
      <w:pPr>
        <w:shd w:val="clear" w:color="auto" w:fill="F4F4F4"/>
        <w:ind w:left="120"/>
      </w:pPr>
      <w:r>
        <w:rPr>
          <w:rFonts w:ascii="Consolas" w:eastAsia="Consolas" w:hAnsi="Consolas" w:cs="Consolas"/>
          <w:sz w:val="16"/>
          <w:szCs w:val="16"/>
        </w:rPr>
        <w:t xml:space="preserve">  git add .claude/skills/mpp-parsing-com-automation/SKILL.md</w:t>
      </w:r>
    </w:p>
    <w:p w14:paraId="241CDF11" w14:textId="77777777" w:rsidR="009379BE" w:rsidRDefault="00000000">
      <w:pPr>
        <w:shd w:val="clear" w:color="auto" w:fill="F4F4F4"/>
        <w:ind w:left="120"/>
      </w:pPr>
      <w:r>
        <w:rPr>
          <w:rFonts w:ascii="Consolas" w:eastAsia="Consolas" w:hAnsi="Consolas" w:cs="Consolas"/>
          <w:sz w:val="16"/>
          <w:szCs w:val="16"/>
        </w:rPr>
        <w:t xml:space="preserve">  git commit -m "Populate mpp-parsing-com-automation skill from Lessons Learned Appendix D"</w:t>
      </w:r>
    </w:p>
    <w:p w14:paraId="241CDF12" w14:textId="77777777" w:rsidR="009379BE" w:rsidRDefault="00000000">
      <w:pPr>
        <w:shd w:val="clear" w:color="auto" w:fill="F4F4F4"/>
        <w:ind w:left="120"/>
      </w:pPr>
      <w:r>
        <w:rPr>
          <w:rFonts w:ascii="Consolas" w:eastAsia="Consolas" w:hAnsi="Consolas" w:cs="Consolas"/>
          <w:sz w:val="16"/>
          <w:szCs w:val="16"/>
        </w:rPr>
        <w:t xml:space="preserve"> </w:t>
      </w:r>
    </w:p>
    <w:p w14:paraId="241CDF13"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DF14" w14:textId="77777777" w:rsidR="009379BE" w:rsidRDefault="00000000">
      <w:pPr>
        <w:shd w:val="clear" w:color="auto" w:fill="F4F4F4"/>
        <w:ind w:left="120"/>
      </w:pPr>
      <w:r>
        <w:rPr>
          <w:rFonts w:ascii="Consolas" w:eastAsia="Consolas" w:hAnsi="Consolas" w:cs="Consolas"/>
          <w:sz w:val="16"/>
          <w:szCs w:val="16"/>
        </w:rPr>
        <w:t xml:space="preserve">  git push -u origin claude/populate-mpp-parsing-com-automation-skill-YYYY-MM-DD</w:t>
      </w:r>
    </w:p>
    <w:p w14:paraId="241CDF15" w14:textId="77777777" w:rsidR="009379BE" w:rsidRDefault="00000000">
      <w:pPr>
        <w:shd w:val="clear" w:color="auto" w:fill="F4F4F4"/>
        <w:ind w:left="120"/>
      </w:pPr>
      <w:r>
        <w:rPr>
          <w:rFonts w:ascii="Consolas" w:eastAsia="Consolas" w:hAnsi="Consolas" w:cs="Consolas"/>
          <w:sz w:val="16"/>
          <w:szCs w:val="16"/>
        </w:rPr>
        <w:t xml:space="preserve">  Title: "skill: populate mpp-parsing-com-automation from Lessons Learned"</w:t>
      </w:r>
    </w:p>
    <w:p w14:paraId="241CDF16" w14:textId="77777777" w:rsidR="009379BE" w:rsidRDefault="00000000">
      <w:pPr>
        <w:shd w:val="clear" w:color="auto" w:fill="F4F4F4"/>
        <w:ind w:left="120"/>
      </w:pPr>
      <w:r>
        <w:rPr>
          <w:rFonts w:ascii="Consolas" w:eastAsia="Consolas" w:hAnsi="Consolas" w:cs="Consolas"/>
          <w:sz w:val="16"/>
          <w:szCs w:val="16"/>
        </w:rPr>
        <w:lastRenderedPageBreak/>
        <w:t xml:space="preserve"> </w:t>
      </w:r>
    </w:p>
    <w:p w14:paraId="241CDF17"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DF18" w14:textId="77777777" w:rsidR="009379BE" w:rsidRDefault="00000000">
      <w:pPr>
        <w:shd w:val="clear" w:color="auto" w:fill="F4F4F4"/>
        <w:ind w:left="120"/>
      </w:pPr>
      <w:r>
        <w:rPr>
          <w:rFonts w:ascii="Consolas" w:eastAsia="Consolas" w:hAnsi="Consolas" w:cs="Consolas"/>
          <w:sz w:val="16"/>
          <w:szCs w:val="16"/>
        </w:rPr>
        <w:t xml:space="preserve"> </w:t>
      </w:r>
    </w:p>
    <w:p w14:paraId="241CDF19"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claude/populate-mpp-parsing-com-automation-skill-YYYY-MM-DD, override it. If the harness cannot be overridden, STOP and escalate.</w:t>
      </w:r>
    </w:p>
    <w:p w14:paraId="241CDF1A" w14:textId="77777777" w:rsidR="009379BE" w:rsidRDefault="00000000">
      <w:pPr>
        <w:pStyle w:val="Heading2"/>
      </w:pPr>
      <w:r>
        <w:t>4.2 Skill 3 — driving-slack-and-paths</w:t>
      </w:r>
    </w:p>
    <w:p w14:paraId="241CDF1B" w14:textId="77777777" w:rsidR="009379BE" w:rsidRDefault="00000000">
      <w:pPr>
        <w:spacing w:after="120"/>
      </w:pPr>
      <w:r>
        <w:t>Sources: SSINASAunderstandingdrivingslack.pdf (primary). Lessons Learned for the CPM discipline commandments.</w:t>
      </w:r>
    </w:p>
    <w:p w14:paraId="241CDF1C" w14:textId="77777777" w:rsidR="009379BE" w:rsidRDefault="00000000">
      <w:pPr>
        <w:spacing w:after="120"/>
      </w:pPr>
      <w:r>
        <w:t>Session target: Claude Code Session 6. Audit in Session 7.</w:t>
      </w:r>
    </w:p>
    <w:p w14:paraId="241CDF1D" w14:textId="77777777" w:rsidR="009379BE" w:rsidRDefault="00000000">
      <w:pPr>
        <w:pStyle w:val="Heading3"/>
      </w:pPr>
      <w:r>
        <w:t>Example prompt — paste into fresh Claude Code session</w:t>
      </w:r>
    </w:p>
    <w:p w14:paraId="241CDF1E"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driving-slack-and-paths.</w:t>
      </w:r>
    </w:p>
    <w:p w14:paraId="241CDF1F" w14:textId="77777777" w:rsidR="009379BE" w:rsidRDefault="00000000">
      <w:pPr>
        <w:shd w:val="clear" w:color="auto" w:fill="F4F4F4"/>
        <w:ind w:left="120"/>
      </w:pPr>
      <w:r>
        <w:rPr>
          <w:rFonts w:ascii="Consolas" w:eastAsia="Consolas" w:hAnsi="Consolas" w:cs="Consolas"/>
          <w:sz w:val="16"/>
          <w:szCs w:val="16"/>
        </w:rPr>
        <w:t xml:space="preserve"> </w:t>
      </w:r>
    </w:p>
    <w:p w14:paraId="241CDF20"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DF21"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DF22" w14:textId="77777777" w:rsidR="009379BE" w:rsidRDefault="00000000">
      <w:pPr>
        <w:shd w:val="clear" w:color="auto" w:fill="F4F4F4"/>
        <w:ind w:left="120"/>
      </w:pPr>
      <w:r>
        <w:rPr>
          <w:rFonts w:ascii="Consolas" w:eastAsia="Consolas" w:hAnsi="Consolas" w:cs="Consolas"/>
          <w:sz w:val="16"/>
          <w:szCs w:val="16"/>
        </w:rPr>
        <w:t xml:space="preserve"> </w:t>
      </w:r>
    </w:p>
    <w:p w14:paraId="241CDF23" w14:textId="77777777" w:rsidR="009379BE" w:rsidRDefault="00000000">
      <w:pPr>
        <w:shd w:val="clear" w:color="auto" w:fill="F4F4F4"/>
        <w:ind w:left="120"/>
      </w:pPr>
      <w:r>
        <w:rPr>
          <w:rFonts w:ascii="Consolas" w:eastAsia="Consolas" w:hAnsi="Consolas" w:cs="Consolas"/>
          <w:sz w:val="16"/>
          <w:szCs w:val="16"/>
        </w:rPr>
        <w:t>Required source files:</w:t>
      </w:r>
    </w:p>
    <w:p w14:paraId="241CDF24" w14:textId="77777777" w:rsidR="009379BE" w:rsidRDefault="00000000">
      <w:pPr>
        <w:shd w:val="clear" w:color="auto" w:fill="F4F4F4"/>
        <w:ind w:left="120"/>
      </w:pPr>
      <w:r>
        <w:rPr>
          <w:rFonts w:ascii="Consolas" w:eastAsia="Consolas" w:hAnsi="Consolas" w:cs="Consolas"/>
          <w:sz w:val="16"/>
          <w:szCs w:val="16"/>
        </w:rPr>
        <w:t xml:space="preserve">  - docs/sources/SSINASAunderstandingdrivingslack.pdf (primary — read in full, this is the authoritative industry definition)</w:t>
      </w:r>
    </w:p>
    <w:p w14:paraId="241CDF25" w14:textId="77777777" w:rsidR="009379BE" w:rsidRDefault="00000000">
      <w:pPr>
        <w:shd w:val="clear" w:color="auto" w:fill="F4F4F4"/>
        <w:ind w:left="120"/>
      </w:pPr>
      <w:r>
        <w:rPr>
          <w:rFonts w:ascii="Consolas" w:eastAsia="Consolas" w:hAnsi="Consolas" w:cs="Consolas"/>
          <w:sz w:val="16"/>
          <w:szCs w:val="16"/>
        </w:rPr>
        <w:t xml:space="preserve">  - docs/sources/Schedule_Forensics_Lessons_Learned.md (secondary — for CPM discipline commandments on forward/backward pass, relationship types, constraint handling)</w:t>
      </w:r>
    </w:p>
    <w:p w14:paraId="241CDF26" w14:textId="77777777" w:rsidR="009379BE" w:rsidRDefault="00000000">
      <w:pPr>
        <w:shd w:val="clear" w:color="auto" w:fill="F4F4F4"/>
        <w:ind w:left="120"/>
      </w:pPr>
      <w:r>
        <w:rPr>
          <w:rFonts w:ascii="Consolas" w:eastAsia="Consolas" w:hAnsi="Consolas" w:cs="Consolas"/>
          <w:sz w:val="16"/>
          <w:szCs w:val="16"/>
        </w:rPr>
        <w:t xml:space="preserve"> </w:t>
      </w:r>
    </w:p>
    <w:p w14:paraId="241CDF27" w14:textId="77777777" w:rsidR="009379BE" w:rsidRDefault="00000000">
      <w:pPr>
        <w:shd w:val="clear" w:color="auto" w:fill="F4F4F4"/>
        <w:ind w:left="120"/>
      </w:pPr>
      <w:r>
        <w:rPr>
          <w:rFonts w:ascii="Consolas" w:eastAsia="Consolas" w:hAnsi="Consolas" w:cs="Consolas"/>
          <w:sz w:val="16"/>
          <w:szCs w:val="16"/>
        </w:rPr>
        <w:t>STEP 1 — Read the sources</w:t>
      </w:r>
    </w:p>
    <w:p w14:paraId="241CDF28" w14:textId="77777777" w:rsidR="009379BE" w:rsidRDefault="00000000">
      <w:pPr>
        <w:shd w:val="clear" w:color="auto" w:fill="F4F4F4"/>
        <w:ind w:left="120"/>
      </w:pPr>
      <w:r>
        <w:rPr>
          <w:rFonts w:ascii="Consolas" w:eastAsia="Consolas" w:hAnsi="Consolas" w:cs="Consolas"/>
          <w:sz w:val="16"/>
          <w:szCs w:val="16"/>
        </w:rPr>
        <w:t>Read the SSI driving slack PDF in full. The SSI definition is the industry-standard reference and any agent building the CPM engine MUST follow it, not a generic textbook definition. Take verbatim notes on:</w:t>
      </w:r>
    </w:p>
    <w:p w14:paraId="241CDF29" w14:textId="77777777" w:rsidR="009379BE" w:rsidRDefault="00000000">
      <w:pPr>
        <w:shd w:val="clear" w:color="auto" w:fill="F4F4F4"/>
        <w:ind w:left="120"/>
      </w:pPr>
      <w:r>
        <w:rPr>
          <w:rFonts w:ascii="Consolas" w:eastAsia="Consolas" w:hAnsi="Consolas" w:cs="Consolas"/>
          <w:sz w:val="16"/>
          <w:szCs w:val="16"/>
        </w:rPr>
        <w:t xml:space="preserve">  - The formal definition of driving slack.</w:t>
      </w:r>
    </w:p>
    <w:p w14:paraId="241CDF2A" w14:textId="77777777" w:rsidR="009379BE" w:rsidRDefault="00000000">
      <w:pPr>
        <w:shd w:val="clear" w:color="auto" w:fill="F4F4F4"/>
        <w:ind w:left="120"/>
      </w:pPr>
      <w:r>
        <w:rPr>
          <w:rFonts w:ascii="Consolas" w:eastAsia="Consolas" w:hAnsi="Consolas" w:cs="Consolas"/>
          <w:sz w:val="16"/>
          <w:szCs w:val="16"/>
        </w:rPr>
        <w:t xml:space="preserve">  - The distinction between driving slack and total float.</w:t>
      </w:r>
    </w:p>
    <w:p w14:paraId="241CDF2B" w14:textId="77777777" w:rsidR="009379BE" w:rsidRDefault="00000000">
      <w:pPr>
        <w:shd w:val="clear" w:color="auto" w:fill="F4F4F4"/>
        <w:ind w:left="120"/>
      </w:pPr>
      <w:r>
        <w:rPr>
          <w:rFonts w:ascii="Consolas" w:eastAsia="Consolas" w:hAnsi="Consolas" w:cs="Consolas"/>
          <w:sz w:val="16"/>
          <w:szCs w:val="16"/>
        </w:rPr>
        <w:t xml:space="preserve">  - The algorithm for identifying the driving predecessor of each task.</w:t>
      </w:r>
    </w:p>
    <w:p w14:paraId="241CDF2C" w14:textId="77777777" w:rsidR="009379BE" w:rsidRDefault="00000000">
      <w:pPr>
        <w:shd w:val="clear" w:color="auto" w:fill="F4F4F4"/>
        <w:ind w:left="120"/>
      </w:pPr>
      <w:r>
        <w:rPr>
          <w:rFonts w:ascii="Consolas" w:eastAsia="Consolas" w:hAnsi="Consolas" w:cs="Consolas"/>
          <w:sz w:val="16"/>
          <w:szCs w:val="16"/>
        </w:rPr>
        <w:t xml:space="preserve">  - How driving slack is calculated on each of the four relationship types (FS, SS, FF, SF).</w:t>
      </w:r>
    </w:p>
    <w:p w14:paraId="241CDF2D" w14:textId="77777777" w:rsidR="009379BE" w:rsidRDefault="00000000">
      <w:pPr>
        <w:shd w:val="clear" w:color="auto" w:fill="F4F4F4"/>
        <w:ind w:left="120"/>
      </w:pPr>
      <w:r>
        <w:rPr>
          <w:rFonts w:ascii="Consolas" w:eastAsia="Consolas" w:hAnsi="Consolas" w:cs="Consolas"/>
          <w:sz w:val="16"/>
          <w:szCs w:val="16"/>
        </w:rPr>
        <w:t xml:space="preserve">  - What makes driving path trace MORE accurate than total-float-based critical path identification.</w:t>
      </w:r>
    </w:p>
    <w:p w14:paraId="241CDF2E" w14:textId="77777777" w:rsidR="009379BE" w:rsidRDefault="00000000">
      <w:pPr>
        <w:shd w:val="clear" w:color="auto" w:fill="F4F4F4"/>
        <w:ind w:left="120"/>
      </w:pPr>
      <w:r>
        <w:rPr>
          <w:rFonts w:ascii="Consolas" w:eastAsia="Consolas" w:hAnsi="Consolas" w:cs="Consolas"/>
          <w:sz w:val="16"/>
          <w:szCs w:val="16"/>
        </w:rPr>
        <w:t xml:space="preserve"> </w:t>
      </w:r>
    </w:p>
    <w:p w14:paraId="241CDF2F"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DF30" w14:textId="77777777" w:rsidR="009379BE" w:rsidRDefault="00000000">
      <w:pPr>
        <w:shd w:val="clear" w:color="auto" w:fill="F4F4F4"/>
        <w:ind w:left="120"/>
      </w:pPr>
      <w:r>
        <w:rPr>
          <w:rFonts w:ascii="Consolas" w:eastAsia="Consolas" w:hAnsi="Consolas" w:cs="Consolas"/>
          <w:sz w:val="16"/>
          <w:szCs w:val="16"/>
        </w:rPr>
        <w:t>Produce a short plan naming:</w:t>
      </w:r>
    </w:p>
    <w:p w14:paraId="241CDF31" w14:textId="77777777" w:rsidR="009379BE" w:rsidRDefault="00000000">
      <w:pPr>
        <w:shd w:val="clear" w:color="auto" w:fill="F4F4F4"/>
        <w:ind w:left="120"/>
      </w:pPr>
      <w:r>
        <w:rPr>
          <w:rFonts w:ascii="Consolas" w:eastAsia="Consolas" w:hAnsi="Consolas" w:cs="Consolas"/>
          <w:sz w:val="16"/>
          <w:szCs w:val="16"/>
        </w:rPr>
        <w:t xml:space="preserve">  - How the skill will define driving slack (authoritative: SSI).</w:t>
      </w:r>
    </w:p>
    <w:p w14:paraId="241CDF32" w14:textId="77777777" w:rsidR="009379BE" w:rsidRDefault="00000000">
      <w:pPr>
        <w:shd w:val="clear" w:color="auto" w:fill="F4F4F4"/>
        <w:ind w:left="120"/>
      </w:pPr>
      <w:r>
        <w:rPr>
          <w:rFonts w:ascii="Consolas" w:eastAsia="Consolas" w:hAnsi="Consolas" w:cs="Consolas"/>
          <w:sz w:val="16"/>
          <w:szCs w:val="16"/>
        </w:rPr>
        <w:t xml:space="preserve">  - The section structure for walking through the four relationship types.</w:t>
      </w:r>
    </w:p>
    <w:p w14:paraId="241CDF33" w14:textId="77777777" w:rsidR="009379BE" w:rsidRDefault="00000000">
      <w:pPr>
        <w:shd w:val="clear" w:color="auto" w:fill="F4F4F4"/>
        <w:ind w:left="120"/>
      </w:pPr>
      <w:r>
        <w:rPr>
          <w:rFonts w:ascii="Consolas" w:eastAsia="Consolas" w:hAnsi="Consolas" w:cs="Consolas"/>
          <w:sz w:val="16"/>
          <w:szCs w:val="16"/>
        </w:rPr>
        <w:t xml:space="preserve">  - Where the skill bridges to practical implementation (reference the CPM engine that Phase 4 will build).</w:t>
      </w:r>
    </w:p>
    <w:p w14:paraId="241CDF34" w14:textId="77777777" w:rsidR="009379BE" w:rsidRDefault="00000000">
      <w:pPr>
        <w:shd w:val="clear" w:color="auto" w:fill="F4F4F4"/>
        <w:ind w:left="120"/>
      </w:pPr>
      <w:r>
        <w:rPr>
          <w:rFonts w:ascii="Consolas" w:eastAsia="Consolas" w:hAnsi="Consolas" w:cs="Consolas"/>
          <w:sz w:val="16"/>
          <w:szCs w:val="16"/>
        </w:rPr>
        <w:t>If SSI's definition appears to conflict with common usage, STOP and present options rather than guessing.</w:t>
      </w:r>
    </w:p>
    <w:p w14:paraId="241CDF35" w14:textId="77777777" w:rsidR="009379BE" w:rsidRDefault="00000000">
      <w:pPr>
        <w:shd w:val="clear" w:color="auto" w:fill="F4F4F4"/>
        <w:ind w:left="120"/>
      </w:pPr>
      <w:r>
        <w:rPr>
          <w:rFonts w:ascii="Consolas" w:eastAsia="Consolas" w:hAnsi="Consolas" w:cs="Consolas"/>
          <w:sz w:val="16"/>
          <w:szCs w:val="16"/>
        </w:rPr>
        <w:t xml:space="preserve"> </w:t>
      </w:r>
    </w:p>
    <w:p w14:paraId="241CDF36" w14:textId="77777777" w:rsidR="009379BE" w:rsidRDefault="00000000">
      <w:pPr>
        <w:shd w:val="clear" w:color="auto" w:fill="F4F4F4"/>
        <w:ind w:left="120"/>
      </w:pPr>
      <w:r>
        <w:rPr>
          <w:rFonts w:ascii="Consolas" w:eastAsia="Consolas" w:hAnsi="Consolas" w:cs="Consolas"/>
          <w:sz w:val="16"/>
          <w:szCs w:val="16"/>
        </w:rPr>
        <w:t>STEP 3 — Write .claude/skills/driving-slack-and-paths/SKILL.md</w:t>
      </w:r>
    </w:p>
    <w:p w14:paraId="241CDF37" w14:textId="77777777" w:rsidR="009379BE" w:rsidRDefault="00000000">
      <w:pPr>
        <w:shd w:val="clear" w:color="auto" w:fill="F4F4F4"/>
        <w:ind w:left="120"/>
      </w:pPr>
      <w:r>
        <w:rPr>
          <w:rFonts w:ascii="Consolas" w:eastAsia="Consolas" w:hAnsi="Consolas" w:cs="Consolas"/>
          <w:sz w:val="16"/>
          <w:szCs w:val="16"/>
        </w:rPr>
        <w:t xml:space="preserve"> </w:t>
      </w:r>
    </w:p>
    <w:p w14:paraId="241CDF38"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DF39" w14:textId="77777777" w:rsidR="009379BE" w:rsidRDefault="00000000">
      <w:pPr>
        <w:shd w:val="clear" w:color="auto" w:fill="F4F4F4"/>
        <w:ind w:left="120"/>
      </w:pPr>
      <w:r>
        <w:rPr>
          <w:rFonts w:ascii="Consolas" w:eastAsia="Consolas" w:hAnsi="Consolas" w:cs="Consolas"/>
          <w:sz w:val="16"/>
          <w:szCs w:val="16"/>
        </w:rPr>
        <w:t xml:space="preserve">  critical path, CPM, driving path, driving slack, total float, free float, relationship slack, forward pass, backward pass, FS, SS, FF, SF, finish-to-start, start-to-start, finish-to-finish, start-to-finish, leads, lags, constraint, SNET, SNLT, FNET, FNLT, MSO, MFO, longest path, but-for</w:t>
      </w:r>
    </w:p>
    <w:p w14:paraId="241CDF3A" w14:textId="77777777" w:rsidR="009379BE" w:rsidRDefault="00000000">
      <w:pPr>
        <w:shd w:val="clear" w:color="auto" w:fill="F4F4F4"/>
        <w:ind w:left="120"/>
      </w:pPr>
      <w:r>
        <w:rPr>
          <w:rFonts w:ascii="Consolas" w:eastAsia="Consolas" w:hAnsi="Consolas" w:cs="Consolas"/>
          <w:sz w:val="16"/>
          <w:szCs w:val="16"/>
        </w:rPr>
        <w:t xml:space="preserve"> </w:t>
      </w:r>
    </w:p>
    <w:p w14:paraId="241CDF3B"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DF3C" w14:textId="77777777" w:rsidR="009379BE" w:rsidRDefault="00000000">
      <w:pPr>
        <w:shd w:val="clear" w:color="auto" w:fill="F4F4F4"/>
        <w:ind w:left="120"/>
      </w:pPr>
      <w:r>
        <w:rPr>
          <w:rFonts w:ascii="Consolas" w:eastAsia="Consolas" w:hAnsi="Consolas" w:cs="Consolas"/>
          <w:sz w:val="16"/>
          <w:szCs w:val="16"/>
        </w:rPr>
        <w:t xml:space="preserve"> </w:t>
      </w:r>
    </w:p>
    <w:p w14:paraId="241CDF3D" w14:textId="77777777" w:rsidR="009379BE" w:rsidRDefault="00000000">
      <w:pPr>
        <w:shd w:val="clear" w:color="auto" w:fill="F4F4F4"/>
        <w:ind w:left="120"/>
      </w:pPr>
      <w:r>
        <w:rPr>
          <w:rFonts w:ascii="Consolas" w:eastAsia="Consolas" w:hAnsi="Consolas" w:cs="Consolas"/>
          <w:sz w:val="16"/>
          <w:szCs w:val="16"/>
        </w:rPr>
        <w:t>Body content (length target 2000-3500 words, denser is better):</w:t>
      </w:r>
    </w:p>
    <w:p w14:paraId="241CDF3E" w14:textId="77777777" w:rsidR="009379BE" w:rsidRDefault="00000000">
      <w:pPr>
        <w:shd w:val="clear" w:color="auto" w:fill="F4F4F4"/>
        <w:ind w:left="120"/>
      </w:pPr>
      <w:r>
        <w:rPr>
          <w:rFonts w:ascii="Consolas" w:eastAsia="Consolas" w:hAnsi="Consolas" w:cs="Consolas"/>
          <w:sz w:val="16"/>
          <w:szCs w:val="16"/>
        </w:rPr>
        <w:t xml:space="preserve"> </w:t>
      </w:r>
    </w:p>
    <w:p w14:paraId="241CDF3F" w14:textId="77777777" w:rsidR="009379BE" w:rsidRDefault="00000000">
      <w:pPr>
        <w:shd w:val="clear" w:color="auto" w:fill="F4F4F4"/>
        <w:ind w:left="120"/>
      </w:pPr>
      <w:r>
        <w:rPr>
          <w:rFonts w:ascii="Consolas" w:eastAsia="Consolas" w:hAnsi="Consolas" w:cs="Consolas"/>
          <w:sz w:val="16"/>
          <w:szCs w:val="16"/>
        </w:rPr>
        <w:t>1. Overview — driving slack is the SSI-defined metric used to identify the driving path through a schedule. It is more accurate than total float for critical path tracing because it operates on the relationship level, not the task level. Cite SSI paper.</w:t>
      </w:r>
    </w:p>
    <w:p w14:paraId="241CDF40" w14:textId="77777777" w:rsidR="009379BE" w:rsidRDefault="00000000">
      <w:pPr>
        <w:shd w:val="clear" w:color="auto" w:fill="F4F4F4"/>
        <w:ind w:left="120"/>
      </w:pPr>
      <w:r>
        <w:rPr>
          <w:rFonts w:ascii="Consolas" w:eastAsia="Consolas" w:hAnsi="Consolas" w:cs="Consolas"/>
          <w:sz w:val="16"/>
          <w:szCs w:val="16"/>
        </w:rPr>
        <w:t xml:space="preserve"> </w:t>
      </w:r>
    </w:p>
    <w:p w14:paraId="241CDF41" w14:textId="77777777" w:rsidR="009379BE" w:rsidRDefault="00000000">
      <w:pPr>
        <w:shd w:val="clear" w:color="auto" w:fill="F4F4F4"/>
        <w:ind w:left="120"/>
      </w:pPr>
      <w:r>
        <w:rPr>
          <w:rFonts w:ascii="Consolas" w:eastAsia="Consolas" w:hAnsi="Consolas" w:cs="Consolas"/>
          <w:sz w:val="16"/>
          <w:szCs w:val="16"/>
        </w:rPr>
        <w:t>2. Formal definition section — quote SSI's definition of driving slack verbatim (with proper attribution), then translate into implementable terms. Distinguish from:</w:t>
      </w:r>
    </w:p>
    <w:p w14:paraId="241CDF42" w14:textId="77777777" w:rsidR="009379BE" w:rsidRDefault="00000000">
      <w:pPr>
        <w:shd w:val="clear" w:color="auto" w:fill="F4F4F4"/>
        <w:ind w:left="120"/>
      </w:pPr>
      <w:r>
        <w:rPr>
          <w:rFonts w:ascii="Consolas" w:eastAsia="Consolas" w:hAnsi="Consolas" w:cs="Consolas"/>
          <w:sz w:val="16"/>
          <w:szCs w:val="16"/>
        </w:rPr>
        <w:t xml:space="preserve">  - Total float (task-level, not relationship-level).</w:t>
      </w:r>
    </w:p>
    <w:p w14:paraId="241CDF43" w14:textId="77777777" w:rsidR="009379BE" w:rsidRDefault="00000000">
      <w:pPr>
        <w:shd w:val="clear" w:color="auto" w:fill="F4F4F4"/>
        <w:ind w:left="120"/>
      </w:pPr>
      <w:r>
        <w:rPr>
          <w:rFonts w:ascii="Consolas" w:eastAsia="Consolas" w:hAnsi="Consolas" w:cs="Consolas"/>
          <w:sz w:val="16"/>
          <w:szCs w:val="16"/>
        </w:rPr>
        <w:t xml:space="preserve">  - Free float (task-level, amount a task can slip without delaying its immediate successor's early start).</w:t>
      </w:r>
    </w:p>
    <w:p w14:paraId="241CDF44" w14:textId="77777777" w:rsidR="009379BE" w:rsidRDefault="00000000">
      <w:pPr>
        <w:shd w:val="clear" w:color="auto" w:fill="F4F4F4"/>
        <w:ind w:left="120"/>
      </w:pPr>
      <w:r>
        <w:rPr>
          <w:rFonts w:ascii="Consolas" w:eastAsia="Consolas" w:hAnsi="Consolas" w:cs="Consolas"/>
          <w:sz w:val="16"/>
          <w:szCs w:val="16"/>
        </w:rPr>
        <w:t xml:space="preserve">  - Relationship slack (the SSI term for the per-relationship slack that identifies driving links).</w:t>
      </w:r>
    </w:p>
    <w:p w14:paraId="241CDF45" w14:textId="77777777" w:rsidR="009379BE" w:rsidRDefault="00000000">
      <w:pPr>
        <w:shd w:val="clear" w:color="auto" w:fill="F4F4F4"/>
        <w:ind w:left="120"/>
      </w:pPr>
      <w:r>
        <w:rPr>
          <w:rFonts w:ascii="Consolas" w:eastAsia="Consolas" w:hAnsi="Consolas" w:cs="Consolas"/>
          <w:sz w:val="16"/>
          <w:szCs w:val="16"/>
        </w:rPr>
        <w:t xml:space="preserve"> </w:t>
      </w:r>
    </w:p>
    <w:p w14:paraId="241CDF46" w14:textId="77777777" w:rsidR="009379BE" w:rsidRDefault="00000000">
      <w:pPr>
        <w:shd w:val="clear" w:color="auto" w:fill="F4F4F4"/>
        <w:ind w:left="120"/>
      </w:pPr>
      <w:r>
        <w:rPr>
          <w:rFonts w:ascii="Consolas" w:eastAsia="Consolas" w:hAnsi="Consolas" w:cs="Consolas"/>
          <w:sz w:val="16"/>
          <w:szCs w:val="16"/>
        </w:rPr>
        <w:lastRenderedPageBreak/>
        <w:t>3. The algorithm for identifying the driving predecessor of each task:</w:t>
      </w:r>
    </w:p>
    <w:p w14:paraId="241CDF47" w14:textId="77777777" w:rsidR="009379BE" w:rsidRDefault="00000000">
      <w:pPr>
        <w:shd w:val="clear" w:color="auto" w:fill="F4F4F4"/>
        <w:ind w:left="120"/>
      </w:pPr>
      <w:r>
        <w:rPr>
          <w:rFonts w:ascii="Consolas" w:eastAsia="Consolas" w:hAnsi="Consolas" w:cs="Consolas"/>
          <w:sz w:val="16"/>
          <w:szCs w:val="16"/>
        </w:rPr>
        <w:t xml:space="preserve">  - Walk each predecessor relationship.</w:t>
      </w:r>
    </w:p>
    <w:p w14:paraId="241CDF48" w14:textId="77777777" w:rsidR="009379BE" w:rsidRDefault="00000000">
      <w:pPr>
        <w:shd w:val="clear" w:color="auto" w:fill="F4F4F4"/>
        <w:ind w:left="120"/>
      </w:pPr>
      <w:r>
        <w:rPr>
          <w:rFonts w:ascii="Consolas" w:eastAsia="Consolas" w:hAnsi="Consolas" w:cs="Consolas"/>
          <w:sz w:val="16"/>
          <w:szCs w:val="16"/>
        </w:rPr>
        <w:t xml:space="preserve">  - Compute relationship slack for each incoming link, per relationship type.</w:t>
      </w:r>
    </w:p>
    <w:p w14:paraId="241CDF49" w14:textId="77777777" w:rsidR="009379BE" w:rsidRDefault="00000000">
      <w:pPr>
        <w:shd w:val="clear" w:color="auto" w:fill="F4F4F4"/>
        <w:ind w:left="120"/>
      </w:pPr>
      <w:r>
        <w:rPr>
          <w:rFonts w:ascii="Consolas" w:eastAsia="Consolas" w:hAnsi="Consolas" w:cs="Consolas"/>
          <w:sz w:val="16"/>
          <w:szCs w:val="16"/>
        </w:rPr>
        <w:t xml:space="preserve">  - The predecessor with the minimum relationship slack is the driving predecessor.</w:t>
      </w:r>
    </w:p>
    <w:p w14:paraId="241CDF4A" w14:textId="77777777" w:rsidR="009379BE" w:rsidRDefault="00000000">
      <w:pPr>
        <w:shd w:val="clear" w:color="auto" w:fill="F4F4F4"/>
        <w:ind w:left="120"/>
      </w:pPr>
      <w:r>
        <w:rPr>
          <w:rFonts w:ascii="Consolas" w:eastAsia="Consolas" w:hAnsi="Consolas" w:cs="Consolas"/>
          <w:sz w:val="16"/>
          <w:szCs w:val="16"/>
        </w:rPr>
        <w:t xml:space="preserve">  - Tie-breaking rules per SSI.</w:t>
      </w:r>
    </w:p>
    <w:p w14:paraId="241CDF4B" w14:textId="77777777" w:rsidR="009379BE" w:rsidRDefault="00000000">
      <w:pPr>
        <w:shd w:val="clear" w:color="auto" w:fill="F4F4F4"/>
        <w:ind w:left="120"/>
      </w:pPr>
      <w:r>
        <w:rPr>
          <w:rFonts w:ascii="Consolas" w:eastAsia="Consolas" w:hAnsi="Consolas" w:cs="Consolas"/>
          <w:sz w:val="16"/>
          <w:szCs w:val="16"/>
        </w:rPr>
        <w:t xml:space="preserve"> </w:t>
      </w:r>
    </w:p>
    <w:p w14:paraId="241CDF4C" w14:textId="77777777" w:rsidR="009379BE" w:rsidRDefault="00000000">
      <w:pPr>
        <w:shd w:val="clear" w:color="auto" w:fill="F4F4F4"/>
        <w:ind w:left="120"/>
      </w:pPr>
      <w:r>
        <w:rPr>
          <w:rFonts w:ascii="Consolas" w:eastAsia="Consolas" w:hAnsi="Consolas" w:cs="Consolas"/>
          <w:sz w:val="16"/>
          <w:szCs w:val="16"/>
        </w:rPr>
        <w:t>4. Relationship-type-specific calculation (one subsection each):</w:t>
      </w:r>
    </w:p>
    <w:p w14:paraId="241CDF4D" w14:textId="77777777" w:rsidR="009379BE" w:rsidRDefault="00000000">
      <w:pPr>
        <w:shd w:val="clear" w:color="auto" w:fill="F4F4F4"/>
        <w:ind w:left="120"/>
      </w:pPr>
      <w:r>
        <w:rPr>
          <w:rFonts w:ascii="Consolas" w:eastAsia="Consolas" w:hAnsi="Consolas" w:cs="Consolas"/>
          <w:sz w:val="16"/>
          <w:szCs w:val="16"/>
        </w:rPr>
        <w:t xml:space="preserve">  - Finish-to-Start (FS): relationship slack = successor ES − (predecessor EF + lag).</w:t>
      </w:r>
    </w:p>
    <w:p w14:paraId="241CDF4E" w14:textId="77777777" w:rsidR="009379BE" w:rsidRDefault="00000000">
      <w:pPr>
        <w:shd w:val="clear" w:color="auto" w:fill="F4F4F4"/>
        <w:ind w:left="120"/>
      </w:pPr>
      <w:r>
        <w:rPr>
          <w:rFonts w:ascii="Consolas" w:eastAsia="Consolas" w:hAnsi="Consolas" w:cs="Consolas"/>
          <w:sz w:val="16"/>
          <w:szCs w:val="16"/>
        </w:rPr>
        <w:t xml:space="preserve">  - Start-to-Start (SS): relationship slack = successor ES − (predecessor ES + lag).</w:t>
      </w:r>
    </w:p>
    <w:p w14:paraId="241CDF4F" w14:textId="77777777" w:rsidR="009379BE" w:rsidRDefault="00000000">
      <w:pPr>
        <w:shd w:val="clear" w:color="auto" w:fill="F4F4F4"/>
        <w:ind w:left="120"/>
      </w:pPr>
      <w:r>
        <w:rPr>
          <w:rFonts w:ascii="Consolas" w:eastAsia="Consolas" w:hAnsi="Consolas" w:cs="Consolas"/>
          <w:sz w:val="16"/>
          <w:szCs w:val="16"/>
        </w:rPr>
        <w:t xml:space="preserve">  - Finish-to-Finish (FF): relationship slack = successor EF − (predecessor EF + lag).</w:t>
      </w:r>
    </w:p>
    <w:p w14:paraId="241CDF50" w14:textId="77777777" w:rsidR="009379BE" w:rsidRDefault="00000000">
      <w:pPr>
        <w:shd w:val="clear" w:color="auto" w:fill="F4F4F4"/>
        <w:ind w:left="120"/>
      </w:pPr>
      <w:r>
        <w:rPr>
          <w:rFonts w:ascii="Consolas" w:eastAsia="Consolas" w:hAnsi="Consolas" w:cs="Consolas"/>
          <w:sz w:val="16"/>
          <w:szCs w:val="16"/>
        </w:rPr>
        <w:t xml:space="preserve">  - Start-to-Finish (SF): relationship slack = successor EF − (predecessor ES + lag).</w:t>
      </w:r>
    </w:p>
    <w:p w14:paraId="241CDF51" w14:textId="77777777" w:rsidR="009379BE" w:rsidRDefault="00000000">
      <w:pPr>
        <w:shd w:val="clear" w:color="auto" w:fill="F4F4F4"/>
        <w:ind w:left="120"/>
      </w:pPr>
      <w:r>
        <w:rPr>
          <w:rFonts w:ascii="Consolas" w:eastAsia="Consolas" w:hAnsi="Consolas" w:cs="Consolas"/>
          <w:sz w:val="16"/>
          <w:szCs w:val="16"/>
        </w:rPr>
        <w:t>Each subsection: the formula, why it is that way, and a simple worked example with numeric inputs.</w:t>
      </w:r>
    </w:p>
    <w:p w14:paraId="241CDF52" w14:textId="77777777" w:rsidR="009379BE" w:rsidRDefault="00000000">
      <w:pPr>
        <w:shd w:val="clear" w:color="auto" w:fill="F4F4F4"/>
        <w:ind w:left="120"/>
      </w:pPr>
      <w:r>
        <w:rPr>
          <w:rFonts w:ascii="Consolas" w:eastAsia="Consolas" w:hAnsi="Consolas" w:cs="Consolas"/>
          <w:sz w:val="16"/>
          <w:szCs w:val="16"/>
        </w:rPr>
        <w:t xml:space="preserve"> </w:t>
      </w:r>
    </w:p>
    <w:p w14:paraId="241CDF53" w14:textId="77777777" w:rsidR="009379BE" w:rsidRDefault="00000000">
      <w:pPr>
        <w:shd w:val="clear" w:color="auto" w:fill="F4F4F4"/>
        <w:ind w:left="120"/>
      </w:pPr>
      <w:r>
        <w:rPr>
          <w:rFonts w:ascii="Consolas" w:eastAsia="Consolas" w:hAnsi="Consolas" w:cs="Consolas"/>
          <w:sz w:val="16"/>
          <w:szCs w:val="16"/>
        </w:rPr>
        <w:t>5. Driving path trace algorithm:</w:t>
      </w:r>
    </w:p>
    <w:p w14:paraId="241CDF54" w14:textId="77777777" w:rsidR="009379BE" w:rsidRDefault="00000000">
      <w:pPr>
        <w:shd w:val="clear" w:color="auto" w:fill="F4F4F4"/>
        <w:ind w:left="120"/>
      </w:pPr>
      <w:r>
        <w:rPr>
          <w:rFonts w:ascii="Consolas" w:eastAsia="Consolas" w:hAnsi="Consolas" w:cs="Consolas"/>
          <w:sz w:val="16"/>
          <w:szCs w:val="16"/>
        </w:rPr>
        <w:t xml:space="preserve">  - Start at the project end milestone (or the task of interest).</w:t>
      </w:r>
    </w:p>
    <w:p w14:paraId="241CDF55" w14:textId="77777777" w:rsidR="009379BE" w:rsidRDefault="00000000">
      <w:pPr>
        <w:shd w:val="clear" w:color="auto" w:fill="F4F4F4"/>
        <w:ind w:left="120"/>
      </w:pPr>
      <w:r>
        <w:rPr>
          <w:rFonts w:ascii="Consolas" w:eastAsia="Consolas" w:hAnsi="Consolas" w:cs="Consolas"/>
          <w:sz w:val="16"/>
          <w:szCs w:val="16"/>
        </w:rPr>
        <w:t xml:space="preserve">  - Identify the driving predecessor at each node.</w:t>
      </w:r>
    </w:p>
    <w:p w14:paraId="241CDF56" w14:textId="77777777" w:rsidR="009379BE" w:rsidRDefault="00000000">
      <w:pPr>
        <w:shd w:val="clear" w:color="auto" w:fill="F4F4F4"/>
        <w:ind w:left="120"/>
      </w:pPr>
      <w:r>
        <w:rPr>
          <w:rFonts w:ascii="Consolas" w:eastAsia="Consolas" w:hAnsi="Consolas" w:cs="Consolas"/>
          <w:sz w:val="16"/>
          <w:szCs w:val="16"/>
        </w:rPr>
        <w:t xml:space="preserve">  - Walk backward recursively.</w:t>
      </w:r>
    </w:p>
    <w:p w14:paraId="241CDF57" w14:textId="77777777" w:rsidR="009379BE" w:rsidRDefault="00000000">
      <w:pPr>
        <w:shd w:val="clear" w:color="auto" w:fill="F4F4F4"/>
        <w:ind w:left="120"/>
      </w:pPr>
      <w:r>
        <w:rPr>
          <w:rFonts w:ascii="Consolas" w:eastAsia="Consolas" w:hAnsi="Consolas" w:cs="Consolas"/>
          <w:sz w:val="16"/>
          <w:szCs w:val="16"/>
        </w:rPr>
        <w:t xml:space="preserve">  - Stop at project start, a constraint, or an actual-started unstarted task.</w:t>
      </w:r>
    </w:p>
    <w:p w14:paraId="241CDF58" w14:textId="77777777" w:rsidR="009379BE" w:rsidRDefault="00000000">
      <w:pPr>
        <w:shd w:val="clear" w:color="auto" w:fill="F4F4F4"/>
        <w:ind w:left="120"/>
      </w:pPr>
      <w:r>
        <w:rPr>
          <w:rFonts w:ascii="Consolas" w:eastAsia="Consolas" w:hAnsi="Consolas" w:cs="Consolas"/>
          <w:sz w:val="16"/>
          <w:szCs w:val="16"/>
        </w:rPr>
        <w:t xml:space="preserve">  - Output the ordered driving path with relationship slack values at each link.</w:t>
      </w:r>
    </w:p>
    <w:p w14:paraId="241CDF59" w14:textId="77777777" w:rsidR="009379BE" w:rsidRDefault="00000000">
      <w:pPr>
        <w:shd w:val="clear" w:color="auto" w:fill="F4F4F4"/>
        <w:ind w:left="120"/>
      </w:pPr>
      <w:r>
        <w:rPr>
          <w:rFonts w:ascii="Consolas" w:eastAsia="Consolas" w:hAnsi="Consolas" w:cs="Consolas"/>
          <w:sz w:val="16"/>
          <w:szCs w:val="16"/>
        </w:rPr>
        <w:t xml:space="preserve"> </w:t>
      </w:r>
    </w:p>
    <w:p w14:paraId="241CDF5A" w14:textId="77777777" w:rsidR="009379BE" w:rsidRDefault="00000000">
      <w:pPr>
        <w:shd w:val="clear" w:color="auto" w:fill="F4F4F4"/>
        <w:ind w:left="120"/>
      </w:pPr>
      <w:r>
        <w:rPr>
          <w:rFonts w:ascii="Consolas" w:eastAsia="Consolas" w:hAnsi="Consolas" w:cs="Consolas"/>
          <w:sz w:val="16"/>
          <w:szCs w:val="16"/>
        </w:rPr>
        <w:t>6. Why driving slack beats total float for critical path identification:</w:t>
      </w:r>
    </w:p>
    <w:p w14:paraId="241CDF5B" w14:textId="77777777" w:rsidR="009379BE" w:rsidRDefault="00000000">
      <w:pPr>
        <w:shd w:val="clear" w:color="auto" w:fill="F4F4F4"/>
        <w:ind w:left="120"/>
      </w:pPr>
      <w:r>
        <w:rPr>
          <w:rFonts w:ascii="Consolas" w:eastAsia="Consolas" w:hAnsi="Consolas" w:cs="Consolas"/>
          <w:sz w:val="16"/>
          <w:szCs w:val="16"/>
        </w:rPr>
        <w:t xml:space="preserve">  - Total float is task-level; it does not identify which predecessor of a multi-predecessor task is actually driving.</w:t>
      </w:r>
    </w:p>
    <w:p w14:paraId="241CDF5C" w14:textId="77777777" w:rsidR="009379BE" w:rsidRDefault="00000000">
      <w:pPr>
        <w:shd w:val="clear" w:color="auto" w:fill="F4F4F4"/>
        <w:ind w:left="120"/>
      </w:pPr>
      <w:r>
        <w:rPr>
          <w:rFonts w:ascii="Consolas" w:eastAsia="Consolas" w:hAnsi="Consolas" w:cs="Consolas"/>
          <w:sz w:val="16"/>
          <w:szCs w:val="16"/>
        </w:rPr>
        <w:t xml:space="preserve">  - Driving slack is relationship-level; it answers "which link is pulling this task".</w:t>
      </w:r>
    </w:p>
    <w:p w14:paraId="241CDF5D" w14:textId="77777777" w:rsidR="009379BE" w:rsidRDefault="00000000">
      <w:pPr>
        <w:shd w:val="clear" w:color="auto" w:fill="F4F4F4"/>
        <w:ind w:left="120"/>
      </w:pPr>
      <w:r>
        <w:rPr>
          <w:rFonts w:ascii="Consolas" w:eastAsia="Consolas" w:hAnsi="Consolas" w:cs="Consolas"/>
          <w:sz w:val="16"/>
          <w:szCs w:val="16"/>
        </w:rPr>
        <w:t xml:space="preserve">  - In schedules with parallel near-critical paths, driving slack correctly identifies the single actual driving chain; total float says "both are critical".</w:t>
      </w:r>
    </w:p>
    <w:p w14:paraId="241CDF5E" w14:textId="77777777" w:rsidR="009379BE" w:rsidRDefault="00000000">
      <w:pPr>
        <w:shd w:val="clear" w:color="auto" w:fill="F4F4F4"/>
        <w:ind w:left="120"/>
      </w:pPr>
      <w:r>
        <w:rPr>
          <w:rFonts w:ascii="Consolas" w:eastAsia="Consolas" w:hAnsi="Consolas" w:cs="Consolas"/>
          <w:sz w:val="16"/>
          <w:szCs w:val="16"/>
        </w:rPr>
        <w:t xml:space="preserve"> </w:t>
      </w:r>
    </w:p>
    <w:p w14:paraId="241CDF5F" w14:textId="77777777" w:rsidR="009379BE" w:rsidRDefault="00000000">
      <w:pPr>
        <w:shd w:val="clear" w:color="auto" w:fill="F4F4F4"/>
        <w:ind w:left="120"/>
      </w:pPr>
      <w:r>
        <w:rPr>
          <w:rFonts w:ascii="Consolas" w:eastAsia="Consolas" w:hAnsi="Consolas" w:cs="Consolas"/>
          <w:sz w:val="16"/>
          <w:szCs w:val="16"/>
        </w:rPr>
        <w:t>7. CPM calculation discipline — lessons from prior builds (cite Lessons Learned commandments):</w:t>
      </w:r>
    </w:p>
    <w:p w14:paraId="241CDF60" w14:textId="77777777" w:rsidR="009379BE" w:rsidRDefault="00000000">
      <w:pPr>
        <w:shd w:val="clear" w:color="auto" w:fill="F4F4F4"/>
        <w:ind w:left="120"/>
      </w:pPr>
      <w:r>
        <w:rPr>
          <w:rFonts w:ascii="Consolas" w:eastAsia="Consolas" w:hAnsi="Consolas" w:cs="Consolas"/>
          <w:sz w:val="16"/>
          <w:szCs w:val="16"/>
        </w:rPr>
        <w:t xml:space="preserve">  - Forward pass and backward pass dates must match MS Project's own calculated values for the same schedule, field-for-field, or the CPM engine is wrong.</w:t>
      </w:r>
    </w:p>
    <w:p w14:paraId="241CDF61" w14:textId="77777777" w:rsidR="009379BE" w:rsidRDefault="00000000">
      <w:pPr>
        <w:shd w:val="clear" w:color="auto" w:fill="F4F4F4"/>
        <w:ind w:left="120"/>
      </w:pPr>
      <w:r>
        <w:rPr>
          <w:rFonts w:ascii="Consolas" w:eastAsia="Consolas" w:hAnsi="Consolas" w:cs="Consolas"/>
          <w:sz w:val="16"/>
          <w:szCs w:val="16"/>
        </w:rPr>
        <w:t xml:space="preserve">  - All four relationship types must be tested.</w:t>
      </w:r>
    </w:p>
    <w:p w14:paraId="241CDF62" w14:textId="77777777" w:rsidR="009379BE" w:rsidRDefault="00000000">
      <w:pPr>
        <w:shd w:val="clear" w:color="auto" w:fill="F4F4F4"/>
        <w:ind w:left="120"/>
      </w:pPr>
      <w:r>
        <w:rPr>
          <w:rFonts w:ascii="Consolas" w:eastAsia="Consolas" w:hAnsi="Consolas" w:cs="Consolas"/>
          <w:sz w:val="16"/>
          <w:szCs w:val="16"/>
        </w:rPr>
        <w:t xml:space="preserve">  - All six constraint types (SNET, SNLT, FNET, FNLT, MSO, MFO) must be tested.</w:t>
      </w:r>
    </w:p>
    <w:p w14:paraId="241CDF63" w14:textId="77777777" w:rsidR="009379BE" w:rsidRDefault="00000000">
      <w:pPr>
        <w:shd w:val="clear" w:color="auto" w:fill="F4F4F4"/>
        <w:ind w:left="120"/>
      </w:pPr>
      <w:r>
        <w:rPr>
          <w:rFonts w:ascii="Consolas" w:eastAsia="Consolas" w:hAnsi="Consolas" w:cs="Consolas"/>
          <w:sz w:val="16"/>
          <w:szCs w:val="16"/>
        </w:rPr>
        <w:t xml:space="preserve">  - Leads (negative lag) and lags must produce correct date offsets.</w:t>
      </w:r>
    </w:p>
    <w:p w14:paraId="241CDF64" w14:textId="77777777" w:rsidR="009379BE" w:rsidRDefault="00000000">
      <w:pPr>
        <w:shd w:val="clear" w:color="auto" w:fill="F4F4F4"/>
        <w:ind w:left="120"/>
      </w:pPr>
      <w:r>
        <w:rPr>
          <w:rFonts w:ascii="Consolas" w:eastAsia="Consolas" w:hAnsi="Consolas" w:cs="Consolas"/>
          <w:sz w:val="16"/>
          <w:szCs w:val="16"/>
        </w:rPr>
        <w:t xml:space="preserve">  - Multi-calendar schedules must respect the task's assigned calendar for duration arithmetic.</w:t>
      </w:r>
    </w:p>
    <w:p w14:paraId="241CDF65" w14:textId="77777777" w:rsidR="009379BE" w:rsidRDefault="00000000">
      <w:pPr>
        <w:shd w:val="clear" w:color="auto" w:fill="F4F4F4"/>
        <w:ind w:left="120"/>
      </w:pPr>
      <w:r>
        <w:rPr>
          <w:rFonts w:ascii="Consolas" w:eastAsia="Consolas" w:hAnsi="Consolas" w:cs="Consolas"/>
          <w:sz w:val="16"/>
          <w:szCs w:val="16"/>
        </w:rPr>
        <w:t xml:space="preserve"> </w:t>
      </w:r>
    </w:p>
    <w:p w14:paraId="241CDF66" w14:textId="77777777" w:rsidR="009379BE" w:rsidRDefault="00000000">
      <w:pPr>
        <w:shd w:val="clear" w:color="auto" w:fill="F4F4F4"/>
        <w:ind w:left="120"/>
      </w:pPr>
      <w:r>
        <w:rPr>
          <w:rFonts w:ascii="Consolas" w:eastAsia="Consolas" w:hAnsi="Consolas" w:cs="Consolas"/>
          <w:sz w:val="16"/>
          <w:szCs w:val="16"/>
        </w:rPr>
        <w:t>8. But-for analysis (added for forensic context) — the period-A-slack rule:</w:t>
      </w:r>
    </w:p>
    <w:p w14:paraId="241CDF67" w14:textId="77777777" w:rsidR="009379BE" w:rsidRDefault="00000000">
      <w:pPr>
        <w:shd w:val="clear" w:color="auto" w:fill="F4F4F4"/>
        <w:ind w:left="120"/>
      </w:pPr>
      <w:r>
        <w:rPr>
          <w:rFonts w:ascii="Consolas" w:eastAsia="Consolas" w:hAnsi="Consolas" w:cs="Consolas"/>
          <w:sz w:val="16"/>
          <w:szCs w:val="16"/>
        </w:rPr>
        <w:t xml:space="preserve">  - But-for slip calculations use Period A slack exclusively, NOT Period B slack. Period B already reflects the changes.</w:t>
      </w:r>
    </w:p>
    <w:p w14:paraId="241CDF68" w14:textId="77777777" w:rsidR="009379BE" w:rsidRDefault="00000000">
      <w:pPr>
        <w:shd w:val="clear" w:color="auto" w:fill="F4F4F4"/>
        <w:ind w:left="120"/>
      </w:pPr>
      <w:r>
        <w:rPr>
          <w:rFonts w:ascii="Consolas" w:eastAsia="Consolas" w:hAnsi="Consolas" w:cs="Consolas"/>
          <w:sz w:val="16"/>
          <w:szCs w:val="16"/>
        </w:rPr>
        <w:t xml:space="preserve">  - Finish-date delta is the authoritative slip metric.</w:t>
      </w:r>
    </w:p>
    <w:p w14:paraId="241CDF69" w14:textId="77777777" w:rsidR="009379BE" w:rsidRDefault="00000000">
      <w:pPr>
        <w:shd w:val="clear" w:color="auto" w:fill="F4F4F4"/>
        <w:ind w:left="120"/>
      </w:pPr>
      <w:r>
        <w:rPr>
          <w:rFonts w:ascii="Consolas" w:eastAsia="Consolas" w:hAnsi="Consolas" w:cs="Consolas"/>
          <w:sz w:val="16"/>
          <w:szCs w:val="16"/>
        </w:rPr>
        <w:t xml:space="preserve">  - Logic-removal driving impact must be checked against Period A start dates.</w:t>
      </w:r>
    </w:p>
    <w:p w14:paraId="241CDF6A" w14:textId="77777777" w:rsidR="009379BE" w:rsidRDefault="00000000">
      <w:pPr>
        <w:shd w:val="clear" w:color="auto" w:fill="F4F4F4"/>
        <w:ind w:left="120"/>
      </w:pPr>
      <w:r>
        <w:rPr>
          <w:rFonts w:ascii="Consolas" w:eastAsia="Consolas" w:hAnsi="Consolas" w:cs="Consolas"/>
          <w:sz w:val="16"/>
          <w:szCs w:val="16"/>
        </w:rPr>
        <w:t>(This rule comes from the non-negotiable build rules and is inferred if not in SSI — label clearly if inferred.)</w:t>
      </w:r>
    </w:p>
    <w:p w14:paraId="241CDF6B" w14:textId="77777777" w:rsidR="009379BE" w:rsidRDefault="00000000">
      <w:pPr>
        <w:shd w:val="clear" w:color="auto" w:fill="F4F4F4"/>
        <w:ind w:left="120"/>
      </w:pPr>
      <w:r>
        <w:rPr>
          <w:rFonts w:ascii="Consolas" w:eastAsia="Consolas" w:hAnsi="Consolas" w:cs="Consolas"/>
          <w:sz w:val="16"/>
          <w:szCs w:val="16"/>
        </w:rPr>
        <w:t xml:space="preserve"> </w:t>
      </w:r>
    </w:p>
    <w:p w14:paraId="241CDF6C" w14:textId="77777777" w:rsidR="009379BE" w:rsidRDefault="00000000">
      <w:pPr>
        <w:shd w:val="clear" w:color="auto" w:fill="F4F4F4"/>
        <w:ind w:left="120"/>
      </w:pPr>
      <w:r>
        <w:rPr>
          <w:rFonts w:ascii="Consolas" w:eastAsia="Consolas" w:hAnsi="Consolas" w:cs="Consolas"/>
          <w:sz w:val="16"/>
          <w:szCs w:val="16"/>
        </w:rPr>
        <w:t>9. Status-date filtering rule:</w:t>
      </w:r>
    </w:p>
    <w:p w14:paraId="241CDF6D" w14:textId="77777777" w:rsidR="009379BE" w:rsidRDefault="00000000">
      <w:pPr>
        <w:shd w:val="clear" w:color="auto" w:fill="F4F4F4"/>
        <w:ind w:left="120"/>
      </w:pPr>
      <w:r>
        <w:rPr>
          <w:rFonts w:ascii="Consolas" w:eastAsia="Consolas" w:hAnsi="Consolas" w:cs="Consolas"/>
          <w:sz w:val="16"/>
          <w:szCs w:val="16"/>
        </w:rPr>
        <w:t xml:space="preserve">  - Changes to tasks whose Period A finish falls on or before the Period B status date represent legitimate recorded actuals.</w:t>
      </w:r>
    </w:p>
    <w:p w14:paraId="241CDF6E" w14:textId="77777777" w:rsidR="009379BE" w:rsidRDefault="00000000">
      <w:pPr>
        <w:shd w:val="clear" w:color="auto" w:fill="F4F4F4"/>
        <w:ind w:left="120"/>
      </w:pPr>
      <w:r>
        <w:rPr>
          <w:rFonts w:ascii="Consolas" w:eastAsia="Consolas" w:hAnsi="Consolas" w:cs="Consolas"/>
          <w:sz w:val="16"/>
          <w:szCs w:val="16"/>
        </w:rPr>
        <w:t xml:space="preserve">  - These must be excluded from forensic manipulation findings.</w:t>
      </w:r>
    </w:p>
    <w:p w14:paraId="241CDF6F" w14:textId="77777777" w:rsidR="009379BE" w:rsidRDefault="00000000">
      <w:pPr>
        <w:shd w:val="clear" w:color="auto" w:fill="F4F4F4"/>
        <w:ind w:left="120"/>
      </w:pPr>
      <w:r>
        <w:rPr>
          <w:rFonts w:ascii="Consolas" w:eastAsia="Consolas" w:hAnsi="Consolas" w:cs="Consolas"/>
          <w:sz w:val="16"/>
          <w:szCs w:val="16"/>
        </w:rPr>
        <w:t xml:space="preserve">  - Label as inferred if not explicitly in SSI.</w:t>
      </w:r>
    </w:p>
    <w:p w14:paraId="241CDF70" w14:textId="77777777" w:rsidR="009379BE" w:rsidRDefault="00000000">
      <w:pPr>
        <w:shd w:val="clear" w:color="auto" w:fill="F4F4F4"/>
        <w:ind w:left="120"/>
      </w:pPr>
      <w:r>
        <w:rPr>
          <w:rFonts w:ascii="Consolas" w:eastAsia="Consolas" w:hAnsi="Consolas" w:cs="Consolas"/>
          <w:sz w:val="16"/>
          <w:szCs w:val="16"/>
        </w:rPr>
        <w:t xml:space="preserve"> </w:t>
      </w:r>
    </w:p>
    <w:p w14:paraId="241CDF71" w14:textId="77777777" w:rsidR="009379BE" w:rsidRDefault="00000000">
      <w:pPr>
        <w:shd w:val="clear" w:color="auto" w:fill="F4F4F4"/>
        <w:ind w:left="120"/>
      </w:pPr>
      <w:r>
        <w:rPr>
          <w:rFonts w:ascii="Consolas" w:eastAsia="Consolas" w:hAnsi="Consolas" w:cs="Consolas"/>
          <w:sz w:val="16"/>
          <w:szCs w:val="16"/>
        </w:rPr>
        <w:t>10. What this skill does NOT cover:</w:t>
      </w:r>
    </w:p>
    <w:p w14:paraId="241CDF72" w14:textId="77777777" w:rsidR="009379BE" w:rsidRDefault="00000000">
      <w:pPr>
        <w:shd w:val="clear" w:color="auto" w:fill="F4F4F4"/>
        <w:ind w:left="120"/>
      </w:pPr>
      <w:r>
        <w:rPr>
          <w:rFonts w:ascii="Consolas" w:eastAsia="Consolas" w:hAnsi="Consolas" w:cs="Consolas"/>
          <w:sz w:val="16"/>
          <w:szCs w:val="16"/>
        </w:rPr>
        <w:t xml:space="preserve">  - Resource leveling (out of scope for this build).</w:t>
      </w:r>
    </w:p>
    <w:p w14:paraId="241CDF73" w14:textId="77777777" w:rsidR="009379BE" w:rsidRDefault="00000000">
      <w:pPr>
        <w:shd w:val="clear" w:color="auto" w:fill="F4F4F4"/>
        <w:ind w:left="120"/>
      </w:pPr>
      <w:r>
        <w:rPr>
          <w:rFonts w:ascii="Consolas" w:eastAsia="Consolas" w:hAnsi="Consolas" w:cs="Consolas"/>
          <w:sz w:val="16"/>
          <w:szCs w:val="16"/>
        </w:rPr>
        <w:t xml:space="preserve">  - Probabilistic analysis (SRA).</w:t>
      </w:r>
    </w:p>
    <w:p w14:paraId="241CDF74" w14:textId="77777777" w:rsidR="009379BE" w:rsidRDefault="00000000">
      <w:pPr>
        <w:shd w:val="clear" w:color="auto" w:fill="F4F4F4"/>
        <w:ind w:left="120"/>
      </w:pPr>
      <w:r>
        <w:rPr>
          <w:rFonts w:ascii="Consolas" w:eastAsia="Consolas" w:hAnsi="Consolas" w:cs="Consolas"/>
          <w:sz w:val="16"/>
          <w:szCs w:val="16"/>
        </w:rPr>
        <w:t xml:space="preserve">  - Schedule quality metrics — that's the DCMA skill.</w:t>
      </w:r>
    </w:p>
    <w:p w14:paraId="241CDF75" w14:textId="77777777" w:rsidR="009379BE" w:rsidRDefault="00000000">
      <w:pPr>
        <w:shd w:val="clear" w:color="auto" w:fill="F4F4F4"/>
        <w:ind w:left="120"/>
      </w:pPr>
      <w:r>
        <w:rPr>
          <w:rFonts w:ascii="Consolas" w:eastAsia="Consolas" w:hAnsi="Consolas" w:cs="Consolas"/>
          <w:sz w:val="16"/>
          <w:szCs w:val="16"/>
        </w:rPr>
        <w:t xml:space="preserve"> </w:t>
      </w:r>
    </w:p>
    <w:p w14:paraId="241CDF76" w14:textId="77777777" w:rsidR="009379BE" w:rsidRDefault="00000000">
      <w:pPr>
        <w:shd w:val="clear" w:color="auto" w:fill="F4F4F4"/>
        <w:ind w:left="120"/>
      </w:pPr>
      <w:r>
        <w:rPr>
          <w:rFonts w:ascii="Consolas" w:eastAsia="Consolas" w:hAnsi="Consolas" w:cs="Consolas"/>
          <w:sz w:val="16"/>
          <w:szCs w:val="16"/>
        </w:rPr>
        <w:t>11. References section citing SSI driving slack paper by section AND Lessons Learned by commandment number for every rule. Any rule not found in either source must be labeled "(inferred — not sourced)".</w:t>
      </w:r>
    </w:p>
    <w:p w14:paraId="241CDF77" w14:textId="77777777" w:rsidR="009379BE" w:rsidRDefault="00000000">
      <w:pPr>
        <w:shd w:val="clear" w:color="auto" w:fill="F4F4F4"/>
        <w:ind w:left="120"/>
      </w:pPr>
      <w:r>
        <w:rPr>
          <w:rFonts w:ascii="Consolas" w:eastAsia="Consolas" w:hAnsi="Consolas" w:cs="Consolas"/>
          <w:sz w:val="16"/>
          <w:szCs w:val="16"/>
        </w:rPr>
        <w:t xml:space="preserve"> </w:t>
      </w:r>
    </w:p>
    <w:p w14:paraId="241CDF78"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DF79"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SSI by page/section or Lessons Learned by commandment. Any uncited rule must either be removed or labeled "(inferred)".</w:t>
      </w:r>
    </w:p>
    <w:p w14:paraId="241CDF7A" w14:textId="77777777" w:rsidR="009379BE" w:rsidRDefault="00000000">
      <w:pPr>
        <w:shd w:val="clear" w:color="auto" w:fill="F4F4F4"/>
        <w:ind w:left="120"/>
      </w:pPr>
      <w:r>
        <w:rPr>
          <w:rFonts w:ascii="Consolas" w:eastAsia="Consolas" w:hAnsi="Consolas" w:cs="Consolas"/>
          <w:sz w:val="16"/>
          <w:szCs w:val="16"/>
        </w:rPr>
        <w:t xml:space="preserve"> </w:t>
      </w:r>
    </w:p>
    <w:p w14:paraId="241CDF7B" w14:textId="77777777" w:rsidR="009379BE" w:rsidRDefault="00000000">
      <w:pPr>
        <w:shd w:val="clear" w:color="auto" w:fill="F4F4F4"/>
        <w:ind w:left="120"/>
      </w:pPr>
      <w:r>
        <w:rPr>
          <w:rFonts w:ascii="Consolas" w:eastAsia="Consolas" w:hAnsi="Consolas" w:cs="Consolas"/>
          <w:sz w:val="16"/>
          <w:szCs w:val="16"/>
        </w:rPr>
        <w:t>STEP 5 — Commit</w:t>
      </w:r>
    </w:p>
    <w:p w14:paraId="241CDF7C" w14:textId="77777777" w:rsidR="009379BE" w:rsidRDefault="00000000">
      <w:pPr>
        <w:shd w:val="clear" w:color="auto" w:fill="F4F4F4"/>
        <w:ind w:left="120"/>
      </w:pPr>
      <w:r>
        <w:rPr>
          <w:rFonts w:ascii="Consolas" w:eastAsia="Consolas" w:hAnsi="Consolas" w:cs="Consolas"/>
          <w:sz w:val="16"/>
          <w:szCs w:val="16"/>
        </w:rPr>
        <w:t xml:space="preserve">  git checkout -b claude/populate-driving-slack-and-paths-skill-YYYY-MM-DD</w:t>
      </w:r>
    </w:p>
    <w:p w14:paraId="241CDF7D" w14:textId="77777777" w:rsidR="009379BE" w:rsidRDefault="00000000">
      <w:pPr>
        <w:shd w:val="clear" w:color="auto" w:fill="F4F4F4"/>
        <w:ind w:left="120"/>
      </w:pPr>
      <w:r>
        <w:rPr>
          <w:rFonts w:ascii="Consolas" w:eastAsia="Consolas" w:hAnsi="Consolas" w:cs="Consolas"/>
          <w:sz w:val="16"/>
          <w:szCs w:val="16"/>
        </w:rPr>
        <w:t xml:space="preserve">  git add .claude/skills/driving-slack-and-paths/SKILL.md</w:t>
      </w:r>
    </w:p>
    <w:p w14:paraId="241CDF7E" w14:textId="77777777" w:rsidR="009379BE" w:rsidRDefault="00000000">
      <w:pPr>
        <w:shd w:val="clear" w:color="auto" w:fill="F4F4F4"/>
        <w:ind w:left="120"/>
      </w:pPr>
      <w:r>
        <w:rPr>
          <w:rFonts w:ascii="Consolas" w:eastAsia="Consolas" w:hAnsi="Consolas" w:cs="Consolas"/>
          <w:sz w:val="16"/>
          <w:szCs w:val="16"/>
        </w:rPr>
        <w:t xml:space="preserve">  git commit -m "Populate driving-slack-and-paths skill from SSI NASA driving slack paper"</w:t>
      </w:r>
    </w:p>
    <w:p w14:paraId="241CDF7F" w14:textId="77777777" w:rsidR="009379BE" w:rsidRDefault="00000000">
      <w:pPr>
        <w:shd w:val="clear" w:color="auto" w:fill="F4F4F4"/>
        <w:ind w:left="120"/>
      </w:pPr>
      <w:r>
        <w:rPr>
          <w:rFonts w:ascii="Consolas" w:eastAsia="Consolas" w:hAnsi="Consolas" w:cs="Consolas"/>
          <w:sz w:val="16"/>
          <w:szCs w:val="16"/>
        </w:rPr>
        <w:t xml:space="preserve"> </w:t>
      </w:r>
    </w:p>
    <w:p w14:paraId="241CDF80"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DF81" w14:textId="77777777" w:rsidR="009379BE" w:rsidRDefault="00000000">
      <w:pPr>
        <w:shd w:val="clear" w:color="auto" w:fill="F4F4F4"/>
        <w:ind w:left="120"/>
      </w:pPr>
      <w:r>
        <w:rPr>
          <w:rFonts w:ascii="Consolas" w:eastAsia="Consolas" w:hAnsi="Consolas" w:cs="Consolas"/>
          <w:sz w:val="16"/>
          <w:szCs w:val="16"/>
        </w:rPr>
        <w:t xml:space="preserve">  git push -u origin claude/populate-driving-slack-and-paths-skill-YYYY-MM-DD</w:t>
      </w:r>
    </w:p>
    <w:p w14:paraId="241CDF82" w14:textId="77777777" w:rsidR="009379BE" w:rsidRDefault="00000000">
      <w:pPr>
        <w:shd w:val="clear" w:color="auto" w:fill="F4F4F4"/>
        <w:ind w:left="120"/>
      </w:pPr>
      <w:r>
        <w:rPr>
          <w:rFonts w:ascii="Consolas" w:eastAsia="Consolas" w:hAnsi="Consolas" w:cs="Consolas"/>
          <w:sz w:val="16"/>
          <w:szCs w:val="16"/>
        </w:rPr>
        <w:t xml:space="preserve">  Title: "skill: populate driving-slack-and-paths from SSI paper"</w:t>
      </w:r>
    </w:p>
    <w:p w14:paraId="241CDF83" w14:textId="77777777" w:rsidR="009379BE" w:rsidRDefault="00000000">
      <w:pPr>
        <w:shd w:val="clear" w:color="auto" w:fill="F4F4F4"/>
        <w:ind w:left="120"/>
      </w:pPr>
      <w:r>
        <w:rPr>
          <w:rFonts w:ascii="Consolas" w:eastAsia="Consolas" w:hAnsi="Consolas" w:cs="Consolas"/>
          <w:sz w:val="16"/>
          <w:szCs w:val="16"/>
        </w:rPr>
        <w:lastRenderedPageBreak/>
        <w:t xml:space="preserve"> </w:t>
      </w:r>
    </w:p>
    <w:p w14:paraId="241CDF84"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DF85" w14:textId="77777777" w:rsidR="009379BE" w:rsidRDefault="00000000">
      <w:pPr>
        <w:shd w:val="clear" w:color="auto" w:fill="F4F4F4"/>
        <w:ind w:left="120"/>
      </w:pPr>
      <w:r>
        <w:rPr>
          <w:rFonts w:ascii="Consolas" w:eastAsia="Consolas" w:hAnsi="Consolas" w:cs="Consolas"/>
          <w:sz w:val="16"/>
          <w:szCs w:val="16"/>
        </w:rPr>
        <w:t xml:space="preserve"> </w:t>
      </w:r>
    </w:p>
    <w:p w14:paraId="241CDF86"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claude/populate-driving-slack-and-paths-skill-YYYY-MM-DD, override it. If the harness cannot be overridden, STOP and escalate.</w:t>
      </w:r>
    </w:p>
    <w:p w14:paraId="241CDF87" w14:textId="77777777" w:rsidR="009379BE" w:rsidRDefault="00000000">
      <w:pPr>
        <w:pStyle w:val="Heading2"/>
      </w:pPr>
      <w:r>
        <w:t>4.3 Skill 4 — dcma-14-point-assessment</w:t>
      </w:r>
    </w:p>
    <w:p w14:paraId="241CDF88" w14:textId="77777777" w:rsidR="009379BE" w:rsidRDefault="00000000">
      <w:pPr>
        <w:spacing w:after="120"/>
      </w:pPr>
      <w:r>
        <w:t>Sources: DeltekDECMMetricsJan2022.xlsx (primary thresholds + formulas). DeltekAcumen88MetricDevelopersGuide.pdf (metric methodology reference). schedule-management-handbook-20240315-update.pdf (NASA context).</w:t>
      </w:r>
    </w:p>
    <w:p w14:paraId="241CDF89" w14:textId="77777777" w:rsidR="009379BE" w:rsidRDefault="00000000">
      <w:pPr>
        <w:spacing w:after="120"/>
      </w:pPr>
      <w:r>
        <w:t>Session target: Claude Code Session 8. Audit in Session 9.</w:t>
      </w:r>
    </w:p>
    <w:p w14:paraId="241CDF8A" w14:textId="77777777" w:rsidR="009379BE" w:rsidRDefault="00000000">
      <w:pPr>
        <w:pStyle w:val="Heading3"/>
      </w:pPr>
      <w:r>
        <w:t>Example prompt — paste into fresh Claude Code session</w:t>
      </w:r>
    </w:p>
    <w:p w14:paraId="241CDF8B"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dcma-14-point-assessment.</w:t>
      </w:r>
    </w:p>
    <w:p w14:paraId="241CDF8C" w14:textId="77777777" w:rsidR="009379BE" w:rsidRDefault="00000000">
      <w:pPr>
        <w:shd w:val="clear" w:color="auto" w:fill="F4F4F4"/>
        <w:ind w:left="120"/>
      </w:pPr>
      <w:r>
        <w:rPr>
          <w:rFonts w:ascii="Consolas" w:eastAsia="Consolas" w:hAnsi="Consolas" w:cs="Consolas"/>
          <w:sz w:val="16"/>
          <w:szCs w:val="16"/>
        </w:rPr>
        <w:t xml:space="preserve"> </w:t>
      </w:r>
    </w:p>
    <w:p w14:paraId="241CDF8D"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DF8E"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DF8F" w14:textId="77777777" w:rsidR="009379BE" w:rsidRDefault="00000000">
      <w:pPr>
        <w:shd w:val="clear" w:color="auto" w:fill="F4F4F4"/>
        <w:ind w:left="120"/>
      </w:pPr>
      <w:r>
        <w:rPr>
          <w:rFonts w:ascii="Consolas" w:eastAsia="Consolas" w:hAnsi="Consolas" w:cs="Consolas"/>
          <w:sz w:val="16"/>
          <w:szCs w:val="16"/>
        </w:rPr>
        <w:t xml:space="preserve"> </w:t>
      </w:r>
    </w:p>
    <w:p w14:paraId="241CDF90" w14:textId="77777777" w:rsidR="009379BE" w:rsidRDefault="00000000">
      <w:pPr>
        <w:shd w:val="clear" w:color="auto" w:fill="F4F4F4"/>
        <w:ind w:left="120"/>
      </w:pPr>
      <w:r>
        <w:rPr>
          <w:rFonts w:ascii="Consolas" w:eastAsia="Consolas" w:hAnsi="Consolas" w:cs="Consolas"/>
          <w:sz w:val="16"/>
          <w:szCs w:val="16"/>
        </w:rPr>
        <w:t>Required source files:</w:t>
      </w:r>
    </w:p>
    <w:p w14:paraId="241CDF91" w14:textId="77777777" w:rsidR="009379BE" w:rsidRDefault="00000000">
      <w:pPr>
        <w:shd w:val="clear" w:color="auto" w:fill="F4F4F4"/>
        <w:ind w:left="120"/>
      </w:pPr>
      <w:r>
        <w:rPr>
          <w:rFonts w:ascii="Consolas" w:eastAsia="Consolas" w:hAnsi="Consolas" w:cs="Consolas"/>
          <w:sz w:val="16"/>
          <w:szCs w:val="16"/>
        </w:rPr>
        <w:t xml:space="preserve">  - docs/sources/DeltekDECMMetricsJan2022.xlsx (primary — authoritative thresholds and formulas for all 14 metrics; read every sheet)</w:t>
      </w:r>
    </w:p>
    <w:p w14:paraId="241CDF92" w14:textId="77777777" w:rsidR="009379BE" w:rsidRDefault="00000000">
      <w:pPr>
        <w:shd w:val="clear" w:color="auto" w:fill="F4F4F4"/>
        <w:ind w:left="120"/>
      </w:pPr>
      <w:r>
        <w:rPr>
          <w:rFonts w:ascii="Consolas" w:eastAsia="Consolas" w:hAnsi="Consolas" w:cs="Consolas"/>
          <w:sz w:val="16"/>
          <w:szCs w:val="16"/>
        </w:rPr>
        <w:t xml:space="preserve">  - docs/sources/DeltekAcumen88MetricDevelopersGuide.pdf (secondary — methodology reference for how each metric is computed on a parsed schedule)</w:t>
      </w:r>
    </w:p>
    <w:p w14:paraId="241CDF93" w14:textId="77777777" w:rsidR="009379BE" w:rsidRDefault="00000000">
      <w:pPr>
        <w:shd w:val="clear" w:color="auto" w:fill="F4F4F4"/>
        <w:ind w:left="120"/>
      </w:pPr>
      <w:r>
        <w:rPr>
          <w:rFonts w:ascii="Consolas" w:eastAsia="Consolas" w:hAnsi="Consolas" w:cs="Consolas"/>
          <w:sz w:val="16"/>
          <w:szCs w:val="16"/>
        </w:rPr>
        <w:t xml:space="preserve">  - docs/sources/schedule-management-handbook-20240315-update.pdf (tertiary — NASA's context for why each metric matters)</w:t>
      </w:r>
    </w:p>
    <w:p w14:paraId="241CDF94" w14:textId="77777777" w:rsidR="009379BE" w:rsidRDefault="00000000">
      <w:pPr>
        <w:shd w:val="clear" w:color="auto" w:fill="F4F4F4"/>
        <w:ind w:left="120"/>
      </w:pPr>
      <w:r>
        <w:rPr>
          <w:rFonts w:ascii="Consolas" w:eastAsia="Consolas" w:hAnsi="Consolas" w:cs="Consolas"/>
          <w:sz w:val="16"/>
          <w:szCs w:val="16"/>
        </w:rPr>
        <w:t xml:space="preserve"> </w:t>
      </w:r>
    </w:p>
    <w:p w14:paraId="241CDF95" w14:textId="77777777" w:rsidR="009379BE" w:rsidRDefault="00000000">
      <w:pPr>
        <w:shd w:val="clear" w:color="auto" w:fill="F4F4F4"/>
        <w:ind w:left="120"/>
      </w:pPr>
      <w:r>
        <w:rPr>
          <w:rFonts w:ascii="Consolas" w:eastAsia="Consolas" w:hAnsi="Consolas" w:cs="Consolas"/>
          <w:sz w:val="16"/>
          <w:szCs w:val="16"/>
        </w:rPr>
        <w:t>STEP 1 — Read the sources</w:t>
      </w:r>
    </w:p>
    <w:p w14:paraId="241CDF96" w14:textId="77777777" w:rsidR="009379BE" w:rsidRDefault="00000000">
      <w:pPr>
        <w:shd w:val="clear" w:color="auto" w:fill="F4F4F4"/>
        <w:ind w:left="120"/>
      </w:pPr>
      <w:r>
        <w:rPr>
          <w:rFonts w:ascii="Consolas" w:eastAsia="Consolas" w:hAnsi="Consolas" w:cs="Consolas"/>
          <w:sz w:val="16"/>
          <w:szCs w:val="16"/>
        </w:rPr>
        <w:t>Read the DECM Metrics spreadsheet every tab. Note every formula and every threshold — green/yellow/red bands if defined, pass/warn/fail semantics, denominator exclusion rules. Read the Acumen Metric Developer's Guide for implementation-level methodology. Skim the NASA handbook for compliance context.</w:t>
      </w:r>
    </w:p>
    <w:p w14:paraId="241CDF97" w14:textId="77777777" w:rsidR="009379BE" w:rsidRDefault="00000000">
      <w:pPr>
        <w:shd w:val="clear" w:color="auto" w:fill="F4F4F4"/>
        <w:ind w:left="120"/>
      </w:pPr>
      <w:r>
        <w:rPr>
          <w:rFonts w:ascii="Consolas" w:eastAsia="Consolas" w:hAnsi="Consolas" w:cs="Consolas"/>
          <w:sz w:val="16"/>
          <w:szCs w:val="16"/>
        </w:rPr>
        <w:t xml:space="preserve"> </w:t>
      </w:r>
    </w:p>
    <w:p w14:paraId="241CDF98"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DF99" w14:textId="77777777" w:rsidR="009379BE" w:rsidRDefault="00000000">
      <w:pPr>
        <w:shd w:val="clear" w:color="auto" w:fill="F4F4F4"/>
        <w:ind w:left="120"/>
      </w:pPr>
      <w:r>
        <w:rPr>
          <w:rFonts w:ascii="Consolas" w:eastAsia="Consolas" w:hAnsi="Consolas" w:cs="Consolas"/>
          <w:sz w:val="16"/>
          <w:szCs w:val="16"/>
        </w:rPr>
        <w:t>Produce a short plan naming:</w:t>
      </w:r>
    </w:p>
    <w:p w14:paraId="241CDF9A" w14:textId="77777777" w:rsidR="009379BE" w:rsidRDefault="00000000">
      <w:pPr>
        <w:shd w:val="clear" w:color="auto" w:fill="F4F4F4"/>
        <w:ind w:left="120"/>
      </w:pPr>
      <w:r>
        <w:rPr>
          <w:rFonts w:ascii="Consolas" w:eastAsia="Consolas" w:hAnsi="Consolas" w:cs="Consolas"/>
          <w:sz w:val="16"/>
          <w:szCs w:val="16"/>
        </w:rPr>
        <w:t xml:space="preserve">  - Which source is authoritative for each of the 14 metrics (DECM for thresholds, Acumen for method, NASA for context).</w:t>
      </w:r>
    </w:p>
    <w:p w14:paraId="241CDF9B" w14:textId="77777777" w:rsidR="009379BE" w:rsidRDefault="00000000">
      <w:pPr>
        <w:shd w:val="clear" w:color="auto" w:fill="F4F4F4"/>
        <w:ind w:left="120"/>
      </w:pPr>
      <w:r>
        <w:rPr>
          <w:rFonts w:ascii="Consolas" w:eastAsia="Consolas" w:hAnsi="Consolas" w:cs="Consolas"/>
          <w:sz w:val="16"/>
          <w:szCs w:val="16"/>
        </w:rPr>
        <w:t xml:space="preserve">  - The subsection template that will be used for each of the 14 metrics (recommend: Name / Definition / Formula / Exclusions / Thresholds / Pass-Warn-Fail / Common Pitfalls).</w:t>
      </w:r>
    </w:p>
    <w:p w14:paraId="241CDF9C" w14:textId="77777777" w:rsidR="009379BE" w:rsidRDefault="00000000">
      <w:pPr>
        <w:shd w:val="clear" w:color="auto" w:fill="F4F4F4"/>
        <w:ind w:left="120"/>
      </w:pPr>
      <w:r>
        <w:rPr>
          <w:rFonts w:ascii="Consolas" w:eastAsia="Consolas" w:hAnsi="Consolas" w:cs="Consolas"/>
          <w:sz w:val="16"/>
          <w:szCs w:val="16"/>
        </w:rPr>
        <w:t xml:space="preserve">  - How conflicts between DECM and Acumen will be resolved — default to DECM as authoritative for thresholds, Acumen for methodology.</w:t>
      </w:r>
    </w:p>
    <w:p w14:paraId="241CDF9D" w14:textId="77777777" w:rsidR="009379BE" w:rsidRDefault="00000000">
      <w:pPr>
        <w:shd w:val="clear" w:color="auto" w:fill="F4F4F4"/>
        <w:ind w:left="120"/>
      </w:pPr>
      <w:r>
        <w:rPr>
          <w:rFonts w:ascii="Consolas" w:eastAsia="Consolas" w:hAnsi="Consolas" w:cs="Consolas"/>
          <w:sz w:val="16"/>
          <w:szCs w:val="16"/>
        </w:rPr>
        <w:t>If DECM and Acumen disagree on a formula, STOP and present 2-4 numbered options rather than guessing.</w:t>
      </w:r>
    </w:p>
    <w:p w14:paraId="241CDF9E" w14:textId="77777777" w:rsidR="009379BE" w:rsidRDefault="00000000">
      <w:pPr>
        <w:shd w:val="clear" w:color="auto" w:fill="F4F4F4"/>
        <w:ind w:left="120"/>
      </w:pPr>
      <w:r>
        <w:rPr>
          <w:rFonts w:ascii="Consolas" w:eastAsia="Consolas" w:hAnsi="Consolas" w:cs="Consolas"/>
          <w:sz w:val="16"/>
          <w:szCs w:val="16"/>
        </w:rPr>
        <w:t xml:space="preserve"> </w:t>
      </w:r>
    </w:p>
    <w:p w14:paraId="241CDF9F" w14:textId="77777777" w:rsidR="009379BE" w:rsidRDefault="00000000">
      <w:pPr>
        <w:shd w:val="clear" w:color="auto" w:fill="F4F4F4"/>
        <w:ind w:left="120"/>
      </w:pPr>
      <w:r>
        <w:rPr>
          <w:rFonts w:ascii="Consolas" w:eastAsia="Consolas" w:hAnsi="Consolas" w:cs="Consolas"/>
          <w:sz w:val="16"/>
          <w:szCs w:val="16"/>
        </w:rPr>
        <w:t>STEP 3 — Write .claude/skills/dcma-14-point-assessment/SKILL.md</w:t>
      </w:r>
    </w:p>
    <w:p w14:paraId="241CDFA0" w14:textId="77777777" w:rsidR="009379BE" w:rsidRDefault="00000000">
      <w:pPr>
        <w:shd w:val="clear" w:color="auto" w:fill="F4F4F4"/>
        <w:ind w:left="120"/>
      </w:pPr>
      <w:r>
        <w:rPr>
          <w:rFonts w:ascii="Consolas" w:eastAsia="Consolas" w:hAnsi="Consolas" w:cs="Consolas"/>
          <w:sz w:val="16"/>
          <w:szCs w:val="16"/>
        </w:rPr>
        <w:t xml:space="preserve"> </w:t>
      </w:r>
    </w:p>
    <w:p w14:paraId="241CDFA1"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DFA2" w14:textId="77777777" w:rsidR="009379BE" w:rsidRDefault="00000000">
      <w:pPr>
        <w:shd w:val="clear" w:color="auto" w:fill="F4F4F4"/>
        <w:ind w:left="120"/>
      </w:pPr>
      <w:r>
        <w:rPr>
          <w:rFonts w:ascii="Consolas" w:eastAsia="Consolas" w:hAnsi="Consolas" w:cs="Consolas"/>
          <w:sz w:val="16"/>
          <w:szCs w:val="16"/>
        </w:rPr>
        <w:t xml:space="preserve">  DCMA, DCMA-EA, 14-point, schedule quality, metric, missing logic, leads, lags, relationship type, hard constraint, high float, negative float, high duration, invalid date, resource, missed actual, critical path test, CPLI, BEI, baseline execution index, critical path length index, schedule health, red metric, yellow metric</w:t>
      </w:r>
    </w:p>
    <w:p w14:paraId="241CDFA3" w14:textId="77777777" w:rsidR="009379BE" w:rsidRDefault="00000000">
      <w:pPr>
        <w:shd w:val="clear" w:color="auto" w:fill="F4F4F4"/>
        <w:ind w:left="120"/>
      </w:pPr>
      <w:r>
        <w:rPr>
          <w:rFonts w:ascii="Consolas" w:eastAsia="Consolas" w:hAnsi="Consolas" w:cs="Consolas"/>
          <w:sz w:val="16"/>
          <w:szCs w:val="16"/>
        </w:rPr>
        <w:t xml:space="preserve"> </w:t>
      </w:r>
    </w:p>
    <w:p w14:paraId="241CDFA4"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DFA5" w14:textId="77777777" w:rsidR="009379BE" w:rsidRDefault="00000000">
      <w:pPr>
        <w:shd w:val="clear" w:color="auto" w:fill="F4F4F4"/>
        <w:ind w:left="120"/>
      </w:pPr>
      <w:r>
        <w:rPr>
          <w:rFonts w:ascii="Consolas" w:eastAsia="Consolas" w:hAnsi="Consolas" w:cs="Consolas"/>
          <w:sz w:val="16"/>
          <w:szCs w:val="16"/>
        </w:rPr>
        <w:t xml:space="preserve"> </w:t>
      </w:r>
    </w:p>
    <w:p w14:paraId="241CDFA6" w14:textId="77777777" w:rsidR="009379BE" w:rsidRDefault="00000000">
      <w:pPr>
        <w:shd w:val="clear" w:color="auto" w:fill="F4F4F4"/>
        <w:ind w:left="120"/>
      </w:pPr>
      <w:r>
        <w:rPr>
          <w:rFonts w:ascii="Consolas" w:eastAsia="Consolas" w:hAnsi="Consolas" w:cs="Consolas"/>
          <w:sz w:val="16"/>
          <w:szCs w:val="16"/>
        </w:rPr>
        <w:t>Body content (length target 3500-5000 words, denser is better — 14 metrics each need a full subsection):</w:t>
      </w:r>
    </w:p>
    <w:p w14:paraId="241CDFA7" w14:textId="77777777" w:rsidR="009379BE" w:rsidRDefault="00000000">
      <w:pPr>
        <w:shd w:val="clear" w:color="auto" w:fill="F4F4F4"/>
        <w:ind w:left="120"/>
      </w:pPr>
      <w:r>
        <w:rPr>
          <w:rFonts w:ascii="Consolas" w:eastAsia="Consolas" w:hAnsi="Consolas" w:cs="Consolas"/>
          <w:sz w:val="16"/>
          <w:szCs w:val="16"/>
        </w:rPr>
        <w:t xml:space="preserve"> </w:t>
      </w:r>
    </w:p>
    <w:p w14:paraId="241CDFA8" w14:textId="77777777" w:rsidR="009379BE" w:rsidRDefault="00000000">
      <w:pPr>
        <w:shd w:val="clear" w:color="auto" w:fill="F4F4F4"/>
        <w:ind w:left="120"/>
      </w:pPr>
      <w:r>
        <w:rPr>
          <w:rFonts w:ascii="Consolas" w:eastAsia="Consolas" w:hAnsi="Consolas" w:cs="Consolas"/>
          <w:sz w:val="16"/>
          <w:szCs w:val="16"/>
        </w:rPr>
        <w:t>1. Overview — DCMA 14-Point:</w:t>
      </w:r>
    </w:p>
    <w:p w14:paraId="241CDFA9" w14:textId="77777777" w:rsidR="009379BE" w:rsidRDefault="00000000">
      <w:pPr>
        <w:shd w:val="clear" w:color="auto" w:fill="F4F4F4"/>
        <w:ind w:left="120"/>
      </w:pPr>
      <w:r>
        <w:rPr>
          <w:rFonts w:ascii="Consolas" w:eastAsia="Consolas" w:hAnsi="Consolas" w:cs="Consolas"/>
          <w:sz w:val="16"/>
          <w:szCs w:val="16"/>
        </w:rPr>
        <w:t xml:space="preserve">  - What DCMA-EA PAM 200.1 Section 4 requires.</w:t>
      </w:r>
    </w:p>
    <w:p w14:paraId="241CDFAA" w14:textId="77777777" w:rsidR="009379BE" w:rsidRDefault="00000000">
      <w:pPr>
        <w:shd w:val="clear" w:color="auto" w:fill="F4F4F4"/>
        <w:ind w:left="120"/>
      </w:pPr>
      <w:r>
        <w:rPr>
          <w:rFonts w:ascii="Consolas" w:eastAsia="Consolas" w:hAnsi="Consolas" w:cs="Consolas"/>
          <w:sz w:val="16"/>
          <w:szCs w:val="16"/>
        </w:rPr>
        <w:t xml:space="preserve">  - Treating red metrics as INVESTIGATIVE TRIGGERS, not automatic failures. Cite the non-negotiable build rule.</w:t>
      </w:r>
    </w:p>
    <w:p w14:paraId="241CDFAB" w14:textId="77777777" w:rsidR="009379BE" w:rsidRDefault="00000000">
      <w:pPr>
        <w:shd w:val="clear" w:color="auto" w:fill="F4F4F4"/>
        <w:ind w:left="120"/>
      </w:pPr>
      <w:r>
        <w:rPr>
          <w:rFonts w:ascii="Consolas" w:eastAsia="Consolas" w:hAnsi="Consolas" w:cs="Consolas"/>
          <w:sz w:val="16"/>
          <w:szCs w:val="16"/>
        </w:rPr>
        <w:t xml:space="preserve">  - Why all 14 metrics matter for contemporaneous schedule health, not just forensic analysis.</w:t>
      </w:r>
    </w:p>
    <w:p w14:paraId="241CDFAC" w14:textId="77777777" w:rsidR="009379BE" w:rsidRDefault="00000000">
      <w:pPr>
        <w:shd w:val="clear" w:color="auto" w:fill="F4F4F4"/>
        <w:ind w:left="120"/>
      </w:pPr>
      <w:r>
        <w:rPr>
          <w:rFonts w:ascii="Consolas" w:eastAsia="Consolas" w:hAnsi="Consolas" w:cs="Consolas"/>
          <w:sz w:val="16"/>
          <w:szCs w:val="16"/>
        </w:rPr>
        <w:t xml:space="preserve"> </w:t>
      </w:r>
    </w:p>
    <w:p w14:paraId="241CDFAD" w14:textId="77777777" w:rsidR="009379BE" w:rsidRDefault="00000000">
      <w:pPr>
        <w:shd w:val="clear" w:color="auto" w:fill="F4F4F4"/>
        <w:ind w:left="120"/>
      </w:pPr>
      <w:r>
        <w:rPr>
          <w:rFonts w:ascii="Consolas" w:eastAsia="Consolas" w:hAnsi="Consolas" w:cs="Consolas"/>
          <w:sz w:val="16"/>
          <w:szCs w:val="16"/>
        </w:rPr>
        <w:t>2. Denominator exclusions (global — applies to most metrics):</w:t>
      </w:r>
    </w:p>
    <w:p w14:paraId="241CDFAE" w14:textId="77777777" w:rsidR="009379BE" w:rsidRDefault="00000000">
      <w:pPr>
        <w:shd w:val="clear" w:color="auto" w:fill="F4F4F4"/>
        <w:ind w:left="120"/>
      </w:pPr>
      <w:r>
        <w:rPr>
          <w:rFonts w:ascii="Consolas" w:eastAsia="Consolas" w:hAnsi="Consolas" w:cs="Consolas"/>
          <w:sz w:val="16"/>
          <w:szCs w:val="16"/>
        </w:rPr>
        <w:t xml:space="preserve">  - Completed tasks (excluded).</w:t>
      </w:r>
    </w:p>
    <w:p w14:paraId="241CDFAF" w14:textId="77777777" w:rsidR="009379BE" w:rsidRDefault="00000000">
      <w:pPr>
        <w:shd w:val="clear" w:color="auto" w:fill="F4F4F4"/>
        <w:ind w:left="120"/>
      </w:pPr>
      <w:r>
        <w:rPr>
          <w:rFonts w:ascii="Consolas" w:eastAsia="Consolas" w:hAnsi="Consolas" w:cs="Consolas"/>
          <w:sz w:val="16"/>
          <w:szCs w:val="16"/>
        </w:rPr>
        <w:t xml:space="preserve">  - LOE (Level of Effort) tasks (excluded).</w:t>
      </w:r>
    </w:p>
    <w:p w14:paraId="241CDFB0" w14:textId="77777777" w:rsidR="009379BE" w:rsidRDefault="00000000">
      <w:pPr>
        <w:shd w:val="clear" w:color="auto" w:fill="F4F4F4"/>
        <w:ind w:left="120"/>
      </w:pPr>
      <w:r>
        <w:rPr>
          <w:rFonts w:ascii="Consolas" w:eastAsia="Consolas" w:hAnsi="Consolas" w:cs="Consolas"/>
          <w:sz w:val="16"/>
          <w:szCs w:val="16"/>
        </w:rPr>
        <w:lastRenderedPageBreak/>
        <w:t xml:space="preserve">  - Summary tasks (excluded).</w:t>
      </w:r>
    </w:p>
    <w:p w14:paraId="241CDFB1" w14:textId="77777777" w:rsidR="009379BE" w:rsidRDefault="00000000">
      <w:pPr>
        <w:shd w:val="clear" w:color="auto" w:fill="F4F4F4"/>
        <w:ind w:left="120"/>
      </w:pPr>
      <w:r>
        <w:rPr>
          <w:rFonts w:ascii="Consolas" w:eastAsia="Consolas" w:hAnsi="Consolas" w:cs="Consolas"/>
          <w:sz w:val="16"/>
          <w:szCs w:val="16"/>
        </w:rPr>
        <w:t xml:space="preserve">  - Milestones (excluded from count-based metrics, included in some logic-based metrics — note per metric).</w:t>
      </w:r>
    </w:p>
    <w:p w14:paraId="241CDFB2" w14:textId="77777777" w:rsidR="009379BE" w:rsidRDefault="00000000">
      <w:pPr>
        <w:shd w:val="clear" w:color="auto" w:fill="F4F4F4"/>
        <w:ind w:left="120"/>
      </w:pPr>
      <w:r>
        <w:rPr>
          <w:rFonts w:ascii="Consolas" w:eastAsia="Consolas" w:hAnsi="Consolas" w:cs="Consolas"/>
          <w:sz w:val="16"/>
          <w:szCs w:val="16"/>
        </w:rPr>
        <w:t xml:space="preserve">  - Cite DECM Metrics workbook for exact exclusion semantics.</w:t>
      </w:r>
    </w:p>
    <w:p w14:paraId="241CDFB3" w14:textId="77777777" w:rsidR="009379BE" w:rsidRDefault="00000000">
      <w:pPr>
        <w:shd w:val="clear" w:color="auto" w:fill="F4F4F4"/>
        <w:ind w:left="120"/>
      </w:pPr>
      <w:r>
        <w:rPr>
          <w:rFonts w:ascii="Consolas" w:eastAsia="Consolas" w:hAnsi="Consolas" w:cs="Consolas"/>
          <w:sz w:val="16"/>
          <w:szCs w:val="16"/>
        </w:rPr>
        <w:t xml:space="preserve"> </w:t>
      </w:r>
    </w:p>
    <w:p w14:paraId="241CDFB4" w14:textId="77777777" w:rsidR="009379BE" w:rsidRDefault="00000000">
      <w:pPr>
        <w:shd w:val="clear" w:color="auto" w:fill="F4F4F4"/>
        <w:ind w:left="120"/>
      </w:pPr>
      <w:r>
        <w:rPr>
          <w:rFonts w:ascii="Consolas" w:eastAsia="Consolas" w:hAnsi="Consolas" w:cs="Consolas"/>
          <w:sz w:val="16"/>
          <w:szCs w:val="16"/>
        </w:rPr>
        <w:t>3. The 14 metrics — one subsection each. For each metric:</w:t>
      </w:r>
    </w:p>
    <w:p w14:paraId="241CDFB5" w14:textId="77777777" w:rsidR="009379BE" w:rsidRDefault="00000000">
      <w:pPr>
        <w:shd w:val="clear" w:color="auto" w:fill="F4F4F4"/>
        <w:ind w:left="120"/>
      </w:pPr>
      <w:r>
        <w:rPr>
          <w:rFonts w:ascii="Consolas" w:eastAsia="Consolas" w:hAnsi="Consolas" w:cs="Consolas"/>
          <w:sz w:val="16"/>
          <w:szCs w:val="16"/>
        </w:rPr>
        <w:t xml:space="preserve">  - Name (match DCMA-EA naming exactly).</w:t>
      </w:r>
    </w:p>
    <w:p w14:paraId="241CDFB6" w14:textId="77777777" w:rsidR="009379BE" w:rsidRDefault="00000000">
      <w:pPr>
        <w:shd w:val="clear" w:color="auto" w:fill="F4F4F4"/>
        <w:ind w:left="120"/>
      </w:pPr>
      <w:r>
        <w:rPr>
          <w:rFonts w:ascii="Consolas" w:eastAsia="Consolas" w:hAnsi="Consolas" w:cs="Consolas"/>
          <w:sz w:val="16"/>
          <w:szCs w:val="16"/>
        </w:rPr>
        <w:t xml:space="preserve">  - Definition (what it measures).</w:t>
      </w:r>
    </w:p>
    <w:p w14:paraId="241CDFB7" w14:textId="77777777" w:rsidR="009379BE" w:rsidRDefault="00000000">
      <w:pPr>
        <w:shd w:val="clear" w:color="auto" w:fill="F4F4F4"/>
        <w:ind w:left="120"/>
      </w:pPr>
      <w:r>
        <w:rPr>
          <w:rFonts w:ascii="Consolas" w:eastAsia="Consolas" w:hAnsi="Consolas" w:cs="Consolas"/>
          <w:sz w:val="16"/>
          <w:szCs w:val="16"/>
        </w:rPr>
        <w:t xml:space="preserve">  - Formula (from DECM Metrics workbook — reproduce exactly).</w:t>
      </w:r>
    </w:p>
    <w:p w14:paraId="241CDFB8" w14:textId="77777777" w:rsidR="009379BE" w:rsidRDefault="00000000">
      <w:pPr>
        <w:shd w:val="clear" w:color="auto" w:fill="F4F4F4"/>
        <w:ind w:left="120"/>
      </w:pPr>
      <w:r>
        <w:rPr>
          <w:rFonts w:ascii="Consolas" w:eastAsia="Consolas" w:hAnsi="Consolas" w:cs="Consolas"/>
          <w:sz w:val="16"/>
          <w:szCs w:val="16"/>
        </w:rPr>
        <w:t xml:space="preserve">  - Denominator exclusions (specific to this metric, where they differ from global).</w:t>
      </w:r>
    </w:p>
    <w:p w14:paraId="241CDFB9" w14:textId="77777777" w:rsidR="009379BE" w:rsidRDefault="00000000">
      <w:pPr>
        <w:shd w:val="clear" w:color="auto" w:fill="F4F4F4"/>
        <w:ind w:left="120"/>
      </w:pPr>
      <w:r>
        <w:rPr>
          <w:rFonts w:ascii="Consolas" w:eastAsia="Consolas" w:hAnsi="Consolas" w:cs="Consolas"/>
          <w:sz w:val="16"/>
          <w:szCs w:val="16"/>
        </w:rPr>
        <w:t xml:space="preserve">  - Pass / Warn / Fail thresholds (from DECM).</w:t>
      </w:r>
    </w:p>
    <w:p w14:paraId="241CDFBA" w14:textId="77777777" w:rsidR="009379BE" w:rsidRDefault="00000000">
      <w:pPr>
        <w:shd w:val="clear" w:color="auto" w:fill="F4F4F4"/>
        <w:ind w:left="120"/>
      </w:pPr>
      <w:r>
        <w:rPr>
          <w:rFonts w:ascii="Consolas" w:eastAsia="Consolas" w:hAnsi="Consolas" w:cs="Consolas"/>
          <w:sz w:val="16"/>
          <w:szCs w:val="16"/>
        </w:rPr>
        <w:t xml:space="preserve">  - Common pitfalls when computing on a parsed schedule (from Acumen Metric Developer's Guide).</w:t>
      </w:r>
    </w:p>
    <w:p w14:paraId="241CDFBB" w14:textId="77777777" w:rsidR="009379BE" w:rsidRDefault="00000000">
      <w:pPr>
        <w:shd w:val="clear" w:color="auto" w:fill="F4F4F4"/>
        <w:ind w:left="120"/>
      </w:pPr>
      <w:r>
        <w:rPr>
          <w:rFonts w:ascii="Consolas" w:eastAsia="Consolas" w:hAnsi="Consolas" w:cs="Consolas"/>
          <w:sz w:val="16"/>
          <w:szCs w:val="16"/>
        </w:rPr>
        <w:t xml:space="preserve"> </w:t>
      </w:r>
    </w:p>
    <w:p w14:paraId="241CDFBC" w14:textId="77777777" w:rsidR="009379BE" w:rsidRDefault="00000000">
      <w:pPr>
        <w:shd w:val="clear" w:color="auto" w:fill="F4F4F4"/>
        <w:ind w:left="120"/>
      </w:pPr>
      <w:r>
        <w:rPr>
          <w:rFonts w:ascii="Consolas" w:eastAsia="Consolas" w:hAnsi="Consolas" w:cs="Consolas"/>
          <w:sz w:val="16"/>
          <w:szCs w:val="16"/>
        </w:rPr>
        <w:t xml:space="preserve">  The 14 metrics (from Lessons Learned and Schedule-Forensics-Claude-Code-Prompt-v3.md):</w:t>
      </w:r>
    </w:p>
    <w:p w14:paraId="241CDFBD" w14:textId="77777777" w:rsidR="009379BE" w:rsidRDefault="00000000">
      <w:pPr>
        <w:shd w:val="clear" w:color="auto" w:fill="F4F4F4"/>
        <w:ind w:left="120"/>
      </w:pPr>
      <w:r>
        <w:rPr>
          <w:rFonts w:ascii="Consolas" w:eastAsia="Consolas" w:hAnsi="Consolas" w:cs="Consolas"/>
          <w:sz w:val="16"/>
          <w:szCs w:val="16"/>
        </w:rPr>
        <w:t xml:space="preserve">  1. Missing Logic (tasks with no predecessors and/or no successors)</w:t>
      </w:r>
    </w:p>
    <w:p w14:paraId="241CDFBE" w14:textId="77777777" w:rsidR="009379BE" w:rsidRDefault="00000000">
      <w:pPr>
        <w:shd w:val="clear" w:color="auto" w:fill="F4F4F4"/>
        <w:ind w:left="120"/>
      </w:pPr>
      <w:r>
        <w:rPr>
          <w:rFonts w:ascii="Consolas" w:eastAsia="Consolas" w:hAnsi="Consolas" w:cs="Consolas"/>
          <w:sz w:val="16"/>
          <w:szCs w:val="16"/>
        </w:rPr>
        <w:t xml:space="preserve">  2. Leads (relationships with negative lag)</w:t>
      </w:r>
    </w:p>
    <w:p w14:paraId="241CDFBF" w14:textId="77777777" w:rsidR="009379BE" w:rsidRDefault="00000000">
      <w:pPr>
        <w:shd w:val="clear" w:color="auto" w:fill="F4F4F4"/>
        <w:ind w:left="120"/>
      </w:pPr>
      <w:r>
        <w:rPr>
          <w:rFonts w:ascii="Consolas" w:eastAsia="Consolas" w:hAnsi="Consolas" w:cs="Consolas"/>
          <w:sz w:val="16"/>
          <w:szCs w:val="16"/>
        </w:rPr>
        <w:t xml:space="preserve">  3. Lags (relationships with positive lag beyond threshold)</w:t>
      </w:r>
    </w:p>
    <w:p w14:paraId="241CDFC0" w14:textId="77777777" w:rsidR="009379BE" w:rsidRDefault="00000000">
      <w:pPr>
        <w:shd w:val="clear" w:color="auto" w:fill="F4F4F4"/>
        <w:ind w:left="120"/>
      </w:pPr>
      <w:r>
        <w:rPr>
          <w:rFonts w:ascii="Consolas" w:eastAsia="Consolas" w:hAnsi="Consolas" w:cs="Consolas"/>
          <w:sz w:val="16"/>
          <w:szCs w:val="16"/>
        </w:rPr>
        <w:t xml:space="preserve">  4. Relationship Type Distribution (FS vs. SS/FF/SF mix)</w:t>
      </w:r>
    </w:p>
    <w:p w14:paraId="241CDFC1" w14:textId="77777777" w:rsidR="009379BE" w:rsidRDefault="00000000">
      <w:pPr>
        <w:shd w:val="clear" w:color="auto" w:fill="F4F4F4"/>
        <w:ind w:left="120"/>
      </w:pPr>
      <w:r>
        <w:rPr>
          <w:rFonts w:ascii="Consolas" w:eastAsia="Consolas" w:hAnsi="Consolas" w:cs="Consolas"/>
          <w:sz w:val="16"/>
          <w:szCs w:val="16"/>
        </w:rPr>
        <w:t xml:space="preserve">  5. Hard Constraints (MSO/MFO and others blocking logic)</w:t>
      </w:r>
    </w:p>
    <w:p w14:paraId="241CDFC2" w14:textId="77777777" w:rsidR="009379BE" w:rsidRDefault="00000000">
      <w:pPr>
        <w:shd w:val="clear" w:color="auto" w:fill="F4F4F4"/>
        <w:ind w:left="120"/>
      </w:pPr>
      <w:r>
        <w:rPr>
          <w:rFonts w:ascii="Consolas" w:eastAsia="Consolas" w:hAnsi="Consolas" w:cs="Consolas"/>
          <w:sz w:val="16"/>
          <w:szCs w:val="16"/>
        </w:rPr>
        <w:t xml:space="preserve">  6. High Float (total float exceeding threshold)</w:t>
      </w:r>
    </w:p>
    <w:p w14:paraId="241CDFC3" w14:textId="77777777" w:rsidR="009379BE" w:rsidRDefault="00000000">
      <w:pPr>
        <w:shd w:val="clear" w:color="auto" w:fill="F4F4F4"/>
        <w:ind w:left="120"/>
      </w:pPr>
      <w:r>
        <w:rPr>
          <w:rFonts w:ascii="Consolas" w:eastAsia="Consolas" w:hAnsi="Consolas" w:cs="Consolas"/>
          <w:sz w:val="16"/>
          <w:szCs w:val="16"/>
        </w:rPr>
        <w:t xml:space="preserve">  7. Negative Float (total float below zero)</w:t>
      </w:r>
    </w:p>
    <w:p w14:paraId="241CDFC4" w14:textId="77777777" w:rsidR="009379BE" w:rsidRDefault="00000000">
      <w:pPr>
        <w:shd w:val="clear" w:color="auto" w:fill="F4F4F4"/>
        <w:ind w:left="120"/>
      </w:pPr>
      <w:r>
        <w:rPr>
          <w:rFonts w:ascii="Consolas" w:eastAsia="Consolas" w:hAnsi="Consolas" w:cs="Consolas"/>
          <w:sz w:val="16"/>
          <w:szCs w:val="16"/>
        </w:rPr>
        <w:t xml:space="preserve">  8. High Duration (task duration exceeding threshold)</w:t>
      </w:r>
    </w:p>
    <w:p w14:paraId="241CDFC5" w14:textId="77777777" w:rsidR="009379BE" w:rsidRDefault="00000000">
      <w:pPr>
        <w:shd w:val="clear" w:color="auto" w:fill="F4F4F4"/>
        <w:ind w:left="120"/>
      </w:pPr>
      <w:r>
        <w:rPr>
          <w:rFonts w:ascii="Consolas" w:eastAsia="Consolas" w:hAnsi="Consolas" w:cs="Consolas"/>
          <w:sz w:val="16"/>
          <w:szCs w:val="16"/>
        </w:rPr>
        <w:t xml:space="preserve">  9. Invalid Dates (actual dates after status date, etc.)</w:t>
      </w:r>
    </w:p>
    <w:p w14:paraId="241CDFC6" w14:textId="77777777" w:rsidR="009379BE" w:rsidRDefault="00000000">
      <w:pPr>
        <w:shd w:val="clear" w:color="auto" w:fill="F4F4F4"/>
        <w:ind w:left="120"/>
      </w:pPr>
      <w:r>
        <w:rPr>
          <w:rFonts w:ascii="Consolas" w:eastAsia="Consolas" w:hAnsi="Consolas" w:cs="Consolas"/>
          <w:sz w:val="16"/>
          <w:szCs w:val="16"/>
        </w:rPr>
        <w:t xml:space="preserve">  10. Resources (tasks without resources where expected)</w:t>
      </w:r>
    </w:p>
    <w:p w14:paraId="241CDFC7" w14:textId="77777777" w:rsidR="009379BE" w:rsidRDefault="00000000">
      <w:pPr>
        <w:shd w:val="clear" w:color="auto" w:fill="F4F4F4"/>
        <w:ind w:left="120"/>
      </w:pPr>
      <w:r>
        <w:rPr>
          <w:rFonts w:ascii="Consolas" w:eastAsia="Consolas" w:hAnsi="Consolas" w:cs="Consolas"/>
          <w:sz w:val="16"/>
          <w:szCs w:val="16"/>
        </w:rPr>
        <w:t xml:space="preserve">  11. Missed Actuals (tasks with no actual start on/before status date but baseline indicates they should have started)</w:t>
      </w:r>
    </w:p>
    <w:p w14:paraId="241CDFC8" w14:textId="77777777" w:rsidR="009379BE" w:rsidRDefault="00000000">
      <w:pPr>
        <w:shd w:val="clear" w:color="auto" w:fill="F4F4F4"/>
        <w:ind w:left="120"/>
      </w:pPr>
      <w:r>
        <w:rPr>
          <w:rFonts w:ascii="Consolas" w:eastAsia="Consolas" w:hAnsi="Consolas" w:cs="Consolas"/>
          <w:sz w:val="16"/>
          <w:szCs w:val="16"/>
        </w:rPr>
        <w:t xml:space="preserve">  12. Critical Path Test (intentional break-the-critical-path test to confirm a valid critical path exists)</w:t>
      </w:r>
    </w:p>
    <w:p w14:paraId="241CDFC9" w14:textId="77777777" w:rsidR="009379BE" w:rsidRDefault="00000000">
      <w:pPr>
        <w:shd w:val="clear" w:color="auto" w:fill="F4F4F4"/>
        <w:ind w:left="120"/>
      </w:pPr>
      <w:r>
        <w:rPr>
          <w:rFonts w:ascii="Consolas" w:eastAsia="Consolas" w:hAnsi="Consolas" w:cs="Consolas"/>
          <w:sz w:val="16"/>
          <w:szCs w:val="16"/>
        </w:rPr>
        <w:t xml:space="preserve">  13. CPLI (Critical Path Length Index — actual path length vs baseline)</w:t>
      </w:r>
    </w:p>
    <w:p w14:paraId="241CDFCA" w14:textId="77777777" w:rsidR="009379BE" w:rsidRDefault="00000000">
      <w:pPr>
        <w:shd w:val="clear" w:color="auto" w:fill="F4F4F4"/>
        <w:ind w:left="120"/>
      </w:pPr>
      <w:r>
        <w:rPr>
          <w:rFonts w:ascii="Consolas" w:eastAsia="Consolas" w:hAnsi="Consolas" w:cs="Consolas"/>
          <w:sz w:val="16"/>
          <w:szCs w:val="16"/>
        </w:rPr>
        <w:t xml:space="preserve">  14. BEI (Baseline Execution Index — tasks completed vs tasks baseline-scheduled)</w:t>
      </w:r>
    </w:p>
    <w:p w14:paraId="241CDFCB" w14:textId="77777777" w:rsidR="009379BE" w:rsidRDefault="00000000">
      <w:pPr>
        <w:shd w:val="clear" w:color="auto" w:fill="F4F4F4"/>
        <w:ind w:left="120"/>
      </w:pPr>
      <w:r>
        <w:rPr>
          <w:rFonts w:ascii="Consolas" w:eastAsia="Consolas" w:hAnsi="Consolas" w:cs="Consolas"/>
          <w:sz w:val="16"/>
          <w:szCs w:val="16"/>
        </w:rPr>
        <w:t xml:space="preserve"> </w:t>
      </w:r>
    </w:p>
    <w:p w14:paraId="241CDFCC" w14:textId="77777777" w:rsidR="009379BE" w:rsidRDefault="00000000">
      <w:pPr>
        <w:shd w:val="clear" w:color="auto" w:fill="F4F4F4"/>
        <w:ind w:left="120"/>
      </w:pPr>
      <w:r>
        <w:rPr>
          <w:rFonts w:ascii="Consolas" w:eastAsia="Consolas" w:hAnsi="Consolas" w:cs="Consolas"/>
          <w:sz w:val="16"/>
          <w:szCs w:val="16"/>
        </w:rPr>
        <w:t>4. Investigative-trigger framing section:</w:t>
      </w:r>
    </w:p>
    <w:p w14:paraId="241CDFCD" w14:textId="77777777" w:rsidR="009379BE" w:rsidRDefault="00000000">
      <w:pPr>
        <w:shd w:val="clear" w:color="auto" w:fill="F4F4F4"/>
        <w:ind w:left="120"/>
      </w:pPr>
      <w:r>
        <w:rPr>
          <w:rFonts w:ascii="Consolas" w:eastAsia="Consolas" w:hAnsi="Consolas" w:cs="Consolas"/>
          <w:sz w:val="16"/>
          <w:szCs w:val="16"/>
        </w:rPr>
        <w:t xml:space="preserve">  - Red is not automatic fail. Red is "go look". Cite build non-negotiable rule.</w:t>
      </w:r>
    </w:p>
    <w:p w14:paraId="241CDFCE" w14:textId="77777777" w:rsidR="009379BE" w:rsidRDefault="00000000">
      <w:pPr>
        <w:shd w:val="clear" w:color="auto" w:fill="F4F4F4"/>
        <w:ind w:left="120"/>
      </w:pPr>
      <w:r>
        <w:rPr>
          <w:rFonts w:ascii="Consolas" w:eastAsia="Consolas" w:hAnsi="Consolas" w:cs="Consolas"/>
          <w:sz w:val="16"/>
          <w:szCs w:val="16"/>
        </w:rPr>
        <w:t xml:space="preserve">  - Each red metric's interpretation requires context: schedule maturity, project lifecycle phase, contractor history, governing spec.</w:t>
      </w:r>
    </w:p>
    <w:p w14:paraId="241CDFCF" w14:textId="77777777" w:rsidR="009379BE" w:rsidRDefault="00000000">
      <w:pPr>
        <w:shd w:val="clear" w:color="auto" w:fill="F4F4F4"/>
        <w:ind w:left="120"/>
      </w:pPr>
      <w:r>
        <w:rPr>
          <w:rFonts w:ascii="Consolas" w:eastAsia="Consolas" w:hAnsi="Consolas" w:cs="Consolas"/>
          <w:sz w:val="16"/>
          <w:szCs w:val="16"/>
        </w:rPr>
        <w:t xml:space="preserve">  - What the tool's forensic narrative should say when a metric is red — NOT "failed" but "flagged for investigation", with pointer to the specific tasks driving the red status (by Unique ID, per the drill-down rule).</w:t>
      </w:r>
    </w:p>
    <w:p w14:paraId="241CDFD0" w14:textId="77777777" w:rsidR="009379BE" w:rsidRDefault="00000000">
      <w:pPr>
        <w:shd w:val="clear" w:color="auto" w:fill="F4F4F4"/>
        <w:ind w:left="120"/>
      </w:pPr>
      <w:r>
        <w:rPr>
          <w:rFonts w:ascii="Consolas" w:eastAsia="Consolas" w:hAnsi="Consolas" w:cs="Consolas"/>
          <w:sz w:val="16"/>
          <w:szCs w:val="16"/>
        </w:rPr>
        <w:t xml:space="preserve"> </w:t>
      </w:r>
    </w:p>
    <w:p w14:paraId="241CDFD1" w14:textId="77777777" w:rsidR="009379BE" w:rsidRDefault="00000000">
      <w:pPr>
        <w:shd w:val="clear" w:color="auto" w:fill="F4F4F4"/>
        <w:ind w:left="120"/>
      </w:pPr>
      <w:r>
        <w:rPr>
          <w:rFonts w:ascii="Consolas" w:eastAsia="Consolas" w:hAnsi="Consolas" w:cs="Consolas"/>
          <w:sz w:val="16"/>
          <w:szCs w:val="16"/>
        </w:rPr>
        <w:t>5. Multi-version metric tracking:</w:t>
      </w:r>
    </w:p>
    <w:p w14:paraId="241CDFD2" w14:textId="77777777" w:rsidR="009379BE" w:rsidRDefault="00000000">
      <w:pPr>
        <w:shd w:val="clear" w:color="auto" w:fill="F4F4F4"/>
        <w:ind w:left="120"/>
      </w:pPr>
      <w:r>
        <w:rPr>
          <w:rFonts w:ascii="Consolas" w:eastAsia="Consolas" w:hAnsi="Consolas" w:cs="Consolas"/>
          <w:sz w:val="16"/>
          <w:szCs w:val="16"/>
        </w:rPr>
        <w:t xml:space="preserve">  - Each metric's trend across versions is itself a signal.</w:t>
      </w:r>
    </w:p>
    <w:p w14:paraId="241CDFD3" w14:textId="77777777" w:rsidR="009379BE" w:rsidRDefault="00000000">
      <w:pPr>
        <w:shd w:val="clear" w:color="auto" w:fill="F4F4F4"/>
        <w:ind w:left="120"/>
      </w:pPr>
      <w:r>
        <w:rPr>
          <w:rFonts w:ascii="Consolas" w:eastAsia="Consolas" w:hAnsi="Consolas" w:cs="Consolas"/>
          <w:sz w:val="16"/>
          <w:szCs w:val="16"/>
        </w:rPr>
        <w:t xml:space="preserve">  - A metric that goes red from green between versions indicates something changed in the schedule logic or data that moved it.</w:t>
      </w:r>
    </w:p>
    <w:p w14:paraId="241CDFD4" w14:textId="77777777" w:rsidR="009379BE" w:rsidRDefault="00000000">
      <w:pPr>
        <w:shd w:val="clear" w:color="auto" w:fill="F4F4F4"/>
        <w:ind w:left="120"/>
      </w:pPr>
      <w:r>
        <w:rPr>
          <w:rFonts w:ascii="Consolas" w:eastAsia="Consolas" w:hAnsi="Consolas" w:cs="Consolas"/>
          <w:sz w:val="16"/>
          <w:szCs w:val="16"/>
        </w:rPr>
        <w:t xml:space="preserve">  - Cite the trend-analysis requirement from the v3 master prompt.</w:t>
      </w:r>
    </w:p>
    <w:p w14:paraId="241CDFD5" w14:textId="77777777" w:rsidR="009379BE" w:rsidRDefault="00000000">
      <w:pPr>
        <w:shd w:val="clear" w:color="auto" w:fill="F4F4F4"/>
        <w:ind w:left="120"/>
      </w:pPr>
      <w:r>
        <w:rPr>
          <w:rFonts w:ascii="Consolas" w:eastAsia="Consolas" w:hAnsi="Consolas" w:cs="Consolas"/>
          <w:sz w:val="16"/>
          <w:szCs w:val="16"/>
        </w:rPr>
        <w:t xml:space="preserve"> </w:t>
      </w:r>
    </w:p>
    <w:p w14:paraId="241CDFD6" w14:textId="77777777" w:rsidR="009379BE" w:rsidRDefault="00000000">
      <w:pPr>
        <w:shd w:val="clear" w:color="auto" w:fill="F4F4F4"/>
        <w:ind w:left="120"/>
      </w:pPr>
      <w:r>
        <w:rPr>
          <w:rFonts w:ascii="Consolas" w:eastAsia="Consolas" w:hAnsi="Consolas" w:cs="Consolas"/>
          <w:sz w:val="16"/>
          <w:szCs w:val="16"/>
        </w:rPr>
        <w:t>6. Integration with other skills (cross-references, don't redefine):</w:t>
      </w:r>
    </w:p>
    <w:p w14:paraId="241CDFD7" w14:textId="77777777" w:rsidR="009379BE" w:rsidRDefault="00000000">
      <w:pPr>
        <w:shd w:val="clear" w:color="auto" w:fill="F4F4F4"/>
        <w:ind w:left="120"/>
      </w:pPr>
      <w:r>
        <w:rPr>
          <w:rFonts w:ascii="Consolas" w:eastAsia="Consolas" w:hAnsi="Consolas" w:cs="Consolas"/>
          <w:sz w:val="16"/>
          <w:szCs w:val="16"/>
        </w:rPr>
        <w:t xml:space="preserve">  - Task exclusion for LOE/summary/milestone: coordinates with nasa-schedule-management skill.</w:t>
      </w:r>
    </w:p>
    <w:p w14:paraId="241CDFD8" w14:textId="77777777" w:rsidR="009379BE" w:rsidRDefault="00000000">
      <w:pPr>
        <w:shd w:val="clear" w:color="auto" w:fill="F4F4F4"/>
        <w:ind w:left="120"/>
      </w:pPr>
      <w:r>
        <w:rPr>
          <w:rFonts w:ascii="Consolas" w:eastAsia="Consolas" w:hAnsi="Consolas" w:cs="Consolas"/>
          <w:sz w:val="16"/>
          <w:szCs w:val="16"/>
        </w:rPr>
        <w:t xml:space="preserve">  - Critical path identification for CPLI: uses driving-slack-and-paths skill.</w:t>
      </w:r>
    </w:p>
    <w:p w14:paraId="241CDFD9" w14:textId="77777777" w:rsidR="009379BE" w:rsidRDefault="00000000">
      <w:pPr>
        <w:shd w:val="clear" w:color="auto" w:fill="F4F4F4"/>
        <w:ind w:left="120"/>
      </w:pPr>
      <w:r>
        <w:rPr>
          <w:rFonts w:ascii="Consolas" w:eastAsia="Consolas" w:hAnsi="Consolas" w:cs="Consolas"/>
          <w:sz w:val="16"/>
          <w:szCs w:val="16"/>
        </w:rPr>
        <w:t xml:space="preserve">  - Data extraction: uses mpp-parsing-com-automation skill.</w:t>
      </w:r>
    </w:p>
    <w:p w14:paraId="241CDFDA" w14:textId="77777777" w:rsidR="009379BE" w:rsidRDefault="00000000">
      <w:pPr>
        <w:shd w:val="clear" w:color="auto" w:fill="F4F4F4"/>
        <w:ind w:left="120"/>
      </w:pPr>
      <w:r>
        <w:rPr>
          <w:rFonts w:ascii="Consolas" w:eastAsia="Consolas" w:hAnsi="Consolas" w:cs="Consolas"/>
          <w:sz w:val="16"/>
          <w:szCs w:val="16"/>
        </w:rPr>
        <w:t xml:space="preserve">  - CUI handling: uses cui-compliance-constraints skill.</w:t>
      </w:r>
    </w:p>
    <w:p w14:paraId="241CDFDB" w14:textId="77777777" w:rsidR="009379BE" w:rsidRDefault="00000000">
      <w:pPr>
        <w:shd w:val="clear" w:color="auto" w:fill="F4F4F4"/>
        <w:ind w:left="120"/>
      </w:pPr>
      <w:r>
        <w:rPr>
          <w:rFonts w:ascii="Consolas" w:eastAsia="Consolas" w:hAnsi="Consolas" w:cs="Consolas"/>
          <w:sz w:val="16"/>
          <w:szCs w:val="16"/>
        </w:rPr>
        <w:t xml:space="preserve"> </w:t>
      </w:r>
    </w:p>
    <w:p w14:paraId="241CDFDC" w14:textId="77777777" w:rsidR="009379BE" w:rsidRDefault="00000000">
      <w:pPr>
        <w:shd w:val="clear" w:color="auto" w:fill="F4F4F4"/>
        <w:ind w:left="120"/>
      </w:pPr>
      <w:r>
        <w:rPr>
          <w:rFonts w:ascii="Consolas" w:eastAsia="Consolas" w:hAnsi="Consolas" w:cs="Consolas"/>
          <w:sz w:val="16"/>
          <w:szCs w:val="16"/>
        </w:rPr>
        <w:t>7. What this skill does NOT cover:</w:t>
      </w:r>
    </w:p>
    <w:p w14:paraId="241CDFDD" w14:textId="77777777" w:rsidR="009379BE" w:rsidRDefault="00000000">
      <w:pPr>
        <w:shd w:val="clear" w:color="auto" w:fill="F4F4F4"/>
        <w:ind w:left="120"/>
      </w:pPr>
      <w:r>
        <w:rPr>
          <w:rFonts w:ascii="Consolas" w:eastAsia="Consolas" w:hAnsi="Consolas" w:cs="Consolas"/>
          <w:sz w:val="16"/>
          <w:szCs w:val="16"/>
        </w:rPr>
        <w:t xml:space="preserve">  - Manipulation detection (that's forensic-manipulation-patterns).</w:t>
      </w:r>
    </w:p>
    <w:p w14:paraId="241CDFDE" w14:textId="77777777" w:rsidR="009379BE" w:rsidRDefault="00000000">
      <w:pPr>
        <w:shd w:val="clear" w:color="auto" w:fill="F4F4F4"/>
        <w:ind w:left="120"/>
      </w:pPr>
      <w:r>
        <w:rPr>
          <w:rFonts w:ascii="Consolas" w:eastAsia="Consolas" w:hAnsi="Consolas" w:cs="Consolas"/>
          <w:sz w:val="16"/>
          <w:szCs w:val="16"/>
        </w:rPr>
        <w:t xml:space="preserve">  - Baseline quality assessment (that's nasa-schedule-management).</w:t>
      </w:r>
    </w:p>
    <w:p w14:paraId="241CDFDF" w14:textId="77777777" w:rsidR="009379BE" w:rsidRDefault="00000000">
      <w:pPr>
        <w:shd w:val="clear" w:color="auto" w:fill="F4F4F4"/>
        <w:ind w:left="120"/>
      </w:pPr>
      <w:r>
        <w:rPr>
          <w:rFonts w:ascii="Consolas" w:eastAsia="Consolas" w:hAnsi="Consolas" w:cs="Consolas"/>
          <w:sz w:val="16"/>
          <w:szCs w:val="16"/>
        </w:rPr>
        <w:t xml:space="preserve">  - Report generation (handled later in the build).</w:t>
      </w:r>
    </w:p>
    <w:p w14:paraId="241CDFE0" w14:textId="77777777" w:rsidR="009379BE" w:rsidRDefault="00000000">
      <w:pPr>
        <w:shd w:val="clear" w:color="auto" w:fill="F4F4F4"/>
        <w:ind w:left="120"/>
      </w:pPr>
      <w:r>
        <w:rPr>
          <w:rFonts w:ascii="Consolas" w:eastAsia="Consolas" w:hAnsi="Consolas" w:cs="Consolas"/>
          <w:sz w:val="16"/>
          <w:szCs w:val="16"/>
        </w:rPr>
        <w:t xml:space="preserve"> </w:t>
      </w:r>
    </w:p>
    <w:p w14:paraId="241CDFE1" w14:textId="77777777" w:rsidR="009379BE" w:rsidRDefault="00000000">
      <w:pPr>
        <w:shd w:val="clear" w:color="auto" w:fill="F4F4F4"/>
        <w:ind w:left="120"/>
      </w:pPr>
      <w:r>
        <w:rPr>
          <w:rFonts w:ascii="Consolas" w:eastAsia="Consolas" w:hAnsi="Consolas" w:cs="Consolas"/>
          <w:sz w:val="16"/>
          <w:szCs w:val="16"/>
        </w:rPr>
        <w:t>8. References section citing DECM workbook by sheet name, Acumen Metric Developer's Guide by section, and NASA handbook by section for every metric.</w:t>
      </w:r>
    </w:p>
    <w:p w14:paraId="241CDFE2" w14:textId="77777777" w:rsidR="009379BE" w:rsidRDefault="00000000">
      <w:pPr>
        <w:shd w:val="clear" w:color="auto" w:fill="F4F4F4"/>
        <w:ind w:left="120"/>
      </w:pPr>
      <w:r>
        <w:rPr>
          <w:rFonts w:ascii="Consolas" w:eastAsia="Consolas" w:hAnsi="Consolas" w:cs="Consolas"/>
          <w:sz w:val="16"/>
          <w:szCs w:val="16"/>
        </w:rPr>
        <w:t xml:space="preserve"> </w:t>
      </w:r>
    </w:p>
    <w:p w14:paraId="241CDFE3" w14:textId="77777777" w:rsidR="009379BE" w:rsidRDefault="00000000">
      <w:pPr>
        <w:shd w:val="clear" w:color="auto" w:fill="F4F4F4"/>
        <w:ind w:left="120"/>
      </w:pPr>
      <w:r>
        <w:rPr>
          <w:rFonts w:ascii="Consolas" w:eastAsia="Consolas" w:hAnsi="Consolas" w:cs="Consolas"/>
          <w:sz w:val="16"/>
          <w:szCs w:val="16"/>
        </w:rPr>
        <w:t>Do not invent thresholds. Every numeric threshold must be traceable to DECM Metrics workbook. If a threshold is not in DECM, it must be labeled "(inferred — not sourced)" and the agent must escalate to the user.</w:t>
      </w:r>
    </w:p>
    <w:p w14:paraId="241CDFE4" w14:textId="77777777" w:rsidR="009379BE" w:rsidRDefault="00000000">
      <w:pPr>
        <w:shd w:val="clear" w:color="auto" w:fill="F4F4F4"/>
        <w:ind w:left="120"/>
      </w:pPr>
      <w:r>
        <w:rPr>
          <w:rFonts w:ascii="Consolas" w:eastAsia="Consolas" w:hAnsi="Consolas" w:cs="Consolas"/>
          <w:sz w:val="16"/>
          <w:szCs w:val="16"/>
        </w:rPr>
        <w:t xml:space="preserve"> </w:t>
      </w:r>
    </w:p>
    <w:p w14:paraId="241CDFE5"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DFE6"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DECM by sheet, Acumen by section, or NASA by section. Any uncited claim must either be removed or labeled "(inferred)".</w:t>
      </w:r>
    </w:p>
    <w:p w14:paraId="241CDFE7" w14:textId="77777777" w:rsidR="009379BE" w:rsidRDefault="00000000">
      <w:pPr>
        <w:shd w:val="clear" w:color="auto" w:fill="F4F4F4"/>
        <w:ind w:left="120"/>
      </w:pPr>
      <w:r>
        <w:rPr>
          <w:rFonts w:ascii="Consolas" w:eastAsia="Consolas" w:hAnsi="Consolas" w:cs="Consolas"/>
          <w:sz w:val="16"/>
          <w:szCs w:val="16"/>
        </w:rPr>
        <w:t xml:space="preserve"> </w:t>
      </w:r>
    </w:p>
    <w:p w14:paraId="241CDFE8" w14:textId="77777777" w:rsidR="009379BE" w:rsidRDefault="00000000">
      <w:pPr>
        <w:shd w:val="clear" w:color="auto" w:fill="F4F4F4"/>
        <w:ind w:left="120"/>
      </w:pPr>
      <w:r>
        <w:rPr>
          <w:rFonts w:ascii="Consolas" w:eastAsia="Consolas" w:hAnsi="Consolas" w:cs="Consolas"/>
          <w:sz w:val="16"/>
          <w:szCs w:val="16"/>
        </w:rPr>
        <w:t>STEP 5 — Commit</w:t>
      </w:r>
    </w:p>
    <w:p w14:paraId="241CDFE9" w14:textId="77777777" w:rsidR="009379BE" w:rsidRDefault="00000000">
      <w:pPr>
        <w:shd w:val="clear" w:color="auto" w:fill="F4F4F4"/>
        <w:ind w:left="120"/>
      </w:pPr>
      <w:r>
        <w:rPr>
          <w:rFonts w:ascii="Consolas" w:eastAsia="Consolas" w:hAnsi="Consolas" w:cs="Consolas"/>
          <w:sz w:val="16"/>
          <w:szCs w:val="16"/>
        </w:rPr>
        <w:t xml:space="preserve">  git checkout -b claude/populate-dcma-14-point-assessment-skill-YYYY-MM-DD</w:t>
      </w:r>
    </w:p>
    <w:p w14:paraId="241CDFEA" w14:textId="77777777" w:rsidR="009379BE" w:rsidRDefault="00000000">
      <w:pPr>
        <w:shd w:val="clear" w:color="auto" w:fill="F4F4F4"/>
        <w:ind w:left="120"/>
      </w:pPr>
      <w:r>
        <w:rPr>
          <w:rFonts w:ascii="Consolas" w:eastAsia="Consolas" w:hAnsi="Consolas" w:cs="Consolas"/>
          <w:sz w:val="16"/>
          <w:szCs w:val="16"/>
        </w:rPr>
        <w:t xml:space="preserve">  git add .claude/skills/dcma-14-point-assessment/SKILL.md</w:t>
      </w:r>
    </w:p>
    <w:p w14:paraId="241CDFEB" w14:textId="77777777" w:rsidR="009379BE" w:rsidRDefault="00000000">
      <w:pPr>
        <w:shd w:val="clear" w:color="auto" w:fill="F4F4F4"/>
        <w:ind w:left="120"/>
      </w:pPr>
      <w:r>
        <w:rPr>
          <w:rFonts w:ascii="Consolas" w:eastAsia="Consolas" w:hAnsi="Consolas" w:cs="Consolas"/>
          <w:sz w:val="16"/>
          <w:szCs w:val="16"/>
        </w:rPr>
        <w:t xml:space="preserve">  git commit -m "Populate dcma-14-point-assessment skill from DECM/Acumen/NASA source documents"</w:t>
      </w:r>
    </w:p>
    <w:p w14:paraId="241CDFEC" w14:textId="77777777" w:rsidR="009379BE" w:rsidRDefault="00000000">
      <w:pPr>
        <w:shd w:val="clear" w:color="auto" w:fill="F4F4F4"/>
        <w:ind w:left="120"/>
      </w:pPr>
      <w:r>
        <w:rPr>
          <w:rFonts w:ascii="Consolas" w:eastAsia="Consolas" w:hAnsi="Consolas" w:cs="Consolas"/>
          <w:sz w:val="16"/>
          <w:szCs w:val="16"/>
        </w:rPr>
        <w:lastRenderedPageBreak/>
        <w:t xml:space="preserve"> </w:t>
      </w:r>
    </w:p>
    <w:p w14:paraId="241CDFED"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DFEE" w14:textId="77777777" w:rsidR="009379BE" w:rsidRDefault="00000000">
      <w:pPr>
        <w:shd w:val="clear" w:color="auto" w:fill="F4F4F4"/>
        <w:ind w:left="120"/>
      </w:pPr>
      <w:r>
        <w:rPr>
          <w:rFonts w:ascii="Consolas" w:eastAsia="Consolas" w:hAnsi="Consolas" w:cs="Consolas"/>
          <w:sz w:val="16"/>
          <w:szCs w:val="16"/>
        </w:rPr>
        <w:t xml:space="preserve">  git push -u origin claude/populate-dcma-14-point-assessment-skill-YYYY-MM-DD</w:t>
      </w:r>
    </w:p>
    <w:p w14:paraId="241CDFEF" w14:textId="77777777" w:rsidR="009379BE" w:rsidRDefault="00000000">
      <w:pPr>
        <w:shd w:val="clear" w:color="auto" w:fill="F4F4F4"/>
        <w:ind w:left="120"/>
      </w:pPr>
      <w:r>
        <w:rPr>
          <w:rFonts w:ascii="Consolas" w:eastAsia="Consolas" w:hAnsi="Consolas" w:cs="Consolas"/>
          <w:sz w:val="16"/>
          <w:szCs w:val="16"/>
        </w:rPr>
        <w:t xml:space="preserve">  Title: "skill: populate dcma-14-point-assessment from DECM + Acumen + NASA"</w:t>
      </w:r>
    </w:p>
    <w:p w14:paraId="241CDFF0" w14:textId="77777777" w:rsidR="009379BE" w:rsidRDefault="00000000">
      <w:pPr>
        <w:shd w:val="clear" w:color="auto" w:fill="F4F4F4"/>
        <w:ind w:left="120"/>
      </w:pPr>
      <w:r>
        <w:rPr>
          <w:rFonts w:ascii="Consolas" w:eastAsia="Consolas" w:hAnsi="Consolas" w:cs="Consolas"/>
          <w:sz w:val="16"/>
          <w:szCs w:val="16"/>
        </w:rPr>
        <w:t xml:space="preserve"> </w:t>
      </w:r>
    </w:p>
    <w:p w14:paraId="241CDFF1"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DFF2" w14:textId="77777777" w:rsidR="009379BE" w:rsidRDefault="00000000">
      <w:pPr>
        <w:shd w:val="clear" w:color="auto" w:fill="F4F4F4"/>
        <w:ind w:left="120"/>
      </w:pPr>
      <w:r>
        <w:rPr>
          <w:rFonts w:ascii="Consolas" w:eastAsia="Consolas" w:hAnsi="Consolas" w:cs="Consolas"/>
          <w:sz w:val="16"/>
          <w:szCs w:val="16"/>
        </w:rPr>
        <w:t xml:space="preserve"> </w:t>
      </w:r>
    </w:p>
    <w:p w14:paraId="241CDFF3"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claude/populate-dcma-14-point-assessment-skill-YYYY-MM-DD, override it. If the harness cannot be overridden, STOP and escalate.</w:t>
      </w:r>
    </w:p>
    <w:p w14:paraId="241CDFF4" w14:textId="77777777" w:rsidR="009379BE" w:rsidRDefault="00000000">
      <w:pPr>
        <w:pStyle w:val="Heading2"/>
      </w:pPr>
      <w:r>
        <w:t>4.4 Skill 5 — nasa-schedule-management</w:t>
      </w:r>
    </w:p>
    <w:p w14:paraId="241CDFF5" w14:textId="77777777" w:rsidR="009379BE" w:rsidRDefault="00000000">
      <w:pPr>
        <w:spacing w:after="120"/>
      </w:pPr>
      <w:r>
        <w:t>Sources: schedule-management-handbook-20240315-update.pdf (primary). nasaevmimplementationhandbook.pdf (secondary, for context not EVA content).</w:t>
      </w:r>
    </w:p>
    <w:p w14:paraId="241CDFF6" w14:textId="77777777" w:rsidR="009379BE" w:rsidRDefault="00000000">
      <w:pPr>
        <w:spacing w:after="120"/>
      </w:pPr>
      <w:r>
        <w:t>Session target: Claude Code Session 10. Audit in Session 11.</w:t>
      </w:r>
    </w:p>
    <w:p w14:paraId="241CDFF7" w14:textId="77777777" w:rsidR="009379BE" w:rsidRDefault="00000000">
      <w:pPr>
        <w:pStyle w:val="Heading3"/>
      </w:pPr>
      <w:r>
        <w:t>Example prompt — paste into fresh Claude Code session</w:t>
      </w:r>
    </w:p>
    <w:p w14:paraId="241CDFF8"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nasa-schedule-management.</w:t>
      </w:r>
    </w:p>
    <w:p w14:paraId="241CDFF9" w14:textId="77777777" w:rsidR="009379BE" w:rsidRDefault="00000000">
      <w:pPr>
        <w:shd w:val="clear" w:color="auto" w:fill="F4F4F4"/>
        <w:ind w:left="120"/>
      </w:pPr>
      <w:r>
        <w:rPr>
          <w:rFonts w:ascii="Consolas" w:eastAsia="Consolas" w:hAnsi="Consolas" w:cs="Consolas"/>
          <w:sz w:val="16"/>
          <w:szCs w:val="16"/>
        </w:rPr>
        <w:t xml:space="preserve"> </w:t>
      </w:r>
    </w:p>
    <w:p w14:paraId="241CDFFA"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DFFB"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DFFC" w14:textId="77777777" w:rsidR="009379BE" w:rsidRDefault="00000000">
      <w:pPr>
        <w:shd w:val="clear" w:color="auto" w:fill="F4F4F4"/>
        <w:ind w:left="120"/>
      </w:pPr>
      <w:r>
        <w:rPr>
          <w:rFonts w:ascii="Consolas" w:eastAsia="Consolas" w:hAnsi="Consolas" w:cs="Consolas"/>
          <w:sz w:val="16"/>
          <w:szCs w:val="16"/>
        </w:rPr>
        <w:t xml:space="preserve"> </w:t>
      </w:r>
    </w:p>
    <w:p w14:paraId="241CDFFD" w14:textId="77777777" w:rsidR="009379BE" w:rsidRDefault="00000000">
      <w:pPr>
        <w:shd w:val="clear" w:color="auto" w:fill="F4F4F4"/>
        <w:ind w:left="120"/>
      </w:pPr>
      <w:r>
        <w:rPr>
          <w:rFonts w:ascii="Consolas" w:eastAsia="Consolas" w:hAnsi="Consolas" w:cs="Consolas"/>
          <w:sz w:val="16"/>
          <w:szCs w:val="16"/>
        </w:rPr>
        <w:t>Required source files:</w:t>
      </w:r>
    </w:p>
    <w:p w14:paraId="241CDFFE" w14:textId="77777777" w:rsidR="009379BE" w:rsidRDefault="00000000">
      <w:pPr>
        <w:shd w:val="clear" w:color="auto" w:fill="F4F4F4"/>
        <w:ind w:left="120"/>
      </w:pPr>
      <w:r>
        <w:rPr>
          <w:rFonts w:ascii="Consolas" w:eastAsia="Consolas" w:hAnsi="Consolas" w:cs="Consolas"/>
          <w:sz w:val="16"/>
          <w:szCs w:val="16"/>
        </w:rPr>
        <w:t xml:space="preserve">  - docs/sources/schedule-management-handbook-20240315-update.pdf (primary — NASA Schedule Management Handbook, authoritative)</w:t>
      </w:r>
    </w:p>
    <w:p w14:paraId="241CDFFF" w14:textId="77777777" w:rsidR="009379BE" w:rsidRDefault="00000000">
      <w:pPr>
        <w:shd w:val="clear" w:color="auto" w:fill="F4F4F4"/>
        <w:ind w:left="120"/>
      </w:pPr>
      <w:r>
        <w:rPr>
          <w:rFonts w:ascii="Consolas" w:eastAsia="Consolas" w:hAnsi="Consolas" w:cs="Consolas"/>
          <w:sz w:val="16"/>
          <w:szCs w:val="16"/>
        </w:rPr>
        <w:t xml:space="preserve">  - docs/sources/nasaevmimplementationhandbook.pdf (secondary — for cross-references only; EVA is deferred to phase 3 of this build and MUST NOT appear as required content in this skill)</w:t>
      </w:r>
    </w:p>
    <w:p w14:paraId="241CE000" w14:textId="77777777" w:rsidR="009379BE" w:rsidRDefault="00000000">
      <w:pPr>
        <w:shd w:val="clear" w:color="auto" w:fill="F4F4F4"/>
        <w:ind w:left="120"/>
      </w:pPr>
      <w:r>
        <w:rPr>
          <w:rFonts w:ascii="Consolas" w:eastAsia="Consolas" w:hAnsi="Consolas" w:cs="Consolas"/>
          <w:sz w:val="16"/>
          <w:szCs w:val="16"/>
        </w:rPr>
        <w:t xml:space="preserve"> </w:t>
      </w:r>
    </w:p>
    <w:p w14:paraId="241CE001" w14:textId="77777777" w:rsidR="009379BE" w:rsidRDefault="00000000">
      <w:pPr>
        <w:shd w:val="clear" w:color="auto" w:fill="F4F4F4"/>
        <w:ind w:left="120"/>
      </w:pPr>
      <w:r>
        <w:rPr>
          <w:rFonts w:ascii="Consolas" w:eastAsia="Consolas" w:hAnsi="Consolas" w:cs="Consolas"/>
          <w:sz w:val="16"/>
          <w:szCs w:val="16"/>
        </w:rPr>
        <w:t>STEP 1 — Read the sources</w:t>
      </w:r>
    </w:p>
    <w:p w14:paraId="241CE002" w14:textId="77777777" w:rsidR="009379BE" w:rsidRDefault="00000000">
      <w:pPr>
        <w:shd w:val="clear" w:color="auto" w:fill="F4F4F4"/>
        <w:ind w:left="120"/>
      </w:pPr>
      <w:r>
        <w:rPr>
          <w:rFonts w:ascii="Consolas" w:eastAsia="Consolas" w:hAnsi="Consolas" w:cs="Consolas"/>
          <w:sz w:val="16"/>
          <w:szCs w:val="16"/>
        </w:rPr>
        <w:t>Read the NASA Schedule Management Handbook in full. Focus on:</w:t>
      </w:r>
    </w:p>
    <w:p w14:paraId="241CE003" w14:textId="77777777" w:rsidR="009379BE" w:rsidRDefault="00000000">
      <w:pPr>
        <w:shd w:val="clear" w:color="auto" w:fill="F4F4F4"/>
        <w:ind w:left="120"/>
      </w:pPr>
      <w:r>
        <w:rPr>
          <w:rFonts w:ascii="Consolas" w:eastAsia="Consolas" w:hAnsi="Consolas" w:cs="Consolas"/>
          <w:sz w:val="16"/>
          <w:szCs w:val="16"/>
        </w:rPr>
        <w:t xml:space="preserve">  - Chapter 4 (Schedule Management Planning)</w:t>
      </w:r>
    </w:p>
    <w:p w14:paraId="241CE004" w14:textId="77777777" w:rsidR="009379BE" w:rsidRDefault="00000000">
      <w:pPr>
        <w:shd w:val="clear" w:color="auto" w:fill="F4F4F4"/>
        <w:ind w:left="120"/>
      </w:pPr>
      <w:r>
        <w:rPr>
          <w:rFonts w:ascii="Consolas" w:eastAsia="Consolas" w:hAnsi="Consolas" w:cs="Consolas"/>
          <w:sz w:val="16"/>
          <w:szCs w:val="16"/>
        </w:rPr>
        <w:t xml:space="preserve">  - Chapter 5 (Schedule Development)</w:t>
      </w:r>
    </w:p>
    <w:p w14:paraId="241CE005" w14:textId="77777777" w:rsidR="009379BE" w:rsidRDefault="00000000">
      <w:pPr>
        <w:shd w:val="clear" w:color="auto" w:fill="F4F4F4"/>
        <w:ind w:left="120"/>
      </w:pPr>
      <w:r>
        <w:rPr>
          <w:rFonts w:ascii="Consolas" w:eastAsia="Consolas" w:hAnsi="Consolas" w:cs="Consolas"/>
          <w:sz w:val="16"/>
          <w:szCs w:val="16"/>
        </w:rPr>
        <w:t xml:space="preserve">  - Chapters 6-8 (Schedule Control, Schedule Analysis, Schedule Communication)</w:t>
      </w:r>
    </w:p>
    <w:p w14:paraId="241CE006" w14:textId="77777777" w:rsidR="009379BE" w:rsidRDefault="00000000">
      <w:pPr>
        <w:shd w:val="clear" w:color="auto" w:fill="F4F4F4"/>
        <w:ind w:left="120"/>
      </w:pPr>
      <w:r>
        <w:rPr>
          <w:rFonts w:ascii="Consolas" w:eastAsia="Consolas" w:hAnsi="Consolas" w:cs="Consolas"/>
          <w:sz w:val="16"/>
          <w:szCs w:val="16"/>
        </w:rPr>
        <w:t xml:space="preserve">  - Any compliance checks, required schedule components, or "shall" language for IMS contents.</w:t>
      </w:r>
    </w:p>
    <w:p w14:paraId="241CE007" w14:textId="77777777" w:rsidR="009379BE" w:rsidRDefault="00000000">
      <w:pPr>
        <w:shd w:val="clear" w:color="auto" w:fill="F4F4F4"/>
        <w:ind w:left="120"/>
      </w:pPr>
      <w:r>
        <w:rPr>
          <w:rFonts w:ascii="Consolas" w:eastAsia="Consolas" w:hAnsi="Consolas" w:cs="Consolas"/>
          <w:sz w:val="16"/>
          <w:szCs w:val="16"/>
        </w:rPr>
        <w:t xml:space="preserve"> </w:t>
      </w:r>
    </w:p>
    <w:p w14:paraId="241CE008"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E009" w14:textId="77777777" w:rsidR="009379BE" w:rsidRDefault="00000000">
      <w:pPr>
        <w:shd w:val="clear" w:color="auto" w:fill="F4F4F4"/>
        <w:ind w:left="120"/>
      </w:pPr>
      <w:r>
        <w:rPr>
          <w:rFonts w:ascii="Consolas" w:eastAsia="Consolas" w:hAnsi="Consolas" w:cs="Consolas"/>
          <w:sz w:val="16"/>
          <w:szCs w:val="16"/>
        </w:rPr>
        <w:t>Produce a short plan naming:</w:t>
      </w:r>
    </w:p>
    <w:p w14:paraId="241CE00A" w14:textId="77777777" w:rsidR="009379BE" w:rsidRDefault="00000000">
      <w:pPr>
        <w:shd w:val="clear" w:color="auto" w:fill="F4F4F4"/>
        <w:ind w:left="120"/>
      </w:pPr>
      <w:r>
        <w:rPr>
          <w:rFonts w:ascii="Consolas" w:eastAsia="Consolas" w:hAnsi="Consolas" w:cs="Consolas"/>
          <w:sz w:val="16"/>
          <w:szCs w:val="16"/>
        </w:rPr>
        <w:t xml:space="preserve">  - The section structure mapping NASA handbook chapters to skill subsections.</w:t>
      </w:r>
    </w:p>
    <w:p w14:paraId="241CE00B" w14:textId="77777777" w:rsidR="009379BE" w:rsidRDefault="00000000">
      <w:pPr>
        <w:shd w:val="clear" w:color="auto" w:fill="F4F4F4"/>
        <w:ind w:left="120"/>
      </w:pPr>
      <w:r>
        <w:rPr>
          <w:rFonts w:ascii="Consolas" w:eastAsia="Consolas" w:hAnsi="Consolas" w:cs="Consolas"/>
          <w:sz w:val="16"/>
          <w:szCs w:val="16"/>
        </w:rPr>
        <w:t xml:space="preserve">  - How the compliance-checklist output will be structured (name each checkable item).</w:t>
      </w:r>
    </w:p>
    <w:p w14:paraId="241CE00C" w14:textId="77777777" w:rsidR="009379BE" w:rsidRDefault="00000000">
      <w:pPr>
        <w:shd w:val="clear" w:color="auto" w:fill="F4F4F4"/>
        <w:ind w:left="120"/>
      </w:pPr>
      <w:r>
        <w:rPr>
          <w:rFonts w:ascii="Consolas" w:eastAsia="Consolas" w:hAnsi="Consolas" w:cs="Consolas"/>
          <w:sz w:val="16"/>
          <w:szCs w:val="16"/>
        </w:rPr>
        <w:t xml:space="preserve">  - How to handle the EVA boundary — mention EVA exists in the EVM handbook but is explicitly DEFERRED in this build per non-negotiable rules; the skill MUST call that out so downstream agents do not drift into EVA work.</w:t>
      </w:r>
    </w:p>
    <w:p w14:paraId="241CE00D" w14:textId="77777777" w:rsidR="009379BE" w:rsidRDefault="00000000">
      <w:pPr>
        <w:shd w:val="clear" w:color="auto" w:fill="F4F4F4"/>
        <w:ind w:left="120"/>
      </w:pPr>
      <w:r>
        <w:rPr>
          <w:rFonts w:ascii="Consolas" w:eastAsia="Consolas" w:hAnsi="Consolas" w:cs="Consolas"/>
          <w:sz w:val="16"/>
          <w:szCs w:val="16"/>
        </w:rPr>
        <w:t>If the handbook references a "shall" requirement that the tool cannot mechanically check (e.g., "schedule shall reflect the project's work breakdown structure"), STOP and present options for how to treat it (skip / flag for manual review / infer a heuristic).</w:t>
      </w:r>
    </w:p>
    <w:p w14:paraId="241CE00E" w14:textId="77777777" w:rsidR="009379BE" w:rsidRDefault="00000000">
      <w:pPr>
        <w:shd w:val="clear" w:color="auto" w:fill="F4F4F4"/>
        <w:ind w:left="120"/>
      </w:pPr>
      <w:r>
        <w:rPr>
          <w:rFonts w:ascii="Consolas" w:eastAsia="Consolas" w:hAnsi="Consolas" w:cs="Consolas"/>
          <w:sz w:val="16"/>
          <w:szCs w:val="16"/>
        </w:rPr>
        <w:t xml:space="preserve"> </w:t>
      </w:r>
    </w:p>
    <w:p w14:paraId="241CE00F" w14:textId="77777777" w:rsidR="009379BE" w:rsidRDefault="00000000">
      <w:pPr>
        <w:shd w:val="clear" w:color="auto" w:fill="F4F4F4"/>
        <w:ind w:left="120"/>
      </w:pPr>
      <w:r>
        <w:rPr>
          <w:rFonts w:ascii="Consolas" w:eastAsia="Consolas" w:hAnsi="Consolas" w:cs="Consolas"/>
          <w:sz w:val="16"/>
          <w:szCs w:val="16"/>
        </w:rPr>
        <w:t>STEP 3 — Write .claude/skills/nasa-schedule-management/SKILL.md</w:t>
      </w:r>
    </w:p>
    <w:p w14:paraId="241CE010" w14:textId="77777777" w:rsidR="009379BE" w:rsidRDefault="00000000">
      <w:pPr>
        <w:shd w:val="clear" w:color="auto" w:fill="F4F4F4"/>
        <w:ind w:left="120"/>
      </w:pPr>
      <w:r>
        <w:rPr>
          <w:rFonts w:ascii="Consolas" w:eastAsia="Consolas" w:hAnsi="Consolas" w:cs="Consolas"/>
          <w:sz w:val="16"/>
          <w:szCs w:val="16"/>
        </w:rPr>
        <w:t xml:space="preserve"> </w:t>
      </w:r>
    </w:p>
    <w:p w14:paraId="241CE011"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E012" w14:textId="77777777" w:rsidR="009379BE" w:rsidRDefault="00000000">
      <w:pPr>
        <w:shd w:val="clear" w:color="auto" w:fill="F4F4F4"/>
        <w:ind w:left="120"/>
      </w:pPr>
      <w:r>
        <w:rPr>
          <w:rFonts w:ascii="Consolas" w:eastAsia="Consolas" w:hAnsi="Consolas" w:cs="Consolas"/>
          <w:sz w:val="16"/>
          <w:szCs w:val="16"/>
        </w:rPr>
        <w:t xml:space="preserve">  NASA schedule management, IMS, integrated master schedule, schedule management plan, SMP, schedule development, schedule control, schedule analysis, compliance check, authorized work, logic network, valid constraint, critical path identifiable, baseline, NASA handbook, NASA compliance, LCR, KDP, milestone</w:t>
      </w:r>
    </w:p>
    <w:p w14:paraId="241CE013" w14:textId="77777777" w:rsidR="009379BE" w:rsidRDefault="00000000">
      <w:pPr>
        <w:shd w:val="clear" w:color="auto" w:fill="F4F4F4"/>
        <w:ind w:left="120"/>
      </w:pPr>
      <w:r>
        <w:rPr>
          <w:rFonts w:ascii="Consolas" w:eastAsia="Consolas" w:hAnsi="Consolas" w:cs="Consolas"/>
          <w:sz w:val="16"/>
          <w:szCs w:val="16"/>
        </w:rPr>
        <w:t xml:space="preserve"> </w:t>
      </w:r>
    </w:p>
    <w:p w14:paraId="241CE014"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E015" w14:textId="77777777" w:rsidR="009379BE" w:rsidRDefault="00000000">
      <w:pPr>
        <w:shd w:val="clear" w:color="auto" w:fill="F4F4F4"/>
        <w:ind w:left="120"/>
      </w:pPr>
      <w:r>
        <w:rPr>
          <w:rFonts w:ascii="Consolas" w:eastAsia="Consolas" w:hAnsi="Consolas" w:cs="Consolas"/>
          <w:sz w:val="16"/>
          <w:szCs w:val="16"/>
        </w:rPr>
        <w:t xml:space="preserve"> </w:t>
      </w:r>
    </w:p>
    <w:p w14:paraId="241CE016" w14:textId="77777777" w:rsidR="009379BE" w:rsidRDefault="00000000">
      <w:pPr>
        <w:shd w:val="clear" w:color="auto" w:fill="F4F4F4"/>
        <w:ind w:left="120"/>
      </w:pPr>
      <w:r>
        <w:rPr>
          <w:rFonts w:ascii="Consolas" w:eastAsia="Consolas" w:hAnsi="Consolas" w:cs="Consolas"/>
          <w:sz w:val="16"/>
          <w:szCs w:val="16"/>
        </w:rPr>
        <w:t>Body content (length target 2500-4000 words, denser is better):</w:t>
      </w:r>
    </w:p>
    <w:p w14:paraId="241CE017" w14:textId="77777777" w:rsidR="009379BE" w:rsidRDefault="00000000">
      <w:pPr>
        <w:shd w:val="clear" w:color="auto" w:fill="F4F4F4"/>
        <w:ind w:left="120"/>
      </w:pPr>
      <w:r>
        <w:rPr>
          <w:rFonts w:ascii="Consolas" w:eastAsia="Consolas" w:hAnsi="Consolas" w:cs="Consolas"/>
          <w:sz w:val="16"/>
          <w:szCs w:val="16"/>
        </w:rPr>
        <w:t xml:space="preserve"> </w:t>
      </w:r>
    </w:p>
    <w:p w14:paraId="241CE018" w14:textId="77777777" w:rsidR="009379BE" w:rsidRDefault="00000000">
      <w:pPr>
        <w:shd w:val="clear" w:color="auto" w:fill="F4F4F4"/>
        <w:ind w:left="120"/>
      </w:pPr>
      <w:r>
        <w:rPr>
          <w:rFonts w:ascii="Consolas" w:eastAsia="Consolas" w:hAnsi="Consolas" w:cs="Consolas"/>
          <w:sz w:val="16"/>
          <w:szCs w:val="16"/>
        </w:rPr>
        <w:t>1. Overview — what the NASA Schedule Management Handbook is:</w:t>
      </w:r>
    </w:p>
    <w:p w14:paraId="241CE019" w14:textId="77777777" w:rsidR="009379BE" w:rsidRDefault="00000000">
      <w:pPr>
        <w:shd w:val="clear" w:color="auto" w:fill="F4F4F4"/>
        <w:ind w:left="120"/>
      </w:pPr>
      <w:r>
        <w:rPr>
          <w:rFonts w:ascii="Consolas" w:eastAsia="Consolas" w:hAnsi="Consolas" w:cs="Consolas"/>
          <w:sz w:val="16"/>
          <w:szCs w:val="16"/>
        </w:rPr>
        <w:t xml:space="preserve">  - Agency best-practice reference issued by NASA, updated March 2024.</w:t>
      </w:r>
    </w:p>
    <w:p w14:paraId="241CE01A" w14:textId="77777777" w:rsidR="009379BE" w:rsidRDefault="00000000">
      <w:pPr>
        <w:shd w:val="clear" w:color="auto" w:fill="F4F4F4"/>
        <w:ind w:left="120"/>
      </w:pPr>
      <w:r>
        <w:rPr>
          <w:rFonts w:ascii="Consolas" w:eastAsia="Consolas" w:hAnsi="Consolas" w:cs="Consolas"/>
          <w:sz w:val="16"/>
          <w:szCs w:val="16"/>
        </w:rPr>
        <w:t xml:space="preserve">  - Provides mandatory and recommended practices for schedule management on NASA programs and projects.</w:t>
      </w:r>
    </w:p>
    <w:p w14:paraId="241CE01B" w14:textId="77777777" w:rsidR="009379BE" w:rsidRDefault="00000000">
      <w:pPr>
        <w:shd w:val="clear" w:color="auto" w:fill="F4F4F4"/>
        <w:ind w:left="120"/>
      </w:pPr>
      <w:r>
        <w:rPr>
          <w:rFonts w:ascii="Consolas" w:eastAsia="Consolas" w:hAnsi="Consolas" w:cs="Consolas"/>
          <w:sz w:val="16"/>
          <w:szCs w:val="16"/>
        </w:rPr>
        <w:t xml:space="preserve">  - The handbook is authoritative for IMS contents, schedule management planning, development, control, analysis, and communication.</w:t>
      </w:r>
    </w:p>
    <w:p w14:paraId="241CE01C" w14:textId="77777777" w:rsidR="009379BE" w:rsidRDefault="00000000">
      <w:pPr>
        <w:shd w:val="clear" w:color="auto" w:fill="F4F4F4"/>
        <w:ind w:left="120"/>
      </w:pPr>
      <w:r>
        <w:rPr>
          <w:rFonts w:ascii="Consolas" w:eastAsia="Consolas" w:hAnsi="Consolas" w:cs="Consolas"/>
          <w:sz w:val="16"/>
          <w:szCs w:val="16"/>
        </w:rPr>
        <w:lastRenderedPageBreak/>
        <w:t xml:space="preserve">  - Cite the handbook's effective date and specific chapter numbers used below.</w:t>
      </w:r>
    </w:p>
    <w:p w14:paraId="241CE01D" w14:textId="77777777" w:rsidR="009379BE" w:rsidRDefault="00000000">
      <w:pPr>
        <w:shd w:val="clear" w:color="auto" w:fill="F4F4F4"/>
        <w:ind w:left="120"/>
      </w:pPr>
      <w:r>
        <w:rPr>
          <w:rFonts w:ascii="Consolas" w:eastAsia="Consolas" w:hAnsi="Consolas" w:cs="Consolas"/>
          <w:sz w:val="16"/>
          <w:szCs w:val="16"/>
        </w:rPr>
        <w:t xml:space="preserve"> </w:t>
      </w:r>
    </w:p>
    <w:p w14:paraId="241CE01E" w14:textId="77777777" w:rsidR="009379BE" w:rsidRDefault="00000000">
      <w:pPr>
        <w:shd w:val="clear" w:color="auto" w:fill="F4F4F4"/>
        <w:ind w:left="120"/>
      </w:pPr>
      <w:r>
        <w:rPr>
          <w:rFonts w:ascii="Consolas" w:eastAsia="Consolas" w:hAnsi="Consolas" w:cs="Consolas"/>
          <w:sz w:val="16"/>
          <w:szCs w:val="16"/>
        </w:rPr>
        <w:t>2. The five Schedule Management sub-functions (per handbook Chapter structure):</w:t>
      </w:r>
    </w:p>
    <w:p w14:paraId="241CE01F" w14:textId="77777777" w:rsidR="009379BE" w:rsidRDefault="00000000">
      <w:pPr>
        <w:shd w:val="clear" w:color="auto" w:fill="F4F4F4"/>
        <w:ind w:left="120"/>
      </w:pPr>
      <w:r>
        <w:rPr>
          <w:rFonts w:ascii="Consolas" w:eastAsia="Consolas" w:hAnsi="Consolas" w:cs="Consolas"/>
          <w:sz w:val="16"/>
          <w:szCs w:val="16"/>
        </w:rPr>
        <w:t xml:space="preserve">  - Schedule Management Planning (Chapter 4) — produces the SMP.</w:t>
      </w:r>
    </w:p>
    <w:p w14:paraId="241CE020" w14:textId="77777777" w:rsidR="009379BE" w:rsidRDefault="00000000">
      <w:pPr>
        <w:shd w:val="clear" w:color="auto" w:fill="F4F4F4"/>
        <w:ind w:left="120"/>
      </w:pPr>
      <w:r>
        <w:rPr>
          <w:rFonts w:ascii="Consolas" w:eastAsia="Consolas" w:hAnsi="Consolas" w:cs="Consolas"/>
          <w:sz w:val="16"/>
          <w:szCs w:val="16"/>
        </w:rPr>
        <w:t xml:space="preserve">  - Schedule Development (Chapter 5) — produces the IMS.</w:t>
      </w:r>
    </w:p>
    <w:p w14:paraId="241CE021" w14:textId="77777777" w:rsidR="009379BE" w:rsidRDefault="00000000">
      <w:pPr>
        <w:shd w:val="clear" w:color="auto" w:fill="F4F4F4"/>
        <w:ind w:left="120"/>
      </w:pPr>
      <w:r>
        <w:rPr>
          <w:rFonts w:ascii="Consolas" w:eastAsia="Consolas" w:hAnsi="Consolas" w:cs="Consolas"/>
          <w:sz w:val="16"/>
          <w:szCs w:val="16"/>
        </w:rPr>
        <w:t xml:space="preserve">  - Schedule Control (Chapter 6).</w:t>
      </w:r>
    </w:p>
    <w:p w14:paraId="241CE022" w14:textId="77777777" w:rsidR="009379BE" w:rsidRDefault="00000000">
      <w:pPr>
        <w:shd w:val="clear" w:color="auto" w:fill="F4F4F4"/>
        <w:ind w:left="120"/>
      </w:pPr>
      <w:r>
        <w:rPr>
          <w:rFonts w:ascii="Consolas" w:eastAsia="Consolas" w:hAnsi="Consolas" w:cs="Consolas"/>
          <w:sz w:val="16"/>
          <w:szCs w:val="16"/>
        </w:rPr>
        <w:t xml:space="preserve">  - Schedule Analysis (Chapter 7).</w:t>
      </w:r>
    </w:p>
    <w:p w14:paraId="241CE023" w14:textId="77777777" w:rsidR="009379BE" w:rsidRDefault="00000000">
      <w:pPr>
        <w:shd w:val="clear" w:color="auto" w:fill="F4F4F4"/>
        <w:ind w:left="120"/>
      </w:pPr>
      <w:r>
        <w:rPr>
          <w:rFonts w:ascii="Consolas" w:eastAsia="Consolas" w:hAnsi="Consolas" w:cs="Consolas"/>
          <w:sz w:val="16"/>
          <w:szCs w:val="16"/>
        </w:rPr>
        <w:t xml:space="preserve">  - Schedule Communication (Chapter 8).</w:t>
      </w:r>
    </w:p>
    <w:p w14:paraId="241CE024" w14:textId="77777777" w:rsidR="009379BE" w:rsidRDefault="00000000">
      <w:pPr>
        <w:shd w:val="clear" w:color="auto" w:fill="F4F4F4"/>
        <w:ind w:left="120"/>
      </w:pPr>
      <w:r>
        <w:rPr>
          <w:rFonts w:ascii="Consolas" w:eastAsia="Consolas" w:hAnsi="Consolas" w:cs="Consolas"/>
          <w:sz w:val="16"/>
          <w:szCs w:val="16"/>
        </w:rPr>
        <w:t xml:space="preserve">  One paragraph on each, no more.</w:t>
      </w:r>
    </w:p>
    <w:p w14:paraId="241CE025" w14:textId="77777777" w:rsidR="009379BE" w:rsidRDefault="00000000">
      <w:pPr>
        <w:shd w:val="clear" w:color="auto" w:fill="F4F4F4"/>
        <w:ind w:left="120"/>
      </w:pPr>
      <w:r>
        <w:rPr>
          <w:rFonts w:ascii="Consolas" w:eastAsia="Consolas" w:hAnsi="Consolas" w:cs="Consolas"/>
          <w:sz w:val="16"/>
          <w:szCs w:val="16"/>
        </w:rPr>
        <w:t xml:space="preserve"> </w:t>
      </w:r>
    </w:p>
    <w:p w14:paraId="241CE026" w14:textId="77777777" w:rsidR="009379BE" w:rsidRDefault="00000000">
      <w:pPr>
        <w:shd w:val="clear" w:color="auto" w:fill="F4F4F4"/>
        <w:ind w:left="120"/>
      </w:pPr>
      <w:r>
        <w:rPr>
          <w:rFonts w:ascii="Consolas" w:eastAsia="Consolas" w:hAnsi="Consolas" w:cs="Consolas"/>
          <w:sz w:val="16"/>
          <w:szCs w:val="16"/>
        </w:rPr>
        <w:t>3. Required IMS components — the "NASA compliance checklist":</w:t>
      </w:r>
    </w:p>
    <w:p w14:paraId="241CE027" w14:textId="77777777" w:rsidR="009379BE" w:rsidRDefault="00000000">
      <w:pPr>
        <w:shd w:val="clear" w:color="auto" w:fill="F4F4F4"/>
        <w:ind w:left="120"/>
      </w:pPr>
      <w:r>
        <w:rPr>
          <w:rFonts w:ascii="Consolas" w:eastAsia="Consolas" w:hAnsi="Consolas" w:cs="Consolas"/>
          <w:sz w:val="16"/>
          <w:szCs w:val="16"/>
        </w:rPr>
        <w:t xml:space="preserve">  For each item: name, handbook citation, what the tool should check mechanically vs what needs manual review. Minimum items (expand if the handbook has more):</w:t>
      </w:r>
    </w:p>
    <w:p w14:paraId="241CE028" w14:textId="77777777" w:rsidR="009379BE" w:rsidRDefault="00000000">
      <w:pPr>
        <w:shd w:val="clear" w:color="auto" w:fill="F4F4F4"/>
        <w:ind w:left="120"/>
      </w:pPr>
      <w:r>
        <w:rPr>
          <w:rFonts w:ascii="Consolas" w:eastAsia="Consolas" w:hAnsi="Consolas" w:cs="Consolas"/>
          <w:sz w:val="16"/>
          <w:szCs w:val="16"/>
        </w:rPr>
        <w:t xml:space="preserve">  - All authorized work included (requires WBS comparison — flag if WBS references missing).</w:t>
      </w:r>
    </w:p>
    <w:p w14:paraId="241CE029" w14:textId="77777777" w:rsidR="009379BE" w:rsidRDefault="00000000">
      <w:pPr>
        <w:shd w:val="clear" w:color="auto" w:fill="F4F4F4"/>
        <w:ind w:left="120"/>
      </w:pPr>
      <w:r>
        <w:rPr>
          <w:rFonts w:ascii="Consolas" w:eastAsia="Consolas" w:hAnsi="Consolas" w:cs="Consolas"/>
          <w:sz w:val="16"/>
          <w:szCs w:val="16"/>
        </w:rPr>
        <w:t xml:space="preserve">  - Logic network complete (no open ends except project start/finish; checks via mpp-parsing skill's predecessor/successor fields).</w:t>
      </w:r>
    </w:p>
    <w:p w14:paraId="241CE02A" w14:textId="77777777" w:rsidR="009379BE" w:rsidRDefault="00000000">
      <w:pPr>
        <w:shd w:val="clear" w:color="auto" w:fill="F4F4F4"/>
        <w:ind w:left="120"/>
      </w:pPr>
      <w:r>
        <w:rPr>
          <w:rFonts w:ascii="Consolas" w:eastAsia="Consolas" w:hAnsi="Consolas" w:cs="Consolas"/>
          <w:sz w:val="16"/>
          <w:szCs w:val="16"/>
        </w:rPr>
        <w:t xml:space="preserve">  - Valid constraints (mechanical check for hard constraint overuse — coordinates with DCMA metric 5).</w:t>
      </w:r>
    </w:p>
    <w:p w14:paraId="241CE02B" w14:textId="77777777" w:rsidR="009379BE" w:rsidRDefault="00000000">
      <w:pPr>
        <w:shd w:val="clear" w:color="auto" w:fill="F4F4F4"/>
        <w:ind w:left="120"/>
      </w:pPr>
      <w:r>
        <w:rPr>
          <w:rFonts w:ascii="Consolas" w:eastAsia="Consolas" w:hAnsi="Consolas" w:cs="Consolas"/>
          <w:sz w:val="16"/>
          <w:szCs w:val="16"/>
        </w:rPr>
        <w:t xml:space="preserve">  - Critical path identifiable and traceable (requires CPM engine — coordinates with driving-slack-and-paths skill).</w:t>
      </w:r>
    </w:p>
    <w:p w14:paraId="241CE02C" w14:textId="77777777" w:rsidR="009379BE" w:rsidRDefault="00000000">
      <w:pPr>
        <w:shd w:val="clear" w:color="auto" w:fill="F4F4F4"/>
        <w:ind w:left="120"/>
      </w:pPr>
      <w:r>
        <w:rPr>
          <w:rFonts w:ascii="Consolas" w:eastAsia="Consolas" w:hAnsi="Consolas" w:cs="Consolas"/>
          <w:sz w:val="16"/>
          <w:szCs w:val="16"/>
        </w:rPr>
        <w:t xml:space="preserve">  - Reasonable durations (per handbook guidance; may be heuristic).</w:t>
      </w:r>
    </w:p>
    <w:p w14:paraId="241CE02D" w14:textId="77777777" w:rsidR="009379BE" w:rsidRDefault="00000000">
      <w:pPr>
        <w:shd w:val="clear" w:color="auto" w:fill="F4F4F4"/>
        <w:ind w:left="120"/>
      </w:pPr>
      <w:r>
        <w:rPr>
          <w:rFonts w:ascii="Consolas" w:eastAsia="Consolas" w:hAnsi="Consolas" w:cs="Consolas"/>
          <w:sz w:val="16"/>
          <w:szCs w:val="16"/>
        </w:rPr>
        <w:t xml:space="preserve">  - Resources assigned (where applicable per the program's SMP).</w:t>
      </w:r>
    </w:p>
    <w:p w14:paraId="241CE02E" w14:textId="77777777" w:rsidR="009379BE" w:rsidRDefault="00000000">
      <w:pPr>
        <w:shd w:val="clear" w:color="auto" w:fill="F4F4F4"/>
        <w:ind w:left="120"/>
      </w:pPr>
      <w:r>
        <w:rPr>
          <w:rFonts w:ascii="Consolas" w:eastAsia="Consolas" w:hAnsi="Consolas" w:cs="Consolas"/>
          <w:sz w:val="16"/>
          <w:szCs w:val="16"/>
        </w:rPr>
        <w:t xml:space="preserve">  - Baseline exists and is maintained.</w:t>
      </w:r>
    </w:p>
    <w:p w14:paraId="241CE02F" w14:textId="77777777" w:rsidR="009379BE" w:rsidRDefault="00000000">
      <w:pPr>
        <w:shd w:val="clear" w:color="auto" w:fill="F4F4F4"/>
        <w:ind w:left="120"/>
      </w:pPr>
      <w:r>
        <w:rPr>
          <w:rFonts w:ascii="Consolas" w:eastAsia="Consolas" w:hAnsi="Consolas" w:cs="Consolas"/>
          <w:sz w:val="16"/>
          <w:szCs w:val="16"/>
        </w:rPr>
        <w:t xml:space="preserve"> </w:t>
      </w:r>
    </w:p>
    <w:p w14:paraId="241CE030" w14:textId="77777777" w:rsidR="009379BE" w:rsidRDefault="00000000">
      <w:pPr>
        <w:shd w:val="clear" w:color="auto" w:fill="F4F4F4"/>
        <w:ind w:left="120"/>
      </w:pPr>
      <w:r>
        <w:rPr>
          <w:rFonts w:ascii="Consolas" w:eastAsia="Consolas" w:hAnsi="Consolas" w:cs="Consolas"/>
          <w:sz w:val="16"/>
          <w:szCs w:val="16"/>
        </w:rPr>
        <w:t>4. Schedule maturity and lifecycle considerations:</w:t>
      </w:r>
    </w:p>
    <w:p w14:paraId="241CE031" w14:textId="77777777" w:rsidR="009379BE" w:rsidRDefault="00000000">
      <w:pPr>
        <w:shd w:val="clear" w:color="auto" w:fill="F4F4F4"/>
        <w:ind w:left="120"/>
      </w:pPr>
      <w:r>
        <w:rPr>
          <w:rFonts w:ascii="Consolas" w:eastAsia="Consolas" w:hAnsi="Consolas" w:cs="Consolas"/>
          <w:sz w:val="16"/>
          <w:szCs w:val="16"/>
        </w:rPr>
        <w:t xml:space="preserve">  - Handbook discusses IMS at different lifecycle phases (pre-PDR, post-PDR, post-CDR).</w:t>
      </w:r>
    </w:p>
    <w:p w14:paraId="241CE032" w14:textId="77777777" w:rsidR="009379BE" w:rsidRDefault="00000000">
      <w:pPr>
        <w:shd w:val="clear" w:color="auto" w:fill="F4F4F4"/>
        <w:ind w:left="120"/>
      </w:pPr>
      <w:r>
        <w:rPr>
          <w:rFonts w:ascii="Consolas" w:eastAsia="Consolas" w:hAnsi="Consolas" w:cs="Consolas"/>
          <w:sz w:val="16"/>
          <w:szCs w:val="16"/>
        </w:rPr>
        <w:t xml:space="preserve">  - The tool's compliance checks should be context-aware: some checks apply only at certain lifecycle gates.</w:t>
      </w:r>
    </w:p>
    <w:p w14:paraId="241CE033" w14:textId="77777777" w:rsidR="009379BE" w:rsidRDefault="00000000">
      <w:pPr>
        <w:shd w:val="clear" w:color="auto" w:fill="F4F4F4"/>
        <w:ind w:left="120"/>
      </w:pPr>
      <w:r>
        <w:rPr>
          <w:rFonts w:ascii="Consolas" w:eastAsia="Consolas" w:hAnsi="Consolas" w:cs="Consolas"/>
          <w:sz w:val="16"/>
          <w:szCs w:val="16"/>
        </w:rPr>
        <w:t xml:space="preserve">  - Reference how the tool will know the lifecycle phase (user input at analysis time).</w:t>
      </w:r>
    </w:p>
    <w:p w14:paraId="241CE034" w14:textId="77777777" w:rsidR="009379BE" w:rsidRDefault="00000000">
      <w:pPr>
        <w:shd w:val="clear" w:color="auto" w:fill="F4F4F4"/>
        <w:ind w:left="120"/>
      </w:pPr>
      <w:r>
        <w:rPr>
          <w:rFonts w:ascii="Consolas" w:eastAsia="Consolas" w:hAnsi="Consolas" w:cs="Consolas"/>
          <w:sz w:val="16"/>
          <w:szCs w:val="16"/>
        </w:rPr>
        <w:t xml:space="preserve"> </w:t>
      </w:r>
    </w:p>
    <w:p w14:paraId="241CE035" w14:textId="77777777" w:rsidR="009379BE" w:rsidRDefault="00000000">
      <w:pPr>
        <w:shd w:val="clear" w:color="auto" w:fill="F4F4F4"/>
        <w:ind w:left="120"/>
      </w:pPr>
      <w:r>
        <w:rPr>
          <w:rFonts w:ascii="Consolas" w:eastAsia="Consolas" w:hAnsi="Consolas" w:cs="Consolas"/>
          <w:sz w:val="16"/>
          <w:szCs w:val="16"/>
        </w:rPr>
        <w:t>5. Data Requirements Documents (DRDs) — the handbook emphasizes DRDs for schedule reports:</w:t>
      </w:r>
    </w:p>
    <w:p w14:paraId="241CE036" w14:textId="77777777" w:rsidR="009379BE" w:rsidRDefault="00000000">
      <w:pPr>
        <w:shd w:val="clear" w:color="auto" w:fill="F4F4F4"/>
        <w:ind w:left="120"/>
      </w:pPr>
      <w:r>
        <w:rPr>
          <w:rFonts w:ascii="Consolas" w:eastAsia="Consolas" w:hAnsi="Consolas" w:cs="Consolas"/>
          <w:sz w:val="16"/>
          <w:szCs w:val="16"/>
        </w:rPr>
        <w:t xml:space="preserve">  - The tool must produce reports in formats consistent with typical DRD specifications.</w:t>
      </w:r>
    </w:p>
    <w:p w14:paraId="241CE037" w14:textId="77777777" w:rsidR="009379BE" w:rsidRDefault="00000000">
      <w:pPr>
        <w:shd w:val="clear" w:color="auto" w:fill="F4F4F4"/>
        <w:ind w:left="120"/>
      </w:pPr>
      <w:r>
        <w:rPr>
          <w:rFonts w:ascii="Consolas" w:eastAsia="Consolas" w:hAnsi="Consolas" w:cs="Consolas"/>
          <w:sz w:val="16"/>
          <w:szCs w:val="16"/>
        </w:rPr>
        <w:t xml:space="preserve">  - Report cadence and format are program-specific; the tool's report generator must be configurable.</w:t>
      </w:r>
    </w:p>
    <w:p w14:paraId="241CE038" w14:textId="77777777" w:rsidR="009379BE" w:rsidRDefault="00000000">
      <w:pPr>
        <w:shd w:val="clear" w:color="auto" w:fill="F4F4F4"/>
        <w:ind w:left="120"/>
      </w:pPr>
      <w:r>
        <w:rPr>
          <w:rFonts w:ascii="Consolas" w:eastAsia="Consolas" w:hAnsi="Consolas" w:cs="Consolas"/>
          <w:sz w:val="16"/>
          <w:szCs w:val="16"/>
        </w:rPr>
        <w:t xml:space="preserve">  - Cross-reference to the report-generator specialist prompt (later in the build).</w:t>
      </w:r>
    </w:p>
    <w:p w14:paraId="241CE039" w14:textId="77777777" w:rsidR="009379BE" w:rsidRDefault="00000000">
      <w:pPr>
        <w:shd w:val="clear" w:color="auto" w:fill="F4F4F4"/>
        <w:ind w:left="120"/>
      </w:pPr>
      <w:r>
        <w:rPr>
          <w:rFonts w:ascii="Consolas" w:eastAsia="Consolas" w:hAnsi="Consolas" w:cs="Consolas"/>
          <w:sz w:val="16"/>
          <w:szCs w:val="16"/>
        </w:rPr>
        <w:t xml:space="preserve"> </w:t>
      </w:r>
    </w:p>
    <w:p w14:paraId="241CE03A" w14:textId="77777777" w:rsidR="009379BE" w:rsidRDefault="00000000">
      <w:pPr>
        <w:shd w:val="clear" w:color="auto" w:fill="F4F4F4"/>
        <w:ind w:left="120"/>
      </w:pPr>
      <w:r>
        <w:rPr>
          <w:rFonts w:ascii="Consolas" w:eastAsia="Consolas" w:hAnsi="Consolas" w:cs="Consolas"/>
          <w:sz w:val="16"/>
          <w:szCs w:val="16"/>
        </w:rPr>
        <w:t>6. What this skill does NOT cover — scope guardrails:</w:t>
      </w:r>
    </w:p>
    <w:p w14:paraId="241CE03B" w14:textId="77777777" w:rsidR="009379BE" w:rsidRDefault="00000000">
      <w:pPr>
        <w:shd w:val="clear" w:color="auto" w:fill="F4F4F4"/>
        <w:ind w:left="120"/>
      </w:pPr>
      <w:r>
        <w:rPr>
          <w:rFonts w:ascii="Consolas" w:eastAsia="Consolas" w:hAnsi="Consolas" w:cs="Consolas"/>
          <w:sz w:val="16"/>
          <w:szCs w:val="16"/>
        </w:rPr>
        <w:t xml:space="preserve">  - EVA is deferred to phase 3 of the tool build. This skill must NOT include EVA compliance checks. Any agent that tries to include EVA is overstepping and must be sent back.</w:t>
      </w:r>
    </w:p>
    <w:p w14:paraId="241CE03C" w14:textId="77777777" w:rsidR="009379BE" w:rsidRDefault="00000000">
      <w:pPr>
        <w:shd w:val="clear" w:color="auto" w:fill="F4F4F4"/>
        <w:ind w:left="120"/>
      </w:pPr>
      <w:r>
        <w:rPr>
          <w:rFonts w:ascii="Consolas" w:eastAsia="Consolas" w:hAnsi="Consolas" w:cs="Consolas"/>
          <w:sz w:val="16"/>
          <w:szCs w:val="16"/>
        </w:rPr>
        <w:t xml:space="preserve">  - Governance/acquisition policy is covered by nasa-program-project-governance skill, not here.</w:t>
      </w:r>
    </w:p>
    <w:p w14:paraId="241CE03D" w14:textId="77777777" w:rsidR="009379BE" w:rsidRDefault="00000000">
      <w:pPr>
        <w:shd w:val="clear" w:color="auto" w:fill="F4F4F4"/>
        <w:ind w:left="120"/>
      </w:pPr>
      <w:r>
        <w:rPr>
          <w:rFonts w:ascii="Consolas" w:eastAsia="Consolas" w:hAnsi="Consolas" w:cs="Consolas"/>
          <w:sz w:val="16"/>
          <w:szCs w:val="16"/>
        </w:rPr>
        <w:t xml:space="preserve">  - Schedule manipulation detection is covered by forensic-manipulation-patterns, not here.</w:t>
      </w:r>
    </w:p>
    <w:p w14:paraId="241CE03E" w14:textId="77777777" w:rsidR="009379BE" w:rsidRDefault="00000000">
      <w:pPr>
        <w:shd w:val="clear" w:color="auto" w:fill="F4F4F4"/>
        <w:ind w:left="120"/>
      </w:pPr>
      <w:r>
        <w:rPr>
          <w:rFonts w:ascii="Consolas" w:eastAsia="Consolas" w:hAnsi="Consolas" w:cs="Consolas"/>
          <w:sz w:val="16"/>
          <w:szCs w:val="16"/>
        </w:rPr>
        <w:t xml:space="preserve">  - DCMA metrics are covered by dcma-14-point-assessment, not here (though there is overlap — resolve by cross-referencing, not by duplicating).</w:t>
      </w:r>
    </w:p>
    <w:p w14:paraId="241CE03F" w14:textId="77777777" w:rsidR="009379BE" w:rsidRDefault="00000000">
      <w:pPr>
        <w:shd w:val="clear" w:color="auto" w:fill="F4F4F4"/>
        <w:ind w:left="120"/>
      </w:pPr>
      <w:r>
        <w:rPr>
          <w:rFonts w:ascii="Consolas" w:eastAsia="Consolas" w:hAnsi="Consolas" w:cs="Consolas"/>
          <w:sz w:val="16"/>
          <w:szCs w:val="16"/>
        </w:rPr>
        <w:t xml:space="preserve"> </w:t>
      </w:r>
    </w:p>
    <w:p w14:paraId="241CE040" w14:textId="77777777" w:rsidR="009379BE" w:rsidRDefault="00000000">
      <w:pPr>
        <w:shd w:val="clear" w:color="auto" w:fill="F4F4F4"/>
        <w:ind w:left="120"/>
      </w:pPr>
      <w:r>
        <w:rPr>
          <w:rFonts w:ascii="Consolas" w:eastAsia="Consolas" w:hAnsi="Consolas" w:cs="Consolas"/>
          <w:sz w:val="16"/>
          <w:szCs w:val="16"/>
        </w:rPr>
        <w:t>7. Cross-skill coordination section — what this skill expects from other skills:</w:t>
      </w:r>
    </w:p>
    <w:p w14:paraId="241CE041" w14:textId="77777777" w:rsidR="009379BE" w:rsidRDefault="00000000">
      <w:pPr>
        <w:shd w:val="clear" w:color="auto" w:fill="F4F4F4"/>
        <w:ind w:left="120"/>
      </w:pPr>
      <w:r>
        <w:rPr>
          <w:rFonts w:ascii="Consolas" w:eastAsia="Consolas" w:hAnsi="Consolas" w:cs="Consolas"/>
          <w:sz w:val="16"/>
          <w:szCs w:val="16"/>
        </w:rPr>
        <w:t xml:space="preserve">  - driving-slack-and-paths for critical path identification.</w:t>
      </w:r>
    </w:p>
    <w:p w14:paraId="241CE042" w14:textId="77777777" w:rsidR="009379BE" w:rsidRDefault="00000000">
      <w:pPr>
        <w:shd w:val="clear" w:color="auto" w:fill="F4F4F4"/>
        <w:ind w:left="120"/>
      </w:pPr>
      <w:r>
        <w:rPr>
          <w:rFonts w:ascii="Consolas" w:eastAsia="Consolas" w:hAnsi="Consolas" w:cs="Consolas"/>
          <w:sz w:val="16"/>
          <w:szCs w:val="16"/>
        </w:rPr>
        <w:t xml:space="preserve">  - dcma-14-point-assessment for quality metrics (note: NASA handbook references DCMA-like metrics but is not the authority for thresholds; DCMA DECM is).</w:t>
      </w:r>
    </w:p>
    <w:p w14:paraId="241CE043" w14:textId="77777777" w:rsidR="009379BE" w:rsidRDefault="00000000">
      <w:pPr>
        <w:shd w:val="clear" w:color="auto" w:fill="F4F4F4"/>
        <w:ind w:left="120"/>
      </w:pPr>
      <w:r>
        <w:rPr>
          <w:rFonts w:ascii="Consolas" w:eastAsia="Consolas" w:hAnsi="Consolas" w:cs="Consolas"/>
          <w:sz w:val="16"/>
          <w:szCs w:val="16"/>
        </w:rPr>
        <w:t xml:space="preserve">  - mpp-parsing-com-automation for data extraction.</w:t>
      </w:r>
    </w:p>
    <w:p w14:paraId="241CE044" w14:textId="77777777" w:rsidR="009379BE" w:rsidRDefault="00000000">
      <w:pPr>
        <w:shd w:val="clear" w:color="auto" w:fill="F4F4F4"/>
        <w:ind w:left="120"/>
      </w:pPr>
      <w:r>
        <w:rPr>
          <w:rFonts w:ascii="Consolas" w:eastAsia="Consolas" w:hAnsi="Consolas" w:cs="Consolas"/>
          <w:sz w:val="16"/>
          <w:szCs w:val="16"/>
        </w:rPr>
        <w:t xml:space="preserve"> </w:t>
      </w:r>
    </w:p>
    <w:p w14:paraId="241CE045" w14:textId="77777777" w:rsidR="009379BE" w:rsidRDefault="00000000">
      <w:pPr>
        <w:shd w:val="clear" w:color="auto" w:fill="F4F4F4"/>
        <w:ind w:left="120"/>
      </w:pPr>
      <w:r>
        <w:rPr>
          <w:rFonts w:ascii="Consolas" w:eastAsia="Consolas" w:hAnsi="Consolas" w:cs="Consolas"/>
          <w:sz w:val="16"/>
          <w:szCs w:val="16"/>
        </w:rPr>
        <w:t>8. References section citing NASA Schedule Management Handbook by chapter and section for every claim.</w:t>
      </w:r>
    </w:p>
    <w:p w14:paraId="241CE046" w14:textId="77777777" w:rsidR="009379BE" w:rsidRDefault="00000000">
      <w:pPr>
        <w:shd w:val="clear" w:color="auto" w:fill="F4F4F4"/>
        <w:ind w:left="120"/>
      </w:pPr>
      <w:r>
        <w:rPr>
          <w:rFonts w:ascii="Consolas" w:eastAsia="Consolas" w:hAnsi="Consolas" w:cs="Consolas"/>
          <w:sz w:val="16"/>
          <w:szCs w:val="16"/>
        </w:rPr>
        <w:t xml:space="preserve"> </w:t>
      </w:r>
    </w:p>
    <w:p w14:paraId="241CE047" w14:textId="77777777" w:rsidR="009379BE" w:rsidRDefault="00000000">
      <w:pPr>
        <w:shd w:val="clear" w:color="auto" w:fill="F4F4F4"/>
        <w:ind w:left="120"/>
      </w:pPr>
      <w:r>
        <w:rPr>
          <w:rFonts w:ascii="Consolas" w:eastAsia="Consolas" w:hAnsi="Consolas" w:cs="Consolas"/>
          <w:sz w:val="16"/>
          <w:szCs w:val="16"/>
        </w:rPr>
        <w:t>Do not invent compliance requirements. Every "NASA requires X" claim must be traceable to a specific handbook chapter/section. If a requirement is inferred from common NASA practice but not explicitly in the handbook, label it "(inferred — not sourced)".</w:t>
      </w:r>
    </w:p>
    <w:p w14:paraId="241CE048" w14:textId="77777777" w:rsidR="009379BE" w:rsidRDefault="00000000">
      <w:pPr>
        <w:shd w:val="clear" w:color="auto" w:fill="F4F4F4"/>
        <w:ind w:left="120"/>
      </w:pPr>
      <w:r>
        <w:rPr>
          <w:rFonts w:ascii="Consolas" w:eastAsia="Consolas" w:hAnsi="Consolas" w:cs="Consolas"/>
          <w:sz w:val="16"/>
          <w:szCs w:val="16"/>
        </w:rPr>
        <w:t xml:space="preserve"> </w:t>
      </w:r>
    </w:p>
    <w:p w14:paraId="241CE049"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E04A"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a NASA handbook chapter/section. Any uncited claim must either be removed or labeled "(inferred)".</w:t>
      </w:r>
    </w:p>
    <w:p w14:paraId="241CE04B" w14:textId="77777777" w:rsidR="009379BE" w:rsidRDefault="00000000">
      <w:pPr>
        <w:shd w:val="clear" w:color="auto" w:fill="F4F4F4"/>
        <w:ind w:left="120"/>
      </w:pPr>
      <w:r>
        <w:rPr>
          <w:rFonts w:ascii="Consolas" w:eastAsia="Consolas" w:hAnsi="Consolas" w:cs="Consolas"/>
          <w:sz w:val="16"/>
          <w:szCs w:val="16"/>
        </w:rPr>
        <w:t xml:space="preserve"> </w:t>
      </w:r>
    </w:p>
    <w:p w14:paraId="241CE04C" w14:textId="77777777" w:rsidR="009379BE" w:rsidRDefault="00000000">
      <w:pPr>
        <w:shd w:val="clear" w:color="auto" w:fill="F4F4F4"/>
        <w:ind w:left="120"/>
      </w:pPr>
      <w:r>
        <w:rPr>
          <w:rFonts w:ascii="Consolas" w:eastAsia="Consolas" w:hAnsi="Consolas" w:cs="Consolas"/>
          <w:sz w:val="16"/>
          <w:szCs w:val="16"/>
        </w:rPr>
        <w:t>STEP 5 — Commit</w:t>
      </w:r>
    </w:p>
    <w:p w14:paraId="241CE04D" w14:textId="77777777" w:rsidR="009379BE" w:rsidRDefault="00000000">
      <w:pPr>
        <w:shd w:val="clear" w:color="auto" w:fill="F4F4F4"/>
        <w:ind w:left="120"/>
      </w:pPr>
      <w:r>
        <w:rPr>
          <w:rFonts w:ascii="Consolas" w:eastAsia="Consolas" w:hAnsi="Consolas" w:cs="Consolas"/>
          <w:sz w:val="16"/>
          <w:szCs w:val="16"/>
        </w:rPr>
        <w:t xml:space="preserve">  git checkout -b claude/populate-nasa-schedule-management-skill-YYYY-MM-DD</w:t>
      </w:r>
    </w:p>
    <w:p w14:paraId="241CE04E" w14:textId="77777777" w:rsidR="009379BE" w:rsidRDefault="00000000">
      <w:pPr>
        <w:shd w:val="clear" w:color="auto" w:fill="F4F4F4"/>
        <w:ind w:left="120"/>
      </w:pPr>
      <w:r>
        <w:rPr>
          <w:rFonts w:ascii="Consolas" w:eastAsia="Consolas" w:hAnsi="Consolas" w:cs="Consolas"/>
          <w:sz w:val="16"/>
          <w:szCs w:val="16"/>
        </w:rPr>
        <w:t xml:space="preserve">  git add .claude/skills/nasa-schedule-management/SKILL.md</w:t>
      </w:r>
    </w:p>
    <w:p w14:paraId="241CE04F" w14:textId="77777777" w:rsidR="009379BE" w:rsidRDefault="00000000">
      <w:pPr>
        <w:shd w:val="clear" w:color="auto" w:fill="F4F4F4"/>
        <w:ind w:left="120"/>
      </w:pPr>
      <w:r>
        <w:rPr>
          <w:rFonts w:ascii="Consolas" w:eastAsia="Consolas" w:hAnsi="Consolas" w:cs="Consolas"/>
          <w:sz w:val="16"/>
          <w:szCs w:val="16"/>
        </w:rPr>
        <w:t xml:space="preserve">  git commit -m "Populate nasa-schedule-management skill from NASA Schedule Management Handbook"</w:t>
      </w:r>
    </w:p>
    <w:p w14:paraId="241CE050" w14:textId="77777777" w:rsidR="009379BE" w:rsidRDefault="00000000">
      <w:pPr>
        <w:shd w:val="clear" w:color="auto" w:fill="F4F4F4"/>
        <w:ind w:left="120"/>
      </w:pPr>
      <w:r>
        <w:rPr>
          <w:rFonts w:ascii="Consolas" w:eastAsia="Consolas" w:hAnsi="Consolas" w:cs="Consolas"/>
          <w:sz w:val="16"/>
          <w:szCs w:val="16"/>
        </w:rPr>
        <w:t xml:space="preserve"> </w:t>
      </w:r>
    </w:p>
    <w:p w14:paraId="241CE051"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E052" w14:textId="77777777" w:rsidR="009379BE" w:rsidRDefault="00000000">
      <w:pPr>
        <w:shd w:val="clear" w:color="auto" w:fill="F4F4F4"/>
        <w:ind w:left="120"/>
      </w:pPr>
      <w:r>
        <w:rPr>
          <w:rFonts w:ascii="Consolas" w:eastAsia="Consolas" w:hAnsi="Consolas" w:cs="Consolas"/>
          <w:sz w:val="16"/>
          <w:szCs w:val="16"/>
        </w:rPr>
        <w:t xml:space="preserve">  git push -u origin claude/populate-nasa-schedule-management-skill-YYYY-MM-DD</w:t>
      </w:r>
    </w:p>
    <w:p w14:paraId="241CE053" w14:textId="77777777" w:rsidR="009379BE" w:rsidRDefault="00000000">
      <w:pPr>
        <w:shd w:val="clear" w:color="auto" w:fill="F4F4F4"/>
        <w:ind w:left="120"/>
      </w:pPr>
      <w:r>
        <w:rPr>
          <w:rFonts w:ascii="Consolas" w:eastAsia="Consolas" w:hAnsi="Consolas" w:cs="Consolas"/>
          <w:sz w:val="16"/>
          <w:szCs w:val="16"/>
        </w:rPr>
        <w:t xml:space="preserve">  Title: "skill: populate nasa-schedule-management from NASA handbook"</w:t>
      </w:r>
    </w:p>
    <w:p w14:paraId="241CE054" w14:textId="77777777" w:rsidR="009379BE" w:rsidRDefault="00000000">
      <w:pPr>
        <w:shd w:val="clear" w:color="auto" w:fill="F4F4F4"/>
        <w:ind w:left="120"/>
      </w:pPr>
      <w:r>
        <w:rPr>
          <w:rFonts w:ascii="Consolas" w:eastAsia="Consolas" w:hAnsi="Consolas" w:cs="Consolas"/>
          <w:sz w:val="16"/>
          <w:szCs w:val="16"/>
        </w:rPr>
        <w:t xml:space="preserve"> </w:t>
      </w:r>
    </w:p>
    <w:p w14:paraId="241CE055"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E056" w14:textId="77777777" w:rsidR="009379BE" w:rsidRDefault="00000000">
      <w:pPr>
        <w:shd w:val="clear" w:color="auto" w:fill="F4F4F4"/>
        <w:ind w:left="120"/>
      </w:pPr>
      <w:r>
        <w:rPr>
          <w:rFonts w:ascii="Consolas" w:eastAsia="Consolas" w:hAnsi="Consolas" w:cs="Consolas"/>
          <w:sz w:val="16"/>
          <w:szCs w:val="16"/>
        </w:rPr>
        <w:lastRenderedPageBreak/>
        <w:t xml:space="preserve"> </w:t>
      </w:r>
    </w:p>
    <w:p w14:paraId="241CE057"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claude/populate-nasa-schedule-management-skill-YYYY-MM-DD, override it. If the harness cannot be overridden, STOP and escalate.</w:t>
      </w:r>
    </w:p>
    <w:p w14:paraId="241CE058" w14:textId="77777777" w:rsidR="009379BE" w:rsidRDefault="00000000">
      <w:pPr>
        <w:pStyle w:val="Heading2"/>
      </w:pPr>
      <w:r>
        <w:t>4.5 Skill 6 — nasa-program-project-governance</w:t>
      </w:r>
    </w:p>
    <w:p w14:paraId="241CE059" w14:textId="77777777" w:rsidR="009379BE" w:rsidRDefault="00000000">
      <w:pPr>
        <w:spacing w:after="120"/>
      </w:pPr>
      <w:r>
        <w:t>Sources: NID_7120_148_.pdf, N_PR_8000_004C_.pdf, GPR_7120_7B_Admin_Ext_08_09_2023.pdf, NASA_Acronyms.pdf.</w:t>
      </w:r>
    </w:p>
    <w:p w14:paraId="241CE05A" w14:textId="77777777" w:rsidR="009379BE" w:rsidRDefault="00000000">
      <w:pPr>
        <w:spacing w:after="120"/>
      </w:pPr>
      <w:r>
        <w:t>Session target: Claude Code Session 12. Audit in Session 13.</w:t>
      </w:r>
    </w:p>
    <w:p w14:paraId="241CE05B" w14:textId="77777777" w:rsidR="009379BE" w:rsidRDefault="00000000">
      <w:pPr>
        <w:pStyle w:val="Heading3"/>
      </w:pPr>
      <w:r>
        <w:t>Example prompt — paste into fresh Claude Code session</w:t>
      </w:r>
    </w:p>
    <w:p w14:paraId="241CE05C"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nasa-program-project-governance.</w:t>
      </w:r>
    </w:p>
    <w:p w14:paraId="241CE05D" w14:textId="77777777" w:rsidR="009379BE" w:rsidRDefault="00000000">
      <w:pPr>
        <w:shd w:val="clear" w:color="auto" w:fill="F4F4F4"/>
        <w:ind w:left="120"/>
      </w:pPr>
      <w:r>
        <w:rPr>
          <w:rFonts w:ascii="Consolas" w:eastAsia="Consolas" w:hAnsi="Consolas" w:cs="Consolas"/>
          <w:sz w:val="16"/>
          <w:szCs w:val="16"/>
        </w:rPr>
        <w:t xml:space="preserve"> </w:t>
      </w:r>
    </w:p>
    <w:p w14:paraId="241CE05E"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E05F"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E060" w14:textId="77777777" w:rsidR="009379BE" w:rsidRDefault="00000000">
      <w:pPr>
        <w:shd w:val="clear" w:color="auto" w:fill="F4F4F4"/>
        <w:ind w:left="120"/>
      </w:pPr>
      <w:r>
        <w:rPr>
          <w:rFonts w:ascii="Consolas" w:eastAsia="Consolas" w:hAnsi="Consolas" w:cs="Consolas"/>
          <w:sz w:val="16"/>
          <w:szCs w:val="16"/>
        </w:rPr>
        <w:t xml:space="preserve"> </w:t>
      </w:r>
    </w:p>
    <w:p w14:paraId="241CE061" w14:textId="77777777" w:rsidR="009379BE" w:rsidRDefault="00000000">
      <w:pPr>
        <w:shd w:val="clear" w:color="auto" w:fill="F4F4F4"/>
        <w:ind w:left="120"/>
      </w:pPr>
      <w:r>
        <w:rPr>
          <w:rFonts w:ascii="Consolas" w:eastAsia="Consolas" w:hAnsi="Consolas" w:cs="Consolas"/>
          <w:sz w:val="16"/>
          <w:szCs w:val="16"/>
        </w:rPr>
        <w:t>Required source files:</w:t>
      </w:r>
    </w:p>
    <w:p w14:paraId="241CE062" w14:textId="77777777" w:rsidR="009379BE" w:rsidRDefault="00000000">
      <w:pPr>
        <w:shd w:val="clear" w:color="auto" w:fill="F4F4F4"/>
        <w:ind w:left="120"/>
      </w:pPr>
      <w:r>
        <w:rPr>
          <w:rFonts w:ascii="Consolas" w:eastAsia="Consolas" w:hAnsi="Consolas" w:cs="Consolas"/>
          <w:sz w:val="16"/>
          <w:szCs w:val="16"/>
        </w:rPr>
        <w:t xml:space="preserve">  - docs/sources/NID_7120_148_.pdf (primary — NASA Interim Directive 7120.148, governance interim policy)</w:t>
      </w:r>
    </w:p>
    <w:p w14:paraId="241CE063" w14:textId="77777777" w:rsidR="009379BE" w:rsidRDefault="00000000">
      <w:pPr>
        <w:shd w:val="clear" w:color="auto" w:fill="F4F4F4"/>
        <w:ind w:left="120"/>
      </w:pPr>
      <w:r>
        <w:rPr>
          <w:rFonts w:ascii="Consolas" w:eastAsia="Consolas" w:hAnsi="Consolas" w:cs="Consolas"/>
          <w:sz w:val="16"/>
          <w:szCs w:val="16"/>
        </w:rPr>
        <w:t xml:space="preserve">  - docs/sources/N_PR_8000_004C_.pdf (primary — NPR 8000.4C, Agency Risk Management Procedural Requirements)</w:t>
      </w:r>
    </w:p>
    <w:p w14:paraId="241CE064" w14:textId="77777777" w:rsidR="009379BE" w:rsidRDefault="00000000">
      <w:pPr>
        <w:shd w:val="clear" w:color="auto" w:fill="F4F4F4"/>
        <w:ind w:left="120"/>
      </w:pPr>
      <w:r>
        <w:rPr>
          <w:rFonts w:ascii="Consolas" w:eastAsia="Consolas" w:hAnsi="Consolas" w:cs="Consolas"/>
          <w:sz w:val="16"/>
          <w:szCs w:val="16"/>
        </w:rPr>
        <w:t xml:space="preserve">  - docs/sources/GPR_7120_7B_Admin_Ext_08_09_2023.pdf (primary — Goddard PR 7120.7B, administrative extension)</w:t>
      </w:r>
    </w:p>
    <w:p w14:paraId="241CE065" w14:textId="77777777" w:rsidR="009379BE" w:rsidRDefault="00000000">
      <w:pPr>
        <w:shd w:val="clear" w:color="auto" w:fill="F4F4F4"/>
        <w:ind w:left="120"/>
      </w:pPr>
      <w:r>
        <w:rPr>
          <w:rFonts w:ascii="Consolas" w:eastAsia="Consolas" w:hAnsi="Consolas" w:cs="Consolas"/>
          <w:sz w:val="16"/>
          <w:szCs w:val="16"/>
        </w:rPr>
        <w:t xml:space="preserve">  - docs/sources/NASA_Acronyms.pdf (utility — acronym translation source for report generation; read as index, not in full)</w:t>
      </w:r>
    </w:p>
    <w:p w14:paraId="241CE066" w14:textId="77777777" w:rsidR="009379BE" w:rsidRDefault="00000000">
      <w:pPr>
        <w:shd w:val="clear" w:color="auto" w:fill="F4F4F4"/>
        <w:ind w:left="120"/>
      </w:pPr>
      <w:r>
        <w:rPr>
          <w:rFonts w:ascii="Consolas" w:eastAsia="Consolas" w:hAnsi="Consolas" w:cs="Consolas"/>
          <w:sz w:val="16"/>
          <w:szCs w:val="16"/>
        </w:rPr>
        <w:t xml:space="preserve"> </w:t>
      </w:r>
    </w:p>
    <w:p w14:paraId="241CE067" w14:textId="77777777" w:rsidR="009379BE" w:rsidRDefault="00000000">
      <w:pPr>
        <w:shd w:val="clear" w:color="auto" w:fill="F4F4F4"/>
        <w:ind w:left="120"/>
      </w:pPr>
      <w:r>
        <w:rPr>
          <w:rFonts w:ascii="Consolas" w:eastAsia="Consolas" w:hAnsi="Consolas" w:cs="Consolas"/>
          <w:sz w:val="16"/>
          <w:szCs w:val="16"/>
        </w:rPr>
        <w:t>STEP 1 — Read the sources</w:t>
      </w:r>
    </w:p>
    <w:p w14:paraId="241CE068" w14:textId="77777777" w:rsidR="009379BE" w:rsidRDefault="00000000">
      <w:pPr>
        <w:shd w:val="clear" w:color="auto" w:fill="F4F4F4"/>
        <w:ind w:left="120"/>
      </w:pPr>
      <w:r>
        <w:rPr>
          <w:rFonts w:ascii="Consolas" w:eastAsia="Consolas" w:hAnsi="Consolas" w:cs="Consolas"/>
          <w:sz w:val="16"/>
          <w:szCs w:val="16"/>
        </w:rPr>
        <w:t>Read NID 7120.148 and NPR 8000.4C in full — focus on governance structure, approval paths, and any "shall" language that affects schedule reporting or analysis. Read GPR 7120.7B for Goddard-specific administrative overlays. Treat NASA_Acronyms as a reference index — the skill will cite it as the authority for acronym expansion in reports.</w:t>
      </w:r>
    </w:p>
    <w:p w14:paraId="241CE069" w14:textId="77777777" w:rsidR="009379BE" w:rsidRDefault="00000000">
      <w:pPr>
        <w:shd w:val="clear" w:color="auto" w:fill="F4F4F4"/>
        <w:ind w:left="120"/>
      </w:pPr>
      <w:r>
        <w:rPr>
          <w:rFonts w:ascii="Consolas" w:eastAsia="Consolas" w:hAnsi="Consolas" w:cs="Consolas"/>
          <w:sz w:val="16"/>
          <w:szCs w:val="16"/>
        </w:rPr>
        <w:t xml:space="preserve"> </w:t>
      </w:r>
    </w:p>
    <w:p w14:paraId="241CE06A"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E06B" w14:textId="77777777" w:rsidR="009379BE" w:rsidRDefault="00000000">
      <w:pPr>
        <w:shd w:val="clear" w:color="auto" w:fill="F4F4F4"/>
        <w:ind w:left="120"/>
      </w:pPr>
      <w:r>
        <w:rPr>
          <w:rFonts w:ascii="Consolas" w:eastAsia="Consolas" w:hAnsi="Consolas" w:cs="Consolas"/>
          <w:sz w:val="16"/>
          <w:szCs w:val="16"/>
        </w:rPr>
        <w:t>Produce a short plan naming:</w:t>
      </w:r>
    </w:p>
    <w:p w14:paraId="241CE06C" w14:textId="77777777" w:rsidR="009379BE" w:rsidRDefault="00000000">
      <w:pPr>
        <w:shd w:val="clear" w:color="auto" w:fill="F4F4F4"/>
        <w:ind w:left="120"/>
      </w:pPr>
      <w:r>
        <w:rPr>
          <w:rFonts w:ascii="Consolas" w:eastAsia="Consolas" w:hAnsi="Consolas" w:cs="Consolas"/>
          <w:sz w:val="16"/>
          <w:szCs w:val="16"/>
        </w:rPr>
        <w:t xml:space="preserve">  - Which document owns each section of the skill (governance structure → NID 7120.148 + NPR 8000.4C; risk → NPR 8000.4C; Goddard administrative overlay → GPR 7120.7B; acronym translation → NASA_Acronyms).</w:t>
      </w:r>
    </w:p>
    <w:p w14:paraId="241CE06D" w14:textId="77777777" w:rsidR="009379BE" w:rsidRDefault="00000000">
      <w:pPr>
        <w:shd w:val="clear" w:color="auto" w:fill="F4F4F4"/>
        <w:ind w:left="120"/>
      </w:pPr>
      <w:r>
        <w:rPr>
          <w:rFonts w:ascii="Consolas" w:eastAsia="Consolas" w:hAnsi="Consolas" w:cs="Consolas"/>
          <w:sz w:val="16"/>
          <w:szCs w:val="16"/>
        </w:rPr>
        <w:t xml:space="preserve">  - How to handle overlap between NID 7120.148 and the older NPR 7120.5/.7/.8 series referenced in the EVM handbook hierarchy diagram — the NID is the current interim policy and wins.</w:t>
      </w:r>
    </w:p>
    <w:p w14:paraId="241CE06E" w14:textId="77777777" w:rsidR="009379BE" w:rsidRDefault="00000000">
      <w:pPr>
        <w:shd w:val="clear" w:color="auto" w:fill="F4F4F4"/>
        <w:ind w:left="120"/>
      </w:pPr>
      <w:r>
        <w:rPr>
          <w:rFonts w:ascii="Consolas" w:eastAsia="Consolas" w:hAnsi="Consolas" w:cs="Consolas"/>
          <w:sz w:val="16"/>
          <w:szCs w:val="16"/>
        </w:rPr>
        <w:t xml:space="preserve">  - The acronym-translation section structure — mechanical lookup against NASA_Acronyms index.</w:t>
      </w:r>
    </w:p>
    <w:p w14:paraId="241CE06F" w14:textId="77777777" w:rsidR="009379BE" w:rsidRDefault="00000000">
      <w:pPr>
        <w:shd w:val="clear" w:color="auto" w:fill="F4F4F4"/>
        <w:ind w:left="120"/>
      </w:pPr>
      <w:r>
        <w:rPr>
          <w:rFonts w:ascii="Consolas" w:eastAsia="Consolas" w:hAnsi="Consolas" w:cs="Consolas"/>
          <w:sz w:val="16"/>
          <w:szCs w:val="16"/>
        </w:rPr>
        <w:t>If two documents conflict (NID 7120.148 vs NPR 7120.5), STOP and present options — default recommendation: NID is interim and current.</w:t>
      </w:r>
    </w:p>
    <w:p w14:paraId="241CE070" w14:textId="77777777" w:rsidR="009379BE" w:rsidRDefault="00000000">
      <w:pPr>
        <w:shd w:val="clear" w:color="auto" w:fill="F4F4F4"/>
        <w:ind w:left="120"/>
      </w:pPr>
      <w:r>
        <w:rPr>
          <w:rFonts w:ascii="Consolas" w:eastAsia="Consolas" w:hAnsi="Consolas" w:cs="Consolas"/>
          <w:sz w:val="16"/>
          <w:szCs w:val="16"/>
        </w:rPr>
        <w:t xml:space="preserve"> </w:t>
      </w:r>
    </w:p>
    <w:p w14:paraId="241CE071" w14:textId="77777777" w:rsidR="009379BE" w:rsidRDefault="00000000">
      <w:pPr>
        <w:shd w:val="clear" w:color="auto" w:fill="F4F4F4"/>
        <w:ind w:left="120"/>
      </w:pPr>
      <w:r>
        <w:rPr>
          <w:rFonts w:ascii="Consolas" w:eastAsia="Consolas" w:hAnsi="Consolas" w:cs="Consolas"/>
          <w:sz w:val="16"/>
          <w:szCs w:val="16"/>
        </w:rPr>
        <w:t>STEP 3 — Write .claude/skills/nasa-program-project-governance/SKILL.md</w:t>
      </w:r>
    </w:p>
    <w:p w14:paraId="241CE072" w14:textId="77777777" w:rsidR="009379BE" w:rsidRDefault="00000000">
      <w:pPr>
        <w:shd w:val="clear" w:color="auto" w:fill="F4F4F4"/>
        <w:ind w:left="120"/>
      </w:pPr>
      <w:r>
        <w:rPr>
          <w:rFonts w:ascii="Consolas" w:eastAsia="Consolas" w:hAnsi="Consolas" w:cs="Consolas"/>
          <w:sz w:val="16"/>
          <w:szCs w:val="16"/>
        </w:rPr>
        <w:t xml:space="preserve"> </w:t>
      </w:r>
    </w:p>
    <w:p w14:paraId="241CE073"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E074" w14:textId="77777777" w:rsidR="009379BE" w:rsidRDefault="00000000">
      <w:pPr>
        <w:shd w:val="clear" w:color="auto" w:fill="F4F4F4"/>
        <w:ind w:left="120"/>
      </w:pPr>
      <w:r>
        <w:rPr>
          <w:rFonts w:ascii="Consolas" w:eastAsia="Consolas" w:hAnsi="Consolas" w:cs="Consolas"/>
          <w:sz w:val="16"/>
          <w:szCs w:val="16"/>
        </w:rPr>
        <w:t xml:space="preserve">  NASA governance, program management, project management, NID 7120.148, NPR 8000.4C, NPR 7120.5, NPR 7120.7, NPR 7120.8, GPR 7120.7B, acronym, KDP, PDR, CDR, LCR, risk management, CRM, RIDM, cancellation, NODIS, acquisition, Goddard</w:t>
      </w:r>
    </w:p>
    <w:p w14:paraId="241CE075" w14:textId="77777777" w:rsidR="009379BE" w:rsidRDefault="00000000">
      <w:pPr>
        <w:shd w:val="clear" w:color="auto" w:fill="F4F4F4"/>
        <w:ind w:left="120"/>
      </w:pPr>
      <w:r>
        <w:rPr>
          <w:rFonts w:ascii="Consolas" w:eastAsia="Consolas" w:hAnsi="Consolas" w:cs="Consolas"/>
          <w:sz w:val="16"/>
          <w:szCs w:val="16"/>
        </w:rPr>
        <w:t xml:space="preserve"> </w:t>
      </w:r>
    </w:p>
    <w:p w14:paraId="241CE076"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E077" w14:textId="77777777" w:rsidR="009379BE" w:rsidRDefault="00000000">
      <w:pPr>
        <w:shd w:val="clear" w:color="auto" w:fill="F4F4F4"/>
        <w:ind w:left="120"/>
      </w:pPr>
      <w:r>
        <w:rPr>
          <w:rFonts w:ascii="Consolas" w:eastAsia="Consolas" w:hAnsi="Consolas" w:cs="Consolas"/>
          <w:sz w:val="16"/>
          <w:szCs w:val="16"/>
        </w:rPr>
        <w:t xml:space="preserve"> </w:t>
      </w:r>
    </w:p>
    <w:p w14:paraId="241CE078" w14:textId="77777777" w:rsidR="009379BE" w:rsidRDefault="00000000">
      <w:pPr>
        <w:shd w:val="clear" w:color="auto" w:fill="F4F4F4"/>
        <w:ind w:left="120"/>
      </w:pPr>
      <w:r>
        <w:rPr>
          <w:rFonts w:ascii="Consolas" w:eastAsia="Consolas" w:hAnsi="Consolas" w:cs="Consolas"/>
          <w:sz w:val="16"/>
          <w:szCs w:val="16"/>
        </w:rPr>
        <w:t>Body content (length target 2000-3500 words, denser is better):</w:t>
      </w:r>
    </w:p>
    <w:p w14:paraId="241CE079" w14:textId="77777777" w:rsidR="009379BE" w:rsidRDefault="00000000">
      <w:pPr>
        <w:shd w:val="clear" w:color="auto" w:fill="F4F4F4"/>
        <w:ind w:left="120"/>
      </w:pPr>
      <w:r>
        <w:rPr>
          <w:rFonts w:ascii="Consolas" w:eastAsia="Consolas" w:hAnsi="Consolas" w:cs="Consolas"/>
          <w:sz w:val="16"/>
          <w:szCs w:val="16"/>
        </w:rPr>
        <w:t xml:space="preserve"> </w:t>
      </w:r>
    </w:p>
    <w:p w14:paraId="241CE07A" w14:textId="77777777" w:rsidR="009379BE" w:rsidRDefault="00000000">
      <w:pPr>
        <w:shd w:val="clear" w:color="auto" w:fill="F4F4F4"/>
        <w:ind w:left="120"/>
      </w:pPr>
      <w:r>
        <w:rPr>
          <w:rFonts w:ascii="Consolas" w:eastAsia="Consolas" w:hAnsi="Consolas" w:cs="Consolas"/>
          <w:sz w:val="16"/>
          <w:szCs w:val="16"/>
        </w:rPr>
        <w:t>1. Overview — what the NASA governance framework is and why this skill matters:</w:t>
      </w:r>
    </w:p>
    <w:p w14:paraId="241CE07B" w14:textId="77777777" w:rsidR="009379BE" w:rsidRDefault="00000000">
      <w:pPr>
        <w:shd w:val="clear" w:color="auto" w:fill="F4F4F4"/>
        <w:ind w:left="120"/>
      </w:pPr>
      <w:r>
        <w:rPr>
          <w:rFonts w:ascii="Consolas" w:eastAsia="Consolas" w:hAnsi="Consolas" w:cs="Consolas"/>
          <w:sz w:val="16"/>
          <w:szCs w:val="16"/>
        </w:rPr>
        <w:t xml:space="preserve">  - Governance documents define approval paths, lifecycle gates, and risk-management requirements that schedule outputs must acknowledge.</w:t>
      </w:r>
    </w:p>
    <w:p w14:paraId="241CE07C" w14:textId="77777777" w:rsidR="009379BE" w:rsidRDefault="00000000">
      <w:pPr>
        <w:shd w:val="clear" w:color="auto" w:fill="F4F4F4"/>
        <w:ind w:left="120"/>
      </w:pPr>
      <w:r>
        <w:rPr>
          <w:rFonts w:ascii="Consolas" w:eastAsia="Consolas" w:hAnsi="Consolas" w:cs="Consolas"/>
          <w:sz w:val="16"/>
          <w:szCs w:val="16"/>
        </w:rPr>
        <w:t xml:space="preserve">  - Forensic narratives and PM-grade reports must cite the correct governance document when describing a project's lifecycle position or approval status.</w:t>
      </w:r>
    </w:p>
    <w:p w14:paraId="241CE07D" w14:textId="77777777" w:rsidR="009379BE" w:rsidRDefault="00000000">
      <w:pPr>
        <w:shd w:val="clear" w:color="auto" w:fill="F4F4F4"/>
        <w:ind w:left="120"/>
      </w:pPr>
      <w:r>
        <w:rPr>
          <w:rFonts w:ascii="Consolas" w:eastAsia="Consolas" w:hAnsi="Consolas" w:cs="Consolas"/>
          <w:sz w:val="16"/>
          <w:szCs w:val="16"/>
        </w:rPr>
        <w:t xml:space="preserve">  - This skill is REFERENCE-ONLY — it does not implement governance logic in code, it ensures report generators reference governance correctly.</w:t>
      </w:r>
    </w:p>
    <w:p w14:paraId="241CE07E" w14:textId="77777777" w:rsidR="009379BE" w:rsidRDefault="00000000">
      <w:pPr>
        <w:shd w:val="clear" w:color="auto" w:fill="F4F4F4"/>
        <w:ind w:left="120"/>
      </w:pPr>
      <w:r>
        <w:rPr>
          <w:rFonts w:ascii="Consolas" w:eastAsia="Consolas" w:hAnsi="Consolas" w:cs="Consolas"/>
          <w:sz w:val="16"/>
          <w:szCs w:val="16"/>
        </w:rPr>
        <w:t xml:space="preserve"> </w:t>
      </w:r>
    </w:p>
    <w:p w14:paraId="241CE07F" w14:textId="77777777" w:rsidR="009379BE" w:rsidRDefault="00000000">
      <w:pPr>
        <w:shd w:val="clear" w:color="auto" w:fill="F4F4F4"/>
        <w:ind w:left="120"/>
      </w:pPr>
      <w:r>
        <w:rPr>
          <w:rFonts w:ascii="Consolas" w:eastAsia="Consolas" w:hAnsi="Consolas" w:cs="Consolas"/>
          <w:sz w:val="16"/>
          <w:szCs w:val="16"/>
        </w:rPr>
        <w:t>2. The NASA policy hierarchy (cite NASA EVM Implementation Handbook Figure P-1-1 as the reference diagram):</w:t>
      </w:r>
    </w:p>
    <w:p w14:paraId="241CE080" w14:textId="77777777" w:rsidR="009379BE" w:rsidRDefault="00000000">
      <w:pPr>
        <w:shd w:val="clear" w:color="auto" w:fill="F4F4F4"/>
        <w:ind w:left="120"/>
      </w:pPr>
      <w:r>
        <w:rPr>
          <w:rFonts w:ascii="Consolas" w:eastAsia="Consolas" w:hAnsi="Consolas" w:cs="Consolas"/>
          <w:sz w:val="16"/>
          <w:szCs w:val="16"/>
        </w:rPr>
        <w:t xml:space="preserve">  - NPD 1000.0 / 1000.5 / NFS 1834.201 — governance and acquisition policy.</w:t>
      </w:r>
    </w:p>
    <w:p w14:paraId="241CE081" w14:textId="77777777" w:rsidR="009379BE" w:rsidRDefault="00000000">
      <w:pPr>
        <w:shd w:val="clear" w:color="auto" w:fill="F4F4F4"/>
        <w:ind w:left="120"/>
      </w:pPr>
      <w:r>
        <w:rPr>
          <w:rFonts w:ascii="Consolas" w:eastAsia="Consolas" w:hAnsi="Consolas" w:cs="Consolas"/>
          <w:sz w:val="16"/>
          <w:szCs w:val="16"/>
        </w:rPr>
        <w:t xml:space="preserve">  - NPD 7120.4 — engineering and program/project management policy.</w:t>
      </w:r>
    </w:p>
    <w:p w14:paraId="241CE082" w14:textId="77777777" w:rsidR="009379BE" w:rsidRDefault="00000000">
      <w:pPr>
        <w:shd w:val="clear" w:color="auto" w:fill="F4F4F4"/>
        <w:ind w:left="120"/>
      </w:pPr>
      <w:r>
        <w:rPr>
          <w:rFonts w:ascii="Consolas" w:eastAsia="Consolas" w:hAnsi="Consolas" w:cs="Consolas"/>
          <w:sz w:val="16"/>
          <w:szCs w:val="16"/>
        </w:rPr>
        <w:t xml:space="preserve">  - NPR 7120.5 / 7120.7 / 7120.8 — agency mandatory requirements.</w:t>
      </w:r>
    </w:p>
    <w:p w14:paraId="241CE083" w14:textId="77777777" w:rsidR="009379BE" w:rsidRDefault="00000000">
      <w:pPr>
        <w:shd w:val="clear" w:color="auto" w:fill="F4F4F4"/>
        <w:ind w:left="120"/>
      </w:pPr>
      <w:r>
        <w:rPr>
          <w:rFonts w:ascii="Consolas" w:eastAsia="Consolas" w:hAnsi="Consolas" w:cs="Consolas"/>
          <w:sz w:val="16"/>
          <w:szCs w:val="16"/>
        </w:rPr>
        <w:lastRenderedPageBreak/>
        <w:t xml:space="preserve">  - NID 7120.148 — current interim directive (authoritative over older NPRs where they conflict).</w:t>
      </w:r>
    </w:p>
    <w:p w14:paraId="241CE084" w14:textId="77777777" w:rsidR="009379BE" w:rsidRDefault="00000000">
      <w:pPr>
        <w:shd w:val="clear" w:color="auto" w:fill="F4F4F4"/>
        <w:ind w:left="120"/>
      </w:pPr>
      <w:r>
        <w:rPr>
          <w:rFonts w:ascii="Consolas" w:eastAsia="Consolas" w:hAnsi="Consolas" w:cs="Consolas"/>
          <w:sz w:val="16"/>
          <w:szCs w:val="16"/>
        </w:rPr>
        <w:t xml:space="preserve">  - Mission Directorate / Center / GPR overlays — center-specific administrative extensions (e.g., GPR 7120.7B at Goddard).</w:t>
      </w:r>
    </w:p>
    <w:p w14:paraId="241CE085" w14:textId="77777777" w:rsidR="009379BE" w:rsidRDefault="00000000">
      <w:pPr>
        <w:shd w:val="clear" w:color="auto" w:fill="F4F4F4"/>
        <w:ind w:left="120"/>
      </w:pPr>
      <w:r>
        <w:rPr>
          <w:rFonts w:ascii="Consolas" w:eastAsia="Consolas" w:hAnsi="Consolas" w:cs="Consolas"/>
          <w:sz w:val="16"/>
          <w:szCs w:val="16"/>
        </w:rPr>
        <w:t xml:space="preserve"> </w:t>
      </w:r>
    </w:p>
    <w:p w14:paraId="241CE086" w14:textId="77777777" w:rsidR="009379BE" w:rsidRDefault="00000000">
      <w:pPr>
        <w:shd w:val="clear" w:color="auto" w:fill="F4F4F4"/>
        <w:ind w:left="120"/>
      </w:pPr>
      <w:r>
        <w:rPr>
          <w:rFonts w:ascii="Consolas" w:eastAsia="Consolas" w:hAnsi="Consolas" w:cs="Consolas"/>
          <w:sz w:val="16"/>
          <w:szCs w:val="16"/>
        </w:rPr>
        <w:t>3. NID 7120.148 content summary:</w:t>
      </w:r>
    </w:p>
    <w:p w14:paraId="241CE087" w14:textId="77777777" w:rsidR="009379BE" w:rsidRDefault="00000000">
      <w:pPr>
        <w:shd w:val="clear" w:color="auto" w:fill="F4F4F4"/>
        <w:ind w:left="120"/>
      </w:pPr>
      <w:r>
        <w:rPr>
          <w:rFonts w:ascii="Consolas" w:eastAsia="Consolas" w:hAnsi="Consolas" w:cs="Consolas"/>
          <w:sz w:val="16"/>
          <w:szCs w:val="16"/>
        </w:rPr>
        <w:t xml:space="preserve">  - What it supersedes or modifies (per the NID's own preamble).</w:t>
      </w:r>
    </w:p>
    <w:p w14:paraId="241CE088" w14:textId="77777777" w:rsidR="009379BE" w:rsidRDefault="00000000">
      <w:pPr>
        <w:shd w:val="clear" w:color="auto" w:fill="F4F4F4"/>
        <w:ind w:left="120"/>
      </w:pPr>
      <w:r>
        <w:rPr>
          <w:rFonts w:ascii="Consolas" w:eastAsia="Consolas" w:hAnsi="Consolas" w:cs="Consolas"/>
          <w:sz w:val="16"/>
          <w:szCs w:val="16"/>
        </w:rPr>
        <w:t xml:space="preserve">  - Key governance requirements affecting schedule outputs (approval paths, lifecycle gates, reporting cadences).</w:t>
      </w:r>
    </w:p>
    <w:p w14:paraId="241CE089" w14:textId="77777777" w:rsidR="009379BE" w:rsidRDefault="00000000">
      <w:pPr>
        <w:shd w:val="clear" w:color="auto" w:fill="F4F4F4"/>
        <w:ind w:left="120"/>
      </w:pPr>
      <w:r>
        <w:rPr>
          <w:rFonts w:ascii="Consolas" w:eastAsia="Consolas" w:hAnsi="Consolas" w:cs="Consolas"/>
          <w:sz w:val="16"/>
          <w:szCs w:val="16"/>
        </w:rPr>
        <w:t xml:space="preserve">  - Any "shall" language touching schedule analysis, schedule reporting, or schedule compliance.</w:t>
      </w:r>
    </w:p>
    <w:p w14:paraId="241CE08A" w14:textId="77777777" w:rsidR="009379BE" w:rsidRDefault="00000000">
      <w:pPr>
        <w:shd w:val="clear" w:color="auto" w:fill="F4F4F4"/>
        <w:ind w:left="120"/>
      </w:pPr>
      <w:r>
        <w:rPr>
          <w:rFonts w:ascii="Consolas" w:eastAsia="Consolas" w:hAnsi="Consolas" w:cs="Consolas"/>
          <w:sz w:val="16"/>
          <w:szCs w:val="16"/>
        </w:rPr>
        <w:t xml:space="preserve"> </w:t>
      </w:r>
    </w:p>
    <w:p w14:paraId="241CE08B" w14:textId="77777777" w:rsidR="009379BE" w:rsidRDefault="00000000">
      <w:pPr>
        <w:shd w:val="clear" w:color="auto" w:fill="F4F4F4"/>
        <w:ind w:left="120"/>
      </w:pPr>
      <w:r>
        <w:rPr>
          <w:rFonts w:ascii="Consolas" w:eastAsia="Consolas" w:hAnsi="Consolas" w:cs="Consolas"/>
          <w:sz w:val="16"/>
          <w:szCs w:val="16"/>
        </w:rPr>
        <w:t>4. NPR 8000.4C (Agency Risk Management) summary — relevant to schedule analysis because schedule risk is a subset:</w:t>
      </w:r>
    </w:p>
    <w:p w14:paraId="241CE08C" w14:textId="77777777" w:rsidR="009379BE" w:rsidRDefault="00000000">
      <w:pPr>
        <w:shd w:val="clear" w:color="auto" w:fill="F4F4F4"/>
        <w:ind w:left="120"/>
      </w:pPr>
      <w:r>
        <w:rPr>
          <w:rFonts w:ascii="Consolas" w:eastAsia="Consolas" w:hAnsi="Consolas" w:cs="Consolas"/>
          <w:sz w:val="16"/>
          <w:szCs w:val="16"/>
        </w:rPr>
        <w:t xml:space="preserve">  - RIDM (Risk-Informed Decision Making) framework overview.</w:t>
      </w:r>
    </w:p>
    <w:p w14:paraId="241CE08D" w14:textId="77777777" w:rsidR="009379BE" w:rsidRDefault="00000000">
      <w:pPr>
        <w:shd w:val="clear" w:color="auto" w:fill="F4F4F4"/>
        <w:ind w:left="120"/>
      </w:pPr>
      <w:r>
        <w:rPr>
          <w:rFonts w:ascii="Consolas" w:eastAsia="Consolas" w:hAnsi="Consolas" w:cs="Consolas"/>
          <w:sz w:val="16"/>
          <w:szCs w:val="16"/>
        </w:rPr>
        <w:t xml:space="preserve">  - CRM (Continuous Risk Management) process overview.</w:t>
      </w:r>
    </w:p>
    <w:p w14:paraId="241CE08E" w14:textId="77777777" w:rsidR="009379BE" w:rsidRDefault="00000000">
      <w:pPr>
        <w:shd w:val="clear" w:color="auto" w:fill="F4F4F4"/>
        <w:ind w:left="120"/>
      </w:pPr>
      <w:r>
        <w:rPr>
          <w:rFonts w:ascii="Consolas" w:eastAsia="Consolas" w:hAnsi="Consolas" w:cs="Consolas"/>
          <w:sz w:val="16"/>
          <w:szCs w:val="16"/>
        </w:rPr>
        <w:t xml:space="preserve">  - How schedule risk findings from this tool's outputs fit into the CRM process (mention that the tool produces findings, not decisions — decisions go through RIDM/CRM).</w:t>
      </w:r>
    </w:p>
    <w:p w14:paraId="241CE08F" w14:textId="77777777" w:rsidR="009379BE" w:rsidRDefault="00000000">
      <w:pPr>
        <w:shd w:val="clear" w:color="auto" w:fill="F4F4F4"/>
        <w:ind w:left="120"/>
      </w:pPr>
      <w:r>
        <w:rPr>
          <w:rFonts w:ascii="Consolas" w:eastAsia="Consolas" w:hAnsi="Consolas" w:cs="Consolas"/>
          <w:sz w:val="16"/>
          <w:szCs w:val="16"/>
        </w:rPr>
        <w:t xml:space="preserve">  - Cite NPR 8000.4C by chapter.</w:t>
      </w:r>
    </w:p>
    <w:p w14:paraId="241CE090" w14:textId="77777777" w:rsidR="009379BE" w:rsidRDefault="00000000">
      <w:pPr>
        <w:shd w:val="clear" w:color="auto" w:fill="F4F4F4"/>
        <w:ind w:left="120"/>
      </w:pPr>
      <w:r>
        <w:rPr>
          <w:rFonts w:ascii="Consolas" w:eastAsia="Consolas" w:hAnsi="Consolas" w:cs="Consolas"/>
          <w:sz w:val="16"/>
          <w:szCs w:val="16"/>
        </w:rPr>
        <w:t xml:space="preserve"> </w:t>
      </w:r>
    </w:p>
    <w:p w14:paraId="241CE091" w14:textId="77777777" w:rsidR="009379BE" w:rsidRDefault="00000000">
      <w:pPr>
        <w:shd w:val="clear" w:color="auto" w:fill="F4F4F4"/>
        <w:ind w:left="120"/>
      </w:pPr>
      <w:r>
        <w:rPr>
          <w:rFonts w:ascii="Consolas" w:eastAsia="Consolas" w:hAnsi="Consolas" w:cs="Consolas"/>
          <w:sz w:val="16"/>
          <w:szCs w:val="16"/>
        </w:rPr>
        <w:t>5. GPR 7120.7B summary — Goddard-specific administrative overlay:</w:t>
      </w:r>
    </w:p>
    <w:p w14:paraId="241CE092" w14:textId="77777777" w:rsidR="009379BE" w:rsidRDefault="00000000">
      <w:pPr>
        <w:shd w:val="clear" w:color="auto" w:fill="F4F4F4"/>
        <w:ind w:left="120"/>
      </w:pPr>
      <w:r>
        <w:rPr>
          <w:rFonts w:ascii="Consolas" w:eastAsia="Consolas" w:hAnsi="Consolas" w:cs="Consolas"/>
          <w:sz w:val="16"/>
          <w:szCs w:val="16"/>
        </w:rPr>
        <w:t xml:space="preserve">  - When GPR 7120.7B applies (Goddard-managed projects).</w:t>
      </w:r>
    </w:p>
    <w:p w14:paraId="241CE093" w14:textId="77777777" w:rsidR="009379BE" w:rsidRDefault="00000000">
      <w:pPr>
        <w:shd w:val="clear" w:color="auto" w:fill="F4F4F4"/>
        <w:ind w:left="120"/>
      </w:pPr>
      <w:r>
        <w:rPr>
          <w:rFonts w:ascii="Consolas" w:eastAsia="Consolas" w:hAnsi="Consolas" w:cs="Consolas"/>
          <w:sz w:val="16"/>
          <w:szCs w:val="16"/>
        </w:rPr>
        <w:t xml:space="preserve">  - What additional administrative requirements it imposes over agency NPRs.</w:t>
      </w:r>
    </w:p>
    <w:p w14:paraId="241CE094" w14:textId="77777777" w:rsidR="009379BE" w:rsidRDefault="00000000">
      <w:pPr>
        <w:shd w:val="clear" w:color="auto" w:fill="F4F4F4"/>
        <w:ind w:left="120"/>
      </w:pPr>
      <w:r>
        <w:rPr>
          <w:rFonts w:ascii="Consolas" w:eastAsia="Consolas" w:hAnsi="Consolas" w:cs="Consolas"/>
          <w:sz w:val="16"/>
          <w:szCs w:val="16"/>
        </w:rPr>
        <w:t xml:space="preserve">  - Cite by section.</w:t>
      </w:r>
    </w:p>
    <w:p w14:paraId="241CE095" w14:textId="77777777" w:rsidR="009379BE" w:rsidRDefault="00000000">
      <w:pPr>
        <w:shd w:val="clear" w:color="auto" w:fill="F4F4F4"/>
        <w:ind w:left="120"/>
      </w:pPr>
      <w:r>
        <w:rPr>
          <w:rFonts w:ascii="Consolas" w:eastAsia="Consolas" w:hAnsi="Consolas" w:cs="Consolas"/>
          <w:sz w:val="16"/>
          <w:szCs w:val="16"/>
        </w:rPr>
        <w:t xml:space="preserve"> </w:t>
      </w:r>
    </w:p>
    <w:p w14:paraId="241CE096" w14:textId="77777777" w:rsidR="009379BE" w:rsidRDefault="00000000">
      <w:pPr>
        <w:shd w:val="clear" w:color="auto" w:fill="F4F4F4"/>
        <w:ind w:left="120"/>
      </w:pPr>
      <w:r>
        <w:rPr>
          <w:rFonts w:ascii="Consolas" w:eastAsia="Consolas" w:hAnsi="Consolas" w:cs="Consolas"/>
          <w:sz w:val="16"/>
          <w:szCs w:val="16"/>
        </w:rPr>
        <w:t>6. Acronym translation section — the dedicated deliverable from NASA_Acronyms.pdf:</w:t>
      </w:r>
    </w:p>
    <w:p w14:paraId="241CE097" w14:textId="77777777" w:rsidR="009379BE" w:rsidRDefault="00000000">
      <w:pPr>
        <w:shd w:val="clear" w:color="auto" w:fill="F4F4F4"/>
        <w:ind w:left="120"/>
      </w:pPr>
      <w:r>
        <w:rPr>
          <w:rFonts w:ascii="Consolas" w:eastAsia="Consolas" w:hAnsi="Consolas" w:cs="Consolas"/>
          <w:sz w:val="16"/>
          <w:szCs w:val="16"/>
        </w:rPr>
        <w:t xml:space="preserve">  - The tool's report generators (especially the PM/federal magistrate judge plain-language narrative) must expand acronyms on first use.</w:t>
      </w:r>
    </w:p>
    <w:p w14:paraId="241CE098" w14:textId="77777777" w:rsidR="009379BE" w:rsidRDefault="00000000">
      <w:pPr>
        <w:shd w:val="clear" w:color="auto" w:fill="F4F4F4"/>
        <w:ind w:left="120"/>
      </w:pPr>
      <w:r>
        <w:rPr>
          <w:rFonts w:ascii="Consolas" w:eastAsia="Consolas" w:hAnsi="Consolas" w:cs="Consolas"/>
          <w:sz w:val="16"/>
          <w:szCs w:val="16"/>
        </w:rPr>
        <w:t xml:space="preserve">  - NASA_Acronyms.pdf is the authoritative index.</w:t>
      </w:r>
    </w:p>
    <w:p w14:paraId="241CE099" w14:textId="77777777" w:rsidR="009379BE" w:rsidRDefault="00000000">
      <w:pPr>
        <w:shd w:val="clear" w:color="auto" w:fill="F4F4F4"/>
        <w:ind w:left="120"/>
      </w:pPr>
      <w:r>
        <w:rPr>
          <w:rFonts w:ascii="Consolas" w:eastAsia="Consolas" w:hAnsi="Consolas" w:cs="Consolas"/>
          <w:sz w:val="16"/>
          <w:szCs w:val="16"/>
        </w:rPr>
        <w:t xml:space="preserve">  - Name a short reference table of the top ~30 acronyms most likely to appear in forensic schedule reports: KDP, PDR, CDR, LCR, IMS, SMP, WBS, OBS, NPR, NPD, NID, GPR, DCMA, DECM, EVM, EVMS, CRM, RIDM, NODIS, SOW, IMP, OBS, ACWP, BCWP, BCWS, SPI, CPI, TCPI, SRA, CEI, CPLI, BEI.</w:t>
      </w:r>
    </w:p>
    <w:p w14:paraId="241CE09A" w14:textId="77777777" w:rsidR="009379BE" w:rsidRDefault="00000000">
      <w:pPr>
        <w:shd w:val="clear" w:color="auto" w:fill="F4F4F4"/>
        <w:ind w:left="120"/>
      </w:pPr>
      <w:r>
        <w:rPr>
          <w:rFonts w:ascii="Consolas" w:eastAsia="Consolas" w:hAnsi="Consolas" w:cs="Consolas"/>
          <w:sz w:val="16"/>
          <w:szCs w:val="16"/>
        </w:rPr>
        <w:t xml:space="preserve">  - For each: expansion, source (NASA_Acronyms page/section if indexed; otherwise (inferred)).</w:t>
      </w:r>
    </w:p>
    <w:p w14:paraId="241CE09B" w14:textId="77777777" w:rsidR="009379BE" w:rsidRDefault="00000000">
      <w:pPr>
        <w:shd w:val="clear" w:color="auto" w:fill="F4F4F4"/>
        <w:ind w:left="120"/>
      </w:pPr>
      <w:r>
        <w:rPr>
          <w:rFonts w:ascii="Consolas" w:eastAsia="Consolas" w:hAnsi="Consolas" w:cs="Consolas"/>
          <w:sz w:val="16"/>
          <w:szCs w:val="16"/>
        </w:rPr>
        <w:t xml:space="preserve"> </w:t>
      </w:r>
    </w:p>
    <w:p w14:paraId="241CE09C" w14:textId="77777777" w:rsidR="009379BE" w:rsidRDefault="00000000">
      <w:pPr>
        <w:shd w:val="clear" w:color="auto" w:fill="F4F4F4"/>
        <w:ind w:left="120"/>
      </w:pPr>
      <w:r>
        <w:rPr>
          <w:rFonts w:ascii="Consolas" w:eastAsia="Consolas" w:hAnsi="Consolas" w:cs="Consolas"/>
          <w:sz w:val="16"/>
          <w:szCs w:val="16"/>
        </w:rPr>
        <w:t>7. Governance citations in forensic reports — rules for downstream report generators:</w:t>
      </w:r>
    </w:p>
    <w:p w14:paraId="241CE09D" w14:textId="77777777" w:rsidR="009379BE" w:rsidRDefault="00000000">
      <w:pPr>
        <w:shd w:val="clear" w:color="auto" w:fill="F4F4F4"/>
        <w:ind w:left="120"/>
      </w:pPr>
      <w:r>
        <w:rPr>
          <w:rFonts w:ascii="Consolas" w:eastAsia="Consolas" w:hAnsi="Consolas" w:cs="Consolas"/>
          <w:sz w:val="16"/>
          <w:szCs w:val="16"/>
        </w:rPr>
        <w:t xml:space="preserve">  - Any claim about a project's governance (lifecycle phase, required reviews, approval path) must cite the governance document that imposed that requirement, by document number AND section.</w:t>
      </w:r>
    </w:p>
    <w:p w14:paraId="241CE09E" w14:textId="77777777" w:rsidR="009379BE" w:rsidRDefault="00000000">
      <w:pPr>
        <w:shd w:val="clear" w:color="auto" w:fill="F4F4F4"/>
        <w:ind w:left="120"/>
      </w:pPr>
      <w:r>
        <w:rPr>
          <w:rFonts w:ascii="Consolas" w:eastAsia="Consolas" w:hAnsi="Consolas" w:cs="Consolas"/>
          <w:sz w:val="16"/>
          <w:szCs w:val="16"/>
        </w:rPr>
        <w:t xml:space="preserve">  - Do not invent governance. If the tool lacks input data to assert a governance claim, omit the claim rather than infer it.</w:t>
      </w:r>
    </w:p>
    <w:p w14:paraId="241CE09F" w14:textId="77777777" w:rsidR="009379BE" w:rsidRDefault="00000000">
      <w:pPr>
        <w:shd w:val="clear" w:color="auto" w:fill="F4F4F4"/>
        <w:ind w:left="120"/>
      </w:pPr>
      <w:r>
        <w:rPr>
          <w:rFonts w:ascii="Consolas" w:eastAsia="Consolas" w:hAnsi="Consolas" w:cs="Consolas"/>
          <w:sz w:val="16"/>
          <w:szCs w:val="16"/>
        </w:rPr>
        <w:t xml:space="preserve"> </w:t>
      </w:r>
    </w:p>
    <w:p w14:paraId="241CE0A0" w14:textId="77777777" w:rsidR="009379BE" w:rsidRDefault="00000000">
      <w:pPr>
        <w:shd w:val="clear" w:color="auto" w:fill="F4F4F4"/>
        <w:ind w:left="120"/>
      </w:pPr>
      <w:r>
        <w:rPr>
          <w:rFonts w:ascii="Consolas" w:eastAsia="Consolas" w:hAnsi="Consolas" w:cs="Consolas"/>
          <w:sz w:val="16"/>
          <w:szCs w:val="16"/>
        </w:rPr>
        <w:t>8. What this skill does NOT cover — scope guardrails:</w:t>
      </w:r>
    </w:p>
    <w:p w14:paraId="241CE0A1" w14:textId="77777777" w:rsidR="009379BE" w:rsidRDefault="00000000">
      <w:pPr>
        <w:shd w:val="clear" w:color="auto" w:fill="F4F4F4"/>
        <w:ind w:left="120"/>
      </w:pPr>
      <w:r>
        <w:rPr>
          <w:rFonts w:ascii="Consolas" w:eastAsia="Consolas" w:hAnsi="Consolas" w:cs="Consolas"/>
          <w:sz w:val="16"/>
          <w:szCs w:val="16"/>
        </w:rPr>
        <w:t xml:space="preserve">  - The NASA Schedule Management Handbook content is the nasa-schedule-management skill, not here.</w:t>
      </w:r>
    </w:p>
    <w:p w14:paraId="241CE0A2" w14:textId="77777777" w:rsidR="009379BE" w:rsidRDefault="00000000">
      <w:pPr>
        <w:shd w:val="clear" w:color="auto" w:fill="F4F4F4"/>
        <w:ind w:left="120"/>
      </w:pPr>
      <w:r>
        <w:rPr>
          <w:rFonts w:ascii="Consolas" w:eastAsia="Consolas" w:hAnsi="Consolas" w:cs="Consolas"/>
          <w:sz w:val="16"/>
          <w:szCs w:val="16"/>
        </w:rPr>
        <w:t xml:space="preserve">  - EVM content is deferred to phase 3 of the build — this skill may mention EVM's existence for hierarchy clarity but MUST NOT include EVM procedural requirements.</w:t>
      </w:r>
    </w:p>
    <w:p w14:paraId="241CE0A3" w14:textId="77777777" w:rsidR="009379BE" w:rsidRDefault="00000000">
      <w:pPr>
        <w:shd w:val="clear" w:color="auto" w:fill="F4F4F4"/>
        <w:ind w:left="120"/>
      </w:pPr>
      <w:r>
        <w:rPr>
          <w:rFonts w:ascii="Consolas" w:eastAsia="Consolas" w:hAnsi="Consolas" w:cs="Consolas"/>
          <w:sz w:val="16"/>
          <w:szCs w:val="16"/>
        </w:rPr>
        <w:t xml:space="preserve">  - Contract administration, acquisition strategy, and FAR compliance are out of scope.</w:t>
      </w:r>
    </w:p>
    <w:p w14:paraId="241CE0A4" w14:textId="77777777" w:rsidR="009379BE" w:rsidRDefault="00000000">
      <w:pPr>
        <w:shd w:val="clear" w:color="auto" w:fill="F4F4F4"/>
        <w:ind w:left="120"/>
      </w:pPr>
      <w:r>
        <w:rPr>
          <w:rFonts w:ascii="Consolas" w:eastAsia="Consolas" w:hAnsi="Consolas" w:cs="Consolas"/>
          <w:sz w:val="16"/>
          <w:szCs w:val="16"/>
        </w:rPr>
        <w:t xml:space="preserve"> </w:t>
      </w:r>
    </w:p>
    <w:p w14:paraId="241CE0A5" w14:textId="77777777" w:rsidR="009379BE" w:rsidRDefault="00000000">
      <w:pPr>
        <w:shd w:val="clear" w:color="auto" w:fill="F4F4F4"/>
        <w:ind w:left="120"/>
      </w:pPr>
      <w:r>
        <w:rPr>
          <w:rFonts w:ascii="Consolas" w:eastAsia="Consolas" w:hAnsi="Consolas" w:cs="Consolas"/>
          <w:sz w:val="16"/>
          <w:szCs w:val="16"/>
        </w:rPr>
        <w:t>9. References section citing each governance document by number and section for every claim. NASA_Acronyms.pdf cited for every acronym expansion. Any claim not traceable labeled "(inferred — not sourced)".</w:t>
      </w:r>
    </w:p>
    <w:p w14:paraId="241CE0A6" w14:textId="77777777" w:rsidR="009379BE" w:rsidRDefault="00000000">
      <w:pPr>
        <w:shd w:val="clear" w:color="auto" w:fill="F4F4F4"/>
        <w:ind w:left="120"/>
      </w:pPr>
      <w:r>
        <w:rPr>
          <w:rFonts w:ascii="Consolas" w:eastAsia="Consolas" w:hAnsi="Consolas" w:cs="Consolas"/>
          <w:sz w:val="16"/>
          <w:szCs w:val="16"/>
        </w:rPr>
        <w:t xml:space="preserve"> </w:t>
      </w:r>
    </w:p>
    <w:p w14:paraId="241CE0A7"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E0A8"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NID 7120.148, NPR 8000.4C, GPR 7120.7B, or NASA_Acronyms by section/page. Any uncited claim must either be removed or labeled "(inferred)".</w:t>
      </w:r>
    </w:p>
    <w:p w14:paraId="241CE0A9" w14:textId="77777777" w:rsidR="009379BE" w:rsidRDefault="00000000">
      <w:pPr>
        <w:shd w:val="clear" w:color="auto" w:fill="F4F4F4"/>
        <w:ind w:left="120"/>
      </w:pPr>
      <w:r>
        <w:rPr>
          <w:rFonts w:ascii="Consolas" w:eastAsia="Consolas" w:hAnsi="Consolas" w:cs="Consolas"/>
          <w:sz w:val="16"/>
          <w:szCs w:val="16"/>
        </w:rPr>
        <w:t xml:space="preserve"> </w:t>
      </w:r>
    </w:p>
    <w:p w14:paraId="241CE0AA" w14:textId="77777777" w:rsidR="009379BE" w:rsidRDefault="00000000">
      <w:pPr>
        <w:shd w:val="clear" w:color="auto" w:fill="F4F4F4"/>
        <w:ind w:left="120"/>
      </w:pPr>
      <w:r>
        <w:rPr>
          <w:rFonts w:ascii="Consolas" w:eastAsia="Consolas" w:hAnsi="Consolas" w:cs="Consolas"/>
          <w:sz w:val="16"/>
          <w:szCs w:val="16"/>
        </w:rPr>
        <w:t>STEP 5 — Commit</w:t>
      </w:r>
    </w:p>
    <w:p w14:paraId="241CE0AB" w14:textId="77777777" w:rsidR="009379BE" w:rsidRDefault="00000000">
      <w:pPr>
        <w:shd w:val="clear" w:color="auto" w:fill="F4F4F4"/>
        <w:ind w:left="120"/>
      </w:pPr>
      <w:r>
        <w:rPr>
          <w:rFonts w:ascii="Consolas" w:eastAsia="Consolas" w:hAnsi="Consolas" w:cs="Consolas"/>
          <w:sz w:val="16"/>
          <w:szCs w:val="16"/>
        </w:rPr>
        <w:t xml:space="preserve">  git checkout -b claude/populate-nasa-program-project-governance-skill-YYYY-MM-DD</w:t>
      </w:r>
    </w:p>
    <w:p w14:paraId="241CE0AC" w14:textId="77777777" w:rsidR="009379BE" w:rsidRDefault="00000000">
      <w:pPr>
        <w:shd w:val="clear" w:color="auto" w:fill="F4F4F4"/>
        <w:ind w:left="120"/>
      </w:pPr>
      <w:r>
        <w:rPr>
          <w:rFonts w:ascii="Consolas" w:eastAsia="Consolas" w:hAnsi="Consolas" w:cs="Consolas"/>
          <w:sz w:val="16"/>
          <w:szCs w:val="16"/>
        </w:rPr>
        <w:t xml:space="preserve">  git add .claude/skills/nasa-program-project-governance/SKILL.md</w:t>
      </w:r>
    </w:p>
    <w:p w14:paraId="241CE0AD" w14:textId="77777777" w:rsidR="009379BE" w:rsidRDefault="00000000">
      <w:pPr>
        <w:shd w:val="clear" w:color="auto" w:fill="F4F4F4"/>
        <w:ind w:left="120"/>
      </w:pPr>
      <w:r>
        <w:rPr>
          <w:rFonts w:ascii="Consolas" w:eastAsia="Consolas" w:hAnsi="Consolas" w:cs="Consolas"/>
          <w:sz w:val="16"/>
          <w:szCs w:val="16"/>
        </w:rPr>
        <w:t xml:space="preserve">  git commit -m "Populate nasa-program-project-governance skill from NID 7120.148 + NPR 8000.4C + GPR 7120.7B + NASA_Acronyms"</w:t>
      </w:r>
    </w:p>
    <w:p w14:paraId="241CE0AE" w14:textId="77777777" w:rsidR="009379BE" w:rsidRDefault="00000000">
      <w:pPr>
        <w:shd w:val="clear" w:color="auto" w:fill="F4F4F4"/>
        <w:ind w:left="120"/>
      </w:pPr>
      <w:r>
        <w:rPr>
          <w:rFonts w:ascii="Consolas" w:eastAsia="Consolas" w:hAnsi="Consolas" w:cs="Consolas"/>
          <w:sz w:val="16"/>
          <w:szCs w:val="16"/>
        </w:rPr>
        <w:t xml:space="preserve"> </w:t>
      </w:r>
    </w:p>
    <w:p w14:paraId="241CE0AF"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E0B0" w14:textId="77777777" w:rsidR="009379BE" w:rsidRDefault="00000000">
      <w:pPr>
        <w:shd w:val="clear" w:color="auto" w:fill="F4F4F4"/>
        <w:ind w:left="120"/>
      </w:pPr>
      <w:r>
        <w:rPr>
          <w:rFonts w:ascii="Consolas" w:eastAsia="Consolas" w:hAnsi="Consolas" w:cs="Consolas"/>
          <w:sz w:val="16"/>
          <w:szCs w:val="16"/>
        </w:rPr>
        <w:t xml:space="preserve">  git push -u origin claude/populate-nasa-program-project-governance-skill-YYYY-MM-DD</w:t>
      </w:r>
    </w:p>
    <w:p w14:paraId="241CE0B1" w14:textId="77777777" w:rsidR="009379BE" w:rsidRDefault="00000000">
      <w:pPr>
        <w:shd w:val="clear" w:color="auto" w:fill="F4F4F4"/>
        <w:ind w:left="120"/>
      </w:pPr>
      <w:r>
        <w:rPr>
          <w:rFonts w:ascii="Consolas" w:eastAsia="Consolas" w:hAnsi="Consolas" w:cs="Consolas"/>
          <w:sz w:val="16"/>
          <w:szCs w:val="16"/>
        </w:rPr>
        <w:t xml:space="preserve">  Title: "skill: populate nasa-program-project-governance from NASA governance sources"</w:t>
      </w:r>
    </w:p>
    <w:p w14:paraId="241CE0B2" w14:textId="77777777" w:rsidR="009379BE" w:rsidRDefault="00000000">
      <w:pPr>
        <w:shd w:val="clear" w:color="auto" w:fill="F4F4F4"/>
        <w:ind w:left="120"/>
      </w:pPr>
      <w:r>
        <w:rPr>
          <w:rFonts w:ascii="Consolas" w:eastAsia="Consolas" w:hAnsi="Consolas" w:cs="Consolas"/>
          <w:sz w:val="16"/>
          <w:szCs w:val="16"/>
        </w:rPr>
        <w:t xml:space="preserve"> </w:t>
      </w:r>
    </w:p>
    <w:p w14:paraId="241CE0B3"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E0B4" w14:textId="77777777" w:rsidR="009379BE" w:rsidRDefault="00000000">
      <w:pPr>
        <w:shd w:val="clear" w:color="auto" w:fill="F4F4F4"/>
        <w:ind w:left="120"/>
      </w:pPr>
      <w:r>
        <w:rPr>
          <w:rFonts w:ascii="Consolas" w:eastAsia="Consolas" w:hAnsi="Consolas" w:cs="Consolas"/>
          <w:sz w:val="16"/>
          <w:szCs w:val="16"/>
        </w:rPr>
        <w:t xml:space="preserve"> </w:t>
      </w:r>
    </w:p>
    <w:p w14:paraId="241CE0B5"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claude/populate-nasa-program-project-governance-skill-YYYY-MM-DD, override it. If the harness cannot be overridden, STOP and escalate.</w:t>
      </w:r>
    </w:p>
    <w:p w14:paraId="241CE0B6" w14:textId="77777777" w:rsidR="009379BE" w:rsidRDefault="00000000">
      <w:pPr>
        <w:pStyle w:val="Heading2"/>
      </w:pPr>
      <w:r>
        <w:t>4.6 Skill 7 — forensic-manipulation-patterns</w:t>
      </w:r>
    </w:p>
    <w:p w14:paraId="241CE0B7" w14:textId="77777777" w:rsidR="009379BE" w:rsidRDefault="00000000">
      <w:pPr>
        <w:spacing w:after="120"/>
      </w:pPr>
      <w:r>
        <w:lastRenderedPageBreak/>
        <w:t>Sources: Schedule_Forensics_Lessons_Learned.md (primary — build history + manipulation pattern inventory). The previously-populated DCMA, driving-slack, and nasa-schedule-management skills (as cross-reference, already committed when this runs).</w:t>
      </w:r>
    </w:p>
    <w:p w14:paraId="241CE0B8" w14:textId="77777777" w:rsidR="009379BE" w:rsidRDefault="00000000">
      <w:pPr>
        <w:spacing w:after="120"/>
      </w:pPr>
      <w:r>
        <w:t>Session target: Claude Code Session 14. Audit in Session 15. HARDEST skill. Benefits from all prior skills being committed first, per ordering rationale.</w:t>
      </w:r>
    </w:p>
    <w:p w14:paraId="241CE0B9" w14:textId="77777777" w:rsidR="009379BE" w:rsidRDefault="00000000">
      <w:pPr>
        <w:pStyle w:val="Heading3"/>
      </w:pPr>
      <w:r>
        <w:t>Example prompt — paste into fresh Claude Code session</w:t>
      </w:r>
    </w:p>
    <w:p w14:paraId="241CE0BA"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forensic-manipulation-patterns.</w:t>
      </w:r>
    </w:p>
    <w:p w14:paraId="241CE0BB" w14:textId="77777777" w:rsidR="009379BE" w:rsidRDefault="00000000">
      <w:pPr>
        <w:shd w:val="clear" w:color="auto" w:fill="F4F4F4"/>
        <w:ind w:left="120"/>
      </w:pPr>
      <w:r>
        <w:rPr>
          <w:rFonts w:ascii="Consolas" w:eastAsia="Consolas" w:hAnsi="Consolas" w:cs="Consolas"/>
          <w:sz w:val="16"/>
          <w:szCs w:val="16"/>
        </w:rPr>
        <w:t xml:space="preserve"> </w:t>
      </w:r>
    </w:p>
    <w:p w14:paraId="241CE0BC" w14:textId="77777777" w:rsidR="009379BE" w:rsidRDefault="00000000">
      <w:pPr>
        <w:shd w:val="clear" w:color="auto" w:fill="F4F4F4"/>
        <w:ind w:left="120"/>
      </w:pPr>
      <w:r>
        <w:rPr>
          <w:rFonts w:ascii="Consolas" w:eastAsia="Consolas" w:hAnsi="Consolas" w:cs="Consolas"/>
          <w:sz w:val="16"/>
          <w:szCs w:val="16"/>
        </w:rPr>
        <w:t>This is the hardest skill in the library. It is being populated late so the other skills it references (dcma-14-point-assessment, driving-slack-and-paths, nasa-schedule-management) are already committed and can be cross-referenced rather than redefined.</w:t>
      </w:r>
    </w:p>
    <w:p w14:paraId="241CE0BD" w14:textId="77777777" w:rsidR="009379BE" w:rsidRDefault="00000000">
      <w:pPr>
        <w:shd w:val="clear" w:color="auto" w:fill="F4F4F4"/>
        <w:ind w:left="120"/>
      </w:pPr>
      <w:r>
        <w:rPr>
          <w:rFonts w:ascii="Consolas" w:eastAsia="Consolas" w:hAnsi="Consolas" w:cs="Consolas"/>
          <w:sz w:val="16"/>
          <w:szCs w:val="16"/>
        </w:rPr>
        <w:t xml:space="preserve"> </w:t>
      </w:r>
    </w:p>
    <w:p w14:paraId="241CE0BE"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E0BF"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E0C0" w14:textId="77777777" w:rsidR="009379BE" w:rsidRDefault="00000000">
      <w:pPr>
        <w:shd w:val="clear" w:color="auto" w:fill="F4F4F4"/>
        <w:ind w:left="120"/>
      </w:pPr>
      <w:r>
        <w:rPr>
          <w:rFonts w:ascii="Consolas" w:eastAsia="Consolas" w:hAnsi="Consolas" w:cs="Consolas"/>
          <w:sz w:val="16"/>
          <w:szCs w:val="16"/>
        </w:rPr>
        <w:t xml:space="preserve"> </w:t>
      </w:r>
    </w:p>
    <w:p w14:paraId="241CE0C1" w14:textId="77777777" w:rsidR="009379BE" w:rsidRDefault="00000000">
      <w:pPr>
        <w:shd w:val="clear" w:color="auto" w:fill="F4F4F4"/>
        <w:ind w:left="120"/>
      </w:pPr>
      <w:r>
        <w:rPr>
          <w:rFonts w:ascii="Consolas" w:eastAsia="Consolas" w:hAnsi="Consolas" w:cs="Consolas"/>
          <w:sz w:val="16"/>
          <w:szCs w:val="16"/>
        </w:rPr>
        <w:t>Required source files:</w:t>
      </w:r>
    </w:p>
    <w:p w14:paraId="241CE0C2" w14:textId="77777777" w:rsidR="009379BE" w:rsidRDefault="00000000">
      <w:pPr>
        <w:shd w:val="clear" w:color="auto" w:fill="F4F4F4"/>
        <w:ind w:left="120"/>
      </w:pPr>
      <w:r>
        <w:rPr>
          <w:rFonts w:ascii="Consolas" w:eastAsia="Consolas" w:hAnsi="Consolas" w:cs="Consolas"/>
          <w:sz w:val="16"/>
          <w:szCs w:val="16"/>
        </w:rPr>
        <w:t xml:space="preserve">  - docs/sources/Schedule_Forensics_Lessons_Learned.md (primary — read Section 3 build history, Section 5 forensic patterns commentary, Section 13 commandments)</w:t>
      </w:r>
    </w:p>
    <w:p w14:paraId="241CE0C3" w14:textId="77777777" w:rsidR="009379BE" w:rsidRDefault="00000000">
      <w:pPr>
        <w:shd w:val="clear" w:color="auto" w:fill="F4F4F4"/>
        <w:ind w:left="120"/>
      </w:pPr>
      <w:r>
        <w:rPr>
          <w:rFonts w:ascii="Consolas" w:eastAsia="Consolas" w:hAnsi="Consolas" w:cs="Consolas"/>
          <w:sz w:val="16"/>
          <w:szCs w:val="16"/>
        </w:rPr>
        <w:t xml:space="preserve">  - .claude/skills/dcma-14-point-assessment/SKILL.md (cross-reference — already committed by this session's predecessor)</w:t>
      </w:r>
    </w:p>
    <w:p w14:paraId="241CE0C4" w14:textId="77777777" w:rsidR="009379BE" w:rsidRDefault="00000000">
      <w:pPr>
        <w:shd w:val="clear" w:color="auto" w:fill="F4F4F4"/>
        <w:ind w:left="120"/>
      </w:pPr>
      <w:r>
        <w:rPr>
          <w:rFonts w:ascii="Consolas" w:eastAsia="Consolas" w:hAnsi="Consolas" w:cs="Consolas"/>
          <w:sz w:val="16"/>
          <w:szCs w:val="16"/>
        </w:rPr>
        <w:t xml:space="preserve">  - .claude/skills/driving-slack-and-paths/SKILL.md (cross-reference — already committed)</w:t>
      </w:r>
    </w:p>
    <w:p w14:paraId="241CE0C5" w14:textId="77777777" w:rsidR="009379BE" w:rsidRDefault="00000000">
      <w:pPr>
        <w:shd w:val="clear" w:color="auto" w:fill="F4F4F4"/>
        <w:ind w:left="120"/>
      </w:pPr>
      <w:r>
        <w:rPr>
          <w:rFonts w:ascii="Consolas" w:eastAsia="Consolas" w:hAnsi="Consolas" w:cs="Consolas"/>
          <w:sz w:val="16"/>
          <w:szCs w:val="16"/>
        </w:rPr>
        <w:t xml:space="preserve">  - .claude/skills/nasa-schedule-management/SKILL.md (cross-reference — already committed)</w:t>
      </w:r>
    </w:p>
    <w:p w14:paraId="241CE0C6" w14:textId="77777777" w:rsidR="009379BE" w:rsidRDefault="00000000">
      <w:pPr>
        <w:shd w:val="clear" w:color="auto" w:fill="F4F4F4"/>
        <w:ind w:left="120"/>
      </w:pPr>
      <w:r>
        <w:rPr>
          <w:rFonts w:ascii="Consolas" w:eastAsia="Consolas" w:hAnsi="Consolas" w:cs="Consolas"/>
          <w:sz w:val="16"/>
          <w:szCs w:val="16"/>
        </w:rPr>
        <w:t xml:space="preserve"> </w:t>
      </w:r>
    </w:p>
    <w:p w14:paraId="241CE0C7" w14:textId="77777777" w:rsidR="009379BE" w:rsidRDefault="00000000">
      <w:pPr>
        <w:shd w:val="clear" w:color="auto" w:fill="F4F4F4"/>
        <w:ind w:left="120"/>
      </w:pPr>
      <w:r>
        <w:rPr>
          <w:rFonts w:ascii="Consolas" w:eastAsia="Consolas" w:hAnsi="Consolas" w:cs="Consolas"/>
          <w:sz w:val="16"/>
          <w:szCs w:val="16"/>
        </w:rPr>
        <w:t>STEP 1 — Read the sources</w:t>
      </w:r>
    </w:p>
    <w:p w14:paraId="241CE0C8" w14:textId="77777777" w:rsidR="009379BE" w:rsidRDefault="00000000">
      <w:pPr>
        <w:shd w:val="clear" w:color="auto" w:fill="F4F4F4"/>
        <w:ind w:left="120"/>
      </w:pPr>
      <w:r>
        <w:rPr>
          <w:rFonts w:ascii="Consolas" w:eastAsia="Consolas" w:hAnsi="Consolas" w:cs="Consolas"/>
          <w:sz w:val="16"/>
          <w:szCs w:val="16"/>
        </w:rPr>
        <w:t>Read Lessons Learned in full. The ten manipulation patterns are referenced in multiple build artifacts — cross-check against the enumeration in Schedule-Forensics-Claude-Code-Prompt-v3.md which is in the docs/sources/ reference directory if it was committed. Read the three committed skills to confirm which concepts (total float semantics, driving slack, DCMA exclusions, NASA IMS components) can be CITED rather than redefined.</w:t>
      </w:r>
    </w:p>
    <w:p w14:paraId="241CE0C9" w14:textId="77777777" w:rsidR="009379BE" w:rsidRDefault="00000000">
      <w:pPr>
        <w:shd w:val="clear" w:color="auto" w:fill="F4F4F4"/>
        <w:ind w:left="120"/>
      </w:pPr>
      <w:r>
        <w:rPr>
          <w:rFonts w:ascii="Consolas" w:eastAsia="Consolas" w:hAnsi="Consolas" w:cs="Consolas"/>
          <w:sz w:val="16"/>
          <w:szCs w:val="16"/>
        </w:rPr>
        <w:t xml:space="preserve"> </w:t>
      </w:r>
    </w:p>
    <w:p w14:paraId="241CE0CA"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E0CB" w14:textId="77777777" w:rsidR="009379BE" w:rsidRDefault="00000000">
      <w:pPr>
        <w:shd w:val="clear" w:color="auto" w:fill="F4F4F4"/>
        <w:ind w:left="120"/>
      </w:pPr>
      <w:r>
        <w:rPr>
          <w:rFonts w:ascii="Consolas" w:eastAsia="Consolas" w:hAnsi="Consolas" w:cs="Consolas"/>
          <w:sz w:val="16"/>
          <w:szCs w:val="16"/>
        </w:rPr>
        <w:t>Produce a short plan naming:</w:t>
      </w:r>
    </w:p>
    <w:p w14:paraId="241CE0CC" w14:textId="77777777" w:rsidR="009379BE" w:rsidRDefault="00000000">
      <w:pPr>
        <w:shd w:val="clear" w:color="auto" w:fill="F4F4F4"/>
        <w:ind w:left="120"/>
      </w:pPr>
      <w:r>
        <w:rPr>
          <w:rFonts w:ascii="Consolas" w:eastAsia="Consolas" w:hAnsi="Consolas" w:cs="Consolas"/>
          <w:sz w:val="16"/>
          <w:szCs w:val="16"/>
        </w:rPr>
        <w:t xml:space="preserve">  - The section template that will be used for each of the ten patterns (recommend: Pattern name / Definition / Detection algorithm / Required evidence / Confidence rubric / Defense plausibility / Cross-references).</w:t>
      </w:r>
    </w:p>
    <w:p w14:paraId="241CE0CD" w14:textId="77777777" w:rsidR="009379BE" w:rsidRDefault="00000000">
      <w:pPr>
        <w:shd w:val="clear" w:color="auto" w:fill="F4F4F4"/>
        <w:ind w:left="120"/>
      </w:pPr>
      <w:r>
        <w:rPr>
          <w:rFonts w:ascii="Consolas" w:eastAsia="Consolas" w:hAnsi="Consolas" w:cs="Consolas"/>
          <w:sz w:val="16"/>
          <w:szCs w:val="16"/>
        </w:rPr>
        <w:t xml:space="preserve">  - How each pattern will use period-A-slack-not-period-B (the non-negotiable but-for rule).</w:t>
      </w:r>
    </w:p>
    <w:p w14:paraId="241CE0CE" w14:textId="77777777" w:rsidR="009379BE" w:rsidRDefault="00000000">
      <w:pPr>
        <w:shd w:val="clear" w:color="auto" w:fill="F4F4F4"/>
        <w:ind w:left="120"/>
      </w:pPr>
      <w:r>
        <w:rPr>
          <w:rFonts w:ascii="Consolas" w:eastAsia="Consolas" w:hAnsi="Consolas" w:cs="Consolas"/>
          <w:sz w:val="16"/>
          <w:szCs w:val="16"/>
        </w:rPr>
        <w:t xml:space="preserve">  - How each pattern will apply the status-date filtering rule (changes to tasks finishing on/before Period B status date = recorded actuals, NOT manipulation).</w:t>
      </w:r>
    </w:p>
    <w:p w14:paraId="241CE0CF" w14:textId="77777777" w:rsidR="009379BE" w:rsidRDefault="00000000">
      <w:pPr>
        <w:shd w:val="clear" w:color="auto" w:fill="F4F4F4"/>
        <w:ind w:left="120"/>
      </w:pPr>
      <w:r>
        <w:rPr>
          <w:rFonts w:ascii="Consolas" w:eastAsia="Consolas" w:hAnsi="Consolas" w:cs="Consolas"/>
          <w:sz w:val="16"/>
          <w:szCs w:val="16"/>
        </w:rPr>
        <w:t xml:space="preserve">  - How confidence ratings will be structured (LOW / MEDIUM / HIGH per v3 master prompt).</w:t>
      </w:r>
    </w:p>
    <w:p w14:paraId="241CE0D0" w14:textId="77777777" w:rsidR="009379BE" w:rsidRDefault="00000000">
      <w:pPr>
        <w:shd w:val="clear" w:color="auto" w:fill="F4F4F4"/>
        <w:ind w:left="120"/>
      </w:pPr>
      <w:r>
        <w:rPr>
          <w:rFonts w:ascii="Consolas" w:eastAsia="Consolas" w:hAnsi="Consolas" w:cs="Consolas"/>
          <w:sz w:val="16"/>
          <w:szCs w:val="16"/>
        </w:rPr>
        <w:t>If any pattern's detection algorithm is ambiguous or not clearly supported by Lessons Learned, STOP and present 2-4 numbered options rather than guessing. Detection algorithms are the highest-risk content in this skill.</w:t>
      </w:r>
    </w:p>
    <w:p w14:paraId="241CE0D1" w14:textId="77777777" w:rsidR="009379BE" w:rsidRDefault="00000000">
      <w:pPr>
        <w:shd w:val="clear" w:color="auto" w:fill="F4F4F4"/>
        <w:ind w:left="120"/>
      </w:pPr>
      <w:r>
        <w:rPr>
          <w:rFonts w:ascii="Consolas" w:eastAsia="Consolas" w:hAnsi="Consolas" w:cs="Consolas"/>
          <w:sz w:val="16"/>
          <w:szCs w:val="16"/>
        </w:rPr>
        <w:t xml:space="preserve"> </w:t>
      </w:r>
    </w:p>
    <w:p w14:paraId="241CE0D2" w14:textId="77777777" w:rsidR="009379BE" w:rsidRDefault="00000000">
      <w:pPr>
        <w:shd w:val="clear" w:color="auto" w:fill="F4F4F4"/>
        <w:ind w:left="120"/>
      </w:pPr>
      <w:r>
        <w:rPr>
          <w:rFonts w:ascii="Consolas" w:eastAsia="Consolas" w:hAnsi="Consolas" w:cs="Consolas"/>
          <w:sz w:val="16"/>
          <w:szCs w:val="16"/>
        </w:rPr>
        <w:t>STEP 3 — Write .claude/skills/forensic-manipulation-patterns/SKILL.md</w:t>
      </w:r>
    </w:p>
    <w:p w14:paraId="241CE0D3" w14:textId="77777777" w:rsidR="009379BE" w:rsidRDefault="00000000">
      <w:pPr>
        <w:shd w:val="clear" w:color="auto" w:fill="F4F4F4"/>
        <w:ind w:left="120"/>
      </w:pPr>
      <w:r>
        <w:rPr>
          <w:rFonts w:ascii="Consolas" w:eastAsia="Consolas" w:hAnsi="Consolas" w:cs="Consolas"/>
          <w:sz w:val="16"/>
          <w:szCs w:val="16"/>
        </w:rPr>
        <w:t xml:space="preserve"> </w:t>
      </w:r>
    </w:p>
    <w:p w14:paraId="241CE0D4"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E0D5" w14:textId="77777777" w:rsidR="009379BE" w:rsidRDefault="00000000">
      <w:pPr>
        <w:shd w:val="clear" w:color="auto" w:fill="F4F4F4"/>
        <w:ind w:left="120"/>
      </w:pPr>
      <w:r>
        <w:rPr>
          <w:rFonts w:ascii="Consolas" w:eastAsia="Consolas" w:hAnsi="Consolas" w:cs="Consolas"/>
          <w:sz w:val="16"/>
          <w:szCs w:val="16"/>
        </w:rPr>
        <w:t xml:space="preserve">  forensic, manipulation, schedule manipulation, forensic analysis, driving path swap, lag laundering, constraint pinning, duration smoothing, baseline tampering, actuals rewriting, progress inflation, logic deletion, float harvesting, summary-logic abuse, evidence, confidence, LOW MEDIUM HIGH, defense plausibility, attorney-grade, litigation</w:t>
      </w:r>
    </w:p>
    <w:p w14:paraId="241CE0D6" w14:textId="77777777" w:rsidR="009379BE" w:rsidRDefault="00000000">
      <w:pPr>
        <w:shd w:val="clear" w:color="auto" w:fill="F4F4F4"/>
        <w:ind w:left="120"/>
      </w:pPr>
      <w:r>
        <w:rPr>
          <w:rFonts w:ascii="Consolas" w:eastAsia="Consolas" w:hAnsi="Consolas" w:cs="Consolas"/>
          <w:sz w:val="16"/>
          <w:szCs w:val="16"/>
        </w:rPr>
        <w:t xml:space="preserve"> </w:t>
      </w:r>
    </w:p>
    <w:p w14:paraId="241CE0D7"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E0D8" w14:textId="77777777" w:rsidR="009379BE" w:rsidRDefault="00000000">
      <w:pPr>
        <w:shd w:val="clear" w:color="auto" w:fill="F4F4F4"/>
        <w:ind w:left="120"/>
      </w:pPr>
      <w:r>
        <w:rPr>
          <w:rFonts w:ascii="Consolas" w:eastAsia="Consolas" w:hAnsi="Consolas" w:cs="Consolas"/>
          <w:sz w:val="16"/>
          <w:szCs w:val="16"/>
        </w:rPr>
        <w:t xml:space="preserve"> </w:t>
      </w:r>
    </w:p>
    <w:p w14:paraId="241CE0D9" w14:textId="77777777" w:rsidR="009379BE" w:rsidRDefault="00000000">
      <w:pPr>
        <w:shd w:val="clear" w:color="auto" w:fill="F4F4F4"/>
        <w:ind w:left="120"/>
      </w:pPr>
      <w:r>
        <w:rPr>
          <w:rFonts w:ascii="Consolas" w:eastAsia="Consolas" w:hAnsi="Consolas" w:cs="Consolas"/>
          <w:sz w:val="16"/>
          <w:szCs w:val="16"/>
        </w:rPr>
        <w:t>Body content (length target 4000-6000 words, denser is better — 10 patterns each need detailed subsection):</w:t>
      </w:r>
    </w:p>
    <w:p w14:paraId="241CE0DA" w14:textId="77777777" w:rsidR="009379BE" w:rsidRDefault="00000000">
      <w:pPr>
        <w:shd w:val="clear" w:color="auto" w:fill="F4F4F4"/>
        <w:ind w:left="120"/>
      </w:pPr>
      <w:r>
        <w:rPr>
          <w:rFonts w:ascii="Consolas" w:eastAsia="Consolas" w:hAnsi="Consolas" w:cs="Consolas"/>
          <w:sz w:val="16"/>
          <w:szCs w:val="16"/>
        </w:rPr>
        <w:t xml:space="preserve"> </w:t>
      </w:r>
    </w:p>
    <w:p w14:paraId="241CE0DB" w14:textId="77777777" w:rsidR="009379BE" w:rsidRDefault="00000000">
      <w:pPr>
        <w:shd w:val="clear" w:color="auto" w:fill="F4F4F4"/>
        <w:ind w:left="120"/>
      </w:pPr>
      <w:r>
        <w:rPr>
          <w:rFonts w:ascii="Consolas" w:eastAsia="Consolas" w:hAnsi="Consolas" w:cs="Consolas"/>
          <w:sz w:val="16"/>
          <w:szCs w:val="16"/>
        </w:rPr>
        <w:t>1. Overview — what this skill encodes:</w:t>
      </w:r>
    </w:p>
    <w:p w14:paraId="241CE0DC" w14:textId="77777777" w:rsidR="009379BE" w:rsidRDefault="00000000">
      <w:pPr>
        <w:shd w:val="clear" w:color="auto" w:fill="F4F4F4"/>
        <w:ind w:left="120"/>
      </w:pPr>
      <w:r>
        <w:rPr>
          <w:rFonts w:ascii="Consolas" w:eastAsia="Consolas" w:hAnsi="Consolas" w:cs="Consolas"/>
          <w:sz w:val="16"/>
          <w:szCs w:val="16"/>
        </w:rPr>
        <w:t xml:space="preserve">  - Ten documented schedule manipulation patterns with evidence-based detection.</w:t>
      </w:r>
    </w:p>
    <w:p w14:paraId="241CE0DD" w14:textId="77777777" w:rsidR="009379BE" w:rsidRDefault="00000000">
      <w:pPr>
        <w:shd w:val="clear" w:color="auto" w:fill="F4F4F4"/>
        <w:ind w:left="120"/>
      </w:pPr>
      <w:r>
        <w:rPr>
          <w:rFonts w:ascii="Consolas" w:eastAsia="Consolas" w:hAnsi="Consolas" w:cs="Consolas"/>
          <w:sz w:val="16"/>
          <w:szCs w:val="16"/>
        </w:rPr>
        <w:t xml:space="preserve">  - Each pattern produces findings with confidence ratings (LOW / MEDIUM / HIGH) and raw evidence (task Unique IDs, field values before/after, dates, relationship data).</w:t>
      </w:r>
    </w:p>
    <w:p w14:paraId="241CE0DE" w14:textId="77777777" w:rsidR="009379BE" w:rsidRDefault="00000000">
      <w:pPr>
        <w:shd w:val="clear" w:color="auto" w:fill="F4F4F4"/>
        <w:ind w:left="120"/>
      </w:pPr>
      <w:r>
        <w:rPr>
          <w:rFonts w:ascii="Consolas" w:eastAsia="Consolas" w:hAnsi="Consolas" w:cs="Consolas"/>
          <w:sz w:val="16"/>
          <w:szCs w:val="16"/>
        </w:rPr>
        <w:t xml:space="preserve">  - Outputs are designed to be attorney-grade — defensible against cross-examination.</w:t>
      </w:r>
    </w:p>
    <w:p w14:paraId="241CE0DF" w14:textId="77777777" w:rsidR="009379BE" w:rsidRDefault="00000000">
      <w:pPr>
        <w:shd w:val="clear" w:color="auto" w:fill="F4F4F4"/>
        <w:ind w:left="120"/>
      </w:pPr>
      <w:r>
        <w:rPr>
          <w:rFonts w:ascii="Consolas" w:eastAsia="Consolas" w:hAnsi="Consolas" w:cs="Consolas"/>
          <w:sz w:val="16"/>
          <w:szCs w:val="16"/>
        </w:rPr>
        <w:t xml:space="preserve">  - Non-negotiable rules this skill enforces:</w:t>
      </w:r>
    </w:p>
    <w:p w14:paraId="241CE0E0" w14:textId="77777777" w:rsidR="009379BE" w:rsidRDefault="00000000">
      <w:pPr>
        <w:shd w:val="clear" w:color="auto" w:fill="F4F4F4"/>
        <w:ind w:left="120"/>
      </w:pPr>
      <w:r>
        <w:rPr>
          <w:rFonts w:ascii="Consolas" w:eastAsia="Consolas" w:hAnsi="Consolas" w:cs="Consolas"/>
          <w:sz w:val="16"/>
          <w:szCs w:val="16"/>
        </w:rPr>
        <w:t xml:space="preserve">    (a) Unique ID for cross-version matching, never Task ID.</w:t>
      </w:r>
    </w:p>
    <w:p w14:paraId="241CE0E1" w14:textId="77777777" w:rsidR="009379BE" w:rsidRDefault="00000000">
      <w:pPr>
        <w:shd w:val="clear" w:color="auto" w:fill="F4F4F4"/>
        <w:ind w:left="120"/>
      </w:pPr>
      <w:r>
        <w:rPr>
          <w:rFonts w:ascii="Consolas" w:eastAsia="Consolas" w:hAnsi="Consolas" w:cs="Consolas"/>
          <w:sz w:val="16"/>
          <w:szCs w:val="16"/>
        </w:rPr>
        <w:t xml:space="preserve">    (b) Period A slack used for but-for analysis, never Period B.</w:t>
      </w:r>
    </w:p>
    <w:p w14:paraId="241CE0E2" w14:textId="77777777" w:rsidR="009379BE" w:rsidRDefault="00000000">
      <w:pPr>
        <w:shd w:val="clear" w:color="auto" w:fill="F4F4F4"/>
        <w:ind w:left="120"/>
      </w:pPr>
      <w:r>
        <w:rPr>
          <w:rFonts w:ascii="Consolas" w:eastAsia="Consolas" w:hAnsi="Consolas" w:cs="Consolas"/>
          <w:sz w:val="16"/>
          <w:szCs w:val="16"/>
        </w:rPr>
        <w:lastRenderedPageBreak/>
        <w:t xml:space="preserve">    (c) Changes to tasks finishing on/before Period B status date are recorded actuals, NOT manipulation findings — filter them out.</w:t>
      </w:r>
    </w:p>
    <w:p w14:paraId="241CE0E3" w14:textId="77777777" w:rsidR="009379BE" w:rsidRDefault="00000000">
      <w:pPr>
        <w:shd w:val="clear" w:color="auto" w:fill="F4F4F4"/>
        <w:ind w:left="120"/>
      </w:pPr>
      <w:r>
        <w:rPr>
          <w:rFonts w:ascii="Consolas" w:eastAsia="Consolas" w:hAnsi="Consolas" w:cs="Consolas"/>
          <w:sz w:val="16"/>
          <w:szCs w:val="16"/>
        </w:rPr>
        <w:t xml:space="preserve">    (d) Red DCMA metrics are investigative triggers, not automatic manipulation findings.</w:t>
      </w:r>
    </w:p>
    <w:p w14:paraId="241CE0E4" w14:textId="77777777" w:rsidR="009379BE" w:rsidRDefault="00000000">
      <w:pPr>
        <w:shd w:val="clear" w:color="auto" w:fill="F4F4F4"/>
        <w:ind w:left="120"/>
      </w:pPr>
      <w:r>
        <w:rPr>
          <w:rFonts w:ascii="Consolas" w:eastAsia="Consolas" w:hAnsi="Consolas" w:cs="Consolas"/>
          <w:sz w:val="16"/>
          <w:szCs w:val="16"/>
        </w:rPr>
        <w:t xml:space="preserve">    (e) Every finding must name affected tasks by Unique ID and cite field-level evidence.</w:t>
      </w:r>
    </w:p>
    <w:p w14:paraId="241CE0E5" w14:textId="77777777" w:rsidR="009379BE" w:rsidRDefault="00000000">
      <w:pPr>
        <w:shd w:val="clear" w:color="auto" w:fill="F4F4F4"/>
        <w:ind w:left="120"/>
      </w:pPr>
      <w:r>
        <w:rPr>
          <w:rFonts w:ascii="Consolas" w:eastAsia="Consolas" w:hAnsi="Consolas" w:cs="Consolas"/>
          <w:sz w:val="16"/>
          <w:szCs w:val="16"/>
        </w:rPr>
        <w:t xml:space="preserve"> </w:t>
      </w:r>
    </w:p>
    <w:p w14:paraId="241CE0E6" w14:textId="77777777" w:rsidR="009379BE" w:rsidRDefault="00000000">
      <w:pPr>
        <w:shd w:val="clear" w:color="auto" w:fill="F4F4F4"/>
        <w:ind w:left="120"/>
      </w:pPr>
      <w:r>
        <w:rPr>
          <w:rFonts w:ascii="Consolas" w:eastAsia="Consolas" w:hAnsi="Consolas" w:cs="Consolas"/>
          <w:sz w:val="16"/>
          <w:szCs w:val="16"/>
        </w:rPr>
        <w:t>2. The confidence rating rubric (applies to every pattern):</w:t>
      </w:r>
    </w:p>
    <w:p w14:paraId="241CE0E7" w14:textId="77777777" w:rsidR="009379BE" w:rsidRDefault="00000000">
      <w:pPr>
        <w:shd w:val="clear" w:color="auto" w:fill="F4F4F4"/>
        <w:ind w:left="120"/>
      </w:pPr>
      <w:r>
        <w:rPr>
          <w:rFonts w:ascii="Consolas" w:eastAsia="Consolas" w:hAnsi="Consolas" w:cs="Consolas"/>
          <w:sz w:val="16"/>
          <w:szCs w:val="16"/>
        </w:rPr>
        <w:t xml:space="preserve">  - LOW: pattern shape is present but alternative benign explanations are plausible. Report as "consistent with" the pattern, not "indicative of".</w:t>
      </w:r>
    </w:p>
    <w:p w14:paraId="241CE0E8" w14:textId="77777777" w:rsidR="009379BE" w:rsidRDefault="00000000">
      <w:pPr>
        <w:shd w:val="clear" w:color="auto" w:fill="F4F4F4"/>
        <w:ind w:left="120"/>
      </w:pPr>
      <w:r>
        <w:rPr>
          <w:rFonts w:ascii="Consolas" w:eastAsia="Consolas" w:hAnsi="Consolas" w:cs="Consolas"/>
          <w:sz w:val="16"/>
          <w:szCs w:val="16"/>
        </w:rPr>
        <w:t xml:space="preserve">  - MEDIUM: pattern shape is present, no obvious benign explanation, but evidence is incomplete. Report as "indicative of".</w:t>
      </w:r>
    </w:p>
    <w:p w14:paraId="241CE0E9" w14:textId="77777777" w:rsidR="009379BE" w:rsidRDefault="00000000">
      <w:pPr>
        <w:shd w:val="clear" w:color="auto" w:fill="F4F4F4"/>
        <w:ind w:left="120"/>
      </w:pPr>
      <w:r>
        <w:rPr>
          <w:rFonts w:ascii="Consolas" w:eastAsia="Consolas" w:hAnsi="Consolas" w:cs="Consolas"/>
          <w:sz w:val="16"/>
          <w:szCs w:val="16"/>
        </w:rPr>
        <w:t xml:space="preserve">  - HIGH: pattern shape is present, multiple independent evidence items corroborate, benign explanations are implausible. Report as "strong indicator of".</w:t>
      </w:r>
    </w:p>
    <w:p w14:paraId="241CE0EA" w14:textId="77777777" w:rsidR="009379BE" w:rsidRDefault="00000000">
      <w:pPr>
        <w:shd w:val="clear" w:color="auto" w:fill="F4F4F4"/>
        <w:ind w:left="120"/>
      </w:pPr>
      <w:r>
        <w:rPr>
          <w:rFonts w:ascii="Consolas" w:eastAsia="Consolas" w:hAnsi="Consolas" w:cs="Consolas"/>
          <w:sz w:val="16"/>
          <w:szCs w:val="16"/>
        </w:rPr>
        <w:t xml:space="preserve">  - Never report as "proof" — use forensic-analyst framing (consistent with / indicative of / inconclusive).</w:t>
      </w:r>
    </w:p>
    <w:p w14:paraId="241CE0EB" w14:textId="77777777" w:rsidR="009379BE" w:rsidRDefault="00000000">
      <w:pPr>
        <w:shd w:val="clear" w:color="auto" w:fill="F4F4F4"/>
        <w:ind w:left="120"/>
      </w:pPr>
      <w:r>
        <w:rPr>
          <w:rFonts w:ascii="Consolas" w:eastAsia="Consolas" w:hAnsi="Consolas" w:cs="Consolas"/>
          <w:sz w:val="16"/>
          <w:szCs w:val="16"/>
        </w:rPr>
        <w:t xml:space="preserve"> </w:t>
      </w:r>
    </w:p>
    <w:p w14:paraId="241CE0EC" w14:textId="77777777" w:rsidR="009379BE" w:rsidRDefault="00000000">
      <w:pPr>
        <w:shd w:val="clear" w:color="auto" w:fill="F4F4F4"/>
        <w:ind w:left="120"/>
      </w:pPr>
      <w:r>
        <w:rPr>
          <w:rFonts w:ascii="Consolas" w:eastAsia="Consolas" w:hAnsi="Consolas" w:cs="Consolas"/>
          <w:sz w:val="16"/>
          <w:szCs w:val="16"/>
        </w:rPr>
        <w:t>3. The ten patterns — one subsection each. For each pattern:</w:t>
      </w:r>
    </w:p>
    <w:p w14:paraId="241CE0ED" w14:textId="77777777" w:rsidR="009379BE" w:rsidRDefault="00000000">
      <w:pPr>
        <w:shd w:val="clear" w:color="auto" w:fill="F4F4F4"/>
        <w:ind w:left="120"/>
      </w:pPr>
      <w:r>
        <w:rPr>
          <w:rFonts w:ascii="Consolas" w:eastAsia="Consolas" w:hAnsi="Consolas" w:cs="Consolas"/>
          <w:sz w:val="16"/>
          <w:szCs w:val="16"/>
        </w:rPr>
        <w:t xml:space="preserve">  - Pattern name.</w:t>
      </w:r>
    </w:p>
    <w:p w14:paraId="241CE0EE" w14:textId="77777777" w:rsidR="009379BE" w:rsidRDefault="00000000">
      <w:pPr>
        <w:shd w:val="clear" w:color="auto" w:fill="F4F4F4"/>
        <w:ind w:left="120"/>
      </w:pPr>
      <w:r>
        <w:rPr>
          <w:rFonts w:ascii="Consolas" w:eastAsia="Consolas" w:hAnsi="Consolas" w:cs="Consolas"/>
          <w:sz w:val="16"/>
          <w:szCs w:val="16"/>
        </w:rPr>
        <w:t xml:space="preserve">  - Definition (what is being manipulated and why the manipulation benefits the actor).</w:t>
      </w:r>
    </w:p>
    <w:p w14:paraId="241CE0EF" w14:textId="77777777" w:rsidR="009379BE" w:rsidRDefault="00000000">
      <w:pPr>
        <w:shd w:val="clear" w:color="auto" w:fill="F4F4F4"/>
        <w:ind w:left="120"/>
      </w:pPr>
      <w:r>
        <w:rPr>
          <w:rFonts w:ascii="Consolas" w:eastAsia="Consolas" w:hAnsi="Consolas" w:cs="Consolas"/>
          <w:sz w:val="16"/>
          <w:szCs w:val="16"/>
        </w:rPr>
        <w:t xml:space="preserve">  - Detection algorithm (concrete, computable, using fields extractable by mpp-parsing-com-automation skill; cite the specific fields and the comparison logic across versions).</w:t>
      </w:r>
    </w:p>
    <w:p w14:paraId="241CE0F0" w14:textId="77777777" w:rsidR="009379BE" w:rsidRDefault="00000000">
      <w:pPr>
        <w:shd w:val="clear" w:color="auto" w:fill="F4F4F4"/>
        <w:ind w:left="120"/>
      </w:pPr>
      <w:r>
        <w:rPr>
          <w:rFonts w:ascii="Consolas" w:eastAsia="Consolas" w:hAnsi="Consolas" w:cs="Consolas"/>
          <w:sz w:val="16"/>
          <w:szCs w:val="16"/>
        </w:rPr>
        <w:t xml:space="preserve">  - Required evidence (the minimum data items needed to make a finding defensible).</w:t>
      </w:r>
    </w:p>
    <w:p w14:paraId="241CE0F1" w14:textId="77777777" w:rsidR="009379BE" w:rsidRDefault="00000000">
      <w:pPr>
        <w:shd w:val="clear" w:color="auto" w:fill="F4F4F4"/>
        <w:ind w:left="120"/>
      </w:pPr>
      <w:r>
        <w:rPr>
          <w:rFonts w:ascii="Consolas" w:eastAsia="Consolas" w:hAnsi="Consolas" w:cs="Consolas"/>
          <w:sz w:val="16"/>
          <w:szCs w:val="16"/>
        </w:rPr>
        <w:t xml:space="preserve">  - Confidence rubric application (what moves the finding from LOW to MEDIUM to HIGH).</w:t>
      </w:r>
    </w:p>
    <w:p w14:paraId="241CE0F2" w14:textId="77777777" w:rsidR="009379BE" w:rsidRDefault="00000000">
      <w:pPr>
        <w:shd w:val="clear" w:color="auto" w:fill="F4F4F4"/>
        <w:ind w:left="120"/>
      </w:pPr>
      <w:r>
        <w:rPr>
          <w:rFonts w:ascii="Consolas" w:eastAsia="Consolas" w:hAnsi="Consolas" w:cs="Consolas"/>
          <w:sz w:val="16"/>
          <w:szCs w:val="16"/>
        </w:rPr>
        <w:t xml:space="preserve">  - Defense plausibility (what legitimate reasons an analyst should consider before concluding manipulation — e.g., "constraint pinning may reflect a valid new contract deliverable date").</w:t>
      </w:r>
    </w:p>
    <w:p w14:paraId="241CE0F3" w14:textId="77777777" w:rsidR="009379BE" w:rsidRDefault="00000000">
      <w:pPr>
        <w:shd w:val="clear" w:color="auto" w:fill="F4F4F4"/>
        <w:ind w:left="120"/>
      </w:pPr>
      <w:r>
        <w:rPr>
          <w:rFonts w:ascii="Consolas" w:eastAsia="Consolas" w:hAnsi="Consolas" w:cs="Consolas"/>
          <w:sz w:val="16"/>
          <w:szCs w:val="16"/>
        </w:rPr>
        <w:t xml:space="preserve">  - Cross-references (which other skills' content is relied on).</w:t>
      </w:r>
    </w:p>
    <w:p w14:paraId="241CE0F4" w14:textId="77777777" w:rsidR="009379BE" w:rsidRDefault="00000000">
      <w:pPr>
        <w:shd w:val="clear" w:color="auto" w:fill="F4F4F4"/>
        <w:ind w:left="120"/>
      </w:pPr>
      <w:r>
        <w:rPr>
          <w:rFonts w:ascii="Consolas" w:eastAsia="Consolas" w:hAnsi="Consolas" w:cs="Consolas"/>
          <w:sz w:val="16"/>
          <w:szCs w:val="16"/>
        </w:rPr>
        <w:t xml:space="preserve"> </w:t>
      </w:r>
    </w:p>
    <w:p w14:paraId="241CE0F5" w14:textId="77777777" w:rsidR="009379BE" w:rsidRDefault="00000000">
      <w:pPr>
        <w:shd w:val="clear" w:color="auto" w:fill="F4F4F4"/>
        <w:ind w:left="120"/>
      </w:pPr>
      <w:r>
        <w:rPr>
          <w:rFonts w:ascii="Consolas" w:eastAsia="Consolas" w:hAnsi="Consolas" w:cs="Consolas"/>
          <w:sz w:val="16"/>
          <w:szCs w:val="16"/>
        </w:rPr>
        <w:t xml:space="preserve">  The ten patterns:</w:t>
      </w:r>
    </w:p>
    <w:p w14:paraId="241CE0F6" w14:textId="77777777" w:rsidR="009379BE" w:rsidRDefault="00000000">
      <w:pPr>
        <w:shd w:val="clear" w:color="auto" w:fill="F4F4F4"/>
        <w:ind w:left="120"/>
      </w:pPr>
      <w:r>
        <w:rPr>
          <w:rFonts w:ascii="Consolas" w:eastAsia="Consolas" w:hAnsi="Consolas" w:cs="Consolas"/>
          <w:sz w:val="16"/>
          <w:szCs w:val="16"/>
        </w:rPr>
        <w:t xml:space="preserve">  1. Driving Path Swap — critical path predecessor chain changed between versions without schedule events that would justify the swap.</w:t>
      </w:r>
    </w:p>
    <w:p w14:paraId="241CE0F7" w14:textId="77777777" w:rsidR="009379BE" w:rsidRDefault="00000000">
      <w:pPr>
        <w:shd w:val="clear" w:color="auto" w:fill="F4F4F4"/>
        <w:ind w:left="120"/>
      </w:pPr>
      <w:r>
        <w:rPr>
          <w:rFonts w:ascii="Consolas" w:eastAsia="Consolas" w:hAnsi="Consolas" w:cs="Consolas"/>
          <w:sz w:val="16"/>
          <w:szCs w:val="16"/>
        </w:rPr>
        <w:t xml:space="preserve">  2. Lag Laundering — excessive or unusual lag values used to absorb delay without changing logical sequencing.</w:t>
      </w:r>
    </w:p>
    <w:p w14:paraId="241CE0F8" w14:textId="77777777" w:rsidR="009379BE" w:rsidRDefault="00000000">
      <w:pPr>
        <w:shd w:val="clear" w:color="auto" w:fill="F4F4F4"/>
        <w:ind w:left="120"/>
      </w:pPr>
      <w:r>
        <w:rPr>
          <w:rFonts w:ascii="Consolas" w:eastAsia="Consolas" w:hAnsi="Consolas" w:cs="Consolas"/>
          <w:sz w:val="16"/>
          <w:szCs w:val="16"/>
        </w:rPr>
        <w:t xml:space="preserve">  3. Constraint Pinning — hard constraints (MSO/MFO and others) used to fix dates that should be logic-driven.</w:t>
      </w:r>
    </w:p>
    <w:p w14:paraId="241CE0F9" w14:textId="77777777" w:rsidR="009379BE" w:rsidRDefault="00000000">
      <w:pPr>
        <w:shd w:val="clear" w:color="auto" w:fill="F4F4F4"/>
        <w:ind w:left="120"/>
      </w:pPr>
      <w:r>
        <w:rPr>
          <w:rFonts w:ascii="Consolas" w:eastAsia="Consolas" w:hAnsi="Consolas" w:cs="Consolas"/>
          <w:sz w:val="16"/>
          <w:szCs w:val="16"/>
        </w:rPr>
        <w:t xml:space="preserve">  4. Duration Smoothing — remaining durations reduced between versions without corresponding progress or scope reduction.</w:t>
      </w:r>
    </w:p>
    <w:p w14:paraId="241CE0FA" w14:textId="77777777" w:rsidR="009379BE" w:rsidRDefault="00000000">
      <w:pPr>
        <w:shd w:val="clear" w:color="auto" w:fill="F4F4F4"/>
        <w:ind w:left="120"/>
      </w:pPr>
      <w:r>
        <w:rPr>
          <w:rFonts w:ascii="Consolas" w:eastAsia="Consolas" w:hAnsi="Consolas" w:cs="Consolas"/>
          <w:sz w:val="16"/>
          <w:szCs w:val="16"/>
        </w:rPr>
        <w:t xml:space="preserve">  5. Baseline Tampering — baseline dates changed after original baseline was set.</w:t>
      </w:r>
    </w:p>
    <w:p w14:paraId="241CE0FB" w14:textId="77777777" w:rsidR="009379BE" w:rsidRDefault="00000000">
      <w:pPr>
        <w:shd w:val="clear" w:color="auto" w:fill="F4F4F4"/>
        <w:ind w:left="120"/>
      </w:pPr>
      <w:r>
        <w:rPr>
          <w:rFonts w:ascii="Consolas" w:eastAsia="Consolas" w:hAnsi="Consolas" w:cs="Consolas"/>
          <w:sz w:val="16"/>
          <w:szCs w:val="16"/>
        </w:rPr>
        <w:t xml:space="preserve">  6. Actuals Rewriting — actual start/finish dates modified between versions after initial recording.</w:t>
      </w:r>
    </w:p>
    <w:p w14:paraId="241CE0FC" w14:textId="77777777" w:rsidR="009379BE" w:rsidRDefault="00000000">
      <w:pPr>
        <w:shd w:val="clear" w:color="auto" w:fill="F4F4F4"/>
        <w:ind w:left="120"/>
      </w:pPr>
      <w:r>
        <w:rPr>
          <w:rFonts w:ascii="Consolas" w:eastAsia="Consolas" w:hAnsi="Consolas" w:cs="Consolas"/>
          <w:sz w:val="16"/>
          <w:szCs w:val="16"/>
        </w:rPr>
        <w:t xml:space="preserve">  7. Progress Inflation — percent complete jumps inconsistent with remaining duration or elapsed time.</w:t>
      </w:r>
    </w:p>
    <w:p w14:paraId="241CE0FD" w14:textId="77777777" w:rsidR="009379BE" w:rsidRDefault="00000000">
      <w:pPr>
        <w:shd w:val="clear" w:color="auto" w:fill="F4F4F4"/>
        <w:ind w:left="120"/>
      </w:pPr>
      <w:r>
        <w:rPr>
          <w:rFonts w:ascii="Consolas" w:eastAsia="Consolas" w:hAnsi="Consolas" w:cs="Consolas"/>
          <w:sz w:val="16"/>
          <w:szCs w:val="16"/>
        </w:rPr>
        <w:t xml:space="preserve">  8. Logic Deletion — predecessor/successor links removed between versions without replacement or documented basis.</w:t>
      </w:r>
    </w:p>
    <w:p w14:paraId="241CE0FE" w14:textId="77777777" w:rsidR="009379BE" w:rsidRDefault="00000000">
      <w:pPr>
        <w:shd w:val="clear" w:color="auto" w:fill="F4F4F4"/>
        <w:ind w:left="120"/>
      </w:pPr>
      <w:r>
        <w:rPr>
          <w:rFonts w:ascii="Consolas" w:eastAsia="Consolas" w:hAnsi="Consolas" w:cs="Consolas"/>
          <w:sz w:val="16"/>
          <w:szCs w:val="16"/>
        </w:rPr>
        <w:t xml:space="preserve">  9. Float Harvesting — unusual float movements (e.g., tasks gaining float while successors lose float) suggesting deliberate float reallocation.</w:t>
      </w:r>
    </w:p>
    <w:p w14:paraId="241CE0FF" w14:textId="77777777" w:rsidR="009379BE" w:rsidRDefault="00000000">
      <w:pPr>
        <w:shd w:val="clear" w:color="auto" w:fill="F4F4F4"/>
        <w:ind w:left="120"/>
      </w:pPr>
      <w:r>
        <w:rPr>
          <w:rFonts w:ascii="Consolas" w:eastAsia="Consolas" w:hAnsi="Consolas" w:cs="Consolas"/>
          <w:sz w:val="16"/>
          <w:szCs w:val="16"/>
        </w:rPr>
        <w:t xml:space="preserve">  10. Summary-Logic Abuse — relationships assigned to summary tasks instead of detail tasks, obscuring actual logical drivers.</w:t>
      </w:r>
    </w:p>
    <w:p w14:paraId="241CE100" w14:textId="77777777" w:rsidR="009379BE" w:rsidRDefault="00000000">
      <w:pPr>
        <w:shd w:val="clear" w:color="auto" w:fill="F4F4F4"/>
        <w:ind w:left="120"/>
      </w:pPr>
      <w:r>
        <w:rPr>
          <w:rFonts w:ascii="Consolas" w:eastAsia="Consolas" w:hAnsi="Consolas" w:cs="Consolas"/>
          <w:sz w:val="16"/>
          <w:szCs w:val="16"/>
        </w:rPr>
        <w:t xml:space="preserve"> </w:t>
      </w:r>
    </w:p>
    <w:p w14:paraId="241CE101" w14:textId="77777777" w:rsidR="009379BE" w:rsidRDefault="00000000">
      <w:pPr>
        <w:shd w:val="clear" w:color="auto" w:fill="F4F4F4"/>
        <w:ind w:left="120"/>
      </w:pPr>
      <w:r>
        <w:rPr>
          <w:rFonts w:ascii="Consolas" w:eastAsia="Consolas" w:hAnsi="Consolas" w:cs="Consolas"/>
          <w:sz w:val="16"/>
          <w:szCs w:val="16"/>
        </w:rPr>
        <w:t>4. The but-for analysis integration section:</w:t>
      </w:r>
    </w:p>
    <w:p w14:paraId="241CE102" w14:textId="77777777" w:rsidR="009379BE" w:rsidRDefault="00000000">
      <w:pPr>
        <w:shd w:val="clear" w:color="auto" w:fill="F4F4F4"/>
        <w:ind w:left="120"/>
      </w:pPr>
      <w:r>
        <w:rPr>
          <w:rFonts w:ascii="Consolas" w:eastAsia="Consolas" w:hAnsi="Consolas" w:cs="Consolas"/>
          <w:sz w:val="16"/>
          <w:szCs w:val="16"/>
        </w:rPr>
        <w:t xml:space="preserve">  - Every manipulation finding's impact is quantified by a but-for computation.</w:t>
      </w:r>
    </w:p>
    <w:p w14:paraId="241CE103" w14:textId="77777777" w:rsidR="009379BE" w:rsidRDefault="00000000">
      <w:pPr>
        <w:shd w:val="clear" w:color="auto" w:fill="F4F4F4"/>
        <w:ind w:left="120"/>
      </w:pPr>
      <w:r>
        <w:rPr>
          <w:rFonts w:ascii="Consolas" w:eastAsia="Consolas" w:hAnsi="Consolas" w:cs="Consolas"/>
          <w:sz w:val="16"/>
          <w:szCs w:val="16"/>
        </w:rPr>
        <w:t xml:space="preserve">  - Period A slack (pre-manipulation) is the denominator for but-for arithmetic, NOT Period B slack.</w:t>
      </w:r>
    </w:p>
    <w:p w14:paraId="241CE104" w14:textId="77777777" w:rsidR="009379BE" w:rsidRDefault="00000000">
      <w:pPr>
        <w:shd w:val="clear" w:color="auto" w:fill="F4F4F4"/>
        <w:ind w:left="120"/>
      </w:pPr>
      <w:r>
        <w:rPr>
          <w:rFonts w:ascii="Consolas" w:eastAsia="Consolas" w:hAnsi="Consolas" w:cs="Consolas"/>
          <w:sz w:val="16"/>
          <w:szCs w:val="16"/>
        </w:rPr>
        <w:t xml:space="preserve">  - Finish-date delta is the authoritative slip metric.</w:t>
      </w:r>
    </w:p>
    <w:p w14:paraId="241CE105" w14:textId="77777777" w:rsidR="009379BE" w:rsidRDefault="00000000">
      <w:pPr>
        <w:shd w:val="clear" w:color="auto" w:fill="F4F4F4"/>
        <w:ind w:left="120"/>
      </w:pPr>
      <w:r>
        <w:rPr>
          <w:rFonts w:ascii="Consolas" w:eastAsia="Consolas" w:hAnsi="Consolas" w:cs="Consolas"/>
          <w:sz w:val="16"/>
          <w:szCs w:val="16"/>
        </w:rPr>
        <w:t xml:space="preserve">  - Cross-reference driving-slack-and-paths skill for the but-for math methodology.</w:t>
      </w:r>
    </w:p>
    <w:p w14:paraId="241CE106" w14:textId="77777777" w:rsidR="009379BE" w:rsidRDefault="00000000">
      <w:pPr>
        <w:shd w:val="clear" w:color="auto" w:fill="F4F4F4"/>
        <w:ind w:left="120"/>
      </w:pPr>
      <w:r>
        <w:rPr>
          <w:rFonts w:ascii="Consolas" w:eastAsia="Consolas" w:hAnsi="Consolas" w:cs="Consolas"/>
          <w:sz w:val="16"/>
          <w:szCs w:val="16"/>
        </w:rPr>
        <w:t xml:space="preserve"> </w:t>
      </w:r>
    </w:p>
    <w:p w14:paraId="241CE107" w14:textId="77777777" w:rsidR="009379BE" w:rsidRDefault="00000000">
      <w:pPr>
        <w:shd w:val="clear" w:color="auto" w:fill="F4F4F4"/>
        <w:ind w:left="120"/>
      </w:pPr>
      <w:r>
        <w:rPr>
          <w:rFonts w:ascii="Consolas" w:eastAsia="Consolas" w:hAnsi="Consolas" w:cs="Consolas"/>
          <w:sz w:val="16"/>
          <w:szCs w:val="16"/>
        </w:rPr>
        <w:t>5. The status-date filtering rule (non-negotiable):</w:t>
      </w:r>
    </w:p>
    <w:p w14:paraId="241CE108" w14:textId="77777777" w:rsidR="009379BE" w:rsidRDefault="00000000">
      <w:pPr>
        <w:shd w:val="clear" w:color="auto" w:fill="F4F4F4"/>
        <w:ind w:left="120"/>
      </w:pPr>
      <w:r>
        <w:rPr>
          <w:rFonts w:ascii="Consolas" w:eastAsia="Consolas" w:hAnsi="Consolas" w:cs="Consolas"/>
          <w:sz w:val="16"/>
          <w:szCs w:val="16"/>
        </w:rPr>
        <w:t xml:space="preserve">  - Every pattern detector must filter OUT tasks whose Period A finish falls on/before the Period B status date.</w:t>
      </w:r>
    </w:p>
    <w:p w14:paraId="241CE109" w14:textId="77777777" w:rsidR="009379BE" w:rsidRDefault="00000000">
      <w:pPr>
        <w:shd w:val="clear" w:color="auto" w:fill="F4F4F4"/>
        <w:ind w:left="120"/>
      </w:pPr>
      <w:r>
        <w:rPr>
          <w:rFonts w:ascii="Consolas" w:eastAsia="Consolas" w:hAnsi="Consolas" w:cs="Consolas"/>
          <w:sz w:val="16"/>
          <w:szCs w:val="16"/>
        </w:rPr>
        <w:t xml:space="preserve">  - These are recorded actuals, not manipulation.</w:t>
      </w:r>
    </w:p>
    <w:p w14:paraId="241CE10A" w14:textId="77777777" w:rsidR="009379BE" w:rsidRDefault="00000000">
      <w:pPr>
        <w:shd w:val="clear" w:color="auto" w:fill="F4F4F4"/>
        <w:ind w:left="120"/>
      </w:pPr>
      <w:r>
        <w:rPr>
          <w:rFonts w:ascii="Consolas" w:eastAsia="Consolas" w:hAnsi="Consolas" w:cs="Consolas"/>
          <w:sz w:val="16"/>
          <w:szCs w:val="16"/>
        </w:rPr>
        <w:t xml:space="preserve">  - Explicitly note: this prevents false positives on the first several versions of any real project.</w:t>
      </w:r>
    </w:p>
    <w:p w14:paraId="241CE10B" w14:textId="77777777" w:rsidR="009379BE" w:rsidRDefault="00000000">
      <w:pPr>
        <w:shd w:val="clear" w:color="auto" w:fill="F4F4F4"/>
        <w:ind w:left="120"/>
      </w:pPr>
      <w:r>
        <w:rPr>
          <w:rFonts w:ascii="Consolas" w:eastAsia="Consolas" w:hAnsi="Consolas" w:cs="Consolas"/>
          <w:sz w:val="16"/>
          <w:szCs w:val="16"/>
        </w:rPr>
        <w:t xml:space="preserve"> </w:t>
      </w:r>
    </w:p>
    <w:p w14:paraId="241CE10C" w14:textId="77777777" w:rsidR="009379BE" w:rsidRDefault="00000000">
      <w:pPr>
        <w:shd w:val="clear" w:color="auto" w:fill="F4F4F4"/>
        <w:ind w:left="120"/>
      </w:pPr>
      <w:r>
        <w:rPr>
          <w:rFonts w:ascii="Consolas" w:eastAsia="Consolas" w:hAnsi="Consolas" w:cs="Consolas"/>
          <w:sz w:val="16"/>
          <w:szCs w:val="16"/>
        </w:rPr>
        <w:t>6. Reporting integration — what the manipulation output looks like in the two report voices:</w:t>
      </w:r>
    </w:p>
    <w:p w14:paraId="241CE10D" w14:textId="77777777" w:rsidR="009379BE" w:rsidRDefault="00000000">
      <w:pPr>
        <w:shd w:val="clear" w:color="auto" w:fill="F4F4F4"/>
        <w:ind w:left="120"/>
      </w:pPr>
      <w:r>
        <w:rPr>
          <w:rFonts w:ascii="Consolas" w:eastAsia="Consolas" w:hAnsi="Consolas" w:cs="Consolas"/>
          <w:sz w:val="16"/>
          <w:szCs w:val="16"/>
        </w:rPr>
        <w:t xml:space="preserve">  - Scheduler-grade narrative: full detail, Unique IDs, field values, before/after, confidence rating, defense plausibility discussion.</w:t>
      </w:r>
    </w:p>
    <w:p w14:paraId="241CE10E" w14:textId="77777777" w:rsidR="009379BE" w:rsidRDefault="00000000">
      <w:pPr>
        <w:shd w:val="clear" w:color="auto" w:fill="F4F4F4"/>
        <w:ind w:left="120"/>
      </w:pPr>
      <w:r>
        <w:rPr>
          <w:rFonts w:ascii="Consolas" w:eastAsia="Consolas" w:hAnsi="Consolas" w:cs="Consolas"/>
          <w:sz w:val="16"/>
          <w:szCs w:val="16"/>
        </w:rPr>
        <w:t xml:space="preserve">  - PM/federal magistrate judge narrative: plain language, calendar dates, three findings maximum per report, no formulas, acronym-expanded.</w:t>
      </w:r>
    </w:p>
    <w:p w14:paraId="241CE10F" w14:textId="77777777" w:rsidR="009379BE" w:rsidRDefault="00000000">
      <w:pPr>
        <w:shd w:val="clear" w:color="auto" w:fill="F4F4F4"/>
        <w:ind w:left="120"/>
      </w:pPr>
      <w:r>
        <w:rPr>
          <w:rFonts w:ascii="Consolas" w:eastAsia="Consolas" w:hAnsi="Consolas" w:cs="Consolas"/>
          <w:sz w:val="16"/>
          <w:szCs w:val="16"/>
        </w:rPr>
        <w:t xml:space="preserve">  - Cross-reference runtime analysis prompts C.1 and C.2 (Ed. 1.4).</w:t>
      </w:r>
    </w:p>
    <w:p w14:paraId="241CE110" w14:textId="77777777" w:rsidR="009379BE" w:rsidRDefault="00000000">
      <w:pPr>
        <w:shd w:val="clear" w:color="auto" w:fill="F4F4F4"/>
        <w:ind w:left="120"/>
      </w:pPr>
      <w:r>
        <w:rPr>
          <w:rFonts w:ascii="Consolas" w:eastAsia="Consolas" w:hAnsi="Consolas" w:cs="Consolas"/>
          <w:sz w:val="16"/>
          <w:szCs w:val="16"/>
        </w:rPr>
        <w:t xml:space="preserve"> </w:t>
      </w:r>
    </w:p>
    <w:p w14:paraId="241CE111" w14:textId="77777777" w:rsidR="009379BE" w:rsidRDefault="00000000">
      <w:pPr>
        <w:shd w:val="clear" w:color="auto" w:fill="F4F4F4"/>
        <w:ind w:left="120"/>
      </w:pPr>
      <w:r>
        <w:rPr>
          <w:rFonts w:ascii="Consolas" w:eastAsia="Consolas" w:hAnsi="Consolas" w:cs="Consolas"/>
          <w:sz w:val="16"/>
          <w:szCs w:val="16"/>
        </w:rPr>
        <w:t>7. What this skill does NOT cover — scope guardrails:</w:t>
      </w:r>
    </w:p>
    <w:p w14:paraId="241CE112" w14:textId="77777777" w:rsidR="009379BE" w:rsidRDefault="00000000">
      <w:pPr>
        <w:shd w:val="clear" w:color="auto" w:fill="F4F4F4"/>
        <w:ind w:left="120"/>
      </w:pPr>
      <w:r>
        <w:rPr>
          <w:rFonts w:ascii="Consolas" w:eastAsia="Consolas" w:hAnsi="Consolas" w:cs="Consolas"/>
          <w:sz w:val="16"/>
          <w:szCs w:val="16"/>
        </w:rPr>
        <w:t xml:space="preserve">  - CPM math lives in driving-slack-and-paths, not here.</w:t>
      </w:r>
    </w:p>
    <w:p w14:paraId="241CE113" w14:textId="77777777" w:rsidR="009379BE" w:rsidRDefault="00000000">
      <w:pPr>
        <w:shd w:val="clear" w:color="auto" w:fill="F4F4F4"/>
        <w:ind w:left="120"/>
      </w:pPr>
      <w:r>
        <w:rPr>
          <w:rFonts w:ascii="Consolas" w:eastAsia="Consolas" w:hAnsi="Consolas" w:cs="Consolas"/>
          <w:sz w:val="16"/>
          <w:szCs w:val="16"/>
        </w:rPr>
        <w:t xml:space="preserve">  - DCMA metric computation lives in dcma-14-point-assessment, not here.</w:t>
      </w:r>
    </w:p>
    <w:p w14:paraId="241CE114" w14:textId="77777777" w:rsidR="009379BE" w:rsidRDefault="00000000">
      <w:pPr>
        <w:shd w:val="clear" w:color="auto" w:fill="F4F4F4"/>
        <w:ind w:left="120"/>
      </w:pPr>
      <w:r>
        <w:rPr>
          <w:rFonts w:ascii="Consolas" w:eastAsia="Consolas" w:hAnsi="Consolas" w:cs="Consolas"/>
          <w:sz w:val="16"/>
          <w:szCs w:val="16"/>
        </w:rPr>
        <w:t xml:space="preserve">  - Governance context for reports lives in nasa-program-project-governance, not here.</w:t>
      </w:r>
    </w:p>
    <w:p w14:paraId="241CE115" w14:textId="77777777" w:rsidR="009379BE" w:rsidRDefault="00000000">
      <w:pPr>
        <w:shd w:val="clear" w:color="auto" w:fill="F4F4F4"/>
        <w:ind w:left="120"/>
      </w:pPr>
      <w:r>
        <w:rPr>
          <w:rFonts w:ascii="Consolas" w:eastAsia="Consolas" w:hAnsi="Consolas" w:cs="Consolas"/>
          <w:sz w:val="16"/>
          <w:szCs w:val="16"/>
        </w:rPr>
        <w:t xml:space="preserve">  - Report rendering lives in the report-generator specialist prompt (B.6), not here — this skill produces findings structures, not formatted reports.</w:t>
      </w:r>
    </w:p>
    <w:p w14:paraId="241CE116" w14:textId="77777777" w:rsidR="009379BE" w:rsidRDefault="00000000">
      <w:pPr>
        <w:shd w:val="clear" w:color="auto" w:fill="F4F4F4"/>
        <w:ind w:left="120"/>
      </w:pPr>
      <w:r>
        <w:rPr>
          <w:rFonts w:ascii="Consolas" w:eastAsia="Consolas" w:hAnsi="Consolas" w:cs="Consolas"/>
          <w:sz w:val="16"/>
          <w:szCs w:val="16"/>
        </w:rPr>
        <w:t xml:space="preserve"> </w:t>
      </w:r>
    </w:p>
    <w:p w14:paraId="241CE117" w14:textId="77777777" w:rsidR="009379BE" w:rsidRDefault="00000000">
      <w:pPr>
        <w:shd w:val="clear" w:color="auto" w:fill="F4F4F4"/>
        <w:ind w:left="120"/>
      </w:pPr>
      <w:r>
        <w:rPr>
          <w:rFonts w:ascii="Consolas" w:eastAsia="Consolas" w:hAnsi="Consolas" w:cs="Consolas"/>
          <w:sz w:val="16"/>
          <w:szCs w:val="16"/>
        </w:rPr>
        <w:lastRenderedPageBreak/>
        <w:t>8. References section citing Lessons Learned by section and the three cross-referenced committed skills. Any detection algorithm step not explicitly in Lessons Learned must be labeled "(inferred — not sourced)" and the agent must flag for user review.</w:t>
      </w:r>
    </w:p>
    <w:p w14:paraId="241CE118" w14:textId="77777777" w:rsidR="009379BE" w:rsidRDefault="00000000">
      <w:pPr>
        <w:shd w:val="clear" w:color="auto" w:fill="F4F4F4"/>
        <w:ind w:left="120"/>
      </w:pPr>
      <w:r>
        <w:rPr>
          <w:rFonts w:ascii="Consolas" w:eastAsia="Consolas" w:hAnsi="Consolas" w:cs="Consolas"/>
          <w:sz w:val="16"/>
          <w:szCs w:val="16"/>
        </w:rPr>
        <w:t xml:space="preserve"> </w:t>
      </w:r>
    </w:p>
    <w:p w14:paraId="241CE119" w14:textId="77777777" w:rsidR="009379BE" w:rsidRDefault="00000000">
      <w:pPr>
        <w:shd w:val="clear" w:color="auto" w:fill="F4F4F4"/>
        <w:ind w:left="120"/>
      </w:pPr>
      <w:r>
        <w:rPr>
          <w:rFonts w:ascii="Consolas" w:eastAsia="Consolas" w:hAnsi="Consolas" w:cs="Consolas"/>
          <w:sz w:val="16"/>
          <w:szCs w:val="16"/>
        </w:rPr>
        <w:t>Do not invent manipulation patterns. The ten listed above are authoritative. If during source reading an eleventh pattern is identified, STOP and escalate — new patterns follow Recipe 3 (post-launch addition), not mid-skill-population.</w:t>
      </w:r>
    </w:p>
    <w:p w14:paraId="241CE11A" w14:textId="77777777" w:rsidR="009379BE" w:rsidRDefault="00000000">
      <w:pPr>
        <w:shd w:val="clear" w:color="auto" w:fill="F4F4F4"/>
        <w:ind w:left="120"/>
      </w:pPr>
      <w:r>
        <w:rPr>
          <w:rFonts w:ascii="Consolas" w:eastAsia="Consolas" w:hAnsi="Consolas" w:cs="Consolas"/>
          <w:sz w:val="16"/>
          <w:szCs w:val="16"/>
        </w:rPr>
        <w:t xml:space="preserve"> </w:t>
      </w:r>
    </w:p>
    <w:p w14:paraId="241CE11B"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E11C"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Lessons Learned by section, or to one of the three cross-referenced skills. Any uncited claim must either be removed or labeled "(inferred)".</w:t>
      </w:r>
    </w:p>
    <w:p w14:paraId="241CE11D" w14:textId="77777777" w:rsidR="009379BE" w:rsidRDefault="00000000">
      <w:pPr>
        <w:shd w:val="clear" w:color="auto" w:fill="F4F4F4"/>
        <w:ind w:left="120"/>
      </w:pPr>
      <w:r>
        <w:rPr>
          <w:rFonts w:ascii="Consolas" w:eastAsia="Consolas" w:hAnsi="Consolas" w:cs="Consolas"/>
          <w:sz w:val="16"/>
          <w:szCs w:val="16"/>
        </w:rPr>
        <w:t xml:space="preserve"> </w:t>
      </w:r>
    </w:p>
    <w:p w14:paraId="241CE11E" w14:textId="77777777" w:rsidR="009379BE" w:rsidRDefault="00000000">
      <w:pPr>
        <w:shd w:val="clear" w:color="auto" w:fill="F4F4F4"/>
        <w:ind w:left="120"/>
      </w:pPr>
      <w:r>
        <w:rPr>
          <w:rFonts w:ascii="Consolas" w:eastAsia="Consolas" w:hAnsi="Consolas" w:cs="Consolas"/>
          <w:sz w:val="16"/>
          <w:szCs w:val="16"/>
        </w:rPr>
        <w:t>STEP 5 — Commit</w:t>
      </w:r>
    </w:p>
    <w:p w14:paraId="241CE11F" w14:textId="77777777" w:rsidR="009379BE" w:rsidRDefault="00000000">
      <w:pPr>
        <w:shd w:val="clear" w:color="auto" w:fill="F4F4F4"/>
        <w:ind w:left="120"/>
      </w:pPr>
      <w:r>
        <w:rPr>
          <w:rFonts w:ascii="Consolas" w:eastAsia="Consolas" w:hAnsi="Consolas" w:cs="Consolas"/>
          <w:sz w:val="16"/>
          <w:szCs w:val="16"/>
        </w:rPr>
        <w:t xml:space="preserve">  git checkout -b claude/populate-forensic-manipulation-patterns-skill-YYYY-MM-DD</w:t>
      </w:r>
    </w:p>
    <w:p w14:paraId="241CE120" w14:textId="77777777" w:rsidR="009379BE" w:rsidRDefault="00000000">
      <w:pPr>
        <w:shd w:val="clear" w:color="auto" w:fill="F4F4F4"/>
        <w:ind w:left="120"/>
      </w:pPr>
      <w:r>
        <w:rPr>
          <w:rFonts w:ascii="Consolas" w:eastAsia="Consolas" w:hAnsi="Consolas" w:cs="Consolas"/>
          <w:sz w:val="16"/>
          <w:szCs w:val="16"/>
        </w:rPr>
        <w:t xml:space="preserve">  git add .claude/skills/forensic-manipulation-patterns/SKILL.md</w:t>
      </w:r>
    </w:p>
    <w:p w14:paraId="241CE121" w14:textId="77777777" w:rsidR="009379BE" w:rsidRDefault="00000000">
      <w:pPr>
        <w:shd w:val="clear" w:color="auto" w:fill="F4F4F4"/>
        <w:ind w:left="120"/>
      </w:pPr>
      <w:r>
        <w:rPr>
          <w:rFonts w:ascii="Consolas" w:eastAsia="Consolas" w:hAnsi="Consolas" w:cs="Consolas"/>
          <w:sz w:val="16"/>
          <w:szCs w:val="16"/>
        </w:rPr>
        <w:t xml:space="preserve">  git commit -m "Populate forensic-manipulation-patterns skill (10 patterns) from Lessons Learned"</w:t>
      </w:r>
    </w:p>
    <w:p w14:paraId="241CE122" w14:textId="77777777" w:rsidR="009379BE" w:rsidRDefault="00000000">
      <w:pPr>
        <w:shd w:val="clear" w:color="auto" w:fill="F4F4F4"/>
        <w:ind w:left="120"/>
      </w:pPr>
      <w:r>
        <w:rPr>
          <w:rFonts w:ascii="Consolas" w:eastAsia="Consolas" w:hAnsi="Consolas" w:cs="Consolas"/>
          <w:sz w:val="16"/>
          <w:szCs w:val="16"/>
        </w:rPr>
        <w:t xml:space="preserve"> </w:t>
      </w:r>
    </w:p>
    <w:p w14:paraId="241CE123"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E124" w14:textId="77777777" w:rsidR="009379BE" w:rsidRDefault="00000000">
      <w:pPr>
        <w:shd w:val="clear" w:color="auto" w:fill="F4F4F4"/>
        <w:ind w:left="120"/>
      </w:pPr>
      <w:r>
        <w:rPr>
          <w:rFonts w:ascii="Consolas" w:eastAsia="Consolas" w:hAnsi="Consolas" w:cs="Consolas"/>
          <w:sz w:val="16"/>
          <w:szCs w:val="16"/>
        </w:rPr>
        <w:t xml:space="preserve">  git push -u origin claude/populate-forensic-manipulation-patterns-skill-YYYY-MM-DD</w:t>
      </w:r>
    </w:p>
    <w:p w14:paraId="241CE125" w14:textId="77777777" w:rsidR="009379BE" w:rsidRDefault="00000000">
      <w:pPr>
        <w:shd w:val="clear" w:color="auto" w:fill="F4F4F4"/>
        <w:ind w:left="120"/>
      </w:pPr>
      <w:r>
        <w:rPr>
          <w:rFonts w:ascii="Consolas" w:eastAsia="Consolas" w:hAnsi="Consolas" w:cs="Consolas"/>
          <w:sz w:val="16"/>
          <w:szCs w:val="16"/>
        </w:rPr>
        <w:t xml:space="preserve">  Title: "skill: populate forensic-manipulation-patterns from Lessons Learned"</w:t>
      </w:r>
    </w:p>
    <w:p w14:paraId="241CE126" w14:textId="77777777" w:rsidR="009379BE" w:rsidRDefault="00000000">
      <w:pPr>
        <w:shd w:val="clear" w:color="auto" w:fill="F4F4F4"/>
        <w:ind w:left="120"/>
      </w:pPr>
      <w:r>
        <w:rPr>
          <w:rFonts w:ascii="Consolas" w:eastAsia="Consolas" w:hAnsi="Consolas" w:cs="Consolas"/>
          <w:sz w:val="16"/>
          <w:szCs w:val="16"/>
        </w:rPr>
        <w:t xml:space="preserve"> </w:t>
      </w:r>
    </w:p>
    <w:p w14:paraId="241CE127"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E128" w14:textId="77777777" w:rsidR="009379BE" w:rsidRDefault="00000000">
      <w:pPr>
        <w:shd w:val="clear" w:color="auto" w:fill="F4F4F4"/>
        <w:ind w:left="120"/>
      </w:pPr>
      <w:r>
        <w:rPr>
          <w:rFonts w:ascii="Consolas" w:eastAsia="Consolas" w:hAnsi="Consolas" w:cs="Consolas"/>
          <w:sz w:val="16"/>
          <w:szCs w:val="16"/>
        </w:rPr>
        <w:t xml:space="preserve"> </w:t>
      </w:r>
    </w:p>
    <w:p w14:paraId="241CE129"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claude/populate-forensic-manipulation-patterns-skill-YYYY-MM-DD, override it. If the harness cannot be overridden, STOP and escalate.</w:t>
      </w:r>
    </w:p>
    <w:p w14:paraId="241CE12A" w14:textId="77777777" w:rsidR="009379BE" w:rsidRDefault="00000000">
      <w:pPr>
        <w:pStyle w:val="Heading2"/>
      </w:pPr>
      <w:r>
        <w:t>4.7 Skill 8 — acumen-reference</w:t>
      </w:r>
    </w:p>
    <w:p w14:paraId="241CE12B" w14:textId="77777777" w:rsidR="009379BE" w:rsidRDefault="00000000">
      <w:pPr>
        <w:spacing w:after="120"/>
      </w:pPr>
      <w:r>
        <w:t>Sources: the six Deltek Acumen 8.8 PDFs. Reference-only skill — tool is not an Acumen replacement but must be credible in Acumen conversations.</w:t>
      </w:r>
    </w:p>
    <w:p w14:paraId="241CE12C" w14:textId="77777777" w:rsidR="009379BE" w:rsidRDefault="00000000">
      <w:pPr>
        <w:spacing w:after="120"/>
      </w:pPr>
      <w:r>
        <w:t>Session target: Claude Code Session 16. Audit in Session 17. Lowest priority; can be deferred if desired.</w:t>
      </w:r>
    </w:p>
    <w:p w14:paraId="241CE12D" w14:textId="77777777" w:rsidR="009379BE" w:rsidRDefault="00000000">
      <w:pPr>
        <w:pStyle w:val="Heading3"/>
      </w:pPr>
      <w:r>
        <w:t>Example prompt — paste into fresh Claude Code session</w:t>
      </w:r>
    </w:p>
    <w:p w14:paraId="241CE12E" w14:textId="77777777" w:rsidR="009379BE" w:rsidRDefault="00000000">
      <w:pPr>
        <w:shd w:val="clear" w:color="auto" w:fill="F4F4F4"/>
        <w:ind w:left="120"/>
      </w:pPr>
      <w:r>
        <w:rPr>
          <w:rFonts w:ascii="Consolas" w:eastAsia="Consolas" w:hAnsi="Consolas" w:cs="Consolas"/>
          <w:sz w:val="16"/>
          <w:szCs w:val="16"/>
        </w:rPr>
        <w:t>You are populating a single Claude Code skill. Target skill: acumen-reference.</w:t>
      </w:r>
    </w:p>
    <w:p w14:paraId="241CE12F" w14:textId="77777777" w:rsidR="009379BE" w:rsidRDefault="00000000">
      <w:pPr>
        <w:shd w:val="clear" w:color="auto" w:fill="F4F4F4"/>
        <w:ind w:left="120"/>
      </w:pPr>
      <w:r>
        <w:rPr>
          <w:rFonts w:ascii="Consolas" w:eastAsia="Consolas" w:hAnsi="Consolas" w:cs="Consolas"/>
          <w:sz w:val="16"/>
          <w:szCs w:val="16"/>
        </w:rPr>
        <w:t xml:space="preserve"> </w:t>
      </w:r>
    </w:p>
    <w:p w14:paraId="241CE130" w14:textId="77777777" w:rsidR="009379BE" w:rsidRDefault="00000000">
      <w:pPr>
        <w:shd w:val="clear" w:color="auto" w:fill="F4F4F4"/>
        <w:ind w:left="120"/>
      </w:pPr>
      <w:r>
        <w:rPr>
          <w:rFonts w:ascii="Consolas" w:eastAsia="Consolas" w:hAnsi="Consolas" w:cs="Consolas"/>
          <w:sz w:val="16"/>
          <w:szCs w:val="16"/>
        </w:rPr>
        <w:t>This is the final and lowest-priority skill. It is REFERENCE-ONLY: the tool being built is not an Acumen replacement and must not implement Acumen features. This skill exists so the tool's outputs remain credible in conversations with analysts who use Acumen.</w:t>
      </w:r>
    </w:p>
    <w:p w14:paraId="241CE131" w14:textId="77777777" w:rsidR="009379BE" w:rsidRDefault="00000000">
      <w:pPr>
        <w:shd w:val="clear" w:color="auto" w:fill="F4F4F4"/>
        <w:ind w:left="120"/>
      </w:pPr>
      <w:r>
        <w:rPr>
          <w:rFonts w:ascii="Consolas" w:eastAsia="Consolas" w:hAnsi="Consolas" w:cs="Consolas"/>
          <w:sz w:val="16"/>
          <w:szCs w:val="16"/>
        </w:rPr>
        <w:t xml:space="preserve"> </w:t>
      </w:r>
    </w:p>
    <w:p w14:paraId="241CE132" w14:textId="77777777" w:rsidR="009379BE" w:rsidRDefault="00000000">
      <w:pPr>
        <w:shd w:val="clear" w:color="auto" w:fill="F4F4F4"/>
        <w:ind w:left="120"/>
      </w:pPr>
      <w:r>
        <w:rPr>
          <w:rFonts w:ascii="Consolas" w:eastAsia="Consolas" w:hAnsi="Consolas" w:cs="Consolas"/>
          <w:sz w:val="16"/>
          <w:szCs w:val="16"/>
        </w:rPr>
        <w:t>STEP 0 — Source verification (mandatory)</w:t>
      </w:r>
    </w:p>
    <w:p w14:paraId="241CE133" w14:textId="77777777" w:rsidR="009379BE" w:rsidRDefault="00000000">
      <w:pPr>
        <w:shd w:val="clear" w:color="auto" w:fill="F4F4F4"/>
        <w:ind w:left="120"/>
      </w:pPr>
      <w:r>
        <w:rPr>
          <w:rFonts w:ascii="Consolas" w:eastAsia="Consolas" w:hAnsi="Consolas" w:cs="Consolas"/>
          <w:sz w:val="16"/>
          <w:szCs w:val="16"/>
        </w:rPr>
        <w:t>Before writing any skill content, verify each source file exists in the repo at the path listed below. Use the view tool to open each one. If any file is missing, STOP and report the missing file(s). Do not attempt to write content without the sources in hand.</w:t>
      </w:r>
    </w:p>
    <w:p w14:paraId="241CE134" w14:textId="77777777" w:rsidR="009379BE" w:rsidRDefault="00000000">
      <w:pPr>
        <w:shd w:val="clear" w:color="auto" w:fill="F4F4F4"/>
        <w:ind w:left="120"/>
      </w:pPr>
      <w:r>
        <w:rPr>
          <w:rFonts w:ascii="Consolas" w:eastAsia="Consolas" w:hAnsi="Consolas" w:cs="Consolas"/>
          <w:sz w:val="16"/>
          <w:szCs w:val="16"/>
        </w:rPr>
        <w:t xml:space="preserve"> </w:t>
      </w:r>
    </w:p>
    <w:p w14:paraId="241CE135" w14:textId="77777777" w:rsidR="009379BE" w:rsidRDefault="00000000">
      <w:pPr>
        <w:shd w:val="clear" w:color="auto" w:fill="F4F4F4"/>
        <w:ind w:left="120"/>
      </w:pPr>
      <w:r>
        <w:rPr>
          <w:rFonts w:ascii="Consolas" w:eastAsia="Consolas" w:hAnsi="Consolas" w:cs="Consolas"/>
          <w:sz w:val="16"/>
          <w:szCs w:val="16"/>
        </w:rPr>
        <w:t>Required source files:</w:t>
      </w:r>
    </w:p>
    <w:p w14:paraId="241CE136" w14:textId="77777777" w:rsidR="009379BE" w:rsidRDefault="00000000">
      <w:pPr>
        <w:shd w:val="clear" w:color="auto" w:fill="F4F4F4"/>
        <w:ind w:left="120"/>
      </w:pPr>
      <w:r>
        <w:rPr>
          <w:rFonts w:ascii="Consolas" w:eastAsia="Consolas" w:hAnsi="Consolas" w:cs="Consolas"/>
          <w:sz w:val="16"/>
          <w:szCs w:val="16"/>
        </w:rPr>
        <w:t xml:space="preserve">  - docs/sources/DeltekAcumen88TechnicalOverviewandSystemRequirements.pdf (primary — scope, architecture)</w:t>
      </w:r>
    </w:p>
    <w:p w14:paraId="241CE137" w14:textId="77777777" w:rsidR="009379BE" w:rsidRDefault="00000000">
      <w:pPr>
        <w:shd w:val="clear" w:color="auto" w:fill="F4F4F4"/>
        <w:ind w:left="120"/>
      </w:pPr>
      <w:r>
        <w:rPr>
          <w:rFonts w:ascii="Consolas" w:eastAsia="Consolas" w:hAnsi="Consolas" w:cs="Consolas"/>
          <w:sz w:val="16"/>
          <w:szCs w:val="16"/>
        </w:rPr>
        <w:t xml:space="preserve">  - docs/sources/DeltekAcumen88QuickStartGuide.pdf (primary — user-facing workflow)</w:t>
      </w:r>
    </w:p>
    <w:p w14:paraId="241CE138" w14:textId="77777777" w:rsidR="009379BE" w:rsidRDefault="00000000">
      <w:pPr>
        <w:shd w:val="clear" w:color="auto" w:fill="F4F4F4"/>
        <w:ind w:left="120"/>
      </w:pPr>
      <w:r>
        <w:rPr>
          <w:rFonts w:ascii="Consolas" w:eastAsia="Consolas" w:hAnsi="Consolas" w:cs="Consolas"/>
          <w:sz w:val="16"/>
          <w:szCs w:val="16"/>
        </w:rPr>
        <w:t xml:space="preserve">  - docs/sources/DeltekAcumen88APIGuide.pdf (secondary — API surface for context only; our tool does NOT integrate via API)</w:t>
      </w:r>
    </w:p>
    <w:p w14:paraId="241CE139" w14:textId="77777777" w:rsidR="009379BE" w:rsidRDefault="00000000">
      <w:pPr>
        <w:shd w:val="clear" w:color="auto" w:fill="F4F4F4"/>
        <w:ind w:left="120"/>
      </w:pPr>
      <w:r>
        <w:rPr>
          <w:rFonts w:ascii="Consolas" w:eastAsia="Consolas" w:hAnsi="Consolas" w:cs="Consolas"/>
          <w:sz w:val="16"/>
          <w:szCs w:val="16"/>
        </w:rPr>
        <w:t xml:space="preserve">  - docs/sources/DeltekAcumen88ReleaseNotes.pdf (secondary — known defects reference)</w:t>
      </w:r>
    </w:p>
    <w:p w14:paraId="241CE13A" w14:textId="77777777" w:rsidR="009379BE" w:rsidRDefault="00000000">
      <w:pPr>
        <w:shd w:val="clear" w:color="auto" w:fill="F4F4F4"/>
        <w:ind w:left="120"/>
      </w:pPr>
      <w:r>
        <w:rPr>
          <w:rFonts w:ascii="Consolas" w:eastAsia="Consolas" w:hAnsi="Consolas" w:cs="Consolas"/>
          <w:sz w:val="16"/>
          <w:szCs w:val="16"/>
        </w:rPr>
        <w:t xml:space="preserve">  - docs/sources/DeltekAcumen88CostDataCsvStructure.pdf (secondary — data model context)</w:t>
      </w:r>
    </w:p>
    <w:p w14:paraId="241CE13B" w14:textId="77777777" w:rsidR="009379BE" w:rsidRDefault="00000000">
      <w:pPr>
        <w:shd w:val="clear" w:color="auto" w:fill="F4F4F4"/>
        <w:ind w:left="120"/>
      </w:pPr>
      <w:r>
        <w:rPr>
          <w:rFonts w:ascii="Consolas" w:eastAsia="Consolas" w:hAnsi="Consolas" w:cs="Consolas"/>
          <w:sz w:val="16"/>
          <w:szCs w:val="16"/>
        </w:rPr>
        <w:t xml:space="preserve">  - docs/sources/DeltekAcumen88MetricDevelopersGuide.pdf (tertiary — already heavily cited in dcma-14-point-assessment skill; reference here, don't duplicate)</w:t>
      </w:r>
    </w:p>
    <w:p w14:paraId="241CE13C" w14:textId="77777777" w:rsidR="009379BE" w:rsidRDefault="00000000">
      <w:pPr>
        <w:shd w:val="clear" w:color="auto" w:fill="F4F4F4"/>
        <w:ind w:left="120"/>
      </w:pPr>
      <w:r>
        <w:rPr>
          <w:rFonts w:ascii="Consolas" w:eastAsia="Consolas" w:hAnsi="Consolas" w:cs="Consolas"/>
          <w:sz w:val="16"/>
          <w:szCs w:val="16"/>
        </w:rPr>
        <w:t xml:space="preserve"> </w:t>
      </w:r>
    </w:p>
    <w:p w14:paraId="241CE13D" w14:textId="77777777" w:rsidR="009379BE" w:rsidRDefault="00000000">
      <w:pPr>
        <w:shd w:val="clear" w:color="auto" w:fill="F4F4F4"/>
        <w:ind w:left="120"/>
      </w:pPr>
      <w:r>
        <w:rPr>
          <w:rFonts w:ascii="Consolas" w:eastAsia="Consolas" w:hAnsi="Consolas" w:cs="Consolas"/>
          <w:sz w:val="16"/>
          <w:szCs w:val="16"/>
        </w:rPr>
        <w:t>STEP 1 — Read the sources</w:t>
      </w:r>
    </w:p>
    <w:p w14:paraId="241CE13E" w14:textId="77777777" w:rsidR="009379BE" w:rsidRDefault="00000000">
      <w:pPr>
        <w:shd w:val="clear" w:color="auto" w:fill="F4F4F4"/>
        <w:ind w:left="120"/>
      </w:pPr>
      <w:r>
        <w:rPr>
          <w:rFonts w:ascii="Consolas" w:eastAsia="Consolas" w:hAnsi="Consolas" w:cs="Consolas"/>
          <w:sz w:val="16"/>
          <w:szCs w:val="16"/>
        </w:rPr>
        <w:t>Read the Technical Overview and Quick Start in full for scope and workflow. Skim the API Guide, Release Notes, and Cost Data CSV Structure for the highest-value content (Acumen's data model, known defects, API surface). Cross-reference dcma-14-point-assessment skill for DECM/metric content already committed; do NOT duplicate.</w:t>
      </w:r>
    </w:p>
    <w:p w14:paraId="241CE13F" w14:textId="77777777" w:rsidR="009379BE" w:rsidRDefault="00000000">
      <w:pPr>
        <w:shd w:val="clear" w:color="auto" w:fill="F4F4F4"/>
        <w:ind w:left="120"/>
      </w:pPr>
      <w:r>
        <w:rPr>
          <w:rFonts w:ascii="Consolas" w:eastAsia="Consolas" w:hAnsi="Consolas" w:cs="Consolas"/>
          <w:sz w:val="16"/>
          <w:szCs w:val="16"/>
        </w:rPr>
        <w:t xml:space="preserve"> </w:t>
      </w:r>
    </w:p>
    <w:p w14:paraId="241CE140" w14:textId="77777777" w:rsidR="009379BE" w:rsidRDefault="00000000">
      <w:pPr>
        <w:shd w:val="clear" w:color="auto" w:fill="F4F4F4"/>
        <w:ind w:left="120"/>
      </w:pPr>
      <w:r>
        <w:rPr>
          <w:rFonts w:ascii="Consolas" w:eastAsia="Consolas" w:hAnsi="Consolas" w:cs="Consolas"/>
          <w:sz w:val="16"/>
          <w:szCs w:val="16"/>
        </w:rPr>
        <w:t>STEP 2 — Plan Mode (30-second skim)</w:t>
      </w:r>
    </w:p>
    <w:p w14:paraId="241CE141" w14:textId="77777777" w:rsidR="009379BE" w:rsidRDefault="00000000">
      <w:pPr>
        <w:shd w:val="clear" w:color="auto" w:fill="F4F4F4"/>
        <w:ind w:left="120"/>
      </w:pPr>
      <w:r>
        <w:rPr>
          <w:rFonts w:ascii="Consolas" w:eastAsia="Consolas" w:hAnsi="Consolas" w:cs="Consolas"/>
          <w:sz w:val="16"/>
          <w:szCs w:val="16"/>
        </w:rPr>
        <w:t>Produce a short plan naming:</w:t>
      </w:r>
    </w:p>
    <w:p w14:paraId="241CE142" w14:textId="77777777" w:rsidR="009379BE" w:rsidRDefault="00000000">
      <w:pPr>
        <w:shd w:val="clear" w:color="auto" w:fill="F4F4F4"/>
        <w:ind w:left="120"/>
      </w:pPr>
      <w:r>
        <w:rPr>
          <w:rFonts w:ascii="Consolas" w:eastAsia="Consolas" w:hAnsi="Consolas" w:cs="Consolas"/>
          <w:sz w:val="16"/>
          <w:szCs w:val="16"/>
        </w:rPr>
        <w:t xml:space="preserve">  - The "what Acumen does that this tool does not" section structure.</w:t>
      </w:r>
    </w:p>
    <w:p w14:paraId="241CE143" w14:textId="77777777" w:rsidR="009379BE" w:rsidRDefault="00000000">
      <w:pPr>
        <w:shd w:val="clear" w:color="auto" w:fill="F4F4F4"/>
        <w:ind w:left="120"/>
      </w:pPr>
      <w:r>
        <w:rPr>
          <w:rFonts w:ascii="Consolas" w:eastAsia="Consolas" w:hAnsi="Consolas" w:cs="Consolas"/>
          <w:sz w:val="16"/>
          <w:szCs w:val="16"/>
        </w:rPr>
        <w:t xml:space="preserve">  - The "what Acumen does that this tool also does, but independently" section structure.</w:t>
      </w:r>
    </w:p>
    <w:p w14:paraId="241CE144" w14:textId="77777777" w:rsidR="009379BE" w:rsidRDefault="00000000">
      <w:pPr>
        <w:shd w:val="clear" w:color="auto" w:fill="F4F4F4"/>
        <w:ind w:left="120"/>
      </w:pPr>
      <w:r>
        <w:rPr>
          <w:rFonts w:ascii="Consolas" w:eastAsia="Consolas" w:hAnsi="Consolas" w:cs="Consolas"/>
          <w:sz w:val="16"/>
          <w:szCs w:val="16"/>
        </w:rPr>
        <w:t xml:space="preserve">  - The known-defects section (Release Notes is the source — cite specific defect numbers where documented).</w:t>
      </w:r>
    </w:p>
    <w:p w14:paraId="241CE145" w14:textId="77777777" w:rsidR="009379BE" w:rsidRDefault="00000000">
      <w:pPr>
        <w:shd w:val="clear" w:color="auto" w:fill="F4F4F4"/>
        <w:ind w:left="120"/>
      </w:pPr>
      <w:r>
        <w:rPr>
          <w:rFonts w:ascii="Consolas" w:eastAsia="Consolas" w:hAnsi="Consolas" w:cs="Consolas"/>
          <w:sz w:val="16"/>
          <w:szCs w:val="16"/>
        </w:rPr>
        <w:lastRenderedPageBreak/>
        <w:t xml:space="preserve">  - How to avoid duplicating DECM content already in dcma-14-point-assessment.</w:t>
      </w:r>
    </w:p>
    <w:p w14:paraId="241CE146" w14:textId="77777777" w:rsidR="009379BE" w:rsidRDefault="00000000">
      <w:pPr>
        <w:shd w:val="clear" w:color="auto" w:fill="F4F4F4"/>
        <w:ind w:left="120"/>
      </w:pPr>
      <w:r>
        <w:rPr>
          <w:rFonts w:ascii="Consolas" w:eastAsia="Consolas" w:hAnsi="Consolas" w:cs="Consolas"/>
          <w:sz w:val="16"/>
          <w:szCs w:val="16"/>
        </w:rPr>
        <w:t>If the API Guide suggests an integration path that might seem tempting, STOP — our tool does NOT integrate with Acumen per non-negotiable build rules. Present options only if a user-facing reason to revisit that emerges.</w:t>
      </w:r>
    </w:p>
    <w:p w14:paraId="241CE147" w14:textId="77777777" w:rsidR="009379BE" w:rsidRDefault="00000000">
      <w:pPr>
        <w:shd w:val="clear" w:color="auto" w:fill="F4F4F4"/>
        <w:ind w:left="120"/>
      </w:pPr>
      <w:r>
        <w:rPr>
          <w:rFonts w:ascii="Consolas" w:eastAsia="Consolas" w:hAnsi="Consolas" w:cs="Consolas"/>
          <w:sz w:val="16"/>
          <w:szCs w:val="16"/>
        </w:rPr>
        <w:t xml:space="preserve"> </w:t>
      </w:r>
    </w:p>
    <w:p w14:paraId="241CE148" w14:textId="77777777" w:rsidR="009379BE" w:rsidRDefault="00000000">
      <w:pPr>
        <w:shd w:val="clear" w:color="auto" w:fill="F4F4F4"/>
        <w:ind w:left="120"/>
      </w:pPr>
      <w:r>
        <w:rPr>
          <w:rFonts w:ascii="Consolas" w:eastAsia="Consolas" w:hAnsi="Consolas" w:cs="Consolas"/>
          <w:sz w:val="16"/>
          <w:szCs w:val="16"/>
        </w:rPr>
        <w:t>STEP 3 — Write .claude/skills/acumen-reference/SKILL.md</w:t>
      </w:r>
    </w:p>
    <w:p w14:paraId="241CE149" w14:textId="77777777" w:rsidR="009379BE" w:rsidRDefault="00000000">
      <w:pPr>
        <w:shd w:val="clear" w:color="auto" w:fill="F4F4F4"/>
        <w:ind w:left="120"/>
      </w:pPr>
      <w:r>
        <w:rPr>
          <w:rFonts w:ascii="Consolas" w:eastAsia="Consolas" w:hAnsi="Consolas" w:cs="Consolas"/>
          <w:sz w:val="16"/>
          <w:szCs w:val="16"/>
        </w:rPr>
        <w:t xml:space="preserve"> </w:t>
      </w:r>
    </w:p>
    <w:p w14:paraId="241CE14A" w14:textId="77777777" w:rsidR="009379BE" w:rsidRDefault="00000000">
      <w:pPr>
        <w:shd w:val="clear" w:color="auto" w:fill="F4F4F4"/>
        <w:ind w:left="120"/>
      </w:pPr>
      <w:r>
        <w:rPr>
          <w:rFonts w:ascii="Consolas" w:eastAsia="Consolas" w:hAnsi="Consolas" w:cs="Consolas"/>
          <w:sz w:val="16"/>
          <w:szCs w:val="16"/>
        </w:rPr>
        <w:t>YAML frontmatter description keywords (must trigger the skill when any agent's task mentions):</w:t>
      </w:r>
    </w:p>
    <w:p w14:paraId="241CE14B" w14:textId="77777777" w:rsidR="009379BE" w:rsidRDefault="00000000">
      <w:pPr>
        <w:shd w:val="clear" w:color="auto" w:fill="F4F4F4"/>
        <w:ind w:left="120"/>
      </w:pPr>
      <w:r>
        <w:rPr>
          <w:rFonts w:ascii="Consolas" w:eastAsia="Consolas" w:hAnsi="Consolas" w:cs="Consolas"/>
          <w:sz w:val="16"/>
          <w:szCs w:val="16"/>
        </w:rPr>
        <w:t xml:space="preserve">  Acumen, Deltek Acumen, Acumen Fuse, Acumen Touchstone, Acumen Risk, Acumen API, S1, S2, S3, metric library, forensic module, Acumen comparison, CSV import, XER import, MPP import, Acumen defect, Acumen integration</w:t>
      </w:r>
    </w:p>
    <w:p w14:paraId="241CE14C" w14:textId="77777777" w:rsidR="009379BE" w:rsidRDefault="00000000">
      <w:pPr>
        <w:shd w:val="clear" w:color="auto" w:fill="F4F4F4"/>
        <w:ind w:left="120"/>
      </w:pPr>
      <w:r>
        <w:rPr>
          <w:rFonts w:ascii="Consolas" w:eastAsia="Consolas" w:hAnsi="Consolas" w:cs="Consolas"/>
          <w:sz w:val="16"/>
          <w:szCs w:val="16"/>
        </w:rPr>
        <w:t xml:space="preserve"> </w:t>
      </w:r>
    </w:p>
    <w:p w14:paraId="241CE14D" w14:textId="77777777" w:rsidR="009379BE" w:rsidRDefault="00000000">
      <w:pPr>
        <w:shd w:val="clear" w:color="auto" w:fill="F4F4F4"/>
        <w:ind w:left="120"/>
      </w:pPr>
      <w:r>
        <w:rPr>
          <w:rFonts w:ascii="Consolas" w:eastAsia="Consolas" w:hAnsi="Consolas" w:cs="Consolas"/>
          <w:sz w:val="16"/>
          <w:szCs w:val="16"/>
        </w:rPr>
        <w:t>Description must be under 500 characters.</w:t>
      </w:r>
    </w:p>
    <w:p w14:paraId="241CE14E" w14:textId="77777777" w:rsidR="009379BE" w:rsidRDefault="00000000">
      <w:pPr>
        <w:shd w:val="clear" w:color="auto" w:fill="F4F4F4"/>
        <w:ind w:left="120"/>
      </w:pPr>
      <w:r>
        <w:rPr>
          <w:rFonts w:ascii="Consolas" w:eastAsia="Consolas" w:hAnsi="Consolas" w:cs="Consolas"/>
          <w:sz w:val="16"/>
          <w:szCs w:val="16"/>
        </w:rPr>
        <w:t xml:space="preserve"> </w:t>
      </w:r>
    </w:p>
    <w:p w14:paraId="241CE14F" w14:textId="77777777" w:rsidR="009379BE" w:rsidRDefault="00000000">
      <w:pPr>
        <w:shd w:val="clear" w:color="auto" w:fill="F4F4F4"/>
        <w:ind w:left="120"/>
      </w:pPr>
      <w:r>
        <w:rPr>
          <w:rFonts w:ascii="Consolas" w:eastAsia="Consolas" w:hAnsi="Consolas" w:cs="Consolas"/>
          <w:sz w:val="16"/>
          <w:szCs w:val="16"/>
        </w:rPr>
        <w:t>Body content (length target 1500-2500 words; this is reference-only so shorter is fine):</w:t>
      </w:r>
    </w:p>
    <w:p w14:paraId="241CE150" w14:textId="77777777" w:rsidR="009379BE" w:rsidRDefault="00000000">
      <w:pPr>
        <w:shd w:val="clear" w:color="auto" w:fill="F4F4F4"/>
        <w:ind w:left="120"/>
      </w:pPr>
      <w:r>
        <w:rPr>
          <w:rFonts w:ascii="Consolas" w:eastAsia="Consolas" w:hAnsi="Consolas" w:cs="Consolas"/>
          <w:sz w:val="16"/>
          <w:szCs w:val="16"/>
        </w:rPr>
        <w:t xml:space="preserve"> </w:t>
      </w:r>
    </w:p>
    <w:p w14:paraId="241CE151" w14:textId="77777777" w:rsidR="009379BE" w:rsidRDefault="00000000">
      <w:pPr>
        <w:shd w:val="clear" w:color="auto" w:fill="F4F4F4"/>
        <w:ind w:left="120"/>
      </w:pPr>
      <w:r>
        <w:rPr>
          <w:rFonts w:ascii="Consolas" w:eastAsia="Consolas" w:hAnsi="Consolas" w:cs="Consolas"/>
          <w:sz w:val="16"/>
          <w:szCs w:val="16"/>
        </w:rPr>
        <w:t>1. Overview — what Acumen is:</w:t>
      </w:r>
    </w:p>
    <w:p w14:paraId="241CE152" w14:textId="77777777" w:rsidR="009379BE" w:rsidRDefault="00000000">
      <w:pPr>
        <w:shd w:val="clear" w:color="auto" w:fill="F4F4F4"/>
        <w:ind w:left="120"/>
      </w:pPr>
      <w:r>
        <w:rPr>
          <w:rFonts w:ascii="Consolas" w:eastAsia="Consolas" w:hAnsi="Consolas" w:cs="Consolas"/>
          <w:sz w:val="16"/>
          <w:szCs w:val="16"/>
        </w:rPr>
        <w:t xml:space="preserve">  - Deltek's schedule-analysis toolset. Multiple modules: Fuse, Touchstone, Risk, 360.</w:t>
      </w:r>
    </w:p>
    <w:p w14:paraId="241CE153" w14:textId="77777777" w:rsidR="009379BE" w:rsidRDefault="00000000">
      <w:pPr>
        <w:shd w:val="clear" w:color="auto" w:fill="F4F4F4"/>
        <w:ind w:left="120"/>
      </w:pPr>
      <w:r>
        <w:rPr>
          <w:rFonts w:ascii="Consolas" w:eastAsia="Consolas" w:hAnsi="Consolas" w:cs="Consolas"/>
          <w:sz w:val="16"/>
          <w:szCs w:val="16"/>
        </w:rPr>
        <w:t xml:space="preserve">  - Native metric library (S1/S2/S3 schedule-quality metrics), forensic comparison features, risk analysis (SRA).</w:t>
      </w:r>
    </w:p>
    <w:p w14:paraId="241CE154" w14:textId="77777777" w:rsidR="009379BE" w:rsidRDefault="00000000">
      <w:pPr>
        <w:shd w:val="clear" w:color="auto" w:fill="F4F4F4"/>
        <w:ind w:left="120"/>
      </w:pPr>
      <w:r>
        <w:rPr>
          <w:rFonts w:ascii="Consolas" w:eastAsia="Consolas" w:hAnsi="Consolas" w:cs="Consolas"/>
          <w:sz w:val="16"/>
          <w:szCs w:val="16"/>
        </w:rPr>
        <w:t xml:space="preserve">  - Uses XER, MPP, Primavera XML imports.</w:t>
      </w:r>
    </w:p>
    <w:p w14:paraId="241CE155" w14:textId="77777777" w:rsidR="009379BE" w:rsidRDefault="00000000">
      <w:pPr>
        <w:shd w:val="clear" w:color="auto" w:fill="F4F4F4"/>
        <w:ind w:left="120"/>
      </w:pPr>
      <w:r>
        <w:rPr>
          <w:rFonts w:ascii="Consolas" w:eastAsia="Consolas" w:hAnsi="Consolas" w:cs="Consolas"/>
          <w:sz w:val="16"/>
          <w:szCs w:val="16"/>
        </w:rPr>
        <w:t xml:space="preserve">  - Cite Technical Overview.</w:t>
      </w:r>
    </w:p>
    <w:p w14:paraId="241CE156" w14:textId="77777777" w:rsidR="009379BE" w:rsidRDefault="00000000">
      <w:pPr>
        <w:shd w:val="clear" w:color="auto" w:fill="F4F4F4"/>
        <w:ind w:left="120"/>
      </w:pPr>
      <w:r>
        <w:rPr>
          <w:rFonts w:ascii="Consolas" w:eastAsia="Consolas" w:hAnsi="Consolas" w:cs="Consolas"/>
          <w:sz w:val="16"/>
          <w:szCs w:val="16"/>
        </w:rPr>
        <w:t xml:space="preserve"> </w:t>
      </w:r>
    </w:p>
    <w:p w14:paraId="241CE157" w14:textId="77777777" w:rsidR="009379BE" w:rsidRDefault="00000000">
      <w:pPr>
        <w:shd w:val="clear" w:color="auto" w:fill="F4F4F4"/>
        <w:ind w:left="120"/>
      </w:pPr>
      <w:r>
        <w:rPr>
          <w:rFonts w:ascii="Consolas" w:eastAsia="Consolas" w:hAnsi="Consolas" w:cs="Consolas"/>
          <w:sz w:val="16"/>
          <w:szCs w:val="16"/>
        </w:rPr>
        <w:t>2. Our tool's positioning relative to Acumen:</w:t>
      </w:r>
    </w:p>
    <w:p w14:paraId="241CE158" w14:textId="77777777" w:rsidR="009379BE" w:rsidRDefault="00000000">
      <w:pPr>
        <w:shd w:val="clear" w:color="auto" w:fill="F4F4F4"/>
        <w:ind w:left="120"/>
      </w:pPr>
      <w:r>
        <w:rPr>
          <w:rFonts w:ascii="Consolas" w:eastAsia="Consolas" w:hAnsi="Consolas" w:cs="Consolas"/>
          <w:sz w:val="16"/>
          <w:szCs w:val="16"/>
        </w:rPr>
        <w:t xml:space="preserve">  - Not an Acumen replacement.</w:t>
      </w:r>
    </w:p>
    <w:p w14:paraId="241CE159" w14:textId="77777777" w:rsidR="009379BE" w:rsidRDefault="00000000">
      <w:pPr>
        <w:shd w:val="clear" w:color="auto" w:fill="F4F4F4"/>
        <w:ind w:left="120"/>
      </w:pPr>
      <w:r>
        <w:rPr>
          <w:rFonts w:ascii="Consolas" w:eastAsia="Consolas" w:hAnsi="Consolas" w:cs="Consolas"/>
          <w:sz w:val="16"/>
          <w:szCs w:val="16"/>
        </w:rPr>
        <w:t xml:space="preserve">  - Shares DCMA metric coverage (both tools implement DECM).</w:t>
      </w:r>
    </w:p>
    <w:p w14:paraId="241CE15A" w14:textId="77777777" w:rsidR="009379BE" w:rsidRDefault="00000000">
      <w:pPr>
        <w:shd w:val="clear" w:color="auto" w:fill="F4F4F4"/>
        <w:ind w:left="120"/>
      </w:pPr>
      <w:r>
        <w:rPr>
          <w:rFonts w:ascii="Consolas" w:eastAsia="Consolas" w:hAnsi="Consolas" w:cs="Consolas"/>
          <w:sz w:val="16"/>
          <w:szCs w:val="16"/>
        </w:rPr>
        <w:t xml:space="preserve">  - Differs in: CUI-local-only constraint (Acumen is also local-installable but not built with CUI-first design), forensic manipulation pattern coverage (ten patterns in our tool vs Acumen's built-in set), reporting voice (our tool produces two separate report voices; Acumen has one).</w:t>
      </w:r>
    </w:p>
    <w:p w14:paraId="241CE15B" w14:textId="77777777" w:rsidR="009379BE" w:rsidRDefault="00000000">
      <w:pPr>
        <w:shd w:val="clear" w:color="auto" w:fill="F4F4F4"/>
        <w:ind w:left="120"/>
      </w:pPr>
      <w:r>
        <w:rPr>
          <w:rFonts w:ascii="Consolas" w:eastAsia="Consolas" w:hAnsi="Consolas" w:cs="Consolas"/>
          <w:sz w:val="16"/>
          <w:szCs w:val="16"/>
        </w:rPr>
        <w:t xml:space="preserve"> </w:t>
      </w:r>
    </w:p>
    <w:p w14:paraId="241CE15C" w14:textId="77777777" w:rsidR="009379BE" w:rsidRDefault="00000000">
      <w:pPr>
        <w:shd w:val="clear" w:color="auto" w:fill="F4F4F4"/>
        <w:ind w:left="120"/>
      </w:pPr>
      <w:r>
        <w:rPr>
          <w:rFonts w:ascii="Consolas" w:eastAsia="Consolas" w:hAnsi="Consolas" w:cs="Consolas"/>
          <w:sz w:val="16"/>
          <w:szCs w:val="16"/>
        </w:rPr>
        <w:t>3. What Acumen does that this tool does not (and should not, per build scope):</w:t>
      </w:r>
    </w:p>
    <w:p w14:paraId="241CE15D" w14:textId="77777777" w:rsidR="009379BE" w:rsidRDefault="00000000">
      <w:pPr>
        <w:shd w:val="clear" w:color="auto" w:fill="F4F4F4"/>
        <w:ind w:left="120"/>
      </w:pPr>
      <w:r>
        <w:rPr>
          <w:rFonts w:ascii="Consolas" w:eastAsia="Consolas" w:hAnsi="Consolas" w:cs="Consolas"/>
          <w:sz w:val="16"/>
          <w:szCs w:val="16"/>
        </w:rPr>
        <w:t xml:space="preserve">  - Monte Carlo SRA (deferred to phase 3 of the build).</w:t>
      </w:r>
    </w:p>
    <w:p w14:paraId="241CE15E" w14:textId="77777777" w:rsidR="009379BE" w:rsidRDefault="00000000">
      <w:pPr>
        <w:shd w:val="clear" w:color="auto" w:fill="F4F4F4"/>
        <w:ind w:left="120"/>
      </w:pPr>
      <w:r>
        <w:rPr>
          <w:rFonts w:ascii="Consolas" w:eastAsia="Consolas" w:hAnsi="Consolas" w:cs="Consolas"/>
          <w:sz w:val="16"/>
          <w:szCs w:val="16"/>
        </w:rPr>
        <w:t xml:space="preserve">  - Resource leveling / resource risk analysis.</w:t>
      </w:r>
    </w:p>
    <w:p w14:paraId="241CE15F" w14:textId="77777777" w:rsidR="009379BE" w:rsidRDefault="00000000">
      <w:pPr>
        <w:shd w:val="clear" w:color="auto" w:fill="F4F4F4"/>
        <w:ind w:left="120"/>
      </w:pPr>
      <w:r>
        <w:rPr>
          <w:rFonts w:ascii="Consolas" w:eastAsia="Consolas" w:hAnsi="Consolas" w:cs="Consolas"/>
          <w:sz w:val="16"/>
          <w:szCs w:val="16"/>
        </w:rPr>
        <w:t xml:space="preserve">  - Visual schedule quality dashboards with Acumen's specific UI.</w:t>
      </w:r>
    </w:p>
    <w:p w14:paraId="241CE160" w14:textId="77777777" w:rsidR="009379BE" w:rsidRDefault="00000000">
      <w:pPr>
        <w:shd w:val="clear" w:color="auto" w:fill="F4F4F4"/>
        <w:ind w:left="120"/>
      </w:pPr>
      <w:r>
        <w:rPr>
          <w:rFonts w:ascii="Consolas" w:eastAsia="Consolas" w:hAnsi="Consolas" w:cs="Consolas"/>
          <w:sz w:val="16"/>
          <w:szCs w:val="16"/>
        </w:rPr>
        <w:t xml:space="preserve">  - Enterprise batch processing of multiple schedules.</w:t>
      </w:r>
    </w:p>
    <w:p w14:paraId="241CE161" w14:textId="77777777" w:rsidR="009379BE" w:rsidRDefault="00000000">
      <w:pPr>
        <w:shd w:val="clear" w:color="auto" w:fill="F4F4F4"/>
        <w:ind w:left="120"/>
      </w:pPr>
      <w:r>
        <w:rPr>
          <w:rFonts w:ascii="Consolas" w:eastAsia="Consolas" w:hAnsi="Consolas" w:cs="Consolas"/>
          <w:sz w:val="16"/>
          <w:szCs w:val="16"/>
        </w:rPr>
        <w:t xml:space="preserve"> </w:t>
      </w:r>
    </w:p>
    <w:p w14:paraId="241CE162" w14:textId="77777777" w:rsidR="009379BE" w:rsidRDefault="00000000">
      <w:pPr>
        <w:shd w:val="clear" w:color="auto" w:fill="F4F4F4"/>
        <w:ind w:left="120"/>
      </w:pPr>
      <w:r>
        <w:rPr>
          <w:rFonts w:ascii="Consolas" w:eastAsia="Consolas" w:hAnsi="Consolas" w:cs="Consolas"/>
          <w:sz w:val="16"/>
          <w:szCs w:val="16"/>
        </w:rPr>
        <w:t>4. What Acumen does that this tool also does, independently:</w:t>
      </w:r>
    </w:p>
    <w:p w14:paraId="241CE163" w14:textId="77777777" w:rsidR="009379BE" w:rsidRDefault="00000000">
      <w:pPr>
        <w:shd w:val="clear" w:color="auto" w:fill="F4F4F4"/>
        <w:ind w:left="120"/>
      </w:pPr>
      <w:r>
        <w:rPr>
          <w:rFonts w:ascii="Consolas" w:eastAsia="Consolas" w:hAnsi="Consolas" w:cs="Consolas"/>
          <w:sz w:val="16"/>
          <w:szCs w:val="16"/>
        </w:rPr>
        <w:t xml:space="preserve">  - DCMA-14 metrics (both use DECM as authority — cross-reference dcma-14-point-assessment skill, don't duplicate).</w:t>
      </w:r>
    </w:p>
    <w:p w14:paraId="241CE164" w14:textId="77777777" w:rsidR="009379BE" w:rsidRDefault="00000000">
      <w:pPr>
        <w:shd w:val="clear" w:color="auto" w:fill="F4F4F4"/>
        <w:ind w:left="120"/>
      </w:pPr>
      <w:r>
        <w:rPr>
          <w:rFonts w:ascii="Consolas" w:eastAsia="Consolas" w:hAnsi="Consolas" w:cs="Consolas"/>
          <w:sz w:val="16"/>
          <w:szCs w:val="16"/>
        </w:rPr>
        <w:t xml:space="preserve">  - Schedule comparison (our tool's approach: forensic manipulation pattern detection; Acumen's approach: schedule-level delta reports).</w:t>
      </w:r>
    </w:p>
    <w:p w14:paraId="241CE165" w14:textId="77777777" w:rsidR="009379BE" w:rsidRDefault="00000000">
      <w:pPr>
        <w:shd w:val="clear" w:color="auto" w:fill="F4F4F4"/>
        <w:ind w:left="120"/>
      </w:pPr>
      <w:r>
        <w:rPr>
          <w:rFonts w:ascii="Consolas" w:eastAsia="Consolas" w:hAnsi="Consolas" w:cs="Consolas"/>
          <w:sz w:val="16"/>
          <w:szCs w:val="16"/>
        </w:rPr>
        <w:t xml:space="preserve">  - Driving path identification (our tool: SSI driving slack; Acumen: its own implementation).</w:t>
      </w:r>
    </w:p>
    <w:p w14:paraId="241CE166" w14:textId="77777777" w:rsidR="009379BE" w:rsidRDefault="00000000">
      <w:pPr>
        <w:shd w:val="clear" w:color="auto" w:fill="F4F4F4"/>
        <w:ind w:left="120"/>
      </w:pPr>
      <w:r>
        <w:rPr>
          <w:rFonts w:ascii="Consolas" w:eastAsia="Consolas" w:hAnsi="Consolas" w:cs="Consolas"/>
          <w:sz w:val="16"/>
          <w:szCs w:val="16"/>
        </w:rPr>
        <w:t xml:space="preserve"> </w:t>
      </w:r>
    </w:p>
    <w:p w14:paraId="241CE167" w14:textId="77777777" w:rsidR="009379BE" w:rsidRDefault="00000000">
      <w:pPr>
        <w:shd w:val="clear" w:color="auto" w:fill="F4F4F4"/>
        <w:ind w:left="120"/>
      </w:pPr>
      <w:r>
        <w:rPr>
          <w:rFonts w:ascii="Consolas" w:eastAsia="Consolas" w:hAnsi="Consolas" w:cs="Consolas"/>
          <w:sz w:val="16"/>
          <w:szCs w:val="16"/>
        </w:rPr>
        <w:t>5. Known Acumen defects (from Release Notes):</w:t>
      </w:r>
    </w:p>
    <w:p w14:paraId="241CE168" w14:textId="77777777" w:rsidR="009379BE" w:rsidRDefault="00000000">
      <w:pPr>
        <w:shd w:val="clear" w:color="auto" w:fill="F4F4F4"/>
        <w:ind w:left="120"/>
      </w:pPr>
      <w:r>
        <w:rPr>
          <w:rFonts w:ascii="Consolas" w:eastAsia="Consolas" w:hAnsi="Consolas" w:cs="Consolas"/>
          <w:sz w:val="16"/>
          <w:szCs w:val="16"/>
        </w:rPr>
        <w:t xml:space="preserve">  - List the specific documented defects that affect metric computation, import fidelity, or forensic output credibility. Cite by release-note entry.</w:t>
      </w:r>
    </w:p>
    <w:p w14:paraId="241CE169" w14:textId="77777777" w:rsidR="009379BE" w:rsidRDefault="00000000">
      <w:pPr>
        <w:shd w:val="clear" w:color="auto" w:fill="F4F4F4"/>
        <w:ind w:left="120"/>
      </w:pPr>
      <w:r>
        <w:rPr>
          <w:rFonts w:ascii="Consolas" w:eastAsia="Consolas" w:hAnsi="Consolas" w:cs="Consolas"/>
          <w:sz w:val="16"/>
          <w:szCs w:val="16"/>
        </w:rPr>
        <w:t xml:space="preserve">  - This section is CRITICAL — when our tool disagrees with an Acumen result, analysts need to know whether a known Acumen defect explains the discrepancy.</w:t>
      </w:r>
    </w:p>
    <w:p w14:paraId="241CE16A" w14:textId="77777777" w:rsidR="009379BE" w:rsidRDefault="00000000">
      <w:pPr>
        <w:shd w:val="clear" w:color="auto" w:fill="F4F4F4"/>
        <w:ind w:left="120"/>
      </w:pPr>
      <w:r>
        <w:rPr>
          <w:rFonts w:ascii="Consolas" w:eastAsia="Consolas" w:hAnsi="Consolas" w:cs="Consolas"/>
          <w:sz w:val="16"/>
          <w:szCs w:val="16"/>
        </w:rPr>
        <w:t xml:space="preserve"> </w:t>
      </w:r>
    </w:p>
    <w:p w14:paraId="241CE16B" w14:textId="77777777" w:rsidR="009379BE" w:rsidRDefault="00000000">
      <w:pPr>
        <w:shd w:val="clear" w:color="auto" w:fill="F4F4F4"/>
        <w:ind w:left="120"/>
      </w:pPr>
      <w:r>
        <w:rPr>
          <w:rFonts w:ascii="Consolas" w:eastAsia="Consolas" w:hAnsi="Consolas" w:cs="Consolas"/>
          <w:sz w:val="16"/>
          <w:szCs w:val="16"/>
        </w:rPr>
        <w:t>6. Acumen data model notes (from Cost Data CSV Structure):</w:t>
      </w:r>
    </w:p>
    <w:p w14:paraId="241CE16C" w14:textId="77777777" w:rsidR="009379BE" w:rsidRDefault="00000000">
      <w:pPr>
        <w:shd w:val="clear" w:color="auto" w:fill="F4F4F4"/>
        <w:ind w:left="120"/>
      </w:pPr>
      <w:r>
        <w:rPr>
          <w:rFonts w:ascii="Consolas" w:eastAsia="Consolas" w:hAnsi="Consolas" w:cs="Consolas"/>
          <w:sz w:val="16"/>
          <w:szCs w:val="16"/>
        </w:rPr>
        <w:t xml:space="preserve">  - How Acumen represents tasks, relationships, durations, and cost data in its CSV export.</w:t>
      </w:r>
    </w:p>
    <w:p w14:paraId="241CE16D" w14:textId="77777777" w:rsidR="009379BE" w:rsidRDefault="00000000">
      <w:pPr>
        <w:shd w:val="clear" w:color="auto" w:fill="F4F4F4"/>
        <w:ind w:left="120"/>
      </w:pPr>
      <w:r>
        <w:rPr>
          <w:rFonts w:ascii="Consolas" w:eastAsia="Consolas" w:hAnsi="Consolas" w:cs="Consolas"/>
          <w:sz w:val="16"/>
          <w:szCs w:val="16"/>
        </w:rPr>
        <w:t xml:space="preserve">  - Why our tool does NOT consume Acumen CSVs (per CUI and scope constraints — we parse .mpp natively via COM).</w:t>
      </w:r>
    </w:p>
    <w:p w14:paraId="241CE16E" w14:textId="77777777" w:rsidR="009379BE" w:rsidRDefault="00000000">
      <w:pPr>
        <w:shd w:val="clear" w:color="auto" w:fill="F4F4F4"/>
        <w:ind w:left="120"/>
      </w:pPr>
      <w:r>
        <w:rPr>
          <w:rFonts w:ascii="Consolas" w:eastAsia="Consolas" w:hAnsi="Consolas" w:cs="Consolas"/>
          <w:sz w:val="16"/>
          <w:szCs w:val="16"/>
        </w:rPr>
        <w:t xml:space="preserve">  - Cross-reference available if a user later requests Acumen-export ingestion as an enhancement.</w:t>
      </w:r>
    </w:p>
    <w:p w14:paraId="241CE16F" w14:textId="77777777" w:rsidR="009379BE" w:rsidRDefault="00000000">
      <w:pPr>
        <w:shd w:val="clear" w:color="auto" w:fill="F4F4F4"/>
        <w:ind w:left="120"/>
      </w:pPr>
      <w:r>
        <w:rPr>
          <w:rFonts w:ascii="Consolas" w:eastAsia="Consolas" w:hAnsi="Consolas" w:cs="Consolas"/>
          <w:sz w:val="16"/>
          <w:szCs w:val="16"/>
        </w:rPr>
        <w:t xml:space="preserve"> </w:t>
      </w:r>
    </w:p>
    <w:p w14:paraId="241CE170" w14:textId="77777777" w:rsidR="009379BE" w:rsidRDefault="00000000">
      <w:pPr>
        <w:shd w:val="clear" w:color="auto" w:fill="F4F4F4"/>
        <w:ind w:left="120"/>
      </w:pPr>
      <w:r>
        <w:rPr>
          <w:rFonts w:ascii="Consolas" w:eastAsia="Consolas" w:hAnsi="Consolas" w:cs="Consolas"/>
          <w:sz w:val="16"/>
          <w:szCs w:val="16"/>
        </w:rPr>
        <w:t>7. Acumen API Guide notes:</w:t>
      </w:r>
    </w:p>
    <w:p w14:paraId="241CE171" w14:textId="77777777" w:rsidR="009379BE" w:rsidRDefault="00000000">
      <w:pPr>
        <w:shd w:val="clear" w:color="auto" w:fill="F4F4F4"/>
        <w:ind w:left="120"/>
      </w:pPr>
      <w:r>
        <w:rPr>
          <w:rFonts w:ascii="Consolas" w:eastAsia="Consolas" w:hAnsi="Consolas" w:cs="Consolas"/>
          <w:sz w:val="16"/>
          <w:szCs w:val="16"/>
        </w:rPr>
        <w:t xml:space="preserve">  - API surface exists (document it briefly).</w:t>
      </w:r>
    </w:p>
    <w:p w14:paraId="241CE172" w14:textId="77777777" w:rsidR="009379BE" w:rsidRDefault="00000000">
      <w:pPr>
        <w:shd w:val="clear" w:color="auto" w:fill="F4F4F4"/>
        <w:ind w:left="120"/>
      </w:pPr>
      <w:r>
        <w:rPr>
          <w:rFonts w:ascii="Consolas" w:eastAsia="Consolas" w:hAnsi="Consolas" w:cs="Consolas"/>
          <w:sz w:val="16"/>
          <w:szCs w:val="16"/>
        </w:rPr>
        <w:t xml:space="preserve">  - Our tool does NOT integrate with Acumen API. This is a non-negotiable per CUI constraints (integration adds attack surface and shifts data handling).</w:t>
      </w:r>
    </w:p>
    <w:p w14:paraId="241CE173" w14:textId="77777777" w:rsidR="009379BE" w:rsidRDefault="00000000">
      <w:pPr>
        <w:shd w:val="clear" w:color="auto" w:fill="F4F4F4"/>
        <w:ind w:left="120"/>
      </w:pPr>
      <w:r>
        <w:rPr>
          <w:rFonts w:ascii="Consolas" w:eastAsia="Consolas" w:hAnsi="Consolas" w:cs="Consolas"/>
          <w:sz w:val="16"/>
          <w:szCs w:val="16"/>
        </w:rPr>
        <w:t xml:space="preserve">  - The API is documented here so downstream agents recognize Acumen API references in user requests and correctly direct them to "use Acumen directly".</w:t>
      </w:r>
    </w:p>
    <w:p w14:paraId="241CE174" w14:textId="77777777" w:rsidR="009379BE" w:rsidRDefault="00000000">
      <w:pPr>
        <w:shd w:val="clear" w:color="auto" w:fill="F4F4F4"/>
        <w:ind w:left="120"/>
      </w:pPr>
      <w:r>
        <w:rPr>
          <w:rFonts w:ascii="Consolas" w:eastAsia="Consolas" w:hAnsi="Consolas" w:cs="Consolas"/>
          <w:sz w:val="16"/>
          <w:szCs w:val="16"/>
        </w:rPr>
        <w:t xml:space="preserve"> </w:t>
      </w:r>
    </w:p>
    <w:p w14:paraId="241CE175" w14:textId="77777777" w:rsidR="009379BE" w:rsidRDefault="00000000">
      <w:pPr>
        <w:shd w:val="clear" w:color="auto" w:fill="F4F4F4"/>
        <w:ind w:left="120"/>
      </w:pPr>
      <w:r>
        <w:rPr>
          <w:rFonts w:ascii="Consolas" w:eastAsia="Consolas" w:hAnsi="Consolas" w:cs="Consolas"/>
          <w:sz w:val="16"/>
          <w:szCs w:val="16"/>
        </w:rPr>
        <w:t>8. What this skill does NOT cover:</w:t>
      </w:r>
    </w:p>
    <w:p w14:paraId="241CE176" w14:textId="77777777" w:rsidR="009379BE" w:rsidRDefault="00000000">
      <w:pPr>
        <w:shd w:val="clear" w:color="auto" w:fill="F4F4F4"/>
        <w:ind w:left="120"/>
      </w:pPr>
      <w:r>
        <w:rPr>
          <w:rFonts w:ascii="Consolas" w:eastAsia="Consolas" w:hAnsi="Consolas" w:cs="Consolas"/>
          <w:sz w:val="16"/>
          <w:szCs w:val="16"/>
        </w:rPr>
        <w:t xml:space="preserve">  - DECM metric content — that's dcma-14-point-assessment skill.</w:t>
      </w:r>
    </w:p>
    <w:p w14:paraId="241CE177" w14:textId="77777777" w:rsidR="009379BE" w:rsidRDefault="00000000">
      <w:pPr>
        <w:shd w:val="clear" w:color="auto" w:fill="F4F4F4"/>
        <w:ind w:left="120"/>
      </w:pPr>
      <w:r>
        <w:rPr>
          <w:rFonts w:ascii="Consolas" w:eastAsia="Consolas" w:hAnsi="Consolas" w:cs="Consolas"/>
          <w:sz w:val="16"/>
          <w:szCs w:val="16"/>
        </w:rPr>
        <w:t xml:space="preserve">  - Schedule-forensics patterns (our tool's ten patterns) — that's forensic-manipulation-patterns skill.</w:t>
      </w:r>
    </w:p>
    <w:p w14:paraId="241CE178" w14:textId="77777777" w:rsidR="009379BE" w:rsidRDefault="00000000">
      <w:pPr>
        <w:shd w:val="clear" w:color="auto" w:fill="F4F4F4"/>
        <w:ind w:left="120"/>
      </w:pPr>
      <w:r>
        <w:rPr>
          <w:rFonts w:ascii="Consolas" w:eastAsia="Consolas" w:hAnsi="Consolas" w:cs="Consolas"/>
          <w:sz w:val="16"/>
          <w:szCs w:val="16"/>
        </w:rPr>
        <w:t xml:space="preserve">  - Installation or deployment of Acumen — out of scope entirely.</w:t>
      </w:r>
    </w:p>
    <w:p w14:paraId="241CE179" w14:textId="77777777" w:rsidR="009379BE" w:rsidRDefault="00000000">
      <w:pPr>
        <w:shd w:val="clear" w:color="auto" w:fill="F4F4F4"/>
        <w:ind w:left="120"/>
      </w:pPr>
      <w:r>
        <w:rPr>
          <w:rFonts w:ascii="Consolas" w:eastAsia="Consolas" w:hAnsi="Consolas" w:cs="Consolas"/>
          <w:sz w:val="16"/>
          <w:szCs w:val="16"/>
        </w:rPr>
        <w:t xml:space="preserve"> </w:t>
      </w:r>
    </w:p>
    <w:p w14:paraId="241CE17A" w14:textId="77777777" w:rsidR="009379BE" w:rsidRDefault="00000000">
      <w:pPr>
        <w:shd w:val="clear" w:color="auto" w:fill="F4F4F4"/>
        <w:ind w:left="120"/>
      </w:pPr>
      <w:r>
        <w:rPr>
          <w:rFonts w:ascii="Consolas" w:eastAsia="Consolas" w:hAnsi="Consolas" w:cs="Consolas"/>
          <w:sz w:val="16"/>
          <w:szCs w:val="16"/>
        </w:rPr>
        <w:t>9. References section citing each Acumen PDF by section/page for every claim. Claims not traceable to an Acumen PDF or a cross-referenced skill must be labeled "(inferred — not sourced)".</w:t>
      </w:r>
    </w:p>
    <w:p w14:paraId="241CE17B" w14:textId="77777777" w:rsidR="009379BE" w:rsidRDefault="00000000">
      <w:pPr>
        <w:shd w:val="clear" w:color="auto" w:fill="F4F4F4"/>
        <w:ind w:left="120"/>
      </w:pPr>
      <w:r>
        <w:rPr>
          <w:rFonts w:ascii="Consolas" w:eastAsia="Consolas" w:hAnsi="Consolas" w:cs="Consolas"/>
          <w:sz w:val="16"/>
          <w:szCs w:val="16"/>
        </w:rPr>
        <w:t xml:space="preserve"> </w:t>
      </w:r>
    </w:p>
    <w:p w14:paraId="241CE17C" w14:textId="77777777" w:rsidR="009379BE" w:rsidRDefault="00000000">
      <w:pPr>
        <w:shd w:val="clear" w:color="auto" w:fill="F4F4F4"/>
        <w:ind w:left="120"/>
      </w:pPr>
      <w:r>
        <w:rPr>
          <w:rFonts w:ascii="Consolas" w:eastAsia="Consolas" w:hAnsi="Consolas" w:cs="Consolas"/>
          <w:sz w:val="16"/>
          <w:szCs w:val="16"/>
        </w:rPr>
        <w:lastRenderedPageBreak/>
        <w:t>Do not invent Acumen features. If a feature is not documented in the six Acumen PDFs in docs/sources/, it cannot appear in this skill.</w:t>
      </w:r>
    </w:p>
    <w:p w14:paraId="241CE17D" w14:textId="77777777" w:rsidR="009379BE" w:rsidRDefault="00000000">
      <w:pPr>
        <w:shd w:val="clear" w:color="auto" w:fill="F4F4F4"/>
        <w:ind w:left="120"/>
      </w:pPr>
      <w:r>
        <w:rPr>
          <w:rFonts w:ascii="Consolas" w:eastAsia="Consolas" w:hAnsi="Consolas" w:cs="Consolas"/>
          <w:sz w:val="16"/>
          <w:szCs w:val="16"/>
        </w:rPr>
        <w:t xml:space="preserve"> </w:t>
      </w:r>
    </w:p>
    <w:p w14:paraId="241CE17E" w14:textId="77777777" w:rsidR="009379BE" w:rsidRDefault="00000000">
      <w:pPr>
        <w:shd w:val="clear" w:color="auto" w:fill="F4F4F4"/>
        <w:ind w:left="120"/>
      </w:pPr>
      <w:r>
        <w:rPr>
          <w:rFonts w:ascii="Consolas" w:eastAsia="Consolas" w:hAnsi="Consolas" w:cs="Consolas"/>
          <w:sz w:val="16"/>
          <w:szCs w:val="16"/>
        </w:rPr>
        <w:t>STEP 4 — Citation verification (mandatory)</w:t>
      </w:r>
    </w:p>
    <w:p w14:paraId="241CE17F" w14:textId="77777777" w:rsidR="009379BE" w:rsidRDefault="00000000">
      <w:pPr>
        <w:shd w:val="clear" w:color="auto" w:fill="F4F4F4"/>
        <w:ind w:left="120"/>
      </w:pPr>
      <w:r>
        <w:rPr>
          <w:rFonts w:ascii="Consolas" w:eastAsia="Consolas" w:hAnsi="Consolas" w:cs="Consolas"/>
          <w:sz w:val="16"/>
          <w:szCs w:val="16"/>
        </w:rPr>
        <w:t>Before committing, list every citation in SKILL.md and confirm each maps to an Acumen PDF by section/page, or to a cross-referenced skill. Any uncited claim must either be removed or labeled "(inferred)".</w:t>
      </w:r>
    </w:p>
    <w:p w14:paraId="241CE180" w14:textId="77777777" w:rsidR="009379BE" w:rsidRDefault="00000000">
      <w:pPr>
        <w:shd w:val="clear" w:color="auto" w:fill="F4F4F4"/>
        <w:ind w:left="120"/>
      </w:pPr>
      <w:r>
        <w:rPr>
          <w:rFonts w:ascii="Consolas" w:eastAsia="Consolas" w:hAnsi="Consolas" w:cs="Consolas"/>
          <w:sz w:val="16"/>
          <w:szCs w:val="16"/>
        </w:rPr>
        <w:t xml:space="preserve"> </w:t>
      </w:r>
    </w:p>
    <w:p w14:paraId="241CE181" w14:textId="77777777" w:rsidR="009379BE" w:rsidRDefault="00000000">
      <w:pPr>
        <w:shd w:val="clear" w:color="auto" w:fill="F4F4F4"/>
        <w:ind w:left="120"/>
      </w:pPr>
      <w:r>
        <w:rPr>
          <w:rFonts w:ascii="Consolas" w:eastAsia="Consolas" w:hAnsi="Consolas" w:cs="Consolas"/>
          <w:sz w:val="16"/>
          <w:szCs w:val="16"/>
        </w:rPr>
        <w:t>STEP 5 — Commit</w:t>
      </w:r>
    </w:p>
    <w:p w14:paraId="241CE182" w14:textId="77777777" w:rsidR="009379BE" w:rsidRDefault="00000000">
      <w:pPr>
        <w:shd w:val="clear" w:color="auto" w:fill="F4F4F4"/>
        <w:ind w:left="120"/>
      </w:pPr>
      <w:r>
        <w:rPr>
          <w:rFonts w:ascii="Consolas" w:eastAsia="Consolas" w:hAnsi="Consolas" w:cs="Consolas"/>
          <w:sz w:val="16"/>
          <w:szCs w:val="16"/>
        </w:rPr>
        <w:t xml:space="preserve">  git checkout -b claude/populate-acumen-reference-skill-YYYY-MM-DD</w:t>
      </w:r>
    </w:p>
    <w:p w14:paraId="241CE183" w14:textId="77777777" w:rsidR="009379BE" w:rsidRDefault="00000000">
      <w:pPr>
        <w:shd w:val="clear" w:color="auto" w:fill="F4F4F4"/>
        <w:ind w:left="120"/>
      </w:pPr>
      <w:r>
        <w:rPr>
          <w:rFonts w:ascii="Consolas" w:eastAsia="Consolas" w:hAnsi="Consolas" w:cs="Consolas"/>
          <w:sz w:val="16"/>
          <w:szCs w:val="16"/>
        </w:rPr>
        <w:t xml:space="preserve">  git add .claude/skills/acumen-reference/SKILL.md</w:t>
      </w:r>
    </w:p>
    <w:p w14:paraId="241CE184" w14:textId="77777777" w:rsidR="009379BE" w:rsidRDefault="00000000">
      <w:pPr>
        <w:shd w:val="clear" w:color="auto" w:fill="F4F4F4"/>
        <w:ind w:left="120"/>
      </w:pPr>
      <w:r>
        <w:rPr>
          <w:rFonts w:ascii="Consolas" w:eastAsia="Consolas" w:hAnsi="Consolas" w:cs="Consolas"/>
          <w:sz w:val="16"/>
          <w:szCs w:val="16"/>
        </w:rPr>
        <w:t xml:space="preserve">  git commit -m "Populate acumen-reference skill (reference-only) from Deltek Acumen 8.8 guides"</w:t>
      </w:r>
    </w:p>
    <w:p w14:paraId="241CE185" w14:textId="77777777" w:rsidR="009379BE" w:rsidRDefault="00000000">
      <w:pPr>
        <w:shd w:val="clear" w:color="auto" w:fill="F4F4F4"/>
        <w:ind w:left="120"/>
      </w:pPr>
      <w:r>
        <w:rPr>
          <w:rFonts w:ascii="Consolas" w:eastAsia="Consolas" w:hAnsi="Consolas" w:cs="Consolas"/>
          <w:sz w:val="16"/>
          <w:szCs w:val="16"/>
        </w:rPr>
        <w:t xml:space="preserve"> </w:t>
      </w:r>
    </w:p>
    <w:p w14:paraId="241CE186" w14:textId="77777777" w:rsidR="009379BE" w:rsidRDefault="00000000">
      <w:pPr>
        <w:shd w:val="clear" w:color="auto" w:fill="F4F4F4"/>
        <w:ind w:left="120"/>
      </w:pPr>
      <w:r>
        <w:rPr>
          <w:rFonts w:ascii="Consolas" w:eastAsia="Consolas" w:hAnsi="Consolas" w:cs="Consolas"/>
          <w:sz w:val="16"/>
          <w:szCs w:val="16"/>
        </w:rPr>
        <w:t>STEP 6 — Push and open PR, do NOT merge</w:t>
      </w:r>
    </w:p>
    <w:p w14:paraId="241CE187" w14:textId="77777777" w:rsidR="009379BE" w:rsidRDefault="00000000">
      <w:pPr>
        <w:shd w:val="clear" w:color="auto" w:fill="F4F4F4"/>
        <w:ind w:left="120"/>
      </w:pPr>
      <w:r>
        <w:rPr>
          <w:rFonts w:ascii="Consolas" w:eastAsia="Consolas" w:hAnsi="Consolas" w:cs="Consolas"/>
          <w:sz w:val="16"/>
          <w:szCs w:val="16"/>
        </w:rPr>
        <w:t xml:space="preserve">  git push -u origin claude/populate-acumen-reference-skill-YYYY-MM-DD</w:t>
      </w:r>
    </w:p>
    <w:p w14:paraId="241CE188" w14:textId="77777777" w:rsidR="009379BE" w:rsidRDefault="00000000">
      <w:pPr>
        <w:shd w:val="clear" w:color="auto" w:fill="F4F4F4"/>
        <w:ind w:left="120"/>
      </w:pPr>
      <w:r>
        <w:rPr>
          <w:rFonts w:ascii="Consolas" w:eastAsia="Consolas" w:hAnsi="Consolas" w:cs="Consolas"/>
          <w:sz w:val="16"/>
          <w:szCs w:val="16"/>
        </w:rPr>
        <w:t xml:space="preserve">  Title: "skill: populate acumen-reference (reference-only) from Deltek Acumen 8.8 guides"</w:t>
      </w:r>
    </w:p>
    <w:p w14:paraId="241CE189" w14:textId="77777777" w:rsidR="009379BE" w:rsidRDefault="00000000">
      <w:pPr>
        <w:shd w:val="clear" w:color="auto" w:fill="F4F4F4"/>
        <w:ind w:left="120"/>
      </w:pPr>
      <w:r>
        <w:rPr>
          <w:rFonts w:ascii="Consolas" w:eastAsia="Consolas" w:hAnsi="Consolas" w:cs="Consolas"/>
          <w:sz w:val="16"/>
          <w:szCs w:val="16"/>
        </w:rPr>
        <w:t xml:space="preserve"> </w:t>
      </w:r>
    </w:p>
    <w:p w14:paraId="241CE18A" w14:textId="77777777" w:rsidR="009379BE" w:rsidRDefault="00000000">
      <w:pPr>
        <w:shd w:val="clear" w:color="auto" w:fill="F4F4F4"/>
        <w:ind w:left="120"/>
      </w:pPr>
      <w:r>
        <w:rPr>
          <w:rFonts w:ascii="Consolas" w:eastAsia="Consolas" w:hAnsi="Consolas" w:cs="Consolas"/>
          <w:sz w:val="16"/>
          <w:szCs w:val="16"/>
        </w:rPr>
        <w:t>STEP 7 — Stop. Report branch name, commit SHA. Wait for Prompt 0.3 audit session.</w:t>
      </w:r>
    </w:p>
    <w:p w14:paraId="241CE18B" w14:textId="77777777" w:rsidR="009379BE" w:rsidRDefault="00000000">
      <w:pPr>
        <w:shd w:val="clear" w:color="auto" w:fill="F4F4F4"/>
        <w:ind w:left="120"/>
      </w:pPr>
      <w:r>
        <w:rPr>
          <w:rFonts w:ascii="Consolas" w:eastAsia="Consolas" w:hAnsi="Consolas" w:cs="Consolas"/>
          <w:sz w:val="16"/>
          <w:szCs w:val="16"/>
        </w:rPr>
        <w:t xml:space="preserve"> </w:t>
      </w:r>
    </w:p>
    <w:p w14:paraId="241CE18C" w14:textId="77777777" w:rsidR="009379BE" w:rsidRDefault="00000000">
      <w:pPr>
        <w:shd w:val="clear" w:color="auto" w:fill="F4F4F4"/>
        <w:ind w:left="120"/>
      </w:pPr>
      <w:r>
        <w:rPr>
          <w:rFonts w:ascii="Consolas" w:eastAsia="Consolas" w:hAnsi="Consolas" w:cs="Consolas"/>
          <w:sz w:val="16"/>
          <w:szCs w:val="16"/>
        </w:rPr>
        <w:t>Branch-name override rule: if your harness auto-assigns a branch name different from claude/populate-acumen-reference-skill-YYYY-MM-DD, override it. If the harness cannot be overridden, STOP and escalate.</w:t>
      </w:r>
    </w:p>
    <w:p w14:paraId="241CE18D" w14:textId="77777777" w:rsidR="009379BE" w:rsidRDefault="00000000">
      <w:pPr>
        <w:pStyle w:val="Heading1"/>
        <w:pageBreakBefore/>
      </w:pPr>
      <w:r>
        <w:lastRenderedPageBreak/>
        <w:t>5. Prompt 0.3 — Audit Prompt (Use After Each Skill Population)</w:t>
      </w:r>
    </w:p>
    <w:p w14:paraId="241CE18E" w14:textId="77777777" w:rsidR="009379BE" w:rsidRDefault="00000000">
      <w:pPr>
        <w:spacing w:after="120"/>
      </w:pPr>
      <w:r>
        <w:t>This is the audit session. Run it in a FRESH Claude Code chat (not the one that populated the skill) against the PR created by each Prompt 0.2 session. The audit issues one of three verdicts: APPROVE (merge the PR), REVISE (specific edit list, re-run population), or REJECT (start over). It is the exact prompt from Ed. 1.4 — provided here inline so you don't have to go hunting.</w:t>
      </w:r>
    </w:p>
    <w:p w14:paraId="241CE18F" w14:textId="77777777" w:rsidR="009379BE" w:rsidRDefault="00000000">
      <w:pPr>
        <w:shd w:val="clear" w:color="auto" w:fill="FFF4E6"/>
        <w:spacing w:before="100" w:after="100"/>
        <w:ind w:left="120" w:right="120"/>
      </w:pPr>
      <w:r>
        <w:rPr>
          <w:b/>
          <w:bCs/>
          <w:color w:val="B04020"/>
        </w:rPr>
        <w:t xml:space="preserve">What changes per run: </w:t>
      </w:r>
      <w:r>
        <w:t>Only two things: (1) the skill name you substitute into every reference below, and (2) the PR number. Everything else is identical.</w:t>
      </w:r>
    </w:p>
    <w:p w14:paraId="241CE190" w14:textId="77777777" w:rsidR="009379BE" w:rsidRDefault="00000000">
      <w:pPr>
        <w:pStyle w:val="Heading3"/>
      </w:pPr>
      <w:r>
        <w:t>Audit prompt — paste into fresh Claude Code session</w:t>
      </w:r>
    </w:p>
    <w:p w14:paraId="241CE191" w14:textId="77777777" w:rsidR="009379BE" w:rsidRDefault="00000000">
      <w:pPr>
        <w:shd w:val="clear" w:color="auto" w:fill="F4F4F4"/>
        <w:ind w:left="120"/>
      </w:pPr>
      <w:r>
        <w:rPr>
          <w:rFonts w:ascii="Consolas" w:eastAsia="Consolas" w:hAnsi="Consolas" w:cs="Consolas"/>
          <w:sz w:val="16"/>
          <w:szCs w:val="16"/>
        </w:rPr>
        <w:t>You are performing a skill-population audit. Target skill: {SKILL_NAME}.</w:t>
      </w:r>
    </w:p>
    <w:p w14:paraId="241CE192" w14:textId="77777777" w:rsidR="009379BE" w:rsidRDefault="00000000">
      <w:pPr>
        <w:shd w:val="clear" w:color="auto" w:fill="F4F4F4"/>
        <w:ind w:left="120"/>
      </w:pPr>
      <w:r>
        <w:rPr>
          <w:rFonts w:ascii="Consolas" w:eastAsia="Consolas" w:hAnsi="Consolas" w:cs="Consolas"/>
          <w:sz w:val="16"/>
          <w:szCs w:val="16"/>
        </w:rPr>
        <w:t>Target PR: #{PR_NUMBER}.</w:t>
      </w:r>
    </w:p>
    <w:p w14:paraId="241CE193" w14:textId="77777777" w:rsidR="009379BE" w:rsidRDefault="00000000">
      <w:pPr>
        <w:shd w:val="clear" w:color="auto" w:fill="F4F4F4"/>
        <w:ind w:left="120"/>
      </w:pPr>
      <w:r>
        <w:rPr>
          <w:rFonts w:ascii="Consolas" w:eastAsia="Consolas" w:hAnsi="Consolas" w:cs="Consolas"/>
          <w:sz w:val="16"/>
          <w:szCs w:val="16"/>
        </w:rPr>
        <w:t xml:space="preserve"> </w:t>
      </w:r>
    </w:p>
    <w:p w14:paraId="241CE194" w14:textId="77777777" w:rsidR="009379BE" w:rsidRDefault="00000000">
      <w:pPr>
        <w:shd w:val="clear" w:color="auto" w:fill="F4F4F4"/>
        <w:ind w:left="120"/>
      </w:pPr>
      <w:r>
        <w:rPr>
          <w:rFonts w:ascii="Consolas" w:eastAsia="Consolas" w:hAnsi="Consolas" w:cs="Consolas"/>
          <w:sz w:val="16"/>
          <w:szCs w:val="16"/>
        </w:rPr>
        <w:t>Your job: read the populated SKILL.md on the PR branch, read the source documents it cites, and issue a verdict: APPROVE, REVISE, or REJECT.</w:t>
      </w:r>
    </w:p>
    <w:p w14:paraId="241CE195" w14:textId="77777777" w:rsidR="009379BE" w:rsidRDefault="00000000">
      <w:pPr>
        <w:shd w:val="clear" w:color="auto" w:fill="F4F4F4"/>
        <w:ind w:left="120"/>
      </w:pPr>
      <w:r>
        <w:rPr>
          <w:rFonts w:ascii="Consolas" w:eastAsia="Consolas" w:hAnsi="Consolas" w:cs="Consolas"/>
          <w:sz w:val="16"/>
          <w:szCs w:val="16"/>
        </w:rPr>
        <w:t xml:space="preserve"> </w:t>
      </w:r>
    </w:p>
    <w:p w14:paraId="241CE196" w14:textId="77777777" w:rsidR="009379BE" w:rsidRDefault="00000000">
      <w:pPr>
        <w:shd w:val="clear" w:color="auto" w:fill="F4F4F4"/>
        <w:ind w:left="120"/>
      </w:pPr>
      <w:r>
        <w:rPr>
          <w:rFonts w:ascii="Consolas" w:eastAsia="Consolas" w:hAnsi="Consolas" w:cs="Consolas"/>
          <w:sz w:val="16"/>
          <w:szCs w:val="16"/>
        </w:rPr>
        <w:t>You are NOT the author of the skill and you are NOT in a session with the author. You have no context from the population session. Rely only on what is committed on the PR branch and what is in docs/sources/.</w:t>
      </w:r>
    </w:p>
    <w:p w14:paraId="241CE197" w14:textId="77777777" w:rsidR="009379BE" w:rsidRDefault="00000000">
      <w:pPr>
        <w:shd w:val="clear" w:color="auto" w:fill="F4F4F4"/>
        <w:ind w:left="120"/>
      </w:pPr>
      <w:r>
        <w:rPr>
          <w:rFonts w:ascii="Consolas" w:eastAsia="Consolas" w:hAnsi="Consolas" w:cs="Consolas"/>
          <w:sz w:val="16"/>
          <w:szCs w:val="16"/>
        </w:rPr>
        <w:t xml:space="preserve"> </w:t>
      </w:r>
    </w:p>
    <w:p w14:paraId="241CE198" w14:textId="77777777" w:rsidR="009379BE" w:rsidRDefault="00000000">
      <w:pPr>
        <w:shd w:val="clear" w:color="auto" w:fill="F4F4F4"/>
        <w:ind w:left="120"/>
      </w:pPr>
      <w:r>
        <w:rPr>
          <w:rFonts w:ascii="Consolas" w:eastAsia="Consolas" w:hAnsi="Consolas" w:cs="Consolas"/>
          <w:sz w:val="16"/>
          <w:szCs w:val="16"/>
        </w:rPr>
        <w:t>STEP 1 — Fetch the PR branch and open SKILL.md</w:t>
      </w:r>
    </w:p>
    <w:p w14:paraId="241CE199" w14:textId="77777777" w:rsidR="009379BE" w:rsidRDefault="00000000">
      <w:pPr>
        <w:shd w:val="clear" w:color="auto" w:fill="F4F4F4"/>
        <w:ind w:left="120"/>
      </w:pPr>
      <w:r>
        <w:rPr>
          <w:rFonts w:ascii="Consolas" w:eastAsia="Consolas" w:hAnsi="Consolas" w:cs="Consolas"/>
          <w:sz w:val="16"/>
          <w:szCs w:val="16"/>
        </w:rPr>
        <w:t xml:space="preserve">  git fetch origin</w:t>
      </w:r>
    </w:p>
    <w:p w14:paraId="241CE19A" w14:textId="77777777" w:rsidR="009379BE" w:rsidRDefault="00000000">
      <w:pPr>
        <w:shd w:val="clear" w:color="auto" w:fill="F4F4F4"/>
        <w:ind w:left="120"/>
      </w:pPr>
      <w:r>
        <w:rPr>
          <w:rFonts w:ascii="Consolas" w:eastAsia="Consolas" w:hAnsi="Consolas" w:cs="Consolas"/>
          <w:sz w:val="16"/>
          <w:szCs w:val="16"/>
        </w:rPr>
        <w:t xml:space="preserve">  git checkout origin/claude/populate-{SKILL_NAME}-skill-YYYY-MM-DD</w:t>
      </w:r>
    </w:p>
    <w:p w14:paraId="241CE19B" w14:textId="77777777" w:rsidR="009379BE" w:rsidRDefault="00000000">
      <w:pPr>
        <w:shd w:val="clear" w:color="auto" w:fill="F4F4F4"/>
        <w:ind w:left="120"/>
      </w:pPr>
      <w:r>
        <w:rPr>
          <w:rFonts w:ascii="Consolas" w:eastAsia="Consolas" w:hAnsi="Consolas" w:cs="Consolas"/>
          <w:sz w:val="16"/>
          <w:szCs w:val="16"/>
        </w:rPr>
        <w:t xml:space="preserve">  view .claude/skills/{SKILL_NAME}/SKILL.md</w:t>
      </w:r>
    </w:p>
    <w:p w14:paraId="241CE19C" w14:textId="77777777" w:rsidR="009379BE" w:rsidRDefault="00000000">
      <w:pPr>
        <w:shd w:val="clear" w:color="auto" w:fill="F4F4F4"/>
        <w:ind w:left="120"/>
      </w:pPr>
      <w:r>
        <w:rPr>
          <w:rFonts w:ascii="Consolas" w:eastAsia="Consolas" w:hAnsi="Consolas" w:cs="Consolas"/>
          <w:sz w:val="16"/>
          <w:szCs w:val="16"/>
        </w:rPr>
        <w:t xml:space="preserve"> </w:t>
      </w:r>
    </w:p>
    <w:p w14:paraId="241CE19D" w14:textId="77777777" w:rsidR="009379BE" w:rsidRDefault="00000000">
      <w:pPr>
        <w:shd w:val="clear" w:color="auto" w:fill="F4F4F4"/>
        <w:ind w:left="120"/>
      </w:pPr>
      <w:r>
        <w:rPr>
          <w:rFonts w:ascii="Consolas" w:eastAsia="Consolas" w:hAnsi="Consolas" w:cs="Consolas"/>
          <w:sz w:val="16"/>
          <w:szCs w:val="16"/>
        </w:rPr>
        <w:t>STEP 2 — Verify the frontmatter</w:t>
      </w:r>
    </w:p>
    <w:p w14:paraId="241CE19E" w14:textId="77777777" w:rsidR="009379BE" w:rsidRDefault="00000000">
      <w:pPr>
        <w:shd w:val="clear" w:color="auto" w:fill="F4F4F4"/>
        <w:ind w:left="120"/>
      </w:pPr>
      <w:r>
        <w:rPr>
          <w:rFonts w:ascii="Consolas" w:eastAsia="Consolas" w:hAnsi="Consolas" w:cs="Consolas"/>
          <w:sz w:val="16"/>
          <w:szCs w:val="16"/>
        </w:rPr>
        <w:t>Check:</w:t>
      </w:r>
    </w:p>
    <w:p w14:paraId="241CE19F" w14:textId="77777777" w:rsidR="009379BE" w:rsidRDefault="00000000">
      <w:pPr>
        <w:shd w:val="clear" w:color="auto" w:fill="F4F4F4"/>
        <w:ind w:left="120"/>
      </w:pPr>
      <w:r>
        <w:rPr>
          <w:rFonts w:ascii="Consolas" w:eastAsia="Consolas" w:hAnsi="Consolas" w:cs="Consolas"/>
          <w:sz w:val="16"/>
          <w:szCs w:val="16"/>
        </w:rPr>
        <w:t xml:space="preserve">  - The description field is under 500 characters.</w:t>
      </w:r>
    </w:p>
    <w:p w14:paraId="241CE1A0" w14:textId="77777777" w:rsidR="009379BE" w:rsidRDefault="00000000">
      <w:pPr>
        <w:shd w:val="clear" w:color="auto" w:fill="F4F4F4"/>
        <w:ind w:left="120"/>
      </w:pPr>
      <w:r>
        <w:rPr>
          <w:rFonts w:ascii="Consolas" w:eastAsia="Consolas" w:hAnsi="Consolas" w:cs="Consolas"/>
          <w:sz w:val="16"/>
          <w:szCs w:val="16"/>
        </w:rPr>
        <w:t xml:space="preserve">  - The description keywords are present and specific enough that they will trigger the skill on the right tasks and NOT on unrelated tasks.</w:t>
      </w:r>
    </w:p>
    <w:p w14:paraId="241CE1A1" w14:textId="77777777" w:rsidR="009379BE" w:rsidRDefault="00000000">
      <w:pPr>
        <w:shd w:val="clear" w:color="auto" w:fill="F4F4F4"/>
        <w:ind w:left="120"/>
      </w:pPr>
      <w:r>
        <w:rPr>
          <w:rFonts w:ascii="Consolas" w:eastAsia="Consolas" w:hAnsi="Consolas" w:cs="Consolas"/>
          <w:sz w:val="16"/>
          <w:szCs w:val="16"/>
        </w:rPr>
        <w:t xml:space="preserve">  - The frontmatter is valid YAML.</w:t>
      </w:r>
    </w:p>
    <w:p w14:paraId="241CE1A2" w14:textId="77777777" w:rsidR="009379BE" w:rsidRDefault="00000000">
      <w:pPr>
        <w:shd w:val="clear" w:color="auto" w:fill="F4F4F4"/>
        <w:ind w:left="120"/>
      </w:pPr>
      <w:r>
        <w:rPr>
          <w:rFonts w:ascii="Consolas" w:eastAsia="Consolas" w:hAnsi="Consolas" w:cs="Consolas"/>
          <w:sz w:val="16"/>
          <w:szCs w:val="16"/>
        </w:rPr>
        <w:t xml:space="preserve"> </w:t>
      </w:r>
    </w:p>
    <w:p w14:paraId="241CE1A3" w14:textId="77777777" w:rsidR="009379BE" w:rsidRDefault="00000000">
      <w:pPr>
        <w:shd w:val="clear" w:color="auto" w:fill="F4F4F4"/>
        <w:ind w:left="120"/>
      </w:pPr>
      <w:r>
        <w:rPr>
          <w:rFonts w:ascii="Consolas" w:eastAsia="Consolas" w:hAnsi="Consolas" w:cs="Consolas"/>
          <w:sz w:val="16"/>
          <w:szCs w:val="16"/>
        </w:rPr>
        <w:t>STEP 3 — Verify citation grounding (the most important check)</w:t>
      </w:r>
    </w:p>
    <w:p w14:paraId="241CE1A4" w14:textId="77777777" w:rsidR="009379BE" w:rsidRDefault="00000000">
      <w:pPr>
        <w:shd w:val="clear" w:color="auto" w:fill="F4F4F4"/>
        <w:ind w:left="120"/>
      </w:pPr>
      <w:r>
        <w:rPr>
          <w:rFonts w:ascii="Consolas" w:eastAsia="Consolas" w:hAnsi="Consolas" w:cs="Consolas"/>
          <w:sz w:val="16"/>
          <w:szCs w:val="16"/>
        </w:rPr>
        <w:t>For every citation in SKILL.md:</w:t>
      </w:r>
    </w:p>
    <w:p w14:paraId="241CE1A5" w14:textId="77777777" w:rsidR="009379BE" w:rsidRDefault="00000000">
      <w:pPr>
        <w:shd w:val="clear" w:color="auto" w:fill="F4F4F4"/>
        <w:ind w:left="120"/>
      </w:pPr>
      <w:r>
        <w:rPr>
          <w:rFonts w:ascii="Consolas" w:eastAsia="Consolas" w:hAnsi="Consolas" w:cs="Consolas"/>
          <w:sz w:val="16"/>
          <w:szCs w:val="16"/>
        </w:rPr>
        <w:t xml:space="preserve">  - Open the cited source file in docs/sources/.</w:t>
      </w:r>
    </w:p>
    <w:p w14:paraId="241CE1A6" w14:textId="77777777" w:rsidR="009379BE" w:rsidRDefault="00000000">
      <w:pPr>
        <w:shd w:val="clear" w:color="auto" w:fill="F4F4F4"/>
        <w:ind w:left="120"/>
      </w:pPr>
      <w:r>
        <w:rPr>
          <w:rFonts w:ascii="Consolas" w:eastAsia="Consolas" w:hAnsi="Consolas" w:cs="Consolas"/>
          <w:sz w:val="16"/>
          <w:szCs w:val="16"/>
        </w:rPr>
        <w:t xml:space="preserve">  - Confirm the cited content actually exists in the cited location.</w:t>
      </w:r>
    </w:p>
    <w:p w14:paraId="241CE1A7" w14:textId="77777777" w:rsidR="009379BE" w:rsidRDefault="00000000">
      <w:pPr>
        <w:shd w:val="clear" w:color="auto" w:fill="F4F4F4"/>
        <w:ind w:left="120"/>
      </w:pPr>
      <w:r>
        <w:rPr>
          <w:rFonts w:ascii="Consolas" w:eastAsia="Consolas" w:hAnsi="Consolas" w:cs="Consolas"/>
          <w:sz w:val="16"/>
          <w:szCs w:val="16"/>
        </w:rPr>
        <w:t xml:space="preserve">  - Confirm the skill's paraphrase of the content is accurate — not a fabrication, not a distortion.</w:t>
      </w:r>
    </w:p>
    <w:p w14:paraId="241CE1A8" w14:textId="77777777" w:rsidR="009379BE" w:rsidRDefault="00000000">
      <w:pPr>
        <w:shd w:val="clear" w:color="auto" w:fill="F4F4F4"/>
        <w:ind w:left="120"/>
      </w:pPr>
      <w:r>
        <w:rPr>
          <w:rFonts w:ascii="Consolas" w:eastAsia="Consolas" w:hAnsi="Consolas" w:cs="Consolas"/>
          <w:sz w:val="16"/>
          <w:szCs w:val="16"/>
        </w:rPr>
        <w:t xml:space="preserve">  - Confirm any "(inferred)" labels are used honestly (the skill should not hide invented content behind missing labels).</w:t>
      </w:r>
    </w:p>
    <w:p w14:paraId="241CE1A9" w14:textId="77777777" w:rsidR="009379BE" w:rsidRDefault="00000000">
      <w:pPr>
        <w:shd w:val="clear" w:color="auto" w:fill="F4F4F4"/>
        <w:ind w:left="120"/>
      </w:pPr>
      <w:r>
        <w:rPr>
          <w:rFonts w:ascii="Consolas" w:eastAsia="Consolas" w:hAnsi="Consolas" w:cs="Consolas"/>
          <w:sz w:val="16"/>
          <w:szCs w:val="16"/>
        </w:rPr>
        <w:t xml:space="preserve"> </w:t>
      </w:r>
    </w:p>
    <w:p w14:paraId="241CE1AA" w14:textId="77777777" w:rsidR="009379BE" w:rsidRDefault="00000000">
      <w:pPr>
        <w:shd w:val="clear" w:color="auto" w:fill="F4F4F4"/>
        <w:ind w:left="120"/>
      </w:pPr>
      <w:r>
        <w:rPr>
          <w:rFonts w:ascii="Consolas" w:eastAsia="Consolas" w:hAnsi="Consolas" w:cs="Consolas"/>
          <w:sz w:val="16"/>
          <w:szCs w:val="16"/>
        </w:rPr>
        <w:t>If ANY citation does not map to real source content, verdict is REJECT. List the specific citation(s) that fail.</w:t>
      </w:r>
    </w:p>
    <w:p w14:paraId="241CE1AB" w14:textId="77777777" w:rsidR="009379BE" w:rsidRDefault="00000000">
      <w:pPr>
        <w:shd w:val="clear" w:color="auto" w:fill="F4F4F4"/>
        <w:ind w:left="120"/>
      </w:pPr>
      <w:r>
        <w:rPr>
          <w:rFonts w:ascii="Consolas" w:eastAsia="Consolas" w:hAnsi="Consolas" w:cs="Consolas"/>
          <w:sz w:val="16"/>
          <w:szCs w:val="16"/>
        </w:rPr>
        <w:t xml:space="preserve"> </w:t>
      </w:r>
    </w:p>
    <w:p w14:paraId="241CE1AC" w14:textId="77777777" w:rsidR="009379BE" w:rsidRDefault="00000000">
      <w:pPr>
        <w:shd w:val="clear" w:color="auto" w:fill="F4F4F4"/>
        <w:ind w:left="120"/>
      </w:pPr>
      <w:r>
        <w:rPr>
          <w:rFonts w:ascii="Consolas" w:eastAsia="Consolas" w:hAnsi="Consolas" w:cs="Consolas"/>
          <w:sz w:val="16"/>
          <w:szCs w:val="16"/>
        </w:rPr>
        <w:t>STEP 4 — Verify the content requirements from the population prompt</w:t>
      </w:r>
    </w:p>
    <w:p w14:paraId="241CE1AD" w14:textId="77777777" w:rsidR="009379BE" w:rsidRDefault="00000000">
      <w:pPr>
        <w:shd w:val="clear" w:color="auto" w:fill="F4F4F4"/>
        <w:ind w:left="120"/>
      </w:pPr>
      <w:r>
        <w:rPr>
          <w:rFonts w:ascii="Consolas" w:eastAsia="Consolas" w:hAnsi="Consolas" w:cs="Consolas"/>
          <w:sz w:val="16"/>
          <w:szCs w:val="16"/>
        </w:rPr>
        <w:t>Compare SKILL.md to the content requirements in the Prompt 0.2 variant that created it. Check:</w:t>
      </w:r>
    </w:p>
    <w:p w14:paraId="241CE1AE" w14:textId="77777777" w:rsidR="009379BE" w:rsidRDefault="00000000">
      <w:pPr>
        <w:shd w:val="clear" w:color="auto" w:fill="F4F4F4"/>
        <w:ind w:left="120"/>
      </w:pPr>
      <w:r>
        <w:rPr>
          <w:rFonts w:ascii="Consolas" w:eastAsia="Consolas" w:hAnsi="Consolas" w:cs="Consolas"/>
          <w:sz w:val="16"/>
          <w:szCs w:val="16"/>
        </w:rPr>
        <w:t xml:space="preserve">  - Every required section is present.</w:t>
      </w:r>
    </w:p>
    <w:p w14:paraId="241CE1AF" w14:textId="77777777" w:rsidR="009379BE" w:rsidRDefault="00000000">
      <w:pPr>
        <w:shd w:val="clear" w:color="auto" w:fill="F4F4F4"/>
        <w:ind w:left="120"/>
      </w:pPr>
      <w:r>
        <w:rPr>
          <w:rFonts w:ascii="Consolas" w:eastAsia="Consolas" w:hAnsi="Consolas" w:cs="Consolas"/>
          <w:sz w:val="16"/>
          <w:szCs w:val="16"/>
        </w:rPr>
        <w:t xml:space="preserve">  - Every required concept is covered.</w:t>
      </w:r>
    </w:p>
    <w:p w14:paraId="241CE1B0" w14:textId="77777777" w:rsidR="009379BE" w:rsidRDefault="00000000">
      <w:pPr>
        <w:shd w:val="clear" w:color="auto" w:fill="F4F4F4"/>
        <w:ind w:left="120"/>
      </w:pPr>
      <w:r>
        <w:rPr>
          <w:rFonts w:ascii="Consolas" w:eastAsia="Consolas" w:hAnsi="Consolas" w:cs="Consolas"/>
          <w:sz w:val="16"/>
          <w:szCs w:val="16"/>
        </w:rPr>
        <w:t xml:space="preserve">  - Length target is met (within 20% tolerance).</w:t>
      </w:r>
    </w:p>
    <w:p w14:paraId="241CE1B1" w14:textId="77777777" w:rsidR="009379BE" w:rsidRDefault="00000000">
      <w:pPr>
        <w:shd w:val="clear" w:color="auto" w:fill="F4F4F4"/>
        <w:ind w:left="120"/>
      </w:pPr>
      <w:r>
        <w:rPr>
          <w:rFonts w:ascii="Consolas" w:eastAsia="Consolas" w:hAnsi="Consolas" w:cs="Consolas"/>
          <w:sz w:val="16"/>
          <w:szCs w:val="16"/>
        </w:rPr>
        <w:t xml:space="preserve">  - Content is denser than a generic explanation would be — if it reads like a textbook summary with the specific skill-context stripped, that's a REVISE or REJECT.</w:t>
      </w:r>
    </w:p>
    <w:p w14:paraId="241CE1B2" w14:textId="77777777" w:rsidR="009379BE" w:rsidRDefault="00000000">
      <w:pPr>
        <w:shd w:val="clear" w:color="auto" w:fill="F4F4F4"/>
        <w:ind w:left="120"/>
      </w:pPr>
      <w:r>
        <w:rPr>
          <w:rFonts w:ascii="Consolas" w:eastAsia="Consolas" w:hAnsi="Consolas" w:cs="Consolas"/>
          <w:sz w:val="16"/>
          <w:szCs w:val="16"/>
        </w:rPr>
        <w:t xml:space="preserve"> </w:t>
      </w:r>
    </w:p>
    <w:p w14:paraId="241CE1B3" w14:textId="77777777" w:rsidR="009379BE" w:rsidRDefault="00000000">
      <w:pPr>
        <w:shd w:val="clear" w:color="auto" w:fill="F4F4F4"/>
        <w:ind w:left="120"/>
      </w:pPr>
      <w:r>
        <w:rPr>
          <w:rFonts w:ascii="Consolas" w:eastAsia="Consolas" w:hAnsi="Consolas" w:cs="Consolas"/>
          <w:sz w:val="16"/>
          <w:szCs w:val="16"/>
        </w:rPr>
        <w:t>STEP 5 — Check for scope drift and contradiction with other committed skills</w:t>
      </w:r>
    </w:p>
    <w:p w14:paraId="241CE1B4" w14:textId="77777777" w:rsidR="009379BE" w:rsidRDefault="00000000">
      <w:pPr>
        <w:shd w:val="clear" w:color="auto" w:fill="F4F4F4"/>
        <w:ind w:left="120"/>
      </w:pPr>
      <w:r>
        <w:rPr>
          <w:rFonts w:ascii="Consolas" w:eastAsia="Consolas" w:hAnsi="Consolas" w:cs="Consolas"/>
          <w:sz w:val="16"/>
          <w:szCs w:val="16"/>
        </w:rPr>
        <w:t>If other skills are already merged:</w:t>
      </w:r>
    </w:p>
    <w:p w14:paraId="241CE1B5" w14:textId="77777777" w:rsidR="009379BE" w:rsidRDefault="00000000">
      <w:pPr>
        <w:shd w:val="clear" w:color="auto" w:fill="F4F4F4"/>
        <w:ind w:left="120"/>
      </w:pPr>
      <w:r>
        <w:rPr>
          <w:rFonts w:ascii="Consolas" w:eastAsia="Consolas" w:hAnsi="Consolas" w:cs="Consolas"/>
          <w:sz w:val="16"/>
          <w:szCs w:val="16"/>
        </w:rPr>
        <w:t xml:space="preserve">  - Spot-check for contradictions with committed skill content (e.g., this skill says LOE tasks are excluded from X, another says they are flagged in X — that's a contradiction).</w:t>
      </w:r>
    </w:p>
    <w:p w14:paraId="241CE1B6" w14:textId="77777777" w:rsidR="009379BE" w:rsidRDefault="00000000">
      <w:pPr>
        <w:shd w:val="clear" w:color="auto" w:fill="F4F4F4"/>
        <w:ind w:left="120"/>
      </w:pPr>
      <w:r>
        <w:rPr>
          <w:rFonts w:ascii="Consolas" w:eastAsia="Consolas" w:hAnsi="Consolas" w:cs="Consolas"/>
          <w:sz w:val="16"/>
          <w:szCs w:val="16"/>
        </w:rPr>
        <w:t xml:space="preserve">  - Spot-check for scope drift (this skill covers content that belongs in another skill).</w:t>
      </w:r>
    </w:p>
    <w:p w14:paraId="241CE1B7" w14:textId="77777777" w:rsidR="009379BE" w:rsidRDefault="00000000">
      <w:pPr>
        <w:shd w:val="clear" w:color="auto" w:fill="F4F4F4"/>
        <w:ind w:left="120"/>
      </w:pPr>
      <w:r>
        <w:rPr>
          <w:rFonts w:ascii="Consolas" w:eastAsia="Consolas" w:hAnsi="Consolas" w:cs="Consolas"/>
          <w:sz w:val="16"/>
          <w:szCs w:val="16"/>
        </w:rPr>
        <w:t xml:space="preserve"> </w:t>
      </w:r>
    </w:p>
    <w:p w14:paraId="241CE1B8" w14:textId="77777777" w:rsidR="009379BE" w:rsidRDefault="00000000">
      <w:pPr>
        <w:shd w:val="clear" w:color="auto" w:fill="F4F4F4"/>
        <w:ind w:left="120"/>
      </w:pPr>
      <w:r>
        <w:rPr>
          <w:rFonts w:ascii="Consolas" w:eastAsia="Consolas" w:hAnsi="Consolas" w:cs="Consolas"/>
          <w:sz w:val="16"/>
          <w:szCs w:val="16"/>
        </w:rPr>
        <w:t>STEP 6 — Issue verdict</w:t>
      </w:r>
    </w:p>
    <w:p w14:paraId="241CE1B9" w14:textId="77777777" w:rsidR="009379BE" w:rsidRDefault="00000000">
      <w:pPr>
        <w:shd w:val="clear" w:color="auto" w:fill="F4F4F4"/>
        <w:ind w:left="120"/>
      </w:pPr>
      <w:r>
        <w:rPr>
          <w:rFonts w:ascii="Consolas" w:eastAsia="Consolas" w:hAnsi="Consolas" w:cs="Consolas"/>
          <w:sz w:val="16"/>
          <w:szCs w:val="16"/>
        </w:rPr>
        <w:t>APPROVE:</w:t>
      </w:r>
    </w:p>
    <w:p w14:paraId="241CE1BA" w14:textId="77777777" w:rsidR="009379BE" w:rsidRDefault="00000000">
      <w:pPr>
        <w:shd w:val="clear" w:color="auto" w:fill="F4F4F4"/>
        <w:ind w:left="120"/>
      </w:pPr>
      <w:r>
        <w:rPr>
          <w:rFonts w:ascii="Consolas" w:eastAsia="Consolas" w:hAnsi="Consolas" w:cs="Consolas"/>
          <w:sz w:val="16"/>
          <w:szCs w:val="16"/>
        </w:rPr>
        <w:t xml:space="preserve">  - All citations verified.</w:t>
      </w:r>
    </w:p>
    <w:p w14:paraId="241CE1BB" w14:textId="77777777" w:rsidR="009379BE" w:rsidRDefault="00000000">
      <w:pPr>
        <w:shd w:val="clear" w:color="auto" w:fill="F4F4F4"/>
        <w:ind w:left="120"/>
      </w:pPr>
      <w:r>
        <w:rPr>
          <w:rFonts w:ascii="Consolas" w:eastAsia="Consolas" w:hAnsi="Consolas" w:cs="Consolas"/>
          <w:sz w:val="16"/>
          <w:szCs w:val="16"/>
        </w:rPr>
        <w:t xml:space="preserve">  - All required content present.</w:t>
      </w:r>
    </w:p>
    <w:p w14:paraId="241CE1BC" w14:textId="77777777" w:rsidR="009379BE" w:rsidRDefault="00000000">
      <w:pPr>
        <w:shd w:val="clear" w:color="auto" w:fill="F4F4F4"/>
        <w:ind w:left="120"/>
      </w:pPr>
      <w:r>
        <w:rPr>
          <w:rFonts w:ascii="Consolas" w:eastAsia="Consolas" w:hAnsi="Consolas" w:cs="Consolas"/>
          <w:sz w:val="16"/>
          <w:szCs w:val="16"/>
        </w:rPr>
        <w:t xml:space="preserve">  - No contradictions with committed skills.</w:t>
      </w:r>
    </w:p>
    <w:p w14:paraId="241CE1BD" w14:textId="77777777" w:rsidR="009379BE" w:rsidRDefault="00000000">
      <w:pPr>
        <w:shd w:val="clear" w:color="auto" w:fill="F4F4F4"/>
        <w:ind w:left="120"/>
      </w:pPr>
      <w:r>
        <w:rPr>
          <w:rFonts w:ascii="Consolas" w:eastAsia="Consolas" w:hAnsi="Consolas" w:cs="Consolas"/>
          <w:sz w:val="16"/>
          <w:szCs w:val="16"/>
        </w:rPr>
        <w:t xml:space="preserve">  - Length target met.</w:t>
      </w:r>
    </w:p>
    <w:p w14:paraId="241CE1BE" w14:textId="77777777" w:rsidR="009379BE" w:rsidRDefault="00000000">
      <w:pPr>
        <w:shd w:val="clear" w:color="auto" w:fill="F4F4F4"/>
        <w:ind w:left="120"/>
      </w:pPr>
      <w:r>
        <w:rPr>
          <w:rFonts w:ascii="Consolas" w:eastAsia="Consolas" w:hAnsi="Consolas" w:cs="Consolas"/>
          <w:sz w:val="16"/>
          <w:szCs w:val="16"/>
        </w:rPr>
        <w:t xml:space="preserve">  - Instruction: user merges the PR via GitHub UI. Branch deleted on merge.</w:t>
      </w:r>
    </w:p>
    <w:p w14:paraId="241CE1BF" w14:textId="77777777" w:rsidR="009379BE" w:rsidRDefault="00000000">
      <w:pPr>
        <w:shd w:val="clear" w:color="auto" w:fill="F4F4F4"/>
        <w:ind w:left="120"/>
      </w:pPr>
      <w:r>
        <w:rPr>
          <w:rFonts w:ascii="Consolas" w:eastAsia="Consolas" w:hAnsi="Consolas" w:cs="Consolas"/>
          <w:sz w:val="16"/>
          <w:szCs w:val="16"/>
        </w:rPr>
        <w:lastRenderedPageBreak/>
        <w:t xml:space="preserve"> </w:t>
      </w:r>
    </w:p>
    <w:p w14:paraId="241CE1C0" w14:textId="77777777" w:rsidR="009379BE" w:rsidRDefault="00000000">
      <w:pPr>
        <w:shd w:val="clear" w:color="auto" w:fill="F4F4F4"/>
        <w:ind w:left="120"/>
      </w:pPr>
      <w:r>
        <w:rPr>
          <w:rFonts w:ascii="Consolas" w:eastAsia="Consolas" w:hAnsi="Consolas" w:cs="Consolas"/>
          <w:sz w:val="16"/>
          <w:szCs w:val="16"/>
        </w:rPr>
        <w:t>REVISE:</w:t>
      </w:r>
    </w:p>
    <w:p w14:paraId="241CE1C1" w14:textId="77777777" w:rsidR="009379BE" w:rsidRDefault="00000000">
      <w:pPr>
        <w:shd w:val="clear" w:color="auto" w:fill="F4F4F4"/>
        <w:ind w:left="120"/>
      </w:pPr>
      <w:r>
        <w:rPr>
          <w:rFonts w:ascii="Consolas" w:eastAsia="Consolas" w:hAnsi="Consolas" w:cs="Consolas"/>
          <w:sz w:val="16"/>
          <w:szCs w:val="16"/>
        </w:rPr>
        <w:t xml:space="preserve">  - Mostly correct but has specific, localized issues. List each issue precisely (file, section, line range, concrete fix).</w:t>
      </w:r>
    </w:p>
    <w:p w14:paraId="241CE1C2" w14:textId="77777777" w:rsidR="009379BE" w:rsidRDefault="00000000">
      <w:pPr>
        <w:shd w:val="clear" w:color="auto" w:fill="F4F4F4"/>
        <w:ind w:left="120"/>
      </w:pPr>
      <w:r>
        <w:rPr>
          <w:rFonts w:ascii="Consolas" w:eastAsia="Consolas" w:hAnsi="Consolas" w:cs="Consolas"/>
          <w:sz w:val="16"/>
          <w:szCs w:val="16"/>
        </w:rPr>
        <w:t xml:space="preserve">  - Instruction: user goes back to a fresh Prompt 0.2 session, applies the specific edits, force-pushes to the same branch, re-runs this audit.</w:t>
      </w:r>
    </w:p>
    <w:p w14:paraId="241CE1C3" w14:textId="77777777" w:rsidR="009379BE" w:rsidRDefault="00000000">
      <w:pPr>
        <w:shd w:val="clear" w:color="auto" w:fill="F4F4F4"/>
        <w:ind w:left="120"/>
      </w:pPr>
      <w:r>
        <w:rPr>
          <w:rFonts w:ascii="Consolas" w:eastAsia="Consolas" w:hAnsi="Consolas" w:cs="Consolas"/>
          <w:sz w:val="16"/>
          <w:szCs w:val="16"/>
        </w:rPr>
        <w:t xml:space="preserve"> </w:t>
      </w:r>
    </w:p>
    <w:p w14:paraId="241CE1C4" w14:textId="77777777" w:rsidR="009379BE" w:rsidRDefault="00000000">
      <w:pPr>
        <w:shd w:val="clear" w:color="auto" w:fill="F4F4F4"/>
        <w:ind w:left="120"/>
      </w:pPr>
      <w:r>
        <w:rPr>
          <w:rFonts w:ascii="Consolas" w:eastAsia="Consolas" w:hAnsi="Consolas" w:cs="Consolas"/>
          <w:sz w:val="16"/>
          <w:szCs w:val="16"/>
        </w:rPr>
        <w:t>REJECT:</w:t>
      </w:r>
    </w:p>
    <w:p w14:paraId="241CE1C5" w14:textId="77777777" w:rsidR="009379BE" w:rsidRDefault="00000000">
      <w:pPr>
        <w:shd w:val="clear" w:color="auto" w:fill="F4F4F4"/>
        <w:ind w:left="120"/>
      </w:pPr>
      <w:r>
        <w:rPr>
          <w:rFonts w:ascii="Consolas" w:eastAsia="Consolas" w:hAnsi="Consolas" w:cs="Consolas"/>
          <w:sz w:val="16"/>
          <w:szCs w:val="16"/>
        </w:rPr>
        <w:t xml:space="preserve">  - Fundamental issues (fabricated citations, systematic misreading of a source, missing required content, major scope drift).</w:t>
      </w:r>
    </w:p>
    <w:p w14:paraId="241CE1C6" w14:textId="77777777" w:rsidR="009379BE" w:rsidRDefault="00000000">
      <w:pPr>
        <w:shd w:val="clear" w:color="auto" w:fill="F4F4F4"/>
        <w:ind w:left="120"/>
      </w:pPr>
      <w:r>
        <w:rPr>
          <w:rFonts w:ascii="Consolas" w:eastAsia="Consolas" w:hAnsi="Consolas" w:cs="Consolas"/>
          <w:sz w:val="16"/>
          <w:szCs w:val="16"/>
        </w:rPr>
        <w:t xml:space="preserve">  - Instruction: branch is archived as-is (do NOT delete), fresh Prompt 0.2 session starts over on a new branch with lessons incorporated.</w:t>
      </w:r>
    </w:p>
    <w:p w14:paraId="241CE1C7" w14:textId="77777777" w:rsidR="009379BE" w:rsidRDefault="00000000">
      <w:pPr>
        <w:shd w:val="clear" w:color="auto" w:fill="F4F4F4"/>
        <w:ind w:left="120"/>
      </w:pPr>
      <w:r>
        <w:rPr>
          <w:rFonts w:ascii="Consolas" w:eastAsia="Consolas" w:hAnsi="Consolas" w:cs="Consolas"/>
          <w:sz w:val="16"/>
          <w:szCs w:val="16"/>
        </w:rPr>
        <w:t xml:space="preserve"> </w:t>
      </w:r>
    </w:p>
    <w:p w14:paraId="241CE1C8" w14:textId="77777777" w:rsidR="009379BE" w:rsidRDefault="00000000">
      <w:pPr>
        <w:shd w:val="clear" w:color="auto" w:fill="F4F4F4"/>
        <w:ind w:left="120"/>
      </w:pPr>
      <w:r>
        <w:rPr>
          <w:rFonts w:ascii="Consolas" w:eastAsia="Consolas" w:hAnsi="Consolas" w:cs="Consolas"/>
          <w:sz w:val="16"/>
          <w:szCs w:val="16"/>
        </w:rPr>
        <w:t>STEP 7 — Stop</w:t>
      </w:r>
    </w:p>
    <w:p w14:paraId="241CE1C9" w14:textId="77777777" w:rsidR="009379BE" w:rsidRDefault="00000000">
      <w:pPr>
        <w:shd w:val="clear" w:color="auto" w:fill="F4F4F4"/>
        <w:ind w:left="120"/>
      </w:pPr>
      <w:r>
        <w:rPr>
          <w:rFonts w:ascii="Consolas" w:eastAsia="Consolas" w:hAnsi="Consolas" w:cs="Consolas"/>
          <w:sz w:val="16"/>
          <w:szCs w:val="16"/>
        </w:rPr>
        <w:t>Write the verdict and the specific findings into the audit session's output. Do NOT merge the PR yourself. Do NOT push any changes. The user acts on the verdict.</w:t>
      </w:r>
    </w:p>
    <w:p w14:paraId="241CE1CA" w14:textId="77777777" w:rsidR="009379BE" w:rsidRDefault="00000000">
      <w:pPr>
        <w:pStyle w:val="Heading1"/>
        <w:pageBreakBefore/>
      </w:pPr>
      <w:r>
        <w:lastRenderedPageBreak/>
        <w:t>6. Session Ledger — Tape This to Your Monitor</w:t>
      </w:r>
    </w:p>
    <w:p w14:paraId="241CE1CB" w14:textId="77777777" w:rsidR="009379BE" w:rsidRDefault="00000000">
      <w:pPr>
        <w:spacing w:after="120"/>
      </w:pPr>
      <w:r>
        <w:t>Sessions 2 through 19 — everything from right now until the master build plan is committed. After Session 19, the real Phase 1 build work begins, which is a separate subject and needs its own orchestration 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200"/>
        <w:gridCol w:w="2260"/>
      </w:tblGrid>
      <w:tr w:rsidR="009379BE" w14:paraId="241CE1D0"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2E5B88"/>
            <w:tcMar>
              <w:top w:w="80" w:type="dxa"/>
              <w:left w:w="120" w:type="dxa"/>
              <w:bottom w:w="80" w:type="dxa"/>
              <w:right w:w="120" w:type="dxa"/>
            </w:tcMar>
          </w:tcPr>
          <w:p w14:paraId="241CE1CC" w14:textId="77777777" w:rsidR="009379BE" w:rsidRDefault="00000000">
            <w:r>
              <w:rPr>
                <w:b/>
                <w:bCs/>
                <w:color w:val="FFFFFF"/>
                <w:sz w:val="18"/>
                <w:szCs w:val="18"/>
              </w:rPr>
              <w:t>Session</w:t>
            </w:r>
          </w:p>
        </w:tc>
        <w:tc>
          <w:tcPr>
            <w:tcW w:w="3000" w:type="dxa"/>
            <w:tcBorders>
              <w:top w:val="single" w:sz="4" w:space="0" w:color="999999"/>
              <w:left w:val="single" w:sz="4" w:space="0" w:color="999999"/>
              <w:bottom w:val="single" w:sz="4" w:space="0" w:color="999999"/>
              <w:right w:val="single" w:sz="4" w:space="0" w:color="999999"/>
            </w:tcBorders>
            <w:shd w:val="clear" w:color="auto" w:fill="2E5B88"/>
            <w:tcMar>
              <w:top w:w="80" w:type="dxa"/>
              <w:left w:w="120" w:type="dxa"/>
              <w:bottom w:w="80" w:type="dxa"/>
              <w:right w:w="120" w:type="dxa"/>
            </w:tcMar>
          </w:tcPr>
          <w:p w14:paraId="241CE1CD" w14:textId="77777777" w:rsidR="009379BE" w:rsidRDefault="00000000">
            <w:r>
              <w:rPr>
                <w:b/>
                <w:bCs/>
                <w:color w:val="FFFFFF"/>
                <w:sz w:val="18"/>
                <w:szCs w:val="18"/>
              </w:rPr>
              <w:t>Prompt</w:t>
            </w:r>
          </w:p>
        </w:tc>
        <w:tc>
          <w:tcPr>
            <w:tcW w:w="3200" w:type="dxa"/>
            <w:tcBorders>
              <w:top w:val="single" w:sz="4" w:space="0" w:color="999999"/>
              <w:left w:val="single" w:sz="4" w:space="0" w:color="999999"/>
              <w:bottom w:val="single" w:sz="4" w:space="0" w:color="999999"/>
              <w:right w:val="single" w:sz="4" w:space="0" w:color="999999"/>
            </w:tcBorders>
            <w:shd w:val="clear" w:color="auto" w:fill="2E5B88"/>
            <w:tcMar>
              <w:top w:w="80" w:type="dxa"/>
              <w:left w:w="120" w:type="dxa"/>
              <w:bottom w:w="80" w:type="dxa"/>
              <w:right w:w="120" w:type="dxa"/>
            </w:tcMar>
          </w:tcPr>
          <w:p w14:paraId="241CE1CE" w14:textId="77777777" w:rsidR="009379BE" w:rsidRDefault="00000000">
            <w:r>
              <w:rPr>
                <w:b/>
                <w:bCs/>
                <w:color w:val="FFFFFF"/>
                <w:sz w:val="18"/>
                <w:szCs w:val="18"/>
              </w:rPr>
              <w:t>Expected Branch Name</w:t>
            </w:r>
          </w:p>
        </w:tc>
        <w:tc>
          <w:tcPr>
            <w:tcW w:w="2260" w:type="dxa"/>
            <w:tcBorders>
              <w:top w:val="single" w:sz="4" w:space="0" w:color="999999"/>
              <w:left w:val="single" w:sz="4" w:space="0" w:color="999999"/>
              <w:bottom w:val="single" w:sz="4" w:space="0" w:color="999999"/>
              <w:right w:val="single" w:sz="4" w:space="0" w:color="999999"/>
            </w:tcBorders>
            <w:shd w:val="clear" w:color="auto" w:fill="2E5B88"/>
            <w:tcMar>
              <w:top w:w="80" w:type="dxa"/>
              <w:left w:w="120" w:type="dxa"/>
              <w:bottom w:w="80" w:type="dxa"/>
              <w:right w:w="120" w:type="dxa"/>
            </w:tcMar>
          </w:tcPr>
          <w:p w14:paraId="241CE1CF" w14:textId="77777777" w:rsidR="009379BE" w:rsidRDefault="00000000">
            <w:r>
              <w:rPr>
                <w:b/>
                <w:bCs/>
                <w:color w:val="FFFFFF"/>
                <w:sz w:val="18"/>
                <w:szCs w:val="18"/>
              </w:rPr>
              <w:t>Expected Outcome</w:t>
            </w:r>
          </w:p>
        </w:tc>
      </w:tr>
      <w:tr w:rsidR="009379BE" w14:paraId="241CE1D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1" w14:textId="77777777" w:rsidR="009379BE" w:rsidRDefault="00000000">
            <w:r>
              <w:rPr>
                <w:color w:val="000000"/>
                <w:sz w:val="18"/>
                <w:szCs w:val="18"/>
              </w:rPr>
              <w:t>2</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2" w14:textId="77777777" w:rsidR="009379BE" w:rsidRDefault="00000000">
            <w:r>
              <w:rPr>
                <w:color w:val="000000"/>
                <w:sz w:val="18"/>
                <w:szCs w:val="18"/>
              </w:rPr>
              <w:t>0.2 — cui-compliance-constraints (Ed. 1.4 worked example)</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3" w14:textId="77777777" w:rsidR="009379BE" w:rsidRDefault="00000000">
            <w:r>
              <w:rPr>
                <w:color w:val="000000"/>
                <w:sz w:val="18"/>
                <w:szCs w:val="18"/>
              </w:rPr>
              <w:t>claude/populate-cui-compliance-constraints-skill-YYYY-MM-DD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4" w14:textId="77777777" w:rsidR="009379BE" w:rsidRDefault="00000000">
            <w:r>
              <w:rPr>
                <w:color w:val="000000"/>
                <w:sz w:val="18"/>
                <w:szCs w:val="18"/>
              </w:rPr>
              <w:t>SKILL.md written, PR opened, NOT merged</w:t>
            </w:r>
          </w:p>
        </w:tc>
      </w:tr>
      <w:tr w:rsidR="009379BE" w14:paraId="241CE1D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D6" w14:textId="77777777" w:rsidR="009379BE" w:rsidRDefault="00000000">
            <w:r>
              <w:rPr>
                <w:color w:val="000000"/>
                <w:sz w:val="18"/>
                <w:szCs w:val="18"/>
              </w:rPr>
              <w:t>3</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D7" w14:textId="77777777" w:rsidR="009379BE" w:rsidRDefault="00000000">
            <w:r>
              <w:rPr>
                <w:color w:val="000000"/>
                <w:sz w:val="18"/>
                <w:szCs w:val="18"/>
              </w:rPr>
              <w:t>0.3 — audit cui-compliance-constraints</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D8" w14:textId="77777777" w:rsidR="009379BE" w:rsidRDefault="00000000">
            <w:r>
              <w:rPr>
                <w:color w:val="000000"/>
                <w:sz w:val="18"/>
                <w:szCs w:val="18"/>
              </w:rPr>
              <w:t>(reads branch from S2)</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D9" w14:textId="77777777" w:rsidR="009379BE" w:rsidRDefault="00000000">
            <w:r>
              <w:rPr>
                <w:color w:val="000000"/>
                <w:sz w:val="18"/>
                <w:szCs w:val="18"/>
              </w:rPr>
              <w:t>Verdict. Merge if APPROVE.</w:t>
            </w:r>
          </w:p>
        </w:tc>
      </w:tr>
      <w:tr w:rsidR="009379BE" w14:paraId="241CE1D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B" w14:textId="77777777" w:rsidR="009379BE" w:rsidRDefault="00000000">
            <w:r>
              <w:rPr>
                <w:color w:val="000000"/>
                <w:sz w:val="18"/>
                <w:szCs w:val="18"/>
              </w:rPr>
              <w:t>4</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C" w14:textId="77777777" w:rsidR="009379BE" w:rsidRDefault="00000000">
            <w:r>
              <w:rPr>
                <w:color w:val="000000"/>
                <w:sz w:val="18"/>
                <w:szCs w:val="18"/>
              </w:rPr>
              <w:t>0.2 — mpp-parsing-com-automation (§4.1)</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D" w14:textId="77777777" w:rsidR="009379BE" w:rsidRDefault="00000000">
            <w:r>
              <w:rPr>
                <w:color w:val="000000"/>
                <w:sz w:val="18"/>
                <w:szCs w:val="18"/>
              </w:rPr>
              <w:t>claude/populate-mpp-parsing-com-automation-skill-YYYY-MM-DD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DE" w14:textId="77777777" w:rsidR="009379BE" w:rsidRDefault="00000000">
            <w:r>
              <w:rPr>
                <w:color w:val="000000"/>
                <w:sz w:val="18"/>
                <w:szCs w:val="18"/>
              </w:rPr>
              <w:t>SKILL.md written, PR opened, NOT merged</w:t>
            </w:r>
          </w:p>
        </w:tc>
      </w:tr>
      <w:tr w:rsidR="009379BE" w14:paraId="241CE1E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0" w14:textId="77777777" w:rsidR="009379BE" w:rsidRDefault="00000000">
            <w:r>
              <w:rPr>
                <w:color w:val="000000"/>
                <w:sz w:val="18"/>
                <w:szCs w:val="18"/>
              </w:rPr>
              <w:t>5</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1" w14:textId="77777777" w:rsidR="009379BE" w:rsidRDefault="00000000">
            <w:r>
              <w:rPr>
                <w:color w:val="000000"/>
                <w:sz w:val="18"/>
                <w:szCs w:val="18"/>
              </w:rPr>
              <w:t>0.3 — audit mpp-parsing-com-automation</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2" w14:textId="77777777" w:rsidR="009379BE" w:rsidRDefault="00000000">
            <w:r>
              <w:rPr>
                <w:color w:val="000000"/>
                <w:sz w:val="18"/>
                <w:szCs w:val="18"/>
              </w:rPr>
              <w:t>(reads branch from S4)</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3" w14:textId="77777777" w:rsidR="009379BE" w:rsidRDefault="00000000">
            <w:r>
              <w:rPr>
                <w:color w:val="000000"/>
                <w:sz w:val="18"/>
                <w:szCs w:val="18"/>
              </w:rPr>
              <w:t>Verdict. Merge if APPROVE.</w:t>
            </w:r>
          </w:p>
        </w:tc>
      </w:tr>
      <w:tr w:rsidR="009379BE" w14:paraId="241CE1E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E5" w14:textId="77777777" w:rsidR="009379BE" w:rsidRDefault="00000000">
            <w:r>
              <w:rPr>
                <w:color w:val="000000"/>
                <w:sz w:val="18"/>
                <w:szCs w:val="18"/>
              </w:rPr>
              <w:t>6</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E6" w14:textId="77777777" w:rsidR="009379BE" w:rsidRDefault="00000000">
            <w:r>
              <w:rPr>
                <w:color w:val="000000"/>
                <w:sz w:val="18"/>
                <w:szCs w:val="18"/>
              </w:rPr>
              <w:t>0.2 — driving-slack-and-paths (§4.2)</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E7" w14:textId="77777777" w:rsidR="009379BE" w:rsidRDefault="00000000">
            <w:r>
              <w:rPr>
                <w:color w:val="000000"/>
                <w:sz w:val="18"/>
                <w:szCs w:val="18"/>
              </w:rPr>
              <w:t>claude/populate-driving-slack-and-paths-skill-YYYY-MM-DD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E8" w14:textId="77777777" w:rsidR="009379BE" w:rsidRDefault="00000000">
            <w:r>
              <w:rPr>
                <w:color w:val="000000"/>
                <w:sz w:val="18"/>
                <w:szCs w:val="18"/>
              </w:rPr>
              <w:t>SKILL.md written, PR opened, NOT merged</w:t>
            </w:r>
          </w:p>
        </w:tc>
      </w:tr>
      <w:tr w:rsidR="009379BE" w14:paraId="241CE1E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A" w14:textId="77777777" w:rsidR="009379BE" w:rsidRDefault="00000000">
            <w:r>
              <w:rPr>
                <w:color w:val="000000"/>
                <w:sz w:val="18"/>
                <w:szCs w:val="18"/>
              </w:rPr>
              <w:t>7</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B" w14:textId="77777777" w:rsidR="009379BE" w:rsidRDefault="00000000">
            <w:r>
              <w:rPr>
                <w:color w:val="000000"/>
                <w:sz w:val="18"/>
                <w:szCs w:val="18"/>
              </w:rPr>
              <w:t>0.3 — audit driving-slack-and-paths</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C" w14:textId="77777777" w:rsidR="009379BE" w:rsidRDefault="00000000">
            <w:r>
              <w:rPr>
                <w:color w:val="000000"/>
                <w:sz w:val="18"/>
                <w:szCs w:val="18"/>
              </w:rPr>
              <w:t>(reads branch from S6)</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ED" w14:textId="77777777" w:rsidR="009379BE" w:rsidRDefault="00000000">
            <w:r>
              <w:rPr>
                <w:color w:val="000000"/>
                <w:sz w:val="18"/>
                <w:szCs w:val="18"/>
              </w:rPr>
              <w:t>Verdict. Merge if APPROVE.</w:t>
            </w:r>
          </w:p>
        </w:tc>
      </w:tr>
      <w:tr w:rsidR="009379BE" w14:paraId="241CE1F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EF" w14:textId="77777777" w:rsidR="009379BE" w:rsidRDefault="00000000">
            <w:r>
              <w:rPr>
                <w:color w:val="000000"/>
                <w:sz w:val="18"/>
                <w:szCs w:val="18"/>
              </w:rPr>
              <w:t>8</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0" w14:textId="77777777" w:rsidR="009379BE" w:rsidRDefault="00000000">
            <w:r>
              <w:rPr>
                <w:color w:val="000000"/>
                <w:sz w:val="18"/>
                <w:szCs w:val="18"/>
              </w:rPr>
              <w:t>0.2 — dcma-14-point-assessment (§4.3)</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1" w14:textId="77777777" w:rsidR="009379BE" w:rsidRDefault="00000000">
            <w:r>
              <w:rPr>
                <w:color w:val="000000"/>
                <w:sz w:val="18"/>
                <w:szCs w:val="18"/>
              </w:rPr>
              <w:t>claude/populate-dcma-14-point-assessment-skill-YYYY-MM-DD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2" w14:textId="77777777" w:rsidR="009379BE" w:rsidRDefault="00000000">
            <w:r>
              <w:rPr>
                <w:color w:val="000000"/>
                <w:sz w:val="18"/>
                <w:szCs w:val="18"/>
              </w:rPr>
              <w:t>SKILL.md written, PR opened, NOT merged</w:t>
            </w:r>
          </w:p>
        </w:tc>
      </w:tr>
      <w:tr w:rsidR="009379BE" w14:paraId="241CE1F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F4" w14:textId="77777777" w:rsidR="009379BE" w:rsidRDefault="00000000">
            <w:r>
              <w:rPr>
                <w:color w:val="000000"/>
                <w:sz w:val="18"/>
                <w:szCs w:val="18"/>
              </w:rPr>
              <w:t>9</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F5" w14:textId="77777777" w:rsidR="009379BE" w:rsidRDefault="00000000">
            <w:r>
              <w:rPr>
                <w:color w:val="000000"/>
                <w:sz w:val="18"/>
                <w:szCs w:val="18"/>
              </w:rPr>
              <w:t>0.3 — audit dcma-14-point-assessment</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F6" w14:textId="77777777" w:rsidR="009379BE" w:rsidRDefault="00000000">
            <w:r>
              <w:rPr>
                <w:color w:val="000000"/>
                <w:sz w:val="18"/>
                <w:szCs w:val="18"/>
              </w:rPr>
              <w:t>(reads branch from S8)</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F7" w14:textId="77777777" w:rsidR="009379BE" w:rsidRDefault="00000000">
            <w:r>
              <w:rPr>
                <w:color w:val="000000"/>
                <w:sz w:val="18"/>
                <w:szCs w:val="18"/>
              </w:rPr>
              <w:t>Verdict. Merge if APPROVE.</w:t>
            </w:r>
          </w:p>
        </w:tc>
      </w:tr>
      <w:tr w:rsidR="009379BE" w14:paraId="241CE1F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9" w14:textId="77777777" w:rsidR="009379BE" w:rsidRDefault="00000000">
            <w:r>
              <w:rPr>
                <w:color w:val="000000"/>
                <w:sz w:val="18"/>
                <w:szCs w:val="18"/>
              </w:rPr>
              <w:t>10</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A" w14:textId="77777777" w:rsidR="009379BE" w:rsidRDefault="00000000">
            <w:r>
              <w:rPr>
                <w:color w:val="000000"/>
                <w:sz w:val="18"/>
                <w:szCs w:val="18"/>
              </w:rPr>
              <w:t>0.2 — nasa-schedule-management (§4.4)</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B" w14:textId="77777777" w:rsidR="009379BE" w:rsidRDefault="00000000">
            <w:r>
              <w:rPr>
                <w:color w:val="000000"/>
                <w:sz w:val="18"/>
                <w:szCs w:val="18"/>
              </w:rPr>
              <w:t>claude/populate-nasa-schedule-management-skill-YYYY-MM-DD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1FC" w14:textId="77777777" w:rsidR="009379BE" w:rsidRDefault="00000000">
            <w:r>
              <w:rPr>
                <w:color w:val="000000"/>
                <w:sz w:val="18"/>
                <w:szCs w:val="18"/>
              </w:rPr>
              <w:t>SKILL.md written, PR opened, NOT merged</w:t>
            </w:r>
          </w:p>
        </w:tc>
      </w:tr>
      <w:tr w:rsidR="009379BE" w14:paraId="241CE20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FE" w14:textId="77777777" w:rsidR="009379BE" w:rsidRDefault="00000000">
            <w:r>
              <w:rPr>
                <w:color w:val="000000"/>
                <w:sz w:val="18"/>
                <w:szCs w:val="18"/>
              </w:rPr>
              <w:t>11</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1FF" w14:textId="77777777" w:rsidR="009379BE" w:rsidRDefault="00000000">
            <w:r>
              <w:rPr>
                <w:color w:val="000000"/>
                <w:sz w:val="18"/>
                <w:szCs w:val="18"/>
              </w:rPr>
              <w:t>0.3 — audit nasa-schedule-management</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00" w14:textId="77777777" w:rsidR="009379BE" w:rsidRDefault="00000000">
            <w:r>
              <w:rPr>
                <w:color w:val="000000"/>
                <w:sz w:val="18"/>
                <w:szCs w:val="18"/>
              </w:rPr>
              <w:t>(reads branch from S10)</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01" w14:textId="77777777" w:rsidR="009379BE" w:rsidRDefault="00000000">
            <w:r>
              <w:rPr>
                <w:color w:val="000000"/>
                <w:sz w:val="18"/>
                <w:szCs w:val="18"/>
              </w:rPr>
              <w:t>Verdict. Merge if APPROVE.</w:t>
            </w:r>
          </w:p>
        </w:tc>
      </w:tr>
      <w:tr w:rsidR="009379BE" w14:paraId="241CE20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3" w14:textId="77777777" w:rsidR="009379BE" w:rsidRDefault="00000000">
            <w:r>
              <w:rPr>
                <w:color w:val="000000"/>
                <w:sz w:val="18"/>
                <w:szCs w:val="18"/>
              </w:rPr>
              <w:t>12</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4" w14:textId="77777777" w:rsidR="009379BE" w:rsidRDefault="00000000">
            <w:r>
              <w:rPr>
                <w:color w:val="000000"/>
                <w:sz w:val="18"/>
                <w:szCs w:val="18"/>
              </w:rPr>
              <w:t>0.2 — nasa-program-project-governance (§4.5)</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5" w14:textId="77777777" w:rsidR="009379BE" w:rsidRDefault="00000000">
            <w:r>
              <w:rPr>
                <w:color w:val="000000"/>
                <w:sz w:val="18"/>
                <w:szCs w:val="18"/>
              </w:rPr>
              <w:t>claude/populate-nasa-program-project-governance-skill-YYYY-MM-DD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6" w14:textId="77777777" w:rsidR="009379BE" w:rsidRDefault="00000000">
            <w:r>
              <w:rPr>
                <w:color w:val="000000"/>
                <w:sz w:val="18"/>
                <w:szCs w:val="18"/>
              </w:rPr>
              <w:t>SKILL.md written, PR opened, NOT merged</w:t>
            </w:r>
          </w:p>
        </w:tc>
      </w:tr>
      <w:tr w:rsidR="009379BE" w14:paraId="241CE20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08" w14:textId="77777777" w:rsidR="009379BE" w:rsidRDefault="00000000">
            <w:r>
              <w:rPr>
                <w:color w:val="000000"/>
                <w:sz w:val="18"/>
                <w:szCs w:val="18"/>
              </w:rPr>
              <w:t>13</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09" w14:textId="77777777" w:rsidR="009379BE" w:rsidRDefault="00000000">
            <w:r>
              <w:rPr>
                <w:color w:val="000000"/>
                <w:sz w:val="18"/>
                <w:szCs w:val="18"/>
              </w:rPr>
              <w:t>0.3 — audit nasa-program-project-governance</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0A" w14:textId="77777777" w:rsidR="009379BE" w:rsidRDefault="00000000">
            <w:r>
              <w:rPr>
                <w:color w:val="000000"/>
                <w:sz w:val="18"/>
                <w:szCs w:val="18"/>
              </w:rPr>
              <w:t>(reads branch from S12)</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0B" w14:textId="77777777" w:rsidR="009379BE" w:rsidRDefault="00000000">
            <w:r>
              <w:rPr>
                <w:color w:val="000000"/>
                <w:sz w:val="18"/>
                <w:szCs w:val="18"/>
              </w:rPr>
              <w:t>Verdict. Merge if APPROVE.</w:t>
            </w:r>
          </w:p>
        </w:tc>
      </w:tr>
      <w:tr w:rsidR="009379BE" w14:paraId="241CE21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D" w14:textId="77777777" w:rsidR="009379BE" w:rsidRDefault="00000000">
            <w:r>
              <w:rPr>
                <w:color w:val="000000"/>
                <w:sz w:val="18"/>
                <w:szCs w:val="18"/>
              </w:rPr>
              <w:t>14</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E" w14:textId="77777777" w:rsidR="009379BE" w:rsidRDefault="00000000">
            <w:r>
              <w:rPr>
                <w:color w:val="000000"/>
                <w:sz w:val="18"/>
                <w:szCs w:val="18"/>
              </w:rPr>
              <w:t>0.2 — forensic-manipulation-patterns (§4.6)</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0F" w14:textId="77777777" w:rsidR="009379BE" w:rsidRDefault="00000000">
            <w:r>
              <w:rPr>
                <w:color w:val="000000"/>
                <w:sz w:val="18"/>
                <w:szCs w:val="18"/>
              </w:rPr>
              <w:t>claude/populate-forensic-manipulation-patterns-skill-YYYY-MM-DD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10" w14:textId="77777777" w:rsidR="009379BE" w:rsidRDefault="00000000">
            <w:r>
              <w:rPr>
                <w:color w:val="000000"/>
                <w:sz w:val="18"/>
                <w:szCs w:val="18"/>
              </w:rPr>
              <w:t>SKILL.md written, PR opened, NOT merged</w:t>
            </w:r>
          </w:p>
        </w:tc>
      </w:tr>
      <w:tr w:rsidR="009379BE" w14:paraId="241CE21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2" w14:textId="77777777" w:rsidR="009379BE" w:rsidRDefault="00000000">
            <w:r>
              <w:rPr>
                <w:color w:val="000000"/>
                <w:sz w:val="18"/>
                <w:szCs w:val="18"/>
              </w:rPr>
              <w:t>15</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3" w14:textId="77777777" w:rsidR="009379BE" w:rsidRDefault="00000000">
            <w:r>
              <w:rPr>
                <w:color w:val="000000"/>
                <w:sz w:val="18"/>
                <w:szCs w:val="18"/>
              </w:rPr>
              <w:t>0.3 — audit forensic-manipulation-patterns</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4" w14:textId="77777777" w:rsidR="009379BE" w:rsidRDefault="00000000">
            <w:r>
              <w:rPr>
                <w:color w:val="000000"/>
                <w:sz w:val="18"/>
                <w:szCs w:val="18"/>
              </w:rPr>
              <w:t>(reads branch from S14)</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5" w14:textId="77777777" w:rsidR="009379BE" w:rsidRDefault="00000000">
            <w:r>
              <w:rPr>
                <w:color w:val="000000"/>
                <w:sz w:val="18"/>
                <w:szCs w:val="18"/>
              </w:rPr>
              <w:t>Verdict. Merge if APPROVE.</w:t>
            </w:r>
          </w:p>
        </w:tc>
      </w:tr>
      <w:tr w:rsidR="009379BE" w14:paraId="241CE21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17" w14:textId="77777777" w:rsidR="009379BE" w:rsidRDefault="00000000">
            <w:r>
              <w:rPr>
                <w:color w:val="000000"/>
                <w:sz w:val="18"/>
                <w:szCs w:val="18"/>
              </w:rPr>
              <w:t>16</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18" w14:textId="77777777" w:rsidR="009379BE" w:rsidRDefault="00000000">
            <w:r>
              <w:rPr>
                <w:color w:val="000000"/>
                <w:sz w:val="18"/>
                <w:szCs w:val="18"/>
              </w:rPr>
              <w:t>0.2 — acumen-reference (§4.7)</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19" w14:textId="77777777" w:rsidR="009379BE" w:rsidRDefault="00000000">
            <w:r>
              <w:rPr>
                <w:color w:val="000000"/>
                <w:sz w:val="18"/>
                <w:szCs w:val="18"/>
              </w:rPr>
              <w:t>claude/populate-acumen-reference-skill-YYYY-MM-DD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1A" w14:textId="77777777" w:rsidR="009379BE" w:rsidRDefault="00000000">
            <w:r>
              <w:rPr>
                <w:color w:val="000000"/>
                <w:sz w:val="18"/>
                <w:szCs w:val="18"/>
              </w:rPr>
              <w:t>SKILL.md written, PR opened, NOT merged</w:t>
            </w:r>
          </w:p>
        </w:tc>
      </w:tr>
      <w:tr w:rsidR="009379BE" w14:paraId="241CE22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C" w14:textId="77777777" w:rsidR="009379BE" w:rsidRDefault="00000000">
            <w:r>
              <w:rPr>
                <w:color w:val="000000"/>
                <w:sz w:val="18"/>
                <w:szCs w:val="18"/>
              </w:rPr>
              <w:t>17</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D" w14:textId="77777777" w:rsidR="009379BE" w:rsidRDefault="00000000">
            <w:r>
              <w:rPr>
                <w:color w:val="000000"/>
                <w:sz w:val="18"/>
                <w:szCs w:val="18"/>
              </w:rPr>
              <w:t>0.3 — audit acumen-reference</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E" w14:textId="77777777" w:rsidR="009379BE" w:rsidRDefault="00000000">
            <w:r>
              <w:rPr>
                <w:color w:val="000000"/>
                <w:sz w:val="18"/>
                <w:szCs w:val="18"/>
              </w:rPr>
              <w:t>(reads branch from S16)</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1F" w14:textId="77777777" w:rsidR="009379BE" w:rsidRDefault="00000000">
            <w:r>
              <w:rPr>
                <w:color w:val="000000"/>
                <w:sz w:val="18"/>
                <w:szCs w:val="18"/>
              </w:rPr>
              <w:t>Verdict. Merge if APPROVE.</w:t>
            </w:r>
          </w:p>
        </w:tc>
      </w:tr>
      <w:tr w:rsidR="009379BE" w14:paraId="241CE22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21" w14:textId="77777777" w:rsidR="009379BE" w:rsidRDefault="00000000">
            <w:r>
              <w:rPr>
                <w:color w:val="000000"/>
                <w:sz w:val="18"/>
                <w:szCs w:val="18"/>
              </w:rPr>
              <w:t>18</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22" w14:textId="77777777" w:rsidR="009379BE" w:rsidRDefault="00000000">
            <w:r>
              <w:rPr>
                <w:color w:val="000000"/>
                <w:sz w:val="18"/>
                <w:szCs w:val="18"/>
              </w:rPr>
              <w:t>0.4 — cross-skill consistency check</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23" w14:textId="77777777" w:rsidR="009379BE" w:rsidRDefault="00000000">
            <w:r>
              <w:rPr>
                <w:color w:val="000000"/>
                <w:sz w:val="18"/>
                <w:szCs w:val="18"/>
              </w:rPr>
              <w:t>claude/cross-skill-consistency-YYYY-MM-DD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24" w14:textId="77777777" w:rsidR="009379BE" w:rsidRDefault="00000000">
            <w:r>
              <w:rPr>
                <w:color w:val="000000"/>
                <w:sz w:val="18"/>
                <w:szCs w:val="18"/>
              </w:rPr>
              <w:t>Contradiction report. Apply edits as needed.</w:t>
            </w:r>
          </w:p>
        </w:tc>
      </w:tr>
      <w:tr w:rsidR="009379BE" w14:paraId="241CE22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26" w14:textId="77777777" w:rsidR="009379BE" w:rsidRDefault="00000000">
            <w:r>
              <w:rPr>
                <w:color w:val="000000"/>
                <w:sz w:val="18"/>
                <w:szCs w:val="18"/>
              </w:rPr>
              <w:t>19</w:t>
            </w:r>
          </w:p>
        </w:tc>
        <w:tc>
          <w:tcPr>
            <w:tcW w:w="30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27" w14:textId="77777777" w:rsidR="009379BE" w:rsidRDefault="00000000">
            <w:r>
              <w:rPr>
                <w:color w:val="000000"/>
                <w:sz w:val="18"/>
                <w:szCs w:val="18"/>
              </w:rPr>
              <w:t>A.1 — master orchestration plan</w:t>
            </w:r>
          </w:p>
        </w:tc>
        <w:tc>
          <w:tcPr>
            <w:tcW w:w="32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28" w14:textId="77777777" w:rsidR="009379BE" w:rsidRDefault="00000000">
            <w:r>
              <w:rPr>
                <w:color w:val="000000"/>
                <w:sz w:val="18"/>
                <w:szCs w:val="18"/>
              </w:rPr>
              <w:t>claude/build-plan-YYYY-MM-DD</w:t>
            </w:r>
          </w:p>
        </w:tc>
        <w:tc>
          <w:tcPr>
            <w:tcW w:w="22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29" w14:textId="77777777" w:rsidR="009379BE" w:rsidRDefault="00000000">
            <w:r>
              <w:rPr>
                <w:color w:val="000000"/>
                <w:sz w:val="18"/>
                <w:szCs w:val="18"/>
              </w:rPr>
              <w:t>docs/BUILD-PLAN.md committed to main. Phase 1 begins after.</w:t>
            </w:r>
          </w:p>
        </w:tc>
      </w:tr>
    </w:tbl>
    <w:p w14:paraId="241CE22B" w14:textId="77777777" w:rsidR="009379BE" w:rsidRDefault="009379BE">
      <w:pPr>
        <w:spacing w:after="120"/>
      </w:pPr>
    </w:p>
    <w:p w14:paraId="241CE22C" w14:textId="77777777" w:rsidR="009379BE" w:rsidRDefault="00000000">
      <w:pPr>
        <w:pStyle w:val="Heading1"/>
        <w:pageBreakBefore/>
      </w:pPr>
      <w:r>
        <w:lastRenderedPageBreak/>
        <w:t>7. Rules, Reminders, and Gotchas</w:t>
      </w:r>
    </w:p>
    <w:p w14:paraId="241CE22D" w14:textId="77777777" w:rsidR="009379BE" w:rsidRDefault="00000000">
      <w:pPr>
        <w:pStyle w:val="Heading3"/>
      </w:pPr>
      <w:r>
        <w:t>The non-negotiable rules — applied to every session</w:t>
      </w:r>
    </w:p>
    <w:p w14:paraId="241CE22E" w14:textId="77777777" w:rsidR="009379BE" w:rsidRDefault="00000000">
      <w:pPr>
        <w:pStyle w:val="ListParagraph"/>
        <w:numPr>
          <w:ilvl w:val="0"/>
          <w:numId w:val="3"/>
        </w:numPr>
      </w:pPr>
      <w:r>
        <w:rPr>
          <w:b/>
          <w:bCs/>
        </w:rPr>
        <w:t xml:space="preserve">CUI-local only. </w:t>
      </w:r>
      <w:r>
        <w:t>Zero cloud transmission of schedule data. Skill prompts themselves are NOT CUI (they contain no schedule data) — they can be posted into Claude Code's web interface freely.</w:t>
      </w:r>
    </w:p>
    <w:p w14:paraId="241CE22F" w14:textId="77777777" w:rsidR="009379BE" w:rsidRDefault="00000000">
      <w:pPr>
        <w:pStyle w:val="ListParagraph"/>
        <w:numPr>
          <w:ilvl w:val="0"/>
          <w:numId w:val="3"/>
        </w:numPr>
      </w:pPr>
      <w:r>
        <w:rPr>
          <w:b/>
          <w:bCs/>
        </w:rPr>
        <w:t xml:space="preserve">No schedule file ever committed. </w:t>
      </w:r>
      <w:r>
        <w:t>.gitignore blocks every relevant extension. The PowerShell script in Section 3 scans for CUI extensions as a safety belt.</w:t>
      </w:r>
    </w:p>
    <w:p w14:paraId="241CE230" w14:textId="77777777" w:rsidR="009379BE" w:rsidRDefault="00000000">
      <w:pPr>
        <w:pStyle w:val="ListParagraph"/>
        <w:numPr>
          <w:ilvl w:val="0"/>
          <w:numId w:val="3"/>
        </w:numPr>
      </w:pPr>
      <w:r>
        <w:rPr>
          <w:b/>
          <w:bCs/>
        </w:rPr>
        <w:t xml:space="preserve">Unique ID for cross-version matching, never Task ID. </w:t>
      </w:r>
      <w:r>
        <w:t>Every skill that touches cross-version content restates this rule — correctly.</w:t>
      </w:r>
    </w:p>
    <w:p w14:paraId="241CE231" w14:textId="77777777" w:rsidR="009379BE" w:rsidRDefault="00000000">
      <w:pPr>
        <w:pStyle w:val="ListParagraph"/>
        <w:numPr>
          <w:ilvl w:val="0"/>
          <w:numId w:val="3"/>
        </w:numPr>
      </w:pPr>
      <w:r>
        <w:rPr>
          <w:b/>
          <w:bCs/>
        </w:rPr>
        <w:t xml:space="preserve">One branch per phase. </w:t>
      </w:r>
      <w:r>
        <w:t>claude/&lt;phase-identifier&gt;-YYYY-MM-DD. Deleted on merge. The Prompt 0.2 variants enforce this.</w:t>
      </w:r>
    </w:p>
    <w:p w14:paraId="241CE232" w14:textId="77777777" w:rsidR="009379BE" w:rsidRDefault="00000000">
      <w:pPr>
        <w:pStyle w:val="ListParagraph"/>
        <w:numPr>
          <w:ilvl w:val="0"/>
          <w:numId w:val="3"/>
        </w:numPr>
      </w:pPr>
      <w:r>
        <w:rPr>
          <w:b/>
          <w:bCs/>
        </w:rPr>
        <w:t xml:space="preserve">One session per prompt. </w:t>
      </w:r>
      <w:r>
        <w:t>Do NOT combine Session 2 and Session 4 even if it feels efficient. Context isolation is the point.</w:t>
      </w:r>
    </w:p>
    <w:p w14:paraId="241CE233" w14:textId="77777777" w:rsidR="009379BE" w:rsidRDefault="00000000">
      <w:pPr>
        <w:pStyle w:val="ListParagraph"/>
        <w:numPr>
          <w:ilvl w:val="0"/>
          <w:numId w:val="3"/>
        </w:numPr>
      </w:pPr>
      <w:r>
        <w:rPr>
          <w:b/>
          <w:bCs/>
        </w:rPr>
        <w:t xml:space="preserve">Phase-gated. </w:t>
      </w:r>
      <w:r>
        <w:t>No Phase N+1 work until Phase N passes its audit. In this doc's context: no Session N+2 skill population until Session N audit is APPROVE.</w:t>
      </w:r>
    </w:p>
    <w:p w14:paraId="241CE234" w14:textId="77777777" w:rsidR="009379BE" w:rsidRDefault="00000000">
      <w:pPr>
        <w:pStyle w:val="ListParagraph"/>
        <w:numPr>
          <w:ilvl w:val="0"/>
          <w:numId w:val="3"/>
        </w:numPr>
      </w:pPr>
      <w:r>
        <w:rPr>
          <w:b/>
          <w:bCs/>
        </w:rPr>
        <w:t xml:space="preserve">No EVA in this build. </w:t>
      </w:r>
      <w:r>
        <w:t>Deferred to phase 3. Any skill that drifts into EVA content gets REVISE verdict.</w:t>
      </w:r>
    </w:p>
    <w:p w14:paraId="241CE235" w14:textId="77777777" w:rsidR="009379BE" w:rsidRDefault="00000000">
      <w:pPr>
        <w:pStyle w:val="ListParagraph"/>
        <w:numPr>
          <w:ilvl w:val="0"/>
          <w:numId w:val="3"/>
        </w:numPr>
      </w:pPr>
      <w:r>
        <w:rPr>
          <w:b/>
          <w:bCs/>
        </w:rPr>
        <w:t xml:space="preserve">COM automation primary, MPXJ deprecated. </w:t>
      </w:r>
      <w:r>
        <w:t>The parser skill enforces this strictly.</w:t>
      </w:r>
    </w:p>
    <w:p w14:paraId="241CE236" w14:textId="77777777" w:rsidR="009379BE" w:rsidRDefault="00000000">
      <w:pPr>
        <w:pStyle w:val="ListParagraph"/>
        <w:numPr>
          <w:ilvl w:val="0"/>
          <w:numId w:val="3"/>
        </w:numPr>
      </w:pPr>
      <w:r>
        <w:rPr>
          <w:b/>
          <w:bCs/>
        </w:rPr>
        <w:t xml:space="preserve">Durations stored in minutes. </w:t>
      </w:r>
      <w:r>
        <w:t>Converted to working days only at presentation.</w:t>
      </w:r>
    </w:p>
    <w:p w14:paraId="241CE237" w14:textId="77777777" w:rsidR="009379BE" w:rsidRDefault="00000000">
      <w:pPr>
        <w:pStyle w:val="ListParagraph"/>
        <w:numPr>
          <w:ilvl w:val="0"/>
          <w:numId w:val="3"/>
        </w:numPr>
      </w:pPr>
      <w:r>
        <w:rPr>
          <w:b/>
          <w:bCs/>
        </w:rPr>
        <w:t xml:space="preserve">Two separate report voices. </w:t>
      </w:r>
      <w:r>
        <w:t>Scheduler-grade and PM/judge-grade. Never share rendering code.</w:t>
      </w:r>
    </w:p>
    <w:p w14:paraId="241CE238" w14:textId="77777777" w:rsidR="009379BE" w:rsidRDefault="00000000">
      <w:pPr>
        <w:pStyle w:val="Heading3"/>
      </w:pPr>
      <w:r>
        <w:t>Environment gotchas (Claude Code sessions)</w:t>
      </w:r>
    </w:p>
    <w:p w14:paraId="241CE239" w14:textId="77777777" w:rsidR="009379BE" w:rsidRDefault="00000000">
      <w:pPr>
        <w:pStyle w:val="ListParagraph"/>
        <w:numPr>
          <w:ilvl w:val="0"/>
          <w:numId w:val="3"/>
        </w:numPr>
      </w:pPr>
      <w:r>
        <w:rPr>
          <w:b/>
          <w:bCs/>
        </w:rPr>
        <w:t xml:space="preserve">Claude Code runs Linux under the hood, but your target is Windows. </w:t>
      </w:r>
      <w:r>
        <w:t>When a prompt output includes scripts, make sure they're either cross-platform or Windows-tagged.</w:t>
      </w:r>
    </w:p>
    <w:p w14:paraId="241CE23A" w14:textId="77777777" w:rsidR="009379BE" w:rsidRDefault="00000000">
      <w:pPr>
        <w:pStyle w:val="ListParagraph"/>
        <w:numPr>
          <w:ilvl w:val="0"/>
          <w:numId w:val="3"/>
        </w:numPr>
      </w:pPr>
      <w:r>
        <w:rPr>
          <w:b/>
          <w:bCs/>
        </w:rPr>
        <w:t xml:space="preserve">Notepad saves with hidden .txt extension. </w:t>
      </w:r>
      <w:r>
        <w:t>If the PowerShell script in Section 3 ever tells you to hand-edit .gitignore, verify the extension after save.</w:t>
      </w:r>
    </w:p>
    <w:p w14:paraId="241CE23B" w14:textId="77777777" w:rsidR="009379BE" w:rsidRDefault="00000000">
      <w:pPr>
        <w:pStyle w:val="ListParagraph"/>
        <w:numPr>
          <w:ilvl w:val="0"/>
          <w:numId w:val="3"/>
        </w:numPr>
      </w:pPr>
      <w:r>
        <w:rPr>
          <w:b/>
          <w:bCs/>
        </w:rPr>
        <w:t xml:space="preserve">Node.js PATH quotes. </w:t>
      </w:r>
      <w:r>
        <w:t>OneDrive paths have spaces. Any PowerShell invocation that uses Node or Java must quote the exe path.</w:t>
      </w:r>
    </w:p>
    <w:p w14:paraId="241CE23C" w14:textId="77777777" w:rsidR="009379BE" w:rsidRDefault="00000000">
      <w:pPr>
        <w:pStyle w:val="ListParagraph"/>
        <w:numPr>
          <w:ilvl w:val="0"/>
          <w:numId w:val="3"/>
        </w:numPr>
      </w:pPr>
      <w:r>
        <w:rPr>
          <w:b/>
          <w:bCs/>
        </w:rPr>
        <w:t xml:space="preserve">Portable runtimes. </w:t>
      </w:r>
      <w:r>
        <w:t>Every session starts with no admin rights. If a Claude Code session proposes an MSI install, STOP and redirect.</w:t>
      </w:r>
    </w:p>
    <w:p w14:paraId="241CE23D" w14:textId="77777777" w:rsidR="009379BE" w:rsidRDefault="00000000">
      <w:pPr>
        <w:pStyle w:val="Heading3"/>
      </w:pPr>
      <w:r>
        <w:t>Failure-mode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379BE" w14:paraId="241CE241"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8B2E2E"/>
            <w:tcMar>
              <w:top w:w="80" w:type="dxa"/>
              <w:left w:w="120" w:type="dxa"/>
              <w:bottom w:w="80" w:type="dxa"/>
              <w:right w:w="120" w:type="dxa"/>
            </w:tcMar>
          </w:tcPr>
          <w:p w14:paraId="241CE23E" w14:textId="77777777" w:rsidR="009379BE" w:rsidRDefault="00000000">
            <w:r>
              <w:rPr>
                <w:b/>
                <w:bCs/>
                <w:color w:val="FFFFFF"/>
                <w:sz w:val="18"/>
                <w:szCs w:val="18"/>
              </w:rPr>
              <w:t>If you see…</w:t>
            </w:r>
          </w:p>
        </w:tc>
        <w:tc>
          <w:tcPr>
            <w:tcW w:w="2800" w:type="dxa"/>
            <w:tcBorders>
              <w:top w:val="single" w:sz="4" w:space="0" w:color="999999"/>
              <w:left w:val="single" w:sz="4" w:space="0" w:color="999999"/>
              <w:bottom w:val="single" w:sz="4" w:space="0" w:color="999999"/>
              <w:right w:val="single" w:sz="4" w:space="0" w:color="999999"/>
            </w:tcBorders>
            <w:shd w:val="clear" w:color="auto" w:fill="8B2E2E"/>
            <w:tcMar>
              <w:top w:w="80" w:type="dxa"/>
              <w:left w:w="120" w:type="dxa"/>
              <w:bottom w:w="80" w:type="dxa"/>
              <w:right w:w="120" w:type="dxa"/>
            </w:tcMar>
          </w:tcPr>
          <w:p w14:paraId="241CE23F" w14:textId="77777777" w:rsidR="009379BE" w:rsidRDefault="00000000">
            <w:r>
              <w:rPr>
                <w:b/>
                <w:bCs/>
                <w:color w:val="FFFFFF"/>
                <w:sz w:val="18"/>
                <w:szCs w:val="18"/>
              </w:rPr>
              <w:t>Likely cause</w:t>
            </w:r>
          </w:p>
        </w:tc>
        <w:tc>
          <w:tcPr>
            <w:tcW w:w="3760" w:type="dxa"/>
            <w:tcBorders>
              <w:top w:val="single" w:sz="4" w:space="0" w:color="999999"/>
              <w:left w:val="single" w:sz="4" w:space="0" w:color="999999"/>
              <w:bottom w:val="single" w:sz="4" w:space="0" w:color="999999"/>
              <w:right w:val="single" w:sz="4" w:space="0" w:color="999999"/>
            </w:tcBorders>
            <w:shd w:val="clear" w:color="auto" w:fill="8B2E2E"/>
            <w:tcMar>
              <w:top w:w="80" w:type="dxa"/>
              <w:left w:w="120" w:type="dxa"/>
              <w:bottom w:w="80" w:type="dxa"/>
              <w:right w:w="120" w:type="dxa"/>
            </w:tcMar>
          </w:tcPr>
          <w:p w14:paraId="241CE240" w14:textId="77777777" w:rsidR="009379BE" w:rsidRDefault="00000000">
            <w:r>
              <w:rPr>
                <w:b/>
                <w:bCs/>
                <w:color w:val="FFFFFF"/>
                <w:sz w:val="18"/>
                <w:szCs w:val="18"/>
              </w:rPr>
              <w:t>Recovery</w:t>
            </w:r>
          </w:p>
        </w:tc>
      </w:tr>
      <w:tr w:rsidR="009379BE" w14:paraId="241CE24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42" w14:textId="77777777" w:rsidR="009379BE" w:rsidRDefault="00000000">
            <w:r>
              <w:rPr>
                <w:color w:val="000000"/>
                <w:sz w:val="18"/>
                <w:szCs w:val="18"/>
              </w:rPr>
              <w:t>Prompt 0.2 session says 'source file missing'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43" w14:textId="77777777" w:rsidR="009379BE" w:rsidRDefault="00000000">
            <w:r>
              <w:rPr>
                <w:color w:val="000000"/>
                <w:sz w:val="18"/>
                <w:szCs w:val="18"/>
              </w:rPr>
              <w:t>docs/sources/ is not on main yet</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44" w14:textId="77777777" w:rsidR="009379BE" w:rsidRDefault="00000000">
            <w:r>
              <w:rPr>
                <w:color w:val="000000"/>
                <w:sz w:val="18"/>
                <w:szCs w:val="18"/>
              </w:rPr>
              <w:t>Run Section 3 PowerShell blob. Confirm PR merged to main. Pull main locally.</w:t>
            </w:r>
          </w:p>
        </w:tc>
      </w:tr>
      <w:tr w:rsidR="009379BE" w14:paraId="241CE24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46" w14:textId="77777777" w:rsidR="009379BE" w:rsidRDefault="00000000">
            <w:r>
              <w:rPr>
                <w:color w:val="000000"/>
                <w:sz w:val="18"/>
                <w:szCs w:val="18"/>
              </w:rPr>
              <w:t>Prompt 0.2 session populates skill without reading sources</w:t>
            </w:r>
          </w:p>
        </w:tc>
        <w:tc>
          <w:tcPr>
            <w:tcW w:w="28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47" w14:textId="77777777" w:rsidR="009379BE" w:rsidRDefault="00000000">
            <w:r>
              <w:rPr>
                <w:color w:val="000000"/>
                <w:sz w:val="18"/>
                <w:szCs w:val="18"/>
              </w:rPr>
              <w:t>Step 0 verification bypassed</w:t>
            </w:r>
          </w:p>
        </w:tc>
        <w:tc>
          <w:tcPr>
            <w:tcW w:w="37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48" w14:textId="77777777" w:rsidR="009379BE" w:rsidRDefault="00000000">
            <w:r>
              <w:rPr>
                <w:color w:val="000000"/>
                <w:sz w:val="18"/>
                <w:szCs w:val="18"/>
              </w:rPr>
              <w:t>REJECT in the Prompt 0.3 audit. Start fresh. Insist Claude Code use the view tool.</w:t>
            </w:r>
          </w:p>
        </w:tc>
      </w:tr>
      <w:tr w:rsidR="009379BE" w14:paraId="241CE24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4A" w14:textId="77777777" w:rsidR="009379BE" w:rsidRDefault="00000000">
            <w:r>
              <w:rPr>
                <w:color w:val="000000"/>
                <w:sz w:val="18"/>
                <w:szCs w:val="18"/>
              </w:rPr>
              <w:t>Branch auto-assigned wrong name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4B" w14:textId="77777777" w:rsidR="009379BE" w:rsidRDefault="00000000">
            <w:r>
              <w:rPr>
                <w:color w:val="000000"/>
                <w:sz w:val="18"/>
                <w:szCs w:val="18"/>
              </w:rPr>
              <w:t>Harness override</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4C" w14:textId="77777777" w:rsidR="009379BE" w:rsidRDefault="00000000">
            <w:r>
              <w:rPr>
                <w:color w:val="000000"/>
                <w:sz w:val="18"/>
                <w:szCs w:val="18"/>
              </w:rPr>
              <w:t>Prompt 0.2 variants tell Claude Code to stop and escalate if it can't override. Respect that stop.</w:t>
            </w:r>
          </w:p>
        </w:tc>
      </w:tr>
      <w:tr w:rsidR="009379BE" w14:paraId="241CE25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4E" w14:textId="77777777" w:rsidR="009379BE" w:rsidRDefault="00000000">
            <w:r>
              <w:rPr>
                <w:color w:val="000000"/>
                <w:sz w:val="18"/>
                <w:szCs w:val="18"/>
              </w:rPr>
              <w:t>Two skills contradict each other</w:t>
            </w:r>
          </w:p>
        </w:tc>
        <w:tc>
          <w:tcPr>
            <w:tcW w:w="28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4F" w14:textId="77777777" w:rsidR="009379BE" w:rsidRDefault="00000000">
            <w:r>
              <w:rPr>
                <w:color w:val="000000"/>
                <w:sz w:val="18"/>
                <w:szCs w:val="18"/>
              </w:rPr>
              <w:t>Cross-skill inconsistency</w:t>
            </w:r>
          </w:p>
        </w:tc>
        <w:tc>
          <w:tcPr>
            <w:tcW w:w="37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50" w14:textId="77777777" w:rsidR="009379BE" w:rsidRDefault="00000000">
            <w:r>
              <w:rPr>
                <w:color w:val="000000"/>
                <w:sz w:val="18"/>
                <w:szCs w:val="18"/>
              </w:rPr>
              <w:t>Prompt 0.4 in Session 18 catches these. Apply edits per the contradiction report, one skill at a time.</w:t>
            </w:r>
          </w:p>
        </w:tc>
      </w:tr>
      <w:tr w:rsidR="009379BE" w14:paraId="241CE25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52" w14:textId="77777777" w:rsidR="009379BE" w:rsidRDefault="00000000">
            <w:r>
              <w:rPr>
                <w:color w:val="000000"/>
                <w:sz w:val="18"/>
                <w:szCs w:val="18"/>
              </w:rPr>
              <w:t>Prompt 0.3 verdict is REJECT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53" w14:textId="77777777" w:rsidR="009379BE" w:rsidRDefault="00000000">
            <w:r>
              <w:rPr>
                <w:color w:val="000000"/>
                <w:sz w:val="18"/>
                <w:szCs w:val="18"/>
              </w:rPr>
              <w:t>Fundamental skill issue</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54" w14:textId="77777777" w:rsidR="009379BE" w:rsidRDefault="00000000">
            <w:r>
              <w:rPr>
                <w:color w:val="000000"/>
                <w:sz w:val="18"/>
                <w:szCs w:val="18"/>
              </w:rPr>
              <w:t>Archive the branch (do not delete). Start fresh Prompt 0.2 on new branch with lessons incorporated.</w:t>
            </w:r>
          </w:p>
        </w:tc>
      </w:tr>
      <w:tr w:rsidR="009379BE" w14:paraId="241CE25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56" w14:textId="77777777" w:rsidR="009379BE" w:rsidRDefault="00000000">
            <w:r>
              <w:rPr>
                <w:color w:val="000000"/>
                <w:sz w:val="18"/>
                <w:szCs w:val="18"/>
              </w:rPr>
              <w:t>git status shows fewer staged files than 17</w:t>
            </w:r>
          </w:p>
        </w:tc>
        <w:tc>
          <w:tcPr>
            <w:tcW w:w="280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57" w14:textId="77777777" w:rsidR="009379BE" w:rsidRDefault="00000000">
            <w:r>
              <w:rPr>
                <w:color w:val="000000"/>
                <w:sz w:val="18"/>
                <w:szCs w:val="18"/>
              </w:rPr>
              <w:t>gitignore wildcard excluding silently</w:t>
            </w:r>
          </w:p>
        </w:tc>
        <w:tc>
          <w:tcPr>
            <w:tcW w:w="37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tcPr>
          <w:p w14:paraId="241CE258" w14:textId="77777777" w:rsidR="009379BE" w:rsidRDefault="00000000">
            <w:r>
              <w:rPr>
                <w:color w:val="000000"/>
                <w:sz w:val="18"/>
                <w:szCs w:val="18"/>
              </w:rPr>
              <w:t>Section 3 script catches this and aborts. If it got past: add more specific !docs/sources/*.ext overrides.</w:t>
            </w:r>
          </w:p>
        </w:tc>
      </w:tr>
      <w:tr w:rsidR="009379BE" w14:paraId="241CE25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5A" w14:textId="77777777" w:rsidR="009379BE" w:rsidRDefault="00000000">
            <w:r>
              <w:rPr>
                <w:color w:val="000000"/>
                <w:sz w:val="18"/>
                <w:szCs w:val="18"/>
              </w:rPr>
              <w:lastRenderedPageBreak/>
              <w:t>MSPROJECT.EXE zombie processes from past COM sessions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5B" w14:textId="77777777" w:rsidR="009379BE" w:rsidRDefault="00000000">
            <w:r>
              <w:rPr>
                <w:color w:val="000000"/>
                <w:sz w:val="18"/>
                <w:szCs w:val="18"/>
              </w:rPr>
              <w:t>Parser gotcha #8</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1CE25C" w14:textId="77777777" w:rsidR="009379BE" w:rsidRDefault="00000000">
            <w:r>
              <w:rPr>
                <w:color w:val="000000"/>
                <w:sz w:val="18"/>
                <w:szCs w:val="18"/>
              </w:rPr>
              <w:t>taskkill /F /IM MSPROJECT.EXE. Belongs to parser work, not skill population — but mention it in parser skill.</w:t>
            </w:r>
          </w:p>
        </w:tc>
      </w:tr>
    </w:tbl>
    <w:p w14:paraId="241CE25E" w14:textId="77777777" w:rsidR="009379BE" w:rsidRDefault="00000000">
      <w:pPr>
        <w:pStyle w:val="Heading1"/>
        <w:pageBreakBefore/>
      </w:pPr>
      <w:r>
        <w:lastRenderedPageBreak/>
        <w:t>8. How Future Claude Chats Should Talk To You</w:t>
      </w:r>
    </w:p>
    <w:p w14:paraId="241CE25F" w14:textId="77777777" w:rsidR="009379BE" w:rsidRDefault="00000000">
      <w:pPr>
        <w:spacing w:after="120"/>
      </w:pPr>
      <w:r>
        <w:t>Verbatim from the State Document Section 6, restated here because every fresh chat needs it loaded:</w:t>
      </w:r>
    </w:p>
    <w:p w14:paraId="241CE260" w14:textId="77777777" w:rsidR="009379BE" w:rsidRDefault="00000000">
      <w:pPr>
        <w:pStyle w:val="ListParagraph"/>
        <w:numPr>
          <w:ilvl w:val="0"/>
          <w:numId w:val="3"/>
        </w:numPr>
      </w:pPr>
      <w:r>
        <w:t>One action per message.</w:t>
      </w:r>
    </w:p>
    <w:p w14:paraId="241CE261" w14:textId="77777777" w:rsidR="009379BE" w:rsidRDefault="00000000">
      <w:pPr>
        <w:pStyle w:val="ListParagraph"/>
        <w:numPr>
          <w:ilvl w:val="0"/>
          <w:numId w:val="3"/>
        </w:numPr>
      </w:pPr>
      <w:r>
        <w:t>Wait for confirmation signal before the next step.</w:t>
      </w:r>
    </w:p>
    <w:p w14:paraId="241CE262" w14:textId="77777777" w:rsidR="009379BE" w:rsidRDefault="00000000">
      <w:pPr>
        <w:pStyle w:val="ListParagraph"/>
        <w:numPr>
          <w:ilvl w:val="0"/>
          <w:numId w:val="3"/>
        </w:numPr>
      </w:pPr>
      <w:r>
        <w:t>Explain each command in plain language BEFORE the code block, not after.</w:t>
      </w:r>
    </w:p>
    <w:p w14:paraId="241CE263" w14:textId="77777777" w:rsidR="009379BE" w:rsidRDefault="00000000">
      <w:pPr>
        <w:pStyle w:val="ListParagraph"/>
        <w:numPr>
          <w:ilvl w:val="0"/>
          <w:numId w:val="3"/>
        </w:numPr>
      </w:pPr>
      <w:r>
        <w:t>Show exactly what success looks like AND what failure looks like.</w:t>
      </w:r>
    </w:p>
    <w:p w14:paraId="241CE264" w14:textId="77777777" w:rsidR="009379BE" w:rsidRDefault="00000000">
      <w:pPr>
        <w:pStyle w:val="ListParagraph"/>
        <w:numPr>
          <w:ilvl w:val="0"/>
          <w:numId w:val="3"/>
        </w:numPr>
      </w:pPr>
      <w:r>
        <w:t>No inline decision points — Claude makes the call with a one-sentence rationale.</w:t>
      </w:r>
    </w:p>
    <w:p w14:paraId="241CE265" w14:textId="77777777" w:rsidR="009379BE" w:rsidRDefault="00000000">
      <w:pPr>
        <w:pStyle w:val="ListParagraph"/>
        <w:numPr>
          <w:ilvl w:val="0"/>
          <w:numId w:val="3"/>
        </w:numPr>
      </w:pPr>
      <w:r>
        <w:t>Sass is fine. Condescension on content is fine. Never condescension on pace.</w:t>
      </w:r>
    </w:p>
    <w:p w14:paraId="241CE266" w14:textId="77777777" w:rsidR="009379BE" w:rsidRDefault="009379BE">
      <w:pPr>
        <w:spacing w:after="120"/>
      </w:pPr>
    </w:p>
    <w:p w14:paraId="241CE267" w14:textId="77777777" w:rsidR="009379BE" w:rsidRDefault="00000000">
      <w:pPr>
        <w:spacing w:after="120"/>
      </w:pPr>
      <w:r>
        <w:t>Restart block for any future Claude chat — paste this into a new chat along with the State Document and Ed. 1.4 Reference Guide:</w:t>
      </w:r>
    </w:p>
    <w:p w14:paraId="241CE268" w14:textId="77777777" w:rsidR="009379BE" w:rsidRDefault="00000000">
      <w:pPr>
        <w:shd w:val="clear" w:color="auto" w:fill="F4F4F4"/>
        <w:ind w:left="120"/>
      </w:pPr>
      <w:r>
        <w:rPr>
          <w:rFonts w:ascii="Consolas" w:eastAsia="Consolas" w:hAnsi="Consolas" w:cs="Consolas"/>
          <w:sz w:val="16"/>
          <w:szCs w:val="16"/>
        </w:rPr>
        <w:t>I am Papisito. I am rebuilding the Schedule Forensics tool (revision 2) in</w:t>
      </w:r>
    </w:p>
    <w:p w14:paraId="241CE269" w14:textId="77777777" w:rsidR="009379BE" w:rsidRDefault="00000000">
      <w:pPr>
        <w:shd w:val="clear" w:color="auto" w:fill="F4F4F4"/>
        <w:ind w:left="120"/>
      </w:pPr>
      <w:r>
        <w:rPr>
          <w:rFonts w:ascii="Consolas" w:eastAsia="Consolas" w:hAnsi="Consolas" w:cs="Consolas"/>
          <w:sz w:val="16"/>
          <w:szCs w:val="16"/>
        </w:rPr>
        <w:t>the repo polittdj/AI-Schedule-Analysis-Solutions. Before you respond to</w:t>
      </w:r>
    </w:p>
    <w:p w14:paraId="241CE26A" w14:textId="77777777" w:rsidR="009379BE" w:rsidRDefault="00000000">
      <w:pPr>
        <w:shd w:val="clear" w:color="auto" w:fill="F4F4F4"/>
        <w:ind w:left="120"/>
      </w:pPr>
      <w:r>
        <w:rPr>
          <w:rFonts w:ascii="Consolas" w:eastAsia="Consolas" w:hAnsi="Consolas" w:cs="Consolas"/>
          <w:sz w:val="16"/>
          <w:szCs w:val="16"/>
        </w:rPr>
        <w:t>anything else:</w:t>
      </w:r>
    </w:p>
    <w:p w14:paraId="241CE26B" w14:textId="77777777" w:rsidR="009379BE" w:rsidRDefault="00000000">
      <w:pPr>
        <w:shd w:val="clear" w:color="auto" w:fill="F4F4F4"/>
        <w:ind w:left="120"/>
      </w:pPr>
      <w:r>
        <w:rPr>
          <w:rFonts w:ascii="Consolas" w:eastAsia="Consolas" w:hAnsi="Consolas" w:cs="Consolas"/>
          <w:sz w:val="16"/>
          <w:szCs w:val="16"/>
        </w:rPr>
        <w:t xml:space="preserve"> </w:t>
      </w:r>
    </w:p>
    <w:p w14:paraId="241CE26C" w14:textId="77777777" w:rsidR="009379BE" w:rsidRDefault="00000000">
      <w:pPr>
        <w:shd w:val="clear" w:color="auto" w:fill="F4F4F4"/>
        <w:ind w:left="120"/>
      </w:pPr>
      <w:r>
        <w:rPr>
          <w:rFonts w:ascii="Consolas" w:eastAsia="Consolas" w:hAnsi="Consolas" w:cs="Consolas"/>
          <w:sz w:val="16"/>
          <w:szCs w:val="16"/>
        </w:rPr>
        <w:t>1. Read the attached Schedule_Forensics_Build_Session_State.docx in full.</w:t>
      </w:r>
    </w:p>
    <w:p w14:paraId="241CE26D" w14:textId="77777777" w:rsidR="009379BE" w:rsidRDefault="00000000">
      <w:pPr>
        <w:shd w:val="clear" w:color="auto" w:fill="F4F4F4"/>
        <w:ind w:left="120"/>
      </w:pPr>
      <w:r>
        <w:rPr>
          <w:rFonts w:ascii="Consolas" w:eastAsia="Consolas" w:hAnsi="Consolas" w:cs="Consolas"/>
          <w:sz w:val="16"/>
          <w:szCs w:val="16"/>
        </w:rPr>
        <w:t xml:space="preserve">   This is the authoritative state document.</w:t>
      </w:r>
    </w:p>
    <w:p w14:paraId="241CE26E" w14:textId="77777777" w:rsidR="009379BE" w:rsidRDefault="00000000">
      <w:pPr>
        <w:shd w:val="clear" w:color="auto" w:fill="F4F4F4"/>
        <w:ind w:left="120"/>
      </w:pPr>
      <w:r>
        <w:rPr>
          <w:rFonts w:ascii="Consolas" w:eastAsia="Consolas" w:hAnsi="Consolas" w:cs="Consolas"/>
          <w:sz w:val="16"/>
          <w:szCs w:val="16"/>
        </w:rPr>
        <w:t xml:space="preserve"> </w:t>
      </w:r>
    </w:p>
    <w:p w14:paraId="241CE26F" w14:textId="77777777" w:rsidR="009379BE" w:rsidRDefault="00000000">
      <w:pPr>
        <w:shd w:val="clear" w:color="auto" w:fill="F4F4F4"/>
        <w:ind w:left="120"/>
      </w:pPr>
      <w:r>
        <w:rPr>
          <w:rFonts w:ascii="Consolas" w:eastAsia="Consolas" w:hAnsi="Consolas" w:cs="Consolas"/>
          <w:sz w:val="16"/>
          <w:szCs w:val="16"/>
        </w:rPr>
        <w:t>2. Also review, if attached:</w:t>
      </w:r>
    </w:p>
    <w:p w14:paraId="241CE270" w14:textId="77777777" w:rsidR="009379BE" w:rsidRDefault="00000000">
      <w:pPr>
        <w:shd w:val="clear" w:color="auto" w:fill="F4F4F4"/>
        <w:ind w:left="120"/>
      </w:pPr>
      <w:r>
        <w:rPr>
          <w:rFonts w:ascii="Consolas" w:eastAsia="Consolas" w:hAnsi="Consolas" w:cs="Consolas"/>
          <w:sz w:val="16"/>
          <w:szCs w:val="16"/>
        </w:rPr>
        <w:t xml:space="preserve">   - Schedule_Forensics_Prompt_Engineering_Reference_Guide_Ed1_4.docx</w:t>
      </w:r>
    </w:p>
    <w:p w14:paraId="241CE271" w14:textId="77777777" w:rsidR="009379BE" w:rsidRDefault="00000000">
      <w:pPr>
        <w:shd w:val="clear" w:color="auto" w:fill="F4F4F4"/>
        <w:ind w:left="120"/>
      </w:pPr>
      <w:r>
        <w:rPr>
          <w:rFonts w:ascii="Consolas" w:eastAsia="Consolas" w:hAnsi="Consolas" w:cs="Consolas"/>
          <w:sz w:val="16"/>
          <w:szCs w:val="16"/>
        </w:rPr>
        <w:t xml:space="preserve">   - Schedule_Forensics_Lessons_Learned.md</w:t>
      </w:r>
    </w:p>
    <w:p w14:paraId="241CE272" w14:textId="77777777" w:rsidR="009379BE" w:rsidRDefault="00000000">
      <w:pPr>
        <w:shd w:val="clear" w:color="auto" w:fill="F4F4F4"/>
        <w:ind w:left="120"/>
      </w:pPr>
      <w:r>
        <w:rPr>
          <w:rFonts w:ascii="Consolas" w:eastAsia="Consolas" w:hAnsi="Consolas" w:cs="Consolas"/>
          <w:sz w:val="16"/>
          <w:szCs w:val="16"/>
        </w:rPr>
        <w:t xml:space="preserve">   - Papisito's_Paste-Ready_Next_Steps (this doc, if attached)</w:t>
      </w:r>
    </w:p>
    <w:p w14:paraId="241CE273" w14:textId="77777777" w:rsidR="009379BE" w:rsidRDefault="00000000">
      <w:pPr>
        <w:shd w:val="clear" w:color="auto" w:fill="F4F4F4"/>
        <w:ind w:left="120"/>
      </w:pPr>
      <w:r>
        <w:rPr>
          <w:rFonts w:ascii="Consolas" w:eastAsia="Consolas" w:hAnsi="Consolas" w:cs="Consolas"/>
          <w:sz w:val="16"/>
          <w:szCs w:val="16"/>
        </w:rPr>
        <w:t xml:space="preserve"> </w:t>
      </w:r>
    </w:p>
    <w:p w14:paraId="241CE274" w14:textId="77777777" w:rsidR="009379BE" w:rsidRDefault="00000000">
      <w:pPr>
        <w:shd w:val="clear" w:color="auto" w:fill="F4F4F4"/>
        <w:ind w:left="120"/>
      </w:pPr>
      <w:r>
        <w:rPr>
          <w:rFonts w:ascii="Consolas" w:eastAsia="Consolas" w:hAnsi="Consolas" w:cs="Consolas"/>
          <w:sz w:val="16"/>
          <w:szCs w:val="16"/>
        </w:rPr>
        <w:t>3. Confirm you have read the state doc by summarizing in 3 sentences:</w:t>
      </w:r>
    </w:p>
    <w:p w14:paraId="241CE275" w14:textId="77777777" w:rsidR="009379BE" w:rsidRDefault="00000000">
      <w:pPr>
        <w:shd w:val="clear" w:color="auto" w:fill="F4F4F4"/>
        <w:ind w:left="120"/>
      </w:pPr>
      <w:r>
        <w:rPr>
          <w:rFonts w:ascii="Consolas" w:eastAsia="Consolas" w:hAnsi="Consolas" w:cs="Consolas"/>
          <w:sz w:val="16"/>
          <w:szCs w:val="16"/>
        </w:rPr>
        <w:t xml:space="preserve">   (a) the last action taken</w:t>
      </w:r>
    </w:p>
    <w:p w14:paraId="241CE276" w14:textId="77777777" w:rsidR="009379BE" w:rsidRDefault="00000000">
      <w:pPr>
        <w:shd w:val="clear" w:color="auto" w:fill="F4F4F4"/>
        <w:ind w:left="120"/>
      </w:pPr>
      <w:r>
        <w:rPr>
          <w:rFonts w:ascii="Consolas" w:eastAsia="Consolas" w:hAnsi="Consolas" w:cs="Consolas"/>
          <w:sz w:val="16"/>
          <w:szCs w:val="16"/>
        </w:rPr>
        <w:t xml:space="preserve">   (b) the next action required</w:t>
      </w:r>
    </w:p>
    <w:p w14:paraId="241CE277" w14:textId="77777777" w:rsidR="009379BE" w:rsidRDefault="00000000">
      <w:pPr>
        <w:shd w:val="clear" w:color="auto" w:fill="F4F4F4"/>
        <w:ind w:left="120"/>
      </w:pPr>
      <w:r>
        <w:rPr>
          <w:rFonts w:ascii="Consolas" w:eastAsia="Consolas" w:hAnsi="Consolas" w:cs="Consolas"/>
          <w:sz w:val="16"/>
          <w:szCs w:val="16"/>
        </w:rPr>
        <w:t xml:space="preserve">   (c) the communication style I expect.</w:t>
      </w:r>
    </w:p>
    <w:p w14:paraId="241CE278" w14:textId="77777777" w:rsidR="009379BE" w:rsidRDefault="00000000">
      <w:pPr>
        <w:shd w:val="clear" w:color="auto" w:fill="F4F4F4"/>
        <w:ind w:left="120"/>
      </w:pPr>
      <w:r>
        <w:rPr>
          <w:rFonts w:ascii="Consolas" w:eastAsia="Consolas" w:hAnsi="Consolas" w:cs="Consolas"/>
          <w:sz w:val="16"/>
          <w:szCs w:val="16"/>
        </w:rPr>
        <w:t xml:space="preserve"> </w:t>
      </w:r>
    </w:p>
    <w:p w14:paraId="241CE279" w14:textId="77777777" w:rsidR="009379BE" w:rsidRDefault="00000000">
      <w:pPr>
        <w:shd w:val="clear" w:color="auto" w:fill="F4F4F4"/>
        <w:ind w:left="120"/>
      </w:pPr>
      <w:r>
        <w:rPr>
          <w:rFonts w:ascii="Consolas" w:eastAsia="Consolas" w:hAnsi="Consolas" w:cs="Consolas"/>
          <w:sz w:val="16"/>
          <w:szCs w:val="16"/>
        </w:rPr>
        <w:t>4. Then wait for my instruction. Do not propose changes to the build plan</w:t>
      </w:r>
    </w:p>
    <w:p w14:paraId="241CE27A" w14:textId="77777777" w:rsidR="009379BE" w:rsidRDefault="00000000">
      <w:pPr>
        <w:shd w:val="clear" w:color="auto" w:fill="F4F4F4"/>
        <w:ind w:left="120"/>
      </w:pPr>
      <w:r>
        <w:rPr>
          <w:rFonts w:ascii="Consolas" w:eastAsia="Consolas" w:hAnsi="Consolas" w:cs="Consolas"/>
          <w:sz w:val="16"/>
          <w:szCs w:val="16"/>
        </w:rPr>
        <w:t xml:space="preserve">   unless I ask. Do not regenerate prompts unless I ask. Do not ask me</w:t>
      </w:r>
    </w:p>
    <w:p w14:paraId="241CE27B" w14:textId="77777777" w:rsidR="009379BE" w:rsidRDefault="00000000">
      <w:pPr>
        <w:shd w:val="clear" w:color="auto" w:fill="F4F4F4"/>
        <w:ind w:left="120"/>
      </w:pPr>
      <w:r>
        <w:rPr>
          <w:rFonts w:ascii="Consolas" w:eastAsia="Consolas" w:hAnsi="Consolas" w:cs="Consolas"/>
          <w:sz w:val="16"/>
          <w:szCs w:val="16"/>
        </w:rPr>
        <w:t xml:space="preserve">   to repeat context that is in the state doc.</w:t>
      </w:r>
    </w:p>
    <w:p w14:paraId="241CE27C" w14:textId="77777777" w:rsidR="009379BE" w:rsidRDefault="00000000">
      <w:pPr>
        <w:shd w:val="clear" w:color="auto" w:fill="F4F4F4"/>
        <w:ind w:left="120"/>
      </w:pPr>
      <w:r>
        <w:rPr>
          <w:rFonts w:ascii="Consolas" w:eastAsia="Consolas" w:hAnsi="Consolas" w:cs="Consolas"/>
          <w:sz w:val="16"/>
          <w:szCs w:val="16"/>
        </w:rPr>
        <w:t xml:space="preserve"> </w:t>
      </w:r>
    </w:p>
    <w:p w14:paraId="241CE27D" w14:textId="77777777" w:rsidR="009379BE" w:rsidRDefault="00000000">
      <w:pPr>
        <w:shd w:val="clear" w:color="auto" w:fill="F4F4F4"/>
        <w:ind w:left="120"/>
      </w:pPr>
      <w:r>
        <w:rPr>
          <w:rFonts w:ascii="Consolas" w:eastAsia="Consolas" w:hAnsi="Consolas" w:cs="Consolas"/>
          <w:sz w:val="16"/>
          <w:szCs w:val="16"/>
        </w:rPr>
        <w:t>When I give you my next instruction, respond one step at a time per the</w:t>
      </w:r>
    </w:p>
    <w:p w14:paraId="241CE27E" w14:textId="77777777" w:rsidR="009379BE" w:rsidRDefault="00000000">
      <w:pPr>
        <w:shd w:val="clear" w:color="auto" w:fill="F4F4F4"/>
        <w:ind w:left="120"/>
      </w:pPr>
      <w:r>
        <w:rPr>
          <w:rFonts w:ascii="Consolas" w:eastAsia="Consolas" w:hAnsi="Consolas" w:cs="Consolas"/>
          <w:sz w:val="16"/>
          <w:szCs w:val="16"/>
        </w:rPr>
        <w:t>communication rules in Section 6 of the state doc.</w:t>
      </w:r>
    </w:p>
    <w:p w14:paraId="241CE27F" w14:textId="77777777" w:rsidR="009379BE" w:rsidRDefault="009379BE">
      <w:pPr>
        <w:spacing w:after="120"/>
      </w:pPr>
    </w:p>
    <w:p w14:paraId="241CE280" w14:textId="77777777" w:rsidR="009379BE" w:rsidRDefault="00000000">
      <w:pPr>
        <w:spacing w:before="400"/>
        <w:jc w:val="center"/>
      </w:pPr>
      <w:r>
        <w:rPr>
          <w:b/>
          <w:bCs/>
          <w:i/>
          <w:iCs/>
        </w:rPr>
        <w:t>End of document. Now go run Section 3.</w:t>
      </w:r>
    </w:p>
    <w:sectPr w:rsidR="009379B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FC90" w14:textId="77777777" w:rsidR="00C92833" w:rsidRDefault="00C92833">
      <w:r>
        <w:separator/>
      </w:r>
    </w:p>
  </w:endnote>
  <w:endnote w:type="continuationSeparator" w:id="0">
    <w:p w14:paraId="25C06D5B" w14:textId="77777777" w:rsidR="00C92833" w:rsidRDefault="00C9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E282" w14:textId="2DC34E25" w:rsidR="009379B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F6F0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F6F0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2280" w14:textId="77777777" w:rsidR="00C92833" w:rsidRDefault="00C92833">
      <w:r>
        <w:separator/>
      </w:r>
    </w:p>
  </w:footnote>
  <w:footnote w:type="continuationSeparator" w:id="0">
    <w:p w14:paraId="592F9481" w14:textId="77777777" w:rsidR="00C92833" w:rsidRDefault="00C92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E281" w14:textId="77777777" w:rsidR="009379BE" w:rsidRDefault="00000000">
    <w:pPr>
      <w:jc w:val="right"/>
    </w:pPr>
    <w:r>
      <w:rPr>
        <w:i/>
        <w:iCs/>
        <w:color w:val="888888"/>
        <w:sz w:val="18"/>
        <w:szCs w:val="18"/>
      </w:rPr>
      <w:t>Schedule Forensics — Paste-Ready Next Steps  •  For Papisito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A59"/>
    <w:multiLevelType w:val="hybridMultilevel"/>
    <w:tmpl w:val="F9B66C26"/>
    <w:lvl w:ilvl="0" w:tplc="70828610">
      <w:start w:val="1"/>
      <w:numFmt w:val="bullet"/>
      <w:lvlText w:val="●"/>
      <w:lvlJc w:val="left"/>
      <w:pPr>
        <w:ind w:left="720" w:hanging="360"/>
      </w:pPr>
    </w:lvl>
    <w:lvl w:ilvl="1" w:tplc="B57E3400">
      <w:start w:val="1"/>
      <w:numFmt w:val="bullet"/>
      <w:lvlText w:val="○"/>
      <w:lvlJc w:val="left"/>
      <w:pPr>
        <w:ind w:left="1440" w:hanging="360"/>
      </w:pPr>
    </w:lvl>
    <w:lvl w:ilvl="2" w:tplc="3586A784">
      <w:start w:val="1"/>
      <w:numFmt w:val="bullet"/>
      <w:lvlText w:val="■"/>
      <w:lvlJc w:val="left"/>
      <w:pPr>
        <w:ind w:left="2160" w:hanging="360"/>
      </w:pPr>
    </w:lvl>
    <w:lvl w:ilvl="3" w:tplc="0898FCBC">
      <w:start w:val="1"/>
      <w:numFmt w:val="bullet"/>
      <w:lvlText w:val="●"/>
      <w:lvlJc w:val="left"/>
      <w:pPr>
        <w:ind w:left="2880" w:hanging="360"/>
      </w:pPr>
    </w:lvl>
    <w:lvl w:ilvl="4" w:tplc="45CE5CAE">
      <w:start w:val="1"/>
      <w:numFmt w:val="bullet"/>
      <w:lvlText w:val="○"/>
      <w:lvlJc w:val="left"/>
      <w:pPr>
        <w:ind w:left="3600" w:hanging="360"/>
      </w:pPr>
    </w:lvl>
    <w:lvl w:ilvl="5" w:tplc="FDE26AFE">
      <w:start w:val="1"/>
      <w:numFmt w:val="bullet"/>
      <w:lvlText w:val="■"/>
      <w:lvlJc w:val="left"/>
      <w:pPr>
        <w:ind w:left="4320" w:hanging="360"/>
      </w:pPr>
    </w:lvl>
    <w:lvl w:ilvl="6" w:tplc="EE8AD464">
      <w:start w:val="1"/>
      <w:numFmt w:val="bullet"/>
      <w:lvlText w:val="●"/>
      <w:lvlJc w:val="left"/>
      <w:pPr>
        <w:ind w:left="5040" w:hanging="360"/>
      </w:pPr>
    </w:lvl>
    <w:lvl w:ilvl="7" w:tplc="8CF07314">
      <w:start w:val="1"/>
      <w:numFmt w:val="bullet"/>
      <w:lvlText w:val="●"/>
      <w:lvlJc w:val="left"/>
      <w:pPr>
        <w:ind w:left="5760" w:hanging="360"/>
      </w:pPr>
    </w:lvl>
    <w:lvl w:ilvl="8" w:tplc="38BCEE58">
      <w:start w:val="1"/>
      <w:numFmt w:val="bullet"/>
      <w:lvlText w:val="●"/>
      <w:lvlJc w:val="left"/>
      <w:pPr>
        <w:ind w:left="6480" w:hanging="360"/>
      </w:pPr>
    </w:lvl>
  </w:abstractNum>
  <w:abstractNum w:abstractNumId="1" w15:restartNumberingAfterBreak="0">
    <w:nsid w:val="40664634"/>
    <w:multiLevelType w:val="hybridMultilevel"/>
    <w:tmpl w:val="F3DE569A"/>
    <w:lvl w:ilvl="0" w:tplc="DD1C15D6">
      <w:start w:val="1"/>
      <w:numFmt w:val="bullet"/>
      <w:lvlText w:val="•"/>
      <w:lvlJc w:val="left"/>
      <w:pPr>
        <w:ind w:left="720" w:hanging="360"/>
      </w:pPr>
    </w:lvl>
    <w:lvl w:ilvl="1" w:tplc="F93AC45C">
      <w:numFmt w:val="decimal"/>
      <w:lvlText w:val=""/>
      <w:lvlJc w:val="left"/>
    </w:lvl>
    <w:lvl w:ilvl="2" w:tplc="7542DF0E">
      <w:numFmt w:val="decimal"/>
      <w:lvlText w:val=""/>
      <w:lvlJc w:val="left"/>
    </w:lvl>
    <w:lvl w:ilvl="3" w:tplc="A36E37B2">
      <w:numFmt w:val="decimal"/>
      <w:lvlText w:val=""/>
      <w:lvlJc w:val="left"/>
    </w:lvl>
    <w:lvl w:ilvl="4" w:tplc="01BE2BA0">
      <w:numFmt w:val="decimal"/>
      <w:lvlText w:val=""/>
      <w:lvlJc w:val="left"/>
    </w:lvl>
    <w:lvl w:ilvl="5" w:tplc="215E99F2">
      <w:numFmt w:val="decimal"/>
      <w:lvlText w:val=""/>
      <w:lvlJc w:val="left"/>
    </w:lvl>
    <w:lvl w:ilvl="6" w:tplc="506E06F8">
      <w:numFmt w:val="decimal"/>
      <w:lvlText w:val=""/>
      <w:lvlJc w:val="left"/>
    </w:lvl>
    <w:lvl w:ilvl="7" w:tplc="A0B4B2AA">
      <w:numFmt w:val="decimal"/>
      <w:lvlText w:val=""/>
      <w:lvlJc w:val="left"/>
    </w:lvl>
    <w:lvl w:ilvl="8" w:tplc="A67EC42E">
      <w:numFmt w:val="decimal"/>
      <w:lvlText w:val=""/>
      <w:lvlJc w:val="left"/>
    </w:lvl>
  </w:abstractNum>
  <w:abstractNum w:abstractNumId="2" w15:restartNumberingAfterBreak="0">
    <w:nsid w:val="6FF2686A"/>
    <w:multiLevelType w:val="hybridMultilevel"/>
    <w:tmpl w:val="D8863D5A"/>
    <w:lvl w:ilvl="0" w:tplc="376456A8">
      <w:start w:val="1"/>
      <w:numFmt w:val="decimal"/>
      <w:lvlText w:val="%1."/>
      <w:lvlJc w:val="left"/>
      <w:pPr>
        <w:ind w:left="720" w:hanging="360"/>
      </w:pPr>
    </w:lvl>
    <w:lvl w:ilvl="1" w:tplc="F6C451FC">
      <w:numFmt w:val="decimal"/>
      <w:lvlText w:val=""/>
      <w:lvlJc w:val="left"/>
    </w:lvl>
    <w:lvl w:ilvl="2" w:tplc="948C2460">
      <w:numFmt w:val="decimal"/>
      <w:lvlText w:val=""/>
      <w:lvlJc w:val="left"/>
    </w:lvl>
    <w:lvl w:ilvl="3" w:tplc="EC2A9D50">
      <w:numFmt w:val="decimal"/>
      <w:lvlText w:val=""/>
      <w:lvlJc w:val="left"/>
    </w:lvl>
    <w:lvl w:ilvl="4" w:tplc="7DB065C8">
      <w:numFmt w:val="decimal"/>
      <w:lvlText w:val=""/>
      <w:lvlJc w:val="left"/>
    </w:lvl>
    <w:lvl w:ilvl="5" w:tplc="498A7FC6">
      <w:numFmt w:val="decimal"/>
      <w:lvlText w:val=""/>
      <w:lvlJc w:val="left"/>
    </w:lvl>
    <w:lvl w:ilvl="6" w:tplc="487AF124">
      <w:numFmt w:val="decimal"/>
      <w:lvlText w:val=""/>
      <w:lvlJc w:val="left"/>
    </w:lvl>
    <w:lvl w:ilvl="7" w:tplc="BB0AF296">
      <w:numFmt w:val="decimal"/>
      <w:lvlText w:val=""/>
      <w:lvlJc w:val="left"/>
    </w:lvl>
    <w:lvl w:ilvl="8" w:tplc="28A81AFC">
      <w:numFmt w:val="decimal"/>
      <w:lvlText w:val=""/>
      <w:lvlJc w:val="left"/>
    </w:lvl>
  </w:abstractNum>
  <w:num w:numId="1" w16cid:durableId="766510880">
    <w:abstractNumId w:val="0"/>
    <w:lvlOverride w:ilvl="0">
      <w:startOverride w:val="1"/>
    </w:lvlOverride>
  </w:num>
  <w:num w:numId="2" w16cid:durableId="194585003">
    <w:abstractNumId w:val="2"/>
    <w:lvlOverride w:ilvl="0">
      <w:startOverride w:val="1"/>
    </w:lvlOverride>
  </w:num>
  <w:num w:numId="3" w16cid:durableId="2094424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9BE"/>
    <w:rsid w:val="00162533"/>
    <w:rsid w:val="008F6F05"/>
    <w:rsid w:val="009379BE"/>
    <w:rsid w:val="00C9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DDEE"/>
  <w15:docId w15:val="{A10D0C13-0497-4C58-8A54-55A84ECA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4"/>
      <w:szCs w:val="34"/>
    </w:rPr>
  </w:style>
  <w:style w:type="paragraph" w:styleId="Heading2">
    <w:name w:val="heading 2"/>
    <w:uiPriority w:val="9"/>
    <w:unhideWhenUsed/>
    <w:qFormat/>
    <w:pPr>
      <w:spacing w:before="240" w:after="160"/>
      <w:outlineLvl w:val="1"/>
    </w:pPr>
    <w:rPr>
      <w:b/>
      <w:bCs/>
      <w:color w:val="2E74B5"/>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10628</Words>
  <Characters>65435</Characters>
  <Application>Microsoft Office Word</Application>
  <DocSecurity>0</DocSecurity>
  <Lines>1430</Lines>
  <Paragraphs>941</Paragraphs>
  <ScaleCrop>false</ScaleCrop>
  <Company/>
  <LinksUpToDate>false</LinksUpToDate>
  <CharactersWithSpaces>76541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Forensics — Papisito's Paste-Ready Next Steps</dc:title>
  <dc:creator>Claude for Papisito</dc:creator>
  <dc:description>Restart instructions for Session 2 of the greenfield rebuild, Ed. 1.4 compliant.</dc:description>
  <cp:lastModifiedBy>dpolitte</cp:lastModifiedBy>
  <cp:revision>2</cp:revision>
  <dcterms:created xsi:type="dcterms:W3CDTF">2026-04-17T00:14:00Z</dcterms:created>
  <dcterms:modified xsi:type="dcterms:W3CDTF">2026-04-17T14:22:00Z</dcterms:modified>
</cp:coreProperties>
</file>