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EE1" w:rsidRPr="00B07DB5" w:rsidRDefault="00BC1142" w:rsidP="00B07DB5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13EE1">
        <w:rPr>
          <w:rFonts w:ascii="Times New Roman" w:hAnsi="Times New Roman" w:cs="Times New Roman"/>
          <w:b/>
          <w:sz w:val="24"/>
          <w:szCs w:val="24"/>
          <w:lang w:eastAsia="ru-RU"/>
        </w:rPr>
        <w:t>ОТЧЕТ О РОЛЕВОЙ ИГРЕ</w:t>
      </w:r>
    </w:p>
    <w:p w:rsidR="00BC1142" w:rsidRDefault="00BC1142" w:rsidP="008A099D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13EE1">
        <w:rPr>
          <w:rFonts w:ascii="Times New Roman" w:hAnsi="Times New Roman" w:cs="Times New Roman"/>
          <w:b/>
          <w:sz w:val="24"/>
          <w:szCs w:val="24"/>
          <w:lang w:eastAsia="ru-RU"/>
        </w:rPr>
        <w:t>Краткое описание каждой роли о себе</w:t>
      </w:r>
    </w:p>
    <w:p w:rsidR="008A099D" w:rsidRPr="00413EE1" w:rsidRDefault="008A099D" w:rsidP="008A099D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B07DB5" w:rsidRDefault="00BC1142" w:rsidP="00413EE1">
      <w:pPr>
        <w:rPr>
          <w:b/>
          <w:lang w:eastAsia="ru-RU"/>
        </w:rPr>
      </w:pPr>
      <w:r w:rsidRPr="00413EE1">
        <w:rPr>
          <w:b/>
          <w:lang w:eastAsia="ru-RU"/>
        </w:rPr>
        <w:t xml:space="preserve">Заказчик </w:t>
      </w:r>
    </w:p>
    <w:p w:rsidR="00BC1142" w:rsidRPr="00413EE1" w:rsidRDefault="00BC1142" w:rsidP="00413EE1">
      <w:pPr>
        <w:rPr>
          <w:lang w:eastAsia="ru-RU"/>
        </w:rPr>
      </w:pPr>
      <w:r w:rsidRPr="00413EE1">
        <w:rPr>
          <w:lang w:eastAsia="ru-RU"/>
        </w:rPr>
        <w:t xml:space="preserve">Мы — команда из 5 студентов, которые решили создать </w:t>
      </w:r>
      <w:proofErr w:type="spellStart"/>
      <w:r w:rsidRPr="00413EE1">
        <w:rPr>
          <w:lang w:eastAsia="ru-RU"/>
        </w:rPr>
        <w:t>стартап</w:t>
      </w:r>
      <w:proofErr w:type="spellEnd"/>
      <w:r w:rsidR="00B07DB5">
        <w:rPr>
          <w:lang w:eastAsia="ru-RU"/>
        </w:rPr>
        <w:t xml:space="preserve"> доставки заказов</w:t>
      </w:r>
      <w:r w:rsidRPr="00413EE1">
        <w:rPr>
          <w:lang w:eastAsia="ru-RU"/>
        </w:rPr>
        <w:t>. У нас есть идея, ограниченный бюджет и 3 месяца на запуск</w:t>
      </w:r>
      <w:r w:rsidR="00886FA7">
        <w:rPr>
          <w:lang w:eastAsia="ru-RU"/>
        </w:rPr>
        <w:t xml:space="preserve"> </w:t>
      </w:r>
      <w:r w:rsidR="00886FA7">
        <w:rPr>
          <w:lang w:val="en-US" w:eastAsia="ru-RU"/>
        </w:rPr>
        <w:t>MVP</w:t>
      </w:r>
      <w:r w:rsidRPr="00413EE1">
        <w:rPr>
          <w:lang w:eastAsia="ru-RU"/>
        </w:rPr>
        <w:t>.</w:t>
      </w:r>
    </w:p>
    <w:p w:rsidR="00BC1142" w:rsidRPr="00413EE1" w:rsidRDefault="00413EE1" w:rsidP="00413EE1">
      <w:pPr>
        <w:rPr>
          <w:lang w:eastAsia="ru-RU"/>
        </w:rPr>
      </w:pPr>
      <w:r>
        <w:t xml:space="preserve">Наша задача - </w:t>
      </w:r>
      <w:r>
        <w:rPr>
          <w:lang w:eastAsia="ru-RU"/>
        </w:rPr>
        <w:t>со</w:t>
      </w:r>
      <w:r w:rsidRPr="00413EE1">
        <w:rPr>
          <w:lang w:eastAsia="ru-RU"/>
        </w:rPr>
        <w:t>здать работающий бизнес</w:t>
      </w:r>
      <w:r>
        <w:rPr>
          <w:lang w:eastAsia="ru-RU"/>
        </w:rPr>
        <w:t>,</w:t>
      </w:r>
      <w:r w:rsidR="00590BB8">
        <w:rPr>
          <w:lang w:eastAsia="ru-RU"/>
        </w:rPr>
        <w:t xml:space="preserve"> заработать на комиссии с заказов,</w:t>
      </w:r>
      <w:r w:rsidRPr="00413EE1">
        <w:rPr>
          <w:lang w:eastAsia="ru-RU"/>
        </w:rPr>
        <w:t xml:space="preserve"> </w:t>
      </w:r>
      <w:r>
        <w:t>поддерживать стабильную работу сервиса, оперативно исправлять технические ошибки, следить за безопасностью данных. Также мы отвечаем за доработку функционала на основе обратной связи от курьеров,</w:t>
      </w:r>
      <w:r w:rsidR="00590BB8">
        <w:t xml:space="preserve"> за поиск новых поставщиков и за</w:t>
      </w:r>
      <w:r>
        <w:rPr>
          <w:lang w:eastAsia="ru-RU"/>
        </w:rPr>
        <w:t xml:space="preserve"> м</w:t>
      </w:r>
      <w:r w:rsidRPr="00413EE1">
        <w:rPr>
          <w:lang w:eastAsia="ru-RU"/>
        </w:rPr>
        <w:t>асштабирова</w:t>
      </w:r>
      <w:r>
        <w:rPr>
          <w:lang w:eastAsia="ru-RU"/>
        </w:rPr>
        <w:t xml:space="preserve">ние </w:t>
      </w:r>
      <w:r w:rsidRPr="00413EE1">
        <w:rPr>
          <w:lang w:eastAsia="ru-RU"/>
        </w:rPr>
        <w:t>на другие города</w:t>
      </w:r>
      <w:r>
        <w:rPr>
          <w:lang w:eastAsia="ru-RU"/>
        </w:rPr>
        <w:t>.</w:t>
      </w:r>
    </w:p>
    <w:p w:rsidR="00BC1142" w:rsidRPr="00923591" w:rsidRDefault="00BC1142" w:rsidP="00413EE1">
      <w:pPr>
        <w:rPr>
          <w:b/>
          <w:lang w:eastAsia="ru-RU"/>
        </w:rPr>
      </w:pPr>
      <w:r w:rsidRPr="00923591">
        <w:rPr>
          <w:b/>
          <w:lang w:eastAsia="ru-RU"/>
        </w:rPr>
        <w:t>Курьер</w:t>
      </w:r>
    </w:p>
    <w:p w:rsidR="00BC1142" w:rsidRPr="00413EE1" w:rsidRDefault="00BC1142" w:rsidP="00413EE1">
      <w:pPr>
        <w:rPr>
          <w:lang w:eastAsia="ru-RU"/>
        </w:rPr>
      </w:pPr>
      <w:r w:rsidRPr="00413EE1">
        <w:rPr>
          <w:lang w:eastAsia="ru-RU"/>
        </w:rPr>
        <w:t xml:space="preserve"> Я — студент, который хочет подрабатывать курьером в свободное время. У меня есть смартфон и велосипед.</w:t>
      </w:r>
      <w:r w:rsidR="00590BB8">
        <w:rPr>
          <w:lang w:eastAsia="ru-RU"/>
        </w:rPr>
        <w:t xml:space="preserve"> Мне нужен г</w:t>
      </w:r>
      <w:r w:rsidRPr="00413EE1">
        <w:rPr>
          <w:lang w:eastAsia="ru-RU"/>
        </w:rPr>
        <w:t>ибкий график работы</w:t>
      </w:r>
      <w:r w:rsidR="00590BB8">
        <w:rPr>
          <w:lang w:eastAsia="ru-RU"/>
        </w:rPr>
        <w:t>, п</w:t>
      </w:r>
      <w:r w:rsidRPr="00413EE1">
        <w:rPr>
          <w:lang w:eastAsia="ru-RU"/>
        </w:rPr>
        <w:t>розрачная система оплаты</w:t>
      </w:r>
      <w:r w:rsidR="00590BB8">
        <w:rPr>
          <w:lang w:eastAsia="ru-RU"/>
        </w:rPr>
        <w:t>, быстрое получение заказов, у</w:t>
      </w:r>
      <w:r w:rsidRPr="00413EE1">
        <w:rPr>
          <w:lang w:eastAsia="ru-RU"/>
        </w:rPr>
        <w:t>добное мобильное приложение</w:t>
      </w:r>
      <w:r w:rsidR="00590BB8">
        <w:rPr>
          <w:lang w:eastAsia="ru-RU"/>
        </w:rPr>
        <w:t>.</w:t>
      </w:r>
      <w:r w:rsidR="00590BB8" w:rsidRPr="00590BB8">
        <w:t xml:space="preserve"> </w:t>
      </w:r>
      <w:r w:rsidR="00590BB8">
        <w:t>Моя задача - забронировать заказ, забрать его в точке комплектации и доставить получателю.</w:t>
      </w:r>
    </w:p>
    <w:p w:rsidR="00590BB8" w:rsidRPr="00590BB8" w:rsidRDefault="00590BB8" w:rsidP="00590BB8">
      <w:pPr>
        <w:rPr>
          <w:b/>
          <w:lang w:eastAsia="ru-RU"/>
        </w:rPr>
      </w:pPr>
      <w:r w:rsidRPr="00590BB8">
        <w:rPr>
          <w:b/>
          <w:lang w:eastAsia="ru-RU"/>
        </w:rPr>
        <w:t>Оператор</w:t>
      </w:r>
    </w:p>
    <w:p w:rsidR="00590BB8" w:rsidRDefault="00590BB8" w:rsidP="00590BB8">
      <w:pPr>
        <w:rPr>
          <w:lang w:eastAsia="ru-RU"/>
        </w:rPr>
      </w:pPr>
      <w:r w:rsidRPr="00413EE1">
        <w:rPr>
          <w:lang w:eastAsia="ru-RU"/>
        </w:rPr>
        <w:t xml:space="preserve">Я — сотрудник </w:t>
      </w:r>
      <w:proofErr w:type="spellStart"/>
      <w:r w:rsidRPr="00413EE1">
        <w:rPr>
          <w:lang w:eastAsia="ru-RU"/>
        </w:rPr>
        <w:t>стартапа</w:t>
      </w:r>
      <w:proofErr w:type="spellEnd"/>
      <w:r w:rsidRPr="00413EE1">
        <w:rPr>
          <w:lang w:eastAsia="ru-RU"/>
        </w:rPr>
        <w:t xml:space="preserve">, который обрабатывает все входящие заказы от </w:t>
      </w:r>
      <w:r w:rsidR="00D9041F" w:rsidRPr="00D9041F">
        <w:rPr>
          <w:lang w:eastAsia="ru-RU"/>
        </w:rPr>
        <w:t>любым доступным способом</w:t>
      </w:r>
      <w:r w:rsidR="00D9041F">
        <w:rPr>
          <w:lang w:eastAsia="ru-RU"/>
        </w:rPr>
        <w:t xml:space="preserve"> и ввожу</w:t>
      </w:r>
      <w:r w:rsidR="00D9041F" w:rsidRPr="00D9041F">
        <w:rPr>
          <w:lang w:eastAsia="ru-RU"/>
        </w:rPr>
        <w:t xml:space="preserve"> в систему в едином формате</w:t>
      </w:r>
      <w:r w:rsidR="00D9041F">
        <w:rPr>
          <w:lang w:eastAsia="ru-RU"/>
        </w:rPr>
        <w:t>. Консультирую по поводу оплаты и условий доставки.</w:t>
      </w:r>
    </w:p>
    <w:p w:rsidR="009E2B96" w:rsidRPr="009E2B96" w:rsidRDefault="009E2B96" w:rsidP="009E2B96">
      <w:pPr>
        <w:rPr>
          <w:b/>
          <w:lang w:eastAsia="ru-RU"/>
        </w:rPr>
      </w:pPr>
      <w:r w:rsidRPr="009E2B96">
        <w:rPr>
          <w:b/>
          <w:lang w:eastAsia="ru-RU"/>
        </w:rPr>
        <w:t>Диспетчер</w:t>
      </w:r>
    </w:p>
    <w:p w:rsidR="009E2B96" w:rsidRPr="009E2B96" w:rsidRDefault="009E2B96" w:rsidP="009E2B96">
      <w:pPr>
        <w:rPr>
          <w:lang w:eastAsia="ru-RU"/>
        </w:rPr>
      </w:pPr>
      <w:r w:rsidRPr="009E2B96">
        <w:rPr>
          <w:lang w:eastAsia="ru-RU"/>
        </w:rPr>
        <w:t>Я — координатор, который следит за всеми курьерами и заказами в реальном времени.</w:t>
      </w:r>
    </w:p>
    <w:p w:rsidR="009E2B96" w:rsidRPr="009E2B96" w:rsidRDefault="009E2B96" w:rsidP="009E2B96">
      <w:pPr>
        <w:rPr>
          <w:b/>
          <w:lang w:eastAsia="ru-RU"/>
        </w:rPr>
      </w:pPr>
      <w:r w:rsidRPr="009E2B96">
        <w:rPr>
          <w:b/>
          <w:lang w:eastAsia="ru-RU"/>
        </w:rPr>
        <w:t>Администратор</w:t>
      </w:r>
    </w:p>
    <w:p w:rsidR="009E2B96" w:rsidRDefault="009E2B96" w:rsidP="009E2B96">
      <w:r w:rsidRPr="009E2B96">
        <w:rPr>
          <w:lang w:eastAsia="ru-RU"/>
        </w:rPr>
        <w:t xml:space="preserve">Я — отвечаю за регистрацию </w:t>
      </w:r>
      <w:r>
        <w:rPr>
          <w:lang w:eastAsia="ru-RU"/>
        </w:rPr>
        <w:t xml:space="preserve">новых </w:t>
      </w:r>
      <w:r w:rsidRPr="009E2B96">
        <w:rPr>
          <w:lang w:eastAsia="ru-RU"/>
        </w:rPr>
        <w:t>курьеров</w:t>
      </w:r>
      <w:r w:rsidR="008647ED">
        <w:rPr>
          <w:lang w:eastAsia="ru-RU"/>
        </w:rPr>
        <w:t xml:space="preserve">, </w:t>
      </w:r>
      <w:r>
        <w:rPr>
          <w:lang w:eastAsia="ru-RU"/>
        </w:rPr>
        <w:t>управление</w:t>
      </w:r>
      <w:r w:rsidR="008647ED">
        <w:rPr>
          <w:lang w:eastAsia="ru-RU"/>
        </w:rPr>
        <w:t>м</w:t>
      </w:r>
      <w:r>
        <w:rPr>
          <w:lang w:eastAsia="ru-RU"/>
        </w:rPr>
        <w:t xml:space="preserve"> доступ</w:t>
      </w:r>
      <w:r w:rsidR="008647ED">
        <w:rPr>
          <w:lang w:eastAsia="ru-RU"/>
        </w:rPr>
        <w:t>а</w:t>
      </w:r>
      <w:r>
        <w:rPr>
          <w:lang w:eastAsia="ru-RU"/>
        </w:rPr>
        <w:t xml:space="preserve"> к системе, </w:t>
      </w:r>
      <w:r>
        <w:rPr>
          <w:highlight w:val="white"/>
        </w:rPr>
        <w:t>обеспечиваю бесперебойную работу всех сервисов, решаю проблемы пользователей и сотрудников, выполняю резервное копирование и восстановление данных при необходимости.</w:t>
      </w:r>
    </w:p>
    <w:p w:rsidR="009527A0" w:rsidRPr="009527A0" w:rsidRDefault="009527A0" w:rsidP="009527A0">
      <w:pPr>
        <w:rPr>
          <w:b/>
          <w:lang w:eastAsia="ru-RU"/>
        </w:rPr>
      </w:pPr>
      <w:r w:rsidRPr="009527A0">
        <w:rPr>
          <w:b/>
          <w:lang w:eastAsia="ru-RU"/>
        </w:rPr>
        <w:t>Клиент</w:t>
      </w:r>
    </w:p>
    <w:p w:rsidR="009527A0" w:rsidRDefault="009527A0" w:rsidP="009527A0">
      <w:r w:rsidRPr="009E2B96">
        <w:rPr>
          <w:lang w:eastAsia="ru-RU"/>
        </w:rPr>
        <w:t>Я — заказываю доставку еды на дом</w:t>
      </w:r>
      <w:bookmarkStart w:id="0" w:name="_GoBack"/>
      <w:bookmarkEnd w:id="0"/>
      <w:r w:rsidRPr="009E2B96">
        <w:rPr>
          <w:lang w:eastAsia="ru-RU"/>
        </w:rPr>
        <w:t>.</w:t>
      </w:r>
      <w:r w:rsidRPr="009527A0">
        <w:t xml:space="preserve"> </w:t>
      </w:r>
      <w:r>
        <w:t>Я ожидаю, что курьер оперативно заберёт мой заказ в точке комплектации и доставит его вовремя.</w:t>
      </w:r>
    </w:p>
    <w:p w:rsidR="009527A0" w:rsidRDefault="009527A0" w:rsidP="009527A0">
      <w:pPr>
        <w:rPr>
          <w:b/>
          <w:lang w:eastAsia="ru-RU"/>
        </w:rPr>
      </w:pPr>
      <w:r w:rsidRPr="009527A0">
        <w:rPr>
          <w:b/>
          <w:lang w:eastAsia="ru-RU"/>
        </w:rPr>
        <w:t>Бухгалтерия</w:t>
      </w:r>
    </w:p>
    <w:p w:rsidR="009527A0" w:rsidRPr="009527A0" w:rsidRDefault="009527A0" w:rsidP="009527A0">
      <w:pPr>
        <w:rPr>
          <w:b/>
          <w:lang w:eastAsia="ru-RU"/>
        </w:rPr>
      </w:pPr>
      <w:proofErr w:type="gramStart"/>
      <w:r>
        <w:t>Я  -</w:t>
      </w:r>
      <w:proofErr w:type="gramEnd"/>
      <w:r>
        <w:t xml:space="preserve"> получаю данные о поступивших заказах для расчета с поставщиками заказов, а также информацию о доставке заказов, чтобы начислить оплату курьерам и передать информацию о начислениях в систему доставки.</w:t>
      </w:r>
    </w:p>
    <w:p w:rsidR="00B72F2D" w:rsidRDefault="00B72F2D" w:rsidP="009E2B96">
      <w:pPr>
        <w:rPr>
          <w:b/>
          <w:lang w:eastAsia="ru-RU"/>
        </w:rPr>
      </w:pPr>
    </w:p>
    <w:p w:rsidR="00ED4F18" w:rsidRDefault="00B72F2D" w:rsidP="00ED4F18">
      <w:pPr>
        <w:rPr>
          <w:b/>
          <w:lang w:eastAsia="ru-RU"/>
        </w:rPr>
      </w:pPr>
      <w:r w:rsidRPr="00B72F2D">
        <w:rPr>
          <w:b/>
          <w:lang w:eastAsia="ru-RU"/>
        </w:rPr>
        <w:t>Поставщик заказов</w:t>
      </w:r>
      <w:r w:rsidR="00ED4F18">
        <w:rPr>
          <w:b/>
          <w:lang w:eastAsia="ru-RU"/>
        </w:rPr>
        <w:t>(Магазин/Ресторан)</w:t>
      </w:r>
    </w:p>
    <w:p w:rsidR="00B72F2D" w:rsidRDefault="00B72F2D" w:rsidP="00ED4F18">
      <w:r>
        <w:rPr>
          <w:highlight w:val="white"/>
        </w:rPr>
        <w:t xml:space="preserve">Я </w:t>
      </w:r>
      <w:r>
        <w:rPr>
          <w:highlight w:val="white"/>
        </w:rPr>
        <w:softHyphen/>
      </w:r>
      <w:r>
        <w:rPr>
          <w:highlight w:val="white"/>
        </w:rPr>
        <w:softHyphen/>
        <w:t>- поставщик товаров для службы доставки. Я использую курьерскую службу для доставки моих товаров клиентов в нужное время. В мои обязанности входит своевременная поставка продукции в точку комплектации, взаимодействие с оператором для согласования объемов поставок и сроков исполнения заказов.</w:t>
      </w:r>
    </w:p>
    <w:p w:rsidR="008A099D" w:rsidRDefault="008A099D" w:rsidP="008A099D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A099D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Потребности и проблемы ролей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2694"/>
        <w:gridCol w:w="3967"/>
        <w:gridCol w:w="3115"/>
      </w:tblGrid>
      <w:tr w:rsidR="008A099D" w:rsidTr="008A099D">
        <w:tc>
          <w:tcPr>
            <w:tcW w:w="2694" w:type="dxa"/>
          </w:tcPr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967" w:type="dxa"/>
          </w:tcPr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Потребности</w:t>
            </w:r>
          </w:p>
        </w:tc>
        <w:tc>
          <w:tcPr>
            <w:tcW w:w="3115" w:type="dxa"/>
          </w:tcPr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Проблемы</w:t>
            </w:r>
          </w:p>
        </w:tc>
      </w:tr>
      <w:tr w:rsidR="008A099D" w:rsidTr="008A099D">
        <w:tc>
          <w:tcPr>
            <w:tcW w:w="2694" w:type="dxa"/>
          </w:tcPr>
          <w:p w:rsidR="008A099D" w:rsidRPr="008A099D" w:rsidRDefault="00B436B7" w:rsidP="008A099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lang w:eastAsia="ru-RU"/>
              </w:rPr>
              <w:t>Студенты-разработчики</w:t>
            </w:r>
          </w:p>
        </w:tc>
        <w:tc>
          <w:tcPr>
            <w:tcW w:w="3967" w:type="dxa"/>
          </w:tcPr>
          <w:p w:rsidR="00886FA7" w:rsidRPr="00886FA7" w:rsidRDefault="00886FA7" w:rsidP="00886FA7">
            <w:pPr>
              <w:rPr>
                <w:lang w:eastAsia="ru-RU"/>
              </w:rPr>
            </w:pPr>
            <w:r>
              <w:rPr>
                <w:lang w:eastAsia="ru-RU"/>
              </w:rPr>
              <w:t>1. Простая и надёжная система, которую можно запустить за 3 месяца силами студентов</w:t>
            </w:r>
            <w:r w:rsidRPr="00886FA7">
              <w:rPr>
                <w:lang w:eastAsia="ru-RU"/>
              </w:rPr>
              <w:t>.</w:t>
            </w:r>
          </w:p>
          <w:p w:rsidR="00886FA7" w:rsidRDefault="00886FA7" w:rsidP="00886FA7">
            <w:pPr>
              <w:rPr>
                <w:lang w:eastAsia="ru-RU"/>
              </w:rPr>
            </w:pPr>
            <w:r>
              <w:rPr>
                <w:lang w:eastAsia="ru-RU"/>
              </w:rPr>
              <w:t>2. Чёткие метрики успеха (количество заказов в день, время доставки, удержание курьеров)</w:t>
            </w:r>
          </w:p>
          <w:p w:rsidR="00886FA7" w:rsidRDefault="00886FA7" w:rsidP="00886FA7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3. Гибкость архитектуры для будущего расширения (автоматизация приёма заказов от </w:t>
            </w:r>
            <w:r w:rsidR="00923C1E">
              <w:rPr>
                <w:lang w:eastAsia="ru-RU"/>
              </w:rPr>
              <w:t>поставщиков</w:t>
            </w:r>
            <w:r>
              <w:rPr>
                <w:lang w:eastAsia="ru-RU"/>
              </w:rPr>
              <w:t>, интеграция с картами)</w:t>
            </w:r>
          </w:p>
          <w:p w:rsidR="00886FA7" w:rsidRDefault="00886FA7" w:rsidP="00886FA7">
            <w:pPr>
              <w:spacing w:after="160" w:line="259" w:lineRule="auto"/>
              <w:rPr>
                <w:lang w:eastAsia="ru-RU"/>
              </w:rPr>
            </w:pPr>
            <w:r>
              <w:rPr>
                <w:lang w:eastAsia="ru-RU"/>
              </w:rPr>
              <w:t>4. Минимальные эксплуатационные расходы (хостинг, поддержка)</w:t>
            </w:r>
          </w:p>
          <w:p w:rsidR="00886FA7" w:rsidRDefault="00886FA7" w:rsidP="00886FA7">
            <w:pPr>
              <w:spacing w:after="160" w:line="259" w:lineRule="auto"/>
              <w:rPr>
                <w:color w:val="212121"/>
                <w:highlight w:val="white"/>
              </w:rPr>
            </w:pPr>
            <w:r w:rsidRPr="00886FA7">
              <w:rPr>
                <w:lang w:eastAsia="ru-RU"/>
              </w:rPr>
              <w:t>5.</w:t>
            </w:r>
            <w:r w:rsidR="008A099D" w:rsidRPr="009E2B96">
              <w:rPr>
                <w:lang w:eastAsia="ru-RU"/>
              </w:rPr>
              <w:t>Мониторинг работы системы</w:t>
            </w:r>
            <w:r>
              <w:rPr>
                <w:lang w:eastAsia="ru-RU"/>
              </w:rPr>
              <w:t>, б</w:t>
            </w:r>
            <w:r w:rsidR="008A099D" w:rsidRPr="009E2B96">
              <w:rPr>
                <w:lang w:eastAsia="ru-RU"/>
              </w:rPr>
              <w:t>ыстрое исправление ошибок</w:t>
            </w:r>
            <w:r>
              <w:rPr>
                <w:color w:val="212121"/>
                <w:highlight w:val="white"/>
              </w:rPr>
              <w:t xml:space="preserve"> </w:t>
            </w:r>
          </w:p>
          <w:p w:rsidR="008A099D" w:rsidRPr="00886FA7" w:rsidRDefault="00886FA7" w:rsidP="00886FA7">
            <w:pPr>
              <w:spacing w:after="160" w:line="259" w:lineRule="auto"/>
              <w:rPr>
                <w:lang w:eastAsia="ru-RU"/>
              </w:rPr>
            </w:pPr>
            <w:r w:rsidRPr="00886FA7">
              <w:rPr>
                <w:color w:val="212121"/>
                <w:highlight w:val="white"/>
              </w:rPr>
              <w:t>6</w:t>
            </w:r>
            <w:r>
              <w:rPr>
                <w:color w:val="212121"/>
                <w:highlight w:val="white"/>
              </w:rPr>
              <w:t>. Документированный API для интеграции с бухгалтерией</w:t>
            </w:r>
          </w:p>
        </w:tc>
        <w:tc>
          <w:tcPr>
            <w:tcW w:w="3115" w:type="dxa"/>
          </w:tcPr>
          <w:p w:rsidR="0025784A" w:rsidRPr="0025784A" w:rsidRDefault="0025784A" w:rsidP="0025784A">
            <w:pPr>
              <w:rPr>
                <w:color w:val="212121"/>
              </w:rPr>
            </w:pPr>
            <w:r w:rsidRPr="0025784A">
              <w:rPr>
                <w:color w:val="212121"/>
              </w:rPr>
              <w:t>1. Ограниченный бюджет и отсутствие опыта запуска реальных продуктов на рынке</w:t>
            </w:r>
          </w:p>
          <w:p w:rsidR="0025784A" w:rsidRPr="0025784A" w:rsidRDefault="0025784A" w:rsidP="0025784A">
            <w:pPr>
              <w:rPr>
                <w:color w:val="212121"/>
              </w:rPr>
            </w:pPr>
            <w:r w:rsidRPr="0025784A">
              <w:rPr>
                <w:color w:val="212121"/>
              </w:rPr>
              <w:t>2. Риск «упасть» на этапе масштабирования из-за архитектурных решений MVP</w:t>
            </w:r>
          </w:p>
          <w:p w:rsidR="0025784A" w:rsidRPr="0025784A" w:rsidRDefault="0025784A" w:rsidP="0025784A">
            <w:pPr>
              <w:rPr>
                <w:color w:val="212121"/>
              </w:rPr>
            </w:pPr>
            <w:r w:rsidRPr="0025784A">
              <w:rPr>
                <w:color w:val="212121"/>
              </w:rPr>
              <w:t>3. Сложность привлечения первых магазинов-партнёров без репутации и отзывов</w:t>
            </w:r>
          </w:p>
          <w:p w:rsidR="0025784A" w:rsidRPr="0025784A" w:rsidRDefault="0025784A" w:rsidP="0025784A">
            <w:pPr>
              <w:rPr>
                <w:color w:val="212121"/>
              </w:rPr>
            </w:pPr>
            <w:r w:rsidRPr="0025784A">
              <w:rPr>
                <w:color w:val="212121"/>
              </w:rPr>
              <w:t>4. Высокая конкуренция с устоявшимися игроками (</w:t>
            </w:r>
            <w:proofErr w:type="spellStart"/>
            <w:r w:rsidRPr="0025784A">
              <w:rPr>
                <w:color w:val="212121"/>
              </w:rPr>
              <w:t>Яндекс.Еда</w:t>
            </w:r>
            <w:proofErr w:type="spellEnd"/>
            <w:r w:rsidRPr="0025784A">
              <w:rPr>
                <w:color w:val="212121"/>
              </w:rPr>
              <w:t xml:space="preserve">, </w:t>
            </w:r>
            <w:proofErr w:type="spellStart"/>
            <w:r w:rsidRPr="0025784A">
              <w:rPr>
                <w:color w:val="212121"/>
              </w:rPr>
              <w:t>СберМаркет</w:t>
            </w:r>
            <w:proofErr w:type="spellEnd"/>
            <w:r w:rsidRPr="0025784A">
              <w:rPr>
                <w:color w:val="212121"/>
              </w:rPr>
              <w:t>)</w:t>
            </w:r>
          </w:p>
          <w:p w:rsidR="0025784A" w:rsidRDefault="0025784A" w:rsidP="0025784A">
            <w:pPr>
              <w:rPr>
                <w:color w:val="212121"/>
                <w:highlight w:val="white"/>
              </w:rPr>
            </w:pPr>
            <w:r w:rsidRPr="0025784A">
              <w:rPr>
                <w:color w:val="212121"/>
              </w:rPr>
              <w:t>5. Юридические риски: оформление отношений с курьерами, ответственность за товар при доставке</w:t>
            </w:r>
          </w:p>
          <w:p w:rsidR="008A099D" w:rsidRDefault="0025784A" w:rsidP="0025784A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color w:val="212121"/>
                <w:highlight w:val="white"/>
              </w:rPr>
              <w:t xml:space="preserve">6. Сложности интеграции с внешней системой бухгалтерии </w:t>
            </w:r>
          </w:p>
        </w:tc>
      </w:tr>
      <w:tr w:rsidR="008A099D" w:rsidTr="008A099D">
        <w:trPr>
          <w:trHeight w:val="231"/>
        </w:trPr>
        <w:tc>
          <w:tcPr>
            <w:tcW w:w="2694" w:type="dxa"/>
          </w:tcPr>
          <w:p w:rsidR="008A099D" w:rsidRPr="008A099D" w:rsidRDefault="008A099D" w:rsidP="008A099D">
            <w:pPr>
              <w:rPr>
                <w:lang w:eastAsia="ru-RU"/>
              </w:rPr>
            </w:pPr>
            <w:r w:rsidRPr="008A099D">
              <w:rPr>
                <w:lang w:eastAsia="ru-RU"/>
              </w:rPr>
              <w:t>Курьер</w:t>
            </w:r>
          </w:p>
          <w:p w:rsidR="008A099D" w:rsidRPr="008A099D" w:rsidRDefault="008A099D" w:rsidP="008A099D">
            <w:pPr>
              <w:rPr>
                <w:lang w:eastAsia="ru-RU"/>
              </w:rPr>
            </w:pPr>
          </w:p>
        </w:tc>
        <w:tc>
          <w:tcPr>
            <w:tcW w:w="3967" w:type="dxa"/>
          </w:tcPr>
          <w:p w:rsidR="0025784A" w:rsidRDefault="0025784A" w:rsidP="002578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Мобильное приложение для просмотра свободных заказов в реальном времени</w:t>
            </w:r>
            <w:r>
              <w:rPr>
                <w:rFonts w:ascii="Calibri" w:hAnsi="Calibri"/>
                <w:color w:val="000000"/>
              </w:rPr>
              <w:br/>
              <w:t>2. Возможность бронировать заказы,</w:t>
            </w:r>
            <w:r>
              <w:rPr>
                <w:color w:val="212121"/>
                <w:highlight w:val="white"/>
              </w:rPr>
              <w:t xml:space="preserve"> менять статусы заказа в один клик</w:t>
            </w:r>
            <w:r>
              <w:rPr>
                <w:rFonts w:ascii="Calibri" w:hAnsi="Calibri"/>
                <w:color w:val="000000"/>
              </w:rPr>
              <w:br/>
              <w:t>3. Отображение маршрута до точки выдачи и доставки</w:t>
            </w:r>
            <w:r>
              <w:rPr>
                <w:rFonts w:ascii="Calibri" w:hAnsi="Calibri"/>
                <w:color w:val="000000"/>
              </w:rPr>
              <w:br/>
              <w:t>4. Быстрое подтверждение этапов заказа (забрал/доставил)</w:t>
            </w:r>
            <w:r>
              <w:rPr>
                <w:rFonts w:ascii="Calibri" w:hAnsi="Calibri"/>
                <w:color w:val="000000"/>
              </w:rPr>
              <w:br/>
              <w:t>5. Доступ к истории начислений и текущему балансу в личном кабинете</w:t>
            </w:r>
          </w:p>
          <w:p w:rsidR="008A099D" w:rsidRPr="0025784A" w:rsidRDefault="0025784A" w:rsidP="0025784A">
            <w:pPr>
              <w:rPr>
                <w:color w:val="212121"/>
                <w:highlight w:val="white"/>
              </w:rPr>
            </w:pPr>
            <w:r>
              <w:rPr>
                <w:color w:val="212121"/>
                <w:highlight w:val="white"/>
              </w:rPr>
              <w:t>6. Связь с диспетчером внутри приложения (чат/звонок) на случай проблем</w:t>
            </w:r>
          </w:p>
        </w:tc>
        <w:tc>
          <w:tcPr>
            <w:tcW w:w="3115" w:type="dxa"/>
          </w:tcPr>
          <w:p w:rsidR="0025784A" w:rsidRDefault="0025784A" w:rsidP="002578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Конкуренция за выгодные заказы с другими курьерами</w:t>
            </w:r>
            <w:r>
              <w:rPr>
                <w:rFonts w:ascii="Calibri" w:hAnsi="Calibri"/>
                <w:color w:val="000000"/>
              </w:rPr>
              <w:br/>
              <w:t>2. Неясные адреса доставки или отсутствие контакта клиента на месте</w:t>
            </w:r>
            <w:r>
              <w:rPr>
                <w:rFonts w:ascii="Calibri" w:hAnsi="Calibri"/>
                <w:color w:val="000000"/>
              </w:rPr>
              <w:br/>
              <w:t>3. Задержки оплаты из-за ручной передачи данных в бухгалтерию</w:t>
            </w:r>
            <w:r>
              <w:rPr>
                <w:rFonts w:ascii="Calibri" w:hAnsi="Calibri"/>
                <w:color w:val="000000"/>
              </w:rPr>
              <w:br/>
              <w:t>4. Отсутствие возможности отменить заказ после бронирования при форс-мажоре</w:t>
            </w:r>
          </w:p>
          <w:p w:rsidR="0025784A" w:rsidRDefault="0025784A" w:rsidP="002578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 Диспетчер долго не выходит на связь</w:t>
            </w:r>
          </w:p>
          <w:p w:rsidR="008A099D" w:rsidRDefault="008A099D" w:rsidP="0025784A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A099D" w:rsidTr="008A099D">
        <w:tc>
          <w:tcPr>
            <w:tcW w:w="2694" w:type="dxa"/>
          </w:tcPr>
          <w:p w:rsidR="008A099D" w:rsidRPr="008A099D" w:rsidRDefault="008A099D" w:rsidP="008A099D">
            <w:pPr>
              <w:rPr>
                <w:lang w:eastAsia="ru-RU"/>
              </w:rPr>
            </w:pPr>
            <w:r w:rsidRPr="008A099D">
              <w:rPr>
                <w:lang w:eastAsia="ru-RU"/>
              </w:rPr>
              <w:t>Оператор</w:t>
            </w:r>
          </w:p>
        </w:tc>
        <w:tc>
          <w:tcPr>
            <w:tcW w:w="3967" w:type="dxa"/>
          </w:tcPr>
          <w:p w:rsidR="0025784A" w:rsidRDefault="0025784A" w:rsidP="002578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Простой и понятный интерфейс ввода заказов</w:t>
            </w:r>
            <w:r>
              <w:rPr>
                <w:rFonts w:ascii="Calibri" w:hAnsi="Calibri"/>
                <w:color w:val="000000"/>
              </w:rPr>
              <w:br/>
              <w:t>2. Возможность быстро исправлять ошибки во введённых данных</w:t>
            </w:r>
            <w:r>
              <w:rPr>
                <w:rFonts w:ascii="Calibri" w:hAnsi="Calibri"/>
                <w:color w:val="000000"/>
              </w:rPr>
              <w:br/>
              <w:t>3. Автоматическая проверка корректности адресов и сроков доставки</w:t>
            </w:r>
          </w:p>
          <w:p w:rsidR="008A099D" w:rsidRDefault="008A099D" w:rsidP="0025784A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25784A" w:rsidRDefault="0025784A" w:rsidP="0025784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Высокая нагрузка в пиковые часы (обеды, ужины)</w:t>
            </w:r>
            <w:r>
              <w:rPr>
                <w:rFonts w:ascii="Calibri" w:hAnsi="Calibri"/>
                <w:color w:val="000000"/>
              </w:rPr>
              <w:br/>
              <w:t>2. Ручной ввод данных с разных источников (звонки, мессенджеры, почта) приводит к ошибкам</w:t>
            </w:r>
            <w:r>
              <w:rPr>
                <w:rFonts w:ascii="Calibri" w:hAnsi="Calibri"/>
                <w:color w:val="000000"/>
              </w:rPr>
              <w:br/>
              <w:t>3. Отсутствие единого формата заказов от разных поставщиков усложняет работу</w:t>
            </w:r>
          </w:p>
          <w:p w:rsidR="008A099D" w:rsidRDefault="008A099D" w:rsidP="0025784A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A099D" w:rsidTr="00923C1E">
        <w:trPr>
          <w:trHeight w:val="2708"/>
        </w:trPr>
        <w:tc>
          <w:tcPr>
            <w:tcW w:w="2694" w:type="dxa"/>
          </w:tcPr>
          <w:p w:rsidR="008A099D" w:rsidRPr="008A099D" w:rsidRDefault="008A099D" w:rsidP="008A099D">
            <w:pPr>
              <w:rPr>
                <w:lang w:eastAsia="ru-RU"/>
              </w:rPr>
            </w:pPr>
            <w:r w:rsidRPr="008A099D">
              <w:rPr>
                <w:lang w:eastAsia="ru-RU"/>
              </w:rPr>
              <w:lastRenderedPageBreak/>
              <w:t>Диспетчер</w:t>
            </w:r>
          </w:p>
        </w:tc>
        <w:tc>
          <w:tcPr>
            <w:tcW w:w="3967" w:type="dxa"/>
          </w:tcPr>
          <w:p w:rsidR="001A6D35" w:rsidRDefault="001A6D35" w:rsidP="001A6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Панель управления с видимостью всех заказов и статусов курьеров в реальном времени</w:t>
            </w:r>
            <w:r>
              <w:rPr>
                <w:rFonts w:ascii="Calibri" w:hAnsi="Calibri"/>
                <w:color w:val="000000"/>
              </w:rPr>
              <w:br/>
              <w:t>2. Возможность вручную переназначать заказы между курьерами</w:t>
            </w:r>
            <w:r>
              <w:rPr>
                <w:rFonts w:ascii="Calibri" w:hAnsi="Calibri"/>
                <w:color w:val="000000"/>
              </w:rPr>
              <w:br/>
              <w:t>3. Оповещения о просроченных или проблемных заказах</w:t>
            </w:r>
            <w:r>
              <w:rPr>
                <w:rFonts w:ascii="Calibri" w:hAnsi="Calibri"/>
                <w:color w:val="000000"/>
              </w:rPr>
              <w:br/>
              <w:t>4. История действий курьеров для анализа</w:t>
            </w:r>
          </w:p>
          <w:p w:rsidR="008A099D" w:rsidRPr="009E2B96" w:rsidRDefault="008A099D" w:rsidP="008A099D">
            <w:pPr>
              <w:spacing w:after="160" w:line="259" w:lineRule="auto"/>
              <w:rPr>
                <w:lang w:eastAsia="ru-RU"/>
              </w:rPr>
            </w:pPr>
          </w:p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1A6D35" w:rsidRDefault="001A6D35" w:rsidP="001A6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Отсутствие видимости текущей загрузки курьеров вручную (без системы)</w:t>
            </w:r>
            <w:r>
              <w:rPr>
                <w:rFonts w:ascii="Calibri" w:hAnsi="Calibri"/>
                <w:color w:val="000000"/>
              </w:rPr>
              <w:br/>
              <w:t>2. Сложность оперативного реагирования при отказе курьера от заказа в пути</w:t>
            </w:r>
            <w:r>
              <w:rPr>
                <w:rFonts w:ascii="Calibri" w:hAnsi="Calibri"/>
                <w:color w:val="000000"/>
              </w:rPr>
              <w:br/>
              <w:t>3. Жалобы клиентов из-за задержек доставки при плохой координации</w:t>
            </w:r>
          </w:p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A099D" w:rsidTr="008A099D">
        <w:tc>
          <w:tcPr>
            <w:tcW w:w="2694" w:type="dxa"/>
          </w:tcPr>
          <w:p w:rsidR="008A099D" w:rsidRPr="008A099D" w:rsidRDefault="008A099D" w:rsidP="008A099D">
            <w:pPr>
              <w:rPr>
                <w:lang w:eastAsia="ru-RU"/>
              </w:rPr>
            </w:pPr>
            <w:r w:rsidRPr="008A099D">
              <w:rPr>
                <w:lang w:eastAsia="ru-RU"/>
              </w:rPr>
              <w:t>Администратор</w:t>
            </w:r>
          </w:p>
          <w:p w:rsidR="008A099D" w:rsidRPr="008A099D" w:rsidRDefault="008A099D" w:rsidP="008A099D">
            <w:pPr>
              <w:rPr>
                <w:lang w:eastAsia="ru-RU"/>
              </w:rPr>
            </w:pPr>
          </w:p>
        </w:tc>
        <w:tc>
          <w:tcPr>
            <w:tcW w:w="3967" w:type="dxa"/>
          </w:tcPr>
          <w:p w:rsidR="001A6D35" w:rsidRDefault="001A6D35" w:rsidP="001A6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Интерфейс для регистрации новых курьеров (с проверкой документов)</w:t>
            </w:r>
            <w:r>
              <w:rPr>
                <w:rFonts w:ascii="Calibri" w:hAnsi="Calibri"/>
                <w:color w:val="000000"/>
              </w:rPr>
              <w:br/>
              <w:t>2. Гибкая настройка ролей и прав доступа</w:t>
            </w:r>
            <w:r>
              <w:rPr>
                <w:rFonts w:ascii="Calibri" w:hAnsi="Calibri"/>
                <w:color w:val="000000"/>
              </w:rPr>
              <w:br/>
              <w:t>3. Возможность блокировать пользователей при нарушениях</w:t>
            </w:r>
            <w:r>
              <w:rPr>
                <w:rFonts w:ascii="Calibri" w:hAnsi="Calibri"/>
                <w:color w:val="000000"/>
              </w:rPr>
              <w:br/>
              <w:t>4. Аудит действий пользователей</w:t>
            </w:r>
          </w:p>
          <w:p w:rsidR="008A099D" w:rsidRDefault="008A099D" w:rsidP="001A6D35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1A6D35" w:rsidRDefault="001A6D35" w:rsidP="001A6D3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Риск несанкционированного доступа при слабой системе авторизации</w:t>
            </w:r>
            <w:r>
              <w:rPr>
                <w:rFonts w:ascii="Calibri" w:hAnsi="Calibri"/>
                <w:color w:val="000000"/>
              </w:rPr>
              <w:br/>
              <w:t>2. Ошибки при ручном назначении прав могут привести к утечке данных или сбоям в работе</w:t>
            </w:r>
          </w:p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A099D" w:rsidTr="008A099D">
        <w:tc>
          <w:tcPr>
            <w:tcW w:w="2694" w:type="dxa"/>
          </w:tcPr>
          <w:p w:rsidR="008A099D" w:rsidRPr="008A099D" w:rsidRDefault="008A099D" w:rsidP="008A099D">
            <w:pPr>
              <w:rPr>
                <w:lang w:eastAsia="ru-RU"/>
              </w:rPr>
            </w:pPr>
            <w:r w:rsidRPr="008A099D">
              <w:rPr>
                <w:lang w:eastAsia="ru-RU"/>
              </w:rPr>
              <w:t>Клиент</w:t>
            </w:r>
          </w:p>
        </w:tc>
        <w:tc>
          <w:tcPr>
            <w:tcW w:w="3967" w:type="dxa"/>
          </w:tcPr>
          <w:p w:rsidR="006C48B2" w:rsidRDefault="006C48B2" w:rsidP="00C207C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Возможность указать точное время доставки при оформлении заказа в магазине</w:t>
            </w:r>
            <w:r>
              <w:rPr>
                <w:rFonts w:ascii="Calibri" w:hAnsi="Calibri"/>
                <w:color w:val="000000"/>
              </w:rPr>
              <w:br/>
              <w:t>2. Уведомления о статусе заказа (курьер выехал, курьер рядом)</w:t>
            </w:r>
            <w:r>
              <w:rPr>
                <w:rFonts w:ascii="Calibri" w:hAnsi="Calibri"/>
                <w:color w:val="000000"/>
              </w:rPr>
              <w:br/>
              <w:t>3. Возможность связаться с курьером при необходимости</w:t>
            </w:r>
          </w:p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C207CA" w:rsidRDefault="00C207CA" w:rsidP="00C207C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Неопределённость времени доставки («привезут когда смогут»)</w:t>
            </w:r>
            <w:r>
              <w:rPr>
                <w:rFonts w:ascii="Calibri" w:hAnsi="Calibri"/>
                <w:color w:val="000000"/>
              </w:rPr>
              <w:br/>
              <w:t>2. Отсутствие обратной связи при задержках доставки</w:t>
            </w:r>
            <w:r>
              <w:rPr>
                <w:rFonts w:ascii="Calibri" w:hAnsi="Calibri"/>
                <w:color w:val="000000"/>
              </w:rPr>
              <w:br/>
              <w:t>3. Риск повреждения или потери товара при передаче</w:t>
            </w:r>
          </w:p>
          <w:p w:rsidR="008A099D" w:rsidRDefault="008A099D" w:rsidP="008A09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A099D" w:rsidTr="008A099D">
        <w:tc>
          <w:tcPr>
            <w:tcW w:w="2694" w:type="dxa"/>
          </w:tcPr>
          <w:p w:rsidR="008A099D" w:rsidRPr="008A099D" w:rsidRDefault="008A099D" w:rsidP="008A099D">
            <w:pPr>
              <w:rPr>
                <w:lang w:eastAsia="ru-RU"/>
              </w:rPr>
            </w:pPr>
            <w:r w:rsidRPr="008A099D">
              <w:rPr>
                <w:lang w:eastAsia="ru-RU"/>
              </w:rPr>
              <w:t>Бухгалтерия</w:t>
            </w:r>
          </w:p>
        </w:tc>
        <w:tc>
          <w:tcPr>
            <w:tcW w:w="3967" w:type="dxa"/>
          </w:tcPr>
          <w:p w:rsidR="00C207CA" w:rsidRDefault="00C207CA" w:rsidP="00C207C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1. Автоматическая передача данных о новых заказах (для расчёта с </w:t>
            </w:r>
            <w:r w:rsidR="00923C1E">
              <w:rPr>
                <w:rFonts w:ascii="Calibri" w:hAnsi="Calibri"/>
                <w:color w:val="000000"/>
              </w:rPr>
              <w:t>поставщиками</w:t>
            </w:r>
            <w:r>
              <w:rPr>
                <w:rFonts w:ascii="Calibri" w:hAnsi="Calibri"/>
                <w:color w:val="000000"/>
              </w:rPr>
              <w:t>)</w:t>
            </w:r>
            <w:r>
              <w:rPr>
                <w:rFonts w:ascii="Calibri" w:hAnsi="Calibri"/>
                <w:color w:val="000000"/>
              </w:rPr>
              <w:br/>
              <w:t>2. Автоматическая передача данных об успешно доставленных заказах (для расчёта с курьерами)</w:t>
            </w:r>
            <w:r>
              <w:rPr>
                <w:rFonts w:ascii="Calibri" w:hAnsi="Calibri"/>
                <w:color w:val="000000"/>
              </w:rPr>
              <w:br/>
              <w:t>3. API-интеграция с бухгалтерской системой</w:t>
            </w:r>
          </w:p>
          <w:p w:rsidR="008A099D" w:rsidRDefault="008A099D" w:rsidP="008A0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12121"/>
                <w:highlight w:val="white"/>
              </w:rPr>
            </w:pPr>
          </w:p>
        </w:tc>
        <w:tc>
          <w:tcPr>
            <w:tcW w:w="3115" w:type="dxa"/>
          </w:tcPr>
          <w:p w:rsidR="00C207CA" w:rsidRDefault="00C207CA" w:rsidP="00C207C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Ручной ввод данных из внешних источников приводит к ошибкам и задержкам расчётов</w:t>
            </w:r>
            <w:r>
              <w:rPr>
                <w:rFonts w:ascii="Calibri" w:hAnsi="Calibri"/>
                <w:color w:val="000000"/>
              </w:rPr>
              <w:br/>
              <w:t>2. Отсутствие единой системы учёта усложняет сверку с поставщиками</w:t>
            </w:r>
          </w:p>
          <w:p w:rsidR="008A099D" w:rsidRDefault="008A099D" w:rsidP="008A0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12121"/>
                <w:highlight w:val="white"/>
              </w:rPr>
            </w:pPr>
          </w:p>
        </w:tc>
      </w:tr>
      <w:tr w:rsidR="008A099D" w:rsidTr="008A099D">
        <w:tc>
          <w:tcPr>
            <w:tcW w:w="2694" w:type="dxa"/>
          </w:tcPr>
          <w:p w:rsidR="008A099D" w:rsidRPr="008A099D" w:rsidRDefault="00ED4F18" w:rsidP="008A099D">
            <w:pPr>
              <w:rPr>
                <w:lang w:eastAsia="ru-RU"/>
              </w:rPr>
            </w:pPr>
            <w:r>
              <w:rPr>
                <w:lang w:eastAsia="ru-RU"/>
              </w:rPr>
              <w:t>Магазин/Ресторан</w:t>
            </w:r>
          </w:p>
        </w:tc>
        <w:tc>
          <w:tcPr>
            <w:tcW w:w="3967" w:type="dxa"/>
          </w:tcPr>
          <w:p w:rsidR="00C207CA" w:rsidRDefault="00C207CA" w:rsidP="00C207C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Оперативная передача заказов в службу доставки любым способом (на первом этапе — через оператора)</w:t>
            </w:r>
            <w:r>
              <w:rPr>
                <w:rFonts w:ascii="Calibri" w:hAnsi="Calibri"/>
                <w:color w:val="000000"/>
              </w:rPr>
              <w:br/>
              <w:t>2. Подтверждение получения заказа курьером в точке выдачи</w:t>
            </w:r>
            <w:r>
              <w:rPr>
                <w:rFonts w:ascii="Calibri" w:hAnsi="Calibri"/>
                <w:color w:val="000000"/>
              </w:rPr>
              <w:br/>
              <w:t>3. Отчётность по времени доставки</w:t>
            </w:r>
          </w:p>
          <w:p w:rsidR="008A099D" w:rsidRDefault="008A099D" w:rsidP="008A0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12121"/>
                <w:highlight w:val="white"/>
              </w:rPr>
            </w:pPr>
          </w:p>
        </w:tc>
        <w:tc>
          <w:tcPr>
            <w:tcW w:w="3115" w:type="dxa"/>
          </w:tcPr>
          <w:p w:rsidR="00C207CA" w:rsidRDefault="00C207CA" w:rsidP="00C207C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1. Рост онлайн-продаж в </w:t>
            </w:r>
            <w:proofErr w:type="spellStart"/>
            <w:r>
              <w:rPr>
                <w:rFonts w:ascii="Calibri" w:hAnsi="Calibri"/>
                <w:color w:val="000000"/>
              </w:rPr>
              <w:t>локдаун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перегрузил собственные службы доставки</w:t>
            </w:r>
            <w:r>
              <w:rPr>
                <w:rFonts w:ascii="Calibri" w:hAnsi="Calibri"/>
                <w:color w:val="000000"/>
              </w:rPr>
              <w:br/>
              <w:t>2. Отсутствие надёжного партнёра для доставки мелких партий «последней мили»</w:t>
            </w:r>
            <w:r>
              <w:rPr>
                <w:rFonts w:ascii="Calibri" w:hAnsi="Calibri"/>
                <w:color w:val="000000"/>
              </w:rPr>
              <w:br/>
              <w:t>3. Ручная координация с курьерами через мессенджеры не масштабируется</w:t>
            </w:r>
          </w:p>
          <w:p w:rsidR="008A099D" w:rsidRDefault="008A099D" w:rsidP="008A0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12121"/>
                <w:highlight w:val="white"/>
              </w:rPr>
            </w:pPr>
          </w:p>
        </w:tc>
      </w:tr>
    </w:tbl>
    <w:p w:rsidR="00BC1142" w:rsidRPr="009E2B96" w:rsidRDefault="00BC1142" w:rsidP="009E2B96">
      <w:pPr>
        <w:rPr>
          <w:lang w:eastAsia="ru-RU"/>
        </w:rPr>
      </w:pPr>
    </w:p>
    <w:p w:rsidR="00BC1142" w:rsidRPr="00BC1142" w:rsidRDefault="00BC1142" w:rsidP="00BC1142">
      <w:pPr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BC1142" w:rsidRPr="007A7240" w:rsidRDefault="00BC1142" w:rsidP="007A7240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>Заданные вопросы и ответы от ролей</w:t>
      </w:r>
    </w:p>
    <w:p w:rsidR="00BC1142" w:rsidRPr="007A7240" w:rsidRDefault="00BC1142" w:rsidP="007A7240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 xml:space="preserve">Вопросы к </w:t>
      </w:r>
      <w:r w:rsidR="007A7240">
        <w:rPr>
          <w:rFonts w:ascii="Times New Roman" w:hAnsi="Times New Roman" w:cs="Times New Roman"/>
          <w:b/>
          <w:sz w:val="24"/>
          <w:szCs w:val="24"/>
          <w:lang w:eastAsia="ru-RU"/>
        </w:rPr>
        <w:t>студентам-разработчикам</w:t>
      </w: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5237"/>
        <w:gridCol w:w="3803"/>
      </w:tblGrid>
      <w:tr w:rsidR="00D422C7" w:rsidRPr="00BC1142" w:rsidTr="00BC11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D422C7" w:rsidRPr="00BC1142" w:rsidTr="00D422C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Какой бюджет на разработку MVP?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500 000 руб. на 3 месяца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Какие каналы связи приоритетны для интеграции?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proofErr w:type="spellStart"/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Telegram</w:t>
            </w:r>
            <w:proofErr w:type="spellEnd"/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WhatsApp</w:t>
            </w:r>
            <w:proofErr w:type="spellEnd"/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, телефон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Какой процент комиссии планируем?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15-20% от стоимости заказа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Сколько курьеров планируется на старте?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10-15 человек в одном районе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Какие метрики успеха на первый месяц?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100 заказов, 80% удовлетворенность</w:t>
            </w:r>
          </w:p>
        </w:tc>
      </w:tr>
    </w:tbl>
    <w:p w:rsidR="00BC1142" w:rsidRPr="00D422C7" w:rsidRDefault="00BC1142" w:rsidP="00D422C7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422C7">
        <w:rPr>
          <w:rFonts w:ascii="Times New Roman" w:hAnsi="Times New Roman" w:cs="Times New Roman"/>
          <w:b/>
          <w:sz w:val="24"/>
          <w:szCs w:val="24"/>
          <w:lang w:eastAsia="ru-RU"/>
        </w:rPr>
        <w:t>Вопросы к Курьеру: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5201"/>
        <w:gridCol w:w="3482"/>
      </w:tblGrid>
      <w:tr w:rsidR="00D422C7" w:rsidRPr="00BC1142" w:rsidTr="00BC11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Сколько времени готов тратить на одну доставку?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30-45 минут в среднем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Какой минимальный заказ готов взять?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От 200 руб. оплаты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Готов ли работать в плохую погоду?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Да, но с повышенным тарифом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Нужна ли навигация в приложении?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Обязательно, не знаю все районы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 предпочитаете получать оплату?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422C7" w:rsidRPr="00717D5E" w:rsidRDefault="00D422C7" w:rsidP="00D422C7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На карту еженедельно</w:t>
            </w:r>
          </w:p>
        </w:tc>
      </w:tr>
    </w:tbl>
    <w:p w:rsidR="00BC1142" w:rsidRPr="00D422C7" w:rsidRDefault="00BC1142" w:rsidP="00D422C7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422C7">
        <w:rPr>
          <w:rFonts w:ascii="Times New Roman" w:hAnsi="Times New Roman" w:cs="Times New Roman"/>
          <w:b/>
          <w:sz w:val="24"/>
          <w:szCs w:val="24"/>
          <w:lang w:eastAsia="ru-RU"/>
        </w:rPr>
        <w:t>Вопросы к Оператору: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4208"/>
        <w:gridCol w:w="3572"/>
      </w:tblGrid>
      <w:tr w:rsidR="00D422C7" w:rsidRPr="00BC1142" w:rsidTr="00BC11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Сколько заказов в час в пик?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15-20 заказов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Сколько времени на ввод одного заказа?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Не более 2 минут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Какие данные обязательны для заказа?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Адрес, телефон, время, состав</w:t>
            </w:r>
          </w:p>
        </w:tc>
      </w:tr>
      <w:tr w:rsidR="00D422C7" w:rsidRPr="00BC1142" w:rsidTr="00BC11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Что делать если поставщик не отвечает?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422C7" w:rsidRPr="00717D5E" w:rsidRDefault="00D422C7" w:rsidP="00BC1142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Пометить заказ как "проблемный"</w:t>
            </w:r>
          </w:p>
        </w:tc>
      </w:tr>
    </w:tbl>
    <w:p w:rsidR="00BC1142" w:rsidRPr="00D422C7" w:rsidRDefault="00BC1142" w:rsidP="00D422C7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422C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Вопросы к </w:t>
      </w:r>
      <w:r w:rsidR="00D422C7">
        <w:rPr>
          <w:rFonts w:ascii="Times New Roman" w:hAnsi="Times New Roman" w:cs="Times New Roman"/>
          <w:b/>
          <w:sz w:val="24"/>
          <w:szCs w:val="24"/>
          <w:lang w:eastAsia="ru-RU"/>
        </w:rPr>
        <w:t>Диспетчеру</w:t>
      </w:r>
      <w:r w:rsidRPr="00D422C7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3417"/>
        <w:gridCol w:w="5623"/>
      </w:tblGrid>
      <w:tr w:rsidR="00D422C7" w:rsidRPr="00BC1142" w:rsidTr="00BC11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D422C7" w:rsidRPr="00BC1142" w:rsidRDefault="00D422C7" w:rsidP="00BC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D422C7" w:rsidRPr="00BC1142" w:rsidTr="006971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D4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 вы отслеживаете текущую нагрузку курьера?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 xml:space="preserve">Я смотрю на статус заказа и количество выполненных заказов за единицу времени </w:t>
            </w:r>
          </w:p>
        </w:tc>
      </w:tr>
      <w:tr w:rsidR="00D422C7" w:rsidRPr="00BC1142" w:rsidTr="006971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D4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Каким образом вы контролируете курьеров?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Я отслеживаю статус выполняемых заказов и при необходимости переназначаю заказ</w:t>
            </w:r>
          </w:p>
        </w:tc>
      </w:tr>
      <w:tr w:rsidR="00D422C7" w:rsidRPr="00BC1142" w:rsidTr="006971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D4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 вы решаете, кому переназначить заказ?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Я обращаю внимание на близость курьера к месту доставки, а также на его загруженность</w:t>
            </w:r>
          </w:p>
        </w:tc>
      </w:tr>
    </w:tbl>
    <w:p w:rsidR="00BC1142" w:rsidRDefault="00BC1142" w:rsidP="00D422C7">
      <w:pPr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D422C7" w:rsidRPr="00D422C7" w:rsidRDefault="00D422C7" w:rsidP="00D422C7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422C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Вопросы к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Администратор</w:t>
      </w:r>
      <w:r w:rsidRPr="00D422C7">
        <w:rPr>
          <w:rFonts w:ascii="Times New Roman" w:hAnsi="Times New Roman" w:cs="Times New Roman"/>
          <w:b/>
          <w:sz w:val="24"/>
          <w:szCs w:val="24"/>
          <w:lang w:eastAsia="ru-RU"/>
        </w:rPr>
        <w:t>у: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3295"/>
        <w:gridCol w:w="5745"/>
      </w:tblGrid>
      <w:tr w:rsidR="00D422C7" w:rsidRPr="00BC1142" w:rsidTr="006E7D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D422C7" w:rsidRPr="00BC1142" w:rsidRDefault="00D422C7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D422C7" w:rsidRPr="00BC1142" w:rsidRDefault="00D422C7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D422C7" w:rsidRPr="00BC1142" w:rsidTr="009248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D4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Насколько важна для вас централизованная панель</w:t>
            </w:r>
            <w:r w:rsidRPr="00717D5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управления всеми аспектами системы доставки?</w:t>
            </w:r>
            <w:r w:rsidRPr="00717D5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hideMark/>
          </w:tcPr>
          <w:p w:rsidR="00D422C7" w:rsidRPr="00717D5E" w:rsidRDefault="00D422C7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Централизованное управление крайне важно для поддержания порядка и эффективной координации работы всех подразделений. Дополнительная детализация потребуется для более точного анализа показателей работы и выявления слабых звеньев.</w:t>
            </w:r>
          </w:p>
        </w:tc>
      </w:tr>
      <w:tr w:rsidR="00D422C7" w:rsidRPr="00BC1142" w:rsidTr="009248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D4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hideMark/>
          </w:tcPr>
          <w:p w:rsidR="00D422C7" w:rsidRPr="00D422C7" w:rsidRDefault="00717D5E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Какие документы вы проверяете при регистрации нового курьера и как долго занимает верификация?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hideMark/>
          </w:tcPr>
          <w:p w:rsidR="00D422C7" w:rsidRPr="00717D5E" w:rsidRDefault="00717D5E" w:rsidP="00717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О</w:t>
            </w: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бязательно паспорт (проверяю фото и прописку), СНИЛС и водительские права — если курьер на авто/</w:t>
            </w:r>
            <w:proofErr w:type="spellStart"/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мото</w:t>
            </w:r>
            <w:proofErr w:type="spellEnd"/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 xml:space="preserve">. На велосипеде или пешком — достаточно паспорта. </w:t>
            </w:r>
          </w:p>
        </w:tc>
      </w:tr>
      <w:tr w:rsidR="00D422C7" w:rsidRPr="00BC1142" w:rsidTr="009248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D422C7" w:rsidRPr="00BC1142" w:rsidRDefault="00D422C7" w:rsidP="00D42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hideMark/>
          </w:tcPr>
          <w:p w:rsidR="00D422C7" w:rsidRPr="00717D5E" w:rsidRDefault="00717D5E" w:rsidP="00D42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Что делать, если курьер нарушает правила (например, не доставил 3 заказа подряд)? Как быстро нужно блокировать доступ?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hideMark/>
          </w:tcPr>
          <w:p w:rsidR="00D422C7" w:rsidRPr="00717D5E" w:rsidRDefault="00717D5E" w:rsidP="00717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717D5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При первом нарушении — предупреждение от диспетчера. При втором — временная блокировка на 24 часа. При третьем за неделю — полная блокировка до разбора с руководством. Блокировка должна применяться мгновенно в системе: как только я нажму «заблокировать», курьер не может бронировать новые заказы и видит уведомление «доступ приостановлен». Но уже взятые заказы он должен завершить.</w:t>
            </w:r>
          </w:p>
        </w:tc>
      </w:tr>
    </w:tbl>
    <w:p w:rsidR="00D422C7" w:rsidRDefault="00D422C7" w:rsidP="00D422C7">
      <w:pPr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811C16" w:rsidRPr="007A7240" w:rsidRDefault="00811C16" w:rsidP="00811C16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Вопросы к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Поставщику заказов</w:t>
      </w: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3864"/>
        <w:gridCol w:w="5176"/>
      </w:tblGrid>
      <w:tr w:rsidR="00811C16" w:rsidRPr="00BC1142" w:rsidTr="006E7D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811C16" w:rsidRPr="00BC1142" w:rsidRDefault="00811C16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811C16" w:rsidRPr="00BC1142" w:rsidRDefault="00811C16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811C16" w:rsidRPr="00BC1142" w:rsidRDefault="00811C16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811C16" w:rsidRPr="00811C16" w:rsidTr="00811C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811C16" w:rsidRPr="00811C16" w:rsidRDefault="00811C16" w:rsidP="00811C16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811C16" w:rsidRPr="00811C16" w:rsidRDefault="00811C16" w:rsidP="00811C16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Какие данные о заказе критически важны для вас при передаче в систему доставки?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</w:tcPr>
          <w:p w:rsidR="00811C16" w:rsidRPr="00811C16" w:rsidRDefault="00811C16" w:rsidP="00811C16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sz w:val="24"/>
                <w:szCs w:val="24"/>
              </w:rPr>
              <w:t>Точный адрес доставки с подъездом/кодом от домофона</w:t>
            </w: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</w:r>
            <w:r w:rsidRPr="00811C16">
              <w:rPr>
                <w:rFonts w:ascii="Times New Roman" w:hAnsi="Times New Roman" w:cs="Times New Roman"/>
                <w:sz w:val="24"/>
                <w:szCs w:val="24"/>
              </w:rPr>
              <w:t>Контакт клиента (телефон)</w:t>
            </w: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</w:r>
            <w:r w:rsidRPr="00811C16">
              <w:rPr>
                <w:rFonts w:ascii="Times New Roman" w:hAnsi="Times New Roman" w:cs="Times New Roman"/>
                <w:sz w:val="24"/>
                <w:szCs w:val="24"/>
              </w:rPr>
              <w:t>Состав заказа (на случай, если клиент спросит «а где моя кола?»)</w:t>
            </w: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</w:r>
            <w:r w:rsidRPr="00811C16">
              <w:rPr>
                <w:rFonts w:ascii="Times New Roman" w:hAnsi="Times New Roman" w:cs="Times New Roman"/>
                <w:sz w:val="24"/>
                <w:szCs w:val="24"/>
              </w:rPr>
              <w:t>Время комплектации (когда заказ будет готов к выдаче курьеру)</w:t>
            </w: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</w:r>
            <w:r w:rsidRPr="00811C16">
              <w:rPr>
                <w:rFonts w:ascii="Times New Roman" w:hAnsi="Times New Roman" w:cs="Times New Roman"/>
                <w:sz w:val="24"/>
                <w:szCs w:val="24"/>
              </w:rPr>
              <w:t xml:space="preserve">Желаемое время доставки </w:t>
            </w:r>
          </w:p>
        </w:tc>
      </w:tr>
      <w:tr w:rsidR="00811C16" w:rsidRPr="00811C16" w:rsidTr="00811C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811C16" w:rsidRPr="00811C16" w:rsidRDefault="00811C16" w:rsidP="00811C16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</w:tcPr>
          <w:p w:rsidR="00811C16" w:rsidRPr="00811C16" w:rsidRDefault="00811C16" w:rsidP="00811C16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Нужна ли вам обратная связь от системы — например, уведомление, что курьер забрал заказ или задерживается</w:t>
            </w:r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</w:tcPr>
          <w:p w:rsidR="00811C16" w:rsidRPr="00811C16" w:rsidRDefault="00811C16" w:rsidP="00811C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1C16">
              <w:rPr>
                <w:rFonts w:ascii="Times New Roman" w:hAnsi="Times New Roman" w:cs="Times New Roman"/>
                <w:sz w:val="24"/>
                <w:szCs w:val="24"/>
              </w:rPr>
              <w:t xml:space="preserve">Очень нужна! Сейчас мы сами звоним клиенту: «Ваш заказ уже в пути». А если курьер задерживается — клиент звонит нам с претензией, а мы не знаем, где курьер. </w:t>
            </w:r>
          </w:p>
        </w:tc>
      </w:tr>
    </w:tbl>
    <w:p w:rsidR="00811C16" w:rsidRDefault="00811C16" w:rsidP="00811C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</w:pPr>
    </w:p>
    <w:p w:rsidR="006E3174" w:rsidRPr="007A7240" w:rsidRDefault="006E3174" w:rsidP="006E3174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Вопросы к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Клиенту</w:t>
      </w: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3477"/>
        <w:gridCol w:w="5563"/>
      </w:tblGrid>
      <w:tr w:rsidR="006E3174" w:rsidRPr="00BC1142" w:rsidTr="006E7D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E3174" w:rsidRPr="00BC1142" w:rsidRDefault="006E3174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E3174" w:rsidRPr="00BC1142" w:rsidRDefault="006E3174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E3174" w:rsidRPr="00BC1142" w:rsidRDefault="006E3174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6E3174" w:rsidRPr="00811C16" w:rsidTr="006E7DF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E3174" w:rsidRPr="00811C16" w:rsidRDefault="006E3174" w:rsidP="006E7DF1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E3174" w:rsidRPr="00811C16" w:rsidRDefault="006E3174" w:rsidP="006E7DF1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6E3174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Что для вас важнее всего при доставке: скорость, точное время или возможность отследить курьера на карте?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</w:tcPr>
          <w:p w:rsidR="006E3174" w:rsidRPr="00811C16" w:rsidRDefault="006E3174" w:rsidP="006E3174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Т</w:t>
            </w:r>
            <w:r w:rsidRPr="006E3174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очное время. Скорость важна, но предсказуемость важнее. Отслеживание на карте — приятный бонус: когда вижу, что курьер уже у подъезда, выхожу встречать, не жду у двери 10 минут».</w:t>
            </w:r>
          </w:p>
        </w:tc>
      </w:tr>
    </w:tbl>
    <w:p w:rsidR="006F4D33" w:rsidRDefault="006F4D33" w:rsidP="00811C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</w:pPr>
    </w:p>
    <w:p w:rsidR="006E3174" w:rsidRDefault="006E3174" w:rsidP="00811C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</w:pPr>
    </w:p>
    <w:p w:rsidR="006E3174" w:rsidRPr="007A7240" w:rsidRDefault="006E3174" w:rsidP="006E3174">
      <w:pPr>
        <w:spacing w:beforeAutospacing="1" w:after="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Вопросы к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Бухгалтерии</w:t>
      </w:r>
      <w:r w:rsidRPr="007A7240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4526"/>
        <w:gridCol w:w="4514"/>
      </w:tblGrid>
      <w:tr w:rsidR="006E3174" w:rsidRPr="00BC1142" w:rsidTr="006E7D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E3174" w:rsidRPr="00BC1142" w:rsidRDefault="006E3174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6E3174" w:rsidRPr="00BC1142" w:rsidRDefault="006E3174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6E3174" w:rsidRPr="00BC1142" w:rsidRDefault="006E3174" w:rsidP="006E7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1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Ответ</w:t>
            </w:r>
          </w:p>
        </w:tc>
      </w:tr>
      <w:tr w:rsidR="006E3174" w:rsidRPr="00811C16" w:rsidTr="006E7DF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6E3174" w:rsidRPr="00811C16" w:rsidRDefault="006E3174" w:rsidP="006E7DF1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811C16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E3174" w:rsidRPr="00811C16" w:rsidRDefault="006E3174" w:rsidP="006E3174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Какие данные о заказе нужны для расчёта с поставщиком и с курьером?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</w:tcPr>
          <w:p w:rsidR="006E3174" w:rsidRPr="00BF03DE" w:rsidRDefault="006E3174" w:rsidP="006E3174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Для поставщика: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  <w:t>ID заказа, дата/время создания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  <w:t>Сумма вознаграждения за доставку (фиксированная или % от заказа)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  <w:t xml:space="preserve">Статус «доставлен» (платим только за 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lastRenderedPageBreak/>
              <w:t>успешные доставки)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  <w:t>Для курьера: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  <w:t xml:space="preserve">ID заказа, время взятия и доставки </w:t>
            </w:r>
          </w:p>
          <w:p w:rsidR="006E3174" w:rsidRPr="00811C16" w:rsidRDefault="006E3174" w:rsidP="006E3174">
            <w:pPr>
              <w:spacing w:after="0" w:line="240" w:lineRule="auto"/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</w:pP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t>Базовая ставка + бонус за скорость (если есть)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  <w:t>Штрафы (если курьер отменил заказ после бронирования)</w:t>
            </w:r>
            <w:r w:rsidRPr="00BF03DE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br/>
            </w:r>
          </w:p>
        </w:tc>
      </w:tr>
    </w:tbl>
    <w:p w:rsidR="006E3174" w:rsidRPr="00811C16" w:rsidRDefault="006E3174" w:rsidP="00811C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</w:pPr>
    </w:p>
    <w:sectPr w:rsidR="006E3174" w:rsidRPr="00811C16" w:rsidSect="007A7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04CDA"/>
    <w:multiLevelType w:val="multilevel"/>
    <w:tmpl w:val="185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66A9"/>
    <w:multiLevelType w:val="multilevel"/>
    <w:tmpl w:val="5EE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5098"/>
    <w:multiLevelType w:val="multilevel"/>
    <w:tmpl w:val="6038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46CF"/>
    <w:multiLevelType w:val="multilevel"/>
    <w:tmpl w:val="71A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85CDB"/>
    <w:multiLevelType w:val="multilevel"/>
    <w:tmpl w:val="E97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96C27"/>
    <w:multiLevelType w:val="multilevel"/>
    <w:tmpl w:val="D53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E1CC1"/>
    <w:multiLevelType w:val="multilevel"/>
    <w:tmpl w:val="883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13097"/>
    <w:multiLevelType w:val="multilevel"/>
    <w:tmpl w:val="984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65A4"/>
    <w:multiLevelType w:val="multilevel"/>
    <w:tmpl w:val="084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75FE7"/>
    <w:multiLevelType w:val="multilevel"/>
    <w:tmpl w:val="F3E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64F4A"/>
    <w:multiLevelType w:val="multilevel"/>
    <w:tmpl w:val="17D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74A64"/>
    <w:multiLevelType w:val="multilevel"/>
    <w:tmpl w:val="3B8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641D"/>
    <w:multiLevelType w:val="multilevel"/>
    <w:tmpl w:val="CD5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F1F29"/>
    <w:multiLevelType w:val="multilevel"/>
    <w:tmpl w:val="59D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A008A"/>
    <w:multiLevelType w:val="multilevel"/>
    <w:tmpl w:val="C98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B3925"/>
    <w:multiLevelType w:val="multilevel"/>
    <w:tmpl w:val="2300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56ED7"/>
    <w:multiLevelType w:val="multilevel"/>
    <w:tmpl w:val="E0A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21D9F"/>
    <w:multiLevelType w:val="multilevel"/>
    <w:tmpl w:val="48B6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A1915"/>
    <w:multiLevelType w:val="multilevel"/>
    <w:tmpl w:val="FD40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2"/>
  </w:num>
  <w:num w:numId="5">
    <w:abstractNumId w:val="0"/>
  </w:num>
  <w:num w:numId="6">
    <w:abstractNumId w:val="4"/>
  </w:num>
  <w:num w:numId="7">
    <w:abstractNumId w:val="2"/>
  </w:num>
  <w:num w:numId="8">
    <w:abstractNumId w:val="13"/>
  </w:num>
  <w:num w:numId="9">
    <w:abstractNumId w:val="10"/>
  </w:num>
  <w:num w:numId="10">
    <w:abstractNumId w:val="7"/>
  </w:num>
  <w:num w:numId="11">
    <w:abstractNumId w:val="5"/>
  </w:num>
  <w:num w:numId="12">
    <w:abstractNumId w:val="9"/>
  </w:num>
  <w:num w:numId="13">
    <w:abstractNumId w:val="6"/>
  </w:num>
  <w:num w:numId="14">
    <w:abstractNumId w:val="8"/>
  </w:num>
  <w:num w:numId="15">
    <w:abstractNumId w:val="15"/>
  </w:num>
  <w:num w:numId="16">
    <w:abstractNumId w:val="3"/>
  </w:num>
  <w:num w:numId="17">
    <w:abstractNumId w:val="1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2AB"/>
    <w:rsid w:val="001A6D35"/>
    <w:rsid w:val="0025784A"/>
    <w:rsid w:val="003B56A6"/>
    <w:rsid w:val="00413EE1"/>
    <w:rsid w:val="00435E24"/>
    <w:rsid w:val="00590BB8"/>
    <w:rsid w:val="006C48B2"/>
    <w:rsid w:val="006E3174"/>
    <w:rsid w:val="006F4D33"/>
    <w:rsid w:val="00717D5E"/>
    <w:rsid w:val="007A7240"/>
    <w:rsid w:val="00811C16"/>
    <w:rsid w:val="008554A7"/>
    <w:rsid w:val="008647DF"/>
    <w:rsid w:val="008647ED"/>
    <w:rsid w:val="00886FA7"/>
    <w:rsid w:val="008A099D"/>
    <w:rsid w:val="008D1621"/>
    <w:rsid w:val="00923591"/>
    <w:rsid w:val="00923C1E"/>
    <w:rsid w:val="009527A0"/>
    <w:rsid w:val="009E2B96"/>
    <w:rsid w:val="00A872AB"/>
    <w:rsid w:val="00B07DB5"/>
    <w:rsid w:val="00B436B7"/>
    <w:rsid w:val="00B72F2D"/>
    <w:rsid w:val="00B95392"/>
    <w:rsid w:val="00BC1142"/>
    <w:rsid w:val="00BE497B"/>
    <w:rsid w:val="00BF03DE"/>
    <w:rsid w:val="00C207CA"/>
    <w:rsid w:val="00D422C7"/>
    <w:rsid w:val="00D9041F"/>
    <w:rsid w:val="00ED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37D88"/>
  <w15:chartTrackingRefBased/>
  <w15:docId w15:val="{B4430712-10C0-4688-BCC6-8E4E2D10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11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C1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11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C11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C1142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BC114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C11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11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C114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BC1142"/>
  </w:style>
  <w:style w:type="character" w:styleId="HTML">
    <w:name w:val="HTML Code"/>
    <w:basedOn w:val="a0"/>
    <w:uiPriority w:val="99"/>
    <w:semiHidden/>
    <w:unhideWhenUsed/>
    <w:rsid w:val="00BC1142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8A0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38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91334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971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773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95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721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523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656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413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960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13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4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599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570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685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611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466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440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26937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37462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4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419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85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759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7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23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86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45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1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58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27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994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2118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38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20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147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615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2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06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31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720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6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708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7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44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184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29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652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459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87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3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44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720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23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189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84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45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64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5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01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39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8908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47614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1029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2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44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758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8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05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891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448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3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84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94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38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56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93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14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10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260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114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395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67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99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862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45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95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565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2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739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129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74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226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241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9690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95960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74615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8177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07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997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09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345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295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15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8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398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491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777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479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515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79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211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522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61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892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69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10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406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2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017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53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698887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438990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111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347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707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44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54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412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69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59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9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335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663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202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206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68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4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53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05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053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76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37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88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47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22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92838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625833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5385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000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92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37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78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78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025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4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726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21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286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841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047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052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987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60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659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795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3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558448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22782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89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174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722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9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54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06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92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45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611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13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52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122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470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054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533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90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27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70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59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433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801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76521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6844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9280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24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768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551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46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07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728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83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298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198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55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21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46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23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213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96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05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774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766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105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06675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192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311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315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31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3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9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104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88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557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132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84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496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207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354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2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38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84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6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user5</cp:lastModifiedBy>
  <cp:revision>22</cp:revision>
  <dcterms:created xsi:type="dcterms:W3CDTF">2026-03-22T08:11:00Z</dcterms:created>
  <dcterms:modified xsi:type="dcterms:W3CDTF">2026-04-18T07:59:00Z</dcterms:modified>
</cp:coreProperties>
</file>