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C811C3" w:rsidRDefault="009D0C83" w:rsidP="009D6263">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Arash </w:t>
      </w:r>
      <w:proofErr w:type="spellStart"/>
      <w:r w:rsidRPr="00C811C3">
        <w:rPr>
          <w:rFonts w:ascii="Times New Roman" w:hAnsi="Times New Roman"/>
          <w:bCs/>
          <w:sz w:val="24"/>
          <w:szCs w:val="24"/>
          <w:lang w:val="pt-BR"/>
        </w:rPr>
        <w:t>Nematollahi</w:t>
      </w:r>
      <w:proofErr w:type="spellEnd"/>
      <w:r w:rsidRPr="00C811C3">
        <w:rPr>
          <w:rFonts w:ascii="Times New Roman" w:hAnsi="Times New Roman"/>
          <w:bCs/>
          <w:sz w:val="24"/>
          <w:szCs w:val="24"/>
          <w:lang w:val="pt-BR"/>
        </w:rPr>
        <w:t>, Esq. (</w:t>
      </w:r>
      <w:proofErr w:type="spellStart"/>
      <w:r w:rsidRPr="00C811C3">
        <w:rPr>
          <w:rFonts w:ascii="Times New Roman" w:hAnsi="Times New Roman"/>
          <w:bCs/>
          <w:sz w:val="24"/>
          <w:szCs w:val="24"/>
          <w:lang w:val="pt-BR"/>
        </w:rPr>
        <w:t>State</w:t>
      </w:r>
      <w:proofErr w:type="spellEnd"/>
      <w:r w:rsidRPr="00C811C3">
        <w:rPr>
          <w:rFonts w:ascii="Times New Roman" w:hAnsi="Times New Roman"/>
          <w:bCs/>
          <w:sz w:val="24"/>
          <w:szCs w:val="24"/>
          <w:lang w:val="pt-BR"/>
        </w:rPr>
        <w:t xml:space="preserve"> Bar No. 225306)</w:t>
      </w:r>
    </w:p>
    <w:p w14:paraId="1F0EFD47" w14:textId="440477D6" w:rsidR="00407312" w:rsidRPr="00C811C3" w:rsidRDefault="002522B8" w:rsidP="00407312">
      <w:pPr>
        <w:pStyle w:val="Address"/>
        <w:spacing w:line="240" w:lineRule="exact"/>
        <w:rPr>
          <w:rFonts w:ascii="Times New Roman" w:hAnsi="Times New Roman"/>
          <w:b/>
          <w:bCs/>
          <w:sz w:val="24"/>
          <w:szCs w:val="24"/>
          <w:lang w:val="es-ES"/>
        </w:rPr>
      </w:pPr>
      <w:r w:rsidRPr="00C811C3">
        <w:rPr>
          <w:rFonts w:ascii="Times New Roman" w:hAnsi="Times New Roman"/>
          <w:b/>
          <w:bCs/>
          <w:sz w:val="24"/>
          <w:szCs w:val="24"/>
          <w:lang w:val="es-ES"/>
        </w:rPr>
        <w:t>ADAMSON</w:t>
      </w:r>
      <w:r w:rsidR="00873548" w:rsidRPr="00C811C3">
        <w:rPr>
          <w:rFonts w:ascii="Times New Roman" w:hAnsi="Times New Roman"/>
          <w:b/>
          <w:bCs/>
          <w:sz w:val="24"/>
          <w:szCs w:val="24"/>
          <w:lang w:val="es-ES"/>
        </w:rPr>
        <w:t xml:space="preserve"> </w:t>
      </w:r>
      <w:r w:rsidRPr="00C811C3">
        <w:rPr>
          <w:rFonts w:ascii="Times New Roman" w:hAnsi="Times New Roman"/>
          <w:b/>
          <w:bCs/>
          <w:sz w:val="24"/>
          <w:szCs w:val="24"/>
          <w:lang w:val="es-ES"/>
        </w:rPr>
        <w:t>AHDOOT</w:t>
      </w:r>
      <w:r w:rsidR="00873548" w:rsidRPr="00C811C3">
        <w:rPr>
          <w:rFonts w:ascii="Times New Roman" w:hAnsi="Times New Roman"/>
          <w:b/>
          <w:bCs/>
          <w:sz w:val="24"/>
          <w:szCs w:val="24"/>
          <w:lang w:val="es-ES"/>
        </w:rPr>
        <w:t xml:space="preserve"> LLP</w:t>
      </w:r>
    </w:p>
    <w:p w14:paraId="1D17606A" w14:textId="3009734D" w:rsidR="00407312" w:rsidRPr="00C811C3" w:rsidRDefault="006101DD" w:rsidP="00407312">
      <w:pPr>
        <w:pStyle w:val="Address"/>
        <w:spacing w:line="240" w:lineRule="exact"/>
        <w:rPr>
          <w:rFonts w:ascii="Times New Roman" w:hAnsi="Times New Roman"/>
          <w:bCs/>
          <w:sz w:val="24"/>
          <w:szCs w:val="24"/>
          <w:lang w:val="es-ES"/>
        </w:rPr>
      </w:pPr>
      <w:r w:rsidRPr="00C811C3">
        <w:rPr>
          <w:rFonts w:ascii="Times New Roman" w:hAnsi="Times New Roman"/>
          <w:bCs/>
          <w:sz w:val="24"/>
          <w:szCs w:val="24"/>
          <w:lang w:val="es-ES"/>
        </w:rPr>
        <w:t>11</w:t>
      </w:r>
      <w:r w:rsidR="00AA019E" w:rsidRPr="00C811C3">
        <w:rPr>
          <w:rFonts w:ascii="Times New Roman" w:hAnsi="Times New Roman"/>
          <w:bCs/>
          <w:sz w:val="24"/>
          <w:szCs w:val="24"/>
          <w:lang w:val="es-ES"/>
        </w:rPr>
        <w:t>22</w:t>
      </w:r>
      <w:r w:rsidRPr="00C811C3">
        <w:rPr>
          <w:rFonts w:ascii="Times New Roman" w:hAnsi="Times New Roman"/>
          <w:bCs/>
          <w:sz w:val="24"/>
          <w:szCs w:val="24"/>
          <w:lang w:val="es-ES"/>
        </w:rPr>
        <w:t xml:space="preserve"> S. </w:t>
      </w:r>
      <w:r w:rsidR="00AA019E" w:rsidRPr="00C811C3">
        <w:rPr>
          <w:rFonts w:ascii="Times New Roman" w:hAnsi="Times New Roman"/>
          <w:bCs/>
          <w:sz w:val="24"/>
          <w:szCs w:val="24"/>
          <w:lang w:val="es-ES"/>
        </w:rPr>
        <w:t>La Cienega</w:t>
      </w:r>
      <w:r w:rsidR="00407312" w:rsidRPr="00C811C3">
        <w:rPr>
          <w:rFonts w:ascii="Times New Roman" w:hAnsi="Times New Roman"/>
          <w:bCs/>
          <w:sz w:val="24"/>
          <w:szCs w:val="24"/>
          <w:lang w:val="es-ES"/>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Pr="00C811C3" w:rsidRDefault="009D6263" w:rsidP="00407312">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E: </w:t>
      </w:r>
      <w:hyperlink r:id="rId8" w:history="1">
        <w:r w:rsidR="00873548" w:rsidRPr="00C811C3">
          <w:rPr>
            <w:rStyle w:val="Hyperlink"/>
            <w:rFonts w:ascii="Times New Roman" w:hAnsi="Times New Roman"/>
            <w:bCs/>
            <w:sz w:val="24"/>
            <w:szCs w:val="24"/>
            <w:lang w:val="pt-BR"/>
          </w:rPr>
          <w:t>alan@aa.law</w:t>
        </w:r>
      </w:hyperlink>
      <w:r w:rsidR="00873548" w:rsidRPr="00C811C3">
        <w:rPr>
          <w:rFonts w:ascii="Times New Roman" w:hAnsi="Times New Roman"/>
          <w:bCs/>
          <w:sz w:val="24"/>
          <w:szCs w:val="24"/>
          <w:lang w:val="pt-BR"/>
        </w:rPr>
        <w:t xml:space="preserve">; </w:t>
      </w:r>
      <w:hyperlink r:id="rId9" w:history="1">
        <w:r w:rsidR="00873548" w:rsidRPr="00C811C3">
          <w:rPr>
            <w:rStyle w:val="Hyperlink"/>
            <w:rFonts w:ascii="Times New Roman" w:hAnsi="Times New Roman"/>
            <w:bCs/>
            <w:sz w:val="24"/>
            <w:szCs w:val="24"/>
            <w:lang w:val="pt-BR"/>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33E737D9"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C811C3">
        <w:rPr>
          <w:rFonts w:ascii="Times New Roman" w:hAnsi="Times New Roman"/>
          <w:b/>
          <w:sz w:val="24"/>
          <w:szCs w:val="24"/>
        </w:rPr>
        <w:t>{{ COUNTY }}</w:t>
      </w:r>
      <w:r w:rsidR="00873548">
        <w:rPr>
          <w:rFonts w:ascii="Times New Roman" w:hAnsi="Times New Roman"/>
          <w:b/>
          <w:sz w:val="24"/>
          <w:szCs w:val="24"/>
        </w:rPr>
        <w:t xml:space="preserve"> </w:t>
      </w:r>
    </w:p>
    <w:p w14:paraId="7C5DC6B2" w14:textId="3333DC03" w:rsidR="00DA5160" w:rsidRPr="00905DD0" w:rsidRDefault="00C811C3" w:rsidP="00E84E70">
      <w:pPr>
        <w:pStyle w:val="CourtName"/>
        <w:spacing w:line="480" w:lineRule="exact"/>
        <w:rPr>
          <w:rFonts w:ascii="Times New Roman" w:hAnsi="Times New Roman"/>
          <w:b/>
          <w:sz w:val="24"/>
          <w:szCs w:val="24"/>
        </w:rPr>
      </w:pPr>
      <w:r>
        <w:rPr>
          <w:rFonts w:ascii="Times New Roman" w:hAnsi="Times New Roman"/>
          <w:b/>
          <w:sz w:val="24"/>
          <w:szCs w:val="24"/>
        </w:rPr>
        <w:t>{{ JURISDICTION }}</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 }}</w:t>
            </w:r>
            <w:r w:rsidR="001112C1" w:rsidRPr="00905DD0">
              <w:rPr>
                <w:rFonts w:ascii="Times New Roman" w:hAnsi="Times New Roman"/>
                <w:spacing w:val="-3"/>
                <w:sz w:val="24"/>
                <w:szCs w:val="24"/>
              </w:rPr>
              <w:t>,</w:t>
            </w:r>
            <w:proofErr w:type="gramEnd"/>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6053210" w:rsidR="00407312" w:rsidRPr="00905DD0" w:rsidRDefault="00AA019E" w:rsidP="005A61E7">
            <w:pPr>
              <w:spacing w:line="240" w:lineRule="exact"/>
              <w:rPr>
                <w:rFonts w:ascii="Times New Roman" w:hAnsi="Times New Roman"/>
                <w:szCs w:val="24"/>
              </w:rPr>
            </w:pPr>
            <w:bookmarkStart w:id="0" w:name="_Hlk509497627"/>
            <w:r>
              <w:rPr>
                <w:rFonts w:ascii="Times New Roman" w:hAnsi="Times New Roman"/>
                <w:szCs w:val="24"/>
              </w:rPr>
              <w:t>{{ defendant }}</w:t>
            </w:r>
            <w:r w:rsidR="001112C1" w:rsidRPr="00905DD0">
              <w:rPr>
                <w:rFonts w:ascii="Times New Roman" w:hAnsi="Times New Roman"/>
                <w:szCs w:val="24"/>
              </w:rPr>
              <w:t>,</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17472C46"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proofErr w:type="gramStart"/>
            <w:r w:rsidRPr="00905DD0">
              <w:rPr>
                <w:rFonts w:ascii="Times New Roman" w:hAnsi="Times New Roman"/>
                <w:szCs w:val="24"/>
              </w:rPr>
              <w:t>.:</w:t>
            </w:r>
            <w:r w:rsidR="00A57AE8" w:rsidRPr="00905DD0">
              <w:rPr>
                <w:rFonts w:ascii="Times New Roman" w:hAnsi="Times New Roman"/>
                <w:szCs w:val="24"/>
              </w:rPr>
              <w:t xml:space="preserve"> </w:t>
            </w:r>
            <w:r w:rsidR="00AA019E">
              <w:rPr>
                <w:rFonts w:ascii="Times New Roman" w:hAnsi="Times New Roman"/>
                <w:szCs w:val="24"/>
              </w:rPr>
              <w:t>{{</w:t>
            </w:r>
            <w:proofErr w:type="gramEnd"/>
            <w:r w:rsidR="00AA019E">
              <w:rPr>
                <w:rFonts w:ascii="Times New Roman" w:hAnsi="Times New Roman"/>
                <w:szCs w:val="24"/>
              </w:rPr>
              <w:t xml:space="preserve"> </w:t>
            </w:r>
            <w:proofErr w:type="spellStart"/>
            <w:r w:rsidR="00AA019E">
              <w:rPr>
                <w:rFonts w:ascii="Times New Roman" w:hAnsi="Times New Roman"/>
                <w:szCs w:val="24"/>
              </w:rPr>
              <w:t>case</w:t>
            </w:r>
            <w:r w:rsidR="00907563">
              <w:rPr>
                <w:rFonts w:ascii="Times New Roman" w:hAnsi="Times New Roman"/>
                <w:szCs w:val="24"/>
              </w:rPr>
              <w:t>_</w:t>
            </w:r>
            <w:r w:rsidR="00AA019E">
              <w:rPr>
                <w:rFonts w:ascii="Times New Roman" w:hAnsi="Times New Roman"/>
                <w:szCs w:val="24"/>
              </w:rPr>
              <w:t>number</w:t>
            </w:r>
            <w:r w:rsidR="00C811C3">
              <w:rPr>
                <w:rFonts w:ascii="Times New Roman" w:hAnsi="Times New Roman"/>
                <w:szCs w:val="24"/>
              </w:rPr>
              <w:t>_doc</w:t>
            </w:r>
            <w:proofErr w:type="spellEnd"/>
            <w:r w:rsidR="00AA019E">
              <w:rPr>
                <w:rFonts w:ascii="Times New Roman" w:hAnsi="Times New Roman"/>
                <w:szCs w:val="24"/>
              </w:rPr>
              <w:t xml:space="preserve"> }}</w:t>
            </w:r>
          </w:p>
          <w:p w14:paraId="764315B2" w14:textId="7D347692"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r w:rsidR="00AA019E">
              <w:rPr>
                <w:rFonts w:ascii="Times New Roman" w:hAnsi="Times New Roman"/>
                <w:szCs w:val="24"/>
              </w:rPr>
              <w:t xml:space="preserve">{{ </w:t>
            </w:r>
            <w:proofErr w:type="spellStart"/>
            <w:r w:rsidR="00AA019E">
              <w:rPr>
                <w:rFonts w:ascii="Times New Roman" w:hAnsi="Times New Roman"/>
                <w:szCs w:val="24"/>
              </w:rPr>
              <w:t>judge</w:t>
            </w:r>
            <w:r w:rsidR="00C811C3">
              <w:rPr>
                <w:rFonts w:ascii="Times New Roman" w:hAnsi="Times New Roman"/>
                <w:szCs w:val="24"/>
              </w:rPr>
              <w:t>_doc</w:t>
            </w:r>
            <w:proofErr w:type="spellEnd"/>
            <w:r w:rsidR="00AA019E">
              <w:rPr>
                <w:rFonts w:ascii="Times New Roman" w:hAnsi="Times New Roman"/>
                <w:szCs w:val="24"/>
              </w:rPr>
              <w:t xml:space="preserve"> }}</w:t>
            </w:r>
          </w:p>
          <w:p w14:paraId="7BB6CFC3" w14:textId="233744FE" w:rsidR="00407312" w:rsidRPr="00905DD0" w:rsidRDefault="00AA019E" w:rsidP="00407312">
            <w:pPr>
              <w:spacing w:line="240" w:lineRule="exact"/>
              <w:rPr>
                <w:rFonts w:ascii="Times New Roman" w:hAnsi="Times New Roman"/>
                <w:szCs w:val="24"/>
              </w:rPr>
            </w:pPr>
            <w:proofErr w:type="gramStart"/>
            <w:r>
              <w:rPr>
                <w:rFonts w:ascii="Times New Roman" w:hAnsi="Times New Roman"/>
                <w:szCs w:val="24"/>
              </w:rPr>
              <w:t>{ department }</w:t>
            </w:r>
            <w:proofErr w:type="gramEnd"/>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721972A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Complaint </w:t>
            </w:r>
            <w:proofErr w:type="gramStart"/>
            <w:r w:rsidRPr="00905DD0">
              <w:rPr>
                <w:rFonts w:ascii="Times New Roman" w:hAnsi="Times New Roman"/>
                <w:b/>
                <w:szCs w:val="24"/>
              </w:rPr>
              <w:t xml:space="preserve">filed: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C811C3">
              <w:rPr>
                <w:rFonts w:ascii="Times New Roman" w:hAnsi="Times New Roman"/>
                <w:b/>
                <w:szCs w:val="24"/>
              </w:rPr>
              <w:t>filing_date</w:t>
            </w:r>
            <w:proofErr w:type="spellEnd"/>
            <w:r w:rsidR="00AA019E">
              <w:rPr>
                <w:rFonts w:ascii="Times New Roman" w:hAnsi="Times New Roman"/>
                <w:b/>
                <w:szCs w:val="24"/>
              </w:rPr>
              <w:t xml:space="preserve"> }}</w:t>
            </w:r>
          </w:p>
          <w:p w14:paraId="0B6788F4" w14:textId="69E57AE2"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w:t>
            </w:r>
            <w:proofErr w:type="gramStart"/>
            <w:r w:rsidRPr="00905DD0">
              <w:rPr>
                <w:rFonts w:ascii="Times New Roman" w:hAnsi="Times New Roman"/>
                <w:b/>
                <w:szCs w:val="24"/>
              </w:rPr>
              <w:t xml:space="preserve">date          :  </w:t>
            </w:r>
            <w:r w:rsidR="00AA019E">
              <w:rPr>
                <w:rFonts w:ascii="Times New Roman" w:hAnsi="Times New Roman"/>
                <w:b/>
                <w:szCs w:val="24"/>
              </w:rPr>
              <w:t>{</w:t>
            </w:r>
            <w:proofErr w:type="gramEnd"/>
            <w:r w:rsidR="00AA019E">
              <w:rPr>
                <w:rFonts w:ascii="Times New Roman" w:hAnsi="Times New Roman"/>
                <w:b/>
                <w:szCs w:val="24"/>
              </w:rPr>
              <w:t xml:space="preserve"> trial date }</w:t>
            </w:r>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proofErr w:type="gramStart"/>
      <w:r w:rsidR="006A6D6A" w:rsidRPr="00905DD0">
        <w:rPr>
          <w:rFonts w:ascii="Times New Roman" w:hAnsi="Times New Roman"/>
          <w:bCs/>
          <w:szCs w:val="24"/>
        </w:rPr>
        <w:t>Plaintiff</w:t>
      </w:r>
      <w:r>
        <w:rPr>
          <w:rFonts w:ascii="Times New Roman" w:hAnsi="Times New Roman"/>
          <w:bCs/>
          <w:szCs w:val="24"/>
        </w:rPr>
        <w:t xml:space="preserve">, </w:t>
      </w:r>
      <w:r w:rsidR="00AA019E">
        <w:rPr>
          <w:rFonts w:ascii="Times New Roman" w:hAnsi="Times New Roman"/>
          <w:bCs/>
          <w:szCs w:val="24"/>
        </w:rPr>
        <w:t>{{</w:t>
      </w:r>
      <w:proofErr w:type="gramEnd"/>
      <w:r w:rsidR="00AA019E">
        <w:rPr>
          <w:rFonts w:ascii="Times New Roman" w:hAnsi="Times New Roman"/>
          <w:bCs/>
          <w:szCs w:val="24"/>
        </w:rPr>
        <w:t xml:space="preserve"> </w:t>
      </w:r>
      <w:proofErr w:type="gramStart"/>
      <w:r w:rsidR="00AA019E">
        <w:rPr>
          <w:rFonts w:ascii="Times New Roman" w:hAnsi="Times New Roman"/>
          <w:bCs/>
          <w:szCs w:val="24"/>
        </w:rPr>
        <w:t>plaintiff }}</w:t>
      </w:r>
      <w:r>
        <w:rPr>
          <w:rFonts w:ascii="Times New Roman" w:hAnsi="Times New Roman"/>
          <w:bCs/>
          <w:szCs w:val="24"/>
        </w:rPr>
        <w:t>,</w:t>
      </w:r>
      <w:proofErr w:type="gramEnd"/>
      <w:r>
        <w:rPr>
          <w:rFonts w:ascii="Times New Roman" w:hAnsi="Times New Roman"/>
          <w:bCs/>
          <w:szCs w:val="24"/>
        </w:rPr>
        <w:t xml:space="preserve">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59B1E963"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9D0C83" w:rsidRPr="00905DD0">
        <w:rPr>
          <w:rFonts w:ascii="Times New Roman" w:hAnsi="Times New Roman"/>
          <w:szCs w:val="24"/>
        </w:rPr>
        <w:t>Arash Nematollahi</w:t>
      </w:r>
      <w:r w:rsidRPr="00905DD0">
        <w:rPr>
          <w:rFonts w:ascii="Times New Roman" w:hAnsi="Times New Roman"/>
          <w:szCs w:val="24"/>
        </w:rPr>
        <w:t xml:space="preserve">, Esq.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AA019E">
        <w:rPr>
          <w:rFonts w:ascii="Times New Roman" w:hAnsi="Times New Roman"/>
          <w:bCs/>
          <w:szCs w:val="24"/>
        </w:rPr>
        <w:t>{{ plaintiff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21C1BE3D"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FREDERICK J. UFKES, ESQ.</w:t>
      </w:r>
    </w:p>
    <w:p w14:paraId="20ABEE6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2" w:history="1">
        <w:r w:rsidRPr="004477B3">
          <w:rPr>
            <w:rStyle w:val="Hyperlink"/>
            <w:rFonts w:ascii="TimesNewRomanPSMT" w:eastAsiaTheme="minorHAnsi" w:hAnsi="TimesNewRomanPSMT" w:cs="TimesNewRomanPSMT"/>
          </w:rPr>
          <w:t>fufkes@hinshawlaw.com</w:t>
        </w:r>
      </w:hyperlink>
      <w:r>
        <w:rPr>
          <w:rFonts w:ascii="TimesNewRomanPSMT" w:eastAsiaTheme="minorHAnsi" w:hAnsi="TimesNewRomanPSMT" w:cs="TimesNewRomanPSMT"/>
        </w:rPr>
        <w:t xml:space="preserve"> </w:t>
      </w:r>
    </w:p>
    <w:p w14:paraId="7EE66A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68A0905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350 South Grand Ave., Suite 3600</w:t>
      </w:r>
    </w:p>
    <w:p w14:paraId="72CF1547"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r w:rsidRPr="007D1B56">
        <w:rPr>
          <w:rFonts w:ascii="TimesNewRomanPSMT" w:eastAsiaTheme="minorHAnsi" w:hAnsi="TimesNewRomanPSMT" w:cs="TimesNewRomanPSMT"/>
          <w:lang w:val="es-ES"/>
        </w:rPr>
        <w:t>Los Angeles, CA 90071-3476</w:t>
      </w:r>
    </w:p>
    <w:p w14:paraId="0D70284D"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proofErr w:type="spellStart"/>
      <w:r w:rsidRPr="007D1B56">
        <w:rPr>
          <w:rFonts w:ascii="TimesNewRomanPSMT" w:eastAsiaTheme="minorHAnsi" w:hAnsi="TimesNewRomanPSMT" w:cs="TimesNewRomanPSMT"/>
          <w:lang w:val="es-ES"/>
        </w:rPr>
        <w:t>Telephone</w:t>
      </w:r>
      <w:proofErr w:type="spellEnd"/>
      <w:r w:rsidRPr="007D1B56">
        <w:rPr>
          <w:rFonts w:ascii="TimesNewRomanPSMT" w:eastAsiaTheme="minorHAnsi" w:hAnsi="TimesNewRomanPSMT" w:cs="TimesNewRomanPSMT"/>
          <w:lang w:val="es-ES"/>
        </w:rPr>
        <w:t>: 213-680-2800</w:t>
      </w:r>
      <w:r>
        <w:rPr>
          <w:rFonts w:ascii="TimesNewRomanPSMT" w:eastAsiaTheme="minorHAnsi" w:hAnsi="TimesNewRomanPSMT" w:cs="TimesNewRomanPSMT"/>
          <w:lang w:val="es-ES"/>
        </w:rPr>
        <w:t xml:space="preserve">; </w:t>
      </w:r>
      <w:proofErr w:type="spellStart"/>
      <w:r w:rsidRPr="007D1B56">
        <w:rPr>
          <w:rFonts w:ascii="TimesNewRomanPSMT" w:eastAsiaTheme="minorHAnsi" w:hAnsi="TimesNewRomanPSMT" w:cs="TimesNewRomanPSMT"/>
          <w:lang w:val="es-ES"/>
        </w:rPr>
        <w:t>Facsimile</w:t>
      </w:r>
      <w:proofErr w:type="spellEnd"/>
      <w:r w:rsidRPr="007D1B56">
        <w:rPr>
          <w:rFonts w:ascii="TimesNewRomanPSMT" w:eastAsiaTheme="minorHAnsi" w:hAnsi="TimesNewRomanPSMT" w:cs="TimesNewRomanPSMT"/>
          <w:lang w:val="es-ES"/>
        </w:rPr>
        <w:t>: 213-614-7399</w:t>
      </w:r>
    </w:p>
    <w:p w14:paraId="22C6CDD8" w14:textId="77777777" w:rsidR="00873548" w:rsidRPr="00387E6E" w:rsidRDefault="00873548" w:rsidP="00873548">
      <w:pPr>
        <w:autoSpaceDE w:val="0"/>
        <w:autoSpaceDN w:val="0"/>
        <w:adjustRightInd w:val="0"/>
        <w:rPr>
          <w:rFonts w:ascii="TimesNewRomanPSMT" w:eastAsiaTheme="minorHAnsi" w:hAnsi="TimesNewRomanPSMT" w:cs="TimesNewRomanPSMT"/>
          <w:lang w:val="es-ES"/>
        </w:rPr>
      </w:pPr>
    </w:p>
    <w:p w14:paraId="3FD38FF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ERIN LINDBERG, ESQ.</w:t>
      </w:r>
    </w:p>
    <w:p w14:paraId="3246CEE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3" w:history="1">
        <w:r w:rsidRPr="004477B3">
          <w:rPr>
            <w:rStyle w:val="Hyperlink"/>
            <w:rFonts w:ascii="TimesNewRomanPSMT" w:eastAsiaTheme="minorHAnsi" w:hAnsi="TimesNewRomanPSMT" w:cs="TimesNewRomanPSMT"/>
          </w:rPr>
          <w:t>elindberg@hinshawlaw.com</w:t>
        </w:r>
      </w:hyperlink>
      <w:r>
        <w:rPr>
          <w:rFonts w:ascii="TimesNewRomanPSMT" w:eastAsiaTheme="minorHAnsi" w:hAnsi="TimesNewRomanPSMT" w:cs="TimesNewRomanPSMT"/>
        </w:rPr>
        <w:t xml:space="preserve"> </w:t>
      </w:r>
    </w:p>
    <w:p w14:paraId="617D058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144AFF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50 California Street, Suite 2900</w:t>
      </w:r>
    </w:p>
    <w:p w14:paraId="1C4879F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San Francisco, CA 94111</w:t>
      </w:r>
    </w:p>
    <w:p w14:paraId="237CD1C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Telephone: 415-362-6000; Facsimile: 415-834-9070</w:t>
      </w:r>
    </w:p>
    <w:p w14:paraId="0688843B" w14:textId="77777777" w:rsidR="00873548" w:rsidRDefault="00873548" w:rsidP="00873548">
      <w:pPr>
        <w:autoSpaceDE w:val="0"/>
        <w:autoSpaceDN w:val="0"/>
        <w:adjustRightInd w:val="0"/>
        <w:rPr>
          <w:rFonts w:ascii="TimesNewRomanPSMT" w:eastAsiaTheme="minorHAnsi" w:hAnsi="TimesNewRomanPSMT" w:cs="TimesNewRomanPSMT"/>
        </w:rPr>
      </w:pP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r>
        <w:rPr>
          <w:rFonts w:ascii="Times New Roman" w:hAnsi="Times New Roman"/>
          <w:b/>
          <w:bCs/>
          <w:sz w:val="24"/>
          <w:szCs w:val="24"/>
        </w:rPr>
        <w:t>{{ defendant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(BY ELECTRONIC MAIL)</w:t>
      </w:r>
      <w:r w:rsidRPr="00304255">
        <w:rPr>
          <w:rFonts w:ascii="Times New Roman" w:hAnsi="Times New Roman"/>
          <w:sz w:val="22"/>
          <w:szCs w:val="22"/>
        </w:rPr>
        <w:t xml:space="preserve">   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77777777"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r w:rsidRPr="00C67B3E">
        <w:rPr>
          <w:noProof/>
          <w:u w:val="single"/>
        </w:rPr>
        <w:drawing>
          <wp:inline distT="0" distB="0" distL="0" distR="0" wp14:anchorId="537DF451" wp14:editId="2212B041">
            <wp:extent cx="1110419"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40" cy="168142"/>
                    </a:xfrm>
                    <a:prstGeom prst="rect">
                      <a:avLst/>
                    </a:prstGeom>
                    <a:noFill/>
                    <a:ln>
                      <a:noFill/>
                    </a:ln>
                  </pic:spPr>
                </pic:pic>
              </a:graphicData>
            </a:graphic>
          </wp:inline>
        </w:drawing>
      </w:r>
    </w:p>
    <w:p w14:paraId="03EDC2C2" w14:textId="339A619D"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Maria Gonzalez</w:t>
      </w:r>
      <w:bookmarkEnd w:id="2"/>
    </w:p>
    <w:sectPr w:rsidR="006A6D6A" w:rsidRPr="00873548" w:rsidSect="00152175">
      <w:headerReference w:type="default" r:id="rId15"/>
      <w:footerReference w:type="default" r:id="rId16"/>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1AE77" w14:textId="77777777" w:rsidR="00FE3B4B" w:rsidRDefault="00FE3B4B">
      <w:pPr>
        <w:widowControl/>
        <w:spacing w:line="20" w:lineRule="exact"/>
      </w:pPr>
    </w:p>
  </w:endnote>
  <w:endnote w:type="continuationSeparator" w:id="0">
    <w:p w14:paraId="41B74678" w14:textId="77777777" w:rsidR="00FE3B4B" w:rsidRDefault="00FE3B4B">
      <w:r>
        <w:t xml:space="preserve"> </w:t>
      </w:r>
    </w:p>
  </w:endnote>
  <w:endnote w:type="continuationNotice" w:id="1">
    <w:p w14:paraId="2C23983F" w14:textId="77777777" w:rsidR="00FE3B4B" w:rsidRDefault="00FE3B4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5F46D" w14:textId="77777777" w:rsidR="00FE3B4B" w:rsidRDefault="00FE3B4B">
      <w:r>
        <w:separator/>
      </w:r>
    </w:p>
  </w:footnote>
  <w:footnote w:type="continuationSeparator" w:id="0">
    <w:p w14:paraId="405EC427" w14:textId="77777777" w:rsidR="00FE3B4B" w:rsidRDefault="00FE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50A41"/>
    <w:rsid w:val="000657D4"/>
    <w:rsid w:val="00072D87"/>
    <w:rsid w:val="000909E1"/>
    <w:rsid w:val="000A0510"/>
    <w:rsid w:val="000B74E8"/>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E2C48"/>
    <w:rsid w:val="002E7CCA"/>
    <w:rsid w:val="002F42F9"/>
    <w:rsid w:val="00300239"/>
    <w:rsid w:val="00317F26"/>
    <w:rsid w:val="00324B3C"/>
    <w:rsid w:val="00336377"/>
    <w:rsid w:val="00336DA8"/>
    <w:rsid w:val="003420DF"/>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4FD5"/>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7338"/>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6712"/>
    <w:rsid w:val="00C811C3"/>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D1F3B"/>
    <w:rsid w:val="00DD5B01"/>
    <w:rsid w:val="00DD796B"/>
    <w:rsid w:val="00DE0654"/>
    <w:rsid w:val="00DE07FD"/>
    <w:rsid w:val="00DE1335"/>
    <w:rsid w:val="00DE472B"/>
    <w:rsid w:val="00E03452"/>
    <w:rsid w:val="00E131E5"/>
    <w:rsid w:val="00E144D6"/>
    <w:rsid w:val="00E33D27"/>
    <w:rsid w:val="00E55569"/>
    <w:rsid w:val="00E72927"/>
    <w:rsid w:val="00E74D66"/>
    <w:rsid w:val="00E8104C"/>
    <w:rsid w:val="00E82967"/>
    <w:rsid w:val="00E831BC"/>
    <w:rsid w:val="00E84E70"/>
    <w:rsid w:val="00E8664C"/>
    <w:rsid w:val="00E903DB"/>
    <w:rsid w:val="00E9546C"/>
    <w:rsid w:val="00E97380"/>
    <w:rsid w:val="00EA09C8"/>
    <w:rsid w:val="00EA2239"/>
    <w:rsid w:val="00EA4FFB"/>
    <w:rsid w:val="00EC272B"/>
    <w:rsid w:val="00ED0814"/>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3B4B"/>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yperlink" Target="mailto:elindberg@hinshawla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fkes@hinshawla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6</cp:revision>
  <cp:lastPrinted>2019-05-17T18:16:00Z</cp:lastPrinted>
  <dcterms:created xsi:type="dcterms:W3CDTF">2025-04-22T04:00:00Z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