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BB5" w:rsidRPr="00A36159" w:rsidRDefault="00150BB5" w:rsidP="00150BB5">
      <w:pPr>
        <w:pStyle w:val="a5"/>
      </w:pPr>
      <w:r w:rsidRPr="00A36159">
        <w:t>7.1 Ознакомление с техникой безопасности предприятия и охраной труда</w:t>
      </w:r>
    </w:p>
    <w:p w:rsidR="00150BB5" w:rsidRPr="00A36159" w:rsidRDefault="00150BB5" w:rsidP="00150BB5">
      <w:pPr>
        <w:pStyle w:val="a3"/>
      </w:pPr>
      <w:r w:rsidRPr="00A36159">
        <w:t>В процессе практики было проведено ознакомление с правилами техники безопасности и охраны труда на предприятии. Изучены основные требования по безопасной работе с оборудованием, соблюдению санитарных норм, порядку проведения инструктажа и предупреждению несчастных случаев. В процессе выполнения заданий соблюдались требования охраны труда и правила безопасной работы за компьютером, включая рациональную организацию рабочего места, поддержание правильной рабочей позы и аккуратное обращение с оборудованием.</w:t>
      </w:r>
    </w:p>
    <w:p w:rsidR="00150BB5" w:rsidRPr="00A36159" w:rsidRDefault="00150BB5" w:rsidP="00150BB5">
      <w:r w:rsidRPr="00A36159">
        <w:t>Также было рассмотрено значение соблюдения трудовой дисциплины и внимательного отношения к выполнению поставленных задач. Соблюдение правил охраны труда позволяет снизить риск возникновения ошибок, повысить безопасность работы и обеспечить комфортные условия при выполнении заданий.</w:t>
      </w:r>
    </w:p>
    <w:p w:rsidR="00150BB5" w:rsidRDefault="00150BB5" w:rsidP="00150BB5">
      <w:pPr>
        <w:ind w:left="709" w:firstLine="0"/>
      </w:pPr>
    </w:p>
    <w:p w:rsidR="00150BB5" w:rsidRDefault="00150BB5" w:rsidP="00150BB5">
      <w:pPr>
        <w:ind w:left="709" w:firstLine="0"/>
      </w:pPr>
    </w:p>
    <w:p w:rsidR="00150BB5" w:rsidRDefault="00150BB5" w:rsidP="00150BB5">
      <w:pPr>
        <w:ind w:left="709" w:firstLine="0"/>
      </w:pPr>
    </w:p>
    <w:p w:rsidR="00150BB5" w:rsidRDefault="00150BB5" w:rsidP="00150BB5">
      <w:pPr>
        <w:ind w:left="709" w:firstLine="0"/>
      </w:pPr>
    </w:p>
    <w:p w:rsidR="00150BB5" w:rsidRDefault="00150BB5" w:rsidP="00150BB5">
      <w:pPr>
        <w:ind w:left="709" w:firstLine="0"/>
      </w:pPr>
    </w:p>
    <w:p w:rsidR="00150BB5" w:rsidRDefault="00150BB5" w:rsidP="00150BB5">
      <w:pPr>
        <w:ind w:left="709" w:firstLine="0"/>
      </w:pPr>
    </w:p>
    <w:p w:rsidR="00150BB5" w:rsidRDefault="00150BB5" w:rsidP="00150BB5">
      <w:pPr>
        <w:ind w:left="709" w:firstLine="0"/>
      </w:pPr>
    </w:p>
    <w:p w:rsidR="00150BB5" w:rsidRDefault="00150BB5" w:rsidP="00150BB5">
      <w:pPr>
        <w:ind w:left="709" w:firstLine="0"/>
      </w:pPr>
    </w:p>
    <w:p w:rsidR="00150BB5" w:rsidRDefault="00150BB5" w:rsidP="00150BB5">
      <w:pPr>
        <w:ind w:left="709" w:firstLine="0"/>
      </w:pPr>
    </w:p>
    <w:p w:rsidR="00150BB5" w:rsidRDefault="00150BB5" w:rsidP="00150BB5">
      <w:pPr>
        <w:ind w:left="709" w:firstLine="0"/>
      </w:pPr>
    </w:p>
    <w:p w:rsidR="00150BB5" w:rsidRDefault="00150BB5" w:rsidP="00150BB5">
      <w:pPr>
        <w:ind w:left="709" w:firstLine="0"/>
      </w:pPr>
    </w:p>
    <w:p w:rsidR="00150BB5" w:rsidRDefault="00150BB5" w:rsidP="00150BB5">
      <w:pPr>
        <w:ind w:left="709" w:firstLine="0"/>
      </w:pPr>
    </w:p>
    <w:p w:rsidR="00150BB5" w:rsidRDefault="00150BB5" w:rsidP="00150BB5">
      <w:pPr>
        <w:ind w:left="709" w:firstLine="0"/>
      </w:pPr>
    </w:p>
    <w:p w:rsidR="00150BB5" w:rsidRDefault="00150BB5" w:rsidP="00150BB5">
      <w:pPr>
        <w:ind w:left="709" w:firstLine="0"/>
      </w:pPr>
    </w:p>
    <w:p w:rsidR="00150BB5" w:rsidRPr="00A36159" w:rsidRDefault="00150BB5" w:rsidP="00150BB5">
      <w:pPr>
        <w:pStyle w:val="a5"/>
      </w:pPr>
      <w:r w:rsidRPr="00A36159">
        <w:lastRenderedPageBreak/>
        <w:t>7.2 Постановка задачи на разработку программного продукта. Анализ поставленной задачи.</w:t>
      </w:r>
    </w:p>
    <w:p w:rsidR="00150BB5" w:rsidRPr="00A36159" w:rsidRDefault="00150BB5" w:rsidP="00150BB5">
      <w:r w:rsidRPr="00A36159">
        <w:t>Для реализации задачи были выбраны следующие инструменты реализации:</w:t>
      </w:r>
    </w:p>
    <w:p w:rsidR="00150BB5" w:rsidRPr="00A36159" w:rsidRDefault="00150BB5" w:rsidP="00150BB5">
      <w:proofErr w:type="spellStart"/>
      <w:r w:rsidRPr="00A36159">
        <w:t>Visual</w:t>
      </w:r>
      <w:proofErr w:type="spellEnd"/>
      <w:r w:rsidRPr="00A36159">
        <w:t xml:space="preserve"> </w:t>
      </w:r>
      <w:proofErr w:type="spellStart"/>
      <w:r w:rsidRPr="00A36159">
        <w:t>Studio</w:t>
      </w:r>
      <w:proofErr w:type="spellEnd"/>
      <w:r w:rsidRPr="00A36159">
        <w:t xml:space="preserve"> – для написания, редактирования кода (дополнительные расширения: </w:t>
      </w:r>
      <w:proofErr w:type="spellStart"/>
      <w:r w:rsidRPr="00A36159">
        <w:t>Entity</w:t>
      </w:r>
      <w:proofErr w:type="spellEnd"/>
      <w:r w:rsidRPr="00A36159">
        <w:t xml:space="preserve"> </w:t>
      </w:r>
      <w:proofErr w:type="spellStart"/>
      <w:r w:rsidRPr="00A36159">
        <w:t>Framework</w:t>
      </w:r>
      <w:proofErr w:type="spellEnd"/>
      <w:r w:rsidRPr="00A36159">
        <w:t xml:space="preserve">, </w:t>
      </w:r>
      <w:proofErr w:type="spellStart"/>
      <w:r w:rsidRPr="00A36159">
        <w:t>iTextSharp</w:t>
      </w:r>
      <w:proofErr w:type="spellEnd"/>
      <w:r w:rsidRPr="00A36159">
        <w:t xml:space="preserve">, </w:t>
      </w:r>
      <w:proofErr w:type="spellStart"/>
      <w:r w:rsidRPr="00A36159">
        <w:t>QRCoder</w:t>
      </w:r>
      <w:proofErr w:type="spellEnd"/>
      <w:r w:rsidRPr="00A36159">
        <w:t>);</w:t>
      </w:r>
    </w:p>
    <w:p w:rsidR="00150BB5" w:rsidRPr="00A36159" w:rsidRDefault="00150BB5" w:rsidP="00150BB5">
      <w:proofErr w:type="spellStart"/>
      <w:r w:rsidRPr="00A36159">
        <w:t>Visual</w:t>
      </w:r>
      <w:proofErr w:type="spellEnd"/>
      <w:r w:rsidRPr="00A36159">
        <w:t xml:space="preserve"> </w:t>
      </w:r>
      <w:proofErr w:type="spellStart"/>
      <w:r w:rsidRPr="00A36159">
        <w:t>Studio</w:t>
      </w:r>
      <w:proofErr w:type="spellEnd"/>
      <w:r w:rsidRPr="00A36159">
        <w:t xml:space="preserve"> была выбрана из-за её гибкости и понятности в реализации кода. К тому же в ней есть множество расширений, которые упрощают написание кода.</w:t>
      </w:r>
    </w:p>
    <w:p w:rsidR="00150BB5" w:rsidRPr="00A36159" w:rsidRDefault="00150BB5" w:rsidP="00150BB5">
      <w:r w:rsidRPr="00A36159">
        <w:t xml:space="preserve">MS SQL </w:t>
      </w:r>
      <w:proofErr w:type="spellStart"/>
      <w:r w:rsidRPr="00A36159">
        <w:t>Server</w:t>
      </w:r>
      <w:proofErr w:type="spellEnd"/>
      <w:r w:rsidRPr="00A36159">
        <w:t xml:space="preserve"> </w:t>
      </w:r>
      <w:proofErr w:type="spellStart"/>
      <w:r w:rsidRPr="00A36159">
        <w:t>Management</w:t>
      </w:r>
      <w:proofErr w:type="spellEnd"/>
      <w:r w:rsidRPr="00A36159">
        <w:t> – для создания, проектирования базы данных и её интегрирования в программу.</w:t>
      </w:r>
    </w:p>
    <w:p w:rsidR="00150BB5" w:rsidRPr="00A36159" w:rsidRDefault="00150BB5" w:rsidP="00150BB5">
      <w:r w:rsidRPr="00A36159">
        <w:t xml:space="preserve">MS SQL </w:t>
      </w:r>
      <w:proofErr w:type="spellStart"/>
      <w:r w:rsidRPr="00A36159">
        <w:t>Server</w:t>
      </w:r>
      <w:proofErr w:type="spellEnd"/>
      <w:r w:rsidRPr="00A36159">
        <w:t xml:space="preserve"> </w:t>
      </w:r>
      <w:proofErr w:type="spellStart"/>
      <w:r w:rsidRPr="00A36159">
        <w:t>Management</w:t>
      </w:r>
      <w:proofErr w:type="spellEnd"/>
      <w:r w:rsidRPr="00A36159">
        <w:t xml:space="preserve"> был выбран из-за надёжности и понятности в использовании. Из-за гибкой настройки базы данных прямо в диаграмме и удобности построения связей.</w:t>
      </w:r>
    </w:p>
    <w:p w:rsidR="00150BB5" w:rsidRPr="00A36159" w:rsidRDefault="00150BB5" w:rsidP="00150BB5">
      <w:r>
        <w:t>Цветочному магазину «</w:t>
      </w:r>
      <w:r>
        <w:rPr>
          <w:lang w:val="en-US"/>
        </w:rPr>
        <w:t>FLOWAAA</w:t>
      </w:r>
      <w:r w:rsidRPr="00A36159">
        <w:t>» необходимо создать программный модуль для того чтобы пользователи могли п</w:t>
      </w:r>
      <w:r>
        <w:t>росматривать каталог цветов</w:t>
      </w:r>
      <w:r w:rsidRPr="00A36159">
        <w:t>, добавлять товары в корзину и делать заказы. В программном модуле должно быть распределение ролей, чтобы администраторы могли контролировать приложение.</w:t>
      </w:r>
    </w:p>
    <w:p w:rsidR="00150BB5" w:rsidRPr="00A36159" w:rsidRDefault="00150BB5" w:rsidP="00150BB5">
      <w:r w:rsidRPr="00A36159">
        <w:t>Пользователи регистрируются в</w:t>
      </w:r>
      <w:r>
        <w:t xml:space="preserve"> приложении, выбирают цветы</w:t>
      </w:r>
      <w:r w:rsidRPr="00A36159">
        <w:t xml:space="preserve"> и делают заказы в корзине, после чего могут скачать электронный чек с QR-кодом заказа. О них надо хранить логин, пароль, Ф</w:t>
      </w:r>
      <w:r>
        <w:t>ИО, дату рождения, стаж</w:t>
      </w:r>
      <w:r w:rsidRPr="00A36159">
        <w:t xml:space="preserve">, </w:t>
      </w:r>
      <w:proofErr w:type="spellStart"/>
      <w:r w:rsidRPr="00A36159">
        <w:t>email</w:t>
      </w:r>
      <w:proofErr w:type="spellEnd"/>
      <w:r w:rsidRPr="00A36159">
        <w:t>, телефон и роль (пользователь или админ).</w:t>
      </w:r>
    </w:p>
    <w:p w:rsidR="00150BB5" w:rsidRPr="00A36159" w:rsidRDefault="00150BB5" w:rsidP="00150BB5">
      <w:r w:rsidRPr="00A36159">
        <w:t>Каталог содержит все</w:t>
      </w:r>
      <w:r>
        <w:t xml:space="preserve"> цветы, которые есть в цветочном магазине</w:t>
      </w:r>
      <w:r w:rsidRPr="00A36159">
        <w:t xml:space="preserve">. О каталоге </w:t>
      </w:r>
      <w:r>
        <w:t>надо хранить название цветов</w:t>
      </w:r>
      <w:r w:rsidRPr="00A36159">
        <w:t xml:space="preserve">, </w:t>
      </w:r>
      <w:r>
        <w:t>описание, цену, фото, категорию и количество доступных на складе</w:t>
      </w:r>
      <w:r w:rsidRPr="00A36159">
        <w:t>.</w:t>
      </w:r>
    </w:p>
    <w:p w:rsidR="00150BB5" w:rsidRPr="00A36159" w:rsidRDefault="00150BB5" w:rsidP="00150BB5">
      <w:r>
        <w:t>Корзина содержит те цветы</w:t>
      </w:r>
      <w:r w:rsidRPr="00A36159">
        <w:t>, которые добавил пользователь и приготовил их к оформлению. О корзине надо хранить пользователя, которому принадлежит корзина, список добавленных товаров с количеством.</w:t>
      </w:r>
    </w:p>
    <w:p w:rsidR="00150BB5" w:rsidRPr="00A36159" w:rsidRDefault="00150BB5" w:rsidP="00150BB5">
      <w:r w:rsidRPr="00A36159">
        <w:lastRenderedPageBreak/>
        <w:t>Заказ создаётся, как только пользователь оформил заказ в корзине. О заказах надо хранить пользователя, который оформил заказ, статус заказа (создан, оплачен, выдан), дату заказа и общую сумму заказа.</w:t>
      </w:r>
    </w:p>
    <w:p w:rsidR="00150BB5" w:rsidRDefault="00150BB5" w:rsidP="00150BB5">
      <w:r>
        <w:br w:type="page"/>
      </w:r>
    </w:p>
    <w:p w:rsidR="00150BB5" w:rsidRPr="00150BB5" w:rsidRDefault="00150BB5" w:rsidP="00150BB5">
      <w:pPr>
        <w:pStyle w:val="10"/>
        <w:rPr>
          <w:rFonts w:ascii="Times New Roman" w:hAnsi="Times New Roman" w:cs="Times New Roman"/>
          <w:b/>
          <w:color w:val="000000" w:themeColor="text1"/>
        </w:rPr>
      </w:pPr>
      <w:bookmarkStart w:id="0" w:name="_Toc227065724"/>
      <w:r w:rsidRPr="00150BB5">
        <w:rPr>
          <w:rFonts w:ascii="Times New Roman" w:hAnsi="Times New Roman" w:cs="Times New Roman"/>
          <w:b/>
          <w:color w:val="000000" w:themeColor="text1"/>
        </w:rPr>
        <w:lastRenderedPageBreak/>
        <w:t>7.3 Определение объектов задачи и их атрибутов. Выявление связей между объектами. Составление алгоритма решение задачи и его оптимизации.</w:t>
      </w:r>
      <w:bookmarkEnd w:id="0"/>
    </w:p>
    <w:p w:rsidR="00B659CD" w:rsidRPr="00B659CD" w:rsidRDefault="00B659CD" w:rsidP="00B659CD">
      <w:pPr>
        <w:pStyle w:val="2"/>
        <w:jc w:val="left"/>
        <w:rPr>
          <w:rFonts w:ascii="Times New Roman" w:hAnsi="Times New Roman" w:cs="Times New Roman"/>
          <w:b/>
          <w:color w:val="000000" w:themeColor="text1"/>
          <w:lang w:eastAsia="ru-RU"/>
        </w:rPr>
      </w:pPr>
      <w:bookmarkStart w:id="1" w:name="_Toc227065726"/>
      <w:r w:rsidRPr="00B659CD">
        <w:rPr>
          <w:rFonts w:ascii="Times New Roman" w:hAnsi="Times New Roman" w:cs="Times New Roman"/>
          <w:b/>
          <w:color w:val="000000" w:themeColor="text1"/>
          <w:lang w:eastAsia="ru-RU"/>
        </w:rPr>
        <w:t xml:space="preserve">7.3.2 </w:t>
      </w:r>
      <w:r w:rsidRPr="00B659CD">
        <w:rPr>
          <w:rFonts w:ascii="Times New Roman" w:hAnsi="Times New Roman" w:cs="Times New Roman"/>
          <w:b/>
          <w:color w:val="000000" w:themeColor="text1"/>
        </w:rPr>
        <w:t>Логическое проектирование базы данных</w:t>
      </w:r>
      <w:bookmarkEnd w:id="1"/>
    </w:p>
    <w:p w:rsidR="00B659CD" w:rsidRDefault="00B659CD" w:rsidP="00B659CD">
      <w:pPr>
        <w:rPr>
          <w:rFonts w:cs="Times New Roman"/>
          <w:szCs w:val="28"/>
        </w:rPr>
      </w:pPr>
      <w:r>
        <w:rPr>
          <w:rFonts w:cs="Times New Roman"/>
          <w:szCs w:val="28"/>
        </w:rPr>
        <w:t>Логическое проектирование начинается с перехода к реляционной системе таблиц.</w:t>
      </w:r>
    </w:p>
    <w:p w:rsidR="00B659CD" w:rsidRDefault="00B659CD" w:rsidP="00B659CD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1 – Сущности и их атрибуты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659CD" w:rsidTr="006D47CC">
        <w:tc>
          <w:tcPr>
            <w:tcW w:w="4814" w:type="dxa"/>
            <w:vAlign w:val="center"/>
          </w:tcPr>
          <w:p w:rsidR="00B659CD" w:rsidRPr="007D2556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7D2556">
              <w:rPr>
                <w:rFonts w:cs="Times New Roman"/>
                <w:sz w:val="24"/>
              </w:rPr>
              <w:t>Сущность</w:t>
            </w:r>
          </w:p>
        </w:tc>
        <w:tc>
          <w:tcPr>
            <w:tcW w:w="4814" w:type="dxa"/>
            <w:vAlign w:val="center"/>
          </w:tcPr>
          <w:p w:rsidR="00B659CD" w:rsidRPr="007D2556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7D2556">
              <w:rPr>
                <w:rFonts w:cs="Times New Roman"/>
                <w:sz w:val="24"/>
              </w:rPr>
              <w:t>Атрибуты</w:t>
            </w:r>
          </w:p>
        </w:tc>
      </w:tr>
      <w:tr w:rsidR="00B659CD" w:rsidTr="006D47CC">
        <w:tc>
          <w:tcPr>
            <w:tcW w:w="4814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Пользователи</w:t>
            </w:r>
          </w:p>
        </w:tc>
        <w:tc>
          <w:tcPr>
            <w:tcW w:w="4814" w:type="dxa"/>
            <w:vAlign w:val="center"/>
          </w:tcPr>
          <w:p w:rsidR="00B659CD" w:rsidRPr="00F633DA" w:rsidRDefault="003214C4" w:rsidP="006D47C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Логин, Пароль, ФИО, </w:t>
            </w:r>
            <w:proofErr w:type="spellStart"/>
            <w:r>
              <w:rPr>
                <w:sz w:val="24"/>
              </w:rPr>
              <w:t>Код_</w:t>
            </w:r>
            <w:r w:rsidRPr="003214C4">
              <w:rPr>
                <w:sz w:val="24"/>
              </w:rPr>
              <w:t>роли</w:t>
            </w:r>
            <w:proofErr w:type="spellEnd"/>
            <w:r w:rsidRPr="003214C4">
              <w:rPr>
                <w:sz w:val="24"/>
              </w:rPr>
              <w:t>, Дата создания</w:t>
            </w:r>
          </w:p>
        </w:tc>
      </w:tr>
      <w:tr w:rsidR="00B659CD" w:rsidTr="006D47CC">
        <w:tc>
          <w:tcPr>
            <w:tcW w:w="4814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Роли пользователей</w:t>
            </w:r>
          </w:p>
        </w:tc>
        <w:tc>
          <w:tcPr>
            <w:tcW w:w="4814" w:type="dxa"/>
            <w:vAlign w:val="center"/>
          </w:tcPr>
          <w:p w:rsidR="00B659CD" w:rsidRPr="00F633DA" w:rsidRDefault="003214C4" w:rsidP="006D47CC">
            <w:pPr>
              <w:spacing w:line="240" w:lineRule="auto"/>
              <w:ind w:firstLine="0"/>
              <w:rPr>
                <w:sz w:val="24"/>
              </w:rPr>
            </w:pPr>
            <w:r w:rsidRPr="003214C4">
              <w:rPr>
                <w:sz w:val="24"/>
              </w:rPr>
              <w:t>Название роли, Отображаемое имя</w:t>
            </w:r>
          </w:p>
        </w:tc>
      </w:tr>
      <w:tr w:rsidR="00B659CD" w:rsidTr="006D47CC">
        <w:tc>
          <w:tcPr>
            <w:tcW w:w="4814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Категории</w:t>
            </w:r>
          </w:p>
        </w:tc>
        <w:tc>
          <w:tcPr>
            <w:tcW w:w="4814" w:type="dxa"/>
            <w:vAlign w:val="center"/>
          </w:tcPr>
          <w:p w:rsidR="00B659CD" w:rsidRPr="00F633DA" w:rsidRDefault="003214C4" w:rsidP="006D47CC">
            <w:pPr>
              <w:spacing w:line="240" w:lineRule="auto"/>
              <w:ind w:firstLine="0"/>
              <w:rPr>
                <w:sz w:val="24"/>
              </w:rPr>
            </w:pPr>
            <w:r w:rsidRPr="003214C4">
              <w:rPr>
                <w:sz w:val="24"/>
              </w:rPr>
              <w:t>Название категории</w:t>
            </w:r>
          </w:p>
        </w:tc>
      </w:tr>
      <w:tr w:rsidR="00B659CD" w:rsidTr="006D47CC">
        <w:tc>
          <w:tcPr>
            <w:tcW w:w="4814" w:type="dxa"/>
            <w:vAlign w:val="center"/>
          </w:tcPr>
          <w:p w:rsidR="00B659CD" w:rsidRPr="003214C4" w:rsidRDefault="003214C4" w:rsidP="006D47CC">
            <w:pPr>
              <w:spacing w:line="240" w:lineRule="auto"/>
              <w:ind w:firstLine="0"/>
              <w:rPr>
                <w:sz w:val="24"/>
              </w:rPr>
            </w:pPr>
            <w:r w:rsidRPr="003214C4">
              <w:rPr>
                <w:bCs/>
                <w:sz w:val="24"/>
              </w:rPr>
              <w:t>Товары (Цветы)</w:t>
            </w:r>
          </w:p>
        </w:tc>
        <w:tc>
          <w:tcPr>
            <w:tcW w:w="4814" w:type="dxa"/>
            <w:vAlign w:val="center"/>
          </w:tcPr>
          <w:p w:rsidR="00B659CD" w:rsidRPr="00F633DA" w:rsidRDefault="003214C4" w:rsidP="006D47CC">
            <w:pPr>
              <w:spacing w:line="240" w:lineRule="auto"/>
              <w:ind w:firstLine="0"/>
              <w:rPr>
                <w:sz w:val="24"/>
              </w:rPr>
            </w:pPr>
            <w:r w:rsidRPr="003214C4">
              <w:rPr>
                <w:sz w:val="24"/>
              </w:rPr>
              <w:t>Название товара, Описание</w:t>
            </w:r>
            <w:r>
              <w:rPr>
                <w:sz w:val="24"/>
              </w:rPr>
              <w:t xml:space="preserve">, Цена, Путь к изображению, </w:t>
            </w:r>
            <w:proofErr w:type="spellStart"/>
            <w:r>
              <w:rPr>
                <w:sz w:val="24"/>
              </w:rPr>
              <w:t>Код_</w:t>
            </w:r>
            <w:r w:rsidRPr="003214C4">
              <w:rPr>
                <w:sz w:val="24"/>
              </w:rPr>
              <w:t>категории</w:t>
            </w:r>
            <w:proofErr w:type="spellEnd"/>
            <w:r w:rsidRPr="003214C4">
              <w:rPr>
                <w:sz w:val="24"/>
              </w:rPr>
              <w:t>, Количество на складе, Скидка (%), Рейтинг, Доступность</w:t>
            </w:r>
          </w:p>
        </w:tc>
      </w:tr>
      <w:tr w:rsidR="00B659CD" w:rsidTr="006D47CC">
        <w:tc>
          <w:tcPr>
            <w:tcW w:w="4814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Корзина</w:t>
            </w:r>
          </w:p>
        </w:tc>
        <w:tc>
          <w:tcPr>
            <w:tcW w:w="4814" w:type="dxa"/>
            <w:vAlign w:val="center"/>
          </w:tcPr>
          <w:p w:rsidR="00B659CD" w:rsidRPr="00F633DA" w:rsidRDefault="003214C4" w:rsidP="006D47CC">
            <w:pPr>
              <w:spacing w:line="240" w:lineRule="auto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Код_корзины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Код_</w:t>
            </w:r>
            <w:r w:rsidRPr="003214C4">
              <w:rPr>
                <w:sz w:val="24"/>
              </w:rPr>
              <w:t>пользователя</w:t>
            </w:r>
            <w:proofErr w:type="spellEnd"/>
            <w:r w:rsidRPr="003214C4">
              <w:rPr>
                <w:sz w:val="24"/>
              </w:rPr>
              <w:t>, Дата обновления</w:t>
            </w:r>
          </w:p>
        </w:tc>
      </w:tr>
      <w:tr w:rsidR="00B659CD" w:rsidTr="006D47CC">
        <w:tc>
          <w:tcPr>
            <w:tcW w:w="4814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Товары в корзине</w:t>
            </w:r>
          </w:p>
        </w:tc>
        <w:tc>
          <w:tcPr>
            <w:tcW w:w="4814" w:type="dxa"/>
            <w:vAlign w:val="center"/>
          </w:tcPr>
          <w:p w:rsidR="00B659CD" w:rsidRPr="00F633DA" w:rsidRDefault="003214C4" w:rsidP="006D47CC">
            <w:pPr>
              <w:spacing w:line="240" w:lineRule="auto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Код_записи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Код_корзины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Код_</w:t>
            </w:r>
            <w:r w:rsidRPr="003214C4">
              <w:rPr>
                <w:sz w:val="24"/>
              </w:rPr>
              <w:t>товара</w:t>
            </w:r>
            <w:proofErr w:type="spellEnd"/>
            <w:r w:rsidRPr="003214C4">
              <w:rPr>
                <w:sz w:val="24"/>
              </w:rPr>
              <w:t>, Количество</w:t>
            </w:r>
          </w:p>
        </w:tc>
      </w:tr>
      <w:tr w:rsidR="00B659CD" w:rsidTr="006D47CC">
        <w:tc>
          <w:tcPr>
            <w:tcW w:w="4814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Заказы</w:t>
            </w:r>
          </w:p>
        </w:tc>
        <w:tc>
          <w:tcPr>
            <w:tcW w:w="4814" w:type="dxa"/>
            <w:vAlign w:val="center"/>
          </w:tcPr>
          <w:p w:rsidR="00B659CD" w:rsidRPr="00F633DA" w:rsidRDefault="003214C4" w:rsidP="006D47CC">
            <w:pPr>
              <w:spacing w:line="240" w:lineRule="auto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Код_заказа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Код_</w:t>
            </w:r>
            <w:r w:rsidRPr="003214C4">
              <w:rPr>
                <w:sz w:val="24"/>
              </w:rPr>
              <w:t>пользователя</w:t>
            </w:r>
            <w:proofErr w:type="spellEnd"/>
            <w:r w:rsidRPr="003214C4">
              <w:rPr>
                <w:sz w:val="24"/>
              </w:rPr>
              <w:t>, Имя пользователя, Дата заказа, Количество товаров, Сумма товаров, Стоимость доставки, Итоговая сумма, Способ доставки, Адрес доставки</w:t>
            </w:r>
          </w:p>
        </w:tc>
      </w:tr>
      <w:tr w:rsidR="00B659CD" w:rsidTr="006D47CC">
        <w:tc>
          <w:tcPr>
            <w:tcW w:w="4814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Товары в заказе</w:t>
            </w:r>
          </w:p>
        </w:tc>
        <w:tc>
          <w:tcPr>
            <w:tcW w:w="4814" w:type="dxa"/>
            <w:vAlign w:val="center"/>
          </w:tcPr>
          <w:p w:rsidR="00B659CD" w:rsidRPr="00F633DA" w:rsidRDefault="003214C4" w:rsidP="006D47CC">
            <w:pPr>
              <w:spacing w:line="240" w:lineRule="auto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Код_записи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Код_заказа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Код_</w:t>
            </w:r>
            <w:r w:rsidRPr="003214C4">
              <w:rPr>
                <w:sz w:val="24"/>
              </w:rPr>
              <w:t>товара</w:t>
            </w:r>
            <w:proofErr w:type="spellEnd"/>
            <w:r w:rsidRPr="003214C4">
              <w:rPr>
                <w:sz w:val="24"/>
              </w:rPr>
              <w:t>, Название товара, Количество, Цена на момент заказа, Итоговая цена</w:t>
            </w:r>
          </w:p>
        </w:tc>
      </w:tr>
      <w:tr w:rsidR="00B659CD" w:rsidTr="006D47CC">
        <w:tc>
          <w:tcPr>
            <w:tcW w:w="4814" w:type="dxa"/>
            <w:vAlign w:val="center"/>
          </w:tcPr>
          <w:p w:rsidR="00B659CD" w:rsidRPr="00F633DA" w:rsidRDefault="003214C4" w:rsidP="006D47C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Способы доставки</w:t>
            </w:r>
          </w:p>
        </w:tc>
        <w:tc>
          <w:tcPr>
            <w:tcW w:w="4814" w:type="dxa"/>
            <w:vAlign w:val="center"/>
          </w:tcPr>
          <w:p w:rsidR="00B659CD" w:rsidRPr="00F633DA" w:rsidRDefault="003214C4" w:rsidP="006D47CC">
            <w:pPr>
              <w:spacing w:line="240" w:lineRule="auto"/>
              <w:ind w:firstLine="0"/>
              <w:rPr>
                <w:sz w:val="24"/>
              </w:rPr>
            </w:pPr>
            <w:r w:rsidRPr="003214C4">
              <w:rPr>
                <w:sz w:val="24"/>
              </w:rPr>
              <w:t>Название способа, Стоимость доставки</w:t>
            </w:r>
          </w:p>
        </w:tc>
      </w:tr>
      <w:tr w:rsidR="00B659CD" w:rsidTr="006D47CC">
        <w:tc>
          <w:tcPr>
            <w:tcW w:w="4814" w:type="dxa"/>
            <w:vAlign w:val="center"/>
          </w:tcPr>
          <w:p w:rsidR="00B659CD" w:rsidRPr="00F633DA" w:rsidRDefault="003214C4" w:rsidP="006D47C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Платежи</w:t>
            </w:r>
          </w:p>
        </w:tc>
        <w:tc>
          <w:tcPr>
            <w:tcW w:w="4814" w:type="dxa"/>
            <w:vAlign w:val="center"/>
          </w:tcPr>
          <w:p w:rsidR="00B659CD" w:rsidRPr="00F633DA" w:rsidRDefault="003214C4" w:rsidP="006D47CC">
            <w:pPr>
              <w:spacing w:line="240" w:lineRule="auto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Код_</w:t>
            </w:r>
            <w:r w:rsidRPr="003214C4">
              <w:rPr>
                <w:sz w:val="24"/>
              </w:rPr>
              <w:t>заказа</w:t>
            </w:r>
            <w:proofErr w:type="spellEnd"/>
            <w:r w:rsidRPr="003214C4">
              <w:rPr>
                <w:sz w:val="24"/>
              </w:rPr>
              <w:t>, Сумма, Дата оплаты, Способ оплаты</w:t>
            </w:r>
          </w:p>
        </w:tc>
      </w:tr>
      <w:tr w:rsidR="00B659CD" w:rsidTr="006D47CC">
        <w:tc>
          <w:tcPr>
            <w:tcW w:w="4814" w:type="dxa"/>
            <w:vAlign w:val="center"/>
          </w:tcPr>
          <w:p w:rsidR="00B659CD" w:rsidRPr="00F633DA" w:rsidRDefault="003214C4" w:rsidP="006D47C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Букеты</w:t>
            </w:r>
          </w:p>
        </w:tc>
        <w:tc>
          <w:tcPr>
            <w:tcW w:w="4814" w:type="dxa"/>
            <w:vAlign w:val="center"/>
          </w:tcPr>
          <w:p w:rsidR="00B659CD" w:rsidRPr="00F633DA" w:rsidRDefault="003214C4" w:rsidP="006D47CC">
            <w:pPr>
              <w:spacing w:line="240" w:lineRule="auto"/>
              <w:ind w:firstLine="0"/>
              <w:rPr>
                <w:sz w:val="24"/>
              </w:rPr>
            </w:pPr>
            <w:r w:rsidRPr="003214C4">
              <w:rPr>
                <w:sz w:val="24"/>
              </w:rPr>
              <w:t>Название, Цена, Состав</w:t>
            </w:r>
          </w:p>
        </w:tc>
      </w:tr>
      <w:tr w:rsidR="00B659CD" w:rsidTr="006D47CC">
        <w:tc>
          <w:tcPr>
            <w:tcW w:w="4814" w:type="dxa"/>
            <w:vAlign w:val="center"/>
          </w:tcPr>
          <w:p w:rsidR="00B659CD" w:rsidRPr="00F633DA" w:rsidRDefault="003214C4" w:rsidP="006D47C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Теги</w:t>
            </w:r>
          </w:p>
        </w:tc>
        <w:tc>
          <w:tcPr>
            <w:tcW w:w="4814" w:type="dxa"/>
            <w:vAlign w:val="center"/>
          </w:tcPr>
          <w:p w:rsidR="00B659CD" w:rsidRPr="00F633DA" w:rsidRDefault="003214C4" w:rsidP="006D47CC">
            <w:pPr>
              <w:spacing w:line="240" w:lineRule="auto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Код_</w:t>
            </w:r>
            <w:r w:rsidRPr="003214C4">
              <w:rPr>
                <w:sz w:val="24"/>
              </w:rPr>
              <w:t>тега</w:t>
            </w:r>
            <w:proofErr w:type="spellEnd"/>
            <w:r w:rsidRPr="003214C4">
              <w:rPr>
                <w:sz w:val="24"/>
              </w:rPr>
              <w:t>, Название тега</w:t>
            </w:r>
          </w:p>
        </w:tc>
      </w:tr>
      <w:tr w:rsidR="003214C4" w:rsidTr="006D47CC">
        <w:tc>
          <w:tcPr>
            <w:tcW w:w="4814" w:type="dxa"/>
            <w:vAlign w:val="center"/>
          </w:tcPr>
          <w:p w:rsidR="003214C4" w:rsidRPr="00F633DA" w:rsidRDefault="003214C4" w:rsidP="003214C4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Связь товаров с тегами</w:t>
            </w:r>
          </w:p>
        </w:tc>
        <w:tc>
          <w:tcPr>
            <w:tcW w:w="4814" w:type="dxa"/>
            <w:vAlign w:val="center"/>
          </w:tcPr>
          <w:p w:rsidR="003214C4" w:rsidRPr="003214C4" w:rsidRDefault="003214C4" w:rsidP="003214C4">
            <w:pPr>
              <w:spacing w:line="240" w:lineRule="auto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Код_товара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Код_тега</w:t>
            </w:r>
            <w:proofErr w:type="spellEnd"/>
          </w:p>
        </w:tc>
      </w:tr>
    </w:tbl>
    <w:p w:rsidR="00B659CD" w:rsidRPr="00CB0135" w:rsidRDefault="00B659CD" w:rsidP="00B659CD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2 – Таблица «Пользователи»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659CD" w:rsidRPr="009362C4" w:rsidTr="006D47CC">
        <w:tc>
          <w:tcPr>
            <w:tcW w:w="3114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9362C4">
              <w:rPr>
                <w:rFonts w:cs="Times New Roman"/>
                <w:sz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9362C4">
              <w:rPr>
                <w:rFonts w:cs="Times New Roman"/>
                <w:sz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9362C4">
              <w:rPr>
                <w:rFonts w:cs="Times New Roman"/>
                <w:sz w:val="24"/>
              </w:rPr>
              <w:t>Примечание</w:t>
            </w:r>
          </w:p>
        </w:tc>
      </w:tr>
      <w:tr w:rsidR="00B659CD" w:rsidRPr="009362C4" w:rsidTr="006D47CC">
        <w:tc>
          <w:tcPr>
            <w:tcW w:w="3114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proofErr w:type="spellStart"/>
            <w:r w:rsidRPr="00F633DA">
              <w:rPr>
                <w:sz w:val="24"/>
              </w:rPr>
              <w:t>код_пользователя</w:t>
            </w:r>
            <w:proofErr w:type="spellEnd"/>
          </w:p>
        </w:tc>
        <w:tc>
          <w:tcPr>
            <w:tcW w:w="3115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первичный ключ</w:t>
            </w:r>
          </w:p>
        </w:tc>
      </w:tr>
      <w:tr w:rsidR="00B659CD" w:rsidRPr="009362C4" w:rsidTr="006D47CC">
        <w:tc>
          <w:tcPr>
            <w:tcW w:w="3114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логин</w:t>
            </w:r>
          </w:p>
        </w:tc>
        <w:tc>
          <w:tcPr>
            <w:tcW w:w="3115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обязательное поле</w:t>
            </w:r>
          </w:p>
        </w:tc>
      </w:tr>
      <w:tr w:rsidR="00B659CD" w:rsidRPr="009362C4" w:rsidTr="006D47CC">
        <w:tc>
          <w:tcPr>
            <w:tcW w:w="3114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пароль</w:t>
            </w:r>
          </w:p>
        </w:tc>
        <w:tc>
          <w:tcPr>
            <w:tcW w:w="3115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обязательное поле</w:t>
            </w:r>
          </w:p>
        </w:tc>
      </w:tr>
      <w:tr w:rsidR="00B659CD" w:rsidRPr="009362C4" w:rsidTr="006D47CC">
        <w:tc>
          <w:tcPr>
            <w:tcW w:w="3114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ФИО</w:t>
            </w:r>
          </w:p>
        </w:tc>
        <w:tc>
          <w:tcPr>
            <w:tcW w:w="3115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символьный(100)</w:t>
            </w:r>
          </w:p>
        </w:tc>
        <w:tc>
          <w:tcPr>
            <w:tcW w:w="3115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обязательное поле</w:t>
            </w:r>
          </w:p>
        </w:tc>
      </w:tr>
      <w:tr w:rsidR="00B659CD" w:rsidRPr="009362C4" w:rsidTr="006D47CC">
        <w:tc>
          <w:tcPr>
            <w:tcW w:w="3114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proofErr w:type="spellStart"/>
            <w:r w:rsidRPr="00F633DA">
              <w:rPr>
                <w:sz w:val="24"/>
              </w:rPr>
              <w:t>дата_рождения</w:t>
            </w:r>
            <w:proofErr w:type="spellEnd"/>
          </w:p>
        </w:tc>
        <w:tc>
          <w:tcPr>
            <w:tcW w:w="3115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дата</w:t>
            </w:r>
          </w:p>
        </w:tc>
        <w:tc>
          <w:tcPr>
            <w:tcW w:w="3115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обязательное поле</w:t>
            </w:r>
          </w:p>
        </w:tc>
      </w:tr>
      <w:tr w:rsidR="00B659CD" w:rsidRPr="009362C4" w:rsidTr="006D47CC">
        <w:tc>
          <w:tcPr>
            <w:tcW w:w="3114" w:type="dxa"/>
            <w:vAlign w:val="center"/>
          </w:tcPr>
          <w:p w:rsidR="00B659CD" w:rsidRPr="00F633DA" w:rsidRDefault="003214C4" w:rsidP="006D47CC">
            <w:pPr>
              <w:spacing w:line="240" w:lineRule="auto"/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Дата_создания</w:t>
            </w:r>
            <w:proofErr w:type="spellEnd"/>
          </w:p>
        </w:tc>
        <w:tc>
          <w:tcPr>
            <w:tcW w:w="3115" w:type="dxa"/>
            <w:vAlign w:val="center"/>
          </w:tcPr>
          <w:p w:rsidR="00B659CD" w:rsidRPr="00F633DA" w:rsidRDefault="003214C4" w:rsidP="006D47CC">
            <w:pPr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  <w:tc>
          <w:tcPr>
            <w:tcW w:w="3115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обязательное поле</w:t>
            </w:r>
          </w:p>
        </w:tc>
      </w:tr>
      <w:tr w:rsidR="00B659CD" w:rsidRPr="009362C4" w:rsidTr="006D47CC">
        <w:tc>
          <w:tcPr>
            <w:tcW w:w="3114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proofErr w:type="spellStart"/>
            <w:r w:rsidRPr="00F633DA">
              <w:rPr>
                <w:sz w:val="24"/>
              </w:rPr>
              <w:lastRenderedPageBreak/>
              <w:t>email</w:t>
            </w:r>
            <w:proofErr w:type="spellEnd"/>
          </w:p>
        </w:tc>
        <w:tc>
          <w:tcPr>
            <w:tcW w:w="3115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символьный(100)</w:t>
            </w:r>
          </w:p>
        </w:tc>
        <w:tc>
          <w:tcPr>
            <w:tcW w:w="3115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обязательное поле, уникальный</w:t>
            </w:r>
          </w:p>
        </w:tc>
      </w:tr>
      <w:tr w:rsidR="00B659CD" w:rsidRPr="009362C4" w:rsidTr="006D47CC">
        <w:tc>
          <w:tcPr>
            <w:tcW w:w="3114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телефон</w:t>
            </w:r>
          </w:p>
        </w:tc>
        <w:tc>
          <w:tcPr>
            <w:tcW w:w="3115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символьный(20)</w:t>
            </w:r>
          </w:p>
        </w:tc>
        <w:tc>
          <w:tcPr>
            <w:tcW w:w="3115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обязательное поле</w:t>
            </w:r>
          </w:p>
        </w:tc>
      </w:tr>
      <w:tr w:rsidR="00B659CD" w:rsidRPr="009362C4" w:rsidTr="006D47CC">
        <w:tc>
          <w:tcPr>
            <w:tcW w:w="3114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proofErr w:type="spellStart"/>
            <w:r w:rsidRPr="00F633DA">
              <w:rPr>
                <w:sz w:val="24"/>
              </w:rPr>
              <w:t>код_роли</w:t>
            </w:r>
            <w:proofErr w:type="spellEnd"/>
          </w:p>
        </w:tc>
        <w:tc>
          <w:tcPr>
            <w:tcW w:w="3115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числовой</w:t>
            </w:r>
          </w:p>
        </w:tc>
        <w:tc>
          <w:tcPr>
            <w:tcW w:w="3115" w:type="dxa"/>
            <w:vAlign w:val="center"/>
          </w:tcPr>
          <w:p w:rsidR="00B659CD" w:rsidRPr="00F633DA" w:rsidRDefault="00B659CD" w:rsidP="006D47CC">
            <w:pPr>
              <w:spacing w:line="240" w:lineRule="auto"/>
              <w:ind w:firstLine="0"/>
              <w:rPr>
                <w:sz w:val="24"/>
              </w:rPr>
            </w:pPr>
            <w:r w:rsidRPr="00F633DA">
              <w:rPr>
                <w:sz w:val="24"/>
              </w:rPr>
              <w:t>внешний ключ</w:t>
            </w:r>
          </w:p>
        </w:tc>
      </w:tr>
    </w:tbl>
    <w:p w:rsidR="00B659CD" w:rsidRDefault="00B659CD" w:rsidP="00B659CD">
      <w:pPr>
        <w:ind w:firstLine="0"/>
        <w:rPr>
          <w:lang w:eastAsia="ru-RU"/>
        </w:rPr>
      </w:pPr>
    </w:p>
    <w:p w:rsidR="00B659CD" w:rsidRDefault="00B659CD" w:rsidP="00B659CD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3 – Таблица «Роли пользователей»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045"/>
      </w:tblGrid>
      <w:tr w:rsidR="00B659CD" w:rsidRPr="009362C4" w:rsidTr="006D47CC">
        <w:tc>
          <w:tcPr>
            <w:tcW w:w="3191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9362C4">
              <w:rPr>
                <w:rFonts w:cs="Times New Roman"/>
                <w:sz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9362C4">
              <w:rPr>
                <w:rFonts w:cs="Times New Roman"/>
                <w:sz w:val="24"/>
              </w:rPr>
              <w:t>Тип, длина</w:t>
            </w:r>
          </w:p>
        </w:tc>
        <w:tc>
          <w:tcPr>
            <w:tcW w:w="304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9362C4">
              <w:rPr>
                <w:rFonts w:cs="Times New Roman"/>
                <w:sz w:val="24"/>
              </w:rPr>
              <w:t>Примечание</w:t>
            </w:r>
          </w:p>
        </w:tc>
      </w:tr>
      <w:tr w:rsidR="00B659CD" w:rsidRPr="009362C4" w:rsidTr="006D47CC">
        <w:tc>
          <w:tcPr>
            <w:tcW w:w="3191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>
              <w:rPr>
                <w:rFonts w:cs="Times New Roman"/>
                <w:sz w:val="24"/>
              </w:rPr>
              <w:t>код_роли_пользователя</w:t>
            </w:r>
            <w:proofErr w:type="spellEnd"/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числовой </w:t>
            </w:r>
          </w:p>
        </w:tc>
        <w:tc>
          <w:tcPr>
            <w:tcW w:w="304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первичный ключ</w:t>
            </w:r>
          </w:p>
        </w:tc>
      </w:tr>
      <w:tr w:rsidR="00B659CD" w:rsidRPr="009362C4" w:rsidTr="006D47CC">
        <w:tc>
          <w:tcPr>
            <w:tcW w:w="3191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>
              <w:rPr>
                <w:rFonts w:cs="Times New Roman"/>
                <w:sz w:val="24"/>
              </w:rPr>
              <w:t>название_роли_пользователя</w:t>
            </w:r>
            <w:proofErr w:type="spellEnd"/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символьный(50)</w:t>
            </w:r>
          </w:p>
        </w:tc>
        <w:tc>
          <w:tcPr>
            <w:tcW w:w="304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обязательное поле</w:t>
            </w:r>
          </w:p>
        </w:tc>
      </w:tr>
      <w:tr w:rsidR="003214C4" w:rsidRPr="009362C4" w:rsidTr="006D47CC">
        <w:tc>
          <w:tcPr>
            <w:tcW w:w="3191" w:type="dxa"/>
            <w:vAlign w:val="center"/>
          </w:tcPr>
          <w:p w:rsidR="003214C4" w:rsidRDefault="003214C4" w:rsidP="003214C4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>
              <w:rPr>
                <w:rFonts w:cs="Times New Roman"/>
                <w:sz w:val="24"/>
              </w:rPr>
              <w:t>Отоюражаемое_имя</w:t>
            </w:r>
            <w:proofErr w:type="spellEnd"/>
          </w:p>
        </w:tc>
        <w:tc>
          <w:tcPr>
            <w:tcW w:w="3115" w:type="dxa"/>
            <w:vAlign w:val="center"/>
          </w:tcPr>
          <w:p w:rsidR="003214C4" w:rsidRPr="009362C4" w:rsidRDefault="003214C4" w:rsidP="003214C4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символьный(50)</w:t>
            </w:r>
          </w:p>
        </w:tc>
        <w:tc>
          <w:tcPr>
            <w:tcW w:w="3045" w:type="dxa"/>
            <w:vAlign w:val="center"/>
          </w:tcPr>
          <w:p w:rsidR="003214C4" w:rsidRPr="009362C4" w:rsidRDefault="003214C4" w:rsidP="003214C4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обязательное поле</w:t>
            </w:r>
          </w:p>
        </w:tc>
      </w:tr>
    </w:tbl>
    <w:p w:rsidR="00B659CD" w:rsidRDefault="00B659CD" w:rsidP="00B659CD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4 – Таблица «Категории»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B659CD" w:rsidRPr="009362C4" w:rsidTr="006D47CC">
        <w:tc>
          <w:tcPr>
            <w:tcW w:w="3191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9362C4">
              <w:rPr>
                <w:rFonts w:cs="Times New Roman"/>
                <w:sz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9362C4">
              <w:rPr>
                <w:rFonts w:cs="Times New Roman"/>
                <w:sz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9362C4">
              <w:rPr>
                <w:rFonts w:cs="Times New Roman"/>
                <w:sz w:val="24"/>
              </w:rPr>
              <w:t>Примечание</w:t>
            </w:r>
          </w:p>
        </w:tc>
      </w:tr>
      <w:tr w:rsidR="00B659CD" w:rsidRPr="009362C4" w:rsidTr="006D47CC">
        <w:tc>
          <w:tcPr>
            <w:tcW w:w="3191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>
              <w:rPr>
                <w:rFonts w:cs="Times New Roman"/>
                <w:sz w:val="24"/>
              </w:rPr>
              <w:t>код_категории</w:t>
            </w:r>
            <w:proofErr w:type="spellEnd"/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первичный ключ</w:t>
            </w:r>
          </w:p>
        </w:tc>
      </w:tr>
      <w:tr w:rsidR="00B659CD" w:rsidRPr="009362C4" w:rsidTr="006D47CC">
        <w:tc>
          <w:tcPr>
            <w:tcW w:w="3191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>
              <w:rPr>
                <w:rFonts w:cs="Times New Roman"/>
                <w:sz w:val="24"/>
              </w:rPr>
              <w:t>название_категории</w:t>
            </w:r>
            <w:proofErr w:type="spellEnd"/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символьный(</w:t>
            </w:r>
            <w:r w:rsidR="003214C4">
              <w:rPr>
                <w:rFonts w:cs="Times New Roman"/>
                <w:sz w:val="24"/>
              </w:rPr>
              <w:t>50</w:t>
            </w:r>
            <w:r>
              <w:rPr>
                <w:rFonts w:cs="Times New Roman"/>
                <w:sz w:val="24"/>
              </w:rPr>
              <w:t>)</w:t>
            </w:r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обязательное поле</w:t>
            </w:r>
          </w:p>
        </w:tc>
      </w:tr>
    </w:tbl>
    <w:p w:rsidR="00B659CD" w:rsidRDefault="00B659CD" w:rsidP="00B659CD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5 – Таблица «Каталог»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B659CD" w:rsidTr="006D47CC"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</w:rPr>
              <w:t>Примечание</w:t>
            </w:r>
          </w:p>
        </w:tc>
      </w:tr>
      <w:tr w:rsidR="00B659CD" w:rsidTr="006D47CC"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</w:rPr>
              <w:t>к</w:t>
            </w:r>
            <w:r w:rsidRPr="00154051">
              <w:rPr>
                <w:rFonts w:cs="Times New Roman"/>
                <w:sz w:val="24"/>
              </w:rPr>
              <w:t>од_</w:t>
            </w:r>
            <w:r>
              <w:rPr>
                <w:rFonts w:cs="Times New Roman"/>
                <w:sz w:val="24"/>
              </w:rPr>
              <w:t>тавора</w:t>
            </w:r>
            <w:proofErr w:type="spellEnd"/>
          </w:p>
        </w:tc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первичный ключ</w:t>
            </w:r>
          </w:p>
        </w:tc>
      </w:tr>
      <w:tr w:rsidR="00B659CD" w:rsidTr="006D47CC"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 w:rsidRPr="00154051">
              <w:rPr>
                <w:rFonts w:cs="Times New Roman"/>
                <w:sz w:val="24"/>
              </w:rPr>
              <w:t>название_</w:t>
            </w:r>
            <w:r w:rsidR="007C1886">
              <w:rPr>
                <w:rFonts w:cs="Times New Roman"/>
                <w:sz w:val="24"/>
              </w:rPr>
              <w:t>товара</w:t>
            </w:r>
            <w:proofErr w:type="spellEnd"/>
          </w:p>
        </w:tc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символьный(200)</w:t>
            </w:r>
          </w:p>
        </w:tc>
        <w:tc>
          <w:tcPr>
            <w:tcW w:w="2933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обязательное поле</w:t>
            </w:r>
          </w:p>
        </w:tc>
      </w:tr>
      <w:tr w:rsidR="00B659CD" w:rsidTr="006D47CC"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 w:rsidRPr="00154051">
              <w:rPr>
                <w:rFonts w:cs="Times New Roman"/>
                <w:sz w:val="24"/>
              </w:rPr>
              <w:t>описание</w:t>
            </w:r>
          </w:p>
        </w:tc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символьный(1000)</w:t>
            </w:r>
          </w:p>
        </w:tc>
        <w:tc>
          <w:tcPr>
            <w:tcW w:w="2933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обязательное поле</w:t>
            </w:r>
          </w:p>
        </w:tc>
      </w:tr>
    </w:tbl>
    <w:p w:rsidR="00B659CD" w:rsidRDefault="00B659CD" w:rsidP="00B659CD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6 – Таблица «Категории продуктов»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B659CD" w:rsidRPr="009362C4" w:rsidTr="006D47CC">
        <w:tc>
          <w:tcPr>
            <w:tcW w:w="3191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9362C4">
              <w:rPr>
                <w:rFonts w:cs="Times New Roman"/>
                <w:sz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9362C4">
              <w:rPr>
                <w:rFonts w:cs="Times New Roman"/>
                <w:sz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9362C4">
              <w:rPr>
                <w:rFonts w:cs="Times New Roman"/>
                <w:sz w:val="24"/>
              </w:rPr>
              <w:t>Примечание</w:t>
            </w:r>
          </w:p>
        </w:tc>
      </w:tr>
      <w:tr w:rsidR="00B659CD" w:rsidRPr="009362C4" w:rsidTr="006D47CC">
        <w:tc>
          <w:tcPr>
            <w:tcW w:w="3191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>
              <w:rPr>
                <w:rFonts w:cs="Times New Roman"/>
                <w:sz w:val="24"/>
              </w:rPr>
              <w:t>код_категории</w:t>
            </w:r>
            <w:proofErr w:type="spellEnd"/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первичный ключ</w:t>
            </w:r>
          </w:p>
        </w:tc>
      </w:tr>
      <w:tr w:rsidR="00B659CD" w:rsidRPr="009362C4" w:rsidTr="006D47CC">
        <w:tc>
          <w:tcPr>
            <w:tcW w:w="3191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>
              <w:rPr>
                <w:rFonts w:cs="Times New Roman"/>
                <w:sz w:val="24"/>
              </w:rPr>
              <w:t>название_категории</w:t>
            </w:r>
            <w:proofErr w:type="spellEnd"/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обязательное поле</w:t>
            </w:r>
          </w:p>
        </w:tc>
      </w:tr>
    </w:tbl>
    <w:p w:rsidR="00B659CD" w:rsidRDefault="00B659CD" w:rsidP="00B659CD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7 – Таблица «Корзина»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B659CD" w:rsidTr="006D47CC"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</w:rPr>
              <w:t>Примечание</w:t>
            </w:r>
          </w:p>
        </w:tc>
      </w:tr>
      <w:tr w:rsidR="00B659CD" w:rsidTr="006D47CC"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</w:rPr>
              <w:t>код_корзины</w:t>
            </w:r>
            <w:proofErr w:type="spellEnd"/>
          </w:p>
        </w:tc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первичный ключ</w:t>
            </w:r>
          </w:p>
        </w:tc>
      </w:tr>
      <w:tr w:rsidR="00B659CD" w:rsidTr="006D47CC"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</w:rPr>
              <w:t>код_пользователя</w:t>
            </w:r>
            <w:proofErr w:type="spellEnd"/>
          </w:p>
        </w:tc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внешний ключ</w:t>
            </w:r>
          </w:p>
        </w:tc>
      </w:tr>
      <w:tr w:rsidR="00B659CD" w:rsidTr="006D47CC"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</w:rPr>
              <w:t>общая_цена</w:t>
            </w:r>
            <w:proofErr w:type="spellEnd"/>
          </w:p>
        </w:tc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обязательное поле</w:t>
            </w:r>
          </w:p>
        </w:tc>
      </w:tr>
      <w:tr w:rsidR="00B659CD" w:rsidTr="006D47CC"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</w:rPr>
              <w:t>дата_заказа</w:t>
            </w:r>
            <w:proofErr w:type="spellEnd"/>
          </w:p>
        </w:tc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дата и время</w:t>
            </w:r>
          </w:p>
        </w:tc>
        <w:tc>
          <w:tcPr>
            <w:tcW w:w="2933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обязательное поле</w:t>
            </w:r>
          </w:p>
        </w:tc>
      </w:tr>
    </w:tbl>
    <w:p w:rsidR="00B659CD" w:rsidRPr="00CB0135" w:rsidRDefault="00B659CD" w:rsidP="00B659CD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Таблица 8 – Таблица «Заказы»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2933"/>
      </w:tblGrid>
      <w:tr w:rsidR="00B659CD" w:rsidTr="006D47CC"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</w:rPr>
              <w:t>Содержание поля</w:t>
            </w:r>
          </w:p>
        </w:tc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</w:rPr>
              <w:t>Тип, длина</w:t>
            </w:r>
          </w:p>
        </w:tc>
        <w:tc>
          <w:tcPr>
            <w:tcW w:w="2933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9362C4">
              <w:rPr>
                <w:rFonts w:cs="Times New Roman"/>
                <w:sz w:val="24"/>
              </w:rPr>
              <w:t>Примечание</w:t>
            </w:r>
          </w:p>
        </w:tc>
      </w:tr>
      <w:tr w:rsidR="00B659CD" w:rsidTr="006D47CC"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</w:rPr>
              <w:t>код_заказа</w:t>
            </w:r>
            <w:proofErr w:type="spellEnd"/>
          </w:p>
        </w:tc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 xml:space="preserve">числовой </w:t>
            </w:r>
          </w:p>
        </w:tc>
        <w:tc>
          <w:tcPr>
            <w:tcW w:w="2933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первичный ключ</w:t>
            </w:r>
          </w:p>
        </w:tc>
      </w:tr>
      <w:tr w:rsidR="00B659CD" w:rsidTr="006D47CC"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</w:rPr>
              <w:t>код_статуса</w:t>
            </w:r>
            <w:proofErr w:type="spellEnd"/>
          </w:p>
        </w:tc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внешний ключ</w:t>
            </w:r>
          </w:p>
        </w:tc>
      </w:tr>
      <w:tr w:rsidR="00B659CD" w:rsidTr="006D47CC"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</w:rPr>
              <w:t>дата_заказа</w:t>
            </w:r>
            <w:proofErr w:type="spellEnd"/>
          </w:p>
        </w:tc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дата и время</w:t>
            </w:r>
          </w:p>
        </w:tc>
        <w:tc>
          <w:tcPr>
            <w:tcW w:w="2933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обязательное поле</w:t>
            </w:r>
          </w:p>
        </w:tc>
      </w:tr>
      <w:tr w:rsidR="00B659CD" w:rsidTr="006D47CC">
        <w:tc>
          <w:tcPr>
            <w:tcW w:w="3209" w:type="dxa"/>
            <w:vAlign w:val="center"/>
          </w:tcPr>
          <w:p w:rsidR="00B659CD" w:rsidRDefault="007C1886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 w:val="24"/>
              </w:rPr>
              <w:t>Сумма_товаров</w:t>
            </w:r>
            <w:proofErr w:type="spellEnd"/>
          </w:p>
        </w:tc>
        <w:tc>
          <w:tcPr>
            <w:tcW w:w="3209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:rsidR="00B659CD" w:rsidRDefault="00B659CD" w:rsidP="006D47CC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обязательное поле</w:t>
            </w:r>
          </w:p>
        </w:tc>
      </w:tr>
      <w:tr w:rsidR="007C1886" w:rsidTr="006D47CC">
        <w:tc>
          <w:tcPr>
            <w:tcW w:w="3209" w:type="dxa"/>
            <w:vAlign w:val="center"/>
          </w:tcPr>
          <w:p w:rsidR="007C1886" w:rsidRDefault="007C1886" w:rsidP="007C1886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>
              <w:rPr>
                <w:rFonts w:cs="Times New Roman"/>
                <w:sz w:val="24"/>
              </w:rPr>
              <w:t>Стоимость_доставки</w:t>
            </w:r>
            <w:proofErr w:type="spellEnd"/>
          </w:p>
        </w:tc>
        <w:tc>
          <w:tcPr>
            <w:tcW w:w="3209" w:type="dxa"/>
            <w:vAlign w:val="center"/>
          </w:tcPr>
          <w:p w:rsidR="007C1886" w:rsidRDefault="007C1886" w:rsidP="007C188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числовой</w:t>
            </w:r>
          </w:p>
        </w:tc>
        <w:tc>
          <w:tcPr>
            <w:tcW w:w="2933" w:type="dxa"/>
            <w:vAlign w:val="center"/>
          </w:tcPr>
          <w:p w:rsidR="007C1886" w:rsidRDefault="007C1886" w:rsidP="007C1886">
            <w:pPr>
              <w:spacing w:line="240" w:lineRule="auto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 w:val="24"/>
              </w:rPr>
              <w:t>обязательное поле</w:t>
            </w:r>
          </w:p>
        </w:tc>
      </w:tr>
      <w:tr w:rsidR="007C1886" w:rsidTr="006D47CC">
        <w:tc>
          <w:tcPr>
            <w:tcW w:w="3209" w:type="dxa"/>
            <w:vAlign w:val="center"/>
          </w:tcPr>
          <w:p w:rsidR="007C1886" w:rsidRDefault="007C1886" w:rsidP="007C1886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>
              <w:rPr>
                <w:rFonts w:cs="Times New Roman"/>
                <w:sz w:val="24"/>
              </w:rPr>
              <w:t>Адрес_доставки</w:t>
            </w:r>
            <w:proofErr w:type="spellEnd"/>
          </w:p>
        </w:tc>
        <w:tc>
          <w:tcPr>
            <w:tcW w:w="3209" w:type="dxa"/>
            <w:vAlign w:val="center"/>
          </w:tcPr>
          <w:p w:rsidR="007C1886" w:rsidRDefault="007C1886" w:rsidP="007C1886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Символьный(255)</w:t>
            </w:r>
          </w:p>
        </w:tc>
        <w:tc>
          <w:tcPr>
            <w:tcW w:w="2933" w:type="dxa"/>
            <w:vAlign w:val="center"/>
          </w:tcPr>
          <w:p w:rsidR="007C1886" w:rsidRDefault="007C1886" w:rsidP="007C1886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Необязательное поле</w:t>
            </w:r>
          </w:p>
        </w:tc>
      </w:tr>
    </w:tbl>
    <w:p w:rsidR="00B659CD" w:rsidRDefault="00B659CD" w:rsidP="00B659CD">
      <w:pPr>
        <w:spacing w:before="120" w:after="120"/>
        <w:ind w:firstLine="0"/>
        <w:jc w:val="left"/>
        <w:rPr>
          <w:rFonts w:cs="Times New Roman"/>
          <w:szCs w:val="28"/>
        </w:rPr>
      </w:pPr>
    </w:p>
    <w:p w:rsidR="00B659CD" w:rsidRPr="007C1886" w:rsidRDefault="00B659CD" w:rsidP="00B659CD">
      <w:pPr>
        <w:spacing w:before="120" w:after="120"/>
        <w:ind w:firstLine="0"/>
        <w:jc w:val="left"/>
        <w:rPr>
          <w:rFonts w:cs="Times New Roman"/>
          <w:color w:val="000000" w:themeColor="text1"/>
          <w:szCs w:val="28"/>
          <w:lang w:val="en-US"/>
        </w:rPr>
      </w:pPr>
      <w:r w:rsidRPr="007C1886">
        <w:rPr>
          <w:rFonts w:cs="Times New Roman"/>
          <w:color w:val="000000" w:themeColor="text1"/>
          <w:szCs w:val="28"/>
        </w:rPr>
        <w:lastRenderedPageBreak/>
        <w:t>Таблица 9 – Таблица «Статусы заказа»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91"/>
        <w:gridCol w:w="3115"/>
        <w:gridCol w:w="3115"/>
      </w:tblGrid>
      <w:tr w:rsidR="00B659CD" w:rsidRPr="009362C4" w:rsidTr="006D47CC">
        <w:tc>
          <w:tcPr>
            <w:tcW w:w="3191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9362C4">
              <w:rPr>
                <w:rFonts w:cs="Times New Roman"/>
                <w:sz w:val="24"/>
              </w:rPr>
              <w:t>Содержание поля</w:t>
            </w:r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9362C4">
              <w:rPr>
                <w:rFonts w:cs="Times New Roman"/>
                <w:sz w:val="24"/>
              </w:rPr>
              <w:t>Тип, длина</w:t>
            </w:r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9362C4">
              <w:rPr>
                <w:rFonts w:cs="Times New Roman"/>
                <w:sz w:val="24"/>
              </w:rPr>
              <w:t>Примечание</w:t>
            </w:r>
          </w:p>
        </w:tc>
      </w:tr>
      <w:tr w:rsidR="00B659CD" w:rsidRPr="009362C4" w:rsidTr="006D47CC">
        <w:tc>
          <w:tcPr>
            <w:tcW w:w="3191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>
              <w:rPr>
                <w:rFonts w:cs="Times New Roman"/>
                <w:sz w:val="24"/>
              </w:rPr>
              <w:t>код_статуса</w:t>
            </w:r>
            <w:proofErr w:type="spellEnd"/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числовой </w:t>
            </w:r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первичный ключ</w:t>
            </w:r>
          </w:p>
        </w:tc>
      </w:tr>
      <w:tr w:rsidR="00B659CD" w:rsidRPr="009362C4" w:rsidTr="006D47CC">
        <w:tc>
          <w:tcPr>
            <w:tcW w:w="3191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proofErr w:type="spellStart"/>
            <w:r>
              <w:rPr>
                <w:rFonts w:cs="Times New Roman"/>
                <w:sz w:val="24"/>
              </w:rPr>
              <w:t>название_статуса</w:t>
            </w:r>
            <w:proofErr w:type="spellEnd"/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символьный(50)</w:t>
            </w:r>
          </w:p>
        </w:tc>
        <w:tc>
          <w:tcPr>
            <w:tcW w:w="3115" w:type="dxa"/>
            <w:vAlign w:val="center"/>
          </w:tcPr>
          <w:p w:rsidR="00B659CD" w:rsidRPr="009362C4" w:rsidRDefault="00B659CD" w:rsidP="006D47CC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обязательное поле</w:t>
            </w:r>
          </w:p>
        </w:tc>
      </w:tr>
    </w:tbl>
    <w:p w:rsidR="001158CE" w:rsidRDefault="001158CE" w:rsidP="00150BB5">
      <w:pPr>
        <w:pStyle w:val="2"/>
        <w:jc w:val="left"/>
      </w:pPr>
      <w:bookmarkStart w:id="2" w:name="_Toc227065727"/>
    </w:p>
    <w:p w:rsidR="00150BB5" w:rsidRPr="001158CE" w:rsidRDefault="00150BB5" w:rsidP="00150BB5">
      <w:pPr>
        <w:pStyle w:val="2"/>
        <w:jc w:val="left"/>
        <w:rPr>
          <w:rFonts w:ascii="Times New Roman" w:hAnsi="Times New Roman" w:cs="Times New Roman"/>
          <w:b/>
          <w:color w:val="000000" w:themeColor="text1"/>
        </w:rPr>
      </w:pPr>
      <w:r w:rsidRPr="001158CE">
        <w:rPr>
          <w:rFonts w:ascii="Times New Roman" w:hAnsi="Times New Roman" w:cs="Times New Roman"/>
          <w:b/>
          <w:color w:val="000000" w:themeColor="text1"/>
        </w:rPr>
        <w:t>7.3.3 Физическое проектирование базы данных</w:t>
      </w:r>
      <w:bookmarkEnd w:id="2"/>
    </w:p>
    <w:p w:rsidR="00150BB5" w:rsidRDefault="00150BB5" w:rsidP="00150BB5">
      <w:pPr>
        <w:rPr>
          <w:rFonts w:cs="Times New Roman"/>
          <w:szCs w:val="28"/>
        </w:rPr>
      </w:pPr>
      <w:r>
        <w:rPr>
          <w:rFonts w:cs="Times New Roman"/>
          <w:szCs w:val="28"/>
        </w:rPr>
        <w:t>Физическая модель базы д</w:t>
      </w:r>
      <w:r w:rsidR="00BC7B6E">
        <w:rPr>
          <w:rFonts w:cs="Times New Roman"/>
          <w:szCs w:val="28"/>
        </w:rPr>
        <w:t>анных для цветочного магазина</w:t>
      </w:r>
      <w:r w:rsidR="009405AB">
        <w:rPr>
          <w:rFonts w:cs="Times New Roman"/>
          <w:szCs w:val="28"/>
        </w:rPr>
        <w:t xml:space="preserve"> приведена на рисунке 1</w:t>
      </w:r>
      <w:r>
        <w:rPr>
          <w:rFonts w:cs="Times New Roman"/>
          <w:szCs w:val="28"/>
        </w:rPr>
        <w:t>.</w:t>
      </w:r>
    </w:p>
    <w:p w:rsidR="00150BB5" w:rsidRDefault="001158CE" w:rsidP="00150BB5">
      <w:pPr>
        <w:keepNext/>
        <w:ind w:firstLine="0"/>
        <w:jc w:val="center"/>
      </w:pPr>
      <w:r w:rsidRPr="001158CE">
        <w:rPr>
          <w:szCs w:val="28"/>
        </w:rPr>
        <w:drawing>
          <wp:inline distT="0" distB="0" distL="0" distR="0" wp14:anchorId="07AC5ABA" wp14:editId="7A21492A">
            <wp:extent cx="4276725" cy="4272347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5283" cy="428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BB5" w:rsidRDefault="00150BB5" w:rsidP="00150BB5">
      <w:pPr>
        <w:pStyle w:val="af6"/>
        <w:rPr>
          <w:szCs w:val="28"/>
        </w:rPr>
      </w:pPr>
      <w:r>
        <w:t xml:space="preserve">Рисунок </w:t>
      </w:r>
      <w:r w:rsidR="009405AB">
        <w:t>1</w:t>
      </w:r>
      <w:r>
        <w:t xml:space="preserve"> - </w:t>
      </w:r>
      <w:r>
        <w:rPr>
          <w:szCs w:val="28"/>
        </w:rPr>
        <w:t>Физическая</w:t>
      </w:r>
      <w:r w:rsidR="001158CE">
        <w:rPr>
          <w:szCs w:val="28"/>
        </w:rPr>
        <w:t xml:space="preserve"> схема базы данных «Цветочного магазина</w:t>
      </w:r>
      <w:r>
        <w:rPr>
          <w:szCs w:val="28"/>
        </w:rPr>
        <w:t>»</w:t>
      </w:r>
    </w:p>
    <w:p w:rsidR="00150BB5" w:rsidRPr="00BC7B6E" w:rsidRDefault="00150BB5" w:rsidP="00150BB5">
      <w:pPr>
        <w:pStyle w:val="10"/>
        <w:jc w:val="left"/>
        <w:rPr>
          <w:b/>
          <w:color w:val="000000" w:themeColor="text1"/>
        </w:rPr>
      </w:pPr>
      <w:r>
        <w:rPr>
          <w:szCs w:val="28"/>
        </w:rPr>
        <w:br w:type="page"/>
      </w:r>
      <w:bookmarkStart w:id="3" w:name="_Toc227065728"/>
      <w:r w:rsidRPr="00BC7B6E">
        <w:rPr>
          <w:b/>
          <w:color w:val="000000" w:themeColor="text1"/>
          <w:szCs w:val="28"/>
        </w:rPr>
        <w:lastRenderedPageBreak/>
        <w:t xml:space="preserve">7.4 </w:t>
      </w:r>
      <w:r w:rsidRPr="00BC7B6E">
        <w:rPr>
          <w:b/>
          <w:color w:val="000000" w:themeColor="text1"/>
        </w:rPr>
        <w:t>Создание интерфейса программного продукта на основе объектов поставленной задачи и их свойств.</w:t>
      </w:r>
      <w:bookmarkEnd w:id="3"/>
    </w:p>
    <w:p w:rsidR="00150BB5" w:rsidRDefault="00150BB5" w:rsidP="00150BB5">
      <w:r>
        <w:t>Регистрация – это то, с чего начинается любое взаимодействие с приложением</w:t>
      </w:r>
      <w:r w:rsidR="00BC7B6E">
        <w:t xml:space="preserve"> </w:t>
      </w:r>
      <w:r>
        <w:t>(если пользователь не авторизован). Вид страницы регис</w:t>
      </w:r>
      <w:r w:rsidR="009405AB">
        <w:t>трации представлен на рисунке 2</w:t>
      </w:r>
      <w:r>
        <w:t>. Код регистрации представлен на листинге А</w:t>
      </w:r>
      <w:r w:rsidRPr="000E2D33">
        <w:t>.</w:t>
      </w:r>
      <w:r>
        <w:t>1.</w:t>
      </w:r>
    </w:p>
    <w:p w:rsidR="00150BB5" w:rsidRDefault="00BC7B6E" w:rsidP="00150BB5">
      <w:pPr>
        <w:keepNext/>
        <w:spacing w:line="240" w:lineRule="auto"/>
        <w:ind w:firstLine="0"/>
        <w:jc w:val="center"/>
      </w:pPr>
      <w:r w:rsidRPr="00BC7B6E">
        <w:drawing>
          <wp:inline distT="0" distB="0" distL="0" distR="0" wp14:anchorId="5A3040D8" wp14:editId="7688D4A5">
            <wp:extent cx="3876675" cy="52085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5522" cy="522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B6E">
        <w:t xml:space="preserve"> </w:t>
      </w:r>
    </w:p>
    <w:p w:rsidR="00150BB5" w:rsidRDefault="00150BB5" w:rsidP="00150BB5">
      <w:pPr>
        <w:pStyle w:val="af6"/>
      </w:pPr>
      <w:r>
        <w:t xml:space="preserve">Рисунок </w:t>
      </w:r>
      <w:r w:rsidR="009405AB">
        <w:t>2</w:t>
      </w:r>
      <w:r>
        <w:t xml:space="preserve"> – Вид формы регистрации</w:t>
      </w:r>
    </w:p>
    <w:p w:rsidR="00150BB5" w:rsidRDefault="00150BB5" w:rsidP="00150BB5">
      <w:r>
        <w:t>После регистрации, если она прошла удачно, пользователь может авторизоваться в приложении. За эту функцию отвечает форма авторизации. Вид формы автор</w:t>
      </w:r>
      <w:r w:rsidR="009405AB">
        <w:t>изации представлен на рисунке 3</w:t>
      </w:r>
      <w:r>
        <w:t>. Код авторизации представлен на листинге А</w:t>
      </w:r>
      <w:r w:rsidRPr="009405AB">
        <w:t>.</w:t>
      </w:r>
      <w:r>
        <w:t>2.</w:t>
      </w:r>
    </w:p>
    <w:p w:rsidR="00150BB5" w:rsidRPr="009405AB" w:rsidRDefault="00BC7B6E" w:rsidP="00150BB5">
      <w:pPr>
        <w:keepNext/>
        <w:spacing w:line="240" w:lineRule="auto"/>
        <w:ind w:firstLine="0"/>
        <w:jc w:val="center"/>
      </w:pPr>
      <w:r w:rsidRPr="00BC7B6E">
        <w:rPr>
          <w:lang w:val="en-US"/>
        </w:rPr>
        <w:lastRenderedPageBreak/>
        <w:drawing>
          <wp:inline distT="0" distB="0" distL="0" distR="0" wp14:anchorId="2CC07495" wp14:editId="06AFFC2C">
            <wp:extent cx="4706007" cy="2943636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05AB">
        <w:t xml:space="preserve"> </w:t>
      </w:r>
    </w:p>
    <w:p w:rsidR="00150BB5" w:rsidRDefault="00150BB5" w:rsidP="00150BB5">
      <w:pPr>
        <w:pStyle w:val="af6"/>
      </w:pPr>
      <w:r>
        <w:t xml:space="preserve">Рисунок </w:t>
      </w:r>
      <w:r w:rsidR="009405AB">
        <w:t>3</w:t>
      </w:r>
      <w:r>
        <w:t xml:space="preserve"> – Вид формы авторизации</w:t>
      </w:r>
    </w:p>
    <w:p w:rsidR="00150BB5" w:rsidRDefault="00150BB5" w:rsidP="00150BB5">
      <w:r>
        <w:t xml:space="preserve">После авторизации, пользователь попадает на страницу каталога. На этой странице находится все </w:t>
      </w:r>
      <w:r w:rsidRPr="00956718">
        <w:t>товары</w:t>
      </w:r>
      <w:r w:rsidR="009405AB">
        <w:t xml:space="preserve"> доступные к покупке, а </w:t>
      </w:r>
      <w:proofErr w:type="gramStart"/>
      <w:r w:rsidR="009405AB">
        <w:t xml:space="preserve">так </w:t>
      </w:r>
      <w:r>
        <w:t>же</w:t>
      </w:r>
      <w:proofErr w:type="gramEnd"/>
      <w:r>
        <w:t xml:space="preserve"> фильтрация, сортировка и поиск по товару. Полный код каталога находится в листинге А</w:t>
      </w:r>
      <w:r w:rsidRPr="000E2D33">
        <w:t>.</w:t>
      </w:r>
      <w:r>
        <w:t>3. Вид страницы ка</w:t>
      </w:r>
      <w:r w:rsidR="009405AB">
        <w:t>талога представлен на рисунке 4</w:t>
      </w:r>
      <w:r>
        <w:t>.</w:t>
      </w:r>
    </w:p>
    <w:p w:rsidR="00150BB5" w:rsidRDefault="00BC7B6E" w:rsidP="00150BB5">
      <w:pPr>
        <w:keepNext/>
        <w:spacing w:line="240" w:lineRule="auto"/>
        <w:ind w:firstLine="0"/>
        <w:jc w:val="center"/>
      </w:pPr>
      <w:r w:rsidRPr="00BC7B6E">
        <w:drawing>
          <wp:inline distT="0" distB="0" distL="0" distR="0" wp14:anchorId="6B5E1FBC" wp14:editId="5A289085">
            <wp:extent cx="6120130" cy="2164715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BB5" w:rsidRDefault="00150BB5" w:rsidP="00150BB5">
      <w:pPr>
        <w:pStyle w:val="af6"/>
      </w:pPr>
      <w:r>
        <w:t xml:space="preserve">Рисунок </w:t>
      </w:r>
      <w:r w:rsidR="009405AB">
        <w:t xml:space="preserve">4 </w:t>
      </w:r>
      <w:r>
        <w:t>– Вид формы каталога</w:t>
      </w:r>
    </w:p>
    <w:p w:rsidR="00150BB5" w:rsidRPr="00956718" w:rsidRDefault="00150BB5" w:rsidP="00150BB5">
      <w:pPr>
        <w:pStyle w:val="a3"/>
      </w:pPr>
      <w:r w:rsidRPr="00956718">
        <w:t>Сортировка работает следующим образом: при открытии страницы создаётся список (маркированный лист) по таблице каталога из базы данных. Далее при выборе соответствующей сортировки (по убыванию цены или по возрастанию) программа обращается к этому списку и фильтрует его по колонке цены в зависимости от типа сортировки. Код сортировки представлен в листинге 1.</w:t>
      </w:r>
    </w:p>
    <w:p w:rsidR="00150BB5" w:rsidRDefault="00150BB5" w:rsidP="00150BB5">
      <w:pPr>
        <w:ind w:firstLine="0"/>
      </w:pPr>
      <w:r>
        <w:lastRenderedPageBreak/>
        <w:t>Листинг 1 – Сортировка в каталоге</w:t>
      </w:r>
    </w:p>
    <w:p w:rsidR="00150BB5" w:rsidRPr="000950F2" w:rsidRDefault="00150BB5" w:rsidP="00150BB5">
      <w:pPr>
        <w:pStyle w:val="af7"/>
        <w:rPr>
          <w:lang w:val="ru-RU"/>
        </w:rPr>
      </w:pPr>
      <w:proofErr w:type="gramStart"/>
      <w:r w:rsidRPr="00956718">
        <w:t>if</w:t>
      </w:r>
      <w:proofErr w:type="gramEnd"/>
      <w:r w:rsidRPr="000950F2">
        <w:rPr>
          <w:lang w:val="ru-RU"/>
        </w:rPr>
        <w:t xml:space="preserve"> (</w:t>
      </w:r>
      <w:proofErr w:type="spellStart"/>
      <w:r w:rsidRPr="00956718">
        <w:t>cbSort</w:t>
      </w:r>
      <w:proofErr w:type="spellEnd"/>
      <w:r w:rsidRPr="000950F2">
        <w:rPr>
          <w:lang w:val="ru-RU"/>
        </w:rPr>
        <w:t>.</w:t>
      </w:r>
      <w:proofErr w:type="spellStart"/>
      <w:r w:rsidRPr="00956718">
        <w:t>SelectedIndex</w:t>
      </w:r>
      <w:proofErr w:type="spellEnd"/>
      <w:r w:rsidRPr="000950F2">
        <w:rPr>
          <w:lang w:val="ru-RU"/>
        </w:rPr>
        <w:t xml:space="preserve"> &gt; 0)               </w:t>
      </w:r>
    </w:p>
    <w:p w:rsidR="00150BB5" w:rsidRPr="00956718" w:rsidRDefault="00150BB5" w:rsidP="00150BB5">
      <w:pPr>
        <w:pStyle w:val="af7"/>
      </w:pPr>
      <w:r w:rsidRPr="00956718">
        <w:t>{</w:t>
      </w:r>
    </w:p>
    <w:p w:rsidR="00150BB5" w:rsidRPr="00956718" w:rsidRDefault="00150BB5" w:rsidP="00150BB5">
      <w:pPr>
        <w:pStyle w:val="af7"/>
      </w:pPr>
      <w:proofErr w:type="gramStart"/>
      <w:r w:rsidRPr="00956718">
        <w:t>switch</w:t>
      </w:r>
      <w:proofErr w:type="gramEnd"/>
      <w:r w:rsidRPr="00956718">
        <w:t xml:space="preserve"> (</w:t>
      </w:r>
      <w:proofErr w:type="spellStart"/>
      <w:r w:rsidRPr="00956718">
        <w:t>cbSort.SelectedIndex</w:t>
      </w:r>
      <w:proofErr w:type="spellEnd"/>
      <w:r w:rsidRPr="00956718">
        <w:t>)</w:t>
      </w:r>
    </w:p>
    <w:p w:rsidR="00150BB5" w:rsidRPr="00956718" w:rsidRDefault="00150BB5" w:rsidP="00150BB5">
      <w:pPr>
        <w:pStyle w:val="af7"/>
      </w:pPr>
      <w:r w:rsidRPr="00956718">
        <w:t>{</w:t>
      </w:r>
    </w:p>
    <w:p w:rsidR="00150BB5" w:rsidRPr="00956718" w:rsidRDefault="00150BB5" w:rsidP="00150BB5">
      <w:pPr>
        <w:pStyle w:val="af7"/>
      </w:pPr>
      <w:proofErr w:type="gramStart"/>
      <w:r w:rsidRPr="00956718">
        <w:t>case</w:t>
      </w:r>
      <w:proofErr w:type="gramEnd"/>
      <w:r w:rsidRPr="00956718">
        <w:t xml:space="preserve"> 1:</w:t>
      </w:r>
    </w:p>
    <w:p w:rsidR="00150BB5" w:rsidRPr="00956718" w:rsidRDefault="00150BB5" w:rsidP="00150BB5">
      <w:pPr>
        <w:pStyle w:val="af7"/>
      </w:pPr>
      <w:proofErr w:type="gramStart"/>
      <w:r w:rsidRPr="00956718">
        <w:t>products</w:t>
      </w:r>
      <w:proofErr w:type="gramEnd"/>
      <w:r w:rsidRPr="00956718">
        <w:t xml:space="preserve"> = </w:t>
      </w:r>
      <w:proofErr w:type="spellStart"/>
      <w:r w:rsidRPr="00956718">
        <w:t>products.OrderBy</w:t>
      </w:r>
      <w:proofErr w:type="spellEnd"/>
      <w:r w:rsidRPr="00956718">
        <w:t xml:space="preserve">(x =&gt; </w:t>
      </w:r>
      <w:proofErr w:type="spellStart"/>
      <w:r w:rsidRPr="00956718">
        <w:t>x.Price</w:t>
      </w:r>
      <w:proofErr w:type="spellEnd"/>
      <w:r w:rsidRPr="00956718">
        <w:t>).</w:t>
      </w:r>
      <w:proofErr w:type="spellStart"/>
      <w:r w:rsidRPr="00956718">
        <w:t>ToList</w:t>
      </w:r>
      <w:proofErr w:type="spellEnd"/>
      <w:r w:rsidRPr="00956718">
        <w:t>();</w:t>
      </w:r>
    </w:p>
    <w:p w:rsidR="00150BB5" w:rsidRPr="00956718" w:rsidRDefault="00150BB5" w:rsidP="00150BB5">
      <w:pPr>
        <w:pStyle w:val="af7"/>
      </w:pPr>
      <w:proofErr w:type="gramStart"/>
      <w:r w:rsidRPr="00956718">
        <w:t>break</w:t>
      </w:r>
      <w:proofErr w:type="gramEnd"/>
      <w:r w:rsidRPr="00956718">
        <w:t>;</w:t>
      </w:r>
    </w:p>
    <w:p w:rsidR="00150BB5" w:rsidRPr="00956718" w:rsidRDefault="00150BB5" w:rsidP="00150BB5">
      <w:pPr>
        <w:pStyle w:val="af7"/>
      </w:pPr>
      <w:proofErr w:type="gramStart"/>
      <w:r w:rsidRPr="00956718">
        <w:t>case</w:t>
      </w:r>
      <w:proofErr w:type="gramEnd"/>
      <w:r w:rsidRPr="00956718">
        <w:t xml:space="preserve"> 2:</w:t>
      </w:r>
    </w:p>
    <w:p w:rsidR="00150BB5" w:rsidRPr="00956718" w:rsidRDefault="00150BB5" w:rsidP="00150BB5">
      <w:pPr>
        <w:pStyle w:val="af7"/>
      </w:pPr>
      <w:proofErr w:type="gramStart"/>
      <w:r w:rsidRPr="00956718">
        <w:t>products</w:t>
      </w:r>
      <w:proofErr w:type="gramEnd"/>
      <w:r w:rsidRPr="00956718">
        <w:t xml:space="preserve"> = </w:t>
      </w:r>
      <w:proofErr w:type="spellStart"/>
      <w:r w:rsidRPr="00956718">
        <w:t>products.OrderByDescending</w:t>
      </w:r>
      <w:proofErr w:type="spellEnd"/>
      <w:r w:rsidRPr="00956718">
        <w:t xml:space="preserve">(x =&gt; </w:t>
      </w:r>
      <w:proofErr w:type="spellStart"/>
      <w:r w:rsidRPr="00956718">
        <w:t>x.Price</w:t>
      </w:r>
      <w:proofErr w:type="spellEnd"/>
      <w:r w:rsidRPr="00956718">
        <w:t>).</w:t>
      </w:r>
      <w:proofErr w:type="spellStart"/>
      <w:r w:rsidRPr="00956718">
        <w:t>ToList</w:t>
      </w:r>
      <w:proofErr w:type="spellEnd"/>
      <w:r w:rsidRPr="00956718">
        <w:t>();</w:t>
      </w:r>
    </w:p>
    <w:p w:rsidR="00150BB5" w:rsidRPr="00956718" w:rsidRDefault="00150BB5" w:rsidP="00150BB5">
      <w:pPr>
        <w:pStyle w:val="af7"/>
      </w:pPr>
      <w:proofErr w:type="gramStart"/>
      <w:r w:rsidRPr="00956718">
        <w:t>break</w:t>
      </w:r>
      <w:proofErr w:type="gramEnd"/>
      <w:r w:rsidRPr="00956718">
        <w:t>;</w:t>
      </w:r>
    </w:p>
    <w:p w:rsidR="00150BB5" w:rsidRPr="00956718" w:rsidRDefault="00150BB5" w:rsidP="00150BB5">
      <w:pPr>
        <w:pStyle w:val="af7"/>
      </w:pPr>
      <w:proofErr w:type="gramStart"/>
      <w:r w:rsidRPr="00956718">
        <w:t>case</w:t>
      </w:r>
      <w:proofErr w:type="gramEnd"/>
      <w:r w:rsidRPr="00956718">
        <w:t xml:space="preserve"> 3:</w:t>
      </w:r>
    </w:p>
    <w:p w:rsidR="00150BB5" w:rsidRPr="00956718" w:rsidRDefault="00150BB5" w:rsidP="00150BB5">
      <w:pPr>
        <w:pStyle w:val="af7"/>
      </w:pPr>
      <w:proofErr w:type="gramStart"/>
      <w:r w:rsidRPr="00956718">
        <w:t>products</w:t>
      </w:r>
      <w:proofErr w:type="gramEnd"/>
      <w:r w:rsidRPr="00956718">
        <w:t xml:space="preserve"> = </w:t>
      </w:r>
      <w:proofErr w:type="spellStart"/>
      <w:r w:rsidRPr="00956718">
        <w:t>products.OrderByDescending</w:t>
      </w:r>
      <w:proofErr w:type="spellEnd"/>
      <w:r w:rsidRPr="00956718">
        <w:t xml:space="preserve">(x =&gt; </w:t>
      </w:r>
      <w:proofErr w:type="spellStart"/>
      <w:r w:rsidRPr="00956718">
        <w:t>x.CreatedAt</w:t>
      </w:r>
      <w:proofErr w:type="spellEnd"/>
      <w:r w:rsidRPr="00956718">
        <w:t>).</w:t>
      </w:r>
      <w:proofErr w:type="spellStart"/>
      <w:r w:rsidRPr="00956718">
        <w:t>ToList</w:t>
      </w:r>
      <w:proofErr w:type="spellEnd"/>
      <w:r w:rsidRPr="00956718">
        <w:t>();</w:t>
      </w:r>
    </w:p>
    <w:p w:rsidR="00150BB5" w:rsidRPr="000950F2" w:rsidRDefault="00150BB5" w:rsidP="00150BB5">
      <w:pPr>
        <w:pStyle w:val="af7"/>
        <w:rPr>
          <w:lang w:val="ru-RU"/>
        </w:rPr>
      </w:pPr>
      <w:proofErr w:type="gramStart"/>
      <w:r w:rsidRPr="00956718">
        <w:t>break</w:t>
      </w:r>
      <w:proofErr w:type="gramEnd"/>
      <w:r w:rsidRPr="000950F2">
        <w:rPr>
          <w:lang w:val="ru-RU"/>
        </w:rPr>
        <w:t>;</w:t>
      </w:r>
    </w:p>
    <w:p w:rsidR="00150BB5" w:rsidRPr="000950F2" w:rsidRDefault="00150BB5" w:rsidP="00150BB5">
      <w:pPr>
        <w:pStyle w:val="af7"/>
        <w:rPr>
          <w:lang w:val="ru-RU"/>
        </w:rPr>
      </w:pPr>
      <w:r w:rsidRPr="000950F2">
        <w:rPr>
          <w:lang w:val="ru-RU"/>
        </w:rPr>
        <w:t xml:space="preserve">    }</w:t>
      </w:r>
    </w:p>
    <w:p w:rsidR="00150BB5" w:rsidRPr="000950F2" w:rsidRDefault="00150BB5" w:rsidP="00150BB5">
      <w:pPr>
        <w:pStyle w:val="af7"/>
        <w:rPr>
          <w:lang w:val="ru-RU"/>
        </w:rPr>
      </w:pPr>
      <w:r w:rsidRPr="000950F2">
        <w:rPr>
          <w:lang w:val="ru-RU"/>
        </w:rPr>
        <w:t>}</w:t>
      </w:r>
    </w:p>
    <w:p w:rsidR="00150BB5" w:rsidRDefault="00150BB5" w:rsidP="00150BB5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П</w:t>
      </w:r>
      <w:r w:rsidR="00BC7B6E">
        <w:rPr>
          <w:shd w:val="clear" w:color="auto" w:fill="FFFFFF"/>
        </w:rPr>
        <w:t>ри выборе категории цветов</w:t>
      </w:r>
      <w:r>
        <w:rPr>
          <w:shd w:val="clear" w:color="auto" w:fill="FFFFFF"/>
        </w:rPr>
        <w:t xml:space="preserve"> программа фильтрует список каталога по коду категории и</w:t>
      </w:r>
      <w:r w:rsidR="00BC7B6E">
        <w:rPr>
          <w:shd w:val="clear" w:color="auto" w:fill="FFFFFF"/>
        </w:rPr>
        <w:t xml:space="preserve"> отображает только те цветы</w:t>
      </w:r>
      <w:r>
        <w:rPr>
          <w:shd w:val="clear" w:color="auto" w:fill="FFFFFF"/>
        </w:rPr>
        <w:t>, которые совпадают с выбранным типом (</w:t>
      </w:r>
      <w:r w:rsidR="00BC7B6E">
        <w:rPr>
          <w:shd w:val="clear" w:color="auto" w:fill="FFFFFF"/>
        </w:rPr>
        <w:t xml:space="preserve">Розы, Тюльпаны, Хризантемы, Пионы, Готовые букеты, </w:t>
      </w:r>
      <w:proofErr w:type="spellStart"/>
      <w:r w:rsidR="00BC7B6E">
        <w:rPr>
          <w:shd w:val="clear" w:color="auto" w:fill="FFFFFF"/>
        </w:rPr>
        <w:t>Альстромерии</w:t>
      </w:r>
      <w:proofErr w:type="spellEnd"/>
      <w:r w:rsidR="00BC7B6E">
        <w:rPr>
          <w:shd w:val="clear" w:color="auto" w:fill="FFFFFF"/>
        </w:rPr>
        <w:t xml:space="preserve">, </w:t>
      </w:r>
      <w:proofErr w:type="spellStart"/>
      <w:r w:rsidR="00BC7B6E">
        <w:rPr>
          <w:shd w:val="clear" w:color="auto" w:fill="FFFFFF"/>
        </w:rPr>
        <w:t>Каллы</w:t>
      </w:r>
      <w:proofErr w:type="spellEnd"/>
      <w:r w:rsidR="00BC7B6E">
        <w:rPr>
          <w:shd w:val="clear" w:color="auto" w:fill="FFFFFF"/>
        </w:rPr>
        <w:t xml:space="preserve">, Ромашки, Лилии, Гвоздики, Лаванда, Ирисы, Орхидеи, </w:t>
      </w:r>
      <w:proofErr w:type="spellStart"/>
      <w:r w:rsidR="00BC7B6E">
        <w:rPr>
          <w:shd w:val="clear" w:color="auto" w:fill="FFFFFF"/>
        </w:rPr>
        <w:t>Лизиантусы</w:t>
      </w:r>
      <w:proofErr w:type="spellEnd"/>
      <w:r w:rsidR="00BC7B6E">
        <w:rPr>
          <w:shd w:val="clear" w:color="auto" w:fill="FFFFFF"/>
        </w:rPr>
        <w:t xml:space="preserve">, Комнатные </w:t>
      </w:r>
      <w:proofErr w:type="gramStart"/>
      <w:r w:rsidR="00BC7B6E">
        <w:rPr>
          <w:shd w:val="clear" w:color="auto" w:fill="FFFFFF"/>
        </w:rPr>
        <w:t>растения,</w:t>
      </w:r>
      <w:r w:rsidR="009405AB">
        <w:rPr>
          <w:shd w:val="clear" w:color="auto" w:fill="FFFFFF"/>
        </w:rPr>
        <w:t xml:space="preserve"> </w:t>
      </w:r>
      <w:r w:rsidR="00BC7B6E">
        <w:rPr>
          <w:shd w:val="clear" w:color="auto" w:fill="FFFFFF"/>
        </w:rPr>
        <w:t xml:space="preserve"> </w:t>
      </w:r>
      <w:proofErr w:type="spellStart"/>
      <w:r w:rsidR="00BC7B6E">
        <w:rPr>
          <w:shd w:val="clear" w:color="auto" w:fill="FFFFFF"/>
        </w:rPr>
        <w:t>Гипсофилы</w:t>
      </w:r>
      <w:proofErr w:type="spellEnd"/>
      <w:proofErr w:type="gramEnd"/>
      <w:r>
        <w:rPr>
          <w:shd w:val="clear" w:color="auto" w:fill="FFFFFF"/>
        </w:rPr>
        <w:t>). Код фильтрации представлен в листинге 2.</w:t>
      </w:r>
    </w:p>
    <w:p w:rsidR="00150BB5" w:rsidRPr="000950F2" w:rsidRDefault="00150BB5" w:rsidP="00150BB5">
      <w:pPr>
        <w:ind w:firstLine="0"/>
      </w:pPr>
      <w:r>
        <w:t>Листинг</w:t>
      </w:r>
      <w:r w:rsidRPr="000950F2">
        <w:t xml:space="preserve"> 2 – </w:t>
      </w:r>
      <w:r>
        <w:t>Фильтрация</w:t>
      </w:r>
      <w:r w:rsidRPr="000950F2">
        <w:t xml:space="preserve"> </w:t>
      </w:r>
      <w:r>
        <w:t>в</w:t>
      </w:r>
      <w:r w:rsidRPr="000950F2">
        <w:t xml:space="preserve"> </w:t>
      </w:r>
      <w:r>
        <w:t>каталоге</w:t>
      </w:r>
    </w:p>
    <w:p w:rsidR="00150BB5" w:rsidRPr="000950F2" w:rsidRDefault="00150BB5" w:rsidP="00150BB5">
      <w:pPr>
        <w:pStyle w:val="af7"/>
        <w:rPr>
          <w:lang w:val="ru-RU"/>
        </w:rPr>
      </w:pPr>
      <w:proofErr w:type="gramStart"/>
      <w:r w:rsidRPr="00956718">
        <w:t>if</w:t>
      </w:r>
      <w:proofErr w:type="gramEnd"/>
      <w:r w:rsidRPr="000950F2">
        <w:rPr>
          <w:lang w:val="ru-RU"/>
        </w:rPr>
        <w:t xml:space="preserve"> (</w:t>
      </w:r>
      <w:proofErr w:type="spellStart"/>
      <w:r w:rsidRPr="00956718">
        <w:t>cbCategory</w:t>
      </w:r>
      <w:proofErr w:type="spellEnd"/>
      <w:r w:rsidRPr="000950F2">
        <w:rPr>
          <w:lang w:val="ru-RU"/>
        </w:rPr>
        <w:t>.</w:t>
      </w:r>
      <w:proofErr w:type="spellStart"/>
      <w:r w:rsidRPr="00956718">
        <w:t>SelectedValue</w:t>
      </w:r>
      <w:proofErr w:type="spellEnd"/>
      <w:r w:rsidRPr="000950F2">
        <w:rPr>
          <w:lang w:val="ru-RU"/>
        </w:rPr>
        <w:t xml:space="preserve"> </w:t>
      </w:r>
      <w:r w:rsidRPr="00956718">
        <w:t>is</w:t>
      </w:r>
      <w:r w:rsidRPr="000950F2">
        <w:rPr>
          <w:lang w:val="ru-RU"/>
        </w:rPr>
        <w:t xml:space="preserve"> </w:t>
      </w:r>
      <w:proofErr w:type="spellStart"/>
      <w:r w:rsidRPr="00956718">
        <w:t>int</w:t>
      </w:r>
      <w:proofErr w:type="spellEnd"/>
      <w:r w:rsidRPr="000950F2">
        <w:rPr>
          <w:lang w:val="ru-RU"/>
        </w:rPr>
        <w:t xml:space="preserve"> </w:t>
      </w:r>
      <w:proofErr w:type="spellStart"/>
      <w:r w:rsidRPr="00956718">
        <w:t>categoryId</w:t>
      </w:r>
      <w:proofErr w:type="spellEnd"/>
      <w:r w:rsidRPr="000950F2">
        <w:rPr>
          <w:lang w:val="ru-RU"/>
        </w:rPr>
        <w:t xml:space="preserve"> &amp;&amp; </w:t>
      </w:r>
      <w:proofErr w:type="spellStart"/>
      <w:r w:rsidRPr="00956718">
        <w:t>categoryId</w:t>
      </w:r>
      <w:proofErr w:type="spellEnd"/>
      <w:r w:rsidRPr="000950F2">
        <w:rPr>
          <w:lang w:val="ru-RU"/>
        </w:rPr>
        <w:t xml:space="preserve"> &gt; 0)</w:t>
      </w:r>
    </w:p>
    <w:p w:rsidR="00150BB5" w:rsidRPr="00956718" w:rsidRDefault="00150BB5" w:rsidP="00150BB5">
      <w:pPr>
        <w:pStyle w:val="af7"/>
      </w:pPr>
      <w:r w:rsidRPr="00956718">
        <w:t>{</w:t>
      </w:r>
    </w:p>
    <w:p w:rsidR="00150BB5" w:rsidRPr="00956718" w:rsidRDefault="00150BB5" w:rsidP="00150BB5">
      <w:pPr>
        <w:pStyle w:val="af7"/>
      </w:pPr>
      <w:proofErr w:type="gramStart"/>
      <w:r w:rsidRPr="00956718">
        <w:t>products</w:t>
      </w:r>
      <w:proofErr w:type="gramEnd"/>
      <w:r w:rsidRPr="00956718">
        <w:t xml:space="preserve"> = </w:t>
      </w:r>
      <w:proofErr w:type="spellStart"/>
      <w:r w:rsidRPr="00956718">
        <w:t>products.Where</w:t>
      </w:r>
      <w:proofErr w:type="spellEnd"/>
      <w:r w:rsidRPr="00956718">
        <w:t xml:space="preserve">(x =&gt; </w:t>
      </w:r>
      <w:proofErr w:type="spellStart"/>
      <w:r w:rsidRPr="00956718">
        <w:t>x.CategoryID</w:t>
      </w:r>
      <w:proofErr w:type="spellEnd"/>
      <w:r w:rsidRPr="00956718">
        <w:t xml:space="preserve"> == </w:t>
      </w:r>
      <w:proofErr w:type="spellStart"/>
      <w:r w:rsidRPr="00956718">
        <w:t>categoryId</w:t>
      </w:r>
      <w:proofErr w:type="spellEnd"/>
      <w:r w:rsidRPr="00956718">
        <w:t>).</w:t>
      </w:r>
      <w:proofErr w:type="spellStart"/>
      <w:r w:rsidRPr="00956718">
        <w:t>ToList</w:t>
      </w:r>
      <w:proofErr w:type="spellEnd"/>
      <w:r w:rsidRPr="00956718">
        <w:t>();</w:t>
      </w:r>
    </w:p>
    <w:p w:rsidR="00150BB5" w:rsidRPr="000950F2" w:rsidRDefault="00150BB5" w:rsidP="00150BB5">
      <w:pPr>
        <w:pStyle w:val="af7"/>
        <w:rPr>
          <w:lang w:val="ru-RU"/>
        </w:rPr>
      </w:pPr>
      <w:r w:rsidRPr="00956718">
        <w:rPr>
          <w:lang w:val="ru-RU"/>
        </w:rPr>
        <w:t>}</w:t>
      </w:r>
    </w:p>
    <w:p w:rsidR="00150BB5" w:rsidRDefault="00BC7B6E" w:rsidP="00150BB5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Поиск ищет название цветов</w:t>
      </w:r>
      <w:r w:rsidR="00150BB5">
        <w:rPr>
          <w:shd w:val="clear" w:color="auto" w:fill="FFFFFF"/>
        </w:rPr>
        <w:t xml:space="preserve"> в списке каталога, которое будет написано в поле поиска, и выводит его только если значение п</w:t>
      </w:r>
      <w:r w:rsidR="009405AB">
        <w:rPr>
          <w:shd w:val="clear" w:color="auto" w:fill="FFFFFF"/>
        </w:rPr>
        <w:t>оля поиска и название цветка</w:t>
      </w:r>
      <w:r w:rsidR="00150BB5">
        <w:rPr>
          <w:shd w:val="clear" w:color="auto" w:fill="FFFFFF"/>
        </w:rPr>
        <w:t xml:space="preserve"> совпадают (частично), вне зависимости от регистра написания (прописными или заглавными). Код поиска показан в листинге 3.</w:t>
      </w:r>
    </w:p>
    <w:p w:rsidR="00150BB5" w:rsidRDefault="00150BB5" w:rsidP="00150BB5">
      <w:pPr>
        <w:ind w:firstLine="0"/>
      </w:pPr>
    </w:p>
    <w:p w:rsidR="00150BB5" w:rsidRDefault="00150BB5" w:rsidP="00150BB5">
      <w:pPr>
        <w:ind w:firstLine="0"/>
      </w:pPr>
    </w:p>
    <w:p w:rsidR="00150BB5" w:rsidRPr="000950F2" w:rsidRDefault="00150BB5" w:rsidP="00150BB5">
      <w:pPr>
        <w:ind w:firstLine="0"/>
      </w:pPr>
      <w:r>
        <w:t>Листинг</w:t>
      </w:r>
      <w:r w:rsidRPr="000950F2">
        <w:t xml:space="preserve"> 3 – </w:t>
      </w:r>
      <w:r>
        <w:t>Поиск</w:t>
      </w:r>
      <w:r w:rsidRPr="000950F2">
        <w:t xml:space="preserve"> </w:t>
      </w:r>
      <w:r>
        <w:t>в</w:t>
      </w:r>
      <w:r w:rsidRPr="000950F2">
        <w:t xml:space="preserve"> </w:t>
      </w:r>
      <w:r>
        <w:t>каталоге</w:t>
      </w:r>
    </w:p>
    <w:p w:rsidR="00150BB5" w:rsidRPr="00956718" w:rsidRDefault="00150BB5" w:rsidP="00150BB5">
      <w:pPr>
        <w:pStyle w:val="af7"/>
      </w:pPr>
      <w:proofErr w:type="gramStart"/>
      <w:r w:rsidRPr="00956718">
        <w:t>if</w:t>
      </w:r>
      <w:proofErr w:type="gramEnd"/>
      <w:r w:rsidRPr="000950F2">
        <w:rPr>
          <w:lang w:val="ru-RU"/>
        </w:rPr>
        <w:t xml:space="preserve"> (!</w:t>
      </w:r>
      <w:r w:rsidRPr="00956718">
        <w:t>string</w:t>
      </w:r>
      <w:r w:rsidRPr="000950F2">
        <w:rPr>
          <w:lang w:val="ru-RU"/>
        </w:rPr>
        <w:t>.</w:t>
      </w:r>
      <w:proofErr w:type="spellStart"/>
      <w:r w:rsidRPr="00956718">
        <w:t>IsNullOrWhiteSpace</w:t>
      </w:r>
      <w:proofErr w:type="spellEnd"/>
      <w:r w:rsidRPr="000950F2">
        <w:rPr>
          <w:lang w:val="ru-RU"/>
        </w:rPr>
        <w:t>(</w:t>
      </w:r>
      <w:proofErr w:type="spellStart"/>
      <w:r w:rsidRPr="00956718">
        <w:t>searchText</w:t>
      </w:r>
      <w:proofErr w:type="spellEnd"/>
      <w:r w:rsidRPr="000950F2">
        <w:rPr>
          <w:lang w:val="ru-RU"/>
        </w:rPr>
        <w:t xml:space="preserve">) &amp;&amp; </w:t>
      </w:r>
      <w:proofErr w:type="spellStart"/>
      <w:r w:rsidRPr="00956718">
        <w:t>searchText</w:t>
      </w:r>
      <w:proofErr w:type="spellEnd"/>
      <w:r w:rsidRPr="000950F2">
        <w:rPr>
          <w:lang w:val="ru-RU"/>
        </w:rPr>
        <w:t xml:space="preserve"> != </w:t>
      </w:r>
      <w:r w:rsidRPr="00956718">
        <w:t>"</w:t>
      </w:r>
      <w:proofErr w:type="spellStart"/>
      <w:r w:rsidRPr="00956718">
        <w:t>Поиск</w:t>
      </w:r>
      <w:proofErr w:type="spellEnd"/>
      <w:r w:rsidRPr="00956718">
        <w:t>...")</w:t>
      </w:r>
    </w:p>
    <w:p w:rsidR="00150BB5" w:rsidRPr="00956718" w:rsidRDefault="00150BB5" w:rsidP="00150BB5">
      <w:pPr>
        <w:pStyle w:val="af7"/>
      </w:pPr>
      <w:r w:rsidRPr="00956718">
        <w:t>{</w:t>
      </w:r>
    </w:p>
    <w:p w:rsidR="00150BB5" w:rsidRPr="00956718" w:rsidRDefault="00150BB5" w:rsidP="00150BB5">
      <w:pPr>
        <w:pStyle w:val="af7"/>
      </w:pPr>
      <w:proofErr w:type="gramStart"/>
      <w:r w:rsidRPr="00956718">
        <w:t>products</w:t>
      </w:r>
      <w:proofErr w:type="gramEnd"/>
      <w:r w:rsidRPr="00956718">
        <w:t xml:space="preserve"> = </w:t>
      </w:r>
      <w:proofErr w:type="spellStart"/>
      <w:r w:rsidRPr="00956718">
        <w:t>products.Where</w:t>
      </w:r>
      <w:proofErr w:type="spellEnd"/>
      <w:r w:rsidRPr="00956718">
        <w:t xml:space="preserve">(x =&gt; </w:t>
      </w:r>
      <w:proofErr w:type="spellStart"/>
      <w:r w:rsidRPr="00956718">
        <w:t>x.Name.ToLower</w:t>
      </w:r>
      <w:proofErr w:type="spellEnd"/>
      <w:r w:rsidRPr="00956718">
        <w:t>().Contains(</w:t>
      </w:r>
      <w:proofErr w:type="spellStart"/>
      <w:r w:rsidRPr="00956718">
        <w:t>searchText.ToLower</w:t>
      </w:r>
      <w:proofErr w:type="spellEnd"/>
      <w:r w:rsidRPr="00956718">
        <w:t xml:space="preserve">()) || </w:t>
      </w:r>
    </w:p>
    <w:p w:rsidR="00150BB5" w:rsidRPr="00956718" w:rsidRDefault="00150BB5" w:rsidP="00150BB5">
      <w:pPr>
        <w:pStyle w:val="af7"/>
      </w:pPr>
      <w:proofErr w:type="gramStart"/>
      <w:r w:rsidRPr="00956718">
        <w:t>x.Description.ToLower(</w:t>
      </w:r>
      <w:proofErr w:type="gramEnd"/>
      <w:r w:rsidRPr="00956718">
        <w:t>).Contains(searchText.ToLower())).ToList();</w:t>
      </w:r>
    </w:p>
    <w:p w:rsidR="00150BB5" w:rsidRPr="000950F2" w:rsidRDefault="00150BB5" w:rsidP="00150BB5">
      <w:pPr>
        <w:pStyle w:val="af7"/>
        <w:rPr>
          <w:lang w:val="ru-RU"/>
        </w:rPr>
      </w:pPr>
      <w:r w:rsidRPr="00956718">
        <w:rPr>
          <w:lang w:val="ru-RU"/>
        </w:rPr>
        <w:t>}</w:t>
      </w:r>
    </w:p>
    <w:p w:rsidR="00150BB5" w:rsidRDefault="00150BB5" w:rsidP="00150BB5">
      <w:r>
        <w:lastRenderedPageBreak/>
        <w:t>После нажатия кнопки «добавить в корзину», товар появляется на странице корзины. Вид ст</w:t>
      </w:r>
      <w:r w:rsidR="009405AB">
        <w:t>раницы представлен на рисунке 5</w:t>
      </w:r>
      <w:r>
        <w:t>. На этой странице находится список добавленных товаров, кнопка возврата к каталогу, кнопка оформления заказа и кнопка очистки корзины.</w:t>
      </w:r>
    </w:p>
    <w:p w:rsidR="00BC7B6E" w:rsidRDefault="00BC7B6E" w:rsidP="00150BB5">
      <w:r w:rsidRPr="00BC7B6E">
        <w:drawing>
          <wp:inline distT="0" distB="0" distL="0" distR="0" wp14:anchorId="3D66412E" wp14:editId="37D70C15">
            <wp:extent cx="4919980" cy="2228744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404" cy="223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BB5" w:rsidRDefault="00150BB5" w:rsidP="00150BB5">
      <w:pPr>
        <w:keepNext/>
        <w:spacing w:line="240" w:lineRule="auto"/>
        <w:ind w:firstLine="0"/>
        <w:jc w:val="center"/>
      </w:pPr>
    </w:p>
    <w:p w:rsidR="00150BB5" w:rsidRDefault="00150BB5" w:rsidP="00150BB5">
      <w:pPr>
        <w:pStyle w:val="af6"/>
      </w:pPr>
      <w:r>
        <w:t xml:space="preserve">Рисунок </w:t>
      </w:r>
      <w:r w:rsidR="009405AB">
        <w:t>5</w:t>
      </w:r>
      <w:r>
        <w:t xml:space="preserve"> – Вид страницы корзины</w:t>
      </w:r>
    </w:p>
    <w:p w:rsidR="00150BB5" w:rsidRDefault="00150BB5" w:rsidP="00150BB5">
      <w:r>
        <w:t xml:space="preserve">После нажатия кнопки оформления заказа, создаётся </w:t>
      </w:r>
      <w:r>
        <w:rPr>
          <w:lang w:val="en-US"/>
        </w:rPr>
        <w:t>pdf</w:t>
      </w:r>
      <w:r>
        <w:t xml:space="preserve">-чек заказа для удобства пользователя. Код создания </w:t>
      </w:r>
      <w:r>
        <w:rPr>
          <w:lang w:val="en-US"/>
        </w:rPr>
        <w:t>pdf</w:t>
      </w:r>
      <w:r>
        <w:t>-чека представлен на листинге А</w:t>
      </w:r>
      <w:r w:rsidRPr="000E2D33">
        <w:t>.</w:t>
      </w:r>
      <w:r>
        <w:t>4.</w:t>
      </w:r>
    </w:p>
    <w:p w:rsidR="00150BB5" w:rsidRPr="00DB2C72" w:rsidRDefault="00150BB5" w:rsidP="00150BB5">
      <w:r>
        <w:t xml:space="preserve">В чеке находится сведения о заказе и </w:t>
      </w:r>
      <w:proofErr w:type="spellStart"/>
      <w:r>
        <w:rPr>
          <w:lang w:val="en-US"/>
        </w:rPr>
        <w:t>qr</w:t>
      </w:r>
      <w:proofErr w:type="spellEnd"/>
      <w:r w:rsidRPr="00A405AE">
        <w:t>-</w:t>
      </w:r>
      <w:r>
        <w:t xml:space="preserve">код, который можно предъявить в качестве подтверждения оплаты. Вид </w:t>
      </w:r>
      <w:r>
        <w:rPr>
          <w:lang w:val="en-US"/>
        </w:rPr>
        <w:t>pdf</w:t>
      </w:r>
      <w:r w:rsidR="009405AB">
        <w:t>-чека представлен на рисунке 6</w:t>
      </w:r>
      <w:r>
        <w:t>. Код</w:t>
      </w:r>
      <w:r w:rsidRPr="00DB2C72">
        <w:t xml:space="preserve"> </w:t>
      </w:r>
      <w:r>
        <w:t>создания</w:t>
      </w:r>
      <w:r w:rsidRPr="00DB2C72">
        <w:t xml:space="preserve"> </w:t>
      </w:r>
      <w:proofErr w:type="spellStart"/>
      <w:r>
        <w:rPr>
          <w:lang w:val="en-US"/>
        </w:rPr>
        <w:t>qr</w:t>
      </w:r>
      <w:proofErr w:type="spellEnd"/>
      <w:r w:rsidRPr="00DB2C72">
        <w:t>-</w:t>
      </w:r>
      <w:r>
        <w:t>кода</w:t>
      </w:r>
      <w:r w:rsidRPr="00DB2C72">
        <w:t xml:space="preserve"> </w:t>
      </w:r>
      <w:r>
        <w:t>представлен на</w:t>
      </w:r>
      <w:r w:rsidRPr="00DB2C72">
        <w:t xml:space="preserve"> </w:t>
      </w:r>
      <w:r>
        <w:t>листинге</w:t>
      </w:r>
      <w:r w:rsidRPr="00DB2C72">
        <w:t xml:space="preserve"> 4.</w:t>
      </w:r>
    </w:p>
    <w:p w:rsidR="00150BB5" w:rsidRPr="000950F2" w:rsidRDefault="00150BB5" w:rsidP="00150BB5">
      <w:pPr>
        <w:ind w:firstLine="0"/>
        <w:rPr>
          <w:lang w:val="en-US"/>
        </w:rPr>
      </w:pPr>
      <w:r>
        <w:t>Листинг</w:t>
      </w:r>
      <w:r w:rsidRPr="000950F2">
        <w:rPr>
          <w:lang w:val="en-US"/>
        </w:rPr>
        <w:t xml:space="preserve"> 4 – </w:t>
      </w:r>
      <w:r>
        <w:t>Создание</w:t>
      </w:r>
      <w:r w:rsidRPr="000950F2">
        <w:rPr>
          <w:lang w:val="en-US"/>
        </w:rPr>
        <w:t xml:space="preserve"> </w:t>
      </w:r>
      <w:proofErr w:type="spellStart"/>
      <w:r>
        <w:rPr>
          <w:lang w:val="en-US"/>
        </w:rPr>
        <w:t>qr</w:t>
      </w:r>
      <w:proofErr w:type="spellEnd"/>
      <w:r>
        <w:rPr>
          <w:lang w:val="en-US"/>
        </w:rPr>
        <w:t>-</w:t>
      </w:r>
      <w:r>
        <w:t>кода</w:t>
      </w:r>
    </w:p>
    <w:p w:rsidR="00150BB5" w:rsidRPr="00A405AE" w:rsidRDefault="00150BB5" w:rsidP="00150BB5">
      <w:pPr>
        <w:pStyle w:val="af7"/>
        <w:rPr>
          <w:highlight w:val="white"/>
        </w:rPr>
      </w:pPr>
      <w:proofErr w:type="gramStart"/>
      <w:r w:rsidRPr="00A405AE">
        <w:rPr>
          <w:highlight w:val="white"/>
        </w:rPr>
        <w:t>private</w:t>
      </w:r>
      <w:proofErr w:type="gramEnd"/>
      <w:r w:rsidRPr="00A405AE">
        <w:rPr>
          <w:highlight w:val="white"/>
        </w:rPr>
        <w:t xml:space="preserve"> byte[] </w:t>
      </w:r>
      <w:proofErr w:type="spellStart"/>
      <w:r w:rsidRPr="00A405AE">
        <w:rPr>
          <w:highlight w:val="white"/>
        </w:rPr>
        <w:t>GenerateQrCode</w:t>
      </w:r>
      <w:proofErr w:type="spellEnd"/>
      <w:r w:rsidRPr="00A405AE">
        <w:rPr>
          <w:highlight w:val="white"/>
        </w:rPr>
        <w:t>(Orders order, List&lt;</w:t>
      </w:r>
      <w:proofErr w:type="spellStart"/>
      <w:r w:rsidRPr="00A405AE">
        <w:rPr>
          <w:highlight w:val="white"/>
        </w:rPr>
        <w:t>BasketItemViewModel</w:t>
      </w:r>
      <w:proofErr w:type="spellEnd"/>
      <w:r w:rsidRPr="00A405AE">
        <w:rPr>
          <w:highlight w:val="white"/>
        </w:rPr>
        <w:t>&gt; items)</w:t>
      </w:r>
    </w:p>
    <w:p w:rsidR="00150BB5" w:rsidRPr="00A405AE" w:rsidRDefault="00150BB5" w:rsidP="00150BB5">
      <w:pPr>
        <w:pStyle w:val="af7"/>
        <w:rPr>
          <w:highlight w:val="white"/>
        </w:rPr>
      </w:pPr>
      <w:r w:rsidRPr="00A405AE">
        <w:rPr>
          <w:highlight w:val="white"/>
        </w:rPr>
        <w:t>{</w:t>
      </w:r>
    </w:p>
    <w:p w:rsidR="00150BB5" w:rsidRPr="00A405AE" w:rsidRDefault="00150BB5" w:rsidP="00150BB5">
      <w:pPr>
        <w:pStyle w:val="af7"/>
        <w:rPr>
          <w:highlight w:val="white"/>
        </w:rPr>
      </w:pPr>
      <w:proofErr w:type="spellStart"/>
      <w:r w:rsidRPr="00A405AE">
        <w:rPr>
          <w:highlight w:val="white"/>
        </w:rPr>
        <w:t>StringBuilder</w:t>
      </w:r>
      <w:proofErr w:type="spellEnd"/>
      <w:r w:rsidRPr="00A405AE">
        <w:rPr>
          <w:highlight w:val="white"/>
        </w:rPr>
        <w:t xml:space="preserve"> </w:t>
      </w:r>
      <w:proofErr w:type="spellStart"/>
      <w:r w:rsidRPr="00A405AE">
        <w:rPr>
          <w:highlight w:val="white"/>
        </w:rPr>
        <w:t>qrContent</w:t>
      </w:r>
      <w:proofErr w:type="spellEnd"/>
      <w:r w:rsidRPr="00A405AE">
        <w:rPr>
          <w:highlight w:val="white"/>
        </w:rPr>
        <w:t xml:space="preserve"> = new </w:t>
      </w:r>
      <w:proofErr w:type="spellStart"/>
      <w:proofErr w:type="gramStart"/>
      <w:r w:rsidRPr="00A405AE">
        <w:rPr>
          <w:highlight w:val="white"/>
        </w:rPr>
        <w:t>StringBuilder</w:t>
      </w:r>
      <w:proofErr w:type="spellEnd"/>
      <w:r w:rsidRPr="00A405AE">
        <w:rPr>
          <w:highlight w:val="white"/>
        </w:rPr>
        <w:t>(</w:t>
      </w:r>
      <w:proofErr w:type="gramEnd"/>
      <w:r w:rsidRPr="00A405AE">
        <w:rPr>
          <w:highlight w:val="white"/>
        </w:rPr>
        <w:t>);</w:t>
      </w:r>
    </w:p>
    <w:p w:rsidR="00150BB5" w:rsidRPr="00A405AE" w:rsidRDefault="00150BB5" w:rsidP="00150BB5">
      <w:pPr>
        <w:pStyle w:val="af7"/>
        <w:rPr>
          <w:highlight w:val="white"/>
        </w:rPr>
      </w:pPr>
      <w:proofErr w:type="spellStart"/>
      <w:proofErr w:type="gramStart"/>
      <w:r w:rsidRPr="00A405AE">
        <w:rPr>
          <w:highlight w:val="white"/>
        </w:rPr>
        <w:t>qrContent.Append</w:t>
      </w:r>
      <w:proofErr w:type="spellEnd"/>
      <w:r w:rsidRPr="00A405AE">
        <w:rPr>
          <w:highlight w:val="white"/>
        </w:rPr>
        <w:t>(</w:t>
      </w:r>
      <w:proofErr w:type="gramEnd"/>
      <w:r w:rsidRPr="00A405AE">
        <w:rPr>
          <w:highlight w:val="white"/>
        </w:rPr>
        <w:t>$"Order #{</w:t>
      </w:r>
      <w:proofErr w:type="spellStart"/>
      <w:r w:rsidRPr="00A405AE">
        <w:rPr>
          <w:highlight w:val="white"/>
        </w:rPr>
        <w:t>order.IdOrder</w:t>
      </w:r>
      <w:proofErr w:type="spellEnd"/>
      <w:r w:rsidRPr="00A405AE">
        <w:rPr>
          <w:highlight w:val="white"/>
        </w:rPr>
        <w:t>} | {</w:t>
      </w:r>
      <w:proofErr w:type="spellStart"/>
      <w:r w:rsidRPr="00A405AE">
        <w:rPr>
          <w:highlight w:val="white"/>
        </w:rPr>
        <w:t>order.Data:dd.MM.yyyy</w:t>
      </w:r>
      <w:proofErr w:type="spellEnd"/>
      <w:r w:rsidRPr="00A405AE">
        <w:rPr>
          <w:highlight w:val="white"/>
        </w:rPr>
        <w:t xml:space="preserve"> </w:t>
      </w:r>
      <w:proofErr w:type="spellStart"/>
      <w:r w:rsidRPr="00A405AE">
        <w:rPr>
          <w:highlight w:val="white"/>
        </w:rPr>
        <w:t>HH:mm</w:t>
      </w:r>
      <w:proofErr w:type="spellEnd"/>
      <w:r w:rsidRPr="00A405AE">
        <w:rPr>
          <w:highlight w:val="white"/>
        </w:rPr>
        <w:t>} | {order.Price:N2} ₽");</w:t>
      </w:r>
    </w:p>
    <w:p w:rsidR="00150BB5" w:rsidRPr="00A405AE" w:rsidRDefault="00150BB5" w:rsidP="00150BB5">
      <w:pPr>
        <w:pStyle w:val="af7"/>
        <w:rPr>
          <w:highlight w:val="white"/>
        </w:rPr>
      </w:pPr>
      <w:proofErr w:type="spellStart"/>
      <w:proofErr w:type="gramStart"/>
      <w:r w:rsidRPr="00A405AE">
        <w:rPr>
          <w:highlight w:val="white"/>
        </w:rPr>
        <w:t>qrContent.AppendLine</w:t>
      </w:r>
      <w:proofErr w:type="spellEnd"/>
      <w:r w:rsidRPr="00A405AE">
        <w:rPr>
          <w:highlight w:val="white"/>
        </w:rPr>
        <w:t>(</w:t>
      </w:r>
      <w:proofErr w:type="gramEnd"/>
      <w:r w:rsidRPr="00A405AE">
        <w:rPr>
          <w:highlight w:val="white"/>
        </w:rPr>
        <w:t>);</w:t>
      </w:r>
    </w:p>
    <w:p w:rsidR="00150BB5" w:rsidRPr="00A405AE" w:rsidRDefault="00150BB5" w:rsidP="00150BB5">
      <w:pPr>
        <w:pStyle w:val="af7"/>
        <w:rPr>
          <w:highlight w:val="white"/>
        </w:rPr>
      </w:pPr>
      <w:proofErr w:type="spellStart"/>
      <w:proofErr w:type="gramStart"/>
      <w:r w:rsidRPr="00A405AE">
        <w:rPr>
          <w:highlight w:val="white"/>
        </w:rPr>
        <w:t>foreach</w:t>
      </w:r>
      <w:proofErr w:type="spellEnd"/>
      <w:proofErr w:type="gramEnd"/>
      <w:r w:rsidRPr="00A405AE">
        <w:rPr>
          <w:highlight w:val="white"/>
        </w:rPr>
        <w:t xml:space="preserve"> (</w:t>
      </w:r>
      <w:proofErr w:type="spellStart"/>
      <w:r w:rsidRPr="00A405AE">
        <w:rPr>
          <w:highlight w:val="white"/>
        </w:rPr>
        <w:t>BasketItemViewModel</w:t>
      </w:r>
      <w:proofErr w:type="spellEnd"/>
      <w:r w:rsidRPr="00A405AE">
        <w:rPr>
          <w:highlight w:val="white"/>
        </w:rPr>
        <w:t xml:space="preserve"> item in items)</w:t>
      </w:r>
    </w:p>
    <w:p w:rsidR="00150BB5" w:rsidRPr="00A405AE" w:rsidRDefault="00150BB5" w:rsidP="00150BB5">
      <w:pPr>
        <w:pStyle w:val="af7"/>
        <w:rPr>
          <w:highlight w:val="white"/>
        </w:rPr>
      </w:pPr>
      <w:r w:rsidRPr="00A405AE">
        <w:rPr>
          <w:highlight w:val="white"/>
        </w:rPr>
        <w:t>{</w:t>
      </w:r>
    </w:p>
    <w:p w:rsidR="00150BB5" w:rsidRPr="00A405AE" w:rsidRDefault="00150BB5" w:rsidP="00150BB5">
      <w:pPr>
        <w:pStyle w:val="af7"/>
        <w:rPr>
          <w:highlight w:val="white"/>
        </w:rPr>
      </w:pPr>
      <w:proofErr w:type="spellStart"/>
      <w:proofErr w:type="gramStart"/>
      <w:r w:rsidRPr="00A405AE">
        <w:rPr>
          <w:highlight w:val="white"/>
        </w:rPr>
        <w:t>qrContent.AppendLine</w:t>
      </w:r>
      <w:proofErr w:type="spellEnd"/>
      <w:r w:rsidRPr="00A405AE">
        <w:rPr>
          <w:highlight w:val="white"/>
        </w:rPr>
        <w:t>(</w:t>
      </w:r>
      <w:proofErr w:type="gramEnd"/>
      <w:r w:rsidRPr="00A405AE">
        <w:rPr>
          <w:highlight w:val="white"/>
        </w:rPr>
        <w:t>$"{</w:t>
      </w:r>
      <w:proofErr w:type="spellStart"/>
      <w:r w:rsidRPr="00A405AE">
        <w:rPr>
          <w:highlight w:val="white"/>
        </w:rPr>
        <w:t>item.ProductName</w:t>
      </w:r>
      <w:proofErr w:type="spellEnd"/>
      <w:r w:rsidRPr="00A405AE">
        <w:rPr>
          <w:highlight w:val="white"/>
        </w:rPr>
        <w:t>} - {</w:t>
      </w:r>
      <w:proofErr w:type="spellStart"/>
      <w:r w:rsidRPr="00A405AE">
        <w:rPr>
          <w:highlight w:val="white"/>
        </w:rPr>
        <w:t>item.Quantity</w:t>
      </w:r>
      <w:proofErr w:type="spellEnd"/>
      <w:r w:rsidRPr="00A405AE">
        <w:rPr>
          <w:highlight w:val="white"/>
        </w:rPr>
        <w:t xml:space="preserve">} </w:t>
      </w:r>
      <w:proofErr w:type="spellStart"/>
      <w:r w:rsidRPr="00A405AE">
        <w:rPr>
          <w:highlight w:val="white"/>
        </w:rPr>
        <w:t>шт</w:t>
      </w:r>
      <w:proofErr w:type="spellEnd"/>
      <w:r w:rsidRPr="00A405AE">
        <w:rPr>
          <w:highlight w:val="white"/>
        </w:rPr>
        <w:t xml:space="preserve"> - {item.PositionTotal:N2} ₽");</w:t>
      </w:r>
    </w:p>
    <w:p w:rsidR="00150BB5" w:rsidRPr="00A405AE" w:rsidRDefault="00150BB5" w:rsidP="00150BB5">
      <w:pPr>
        <w:pStyle w:val="af7"/>
        <w:rPr>
          <w:highlight w:val="white"/>
        </w:rPr>
      </w:pPr>
      <w:r w:rsidRPr="00A405AE">
        <w:rPr>
          <w:highlight w:val="white"/>
        </w:rPr>
        <w:t>}</w:t>
      </w:r>
    </w:p>
    <w:p w:rsidR="00150BB5" w:rsidRPr="00A405AE" w:rsidRDefault="00150BB5" w:rsidP="00150BB5">
      <w:pPr>
        <w:pStyle w:val="af7"/>
        <w:rPr>
          <w:highlight w:val="white"/>
        </w:rPr>
      </w:pPr>
      <w:proofErr w:type="gramStart"/>
      <w:r w:rsidRPr="00A405AE">
        <w:rPr>
          <w:highlight w:val="white"/>
        </w:rPr>
        <w:t>using</w:t>
      </w:r>
      <w:proofErr w:type="gramEnd"/>
      <w:r w:rsidRPr="00A405AE">
        <w:rPr>
          <w:highlight w:val="white"/>
        </w:rPr>
        <w:t xml:space="preserve"> (</w:t>
      </w:r>
      <w:proofErr w:type="spellStart"/>
      <w:r w:rsidRPr="00A405AE">
        <w:rPr>
          <w:highlight w:val="white"/>
        </w:rPr>
        <w:t>QRCodeGenerator</w:t>
      </w:r>
      <w:proofErr w:type="spellEnd"/>
      <w:r w:rsidRPr="00A405AE">
        <w:rPr>
          <w:highlight w:val="white"/>
        </w:rPr>
        <w:t xml:space="preserve"> </w:t>
      </w:r>
      <w:proofErr w:type="spellStart"/>
      <w:r w:rsidRPr="00A405AE">
        <w:rPr>
          <w:highlight w:val="white"/>
        </w:rPr>
        <w:t>qrGenerator</w:t>
      </w:r>
      <w:proofErr w:type="spellEnd"/>
      <w:r w:rsidRPr="00A405AE">
        <w:rPr>
          <w:highlight w:val="white"/>
        </w:rPr>
        <w:t xml:space="preserve"> = new </w:t>
      </w:r>
      <w:proofErr w:type="spellStart"/>
      <w:r w:rsidRPr="00A405AE">
        <w:rPr>
          <w:highlight w:val="white"/>
        </w:rPr>
        <w:t>QRCodeGenerator</w:t>
      </w:r>
      <w:proofErr w:type="spellEnd"/>
      <w:r w:rsidRPr="00A405AE">
        <w:rPr>
          <w:highlight w:val="white"/>
        </w:rPr>
        <w:t>())</w:t>
      </w:r>
    </w:p>
    <w:p w:rsidR="00150BB5" w:rsidRDefault="00150BB5" w:rsidP="00150BB5">
      <w:pPr>
        <w:pStyle w:val="af7"/>
        <w:rPr>
          <w:highlight w:val="white"/>
        </w:rPr>
      </w:pPr>
      <w:proofErr w:type="gramStart"/>
      <w:r w:rsidRPr="00A405AE">
        <w:rPr>
          <w:highlight w:val="white"/>
        </w:rPr>
        <w:t>using</w:t>
      </w:r>
      <w:proofErr w:type="gramEnd"/>
      <w:r w:rsidRPr="00A405AE">
        <w:rPr>
          <w:highlight w:val="white"/>
        </w:rPr>
        <w:t xml:space="preserve"> (</w:t>
      </w:r>
      <w:proofErr w:type="spellStart"/>
      <w:r w:rsidRPr="00A405AE">
        <w:rPr>
          <w:highlight w:val="white"/>
        </w:rPr>
        <w:t>QRCodeData</w:t>
      </w:r>
      <w:proofErr w:type="spellEnd"/>
      <w:r w:rsidRPr="00A405AE">
        <w:rPr>
          <w:highlight w:val="white"/>
        </w:rPr>
        <w:t xml:space="preserve"> </w:t>
      </w:r>
      <w:proofErr w:type="spellStart"/>
      <w:r w:rsidRPr="00A405AE">
        <w:rPr>
          <w:highlight w:val="white"/>
        </w:rPr>
        <w:t>qrData</w:t>
      </w:r>
      <w:proofErr w:type="spellEnd"/>
      <w:r w:rsidRPr="00A405AE">
        <w:rPr>
          <w:highlight w:val="white"/>
        </w:rPr>
        <w:t xml:space="preserve"> = </w:t>
      </w:r>
      <w:proofErr w:type="spellStart"/>
      <w:r w:rsidRPr="00A405AE">
        <w:rPr>
          <w:highlight w:val="white"/>
        </w:rPr>
        <w:t>qrGenerator.CreateQrCode</w:t>
      </w:r>
      <w:proofErr w:type="spellEnd"/>
      <w:r w:rsidRPr="00A405AE">
        <w:rPr>
          <w:highlight w:val="white"/>
        </w:rPr>
        <w:t>(</w:t>
      </w:r>
      <w:proofErr w:type="spellStart"/>
      <w:r w:rsidRPr="00A405AE">
        <w:rPr>
          <w:highlight w:val="white"/>
        </w:rPr>
        <w:t>qrContent.ToString</w:t>
      </w:r>
      <w:proofErr w:type="spellEnd"/>
      <w:r w:rsidRPr="00A405AE">
        <w:rPr>
          <w:highlight w:val="white"/>
        </w:rPr>
        <w:t xml:space="preserve">(), </w:t>
      </w:r>
      <w:proofErr w:type="spellStart"/>
      <w:r w:rsidRPr="00A405AE">
        <w:rPr>
          <w:highlight w:val="white"/>
        </w:rPr>
        <w:t>QRCodeGenerator.ECCLevel.Q</w:t>
      </w:r>
      <w:proofErr w:type="spellEnd"/>
      <w:r w:rsidRPr="00A405AE">
        <w:rPr>
          <w:highlight w:val="white"/>
        </w:rPr>
        <w:t>))</w:t>
      </w:r>
    </w:p>
    <w:p w:rsidR="00150BB5" w:rsidRPr="00A405AE" w:rsidRDefault="00150BB5" w:rsidP="00150BB5">
      <w:pPr>
        <w:pStyle w:val="af7"/>
        <w:rPr>
          <w:highlight w:val="white"/>
        </w:rPr>
      </w:pPr>
      <w:r w:rsidRPr="00A405AE">
        <w:rPr>
          <w:highlight w:val="white"/>
        </w:rPr>
        <w:t>{</w:t>
      </w:r>
    </w:p>
    <w:p w:rsidR="00150BB5" w:rsidRPr="00A405AE" w:rsidRDefault="00150BB5" w:rsidP="00150BB5">
      <w:pPr>
        <w:pStyle w:val="af7"/>
        <w:rPr>
          <w:highlight w:val="white"/>
        </w:rPr>
      </w:pPr>
      <w:proofErr w:type="spellStart"/>
      <w:r w:rsidRPr="00A405AE">
        <w:rPr>
          <w:highlight w:val="white"/>
        </w:rPr>
        <w:lastRenderedPageBreak/>
        <w:t>PngByteQRCode</w:t>
      </w:r>
      <w:proofErr w:type="spellEnd"/>
      <w:r w:rsidRPr="00A405AE">
        <w:rPr>
          <w:highlight w:val="white"/>
        </w:rPr>
        <w:t xml:space="preserve"> </w:t>
      </w:r>
      <w:proofErr w:type="spellStart"/>
      <w:r w:rsidRPr="00A405AE">
        <w:rPr>
          <w:highlight w:val="white"/>
        </w:rPr>
        <w:t>qrCode</w:t>
      </w:r>
      <w:proofErr w:type="spellEnd"/>
      <w:r w:rsidRPr="00A405AE">
        <w:rPr>
          <w:highlight w:val="white"/>
        </w:rPr>
        <w:t xml:space="preserve"> = new </w:t>
      </w:r>
      <w:proofErr w:type="spellStart"/>
      <w:proofErr w:type="gramStart"/>
      <w:r w:rsidRPr="00A405AE">
        <w:rPr>
          <w:highlight w:val="white"/>
        </w:rPr>
        <w:t>PngByteQRCode</w:t>
      </w:r>
      <w:proofErr w:type="spellEnd"/>
      <w:r w:rsidRPr="00A405AE">
        <w:rPr>
          <w:highlight w:val="white"/>
        </w:rPr>
        <w:t>(</w:t>
      </w:r>
      <w:proofErr w:type="spellStart"/>
      <w:proofErr w:type="gramEnd"/>
      <w:r w:rsidRPr="00A405AE">
        <w:rPr>
          <w:highlight w:val="white"/>
        </w:rPr>
        <w:t>qrData</w:t>
      </w:r>
      <w:proofErr w:type="spellEnd"/>
      <w:r w:rsidRPr="00A405AE">
        <w:rPr>
          <w:highlight w:val="white"/>
        </w:rPr>
        <w:t>);</w:t>
      </w:r>
    </w:p>
    <w:p w:rsidR="00150BB5" w:rsidRPr="00A405AE" w:rsidRDefault="00150BB5" w:rsidP="00150BB5">
      <w:pPr>
        <w:pStyle w:val="af7"/>
        <w:rPr>
          <w:highlight w:val="white"/>
        </w:rPr>
      </w:pPr>
      <w:proofErr w:type="gramStart"/>
      <w:r w:rsidRPr="00A405AE">
        <w:rPr>
          <w:highlight w:val="white"/>
        </w:rPr>
        <w:t>return</w:t>
      </w:r>
      <w:proofErr w:type="gramEnd"/>
      <w:r w:rsidRPr="00A405AE">
        <w:rPr>
          <w:highlight w:val="white"/>
        </w:rPr>
        <w:t xml:space="preserve"> </w:t>
      </w:r>
      <w:proofErr w:type="spellStart"/>
      <w:r w:rsidRPr="00A405AE">
        <w:rPr>
          <w:highlight w:val="white"/>
        </w:rPr>
        <w:t>qrCode.GetGraphic</w:t>
      </w:r>
      <w:proofErr w:type="spellEnd"/>
      <w:r w:rsidRPr="00A405AE">
        <w:rPr>
          <w:highlight w:val="white"/>
        </w:rPr>
        <w:t>(20);</w:t>
      </w:r>
    </w:p>
    <w:p w:rsidR="00150BB5" w:rsidRPr="00A405AE" w:rsidRDefault="00150BB5" w:rsidP="00150BB5">
      <w:pPr>
        <w:pStyle w:val="af7"/>
        <w:rPr>
          <w:highlight w:val="white"/>
        </w:rPr>
      </w:pPr>
      <w:r w:rsidRPr="00A405AE">
        <w:rPr>
          <w:highlight w:val="white"/>
        </w:rPr>
        <w:t>}</w:t>
      </w:r>
    </w:p>
    <w:p w:rsidR="00150BB5" w:rsidRDefault="00150BB5" w:rsidP="00150BB5">
      <w:pPr>
        <w:pStyle w:val="af7"/>
      </w:pPr>
      <w:r w:rsidRPr="00A405AE">
        <w:rPr>
          <w:highlight w:val="white"/>
        </w:rPr>
        <w:t>}</w:t>
      </w:r>
    </w:p>
    <w:p w:rsidR="009846E3" w:rsidRDefault="009846E3" w:rsidP="009846E3">
      <w:pPr>
        <w:pStyle w:val="af7"/>
        <w:jc w:val="center"/>
      </w:pPr>
      <w:r w:rsidRPr="009846E3">
        <w:drawing>
          <wp:inline distT="0" distB="0" distL="0" distR="0" wp14:anchorId="4E32A9C1" wp14:editId="300DFF56">
            <wp:extent cx="3019425" cy="516461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2953" cy="517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BB5" w:rsidRDefault="00150BB5" w:rsidP="00150BB5">
      <w:pPr>
        <w:pStyle w:val="af4"/>
      </w:pPr>
    </w:p>
    <w:p w:rsidR="00150BB5" w:rsidRDefault="00150BB5" w:rsidP="00150BB5">
      <w:pPr>
        <w:pStyle w:val="af6"/>
      </w:pPr>
      <w:r>
        <w:t xml:space="preserve">Рисунок </w:t>
      </w:r>
      <w:r w:rsidR="009405AB">
        <w:t>6</w:t>
      </w:r>
      <w:r>
        <w:t xml:space="preserve"> – Вид </w:t>
      </w:r>
      <w:r>
        <w:rPr>
          <w:lang w:val="en-US"/>
        </w:rPr>
        <w:t>pdf</w:t>
      </w:r>
      <w:r>
        <w:t>-чека</w:t>
      </w:r>
    </w:p>
    <w:p w:rsidR="00150BB5" w:rsidRDefault="00150BB5" w:rsidP="00150BB5">
      <w:r>
        <w:t>Панель администратора отвечает за корректировку продуктов, заказов и пользователей. В неё может зайти только пользователь с ролью «Админ» через каталог. Для обычного пользователя кнопка перехода на панель не видна, её может видеть и взаимодействовать с ней только администратор. Код кнопки перехода представлен на листинге 5.</w:t>
      </w:r>
    </w:p>
    <w:p w:rsidR="00150BB5" w:rsidRPr="00A432AF" w:rsidRDefault="00150BB5" w:rsidP="00150BB5">
      <w:pPr>
        <w:ind w:firstLine="0"/>
      </w:pPr>
      <w:r>
        <w:t>Листинг 5 – Код кнопки «Панель администратора»</w:t>
      </w:r>
    </w:p>
    <w:p w:rsidR="00150BB5" w:rsidRDefault="00150BB5" w:rsidP="00150BB5">
      <w:pPr>
        <w:pStyle w:val="af7"/>
        <w:rPr>
          <w:highlight w:val="white"/>
        </w:rPr>
      </w:pPr>
      <w:proofErr w:type="gramStart"/>
      <w:r w:rsidRPr="00A432AF">
        <w:rPr>
          <w:highlight w:val="white"/>
        </w:rPr>
        <w:t>private</w:t>
      </w:r>
      <w:proofErr w:type="gramEnd"/>
      <w:r w:rsidRPr="00A432AF">
        <w:rPr>
          <w:highlight w:val="white"/>
        </w:rPr>
        <w:t xml:space="preserve"> void </w:t>
      </w:r>
      <w:proofErr w:type="spellStart"/>
      <w:r w:rsidRPr="00A432AF">
        <w:rPr>
          <w:highlight w:val="white"/>
        </w:rPr>
        <w:t>AddProductsButton_Loaded</w:t>
      </w:r>
      <w:proofErr w:type="spellEnd"/>
      <w:r w:rsidRPr="00A432AF">
        <w:rPr>
          <w:highlight w:val="white"/>
        </w:rPr>
        <w:t xml:space="preserve">(object sender, </w:t>
      </w:r>
      <w:proofErr w:type="spellStart"/>
      <w:r w:rsidRPr="00A432AF">
        <w:rPr>
          <w:highlight w:val="white"/>
        </w:rPr>
        <w:t>RoutedEventArgs</w:t>
      </w:r>
      <w:proofErr w:type="spellEnd"/>
      <w:r w:rsidRPr="00A432AF">
        <w:rPr>
          <w:highlight w:val="white"/>
        </w:rPr>
        <w:t xml:space="preserve"> e)</w:t>
      </w:r>
    </w:p>
    <w:p w:rsidR="00150BB5" w:rsidRPr="00A432AF" w:rsidRDefault="00150BB5" w:rsidP="00150BB5">
      <w:pPr>
        <w:pStyle w:val="af7"/>
        <w:rPr>
          <w:highlight w:val="white"/>
        </w:rPr>
      </w:pPr>
      <w:r w:rsidRPr="00A432AF">
        <w:rPr>
          <w:highlight w:val="white"/>
        </w:rPr>
        <w:t>{</w:t>
      </w:r>
    </w:p>
    <w:p w:rsidR="00150BB5" w:rsidRPr="00A432AF" w:rsidRDefault="00150BB5" w:rsidP="00150BB5">
      <w:pPr>
        <w:pStyle w:val="af7"/>
        <w:rPr>
          <w:highlight w:val="white"/>
        </w:rPr>
      </w:pPr>
      <w:proofErr w:type="gramStart"/>
      <w:r w:rsidRPr="00A432AF">
        <w:rPr>
          <w:highlight w:val="white"/>
        </w:rPr>
        <w:t>if</w:t>
      </w:r>
      <w:proofErr w:type="gramEnd"/>
      <w:r w:rsidRPr="00A432AF">
        <w:rPr>
          <w:highlight w:val="white"/>
        </w:rPr>
        <w:t xml:space="preserve"> (!</w:t>
      </w:r>
      <w:proofErr w:type="spellStart"/>
      <w:r w:rsidRPr="00A432AF">
        <w:rPr>
          <w:highlight w:val="white"/>
        </w:rPr>
        <w:t>AppData.CurrentUser.IsAdmin</w:t>
      </w:r>
      <w:proofErr w:type="spellEnd"/>
      <w:r w:rsidRPr="00A432AF">
        <w:rPr>
          <w:highlight w:val="white"/>
        </w:rPr>
        <w:t>)</w:t>
      </w:r>
    </w:p>
    <w:p w:rsidR="00150BB5" w:rsidRPr="00A432AF" w:rsidRDefault="00150BB5" w:rsidP="00150BB5">
      <w:pPr>
        <w:pStyle w:val="af7"/>
        <w:rPr>
          <w:highlight w:val="white"/>
        </w:rPr>
      </w:pPr>
      <w:r w:rsidRPr="00A432AF">
        <w:rPr>
          <w:highlight w:val="white"/>
        </w:rPr>
        <w:lastRenderedPageBreak/>
        <w:t>{</w:t>
      </w:r>
    </w:p>
    <w:p w:rsidR="00150BB5" w:rsidRPr="00A432AF" w:rsidRDefault="00150BB5" w:rsidP="00150BB5">
      <w:pPr>
        <w:pStyle w:val="af7"/>
        <w:rPr>
          <w:highlight w:val="white"/>
        </w:rPr>
      </w:pPr>
      <w:proofErr w:type="spellStart"/>
      <w:r w:rsidRPr="00A432AF">
        <w:rPr>
          <w:highlight w:val="white"/>
        </w:rPr>
        <w:t>AddProductsButton.Visibility</w:t>
      </w:r>
      <w:proofErr w:type="spellEnd"/>
      <w:r w:rsidRPr="00A432AF">
        <w:rPr>
          <w:highlight w:val="white"/>
        </w:rPr>
        <w:t xml:space="preserve"> = </w:t>
      </w:r>
      <w:proofErr w:type="spellStart"/>
      <w:r w:rsidRPr="00A432AF">
        <w:rPr>
          <w:highlight w:val="white"/>
        </w:rPr>
        <w:t>Visibility.Hidden</w:t>
      </w:r>
      <w:proofErr w:type="spellEnd"/>
      <w:r w:rsidRPr="00A432AF">
        <w:rPr>
          <w:highlight w:val="white"/>
        </w:rPr>
        <w:t>;</w:t>
      </w:r>
    </w:p>
    <w:p w:rsidR="00150BB5" w:rsidRPr="0034484B" w:rsidRDefault="00150BB5" w:rsidP="00150BB5">
      <w:pPr>
        <w:pStyle w:val="af7"/>
        <w:rPr>
          <w:highlight w:val="white"/>
        </w:rPr>
      </w:pPr>
      <w:proofErr w:type="spellStart"/>
      <w:r w:rsidRPr="00A432AF">
        <w:rPr>
          <w:highlight w:val="white"/>
        </w:rPr>
        <w:t>AddProductsButton.IsEnabled</w:t>
      </w:r>
      <w:proofErr w:type="spellEnd"/>
      <w:r w:rsidRPr="00A432AF">
        <w:rPr>
          <w:highlight w:val="white"/>
        </w:rPr>
        <w:t xml:space="preserve"> = </w:t>
      </w:r>
      <w:proofErr w:type="gramStart"/>
      <w:r w:rsidRPr="00A432AF">
        <w:rPr>
          <w:highlight w:val="white"/>
        </w:rPr>
        <w:t>false;</w:t>
      </w:r>
      <w:proofErr w:type="gramEnd"/>
      <w:r w:rsidRPr="00A36159">
        <w:rPr>
          <w:highlight w:val="white"/>
        </w:rPr>
        <w:t>}}</w:t>
      </w:r>
    </w:p>
    <w:p w:rsidR="00150BB5" w:rsidRDefault="00150BB5" w:rsidP="00150BB5">
      <w:r>
        <w:t>Как</w:t>
      </w:r>
      <w:r w:rsidRPr="00A36159">
        <w:rPr>
          <w:lang w:val="en-US"/>
        </w:rPr>
        <w:t xml:space="preserve"> </w:t>
      </w:r>
      <w:r>
        <w:t>показано</w:t>
      </w:r>
      <w:r w:rsidRPr="00A36159">
        <w:rPr>
          <w:lang w:val="en-US"/>
        </w:rPr>
        <w:t xml:space="preserve"> </w:t>
      </w:r>
      <w:r>
        <w:t>в</w:t>
      </w:r>
      <w:r w:rsidRPr="00A36159">
        <w:rPr>
          <w:lang w:val="en-US"/>
        </w:rPr>
        <w:t xml:space="preserve"> </w:t>
      </w:r>
      <w:r>
        <w:t>листинге</w:t>
      </w:r>
      <w:r w:rsidRPr="00A36159">
        <w:rPr>
          <w:lang w:val="en-US"/>
        </w:rPr>
        <w:t xml:space="preserve">, </w:t>
      </w:r>
      <w:r>
        <w:t>код</w:t>
      </w:r>
      <w:r w:rsidRPr="00A36159">
        <w:rPr>
          <w:lang w:val="en-US"/>
        </w:rPr>
        <w:t xml:space="preserve"> </w:t>
      </w:r>
      <w:r>
        <w:t>использует</w:t>
      </w:r>
      <w:r w:rsidRPr="00A36159">
        <w:rPr>
          <w:lang w:val="en-US"/>
        </w:rPr>
        <w:t xml:space="preserve"> </w:t>
      </w:r>
      <w:r>
        <w:t>класс</w:t>
      </w:r>
      <w:r w:rsidRPr="00A36159">
        <w:rPr>
          <w:lang w:val="en-US"/>
        </w:rPr>
        <w:t xml:space="preserve"> </w:t>
      </w:r>
      <w:proofErr w:type="spellStart"/>
      <w:r>
        <w:rPr>
          <w:lang w:val="en-US"/>
        </w:rPr>
        <w:t>CurrentUser</w:t>
      </w:r>
      <w:proofErr w:type="spellEnd"/>
      <w:r w:rsidRPr="00A36159">
        <w:rPr>
          <w:lang w:val="en-US"/>
        </w:rPr>
        <w:t xml:space="preserve"> </w:t>
      </w:r>
      <w:r>
        <w:t>и</w:t>
      </w:r>
      <w:r w:rsidRPr="00A36159">
        <w:rPr>
          <w:lang w:val="en-US"/>
        </w:rPr>
        <w:t xml:space="preserve"> </w:t>
      </w:r>
      <w:r>
        <w:t>его</w:t>
      </w:r>
      <w:r w:rsidRPr="00A36159">
        <w:rPr>
          <w:lang w:val="en-US"/>
        </w:rPr>
        <w:t xml:space="preserve"> </w:t>
      </w:r>
      <w:r>
        <w:t>функцию</w:t>
      </w:r>
      <w:r w:rsidRPr="00A36159">
        <w:rPr>
          <w:lang w:val="en-US"/>
        </w:rPr>
        <w:t xml:space="preserve"> </w:t>
      </w:r>
      <w:proofErr w:type="spellStart"/>
      <w:r>
        <w:rPr>
          <w:lang w:val="en-US"/>
        </w:rPr>
        <w:t>IsAdmin</w:t>
      </w:r>
      <w:proofErr w:type="spellEnd"/>
      <w:r w:rsidRPr="00A432AF">
        <w:t xml:space="preserve"> </w:t>
      </w:r>
      <w:r>
        <w:t xml:space="preserve">для вычисления, является ли пользователь администратором. Код класса </w:t>
      </w:r>
      <w:proofErr w:type="spellStart"/>
      <w:r>
        <w:rPr>
          <w:lang w:val="en-US"/>
        </w:rPr>
        <w:t>CurrentUser</w:t>
      </w:r>
      <w:proofErr w:type="spellEnd"/>
      <w:r>
        <w:t xml:space="preserve"> представлен на листинге 6.</w:t>
      </w:r>
    </w:p>
    <w:p w:rsidR="00150BB5" w:rsidRPr="00150BB5" w:rsidRDefault="00150BB5" w:rsidP="00150BB5">
      <w:pPr>
        <w:ind w:firstLine="0"/>
        <w:rPr>
          <w:lang w:val="en-US"/>
        </w:rPr>
      </w:pPr>
      <w:r>
        <w:t>Листинг</w:t>
      </w:r>
      <w:r w:rsidRPr="00150BB5">
        <w:rPr>
          <w:lang w:val="en-US"/>
        </w:rPr>
        <w:t xml:space="preserve"> 6 - </w:t>
      </w:r>
      <w:r>
        <w:t>Класс</w:t>
      </w:r>
      <w:r w:rsidRPr="00150BB5">
        <w:rPr>
          <w:lang w:val="en-US"/>
        </w:rPr>
        <w:t xml:space="preserve"> </w:t>
      </w:r>
      <w:proofErr w:type="spellStart"/>
      <w:r>
        <w:rPr>
          <w:lang w:val="en-US"/>
        </w:rPr>
        <w:t>CurrentUser</w:t>
      </w:r>
      <w:proofErr w:type="spellEnd"/>
    </w:p>
    <w:p w:rsidR="00150BB5" w:rsidRPr="00150BB5" w:rsidRDefault="00150BB5" w:rsidP="00150BB5">
      <w:pPr>
        <w:pStyle w:val="af7"/>
        <w:rPr>
          <w:highlight w:val="white"/>
        </w:rPr>
      </w:pPr>
      <w:proofErr w:type="gramStart"/>
      <w:r w:rsidRPr="00A432AF">
        <w:rPr>
          <w:highlight w:val="white"/>
        </w:rPr>
        <w:t>public</w:t>
      </w:r>
      <w:proofErr w:type="gramEnd"/>
      <w:r w:rsidRPr="00150BB5">
        <w:rPr>
          <w:highlight w:val="white"/>
        </w:rPr>
        <w:t xml:space="preserve"> </w:t>
      </w:r>
      <w:r w:rsidRPr="00A432AF">
        <w:rPr>
          <w:highlight w:val="white"/>
        </w:rPr>
        <w:t>class</w:t>
      </w:r>
      <w:r w:rsidRPr="00150BB5">
        <w:rPr>
          <w:highlight w:val="white"/>
        </w:rPr>
        <w:t xml:space="preserve"> </w:t>
      </w:r>
      <w:proofErr w:type="spellStart"/>
      <w:r w:rsidRPr="00A432AF">
        <w:rPr>
          <w:highlight w:val="white"/>
        </w:rPr>
        <w:t>CurrentUser</w:t>
      </w:r>
      <w:proofErr w:type="spellEnd"/>
    </w:p>
    <w:p w:rsidR="00150BB5" w:rsidRPr="00A432AF" w:rsidRDefault="00150BB5" w:rsidP="00150BB5">
      <w:pPr>
        <w:pStyle w:val="af7"/>
        <w:rPr>
          <w:highlight w:val="white"/>
        </w:rPr>
      </w:pPr>
      <w:r w:rsidRPr="00A432AF">
        <w:rPr>
          <w:highlight w:val="white"/>
        </w:rPr>
        <w:t>{</w:t>
      </w:r>
    </w:p>
    <w:p w:rsidR="00150BB5" w:rsidRPr="00A432AF" w:rsidRDefault="00150BB5" w:rsidP="00150BB5">
      <w:pPr>
        <w:pStyle w:val="af7"/>
        <w:rPr>
          <w:highlight w:val="white"/>
        </w:rPr>
      </w:pPr>
      <w:proofErr w:type="gramStart"/>
      <w:r w:rsidRPr="00A432AF">
        <w:rPr>
          <w:highlight w:val="white"/>
        </w:rPr>
        <w:t>public</w:t>
      </w:r>
      <w:proofErr w:type="gramEnd"/>
      <w:r w:rsidRPr="00A432AF">
        <w:rPr>
          <w:highlight w:val="white"/>
        </w:rPr>
        <w:t xml:space="preserve"> static Users User { get; set; }</w:t>
      </w:r>
    </w:p>
    <w:p w:rsidR="00150BB5" w:rsidRPr="00A432AF" w:rsidRDefault="00150BB5" w:rsidP="00150BB5">
      <w:pPr>
        <w:pStyle w:val="af7"/>
        <w:rPr>
          <w:highlight w:val="white"/>
        </w:rPr>
      </w:pPr>
      <w:proofErr w:type="gramStart"/>
      <w:r w:rsidRPr="00A432AF">
        <w:rPr>
          <w:highlight w:val="white"/>
        </w:rPr>
        <w:t>public</w:t>
      </w:r>
      <w:proofErr w:type="gramEnd"/>
      <w:r w:rsidRPr="00A432AF">
        <w:rPr>
          <w:highlight w:val="white"/>
        </w:rPr>
        <w:t xml:space="preserve"> static bool </w:t>
      </w:r>
      <w:proofErr w:type="spellStart"/>
      <w:r w:rsidRPr="00A432AF">
        <w:rPr>
          <w:highlight w:val="white"/>
        </w:rPr>
        <w:t>IsAdmin</w:t>
      </w:r>
      <w:proofErr w:type="spellEnd"/>
      <w:r w:rsidRPr="00A432AF">
        <w:rPr>
          <w:highlight w:val="white"/>
        </w:rPr>
        <w:t xml:space="preserve"> =&gt; User?.Roles</w:t>
      </w:r>
      <w:proofErr w:type="gramStart"/>
      <w:r w:rsidRPr="00A432AF">
        <w:rPr>
          <w:highlight w:val="white"/>
        </w:rPr>
        <w:t>?.</w:t>
      </w:r>
      <w:proofErr w:type="spellStart"/>
      <w:proofErr w:type="gramEnd"/>
      <w:r w:rsidRPr="00A432AF">
        <w:rPr>
          <w:highlight w:val="white"/>
        </w:rPr>
        <w:t>IdRole</w:t>
      </w:r>
      <w:proofErr w:type="spellEnd"/>
      <w:r w:rsidRPr="00A432AF">
        <w:rPr>
          <w:highlight w:val="white"/>
        </w:rPr>
        <w:t xml:space="preserve"> == 2;</w:t>
      </w:r>
    </w:p>
    <w:p w:rsidR="00150BB5" w:rsidRPr="00AA579B" w:rsidRDefault="00150BB5" w:rsidP="00150BB5">
      <w:pPr>
        <w:pStyle w:val="af7"/>
        <w:rPr>
          <w:highlight w:val="white"/>
          <w:lang w:val="ru-RU"/>
        </w:rPr>
      </w:pPr>
      <w:r w:rsidRPr="00AA579B">
        <w:rPr>
          <w:highlight w:val="white"/>
          <w:lang w:val="ru-RU"/>
        </w:rPr>
        <w:t>}</w:t>
      </w:r>
    </w:p>
    <w:p w:rsidR="00150BB5" w:rsidRPr="00AA579B" w:rsidRDefault="00150BB5" w:rsidP="00150BB5">
      <w:pPr>
        <w:pStyle w:val="af7"/>
        <w:rPr>
          <w:lang w:val="ru-RU"/>
        </w:rPr>
      </w:pPr>
      <w:r w:rsidRPr="00AA579B">
        <w:rPr>
          <w:highlight w:val="white"/>
          <w:lang w:val="ru-RU"/>
        </w:rPr>
        <w:t>}</w:t>
      </w:r>
    </w:p>
    <w:p w:rsidR="00150BB5" w:rsidRDefault="00150BB5" w:rsidP="00150BB5">
      <w:r>
        <w:t>После того как программа убедилась, что</w:t>
      </w:r>
      <w:r w:rsidRPr="00AA579B">
        <w:t xml:space="preserve"> </w:t>
      </w:r>
      <w:r>
        <w:t xml:space="preserve">пользователь, который зашёл в программу является администратором, она переправляет его на страницу панели администратора. Вид </w:t>
      </w:r>
      <w:r w:rsidR="009405AB">
        <w:t>панели представлен на рисунке 7</w:t>
      </w:r>
      <w:r>
        <w:t>.</w:t>
      </w:r>
    </w:p>
    <w:p w:rsidR="009846E3" w:rsidRDefault="009846E3" w:rsidP="00150BB5">
      <w:r w:rsidRPr="009846E3">
        <w:drawing>
          <wp:inline distT="0" distB="0" distL="0" distR="0" wp14:anchorId="166F002A" wp14:editId="4337CDB0">
            <wp:extent cx="4879238" cy="28289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9595" cy="283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BB5" w:rsidRDefault="00150BB5" w:rsidP="00150BB5">
      <w:pPr>
        <w:pStyle w:val="af4"/>
        <w:keepNext/>
      </w:pPr>
    </w:p>
    <w:p w:rsidR="00150BB5" w:rsidRDefault="009405AB" w:rsidP="00150BB5">
      <w:pPr>
        <w:pStyle w:val="af6"/>
      </w:pPr>
      <w:r>
        <w:t>Рисунок 7</w:t>
      </w:r>
      <w:r w:rsidR="00150BB5">
        <w:t xml:space="preserve"> – Вид панели администратора</w:t>
      </w:r>
    </w:p>
    <w:p w:rsidR="00150BB5" w:rsidRDefault="00150BB5" w:rsidP="00150BB5">
      <w:r>
        <w:t xml:space="preserve">Сама панель представляет из себя форму с кнопками управления и одним </w:t>
      </w:r>
      <w:r>
        <w:rPr>
          <w:lang w:val="en-US"/>
        </w:rPr>
        <w:t>Frame</w:t>
      </w:r>
      <w:r w:rsidRPr="00A432AF">
        <w:t xml:space="preserve"> </w:t>
      </w:r>
      <w:r>
        <w:t>в который загружаются другие формы управления. Вид этих</w:t>
      </w:r>
      <w:r w:rsidR="009405AB">
        <w:t xml:space="preserve"> форм представлен на рисунках 8, 9, 10</w:t>
      </w:r>
      <w:r>
        <w:t>.</w:t>
      </w:r>
    </w:p>
    <w:p w:rsidR="00150BB5" w:rsidRDefault="00150BB5" w:rsidP="00150BB5">
      <w:pPr>
        <w:pStyle w:val="af4"/>
        <w:keepNext/>
      </w:pPr>
    </w:p>
    <w:p w:rsidR="00150BB5" w:rsidRDefault="00150BB5" w:rsidP="00150BB5">
      <w:r>
        <w:t>В панели управления товарами администратор может добавить новый товар, либо изменить или удалить существующий. Код панели представлен на листинге А</w:t>
      </w:r>
      <w:r w:rsidRPr="00DB2C72">
        <w:t>.</w:t>
      </w:r>
      <w:r>
        <w:t>5.</w:t>
      </w:r>
    </w:p>
    <w:p w:rsidR="00150BB5" w:rsidRDefault="009846E3" w:rsidP="00150BB5">
      <w:pPr>
        <w:pStyle w:val="af4"/>
        <w:keepNext/>
      </w:pPr>
      <w:r w:rsidRPr="009846E3">
        <w:drawing>
          <wp:inline distT="0" distB="0" distL="0" distR="0" wp14:anchorId="484EFB72" wp14:editId="08DAF972">
            <wp:extent cx="5205730" cy="311382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1495" cy="311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BB5" w:rsidRDefault="00150BB5" w:rsidP="00150BB5">
      <w:pPr>
        <w:pStyle w:val="af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 – Вид панели </w:t>
      </w:r>
      <w:r w:rsidR="009846E3">
        <w:t xml:space="preserve">добавления </w:t>
      </w:r>
      <w:r>
        <w:t>товаров</w:t>
      </w:r>
    </w:p>
    <w:p w:rsidR="00150BB5" w:rsidRDefault="00150BB5" w:rsidP="00150BB5">
      <w:r>
        <w:t>В панели управления категориями товаров администратор может добавить новую категорию, либо изменить или удалить существующую.</w:t>
      </w:r>
    </w:p>
    <w:p w:rsidR="00150BB5" w:rsidRDefault="009846E3" w:rsidP="00150BB5">
      <w:pPr>
        <w:pStyle w:val="af4"/>
        <w:keepNext/>
      </w:pPr>
      <w:r w:rsidRPr="009846E3">
        <w:drawing>
          <wp:inline distT="0" distB="0" distL="0" distR="0" wp14:anchorId="79FFC8CD" wp14:editId="0B8FE0AE">
            <wp:extent cx="4677428" cy="3124636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BB5" w:rsidRDefault="00150BB5" w:rsidP="00150BB5">
      <w:pPr>
        <w:pStyle w:val="af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 – Вид панели </w:t>
      </w:r>
      <w:r w:rsidR="009846E3">
        <w:t>удаления товаров</w:t>
      </w:r>
    </w:p>
    <w:p w:rsidR="00150BB5" w:rsidRDefault="00150BB5" w:rsidP="00150BB5">
      <w:r>
        <w:lastRenderedPageBreak/>
        <w:t xml:space="preserve">В панели управления заказами администратор может добавить заказ (в случаях поломки автоматического добавления), либо изменить или удалить существующий. </w:t>
      </w:r>
    </w:p>
    <w:p w:rsidR="00150BB5" w:rsidRDefault="009846E3" w:rsidP="00150BB5">
      <w:pPr>
        <w:pStyle w:val="af4"/>
        <w:keepNext/>
      </w:pPr>
      <w:r w:rsidRPr="009846E3">
        <w:drawing>
          <wp:inline distT="0" distB="0" distL="0" distR="0" wp14:anchorId="339F19E5" wp14:editId="0F5906F4">
            <wp:extent cx="6120130" cy="341757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BB5" w:rsidRDefault="00150BB5" w:rsidP="00150BB5">
      <w:pPr>
        <w:pStyle w:val="af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405AB">
        <w:rPr>
          <w:noProof/>
        </w:rPr>
        <w:t>1</w:t>
      </w:r>
      <w:r>
        <w:rPr>
          <w:noProof/>
        </w:rPr>
        <w:t>0</w:t>
      </w:r>
      <w:r>
        <w:rPr>
          <w:noProof/>
        </w:rPr>
        <w:fldChar w:fldCharType="end"/>
      </w:r>
      <w:r>
        <w:t xml:space="preserve"> – Вил панели </w:t>
      </w:r>
      <w:r w:rsidR="009846E3">
        <w:t>редактирования товаров</w:t>
      </w:r>
    </w:p>
    <w:p w:rsidR="00150BB5" w:rsidRDefault="00150BB5" w:rsidP="00150BB5">
      <w:r>
        <w:t>В панели управления пользователями администратор может изменить или удалить существующий</w:t>
      </w:r>
      <w:r w:rsidR="009405AB">
        <w:t xml:space="preserve"> ф</w:t>
      </w:r>
      <w:r>
        <w:t>ункционал добавление не реализован на этой странице, так как администратор не в праве добавлять новых пользователей, пользователь должен сам зарегистрироваться в приложении.</w:t>
      </w:r>
    </w:p>
    <w:p w:rsidR="00150BB5" w:rsidRPr="009846E3" w:rsidRDefault="00150BB5" w:rsidP="00150BB5">
      <w:pPr>
        <w:pStyle w:val="10"/>
        <w:jc w:val="left"/>
        <w:rPr>
          <w:rFonts w:ascii="Times New Roman" w:hAnsi="Times New Roman" w:cs="Times New Roman"/>
          <w:b/>
          <w:color w:val="000000" w:themeColor="text1"/>
        </w:rPr>
      </w:pPr>
      <w:bookmarkStart w:id="4" w:name="_Toc227065729"/>
      <w:r w:rsidRPr="009846E3">
        <w:rPr>
          <w:rFonts w:ascii="Times New Roman" w:hAnsi="Times New Roman" w:cs="Times New Roman"/>
          <w:b/>
          <w:color w:val="000000" w:themeColor="text1"/>
        </w:rPr>
        <w:t>7.6 Отладка программного продукта</w:t>
      </w:r>
      <w:bookmarkEnd w:id="4"/>
    </w:p>
    <w:p w:rsidR="00150BB5" w:rsidRDefault="00150BB5" w:rsidP="00150BB5">
      <w:pPr>
        <w:rPr>
          <w:sz w:val="24"/>
          <w:szCs w:val="24"/>
        </w:rPr>
      </w:pPr>
      <w:r>
        <w:t xml:space="preserve">В процессе </w:t>
      </w:r>
      <w:r w:rsidR="009846E3">
        <w:t>отладки приложения цветочного</w:t>
      </w:r>
      <w:r>
        <w:t xml:space="preserve"> магазина были выявлены и устранены ошибки, связанные с работой форм, обработкой пользовательского ввода, переходами между окнами и отображением данных. Особое внимание уделялось корректности добавления товаров в корзину, оформлению заказа, авторизации пользователей и сохранению информации в базе данных. Также проверялась стабильность работы интерфейса при повторных действиях пользователя, </w:t>
      </w:r>
      <w:proofErr w:type="gramStart"/>
      <w:r>
        <w:t>например</w:t>
      </w:r>
      <w:proofErr w:type="gramEnd"/>
      <w:r>
        <w:t xml:space="preserve"> при изменении количества товаров или возврате к предыдущим страницам.</w:t>
      </w:r>
    </w:p>
    <w:p w:rsidR="00150BB5" w:rsidRDefault="00150BB5" w:rsidP="00150BB5">
      <w:r>
        <w:lastRenderedPageBreak/>
        <w:t>Кроме того, были исправлены ошибки, возникавшие при некорректном вводе данных, пустых полях и попытке выполнения операций без обязательных параметров. После внесения изменений приложение стало работать более стабильно, а пользовательские сценарии — выполняться без сбоев.</w:t>
      </w:r>
    </w:p>
    <w:p w:rsidR="00150BB5" w:rsidRDefault="00150BB5" w:rsidP="00150BB5">
      <w:pPr>
        <w:spacing w:after="160" w:line="278" w:lineRule="auto"/>
        <w:ind w:firstLine="0"/>
        <w:jc w:val="left"/>
      </w:pPr>
      <w:r>
        <w:br w:type="page"/>
      </w:r>
    </w:p>
    <w:p w:rsidR="00150BB5" w:rsidRPr="009846E3" w:rsidRDefault="00150BB5" w:rsidP="00150BB5">
      <w:pPr>
        <w:pStyle w:val="10"/>
        <w:jc w:val="left"/>
        <w:rPr>
          <w:rFonts w:ascii="Times New Roman" w:hAnsi="Times New Roman" w:cs="Times New Roman"/>
          <w:b/>
          <w:color w:val="000000" w:themeColor="text1"/>
        </w:rPr>
      </w:pPr>
      <w:bookmarkStart w:id="5" w:name="_Toc227065730"/>
      <w:r w:rsidRPr="009846E3">
        <w:rPr>
          <w:rFonts w:ascii="Times New Roman" w:hAnsi="Times New Roman" w:cs="Times New Roman"/>
          <w:b/>
          <w:color w:val="000000" w:themeColor="text1"/>
        </w:rPr>
        <w:lastRenderedPageBreak/>
        <w:t>7.7 Тестирование программного продукта.</w:t>
      </w:r>
      <w:bookmarkEnd w:id="5"/>
    </w:p>
    <w:p w:rsidR="00150BB5" w:rsidRDefault="00150BB5" w:rsidP="00150BB5">
      <w:pPr>
        <w:rPr>
          <w:sz w:val="24"/>
          <w:szCs w:val="24"/>
        </w:rPr>
      </w:pPr>
      <w:r>
        <w:t>Тестирование приложения проводилось для проверки всех основных функций системы. Были протестированы регистрация и вход пользователей, просмотр каталога</w:t>
      </w:r>
      <w:r w:rsidR="009846E3">
        <w:t xml:space="preserve"> цветов</w:t>
      </w:r>
      <w:r>
        <w:t>, поиск и фильтрация товаров, добавление позиций в корзину, оформление заказа и просмотр истории покупок. Также проверялась корректность отображе</w:t>
      </w:r>
      <w:r w:rsidR="006D47CC">
        <w:t>ния цен, изображений,</w:t>
      </w:r>
      <w:r>
        <w:t xml:space="preserve"> статусов заказов.</w:t>
      </w:r>
    </w:p>
    <w:p w:rsidR="00150BB5" w:rsidRDefault="00150BB5" w:rsidP="00150BB5">
      <w:r>
        <w:t>Дополнительно выполнялось проверочное тестирование интерфейса на удобство использования и правильность работы элементов управления. Отдельно анализировались граничные ситуации: отсутствие товаров в корзине, ввод некорректных данных, отмена операций и работа приложения при смене окон. Результаты тестирования показали, что приложение выполняет основные функции в соответствии с требованиями.</w:t>
      </w:r>
    </w:p>
    <w:p w:rsidR="00150BB5" w:rsidRDefault="00150BB5" w:rsidP="00150BB5">
      <w:pPr>
        <w:spacing w:after="160" w:line="278" w:lineRule="auto"/>
        <w:ind w:firstLine="0"/>
        <w:jc w:val="left"/>
      </w:pPr>
      <w:r>
        <w:br w:type="page"/>
      </w:r>
    </w:p>
    <w:p w:rsidR="00150BB5" w:rsidRPr="009846E3" w:rsidRDefault="00150BB5" w:rsidP="00150BB5">
      <w:pPr>
        <w:pStyle w:val="10"/>
        <w:jc w:val="left"/>
        <w:rPr>
          <w:rFonts w:ascii="Times New Roman" w:hAnsi="Times New Roman" w:cs="Times New Roman"/>
          <w:b/>
          <w:color w:val="000000" w:themeColor="text1"/>
        </w:rPr>
      </w:pPr>
      <w:bookmarkStart w:id="6" w:name="_Toc227065731"/>
      <w:r w:rsidRPr="009846E3">
        <w:rPr>
          <w:rFonts w:ascii="Times New Roman" w:hAnsi="Times New Roman" w:cs="Times New Roman"/>
          <w:b/>
          <w:color w:val="000000" w:themeColor="text1"/>
        </w:rPr>
        <w:lastRenderedPageBreak/>
        <w:t>7.8 Оптимизация программного кода и интерфейса продукта</w:t>
      </w:r>
      <w:bookmarkEnd w:id="6"/>
    </w:p>
    <w:p w:rsidR="00150BB5" w:rsidRDefault="00150BB5" w:rsidP="00150BB5">
      <w:pPr>
        <w:rPr>
          <w:sz w:val="24"/>
          <w:szCs w:val="24"/>
        </w:rPr>
      </w:pPr>
      <w:r>
        <w:t>В ходе оптимизации был улучшен программный код приложения, что позволило повысить его читаемость, упростить поддержку и сократить дублирование логики. Часть обработчиков была вынесена в отдельные методы, а повторяющиеся операции объединены в общие функции. Это сделало структуру программы более понятной и упростило дальнейшее развитие проекта.</w:t>
      </w:r>
    </w:p>
    <w:p w:rsidR="00150BB5" w:rsidRDefault="00150BB5" w:rsidP="00150BB5">
      <w:r>
        <w:t>Также была проведена оптимизация интерфейса: улучшено расположение элементов, выровнены поля, настроены размеры кнопок и текстовых блоков, а также повышена визуальная привлекательность приложения. В результате интерфейс стал более удобным для пользователя, а взаимодействие с приложением — более быстрым и интуитивным.</w:t>
      </w:r>
    </w:p>
    <w:p w:rsidR="00150BB5" w:rsidRDefault="00150BB5" w:rsidP="00150BB5">
      <w:pPr>
        <w:spacing w:after="160" w:line="278" w:lineRule="auto"/>
        <w:ind w:firstLine="0"/>
        <w:jc w:val="left"/>
      </w:pPr>
      <w:r>
        <w:br w:type="page"/>
      </w:r>
    </w:p>
    <w:p w:rsidR="00150BB5" w:rsidRPr="009846E3" w:rsidRDefault="00150BB5" w:rsidP="00150BB5">
      <w:pPr>
        <w:pStyle w:val="10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24685913"/>
      <w:bookmarkStart w:id="8" w:name="_Toc227065732"/>
      <w:r w:rsidRPr="009846E3">
        <w:rPr>
          <w:rFonts w:ascii="Times New Roman" w:hAnsi="Times New Roman" w:cs="Times New Roman"/>
          <w:b/>
          <w:bCs/>
          <w:color w:val="000000" w:themeColor="text1"/>
        </w:rPr>
        <w:lastRenderedPageBreak/>
        <w:t>ЗАКЛЮЧЕНИЕ</w:t>
      </w:r>
      <w:bookmarkEnd w:id="7"/>
      <w:bookmarkEnd w:id="8"/>
    </w:p>
    <w:p w:rsidR="00150BB5" w:rsidRPr="00D102E5" w:rsidRDefault="00150BB5" w:rsidP="00150BB5">
      <w:r w:rsidRPr="00D102E5">
        <w:t>В ходе выполнения учебной практики было разработано веб-при</w:t>
      </w:r>
      <w:r>
        <w:t xml:space="preserve">ложение на базе </w:t>
      </w:r>
      <w:r>
        <w:rPr>
          <w:rStyle w:val="afe"/>
          <w:lang w:val="en-US"/>
        </w:rPr>
        <w:t>WPF</w:t>
      </w:r>
      <w:r>
        <w:rPr>
          <w:rStyle w:val="afe"/>
        </w:rPr>
        <w:t xml:space="preserve"> .</w:t>
      </w:r>
      <w:r>
        <w:rPr>
          <w:rStyle w:val="afe"/>
          <w:lang w:val="en-US"/>
        </w:rPr>
        <w:t>Net</w:t>
      </w:r>
      <w:r w:rsidRPr="001A14DB">
        <w:rPr>
          <w:rStyle w:val="afe"/>
        </w:rPr>
        <w:t xml:space="preserve"> </w:t>
      </w:r>
      <w:r>
        <w:rPr>
          <w:rStyle w:val="afe"/>
          <w:lang w:val="en-US"/>
        </w:rPr>
        <w:t>Framework</w:t>
      </w:r>
      <w:r>
        <w:rPr>
          <w:rStyle w:val="afe"/>
        </w:rPr>
        <w:t xml:space="preserve"> для кондитерского магазина</w:t>
      </w:r>
      <w:r w:rsidRPr="00D102E5">
        <w:t>.</w:t>
      </w:r>
    </w:p>
    <w:p w:rsidR="00150BB5" w:rsidRDefault="00150BB5" w:rsidP="00150BB5">
      <w:pPr>
        <w:jc w:val="left"/>
      </w:pPr>
      <w:r w:rsidRPr="00D102E5">
        <w:t>В процессе работы были реализованы основные</w:t>
      </w:r>
      <w:r>
        <w:t xml:space="preserve"> компоненты системы, включая:</w:t>
      </w:r>
    </w:p>
    <w:p w:rsidR="00150BB5" w:rsidRDefault="00150BB5" w:rsidP="00150BB5">
      <w:pPr>
        <w:pStyle w:val="1"/>
      </w:pPr>
      <w:r>
        <w:t>Постановка задачи на разработку программного продукта. Анализ поставленной задачи.</w:t>
      </w:r>
    </w:p>
    <w:p w:rsidR="00150BB5" w:rsidRDefault="00150BB5" w:rsidP="00150BB5">
      <w:pPr>
        <w:pStyle w:val="1"/>
      </w:pPr>
      <w:r>
        <w:t>Определение объектов задачи и их атрибутов. Выявление связей между объектами. Составление алгоритма решение задачи и его оптимизации.</w:t>
      </w:r>
    </w:p>
    <w:p w:rsidR="00150BB5" w:rsidRDefault="00150BB5" w:rsidP="00150BB5">
      <w:pPr>
        <w:pStyle w:val="1"/>
      </w:pPr>
      <w:r>
        <w:t>Создание интерфейса программного продукта на основе объектов поставленной задачи и их свойств.</w:t>
      </w:r>
    </w:p>
    <w:p w:rsidR="00150BB5" w:rsidRDefault="00150BB5" w:rsidP="00150BB5">
      <w:pPr>
        <w:pStyle w:val="1"/>
      </w:pPr>
      <w:r>
        <w:t>Написание программного кода продукта на основе ранее определённых объектов и их свойств, согласно составленному алгоритму решение поставленной задачи.</w:t>
      </w:r>
    </w:p>
    <w:p w:rsidR="00150BB5" w:rsidRDefault="00150BB5" w:rsidP="00150BB5">
      <w:pPr>
        <w:pStyle w:val="1"/>
      </w:pPr>
      <w:r>
        <w:t>Отладка программного продукта.</w:t>
      </w:r>
    </w:p>
    <w:p w:rsidR="00150BB5" w:rsidRDefault="00150BB5" w:rsidP="00150BB5">
      <w:pPr>
        <w:pStyle w:val="1"/>
      </w:pPr>
      <w:r>
        <w:t>Тестирование программного продукта.</w:t>
      </w:r>
    </w:p>
    <w:p w:rsidR="00150BB5" w:rsidRPr="00D102E5" w:rsidRDefault="00150BB5" w:rsidP="00150BB5">
      <w:pPr>
        <w:pStyle w:val="1"/>
      </w:pPr>
      <w:r>
        <w:t>Оптимизация программного кода и интерфейса продукта</w:t>
      </w:r>
    </w:p>
    <w:p w:rsidR="00150BB5" w:rsidRPr="00D102E5" w:rsidRDefault="00150BB5" w:rsidP="00150BB5">
      <w:r w:rsidRPr="00D102E5">
        <w:t>Полученные результаты свидетельствуют о достижении поставленной цели и выполнении всех поставленных задач.</w:t>
      </w:r>
    </w:p>
    <w:p w:rsidR="00150BB5" w:rsidRDefault="00150BB5" w:rsidP="00150BB5">
      <w:r w:rsidRPr="00D102E5">
        <w:t>В ходе практики были закреплены теоретические знания и получены практические навыки разработки программного обеспечения.</w:t>
      </w:r>
    </w:p>
    <w:p w:rsidR="00150BB5" w:rsidRDefault="00150BB5" w:rsidP="00150BB5">
      <w:pPr>
        <w:spacing w:after="160" w:line="278" w:lineRule="auto"/>
        <w:ind w:firstLine="0"/>
        <w:jc w:val="left"/>
      </w:pPr>
      <w:r>
        <w:br w:type="page"/>
      </w:r>
    </w:p>
    <w:p w:rsidR="00150BB5" w:rsidRPr="00814265" w:rsidRDefault="00150BB5" w:rsidP="00150BB5">
      <w:pPr>
        <w:pStyle w:val="10"/>
        <w:rPr>
          <w:rFonts w:ascii="Times New Roman" w:eastAsia="Times New Roman" w:hAnsi="Times New Roman" w:cs="Times New Roman"/>
          <w:b/>
          <w:bCs/>
          <w:caps/>
          <w:color w:val="000000" w:themeColor="text1"/>
          <w:lang w:eastAsia="ru-RU"/>
        </w:rPr>
      </w:pPr>
      <w:bookmarkStart w:id="9" w:name="_Toc182096453"/>
      <w:bookmarkStart w:id="10" w:name="_Toc201069437"/>
      <w:bookmarkStart w:id="11" w:name="_Toc224685914"/>
      <w:bookmarkStart w:id="12" w:name="_Toc227065733"/>
      <w:r w:rsidRPr="00814265">
        <w:rPr>
          <w:rFonts w:ascii="Times New Roman" w:eastAsia="Times New Roman" w:hAnsi="Times New Roman" w:cs="Times New Roman"/>
          <w:b/>
          <w:bCs/>
          <w:caps/>
          <w:color w:val="000000" w:themeColor="text1"/>
          <w:lang w:eastAsia="ru-RU"/>
        </w:rPr>
        <w:lastRenderedPageBreak/>
        <w:t>Список использованных источников</w:t>
      </w:r>
      <w:bookmarkEnd w:id="9"/>
      <w:bookmarkEnd w:id="10"/>
      <w:bookmarkEnd w:id="11"/>
      <w:bookmarkEnd w:id="12"/>
    </w:p>
    <w:p w:rsidR="00150BB5" w:rsidRPr="002B55FC" w:rsidRDefault="00150BB5" w:rsidP="00150BB5">
      <w:pPr>
        <w:pStyle w:val="ab"/>
        <w:numPr>
          <w:ilvl w:val="0"/>
          <w:numId w:val="20"/>
        </w:numPr>
        <w:ind w:left="0" w:firstLine="709"/>
        <w:rPr>
          <w:lang w:eastAsia="ru-RU"/>
        </w:rPr>
      </w:pPr>
      <w:r w:rsidRPr="002B55FC">
        <w:rPr>
          <w:lang w:eastAsia="ru-RU"/>
        </w:rPr>
        <w:t xml:space="preserve">Архипов, А. В. Основы программирования графических интерфейсов: WPF и .NET </w:t>
      </w:r>
      <w:proofErr w:type="spellStart"/>
      <w:r w:rsidRPr="002B55FC">
        <w:rPr>
          <w:lang w:eastAsia="ru-RU"/>
        </w:rPr>
        <w:t>Framework</w:t>
      </w:r>
      <w:proofErr w:type="spellEnd"/>
      <w:r w:rsidRPr="002B55FC">
        <w:rPr>
          <w:lang w:eastAsia="ru-RU"/>
        </w:rPr>
        <w:t xml:space="preserve"> [текст]: учеб. пособие / А. В. Архипов. – СПб.: Петербург</w:t>
      </w:r>
      <w:r w:rsidRPr="002B55FC">
        <w:rPr>
          <w:lang w:eastAsia="ru-RU"/>
        </w:rPr>
        <w:noBreakHyphen/>
        <w:t>XXI, 2023.</w:t>
      </w:r>
    </w:p>
    <w:p w:rsidR="00150BB5" w:rsidRPr="002B55FC" w:rsidRDefault="00150BB5" w:rsidP="00150BB5">
      <w:pPr>
        <w:pStyle w:val="ab"/>
        <w:numPr>
          <w:ilvl w:val="0"/>
          <w:numId w:val="20"/>
        </w:numPr>
        <w:ind w:left="0" w:firstLine="709"/>
        <w:rPr>
          <w:lang w:eastAsia="ru-RU"/>
        </w:rPr>
      </w:pPr>
      <w:r w:rsidRPr="002B55FC">
        <w:rPr>
          <w:lang w:eastAsia="ru-RU"/>
        </w:rPr>
        <w:t xml:space="preserve">Борщев, В. А. Основы разработки </w:t>
      </w:r>
      <w:proofErr w:type="spellStart"/>
      <w:r w:rsidRPr="002B55FC">
        <w:rPr>
          <w:lang w:eastAsia="ru-RU"/>
        </w:rPr>
        <w:t>десктопных</w:t>
      </w:r>
      <w:proofErr w:type="spellEnd"/>
      <w:r w:rsidRPr="002B55FC">
        <w:rPr>
          <w:lang w:eastAsia="ru-RU"/>
        </w:rPr>
        <w:t xml:space="preserve"> приложений на C# и WPF [текст]: учеб. пособие / В. А. Борщев. – М.: ДМК Пресс, 2022.</w:t>
      </w:r>
    </w:p>
    <w:p w:rsidR="00150BB5" w:rsidRPr="002B55FC" w:rsidRDefault="00150BB5" w:rsidP="00150BB5">
      <w:pPr>
        <w:pStyle w:val="ab"/>
        <w:numPr>
          <w:ilvl w:val="0"/>
          <w:numId w:val="20"/>
        </w:numPr>
        <w:ind w:left="0" w:firstLine="709"/>
        <w:rPr>
          <w:lang w:eastAsia="ru-RU"/>
        </w:rPr>
      </w:pPr>
      <w:r w:rsidRPr="002B55FC">
        <w:rPr>
          <w:lang w:eastAsia="ru-RU"/>
        </w:rPr>
        <w:t>Григорьев, А. А. Разработка десктоп</w:t>
      </w:r>
      <w:r w:rsidRPr="002B55FC">
        <w:rPr>
          <w:lang w:eastAsia="ru-RU"/>
        </w:rPr>
        <w:noBreakHyphen/>
        <w:t xml:space="preserve">приложений на C# и WPF в .NET </w:t>
      </w:r>
      <w:proofErr w:type="spellStart"/>
      <w:r w:rsidRPr="002B55FC">
        <w:rPr>
          <w:lang w:eastAsia="ru-RU"/>
        </w:rPr>
        <w:t>Framework</w:t>
      </w:r>
      <w:proofErr w:type="spellEnd"/>
      <w:r w:rsidRPr="002B55FC">
        <w:rPr>
          <w:lang w:eastAsia="ru-RU"/>
        </w:rPr>
        <w:t xml:space="preserve"> [текст]: учебник / А. А. Григорьев. – М.: </w:t>
      </w:r>
      <w:proofErr w:type="spellStart"/>
      <w:r w:rsidRPr="002B55FC">
        <w:rPr>
          <w:lang w:eastAsia="ru-RU"/>
        </w:rPr>
        <w:t>Синтег</w:t>
      </w:r>
      <w:proofErr w:type="spellEnd"/>
      <w:r w:rsidRPr="002B55FC">
        <w:rPr>
          <w:lang w:eastAsia="ru-RU"/>
        </w:rPr>
        <w:t>, 2022.</w:t>
      </w:r>
    </w:p>
    <w:p w:rsidR="00150BB5" w:rsidRPr="002B55FC" w:rsidRDefault="00150BB5" w:rsidP="00150BB5">
      <w:pPr>
        <w:pStyle w:val="ab"/>
        <w:numPr>
          <w:ilvl w:val="0"/>
          <w:numId w:val="20"/>
        </w:numPr>
        <w:ind w:left="0" w:firstLine="709"/>
        <w:rPr>
          <w:lang w:eastAsia="ru-RU"/>
        </w:rPr>
      </w:pPr>
      <w:r w:rsidRPr="002B55FC">
        <w:rPr>
          <w:lang w:eastAsia="ru-RU"/>
        </w:rPr>
        <w:t xml:space="preserve">Кривоносова, Н. В. Технология WPF. Разработка модулей </w:t>
      </w:r>
      <w:proofErr w:type="spellStart"/>
      <w:r w:rsidRPr="002B55FC">
        <w:rPr>
          <w:lang w:eastAsia="ru-RU"/>
        </w:rPr>
        <w:t>программского</w:t>
      </w:r>
      <w:proofErr w:type="spellEnd"/>
      <w:r w:rsidRPr="002B55FC">
        <w:rPr>
          <w:lang w:eastAsia="ru-RU"/>
        </w:rPr>
        <w:t xml:space="preserve"> обеспечения [текст]: практикум, учеб. пособие / Н. В. Кривоносова. – СПб: </w:t>
      </w:r>
      <w:proofErr w:type="spellStart"/>
      <w:r w:rsidRPr="002B55FC">
        <w:rPr>
          <w:lang w:eastAsia="ru-RU"/>
        </w:rPr>
        <w:t>СПбГУТ</w:t>
      </w:r>
      <w:proofErr w:type="spellEnd"/>
      <w:r w:rsidRPr="002B55FC">
        <w:rPr>
          <w:lang w:eastAsia="ru-RU"/>
        </w:rPr>
        <w:t xml:space="preserve"> им. М. А. Бонч</w:t>
      </w:r>
      <w:r w:rsidRPr="002B55FC">
        <w:rPr>
          <w:lang w:eastAsia="ru-RU"/>
        </w:rPr>
        <w:noBreakHyphen/>
        <w:t>Бруевича, 2021.</w:t>
      </w:r>
    </w:p>
    <w:p w:rsidR="00150BB5" w:rsidRPr="002B55FC" w:rsidRDefault="00150BB5" w:rsidP="00150BB5">
      <w:pPr>
        <w:pStyle w:val="ab"/>
        <w:numPr>
          <w:ilvl w:val="0"/>
          <w:numId w:val="20"/>
        </w:numPr>
        <w:ind w:left="0" w:firstLine="709"/>
        <w:rPr>
          <w:lang w:eastAsia="ru-RU"/>
        </w:rPr>
      </w:pPr>
      <w:r w:rsidRPr="002B55FC">
        <w:rPr>
          <w:lang w:eastAsia="ru-RU"/>
        </w:rPr>
        <w:t>Кравченко, И. А. Разработка приложений на платформе .NET [текст]: учеб. пособие / И. А. Кравченко. – М.: ИНФРА</w:t>
      </w:r>
      <w:r w:rsidRPr="002B55FC">
        <w:rPr>
          <w:lang w:eastAsia="ru-RU"/>
        </w:rPr>
        <w:noBreakHyphen/>
        <w:t>М, 2023.</w:t>
      </w:r>
    </w:p>
    <w:p w:rsidR="00150BB5" w:rsidRPr="002B55FC" w:rsidRDefault="00150BB5" w:rsidP="00150BB5">
      <w:pPr>
        <w:pStyle w:val="ab"/>
        <w:numPr>
          <w:ilvl w:val="0"/>
          <w:numId w:val="20"/>
        </w:numPr>
        <w:ind w:left="0" w:firstLine="709"/>
        <w:rPr>
          <w:lang w:eastAsia="ru-RU"/>
        </w:rPr>
      </w:pPr>
      <w:r w:rsidRPr="002B55FC">
        <w:rPr>
          <w:lang w:eastAsia="ru-RU"/>
        </w:rPr>
        <w:t xml:space="preserve">Попова, Л. А. Программирование приложений. Часть 2 [текст]: </w:t>
      </w:r>
      <w:proofErr w:type="gramStart"/>
      <w:r w:rsidRPr="002B55FC">
        <w:rPr>
          <w:lang w:eastAsia="ru-RU"/>
        </w:rPr>
        <w:t>учеб.-</w:t>
      </w:r>
      <w:proofErr w:type="gramEnd"/>
      <w:r w:rsidRPr="002B55FC">
        <w:rPr>
          <w:lang w:eastAsia="ru-RU"/>
        </w:rPr>
        <w:t>метод. пособие / Л. А. Попова. – М.: Рубин, 2021.</w:t>
      </w:r>
    </w:p>
    <w:p w:rsidR="00150BB5" w:rsidRPr="002B55FC" w:rsidRDefault="00150BB5" w:rsidP="00150BB5">
      <w:pPr>
        <w:pStyle w:val="ab"/>
        <w:numPr>
          <w:ilvl w:val="0"/>
          <w:numId w:val="20"/>
        </w:numPr>
        <w:ind w:left="0" w:firstLine="709"/>
        <w:rPr>
          <w:lang w:eastAsia="ru-RU"/>
        </w:rPr>
      </w:pPr>
      <w:r w:rsidRPr="002B55FC">
        <w:rPr>
          <w:lang w:eastAsia="ru-RU"/>
        </w:rPr>
        <w:t>Разработка WPF</w:t>
      </w:r>
      <w:r w:rsidRPr="002B55FC">
        <w:rPr>
          <w:lang w:eastAsia="ru-RU"/>
        </w:rPr>
        <w:noBreakHyphen/>
        <w:t xml:space="preserve">приложений в .NET </w:t>
      </w:r>
      <w:proofErr w:type="spellStart"/>
      <w:r w:rsidRPr="002B55FC">
        <w:rPr>
          <w:lang w:eastAsia="ru-RU"/>
        </w:rPr>
        <w:t>Framework</w:t>
      </w:r>
      <w:proofErr w:type="spellEnd"/>
      <w:r w:rsidRPr="002B55FC">
        <w:rPr>
          <w:lang w:eastAsia="ru-RU"/>
        </w:rPr>
        <w:t xml:space="preserve"> [текст]: </w:t>
      </w:r>
      <w:proofErr w:type="gramStart"/>
      <w:r w:rsidRPr="002B55FC">
        <w:rPr>
          <w:lang w:eastAsia="ru-RU"/>
        </w:rPr>
        <w:t>учеб.</w:t>
      </w:r>
      <w:r w:rsidRPr="002B55FC">
        <w:rPr>
          <w:lang w:eastAsia="ru-RU"/>
        </w:rPr>
        <w:noBreakHyphen/>
      </w:r>
      <w:proofErr w:type="gramEnd"/>
      <w:r w:rsidRPr="002B55FC">
        <w:rPr>
          <w:lang w:eastAsia="ru-RU"/>
        </w:rPr>
        <w:t>метод. материалы / под ред. А. С. Петрова. – М.: Горячая линия</w:t>
      </w:r>
      <w:r w:rsidRPr="002B55FC">
        <w:rPr>
          <w:lang w:eastAsia="ru-RU"/>
        </w:rPr>
        <w:noBreakHyphen/>
        <w:t>Телеком, 2022.</w:t>
      </w:r>
    </w:p>
    <w:p w:rsidR="00150BB5" w:rsidRPr="002B55FC" w:rsidRDefault="00150BB5" w:rsidP="00150BB5">
      <w:pPr>
        <w:pStyle w:val="ab"/>
        <w:numPr>
          <w:ilvl w:val="0"/>
          <w:numId w:val="20"/>
        </w:numPr>
        <w:ind w:left="0" w:firstLine="709"/>
        <w:rPr>
          <w:lang w:eastAsia="ru-RU"/>
        </w:rPr>
      </w:pPr>
      <w:r w:rsidRPr="002B55FC">
        <w:rPr>
          <w:lang w:eastAsia="ru-RU"/>
        </w:rPr>
        <w:t xml:space="preserve">Современный C#. Разработка настольных приложений в .NET </w:t>
      </w:r>
      <w:proofErr w:type="spellStart"/>
      <w:r w:rsidRPr="002B55FC">
        <w:rPr>
          <w:lang w:eastAsia="ru-RU"/>
        </w:rPr>
        <w:t>Framework</w:t>
      </w:r>
      <w:proofErr w:type="spellEnd"/>
      <w:r w:rsidRPr="002B55FC">
        <w:rPr>
          <w:lang w:eastAsia="ru-RU"/>
        </w:rPr>
        <w:t xml:space="preserve"> [текст]: учебник / И. </w:t>
      </w:r>
      <w:proofErr w:type="spellStart"/>
      <w:r w:rsidRPr="002B55FC">
        <w:rPr>
          <w:lang w:eastAsia="ru-RU"/>
        </w:rPr>
        <w:t>Гриффитс</w:t>
      </w:r>
      <w:proofErr w:type="spellEnd"/>
      <w:r w:rsidRPr="002B55FC">
        <w:rPr>
          <w:lang w:eastAsia="ru-RU"/>
        </w:rPr>
        <w:t xml:space="preserve"> [рус. пер.]. – М.: BHV</w:t>
      </w:r>
      <w:r w:rsidRPr="002B55FC">
        <w:rPr>
          <w:lang w:eastAsia="ru-RU"/>
        </w:rPr>
        <w:noBreakHyphen/>
        <w:t>Пресс, 2024.</w:t>
      </w:r>
    </w:p>
    <w:p w:rsidR="00150BB5" w:rsidRPr="002B55FC" w:rsidRDefault="00150BB5" w:rsidP="00150BB5">
      <w:pPr>
        <w:pStyle w:val="ab"/>
        <w:numPr>
          <w:ilvl w:val="0"/>
          <w:numId w:val="20"/>
        </w:numPr>
        <w:ind w:left="0" w:firstLine="709"/>
        <w:rPr>
          <w:lang w:eastAsia="ru-RU"/>
        </w:rPr>
      </w:pPr>
      <w:proofErr w:type="spellStart"/>
      <w:r w:rsidRPr="002B55FC">
        <w:rPr>
          <w:lang w:eastAsia="ru-RU"/>
        </w:rPr>
        <w:t>Чернецкий</w:t>
      </w:r>
      <w:proofErr w:type="spellEnd"/>
      <w:r w:rsidRPr="002B55FC">
        <w:rPr>
          <w:lang w:eastAsia="ru-RU"/>
        </w:rPr>
        <w:t>, А. А. Разработка WPF</w:t>
      </w:r>
      <w:r w:rsidRPr="002B55FC">
        <w:rPr>
          <w:lang w:eastAsia="ru-RU"/>
        </w:rPr>
        <w:noBreakHyphen/>
        <w:t xml:space="preserve">приложений с использованием </w:t>
      </w:r>
      <w:proofErr w:type="spellStart"/>
      <w:r w:rsidRPr="002B55FC">
        <w:rPr>
          <w:lang w:eastAsia="ru-RU"/>
        </w:rPr>
        <w:t>Entity</w:t>
      </w:r>
      <w:proofErr w:type="spellEnd"/>
      <w:r w:rsidRPr="002B55FC">
        <w:rPr>
          <w:lang w:eastAsia="ru-RU"/>
        </w:rPr>
        <w:t xml:space="preserve"> </w:t>
      </w:r>
      <w:proofErr w:type="spellStart"/>
      <w:r w:rsidRPr="002B55FC">
        <w:rPr>
          <w:lang w:eastAsia="ru-RU"/>
        </w:rPr>
        <w:t>Framework</w:t>
      </w:r>
      <w:proofErr w:type="spellEnd"/>
      <w:r w:rsidRPr="002B55FC">
        <w:rPr>
          <w:lang w:eastAsia="ru-RU"/>
        </w:rPr>
        <w:t xml:space="preserve"> в .NET </w:t>
      </w:r>
      <w:proofErr w:type="spellStart"/>
      <w:r w:rsidRPr="002B55FC">
        <w:rPr>
          <w:lang w:eastAsia="ru-RU"/>
        </w:rPr>
        <w:t>Framework</w:t>
      </w:r>
      <w:proofErr w:type="spellEnd"/>
      <w:r w:rsidRPr="002B55FC">
        <w:rPr>
          <w:lang w:eastAsia="ru-RU"/>
        </w:rPr>
        <w:t xml:space="preserve"> [текст]: учеб. пособие / А. А. </w:t>
      </w:r>
      <w:proofErr w:type="spellStart"/>
      <w:r w:rsidRPr="002B55FC">
        <w:rPr>
          <w:lang w:eastAsia="ru-RU"/>
        </w:rPr>
        <w:t>Чернецкий</w:t>
      </w:r>
      <w:proofErr w:type="spellEnd"/>
      <w:r w:rsidRPr="002B55FC">
        <w:rPr>
          <w:lang w:eastAsia="ru-RU"/>
        </w:rPr>
        <w:t>. – М.: Академия, 2022.</w:t>
      </w:r>
    </w:p>
    <w:p w:rsidR="00150BB5" w:rsidRDefault="00150BB5" w:rsidP="00150BB5">
      <w:pPr>
        <w:pStyle w:val="ab"/>
        <w:numPr>
          <w:ilvl w:val="0"/>
          <w:numId w:val="20"/>
        </w:numPr>
        <w:ind w:left="0" w:firstLine="709"/>
        <w:rPr>
          <w:lang w:eastAsia="ru-RU"/>
        </w:rPr>
      </w:pPr>
      <w:r w:rsidRPr="002B55FC">
        <w:rPr>
          <w:lang w:eastAsia="ru-RU"/>
        </w:rPr>
        <w:t xml:space="preserve">Документация по </w:t>
      </w:r>
      <w:proofErr w:type="spellStart"/>
      <w:r w:rsidRPr="002B55FC">
        <w:rPr>
          <w:lang w:eastAsia="ru-RU"/>
        </w:rPr>
        <w:t>Windows</w:t>
      </w:r>
      <w:proofErr w:type="spellEnd"/>
      <w:r w:rsidRPr="002B55FC">
        <w:rPr>
          <w:lang w:eastAsia="ru-RU"/>
        </w:rPr>
        <w:t xml:space="preserve"> </w:t>
      </w:r>
      <w:proofErr w:type="spellStart"/>
      <w:r w:rsidRPr="002B55FC">
        <w:rPr>
          <w:lang w:eastAsia="ru-RU"/>
        </w:rPr>
        <w:t>Presentation</w:t>
      </w:r>
      <w:proofErr w:type="spellEnd"/>
      <w:r w:rsidRPr="002B55FC">
        <w:rPr>
          <w:lang w:eastAsia="ru-RU"/>
        </w:rPr>
        <w:t xml:space="preserve"> </w:t>
      </w:r>
      <w:proofErr w:type="spellStart"/>
      <w:r w:rsidRPr="002B55FC">
        <w:rPr>
          <w:lang w:eastAsia="ru-RU"/>
        </w:rPr>
        <w:t>Foundation</w:t>
      </w:r>
      <w:proofErr w:type="spellEnd"/>
      <w:r w:rsidRPr="002B55FC">
        <w:rPr>
          <w:lang w:eastAsia="ru-RU"/>
        </w:rPr>
        <w:t xml:space="preserve"> [текст]: справочное руководство / </w:t>
      </w:r>
      <w:proofErr w:type="spellStart"/>
      <w:r w:rsidRPr="002B55FC">
        <w:rPr>
          <w:lang w:eastAsia="ru-RU"/>
        </w:rPr>
        <w:t>Microsoft</w:t>
      </w:r>
      <w:proofErr w:type="spellEnd"/>
      <w:r w:rsidRPr="002B55FC">
        <w:rPr>
          <w:lang w:eastAsia="ru-RU"/>
        </w:rPr>
        <w:t xml:space="preserve">. – М.: </w:t>
      </w:r>
      <w:proofErr w:type="spellStart"/>
      <w:r w:rsidRPr="002B55FC">
        <w:rPr>
          <w:lang w:eastAsia="ru-RU"/>
        </w:rPr>
        <w:t>Microsoft</w:t>
      </w:r>
      <w:proofErr w:type="spellEnd"/>
      <w:r w:rsidRPr="002B55FC">
        <w:rPr>
          <w:lang w:eastAsia="ru-RU"/>
        </w:rPr>
        <w:t xml:space="preserve"> </w:t>
      </w:r>
      <w:proofErr w:type="spellStart"/>
      <w:r w:rsidRPr="002B55FC">
        <w:rPr>
          <w:lang w:eastAsia="ru-RU"/>
        </w:rPr>
        <w:t>Learn</w:t>
      </w:r>
      <w:proofErr w:type="spellEnd"/>
      <w:r w:rsidRPr="002B55FC">
        <w:rPr>
          <w:lang w:eastAsia="ru-RU"/>
        </w:rPr>
        <w:t>, 2025.</w:t>
      </w:r>
    </w:p>
    <w:p w:rsidR="00150BB5" w:rsidRDefault="00150BB5" w:rsidP="00150BB5">
      <w:pPr>
        <w:spacing w:after="160" w:line="278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150BB5" w:rsidRPr="00814265" w:rsidRDefault="00150BB5" w:rsidP="00150BB5">
      <w:pPr>
        <w:pStyle w:val="10"/>
        <w:rPr>
          <w:rFonts w:ascii="Times New Roman" w:hAnsi="Times New Roman" w:cs="Times New Roman"/>
          <w:b/>
          <w:color w:val="000000" w:themeColor="text1"/>
          <w:lang w:eastAsia="ru-RU"/>
        </w:rPr>
      </w:pPr>
      <w:bookmarkStart w:id="13" w:name="_Toc227065734"/>
      <w:r w:rsidRPr="00814265">
        <w:rPr>
          <w:rFonts w:ascii="Times New Roman" w:hAnsi="Times New Roman" w:cs="Times New Roman"/>
          <w:b/>
          <w:color w:val="000000" w:themeColor="text1"/>
        </w:rPr>
        <w:lastRenderedPageBreak/>
        <w:t>Написание программного кода продукта на основе ранее определённых объектов и их свойств, согласно составленному алгоритму решение поставленной задачи.</w:t>
      </w:r>
      <w:bookmarkEnd w:id="13"/>
    </w:p>
    <w:p w:rsidR="00150BB5" w:rsidRPr="00814265" w:rsidRDefault="00150BB5" w:rsidP="00150BB5">
      <w:pPr>
        <w:ind w:firstLine="0"/>
        <w:rPr>
          <w:lang w:val="en-US" w:eastAsia="ru-RU"/>
        </w:rPr>
      </w:pPr>
      <w:r>
        <w:rPr>
          <w:lang w:eastAsia="ru-RU"/>
        </w:rPr>
        <w:t>Листинг</w:t>
      </w:r>
      <w:r w:rsidRPr="00814265">
        <w:rPr>
          <w:lang w:val="en-US" w:eastAsia="ru-RU"/>
        </w:rPr>
        <w:t xml:space="preserve"> </w:t>
      </w:r>
      <w:r>
        <w:rPr>
          <w:lang w:eastAsia="ru-RU"/>
        </w:rPr>
        <w:t>А</w:t>
      </w:r>
      <w:r w:rsidRPr="00814265">
        <w:rPr>
          <w:lang w:val="en-US" w:eastAsia="ru-RU"/>
        </w:rPr>
        <w:t xml:space="preserve">.1 – </w:t>
      </w:r>
      <w:r>
        <w:rPr>
          <w:lang w:eastAsia="ru-RU"/>
        </w:rPr>
        <w:t>Код</w:t>
      </w:r>
      <w:r w:rsidRPr="00814265">
        <w:rPr>
          <w:lang w:val="en-US" w:eastAsia="ru-RU"/>
        </w:rPr>
        <w:t xml:space="preserve"> </w:t>
      </w:r>
      <w:r>
        <w:rPr>
          <w:lang w:eastAsia="ru-RU"/>
        </w:rPr>
        <w:t>регистрации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namespace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FlowerShop.Pages</w:t>
      </w:r>
      <w:proofErr w:type="spellEnd"/>
    </w:p>
    <w:p w:rsidR="006D47CC" w:rsidRDefault="006D47CC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public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partial class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Reg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: Page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private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void</w:t>
      </w:r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ValidateForm</w:t>
      </w:r>
      <w:proofErr w:type="spellEnd"/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()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bool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isValid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true;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string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error = ""</w:t>
      </w:r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;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if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(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string.IsNullOrWhiteSpace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TbUserName.Text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)) {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isValid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false; error += "•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Введите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имя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пользователя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\n"; }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if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(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DpBirthDate.SelectedDate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== null) {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isValid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false; error += "•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Выберите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дату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рождения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\n"; }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else</w:t>
      </w:r>
      <w:proofErr w:type="gramEnd"/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814265" w:rsidRPr="006D47CC" w:rsidRDefault="00814265" w:rsidP="006D47CC">
      <w:pPr>
        <w:ind w:firstLine="0"/>
        <w:jc w:val="left"/>
        <w:rPr>
          <w:highlight w:val="white"/>
          <w:lang w:val="en-US"/>
        </w:rPr>
      </w:pPr>
      <w:proofErr w:type="gramStart"/>
      <w:r w:rsidRPr="006D47CC">
        <w:rPr>
          <w:highlight w:val="white"/>
          <w:lang w:val="en-US"/>
        </w:rPr>
        <w:t>else</w:t>
      </w:r>
      <w:proofErr w:type="gramEnd"/>
      <w:r w:rsidRPr="006D47CC">
        <w:rPr>
          <w:highlight w:val="white"/>
          <w:lang w:val="en-US"/>
        </w:rPr>
        <w:t xml:space="preserve"> if (</w:t>
      </w:r>
      <w:proofErr w:type="spellStart"/>
      <w:r w:rsidRPr="006D47CC">
        <w:rPr>
          <w:highlight w:val="white"/>
          <w:lang w:val="en-US"/>
        </w:rPr>
        <w:t>phoneDigits.Length</w:t>
      </w:r>
      <w:proofErr w:type="spellEnd"/>
      <w:r w:rsidRPr="006D47CC">
        <w:rPr>
          <w:highlight w:val="white"/>
          <w:lang w:val="en-US"/>
        </w:rPr>
        <w:t xml:space="preserve"> != 11) { </w:t>
      </w:r>
      <w:proofErr w:type="spellStart"/>
      <w:r w:rsidRPr="006D47CC">
        <w:rPr>
          <w:highlight w:val="white"/>
          <w:lang w:val="en-US"/>
        </w:rPr>
        <w:t>isValid</w:t>
      </w:r>
      <w:proofErr w:type="spellEnd"/>
      <w:r w:rsidRPr="006D47CC">
        <w:rPr>
          <w:highlight w:val="white"/>
          <w:lang w:val="en-US"/>
        </w:rPr>
        <w:t xml:space="preserve"> = false; error += "• </w:t>
      </w:r>
      <w:r w:rsidRPr="006D47CC">
        <w:rPr>
          <w:highlight w:val="white"/>
        </w:rPr>
        <w:t>Телефон</w:t>
      </w:r>
      <w:r w:rsidRPr="006D47CC">
        <w:rPr>
          <w:highlight w:val="white"/>
          <w:lang w:val="en-US"/>
        </w:rPr>
        <w:t xml:space="preserve"> </w:t>
      </w:r>
      <w:r w:rsidRPr="006D47CC">
        <w:rPr>
          <w:highlight w:val="white"/>
        </w:rPr>
        <w:t>должен</w:t>
      </w:r>
      <w:r w:rsidRPr="006D47CC">
        <w:rPr>
          <w:highlight w:val="white"/>
          <w:lang w:val="en-US"/>
        </w:rPr>
        <w:t xml:space="preserve"> </w:t>
      </w:r>
      <w:r w:rsidRPr="006D47CC">
        <w:rPr>
          <w:highlight w:val="white"/>
        </w:rPr>
        <w:t>содержать</w:t>
      </w:r>
      <w:r w:rsidRPr="006D47CC">
        <w:rPr>
          <w:highlight w:val="white"/>
          <w:lang w:val="en-US"/>
        </w:rPr>
        <w:t xml:space="preserve"> 11 </w:t>
      </w:r>
      <w:r w:rsidRPr="006D47CC">
        <w:rPr>
          <w:highlight w:val="white"/>
        </w:rPr>
        <w:t>цифр</w:t>
      </w:r>
      <w:r w:rsidRPr="006D47CC">
        <w:rPr>
          <w:highlight w:val="white"/>
          <w:lang w:val="en-US"/>
        </w:rPr>
        <w:t>\n"; }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BtnRegister.IsEnabled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isValid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;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TbValidation.Text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error;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private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void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BtnRegister_Click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(object sender,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RoutedEventArgs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e)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try</w:t>
      </w:r>
      <w:proofErr w:type="gramEnd"/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if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(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UserService.IsLoginExists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TbLogin.Text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))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MessageBox.Show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"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Логин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уже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существует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!", "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Ошибка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",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MessageBoxButton.OK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MessageBoxImage.Warning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return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;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UserService.SaveUser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new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UserJson</w:t>
      </w:r>
      <w:proofErr w:type="spellEnd"/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FullName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TbUserName.Text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,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Login =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TbLogin.Text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,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Password =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PbPassword.Password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,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RoleId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3,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Email =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TbEmail.Text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,</w:t>
      </w:r>
    </w:p>
    <w:p w:rsidR="00814265" w:rsidRPr="006D47CC" w:rsidRDefault="00814265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Phone =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TbPhone.Text</w:t>
      </w:r>
      <w:proofErr w:type="spellEnd"/>
    </w:p>
    <w:p w:rsidR="00814265" w:rsidRDefault="006D47CC" w:rsidP="008142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});</w:t>
      </w:r>
    </w:p>
    <w:p w:rsidR="006D47CC" w:rsidRDefault="006D47CC" w:rsidP="008142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</w:p>
    <w:p w:rsidR="006D47CC" w:rsidRDefault="006D47CC" w:rsidP="008142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</w:p>
    <w:p w:rsidR="006D47CC" w:rsidRDefault="006D47CC" w:rsidP="008142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</w:p>
    <w:p w:rsidR="006D47CC" w:rsidRPr="006D47CC" w:rsidRDefault="006D47CC" w:rsidP="008142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</w:p>
    <w:p w:rsidR="000A5DEF" w:rsidRPr="000A5DEF" w:rsidRDefault="00814265" w:rsidP="000A5D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14:ligatures w14:val="none"/>
        </w:rPr>
      </w:pPr>
      <w:r w:rsidRPr="000A5DEF">
        <w:rPr>
          <w:rFonts w:ascii="Courier New" w:hAnsi="Courier New" w:cs="Courier New"/>
          <w:color w:val="000000"/>
          <w:kern w:val="0"/>
          <w:sz w:val="24"/>
          <w:szCs w:val="24"/>
          <w:highlight w:val="white"/>
          <w:lang w:val="en-US"/>
          <w14:ligatures w14:val="none"/>
        </w:rPr>
        <w:t xml:space="preserve">    </w:t>
      </w:r>
    </w:p>
    <w:p w:rsidR="000A5DEF" w:rsidRPr="000A5DEF" w:rsidRDefault="00150BB5" w:rsidP="000A5DEF">
      <w:pPr>
        <w:ind w:firstLine="0"/>
        <w:rPr>
          <w:rFonts w:cs="Times New Roman"/>
          <w:szCs w:val="28"/>
          <w:lang w:val="en-US" w:eastAsia="ru-RU"/>
        </w:rPr>
      </w:pPr>
      <w:r w:rsidRPr="000A5DEF">
        <w:rPr>
          <w:rFonts w:cs="Times New Roman"/>
          <w:szCs w:val="28"/>
          <w:lang w:eastAsia="ru-RU"/>
        </w:rPr>
        <w:lastRenderedPageBreak/>
        <w:t>Листинг</w:t>
      </w:r>
      <w:r w:rsidRPr="000A5DEF">
        <w:rPr>
          <w:rFonts w:cs="Times New Roman"/>
          <w:szCs w:val="28"/>
          <w:lang w:val="en-US" w:eastAsia="ru-RU"/>
        </w:rPr>
        <w:t xml:space="preserve"> </w:t>
      </w:r>
      <w:r w:rsidRPr="000A5DEF">
        <w:rPr>
          <w:rFonts w:cs="Times New Roman"/>
          <w:szCs w:val="28"/>
          <w:lang w:eastAsia="ru-RU"/>
        </w:rPr>
        <w:t>А</w:t>
      </w:r>
      <w:r w:rsidRPr="000A5DEF">
        <w:rPr>
          <w:rFonts w:cs="Times New Roman"/>
          <w:szCs w:val="28"/>
          <w:lang w:val="en-US" w:eastAsia="ru-RU"/>
        </w:rPr>
        <w:t xml:space="preserve">.2 – </w:t>
      </w:r>
      <w:r w:rsidRPr="000A5DEF">
        <w:rPr>
          <w:rFonts w:cs="Times New Roman"/>
          <w:szCs w:val="28"/>
          <w:lang w:eastAsia="ru-RU"/>
        </w:rPr>
        <w:t>Код</w:t>
      </w:r>
      <w:r w:rsidRPr="000A5DEF">
        <w:rPr>
          <w:rFonts w:cs="Times New Roman"/>
          <w:szCs w:val="28"/>
          <w:lang w:val="en-US" w:eastAsia="ru-RU"/>
        </w:rPr>
        <w:t xml:space="preserve"> </w:t>
      </w:r>
      <w:r w:rsidRPr="000A5DEF">
        <w:rPr>
          <w:rFonts w:cs="Times New Roman"/>
          <w:szCs w:val="28"/>
          <w:lang w:eastAsia="ru-RU"/>
        </w:rPr>
        <w:t>авторизации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namespace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FlowerShop.Pages</w:t>
      </w:r>
      <w:proofErr w:type="spellEnd"/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public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partial class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Auth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: Page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public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Auth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InitializeComponent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private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void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BtnLogin_Click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(object sender,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RoutedEventArgs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e)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string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login =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TbLogin.Text.Trim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string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password = </w:t>
      </w:r>
      <w:proofErr w:type="spellStart"/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PbPassword.Password</w:t>
      </w:r>
      <w:proofErr w:type="spellEnd"/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if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(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string.IsNullOrWhiteSpace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(login))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MessageBox.Show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"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Введите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логин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!", "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Ошибка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",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MessageBoxButton.OK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MessageBoxImage.Warning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return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if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(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string.IsNullOrWhiteSpace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(password))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MessageBox.Show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"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Введите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пароль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!", "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Ошибка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",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MessageBoxButton.OK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MessageBoxImage.Warning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return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var</w:t>
      </w:r>
      <w:proofErr w:type="spellEnd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userJson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UserService.FindUser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(l</w:t>
      </w:r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ogin, password);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if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(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userJson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!= null)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var</w:t>
      </w:r>
      <w:proofErr w:type="spellEnd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appUser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new User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0A5DEF" w:rsidRDefault="000A5DEF" w:rsidP="000A5DEF">
      <w:pPr>
        <w:ind w:firstLine="0"/>
        <w:rPr>
          <w:rFonts w:ascii="Courier New" w:hAnsi="Courier New" w:cs="Courier New"/>
          <w:color w:val="000000"/>
          <w:kern w:val="0"/>
          <w:sz w:val="24"/>
          <w:szCs w:val="24"/>
          <w:lang w:val="en-US"/>
          <w14:ligatures w14:val="none"/>
        </w:rPr>
      </w:pPr>
    </w:p>
    <w:p w:rsidR="00150BB5" w:rsidRPr="000A5DEF" w:rsidRDefault="00150BB5" w:rsidP="000A5DEF">
      <w:pPr>
        <w:ind w:firstLine="0"/>
        <w:rPr>
          <w:lang w:val="en-US"/>
        </w:rPr>
      </w:pPr>
      <w:r>
        <w:t>Листинг</w:t>
      </w:r>
      <w:r w:rsidRPr="000A5DEF">
        <w:rPr>
          <w:lang w:val="en-US"/>
        </w:rPr>
        <w:t xml:space="preserve"> </w:t>
      </w:r>
      <w:r>
        <w:t>А</w:t>
      </w:r>
      <w:r w:rsidR="000A5DEF" w:rsidRPr="000A5DEF">
        <w:rPr>
          <w:lang w:val="en-US"/>
        </w:rPr>
        <w:t>.3</w:t>
      </w:r>
      <w:r w:rsidRPr="000A5DEF">
        <w:rPr>
          <w:lang w:val="en-US"/>
        </w:rPr>
        <w:t xml:space="preserve"> – </w:t>
      </w:r>
      <w:r>
        <w:t>Код</w:t>
      </w:r>
      <w:r w:rsidRPr="000A5DEF">
        <w:rPr>
          <w:lang w:val="en-US"/>
        </w:rPr>
        <w:t xml:space="preserve"> </w:t>
      </w:r>
      <w:r>
        <w:t>каталога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public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class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AvailabilityColorConverter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: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IValueConverter</w:t>
      </w:r>
      <w:proofErr w:type="spellEnd"/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public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object Convert(object value, Type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targetType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object parameter,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CultureInfo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culture)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if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(value is bool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isAvailable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return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isAvailable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? "#9C9E4A</w:t>
      </w: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" :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"#F896A3";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return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"#CCBE83";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public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object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ConvertBack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(object value, Type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targetType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object parameter,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CultureInfo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culture)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throw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new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NotImplementedException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lastRenderedPageBreak/>
        <w:t>public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class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ImageConverter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: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IValueConverter</w:t>
      </w:r>
      <w:proofErr w:type="spellEnd"/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public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object Convert(object value, Type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targetType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object parameter,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CultureInfo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culture)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if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(value == null) return null;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string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fileName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value.ToString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string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basePath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AppDomain.CurrentDomain.BaseDirectory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string[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] paths = 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Path.Combine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spellStart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basePath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"Images",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fileName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),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Path.Combine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spellStart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basePath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fileName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),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Path.Combine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spellStart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basePath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"..", "..", "Images",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fileName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</w:p>
    <w:p w:rsidR="006D47CC" w:rsidRDefault="006D47CC" w:rsidP="000A5DEF">
      <w:pPr>
        <w:ind w:firstLine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150BB5" w:rsidRDefault="00150BB5" w:rsidP="000A5DEF">
      <w:pPr>
        <w:ind w:firstLine="0"/>
      </w:pPr>
      <w:r>
        <w:t xml:space="preserve">Листинг А.4 – Код создания </w:t>
      </w:r>
      <w:r>
        <w:rPr>
          <w:lang w:val="en-US"/>
        </w:rPr>
        <w:t>pdf</w:t>
      </w:r>
      <w:r>
        <w:t>-чека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private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void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ShowPdfReceipt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OrderInfo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order)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try</w:t>
      </w:r>
      <w:proofErr w:type="gramEnd"/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PdfDocument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document = new </w:t>
      </w: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PdfDocument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document.Info.Title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$"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Чек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заказа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№{</w:t>
      </w:r>
      <w:proofErr w:type="spellStart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order.OrderNumber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}";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document.Info.Author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"FLOWAAA";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PdfPage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page = </w:t>
      </w: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document.AddPage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page.Width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450;</w:t>
      </w:r>
    </w:p>
    <w:p w:rsidR="000A5DEF" w:rsidRPr="006D47CC" w:rsidRDefault="006D47CC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page.Height</w:t>
      </w:r>
      <w:proofErr w:type="spellEnd"/>
      <w:r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750;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XGraphics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gfx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</w:t>
      </w: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XGraphics.FromPdfPage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page);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titleFont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new </w:t>
      </w: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"Book Antiqua", 24,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XFontStyle.Bold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headerFont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new </w:t>
      </w: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"Book Antiqua", 16,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XFontStyle.Bold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normalFont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new </w:t>
      </w: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"Book Antiqua", 11,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XFontStyle.Regular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boldFont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new </w:t>
      </w: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"Book Antiqua", 11,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XFontStyle.Bold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smallFont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new </w:t>
      </w: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"Book Antiqua", 9,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XFontStyle.Regular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priceFont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new </w:t>
      </w: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"Book Antiqua", 14,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XFontStyle.Bold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orderNumFont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new </w:t>
      </w: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"Book Antiqua", 12,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XFontStyle</w:t>
      </w:r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.Bold</w:t>
      </w:r>
      <w:proofErr w:type="spellEnd"/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XColor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pastelGreen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</w:t>
      </w: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XColor.FromArgb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156, 158, 74);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XColor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softPink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</w:t>
      </w: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XColor.FromArgb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248, 150, 163);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XColor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mainBlack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</w:t>
      </w: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XColor.FromArgb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36, 32, 33);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XColor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lightBrown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</w:t>
      </w: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XColor</w:t>
      </w:r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.FromArgb</w:t>
      </w:r>
      <w:proofErr w:type="spellEnd"/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204, 190, 131);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int</w:t>
      </w:r>
      <w:proofErr w:type="spellEnd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30;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int</w:t>
      </w:r>
      <w:proofErr w:type="spellEnd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leftMargin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30;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int</w:t>
      </w:r>
      <w:proofErr w:type="spellEnd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rightMargin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420;</w:t>
      </w:r>
    </w:p>
    <w:p w:rsid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int</w:t>
      </w:r>
      <w:proofErr w:type="spellEnd"/>
      <w:proofErr w:type="gramEnd"/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lineHeight</w:t>
      </w:r>
      <w:proofErr w:type="spellEnd"/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30;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void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DrawHeader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gfx.DrawString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"FLOWAAA",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titleFont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new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XSolidBrush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pastelGreen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),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new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XRect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(0,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page.Width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30),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XStringFormats.TopCenter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+= 45;</w:t>
      </w:r>
    </w:p>
    <w:p w:rsidR="000A5DEF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gfx.DrawString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"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Цветочный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магазин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",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smallFont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new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XSolidBrush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lightBrown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),</w:t>
      </w:r>
    </w:p>
    <w:p w:rsidR="006D47CC" w:rsidRDefault="006D47CC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 w:themeColor="text1"/>
          <w:kern w:val="0"/>
          <w:szCs w:val="28"/>
          <w:highlight w:val="white"/>
          <w14:ligatures w14:val="none"/>
        </w:rPr>
      </w:pPr>
      <w:r w:rsidRPr="006D47CC">
        <w:rPr>
          <w:rFonts w:cs="Times New Roman"/>
          <w:color w:val="000000" w:themeColor="text1"/>
          <w:kern w:val="0"/>
          <w:szCs w:val="28"/>
          <w:highlight w:val="white"/>
          <w14:ligatures w14:val="none"/>
        </w:rPr>
        <w:lastRenderedPageBreak/>
        <w:t>П</w:t>
      </w:r>
      <w:r>
        <w:rPr>
          <w:rFonts w:cs="Times New Roman"/>
          <w:color w:val="000000" w:themeColor="text1"/>
          <w:kern w:val="0"/>
          <w:szCs w:val="28"/>
          <w:highlight w:val="white"/>
          <w14:ligatures w14:val="none"/>
        </w:rPr>
        <w:t>родолжение листинг</w:t>
      </w:r>
      <w:r w:rsidRPr="006D47CC">
        <w:rPr>
          <w:rFonts w:cs="Times New Roman"/>
          <w:color w:val="000000" w:themeColor="text1"/>
          <w:kern w:val="0"/>
          <w:szCs w:val="28"/>
          <w:highlight w:val="white"/>
          <w14:ligatures w14:val="none"/>
        </w:rPr>
        <w:t>а А.4</w:t>
      </w:r>
    </w:p>
    <w:p w:rsidR="006D47CC" w:rsidRPr="006D47CC" w:rsidRDefault="006D47CC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 w:themeColor="text1"/>
          <w:kern w:val="0"/>
          <w:szCs w:val="28"/>
          <w:highlight w:val="white"/>
          <w14:ligatures w14:val="none"/>
        </w:rPr>
      </w:pP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new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XRect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(0,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page.Width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20),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XStringFormats.TopCenter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+= 35;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gfx.DrawLine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new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XPen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lightBrown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1),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leftMargin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rightMargin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+= 25;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gfx.DrawString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"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ЧЕК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ЗАКАЗА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",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headerFont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new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XSolidBrush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mainBlack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),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new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XRect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(0,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page.Width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25),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XStringFormats.TopCenter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6D47CC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proofErr w:type="gramEnd"/>
      <w:r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+= 40;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gfx.DrawString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"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Номер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заказа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:",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boldFont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XBrushes.Black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leftMargin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gfx.DrawString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$"#{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order.OrderNumber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}",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orderNumFont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new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XSolidBrush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softPink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), 180,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+=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lineHeight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gfx.DrawString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"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Дата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:",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boldFont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XBrushes.Black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leftMargin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gfx.DrawString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spellStart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order.OrderDate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normalFont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XBrushes.Black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180,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+=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lineHeight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gfx.DrawString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"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Способ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доставки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:",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boldFont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XBrushes.Black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leftMargin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gfx.DrawString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spellStart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order.DeliveryMethod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normalFont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new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XSolidBrush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pastelGreen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), 180,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+=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lineHeight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gfx.DrawString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"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Статус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:",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boldFont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XBrushes.Black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leftMargin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gfx.DrawString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spellStart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order.Status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normalFont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new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XSolidBrush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softPink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), 180,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yPos</w:t>
      </w:r>
      <w:proofErr w:type="spellEnd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+=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lineHeight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document.Add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>new Paragraph(new Phrase($"</w:t>
      </w:r>
      <w:proofErr w:type="spellStart"/>
      <w:r w:rsidRPr="006D47CC">
        <w:rPr>
          <w:color w:val="000000" w:themeColor="text1"/>
          <w:highlight w:val="white"/>
        </w:rPr>
        <w:t>Номер</w:t>
      </w:r>
      <w:proofErr w:type="spellEnd"/>
      <w:r w:rsidRPr="006D47CC">
        <w:rPr>
          <w:color w:val="000000" w:themeColor="text1"/>
          <w:highlight w:val="white"/>
        </w:rPr>
        <w:t xml:space="preserve"> </w:t>
      </w:r>
      <w:proofErr w:type="spellStart"/>
      <w:r w:rsidRPr="006D47CC">
        <w:rPr>
          <w:color w:val="000000" w:themeColor="text1"/>
          <w:highlight w:val="white"/>
        </w:rPr>
        <w:t>заказа</w:t>
      </w:r>
      <w:proofErr w:type="spellEnd"/>
      <w:r w:rsidRPr="006D47CC">
        <w:rPr>
          <w:color w:val="000000" w:themeColor="text1"/>
          <w:highlight w:val="white"/>
        </w:rPr>
        <w:t>: {</w:t>
      </w:r>
      <w:proofErr w:type="spellStart"/>
      <w:r w:rsidRPr="006D47CC">
        <w:rPr>
          <w:color w:val="000000" w:themeColor="text1"/>
          <w:highlight w:val="white"/>
        </w:rPr>
        <w:t>order.IdOrder</w:t>
      </w:r>
      <w:proofErr w:type="spellEnd"/>
      <w:r w:rsidRPr="006D47CC">
        <w:rPr>
          <w:color w:val="000000" w:themeColor="text1"/>
          <w:highlight w:val="white"/>
        </w:rPr>
        <w:t xml:space="preserve">}", </w:t>
      </w:r>
      <w:proofErr w:type="spellStart"/>
      <w:r w:rsidRPr="006D47CC">
        <w:rPr>
          <w:color w:val="000000" w:themeColor="text1"/>
          <w:highlight w:val="white"/>
        </w:rPr>
        <w:t>regularFont</w:t>
      </w:r>
      <w:proofErr w:type="spellEnd"/>
      <w:r w:rsidRPr="006D47CC">
        <w:rPr>
          <w:color w:val="000000" w:themeColor="text1"/>
          <w:highlight w:val="white"/>
        </w:rPr>
        <w:t>)));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document.Add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>new Paragraph(new Phrase($"</w:t>
      </w:r>
      <w:proofErr w:type="spellStart"/>
      <w:r w:rsidRPr="006D47CC">
        <w:rPr>
          <w:color w:val="000000" w:themeColor="text1"/>
          <w:highlight w:val="white"/>
        </w:rPr>
        <w:t>Дата</w:t>
      </w:r>
      <w:proofErr w:type="spellEnd"/>
      <w:r w:rsidRPr="006D47CC">
        <w:rPr>
          <w:color w:val="000000" w:themeColor="text1"/>
          <w:highlight w:val="white"/>
        </w:rPr>
        <w:t>: {</w:t>
      </w:r>
      <w:proofErr w:type="spellStart"/>
      <w:r w:rsidRPr="006D47CC">
        <w:rPr>
          <w:color w:val="000000" w:themeColor="text1"/>
          <w:highlight w:val="white"/>
        </w:rPr>
        <w:t>order.Data:dd.MM.yyyy</w:t>
      </w:r>
      <w:proofErr w:type="spellEnd"/>
      <w:r w:rsidRPr="006D47CC">
        <w:rPr>
          <w:color w:val="000000" w:themeColor="text1"/>
          <w:highlight w:val="white"/>
        </w:rPr>
        <w:t xml:space="preserve"> </w:t>
      </w:r>
      <w:proofErr w:type="spellStart"/>
      <w:r w:rsidRPr="006D47CC">
        <w:rPr>
          <w:color w:val="000000" w:themeColor="text1"/>
          <w:highlight w:val="white"/>
        </w:rPr>
        <w:t>HH:mm</w:t>
      </w:r>
      <w:proofErr w:type="spellEnd"/>
      <w:r w:rsidRPr="006D47CC">
        <w:rPr>
          <w:color w:val="000000" w:themeColor="text1"/>
          <w:highlight w:val="white"/>
        </w:rPr>
        <w:t xml:space="preserve">}", </w:t>
      </w:r>
      <w:proofErr w:type="spellStart"/>
      <w:r w:rsidRPr="006D47CC">
        <w:rPr>
          <w:color w:val="000000" w:themeColor="text1"/>
          <w:highlight w:val="white"/>
        </w:rPr>
        <w:t>regularFont</w:t>
      </w:r>
      <w:proofErr w:type="spellEnd"/>
      <w:r w:rsidRPr="006D47CC">
        <w:rPr>
          <w:color w:val="000000" w:themeColor="text1"/>
          <w:highlight w:val="white"/>
        </w:rPr>
        <w:t xml:space="preserve">)));   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document.Add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>new Paragraph(" "));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r w:rsidRPr="006D47CC">
        <w:rPr>
          <w:color w:val="000000" w:themeColor="text1"/>
          <w:highlight w:val="white"/>
        </w:rPr>
        <w:t>PdfPTable</w:t>
      </w:r>
      <w:proofErr w:type="spellEnd"/>
      <w:r w:rsidRPr="006D47CC">
        <w:rPr>
          <w:color w:val="000000" w:themeColor="text1"/>
          <w:highlight w:val="white"/>
        </w:rPr>
        <w:t xml:space="preserve"> table = new </w:t>
      </w:r>
      <w:proofErr w:type="spellStart"/>
      <w:proofErr w:type="gramStart"/>
      <w:r w:rsidRPr="006D47CC">
        <w:rPr>
          <w:color w:val="000000" w:themeColor="text1"/>
          <w:highlight w:val="white"/>
        </w:rPr>
        <w:t>PdfPTable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>4)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r w:rsidRPr="006D47CC">
        <w:rPr>
          <w:color w:val="000000" w:themeColor="text1"/>
          <w:highlight w:val="white"/>
        </w:rPr>
        <w:t>{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r w:rsidRPr="006D47CC">
        <w:rPr>
          <w:color w:val="000000" w:themeColor="text1"/>
          <w:highlight w:val="white"/>
        </w:rPr>
        <w:t>WidthPercentage</w:t>
      </w:r>
      <w:proofErr w:type="spellEnd"/>
      <w:r w:rsidRPr="006D47CC">
        <w:rPr>
          <w:color w:val="000000" w:themeColor="text1"/>
          <w:highlight w:val="white"/>
        </w:rPr>
        <w:t xml:space="preserve"> = 100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r w:rsidRPr="006D47CC">
        <w:rPr>
          <w:color w:val="000000" w:themeColor="text1"/>
          <w:highlight w:val="white"/>
        </w:rPr>
        <w:t>};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table.SetWidths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>new float[] { 44f, 16f, 20f, 20f });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AddCell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>table, "</w:t>
      </w:r>
      <w:proofErr w:type="spellStart"/>
      <w:r w:rsidRPr="006D47CC">
        <w:rPr>
          <w:color w:val="000000" w:themeColor="text1"/>
          <w:highlight w:val="white"/>
        </w:rPr>
        <w:t>Товар</w:t>
      </w:r>
      <w:proofErr w:type="spellEnd"/>
      <w:r w:rsidRPr="006D47CC">
        <w:rPr>
          <w:color w:val="000000" w:themeColor="text1"/>
          <w:highlight w:val="white"/>
        </w:rPr>
        <w:t>", true);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AddCell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>table, "</w:t>
      </w:r>
      <w:proofErr w:type="spellStart"/>
      <w:r w:rsidRPr="006D47CC">
        <w:rPr>
          <w:color w:val="000000" w:themeColor="text1"/>
          <w:highlight w:val="white"/>
        </w:rPr>
        <w:t>Кол-во</w:t>
      </w:r>
      <w:proofErr w:type="spellEnd"/>
      <w:r w:rsidRPr="006D47CC">
        <w:rPr>
          <w:color w:val="000000" w:themeColor="text1"/>
          <w:highlight w:val="white"/>
        </w:rPr>
        <w:t>", true);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AddCell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>table, "</w:t>
      </w:r>
      <w:proofErr w:type="spellStart"/>
      <w:r w:rsidRPr="006D47CC">
        <w:rPr>
          <w:color w:val="000000" w:themeColor="text1"/>
          <w:highlight w:val="white"/>
        </w:rPr>
        <w:t>Цена</w:t>
      </w:r>
      <w:proofErr w:type="spellEnd"/>
      <w:r w:rsidRPr="006D47CC">
        <w:rPr>
          <w:color w:val="000000" w:themeColor="text1"/>
          <w:highlight w:val="white"/>
        </w:rPr>
        <w:t>", true);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AddCell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>table, "</w:t>
      </w:r>
      <w:proofErr w:type="spellStart"/>
      <w:r w:rsidRPr="006D47CC">
        <w:rPr>
          <w:color w:val="000000" w:themeColor="text1"/>
          <w:highlight w:val="white"/>
        </w:rPr>
        <w:t>Сумма</w:t>
      </w:r>
      <w:proofErr w:type="spellEnd"/>
      <w:r w:rsidRPr="006D47CC">
        <w:rPr>
          <w:color w:val="000000" w:themeColor="text1"/>
          <w:highlight w:val="white"/>
        </w:rPr>
        <w:t>", true);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foreach</w:t>
      </w:r>
      <w:proofErr w:type="spellEnd"/>
      <w:proofErr w:type="gramEnd"/>
      <w:r w:rsidRPr="006D47CC">
        <w:rPr>
          <w:color w:val="000000" w:themeColor="text1"/>
          <w:highlight w:val="white"/>
        </w:rPr>
        <w:t xml:space="preserve"> (</w:t>
      </w:r>
      <w:proofErr w:type="spellStart"/>
      <w:r w:rsidRPr="006D47CC">
        <w:rPr>
          <w:color w:val="000000" w:themeColor="text1"/>
          <w:highlight w:val="white"/>
        </w:rPr>
        <w:t>BasketItemViewModel</w:t>
      </w:r>
      <w:proofErr w:type="spellEnd"/>
      <w:r w:rsidRPr="006D47CC">
        <w:rPr>
          <w:color w:val="000000" w:themeColor="text1"/>
          <w:highlight w:val="white"/>
        </w:rPr>
        <w:t xml:space="preserve"> item in items)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r w:rsidRPr="006D47CC">
        <w:rPr>
          <w:color w:val="000000" w:themeColor="text1"/>
          <w:highlight w:val="white"/>
        </w:rPr>
        <w:t>{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AddCell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 xml:space="preserve">table, </w:t>
      </w:r>
      <w:proofErr w:type="spellStart"/>
      <w:r w:rsidRPr="006D47CC">
        <w:rPr>
          <w:color w:val="000000" w:themeColor="text1"/>
          <w:highlight w:val="white"/>
        </w:rPr>
        <w:t>item.ProductName</w:t>
      </w:r>
      <w:proofErr w:type="spellEnd"/>
      <w:r w:rsidRPr="006D47CC">
        <w:rPr>
          <w:color w:val="000000" w:themeColor="text1"/>
          <w:highlight w:val="white"/>
        </w:rPr>
        <w:t>, false);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AddCell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 xml:space="preserve">table, </w:t>
      </w:r>
      <w:proofErr w:type="spellStart"/>
      <w:r w:rsidRPr="006D47CC">
        <w:rPr>
          <w:color w:val="000000" w:themeColor="text1"/>
          <w:highlight w:val="white"/>
        </w:rPr>
        <w:t>item.Quantity.ToString</w:t>
      </w:r>
      <w:proofErr w:type="spellEnd"/>
      <w:r w:rsidRPr="006D47CC">
        <w:rPr>
          <w:color w:val="000000" w:themeColor="text1"/>
          <w:highlight w:val="white"/>
        </w:rPr>
        <w:t>(), false);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AddCell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>table, $"{item.Price:N2} ₽", false);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AddCell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>table, $"{item.PositionTotal:N2} ₽", false);</w:t>
      </w:r>
    </w:p>
    <w:p w:rsidR="00150BB5" w:rsidRDefault="00150BB5" w:rsidP="006D47CC">
      <w:pPr>
        <w:pStyle w:val="af7"/>
        <w:rPr>
          <w:color w:val="000000" w:themeColor="text1"/>
          <w:highlight w:val="white"/>
        </w:rPr>
      </w:pPr>
      <w:r w:rsidRPr="006D47CC">
        <w:rPr>
          <w:color w:val="000000" w:themeColor="text1"/>
          <w:highlight w:val="white"/>
        </w:rPr>
        <w:t>}</w:t>
      </w:r>
    </w:p>
    <w:p w:rsidR="006D47CC" w:rsidRDefault="006D47CC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 w:themeColor="text1"/>
          <w:kern w:val="0"/>
          <w:szCs w:val="28"/>
          <w:highlight w:val="white"/>
          <w14:ligatures w14:val="none"/>
        </w:rPr>
      </w:pPr>
      <w:r w:rsidRPr="006D47CC">
        <w:rPr>
          <w:rFonts w:cs="Times New Roman"/>
          <w:color w:val="000000" w:themeColor="text1"/>
          <w:kern w:val="0"/>
          <w:szCs w:val="28"/>
          <w:highlight w:val="white"/>
          <w14:ligatures w14:val="none"/>
        </w:rPr>
        <w:lastRenderedPageBreak/>
        <w:t>П</w:t>
      </w:r>
      <w:r>
        <w:rPr>
          <w:rFonts w:cs="Times New Roman"/>
          <w:color w:val="000000" w:themeColor="text1"/>
          <w:kern w:val="0"/>
          <w:szCs w:val="28"/>
          <w:highlight w:val="white"/>
          <w14:ligatures w14:val="none"/>
        </w:rPr>
        <w:t>родолжение листинг</w:t>
      </w:r>
      <w:r w:rsidRPr="006D47CC">
        <w:rPr>
          <w:rFonts w:cs="Times New Roman"/>
          <w:color w:val="000000" w:themeColor="text1"/>
          <w:kern w:val="0"/>
          <w:szCs w:val="28"/>
          <w:highlight w:val="white"/>
          <w14:ligatures w14:val="none"/>
        </w:rPr>
        <w:t>а А.4</w:t>
      </w:r>
    </w:p>
    <w:p w:rsidR="006D47CC" w:rsidRPr="006D47CC" w:rsidRDefault="006D47CC" w:rsidP="006D47CC">
      <w:pPr>
        <w:pStyle w:val="af7"/>
        <w:rPr>
          <w:color w:val="000000" w:themeColor="text1"/>
          <w:highlight w:val="white"/>
          <w:lang w:val="ru-RU"/>
        </w:rPr>
      </w:pPr>
    </w:p>
    <w:p w:rsidR="00150BB5" w:rsidRPr="006D47CC" w:rsidRDefault="00150BB5" w:rsidP="006D47CC">
      <w:pPr>
        <w:pStyle w:val="af7"/>
        <w:rPr>
          <w:color w:val="000000" w:themeColor="text1"/>
          <w:highlight w:val="white"/>
          <w:lang w:val="ru-RU"/>
        </w:rPr>
      </w:pPr>
      <w:proofErr w:type="gramStart"/>
      <w:r w:rsidRPr="006D47CC">
        <w:rPr>
          <w:color w:val="000000" w:themeColor="text1"/>
          <w:highlight w:val="white"/>
        </w:rPr>
        <w:t>document</w:t>
      </w:r>
      <w:r w:rsidRPr="006D47CC">
        <w:rPr>
          <w:color w:val="000000" w:themeColor="text1"/>
          <w:highlight w:val="white"/>
          <w:lang w:val="ru-RU"/>
        </w:rPr>
        <w:t>.</w:t>
      </w:r>
      <w:r w:rsidRPr="006D47CC">
        <w:rPr>
          <w:color w:val="000000" w:themeColor="text1"/>
          <w:highlight w:val="white"/>
        </w:rPr>
        <w:t>Add</w:t>
      </w:r>
      <w:r w:rsidRPr="006D47CC">
        <w:rPr>
          <w:color w:val="000000" w:themeColor="text1"/>
          <w:highlight w:val="white"/>
          <w:lang w:val="ru-RU"/>
        </w:rPr>
        <w:t>(</w:t>
      </w:r>
      <w:proofErr w:type="gramEnd"/>
      <w:r w:rsidRPr="006D47CC">
        <w:rPr>
          <w:color w:val="000000" w:themeColor="text1"/>
          <w:highlight w:val="white"/>
        </w:rPr>
        <w:t>table</w:t>
      </w:r>
      <w:r w:rsidRPr="006D47CC">
        <w:rPr>
          <w:color w:val="000000" w:themeColor="text1"/>
          <w:highlight w:val="white"/>
          <w:lang w:val="ru-RU"/>
        </w:rPr>
        <w:t>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document.Add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>new Paragraph(" "));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document.Add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 xml:space="preserve">new Paragraph(new Phrase($"ИТОГО: {order.Price:N2} ₽", </w:t>
      </w:r>
      <w:proofErr w:type="spellStart"/>
      <w:r w:rsidRPr="006D47CC">
        <w:rPr>
          <w:color w:val="000000" w:themeColor="text1"/>
          <w:highlight w:val="white"/>
        </w:rPr>
        <w:t>titleFont</w:t>
      </w:r>
      <w:proofErr w:type="spellEnd"/>
      <w:r w:rsidRPr="006D47CC">
        <w:rPr>
          <w:color w:val="000000" w:themeColor="text1"/>
          <w:highlight w:val="white"/>
        </w:rPr>
        <w:t>)));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document.Add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>new Paragraph(" "));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gramStart"/>
      <w:r w:rsidRPr="006D47CC">
        <w:rPr>
          <w:color w:val="000000" w:themeColor="text1"/>
          <w:highlight w:val="white"/>
        </w:rPr>
        <w:t>byte[</w:t>
      </w:r>
      <w:proofErr w:type="gramEnd"/>
      <w:r w:rsidRPr="006D47CC">
        <w:rPr>
          <w:color w:val="000000" w:themeColor="text1"/>
          <w:highlight w:val="white"/>
        </w:rPr>
        <w:t xml:space="preserve">] </w:t>
      </w:r>
      <w:proofErr w:type="spellStart"/>
      <w:r w:rsidRPr="006D47CC">
        <w:rPr>
          <w:color w:val="000000" w:themeColor="text1"/>
          <w:highlight w:val="white"/>
        </w:rPr>
        <w:t>qrCodeBytes</w:t>
      </w:r>
      <w:proofErr w:type="spellEnd"/>
      <w:r w:rsidRPr="006D47CC">
        <w:rPr>
          <w:color w:val="000000" w:themeColor="text1"/>
          <w:highlight w:val="white"/>
        </w:rPr>
        <w:t xml:space="preserve"> = </w:t>
      </w:r>
      <w:proofErr w:type="spellStart"/>
      <w:r w:rsidRPr="006D47CC">
        <w:rPr>
          <w:color w:val="000000" w:themeColor="text1"/>
          <w:highlight w:val="white"/>
        </w:rPr>
        <w:t>GenerateQrCode</w:t>
      </w:r>
      <w:proofErr w:type="spellEnd"/>
      <w:r w:rsidRPr="006D47CC">
        <w:rPr>
          <w:color w:val="000000" w:themeColor="text1"/>
          <w:highlight w:val="white"/>
        </w:rPr>
        <w:t>(order, items);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iTextSharp.text.Image</w:t>
      </w:r>
      <w:proofErr w:type="spellEnd"/>
      <w:proofErr w:type="gramEnd"/>
      <w:r w:rsidRPr="006D47CC">
        <w:rPr>
          <w:color w:val="000000" w:themeColor="text1"/>
          <w:highlight w:val="white"/>
        </w:rPr>
        <w:t xml:space="preserve"> </w:t>
      </w:r>
      <w:proofErr w:type="spellStart"/>
      <w:r w:rsidRPr="006D47CC">
        <w:rPr>
          <w:color w:val="000000" w:themeColor="text1"/>
          <w:highlight w:val="white"/>
        </w:rPr>
        <w:t>qrImage</w:t>
      </w:r>
      <w:proofErr w:type="spellEnd"/>
      <w:r w:rsidRPr="006D47CC">
        <w:rPr>
          <w:color w:val="000000" w:themeColor="text1"/>
          <w:highlight w:val="white"/>
        </w:rPr>
        <w:t xml:space="preserve"> = </w:t>
      </w:r>
      <w:proofErr w:type="spellStart"/>
      <w:r w:rsidRPr="006D47CC">
        <w:rPr>
          <w:color w:val="000000" w:themeColor="text1"/>
          <w:highlight w:val="white"/>
        </w:rPr>
        <w:t>iTextSharp.text.Image.GetInstance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spellStart"/>
      <w:r w:rsidRPr="006D47CC">
        <w:rPr>
          <w:color w:val="000000" w:themeColor="text1"/>
          <w:highlight w:val="white"/>
        </w:rPr>
        <w:t>qrCodeBytes</w:t>
      </w:r>
      <w:proofErr w:type="spellEnd"/>
      <w:r w:rsidRPr="006D47CC">
        <w:rPr>
          <w:color w:val="000000" w:themeColor="text1"/>
          <w:highlight w:val="white"/>
        </w:rPr>
        <w:t>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qrImage.ScaleToFit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>140f, 140f);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r w:rsidRPr="006D47CC">
        <w:rPr>
          <w:color w:val="000000" w:themeColor="text1"/>
          <w:highlight w:val="white"/>
        </w:rPr>
        <w:t>qrImage.Alignment</w:t>
      </w:r>
      <w:proofErr w:type="spellEnd"/>
      <w:r w:rsidRPr="006D47CC">
        <w:rPr>
          <w:color w:val="000000" w:themeColor="text1"/>
          <w:highlight w:val="white"/>
        </w:rPr>
        <w:t xml:space="preserve"> = </w:t>
      </w:r>
      <w:proofErr w:type="spellStart"/>
      <w:r w:rsidRPr="006D47CC">
        <w:rPr>
          <w:color w:val="000000" w:themeColor="text1"/>
          <w:highlight w:val="white"/>
        </w:rPr>
        <w:t>Element.ALIGN_CENTER</w:t>
      </w:r>
      <w:proofErr w:type="spellEnd"/>
      <w:r w:rsidRPr="006D47CC">
        <w:rPr>
          <w:color w:val="000000" w:themeColor="text1"/>
          <w:highlight w:val="white"/>
        </w:rPr>
        <w:t>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document.Add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>new Paragraph(new Phrase("QR-</w:t>
      </w:r>
      <w:proofErr w:type="spellStart"/>
      <w:r w:rsidRPr="006D47CC">
        <w:rPr>
          <w:color w:val="000000" w:themeColor="text1"/>
          <w:highlight w:val="white"/>
        </w:rPr>
        <w:t>данные</w:t>
      </w:r>
      <w:proofErr w:type="spellEnd"/>
      <w:r w:rsidRPr="006D47CC">
        <w:rPr>
          <w:color w:val="000000" w:themeColor="text1"/>
          <w:highlight w:val="white"/>
        </w:rPr>
        <w:t xml:space="preserve"> </w:t>
      </w:r>
      <w:proofErr w:type="spellStart"/>
      <w:r w:rsidRPr="006D47CC">
        <w:rPr>
          <w:color w:val="000000" w:themeColor="text1"/>
          <w:highlight w:val="white"/>
        </w:rPr>
        <w:t>заказа</w:t>
      </w:r>
      <w:proofErr w:type="spellEnd"/>
      <w:r w:rsidRPr="006D47CC">
        <w:rPr>
          <w:color w:val="000000" w:themeColor="text1"/>
          <w:highlight w:val="white"/>
        </w:rPr>
        <w:t xml:space="preserve">:", </w:t>
      </w:r>
      <w:proofErr w:type="spellStart"/>
      <w:r w:rsidRPr="006D47CC">
        <w:rPr>
          <w:color w:val="000000" w:themeColor="text1"/>
          <w:highlight w:val="white"/>
        </w:rPr>
        <w:t>regularFont</w:t>
      </w:r>
      <w:proofErr w:type="spellEnd"/>
      <w:r w:rsidRPr="006D47CC">
        <w:rPr>
          <w:color w:val="000000" w:themeColor="text1"/>
          <w:highlight w:val="white"/>
        </w:rPr>
        <w:t>)));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document.Add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spellStart"/>
      <w:proofErr w:type="gramEnd"/>
      <w:r w:rsidRPr="006D47CC">
        <w:rPr>
          <w:color w:val="000000" w:themeColor="text1"/>
          <w:highlight w:val="white"/>
        </w:rPr>
        <w:t>qrImage</w:t>
      </w:r>
      <w:proofErr w:type="spellEnd"/>
      <w:r w:rsidRPr="006D47CC">
        <w:rPr>
          <w:color w:val="000000" w:themeColor="text1"/>
          <w:highlight w:val="white"/>
        </w:rPr>
        <w:t>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document.Close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>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r w:rsidRPr="006D47CC">
        <w:rPr>
          <w:color w:val="000000" w:themeColor="text1"/>
          <w:highlight w:val="white"/>
        </w:rPr>
        <w:t>}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r w:rsidRPr="006D47CC">
        <w:rPr>
          <w:color w:val="000000" w:themeColor="text1"/>
          <w:highlight w:val="white"/>
        </w:rPr>
        <w:t>}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gramStart"/>
      <w:r w:rsidRPr="006D47CC">
        <w:rPr>
          <w:color w:val="000000" w:themeColor="text1"/>
          <w:highlight w:val="white"/>
        </w:rPr>
        <w:t>private</w:t>
      </w:r>
      <w:proofErr w:type="gramEnd"/>
      <w:r w:rsidRPr="006D47CC">
        <w:rPr>
          <w:color w:val="000000" w:themeColor="text1"/>
          <w:highlight w:val="white"/>
        </w:rPr>
        <w:t xml:space="preserve"> static void </w:t>
      </w:r>
      <w:proofErr w:type="spellStart"/>
      <w:r w:rsidRPr="006D47CC">
        <w:rPr>
          <w:color w:val="000000" w:themeColor="text1"/>
          <w:highlight w:val="white"/>
        </w:rPr>
        <w:t>AddCell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spellStart"/>
      <w:r w:rsidRPr="006D47CC">
        <w:rPr>
          <w:color w:val="000000" w:themeColor="text1"/>
          <w:highlight w:val="white"/>
        </w:rPr>
        <w:t>PdfPTable</w:t>
      </w:r>
      <w:proofErr w:type="spellEnd"/>
      <w:r w:rsidRPr="006D47CC">
        <w:rPr>
          <w:color w:val="000000" w:themeColor="text1"/>
          <w:highlight w:val="white"/>
        </w:rPr>
        <w:t xml:space="preserve"> table, string text, bool </w:t>
      </w:r>
      <w:proofErr w:type="spellStart"/>
      <w:r w:rsidRPr="006D47CC">
        <w:rPr>
          <w:color w:val="000000" w:themeColor="text1"/>
          <w:highlight w:val="white"/>
        </w:rPr>
        <w:t>isHeader</w:t>
      </w:r>
      <w:proofErr w:type="spellEnd"/>
      <w:r w:rsidRPr="006D47CC">
        <w:rPr>
          <w:color w:val="000000" w:themeColor="text1"/>
          <w:highlight w:val="white"/>
        </w:rPr>
        <w:t>)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r w:rsidRPr="006D47CC">
        <w:rPr>
          <w:color w:val="000000" w:themeColor="text1"/>
          <w:highlight w:val="white"/>
        </w:rPr>
        <w:t>{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proofErr w:type="gramStart"/>
      <w:r w:rsidRPr="006D47CC">
        <w:rPr>
          <w:color w:val="000000" w:themeColor="text1"/>
          <w:highlight w:val="white"/>
        </w:rPr>
        <w:t>iTextSharp.text.Font</w:t>
      </w:r>
      <w:proofErr w:type="spellEnd"/>
      <w:proofErr w:type="gramEnd"/>
      <w:r w:rsidRPr="006D47CC">
        <w:rPr>
          <w:color w:val="000000" w:themeColor="text1"/>
          <w:highlight w:val="white"/>
        </w:rPr>
        <w:t xml:space="preserve"> font = </w:t>
      </w:r>
      <w:proofErr w:type="spellStart"/>
      <w:r w:rsidRPr="006D47CC">
        <w:rPr>
          <w:color w:val="000000" w:themeColor="text1"/>
          <w:highlight w:val="white"/>
        </w:rPr>
        <w:t>isHeader</w:t>
      </w:r>
      <w:proofErr w:type="spellEnd"/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r w:rsidRPr="006D47CC">
        <w:rPr>
          <w:color w:val="000000" w:themeColor="text1"/>
          <w:highlight w:val="white"/>
        </w:rPr>
        <w:t xml:space="preserve">? </w:t>
      </w:r>
      <w:proofErr w:type="spellStart"/>
      <w:proofErr w:type="gramStart"/>
      <w:r w:rsidRPr="006D47CC">
        <w:rPr>
          <w:color w:val="000000" w:themeColor="text1"/>
          <w:highlight w:val="white"/>
        </w:rPr>
        <w:t>CreatePdfFont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 xml:space="preserve">10f, </w:t>
      </w:r>
      <w:proofErr w:type="spellStart"/>
      <w:r w:rsidRPr="006D47CC">
        <w:rPr>
          <w:color w:val="000000" w:themeColor="text1"/>
          <w:highlight w:val="white"/>
        </w:rPr>
        <w:t>iTextSharp.text.Font.BOLD</w:t>
      </w:r>
      <w:proofErr w:type="spellEnd"/>
      <w:r w:rsidRPr="006D47CC">
        <w:rPr>
          <w:color w:val="000000" w:themeColor="text1"/>
          <w:highlight w:val="white"/>
        </w:rPr>
        <w:t>)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r w:rsidRPr="006D47CC">
        <w:rPr>
          <w:color w:val="000000" w:themeColor="text1"/>
          <w:highlight w:val="white"/>
        </w:rPr>
        <w:t xml:space="preserve">: </w:t>
      </w:r>
      <w:proofErr w:type="spellStart"/>
      <w:proofErr w:type="gramStart"/>
      <w:r w:rsidRPr="006D47CC">
        <w:rPr>
          <w:color w:val="000000" w:themeColor="text1"/>
          <w:highlight w:val="white"/>
        </w:rPr>
        <w:t>CreatePdfFont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 xml:space="preserve">10f, </w:t>
      </w:r>
      <w:proofErr w:type="spellStart"/>
      <w:r w:rsidRPr="006D47CC">
        <w:rPr>
          <w:color w:val="000000" w:themeColor="text1"/>
          <w:highlight w:val="white"/>
        </w:rPr>
        <w:t>iTextSharp.text.Font.NORMAL</w:t>
      </w:r>
      <w:proofErr w:type="spellEnd"/>
      <w:r w:rsidRPr="006D47CC">
        <w:rPr>
          <w:color w:val="000000" w:themeColor="text1"/>
          <w:highlight w:val="white"/>
        </w:rPr>
        <w:t>);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r w:rsidRPr="006D47CC">
        <w:rPr>
          <w:color w:val="000000" w:themeColor="text1"/>
          <w:highlight w:val="white"/>
        </w:rPr>
        <w:t>PdfPCell</w:t>
      </w:r>
      <w:proofErr w:type="spellEnd"/>
      <w:r w:rsidRPr="006D47CC">
        <w:rPr>
          <w:color w:val="000000" w:themeColor="text1"/>
          <w:highlight w:val="white"/>
        </w:rPr>
        <w:t xml:space="preserve"> cell = new </w:t>
      </w:r>
      <w:proofErr w:type="spellStart"/>
      <w:proofErr w:type="gramStart"/>
      <w:r w:rsidRPr="006D47CC">
        <w:rPr>
          <w:color w:val="000000" w:themeColor="text1"/>
          <w:highlight w:val="white"/>
        </w:rPr>
        <w:t>PdfPCell</w:t>
      </w:r>
      <w:proofErr w:type="spellEnd"/>
      <w:r w:rsidRPr="006D47CC">
        <w:rPr>
          <w:color w:val="000000" w:themeColor="text1"/>
          <w:highlight w:val="white"/>
        </w:rPr>
        <w:t>(</w:t>
      </w:r>
      <w:proofErr w:type="gramEnd"/>
      <w:r w:rsidRPr="006D47CC">
        <w:rPr>
          <w:color w:val="000000" w:themeColor="text1"/>
          <w:highlight w:val="white"/>
        </w:rPr>
        <w:t xml:space="preserve">new Phrase(text ?? </w:t>
      </w:r>
      <w:proofErr w:type="spellStart"/>
      <w:r w:rsidRPr="006D47CC">
        <w:rPr>
          <w:color w:val="000000" w:themeColor="text1"/>
          <w:highlight w:val="white"/>
        </w:rPr>
        <w:t>string.Empty</w:t>
      </w:r>
      <w:proofErr w:type="spellEnd"/>
      <w:r w:rsidRPr="006D47CC">
        <w:rPr>
          <w:color w:val="000000" w:themeColor="text1"/>
          <w:highlight w:val="white"/>
        </w:rPr>
        <w:t>, font))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r w:rsidRPr="006D47CC">
        <w:rPr>
          <w:color w:val="000000" w:themeColor="text1"/>
          <w:highlight w:val="white"/>
        </w:rPr>
        <w:t>{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proofErr w:type="spellStart"/>
      <w:r w:rsidRPr="006D47CC">
        <w:rPr>
          <w:color w:val="000000" w:themeColor="text1"/>
          <w:highlight w:val="white"/>
        </w:rPr>
        <w:t>HorizontalAlignment</w:t>
      </w:r>
      <w:proofErr w:type="spellEnd"/>
      <w:r w:rsidRPr="006D47CC">
        <w:rPr>
          <w:color w:val="000000" w:themeColor="text1"/>
          <w:highlight w:val="white"/>
        </w:rPr>
        <w:t xml:space="preserve"> = </w:t>
      </w:r>
      <w:proofErr w:type="spellStart"/>
      <w:r w:rsidRPr="006D47CC">
        <w:rPr>
          <w:color w:val="000000" w:themeColor="text1"/>
          <w:highlight w:val="white"/>
        </w:rPr>
        <w:t>Element.ALIGN_LEFT</w:t>
      </w:r>
      <w:proofErr w:type="spellEnd"/>
      <w:r w:rsidRPr="006D47CC">
        <w:rPr>
          <w:color w:val="000000" w:themeColor="text1"/>
          <w:highlight w:val="white"/>
        </w:rPr>
        <w:t>,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</w:rPr>
      </w:pPr>
      <w:r w:rsidRPr="006D47CC">
        <w:rPr>
          <w:color w:val="000000" w:themeColor="text1"/>
          <w:highlight w:val="white"/>
        </w:rPr>
        <w:t>Padding = 5f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  <w:lang w:val="ru-RU"/>
        </w:rPr>
      </w:pPr>
      <w:r w:rsidRPr="006D47CC">
        <w:rPr>
          <w:color w:val="000000" w:themeColor="text1"/>
          <w:highlight w:val="white"/>
          <w:lang w:val="ru-RU"/>
        </w:rPr>
        <w:t>};</w:t>
      </w:r>
    </w:p>
    <w:p w:rsidR="00150BB5" w:rsidRPr="006D47CC" w:rsidRDefault="00150BB5" w:rsidP="006D47CC">
      <w:pPr>
        <w:pStyle w:val="af7"/>
        <w:rPr>
          <w:color w:val="000000" w:themeColor="text1"/>
          <w:highlight w:val="white"/>
          <w:lang w:val="ru-RU"/>
        </w:rPr>
      </w:pPr>
      <w:proofErr w:type="gramStart"/>
      <w:r w:rsidRPr="006D47CC">
        <w:rPr>
          <w:color w:val="000000" w:themeColor="text1"/>
          <w:highlight w:val="white"/>
        </w:rPr>
        <w:t>table</w:t>
      </w:r>
      <w:r w:rsidRPr="006D47CC">
        <w:rPr>
          <w:color w:val="000000" w:themeColor="text1"/>
          <w:highlight w:val="white"/>
          <w:lang w:val="ru-RU"/>
        </w:rPr>
        <w:t>.</w:t>
      </w:r>
      <w:proofErr w:type="spellStart"/>
      <w:r w:rsidRPr="006D47CC">
        <w:rPr>
          <w:color w:val="000000" w:themeColor="text1"/>
          <w:highlight w:val="white"/>
        </w:rPr>
        <w:t>AddCell</w:t>
      </w:r>
      <w:proofErr w:type="spellEnd"/>
      <w:r w:rsidRPr="006D47CC">
        <w:rPr>
          <w:color w:val="000000" w:themeColor="text1"/>
          <w:highlight w:val="white"/>
          <w:lang w:val="ru-RU"/>
        </w:rPr>
        <w:t>(</w:t>
      </w:r>
      <w:proofErr w:type="gramEnd"/>
      <w:r w:rsidRPr="006D47CC">
        <w:rPr>
          <w:color w:val="000000" w:themeColor="text1"/>
          <w:highlight w:val="white"/>
        </w:rPr>
        <w:t>cell</w:t>
      </w:r>
      <w:r w:rsidRPr="006D47CC">
        <w:rPr>
          <w:color w:val="000000" w:themeColor="text1"/>
          <w:highlight w:val="white"/>
          <w:lang w:val="ru-RU"/>
        </w:rPr>
        <w:t>);</w:t>
      </w:r>
    </w:p>
    <w:p w:rsidR="00150BB5" w:rsidRPr="006D47CC" w:rsidRDefault="00150BB5" w:rsidP="006D47CC">
      <w:pPr>
        <w:pStyle w:val="af7"/>
        <w:rPr>
          <w:color w:val="000000" w:themeColor="text1"/>
          <w:lang w:val="ru-RU"/>
        </w:rPr>
      </w:pPr>
      <w:r w:rsidRPr="006D47CC">
        <w:rPr>
          <w:color w:val="000000" w:themeColor="text1"/>
          <w:highlight w:val="white"/>
          <w:lang w:val="ru-RU"/>
        </w:rPr>
        <w:t>}</w:t>
      </w:r>
    </w:p>
    <w:p w:rsidR="005A348A" w:rsidRDefault="005A348A" w:rsidP="006D47CC">
      <w:pPr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6D47CC" w:rsidRDefault="006D47CC" w:rsidP="006D47CC">
      <w:pPr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6D47CC" w:rsidRDefault="006D47CC" w:rsidP="006D47CC">
      <w:pPr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6D47CC" w:rsidRDefault="006D47CC" w:rsidP="006D47CC">
      <w:pPr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6D47CC" w:rsidRDefault="006D47CC" w:rsidP="006D47CC">
      <w:pPr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6D47CC" w:rsidRDefault="006D47CC" w:rsidP="006D47CC">
      <w:pPr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6D47CC" w:rsidRDefault="006D47CC" w:rsidP="006D47CC">
      <w:pPr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6D47CC" w:rsidRDefault="006D47CC" w:rsidP="006D47CC">
      <w:pPr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6D47CC" w:rsidRDefault="006D47CC" w:rsidP="006D47CC">
      <w:pPr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6D47CC" w:rsidRDefault="006D47CC" w:rsidP="006D47CC">
      <w:pPr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6D47CC" w:rsidRDefault="006D47CC" w:rsidP="006D47CC">
      <w:pPr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6D47CC" w:rsidRDefault="006D47CC" w:rsidP="006D47CC">
      <w:pPr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6D47CC" w:rsidRPr="006D47CC" w:rsidRDefault="006D47CC" w:rsidP="006D47CC">
      <w:pPr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150BB5" w:rsidRDefault="00150BB5" w:rsidP="00150BB5">
      <w:pPr>
        <w:ind w:firstLine="0"/>
      </w:pPr>
      <w:r>
        <w:lastRenderedPageBreak/>
        <w:t>Листинг А.5 – Код панели управления товарами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private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void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AddToCartWithQuantity_Click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(object sender,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RoutedEventArgs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e)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var</w:t>
      </w:r>
      <w:proofErr w:type="spellEnd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button = sender as Button;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var</w:t>
      </w:r>
      <w:proofErr w:type="spellEnd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product =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button?.Tag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as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FlowerProduct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if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(product != null)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int</w:t>
      </w:r>
      <w:proofErr w:type="spellEnd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quantity = _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selectedQuantities.ContainsKey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product.Id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 ? _</w:t>
      </w: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sele</w:t>
      </w:r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ctedQuantities</w:t>
      </w:r>
      <w:proofErr w:type="spellEnd"/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[</w:t>
      </w:r>
      <w:proofErr w:type="spellStart"/>
      <w:proofErr w:type="gramEnd"/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product.Id</w:t>
      </w:r>
      <w:proofErr w:type="spellEnd"/>
      <w:r w:rsid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] : 1;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if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(quantity &gt;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product.Stock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MessageBox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.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Show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$"Недостаточно товара на складе! Доступно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: {</w:t>
      </w: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product.Stock</w:t>
      </w:r>
      <w:proofErr w:type="spellEnd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}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шт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.",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"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Ошибка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",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MessageBoxButton.OK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MessageBoxImage.Warning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return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;</w:t>
      </w:r>
    </w:p>
    <w:p w:rsidR="000A5DEF" w:rsidRPr="006D47CC" w:rsidRDefault="006D47CC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var</w:t>
      </w:r>
      <w:proofErr w:type="spellEnd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existingItem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_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cart.FirstOrDefault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(c =&gt;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c.Product.Id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==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product.Id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if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(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existingItem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!= null)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existingItem.Quantity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+= quantity;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else</w:t>
      </w:r>
      <w:proofErr w:type="gramEnd"/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_</w:t>
      </w: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cart.Add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new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CartItem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{ Product = product, Quantity = quantity });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</w:t>
      </w:r>
    </w:p>
    <w:p w:rsidR="000A5DEF" w:rsidRPr="006D47CC" w:rsidRDefault="006D47CC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product.Stock</w:t>
      </w:r>
      <w:proofErr w:type="spellEnd"/>
      <w:r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-= quantity;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_</w:t>
      </w: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selectedQuantities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[</w:t>
      </w:r>
      <w:proofErr w:type="spellStart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product.Id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] = 1;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UpdateQuantityDisplay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product, 1);</w:t>
      </w:r>
    </w:p>
    <w:p w:rsidR="000A5DEF" w:rsidRPr="006D47CC" w:rsidRDefault="006D47CC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LoadProducts</w:t>
      </w:r>
      <w:proofErr w:type="spellEnd"/>
      <w:r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MessageBox.Show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$"{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product.Name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} ({quantity}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шт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.)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добавлен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в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корзину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!",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"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Корзина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",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MessageBoxButton.OK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MessageBoxImage.Information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UpdateCartDisplay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private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void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RemoveFromCart_Click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(object sender,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RoutedEventArgs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e)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var</w:t>
      </w:r>
      <w:proofErr w:type="spellEnd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button = sender as Button;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var</w:t>
      </w:r>
      <w:proofErr w:type="spellEnd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cartItem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button?.Tag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as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CartItem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if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(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cartItem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!= null)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cartItem.Product.Stock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+=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cartItem.Quantity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_</w:t>
      </w: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cart.Remove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spellStart"/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cartItem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UpdateCartDisplay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LoadProducts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</w:t>
      </w:r>
    </w:p>
    <w:p w:rsidR="000A5DEF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</w:p>
    <w:p w:rsidR="00D83399" w:rsidRPr="00D83399" w:rsidRDefault="00D83399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 w:themeColor="text1"/>
          <w:kern w:val="0"/>
          <w:szCs w:val="28"/>
          <w:highlight w:val="white"/>
          <w14:ligatures w14:val="none"/>
        </w:rPr>
      </w:pPr>
      <w:r w:rsidRPr="00D83399">
        <w:rPr>
          <w:rFonts w:cs="Times New Roman"/>
          <w:color w:val="000000" w:themeColor="text1"/>
          <w:kern w:val="0"/>
          <w:szCs w:val="28"/>
          <w:highlight w:val="white"/>
          <w14:ligatures w14:val="none"/>
        </w:rPr>
        <w:lastRenderedPageBreak/>
        <w:t>Продолжение листинга А.5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private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void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BtnAdd_Click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(object sender,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RoutedEventArgs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e)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if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(_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currentUser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== null || _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currentUser.RoleId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!=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1)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MessageBox.Show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("Доступ запрещен! Только для администратора.",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"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Ошибка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доступа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",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MessageBoxButton.OK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MessageBoxImage.Warning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return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;</w:t>
      </w:r>
      <w:bookmarkStart w:id="14" w:name="_GoBack"/>
      <w:bookmarkEnd w:id="14"/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NavigationService</w:t>
      </w:r>
      <w:proofErr w:type="spellEnd"/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?.Navigate(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new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AddEditProduct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(_shop, null));</w:t>
      </w:r>
    </w:p>
    <w:p w:rsidR="000A5DEF" w:rsidRPr="006D47CC" w:rsidRDefault="00D83399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}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private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void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BtnEdit_Click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(object sender,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RoutedEventArgs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e)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</w:pPr>
      <w:proofErr w:type="gram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if</w:t>
      </w:r>
      <w:proofErr w:type="gram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(_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currentUser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== null || _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currentUser.RoleId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!=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1)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{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MessageBox.Show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("Доступ запрещен! Только для администратора.",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</w:pP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"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Ошибка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 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доступа</w:t>
      </w:r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",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MessageBoxButton.OK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 xml:space="preserve">, </w:t>
      </w: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MessageBoxImage.Warning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:lang w:val="en-US"/>
          <w14:ligatures w14:val="none"/>
        </w:rPr>
        <w:t>);</w:t>
      </w:r>
    </w:p>
    <w:p w:rsidR="000A5DEF" w:rsidRPr="006D47CC" w:rsidRDefault="000A5DEF" w:rsidP="006D47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</w:pPr>
      <w:proofErr w:type="spellStart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return</w:t>
      </w:r>
      <w:proofErr w:type="spellEnd"/>
      <w:r w:rsidRPr="006D47CC">
        <w:rPr>
          <w:rFonts w:ascii="Courier New" w:hAnsi="Courier New" w:cs="Courier New"/>
          <w:color w:val="000000" w:themeColor="text1"/>
          <w:kern w:val="0"/>
          <w:sz w:val="24"/>
          <w:szCs w:val="24"/>
          <w:highlight w:val="white"/>
          <w14:ligatures w14:val="none"/>
        </w:rPr>
        <w:t>;</w:t>
      </w:r>
    </w:p>
    <w:p w:rsidR="00150BB5" w:rsidRPr="006D47CC" w:rsidRDefault="000A5DEF" w:rsidP="006D47CC">
      <w:pPr>
        <w:pStyle w:val="af7"/>
        <w:rPr>
          <w:color w:val="000000" w:themeColor="text1"/>
        </w:rPr>
      </w:pPr>
      <w:r w:rsidRPr="006D47CC">
        <w:rPr>
          <w:color w:val="000000" w:themeColor="text1"/>
          <w:kern w:val="0"/>
          <w:highlight w:val="white"/>
          <w14:ligatures w14:val="none"/>
        </w:rPr>
        <w:t>}</w:t>
      </w:r>
    </w:p>
    <w:sectPr w:rsidR="00150BB5" w:rsidRPr="006D47CC" w:rsidSect="00150BB5">
      <w:footerReference w:type="default" r:id="rId18"/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7A1A" w:rsidRDefault="00DB7A1A" w:rsidP="00D83399">
      <w:pPr>
        <w:spacing w:line="240" w:lineRule="auto"/>
      </w:pPr>
      <w:r>
        <w:separator/>
      </w:r>
    </w:p>
  </w:endnote>
  <w:endnote w:type="continuationSeparator" w:id="0">
    <w:p w:rsidR="00DB7A1A" w:rsidRDefault="00DB7A1A" w:rsidP="00D833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7CC" w:rsidRPr="00402437" w:rsidRDefault="006D47CC" w:rsidP="00150BB5">
    <w:pPr>
      <w:pStyle w:val="afc"/>
      <w:tabs>
        <w:tab w:val="clear" w:pos="4677"/>
        <w:tab w:val="clear" w:pos="9355"/>
      </w:tabs>
      <w:ind w:firstLine="0"/>
      <w:jc w:val="center"/>
      <w:rPr>
        <w:caps/>
      </w:rPr>
    </w:pPr>
    <w:r w:rsidRPr="00402437">
      <w:rPr>
        <w:caps/>
      </w:rPr>
      <w:fldChar w:fldCharType="begin"/>
    </w:r>
    <w:r w:rsidRPr="00402437">
      <w:rPr>
        <w:caps/>
      </w:rPr>
      <w:instrText>PAGE   \* MERGEFORMAT</w:instrText>
    </w:r>
    <w:r w:rsidRPr="00402437">
      <w:rPr>
        <w:caps/>
      </w:rPr>
      <w:fldChar w:fldCharType="separate"/>
    </w:r>
    <w:r w:rsidR="00D83399">
      <w:rPr>
        <w:caps/>
        <w:noProof/>
      </w:rPr>
      <w:t>25</w:t>
    </w:r>
    <w:r w:rsidRPr="00402437">
      <w:rPr>
        <w:caps/>
      </w:rPr>
      <w:fldChar w:fldCharType="end"/>
    </w:r>
  </w:p>
  <w:p w:rsidR="006D47CC" w:rsidRDefault="006D47CC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7A1A" w:rsidRDefault="00DB7A1A" w:rsidP="00D83399">
      <w:pPr>
        <w:spacing w:line="240" w:lineRule="auto"/>
      </w:pPr>
      <w:r>
        <w:separator/>
      </w:r>
    </w:p>
  </w:footnote>
  <w:footnote w:type="continuationSeparator" w:id="0">
    <w:p w:rsidR="00DB7A1A" w:rsidRDefault="00DB7A1A" w:rsidP="00D833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5181E"/>
    <w:multiLevelType w:val="hybridMultilevel"/>
    <w:tmpl w:val="E9E6DDA0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1370E2"/>
    <w:multiLevelType w:val="hybridMultilevel"/>
    <w:tmpl w:val="9F4E13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9F67AF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4F53F6"/>
    <w:multiLevelType w:val="hybridMultilevel"/>
    <w:tmpl w:val="8B1E7C0E"/>
    <w:lvl w:ilvl="0" w:tplc="BAEEBA10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4" w15:restartNumberingAfterBreak="0">
    <w:nsid w:val="10C57D29"/>
    <w:multiLevelType w:val="hybridMultilevel"/>
    <w:tmpl w:val="3E302848"/>
    <w:lvl w:ilvl="0" w:tplc="AA9478DE">
      <w:start w:val="1"/>
      <w:numFmt w:val="bullet"/>
      <w:pStyle w:val="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34F6C4F"/>
    <w:multiLevelType w:val="hybridMultilevel"/>
    <w:tmpl w:val="BF9E8EA4"/>
    <w:lvl w:ilvl="0" w:tplc="5DE8E7F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50280E"/>
    <w:multiLevelType w:val="hybridMultilevel"/>
    <w:tmpl w:val="B29A2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920AF"/>
    <w:multiLevelType w:val="hybridMultilevel"/>
    <w:tmpl w:val="E1946674"/>
    <w:lvl w:ilvl="0" w:tplc="2BC8DEB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7367C"/>
    <w:multiLevelType w:val="hybridMultilevel"/>
    <w:tmpl w:val="DC4276B0"/>
    <w:lvl w:ilvl="0" w:tplc="88B4FB60">
      <w:start w:val="5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22236A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F2A5614"/>
    <w:multiLevelType w:val="hybridMultilevel"/>
    <w:tmpl w:val="F2A083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8E6305"/>
    <w:multiLevelType w:val="hybridMultilevel"/>
    <w:tmpl w:val="27A2BF0E"/>
    <w:lvl w:ilvl="0" w:tplc="73F04CAA">
      <w:start w:val="1"/>
      <w:numFmt w:val="decimal"/>
      <w:lvlText w:val="6.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1F4E1B"/>
    <w:multiLevelType w:val="hybridMultilevel"/>
    <w:tmpl w:val="714C0E90"/>
    <w:lvl w:ilvl="0" w:tplc="5DE8E7F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9752D43"/>
    <w:multiLevelType w:val="hybridMultilevel"/>
    <w:tmpl w:val="58787FCA"/>
    <w:lvl w:ilvl="0" w:tplc="BAEEBA1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445BF0"/>
    <w:multiLevelType w:val="multilevel"/>
    <w:tmpl w:val="C49E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35318"/>
    <w:multiLevelType w:val="multilevel"/>
    <w:tmpl w:val="A2D0A4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29529A1"/>
    <w:multiLevelType w:val="hybridMultilevel"/>
    <w:tmpl w:val="8264A438"/>
    <w:lvl w:ilvl="0" w:tplc="60A63704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CA7649"/>
    <w:multiLevelType w:val="hybridMultilevel"/>
    <w:tmpl w:val="DF043A14"/>
    <w:lvl w:ilvl="0" w:tplc="88B4FB60">
      <w:start w:val="2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BFF71A5"/>
    <w:multiLevelType w:val="hybridMultilevel"/>
    <w:tmpl w:val="151C13E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EF6287B"/>
    <w:multiLevelType w:val="hybridMultilevel"/>
    <w:tmpl w:val="770C9E1C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FDE6C1C"/>
    <w:multiLevelType w:val="multilevel"/>
    <w:tmpl w:val="FB406A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86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1" w15:restartNumberingAfterBreak="0">
    <w:nsid w:val="4105284D"/>
    <w:multiLevelType w:val="multilevel"/>
    <w:tmpl w:val="7A6C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1C61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5A7386B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98343C1"/>
    <w:multiLevelType w:val="multilevel"/>
    <w:tmpl w:val="7DA461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BE93719"/>
    <w:multiLevelType w:val="hybridMultilevel"/>
    <w:tmpl w:val="0A468480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5E67522A"/>
    <w:multiLevelType w:val="hybridMultilevel"/>
    <w:tmpl w:val="354AC600"/>
    <w:lvl w:ilvl="0" w:tplc="9B024518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F783AAB"/>
    <w:multiLevelType w:val="hybridMultilevel"/>
    <w:tmpl w:val="7F3A693A"/>
    <w:lvl w:ilvl="0" w:tplc="27FEC2F4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03C1FC5"/>
    <w:multiLevelType w:val="hybridMultilevel"/>
    <w:tmpl w:val="0CEE7DF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B241326"/>
    <w:multiLevelType w:val="hybridMultilevel"/>
    <w:tmpl w:val="87AE92C8"/>
    <w:lvl w:ilvl="0" w:tplc="BAEEBA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BEA5163"/>
    <w:multiLevelType w:val="hybridMultilevel"/>
    <w:tmpl w:val="01346F7A"/>
    <w:lvl w:ilvl="0" w:tplc="5DE8E7F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E994051"/>
    <w:multiLevelType w:val="hybridMultilevel"/>
    <w:tmpl w:val="58787FCA"/>
    <w:lvl w:ilvl="0" w:tplc="BAEEBA10">
      <w:numFmt w:val="decimal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287ABC"/>
    <w:multiLevelType w:val="multilevel"/>
    <w:tmpl w:val="FB406A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3" w15:restartNumberingAfterBreak="0">
    <w:nsid w:val="7E36233D"/>
    <w:multiLevelType w:val="hybridMultilevel"/>
    <w:tmpl w:val="DF1E473A"/>
    <w:lvl w:ilvl="0" w:tplc="5DE8E7FC">
      <w:start w:val="3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1"/>
  </w:num>
  <w:num w:numId="4">
    <w:abstractNumId w:val="7"/>
  </w:num>
  <w:num w:numId="5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2"/>
  </w:num>
  <w:num w:numId="7">
    <w:abstractNumId w:val="11"/>
  </w:num>
  <w:num w:numId="8">
    <w:abstractNumId w:val="13"/>
  </w:num>
  <w:num w:numId="9">
    <w:abstractNumId w:val="20"/>
  </w:num>
  <w:num w:numId="10">
    <w:abstractNumId w:val="6"/>
  </w:num>
  <w:num w:numId="11">
    <w:abstractNumId w:val="22"/>
  </w:num>
  <w:num w:numId="12">
    <w:abstractNumId w:val="23"/>
  </w:num>
  <w:num w:numId="13">
    <w:abstractNumId w:val="9"/>
  </w:num>
  <w:num w:numId="14">
    <w:abstractNumId w:val="5"/>
  </w:num>
  <w:num w:numId="15">
    <w:abstractNumId w:val="2"/>
  </w:num>
  <w:num w:numId="16">
    <w:abstractNumId w:val="33"/>
  </w:num>
  <w:num w:numId="17">
    <w:abstractNumId w:val="24"/>
  </w:num>
  <w:num w:numId="18">
    <w:abstractNumId w:val="30"/>
  </w:num>
  <w:num w:numId="19">
    <w:abstractNumId w:val="16"/>
  </w:num>
  <w:num w:numId="20">
    <w:abstractNumId w:val="12"/>
  </w:num>
  <w:num w:numId="21">
    <w:abstractNumId w:val="0"/>
  </w:num>
  <w:num w:numId="22">
    <w:abstractNumId w:val="28"/>
  </w:num>
  <w:num w:numId="23">
    <w:abstractNumId w:val="19"/>
  </w:num>
  <w:num w:numId="24">
    <w:abstractNumId w:val="18"/>
  </w:num>
  <w:num w:numId="25">
    <w:abstractNumId w:val="4"/>
  </w:num>
  <w:num w:numId="26">
    <w:abstractNumId w:val="15"/>
  </w:num>
  <w:num w:numId="27">
    <w:abstractNumId w:val="8"/>
  </w:num>
  <w:num w:numId="28">
    <w:abstractNumId w:val="10"/>
  </w:num>
  <w:num w:numId="29">
    <w:abstractNumId w:val="3"/>
  </w:num>
  <w:num w:numId="30">
    <w:abstractNumId w:val="26"/>
  </w:num>
  <w:num w:numId="31">
    <w:abstractNumId w:val="17"/>
  </w:num>
  <w:num w:numId="32">
    <w:abstractNumId w:val="27"/>
  </w:num>
  <w:num w:numId="33">
    <w:abstractNumId w:val="1"/>
  </w:num>
  <w:num w:numId="34">
    <w:abstractNumId w:val="29"/>
  </w:num>
  <w:num w:numId="35">
    <w:abstractNumId w:val="25"/>
  </w:num>
  <w:num w:numId="36">
    <w:abstractNumId w:val="14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85E"/>
    <w:rsid w:val="000A5DEF"/>
    <w:rsid w:val="001158CE"/>
    <w:rsid w:val="00150BB5"/>
    <w:rsid w:val="003214C4"/>
    <w:rsid w:val="005A348A"/>
    <w:rsid w:val="0067585E"/>
    <w:rsid w:val="006D47CC"/>
    <w:rsid w:val="007C1886"/>
    <w:rsid w:val="00814265"/>
    <w:rsid w:val="009405AB"/>
    <w:rsid w:val="009846E3"/>
    <w:rsid w:val="00B659CD"/>
    <w:rsid w:val="00BC7B6E"/>
    <w:rsid w:val="00D83399"/>
    <w:rsid w:val="00DB7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78A99"/>
  <w15:chartTrackingRefBased/>
  <w15:docId w15:val="{EA238801-AC9D-48DA-952F-6385F74E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0BB5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0">
    <w:name w:val="heading 1"/>
    <w:basedOn w:val="a"/>
    <w:next w:val="a"/>
    <w:link w:val="11"/>
    <w:uiPriority w:val="9"/>
    <w:qFormat/>
    <w:rsid w:val="00150B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50BB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50BB5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0BB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0B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0B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0B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0B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150BB5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150BB5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150BB5"/>
    <w:rPr>
      <w:rFonts w:ascii="Times New Roman" w:eastAsiaTheme="majorEastAsia" w:hAnsi="Times New Roman" w:cstheme="majorBidi"/>
      <w:b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150BB5"/>
    <w:rPr>
      <w:rFonts w:ascii="Times New Roman" w:eastAsiaTheme="majorEastAsia" w:hAnsi="Times New Roman" w:cstheme="majorBidi"/>
      <w:i/>
      <w:iCs/>
      <w:color w:val="2E74B5" w:themeColor="accent1" w:themeShade="BF"/>
      <w:kern w:val="2"/>
      <w:sz w:val="28"/>
      <w14:ligatures w14:val="standardContextual"/>
    </w:rPr>
  </w:style>
  <w:style w:type="paragraph" w:customStyle="1" w:styleId="a3">
    <w:name w:val="основной текст"/>
    <w:basedOn w:val="a"/>
    <w:link w:val="a4"/>
    <w:qFormat/>
    <w:rsid w:val="00150BB5"/>
  </w:style>
  <w:style w:type="character" w:customStyle="1" w:styleId="a4">
    <w:name w:val="основной текст Знак"/>
    <w:basedOn w:val="a0"/>
    <w:link w:val="a3"/>
    <w:rsid w:val="00150BB5"/>
    <w:rPr>
      <w:rFonts w:ascii="Times New Roman" w:hAnsi="Times New Roman"/>
      <w:kern w:val="2"/>
      <w:sz w:val="28"/>
      <w14:ligatures w14:val="standardContextual"/>
    </w:rPr>
  </w:style>
  <w:style w:type="paragraph" w:customStyle="1" w:styleId="a5">
    <w:name w:val="ОЗаголовок"/>
    <w:basedOn w:val="10"/>
    <w:link w:val="a6"/>
    <w:qFormat/>
    <w:rsid w:val="00150BB5"/>
    <w:pPr>
      <w:spacing w:before="120" w:after="120"/>
      <w:jc w:val="left"/>
    </w:pPr>
    <w:rPr>
      <w:rFonts w:ascii="Times New Roman" w:hAnsi="Times New Roman"/>
      <w:b/>
      <w:color w:val="auto"/>
      <w:szCs w:val="40"/>
    </w:rPr>
  </w:style>
  <w:style w:type="character" w:customStyle="1" w:styleId="a6">
    <w:name w:val="ОЗаголовок Знак"/>
    <w:basedOn w:val="a0"/>
    <w:link w:val="a5"/>
    <w:rsid w:val="00150BB5"/>
    <w:rPr>
      <w:rFonts w:ascii="Times New Roman" w:eastAsiaTheme="majorEastAsia" w:hAnsi="Times New Roman" w:cstheme="majorBidi"/>
      <w:b/>
      <w:kern w:val="2"/>
      <w:sz w:val="32"/>
      <w:szCs w:val="40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150BB5"/>
    <w:rPr>
      <w:rFonts w:ascii="Times New Roman" w:eastAsiaTheme="majorEastAsia" w:hAnsi="Times New Roman" w:cstheme="majorBidi"/>
      <w:color w:val="2E74B5" w:themeColor="accent1" w:themeShade="BF"/>
      <w:kern w:val="2"/>
      <w:sz w:val="28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150BB5"/>
    <w:rPr>
      <w:rFonts w:ascii="Times New Roman" w:eastAsiaTheme="majorEastAsia" w:hAnsi="Times New Roman" w:cstheme="majorBidi"/>
      <w:i/>
      <w:iCs/>
      <w:color w:val="595959" w:themeColor="text1" w:themeTint="A6"/>
      <w:kern w:val="2"/>
      <w:sz w:val="28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150BB5"/>
    <w:rPr>
      <w:rFonts w:ascii="Times New Roman" w:eastAsiaTheme="majorEastAsia" w:hAnsi="Times New Roman" w:cstheme="majorBidi"/>
      <w:color w:val="595959" w:themeColor="text1" w:themeTint="A6"/>
      <w:kern w:val="2"/>
      <w:sz w:val="28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150BB5"/>
    <w:rPr>
      <w:rFonts w:ascii="Times New Roman" w:eastAsiaTheme="majorEastAsia" w:hAnsi="Times New Roman" w:cstheme="majorBidi"/>
      <w:i/>
      <w:iCs/>
      <w:color w:val="272727" w:themeColor="text1" w:themeTint="D8"/>
      <w:kern w:val="2"/>
      <w:sz w:val="28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150BB5"/>
    <w:rPr>
      <w:rFonts w:ascii="Times New Roman" w:eastAsiaTheme="majorEastAsia" w:hAnsi="Times New Roman" w:cstheme="majorBidi"/>
      <w:color w:val="272727" w:themeColor="text1" w:themeTint="D8"/>
      <w:kern w:val="2"/>
      <w:sz w:val="28"/>
      <w14:ligatures w14:val="standardContextual"/>
    </w:rPr>
  </w:style>
  <w:style w:type="paragraph" w:styleId="a7">
    <w:name w:val="Title"/>
    <w:basedOn w:val="a"/>
    <w:next w:val="a"/>
    <w:link w:val="a8"/>
    <w:uiPriority w:val="10"/>
    <w:qFormat/>
    <w:rsid w:val="00150B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150BB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9">
    <w:name w:val="Subtitle"/>
    <w:basedOn w:val="a"/>
    <w:next w:val="a"/>
    <w:link w:val="aa"/>
    <w:uiPriority w:val="11"/>
    <w:qFormat/>
    <w:rsid w:val="00150BB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150BB5"/>
    <w:rPr>
      <w:rFonts w:ascii="Times New Roman" w:eastAsiaTheme="majorEastAsia" w:hAnsi="Times New Roman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150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0BB5"/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paragraph" w:styleId="ab">
    <w:name w:val="List Paragraph"/>
    <w:basedOn w:val="a"/>
    <w:link w:val="ac"/>
    <w:uiPriority w:val="34"/>
    <w:qFormat/>
    <w:rsid w:val="00150BB5"/>
    <w:pPr>
      <w:ind w:left="720"/>
      <w:contextualSpacing/>
    </w:pPr>
  </w:style>
  <w:style w:type="character" w:customStyle="1" w:styleId="ac">
    <w:name w:val="Абзац списка Знак"/>
    <w:basedOn w:val="a0"/>
    <w:link w:val="ab"/>
    <w:uiPriority w:val="34"/>
    <w:rsid w:val="00150BB5"/>
    <w:rPr>
      <w:rFonts w:ascii="Times New Roman" w:hAnsi="Times New Roman"/>
      <w:kern w:val="2"/>
      <w:sz w:val="28"/>
      <w14:ligatures w14:val="standardContextual"/>
    </w:rPr>
  </w:style>
  <w:style w:type="character" w:styleId="ad">
    <w:name w:val="Intense Emphasis"/>
    <w:basedOn w:val="a0"/>
    <w:uiPriority w:val="21"/>
    <w:qFormat/>
    <w:rsid w:val="00150BB5"/>
    <w:rPr>
      <w:i/>
      <w:iCs/>
      <w:color w:val="2E74B5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150B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150BB5"/>
    <w:rPr>
      <w:rFonts w:ascii="Times New Roman" w:hAnsi="Times New Roman"/>
      <w:i/>
      <w:iCs/>
      <w:color w:val="2E74B5" w:themeColor="accent1" w:themeShade="BF"/>
      <w:kern w:val="2"/>
      <w:sz w:val="28"/>
      <w14:ligatures w14:val="standardContextual"/>
    </w:rPr>
  </w:style>
  <w:style w:type="character" w:styleId="af0">
    <w:name w:val="Intense Reference"/>
    <w:basedOn w:val="a0"/>
    <w:uiPriority w:val="32"/>
    <w:qFormat/>
    <w:rsid w:val="00150BB5"/>
    <w:rPr>
      <w:b/>
      <w:bCs/>
      <w:smallCaps/>
      <w:color w:val="2E74B5" w:themeColor="accent1" w:themeShade="BF"/>
      <w:spacing w:val="5"/>
    </w:rPr>
  </w:style>
  <w:style w:type="character" w:styleId="af1">
    <w:name w:val="Hyperlink"/>
    <w:basedOn w:val="a0"/>
    <w:uiPriority w:val="99"/>
    <w:unhideWhenUsed/>
    <w:rsid w:val="00150BB5"/>
    <w:rPr>
      <w:color w:val="0563C1" w:themeColor="hyperlink"/>
      <w:u w:val="single"/>
    </w:rPr>
  </w:style>
  <w:style w:type="paragraph" w:customStyle="1" w:styleId="12">
    <w:name w:val="Обычный1"/>
    <w:rsid w:val="00150BB5"/>
    <w:pPr>
      <w:widowControl w:val="0"/>
      <w:spacing w:after="0" w:line="240" w:lineRule="auto"/>
      <w:ind w:left="120" w:firstLine="720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2">
    <w:name w:val="Письмо"/>
    <w:basedOn w:val="a"/>
    <w:rsid w:val="00150BB5"/>
    <w:pPr>
      <w:spacing w:line="320" w:lineRule="exact"/>
      <w:ind w:firstLine="720"/>
    </w:pPr>
    <w:rPr>
      <w:rFonts w:eastAsia="Times New Roman" w:cs="Times New Roman"/>
      <w:kern w:val="0"/>
      <w:szCs w:val="20"/>
      <w:lang w:eastAsia="ru-RU"/>
      <w14:ligatures w14:val="none"/>
    </w:rPr>
  </w:style>
  <w:style w:type="table" w:styleId="af3">
    <w:name w:val="Table Grid"/>
    <w:basedOn w:val="a1"/>
    <w:uiPriority w:val="59"/>
    <w:rsid w:val="00150BB5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илюстр"/>
    <w:basedOn w:val="a"/>
    <w:link w:val="af5"/>
    <w:qFormat/>
    <w:rsid w:val="00150BB5"/>
    <w:pPr>
      <w:spacing w:line="240" w:lineRule="auto"/>
      <w:ind w:firstLine="0"/>
      <w:jc w:val="center"/>
    </w:pPr>
    <w:rPr>
      <w:lang w:val="en-US"/>
    </w:rPr>
  </w:style>
  <w:style w:type="character" w:customStyle="1" w:styleId="af5">
    <w:name w:val="илюстр Знак"/>
    <w:basedOn w:val="a0"/>
    <w:link w:val="af4"/>
    <w:rsid w:val="00150BB5"/>
    <w:rPr>
      <w:rFonts w:ascii="Times New Roman" w:hAnsi="Times New Roman"/>
      <w:kern w:val="2"/>
      <w:sz w:val="28"/>
      <w:lang w:val="en-US"/>
      <w14:ligatures w14:val="standardContextual"/>
    </w:rPr>
  </w:style>
  <w:style w:type="paragraph" w:styleId="af6">
    <w:name w:val="caption"/>
    <w:basedOn w:val="a"/>
    <w:next w:val="a"/>
    <w:uiPriority w:val="35"/>
    <w:unhideWhenUsed/>
    <w:qFormat/>
    <w:rsid w:val="00150BB5"/>
    <w:pPr>
      <w:spacing w:before="120" w:after="120"/>
      <w:ind w:firstLine="0"/>
      <w:jc w:val="center"/>
    </w:pPr>
    <w:rPr>
      <w:iCs/>
      <w:szCs w:val="18"/>
    </w:rPr>
  </w:style>
  <w:style w:type="paragraph" w:customStyle="1" w:styleId="af7">
    <w:name w:val="код"/>
    <w:basedOn w:val="af4"/>
    <w:link w:val="af8"/>
    <w:qFormat/>
    <w:rsid w:val="00150BB5"/>
    <w:pPr>
      <w:jc w:val="left"/>
    </w:pPr>
    <w:rPr>
      <w:rFonts w:ascii="Courier New" w:hAnsi="Courier New" w:cs="Courier New"/>
      <w:sz w:val="24"/>
      <w:szCs w:val="24"/>
    </w:rPr>
  </w:style>
  <w:style w:type="character" w:customStyle="1" w:styleId="af8">
    <w:name w:val="код Знак"/>
    <w:basedOn w:val="af5"/>
    <w:link w:val="af7"/>
    <w:rsid w:val="00150BB5"/>
    <w:rPr>
      <w:rFonts w:ascii="Courier New" w:hAnsi="Courier New" w:cs="Courier New"/>
      <w:kern w:val="2"/>
      <w:sz w:val="24"/>
      <w:szCs w:val="24"/>
      <w:lang w:val="en-US"/>
      <w14:ligatures w14:val="standardContextual"/>
    </w:rPr>
  </w:style>
  <w:style w:type="paragraph" w:styleId="af9">
    <w:name w:val="TOC Heading"/>
    <w:basedOn w:val="10"/>
    <w:next w:val="a"/>
    <w:uiPriority w:val="39"/>
    <w:unhideWhenUsed/>
    <w:qFormat/>
    <w:rsid w:val="00150BB5"/>
    <w:pPr>
      <w:spacing w:line="259" w:lineRule="auto"/>
      <w:ind w:firstLine="0"/>
      <w:jc w:val="left"/>
      <w:outlineLvl w:val="9"/>
    </w:pPr>
    <w:rPr>
      <w:b/>
      <w:kern w:val="0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150BB5"/>
    <w:pPr>
      <w:tabs>
        <w:tab w:val="right" w:leader="dot" w:pos="9498"/>
      </w:tabs>
      <w:ind w:firstLine="0"/>
      <w:jc w:val="left"/>
    </w:pPr>
    <w:rPr>
      <w:b/>
      <w:bCs/>
      <w:noProof/>
    </w:rPr>
  </w:style>
  <w:style w:type="paragraph" w:styleId="23">
    <w:name w:val="toc 2"/>
    <w:basedOn w:val="a"/>
    <w:next w:val="a"/>
    <w:autoRedefine/>
    <w:uiPriority w:val="39"/>
    <w:unhideWhenUsed/>
    <w:rsid w:val="00150BB5"/>
    <w:pPr>
      <w:tabs>
        <w:tab w:val="right" w:leader="dot" w:pos="9498"/>
      </w:tabs>
      <w:ind w:firstLine="0"/>
    </w:pPr>
  </w:style>
  <w:style w:type="paragraph" w:styleId="afa">
    <w:name w:val="header"/>
    <w:basedOn w:val="a"/>
    <w:link w:val="afb"/>
    <w:uiPriority w:val="99"/>
    <w:unhideWhenUsed/>
    <w:rsid w:val="00150BB5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0"/>
    <w:link w:val="afa"/>
    <w:uiPriority w:val="99"/>
    <w:rsid w:val="00150BB5"/>
    <w:rPr>
      <w:rFonts w:ascii="Times New Roman" w:hAnsi="Times New Roman"/>
      <w:kern w:val="2"/>
      <w:sz w:val="28"/>
      <w14:ligatures w14:val="standardContextual"/>
    </w:rPr>
  </w:style>
  <w:style w:type="paragraph" w:styleId="afc">
    <w:name w:val="footer"/>
    <w:basedOn w:val="a"/>
    <w:link w:val="afd"/>
    <w:uiPriority w:val="99"/>
    <w:unhideWhenUsed/>
    <w:rsid w:val="00150BB5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0"/>
    <w:link w:val="afc"/>
    <w:uiPriority w:val="99"/>
    <w:rsid w:val="00150BB5"/>
    <w:rPr>
      <w:rFonts w:ascii="Times New Roman" w:hAnsi="Times New Roman"/>
      <w:kern w:val="2"/>
      <w:sz w:val="28"/>
      <w14:ligatures w14:val="standardContextual"/>
    </w:rPr>
  </w:style>
  <w:style w:type="character" w:styleId="afe">
    <w:name w:val="Strong"/>
    <w:basedOn w:val="a0"/>
    <w:uiPriority w:val="22"/>
    <w:qFormat/>
    <w:rsid w:val="00150BB5"/>
    <w:rPr>
      <w:b/>
      <w:bCs/>
    </w:rPr>
  </w:style>
  <w:style w:type="paragraph" w:customStyle="1" w:styleId="1">
    <w:name w:val="Стиль1"/>
    <w:basedOn w:val="ab"/>
    <w:link w:val="14"/>
    <w:qFormat/>
    <w:rsid w:val="00150BB5"/>
    <w:pPr>
      <w:numPr>
        <w:numId w:val="25"/>
      </w:numPr>
    </w:pPr>
  </w:style>
  <w:style w:type="character" w:customStyle="1" w:styleId="14">
    <w:name w:val="Стиль1 Знак"/>
    <w:basedOn w:val="ac"/>
    <w:link w:val="1"/>
    <w:rsid w:val="00150BB5"/>
    <w:rPr>
      <w:rFonts w:ascii="Times New Roman" w:hAnsi="Times New Roman"/>
      <w:kern w:val="2"/>
      <w:sz w:val="28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150BB5"/>
    <w:pPr>
      <w:tabs>
        <w:tab w:val="right" w:leader="dot" w:pos="9498"/>
      </w:tabs>
      <w:ind w:firstLine="0"/>
    </w:pPr>
  </w:style>
  <w:style w:type="paragraph" w:customStyle="1" w:styleId="my-2">
    <w:name w:val="my-2"/>
    <w:basedOn w:val="a"/>
    <w:rsid w:val="00150BB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150BB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0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90B72-FAA6-40EA-8F4D-0DA01241F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26</Pages>
  <Words>3798</Words>
  <Characters>21654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Михайлова Полина Игоревна</dc:creator>
  <cp:keywords/>
  <dc:description/>
  <cp:lastModifiedBy>Михайлова Полина Игоревна</cp:lastModifiedBy>
  <cp:revision>4</cp:revision>
  <dcterms:created xsi:type="dcterms:W3CDTF">2026-04-24T06:09:00Z</dcterms:created>
  <dcterms:modified xsi:type="dcterms:W3CDTF">2026-04-24T08:54:00Z</dcterms:modified>
</cp:coreProperties>
</file>