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496" w:lineRule="auto" w:before="72"/>
        <w:ind w:left="63" w:right="7769"/>
      </w:pPr>
      <w:r>
        <w:rPr/>
        <w:t>CLASS:</w:t>
      </w:r>
      <w:r>
        <w:rPr>
          <w:spacing w:val="-15"/>
        </w:rPr>
        <w:t> </w:t>
      </w:r>
      <w:r>
        <w:rPr/>
        <w:t>SY-B</w:t>
      </w:r>
      <w:r>
        <w:rPr>
          <w:spacing w:val="-15"/>
        </w:rPr>
        <w:t> </w:t>
      </w:r>
      <w:r>
        <w:rPr/>
        <w:t>ENTC PRN: 25UET093</w:t>
      </w:r>
    </w:p>
    <w:p>
      <w:pPr>
        <w:pStyle w:val="BodyText"/>
        <w:spacing w:before="0"/>
        <w:ind w:left="63"/>
      </w:pPr>
      <w:r>
        <w:rPr/>
        <w:t>NAME: KAVYANJALI VILAS </w:t>
      </w:r>
      <w:r>
        <w:rPr>
          <w:spacing w:val="-5"/>
        </w:rPr>
        <w:t>POL</w:t>
      </w:r>
    </w:p>
    <w:p>
      <w:pPr>
        <w:pStyle w:val="BodyText"/>
        <w:spacing w:before="0"/>
      </w:pPr>
    </w:p>
    <w:p>
      <w:pPr>
        <w:pStyle w:val="BodyText"/>
        <w:spacing w:before="97"/>
      </w:pPr>
    </w:p>
    <w:p>
      <w:pPr>
        <w:spacing w:before="1"/>
        <w:ind w:left="63" w:right="0" w:firstLine="0"/>
        <w:jc w:val="left"/>
        <w:rPr>
          <w:b/>
          <w:i/>
          <w:sz w:val="24"/>
        </w:rPr>
      </w:pPr>
      <w:r>
        <w:rPr>
          <w:b/>
          <w:i/>
          <w:color w:val="C45911"/>
          <w:sz w:val="24"/>
        </w:rPr>
        <w:t>SLA-</w:t>
      </w:r>
      <w:r>
        <w:rPr>
          <w:b/>
          <w:i/>
          <w:color w:val="C45911"/>
          <w:spacing w:val="-10"/>
          <w:sz w:val="24"/>
        </w:rPr>
        <w:t>4</w:t>
      </w:r>
    </w:p>
    <w:p>
      <w:pPr>
        <w:pStyle w:val="Heading1"/>
        <w:spacing w:line="254" w:lineRule="auto"/>
      </w:pPr>
      <w:r>
        <w:rPr>
          <w:color w:val="16365D"/>
        </w:rPr>
        <w:t>Problem</w:t>
      </w:r>
      <w:r>
        <w:rPr>
          <w:color w:val="16365D"/>
          <w:spacing w:val="-6"/>
        </w:rPr>
        <w:t> </w:t>
      </w:r>
      <w:r>
        <w:rPr>
          <w:color w:val="16365D"/>
        </w:rPr>
        <w:t>Statement</w:t>
      </w:r>
      <w:r>
        <w:rPr>
          <w:color w:val="16365D"/>
          <w:spacing w:val="-6"/>
        </w:rPr>
        <w:t> </w:t>
      </w:r>
      <w:r>
        <w:rPr>
          <w:color w:val="16365D"/>
        </w:rPr>
        <w:t>7:</w:t>
      </w:r>
      <w:r>
        <w:rPr>
          <w:color w:val="16365D"/>
          <w:spacing w:val="-6"/>
        </w:rPr>
        <w:t> </w:t>
      </w:r>
      <w:r>
        <w:rPr>
          <w:color w:val="16365D"/>
        </w:rPr>
        <w:t>Resource</w:t>
      </w:r>
      <w:r>
        <w:rPr>
          <w:color w:val="16365D"/>
          <w:spacing w:val="-6"/>
        </w:rPr>
        <w:t> </w:t>
      </w:r>
      <w:r>
        <w:rPr>
          <w:color w:val="16365D"/>
        </w:rPr>
        <w:t>Optimization</w:t>
      </w:r>
      <w:r>
        <w:rPr>
          <w:color w:val="16365D"/>
          <w:spacing w:val="-6"/>
        </w:rPr>
        <w:t> </w:t>
      </w:r>
      <w:r>
        <w:rPr>
          <w:color w:val="16365D"/>
        </w:rPr>
        <w:t>in</w:t>
      </w:r>
      <w:r>
        <w:rPr>
          <w:color w:val="16365D"/>
          <w:spacing w:val="-6"/>
        </w:rPr>
        <w:t> </w:t>
      </w:r>
      <w:r>
        <w:rPr>
          <w:color w:val="16365D"/>
        </w:rPr>
        <w:t>Strategy </w:t>
      </w:r>
      <w:r>
        <w:rPr>
          <w:color w:val="16365D"/>
          <w:spacing w:val="-2"/>
        </w:rPr>
        <w:t>Games</w:t>
      </w:r>
    </w:p>
    <w:p>
      <w:pPr>
        <w:pStyle w:val="Heading2"/>
        <w:tabs>
          <w:tab w:pos="10141" w:val="left" w:leader="none"/>
        </w:tabs>
        <w:spacing w:before="278"/>
      </w:pPr>
      <w:r>
        <w:rPr>
          <w:color w:val="FFFFFF"/>
          <w:spacing w:val="-2"/>
          <w:shd w:fill="2F75B5" w:color="auto" w:val="clear"/>
        </w:rPr>
        <w:t>INTRODUCTION</w:t>
      </w:r>
      <w:r>
        <w:rPr>
          <w:color w:val="FFFFFF"/>
          <w:shd w:fill="2F75B5" w:color="auto" w:val="clear"/>
        </w:rPr>
        <w:tab/>
      </w:r>
    </w:p>
    <w:p>
      <w:pPr>
        <w:pStyle w:val="BodyText"/>
        <w:spacing w:line="319" w:lineRule="auto" w:before="233"/>
        <w:ind w:left="63" w:right="105"/>
      </w:pPr>
      <w:r>
        <w:rPr/>
        <w:t>Strategy games frequently involve allocating limited resources, managing competing objectives, and selecting</w:t>
      </w:r>
      <w:r>
        <w:rPr>
          <w:spacing w:val="-3"/>
        </w:rPr>
        <w:t> </w:t>
      </w:r>
      <w:r>
        <w:rPr/>
        <w:t>actions</w:t>
      </w:r>
      <w:r>
        <w:rPr>
          <w:spacing w:val="-3"/>
        </w:rPr>
        <w:t> </w:t>
      </w:r>
      <w:r>
        <w:rPr/>
        <w:t>under</w:t>
      </w:r>
      <w:r>
        <w:rPr>
          <w:spacing w:val="-3"/>
        </w:rPr>
        <w:t> </w:t>
      </w:r>
      <w:r>
        <w:rPr/>
        <w:t>constraints.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such</w:t>
      </w:r>
      <w:r>
        <w:rPr>
          <w:spacing w:val="-3"/>
        </w:rPr>
        <w:t> </w:t>
      </w:r>
      <w:r>
        <w:rPr/>
        <w:t>environments,</w:t>
      </w:r>
      <w:r>
        <w:rPr>
          <w:spacing w:val="-3"/>
        </w:rPr>
        <w:t> </w:t>
      </w:r>
      <w:r>
        <w:rPr/>
        <w:t>every</w:t>
      </w:r>
      <w:r>
        <w:rPr>
          <w:spacing w:val="-3"/>
        </w:rPr>
        <w:t> </w:t>
      </w:r>
      <w:r>
        <w:rPr/>
        <w:t>agent</w:t>
      </w:r>
      <w:r>
        <w:rPr>
          <w:spacing w:val="-3"/>
        </w:rPr>
        <w:t> </w:t>
      </w:r>
      <w:r>
        <w:rPr/>
        <w:t>must</w:t>
      </w:r>
      <w:r>
        <w:rPr>
          <w:spacing w:val="-3"/>
        </w:rPr>
        <w:t> </w:t>
      </w:r>
      <w:r>
        <w:rPr/>
        <w:t>decide</w:t>
      </w:r>
      <w:r>
        <w:rPr>
          <w:spacing w:val="-3"/>
        </w:rPr>
        <w:t> </w:t>
      </w:r>
      <w:r>
        <w:rPr/>
        <w:t>how</w:t>
      </w:r>
      <w:r>
        <w:rPr>
          <w:spacing w:val="-3"/>
        </w:rPr>
        <w:t> </w:t>
      </w:r>
      <w:r>
        <w:rPr/>
        <w:t>resources</w:t>
      </w:r>
      <w:r>
        <w:rPr>
          <w:spacing w:val="-3"/>
        </w:rPr>
        <w:t> </w:t>
      </w:r>
      <w:r>
        <w:rPr/>
        <w:t>such</w:t>
      </w:r>
      <w:r>
        <w:rPr>
          <w:spacing w:val="-3"/>
        </w:rPr>
        <w:t> </w:t>
      </w:r>
      <w:r>
        <w:rPr/>
        <w:t>as units, energy, money, time, or strategic positions should be used. Poor allocation can reduce the overall performance of the game system.</w:t>
      </w:r>
    </w:p>
    <w:p>
      <w:pPr>
        <w:pStyle w:val="BodyText"/>
        <w:spacing w:before="74"/>
      </w:pPr>
    </w:p>
    <w:p>
      <w:pPr>
        <w:pStyle w:val="BodyText"/>
        <w:spacing w:line="319" w:lineRule="auto" w:before="0"/>
        <w:ind w:left="63" w:right="105"/>
      </w:pPr>
      <w:r>
        <w:rPr/>
        <w:t>This</w:t>
      </w:r>
      <w:r>
        <w:rPr>
          <w:spacing w:val="-3"/>
        </w:rPr>
        <w:t> </w:t>
      </w:r>
      <w:r>
        <w:rPr/>
        <w:t>project</w:t>
      </w:r>
      <w:r>
        <w:rPr>
          <w:spacing w:val="-3"/>
        </w:rPr>
        <w:t> </w:t>
      </w:r>
      <w:r>
        <w:rPr/>
        <w:t>aims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develop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multi-agent</w:t>
      </w:r>
      <w:r>
        <w:rPr>
          <w:spacing w:val="-3"/>
        </w:rPr>
        <w:t> </w:t>
      </w:r>
      <w:r>
        <w:rPr/>
        <w:t>system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evaluates</w:t>
      </w:r>
      <w:r>
        <w:rPr>
          <w:spacing w:val="-3"/>
        </w:rPr>
        <w:t> </w:t>
      </w:r>
      <w:r>
        <w:rPr/>
        <w:t>available</w:t>
      </w:r>
      <w:r>
        <w:rPr>
          <w:spacing w:val="-3"/>
        </w:rPr>
        <w:t> </w:t>
      </w:r>
      <w:r>
        <w:rPr/>
        <w:t>resources,</w:t>
      </w:r>
      <w:r>
        <w:rPr>
          <w:spacing w:val="-3"/>
        </w:rPr>
        <w:t> </w:t>
      </w:r>
      <w:r>
        <w:rPr/>
        <w:t>prioritizes</w:t>
      </w:r>
      <w:r>
        <w:rPr>
          <w:spacing w:val="-3"/>
        </w:rPr>
        <w:t> </w:t>
      </w:r>
      <w:r>
        <w:rPr/>
        <w:t>objectives, and</w:t>
      </w:r>
      <w:r>
        <w:rPr>
          <w:spacing w:val="-3"/>
        </w:rPr>
        <w:t> </w:t>
      </w:r>
      <w:r>
        <w:rPr/>
        <w:t>coordinates</w:t>
      </w:r>
      <w:r>
        <w:rPr>
          <w:spacing w:val="-3"/>
        </w:rPr>
        <w:t> </w:t>
      </w:r>
      <w:r>
        <w:rPr/>
        <w:t>agent</w:t>
      </w:r>
      <w:r>
        <w:rPr>
          <w:spacing w:val="-3"/>
        </w:rPr>
        <w:t> </w:t>
      </w:r>
      <w:r>
        <w:rPr/>
        <w:t>decisions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maximize</w:t>
      </w:r>
      <w:r>
        <w:rPr>
          <w:spacing w:val="-3"/>
        </w:rPr>
        <w:t> </w:t>
      </w:r>
      <w:r>
        <w:rPr/>
        <w:t>overall</w:t>
      </w:r>
      <w:r>
        <w:rPr>
          <w:spacing w:val="-3"/>
        </w:rPr>
        <w:t> </w:t>
      </w:r>
      <w:r>
        <w:rPr/>
        <w:t>game</w:t>
      </w:r>
      <w:r>
        <w:rPr>
          <w:spacing w:val="-3"/>
        </w:rPr>
        <w:t> </w:t>
      </w:r>
      <w:r>
        <w:rPr/>
        <w:t>performance.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system</w:t>
      </w:r>
      <w:r>
        <w:rPr>
          <w:spacing w:val="-3"/>
        </w:rPr>
        <w:t> </w:t>
      </w:r>
      <w:r>
        <w:rPr/>
        <w:t>provides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structured way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monitor</w:t>
      </w:r>
      <w:r>
        <w:rPr>
          <w:spacing w:val="-3"/>
        </w:rPr>
        <w:t> </w:t>
      </w:r>
      <w:r>
        <w:rPr/>
        <w:t>resources,</w:t>
      </w:r>
      <w:r>
        <w:rPr>
          <w:spacing w:val="-3"/>
        </w:rPr>
        <w:t> </w:t>
      </w:r>
      <w:r>
        <w:rPr/>
        <w:t>compare</w:t>
      </w:r>
      <w:r>
        <w:rPr>
          <w:spacing w:val="-3"/>
        </w:rPr>
        <w:t> </w:t>
      </w:r>
      <w:r>
        <w:rPr/>
        <w:t>objectives,</w:t>
      </w:r>
      <w:r>
        <w:rPr>
          <w:spacing w:val="-3"/>
        </w:rPr>
        <w:t> </w:t>
      </w:r>
      <w:r>
        <w:rPr/>
        <w:t>select</w:t>
      </w:r>
      <w:r>
        <w:rPr>
          <w:spacing w:val="-3"/>
        </w:rPr>
        <w:t> </w:t>
      </w:r>
      <w:r>
        <w:rPr/>
        <w:t>suitable</w:t>
      </w:r>
      <w:r>
        <w:rPr>
          <w:spacing w:val="-3"/>
        </w:rPr>
        <w:t> </w:t>
      </w:r>
      <w:r>
        <w:rPr/>
        <w:t>actions,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evaluate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result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decisions. The C4 model is used to represent the system at four levels: System Context, Container, Component, and </w:t>
      </w:r>
      <w:r>
        <w:rPr>
          <w:spacing w:val="-2"/>
        </w:rPr>
        <w:t>Code.</w:t>
      </w:r>
    </w:p>
    <w:p>
      <w:pPr>
        <w:pStyle w:val="Heading2"/>
        <w:tabs>
          <w:tab w:pos="10141" w:val="left" w:leader="none"/>
        </w:tabs>
        <w:spacing w:before="179"/>
      </w:pPr>
      <w:r>
        <w:rPr>
          <w:color w:val="FFFFFF"/>
          <w:spacing w:val="-2"/>
          <w:shd w:fill="2F75B5" w:color="auto" w:val="clear"/>
        </w:rPr>
        <w:t>OBJECTIVES</w:t>
      </w:r>
      <w:r>
        <w:rPr>
          <w:color w:val="FFFFFF"/>
          <w:shd w:fill="2F75B5" w:color="auto" w:val="clear"/>
        </w:rPr>
        <w:tab/>
      </w:r>
    </w:p>
    <w:p>
      <w:pPr>
        <w:pStyle w:val="ListParagraph"/>
        <w:numPr>
          <w:ilvl w:val="0"/>
          <w:numId w:val="1"/>
        </w:numPr>
        <w:tabs>
          <w:tab w:pos="194" w:val="left" w:leader="none"/>
        </w:tabs>
        <w:spacing w:line="240" w:lineRule="auto" w:before="233" w:after="0"/>
        <w:ind w:left="194" w:right="0" w:hanging="131"/>
        <w:jc w:val="left"/>
        <w:rPr>
          <w:sz w:val="21"/>
        </w:rPr>
      </w:pPr>
      <w:r>
        <w:rPr>
          <w:sz w:val="21"/>
        </w:rPr>
        <w:t>Monitor and evaluate available game </w:t>
      </w:r>
      <w:r>
        <w:rPr>
          <w:spacing w:val="-2"/>
          <w:sz w:val="21"/>
        </w:rPr>
        <w:t>resources.</w:t>
      </w:r>
    </w:p>
    <w:p>
      <w:pPr>
        <w:pStyle w:val="ListParagraph"/>
        <w:numPr>
          <w:ilvl w:val="0"/>
          <w:numId w:val="1"/>
        </w:numPr>
        <w:tabs>
          <w:tab w:pos="194" w:val="left" w:leader="none"/>
        </w:tabs>
        <w:spacing w:line="240" w:lineRule="auto" w:before="79" w:after="0"/>
        <w:ind w:left="194" w:right="0" w:hanging="131"/>
        <w:jc w:val="left"/>
        <w:rPr>
          <w:sz w:val="21"/>
        </w:rPr>
      </w:pPr>
      <w:r>
        <w:rPr>
          <w:sz w:val="21"/>
        </w:rPr>
        <w:t>Prioritize competing game </w:t>
      </w:r>
      <w:r>
        <w:rPr>
          <w:spacing w:val="-2"/>
          <w:sz w:val="21"/>
        </w:rPr>
        <w:t>objectives.</w:t>
      </w:r>
    </w:p>
    <w:p>
      <w:pPr>
        <w:pStyle w:val="ListParagraph"/>
        <w:numPr>
          <w:ilvl w:val="0"/>
          <w:numId w:val="1"/>
        </w:numPr>
        <w:tabs>
          <w:tab w:pos="194" w:val="left" w:leader="none"/>
        </w:tabs>
        <w:spacing w:line="240" w:lineRule="auto" w:before="78" w:after="0"/>
        <w:ind w:left="194" w:right="0" w:hanging="131"/>
        <w:jc w:val="left"/>
        <w:rPr>
          <w:sz w:val="21"/>
        </w:rPr>
      </w:pPr>
      <w:r>
        <w:rPr>
          <w:sz w:val="21"/>
        </w:rPr>
        <w:t>Coordinate decisions among multiple </w:t>
      </w:r>
      <w:r>
        <w:rPr>
          <w:spacing w:val="-2"/>
          <w:sz w:val="21"/>
        </w:rPr>
        <w:t>agents.</w:t>
      </w:r>
    </w:p>
    <w:p>
      <w:pPr>
        <w:pStyle w:val="ListParagraph"/>
        <w:numPr>
          <w:ilvl w:val="0"/>
          <w:numId w:val="1"/>
        </w:numPr>
        <w:tabs>
          <w:tab w:pos="194" w:val="left" w:leader="none"/>
        </w:tabs>
        <w:spacing w:line="240" w:lineRule="auto" w:before="79" w:after="0"/>
        <w:ind w:left="194" w:right="0" w:hanging="131"/>
        <w:jc w:val="left"/>
        <w:rPr>
          <w:sz w:val="21"/>
        </w:rPr>
      </w:pPr>
      <w:r>
        <w:rPr>
          <w:sz w:val="21"/>
        </w:rPr>
        <w:t>Allocate limited resources </w:t>
      </w:r>
      <w:r>
        <w:rPr>
          <w:spacing w:val="-2"/>
          <w:sz w:val="21"/>
        </w:rPr>
        <w:t>efficiently.</w:t>
      </w:r>
    </w:p>
    <w:p>
      <w:pPr>
        <w:pStyle w:val="ListParagraph"/>
        <w:numPr>
          <w:ilvl w:val="0"/>
          <w:numId w:val="1"/>
        </w:numPr>
        <w:tabs>
          <w:tab w:pos="194" w:val="left" w:leader="none"/>
        </w:tabs>
        <w:spacing w:line="240" w:lineRule="auto" w:before="78" w:after="0"/>
        <w:ind w:left="194" w:right="0" w:hanging="131"/>
        <w:jc w:val="left"/>
        <w:rPr>
          <w:sz w:val="21"/>
        </w:rPr>
      </w:pPr>
      <w:r>
        <w:rPr>
          <w:sz w:val="21"/>
        </w:rPr>
        <w:t>Select actions while satisfying game </w:t>
      </w:r>
      <w:r>
        <w:rPr>
          <w:spacing w:val="-2"/>
          <w:sz w:val="21"/>
        </w:rPr>
        <w:t>constraints.</w:t>
      </w:r>
    </w:p>
    <w:p>
      <w:pPr>
        <w:pStyle w:val="ListParagraph"/>
        <w:numPr>
          <w:ilvl w:val="0"/>
          <w:numId w:val="1"/>
        </w:numPr>
        <w:tabs>
          <w:tab w:pos="194" w:val="left" w:leader="none"/>
        </w:tabs>
        <w:spacing w:line="240" w:lineRule="auto" w:before="79" w:after="0"/>
        <w:ind w:left="194" w:right="0" w:hanging="131"/>
        <w:jc w:val="left"/>
        <w:rPr>
          <w:sz w:val="21"/>
        </w:rPr>
      </w:pPr>
      <w:r>
        <w:rPr>
          <w:sz w:val="21"/>
        </w:rPr>
        <w:t>Improve overall game performance through optimized </w:t>
      </w:r>
      <w:r>
        <w:rPr>
          <w:spacing w:val="-2"/>
          <w:sz w:val="21"/>
        </w:rPr>
        <w:t>decisions.</w:t>
      </w:r>
    </w:p>
    <w:p>
      <w:pPr>
        <w:pStyle w:val="ListParagraph"/>
        <w:spacing w:after="0" w:line="240" w:lineRule="auto"/>
        <w:jc w:val="left"/>
        <w:rPr>
          <w:sz w:val="21"/>
        </w:rPr>
        <w:sectPr>
          <w:type w:val="continuous"/>
          <w:pgSz w:w="11910" w:h="16840"/>
          <w:pgMar w:top="780" w:bottom="280" w:left="850" w:right="850"/>
        </w:sectPr>
      </w:pPr>
    </w:p>
    <w:p>
      <w:pPr>
        <w:pStyle w:val="Heading3"/>
      </w:pPr>
      <w:r>
        <w:rPr>
          <w:color w:val="C45911"/>
        </w:rPr>
        <w:t>System Context </w:t>
      </w:r>
      <w:r>
        <w:rPr>
          <w:color w:val="C45911"/>
          <w:spacing w:val="-2"/>
        </w:rPr>
        <w:t>Diagram</w:t>
      </w:r>
    </w:p>
    <w:p>
      <w:pPr>
        <w:pStyle w:val="BodyText"/>
        <w:spacing w:line="319" w:lineRule="auto" w:before="142"/>
        <w:ind w:left="63"/>
      </w:pPr>
      <w:r>
        <w:rPr/>
        <w:t>This level presents the overall system and its interactions with external entities. The Player provides objectives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game</w:t>
      </w:r>
      <w:r>
        <w:rPr>
          <w:spacing w:val="-3"/>
        </w:rPr>
        <w:t> </w:t>
      </w:r>
      <w:r>
        <w:rPr/>
        <w:t>inputs.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Game</w:t>
      </w:r>
      <w:r>
        <w:rPr>
          <w:spacing w:val="-3"/>
        </w:rPr>
        <w:t> </w:t>
      </w:r>
      <w:r>
        <w:rPr/>
        <w:t>Environment</w:t>
      </w:r>
      <w:r>
        <w:rPr>
          <w:spacing w:val="-3"/>
        </w:rPr>
        <w:t> </w:t>
      </w:r>
      <w:r>
        <w:rPr/>
        <w:t>supplies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current</w:t>
      </w:r>
      <w:r>
        <w:rPr>
          <w:spacing w:val="-3"/>
        </w:rPr>
        <w:t> </w:t>
      </w:r>
      <w:r>
        <w:rPr/>
        <w:t>game</w:t>
      </w:r>
      <w:r>
        <w:rPr>
          <w:spacing w:val="-3"/>
        </w:rPr>
        <w:t> </w:t>
      </w:r>
      <w:r>
        <w:rPr/>
        <w:t>state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resource</w:t>
      </w:r>
      <w:r>
        <w:rPr>
          <w:spacing w:val="-3"/>
        </w:rPr>
        <w:t> </w:t>
      </w:r>
      <w:r>
        <w:rPr/>
        <w:t>conditions. The Game Administrator manages configuration and monitoring, while the Data Repository stores historical game, resource, and decision information.</w:t>
      </w:r>
    </w:p>
    <w:p>
      <w:pPr>
        <w:pStyle w:val="BodyText"/>
        <w:spacing w:before="3"/>
        <w:rPr>
          <w:sz w:val="13"/>
        </w:rPr>
      </w:pPr>
    </w:p>
    <w:tbl>
      <w:tblPr>
        <w:tblW w:w="0" w:type="auto"/>
        <w:jc w:val="left"/>
        <w:tblInd w:w="577" w:type="dxa"/>
        <w:tblBorders>
          <w:top w:val="single" w:sz="8" w:space="0" w:color="7E8C8C"/>
          <w:left w:val="single" w:sz="8" w:space="0" w:color="7E8C8C"/>
          <w:bottom w:val="single" w:sz="8" w:space="0" w:color="7E8C8C"/>
          <w:right w:val="single" w:sz="8" w:space="0" w:color="7E8C8C"/>
          <w:insideH w:val="single" w:sz="8" w:space="0" w:color="7E8C8C"/>
          <w:insideV w:val="single" w:sz="8" w:space="0" w:color="7E8C8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35"/>
        <w:gridCol w:w="4535"/>
      </w:tblGrid>
      <w:tr>
        <w:trPr>
          <w:trHeight w:val="688" w:hRule="atLeast"/>
        </w:trPr>
        <w:tc>
          <w:tcPr>
            <w:tcW w:w="4535" w:type="dxa"/>
            <w:shd w:val="clear" w:color="auto" w:fill="D8E9F6"/>
          </w:tcPr>
          <w:p>
            <w:pPr>
              <w:pStyle w:val="TableParagraph"/>
              <w:spacing w:before="37"/>
              <w:ind w:right="1011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PLAYER</w:t>
            </w:r>
          </w:p>
          <w:p>
            <w:pPr>
              <w:pStyle w:val="TableParagraph"/>
              <w:spacing w:before="79"/>
              <w:ind w:right="1011"/>
              <w:rPr>
                <w:sz w:val="21"/>
              </w:rPr>
            </w:pPr>
            <w:r>
              <w:rPr>
                <w:sz w:val="21"/>
              </w:rPr>
              <w:t>Inputs &amp; </w:t>
            </w:r>
            <w:r>
              <w:rPr>
                <w:spacing w:val="-2"/>
                <w:sz w:val="21"/>
              </w:rPr>
              <w:t>Objectives</w:t>
            </w:r>
          </w:p>
        </w:tc>
        <w:tc>
          <w:tcPr>
            <w:tcW w:w="4535" w:type="dxa"/>
            <w:shd w:val="clear" w:color="auto" w:fill="FBE4D6"/>
          </w:tcPr>
          <w:p>
            <w:pPr>
              <w:pStyle w:val="TableParagraph"/>
              <w:spacing w:before="37"/>
              <w:ind w:left="1043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GAME </w:t>
            </w:r>
            <w:r>
              <w:rPr>
                <w:b/>
                <w:spacing w:val="-2"/>
                <w:sz w:val="21"/>
              </w:rPr>
              <w:t>ADMINISTRATOR</w:t>
            </w:r>
          </w:p>
          <w:p>
            <w:pPr>
              <w:pStyle w:val="TableParagraph"/>
              <w:spacing w:before="79"/>
              <w:ind w:left="1025"/>
              <w:jc w:val="left"/>
              <w:rPr>
                <w:sz w:val="21"/>
              </w:rPr>
            </w:pPr>
            <w:r>
              <w:rPr>
                <w:sz w:val="21"/>
              </w:rPr>
              <w:t>Configuration &amp; </w:t>
            </w:r>
            <w:r>
              <w:rPr>
                <w:spacing w:val="-2"/>
                <w:sz w:val="21"/>
              </w:rPr>
              <w:t>Monitoring</w:t>
            </w:r>
          </w:p>
        </w:tc>
      </w:tr>
      <w:tr>
        <w:trPr>
          <w:trHeight w:val="688" w:hRule="atLeast"/>
        </w:trPr>
        <w:tc>
          <w:tcPr>
            <w:tcW w:w="4535" w:type="dxa"/>
          </w:tcPr>
          <w:p>
            <w:pPr>
              <w:pStyle w:val="TableParagraph"/>
              <w:spacing w:line="119" w:lineRule="exact"/>
              <w:ind w:right="1011"/>
              <w:rPr>
                <w:sz w:val="21"/>
              </w:rPr>
            </w:pPr>
            <w:r>
              <w:rPr>
                <w:sz w:val="21"/>
              </w:rPr>
              <w:t>Game </w:t>
            </w:r>
            <w:r>
              <w:rPr>
                <w:spacing w:val="-2"/>
                <w:sz w:val="21"/>
              </w:rPr>
              <w:t>commands</w:t>
            </w:r>
          </w:p>
          <w:p>
            <w:pPr>
              <w:pStyle w:val="TableParagraph"/>
              <w:spacing w:line="320" w:lineRule="atLeast"/>
              <w:ind w:left="1736" w:right="1714" w:hanging="1"/>
              <w:rPr>
                <w:sz w:val="21"/>
              </w:rPr>
            </w:pPr>
            <w:r>
              <w:rPr>
                <w:spacing w:val="-2"/>
                <w:sz w:val="21"/>
              </w:rPr>
              <w:t>Objectives Constraints</w:t>
            </w:r>
          </w:p>
        </w:tc>
        <w:tc>
          <w:tcPr>
            <w:tcW w:w="4535" w:type="dxa"/>
          </w:tcPr>
          <w:p>
            <w:pPr>
              <w:pStyle w:val="TableParagraph"/>
              <w:spacing w:line="119" w:lineRule="exact"/>
              <w:ind w:right="1010"/>
              <w:rPr>
                <w:sz w:val="21"/>
              </w:rPr>
            </w:pPr>
            <w:r>
              <w:rPr>
                <w:sz w:val="21"/>
              </w:rPr>
              <w:t>System </w:t>
            </w:r>
            <w:r>
              <w:rPr>
                <w:spacing w:val="-2"/>
                <w:sz w:val="21"/>
              </w:rPr>
              <w:t>settings</w:t>
            </w:r>
          </w:p>
          <w:p>
            <w:pPr>
              <w:pStyle w:val="TableParagraph"/>
              <w:spacing w:line="320" w:lineRule="atLeast"/>
              <w:ind w:left="1147" w:right="1122" w:firstLine="851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Rules </w:t>
            </w:r>
            <w:r>
              <w:rPr>
                <w:sz w:val="21"/>
              </w:rPr>
              <w:t>Performance</w:t>
            </w:r>
            <w:r>
              <w:rPr>
                <w:spacing w:val="-15"/>
                <w:sz w:val="21"/>
              </w:rPr>
              <w:t> </w:t>
            </w:r>
            <w:r>
              <w:rPr>
                <w:sz w:val="21"/>
              </w:rPr>
              <w:t>monitoring</w:t>
            </w:r>
          </w:p>
        </w:tc>
      </w:tr>
      <w:tr>
        <w:trPr>
          <w:trHeight w:val="1185" w:hRule="atLeast"/>
        </w:trPr>
        <w:tc>
          <w:tcPr>
            <w:tcW w:w="9070" w:type="dxa"/>
            <w:gridSpan w:val="2"/>
            <w:shd w:val="clear" w:color="auto" w:fill="DDEBF6"/>
          </w:tcPr>
          <w:p>
            <w:pPr>
              <w:pStyle w:val="TableParagraph"/>
              <w:spacing w:line="172" w:lineRule="exact"/>
              <w:ind w:left="21" w:right="1"/>
              <w:rPr>
                <w:b/>
                <w:sz w:val="21"/>
              </w:rPr>
            </w:pPr>
            <w:r>
              <w:rPr>
                <w:b/>
                <w:sz w:val="21"/>
              </w:rPr>
              <w:t>RESOURCE OPTIMIZATION </w:t>
            </w:r>
            <w:r>
              <w:rPr>
                <w:b/>
                <w:spacing w:val="-5"/>
                <w:sz w:val="21"/>
              </w:rPr>
              <w:t>IN</w:t>
            </w:r>
          </w:p>
          <w:p>
            <w:pPr>
              <w:pStyle w:val="TableParagraph"/>
              <w:spacing w:before="78"/>
              <w:ind w:left="21" w:right="1"/>
              <w:rPr>
                <w:b/>
                <w:sz w:val="21"/>
              </w:rPr>
            </w:pPr>
            <w:r>
              <w:rPr>
                <w:b/>
                <w:sz w:val="21"/>
              </w:rPr>
              <w:t>STRATEGY GAMES </w:t>
            </w:r>
            <w:r>
              <w:rPr>
                <w:b/>
                <w:spacing w:val="-2"/>
                <w:sz w:val="21"/>
              </w:rPr>
              <w:t>SYSTEM</w:t>
            </w:r>
          </w:p>
          <w:p>
            <w:pPr>
              <w:pStyle w:val="TableParagraph"/>
              <w:spacing w:before="157"/>
              <w:ind w:left="0"/>
              <w:jc w:val="left"/>
              <w:rPr>
                <w:sz w:val="21"/>
              </w:rPr>
            </w:pPr>
          </w:p>
          <w:p>
            <w:pPr>
              <w:pStyle w:val="TableParagraph"/>
              <w:ind w:left="21"/>
              <w:rPr>
                <w:sz w:val="21"/>
              </w:rPr>
            </w:pPr>
            <w:r>
              <w:rPr>
                <w:sz w:val="21"/>
              </w:rPr>
              <w:t>Evaluates resources • Prioritizes objectives • Coordinates agents • Selects optimized </w:t>
            </w:r>
            <w:r>
              <w:rPr>
                <w:spacing w:val="-2"/>
                <w:sz w:val="21"/>
              </w:rPr>
              <w:t>actions</w:t>
            </w:r>
          </w:p>
        </w:tc>
      </w:tr>
      <w:tr>
        <w:trPr>
          <w:trHeight w:val="745" w:hRule="atLeast"/>
        </w:trPr>
        <w:tc>
          <w:tcPr>
            <w:tcW w:w="4535" w:type="dxa"/>
          </w:tcPr>
          <w:p>
            <w:pPr>
              <w:pStyle w:val="TableParagraph"/>
              <w:spacing w:line="147" w:lineRule="exact"/>
              <w:ind w:right="1011"/>
              <w:rPr>
                <w:sz w:val="21"/>
              </w:rPr>
            </w:pPr>
            <w:r>
              <w:rPr>
                <w:sz w:val="21"/>
              </w:rPr>
              <w:t>Current game </w:t>
            </w:r>
            <w:r>
              <w:rPr>
                <w:spacing w:val="-2"/>
                <w:sz w:val="21"/>
              </w:rPr>
              <w:t>state</w:t>
            </w:r>
          </w:p>
          <w:p>
            <w:pPr>
              <w:pStyle w:val="TableParagraph"/>
              <w:spacing w:line="320" w:lineRule="atLeast"/>
              <w:ind w:right="1008"/>
              <w:rPr>
                <w:sz w:val="21"/>
              </w:rPr>
            </w:pPr>
            <w:r>
              <w:rPr>
                <w:sz w:val="21"/>
              </w:rPr>
              <w:t>Available resources Environment</w:t>
            </w:r>
            <w:r>
              <w:rPr>
                <w:spacing w:val="-15"/>
                <w:sz w:val="21"/>
              </w:rPr>
              <w:t> </w:t>
            </w:r>
            <w:r>
              <w:rPr>
                <w:sz w:val="21"/>
              </w:rPr>
              <w:t>conditions</w:t>
            </w:r>
          </w:p>
        </w:tc>
        <w:tc>
          <w:tcPr>
            <w:tcW w:w="4535" w:type="dxa"/>
          </w:tcPr>
          <w:p>
            <w:pPr>
              <w:pStyle w:val="TableParagraph"/>
              <w:spacing w:line="147" w:lineRule="exact"/>
              <w:ind w:left="1346"/>
              <w:jc w:val="left"/>
              <w:rPr>
                <w:sz w:val="21"/>
              </w:rPr>
            </w:pPr>
            <w:r>
              <w:rPr>
                <w:sz w:val="21"/>
              </w:rPr>
              <w:t>Historical </w:t>
            </w:r>
            <w:r>
              <w:rPr>
                <w:spacing w:val="-2"/>
                <w:sz w:val="21"/>
              </w:rPr>
              <w:t>resources</w:t>
            </w:r>
          </w:p>
          <w:p>
            <w:pPr>
              <w:pStyle w:val="TableParagraph"/>
              <w:spacing w:line="320" w:lineRule="atLeast"/>
              <w:ind w:left="1363" w:right="1337" w:firstLine="449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Decisions </w:t>
            </w:r>
            <w:r>
              <w:rPr>
                <w:sz w:val="21"/>
              </w:rPr>
              <w:t>Game</w:t>
            </w:r>
            <w:r>
              <w:rPr>
                <w:spacing w:val="-15"/>
                <w:sz w:val="21"/>
              </w:rPr>
              <w:t> </w:t>
            </w:r>
            <w:r>
              <w:rPr>
                <w:sz w:val="21"/>
              </w:rPr>
              <w:t>performance</w:t>
            </w:r>
          </w:p>
        </w:tc>
      </w:tr>
      <w:tr>
        <w:trPr>
          <w:trHeight w:val="504" w:hRule="atLeast"/>
        </w:trPr>
        <w:tc>
          <w:tcPr>
            <w:tcW w:w="4535" w:type="dxa"/>
            <w:shd w:val="clear" w:color="auto" w:fill="E2EFD8"/>
          </w:tcPr>
          <w:p>
            <w:pPr>
              <w:pStyle w:val="TableParagraph"/>
              <w:spacing w:before="84"/>
              <w:ind w:left="1147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GAME </w:t>
            </w:r>
            <w:r>
              <w:rPr>
                <w:b/>
                <w:spacing w:val="-2"/>
                <w:sz w:val="21"/>
              </w:rPr>
              <w:t>ENVIRONMENT</w:t>
            </w:r>
          </w:p>
        </w:tc>
        <w:tc>
          <w:tcPr>
            <w:tcW w:w="4535" w:type="dxa"/>
            <w:shd w:val="clear" w:color="auto" w:fill="FFF2CC"/>
          </w:tcPr>
          <w:p>
            <w:pPr>
              <w:pStyle w:val="TableParagraph"/>
              <w:spacing w:before="84"/>
              <w:ind w:left="1258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DATA </w:t>
            </w:r>
            <w:r>
              <w:rPr>
                <w:b/>
                <w:spacing w:val="-2"/>
                <w:sz w:val="21"/>
              </w:rPr>
              <w:t>REPOSITORY</w:t>
            </w:r>
          </w:p>
        </w:tc>
      </w:tr>
    </w:tbl>
    <w:p>
      <w:pPr>
        <w:pStyle w:val="BodyText"/>
        <w:spacing w:before="30"/>
      </w:pPr>
    </w:p>
    <w:p>
      <w:pPr>
        <w:spacing w:line="290" w:lineRule="auto" w:before="0"/>
        <w:ind w:left="63" w:right="0" w:firstLine="0"/>
        <w:jc w:val="left"/>
        <w:rPr>
          <w:sz w:val="18"/>
        </w:rPr>
      </w:pPr>
      <w:r>
        <w:rPr>
          <w:b/>
          <w:sz w:val="18"/>
        </w:rPr>
        <w:t>Key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interactions:</w:t>
      </w:r>
      <w:r>
        <w:rPr>
          <w:b/>
          <w:spacing w:val="-3"/>
          <w:sz w:val="18"/>
        </w:rPr>
        <w:t> </w:t>
      </w:r>
      <w:r>
        <w:rPr>
          <w:sz w:val="18"/>
        </w:rPr>
        <w:t>Player</w:t>
      </w:r>
      <w:r>
        <w:rPr>
          <w:spacing w:val="-3"/>
          <w:sz w:val="18"/>
        </w:rPr>
        <w:t> </w:t>
      </w:r>
      <w:r>
        <w:rPr>
          <w:rFonts w:ascii="Symbol" w:hAnsi="Symbol"/>
          <w:sz w:val="18"/>
        </w:rPr>
        <w:t>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System:</w:t>
      </w:r>
      <w:r>
        <w:rPr>
          <w:spacing w:val="-3"/>
          <w:sz w:val="18"/>
        </w:rPr>
        <w:t> </w:t>
      </w:r>
      <w:r>
        <w:rPr>
          <w:sz w:val="18"/>
        </w:rPr>
        <w:t>objectives</w:t>
      </w:r>
      <w:r>
        <w:rPr>
          <w:spacing w:val="-3"/>
          <w:sz w:val="18"/>
        </w:rPr>
        <w:t> </w:t>
      </w:r>
      <w:r>
        <w:rPr>
          <w:sz w:val="18"/>
        </w:rPr>
        <w:t>and</w:t>
      </w:r>
      <w:r>
        <w:rPr>
          <w:spacing w:val="-3"/>
          <w:sz w:val="18"/>
        </w:rPr>
        <w:t> </w:t>
      </w:r>
      <w:r>
        <w:rPr>
          <w:sz w:val="18"/>
        </w:rPr>
        <w:t>commands;</w:t>
      </w:r>
      <w:r>
        <w:rPr>
          <w:spacing w:val="-3"/>
          <w:sz w:val="18"/>
        </w:rPr>
        <w:t> </w:t>
      </w:r>
      <w:r>
        <w:rPr>
          <w:sz w:val="18"/>
        </w:rPr>
        <w:t>Game</w:t>
      </w:r>
      <w:r>
        <w:rPr>
          <w:spacing w:val="-3"/>
          <w:sz w:val="18"/>
        </w:rPr>
        <w:t> </w:t>
      </w:r>
      <w:r>
        <w:rPr>
          <w:sz w:val="18"/>
        </w:rPr>
        <w:t>Environment</w:t>
      </w:r>
      <w:r>
        <w:rPr>
          <w:spacing w:val="-3"/>
          <w:sz w:val="18"/>
        </w:rPr>
        <w:t> </w:t>
      </w:r>
      <w:r>
        <w:rPr>
          <w:rFonts w:ascii="Symbol" w:hAnsi="Symbol"/>
          <w:sz w:val="18"/>
        </w:rPr>
        <w:t>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System:</w:t>
      </w:r>
      <w:r>
        <w:rPr>
          <w:spacing w:val="-3"/>
          <w:sz w:val="18"/>
        </w:rPr>
        <w:t> </w:t>
      </w:r>
      <w:r>
        <w:rPr>
          <w:sz w:val="18"/>
        </w:rPr>
        <w:t>game</w:t>
      </w:r>
      <w:r>
        <w:rPr>
          <w:spacing w:val="-3"/>
          <w:sz w:val="18"/>
        </w:rPr>
        <w:t> </w:t>
      </w:r>
      <w:r>
        <w:rPr>
          <w:sz w:val="18"/>
        </w:rPr>
        <w:t>state</w:t>
      </w:r>
      <w:r>
        <w:rPr>
          <w:spacing w:val="-3"/>
          <w:sz w:val="18"/>
        </w:rPr>
        <w:t> </w:t>
      </w:r>
      <w:r>
        <w:rPr>
          <w:sz w:val="18"/>
        </w:rPr>
        <w:t>and</w:t>
      </w:r>
      <w:r>
        <w:rPr>
          <w:spacing w:val="-3"/>
          <w:sz w:val="18"/>
        </w:rPr>
        <w:t> </w:t>
      </w:r>
      <w:r>
        <w:rPr>
          <w:sz w:val="18"/>
        </w:rPr>
        <w:t>resource availability; System </w:t>
      </w:r>
      <w:r>
        <w:rPr>
          <w:rFonts w:ascii="Symbol" w:hAnsi="Symbol"/>
          <w:sz w:val="18"/>
        </w:rPr>
        <w:t>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Environment: optimized actions; System </w:t>
      </w:r>
      <w:r>
        <w:rPr>
          <w:rFonts w:ascii="Symbol" w:hAnsi="Symbol"/>
          <w:sz w:val="18"/>
        </w:rPr>
        <w:t>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Data Repository: storing and retrieving resource and performance data.</w:t>
      </w:r>
    </w:p>
    <w:p>
      <w:pPr>
        <w:spacing w:after="0" w:line="290" w:lineRule="auto"/>
        <w:jc w:val="left"/>
        <w:rPr>
          <w:sz w:val="18"/>
        </w:rPr>
        <w:sectPr>
          <w:headerReference w:type="default" r:id="rId5"/>
          <w:pgSz w:w="11910" w:h="16840"/>
          <w:pgMar w:header="644" w:footer="0" w:top="1180" w:bottom="280" w:left="850" w:right="850"/>
          <w:pgNumType w:start="1"/>
        </w:sectPr>
      </w:pPr>
    </w:p>
    <w:p>
      <w:pPr>
        <w:pStyle w:val="Heading3"/>
      </w:pPr>
      <w:r>
        <w:rPr>
          <w:color w:val="C45911"/>
        </w:rPr>
        <w:t>Container </w:t>
      </w:r>
      <w:r>
        <w:rPr>
          <w:color w:val="C45911"/>
          <w:spacing w:val="-2"/>
        </w:rPr>
        <w:t>Diagram</w:t>
      </w:r>
    </w:p>
    <w:p>
      <w:pPr>
        <w:pStyle w:val="BodyText"/>
        <w:spacing w:line="319" w:lineRule="auto" w:before="142"/>
        <w:ind w:left="63"/>
      </w:pPr>
      <w:r>
        <w:rPr/>
        <w:t>The</w:t>
      </w:r>
      <w:r>
        <w:rPr>
          <w:spacing w:val="-3"/>
        </w:rPr>
        <w:t> </w:t>
      </w:r>
      <w:r>
        <w:rPr/>
        <w:t>container</w:t>
      </w:r>
      <w:r>
        <w:rPr>
          <w:spacing w:val="-3"/>
        </w:rPr>
        <w:t> </w:t>
      </w:r>
      <w:r>
        <w:rPr/>
        <w:t>level</w:t>
      </w:r>
      <w:r>
        <w:rPr>
          <w:spacing w:val="-3"/>
        </w:rPr>
        <w:t> </w:t>
      </w:r>
      <w:r>
        <w:rPr/>
        <w:t>divides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system</w:t>
      </w:r>
      <w:r>
        <w:rPr>
          <w:spacing w:val="-3"/>
        </w:rPr>
        <w:t> </w:t>
      </w:r>
      <w:r>
        <w:rPr/>
        <w:t>into</w:t>
      </w:r>
      <w:r>
        <w:rPr>
          <w:spacing w:val="-3"/>
        </w:rPr>
        <w:t> </w:t>
      </w:r>
      <w:r>
        <w:rPr/>
        <w:t>major</w:t>
      </w:r>
      <w:r>
        <w:rPr>
          <w:spacing w:val="-3"/>
        </w:rPr>
        <w:t> </w:t>
      </w:r>
      <w:r>
        <w:rPr/>
        <w:t>functional</w:t>
      </w:r>
      <w:r>
        <w:rPr>
          <w:spacing w:val="-3"/>
        </w:rPr>
        <w:t> </w:t>
      </w:r>
      <w:r>
        <w:rPr/>
        <w:t>units.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Game</w:t>
      </w:r>
      <w:r>
        <w:rPr>
          <w:spacing w:val="-3"/>
        </w:rPr>
        <w:t> </w:t>
      </w:r>
      <w:r>
        <w:rPr/>
        <w:t>Interface</w:t>
      </w:r>
      <w:r>
        <w:rPr>
          <w:spacing w:val="-3"/>
        </w:rPr>
        <w:t> </w:t>
      </w:r>
      <w:r>
        <w:rPr/>
        <w:t>handles</w:t>
      </w:r>
      <w:r>
        <w:rPr>
          <w:spacing w:val="-3"/>
        </w:rPr>
        <w:t> </w:t>
      </w:r>
      <w:r>
        <w:rPr/>
        <w:t>player interaction, the Application Server processes requests, the Resource Management Module evaluates resources, the Objective Prioritization Module ranks objectives, and the Multi-Agent Decision Engine coordinates agents and selects actions. The Database maintains persistent information.</w:t>
      </w:r>
    </w:p>
    <w:p>
      <w:pPr>
        <w:pStyle w:val="BodyText"/>
        <w:spacing w:before="3"/>
        <w:rPr>
          <w:sz w:val="13"/>
        </w:rPr>
      </w:pPr>
    </w:p>
    <w:tbl>
      <w:tblPr>
        <w:tblW w:w="0" w:type="auto"/>
        <w:jc w:val="left"/>
        <w:tblInd w:w="577" w:type="dxa"/>
        <w:tblBorders>
          <w:top w:val="single" w:sz="8" w:space="0" w:color="7E8C8C"/>
          <w:left w:val="single" w:sz="8" w:space="0" w:color="7E8C8C"/>
          <w:bottom w:val="single" w:sz="8" w:space="0" w:color="7E8C8C"/>
          <w:right w:val="single" w:sz="8" w:space="0" w:color="7E8C8C"/>
          <w:insideH w:val="single" w:sz="8" w:space="0" w:color="7E8C8C"/>
          <w:insideV w:val="single" w:sz="8" w:space="0" w:color="7E8C8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35"/>
        <w:gridCol w:w="4535"/>
      </w:tblGrid>
      <w:tr>
        <w:trPr>
          <w:trHeight w:val="1113" w:hRule="atLeast"/>
        </w:trPr>
        <w:tc>
          <w:tcPr>
            <w:tcW w:w="4535" w:type="dxa"/>
            <w:shd w:val="clear" w:color="auto" w:fill="D8E9F6"/>
          </w:tcPr>
          <w:p>
            <w:pPr>
              <w:pStyle w:val="TableParagraph"/>
              <w:spacing w:before="90"/>
              <w:ind w:right="1011"/>
              <w:rPr>
                <w:b/>
                <w:sz w:val="21"/>
              </w:rPr>
            </w:pPr>
            <w:r>
              <w:rPr>
                <w:b/>
                <w:sz w:val="21"/>
              </w:rPr>
              <w:t>GAME </w:t>
            </w:r>
            <w:r>
              <w:rPr>
                <w:b/>
                <w:spacing w:val="-2"/>
                <w:sz w:val="21"/>
              </w:rPr>
              <w:t>INTERFACE</w:t>
            </w:r>
          </w:p>
          <w:p>
            <w:pPr>
              <w:pStyle w:val="TableParagraph"/>
              <w:spacing w:line="319" w:lineRule="auto" w:before="78"/>
              <w:ind w:left="1403" w:right="1381"/>
              <w:rPr>
                <w:sz w:val="21"/>
              </w:rPr>
            </w:pPr>
            <w:r>
              <w:rPr>
                <w:sz w:val="21"/>
              </w:rPr>
              <w:t>Player</w:t>
            </w:r>
            <w:r>
              <w:rPr>
                <w:spacing w:val="-15"/>
                <w:sz w:val="21"/>
              </w:rPr>
              <w:t> </w:t>
            </w:r>
            <w:r>
              <w:rPr>
                <w:sz w:val="21"/>
              </w:rPr>
              <w:t>inputs Game </w:t>
            </w:r>
            <w:r>
              <w:rPr>
                <w:spacing w:val="-2"/>
                <w:sz w:val="21"/>
              </w:rPr>
              <w:t>status</w:t>
            </w:r>
          </w:p>
        </w:tc>
        <w:tc>
          <w:tcPr>
            <w:tcW w:w="4535" w:type="dxa"/>
            <w:shd w:val="clear" w:color="auto" w:fill="FBE4D6"/>
          </w:tcPr>
          <w:p>
            <w:pPr>
              <w:pStyle w:val="TableParagraph"/>
              <w:spacing w:before="90"/>
              <w:ind w:right="1010"/>
              <w:rPr>
                <w:b/>
                <w:sz w:val="21"/>
              </w:rPr>
            </w:pPr>
            <w:r>
              <w:rPr>
                <w:b/>
                <w:sz w:val="21"/>
              </w:rPr>
              <w:t>APPLICATION </w:t>
            </w:r>
            <w:r>
              <w:rPr>
                <w:b/>
                <w:spacing w:val="-2"/>
                <w:sz w:val="21"/>
              </w:rPr>
              <w:t>SERVER</w:t>
            </w:r>
          </w:p>
          <w:p>
            <w:pPr>
              <w:pStyle w:val="TableParagraph"/>
              <w:spacing w:line="319" w:lineRule="auto" w:before="78"/>
              <w:ind w:left="1032" w:right="1008"/>
              <w:rPr>
                <w:sz w:val="21"/>
              </w:rPr>
            </w:pPr>
            <w:r>
              <w:rPr>
                <w:sz w:val="21"/>
              </w:rPr>
              <w:t>Request</w:t>
            </w:r>
            <w:r>
              <w:rPr>
                <w:spacing w:val="-15"/>
                <w:sz w:val="21"/>
              </w:rPr>
              <w:t> </w:t>
            </w:r>
            <w:r>
              <w:rPr>
                <w:sz w:val="21"/>
              </w:rPr>
              <w:t>processing System control</w:t>
            </w:r>
          </w:p>
        </w:tc>
      </w:tr>
      <w:tr>
        <w:trPr>
          <w:trHeight w:val="1170" w:hRule="atLeast"/>
        </w:trPr>
        <w:tc>
          <w:tcPr>
            <w:tcW w:w="4535" w:type="dxa"/>
            <w:shd w:val="clear" w:color="auto" w:fill="E2EFD8"/>
          </w:tcPr>
          <w:p>
            <w:pPr>
              <w:pStyle w:val="TableParagraph"/>
              <w:spacing w:line="200" w:lineRule="exact"/>
              <w:ind w:left="81" w:right="61"/>
              <w:rPr>
                <w:b/>
                <w:sz w:val="21"/>
              </w:rPr>
            </w:pPr>
            <w:r>
              <w:rPr>
                <w:b/>
                <w:sz w:val="21"/>
              </w:rPr>
              <w:t>RESOURCE </w:t>
            </w:r>
            <w:r>
              <w:rPr>
                <w:b/>
                <w:spacing w:val="-2"/>
                <w:sz w:val="21"/>
              </w:rPr>
              <w:t>MANAGEMENT</w:t>
            </w:r>
          </w:p>
          <w:p>
            <w:pPr>
              <w:pStyle w:val="TableParagraph"/>
              <w:spacing w:line="320" w:lineRule="atLeast"/>
              <w:ind w:left="1334" w:right="1311" w:hanging="1"/>
              <w:rPr>
                <w:sz w:val="21"/>
              </w:rPr>
            </w:pPr>
            <w:r>
              <w:rPr>
                <w:sz w:val="21"/>
              </w:rPr>
              <w:t>Resource Monitor Availability</w:t>
            </w:r>
            <w:r>
              <w:rPr>
                <w:spacing w:val="-15"/>
                <w:sz w:val="21"/>
              </w:rPr>
              <w:t> </w:t>
            </w:r>
            <w:r>
              <w:rPr>
                <w:sz w:val="21"/>
              </w:rPr>
              <w:t>Analyzer Constraint Checker</w:t>
            </w:r>
          </w:p>
        </w:tc>
        <w:tc>
          <w:tcPr>
            <w:tcW w:w="4535" w:type="dxa"/>
            <w:shd w:val="clear" w:color="auto" w:fill="FFF2CC"/>
          </w:tcPr>
          <w:p>
            <w:pPr>
              <w:pStyle w:val="TableParagraph"/>
              <w:spacing w:line="200" w:lineRule="exact"/>
              <w:ind w:left="81" w:right="60"/>
              <w:rPr>
                <w:b/>
                <w:sz w:val="21"/>
              </w:rPr>
            </w:pPr>
            <w:r>
              <w:rPr>
                <w:b/>
                <w:sz w:val="21"/>
              </w:rPr>
              <w:t>OBJECTIVE </w:t>
            </w:r>
            <w:r>
              <w:rPr>
                <w:b/>
                <w:spacing w:val="-2"/>
                <w:sz w:val="21"/>
              </w:rPr>
              <w:t>PRIORITIZATION</w:t>
            </w:r>
          </w:p>
          <w:p>
            <w:pPr>
              <w:pStyle w:val="TableParagraph"/>
              <w:spacing w:line="320" w:lineRule="atLeast"/>
              <w:ind w:left="1404" w:right="1381"/>
              <w:rPr>
                <w:sz w:val="21"/>
              </w:rPr>
            </w:pPr>
            <w:r>
              <w:rPr>
                <w:sz w:val="21"/>
              </w:rPr>
              <w:t>Priority</w:t>
            </w:r>
            <w:r>
              <w:rPr>
                <w:spacing w:val="-15"/>
                <w:sz w:val="21"/>
              </w:rPr>
              <w:t> </w:t>
            </w:r>
            <w:r>
              <w:rPr>
                <w:sz w:val="21"/>
              </w:rPr>
              <w:t>Calculator Goal Ranking Conflict Handling</w:t>
            </w:r>
          </w:p>
        </w:tc>
      </w:tr>
      <w:tr>
        <w:trPr>
          <w:trHeight w:val="1113" w:hRule="atLeast"/>
        </w:trPr>
        <w:tc>
          <w:tcPr>
            <w:tcW w:w="4535" w:type="dxa"/>
            <w:shd w:val="clear" w:color="auto" w:fill="E4DFEB"/>
          </w:tcPr>
          <w:p>
            <w:pPr>
              <w:pStyle w:val="TableParagraph"/>
              <w:spacing w:before="90"/>
              <w:ind w:left="81" w:right="61"/>
              <w:rPr>
                <w:b/>
                <w:sz w:val="21"/>
              </w:rPr>
            </w:pPr>
            <w:r>
              <w:rPr>
                <w:b/>
                <w:sz w:val="21"/>
              </w:rPr>
              <w:t>MULTI-AGENT DECISION </w:t>
            </w:r>
            <w:r>
              <w:rPr>
                <w:b/>
                <w:spacing w:val="-2"/>
                <w:sz w:val="21"/>
              </w:rPr>
              <w:t>ENGINE</w:t>
            </w:r>
          </w:p>
          <w:p>
            <w:pPr>
              <w:pStyle w:val="TableParagraph"/>
              <w:spacing w:line="319" w:lineRule="auto" w:before="78"/>
              <w:ind w:left="81" w:right="58"/>
              <w:rPr>
                <w:sz w:val="21"/>
              </w:rPr>
            </w:pPr>
            <w:r>
              <w:rPr>
                <w:sz w:val="21"/>
              </w:rPr>
              <w:t>Agent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Manager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•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Coordination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•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Action Selection • Decision Evaluation</w:t>
            </w:r>
          </w:p>
        </w:tc>
        <w:tc>
          <w:tcPr>
            <w:tcW w:w="4535" w:type="dxa"/>
            <w:shd w:val="clear" w:color="auto" w:fill="DDEBF6"/>
          </w:tcPr>
          <w:p>
            <w:pPr>
              <w:pStyle w:val="TableParagraph"/>
              <w:spacing w:line="171" w:lineRule="exact"/>
              <w:ind w:right="1010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DATABASE</w:t>
            </w:r>
          </w:p>
          <w:p>
            <w:pPr>
              <w:pStyle w:val="TableParagraph"/>
              <w:spacing w:line="320" w:lineRule="atLeast"/>
              <w:ind w:left="1398" w:right="1375" w:hanging="1"/>
              <w:rPr>
                <w:sz w:val="21"/>
              </w:rPr>
            </w:pPr>
            <w:r>
              <w:rPr>
                <w:sz w:val="21"/>
              </w:rPr>
              <w:t>Game Data Resource</w:t>
            </w:r>
            <w:r>
              <w:rPr>
                <w:spacing w:val="-15"/>
                <w:sz w:val="21"/>
              </w:rPr>
              <w:t> </w:t>
            </w:r>
            <w:r>
              <w:rPr>
                <w:sz w:val="21"/>
              </w:rPr>
              <w:t>Records Decision History</w:t>
            </w:r>
          </w:p>
        </w:tc>
      </w:tr>
    </w:tbl>
    <w:p>
      <w:pPr>
        <w:pStyle w:val="BodyText"/>
        <w:spacing w:before="29"/>
      </w:pPr>
    </w:p>
    <w:p>
      <w:pPr>
        <w:spacing w:line="283" w:lineRule="auto" w:before="1"/>
        <w:ind w:left="63" w:right="0" w:firstLine="0"/>
        <w:jc w:val="left"/>
        <w:rPr>
          <w:sz w:val="18"/>
        </w:rPr>
      </w:pPr>
      <w:r>
        <w:rPr>
          <w:b/>
          <w:sz w:val="18"/>
        </w:rPr>
        <w:t>Data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flow:</w:t>
      </w:r>
      <w:r>
        <w:rPr>
          <w:b/>
          <w:spacing w:val="-3"/>
          <w:sz w:val="18"/>
        </w:rPr>
        <w:t> </w:t>
      </w:r>
      <w:r>
        <w:rPr>
          <w:sz w:val="18"/>
        </w:rPr>
        <w:t>Game</w:t>
      </w:r>
      <w:r>
        <w:rPr>
          <w:spacing w:val="-3"/>
          <w:sz w:val="18"/>
        </w:rPr>
        <w:t> </w:t>
      </w:r>
      <w:r>
        <w:rPr>
          <w:sz w:val="18"/>
        </w:rPr>
        <w:t>Interface</w:t>
      </w:r>
      <w:r>
        <w:rPr>
          <w:spacing w:val="-3"/>
          <w:sz w:val="18"/>
        </w:rPr>
        <w:t> </w:t>
      </w:r>
      <w:r>
        <w:rPr>
          <w:rFonts w:ascii="Symbol" w:hAnsi="Symbol"/>
          <w:sz w:val="18"/>
        </w:rPr>
        <w:t>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Application</w:t>
      </w:r>
      <w:r>
        <w:rPr>
          <w:spacing w:val="-3"/>
          <w:sz w:val="18"/>
        </w:rPr>
        <w:t> </w:t>
      </w:r>
      <w:r>
        <w:rPr>
          <w:sz w:val="18"/>
        </w:rPr>
        <w:t>Server</w:t>
      </w:r>
      <w:r>
        <w:rPr>
          <w:spacing w:val="-3"/>
          <w:sz w:val="18"/>
        </w:rPr>
        <w:t> </w:t>
      </w:r>
      <w:r>
        <w:rPr>
          <w:rFonts w:ascii="Symbol" w:hAnsi="Symbol"/>
          <w:sz w:val="18"/>
        </w:rPr>
        <w:t>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Resource</w:t>
      </w:r>
      <w:r>
        <w:rPr>
          <w:spacing w:val="-3"/>
          <w:sz w:val="18"/>
        </w:rPr>
        <w:t> </w:t>
      </w:r>
      <w:r>
        <w:rPr>
          <w:sz w:val="18"/>
        </w:rPr>
        <w:t>Management</w:t>
      </w:r>
      <w:r>
        <w:rPr>
          <w:spacing w:val="-3"/>
          <w:sz w:val="18"/>
        </w:rPr>
        <w:t> </w:t>
      </w:r>
      <w:r>
        <w:rPr>
          <w:sz w:val="18"/>
        </w:rPr>
        <w:t>/</w:t>
      </w:r>
      <w:r>
        <w:rPr>
          <w:spacing w:val="-3"/>
          <w:sz w:val="18"/>
        </w:rPr>
        <w:t> </w:t>
      </w:r>
      <w:r>
        <w:rPr>
          <w:sz w:val="18"/>
        </w:rPr>
        <w:t>Objective</w:t>
      </w:r>
      <w:r>
        <w:rPr>
          <w:spacing w:val="-3"/>
          <w:sz w:val="18"/>
        </w:rPr>
        <w:t> </w:t>
      </w:r>
      <w:r>
        <w:rPr>
          <w:sz w:val="18"/>
        </w:rPr>
        <w:t>Prioritization</w:t>
      </w:r>
      <w:r>
        <w:rPr>
          <w:spacing w:val="-3"/>
          <w:sz w:val="18"/>
        </w:rPr>
        <w:t> </w:t>
      </w:r>
      <w:r>
        <w:rPr>
          <w:rFonts w:ascii="Symbol" w:hAnsi="Symbol"/>
          <w:sz w:val="18"/>
        </w:rPr>
        <w:t>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Multi-Agent</w:t>
      </w:r>
      <w:r>
        <w:rPr>
          <w:spacing w:val="-3"/>
          <w:sz w:val="18"/>
        </w:rPr>
        <w:t> </w:t>
      </w:r>
      <w:r>
        <w:rPr>
          <w:sz w:val="18"/>
        </w:rPr>
        <w:t>Decision Engine </w:t>
      </w:r>
      <w:r>
        <w:rPr>
          <w:rFonts w:ascii="Symbol" w:hAnsi="Symbol"/>
          <w:sz w:val="18"/>
        </w:rPr>
        <w:t>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Optimized Action </w:t>
      </w:r>
      <w:r>
        <w:rPr>
          <w:rFonts w:ascii="Symbol" w:hAnsi="Symbol"/>
          <w:sz w:val="18"/>
        </w:rPr>
        <w:t>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Game Environment. Relevant information is stored in the Database for later analysis.</w:t>
      </w:r>
    </w:p>
    <w:p>
      <w:pPr>
        <w:spacing w:after="0" w:line="283" w:lineRule="auto"/>
        <w:jc w:val="left"/>
        <w:rPr>
          <w:sz w:val="18"/>
        </w:rPr>
        <w:sectPr>
          <w:pgSz w:w="11910" w:h="16840"/>
          <w:pgMar w:header="644" w:footer="0" w:top="1180" w:bottom="280" w:left="850" w:right="850"/>
        </w:sectPr>
      </w:pPr>
    </w:p>
    <w:p>
      <w:pPr>
        <w:pStyle w:val="Heading3"/>
      </w:pPr>
      <w:r>
        <w:rPr>
          <w:color w:val="C45911"/>
        </w:rPr>
        <w:t>Component Diagram – Multi-Agent Decision </w:t>
      </w:r>
      <w:r>
        <w:rPr>
          <w:color w:val="C45911"/>
          <w:spacing w:val="-2"/>
        </w:rPr>
        <w:t>Engine</w:t>
      </w:r>
    </w:p>
    <w:p>
      <w:pPr>
        <w:pStyle w:val="BodyText"/>
        <w:spacing w:line="319" w:lineRule="auto" w:before="142"/>
        <w:ind w:left="63" w:right="105"/>
      </w:pPr>
      <w:r>
        <w:rPr/>
        <w:t>This level shows the internal components responsible for making resource-aware decisions. The Game State</w:t>
      </w:r>
      <w:r>
        <w:rPr>
          <w:spacing w:val="-3"/>
        </w:rPr>
        <w:t> </w:t>
      </w:r>
      <w:r>
        <w:rPr/>
        <w:t>Analyzer</w:t>
      </w:r>
      <w:r>
        <w:rPr>
          <w:spacing w:val="-3"/>
        </w:rPr>
        <w:t> </w:t>
      </w:r>
      <w:r>
        <w:rPr/>
        <w:t>interprets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current</w:t>
      </w:r>
      <w:r>
        <w:rPr>
          <w:spacing w:val="-3"/>
        </w:rPr>
        <w:t> </w:t>
      </w:r>
      <w:r>
        <w:rPr/>
        <w:t>situation,</w:t>
      </w:r>
      <w:r>
        <w:rPr>
          <w:spacing w:val="-3"/>
        </w:rPr>
        <w:t> </w:t>
      </w:r>
      <w:r>
        <w:rPr/>
        <w:t>Resource</w:t>
      </w:r>
      <w:r>
        <w:rPr>
          <w:spacing w:val="-3"/>
        </w:rPr>
        <w:t> </w:t>
      </w:r>
      <w:r>
        <w:rPr/>
        <w:t>Analyzer</w:t>
      </w:r>
      <w:r>
        <w:rPr>
          <w:spacing w:val="-3"/>
        </w:rPr>
        <w:t> </w:t>
      </w:r>
      <w:r>
        <w:rPr/>
        <w:t>evaluates</w:t>
      </w:r>
      <w:r>
        <w:rPr>
          <w:spacing w:val="-3"/>
        </w:rPr>
        <w:t> </w:t>
      </w:r>
      <w:r>
        <w:rPr/>
        <w:t>available</w:t>
      </w:r>
      <w:r>
        <w:rPr>
          <w:spacing w:val="-3"/>
        </w:rPr>
        <w:t> </w:t>
      </w:r>
      <w:r>
        <w:rPr/>
        <w:t>resources,</w:t>
      </w:r>
      <w:r>
        <w:rPr>
          <w:spacing w:val="-3"/>
        </w:rPr>
        <w:t> </w:t>
      </w:r>
      <w:r>
        <w:rPr/>
        <w:t>Objective Prioritizer ranks goals, Agent Coordinator shares decisions among agents, Action Selector chooses an action, and Outcome Evaluator measures the result.</w:t>
      </w:r>
    </w:p>
    <w:p>
      <w:pPr>
        <w:pStyle w:val="BodyText"/>
        <w:spacing w:before="3"/>
        <w:rPr>
          <w:sz w:val="13"/>
        </w:rPr>
      </w:pPr>
    </w:p>
    <w:tbl>
      <w:tblPr>
        <w:tblW w:w="0" w:type="auto"/>
        <w:jc w:val="left"/>
        <w:tblInd w:w="577" w:type="dxa"/>
        <w:tblBorders>
          <w:top w:val="single" w:sz="8" w:space="0" w:color="7E8C8C"/>
          <w:left w:val="single" w:sz="8" w:space="0" w:color="7E8C8C"/>
          <w:bottom w:val="single" w:sz="8" w:space="0" w:color="7E8C8C"/>
          <w:right w:val="single" w:sz="8" w:space="0" w:color="7E8C8C"/>
          <w:insideH w:val="single" w:sz="8" w:space="0" w:color="7E8C8C"/>
          <w:insideV w:val="single" w:sz="8" w:space="0" w:color="7E8C8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35"/>
        <w:gridCol w:w="4535"/>
      </w:tblGrid>
      <w:tr>
        <w:trPr>
          <w:trHeight w:val="915" w:hRule="atLeast"/>
        </w:trPr>
        <w:tc>
          <w:tcPr>
            <w:tcW w:w="4535" w:type="dxa"/>
            <w:shd w:val="clear" w:color="auto" w:fill="D8E9F6"/>
          </w:tcPr>
          <w:p>
            <w:pPr>
              <w:pStyle w:val="TableParagraph"/>
              <w:spacing w:line="232" w:lineRule="exact"/>
              <w:ind w:left="81" w:right="61"/>
              <w:rPr>
                <w:b/>
                <w:sz w:val="21"/>
              </w:rPr>
            </w:pPr>
            <w:r>
              <w:rPr>
                <w:b/>
                <w:sz w:val="21"/>
              </w:rPr>
              <w:t>GAME STATE </w:t>
            </w:r>
            <w:r>
              <w:rPr>
                <w:b/>
                <w:spacing w:val="-2"/>
                <w:sz w:val="21"/>
              </w:rPr>
              <w:t>ANALYZER</w:t>
            </w:r>
          </w:p>
          <w:p>
            <w:pPr>
              <w:pStyle w:val="TableParagraph"/>
              <w:spacing w:line="320" w:lineRule="atLeast"/>
              <w:ind w:right="1008"/>
              <w:rPr>
                <w:sz w:val="21"/>
              </w:rPr>
            </w:pPr>
            <w:r>
              <w:rPr>
                <w:sz w:val="21"/>
              </w:rPr>
              <w:t>Reads</w:t>
            </w:r>
            <w:r>
              <w:rPr>
                <w:spacing w:val="-15"/>
                <w:sz w:val="21"/>
              </w:rPr>
              <w:t> </w:t>
            </w:r>
            <w:r>
              <w:rPr>
                <w:sz w:val="21"/>
              </w:rPr>
              <w:t>current</w:t>
            </w:r>
            <w:r>
              <w:rPr>
                <w:spacing w:val="-15"/>
                <w:sz w:val="21"/>
              </w:rPr>
              <w:t> </w:t>
            </w:r>
            <w:r>
              <w:rPr>
                <w:sz w:val="21"/>
              </w:rPr>
              <w:t>state Detects changes</w:t>
            </w:r>
          </w:p>
        </w:tc>
        <w:tc>
          <w:tcPr>
            <w:tcW w:w="4535" w:type="dxa"/>
            <w:shd w:val="clear" w:color="auto" w:fill="E2EFD8"/>
          </w:tcPr>
          <w:p>
            <w:pPr>
              <w:pStyle w:val="TableParagraph"/>
              <w:spacing w:line="232" w:lineRule="exact"/>
              <w:ind w:right="1010"/>
              <w:rPr>
                <w:b/>
                <w:sz w:val="21"/>
              </w:rPr>
            </w:pPr>
            <w:r>
              <w:rPr>
                <w:b/>
                <w:sz w:val="21"/>
              </w:rPr>
              <w:t>RESOURCE </w:t>
            </w:r>
            <w:r>
              <w:rPr>
                <w:b/>
                <w:spacing w:val="-2"/>
                <w:sz w:val="21"/>
              </w:rPr>
              <w:t>ANALYZER</w:t>
            </w:r>
          </w:p>
          <w:p>
            <w:pPr>
              <w:pStyle w:val="TableParagraph"/>
              <w:spacing w:line="320" w:lineRule="atLeast"/>
              <w:ind w:right="1009"/>
              <w:rPr>
                <w:sz w:val="21"/>
              </w:rPr>
            </w:pPr>
            <w:r>
              <w:rPr>
                <w:sz w:val="21"/>
              </w:rPr>
              <w:t>Checks</w:t>
            </w:r>
            <w:r>
              <w:rPr>
                <w:spacing w:val="-15"/>
                <w:sz w:val="21"/>
              </w:rPr>
              <w:t> </w:t>
            </w:r>
            <w:r>
              <w:rPr>
                <w:sz w:val="21"/>
              </w:rPr>
              <w:t>availability Measures usage</w:t>
            </w:r>
          </w:p>
        </w:tc>
      </w:tr>
      <w:tr>
        <w:trPr>
          <w:trHeight w:val="915" w:hRule="atLeast"/>
        </w:trPr>
        <w:tc>
          <w:tcPr>
            <w:tcW w:w="4535" w:type="dxa"/>
            <w:shd w:val="clear" w:color="auto" w:fill="FFF2CC"/>
          </w:tcPr>
          <w:p>
            <w:pPr>
              <w:pStyle w:val="TableParagraph"/>
              <w:spacing w:line="232" w:lineRule="exact"/>
              <w:ind w:left="81" w:right="61"/>
              <w:rPr>
                <w:b/>
                <w:sz w:val="21"/>
              </w:rPr>
            </w:pPr>
            <w:r>
              <w:rPr>
                <w:b/>
                <w:sz w:val="21"/>
              </w:rPr>
              <w:t>OBJECTIVE </w:t>
            </w:r>
            <w:r>
              <w:rPr>
                <w:b/>
                <w:spacing w:val="-2"/>
                <w:sz w:val="21"/>
              </w:rPr>
              <w:t>PRIORITIZER</w:t>
            </w:r>
          </w:p>
          <w:p>
            <w:pPr>
              <w:pStyle w:val="TableParagraph"/>
              <w:spacing w:line="320" w:lineRule="atLeast"/>
              <w:ind w:left="1404" w:right="1381"/>
              <w:rPr>
                <w:sz w:val="21"/>
              </w:rPr>
            </w:pPr>
            <w:r>
              <w:rPr>
                <w:sz w:val="21"/>
              </w:rPr>
              <w:t>Ranks</w:t>
            </w:r>
            <w:r>
              <w:rPr>
                <w:spacing w:val="-15"/>
                <w:sz w:val="21"/>
              </w:rPr>
              <w:t> </w:t>
            </w:r>
            <w:r>
              <w:rPr>
                <w:sz w:val="21"/>
              </w:rPr>
              <w:t>objectives Handles </w:t>
            </w:r>
            <w:r>
              <w:rPr>
                <w:spacing w:val="-2"/>
                <w:sz w:val="21"/>
              </w:rPr>
              <w:t>conflicts</w:t>
            </w:r>
          </w:p>
        </w:tc>
        <w:tc>
          <w:tcPr>
            <w:tcW w:w="4535" w:type="dxa"/>
            <w:shd w:val="clear" w:color="auto" w:fill="FBE4D6"/>
          </w:tcPr>
          <w:p>
            <w:pPr>
              <w:pStyle w:val="TableParagraph"/>
              <w:spacing w:line="232" w:lineRule="exact"/>
              <w:ind w:right="1010"/>
              <w:rPr>
                <w:b/>
                <w:sz w:val="21"/>
              </w:rPr>
            </w:pPr>
            <w:r>
              <w:rPr>
                <w:b/>
                <w:sz w:val="21"/>
              </w:rPr>
              <w:t>AGENT </w:t>
            </w:r>
            <w:r>
              <w:rPr>
                <w:b/>
                <w:spacing w:val="-2"/>
                <w:sz w:val="21"/>
              </w:rPr>
              <w:t>COORDINATOR</w:t>
            </w:r>
          </w:p>
          <w:p>
            <w:pPr>
              <w:pStyle w:val="TableParagraph"/>
              <w:spacing w:line="320" w:lineRule="atLeast"/>
              <w:ind w:left="1340" w:right="1316" w:hanging="1"/>
              <w:rPr>
                <w:sz w:val="21"/>
              </w:rPr>
            </w:pPr>
            <w:r>
              <w:rPr>
                <w:sz w:val="21"/>
              </w:rPr>
              <w:t>Shares information Coordinates </w:t>
            </w:r>
            <w:r>
              <w:rPr>
                <w:spacing w:val="-2"/>
                <w:sz w:val="21"/>
              </w:rPr>
              <w:t>actions</w:t>
            </w:r>
          </w:p>
        </w:tc>
      </w:tr>
      <w:tr>
        <w:trPr>
          <w:trHeight w:val="1000" w:hRule="atLeast"/>
        </w:trPr>
        <w:tc>
          <w:tcPr>
            <w:tcW w:w="4535" w:type="dxa"/>
            <w:shd w:val="clear" w:color="auto" w:fill="E4DFEB"/>
          </w:tcPr>
          <w:p>
            <w:pPr>
              <w:pStyle w:val="TableParagraph"/>
              <w:spacing w:before="33"/>
              <w:ind w:right="1011"/>
              <w:rPr>
                <w:b/>
                <w:sz w:val="21"/>
              </w:rPr>
            </w:pPr>
            <w:r>
              <w:rPr>
                <w:b/>
                <w:sz w:val="21"/>
              </w:rPr>
              <w:t>ACTION </w:t>
            </w:r>
            <w:r>
              <w:rPr>
                <w:b/>
                <w:spacing w:val="-2"/>
                <w:sz w:val="21"/>
              </w:rPr>
              <w:t>SELECTOR</w:t>
            </w:r>
          </w:p>
          <w:p>
            <w:pPr>
              <w:pStyle w:val="TableParagraph"/>
              <w:spacing w:line="320" w:lineRule="atLeast"/>
              <w:ind w:left="740" w:right="717"/>
              <w:rPr>
                <w:sz w:val="21"/>
              </w:rPr>
            </w:pPr>
            <w:r>
              <w:rPr>
                <w:sz w:val="21"/>
              </w:rPr>
              <w:t>Compares</w:t>
            </w:r>
            <w:r>
              <w:rPr>
                <w:spacing w:val="-7"/>
                <w:sz w:val="21"/>
              </w:rPr>
              <w:t> </w:t>
            </w:r>
            <w:r>
              <w:rPr>
                <w:sz w:val="21"/>
              </w:rPr>
              <w:t>possible</w:t>
            </w:r>
            <w:r>
              <w:rPr>
                <w:spacing w:val="-7"/>
                <w:sz w:val="21"/>
              </w:rPr>
              <w:t> </w:t>
            </w:r>
            <w:r>
              <w:rPr>
                <w:sz w:val="21"/>
              </w:rPr>
              <w:t>actions Selects best feasible </w:t>
            </w:r>
            <w:r>
              <w:rPr>
                <w:spacing w:val="-2"/>
                <w:sz w:val="21"/>
              </w:rPr>
              <w:t>action</w:t>
            </w:r>
          </w:p>
        </w:tc>
        <w:tc>
          <w:tcPr>
            <w:tcW w:w="4535" w:type="dxa"/>
            <w:shd w:val="clear" w:color="auto" w:fill="DDEBF6"/>
          </w:tcPr>
          <w:p>
            <w:pPr>
              <w:pStyle w:val="TableParagraph"/>
              <w:spacing w:before="33"/>
              <w:ind w:right="1010"/>
              <w:rPr>
                <w:b/>
                <w:sz w:val="21"/>
              </w:rPr>
            </w:pPr>
            <w:r>
              <w:rPr>
                <w:b/>
                <w:sz w:val="21"/>
              </w:rPr>
              <w:t>OUTCOME </w:t>
            </w:r>
            <w:r>
              <w:rPr>
                <w:b/>
                <w:spacing w:val="-2"/>
                <w:sz w:val="21"/>
              </w:rPr>
              <w:t>EVALUATOR</w:t>
            </w:r>
          </w:p>
          <w:p>
            <w:pPr>
              <w:pStyle w:val="TableParagraph"/>
              <w:spacing w:line="320" w:lineRule="atLeast"/>
              <w:ind w:right="1008"/>
              <w:rPr>
                <w:sz w:val="21"/>
              </w:rPr>
            </w:pPr>
            <w:r>
              <w:rPr>
                <w:sz w:val="21"/>
              </w:rPr>
              <w:t>Measures</w:t>
            </w:r>
            <w:r>
              <w:rPr>
                <w:spacing w:val="-15"/>
                <w:sz w:val="21"/>
              </w:rPr>
              <w:t> </w:t>
            </w:r>
            <w:r>
              <w:rPr>
                <w:sz w:val="21"/>
              </w:rPr>
              <w:t>performance Provides feedback</w:t>
            </w:r>
          </w:p>
        </w:tc>
      </w:tr>
      <w:tr>
        <w:trPr>
          <w:trHeight w:val="688" w:hRule="atLeast"/>
        </w:trPr>
        <w:tc>
          <w:tcPr>
            <w:tcW w:w="9070" w:type="dxa"/>
            <w:gridSpan w:val="2"/>
            <w:shd w:val="clear" w:color="auto" w:fill="E2EFD8"/>
          </w:tcPr>
          <w:p>
            <w:pPr>
              <w:pStyle w:val="TableParagraph"/>
              <w:spacing w:before="37"/>
              <w:ind w:left="21" w:right="1"/>
              <w:rPr>
                <w:b/>
                <w:sz w:val="21"/>
              </w:rPr>
            </w:pPr>
            <w:r>
              <w:rPr>
                <w:b/>
                <w:sz w:val="21"/>
              </w:rPr>
              <w:t>DECISION </w:t>
            </w:r>
            <w:r>
              <w:rPr>
                <w:b/>
                <w:spacing w:val="-2"/>
                <w:sz w:val="21"/>
              </w:rPr>
              <w:t>FEEDBACK</w:t>
            </w:r>
          </w:p>
          <w:p>
            <w:pPr>
              <w:pStyle w:val="TableParagraph"/>
              <w:spacing w:before="79"/>
              <w:ind w:left="21"/>
              <w:rPr>
                <w:sz w:val="21"/>
              </w:rPr>
            </w:pPr>
            <w:r>
              <w:rPr>
                <w:sz w:val="21"/>
              </w:rPr>
              <w:t>Sends outcome information back for the next decision </w:t>
            </w:r>
            <w:r>
              <w:rPr>
                <w:spacing w:val="-2"/>
                <w:sz w:val="21"/>
              </w:rPr>
              <w:t>cycle.</w:t>
            </w:r>
          </w:p>
        </w:tc>
      </w:tr>
    </w:tbl>
    <w:p>
      <w:pPr>
        <w:pStyle w:val="BodyText"/>
        <w:spacing w:before="29"/>
      </w:pPr>
    </w:p>
    <w:p>
      <w:pPr>
        <w:spacing w:line="283" w:lineRule="auto" w:before="0"/>
        <w:ind w:left="63" w:right="105" w:firstLine="0"/>
        <w:jc w:val="left"/>
        <w:rPr>
          <w:sz w:val="18"/>
        </w:rPr>
      </w:pPr>
      <w:r>
        <w:rPr>
          <w:sz w:val="18"/>
        </w:rPr>
        <w:t>Decision</w:t>
      </w:r>
      <w:r>
        <w:rPr>
          <w:spacing w:val="-3"/>
          <w:sz w:val="18"/>
        </w:rPr>
        <w:t> </w:t>
      </w:r>
      <w:r>
        <w:rPr>
          <w:sz w:val="18"/>
        </w:rPr>
        <w:t>cycle:</w:t>
      </w:r>
      <w:r>
        <w:rPr>
          <w:spacing w:val="-3"/>
          <w:sz w:val="18"/>
        </w:rPr>
        <w:t> </w:t>
      </w:r>
      <w:r>
        <w:rPr>
          <w:sz w:val="18"/>
        </w:rPr>
        <w:t>Analyze</w:t>
      </w:r>
      <w:r>
        <w:rPr>
          <w:spacing w:val="-3"/>
          <w:sz w:val="18"/>
        </w:rPr>
        <w:t> </w:t>
      </w:r>
      <w:r>
        <w:rPr>
          <w:sz w:val="18"/>
        </w:rPr>
        <w:t>game</w:t>
      </w:r>
      <w:r>
        <w:rPr>
          <w:spacing w:val="-3"/>
          <w:sz w:val="18"/>
        </w:rPr>
        <w:t> </w:t>
      </w:r>
      <w:r>
        <w:rPr>
          <w:sz w:val="18"/>
        </w:rPr>
        <w:t>state</w:t>
      </w:r>
      <w:r>
        <w:rPr>
          <w:spacing w:val="-3"/>
          <w:sz w:val="18"/>
        </w:rPr>
        <w:t> </w:t>
      </w:r>
      <w:r>
        <w:rPr>
          <w:rFonts w:ascii="Symbol" w:hAnsi="Symbol"/>
          <w:sz w:val="18"/>
        </w:rPr>
        <w:t>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Evaluate</w:t>
      </w:r>
      <w:r>
        <w:rPr>
          <w:spacing w:val="-3"/>
          <w:sz w:val="18"/>
        </w:rPr>
        <w:t> </w:t>
      </w:r>
      <w:r>
        <w:rPr>
          <w:sz w:val="18"/>
        </w:rPr>
        <w:t>resources</w:t>
      </w:r>
      <w:r>
        <w:rPr>
          <w:spacing w:val="-3"/>
          <w:sz w:val="18"/>
        </w:rPr>
        <w:t> </w:t>
      </w:r>
      <w:r>
        <w:rPr>
          <w:rFonts w:ascii="Symbol" w:hAnsi="Symbol"/>
          <w:sz w:val="18"/>
        </w:rPr>
        <w:t>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Prioritize</w:t>
      </w:r>
      <w:r>
        <w:rPr>
          <w:spacing w:val="-3"/>
          <w:sz w:val="18"/>
        </w:rPr>
        <w:t> </w:t>
      </w:r>
      <w:r>
        <w:rPr>
          <w:sz w:val="18"/>
        </w:rPr>
        <w:t>objectives</w:t>
      </w:r>
      <w:r>
        <w:rPr>
          <w:spacing w:val="-3"/>
          <w:sz w:val="18"/>
        </w:rPr>
        <w:t> </w:t>
      </w:r>
      <w:r>
        <w:rPr>
          <w:rFonts w:ascii="Symbol" w:hAnsi="Symbol"/>
          <w:sz w:val="18"/>
        </w:rPr>
        <w:t>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Coordinate</w:t>
      </w:r>
      <w:r>
        <w:rPr>
          <w:spacing w:val="-3"/>
          <w:sz w:val="18"/>
        </w:rPr>
        <w:t> </w:t>
      </w:r>
      <w:r>
        <w:rPr>
          <w:sz w:val="18"/>
        </w:rPr>
        <w:t>agents</w:t>
      </w:r>
      <w:r>
        <w:rPr>
          <w:spacing w:val="-3"/>
          <w:sz w:val="18"/>
        </w:rPr>
        <w:t> </w:t>
      </w:r>
      <w:r>
        <w:rPr>
          <w:rFonts w:ascii="Symbol" w:hAnsi="Symbol"/>
          <w:sz w:val="18"/>
        </w:rPr>
        <w:t>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Select</w:t>
      </w:r>
      <w:r>
        <w:rPr>
          <w:spacing w:val="-3"/>
          <w:sz w:val="18"/>
        </w:rPr>
        <w:t> </w:t>
      </w:r>
      <w:r>
        <w:rPr>
          <w:sz w:val="18"/>
        </w:rPr>
        <w:t>feasible action </w:t>
      </w:r>
      <w:r>
        <w:rPr>
          <w:rFonts w:ascii="Symbol" w:hAnsi="Symbol"/>
          <w:sz w:val="18"/>
        </w:rPr>
        <w:t>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Evaluate outcome </w:t>
      </w:r>
      <w:r>
        <w:rPr>
          <w:rFonts w:ascii="Symbol" w:hAnsi="Symbol"/>
          <w:sz w:val="18"/>
        </w:rPr>
        <w:t>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Use feedback for the next cycle.</w:t>
      </w:r>
    </w:p>
    <w:p>
      <w:pPr>
        <w:spacing w:after="0" w:line="283" w:lineRule="auto"/>
        <w:jc w:val="left"/>
        <w:rPr>
          <w:sz w:val="18"/>
        </w:rPr>
        <w:sectPr>
          <w:pgSz w:w="11910" w:h="16840"/>
          <w:pgMar w:header="644" w:footer="0" w:top="1180" w:bottom="280" w:left="850" w:right="850"/>
        </w:sectPr>
      </w:pPr>
    </w:p>
    <w:p>
      <w:pPr>
        <w:pStyle w:val="Heading3"/>
      </w:pPr>
      <w:r>
        <w:rPr>
          <w:color w:val="C45911"/>
        </w:rPr>
        <w:t>Code-Level Module Structure – Resource Optimization </w:t>
      </w:r>
      <w:r>
        <w:rPr>
          <w:color w:val="C45911"/>
          <w:spacing w:val="-2"/>
        </w:rPr>
        <w:t>Module</w:t>
      </w:r>
    </w:p>
    <w:p>
      <w:pPr>
        <w:pStyle w:val="BodyText"/>
        <w:spacing w:line="319" w:lineRule="auto" w:before="142"/>
        <w:ind w:left="63"/>
      </w:pPr>
      <w:r>
        <w:rPr/>
        <w:t>At code level, the Resource Optimization Module can be divided into smaller modules/classes. These modules</w:t>
      </w:r>
      <w:r>
        <w:rPr>
          <w:spacing w:val="-6"/>
        </w:rPr>
        <w:t> </w:t>
      </w:r>
      <w:r>
        <w:rPr/>
        <w:t>support</w:t>
      </w:r>
      <w:r>
        <w:rPr>
          <w:spacing w:val="-6"/>
        </w:rPr>
        <w:t> </w:t>
      </w:r>
      <w:r>
        <w:rPr/>
        <w:t>resource</w:t>
      </w:r>
      <w:r>
        <w:rPr>
          <w:spacing w:val="-6"/>
        </w:rPr>
        <w:t> </w:t>
      </w:r>
      <w:r>
        <w:rPr/>
        <w:t>tracking,</w:t>
      </w:r>
      <w:r>
        <w:rPr>
          <w:spacing w:val="-6"/>
        </w:rPr>
        <w:t> </w:t>
      </w:r>
      <w:r>
        <w:rPr/>
        <w:t>evaluation,</w:t>
      </w:r>
      <w:r>
        <w:rPr>
          <w:spacing w:val="-6"/>
        </w:rPr>
        <w:t> </w:t>
      </w:r>
      <w:r>
        <w:rPr/>
        <w:t>constraint</w:t>
      </w:r>
      <w:r>
        <w:rPr>
          <w:spacing w:val="-6"/>
        </w:rPr>
        <w:t> </w:t>
      </w:r>
      <w:r>
        <w:rPr/>
        <w:t>validation,</w:t>
      </w:r>
      <w:r>
        <w:rPr>
          <w:spacing w:val="-6"/>
        </w:rPr>
        <w:t> </w:t>
      </w:r>
      <w:r>
        <w:rPr/>
        <w:t>priority</w:t>
      </w:r>
      <w:r>
        <w:rPr>
          <w:spacing w:val="-6"/>
        </w:rPr>
        <w:t> </w:t>
      </w:r>
      <w:r>
        <w:rPr/>
        <w:t>calculation,</w:t>
      </w:r>
      <w:r>
        <w:rPr>
          <w:spacing w:val="-6"/>
        </w:rPr>
        <w:t> </w:t>
      </w:r>
      <w:r>
        <w:rPr/>
        <w:t>allocation,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result reporting. This separation improves clarity and makes individual modules easier to maintain.</w:t>
      </w:r>
    </w:p>
    <w:p>
      <w:pPr>
        <w:pStyle w:val="BodyText"/>
        <w:spacing w:before="4"/>
        <w:rPr>
          <w:sz w:val="13"/>
        </w:rPr>
      </w:pPr>
    </w:p>
    <w:tbl>
      <w:tblPr>
        <w:tblW w:w="0" w:type="auto"/>
        <w:jc w:val="left"/>
        <w:tblInd w:w="577" w:type="dxa"/>
        <w:tblBorders>
          <w:top w:val="single" w:sz="8" w:space="0" w:color="7E8C8C"/>
          <w:left w:val="single" w:sz="8" w:space="0" w:color="7E8C8C"/>
          <w:bottom w:val="single" w:sz="8" w:space="0" w:color="7E8C8C"/>
          <w:right w:val="single" w:sz="8" w:space="0" w:color="7E8C8C"/>
          <w:insideH w:val="single" w:sz="8" w:space="0" w:color="7E8C8C"/>
          <w:insideV w:val="single" w:sz="8" w:space="0" w:color="7E8C8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35"/>
        <w:gridCol w:w="4535"/>
      </w:tblGrid>
      <w:tr>
        <w:trPr>
          <w:trHeight w:val="943" w:hRule="atLeast"/>
        </w:trPr>
        <w:tc>
          <w:tcPr>
            <w:tcW w:w="4535" w:type="dxa"/>
            <w:shd w:val="clear" w:color="auto" w:fill="D8E9F6"/>
          </w:tcPr>
          <w:p>
            <w:pPr>
              <w:pStyle w:val="TableParagraph"/>
              <w:spacing w:before="5"/>
              <w:ind w:right="1011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ResourceManager</w:t>
            </w:r>
          </w:p>
          <w:p>
            <w:pPr>
              <w:pStyle w:val="TableParagraph"/>
              <w:spacing w:line="320" w:lineRule="atLeast"/>
              <w:ind w:right="1008"/>
              <w:rPr>
                <w:sz w:val="21"/>
              </w:rPr>
            </w:pPr>
            <w:r>
              <w:rPr>
                <w:sz w:val="21"/>
              </w:rPr>
              <w:t>Tracks</w:t>
            </w:r>
            <w:r>
              <w:rPr>
                <w:spacing w:val="-15"/>
                <w:sz w:val="21"/>
              </w:rPr>
              <w:t> </w:t>
            </w:r>
            <w:r>
              <w:rPr>
                <w:sz w:val="21"/>
              </w:rPr>
              <w:t>resource</w:t>
            </w:r>
            <w:r>
              <w:rPr>
                <w:spacing w:val="-15"/>
                <w:sz w:val="21"/>
              </w:rPr>
              <w:t> </w:t>
            </w:r>
            <w:r>
              <w:rPr>
                <w:sz w:val="21"/>
              </w:rPr>
              <w:t>quantity Updates resource state</w:t>
            </w:r>
          </w:p>
        </w:tc>
        <w:tc>
          <w:tcPr>
            <w:tcW w:w="4535" w:type="dxa"/>
            <w:shd w:val="clear" w:color="auto" w:fill="E2EFD8"/>
          </w:tcPr>
          <w:p>
            <w:pPr>
              <w:pStyle w:val="TableParagraph"/>
              <w:spacing w:before="5"/>
              <w:ind w:left="1311"/>
              <w:jc w:val="left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ResourceEvaluator</w:t>
            </w:r>
          </w:p>
          <w:p>
            <w:pPr>
              <w:pStyle w:val="TableParagraph"/>
              <w:spacing w:line="320" w:lineRule="atLeast"/>
              <w:ind w:left="1165" w:right="1133" w:firstLine="99"/>
              <w:jc w:val="left"/>
              <w:rPr>
                <w:sz w:val="21"/>
              </w:rPr>
            </w:pPr>
            <w:r>
              <w:rPr>
                <w:sz w:val="21"/>
              </w:rPr>
              <w:t>Calculates availability Checks resource </w:t>
            </w:r>
            <w:r>
              <w:rPr>
                <w:spacing w:val="-2"/>
                <w:sz w:val="21"/>
              </w:rPr>
              <w:t>usage</w:t>
            </w:r>
          </w:p>
        </w:tc>
      </w:tr>
      <w:tr>
        <w:trPr>
          <w:trHeight w:val="943" w:hRule="atLeast"/>
        </w:trPr>
        <w:tc>
          <w:tcPr>
            <w:tcW w:w="4535" w:type="dxa"/>
            <w:shd w:val="clear" w:color="auto" w:fill="FFF2CC"/>
          </w:tcPr>
          <w:p>
            <w:pPr>
              <w:pStyle w:val="TableParagraph"/>
              <w:spacing w:before="5"/>
              <w:ind w:left="1328"/>
              <w:jc w:val="left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ConstraintChecker</w:t>
            </w:r>
          </w:p>
          <w:p>
            <w:pPr>
              <w:pStyle w:val="TableParagraph"/>
              <w:spacing w:line="320" w:lineRule="atLeast"/>
              <w:ind w:left="972" w:right="867" w:firstLine="595"/>
              <w:jc w:val="left"/>
              <w:rPr>
                <w:sz w:val="21"/>
              </w:rPr>
            </w:pPr>
            <w:r>
              <w:rPr>
                <w:sz w:val="21"/>
              </w:rPr>
              <w:t>Validates limits Rejects</w:t>
            </w:r>
            <w:r>
              <w:rPr>
                <w:spacing w:val="-15"/>
                <w:sz w:val="21"/>
              </w:rPr>
              <w:t> </w:t>
            </w:r>
            <w:r>
              <w:rPr>
                <w:sz w:val="21"/>
              </w:rPr>
              <w:t>infeasible</w:t>
            </w:r>
            <w:r>
              <w:rPr>
                <w:spacing w:val="-15"/>
                <w:sz w:val="21"/>
              </w:rPr>
              <w:t> </w:t>
            </w:r>
            <w:r>
              <w:rPr>
                <w:sz w:val="21"/>
              </w:rPr>
              <w:t>allocation</w:t>
            </w:r>
          </w:p>
        </w:tc>
        <w:tc>
          <w:tcPr>
            <w:tcW w:w="4535" w:type="dxa"/>
            <w:shd w:val="clear" w:color="auto" w:fill="FBE4D6"/>
          </w:tcPr>
          <w:p>
            <w:pPr>
              <w:pStyle w:val="TableParagraph"/>
              <w:spacing w:before="5"/>
              <w:ind w:right="1010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PriorityCalculator</w:t>
            </w:r>
          </w:p>
          <w:p>
            <w:pPr>
              <w:pStyle w:val="TableParagraph"/>
              <w:spacing w:line="320" w:lineRule="atLeast"/>
              <w:ind w:left="740" w:right="717"/>
              <w:rPr>
                <w:sz w:val="21"/>
              </w:rPr>
            </w:pPr>
            <w:r>
              <w:rPr>
                <w:sz w:val="21"/>
              </w:rPr>
              <w:t>Computes</w:t>
            </w:r>
            <w:r>
              <w:rPr>
                <w:spacing w:val="-15"/>
                <w:sz w:val="21"/>
              </w:rPr>
              <w:t> </w:t>
            </w:r>
            <w:r>
              <w:rPr>
                <w:sz w:val="21"/>
              </w:rPr>
              <w:t>objective</w:t>
            </w:r>
            <w:r>
              <w:rPr>
                <w:spacing w:val="-15"/>
                <w:sz w:val="21"/>
              </w:rPr>
              <w:t> </w:t>
            </w:r>
            <w:r>
              <w:rPr>
                <w:sz w:val="21"/>
              </w:rPr>
              <w:t>priority Ranks competing goals</w:t>
            </w:r>
          </w:p>
        </w:tc>
      </w:tr>
      <w:tr>
        <w:trPr>
          <w:trHeight w:val="1000" w:hRule="atLeast"/>
        </w:trPr>
        <w:tc>
          <w:tcPr>
            <w:tcW w:w="4535" w:type="dxa"/>
            <w:shd w:val="clear" w:color="auto" w:fill="E4DFEB"/>
          </w:tcPr>
          <w:p>
            <w:pPr>
              <w:pStyle w:val="TableParagraph"/>
              <w:spacing w:before="33"/>
              <w:ind w:left="1275"/>
              <w:jc w:val="left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AllocationOptimizer</w:t>
            </w:r>
          </w:p>
          <w:p>
            <w:pPr>
              <w:pStyle w:val="TableParagraph"/>
              <w:spacing w:line="320" w:lineRule="atLeast"/>
              <w:ind w:left="873" w:right="329" w:firstLine="344"/>
              <w:jc w:val="left"/>
              <w:rPr>
                <w:sz w:val="21"/>
              </w:rPr>
            </w:pPr>
            <w:r>
              <w:rPr>
                <w:sz w:val="21"/>
              </w:rPr>
              <w:t>Compares alternatives Produces</w:t>
            </w:r>
            <w:r>
              <w:rPr>
                <w:spacing w:val="-15"/>
                <w:sz w:val="21"/>
              </w:rPr>
              <w:t> </w:t>
            </w:r>
            <w:r>
              <w:rPr>
                <w:sz w:val="21"/>
              </w:rPr>
              <w:t>optimized</w:t>
            </w:r>
            <w:r>
              <w:rPr>
                <w:spacing w:val="-15"/>
                <w:sz w:val="21"/>
              </w:rPr>
              <w:t> </w:t>
            </w:r>
            <w:r>
              <w:rPr>
                <w:sz w:val="21"/>
              </w:rPr>
              <w:t>allocation</w:t>
            </w:r>
          </w:p>
        </w:tc>
        <w:tc>
          <w:tcPr>
            <w:tcW w:w="4535" w:type="dxa"/>
            <w:shd w:val="clear" w:color="auto" w:fill="DDEBF6"/>
          </w:tcPr>
          <w:p>
            <w:pPr>
              <w:pStyle w:val="TableParagraph"/>
              <w:spacing w:before="33"/>
              <w:ind w:left="1439"/>
              <w:jc w:val="left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AllocationResult</w:t>
            </w:r>
          </w:p>
          <w:p>
            <w:pPr>
              <w:pStyle w:val="TableParagraph"/>
              <w:spacing w:line="320" w:lineRule="atLeast"/>
              <w:ind w:left="1281" w:right="1122" w:firstLine="46"/>
              <w:jc w:val="left"/>
              <w:rPr>
                <w:sz w:val="21"/>
              </w:rPr>
            </w:pPr>
            <w:r>
              <w:rPr>
                <w:sz w:val="21"/>
              </w:rPr>
              <w:t>Stores final decision Reports </w:t>
            </w:r>
            <w:r>
              <w:rPr>
                <w:spacing w:val="-2"/>
                <w:sz w:val="21"/>
              </w:rPr>
              <w:t>performance</w:t>
            </w:r>
          </w:p>
        </w:tc>
      </w:tr>
    </w:tbl>
    <w:p>
      <w:pPr>
        <w:pStyle w:val="BodyText"/>
        <w:spacing w:before="29"/>
      </w:pPr>
    </w:p>
    <w:p>
      <w:pPr>
        <w:spacing w:before="0"/>
        <w:ind w:left="63" w:right="0" w:firstLine="0"/>
        <w:jc w:val="left"/>
        <w:rPr>
          <w:rFonts w:ascii="Symbol" w:hAnsi="Symbol"/>
          <w:sz w:val="18"/>
        </w:rPr>
      </w:pPr>
      <w:r>
        <w:rPr>
          <w:sz w:val="18"/>
        </w:rPr>
        <w:t>Example code-level flow: ResourceManager </w:t>
      </w:r>
      <w:r>
        <w:rPr>
          <w:rFonts w:ascii="Symbol" w:hAnsi="Symbol"/>
          <w:sz w:val="18"/>
        </w:rPr>
        <w:t></w:t>
      </w:r>
      <w:r>
        <w:rPr>
          <w:rFonts w:ascii="Times New Roman" w:hAnsi="Times New Roman"/>
          <w:spacing w:val="5"/>
          <w:sz w:val="18"/>
        </w:rPr>
        <w:t> </w:t>
      </w:r>
      <w:r>
        <w:rPr>
          <w:sz w:val="18"/>
        </w:rPr>
        <w:t>ResourceEvaluator </w:t>
      </w:r>
      <w:r>
        <w:rPr>
          <w:rFonts w:ascii="Symbol" w:hAnsi="Symbol"/>
          <w:sz w:val="18"/>
        </w:rPr>
        <w:t></w:t>
      </w:r>
      <w:r>
        <w:rPr>
          <w:rFonts w:ascii="Times New Roman" w:hAnsi="Times New Roman"/>
          <w:spacing w:val="5"/>
          <w:sz w:val="18"/>
        </w:rPr>
        <w:t> </w:t>
      </w:r>
      <w:r>
        <w:rPr>
          <w:sz w:val="18"/>
        </w:rPr>
        <w:t>ConstraintChecker </w:t>
      </w:r>
      <w:r>
        <w:rPr>
          <w:rFonts w:ascii="Symbol" w:hAnsi="Symbol"/>
          <w:sz w:val="18"/>
        </w:rPr>
        <w:t></w:t>
      </w:r>
      <w:r>
        <w:rPr>
          <w:rFonts w:ascii="Times New Roman" w:hAnsi="Times New Roman"/>
          <w:spacing w:val="5"/>
          <w:sz w:val="18"/>
        </w:rPr>
        <w:t> </w:t>
      </w:r>
      <w:r>
        <w:rPr>
          <w:sz w:val="18"/>
        </w:rPr>
        <w:t>PriorityCalculator </w:t>
      </w:r>
      <w:r>
        <w:rPr>
          <w:rFonts w:ascii="Symbol" w:hAnsi="Symbol"/>
          <w:spacing w:val="-10"/>
          <w:sz w:val="18"/>
        </w:rPr>
        <w:t></w:t>
      </w:r>
    </w:p>
    <w:p>
      <w:pPr>
        <w:spacing w:before="40"/>
        <w:ind w:left="63" w:right="0" w:firstLine="0"/>
        <w:jc w:val="left"/>
        <w:rPr>
          <w:sz w:val="18"/>
        </w:rPr>
      </w:pPr>
      <w:r>
        <w:rPr>
          <w:sz w:val="18"/>
        </w:rPr>
        <w:t>AllocationOptimizer </w:t>
      </w:r>
      <w:r>
        <w:rPr>
          <w:rFonts w:ascii="Symbol" w:hAnsi="Symbol"/>
          <w:sz w:val="18"/>
        </w:rPr>
        <w:t></w:t>
      </w:r>
      <w:r>
        <w:rPr>
          <w:rFonts w:ascii="Times New Roman" w:hAnsi="Times New Roman"/>
          <w:spacing w:val="5"/>
          <w:sz w:val="18"/>
        </w:rPr>
        <w:t> </w:t>
      </w:r>
      <w:r>
        <w:rPr>
          <w:spacing w:val="-2"/>
          <w:sz w:val="18"/>
        </w:rPr>
        <w:t>AllocationResult.</w:t>
      </w:r>
    </w:p>
    <w:p>
      <w:pPr>
        <w:pStyle w:val="BodyText"/>
        <w:spacing w:before="30"/>
        <w:rPr>
          <w:sz w:val="18"/>
        </w:rPr>
      </w:pPr>
    </w:p>
    <w:p>
      <w:pPr>
        <w:pStyle w:val="Heading2"/>
        <w:tabs>
          <w:tab w:pos="10141" w:val="left" w:leader="none"/>
        </w:tabs>
        <w:spacing w:before="1"/>
      </w:pPr>
      <w:r>
        <w:rPr>
          <w:color w:val="FFFFFF"/>
          <w:shd w:fill="2F75B5" w:color="auto" w:val="clear"/>
        </w:rPr>
        <w:t>EXPECTED </w:t>
      </w:r>
      <w:r>
        <w:rPr>
          <w:color w:val="FFFFFF"/>
          <w:spacing w:val="-2"/>
          <w:shd w:fill="2F75B5" w:color="auto" w:val="clear"/>
        </w:rPr>
        <w:t>BENEFITS</w:t>
      </w:r>
      <w:r>
        <w:rPr>
          <w:color w:val="FFFFFF"/>
          <w:shd w:fill="2F75B5" w:color="auto" w:val="clear"/>
        </w:rPr>
        <w:tab/>
      </w:r>
    </w:p>
    <w:p>
      <w:pPr>
        <w:pStyle w:val="ListParagraph"/>
        <w:numPr>
          <w:ilvl w:val="0"/>
          <w:numId w:val="2"/>
        </w:numPr>
        <w:tabs>
          <w:tab w:pos="194" w:val="left" w:leader="none"/>
        </w:tabs>
        <w:spacing w:line="240" w:lineRule="auto" w:before="233" w:after="0"/>
        <w:ind w:left="194" w:right="0" w:hanging="131"/>
        <w:jc w:val="left"/>
        <w:rPr>
          <w:sz w:val="21"/>
        </w:rPr>
      </w:pPr>
      <w:r>
        <w:rPr>
          <w:sz w:val="21"/>
        </w:rPr>
        <w:t>Better utilization of limited </w:t>
      </w:r>
      <w:r>
        <w:rPr>
          <w:spacing w:val="-2"/>
          <w:sz w:val="21"/>
        </w:rPr>
        <w:t>resources.</w:t>
      </w:r>
    </w:p>
    <w:p>
      <w:pPr>
        <w:pStyle w:val="ListParagraph"/>
        <w:numPr>
          <w:ilvl w:val="0"/>
          <w:numId w:val="2"/>
        </w:numPr>
        <w:tabs>
          <w:tab w:pos="194" w:val="left" w:leader="none"/>
        </w:tabs>
        <w:spacing w:line="240" w:lineRule="auto" w:before="79" w:after="0"/>
        <w:ind w:left="194" w:right="0" w:hanging="131"/>
        <w:jc w:val="left"/>
        <w:rPr>
          <w:sz w:val="21"/>
        </w:rPr>
      </w:pPr>
      <w:r>
        <w:rPr>
          <w:sz w:val="21"/>
        </w:rPr>
        <w:t>Reduced conflicts between competing </w:t>
      </w:r>
      <w:r>
        <w:rPr>
          <w:spacing w:val="-2"/>
          <w:sz w:val="21"/>
        </w:rPr>
        <w:t>objectives.</w:t>
      </w:r>
    </w:p>
    <w:p>
      <w:pPr>
        <w:pStyle w:val="ListParagraph"/>
        <w:numPr>
          <w:ilvl w:val="0"/>
          <w:numId w:val="2"/>
        </w:numPr>
        <w:tabs>
          <w:tab w:pos="194" w:val="left" w:leader="none"/>
        </w:tabs>
        <w:spacing w:line="240" w:lineRule="auto" w:before="78" w:after="0"/>
        <w:ind w:left="194" w:right="0" w:hanging="131"/>
        <w:jc w:val="left"/>
        <w:rPr>
          <w:sz w:val="21"/>
        </w:rPr>
      </w:pPr>
      <w:r>
        <w:rPr>
          <w:sz w:val="21"/>
        </w:rPr>
        <w:t>Coordinated decisions among multiple </w:t>
      </w:r>
      <w:r>
        <w:rPr>
          <w:spacing w:val="-2"/>
          <w:sz w:val="21"/>
        </w:rPr>
        <w:t>agents.</w:t>
      </w:r>
    </w:p>
    <w:p>
      <w:pPr>
        <w:pStyle w:val="ListParagraph"/>
        <w:numPr>
          <w:ilvl w:val="0"/>
          <w:numId w:val="2"/>
        </w:numPr>
        <w:tabs>
          <w:tab w:pos="194" w:val="left" w:leader="none"/>
        </w:tabs>
        <w:spacing w:line="240" w:lineRule="auto" w:before="79" w:after="0"/>
        <w:ind w:left="194" w:right="0" w:hanging="131"/>
        <w:jc w:val="left"/>
        <w:rPr>
          <w:sz w:val="21"/>
        </w:rPr>
      </w:pPr>
      <w:r>
        <w:rPr>
          <w:sz w:val="21"/>
        </w:rPr>
        <w:t>Faster and more systematic action </w:t>
      </w:r>
      <w:r>
        <w:rPr>
          <w:spacing w:val="-2"/>
          <w:sz w:val="21"/>
        </w:rPr>
        <w:t>selection.</w:t>
      </w:r>
    </w:p>
    <w:p>
      <w:pPr>
        <w:pStyle w:val="ListParagraph"/>
        <w:numPr>
          <w:ilvl w:val="0"/>
          <w:numId w:val="2"/>
        </w:numPr>
        <w:tabs>
          <w:tab w:pos="194" w:val="left" w:leader="none"/>
        </w:tabs>
        <w:spacing w:line="240" w:lineRule="auto" w:before="78" w:after="0"/>
        <w:ind w:left="194" w:right="0" w:hanging="131"/>
        <w:jc w:val="left"/>
        <w:rPr>
          <w:sz w:val="21"/>
        </w:rPr>
      </w:pPr>
      <w:r>
        <w:rPr>
          <w:sz w:val="21"/>
        </w:rPr>
        <w:t>Improved overall game performance under </w:t>
      </w:r>
      <w:r>
        <w:rPr>
          <w:spacing w:val="-2"/>
          <w:sz w:val="21"/>
        </w:rPr>
        <w:t>constraints.</w:t>
      </w:r>
    </w:p>
    <w:p>
      <w:pPr>
        <w:pStyle w:val="ListParagraph"/>
        <w:numPr>
          <w:ilvl w:val="0"/>
          <w:numId w:val="2"/>
        </w:numPr>
        <w:tabs>
          <w:tab w:pos="194" w:val="left" w:leader="none"/>
        </w:tabs>
        <w:spacing w:line="240" w:lineRule="auto" w:before="79" w:after="0"/>
        <w:ind w:left="194" w:right="0" w:hanging="131"/>
        <w:jc w:val="left"/>
        <w:rPr>
          <w:sz w:val="21"/>
        </w:rPr>
      </w:pPr>
      <w:r>
        <w:rPr>
          <w:sz w:val="21"/>
        </w:rPr>
        <w:t>Clear modular architecture using the C4 </w:t>
      </w:r>
      <w:r>
        <w:rPr>
          <w:spacing w:val="-2"/>
          <w:sz w:val="21"/>
        </w:rPr>
        <w:t>model.</w:t>
      </w:r>
    </w:p>
    <w:p>
      <w:pPr>
        <w:pStyle w:val="BodyText"/>
        <w:spacing w:before="21"/>
      </w:pPr>
    </w:p>
    <w:p>
      <w:pPr>
        <w:pStyle w:val="Heading2"/>
        <w:tabs>
          <w:tab w:pos="10141" w:val="left" w:leader="none"/>
        </w:tabs>
      </w:pPr>
      <w:r>
        <w:rPr>
          <w:color w:val="FFFFFF"/>
          <w:spacing w:val="-2"/>
          <w:shd w:fill="2F75B5" w:color="auto" w:val="clear"/>
        </w:rPr>
        <w:t>CONCLUSION</w:t>
      </w:r>
      <w:r>
        <w:rPr>
          <w:color w:val="FFFFFF"/>
          <w:shd w:fill="2F75B5" w:color="auto" w:val="clear"/>
        </w:rPr>
        <w:tab/>
      </w:r>
    </w:p>
    <w:p>
      <w:pPr>
        <w:pStyle w:val="BodyText"/>
        <w:spacing w:line="319" w:lineRule="auto" w:before="234"/>
        <w:ind w:left="63" w:right="22"/>
      </w:pPr>
      <w:r>
        <w:rPr/>
        <w:t>The Resource Optimization in Strategy Games system provides a structured multi-agent approach for handling limited resources and competing objectives. By combining resource evaluation, objective prioritization, agent coordination, and outcome evaluation, the system can support better decisions in dynamic</w:t>
      </w:r>
      <w:r>
        <w:rPr>
          <w:spacing w:val="-3"/>
        </w:rPr>
        <w:t> </w:t>
      </w:r>
      <w:r>
        <w:rPr/>
        <w:t>strategy-game</w:t>
      </w:r>
      <w:r>
        <w:rPr>
          <w:spacing w:val="-3"/>
        </w:rPr>
        <w:t> </w:t>
      </w:r>
      <w:r>
        <w:rPr/>
        <w:t>environments.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four</w:t>
      </w:r>
      <w:r>
        <w:rPr>
          <w:spacing w:val="-3"/>
        </w:rPr>
        <w:t> </w:t>
      </w:r>
      <w:r>
        <w:rPr/>
        <w:t>C4</w:t>
      </w:r>
      <w:r>
        <w:rPr>
          <w:spacing w:val="-3"/>
        </w:rPr>
        <w:t> </w:t>
      </w:r>
      <w:r>
        <w:rPr/>
        <w:t>levels</w:t>
      </w:r>
      <w:r>
        <w:rPr>
          <w:spacing w:val="-3"/>
        </w:rPr>
        <w:t> </w:t>
      </w:r>
      <w:r>
        <w:rPr/>
        <w:t>make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architecture</w:t>
      </w:r>
      <w:r>
        <w:rPr>
          <w:spacing w:val="-3"/>
        </w:rPr>
        <w:t> </w:t>
      </w:r>
      <w:r>
        <w:rPr/>
        <w:t>easy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understand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/>
        <w:t>the overall system view down to individual code-level modules.</w:t>
      </w:r>
    </w:p>
    <w:sectPr>
      <w:pgSz w:w="11910" w:h="16840"/>
      <w:pgMar w:header="644" w:footer="0" w:top="1180" w:bottom="280" w:left="850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79296">
              <wp:simplePos x="0" y="0"/>
              <wp:positionH relativeFrom="page">
                <wp:posOffset>631000</wp:posOffset>
              </wp:positionH>
              <wp:positionV relativeFrom="page">
                <wp:posOffset>548342</wp:posOffset>
              </wp:positionV>
              <wp:extent cx="6476365" cy="224154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6476365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tabs>
                              <w:tab w:pos="9998" w:val="left" w:leader="none"/>
                            </w:tabs>
                            <w:spacing w:before="11"/>
                            <w:ind w:left="2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28"/>
                              <w:shd w:fill="2F75B5" w:color="auto" w:val="clear"/>
                            </w:rPr>
                            <w:t>C4 LEVEL </w:t>
                          </w:r>
                          <w:r>
                            <w:rPr>
                              <w:b/>
                              <w:color w:val="FFFFFF"/>
                              <w:spacing w:val="-10"/>
                              <w:sz w:val="28"/>
                              <w:shd w:fill="2F75B5" w:color="auto" w:val="clear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FFFFFF"/>
                              <w:spacing w:val="-10"/>
                              <w:sz w:val="28"/>
                              <w:shd w:fill="2F75B5" w:color="auto" w:val="clear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FFFFFF"/>
                              <w:spacing w:val="-10"/>
                              <w:sz w:val="28"/>
                              <w:shd w:fill="2F75B5" w:color="auto" w:val="clear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FFFFFF"/>
                              <w:spacing w:val="-10"/>
                              <w:sz w:val="28"/>
                              <w:shd w:fill="2F75B5" w:color="auto" w:val="clear"/>
                            </w:rPr>
                            <w:t>1</w:t>
                          </w:r>
                          <w:r>
                            <w:rPr>
                              <w:b/>
                              <w:color w:val="FFFFFF"/>
                              <w:spacing w:val="-10"/>
                              <w:sz w:val="28"/>
                              <w:shd w:fill="2F75B5" w:color="auto" w:val="clear"/>
                            </w:rPr>
                            <w:fldChar w:fldCharType="end"/>
                          </w:r>
                          <w:r>
                            <w:rPr>
                              <w:b/>
                              <w:color w:val="FFFFFF"/>
                              <w:sz w:val="28"/>
                              <w:shd w:fill="2F75B5" w:color="auto" w:val="clear"/>
                            </w:rPr>
                            <w:tab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9.68504pt;margin-top:43.176544pt;width:509.95pt;height:17.650pt;mso-position-horizontal-relative:page;mso-position-vertical-relative:page;z-index:-15837184" type="#_x0000_t202" id="docshape1" filled="false" stroked="false">
              <v:textbox inset="0,0,0,0">
                <w:txbxContent>
                  <w:p>
                    <w:pPr>
                      <w:tabs>
                        <w:tab w:pos="9998" w:val="left" w:leader="none"/>
                      </w:tabs>
                      <w:spacing w:before="11"/>
                      <w:ind w:left="2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FFFFFF"/>
                        <w:sz w:val="28"/>
                        <w:shd w:fill="2F75B5" w:color="auto" w:val="clear"/>
                      </w:rPr>
                      <w:t>C4 LEVEL </w:t>
                    </w:r>
                    <w:r>
                      <w:rPr>
                        <w:b/>
                        <w:color w:val="FFFFFF"/>
                        <w:spacing w:val="-10"/>
                        <w:sz w:val="28"/>
                        <w:shd w:fill="2F75B5" w:color="auto" w:val="clear"/>
                      </w:rPr>
                      <w:fldChar w:fldCharType="begin"/>
                    </w:r>
                    <w:r>
                      <w:rPr>
                        <w:b/>
                        <w:color w:val="FFFFFF"/>
                        <w:spacing w:val="-10"/>
                        <w:sz w:val="28"/>
                        <w:shd w:fill="2F75B5" w:color="auto" w:val="clear"/>
                      </w:rPr>
                      <w:instrText> PAGE </w:instrText>
                    </w:r>
                    <w:r>
                      <w:rPr>
                        <w:b/>
                        <w:color w:val="FFFFFF"/>
                        <w:spacing w:val="-10"/>
                        <w:sz w:val="28"/>
                        <w:shd w:fill="2F75B5" w:color="auto" w:val="clear"/>
                      </w:rPr>
                      <w:fldChar w:fldCharType="separate"/>
                    </w:r>
                    <w:r>
                      <w:rPr>
                        <w:b/>
                        <w:color w:val="FFFFFF"/>
                        <w:spacing w:val="-10"/>
                        <w:sz w:val="28"/>
                        <w:shd w:fill="2F75B5" w:color="auto" w:val="clear"/>
                      </w:rPr>
                      <w:t>1</w:t>
                    </w:r>
                    <w:r>
                      <w:rPr>
                        <w:b/>
                        <w:color w:val="FFFFFF"/>
                        <w:spacing w:val="-10"/>
                        <w:sz w:val="28"/>
                        <w:shd w:fill="2F75B5" w:color="auto" w:val="clear"/>
                      </w:rPr>
                      <w:fldChar w:fldCharType="end"/>
                    </w:r>
                    <w:r>
                      <w:rPr>
                        <w:b/>
                        <w:color w:val="FFFFFF"/>
                        <w:sz w:val="28"/>
                        <w:shd w:fill="2F75B5" w:color="auto" w:val="clear"/>
                      </w:rPr>
                      <w:tab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•"/>
      <w:lvlJc w:val="left"/>
      <w:pPr>
        <w:ind w:left="195" w:hanging="132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00" w:hanging="13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01" w:hanging="13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01" w:hanging="13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02" w:hanging="13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02" w:hanging="13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03" w:hanging="13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03" w:hanging="13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04" w:hanging="132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195" w:hanging="132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00" w:hanging="13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01" w:hanging="13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01" w:hanging="13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02" w:hanging="13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02" w:hanging="13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03" w:hanging="13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03" w:hanging="13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04" w:hanging="132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79"/>
    </w:pPr>
    <w:rPr>
      <w:rFonts w:ascii="Arial" w:hAnsi="Arial" w:eastAsia="Arial" w:cs="Arial"/>
      <w:sz w:val="21"/>
      <w:szCs w:val="21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51"/>
      <w:ind w:left="4502" w:hanging="4241"/>
      <w:outlineLvl w:val="1"/>
    </w:pPr>
    <w:rPr>
      <w:rFonts w:ascii="Arial" w:hAnsi="Arial" w:eastAsia="Arial" w:cs="Arial"/>
      <w:b/>
      <w:b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63"/>
      <w:outlineLvl w:val="2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275"/>
      <w:ind w:left="63"/>
      <w:outlineLvl w:val="3"/>
    </w:pPr>
    <w:rPr>
      <w:rFonts w:ascii="Arial" w:hAnsi="Arial" w:eastAsia="Arial" w:cs="Arial"/>
      <w:b/>
      <w:bCs/>
      <w:i/>
      <w:i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79"/>
      <w:ind w:left="194" w:hanging="131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031"/>
      <w:jc w:val="center"/>
    </w:pPr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2026-10-15T12:32:47Z</dcterms:created>
  <dcterms:modified xsi:type="dcterms:W3CDTF">2026-10-15T12:32:47Z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2026-10-15T00:00:00Z</vt:filetime>
  </property>
  <property fmtid="{D5CDD505-2E9C-101B-9397-08002B2CF9AE}" pid="4" name="LastSaved">
    <vt:filetime>2026-10-15T00:00:00Z</vt:filetime>
  </property>
</Properties>
</file>