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0FCC6" w14:textId="15B7A336" w:rsidR="005246B2" w:rsidRPr="00E75061" w:rsidRDefault="00E75061" w:rsidP="00E75061">
      <w:r w:rsidRPr="00E75061">
        <w:t>https://www.figma.com/design/AojE6OGb2ZFhoMrUajjpGx/Bellora?node-id=0-1&amp;t=MG26AZwRbQwF0x4a-1</w:t>
      </w:r>
    </w:p>
    <w:sectPr w:rsidR="005246B2" w:rsidRPr="00E7506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061"/>
    <w:rsid w:val="00464866"/>
    <w:rsid w:val="005246B2"/>
    <w:rsid w:val="00684F94"/>
    <w:rsid w:val="00E52CCD"/>
    <w:rsid w:val="00E75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D20DB"/>
  <w15:chartTrackingRefBased/>
  <w15:docId w15:val="{1573F31B-793D-4192-B6F9-CC0946DC7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0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0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0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0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0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0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0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0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0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0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0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0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0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0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0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0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0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0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0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0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0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0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0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0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0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0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0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0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82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1</cp:revision>
  <dcterms:created xsi:type="dcterms:W3CDTF">2025-10-23T15:44:00Z</dcterms:created>
  <dcterms:modified xsi:type="dcterms:W3CDTF">2025-10-23T15:44:00Z</dcterms:modified>
</cp:coreProperties>
</file>