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EB" w:rsidRPr="00DD2B9C" w:rsidRDefault="00DD2B9C" w:rsidP="00DD2B9C">
      <w:pPr>
        <w:jc w:val="center"/>
        <w:rPr>
          <w:b/>
          <w:sz w:val="72"/>
          <w:szCs w:val="72"/>
        </w:rPr>
      </w:pPr>
      <w:r w:rsidRPr="00DD2B9C">
        <w:rPr>
          <w:b/>
          <w:sz w:val="72"/>
          <w:szCs w:val="72"/>
        </w:rPr>
        <w:t>Отчет</w:t>
      </w:r>
    </w:p>
    <w:p w:rsidR="00DD2B9C" w:rsidRPr="00DD2B9C" w:rsidRDefault="00DD2B9C" w:rsidP="00DD2B9C">
      <w:pPr>
        <w:jc w:val="center"/>
        <w:rPr>
          <w:sz w:val="44"/>
          <w:szCs w:val="44"/>
        </w:rPr>
      </w:pPr>
      <w:r w:rsidRPr="00DD2B9C">
        <w:rPr>
          <w:rFonts w:ascii="LiberationSans-Bold" w:hAnsi="LiberationSans-Bold" w:cs="LiberationSans-Bold"/>
          <w:b/>
          <w:bCs/>
          <w:sz w:val="44"/>
          <w:szCs w:val="44"/>
        </w:rPr>
        <w:t>ЗАДАНИЕ № 7 ПО ПРАКТИКУМУ</w:t>
      </w:r>
    </w:p>
    <w:p w:rsidR="00DD2B9C" w:rsidRDefault="00DD2B9C" w:rsidP="00DD2B9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  <w:r w:rsidRPr="00DD2B9C">
        <w:rPr>
          <w:rFonts w:ascii="LiberationSerif-Bold" w:hAnsi="LiberationSerif-Bold" w:cs="LiberationSerif-Bold"/>
          <w:b/>
          <w:bCs/>
          <w:sz w:val="44"/>
          <w:szCs w:val="44"/>
        </w:rPr>
        <w:t>Тема: «Сборка многомодульных программ. Методы сортировки».</w:t>
      </w:r>
    </w:p>
    <w:p w:rsidR="00DD2B9C" w:rsidRPr="00DD2B9C" w:rsidRDefault="00DD2B9C" w:rsidP="00DD2B9C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DD2B9C" w:rsidRPr="00DD2B9C" w:rsidRDefault="00DD2B9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  <w:r w:rsidRPr="00DD2B9C">
        <w:rPr>
          <w:rFonts w:ascii="LiberationSerif-Bold" w:hAnsi="LiberationSerif-Bold" w:cs="LiberationSerif-Bold"/>
          <w:b/>
          <w:bCs/>
          <w:sz w:val="44"/>
          <w:szCs w:val="44"/>
        </w:rPr>
        <w:t>Языки программирования: Си, ассемблер NASM.</w:t>
      </w:r>
    </w:p>
    <w:p w:rsidR="00DD2B9C" w:rsidRPr="00DD2B9C" w:rsidRDefault="00DD2B9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  <w:u w:val="single"/>
        </w:rPr>
      </w:pPr>
      <w:r w:rsidRPr="00DD2B9C">
        <w:rPr>
          <w:rFonts w:ascii="LiberationSerif-Bold" w:hAnsi="LiberationSerif-Bold" w:cs="LiberationSerif-Bold"/>
          <w:b/>
          <w:bCs/>
          <w:sz w:val="44"/>
          <w:szCs w:val="44"/>
          <w:u w:val="single"/>
        </w:rPr>
        <w:t xml:space="preserve">Выполнила: Воронкова Полина, </w:t>
      </w:r>
    </w:p>
    <w:p w:rsidR="00DD2B9C" w:rsidRDefault="00DD2B9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  <w:r w:rsidRPr="00DD2B9C">
        <w:rPr>
          <w:rFonts w:ascii="LiberationSerif-Bold" w:hAnsi="LiberationSerif-Bold" w:cs="LiberationSerif-Bold"/>
          <w:b/>
          <w:bCs/>
          <w:sz w:val="44"/>
          <w:szCs w:val="44"/>
        </w:rPr>
        <w:t>105 группа.</w:t>
      </w: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44"/>
          <w:szCs w:val="44"/>
        </w:rPr>
      </w:pPr>
    </w:p>
    <w:p w:rsidR="00EA7B5C" w:rsidRP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36"/>
          <w:szCs w:val="36"/>
        </w:rPr>
      </w:pPr>
    </w:p>
    <w:p w:rsidR="00EA7B5C" w:rsidRDefault="00EA7B5C" w:rsidP="00DD2B9C">
      <w:pPr>
        <w:jc w:val="center"/>
        <w:rPr>
          <w:rFonts w:ascii="LiberationSerif-Bold" w:hAnsi="LiberationSerif-Bold" w:cs="LiberationSerif-Bold"/>
          <w:b/>
          <w:bCs/>
          <w:sz w:val="36"/>
          <w:szCs w:val="36"/>
        </w:rPr>
      </w:pPr>
      <w:r w:rsidRPr="00EA7B5C">
        <w:rPr>
          <w:rFonts w:ascii="LiberationSerif-Bold" w:hAnsi="LiberationSerif-Bold" w:cs="LiberationSerif-Bold"/>
          <w:b/>
          <w:bCs/>
          <w:sz w:val="36"/>
          <w:szCs w:val="36"/>
        </w:rPr>
        <w:t>Москва, 2014</w:t>
      </w:r>
    </w:p>
    <w:p w:rsidR="00F944C4" w:rsidRDefault="00F944C4" w:rsidP="00DD2B9C">
      <w:pPr>
        <w:jc w:val="center"/>
        <w:rPr>
          <w:rFonts w:ascii="LiberationSerif-Bold" w:hAnsi="LiberationSerif-Bold" w:cs="LiberationSerif-Bold"/>
          <w:b/>
          <w:bCs/>
          <w:sz w:val="36"/>
          <w:szCs w:val="36"/>
        </w:rPr>
      </w:pPr>
    </w:p>
    <w:p w:rsidR="00F944C4" w:rsidRPr="0053621F" w:rsidRDefault="00F944C4" w:rsidP="00F944C4">
      <w:pPr>
        <w:rPr>
          <w:rFonts w:ascii="LiberationSerif-Bold" w:hAnsi="LiberationSerif-Bold" w:cs="LiberationSerif-Bold"/>
          <w:b/>
          <w:bCs/>
          <w:sz w:val="30"/>
          <w:szCs w:val="30"/>
        </w:rPr>
      </w:pPr>
      <w:r w:rsidRPr="0053621F">
        <w:rPr>
          <w:rFonts w:ascii="LiberationSerif-Bold" w:hAnsi="LiberationSerif-Bold" w:cs="LiberationSerif-Bold"/>
          <w:b/>
          <w:bCs/>
          <w:sz w:val="30"/>
          <w:szCs w:val="30"/>
        </w:rPr>
        <w:lastRenderedPageBreak/>
        <w:t>Выполняемый вариант работы 414</w:t>
      </w:r>
    </w:p>
    <w:p w:rsidR="00F944C4" w:rsidRPr="0053621F" w:rsidRDefault="00F944C4" w:rsidP="00F944C4">
      <w:pPr>
        <w:rPr>
          <w:rFonts w:ascii="LiberationSerif-Bold" w:hAnsi="LiberationSerif-Bold" w:cs="LiberationSerif-Bold"/>
          <w:b/>
          <w:bCs/>
          <w:sz w:val="30"/>
          <w:szCs w:val="30"/>
        </w:rPr>
      </w:pPr>
      <w:r w:rsidRPr="0053621F">
        <w:rPr>
          <w:rFonts w:ascii="LiberationSerif-Bold" w:hAnsi="LiberationSerif-Bold" w:cs="LiberationSerif-Bold"/>
          <w:b/>
          <w:bCs/>
          <w:sz w:val="30"/>
          <w:szCs w:val="30"/>
        </w:rPr>
        <w:t>(Сортировка массива, состоящего из произвольных чисел. Способы: Быстрая сортировка(рекурсивно), пузырек).</w:t>
      </w:r>
    </w:p>
    <w:p w:rsidR="00F944C4" w:rsidRPr="0053621F" w:rsidRDefault="00F944C4" w:rsidP="00F944C4">
      <w:pPr>
        <w:rPr>
          <w:rFonts w:ascii="LiberationSerif-Bold" w:hAnsi="LiberationSerif-Bold" w:cs="LiberationSerif-Bold"/>
          <w:b/>
          <w:bCs/>
          <w:sz w:val="30"/>
          <w:szCs w:val="30"/>
        </w:rPr>
      </w:pPr>
      <w:r w:rsidRPr="0053621F">
        <w:rPr>
          <w:rFonts w:ascii="LiberationSerif-Bold" w:hAnsi="LiberationSerif-Bold" w:cs="LiberationSerif-Bold"/>
          <w:b/>
          <w:bCs/>
          <w:sz w:val="30"/>
          <w:szCs w:val="30"/>
        </w:rPr>
        <w:t>Сводная таблица</w:t>
      </w:r>
      <w:r w:rsidRPr="0053621F">
        <w:rPr>
          <w:rFonts w:ascii="LiberationSerif-Bold" w:hAnsi="LiberationSerif-Bold" w:cs="LiberationSerif-Bold"/>
          <w:b/>
          <w:bCs/>
          <w:sz w:val="30"/>
          <w:szCs w:val="30"/>
        </w:rPr>
        <w:br/>
      </w:r>
      <w:r w:rsidRPr="0053621F">
        <w:rPr>
          <w:rFonts w:ascii="LiberationSerif-Bold" w:hAnsi="LiberationSerif-Bold" w:cs="LiberationSerif-Bold"/>
          <w:b/>
          <w:bCs/>
          <w:sz w:val="30"/>
          <w:szCs w:val="30"/>
          <w:u w:val="single"/>
        </w:rPr>
        <w:t>Быстрая сортировка</w:t>
      </w:r>
    </w:p>
    <w:tbl>
      <w:tblPr>
        <w:tblStyle w:val="a7"/>
        <w:tblW w:w="0" w:type="auto"/>
        <w:tblLook w:val="04A0"/>
      </w:tblPr>
      <w:tblGrid>
        <w:gridCol w:w="1128"/>
        <w:gridCol w:w="2271"/>
        <w:gridCol w:w="1149"/>
        <w:gridCol w:w="1149"/>
        <w:gridCol w:w="1149"/>
        <w:gridCol w:w="1149"/>
        <w:gridCol w:w="1576"/>
      </w:tblGrid>
      <w:tr w:rsidR="00E3589B" w:rsidRPr="00E3589B" w:rsidTr="005D4D3A">
        <w:tc>
          <w:tcPr>
            <w:tcW w:w="1205" w:type="dxa"/>
            <w:vMerge w:val="restart"/>
          </w:tcPr>
          <w:p w:rsidR="00F944C4" w:rsidRPr="00D37AD0" w:rsidRDefault="00F944C4" w:rsidP="00F944C4">
            <w:pPr>
              <w:rPr>
                <w:b/>
                <w:sz w:val="23"/>
                <w:szCs w:val="23"/>
                <w:lang w:val="en-US"/>
              </w:rPr>
            </w:pPr>
            <w:r w:rsidRPr="00D37AD0">
              <w:rPr>
                <w:b/>
                <w:sz w:val="23"/>
                <w:szCs w:val="23"/>
                <w:lang w:val="en-US"/>
              </w:rPr>
              <w:t>n</w:t>
            </w:r>
          </w:p>
        </w:tc>
        <w:tc>
          <w:tcPr>
            <w:tcW w:w="2414" w:type="dxa"/>
            <w:vMerge w:val="restart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Параметр</w:t>
            </w:r>
          </w:p>
        </w:tc>
        <w:tc>
          <w:tcPr>
            <w:tcW w:w="4276" w:type="dxa"/>
            <w:gridSpan w:val="4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Номер сгенерированного массива</w:t>
            </w:r>
          </w:p>
        </w:tc>
        <w:tc>
          <w:tcPr>
            <w:tcW w:w="1676" w:type="dxa"/>
            <w:vMerge w:val="restart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Среднее значение</w:t>
            </w:r>
          </w:p>
        </w:tc>
      </w:tr>
      <w:tr w:rsidR="005D4D3A" w:rsidRPr="00E3589B" w:rsidTr="005D4D3A">
        <w:tc>
          <w:tcPr>
            <w:tcW w:w="1205" w:type="dxa"/>
            <w:vMerge/>
          </w:tcPr>
          <w:p w:rsidR="00F944C4" w:rsidRPr="00D37AD0" w:rsidRDefault="00F944C4" w:rsidP="00F944C4">
            <w:pPr>
              <w:rPr>
                <w:b/>
                <w:sz w:val="23"/>
                <w:szCs w:val="23"/>
                <w:lang w:val="en-US"/>
              </w:rPr>
            </w:pPr>
          </w:p>
        </w:tc>
        <w:tc>
          <w:tcPr>
            <w:tcW w:w="2414" w:type="dxa"/>
            <w:vMerge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</w:p>
        </w:tc>
        <w:tc>
          <w:tcPr>
            <w:tcW w:w="1098" w:type="dxa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072" w:type="dxa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068" w:type="dxa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038" w:type="dxa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676" w:type="dxa"/>
            <w:vMerge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</w:p>
        </w:tc>
      </w:tr>
      <w:tr w:rsidR="00E3589B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</w:t>
            </w:r>
          </w:p>
        </w:tc>
        <w:tc>
          <w:tcPr>
            <w:tcW w:w="2414" w:type="dxa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09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34</w:t>
            </w:r>
          </w:p>
        </w:tc>
        <w:tc>
          <w:tcPr>
            <w:tcW w:w="1072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40</w:t>
            </w:r>
          </w:p>
        </w:tc>
        <w:tc>
          <w:tcPr>
            <w:tcW w:w="106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44</w:t>
            </w:r>
          </w:p>
        </w:tc>
        <w:tc>
          <w:tcPr>
            <w:tcW w:w="103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34</w:t>
            </w:r>
          </w:p>
        </w:tc>
        <w:tc>
          <w:tcPr>
            <w:tcW w:w="1676" w:type="dxa"/>
          </w:tcPr>
          <w:p w:rsidR="00F944C4" w:rsidRPr="00D37AD0" w:rsidRDefault="00763FC6" w:rsidP="00763FC6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39</w:t>
            </w:r>
          </w:p>
        </w:tc>
      </w:tr>
      <w:tr w:rsidR="00E3589B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</w:t>
            </w:r>
          </w:p>
        </w:tc>
        <w:tc>
          <w:tcPr>
            <w:tcW w:w="2414" w:type="dxa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09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9</w:t>
            </w:r>
          </w:p>
        </w:tc>
        <w:tc>
          <w:tcPr>
            <w:tcW w:w="1072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</w:t>
            </w:r>
          </w:p>
        </w:tc>
        <w:tc>
          <w:tcPr>
            <w:tcW w:w="106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</w:t>
            </w:r>
          </w:p>
        </w:tc>
        <w:tc>
          <w:tcPr>
            <w:tcW w:w="103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</w:t>
            </w:r>
          </w:p>
        </w:tc>
      </w:tr>
      <w:tr w:rsidR="00E3589B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</w:t>
            </w:r>
          </w:p>
        </w:tc>
        <w:tc>
          <w:tcPr>
            <w:tcW w:w="2414" w:type="dxa"/>
          </w:tcPr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F944C4" w:rsidRPr="00D37AD0" w:rsidRDefault="00F944C4" w:rsidP="00F944C4">
            <w:pPr>
              <w:rPr>
                <w:b/>
                <w:sz w:val="23"/>
                <w:szCs w:val="23"/>
              </w:rPr>
            </w:pPr>
          </w:p>
          <w:p w:rsidR="0091181C" w:rsidRPr="00D37AD0" w:rsidRDefault="0091181C" w:rsidP="00F944C4">
            <w:pPr>
              <w:rPr>
                <w:b/>
                <w:sz w:val="23"/>
                <w:szCs w:val="23"/>
              </w:rPr>
            </w:pPr>
          </w:p>
        </w:tc>
        <w:tc>
          <w:tcPr>
            <w:tcW w:w="109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4042</w:t>
            </w:r>
          </w:p>
        </w:tc>
        <w:tc>
          <w:tcPr>
            <w:tcW w:w="1072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4599</w:t>
            </w:r>
          </w:p>
        </w:tc>
        <w:tc>
          <w:tcPr>
            <w:tcW w:w="106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5082</w:t>
            </w:r>
          </w:p>
        </w:tc>
        <w:tc>
          <w:tcPr>
            <w:tcW w:w="1038" w:type="dxa"/>
          </w:tcPr>
          <w:p w:rsidR="00F944C4" w:rsidRPr="00D37AD0" w:rsidRDefault="00AF341D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4032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5012</w:t>
            </w:r>
          </w:p>
        </w:tc>
      </w:tr>
      <w:tr w:rsidR="00E3589B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09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113</w:t>
            </w:r>
          </w:p>
        </w:tc>
        <w:tc>
          <w:tcPr>
            <w:tcW w:w="1072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112</w:t>
            </w:r>
          </w:p>
        </w:tc>
        <w:tc>
          <w:tcPr>
            <w:tcW w:w="106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107</w:t>
            </w:r>
          </w:p>
        </w:tc>
        <w:tc>
          <w:tcPr>
            <w:tcW w:w="103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108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110</w:t>
            </w:r>
          </w:p>
        </w:tc>
      </w:tr>
      <w:tr w:rsidR="00E3589B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09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31</w:t>
            </w:r>
          </w:p>
        </w:tc>
        <w:tc>
          <w:tcPr>
            <w:tcW w:w="1072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27</w:t>
            </w:r>
          </w:p>
        </w:tc>
        <w:tc>
          <w:tcPr>
            <w:tcW w:w="106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27</w:t>
            </w:r>
          </w:p>
        </w:tc>
        <w:tc>
          <w:tcPr>
            <w:tcW w:w="103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28</w:t>
            </w:r>
          </w:p>
        </w:tc>
      </w:tr>
      <w:tr w:rsidR="00E3589B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</w:p>
          <w:p w:rsidR="0091181C" w:rsidRPr="00D37AD0" w:rsidRDefault="0091181C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09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12737</w:t>
            </w:r>
          </w:p>
        </w:tc>
        <w:tc>
          <w:tcPr>
            <w:tcW w:w="1072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12159</w:t>
            </w:r>
          </w:p>
        </w:tc>
        <w:tc>
          <w:tcPr>
            <w:tcW w:w="106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11896</w:t>
            </w:r>
          </w:p>
        </w:tc>
        <w:tc>
          <w:tcPr>
            <w:tcW w:w="1038" w:type="dxa"/>
          </w:tcPr>
          <w:p w:rsidR="00F944C4" w:rsidRPr="00D37AD0" w:rsidRDefault="0091181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11865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12002</w:t>
            </w:r>
          </w:p>
        </w:tc>
      </w:tr>
      <w:tr w:rsidR="00E3589B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098" w:type="dxa"/>
          </w:tcPr>
          <w:p w:rsidR="00F944C4" w:rsidRPr="00D37AD0" w:rsidRDefault="00E9603F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414</w:t>
            </w:r>
          </w:p>
        </w:tc>
        <w:tc>
          <w:tcPr>
            <w:tcW w:w="1072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374</w:t>
            </w:r>
          </w:p>
        </w:tc>
        <w:tc>
          <w:tcPr>
            <w:tcW w:w="1068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402</w:t>
            </w:r>
          </w:p>
        </w:tc>
        <w:tc>
          <w:tcPr>
            <w:tcW w:w="1038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408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389</w:t>
            </w:r>
          </w:p>
        </w:tc>
      </w:tr>
      <w:tr w:rsidR="00B354D4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098" w:type="dxa"/>
          </w:tcPr>
          <w:p w:rsidR="00F944C4" w:rsidRPr="00D37AD0" w:rsidRDefault="00E9603F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81</w:t>
            </w:r>
          </w:p>
        </w:tc>
        <w:tc>
          <w:tcPr>
            <w:tcW w:w="1072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86</w:t>
            </w:r>
          </w:p>
        </w:tc>
        <w:tc>
          <w:tcPr>
            <w:tcW w:w="1068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89</w:t>
            </w:r>
          </w:p>
        </w:tc>
        <w:tc>
          <w:tcPr>
            <w:tcW w:w="1038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90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86</w:t>
            </w:r>
          </w:p>
        </w:tc>
      </w:tr>
      <w:tr w:rsidR="00B354D4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91181C" w:rsidRPr="00D37AD0" w:rsidRDefault="0091181C" w:rsidP="000C076A">
            <w:pPr>
              <w:rPr>
                <w:b/>
                <w:sz w:val="23"/>
                <w:szCs w:val="23"/>
              </w:rPr>
            </w:pPr>
          </w:p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098" w:type="dxa"/>
          </w:tcPr>
          <w:p w:rsidR="00F944C4" w:rsidRPr="00D37AD0" w:rsidRDefault="00E9603F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42861</w:t>
            </w:r>
          </w:p>
        </w:tc>
        <w:tc>
          <w:tcPr>
            <w:tcW w:w="1072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39239</w:t>
            </w:r>
          </w:p>
        </w:tc>
        <w:tc>
          <w:tcPr>
            <w:tcW w:w="1068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42200</w:t>
            </w:r>
          </w:p>
        </w:tc>
        <w:tc>
          <w:tcPr>
            <w:tcW w:w="1038" w:type="dxa"/>
          </w:tcPr>
          <w:p w:rsidR="00F944C4" w:rsidRPr="00D37AD0" w:rsidRDefault="00716562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42767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41896</w:t>
            </w:r>
          </w:p>
        </w:tc>
      </w:tr>
      <w:tr w:rsidR="00B354D4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098" w:type="dxa"/>
          </w:tcPr>
          <w:p w:rsidR="00F944C4" w:rsidRPr="00D37AD0" w:rsidRDefault="00DD7369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991</w:t>
            </w:r>
          </w:p>
        </w:tc>
        <w:tc>
          <w:tcPr>
            <w:tcW w:w="1072" w:type="dxa"/>
          </w:tcPr>
          <w:p w:rsidR="00F944C4" w:rsidRPr="00D37AD0" w:rsidRDefault="00B354D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917</w:t>
            </w:r>
          </w:p>
        </w:tc>
        <w:tc>
          <w:tcPr>
            <w:tcW w:w="1068" w:type="dxa"/>
          </w:tcPr>
          <w:p w:rsidR="00F944C4" w:rsidRPr="00D37AD0" w:rsidRDefault="00B354D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803</w:t>
            </w:r>
          </w:p>
        </w:tc>
        <w:tc>
          <w:tcPr>
            <w:tcW w:w="1038" w:type="dxa"/>
          </w:tcPr>
          <w:p w:rsidR="00F944C4" w:rsidRPr="00D37AD0" w:rsidRDefault="00A77AD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825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853</w:t>
            </w:r>
          </w:p>
        </w:tc>
      </w:tr>
      <w:tr w:rsidR="00B354D4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098" w:type="dxa"/>
          </w:tcPr>
          <w:p w:rsidR="00F944C4" w:rsidRPr="00D37AD0" w:rsidRDefault="00DD7369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188</w:t>
            </w:r>
          </w:p>
        </w:tc>
        <w:tc>
          <w:tcPr>
            <w:tcW w:w="1072" w:type="dxa"/>
          </w:tcPr>
          <w:p w:rsidR="00F944C4" w:rsidRPr="00D37AD0" w:rsidRDefault="00B354D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196</w:t>
            </w:r>
          </w:p>
        </w:tc>
        <w:tc>
          <w:tcPr>
            <w:tcW w:w="1068" w:type="dxa"/>
          </w:tcPr>
          <w:p w:rsidR="00F944C4" w:rsidRPr="00D37AD0" w:rsidRDefault="00B354D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196</w:t>
            </w:r>
          </w:p>
        </w:tc>
        <w:tc>
          <w:tcPr>
            <w:tcW w:w="1038" w:type="dxa"/>
          </w:tcPr>
          <w:p w:rsidR="00F944C4" w:rsidRPr="00D37AD0" w:rsidRDefault="00A77AD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197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195</w:t>
            </w:r>
          </w:p>
        </w:tc>
      </w:tr>
      <w:tr w:rsidR="00B354D4" w:rsidRPr="00E3589B" w:rsidTr="005D4D3A">
        <w:tc>
          <w:tcPr>
            <w:tcW w:w="1205" w:type="dxa"/>
          </w:tcPr>
          <w:p w:rsidR="00F944C4" w:rsidRPr="00D37AD0" w:rsidRDefault="00F944C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</w:t>
            </w:r>
          </w:p>
        </w:tc>
        <w:tc>
          <w:tcPr>
            <w:tcW w:w="2414" w:type="dxa"/>
          </w:tcPr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91181C" w:rsidRPr="00D37AD0" w:rsidRDefault="0091181C" w:rsidP="000C076A">
            <w:pPr>
              <w:rPr>
                <w:b/>
                <w:sz w:val="23"/>
                <w:szCs w:val="23"/>
              </w:rPr>
            </w:pPr>
          </w:p>
          <w:p w:rsidR="00F944C4" w:rsidRPr="00D37AD0" w:rsidRDefault="00F944C4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098" w:type="dxa"/>
          </w:tcPr>
          <w:p w:rsidR="00F944C4" w:rsidRPr="00D37AD0" w:rsidRDefault="00DD7369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99309</w:t>
            </w:r>
          </w:p>
        </w:tc>
        <w:tc>
          <w:tcPr>
            <w:tcW w:w="1072" w:type="dxa"/>
          </w:tcPr>
          <w:p w:rsidR="00F944C4" w:rsidRPr="00D37AD0" w:rsidRDefault="00B354D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93555</w:t>
            </w:r>
          </w:p>
        </w:tc>
        <w:tc>
          <w:tcPr>
            <w:tcW w:w="1068" w:type="dxa"/>
          </w:tcPr>
          <w:p w:rsidR="00F944C4" w:rsidRPr="00D37AD0" w:rsidRDefault="00B354D4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838985</w:t>
            </w:r>
          </w:p>
        </w:tc>
        <w:tc>
          <w:tcPr>
            <w:tcW w:w="1038" w:type="dxa"/>
          </w:tcPr>
          <w:p w:rsidR="00F944C4" w:rsidRPr="00D37AD0" w:rsidRDefault="00A77ADC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85501</w:t>
            </w:r>
          </w:p>
        </w:tc>
        <w:tc>
          <w:tcPr>
            <w:tcW w:w="1676" w:type="dxa"/>
          </w:tcPr>
          <w:p w:rsidR="00F944C4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89321</w:t>
            </w:r>
          </w:p>
        </w:tc>
      </w:tr>
      <w:tr w:rsidR="005D4D3A" w:rsidRPr="00E3589B" w:rsidTr="005D4D3A">
        <w:tc>
          <w:tcPr>
            <w:tcW w:w="1205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</w:t>
            </w:r>
          </w:p>
        </w:tc>
        <w:tc>
          <w:tcPr>
            <w:tcW w:w="2414" w:type="dxa"/>
          </w:tcPr>
          <w:p w:rsidR="005D4D3A" w:rsidRPr="00D37AD0" w:rsidRDefault="005D4D3A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098" w:type="dxa"/>
          </w:tcPr>
          <w:p w:rsidR="005D4D3A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13975</w:t>
            </w:r>
          </w:p>
        </w:tc>
        <w:tc>
          <w:tcPr>
            <w:tcW w:w="1072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12843</w:t>
            </w:r>
          </w:p>
        </w:tc>
        <w:tc>
          <w:tcPr>
            <w:tcW w:w="1068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13834</w:t>
            </w:r>
          </w:p>
        </w:tc>
        <w:tc>
          <w:tcPr>
            <w:tcW w:w="103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13586</w:t>
            </w:r>
          </w:p>
        </w:tc>
        <w:tc>
          <w:tcPr>
            <w:tcW w:w="1676" w:type="dxa"/>
          </w:tcPr>
          <w:p w:rsidR="005D4D3A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13756</w:t>
            </w:r>
          </w:p>
        </w:tc>
      </w:tr>
      <w:tr w:rsidR="005D4D3A" w:rsidRPr="00E3589B" w:rsidTr="005D4D3A">
        <w:tc>
          <w:tcPr>
            <w:tcW w:w="1205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</w:t>
            </w:r>
          </w:p>
        </w:tc>
        <w:tc>
          <w:tcPr>
            <w:tcW w:w="2414" w:type="dxa"/>
          </w:tcPr>
          <w:p w:rsidR="005D4D3A" w:rsidRPr="00D37AD0" w:rsidRDefault="005D4D3A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098" w:type="dxa"/>
          </w:tcPr>
          <w:p w:rsidR="005D4D3A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2664</w:t>
            </w:r>
          </w:p>
        </w:tc>
        <w:tc>
          <w:tcPr>
            <w:tcW w:w="1072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2789</w:t>
            </w:r>
          </w:p>
        </w:tc>
        <w:tc>
          <w:tcPr>
            <w:tcW w:w="1068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2697</w:t>
            </w:r>
          </w:p>
        </w:tc>
        <w:tc>
          <w:tcPr>
            <w:tcW w:w="103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2677</w:t>
            </w:r>
          </w:p>
        </w:tc>
        <w:tc>
          <w:tcPr>
            <w:tcW w:w="1676" w:type="dxa"/>
          </w:tcPr>
          <w:p w:rsidR="005D4D3A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2671</w:t>
            </w:r>
          </w:p>
        </w:tc>
      </w:tr>
      <w:tr w:rsidR="005D4D3A" w:rsidRPr="00E3589B" w:rsidTr="005D4D3A">
        <w:tc>
          <w:tcPr>
            <w:tcW w:w="1205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</w:t>
            </w:r>
          </w:p>
        </w:tc>
        <w:tc>
          <w:tcPr>
            <w:tcW w:w="2414" w:type="dxa"/>
          </w:tcPr>
          <w:p w:rsidR="005D4D3A" w:rsidRPr="00D37AD0" w:rsidRDefault="005D4D3A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5D4D3A" w:rsidRPr="00D37AD0" w:rsidRDefault="005D4D3A" w:rsidP="000C076A">
            <w:pPr>
              <w:rPr>
                <w:b/>
                <w:sz w:val="23"/>
                <w:szCs w:val="23"/>
              </w:rPr>
            </w:pPr>
          </w:p>
          <w:p w:rsidR="005D4D3A" w:rsidRPr="00D37AD0" w:rsidRDefault="005D4D3A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098" w:type="dxa"/>
          </w:tcPr>
          <w:p w:rsidR="005D4D3A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1387050</w:t>
            </w:r>
          </w:p>
        </w:tc>
        <w:tc>
          <w:tcPr>
            <w:tcW w:w="1072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1283425</w:t>
            </w:r>
          </w:p>
        </w:tc>
        <w:tc>
          <w:tcPr>
            <w:tcW w:w="1068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1358574</w:t>
            </w:r>
          </w:p>
        </w:tc>
        <w:tc>
          <w:tcPr>
            <w:tcW w:w="103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1337889</w:t>
            </w:r>
          </w:p>
        </w:tc>
        <w:tc>
          <w:tcPr>
            <w:tcW w:w="1676" w:type="dxa"/>
          </w:tcPr>
          <w:p w:rsidR="005D4D3A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1358641</w:t>
            </w:r>
          </w:p>
        </w:tc>
      </w:tr>
      <w:tr w:rsidR="005D4D3A" w:rsidRPr="00E3589B" w:rsidTr="005D4D3A">
        <w:tc>
          <w:tcPr>
            <w:tcW w:w="1205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10000</w:t>
            </w:r>
          </w:p>
        </w:tc>
        <w:tc>
          <w:tcPr>
            <w:tcW w:w="2414" w:type="dxa"/>
          </w:tcPr>
          <w:p w:rsidR="005D4D3A" w:rsidRPr="00D37AD0" w:rsidRDefault="005D4D3A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09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188183</w:t>
            </w:r>
          </w:p>
        </w:tc>
        <w:tc>
          <w:tcPr>
            <w:tcW w:w="1072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173861</w:t>
            </w:r>
          </w:p>
        </w:tc>
        <w:tc>
          <w:tcPr>
            <w:tcW w:w="106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179208</w:t>
            </w:r>
          </w:p>
        </w:tc>
        <w:tc>
          <w:tcPr>
            <w:tcW w:w="103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182577</w:t>
            </w:r>
          </w:p>
        </w:tc>
        <w:tc>
          <w:tcPr>
            <w:tcW w:w="1676" w:type="dxa"/>
          </w:tcPr>
          <w:p w:rsidR="005D4D3A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183571</w:t>
            </w:r>
          </w:p>
        </w:tc>
      </w:tr>
      <w:tr w:rsidR="005D4D3A" w:rsidRPr="00E3589B" w:rsidTr="005D4D3A">
        <w:tc>
          <w:tcPr>
            <w:tcW w:w="1205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10000</w:t>
            </w:r>
          </w:p>
        </w:tc>
        <w:tc>
          <w:tcPr>
            <w:tcW w:w="2414" w:type="dxa"/>
          </w:tcPr>
          <w:p w:rsidR="005D4D3A" w:rsidRPr="00D37AD0" w:rsidRDefault="005D4D3A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09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34906</w:t>
            </w:r>
          </w:p>
        </w:tc>
        <w:tc>
          <w:tcPr>
            <w:tcW w:w="1072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34939</w:t>
            </w:r>
          </w:p>
        </w:tc>
        <w:tc>
          <w:tcPr>
            <w:tcW w:w="106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34847</w:t>
            </w:r>
          </w:p>
        </w:tc>
        <w:tc>
          <w:tcPr>
            <w:tcW w:w="103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34762</w:t>
            </w:r>
          </w:p>
        </w:tc>
        <w:tc>
          <w:tcPr>
            <w:tcW w:w="1676" w:type="dxa"/>
          </w:tcPr>
          <w:p w:rsidR="005D4D3A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34884</w:t>
            </w:r>
          </w:p>
        </w:tc>
      </w:tr>
      <w:tr w:rsidR="005D4D3A" w:rsidRPr="00E3589B" w:rsidTr="005D4D3A">
        <w:tc>
          <w:tcPr>
            <w:tcW w:w="1205" w:type="dxa"/>
          </w:tcPr>
          <w:p w:rsidR="005D4D3A" w:rsidRPr="00D37AD0" w:rsidRDefault="005D4D3A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10000</w:t>
            </w:r>
          </w:p>
        </w:tc>
        <w:tc>
          <w:tcPr>
            <w:tcW w:w="2414" w:type="dxa"/>
          </w:tcPr>
          <w:p w:rsidR="005D4D3A" w:rsidRPr="00D37AD0" w:rsidRDefault="005D4D3A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</w:tc>
        <w:tc>
          <w:tcPr>
            <w:tcW w:w="109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18210433</w:t>
            </w:r>
          </w:p>
        </w:tc>
        <w:tc>
          <w:tcPr>
            <w:tcW w:w="1072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17049459</w:t>
            </w:r>
          </w:p>
        </w:tc>
        <w:tc>
          <w:tcPr>
            <w:tcW w:w="106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17474006</w:t>
            </w:r>
          </w:p>
        </w:tc>
        <w:tc>
          <w:tcPr>
            <w:tcW w:w="1038" w:type="dxa"/>
          </w:tcPr>
          <w:p w:rsidR="005D4D3A" w:rsidRPr="00D37AD0" w:rsidRDefault="00E3589B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17753704</w:t>
            </w:r>
          </w:p>
        </w:tc>
        <w:tc>
          <w:tcPr>
            <w:tcW w:w="1676" w:type="dxa"/>
          </w:tcPr>
          <w:p w:rsidR="005D4D3A" w:rsidRPr="00D37AD0" w:rsidRDefault="00763FC6" w:rsidP="00F944C4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17564864</w:t>
            </w:r>
          </w:p>
        </w:tc>
      </w:tr>
    </w:tbl>
    <w:p w:rsidR="00A77ADC" w:rsidRPr="00E3589B" w:rsidRDefault="00A77ADC" w:rsidP="00860FD6">
      <w:pPr>
        <w:rPr>
          <w:rFonts w:ascii="LiberationSerif-Bold" w:hAnsi="LiberationSerif-Bold" w:cs="LiberationSerif-Bold"/>
          <w:b/>
          <w:bCs/>
          <w:sz w:val="26"/>
          <w:szCs w:val="26"/>
        </w:rPr>
      </w:pPr>
    </w:p>
    <w:p w:rsidR="00A77ADC" w:rsidRDefault="00A77ADC" w:rsidP="00860FD6">
      <w:pPr>
        <w:rPr>
          <w:rFonts w:ascii="LiberationSerif-Bold" w:hAnsi="LiberationSerif-Bold" w:cs="LiberationSerif-Bold"/>
          <w:b/>
          <w:bCs/>
          <w:sz w:val="26"/>
          <w:szCs w:val="26"/>
        </w:rPr>
      </w:pPr>
    </w:p>
    <w:p w:rsidR="00E3589B" w:rsidRDefault="00E3589B" w:rsidP="00860FD6">
      <w:pPr>
        <w:rPr>
          <w:rFonts w:ascii="LiberationSerif-Bold" w:hAnsi="LiberationSerif-Bold" w:cs="LiberationSerif-Bold"/>
          <w:b/>
          <w:bCs/>
          <w:sz w:val="26"/>
          <w:szCs w:val="26"/>
        </w:rPr>
      </w:pPr>
    </w:p>
    <w:p w:rsidR="00E3589B" w:rsidRPr="00E3589B" w:rsidRDefault="00E3589B" w:rsidP="00860FD6">
      <w:pPr>
        <w:rPr>
          <w:rFonts w:ascii="LiberationSerif-Bold" w:hAnsi="LiberationSerif-Bold" w:cs="LiberationSerif-Bold"/>
          <w:b/>
          <w:bCs/>
          <w:sz w:val="26"/>
          <w:szCs w:val="26"/>
        </w:rPr>
      </w:pPr>
    </w:p>
    <w:p w:rsidR="00F11060" w:rsidRDefault="00F11060" w:rsidP="00860FD6">
      <w:pPr>
        <w:rPr>
          <w:rFonts w:ascii="LiberationSerif-Bold" w:hAnsi="LiberationSerif-Bold" w:cs="LiberationSerif-Bold"/>
          <w:b/>
          <w:bCs/>
          <w:sz w:val="30"/>
          <w:szCs w:val="30"/>
        </w:rPr>
      </w:pPr>
    </w:p>
    <w:p w:rsidR="00860FD6" w:rsidRPr="0053621F" w:rsidRDefault="00860FD6" w:rsidP="00860FD6">
      <w:pPr>
        <w:rPr>
          <w:rFonts w:ascii="LiberationSerif-Bold" w:hAnsi="LiberationSerif-Bold" w:cs="LiberationSerif-Bold"/>
          <w:b/>
          <w:bCs/>
          <w:sz w:val="30"/>
          <w:szCs w:val="30"/>
        </w:rPr>
      </w:pPr>
      <w:r w:rsidRPr="0053621F">
        <w:rPr>
          <w:rFonts w:ascii="LiberationSerif-Bold" w:hAnsi="LiberationSerif-Bold" w:cs="LiberationSerif-Bold"/>
          <w:b/>
          <w:bCs/>
          <w:sz w:val="30"/>
          <w:szCs w:val="30"/>
        </w:rPr>
        <w:lastRenderedPageBreak/>
        <w:t>Сводная таблица</w:t>
      </w:r>
      <w:r w:rsidRPr="0053621F">
        <w:rPr>
          <w:rFonts w:ascii="LiberationSerif-Bold" w:hAnsi="LiberationSerif-Bold" w:cs="LiberationSerif-Bold"/>
          <w:b/>
          <w:bCs/>
          <w:sz w:val="30"/>
          <w:szCs w:val="30"/>
        </w:rPr>
        <w:br/>
      </w:r>
      <w:r>
        <w:rPr>
          <w:rFonts w:ascii="LiberationSerif-Bold" w:hAnsi="LiberationSerif-Bold" w:cs="LiberationSerif-Bold"/>
          <w:b/>
          <w:bCs/>
          <w:sz w:val="30"/>
          <w:szCs w:val="30"/>
          <w:u w:val="single"/>
        </w:rPr>
        <w:t>С</w:t>
      </w:r>
      <w:r w:rsidRPr="0053621F">
        <w:rPr>
          <w:rFonts w:ascii="LiberationSerif-Bold" w:hAnsi="LiberationSerif-Bold" w:cs="LiberationSerif-Bold"/>
          <w:b/>
          <w:bCs/>
          <w:sz w:val="30"/>
          <w:szCs w:val="30"/>
          <w:u w:val="single"/>
        </w:rPr>
        <w:t>ортировка</w:t>
      </w:r>
      <w:r>
        <w:rPr>
          <w:rFonts w:ascii="LiberationSerif-Bold" w:hAnsi="LiberationSerif-Bold" w:cs="LiberationSerif-Bold"/>
          <w:b/>
          <w:bCs/>
          <w:sz w:val="30"/>
          <w:szCs w:val="30"/>
          <w:u w:val="single"/>
        </w:rPr>
        <w:t xml:space="preserve"> «пузырьком»</w:t>
      </w:r>
    </w:p>
    <w:tbl>
      <w:tblPr>
        <w:tblStyle w:val="a7"/>
        <w:tblW w:w="0" w:type="auto"/>
        <w:tblLook w:val="04A0"/>
      </w:tblPr>
      <w:tblGrid>
        <w:gridCol w:w="846"/>
        <w:gridCol w:w="1762"/>
        <w:gridCol w:w="1435"/>
        <w:gridCol w:w="1382"/>
        <w:gridCol w:w="1382"/>
        <w:gridCol w:w="1382"/>
        <w:gridCol w:w="1382"/>
      </w:tblGrid>
      <w:tr w:rsidR="005D4D3A" w:rsidRPr="00E3589B" w:rsidTr="00E3589B">
        <w:tc>
          <w:tcPr>
            <w:tcW w:w="933" w:type="dxa"/>
            <w:vMerge w:val="restart"/>
          </w:tcPr>
          <w:p w:rsidR="00860FD6" w:rsidRPr="00D37AD0" w:rsidRDefault="00860FD6" w:rsidP="000C076A">
            <w:pPr>
              <w:rPr>
                <w:b/>
                <w:sz w:val="23"/>
                <w:szCs w:val="23"/>
                <w:lang w:val="en-US"/>
              </w:rPr>
            </w:pPr>
            <w:r w:rsidRPr="00D37AD0">
              <w:rPr>
                <w:b/>
                <w:sz w:val="23"/>
                <w:szCs w:val="23"/>
                <w:lang w:val="en-US"/>
              </w:rPr>
              <w:t>n</w:t>
            </w:r>
          </w:p>
        </w:tc>
        <w:tc>
          <w:tcPr>
            <w:tcW w:w="1948" w:type="dxa"/>
            <w:vMerge w:val="restart"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Параметр</w:t>
            </w:r>
          </w:p>
        </w:tc>
        <w:tc>
          <w:tcPr>
            <w:tcW w:w="5347" w:type="dxa"/>
            <w:gridSpan w:val="4"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Номер сгенерированного массива</w:t>
            </w:r>
          </w:p>
        </w:tc>
        <w:tc>
          <w:tcPr>
            <w:tcW w:w="1343" w:type="dxa"/>
            <w:vMerge w:val="restart"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Среднее значение</w:t>
            </w:r>
          </w:p>
        </w:tc>
      </w:tr>
      <w:tr w:rsidR="00E3589B" w:rsidRPr="00E3589B" w:rsidTr="00E3589B">
        <w:tc>
          <w:tcPr>
            <w:tcW w:w="933" w:type="dxa"/>
            <w:vMerge/>
          </w:tcPr>
          <w:p w:rsidR="00860FD6" w:rsidRPr="00D37AD0" w:rsidRDefault="00860FD6" w:rsidP="000C076A">
            <w:pPr>
              <w:rPr>
                <w:b/>
                <w:sz w:val="23"/>
                <w:szCs w:val="23"/>
                <w:lang w:val="en-US"/>
              </w:rPr>
            </w:pPr>
          </w:p>
        </w:tc>
        <w:tc>
          <w:tcPr>
            <w:tcW w:w="1948" w:type="dxa"/>
            <w:vMerge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534" w:type="dxa"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271" w:type="dxa"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271" w:type="dxa"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271" w:type="dxa"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343" w:type="dxa"/>
            <w:vMerge/>
          </w:tcPr>
          <w:p w:rsidR="00860FD6" w:rsidRPr="00D37AD0" w:rsidRDefault="00860FD6" w:rsidP="000C076A">
            <w:pPr>
              <w:rPr>
                <w:b/>
                <w:sz w:val="23"/>
                <w:szCs w:val="23"/>
              </w:rPr>
            </w:pP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534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45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45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45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45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45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534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16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24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18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</w:p>
          <w:p w:rsidR="009C7402" w:rsidRPr="00D37AD0" w:rsidRDefault="009C7402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534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6038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6247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6017</w:t>
            </w:r>
          </w:p>
        </w:tc>
        <w:tc>
          <w:tcPr>
            <w:tcW w:w="1271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6090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6098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534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190</w:t>
            </w:r>
          </w:p>
        </w:tc>
        <w:tc>
          <w:tcPr>
            <w:tcW w:w="1271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190</w:t>
            </w:r>
          </w:p>
        </w:tc>
        <w:tc>
          <w:tcPr>
            <w:tcW w:w="1271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190</w:t>
            </w:r>
          </w:p>
        </w:tc>
        <w:tc>
          <w:tcPr>
            <w:tcW w:w="1271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190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190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534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78</w:t>
            </w:r>
          </w:p>
        </w:tc>
        <w:tc>
          <w:tcPr>
            <w:tcW w:w="1271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77</w:t>
            </w:r>
          </w:p>
        </w:tc>
        <w:tc>
          <w:tcPr>
            <w:tcW w:w="1271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116</w:t>
            </w:r>
          </w:p>
        </w:tc>
        <w:tc>
          <w:tcPr>
            <w:tcW w:w="1271" w:type="dxa"/>
          </w:tcPr>
          <w:p w:rsidR="00AF341D" w:rsidRPr="00D37AD0" w:rsidRDefault="009C740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76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9C7402" w:rsidRPr="00D37AD0" w:rsidRDefault="009C7402" w:rsidP="000C076A">
            <w:pPr>
              <w:rPr>
                <w:b/>
                <w:sz w:val="23"/>
                <w:szCs w:val="23"/>
              </w:rPr>
            </w:pPr>
          </w:p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534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20780</w:t>
            </w:r>
          </w:p>
        </w:tc>
        <w:tc>
          <w:tcPr>
            <w:tcW w:w="1271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20821</w:t>
            </w:r>
          </w:p>
        </w:tc>
        <w:tc>
          <w:tcPr>
            <w:tcW w:w="1271" w:type="dxa"/>
          </w:tcPr>
          <w:p w:rsidR="00AF341D" w:rsidRPr="00D37AD0" w:rsidRDefault="0091181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22145</w:t>
            </w:r>
          </w:p>
        </w:tc>
        <w:tc>
          <w:tcPr>
            <w:tcW w:w="1271" w:type="dxa"/>
          </w:tcPr>
          <w:p w:rsidR="00AF341D" w:rsidRPr="00D37AD0" w:rsidRDefault="009C740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21662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21553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534" w:type="dxa"/>
          </w:tcPr>
          <w:p w:rsidR="00AF341D" w:rsidRPr="00D37AD0" w:rsidRDefault="00E9603F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1225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1225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1225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1225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1225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534" w:type="dxa"/>
          </w:tcPr>
          <w:p w:rsidR="00AF341D" w:rsidRPr="00D37AD0" w:rsidRDefault="00E9603F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567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677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569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607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602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</w:p>
          <w:p w:rsidR="009C7402" w:rsidRPr="00D37AD0" w:rsidRDefault="009C7402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534" w:type="dxa"/>
          </w:tcPr>
          <w:p w:rsidR="00AF341D" w:rsidRPr="00D37AD0" w:rsidRDefault="00E9603F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133444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134705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133129</w:t>
            </w:r>
          </w:p>
        </w:tc>
        <w:tc>
          <w:tcPr>
            <w:tcW w:w="1271" w:type="dxa"/>
          </w:tcPr>
          <w:p w:rsidR="00AF341D" w:rsidRPr="00D37AD0" w:rsidRDefault="00716562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134087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134154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534" w:type="dxa"/>
          </w:tcPr>
          <w:p w:rsidR="00AF341D" w:rsidRPr="00D37AD0" w:rsidRDefault="00DD7369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4950</w:t>
            </w:r>
          </w:p>
        </w:tc>
        <w:tc>
          <w:tcPr>
            <w:tcW w:w="1271" w:type="dxa"/>
          </w:tcPr>
          <w:p w:rsidR="00AF341D" w:rsidRPr="00D37AD0" w:rsidRDefault="00B354D4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4950</w:t>
            </w:r>
          </w:p>
        </w:tc>
        <w:tc>
          <w:tcPr>
            <w:tcW w:w="1271" w:type="dxa"/>
          </w:tcPr>
          <w:p w:rsidR="00AF341D" w:rsidRPr="00D37AD0" w:rsidRDefault="00B354D4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4950</w:t>
            </w:r>
          </w:p>
        </w:tc>
        <w:tc>
          <w:tcPr>
            <w:tcW w:w="1271" w:type="dxa"/>
          </w:tcPr>
          <w:p w:rsidR="00AF341D" w:rsidRPr="00D37AD0" w:rsidRDefault="00A77AD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4950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4950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534" w:type="dxa"/>
          </w:tcPr>
          <w:p w:rsidR="00AF341D" w:rsidRPr="00D37AD0" w:rsidRDefault="00DD7369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2528</w:t>
            </w:r>
          </w:p>
        </w:tc>
        <w:tc>
          <w:tcPr>
            <w:tcW w:w="1271" w:type="dxa"/>
          </w:tcPr>
          <w:p w:rsidR="00AF341D" w:rsidRPr="00D37AD0" w:rsidRDefault="00B354D4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2419</w:t>
            </w:r>
          </w:p>
        </w:tc>
        <w:tc>
          <w:tcPr>
            <w:tcW w:w="1271" w:type="dxa"/>
          </w:tcPr>
          <w:p w:rsidR="00AF341D" w:rsidRPr="00D37AD0" w:rsidRDefault="00B354D4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2622</w:t>
            </w:r>
          </w:p>
        </w:tc>
        <w:tc>
          <w:tcPr>
            <w:tcW w:w="1271" w:type="dxa"/>
          </w:tcPr>
          <w:p w:rsidR="00AF341D" w:rsidRPr="00D37AD0" w:rsidRDefault="00A77AD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2736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2534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9C7402" w:rsidRPr="00D37AD0" w:rsidRDefault="009C7402" w:rsidP="000C076A">
            <w:pPr>
              <w:rPr>
                <w:b/>
                <w:sz w:val="23"/>
                <w:szCs w:val="23"/>
              </w:rPr>
            </w:pPr>
          </w:p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534" w:type="dxa"/>
          </w:tcPr>
          <w:p w:rsidR="00AF341D" w:rsidRPr="00D37AD0" w:rsidRDefault="00DD7369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535416</w:t>
            </w:r>
          </w:p>
        </w:tc>
        <w:tc>
          <w:tcPr>
            <w:tcW w:w="1271" w:type="dxa"/>
          </w:tcPr>
          <w:p w:rsidR="00AF341D" w:rsidRPr="00D37AD0" w:rsidRDefault="00B354D4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513251</w:t>
            </w:r>
          </w:p>
        </w:tc>
        <w:tc>
          <w:tcPr>
            <w:tcW w:w="1271" w:type="dxa"/>
          </w:tcPr>
          <w:p w:rsidR="00AF341D" w:rsidRPr="00D37AD0" w:rsidRDefault="00B354D4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515665</w:t>
            </w:r>
          </w:p>
        </w:tc>
        <w:tc>
          <w:tcPr>
            <w:tcW w:w="1271" w:type="dxa"/>
          </w:tcPr>
          <w:p w:rsidR="00AF341D" w:rsidRPr="00D37AD0" w:rsidRDefault="00A77ADC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515466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519445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534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499500</w:t>
            </w:r>
          </w:p>
        </w:tc>
        <w:tc>
          <w:tcPr>
            <w:tcW w:w="1271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499500</w:t>
            </w:r>
          </w:p>
        </w:tc>
        <w:tc>
          <w:tcPr>
            <w:tcW w:w="1271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499500</w:t>
            </w:r>
          </w:p>
        </w:tc>
        <w:tc>
          <w:tcPr>
            <w:tcW w:w="1271" w:type="dxa"/>
          </w:tcPr>
          <w:p w:rsidR="00AF341D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499500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499500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534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244182</w:t>
            </w:r>
          </w:p>
        </w:tc>
        <w:tc>
          <w:tcPr>
            <w:tcW w:w="1271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254252</w:t>
            </w:r>
          </w:p>
        </w:tc>
        <w:tc>
          <w:tcPr>
            <w:tcW w:w="1271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249786</w:t>
            </w:r>
          </w:p>
        </w:tc>
        <w:tc>
          <w:tcPr>
            <w:tcW w:w="1271" w:type="dxa"/>
          </w:tcPr>
          <w:p w:rsidR="00AF341D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253239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250153</w:t>
            </w:r>
          </w:p>
        </w:tc>
      </w:tr>
      <w:tr w:rsidR="00E3589B" w:rsidRPr="00E3589B" w:rsidTr="00E3589B">
        <w:tc>
          <w:tcPr>
            <w:tcW w:w="933" w:type="dxa"/>
          </w:tcPr>
          <w:p w:rsidR="00AF341D" w:rsidRPr="00D37AD0" w:rsidRDefault="00AF341D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</w:t>
            </w:r>
          </w:p>
        </w:tc>
        <w:tc>
          <w:tcPr>
            <w:tcW w:w="1948" w:type="dxa"/>
          </w:tcPr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  <w:p w:rsidR="009C7402" w:rsidRPr="00D37AD0" w:rsidRDefault="009C7402" w:rsidP="000C076A">
            <w:pPr>
              <w:rPr>
                <w:b/>
                <w:sz w:val="23"/>
                <w:szCs w:val="23"/>
              </w:rPr>
            </w:pPr>
          </w:p>
          <w:p w:rsidR="00AF341D" w:rsidRPr="00D37AD0" w:rsidRDefault="00AF341D" w:rsidP="000C076A">
            <w:pPr>
              <w:rPr>
                <w:b/>
                <w:sz w:val="23"/>
                <w:szCs w:val="23"/>
              </w:rPr>
            </w:pPr>
          </w:p>
        </w:tc>
        <w:tc>
          <w:tcPr>
            <w:tcW w:w="1534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53842141</w:t>
            </w:r>
          </w:p>
        </w:tc>
        <w:tc>
          <w:tcPr>
            <w:tcW w:w="1271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56553042</w:t>
            </w:r>
          </w:p>
        </w:tc>
        <w:tc>
          <w:tcPr>
            <w:tcW w:w="1271" w:type="dxa"/>
          </w:tcPr>
          <w:p w:rsidR="00AF341D" w:rsidRPr="00D37AD0" w:rsidRDefault="005D4D3A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54790018</w:t>
            </w:r>
          </w:p>
        </w:tc>
        <w:tc>
          <w:tcPr>
            <w:tcW w:w="1271" w:type="dxa"/>
          </w:tcPr>
          <w:p w:rsidR="00AF341D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53609398</w:t>
            </w:r>
          </w:p>
        </w:tc>
        <w:tc>
          <w:tcPr>
            <w:tcW w:w="1343" w:type="dxa"/>
          </w:tcPr>
          <w:p w:rsidR="00AF341D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58956412</w:t>
            </w:r>
          </w:p>
        </w:tc>
      </w:tr>
      <w:tr w:rsidR="00E3589B" w:rsidRPr="00E3589B" w:rsidTr="00E3589B">
        <w:tc>
          <w:tcPr>
            <w:tcW w:w="933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10000</w:t>
            </w:r>
          </w:p>
        </w:tc>
        <w:tc>
          <w:tcPr>
            <w:tcW w:w="1948" w:type="dxa"/>
          </w:tcPr>
          <w:p w:rsidR="00E3589B" w:rsidRPr="00D37AD0" w:rsidRDefault="00E3589B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Сравнения</w:t>
            </w:r>
          </w:p>
        </w:tc>
        <w:tc>
          <w:tcPr>
            <w:tcW w:w="1534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49995000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49995000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49995000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49995000</w:t>
            </w:r>
          </w:p>
        </w:tc>
        <w:tc>
          <w:tcPr>
            <w:tcW w:w="1343" w:type="dxa"/>
          </w:tcPr>
          <w:p w:rsidR="00E3589B" w:rsidRPr="00D37AD0" w:rsidRDefault="00D37AD0" w:rsidP="00E3589B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49995000</w:t>
            </w:r>
          </w:p>
        </w:tc>
      </w:tr>
      <w:tr w:rsidR="00E3589B" w:rsidRPr="00E3589B" w:rsidTr="00E3589B">
        <w:tc>
          <w:tcPr>
            <w:tcW w:w="933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10000</w:t>
            </w:r>
          </w:p>
        </w:tc>
        <w:tc>
          <w:tcPr>
            <w:tcW w:w="1948" w:type="dxa"/>
          </w:tcPr>
          <w:p w:rsidR="00E3589B" w:rsidRPr="00D37AD0" w:rsidRDefault="00E3589B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Перемещения</w:t>
            </w:r>
          </w:p>
        </w:tc>
        <w:tc>
          <w:tcPr>
            <w:tcW w:w="1534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24955542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24906879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25093193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25057163</w:t>
            </w:r>
          </w:p>
        </w:tc>
        <w:tc>
          <w:tcPr>
            <w:tcW w:w="1343" w:type="dxa"/>
          </w:tcPr>
          <w:p w:rsidR="00E3589B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25088563</w:t>
            </w:r>
          </w:p>
        </w:tc>
      </w:tr>
      <w:tr w:rsidR="00E3589B" w:rsidRPr="00E3589B" w:rsidTr="00E3589B">
        <w:tc>
          <w:tcPr>
            <w:tcW w:w="933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10000</w:t>
            </w:r>
          </w:p>
        </w:tc>
        <w:tc>
          <w:tcPr>
            <w:tcW w:w="1948" w:type="dxa"/>
          </w:tcPr>
          <w:p w:rsidR="00E3589B" w:rsidRPr="00D37AD0" w:rsidRDefault="00E3589B" w:rsidP="000C076A">
            <w:pPr>
              <w:rPr>
                <w:b/>
                <w:sz w:val="23"/>
                <w:szCs w:val="23"/>
              </w:rPr>
            </w:pPr>
            <w:r w:rsidRPr="00D37AD0">
              <w:rPr>
                <w:b/>
                <w:sz w:val="23"/>
                <w:szCs w:val="23"/>
              </w:rPr>
              <w:t>Время, такты</w:t>
            </w:r>
          </w:p>
        </w:tc>
        <w:tc>
          <w:tcPr>
            <w:tcW w:w="1534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5329745999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5425009506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5342251097</w:t>
            </w:r>
          </w:p>
        </w:tc>
        <w:tc>
          <w:tcPr>
            <w:tcW w:w="1271" w:type="dxa"/>
          </w:tcPr>
          <w:p w:rsidR="00E3589B" w:rsidRPr="00D37AD0" w:rsidRDefault="00E3589B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5381288241</w:t>
            </w:r>
          </w:p>
        </w:tc>
        <w:tc>
          <w:tcPr>
            <w:tcW w:w="1343" w:type="dxa"/>
          </w:tcPr>
          <w:p w:rsidR="00E3589B" w:rsidRPr="00D37AD0" w:rsidRDefault="00D37AD0" w:rsidP="000C076A">
            <w:pPr>
              <w:rPr>
                <w:sz w:val="23"/>
                <w:szCs w:val="23"/>
              </w:rPr>
            </w:pPr>
            <w:r w:rsidRPr="00D37AD0">
              <w:rPr>
                <w:sz w:val="23"/>
                <w:szCs w:val="23"/>
              </w:rPr>
              <w:t>5342785246</w:t>
            </w:r>
          </w:p>
        </w:tc>
      </w:tr>
    </w:tbl>
    <w:p w:rsidR="00D62FA5" w:rsidRPr="00D62FA5" w:rsidRDefault="00D62FA5" w:rsidP="00F944C4">
      <w:pPr>
        <w:rPr>
          <w:b/>
          <w:sz w:val="26"/>
          <w:szCs w:val="26"/>
        </w:rPr>
      </w:pPr>
    </w:p>
    <w:p w:rsidR="00F944C4" w:rsidRPr="00D62FA5" w:rsidRDefault="00F11060" w:rsidP="00F944C4">
      <w:pPr>
        <w:rPr>
          <w:b/>
          <w:sz w:val="26"/>
          <w:szCs w:val="26"/>
        </w:rPr>
      </w:pPr>
      <w:r w:rsidRPr="00D62FA5">
        <w:rPr>
          <w:b/>
          <w:sz w:val="26"/>
          <w:szCs w:val="26"/>
        </w:rPr>
        <w:t>Вывод:</w:t>
      </w:r>
    </w:p>
    <w:p w:rsidR="00F11060" w:rsidRPr="00E3589B" w:rsidRDefault="00F11060" w:rsidP="00F944C4">
      <w:pPr>
        <w:rPr>
          <w:sz w:val="26"/>
          <w:szCs w:val="26"/>
        </w:rPr>
      </w:pPr>
      <w:r>
        <w:rPr>
          <w:sz w:val="26"/>
          <w:szCs w:val="26"/>
        </w:rPr>
        <w:t>Таким образом эксперементально было проверено, что «Быстрая сортирвка» гораздно эффективнее сортировки «</w:t>
      </w:r>
      <w:r w:rsidR="00D37AD0">
        <w:rPr>
          <w:sz w:val="26"/>
          <w:szCs w:val="26"/>
        </w:rPr>
        <w:t>П</w:t>
      </w:r>
      <w:r>
        <w:rPr>
          <w:sz w:val="26"/>
          <w:szCs w:val="26"/>
        </w:rPr>
        <w:t>узырьком», особенно заметно это становится для массивов большой длины.</w:t>
      </w:r>
    </w:p>
    <w:sectPr w:rsidR="00F11060" w:rsidRPr="00E3589B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BDB" w:rsidRDefault="00F91BDB" w:rsidP="00DD2B9C">
      <w:pPr>
        <w:spacing w:after="0" w:line="240" w:lineRule="auto"/>
      </w:pPr>
      <w:r>
        <w:separator/>
      </w:r>
    </w:p>
  </w:endnote>
  <w:endnote w:type="continuationSeparator" w:id="0">
    <w:p w:rsidR="00F91BDB" w:rsidRDefault="00F91BDB" w:rsidP="00DD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BDB" w:rsidRDefault="00F91BDB" w:rsidP="00DD2B9C">
      <w:pPr>
        <w:spacing w:after="0" w:line="240" w:lineRule="auto"/>
      </w:pPr>
      <w:r>
        <w:separator/>
      </w:r>
    </w:p>
  </w:footnote>
  <w:footnote w:type="continuationSeparator" w:id="0">
    <w:p w:rsidR="00F91BDB" w:rsidRDefault="00F91BDB" w:rsidP="00DD2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D6" w:rsidRDefault="00860FD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FEB"/>
    <w:rsid w:val="00383FEB"/>
    <w:rsid w:val="0053621F"/>
    <w:rsid w:val="005D4D3A"/>
    <w:rsid w:val="00716562"/>
    <w:rsid w:val="00763FC6"/>
    <w:rsid w:val="00860FD6"/>
    <w:rsid w:val="0091181C"/>
    <w:rsid w:val="009C7402"/>
    <w:rsid w:val="00A77ADC"/>
    <w:rsid w:val="00AF341D"/>
    <w:rsid w:val="00B354D4"/>
    <w:rsid w:val="00D37AD0"/>
    <w:rsid w:val="00D62FA5"/>
    <w:rsid w:val="00DD2B9C"/>
    <w:rsid w:val="00DD7369"/>
    <w:rsid w:val="00E3589B"/>
    <w:rsid w:val="00E9603F"/>
    <w:rsid w:val="00EA7B5C"/>
    <w:rsid w:val="00F11060"/>
    <w:rsid w:val="00F91BDB"/>
    <w:rsid w:val="00F94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2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2B9C"/>
  </w:style>
  <w:style w:type="paragraph" w:styleId="a5">
    <w:name w:val="footer"/>
    <w:basedOn w:val="a"/>
    <w:link w:val="a6"/>
    <w:uiPriority w:val="99"/>
    <w:semiHidden/>
    <w:unhideWhenUsed/>
    <w:rsid w:val="00DD2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2B9C"/>
  </w:style>
  <w:style w:type="table" w:styleId="a7">
    <w:name w:val="Table Grid"/>
    <w:basedOn w:val="a1"/>
    <w:uiPriority w:val="59"/>
    <w:rsid w:val="00F94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63FC6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63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3F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353</Words>
  <Characters>2018</Characters>
  <Application>Microsoft Office Word</Application>
  <DocSecurity>0</DocSecurity>
  <Lines>16</Lines>
  <Paragraphs>4</Paragraphs>
  <ScaleCrop>false</ScaleCrop>
  <Company>MSU, CS Department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2014-05-14T11:59:00Z</dcterms:created>
  <dcterms:modified xsi:type="dcterms:W3CDTF">2014-05-14T13:18:00Z</dcterms:modified>
</cp:coreProperties>
</file>