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5E2A" w14:textId="2A18F7F1" w:rsidR="00F8470C" w:rsidRPr="00B75639" w:rsidRDefault="00F8470C">
      <w:pPr>
        <w:rPr>
          <w:rFonts w:ascii="Times New Roman" w:eastAsia="Times New Roman" w:hAnsi="Times New Roman" w:cs="Times New Roman"/>
          <w:sz w:val="24"/>
          <w:szCs w:val="24"/>
        </w:rPr>
      </w:pPr>
    </w:p>
    <w:p w14:paraId="7A405FC6" w14:textId="5D65C7DF" w:rsidR="00F8470C" w:rsidRPr="00B75639" w:rsidRDefault="00F8470C">
      <w:pPr>
        <w:jc w:val="center"/>
        <w:rPr>
          <w:rFonts w:ascii="Times New Roman" w:eastAsia="Times New Roman" w:hAnsi="Times New Roman" w:cs="Times New Roman"/>
          <w:b/>
          <w:sz w:val="24"/>
          <w:szCs w:val="24"/>
        </w:rPr>
      </w:pPr>
    </w:p>
    <w:p w14:paraId="12A72C23" w14:textId="24B1A56F" w:rsidR="00F8470C" w:rsidRDefault="00B75639">
      <w:pPr>
        <w:jc w:val="center"/>
        <w:rPr>
          <w:rFonts w:ascii="Times New Roman" w:eastAsia="Times New Roman" w:hAnsi="Times New Roman" w:cs="Times New Roman"/>
          <w:b/>
          <w:sz w:val="24"/>
          <w:szCs w:val="24"/>
        </w:rPr>
      </w:pPr>
      <w:r w:rsidRPr="00B75639">
        <w:rPr>
          <w:noProof/>
          <w:sz w:val="24"/>
          <w:szCs w:val="24"/>
        </w:rPr>
        <w:drawing>
          <wp:anchor distT="114300" distB="114300" distL="114300" distR="114300" simplePos="0" relativeHeight="251658240" behindDoc="0" locked="0" layoutInCell="1" hidden="0" allowOverlap="1" wp14:anchorId="5D13BF27" wp14:editId="4E997EE1">
            <wp:simplePos x="0" y="0"/>
            <wp:positionH relativeFrom="column">
              <wp:posOffset>1828800</wp:posOffset>
            </wp:positionH>
            <wp:positionV relativeFrom="paragraph">
              <wp:posOffset>73025</wp:posOffset>
            </wp:positionV>
            <wp:extent cx="2284095" cy="720725"/>
            <wp:effectExtent l="0" t="0" r="1905" b="3175"/>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4095" cy="720725"/>
                    </a:xfrm>
                    <a:prstGeom prst="rect">
                      <a:avLst/>
                    </a:prstGeom>
                    <a:ln/>
                  </pic:spPr>
                </pic:pic>
              </a:graphicData>
            </a:graphic>
          </wp:anchor>
        </w:drawing>
      </w:r>
    </w:p>
    <w:p w14:paraId="00194F32" w14:textId="77777777" w:rsidR="00B75639" w:rsidRPr="00B75639" w:rsidRDefault="00B75639">
      <w:pPr>
        <w:jc w:val="center"/>
        <w:rPr>
          <w:rFonts w:ascii="Times New Roman" w:eastAsia="Times New Roman" w:hAnsi="Times New Roman" w:cs="Times New Roman"/>
          <w:b/>
          <w:sz w:val="24"/>
          <w:szCs w:val="24"/>
        </w:rPr>
      </w:pPr>
    </w:p>
    <w:p w14:paraId="32550246" w14:textId="77777777" w:rsidR="00F8470C" w:rsidRPr="00B75639" w:rsidRDefault="00F8470C">
      <w:pPr>
        <w:jc w:val="center"/>
        <w:rPr>
          <w:rFonts w:ascii="Times New Roman" w:eastAsia="Times New Roman" w:hAnsi="Times New Roman" w:cs="Times New Roman"/>
          <w:b/>
          <w:sz w:val="24"/>
          <w:szCs w:val="24"/>
        </w:rPr>
      </w:pPr>
    </w:p>
    <w:p w14:paraId="0244FCD1" w14:textId="77777777" w:rsidR="00F8470C" w:rsidRPr="00B75639" w:rsidRDefault="00F8470C">
      <w:pPr>
        <w:rPr>
          <w:rFonts w:ascii="Times New Roman" w:eastAsia="Times New Roman" w:hAnsi="Times New Roman" w:cs="Times New Roman"/>
          <w:b/>
          <w:sz w:val="24"/>
          <w:szCs w:val="24"/>
        </w:rPr>
      </w:pPr>
    </w:p>
    <w:p w14:paraId="7087CA24" w14:textId="77777777" w:rsidR="00B75639" w:rsidRDefault="00B75639" w:rsidP="00F42F3B">
      <w:pPr>
        <w:jc w:val="center"/>
        <w:rPr>
          <w:rFonts w:ascii="Times New Roman" w:eastAsia="Times New Roman" w:hAnsi="Times New Roman" w:cs="Times New Roman"/>
          <w:sz w:val="52"/>
          <w:szCs w:val="52"/>
        </w:rPr>
      </w:pPr>
      <w:bookmarkStart w:id="0" w:name="_vf7cnmpvud1p" w:colFirst="0" w:colLast="0"/>
      <w:bookmarkEnd w:id="0"/>
    </w:p>
    <w:p w14:paraId="4A820998" w14:textId="71A56104" w:rsidR="00F8470C" w:rsidRPr="00B75639" w:rsidRDefault="00880199" w:rsidP="00F42F3B">
      <w:pPr>
        <w:jc w:val="center"/>
        <w:rPr>
          <w:rFonts w:ascii="Times New Roman" w:eastAsia="Times New Roman" w:hAnsi="Times New Roman" w:cs="Times New Roman"/>
          <w:b/>
          <w:sz w:val="52"/>
          <w:szCs w:val="52"/>
        </w:rPr>
      </w:pPr>
      <w:r w:rsidRPr="00B75639">
        <w:rPr>
          <w:rFonts w:ascii="Times New Roman" w:eastAsia="Times New Roman" w:hAnsi="Times New Roman" w:cs="Times New Roman"/>
          <w:sz w:val="52"/>
          <w:szCs w:val="52"/>
        </w:rPr>
        <w:t xml:space="preserve">Development </w:t>
      </w:r>
      <w:r w:rsidRPr="00B75639">
        <w:rPr>
          <w:rFonts w:ascii="Times New Roman" w:eastAsia="Times New Roman" w:hAnsi="Times New Roman" w:cs="Times New Roman"/>
          <w:sz w:val="52"/>
          <w:szCs w:val="52"/>
        </w:rPr>
        <w:t xml:space="preserve">of IoT-enabled sensor </w:t>
      </w:r>
      <w:r w:rsidRPr="00B75639">
        <w:rPr>
          <w:rFonts w:ascii="Times New Roman" w:eastAsia="Times New Roman" w:hAnsi="Times New Roman" w:cs="Times New Roman"/>
          <w:sz w:val="52"/>
          <w:szCs w:val="52"/>
        </w:rPr>
        <w:t xml:space="preserve">         </w:t>
      </w:r>
      <w:r w:rsidRPr="00B75639">
        <w:rPr>
          <w:rFonts w:ascii="Times New Roman" w:eastAsia="Times New Roman" w:hAnsi="Times New Roman" w:cs="Times New Roman"/>
          <w:sz w:val="52"/>
          <w:szCs w:val="52"/>
        </w:rPr>
        <w:t xml:space="preserve">for water quality prediction </w:t>
      </w:r>
      <w:r w:rsidRPr="00B75639">
        <w:rPr>
          <w:rFonts w:ascii="Times New Roman" w:eastAsia="Times New Roman" w:hAnsi="Times New Roman" w:cs="Times New Roman"/>
          <w:sz w:val="52"/>
          <w:szCs w:val="52"/>
        </w:rPr>
        <w:t xml:space="preserve">                    </w:t>
      </w:r>
      <w:r w:rsidRPr="00B75639">
        <w:rPr>
          <w:rFonts w:ascii="Times New Roman" w:eastAsia="Times New Roman" w:hAnsi="Times New Roman" w:cs="Times New Roman"/>
          <w:sz w:val="52"/>
          <w:szCs w:val="52"/>
        </w:rPr>
        <w:t>using machine learning</w:t>
      </w:r>
    </w:p>
    <w:p w14:paraId="79B6F796" w14:textId="77777777" w:rsidR="00F8470C" w:rsidRPr="00B75639" w:rsidRDefault="00F8470C">
      <w:pPr>
        <w:jc w:val="center"/>
        <w:rPr>
          <w:rFonts w:ascii="Times New Roman" w:eastAsia="Times New Roman" w:hAnsi="Times New Roman" w:cs="Times New Roman"/>
          <w:b/>
          <w:sz w:val="24"/>
          <w:szCs w:val="24"/>
        </w:rPr>
      </w:pPr>
    </w:p>
    <w:p w14:paraId="7B4540DB" w14:textId="77777777" w:rsidR="00F8470C" w:rsidRPr="00B75639" w:rsidRDefault="00F8470C">
      <w:pPr>
        <w:jc w:val="center"/>
        <w:rPr>
          <w:rFonts w:ascii="Times New Roman" w:eastAsia="Times New Roman" w:hAnsi="Times New Roman" w:cs="Times New Roman"/>
          <w:b/>
          <w:sz w:val="24"/>
          <w:szCs w:val="24"/>
        </w:rPr>
      </w:pPr>
    </w:p>
    <w:p w14:paraId="2AD60C11" w14:textId="77777777" w:rsidR="00F8470C" w:rsidRPr="00B75639" w:rsidRDefault="00F8470C">
      <w:pPr>
        <w:jc w:val="center"/>
        <w:rPr>
          <w:rFonts w:ascii="Times New Roman" w:eastAsia="Times New Roman" w:hAnsi="Times New Roman" w:cs="Times New Roman"/>
          <w:b/>
          <w:sz w:val="24"/>
          <w:szCs w:val="24"/>
        </w:rPr>
      </w:pPr>
    </w:p>
    <w:p w14:paraId="7099C16A" w14:textId="77777777" w:rsidR="00F8470C" w:rsidRPr="00B75639" w:rsidRDefault="00F8470C">
      <w:pPr>
        <w:jc w:val="center"/>
        <w:rPr>
          <w:rFonts w:ascii="Times New Roman" w:eastAsia="Times New Roman" w:hAnsi="Times New Roman" w:cs="Times New Roman"/>
          <w:b/>
          <w:sz w:val="24"/>
          <w:szCs w:val="24"/>
        </w:rPr>
      </w:pPr>
    </w:p>
    <w:p w14:paraId="559DE629" w14:textId="77777777" w:rsidR="00F8470C" w:rsidRPr="00B75639" w:rsidRDefault="00F8470C">
      <w:pPr>
        <w:jc w:val="center"/>
        <w:rPr>
          <w:rFonts w:ascii="Times New Roman" w:eastAsia="Times New Roman" w:hAnsi="Times New Roman" w:cs="Times New Roman"/>
          <w:b/>
          <w:sz w:val="24"/>
          <w:szCs w:val="24"/>
        </w:rPr>
      </w:pPr>
    </w:p>
    <w:p w14:paraId="2593870A" w14:textId="4BB3F031" w:rsidR="00F8470C" w:rsidRPr="00B75639" w:rsidRDefault="00F8470C">
      <w:pPr>
        <w:jc w:val="center"/>
        <w:rPr>
          <w:rFonts w:ascii="Times New Roman" w:eastAsia="Times New Roman" w:hAnsi="Times New Roman" w:cs="Times New Roman"/>
          <w:b/>
          <w:sz w:val="24"/>
          <w:szCs w:val="24"/>
        </w:rPr>
      </w:pPr>
    </w:p>
    <w:p w14:paraId="51126BFB" w14:textId="4AC55067" w:rsidR="004F0EC5" w:rsidRPr="00B75639" w:rsidRDefault="004F0EC5">
      <w:pPr>
        <w:jc w:val="center"/>
        <w:rPr>
          <w:rFonts w:ascii="Times New Roman" w:eastAsia="Times New Roman" w:hAnsi="Times New Roman" w:cs="Times New Roman"/>
          <w:b/>
          <w:sz w:val="24"/>
          <w:szCs w:val="24"/>
        </w:rPr>
      </w:pPr>
    </w:p>
    <w:p w14:paraId="0EAA5F8E" w14:textId="39207FC9" w:rsidR="004F0EC5" w:rsidRPr="00B75639" w:rsidRDefault="004F0EC5">
      <w:pPr>
        <w:jc w:val="center"/>
        <w:rPr>
          <w:rFonts w:ascii="Times New Roman" w:eastAsia="Times New Roman" w:hAnsi="Times New Roman" w:cs="Times New Roman"/>
          <w:b/>
          <w:sz w:val="24"/>
          <w:szCs w:val="24"/>
        </w:rPr>
      </w:pPr>
    </w:p>
    <w:p w14:paraId="2ED31A83" w14:textId="2462B24D" w:rsidR="004F0EC5" w:rsidRDefault="004F0EC5">
      <w:pPr>
        <w:jc w:val="center"/>
        <w:rPr>
          <w:rFonts w:ascii="Times New Roman" w:eastAsia="Times New Roman" w:hAnsi="Times New Roman" w:cs="Times New Roman"/>
          <w:b/>
          <w:sz w:val="24"/>
          <w:szCs w:val="24"/>
        </w:rPr>
      </w:pPr>
    </w:p>
    <w:p w14:paraId="795F0B1C" w14:textId="4E3A3AE4" w:rsidR="00B75639" w:rsidRDefault="00B75639">
      <w:pPr>
        <w:jc w:val="center"/>
        <w:rPr>
          <w:rFonts w:ascii="Times New Roman" w:eastAsia="Times New Roman" w:hAnsi="Times New Roman" w:cs="Times New Roman"/>
          <w:b/>
          <w:sz w:val="24"/>
          <w:szCs w:val="24"/>
        </w:rPr>
      </w:pPr>
    </w:p>
    <w:p w14:paraId="2AF21146" w14:textId="238D791B" w:rsidR="00B75639" w:rsidRDefault="00B75639">
      <w:pPr>
        <w:jc w:val="center"/>
        <w:rPr>
          <w:rFonts w:ascii="Times New Roman" w:eastAsia="Times New Roman" w:hAnsi="Times New Roman" w:cs="Times New Roman"/>
          <w:b/>
          <w:sz w:val="24"/>
          <w:szCs w:val="24"/>
        </w:rPr>
      </w:pPr>
    </w:p>
    <w:p w14:paraId="056BD003" w14:textId="1417B658" w:rsidR="00B75639" w:rsidRDefault="00B75639">
      <w:pPr>
        <w:jc w:val="center"/>
        <w:rPr>
          <w:rFonts w:ascii="Times New Roman" w:eastAsia="Times New Roman" w:hAnsi="Times New Roman" w:cs="Times New Roman"/>
          <w:b/>
          <w:sz w:val="24"/>
          <w:szCs w:val="24"/>
        </w:rPr>
      </w:pPr>
    </w:p>
    <w:p w14:paraId="6CBB0ABC" w14:textId="77777777" w:rsidR="00B75639" w:rsidRPr="00B75639" w:rsidRDefault="00B75639">
      <w:pPr>
        <w:jc w:val="center"/>
        <w:rPr>
          <w:rFonts w:ascii="Times New Roman" w:eastAsia="Times New Roman" w:hAnsi="Times New Roman" w:cs="Times New Roman"/>
          <w:b/>
          <w:sz w:val="24"/>
          <w:szCs w:val="24"/>
        </w:rPr>
      </w:pPr>
    </w:p>
    <w:p w14:paraId="5D174C89" w14:textId="77777777" w:rsidR="004F0EC5" w:rsidRPr="00B75639" w:rsidRDefault="004F0EC5">
      <w:pPr>
        <w:jc w:val="center"/>
        <w:rPr>
          <w:rFonts w:ascii="Times New Roman" w:eastAsia="Times New Roman" w:hAnsi="Times New Roman" w:cs="Times New Roman"/>
          <w:b/>
          <w:sz w:val="24"/>
          <w:szCs w:val="24"/>
        </w:rPr>
      </w:pPr>
    </w:p>
    <w:p w14:paraId="27B063CD" w14:textId="77777777" w:rsidR="00F8470C" w:rsidRPr="00B75639" w:rsidRDefault="00F8470C">
      <w:pPr>
        <w:jc w:val="center"/>
        <w:rPr>
          <w:rFonts w:ascii="Times New Roman" w:eastAsia="Times New Roman" w:hAnsi="Times New Roman" w:cs="Times New Roman"/>
          <w:b/>
          <w:sz w:val="24"/>
          <w:szCs w:val="24"/>
        </w:rPr>
      </w:pPr>
    </w:p>
    <w:p w14:paraId="34F168CB" w14:textId="77777777" w:rsidR="00F8470C" w:rsidRPr="00B75639" w:rsidRDefault="00F8470C">
      <w:pPr>
        <w:jc w:val="center"/>
        <w:rPr>
          <w:rFonts w:ascii="Times New Roman" w:eastAsia="Times New Roman" w:hAnsi="Times New Roman" w:cs="Times New Roman"/>
          <w:b/>
          <w:sz w:val="24"/>
          <w:szCs w:val="24"/>
        </w:rPr>
      </w:pPr>
    </w:p>
    <w:p w14:paraId="4929E823" w14:textId="77777777" w:rsidR="00F8470C" w:rsidRPr="00B75639" w:rsidRDefault="00F8470C">
      <w:pPr>
        <w:jc w:val="center"/>
        <w:rPr>
          <w:rFonts w:ascii="Times New Roman" w:eastAsia="Times New Roman" w:hAnsi="Times New Roman" w:cs="Times New Roman"/>
          <w:b/>
          <w:sz w:val="24"/>
          <w:szCs w:val="24"/>
        </w:rPr>
      </w:pPr>
    </w:p>
    <w:p w14:paraId="67BB7229" w14:textId="77777777" w:rsidR="00F8470C" w:rsidRPr="00B75639" w:rsidRDefault="00F8470C">
      <w:pPr>
        <w:rPr>
          <w:rFonts w:ascii="Times New Roman" w:eastAsia="Times New Roman" w:hAnsi="Times New Roman" w:cs="Times New Roman"/>
          <w:b/>
          <w:sz w:val="24"/>
          <w:szCs w:val="24"/>
        </w:rPr>
      </w:pPr>
    </w:p>
    <w:p w14:paraId="1D177ADE" w14:textId="77777777" w:rsidR="00F8470C" w:rsidRPr="00B75639" w:rsidRDefault="00F8470C">
      <w:pPr>
        <w:rPr>
          <w:rFonts w:ascii="Times New Roman" w:eastAsia="Times New Roman" w:hAnsi="Times New Roman" w:cs="Times New Roman"/>
          <w:b/>
          <w:sz w:val="24"/>
          <w:szCs w:val="24"/>
        </w:rPr>
      </w:pPr>
    </w:p>
    <w:p w14:paraId="28D166AC" w14:textId="77777777" w:rsidR="00F8470C" w:rsidRPr="00B75639" w:rsidRDefault="0065427D">
      <w:pPr>
        <w:rPr>
          <w:rFonts w:ascii="Times New Roman" w:eastAsia="Times New Roman" w:hAnsi="Times New Roman" w:cs="Times New Roman"/>
          <w:sz w:val="24"/>
          <w:szCs w:val="24"/>
        </w:rPr>
      </w:pPr>
      <w:r w:rsidRPr="00B75639">
        <w:rPr>
          <w:rFonts w:ascii="Times New Roman" w:eastAsia="Times New Roman" w:hAnsi="Times New Roman" w:cs="Times New Roman"/>
          <w:b/>
          <w:sz w:val="24"/>
          <w:szCs w:val="24"/>
        </w:rPr>
        <w:t>Name:</w:t>
      </w:r>
      <w:r w:rsidRPr="00B75639">
        <w:rPr>
          <w:rFonts w:ascii="Times New Roman" w:eastAsia="Times New Roman" w:hAnsi="Times New Roman" w:cs="Times New Roman"/>
          <w:sz w:val="24"/>
          <w:szCs w:val="24"/>
        </w:rPr>
        <w:tab/>
      </w:r>
      <w:r w:rsidRPr="00B75639">
        <w:rPr>
          <w:rFonts w:ascii="Times New Roman" w:eastAsia="Times New Roman" w:hAnsi="Times New Roman" w:cs="Times New Roman"/>
          <w:sz w:val="24"/>
          <w:szCs w:val="24"/>
        </w:rPr>
        <w:tab/>
      </w:r>
      <w:r w:rsidRPr="00B75639">
        <w:rPr>
          <w:rFonts w:ascii="Times New Roman" w:eastAsia="Times New Roman" w:hAnsi="Times New Roman" w:cs="Times New Roman"/>
          <w:sz w:val="24"/>
          <w:szCs w:val="24"/>
        </w:rPr>
        <w:tab/>
      </w:r>
      <w:proofErr w:type="spellStart"/>
      <w:r w:rsidRPr="00B75639">
        <w:rPr>
          <w:rFonts w:ascii="Times New Roman" w:eastAsia="Times New Roman" w:hAnsi="Times New Roman" w:cs="Times New Roman"/>
          <w:sz w:val="24"/>
          <w:szCs w:val="24"/>
        </w:rPr>
        <w:t>Palok</w:t>
      </w:r>
      <w:proofErr w:type="spellEnd"/>
      <w:r w:rsidRPr="00B75639">
        <w:rPr>
          <w:rFonts w:ascii="Times New Roman" w:eastAsia="Times New Roman" w:hAnsi="Times New Roman" w:cs="Times New Roman"/>
          <w:sz w:val="24"/>
          <w:szCs w:val="24"/>
        </w:rPr>
        <w:t xml:space="preserve"> Biswas  </w:t>
      </w:r>
    </w:p>
    <w:p w14:paraId="045CAE07" w14:textId="77777777" w:rsidR="00F8470C" w:rsidRPr="00B75639" w:rsidRDefault="0065427D">
      <w:pPr>
        <w:rPr>
          <w:rFonts w:ascii="Times New Roman" w:eastAsia="Times New Roman" w:hAnsi="Times New Roman" w:cs="Times New Roman"/>
          <w:sz w:val="24"/>
          <w:szCs w:val="24"/>
        </w:rPr>
      </w:pPr>
      <w:r w:rsidRPr="00B75639">
        <w:rPr>
          <w:rFonts w:ascii="Times New Roman" w:eastAsia="Times New Roman" w:hAnsi="Times New Roman" w:cs="Times New Roman"/>
          <w:b/>
          <w:sz w:val="24"/>
          <w:szCs w:val="24"/>
        </w:rPr>
        <w:t>Matric Number:</w:t>
      </w:r>
      <w:r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ab/>
        <w:t>WOA180016</w:t>
      </w:r>
    </w:p>
    <w:p w14:paraId="728CF857" w14:textId="77777777" w:rsidR="00F8470C" w:rsidRPr="00B75639" w:rsidRDefault="0065427D">
      <w:pPr>
        <w:rPr>
          <w:rFonts w:ascii="Times New Roman" w:eastAsia="Times New Roman" w:hAnsi="Times New Roman" w:cs="Times New Roman"/>
          <w:sz w:val="24"/>
          <w:szCs w:val="24"/>
        </w:rPr>
      </w:pPr>
      <w:r w:rsidRPr="00B75639">
        <w:rPr>
          <w:rFonts w:ascii="Times New Roman" w:eastAsia="Times New Roman" w:hAnsi="Times New Roman" w:cs="Times New Roman"/>
          <w:b/>
          <w:sz w:val="24"/>
          <w:szCs w:val="24"/>
        </w:rPr>
        <w:t xml:space="preserve">Supervisor: </w:t>
      </w:r>
      <w:r w:rsidRPr="00B75639">
        <w:rPr>
          <w:rFonts w:ascii="Times New Roman" w:eastAsia="Times New Roman" w:hAnsi="Times New Roman" w:cs="Times New Roman"/>
          <w:sz w:val="24"/>
          <w:szCs w:val="24"/>
        </w:rPr>
        <w:tab/>
      </w:r>
      <w:r w:rsidRPr="00B75639">
        <w:rPr>
          <w:rFonts w:ascii="Times New Roman" w:eastAsia="Times New Roman" w:hAnsi="Times New Roman" w:cs="Times New Roman"/>
          <w:sz w:val="24"/>
          <w:szCs w:val="24"/>
        </w:rPr>
        <w:tab/>
        <w:t>Dr. Zati Hakim Binti Azizul Hasan</w:t>
      </w:r>
    </w:p>
    <w:p w14:paraId="25200B7B" w14:textId="38A50214" w:rsidR="00F8470C" w:rsidRPr="00B75639" w:rsidRDefault="0065427D">
      <w:pPr>
        <w:rPr>
          <w:rFonts w:ascii="Times New Roman" w:eastAsia="Times New Roman" w:hAnsi="Times New Roman" w:cs="Times New Roman"/>
          <w:sz w:val="24"/>
          <w:szCs w:val="24"/>
        </w:rPr>
      </w:pPr>
      <w:r w:rsidRPr="00B75639">
        <w:rPr>
          <w:rFonts w:ascii="Times New Roman" w:eastAsia="Times New Roman" w:hAnsi="Times New Roman" w:cs="Times New Roman"/>
          <w:b/>
          <w:sz w:val="24"/>
          <w:szCs w:val="24"/>
        </w:rPr>
        <w:t xml:space="preserve">Department: </w:t>
      </w:r>
      <w:r w:rsidRPr="00B75639">
        <w:rPr>
          <w:rFonts w:ascii="Times New Roman" w:eastAsia="Times New Roman" w:hAnsi="Times New Roman" w:cs="Times New Roman"/>
          <w:sz w:val="24"/>
          <w:szCs w:val="24"/>
        </w:rPr>
        <w:tab/>
      </w:r>
      <w:r w:rsidRPr="00B75639">
        <w:rPr>
          <w:rFonts w:ascii="Times New Roman" w:eastAsia="Times New Roman" w:hAnsi="Times New Roman" w:cs="Times New Roman"/>
          <w:sz w:val="24"/>
          <w:szCs w:val="24"/>
        </w:rPr>
        <w:tab/>
        <w:t>Faculty of Computer Science and Information Technology</w:t>
      </w:r>
    </w:p>
    <w:p w14:paraId="2D4D8B17" w14:textId="12DDB252" w:rsidR="002F762D" w:rsidRPr="00B75639" w:rsidRDefault="002F762D">
      <w:pPr>
        <w:rPr>
          <w:rFonts w:ascii="Times New Roman" w:eastAsia="Times New Roman" w:hAnsi="Times New Roman" w:cs="Times New Roman"/>
          <w:sz w:val="24"/>
          <w:szCs w:val="24"/>
        </w:rPr>
      </w:pPr>
    </w:p>
    <w:sdt>
      <w:sdtPr>
        <w:rPr>
          <w:rFonts w:ascii="Arial" w:eastAsia="Arial" w:hAnsi="Arial" w:cs="Arial"/>
          <w:color w:val="auto"/>
          <w:sz w:val="24"/>
          <w:szCs w:val="24"/>
          <w:lang w:val="en"/>
        </w:rPr>
        <w:id w:val="1881585947"/>
        <w:docPartObj>
          <w:docPartGallery w:val="Table of Contents"/>
          <w:docPartUnique/>
        </w:docPartObj>
      </w:sdtPr>
      <w:sdtEndPr>
        <w:rPr>
          <w:b/>
          <w:bCs/>
          <w:noProof/>
        </w:rPr>
      </w:sdtEndPr>
      <w:sdtContent>
        <w:p w14:paraId="4DCD2F81" w14:textId="154CA2EF" w:rsidR="002F762D" w:rsidRPr="00B75639" w:rsidRDefault="002F762D">
          <w:pPr>
            <w:pStyle w:val="TOCHeading"/>
            <w:rPr>
              <w:rFonts w:ascii="Times New Roman" w:hAnsi="Times New Roman" w:cs="Times New Roman"/>
            </w:rPr>
          </w:pPr>
          <w:r w:rsidRPr="00B75639">
            <w:rPr>
              <w:rFonts w:ascii="Times New Roman" w:hAnsi="Times New Roman" w:cs="Times New Roman"/>
            </w:rPr>
            <w:t>Table of Contents</w:t>
          </w:r>
        </w:p>
        <w:p w14:paraId="648CAF49" w14:textId="339CCD4C" w:rsidR="00880199" w:rsidRPr="00B75639" w:rsidRDefault="002F762D">
          <w:pPr>
            <w:pStyle w:val="TOC3"/>
            <w:tabs>
              <w:tab w:val="left" w:pos="880"/>
              <w:tab w:val="right" w:leader="dot" w:pos="9350"/>
            </w:tabs>
            <w:rPr>
              <w:rFonts w:cstheme="minorBidi"/>
              <w:noProof/>
              <w:sz w:val="24"/>
              <w:szCs w:val="24"/>
              <w:lang w:val="en-MY" w:eastAsia="en-MY"/>
            </w:rPr>
          </w:pPr>
          <w:r w:rsidRPr="00B75639">
            <w:rPr>
              <w:sz w:val="24"/>
              <w:szCs w:val="24"/>
            </w:rPr>
            <w:fldChar w:fldCharType="begin"/>
          </w:r>
          <w:r w:rsidRPr="00B75639">
            <w:rPr>
              <w:sz w:val="24"/>
              <w:szCs w:val="24"/>
            </w:rPr>
            <w:instrText xml:space="preserve"> TOC \o "1-3" \h \z \u </w:instrText>
          </w:r>
          <w:r w:rsidRPr="00B75639">
            <w:rPr>
              <w:sz w:val="24"/>
              <w:szCs w:val="24"/>
            </w:rPr>
            <w:fldChar w:fldCharType="separate"/>
          </w:r>
          <w:hyperlink w:anchor="_Toc37398822" w:history="1">
            <w:r w:rsidR="00880199" w:rsidRPr="00B75639">
              <w:rPr>
                <w:rStyle w:val="Hyperlink"/>
                <w:rFonts w:ascii="Times New Roman" w:eastAsia="Times New Roman" w:hAnsi="Times New Roman"/>
                <w:noProof/>
                <w:sz w:val="24"/>
                <w:szCs w:val="24"/>
              </w:rPr>
              <w:t>1.</w:t>
            </w:r>
            <w:r w:rsidR="00880199" w:rsidRPr="00B75639">
              <w:rPr>
                <w:rFonts w:cstheme="minorBidi"/>
                <w:noProof/>
                <w:sz w:val="24"/>
                <w:szCs w:val="24"/>
                <w:lang w:val="en-MY" w:eastAsia="en-MY"/>
              </w:rPr>
              <w:tab/>
            </w:r>
            <w:r w:rsidR="00880199" w:rsidRPr="00B75639">
              <w:rPr>
                <w:rStyle w:val="Hyperlink"/>
                <w:rFonts w:ascii="Times New Roman" w:eastAsia="Times New Roman" w:hAnsi="Times New Roman"/>
                <w:noProof/>
                <w:sz w:val="24"/>
                <w:szCs w:val="24"/>
              </w:rPr>
              <w:t>Introduction</w:t>
            </w:r>
            <w:r w:rsidR="00880199" w:rsidRPr="00B75639">
              <w:rPr>
                <w:noProof/>
                <w:webHidden/>
                <w:sz w:val="24"/>
                <w:szCs w:val="24"/>
              </w:rPr>
              <w:tab/>
            </w:r>
            <w:r w:rsidR="00880199" w:rsidRPr="00B75639">
              <w:rPr>
                <w:noProof/>
                <w:webHidden/>
                <w:sz w:val="24"/>
                <w:szCs w:val="24"/>
              </w:rPr>
              <w:fldChar w:fldCharType="begin"/>
            </w:r>
            <w:r w:rsidR="00880199" w:rsidRPr="00B75639">
              <w:rPr>
                <w:noProof/>
                <w:webHidden/>
                <w:sz w:val="24"/>
                <w:szCs w:val="24"/>
              </w:rPr>
              <w:instrText xml:space="preserve"> PAGEREF _Toc37398822 \h </w:instrText>
            </w:r>
            <w:r w:rsidR="00880199" w:rsidRPr="00B75639">
              <w:rPr>
                <w:noProof/>
                <w:webHidden/>
                <w:sz w:val="24"/>
                <w:szCs w:val="24"/>
              </w:rPr>
            </w:r>
            <w:r w:rsidR="00880199" w:rsidRPr="00B75639">
              <w:rPr>
                <w:noProof/>
                <w:webHidden/>
                <w:sz w:val="24"/>
                <w:szCs w:val="24"/>
              </w:rPr>
              <w:fldChar w:fldCharType="separate"/>
            </w:r>
            <w:r w:rsidR="00A53BE5">
              <w:rPr>
                <w:noProof/>
                <w:webHidden/>
                <w:sz w:val="24"/>
                <w:szCs w:val="24"/>
              </w:rPr>
              <w:t>3</w:t>
            </w:r>
            <w:r w:rsidR="00880199" w:rsidRPr="00B75639">
              <w:rPr>
                <w:noProof/>
                <w:webHidden/>
                <w:sz w:val="24"/>
                <w:szCs w:val="24"/>
              </w:rPr>
              <w:fldChar w:fldCharType="end"/>
            </w:r>
          </w:hyperlink>
        </w:p>
        <w:p w14:paraId="042D6D79" w14:textId="3F2460E1" w:rsidR="00880199" w:rsidRPr="00B75639" w:rsidRDefault="00880199">
          <w:pPr>
            <w:pStyle w:val="TOC3"/>
            <w:tabs>
              <w:tab w:val="left" w:pos="880"/>
              <w:tab w:val="right" w:leader="dot" w:pos="9350"/>
            </w:tabs>
            <w:rPr>
              <w:rFonts w:cstheme="minorBidi"/>
              <w:noProof/>
              <w:sz w:val="24"/>
              <w:szCs w:val="24"/>
              <w:lang w:val="en-MY" w:eastAsia="en-MY"/>
            </w:rPr>
          </w:pPr>
          <w:hyperlink w:anchor="_Toc37398823" w:history="1">
            <w:r w:rsidRPr="00B75639">
              <w:rPr>
                <w:rStyle w:val="Hyperlink"/>
                <w:rFonts w:ascii="Times New Roman" w:eastAsia="Times New Roman" w:hAnsi="Times New Roman"/>
                <w:noProof/>
                <w:sz w:val="24"/>
                <w:szCs w:val="24"/>
              </w:rPr>
              <w:t>2.</w:t>
            </w:r>
            <w:r w:rsidRPr="00B75639">
              <w:rPr>
                <w:rFonts w:cstheme="minorBidi"/>
                <w:noProof/>
                <w:sz w:val="24"/>
                <w:szCs w:val="24"/>
                <w:lang w:val="en-MY" w:eastAsia="en-MY"/>
              </w:rPr>
              <w:tab/>
            </w:r>
            <w:r w:rsidRPr="00B75639">
              <w:rPr>
                <w:rStyle w:val="Hyperlink"/>
                <w:rFonts w:ascii="Times New Roman" w:eastAsia="Times New Roman" w:hAnsi="Times New Roman"/>
                <w:noProof/>
                <w:sz w:val="24"/>
                <w:szCs w:val="24"/>
              </w:rPr>
              <w:t>Literature Review</w:t>
            </w:r>
            <w:r w:rsidRPr="00B75639">
              <w:rPr>
                <w:noProof/>
                <w:webHidden/>
                <w:sz w:val="24"/>
                <w:szCs w:val="24"/>
              </w:rPr>
              <w:tab/>
            </w:r>
            <w:r w:rsidRPr="00B75639">
              <w:rPr>
                <w:noProof/>
                <w:webHidden/>
                <w:sz w:val="24"/>
                <w:szCs w:val="24"/>
              </w:rPr>
              <w:fldChar w:fldCharType="begin"/>
            </w:r>
            <w:r w:rsidRPr="00B75639">
              <w:rPr>
                <w:noProof/>
                <w:webHidden/>
                <w:sz w:val="24"/>
                <w:szCs w:val="24"/>
              </w:rPr>
              <w:instrText xml:space="preserve"> PAGEREF _Toc37398823 \h </w:instrText>
            </w:r>
            <w:r w:rsidRPr="00B75639">
              <w:rPr>
                <w:noProof/>
                <w:webHidden/>
                <w:sz w:val="24"/>
                <w:szCs w:val="24"/>
              </w:rPr>
            </w:r>
            <w:r w:rsidRPr="00B75639">
              <w:rPr>
                <w:noProof/>
                <w:webHidden/>
                <w:sz w:val="24"/>
                <w:szCs w:val="24"/>
              </w:rPr>
              <w:fldChar w:fldCharType="separate"/>
            </w:r>
            <w:r w:rsidR="00A53BE5">
              <w:rPr>
                <w:noProof/>
                <w:webHidden/>
                <w:sz w:val="24"/>
                <w:szCs w:val="24"/>
              </w:rPr>
              <w:t>5</w:t>
            </w:r>
            <w:r w:rsidRPr="00B75639">
              <w:rPr>
                <w:noProof/>
                <w:webHidden/>
                <w:sz w:val="24"/>
                <w:szCs w:val="24"/>
              </w:rPr>
              <w:fldChar w:fldCharType="end"/>
            </w:r>
          </w:hyperlink>
        </w:p>
        <w:p w14:paraId="5DCD684A" w14:textId="70CB55F0" w:rsidR="00880199" w:rsidRPr="00B75639" w:rsidRDefault="00880199">
          <w:pPr>
            <w:pStyle w:val="TOC3"/>
            <w:tabs>
              <w:tab w:val="left" w:pos="880"/>
              <w:tab w:val="right" w:leader="dot" w:pos="9350"/>
            </w:tabs>
            <w:rPr>
              <w:rFonts w:cstheme="minorBidi"/>
              <w:noProof/>
              <w:sz w:val="24"/>
              <w:szCs w:val="24"/>
              <w:lang w:val="en-MY" w:eastAsia="en-MY"/>
            </w:rPr>
          </w:pPr>
          <w:hyperlink w:anchor="_Toc37398824" w:history="1">
            <w:r w:rsidRPr="00B75639">
              <w:rPr>
                <w:rStyle w:val="Hyperlink"/>
                <w:rFonts w:ascii="Times New Roman" w:eastAsia="Times New Roman" w:hAnsi="Times New Roman"/>
                <w:noProof/>
                <w:sz w:val="24"/>
                <w:szCs w:val="24"/>
              </w:rPr>
              <w:t>3.</w:t>
            </w:r>
            <w:r w:rsidRPr="00B75639">
              <w:rPr>
                <w:rFonts w:cstheme="minorBidi"/>
                <w:noProof/>
                <w:sz w:val="24"/>
                <w:szCs w:val="24"/>
                <w:lang w:val="en-MY" w:eastAsia="en-MY"/>
              </w:rPr>
              <w:tab/>
            </w:r>
            <w:r w:rsidRPr="00B75639">
              <w:rPr>
                <w:rStyle w:val="Hyperlink"/>
                <w:rFonts w:ascii="Times New Roman" w:eastAsia="Times New Roman" w:hAnsi="Times New Roman"/>
                <w:noProof/>
                <w:sz w:val="24"/>
                <w:szCs w:val="24"/>
              </w:rPr>
              <w:t>Methodology</w:t>
            </w:r>
            <w:r w:rsidRPr="00B75639">
              <w:rPr>
                <w:noProof/>
                <w:webHidden/>
                <w:sz w:val="24"/>
                <w:szCs w:val="24"/>
              </w:rPr>
              <w:tab/>
            </w:r>
            <w:r w:rsidRPr="00B75639">
              <w:rPr>
                <w:noProof/>
                <w:webHidden/>
                <w:sz w:val="24"/>
                <w:szCs w:val="24"/>
              </w:rPr>
              <w:fldChar w:fldCharType="begin"/>
            </w:r>
            <w:r w:rsidRPr="00B75639">
              <w:rPr>
                <w:noProof/>
                <w:webHidden/>
                <w:sz w:val="24"/>
                <w:szCs w:val="24"/>
              </w:rPr>
              <w:instrText xml:space="preserve"> PAGEREF _Toc37398824 \h </w:instrText>
            </w:r>
            <w:r w:rsidRPr="00B75639">
              <w:rPr>
                <w:noProof/>
                <w:webHidden/>
                <w:sz w:val="24"/>
                <w:szCs w:val="24"/>
              </w:rPr>
            </w:r>
            <w:r w:rsidRPr="00B75639">
              <w:rPr>
                <w:noProof/>
                <w:webHidden/>
                <w:sz w:val="24"/>
                <w:szCs w:val="24"/>
              </w:rPr>
              <w:fldChar w:fldCharType="separate"/>
            </w:r>
            <w:r w:rsidR="00A53BE5">
              <w:rPr>
                <w:noProof/>
                <w:webHidden/>
                <w:sz w:val="24"/>
                <w:szCs w:val="24"/>
              </w:rPr>
              <w:t>11</w:t>
            </w:r>
            <w:r w:rsidRPr="00B75639">
              <w:rPr>
                <w:noProof/>
                <w:webHidden/>
                <w:sz w:val="24"/>
                <w:szCs w:val="24"/>
              </w:rPr>
              <w:fldChar w:fldCharType="end"/>
            </w:r>
          </w:hyperlink>
        </w:p>
        <w:p w14:paraId="2C26B49A" w14:textId="59A2BE50" w:rsidR="00880199" w:rsidRPr="00B75639" w:rsidRDefault="00880199">
          <w:pPr>
            <w:pStyle w:val="TOC3"/>
            <w:tabs>
              <w:tab w:val="right" w:leader="dot" w:pos="9350"/>
            </w:tabs>
            <w:rPr>
              <w:rFonts w:cstheme="minorBidi"/>
              <w:noProof/>
              <w:sz w:val="24"/>
              <w:szCs w:val="24"/>
              <w:lang w:val="en-MY" w:eastAsia="en-MY"/>
            </w:rPr>
          </w:pPr>
          <w:hyperlink w:anchor="_Toc37398825" w:history="1">
            <w:r w:rsidRPr="00B75639">
              <w:rPr>
                <w:rStyle w:val="Hyperlink"/>
                <w:rFonts w:ascii="Times New Roman" w:eastAsia="Times New Roman" w:hAnsi="Times New Roman"/>
                <w:noProof/>
                <w:sz w:val="24"/>
                <w:szCs w:val="24"/>
              </w:rPr>
              <w:t>References</w:t>
            </w:r>
            <w:r w:rsidRPr="00B75639">
              <w:rPr>
                <w:noProof/>
                <w:webHidden/>
                <w:sz w:val="24"/>
                <w:szCs w:val="24"/>
              </w:rPr>
              <w:tab/>
            </w:r>
            <w:r w:rsidRPr="00B75639">
              <w:rPr>
                <w:noProof/>
                <w:webHidden/>
                <w:sz w:val="24"/>
                <w:szCs w:val="24"/>
              </w:rPr>
              <w:fldChar w:fldCharType="begin"/>
            </w:r>
            <w:r w:rsidRPr="00B75639">
              <w:rPr>
                <w:noProof/>
                <w:webHidden/>
                <w:sz w:val="24"/>
                <w:szCs w:val="24"/>
              </w:rPr>
              <w:instrText xml:space="preserve"> PAGEREF _Toc37398825 \h </w:instrText>
            </w:r>
            <w:r w:rsidRPr="00B75639">
              <w:rPr>
                <w:noProof/>
                <w:webHidden/>
                <w:sz w:val="24"/>
                <w:szCs w:val="24"/>
              </w:rPr>
            </w:r>
            <w:r w:rsidRPr="00B75639">
              <w:rPr>
                <w:noProof/>
                <w:webHidden/>
                <w:sz w:val="24"/>
                <w:szCs w:val="24"/>
              </w:rPr>
              <w:fldChar w:fldCharType="separate"/>
            </w:r>
            <w:r w:rsidR="00A53BE5">
              <w:rPr>
                <w:noProof/>
                <w:webHidden/>
                <w:sz w:val="24"/>
                <w:szCs w:val="24"/>
              </w:rPr>
              <w:t>14</w:t>
            </w:r>
            <w:r w:rsidRPr="00B75639">
              <w:rPr>
                <w:noProof/>
                <w:webHidden/>
                <w:sz w:val="24"/>
                <w:szCs w:val="24"/>
              </w:rPr>
              <w:fldChar w:fldCharType="end"/>
            </w:r>
          </w:hyperlink>
        </w:p>
        <w:p w14:paraId="53A4521C" w14:textId="42E19E8F" w:rsidR="002F762D" w:rsidRPr="00B75639" w:rsidRDefault="002F762D">
          <w:pPr>
            <w:rPr>
              <w:sz w:val="24"/>
              <w:szCs w:val="24"/>
            </w:rPr>
          </w:pPr>
          <w:r w:rsidRPr="00B75639">
            <w:rPr>
              <w:b/>
              <w:bCs/>
              <w:noProof/>
              <w:sz w:val="24"/>
              <w:szCs w:val="24"/>
            </w:rPr>
            <w:fldChar w:fldCharType="end"/>
          </w:r>
        </w:p>
      </w:sdtContent>
    </w:sdt>
    <w:p w14:paraId="067F4043" w14:textId="5AD10203" w:rsidR="002F762D" w:rsidRPr="00B75639" w:rsidRDefault="002F762D">
      <w:pPr>
        <w:rPr>
          <w:rFonts w:ascii="Times New Roman" w:eastAsia="Times New Roman" w:hAnsi="Times New Roman" w:cs="Times New Roman"/>
          <w:sz w:val="24"/>
          <w:szCs w:val="24"/>
        </w:rPr>
      </w:pPr>
    </w:p>
    <w:p w14:paraId="1F47055C" w14:textId="02A54CDA" w:rsidR="002F762D" w:rsidRPr="00B75639" w:rsidRDefault="002F762D">
      <w:pPr>
        <w:rPr>
          <w:rFonts w:ascii="Times New Roman" w:eastAsia="Times New Roman" w:hAnsi="Times New Roman" w:cs="Times New Roman"/>
          <w:sz w:val="24"/>
          <w:szCs w:val="24"/>
        </w:rPr>
      </w:pPr>
    </w:p>
    <w:p w14:paraId="1A82040A" w14:textId="08E1B9FF" w:rsidR="002F762D" w:rsidRPr="00B75639" w:rsidRDefault="002F762D">
      <w:pPr>
        <w:rPr>
          <w:rFonts w:ascii="Times New Roman" w:eastAsia="Times New Roman" w:hAnsi="Times New Roman" w:cs="Times New Roman"/>
          <w:sz w:val="24"/>
          <w:szCs w:val="24"/>
        </w:rPr>
      </w:pPr>
    </w:p>
    <w:p w14:paraId="56A92541" w14:textId="3207229A" w:rsidR="002F762D" w:rsidRPr="00B75639" w:rsidRDefault="002F762D">
      <w:pPr>
        <w:rPr>
          <w:rFonts w:ascii="Times New Roman" w:eastAsia="Times New Roman" w:hAnsi="Times New Roman" w:cs="Times New Roman"/>
          <w:sz w:val="24"/>
          <w:szCs w:val="24"/>
        </w:rPr>
      </w:pPr>
    </w:p>
    <w:p w14:paraId="56C74EAD" w14:textId="37222FCB" w:rsidR="002F762D" w:rsidRPr="00B75639" w:rsidRDefault="002F762D">
      <w:pPr>
        <w:rPr>
          <w:rFonts w:ascii="Times New Roman" w:eastAsia="Times New Roman" w:hAnsi="Times New Roman" w:cs="Times New Roman"/>
          <w:sz w:val="24"/>
          <w:szCs w:val="24"/>
        </w:rPr>
      </w:pPr>
    </w:p>
    <w:p w14:paraId="35905CA2" w14:textId="7E3E7D2D" w:rsidR="002F762D" w:rsidRPr="00B75639" w:rsidRDefault="002F762D">
      <w:pPr>
        <w:rPr>
          <w:rFonts w:ascii="Times New Roman" w:eastAsia="Times New Roman" w:hAnsi="Times New Roman" w:cs="Times New Roman"/>
          <w:sz w:val="24"/>
          <w:szCs w:val="24"/>
        </w:rPr>
      </w:pPr>
    </w:p>
    <w:p w14:paraId="3E552EBE" w14:textId="64EF118D" w:rsidR="002F762D" w:rsidRPr="00B75639" w:rsidRDefault="002F762D">
      <w:pPr>
        <w:rPr>
          <w:rFonts w:ascii="Times New Roman" w:eastAsia="Times New Roman" w:hAnsi="Times New Roman" w:cs="Times New Roman"/>
          <w:sz w:val="24"/>
          <w:szCs w:val="24"/>
        </w:rPr>
      </w:pPr>
    </w:p>
    <w:p w14:paraId="428148F5" w14:textId="74D8A6B5" w:rsidR="002F762D" w:rsidRPr="00B75639" w:rsidRDefault="002F762D">
      <w:pPr>
        <w:rPr>
          <w:rFonts w:ascii="Times New Roman" w:eastAsia="Times New Roman" w:hAnsi="Times New Roman" w:cs="Times New Roman"/>
          <w:sz w:val="24"/>
          <w:szCs w:val="24"/>
        </w:rPr>
      </w:pPr>
    </w:p>
    <w:p w14:paraId="36806770" w14:textId="770D0CED" w:rsidR="002F762D" w:rsidRPr="00B75639" w:rsidRDefault="002F762D">
      <w:pPr>
        <w:rPr>
          <w:rFonts w:ascii="Times New Roman" w:eastAsia="Times New Roman" w:hAnsi="Times New Roman" w:cs="Times New Roman"/>
          <w:sz w:val="24"/>
          <w:szCs w:val="24"/>
        </w:rPr>
      </w:pPr>
    </w:p>
    <w:p w14:paraId="4AB5C6C0" w14:textId="3A9687E5" w:rsidR="002F762D" w:rsidRPr="00B75639" w:rsidRDefault="002F762D">
      <w:pPr>
        <w:rPr>
          <w:rFonts w:ascii="Times New Roman" w:eastAsia="Times New Roman" w:hAnsi="Times New Roman" w:cs="Times New Roman"/>
          <w:sz w:val="24"/>
          <w:szCs w:val="24"/>
        </w:rPr>
      </w:pPr>
    </w:p>
    <w:p w14:paraId="3BE8355B" w14:textId="5653C3BE" w:rsidR="002F762D" w:rsidRPr="00B75639" w:rsidRDefault="002F762D">
      <w:pPr>
        <w:rPr>
          <w:rFonts w:ascii="Times New Roman" w:eastAsia="Times New Roman" w:hAnsi="Times New Roman" w:cs="Times New Roman"/>
          <w:sz w:val="24"/>
          <w:szCs w:val="24"/>
        </w:rPr>
      </w:pPr>
    </w:p>
    <w:p w14:paraId="66892823" w14:textId="36D5B7EF" w:rsidR="002F762D" w:rsidRPr="00B75639" w:rsidRDefault="002F762D">
      <w:pPr>
        <w:rPr>
          <w:rFonts w:ascii="Times New Roman" w:eastAsia="Times New Roman" w:hAnsi="Times New Roman" w:cs="Times New Roman"/>
          <w:sz w:val="24"/>
          <w:szCs w:val="24"/>
        </w:rPr>
      </w:pPr>
    </w:p>
    <w:p w14:paraId="3FFE10E9" w14:textId="10DB8042" w:rsidR="002F762D" w:rsidRPr="00B75639" w:rsidRDefault="002F762D">
      <w:pPr>
        <w:rPr>
          <w:rFonts w:ascii="Times New Roman" w:eastAsia="Times New Roman" w:hAnsi="Times New Roman" w:cs="Times New Roman"/>
          <w:sz w:val="24"/>
          <w:szCs w:val="24"/>
        </w:rPr>
      </w:pPr>
    </w:p>
    <w:p w14:paraId="4FD40DA3" w14:textId="151BFFC2" w:rsidR="002F762D" w:rsidRPr="00B75639" w:rsidRDefault="002F762D">
      <w:pPr>
        <w:rPr>
          <w:rFonts w:ascii="Times New Roman" w:eastAsia="Times New Roman" w:hAnsi="Times New Roman" w:cs="Times New Roman"/>
          <w:sz w:val="24"/>
          <w:szCs w:val="24"/>
        </w:rPr>
      </w:pPr>
    </w:p>
    <w:p w14:paraId="6E2F6B46" w14:textId="2C33464E" w:rsidR="002F762D" w:rsidRPr="00B75639" w:rsidRDefault="002F762D">
      <w:pPr>
        <w:rPr>
          <w:rFonts w:ascii="Times New Roman" w:eastAsia="Times New Roman" w:hAnsi="Times New Roman" w:cs="Times New Roman"/>
          <w:sz w:val="24"/>
          <w:szCs w:val="24"/>
        </w:rPr>
      </w:pPr>
    </w:p>
    <w:p w14:paraId="461CEB23" w14:textId="5E757E85" w:rsidR="002F762D" w:rsidRPr="00B75639" w:rsidRDefault="002F762D">
      <w:pPr>
        <w:rPr>
          <w:rFonts w:ascii="Times New Roman" w:eastAsia="Times New Roman" w:hAnsi="Times New Roman" w:cs="Times New Roman"/>
          <w:sz w:val="24"/>
          <w:szCs w:val="24"/>
        </w:rPr>
      </w:pPr>
    </w:p>
    <w:p w14:paraId="5C83A83B" w14:textId="41D9B933" w:rsidR="002F762D" w:rsidRPr="00B75639" w:rsidRDefault="002F762D">
      <w:pPr>
        <w:rPr>
          <w:rFonts w:ascii="Times New Roman" w:eastAsia="Times New Roman" w:hAnsi="Times New Roman" w:cs="Times New Roman"/>
          <w:sz w:val="24"/>
          <w:szCs w:val="24"/>
        </w:rPr>
      </w:pPr>
    </w:p>
    <w:p w14:paraId="58A2A43B" w14:textId="728348F1" w:rsidR="002F762D" w:rsidRPr="00B75639" w:rsidRDefault="002F762D">
      <w:pPr>
        <w:rPr>
          <w:rFonts w:ascii="Times New Roman" w:eastAsia="Times New Roman" w:hAnsi="Times New Roman" w:cs="Times New Roman"/>
          <w:sz w:val="24"/>
          <w:szCs w:val="24"/>
        </w:rPr>
      </w:pPr>
    </w:p>
    <w:p w14:paraId="319239C4" w14:textId="51BEE38D" w:rsidR="002F762D" w:rsidRPr="00B75639" w:rsidRDefault="002F762D">
      <w:pPr>
        <w:rPr>
          <w:rFonts w:ascii="Times New Roman" w:eastAsia="Times New Roman" w:hAnsi="Times New Roman" w:cs="Times New Roman"/>
          <w:sz w:val="24"/>
          <w:szCs w:val="24"/>
        </w:rPr>
      </w:pPr>
    </w:p>
    <w:p w14:paraId="232C7FC7" w14:textId="7D2EA9D0" w:rsidR="002F762D" w:rsidRPr="00B75639" w:rsidRDefault="002F762D">
      <w:pPr>
        <w:rPr>
          <w:rFonts w:ascii="Times New Roman" w:eastAsia="Times New Roman" w:hAnsi="Times New Roman" w:cs="Times New Roman"/>
          <w:sz w:val="24"/>
          <w:szCs w:val="24"/>
        </w:rPr>
      </w:pPr>
    </w:p>
    <w:p w14:paraId="02359D6F" w14:textId="5DE54B04" w:rsidR="002F762D" w:rsidRPr="00B75639" w:rsidRDefault="002F762D">
      <w:pPr>
        <w:rPr>
          <w:rFonts w:ascii="Times New Roman" w:eastAsia="Times New Roman" w:hAnsi="Times New Roman" w:cs="Times New Roman"/>
          <w:sz w:val="24"/>
          <w:szCs w:val="24"/>
        </w:rPr>
      </w:pPr>
    </w:p>
    <w:p w14:paraId="407BD24A" w14:textId="693F38B2" w:rsidR="002F762D" w:rsidRPr="00B75639" w:rsidRDefault="002F762D">
      <w:pPr>
        <w:rPr>
          <w:rFonts w:ascii="Times New Roman" w:eastAsia="Times New Roman" w:hAnsi="Times New Roman" w:cs="Times New Roman"/>
          <w:sz w:val="24"/>
          <w:szCs w:val="24"/>
        </w:rPr>
      </w:pPr>
    </w:p>
    <w:p w14:paraId="396F005F" w14:textId="726E1214" w:rsidR="002F762D" w:rsidRPr="00B75639" w:rsidRDefault="002F762D">
      <w:pPr>
        <w:rPr>
          <w:rFonts w:ascii="Times New Roman" w:eastAsia="Times New Roman" w:hAnsi="Times New Roman" w:cs="Times New Roman"/>
          <w:sz w:val="24"/>
          <w:szCs w:val="24"/>
        </w:rPr>
      </w:pPr>
    </w:p>
    <w:p w14:paraId="03B873BE" w14:textId="563CF7D8" w:rsidR="002F762D" w:rsidRPr="00B75639" w:rsidRDefault="002F762D">
      <w:pPr>
        <w:rPr>
          <w:rFonts w:ascii="Times New Roman" w:eastAsia="Times New Roman" w:hAnsi="Times New Roman" w:cs="Times New Roman"/>
          <w:sz w:val="24"/>
          <w:szCs w:val="24"/>
        </w:rPr>
      </w:pPr>
    </w:p>
    <w:p w14:paraId="7BFCFFAB" w14:textId="33E93A09" w:rsidR="002F762D" w:rsidRPr="00B75639" w:rsidRDefault="002F762D">
      <w:pPr>
        <w:rPr>
          <w:rFonts w:ascii="Times New Roman" w:eastAsia="Times New Roman" w:hAnsi="Times New Roman" w:cs="Times New Roman"/>
          <w:sz w:val="24"/>
          <w:szCs w:val="24"/>
        </w:rPr>
      </w:pPr>
    </w:p>
    <w:p w14:paraId="156428F0" w14:textId="3E834578" w:rsidR="002F762D" w:rsidRPr="00B75639" w:rsidRDefault="002F762D">
      <w:pPr>
        <w:rPr>
          <w:rFonts w:ascii="Times New Roman" w:eastAsia="Times New Roman" w:hAnsi="Times New Roman" w:cs="Times New Roman"/>
          <w:sz w:val="24"/>
          <w:szCs w:val="24"/>
        </w:rPr>
      </w:pPr>
    </w:p>
    <w:p w14:paraId="4D0CF4F8" w14:textId="051EA8E9" w:rsidR="002F762D" w:rsidRPr="00B75639" w:rsidRDefault="002F762D">
      <w:pPr>
        <w:rPr>
          <w:rFonts w:ascii="Times New Roman" w:eastAsia="Times New Roman" w:hAnsi="Times New Roman" w:cs="Times New Roman"/>
          <w:sz w:val="24"/>
          <w:szCs w:val="24"/>
        </w:rPr>
      </w:pPr>
    </w:p>
    <w:p w14:paraId="0442ABD2" w14:textId="0CC63B1C" w:rsidR="002F762D" w:rsidRPr="00B75639" w:rsidRDefault="002F762D">
      <w:pPr>
        <w:rPr>
          <w:rFonts w:ascii="Times New Roman" w:eastAsia="Times New Roman" w:hAnsi="Times New Roman" w:cs="Times New Roman"/>
          <w:sz w:val="24"/>
          <w:szCs w:val="24"/>
        </w:rPr>
      </w:pPr>
    </w:p>
    <w:p w14:paraId="2BD64DE8" w14:textId="5777819D" w:rsidR="002F762D" w:rsidRPr="00B75639" w:rsidRDefault="002F762D">
      <w:pPr>
        <w:rPr>
          <w:rFonts w:ascii="Times New Roman" w:eastAsia="Times New Roman" w:hAnsi="Times New Roman" w:cs="Times New Roman"/>
          <w:sz w:val="24"/>
          <w:szCs w:val="24"/>
        </w:rPr>
      </w:pPr>
    </w:p>
    <w:p w14:paraId="1EB4570D" w14:textId="077C6099" w:rsidR="002F762D" w:rsidRPr="00B75639" w:rsidRDefault="002F762D">
      <w:pPr>
        <w:rPr>
          <w:rFonts w:ascii="Times New Roman" w:eastAsia="Times New Roman" w:hAnsi="Times New Roman" w:cs="Times New Roman"/>
          <w:sz w:val="24"/>
          <w:szCs w:val="24"/>
        </w:rPr>
      </w:pPr>
    </w:p>
    <w:p w14:paraId="49927D03" w14:textId="13D2B51C" w:rsidR="002F762D" w:rsidRPr="00B75639" w:rsidRDefault="002F762D">
      <w:pPr>
        <w:rPr>
          <w:rFonts w:ascii="Times New Roman" w:eastAsia="Times New Roman" w:hAnsi="Times New Roman" w:cs="Times New Roman"/>
          <w:sz w:val="24"/>
          <w:szCs w:val="24"/>
        </w:rPr>
      </w:pPr>
    </w:p>
    <w:p w14:paraId="157A9E8F" w14:textId="1C218DF2" w:rsidR="002F762D" w:rsidRPr="00B75639" w:rsidRDefault="002F762D">
      <w:pPr>
        <w:rPr>
          <w:rFonts w:ascii="Times New Roman" w:eastAsia="Times New Roman" w:hAnsi="Times New Roman" w:cs="Times New Roman"/>
          <w:sz w:val="24"/>
          <w:szCs w:val="24"/>
        </w:rPr>
      </w:pPr>
    </w:p>
    <w:p w14:paraId="4E4F4705" w14:textId="526456F1" w:rsidR="002F762D" w:rsidRPr="00B75639" w:rsidRDefault="002F762D">
      <w:pPr>
        <w:rPr>
          <w:rFonts w:ascii="Times New Roman" w:eastAsia="Times New Roman" w:hAnsi="Times New Roman" w:cs="Times New Roman"/>
          <w:sz w:val="24"/>
          <w:szCs w:val="24"/>
        </w:rPr>
      </w:pPr>
    </w:p>
    <w:p w14:paraId="1B8187DB" w14:textId="33C870B3" w:rsidR="00F8470C" w:rsidRPr="00B75639" w:rsidRDefault="0065427D" w:rsidP="00B75639">
      <w:pPr>
        <w:pStyle w:val="Heading3"/>
        <w:rPr>
          <w:b/>
          <w:bCs/>
        </w:rPr>
      </w:pPr>
      <w:bookmarkStart w:id="1" w:name="_6jah53yl2z43" w:colFirst="0" w:colLast="0"/>
      <w:bookmarkStart w:id="2" w:name="_Toc37398822"/>
      <w:bookmarkEnd w:id="1"/>
      <w:r w:rsidRPr="00B75639">
        <w:rPr>
          <w:b/>
          <w:bCs/>
        </w:rPr>
        <w:lastRenderedPageBreak/>
        <w:t>1.</w:t>
      </w:r>
      <w:r w:rsidRPr="00B75639">
        <w:rPr>
          <w:b/>
          <w:bCs/>
        </w:rPr>
        <w:tab/>
        <w:t>Introduction</w:t>
      </w:r>
      <w:bookmarkEnd w:id="2"/>
      <w:r w:rsidRPr="00B75639">
        <w:rPr>
          <w:b/>
          <w:bCs/>
        </w:rPr>
        <w:br/>
      </w:r>
    </w:p>
    <w:p w14:paraId="5345AA1C" w14:textId="2CB12BCE"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Eutrophication or algal bloom is prevalent in Malaysian inland aquatic bodies such as lakes and ponds which hinder the performance of its ecosystems (</w:t>
      </w:r>
      <w:proofErr w:type="spellStart"/>
      <w:r w:rsidRPr="00B75639">
        <w:rPr>
          <w:rFonts w:ascii="Times New Roman" w:eastAsia="Times New Roman" w:hAnsi="Times New Roman" w:cs="Times New Roman"/>
          <w:sz w:val="24"/>
          <w:szCs w:val="24"/>
        </w:rPr>
        <w:t>Sharip</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Suratman</w:t>
      </w:r>
      <w:proofErr w:type="spellEnd"/>
      <w:r w:rsidRPr="00B75639">
        <w:rPr>
          <w:rFonts w:ascii="Times New Roman" w:eastAsia="Times New Roman" w:hAnsi="Times New Roman" w:cs="Times New Roman"/>
          <w:sz w:val="24"/>
          <w:szCs w:val="24"/>
        </w:rPr>
        <w:t xml:space="preserve">, 2017). About 60% of Malaysian lakes suffer from eutrophication because of the organic nutrients (a byproduct of human activities) present in the water (NAHRIM, 2009). To address this issue, water sampling has to be carried out at regular intervals to detect the degradation of water quality at early stages so that it can be prevented. Currently, for lake sampling, trained personnel </w:t>
      </w:r>
      <w:r w:rsidR="00880199" w:rsidRPr="00B75639">
        <w:rPr>
          <w:rFonts w:ascii="Times New Roman" w:eastAsia="Times New Roman" w:hAnsi="Times New Roman" w:cs="Times New Roman"/>
          <w:sz w:val="24"/>
          <w:szCs w:val="24"/>
        </w:rPr>
        <w:t>have</w:t>
      </w:r>
      <w:r w:rsidRPr="00B75639">
        <w:rPr>
          <w:rFonts w:ascii="Times New Roman" w:eastAsia="Times New Roman" w:hAnsi="Times New Roman" w:cs="Times New Roman"/>
          <w:sz w:val="24"/>
          <w:szCs w:val="24"/>
        </w:rPr>
        <w:t xml:space="preserve"> to use boats and hire safety officers for the fieldwork. </w:t>
      </w:r>
      <w:r w:rsidR="006C5C05" w:rsidRPr="00B75639">
        <w:rPr>
          <w:rFonts w:ascii="Times New Roman" w:eastAsia="Times New Roman" w:hAnsi="Times New Roman" w:cs="Times New Roman"/>
          <w:sz w:val="24"/>
          <w:szCs w:val="24"/>
        </w:rPr>
        <w:t>Also,</w:t>
      </w:r>
      <w:r w:rsidRPr="00B75639">
        <w:rPr>
          <w:rFonts w:ascii="Times New Roman" w:eastAsia="Times New Roman" w:hAnsi="Times New Roman" w:cs="Times New Roman"/>
          <w:sz w:val="24"/>
          <w:szCs w:val="24"/>
        </w:rPr>
        <w:t xml:space="preserve"> large volumes of water samples </w:t>
      </w:r>
      <w:r w:rsidR="00880199" w:rsidRPr="00B75639">
        <w:rPr>
          <w:rFonts w:ascii="Times New Roman" w:eastAsia="Times New Roman" w:hAnsi="Times New Roman" w:cs="Times New Roman"/>
          <w:sz w:val="24"/>
          <w:szCs w:val="24"/>
        </w:rPr>
        <w:t>have</w:t>
      </w:r>
      <w:r w:rsidR="006C5C05" w:rsidRPr="00B75639">
        <w:rPr>
          <w:rFonts w:ascii="Times New Roman" w:eastAsia="Times New Roman" w:hAnsi="Times New Roman" w:cs="Times New Roman"/>
          <w:sz w:val="24"/>
          <w:szCs w:val="24"/>
        </w:rPr>
        <w:t xml:space="preserve"> to be collected </w:t>
      </w:r>
      <w:r w:rsidRPr="00B75639">
        <w:rPr>
          <w:rFonts w:ascii="Times New Roman" w:eastAsia="Times New Roman" w:hAnsi="Times New Roman" w:cs="Times New Roman"/>
          <w:sz w:val="24"/>
          <w:szCs w:val="24"/>
        </w:rPr>
        <w:t>and transport</w:t>
      </w:r>
      <w:r w:rsidR="006C5C05" w:rsidRPr="00B75639">
        <w:rPr>
          <w:rFonts w:ascii="Times New Roman" w:eastAsia="Times New Roman" w:hAnsi="Times New Roman" w:cs="Times New Roman"/>
          <w:sz w:val="24"/>
          <w:szCs w:val="24"/>
        </w:rPr>
        <w:t>ed</w:t>
      </w:r>
      <w:r w:rsidRPr="00B75639">
        <w:rPr>
          <w:rFonts w:ascii="Times New Roman" w:eastAsia="Times New Roman" w:hAnsi="Times New Roman" w:cs="Times New Roman"/>
          <w:sz w:val="24"/>
          <w:szCs w:val="24"/>
        </w:rPr>
        <w:t xml:space="preserve"> back to the laboratory to test algae and nutrients present in the water (Azizul, 2019).</w:t>
      </w:r>
    </w:p>
    <w:p w14:paraId="329BCDF0" w14:textId="77777777" w:rsidR="00F8470C" w:rsidRPr="00B75639" w:rsidRDefault="00F8470C">
      <w:pPr>
        <w:jc w:val="both"/>
        <w:rPr>
          <w:rFonts w:ascii="Times New Roman" w:eastAsia="Times New Roman" w:hAnsi="Times New Roman" w:cs="Times New Roman"/>
          <w:sz w:val="24"/>
          <w:szCs w:val="24"/>
        </w:rPr>
      </w:pPr>
    </w:p>
    <w:p w14:paraId="24A9DCDB" w14:textId="09C108A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In situ water parameter sensing equipment that measures the physicochemical properties of the water are also used sometimes alongside water sample collection. Water quality parameters such as pH, Dissolved Oxygen (DO), Electrical Conductivity (EC) and temperature are measured on-site and the samples are used for bacteriological analysis in the laboratory (Al-</w:t>
      </w:r>
      <w:proofErr w:type="spellStart"/>
      <w:r w:rsidRPr="00B75639">
        <w:rPr>
          <w:rFonts w:ascii="Times New Roman" w:eastAsia="Times New Roman" w:hAnsi="Times New Roman" w:cs="Times New Roman"/>
          <w:sz w:val="24"/>
          <w:szCs w:val="24"/>
        </w:rPr>
        <w:t>Badaii</w:t>
      </w:r>
      <w:proofErr w:type="spellEnd"/>
      <w:r w:rsidRPr="00B75639">
        <w:rPr>
          <w:rFonts w:ascii="Times New Roman" w:eastAsia="Times New Roman" w:hAnsi="Times New Roman" w:cs="Times New Roman"/>
          <w:sz w:val="24"/>
          <w:szCs w:val="24"/>
        </w:rPr>
        <w:t xml:space="preserve"> et al., 2013). Often the water quality sondes used in situ measurements are quite expensive and usually not IoT enabled. There are several issues when it comes to sampling remote water bodies such as transporting equipment, boats, and people to the site which is extremely challenging if the site is far away. </w:t>
      </w:r>
    </w:p>
    <w:p w14:paraId="32B9832D" w14:textId="3C759DCF" w:rsidR="00815154" w:rsidRPr="00B75639" w:rsidRDefault="00815154" w:rsidP="00815154">
      <w:pPr>
        <w:pStyle w:val="Heading5"/>
        <w:rPr>
          <w:szCs w:val="24"/>
        </w:rPr>
      </w:pPr>
      <w:r w:rsidRPr="00B75639">
        <w:rPr>
          <w:szCs w:val="24"/>
        </w:rPr>
        <w:t>1.1</w:t>
      </w:r>
      <w:r w:rsidRPr="00B75639">
        <w:rPr>
          <w:szCs w:val="24"/>
        </w:rPr>
        <w:tab/>
        <w:t>Proposed Solution</w:t>
      </w:r>
    </w:p>
    <w:p w14:paraId="60073746" w14:textId="77777777" w:rsidR="00815154" w:rsidRPr="00B75639" w:rsidRDefault="00815154">
      <w:pPr>
        <w:jc w:val="both"/>
        <w:rPr>
          <w:rFonts w:ascii="Times New Roman" w:eastAsia="Times New Roman" w:hAnsi="Times New Roman" w:cs="Times New Roman"/>
          <w:sz w:val="24"/>
          <w:szCs w:val="24"/>
        </w:rPr>
      </w:pPr>
    </w:p>
    <w:p w14:paraId="13302026" w14:textId="17AC61B4" w:rsidR="00F8470C" w:rsidRPr="00B75639" w:rsidRDefault="0065427D">
      <w:pPr>
        <w:jc w:val="both"/>
        <w:rPr>
          <w:rFonts w:ascii="Times New Roman" w:eastAsia="Times New Roman" w:hAnsi="Times New Roman" w:cs="Times New Roman"/>
          <w:color w:val="FF0000"/>
          <w:sz w:val="24"/>
          <w:szCs w:val="24"/>
        </w:rPr>
      </w:pPr>
      <w:r w:rsidRPr="00B75639">
        <w:rPr>
          <w:rFonts w:ascii="Times New Roman" w:eastAsia="Times New Roman" w:hAnsi="Times New Roman" w:cs="Times New Roman"/>
          <w:sz w:val="24"/>
          <w:szCs w:val="24"/>
        </w:rPr>
        <w:t>A cost-effective, IoT enabled multiparameter sonde will be designed and developed in this study to provide physicochemical properties of water in real-time. Temp, EC, DO and pH are the most common parameters to detect water quality impairment in rivers</w:t>
      </w:r>
      <w:r w:rsidR="00815154" w:rsidRPr="00B75639">
        <w:rPr>
          <w:rFonts w:ascii="Times New Roman" w:eastAsia="Times New Roman" w:hAnsi="Times New Roman" w:cs="Times New Roman"/>
          <w:sz w:val="24"/>
          <w:szCs w:val="24"/>
        </w:rPr>
        <w:t xml:space="preserve"> and</w:t>
      </w:r>
      <w:r w:rsidRPr="00B75639">
        <w:rPr>
          <w:rFonts w:ascii="Times New Roman" w:eastAsia="Times New Roman" w:hAnsi="Times New Roman" w:cs="Times New Roman"/>
          <w:sz w:val="24"/>
          <w:szCs w:val="24"/>
        </w:rPr>
        <w:t xml:space="preserve"> lakes </w:t>
      </w:r>
      <w:r w:rsidR="00815154" w:rsidRPr="00B75639">
        <w:rPr>
          <w:rFonts w:ascii="Times New Roman" w:eastAsia="Times New Roman" w:hAnsi="Times New Roman" w:cs="Times New Roman"/>
          <w:sz w:val="24"/>
          <w:szCs w:val="24"/>
          <w:lang w:val="en-US"/>
        </w:rPr>
        <w:t>(</w:t>
      </w:r>
      <w:proofErr w:type="spellStart"/>
      <w:r w:rsidR="00815154" w:rsidRPr="00B75639">
        <w:rPr>
          <w:rFonts w:ascii="Times New Roman" w:eastAsia="Times New Roman" w:hAnsi="Times New Roman" w:cs="Times New Roman"/>
          <w:sz w:val="24"/>
          <w:szCs w:val="24"/>
          <w:lang w:val="en-US"/>
        </w:rPr>
        <w:t>Koparan</w:t>
      </w:r>
      <w:proofErr w:type="spellEnd"/>
      <w:r w:rsidR="00815154" w:rsidRPr="00B75639">
        <w:rPr>
          <w:rFonts w:ascii="Times New Roman" w:eastAsia="Times New Roman" w:hAnsi="Times New Roman" w:cs="Times New Roman"/>
          <w:sz w:val="24"/>
          <w:szCs w:val="24"/>
          <w:lang w:val="en-US"/>
        </w:rPr>
        <w:t xml:space="preserve"> et al., 2018) </w:t>
      </w:r>
      <w:r w:rsidRPr="00B75639">
        <w:rPr>
          <w:rFonts w:ascii="Times New Roman" w:eastAsia="Times New Roman" w:hAnsi="Times New Roman" w:cs="Times New Roman"/>
          <w:sz w:val="24"/>
          <w:szCs w:val="24"/>
        </w:rPr>
        <w:t>and these sensors will be used to make the IoT enabled sonde. The data collected will be transmitted to the backend for analysis and visualization will be done in the form of the Eco-heart index developed by Sakai et al. (2018). This is useful especially for non-technical stakeholders and the raw parameters will also be available for scientists and researchers. To assess the accuracy of the sensors developed, it will be compared with laboratory analyzers using the paired t-test</w:t>
      </w:r>
      <w:r w:rsidR="00F67481" w:rsidRPr="00B75639">
        <w:rPr>
          <w:rFonts w:ascii="Times New Roman" w:eastAsia="Times New Roman" w:hAnsi="Times New Roman" w:cs="Times New Roman"/>
          <w:sz w:val="24"/>
          <w:szCs w:val="24"/>
        </w:rPr>
        <w:t>. The t-test will be carried out by finding the mean difference between the two sets by taking random data samples.</w:t>
      </w:r>
    </w:p>
    <w:p w14:paraId="384E0DD3" w14:textId="6B291285" w:rsidR="00F8470C" w:rsidRPr="00B75639" w:rsidRDefault="0065427D" w:rsidP="00B75639">
      <w:pPr>
        <w:pStyle w:val="Heading5"/>
      </w:pPr>
      <w:bookmarkStart w:id="3" w:name="_aaa9j01c0g9h" w:colFirst="0" w:colLast="0"/>
      <w:bookmarkEnd w:id="3"/>
      <w:r w:rsidRPr="00B75639">
        <w:t>1.</w:t>
      </w:r>
      <w:r w:rsidR="00815154" w:rsidRPr="00B75639">
        <w:t>2</w:t>
      </w:r>
      <w:r w:rsidRPr="00B75639">
        <w:tab/>
        <w:t>Problem</w:t>
      </w:r>
      <w:r w:rsidR="002F762D" w:rsidRPr="00B75639">
        <w:t xml:space="preserve"> </w:t>
      </w:r>
      <w:r w:rsidRPr="00B75639">
        <w:t xml:space="preserve">Statement </w:t>
      </w:r>
      <w:r w:rsidRPr="00B75639">
        <w:br/>
      </w:r>
    </w:p>
    <w:p w14:paraId="25751E16" w14:textId="6E234D32"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The effective functioning of inland aquatic bodies like lakes and ponds are being severely hindered by Eutrophication. This effect is on the rise due to rapid urbanization and other anthropogenic factors including farming, industrialization, etc. which is deteriorating the water quality on the surface and underground. </w:t>
      </w:r>
      <w:r w:rsidR="00815154" w:rsidRPr="00B75639">
        <w:rPr>
          <w:rFonts w:ascii="Times New Roman" w:eastAsia="Times New Roman" w:hAnsi="Times New Roman" w:cs="Times New Roman"/>
          <w:sz w:val="24"/>
          <w:szCs w:val="24"/>
          <w:lang w:val="en-US"/>
        </w:rPr>
        <w:t>(</w:t>
      </w:r>
      <w:proofErr w:type="spellStart"/>
      <w:r w:rsidR="00815154" w:rsidRPr="00B75639">
        <w:rPr>
          <w:rFonts w:ascii="Times New Roman" w:eastAsia="Times New Roman" w:hAnsi="Times New Roman" w:cs="Times New Roman"/>
          <w:sz w:val="24"/>
          <w:szCs w:val="24"/>
          <w:lang w:val="en-US"/>
        </w:rPr>
        <w:t>Taufiqurrahman</w:t>
      </w:r>
      <w:proofErr w:type="spellEnd"/>
      <w:r w:rsidR="00815154" w:rsidRPr="00B75639">
        <w:rPr>
          <w:rFonts w:ascii="Times New Roman" w:eastAsia="Times New Roman" w:hAnsi="Times New Roman" w:cs="Times New Roman"/>
          <w:sz w:val="24"/>
          <w:szCs w:val="24"/>
          <w:lang w:val="en-US"/>
        </w:rPr>
        <w:t xml:space="preserve"> et al., 2017; </w:t>
      </w:r>
      <w:proofErr w:type="spellStart"/>
      <w:r w:rsidR="00815154" w:rsidRPr="00B75639">
        <w:rPr>
          <w:rFonts w:ascii="Times New Roman" w:eastAsia="Times New Roman" w:hAnsi="Times New Roman" w:cs="Times New Roman"/>
          <w:sz w:val="24"/>
          <w:szCs w:val="24"/>
          <w:lang w:val="en-US"/>
        </w:rPr>
        <w:t>Gafril</w:t>
      </w:r>
      <w:proofErr w:type="spellEnd"/>
      <w:r w:rsidR="00815154" w:rsidRPr="00B75639">
        <w:rPr>
          <w:rFonts w:ascii="Times New Roman" w:eastAsia="Times New Roman" w:hAnsi="Times New Roman" w:cs="Times New Roman"/>
          <w:sz w:val="24"/>
          <w:szCs w:val="24"/>
          <w:lang w:val="en-US"/>
        </w:rPr>
        <w:t xml:space="preserve"> et al., 2018).</w:t>
      </w:r>
      <w:r w:rsidR="00815154"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As a result, water resource management has become more important than ever (</w:t>
      </w:r>
      <w:proofErr w:type="spellStart"/>
      <w:r w:rsidRPr="00B75639">
        <w:rPr>
          <w:rFonts w:ascii="Times New Roman" w:eastAsia="Times New Roman" w:hAnsi="Times New Roman" w:cs="Times New Roman"/>
          <w:sz w:val="24"/>
          <w:szCs w:val="24"/>
        </w:rPr>
        <w:t>Siyang</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Kerdcharoen</w:t>
      </w:r>
      <w:proofErr w:type="spellEnd"/>
      <w:r w:rsidRPr="00B75639">
        <w:rPr>
          <w:rFonts w:ascii="Times New Roman" w:eastAsia="Times New Roman" w:hAnsi="Times New Roman" w:cs="Times New Roman"/>
          <w:sz w:val="24"/>
          <w:szCs w:val="24"/>
        </w:rPr>
        <w:t>, 2016).</w:t>
      </w:r>
    </w:p>
    <w:p w14:paraId="16274D20" w14:textId="6EF06800"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lastRenderedPageBreak/>
        <w:t xml:space="preserve">Traditional laboratory testing methods to determine water quality, albeit accurate, are not ideal for early detection of contamination and lead to a slow response in an event of an emergency such as natural disasters (Yang et al., 2018). Therefore, a timely informed decision </w:t>
      </w:r>
      <w:r w:rsidR="00880199" w:rsidRPr="00B75639">
        <w:rPr>
          <w:rFonts w:ascii="Times New Roman" w:eastAsia="Times New Roman" w:hAnsi="Times New Roman" w:cs="Times New Roman"/>
          <w:sz w:val="24"/>
          <w:szCs w:val="24"/>
        </w:rPr>
        <w:t>cannot</w:t>
      </w:r>
      <w:r w:rsidRPr="00B75639">
        <w:rPr>
          <w:rFonts w:ascii="Times New Roman" w:eastAsia="Times New Roman" w:hAnsi="Times New Roman" w:cs="Times New Roman"/>
          <w:sz w:val="24"/>
          <w:szCs w:val="24"/>
        </w:rPr>
        <w:t xml:space="preserve"> be made with traditional methods of water sampling. (</w:t>
      </w:r>
      <w:proofErr w:type="spellStart"/>
      <w:r w:rsidRPr="00B75639">
        <w:rPr>
          <w:rFonts w:ascii="Times New Roman" w:eastAsia="Times New Roman" w:hAnsi="Times New Roman" w:cs="Times New Roman"/>
          <w:sz w:val="24"/>
          <w:szCs w:val="24"/>
        </w:rPr>
        <w:t>Siyang</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Kerdcharoen</w:t>
      </w:r>
      <w:proofErr w:type="spellEnd"/>
      <w:r w:rsidRPr="00B75639">
        <w:rPr>
          <w:rFonts w:ascii="Times New Roman" w:eastAsia="Times New Roman" w:hAnsi="Times New Roman" w:cs="Times New Roman"/>
          <w:sz w:val="24"/>
          <w:szCs w:val="24"/>
        </w:rPr>
        <w:t>, 2016; Zhu</w:t>
      </w:r>
      <w:r w:rsidR="00815154"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2018). </w:t>
      </w:r>
    </w:p>
    <w:p w14:paraId="7CC67E8B" w14:textId="77777777" w:rsidR="00F8470C" w:rsidRPr="00B75639" w:rsidRDefault="00F8470C">
      <w:pPr>
        <w:jc w:val="both"/>
        <w:rPr>
          <w:rFonts w:ascii="Times New Roman" w:eastAsia="Times New Roman" w:hAnsi="Times New Roman" w:cs="Times New Roman"/>
          <w:sz w:val="24"/>
          <w:szCs w:val="24"/>
        </w:rPr>
      </w:pPr>
    </w:p>
    <w:p w14:paraId="1A2D40FA" w14:textId="77777777" w:rsidR="00880199"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Water sampling (spatially separated and high frequency) is crucial in managing freshwater resources and maintaining public health (Ore</w:t>
      </w:r>
      <w:r w:rsidR="00815154"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2015)</w:t>
      </w:r>
      <w:r w:rsidR="00815154" w:rsidRPr="00B75639">
        <w:rPr>
          <w:rFonts w:ascii="Times New Roman" w:eastAsia="Times New Roman" w:hAnsi="Times New Roman" w:cs="Times New Roman"/>
          <w:sz w:val="24"/>
          <w:szCs w:val="24"/>
        </w:rPr>
        <w:t>. R</w:t>
      </w:r>
      <w:r w:rsidRPr="00B75639">
        <w:rPr>
          <w:rFonts w:ascii="Times New Roman" w:eastAsia="Times New Roman" w:hAnsi="Times New Roman" w:cs="Times New Roman"/>
          <w:sz w:val="24"/>
          <w:szCs w:val="24"/>
        </w:rPr>
        <w:t>eal-time monitoring is required to detect the onset of algal blooms or contamination of water bodies in early stages (</w:t>
      </w:r>
      <w:proofErr w:type="spellStart"/>
      <w:r w:rsidRPr="00B75639">
        <w:rPr>
          <w:rFonts w:ascii="Times New Roman" w:eastAsia="Times New Roman" w:hAnsi="Times New Roman" w:cs="Times New Roman"/>
          <w:sz w:val="24"/>
          <w:szCs w:val="24"/>
        </w:rPr>
        <w:t>Dunbabin</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Grinham</w:t>
      </w:r>
      <w:proofErr w:type="spellEnd"/>
      <w:r w:rsidRPr="00B75639">
        <w:rPr>
          <w:rFonts w:ascii="Times New Roman" w:eastAsia="Times New Roman" w:hAnsi="Times New Roman" w:cs="Times New Roman"/>
          <w:sz w:val="24"/>
          <w:szCs w:val="24"/>
        </w:rPr>
        <w:t>, 2010; Saab</w:t>
      </w:r>
      <w:r w:rsidR="00127723"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2017). This real-time data collected using IoT can benefit water conservation management, </w:t>
      </w:r>
      <w:r w:rsidR="00880199" w:rsidRPr="00B75639">
        <w:rPr>
          <w:rFonts w:ascii="Times New Roman" w:eastAsia="Times New Roman" w:hAnsi="Times New Roman" w:cs="Times New Roman"/>
          <w:sz w:val="24"/>
          <w:szCs w:val="24"/>
        </w:rPr>
        <w:t>policymakers</w:t>
      </w:r>
      <w:r w:rsidRPr="00B75639">
        <w:rPr>
          <w:rFonts w:ascii="Times New Roman" w:eastAsia="Times New Roman" w:hAnsi="Times New Roman" w:cs="Times New Roman"/>
          <w:sz w:val="24"/>
          <w:szCs w:val="24"/>
        </w:rPr>
        <w:t>, etc. to take appropriate action. However, contemporary studies that demonstrate telemonitoring of water parameters using IoT are often expensive (Yang et al., 2018).</w:t>
      </w:r>
      <w:r w:rsidR="00880199" w:rsidRPr="00B75639">
        <w:rPr>
          <w:rFonts w:ascii="Times New Roman" w:eastAsia="Times New Roman" w:hAnsi="Times New Roman" w:cs="Times New Roman"/>
          <w:sz w:val="24"/>
          <w:szCs w:val="24"/>
        </w:rPr>
        <w:t xml:space="preserve">  </w:t>
      </w:r>
    </w:p>
    <w:p w14:paraId="65F183FE" w14:textId="26C19B59" w:rsidR="00F8470C" w:rsidRPr="00B75639" w:rsidRDefault="00F8470C">
      <w:pPr>
        <w:jc w:val="both"/>
        <w:rPr>
          <w:rFonts w:ascii="Times New Roman" w:eastAsia="Times New Roman" w:hAnsi="Times New Roman" w:cs="Times New Roman"/>
          <w:sz w:val="24"/>
          <w:szCs w:val="24"/>
        </w:rPr>
      </w:pPr>
    </w:p>
    <w:p w14:paraId="7D619DE2" w14:textId="43AB33BD"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Another issue when it comes to conventional water quality monitoring is that the information is constrained within the practitioners and doesn’t help much when it comes to informing the general population (</w:t>
      </w:r>
      <w:proofErr w:type="spellStart"/>
      <w:r w:rsidRPr="00B75639">
        <w:rPr>
          <w:rFonts w:ascii="Times New Roman" w:eastAsia="Times New Roman" w:hAnsi="Times New Roman" w:cs="Times New Roman"/>
          <w:sz w:val="24"/>
          <w:szCs w:val="24"/>
        </w:rPr>
        <w:t>Indu</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Choondal</w:t>
      </w:r>
      <w:proofErr w:type="spellEnd"/>
      <w:r w:rsidR="00127723" w:rsidRPr="00B75639">
        <w:rPr>
          <w:rFonts w:ascii="Times New Roman" w:eastAsia="Times New Roman" w:hAnsi="Times New Roman" w:cs="Times New Roman"/>
          <w:sz w:val="24"/>
          <w:szCs w:val="24"/>
        </w:rPr>
        <w:t>,</w:t>
      </w:r>
      <w:r w:rsidRPr="00B75639">
        <w:rPr>
          <w:rFonts w:ascii="Times New Roman" w:eastAsia="Times New Roman" w:hAnsi="Times New Roman" w:cs="Times New Roman"/>
          <w:sz w:val="24"/>
          <w:szCs w:val="24"/>
        </w:rPr>
        <w:t xml:space="preserve"> 2017). The data is published as Water Quality Index (WQI) which integrates all the measured parameters and hence individual parameters are lost. Also, the numerical value of WQI is not engaging or informative enough to the laymen community (Sakai et al., 2018).</w:t>
      </w:r>
    </w:p>
    <w:p w14:paraId="24F2D58C" w14:textId="77777777" w:rsidR="00F8470C" w:rsidRPr="00B75639" w:rsidRDefault="00F8470C">
      <w:pPr>
        <w:jc w:val="both"/>
        <w:rPr>
          <w:rFonts w:ascii="Times New Roman" w:eastAsia="Times New Roman" w:hAnsi="Times New Roman" w:cs="Times New Roman"/>
          <w:sz w:val="24"/>
          <w:szCs w:val="24"/>
        </w:rPr>
      </w:pPr>
    </w:p>
    <w:p w14:paraId="2F5876C6" w14:textId="3C957C68" w:rsidR="00F8470C" w:rsidRPr="00B75639" w:rsidRDefault="0065427D" w:rsidP="00B75639">
      <w:pPr>
        <w:pStyle w:val="Heading5"/>
      </w:pPr>
      <w:bookmarkStart w:id="4" w:name="_2eej0u565plu" w:colFirst="0" w:colLast="0"/>
      <w:bookmarkEnd w:id="4"/>
      <w:r w:rsidRPr="00B75639">
        <w:t>1.</w:t>
      </w:r>
      <w:r w:rsidR="00815154" w:rsidRPr="00B75639">
        <w:t>3</w:t>
      </w:r>
      <w:r w:rsidRPr="00B75639">
        <w:tab/>
        <w:t xml:space="preserve">Significance of the Study </w:t>
      </w:r>
    </w:p>
    <w:p w14:paraId="6FD143D9" w14:textId="77777777" w:rsidR="00F8470C" w:rsidRPr="00B75639" w:rsidRDefault="00F8470C">
      <w:pPr>
        <w:jc w:val="both"/>
        <w:rPr>
          <w:rFonts w:ascii="Times New Roman" w:eastAsia="Times New Roman" w:hAnsi="Times New Roman" w:cs="Times New Roman"/>
          <w:b/>
          <w:sz w:val="24"/>
          <w:szCs w:val="24"/>
        </w:rPr>
      </w:pPr>
    </w:p>
    <w:p w14:paraId="1597A012" w14:textId="70183B02"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A cost-effective IoT enabled multiparameter probe is proposed in this study. It has an accompanying backend for data analytics to communicate and visualize data in an easy manner to practitioners, and citizens alike.  Firstly, it provides automatic measurements that have many advantages compared to manual methods like structuring of data, repeatability, etc. According to </w:t>
      </w:r>
      <w:proofErr w:type="spellStart"/>
      <w:r w:rsidRPr="00B75639">
        <w:rPr>
          <w:rFonts w:ascii="Times New Roman" w:eastAsia="Times New Roman" w:hAnsi="Times New Roman" w:cs="Times New Roman"/>
          <w:sz w:val="24"/>
          <w:szCs w:val="24"/>
        </w:rPr>
        <w:t>Gopavanitha</w:t>
      </w:r>
      <w:proofErr w:type="spellEnd"/>
      <w:r w:rsidRPr="00B75639">
        <w:rPr>
          <w:rFonts w:ascii="Times New Roman" w:eastAsia="Times New Roman" w:hAnsi="Times New Roman" w:cs="Times New Roman"/>
          <w:sz w:val="24"/>
          <w:szCs w:val="24"/>
        </w:rPr>
        <w:t xml:space="preserve"> and </w:t>
      </w:r>
      <w:proofErr w:type="spellStart"/>
      <w:r w:rsidRPr="00B75639">
        <w:rPr>
          <w:rFonts w:ascii="Times New Roman" w:eastAsia="Times New Roman" w:hAnsi="Times New Roman" w:cs="Times New Roman"/>
          <w:sz w:val="24"/>
          <w:szCs w:val="24"/>
        </w:rPr>
        <w:t>Nagaraju</w:t>
      </w:r>
      <w:proofErr w:type="spellEnd"/>
      <w:r w:rsidRPr="00B75639">
        <w:rPr>
          <w:rFonts w:ascii="Times New Roman" w:eastAsia="Times New Roman" w:hAnsi="Times New Roman" w:cs="Times New Roman"/>
          <w:sz w:val="24"/>
          <w:szCs w:val="24"/>
        </w:rPr>
        <w:t xml:space="preserve"> (2018), real-time water quality measurement is also potentially useful in the distribution system, industries, aquafarming, etc.  </w:t>
      </w:r>
    </w:p>
    <w:p w14:paraId="74E4A27C" w14:textId="77777777" w:rsidR="00F8470C" w:rsidRPr="00B75639" w:rsidRDefault="00F8470C">
      <w:pPr>
        <w:jc w:val="both"/>
        <w:rPr>
          <w:rFonts w:ascii="Times New Roman" w:eastAsia="Times New Roman" w:hAnsi="Times New Roman" w:cs="Times New Roman"/>
          <w:sz w:val="24"/>
          <w:szCs w:val="24"/>
        </w:rPr>
      </w:pPr>
    </w:p>
    <w:p w14:paraId="023A67FC"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In summary, the proposed study has the potential to streamline water conservation management and has the following advantages:</w:t>
      </w:r>
    </w:p>
    <w:p w14:paraId="15B3E89F" w14:textId="77777777" w:rsidR="00F8470C" w:rsidRPr="00B75639" w:rsidRDefault="00F8470C">
      <w:pPr>
        <w:jc w:val="both"/>
        <w:rPr>
          <w:rFonts w:ascii="Times New Roman" w:eastAsia="Times New Roman" w:hAnsi="Times New Roman" w:cs="Times New Roman"/>
          <w:sz w:val="24"/>
          <w:szCs w:val="24"/>
        </w:rPr>
      </w:pPr>
    </w:p>
    <w:p w14:paraId="31EFC679" w14:textId="77777777" w:rsidR="00F8470C" w:rsidRPr="00B75639" w:rsidRDefault="0065427D">
      <w:pPr>
        <w:numPr>
          <w:ilvl w:val="0"/>
          <w:numId w:val="1"/>
        </w:num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Inexpensive water sampling</w:t>
      </w:r>
    </w:p>
    <w:p w14:paraId="569DEEF7" w14:textId="77777777" w:rsidR="00F8470C" w:rsidRPr="00B75639" w:rsidRDefault="0065427D">
      <w:pPr>
        <w:numPr>
          <w:ilvl w:val="0"/>
          <w:numId w:val="1"/>
        </w:num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Fast and accurate water sampling </w:t>
      </w:r>
    </w:p>
    <w:p w14:paraId="03E55FDD" w14:textId="77777777" w:rsidR="00F8470C" w:rsidRPr="00B75639" w:rsidRDefault="0065427D">
      <w:pPr>
        <w:numPr>
          <w:ilvl w:val="0"/>
          <w:numId w:val="1"/>
        </w:num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Cutting down the need for trained personnel for sampling. </w:t>
      </w:r>
    </w:p>
    <w:p w14:paraId="692B4EB4" w14:textId="1A9AA6E1" w:rsidR="00F8470C" w:rsidRPr="00B75639" w:rsidRDefault="0065427D">
      <w:pPr>
        <w:numPr>
          <w:ilvl w:val="0"/>
          <w:numId w:val="1"/>
        </w:num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User-friendly and effective visualization of water quality parameters</w:t>
      </w:r>
    </w:p>
    <w:p w14:paraId="3A00B804" w14:textId="4DD9AA5B" w:rsidR="00D30FDC" w:rsidRPr="00B75639" w:rsidRDefault="00D30FDC">
      <w:pPr>
        <w:numPr>
          <w:ilvl w:val="0"/>
          <w:numId w:val="1"/>
        </w:num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Prediction of </w:t>
      </w:r>
      <w:r w:rsidR="00880199" w:rsidRPr="00B75639">
        <w:rPr>
          <w:rFonts w:ascii="Times New Roman" w:eastAsia="Times New Roman" w:hAnsi="Times New Roman" w:cs="Times New Roman"/>
          <w:sz w:val="24"/>
          <w:szCs w:val="24"/>
        </w:rPr>
        <w:t>w</w:t>
      </w:r>
      <w:r w:rsidRPr="00B75639">
        <w:rPr>
          <w:rFonts w:ascii="Times New Roman" w:eastAsia="Times New Roman" w:hAnsi="Times New Roman" w:cs="Times New Roman"/>
          <w:sz w:val="24"/>
          <w:szCs w:val="24"/>
        </w:rPr>
        <w:t xml:space="preserve">ater </w:t>
      </w:r>
      <w:r w:rsidR="00880199" w:rsidRPr="00B75639">
        <w:rPr>
          <w:rFonts w:ascii="Times New Roman" w:eastAsia="Times New Roman" w:hAnsi="Times New Roman" w:cs="Times New Roman"/>
          <w:sz w:val="24"/>
          <w:szCs w:val="24"/>
        </w:rPr>
        <w:t>q</w:t>
      </w:r>
      <w:r w:rsidRPr="00B75639">
        <w:rPr>
          <w:rFonts w:ascii="Times New Roman" w:eastAsia="Times New Roman" w:hAnsi="Times New Roman" w:cs="Times New Roman"/>
          <w:sz w:val="24"/>
          <w:szCs w:val="24"/>
        </w:rPr>
        <w:t xml:space="preserve">uality using </w:t>
      </w:r>
      <w:r w:rsidR="00880199" w:rsidRPr="00B75639">
        <w:rPr>
          <w:rFonts w:ascii="Times New Roman" w:eastAsia="Times New Roman" w:hAnsi="Times New Roman" w:cs="Times New Roman"/>
          <w:sz w:val="24"/>
          <w:szCs w:val="24"/>
        </w:rPr>
        <w:t>m</w:t>
      </w:r>
      <w:r w:rsidRPr="00B75639">
        <w:rPr>
          <w:rFonts w:ascii="Times New Roman" w:eastAsia="Times New Roman" w:hAnsi="Times New Roman" w:cs="Times New Roman"/>
          <w:sz w:val="24"/>
          <w:szCs w:val="24"/>
        </w:rPr>
        <w:t xml:space="preserve">achine </w:t>
      </w:r>
      <w:r w:rsidR="00880199" w:rsidRPr="00B75639">
        <w:rPr>
          <w:rFonts w:ascii="Times New Roman" w:eastAsia="Times New Roman" w:hAnsi="Times New Roman" w:cs="Times New Roman"/>
          <w:sz w:val="24"/>
          <w:szCs w:val="24"/>
        </w:rPr>
        <w:t>l</w:t>
      </w:r>
      <w:r w:rsidRPr="00B75639">
        <w:rPr>
          <w:rFonts w:ascii="Times New Roman" w:eastAsia="Times New Roman" w:hAnsi="Times New Roman" w:cs="Times New Roman"/>
          <w:sz w:val="24"/>
          <w:szCs w:val="24"/>
        </w:rPr>
        <w:t xml:space="preserve">earning </w:t>
      </w:r>
      <w:r w:rsidR="00880199" w:rsidRPr="00B75639">
        <w:rPr>
          <w:rFonts w:ascii="Times New Roman" w:eastAsia="Times New Roman" w:hAnsi="Times New Roman" w:cs="Times New Roman"/>
          <w:sz w:val="24"/>
          <w:szCs w:val="24"/>
        </w:rPr>
        <w:t>a</w:t>
      </w:r>
      <w:r w:rsidRPr="00B75639">
        <w:rPr>
          <w:rFonts w:ascii="Times New Roman" w:eastAsia="Times New Roman" w:hAnsi="Times New Roman" w:cs="Times New Roman"/>
          <w:sz w:val="24"/>
          <w:szCs w:val="24"/>
        </w:rPr>
        <w:t>lgorithms.</w:t>
      </w:r>
    </w:p>
    <w:p w14:paraId="3D773F69" w14:textId="77777777" w:rsidR="00F8470C" w:rsidRPr="00B75639" w:rsidRDefault="00F8470C">
      <w:pPr>
        <w:rPr>
          <w:rFonts w:ascii="Times New Roman" w:eastAsia="Times New Roman" w:hAnsi="Times New Roman" w:cs="Times New Roman"/>
          <w:sz w:val="24"/>
          <w:szCs w:val="24"/>
        </w:rPr>
      </w:pPr>
    </w:p>
    <w:p w14:paraId="22C867D4" w14:textId="1E44FB4A" w:rsidR="00F8470C" w:rsidRPr="00B75639" w:rsidRDefault="0065427D" w:rsidP="00B75639">
      <w:pPr>
        <w:pStyle w:val="Heading5"/>
      </w:pPr>
      <w:bookmarkStart w:id="5" w:name="_1gggxabn02qx" w:colFirst="0" w:colLast="0"/>
      <w:bookmarkEnd w:id="5"/>
      <w:r w:rsidRPr="00B75639">
        <w:lastRenderedPageBreak/>
        <w:t>1.</w:t>
      </w:r>
      <w:r w:rsidR="00815154" w:rsidRPr="00B75639">
        <w:t>4</w:t>
      </w:r>
      <w:r w:rsidRPr="00B75639">
        <w:tab/>
        <w:t xml:space="preserve">Scope and Limitations </w:t>
      </w:r>
      <w:r w:rsidRPr="00B75639">
        <w:br/>
      </w:r>
    </w:p>
    <w:p w14:paraId="7D43EAD5" w14:textId="094B9E7E"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The IoT water quality measuring sonde is also reliable on cellular networks for internet access and there are some water quality parameters that </w:t>
      </w:r>
      <w:r w:rsidR="00880199" w:rsidRPr="00B75639">
        <w:rPr>
          <w:rFonts w:ascii="Times New Roman" w:eastAsia="Times New Roman" w:hAnsi="Times New Roman" w:cs="Times New Roman"/>
          <w:sz w:val="24"/>
          <w:szCs w:val="24"/>
        </w:rPr>
        <w:t>cannot</w:t>
      </w:r>
      <w:r w:rsidRPr="00B75639">
        <w:rPr>
          <w:rFonts w:ascii="Times New Roman" w:eastAsia="Times New Roman" w:hAnsi="Times New Roman" w:cs="Times New Roman"/>
          <w:sz w:val="24"/>
          <w:szCs w:val="24"/>
        </w:rPr>
        <w:t xml:space="preserve"> be measured on-site. There is a limitation on the number of parameters to be measured due to constraints in time and resources. Also, benchmarking with several other commercially available sondes and assessing the efficacy of the proposed system is outside the scope of this study.</w:t>
      </w:r>
    </w:p>
    <w:p w14:paraId="370CBA17" w14:textId="77777777" w:rsidR="00F8470C" w:rsidRPr="00B75639" w:rsidRDefault="0065427D" w:rsidP="00B75639">
      <w:pPr>
        <w:pStyle w:val="Heading3"/>
        <w:rPr>
          <w:b/>
          <w:bCs/>
        </w:rPr>
      </w:pPr>
      <w:bookmarkStart w:id="6" w:name="_jil2i51k3hu6" w:colFirst="0" w:colLast="0"/>
      <w:bookmarkStart w:id="7" w:name="_Toc37398823"/>
      <w:bookmarkEnd w:id="6"/>
      <w:r w:rsidRPr="00B75639">
        <w:rPr>
          <w:b/>
          <w:bCs/>
        </w:rPr>
        <w:t>2.</w:t>
      </w:r>
      <w:r w:rsidRPr="00B75639">
        <w:rPr>
          <w:b/>
          <w:bCs/>
        </w:rPr>
        <w:tab/>
        <w:t>Literature Review</w:t>
      </w:r>
      <w:bookmarkEnd w:id="7"/>
    </w:p>
    <w:p w14:paraId="7E4BD0EE" w14:textId="77777777" w:rsidR="00F8470C" w:rsidRPr="00B75639" w:rsidRDefault="00F8470C">
      <w:pPr>
        <w:jc w:val="both"/>
        <w:rPr>
          <w:rFonts w:ascii="Times New Roman" w:eastAsia="Times New Roman" w:hAnsi="Times New Roman" w:cs="Times New Roman"/>
          <w:i/>
          <w:sz w:val="24"/>
          <w:szCs w:val="24"/>
        </w:rPr>
      </w:pPr>
    </w:p>
    <w:p w14:paraId="3D9B2CBA" w14:textId="407DB0DE"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Significant research was carried out in the past few years in order to improve water quality monitoring since there is no single solution to tackle the multifarious issues that come with water conservation management (</w:t>
      </w:r>
      <w:proofErr w:type="spellStart"/>
      <w:r w:rsidRPr="00B75639">
        <w:rPr>
          <w:rFonts w:ascii="Times New Roman" w:eastAsia="Times New Roman" w:hAnsi="Times New Roman" w:cs="Times New Roman"/>
          <w:sz w:val="24"/>
          <w:szCs w:val="24"/>
        </w:rPr>
        <w:t>Behmel</w:t>
      </w:r>
      <w:proofErr w:type="spellEnd"/>
      <w:r w:rsidR="00127723"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2016).  With rapid urbanization, population growth, industrialization, and climate change, real-time monitoring and analysis will be crucial to streamline decision making and rapid action in response to </w:t>
      </w:r>
      <w:r w:rsidR="00880199" w:rsidRPr="00B75639">
        <w:rPr>
          <w:rFonts w:ascii="Times New Roman" w:eastAsia="Times New Roman" w:hAnsi="Times New Roman" w:cs="Times New Roman"/>
          <w:sz w:val="24"/>
          <w:szCs w:val="24"/>
        </w:rPr>
        <w:t>pollution (</w:t>
      </w:r>
      <w:proofErr w:type="spellStart"/>
      <w:r w:rsidRPr="00B75639">
        <w:rPr>
          <w:rFonts w:ascii="Times New Roman" w:eastAsia="Times New Roman" w:hAnsi="Times New Roman" w:cs="Times New Roman"/>
          <w:sz w:val="24"/>
          <w:szCs w:val="24"/>
        </w:rPr>
        <w:t>Gafri</w:t>
      </w:r>
      <w:proofErr w:type="spellEnd"/>
      <w:r w:rsidRPr="00B75639">
        <w:rPr>
          <w:rFonts w:ascii="Times New Roman" w:eastAsia="Times New Roman" w:hAnsi="Times New Roman" w:cs="Times New Roman"/>
          <w:sz w:val="24"/>
          <w:szCs w:val="24"/>
        </w:rPr>
        <w:t xml:space="preserve"> et al., 2018). With this growing need, researchers aimed to optimize water quality monitoring programs by improving the sensors and employing various data collection methods both static (fixed-site monitoring) and dynamic (sensor attached to a mobile vehicle). Development on the sensor side and different monitoring methods are presented in the first and second sections of this review</w:t>
      </w:r>
      <w:r w:rsidR="00341BBF" w:rsidRPr="00B75639">
        <w:rPr>
          <w:rFonts w:ascii="Times New Roman" w:eastAsia="Times New Roman" w:hAnsi="Times New Roman" w:cs="Times New Roman"/>
          <w:sz w:val="24"/>
          <w:szCs w:val="24"/>
        </w:rPr>
        <w:t>.</w:t>
      </w:r>
    </w:p>
    <w:p w14:paraId="007F95AE" w14:textId="77777777" w:rsidR="002F762D" w:rsidRPr="00B75639" w:rsidRDefault="002F762D">
      <w:pPr>
        <w:jc w:val="both"/>
        <w:rPr>
          <w:rFonts w:ascii="Times New Roman" w:eastAsia="Times New Roman" w:hAnsi="Times New Roman" w:cs="Times New Roman"/>
          <w:i/>
          <w:sz w:val="24"/>
          <w:szCs w:val="24"/>
        </w:rPr>
      </w:pPr>
    </w:p>
    <w:p w14:paraId="2AFC5519" w14:textId="77777777" w:rsidR="00F8470C" w:rsidRPr="00B75639" w:rsidRDefault="0065427D" w:rsidP="002F762D">
      <w:pPr>
        <w:rPr>
          <w:rFonts w:ascii="Times New Roman" w:eastAsia="Times New Roman" w:hAnsi="Times New Roman" w:cs="Times New Roman"/>
          <w:b/>
          <w:i/>
          <w:sz w:val="24"/>
          <w:szCs w:val="24"/>
        </w:rPr>
      </w:pPr>
      <w:r w:rsidRPr="00B75639">
        <w:rPr>
          <w:rFonts w:ascii="Times New Roman" w:eastAsia="Times New Roman" w:hAnsi="Times New Roman" w:cs="Times New Roman"/>
          <w:b/>
          <w:i/>
          <w:sz w:val="24"/>
          <w:szCs w:val="24"/>
        </w:rPr>
        <w:t>Smart Water Quality Sensors</w:t>
      </w:r>
    </w:p>
    <w:p w14:paraId="2D596F0F" w14:textId="77777777" w:rsidR="00F8470C" w:rsidRPr="00B75639" w:rsidRDefault="00F8470C">
      <w:pPr>
        <w:jc w:val="both"/>
        <w:rPr>
          <w:rFonts w:ascii="Times New Roman" w:eastAsia="Times New Roman" w:hAnsi="Times New Roman" w:cs="Times New Roman"/>
          <w:sz w:val="24"/>
          <w:szCs w:val="24"/>
        </w:rPr>
      </w:pPr>
    </w:p>
    <w:p w14:paraId="5B065728" w14:textId="6D215ACE"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GSM </w:t>
      </w:r>
      <w:r w:rsidR="00127723" w:rsidRPr="00B75639">
        <w:rPr>
          <w:rFonts w:ascii="Times New Roman" w:eastAsia="Times New Roman" w:hAnsi="Times New Roman" w:cs="Times New Roman"/>
          <w:sz w:val="24"/>
          <w:szCs w:val="24"/>
        </w:rPr>
        <w:t xml:space="preserve">is </w:t>
      </w:r>
      <w:r w:rsidRPr="00B75639">
        <w:rPr>
          <w:rFonts w:ascii="Times New Roman" w:eastAsia="Times New Roman" w:hAnsi="Times New Roman" w:cs="Times New Roman"/>
          <w:sz w:val="24"/>
          <w:szCs w:val="24"/>
        </w:rPr>
        <w:t xml:space="preserve">used to inform water conservation management authorities by sending SMS </w:t>
      </w:r>
      <w:r w:rsidR="00127723" w:rsidRPr="00B75639">
        <w:rPr>
          <w:rFonts w:ascii="Times New Roman" w:eastAsia="Times New Roman" w:hAnsi="Times New Roman" w:cs="Times New Roman"/>
          <w:sz w:val="24"/>
          <w:szCs w:val="24"/>
        </w:rPr>
        <w:t xml:space="preserve">when there is an </w:t>
      </w:r>
      <w:r w:rsidRPr="00B75639">
        <w:rPr>
          <w:rFonts w:ascii="Times New Roman" w:eastAsia="Times New Roman" w:hAnsi="Times New Roman" w:cs="Times New Roman"/>
          <w:sz w:val="24"/>
          <w:szCs w:val="24"/>
        </w:rPr>
        <w:t xml:space="preserve">abnormality in the reading </w:t>
      </w:r>
      <w:r w:rsidR="00127723" w:rsidRPr="00B75639">
        <w:rPr>
          <w:rFonts w:ascii="Times New Roman" w:eastAsia="Times New Roman" w:hAnsi="Times New Roman" w:cs="Times New Roman"/>
          <w:sz w:val="24"/>
          <w:szCs w:val="24"/>
        </w:rPr>
        <w:t>(</w:t>
      </w:r>
      <w:r w:rsidRPr="00B75639">
        <w:rPr>
          <w:rFonts w:ascii="Times New Roman" w:eastAsia="Times New Roman" w:hAnsi="Times New Roman" w:cs="Times New Roman"/>
          <w:sz w:val="24"/>
          <w:szCs w:val="24"/>
        </w:rPr>
        <w:t>Mo</w:t>
      </w:r>
      <w:r w:rsidR="00127723"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2012). Their system made automatic measurements of pH, Turbidity, Temperature, EC &amp; DO and analyzed the data to determine and abnormalities. In another study, an automatic sampler was designed that collect 20 ml of water samples whenever the value of Dissolved Oxygen (DO) or pH exceeds a certain programmed threshold. The parameters are measured using in situ probes and transmitted wirelessly using the </w:t>
      </w:r>
      <w:proofErr w:type="spellStart"/>
      <w:r w:rsidRPr="00B75639">
        <w:rPr>
          <w:rFonts w:ascii="Times New Roman" w:eastAsia="Times New Roman" w:hAnsi="Times New Roman" w:cs="Times New Roman"/>
          <w:sz w:val="24"/>
          <w:szCs w:val="24"/>
        </w:rPr>
        <w:t>XBee</w:t>
      </w:r>
      <w:proofErr w:type="spellEnd"/>
      <w:r w:rsidRPr="00B75639">
        <w:rPr>
          <w:rFonts w:ascii="Times New Roman" w:eastAsia="Times New Roman" w:hAnsi="Times New Roman" w:cs="Times New Roman"/>
          <w:sz w:val="24"/>
          <w:szCs w:val="24"/>
        </w:rPr>
        <w:t xml:space="preserve"> module to the control station where the parameters are graphically displayed</w:t>
      </w:r>
      <w:r w:rsidR="00127723" w:rsidRPr="00B75639">
        <w:rPr>
          <w:rFonts w:ascii="Times New Roman" w:eastAsia="Times New Roman" w:hAnsi="Times New Roman" w:cs="Times New Roman"/>
          <w:sz w:val="24"/>
          <w:szCs w:val="24"/>
        </w:rPr>
        <w:t xml:space="preserve"> (</w:t>
      </w:r>
      <w:proofErr w:type="spellStart"/>
      <w:r w:rsidR="00127723" w:rsidRPr="00B75639">
        <w:rPr>
          <w:rFonts w:ascii="Times New Roman" w:eastAsia="Times New Roman" w:hAnsi="Times New Roman" w:cs="Times New Roman"/>
          <w:sz w:val="24"/>
          <w:szCs w:val="24"/>
        </w:rPr>
        <w:t>Wiranto</w:t>
      </w:r>
      <w:proofErr w:type="spellEnd"/>
      <w:r w:rsidR="00127723" w:rsidRPr="00B75639">
        <w:rPr>
          <w:rFonts w:ascii="Times New Roman" w:eastAsia="Times New Roman" w:hAnsi="Times New Roman" w:cs="Times New Roman"/>
          <w:sz w:val="24"/>
          <w:szCs w:val="24"/>
        </w:rPr>
        <w:t xml:space="preserve"> et al., 2015)</w:t>
      </w:r>
      <w:r w:rsidRPr="00B75639">
        <w:rPr>
          <w:rFonts w:ascii="Times New Roman" w:eastAsia="Times New Roman" w:hAnsi="Times New Roman" w:cs="Times New Roman"/>
          <w:sz w:val="24"/>
          <w:szCs w:val="24"/>
        </w:rPr>
        <w:t>.</w:t>
      </w:r>
    </w:p>
    <w:p w14:paraId="1D4A8907" w14:textId="77777777" w:rsidR="00F8470C" w:rsidRPr="00B75639" w:rsidRDefault="00F8470C">
      <w:pPr>
        <w:jc w:val="both"/>
        <w:rPr>
          <w:rFonts w:ascii="Times New Roman" w:eastAsia="Times New Roman" w:hAnsi="Times New Roman" w:cs="Times New Roman"/>
          <w:sz w:val="24"/>
          <w:szCs w:val="24"/>
        </w:rPr>
      </w:pPr>
    </w:p>
    <w:p w14:paraId="4F778FCF" w14:textId="0DC347D0"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A low-cost sensor that measures four parameters was designed by </w:t>
      </w:r>
      <w:proofErr w:type="spellStart"/>
      <w:r w:rsidRPr="00B75639">
        <w:rPr>
          <w:rFonts w:ascii="Times New Roman" w:eastAsia="Times New Roman" w:hAnsi="Times New Roman" w:cs="Times New Roman"/>
          <w:sz w:val="24"/>
          <w:szCs w:val="24"/>
        </w:rPr>
        <w:t>Indu</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Choondal</w:t>
      </w:r>
      <w:proofErr w:type="spellEnd"/>
      <w:r w:rsidRPr="00B75639">
        <w:rPr>
          <w:rFonts w:ascii="Times New Roman" w:eastAsia="Times New Roman" w:hAnsi="Times New Roman" w:cs="Times New Roman"/>
          <w:sz w:val="24"/>
          <w:szCs w:val="24"/>
        </w:rPr>
        <w:t xml:space="preserve"> (2017</w:t>
      </w:r>
      <w:r w:rsidR="00880199" w:rsidRPr="00B75639">
        <w:rPr>
          <w:rFonts w:ascii="Times New Roman" w:eastAsia="Times New Roman" w:hAnsi="Times New Roman" w:cs="Times New Roman"/>
          <w:sz w:val="24"/>
          <w:szCs w:val="24"/>
        </w:rPr>
        <w:t>) which</w:t>
      </w:r>
      <w:r w:rsidRPr="00B75639">
        <w:rPr>
          <w:rFonts w:ascii="Times New Roman" w:eastAsia="Times New Roman" w:hAnsi="Times New Roman" w:cs="Times New Roman"/>
          <w:sz w:val="24"/>
          <w:szCs w:val="24"/>
        </w:rPr>
        <w:t xml:space="preserve"> measured pH, Total Dissolved Solids (TDS), EC and Temperature electronically. The sensor was </w:t>
      </w:r>
      <w:r w:rsidR="00127723" w:rsidRPr="00B75639">
        <w:rPr>
          <w:rFonts w:ascii="Times New Roman" w:eastAsia="Times New Roman" w:hAnsi="Times New Roman" w:cs="Times New Roman"/>
          <w:sz w:val="24"/>
          <w:szCs w:val="24"/>
        </w:rPr>
        <w:t>accurate</w:t>
      </w:r>
      <w:r w:rsidRPr="00B75639">
        <w:rPr>
          <w:rFonts w:ascii="Times New Roman" w:eastAsia="Times New Roman" w:hAnsi="Times New Roman" w:cs="Times New Roman"/>
          <w:sz w:val="24"/>
          <w:szCs w:val="24"/>
        </w:rPr>
        <w:t xml:space="preserve"> and could be developed under $60 without any IoT capabilities. Also, </w:t>
      </w:r>
      <w:proofErr w:type="spellStart"/>
      <w:r w:rsidRPr="00B75639">
        <w:rPr>
          <w:rFonts w:ascii="Times New Roman" w:eastAsia="Times New Roman" w:hAnsi="Times New Roman" w:cs="Times New Roman"/>
          <w:sz w:val="24"/>
          <w:szCs w:val="24"/>
        </w:rPr>
        <w:t>Taufiqurrahman</w:t>
      </w:r>
      <w:proofErr w:type="spellEnd"/>
      <w:r w:rsidR="00127723" w:rsidRPr="00B75639">
        <w:rPr>
          <w:rFonts w:ascii="Times New Roman" w:eastAsia="Times New Roman" w:hAnsi="Times New Roman" w:cs="Times New Roman"/>
          <w:sz w:val="24"/>
          <w:szCs w:val="24"/>
        </w:rPr>
        <w:t xml:space="preserve"> et al. </w:t>
      </w:r>
      <w:r w:rsidRPr="00B75639">
        <w:rPr>
          <w:rFonts w:ascii="Times New Roman" w:eastAsia="Times New Roman" w:hAnsi="Times New Roman" w:cs="Times New Roman"/>
          <w:sz w:val="24"/>
          <w:szCs w:val="24"/>
        </w:rPr>
        <w:t xml:space="preserve">(2017) developed wireless sensors that measure temperature, TDS, Turbidity, and pH of potable water and transmits the data wirelessly using </w:t>
      </w:r>
      <w:proofErr w:type="spellStart"/>
      <w:r w:rsidRPr="00B75639">
        <w:rPr>
          <w:rFonts w:ascii="Times New Roman" w:eastAsia="Times New Roman" w:hAnsi="Times New Roman" w:cs="Times New Roman"/>
          <w:sz w:val="24"/>
          <w:szCs w:val="24"/>
        </w:rPr>
        <w:t>XBee</w:t>
      </w:r>
      <w:proofErr w:type="spellEnd"/>
      <w:r w:rsidRPr="00B75639">
        <w:rPr>
          <w:rFonts w:ascii="Times New Roman" w:eastAsia="Times New Roman" w:hAnsi="Times New Roman" w:cs="Times New Roman"/>
          <w:sz w:val="24"/>
          <w:szCs w:val="24"/>
        </w:rPr>
        <w:t xml:space="preserve"> module to a local control unit that determines the quality of the water using fuzzy logic but has no IoT features as well.</w:t>
      </w:r>
    </w:p>
    <w:p w14:paraId="38D4CFDE" w14:textId="77777777" w:rsidR="00F8470C" w:rsidRPr="00B75639" w:rsidRDefault="00F8470C">
      <w:pPr>
        <w:jc w:val="both"/>
        <w:rPr>
          <w:rFonts w:ascii="Times New Roman" w:eastAsia="Times New Roman" w:hAnsi="Times New Roman" w:cs="Times New Roman"/>
          <w:sz w:val="24"/>
          <w:szCs w:val="24"/>
        </w:rPr>
      </w:pPr>
    </w:p>
    <w:p w14:paraId="57373F0E" w14:textId="1533A3DD"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Smart sensors for water distribution networks (</w:t>
      </w:r>
      <w:proofErr w:type="gramStart"/>
      <w:r w:rsidRPr="00B75639">
        <w:rPr>
          <w:rFonts w:ascii="Times New Roman" w:eastAsia="Times New Roman" w:hAnsi="Times New Roman" w:cs="Times New Roman"/>
          <w:sz w:val="24"/>
          <w:szCs w:val="24"/>
        </w:rPr>
        <w:t>S::</w:t>
      </w:r>
      <w:proofErr w:type="gramEnd"/>
      <w:r w:rsidRPr="00B75639">
        <w:rPr>
          <w:rFonts w:ascii="Times New Roman" w:eastAsia="Times New Roman" w:hAnsi="Times New Roman" w:cs="Times New Roman"/>
          <w:sz w:val="24"/>
          <w:szCs w:val="24"/>
        </w:rPr>
        <w:t xml:space="preserve">CAN and </w:t>
      </w:r>
      <w:proofErr w:type="spellStart"/>
      <w:r w:rsidRPr="00B75639">
        <w:rPr>
          <w:rFonts w:ascii="Times New Roman" w:eastAsia="Times New Roman" w:hAnsi="Times New Roman" w:cs="Times New Roman"/>
          <w:sz w:val="24"/>
          <w:szCs w:val="24"/>
        </w:rPr>
        <w:t>Eventlab</w:t>
      </w:r>
      <w:proofErr w:type="spellEnd"/>
      <w:r w:rsidRPr="00B75639">
        <w:rPr>
          <w:rFonts w:ascii="Times New Roman" w:eastAsia="Times New Roman" w:hAnsi="Times New Roman" w:cs="Times New Roman"/>
          <w:sz w:val="24"/>
          <w:szCs w:val="24"/>
        </w:rPr>
        <w:t>) were evaluated by Saab</w:t>
      </w:r>
      <w:r w:rsidR="00127723"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(2017) and they concluded that smart sensors are as effective as laboratory tests of water samples. For testing potable water, </w:t>
      </w:r>
      <w:proofErr w:type="spellStart"/>
      <w:r w:rsidR="00127723" w:rsidRPr="00B75639">
        <w:rPr>
          <w:rFonts w:ascii="Times New Roman" w:eastAsia="Times New Roman" w:hAnsi="Times New Roman" w:cs="Times New Roman"/>
          <w:sz w:val="24"/>
          <w:szCs w:val="24"/>
        </w:rPr>
        <w:t>Gopavanitha</w:t>
      </w:r>
      <w:proofErr w:type="spellEnd"/>
      <w:r w:rsidR="00127723"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Nagaraju</w:t>
      </w:r>
      <w:proofErr w:type="spellEnd"/>
      <w:r w:rsidRPr="00B75639">
        <w:rPr>
          <w:rFonts w:ascii="Times New Roman" w:eastAsia="Times New Roman" w:hAnsi="Times New Roman" w:cs="Times New Roman"/>
          <w:sz w:val="24"/>
          <w:szCs w:val="24"/>
        </w:rPr>
        <w:t xml:space="preserve"> (2018) developed smart sensors that </w:t>
      </w:r>
      <w:r w:rsidRPr="00B75639">
        <w:rPr>
          <w:rFonts w:ascii="Times New Roman" w:eastAsia="Times New Roman" w:hAnsi="Times New Roman" w:cs="Times New Roman"/>
          <w:sz w:val="24"/>
          <w:szCs w:val="24"/>
        </w:rPr>
        <w:lastRenderedPageBreak/>
        <w:t>can measure physicochemical properties like Temperature, Turbidity, Electrical Conductivity (EC), pH and flow in real-time. The system used a Raspberry Pi module and the data was relayed to the backend for further analysis.</w:t>
      </w:r>
    </w:p>
    <w:p w14:paraId="7D7AD9E5" w14:textId="77777777" w:rsidR="00F8470C" w:rsidRPr="00B75639" w:rsidRDefault="00F8470C">
      <w:pPr>
        <w:jc w:val="both"/>
        <w:rPr>
          <w:rFonts w:ascii="Times New Roman" w:eastAsia="Times New Roman" w:hAnsi="Times New Roman" w:cs="Times New Roman"/>
          <w:sz w:val="24"/>
          <w:szCs w:val="24"/>
        </w:rPr>
      </w:pPr>
    </w:p>
    <w:p w14:paraId="6D060FEA" w14:textId="77777777" w:rsidR="00F8470C" w:rsidRPr="00B75639" w:rsidRDefault="00F8470C">
      <w:pPr>
        <w:jc w:val="both"/>
        <w:rPr>
          <w:rFonts w:ascii="Times New Roman" w:eastAsia="Times New Roman" w:hAnsi="Times New Roman" w:cs="Times New Roman"/>
          <w:sz w:val="24"/>
          <w:szCs w:val="24"/>
        </w:rPr>
      </w:pPr>
    </w:p>
    <w:p w14:paraId="1C9D693D" w14:textId="77777777" w:rsidR="00F8470C" w:rsidRPr="00B75639" w:rsidRDefault="0065427D" w:rsidP="002F762D">
      <w:pPr>
        <w:rPr>
          <w:rFonts w:ascii="Times New Roman" w:eastAsia="Times New Roman" w:hAnsi="Times New Roman" w:cs="Times New Roman"/>
          <w:b/>
          <w:i/>
          <w:sz w:val="24"/>
          <w:szCs w:val="24"/>
        </w:rPr>
      </w:pPr>
      <w:r w:rsidRPr="00B75639">
        <w:rPr>
          <w:rFonts w:ascii="Times New Roman" w:eastAsia="Times New Roman" w:hAnsi="Times New Roman" w:cs="Times New Roman"/>
          <w:b/>
          <w:i/>
          <w:sz w:val="24"/>
          <w:szCs w:val="24"/>
        </w:rPr>
        <w:t xml:space="preserve">Distributed Water Quality Sensor Network </w:t>
      </w:r>
    </w:p>
    <w:p w14:paraId="198833C9" w14:textId="77777777" w:rsidR="00B75639" w:rsidRDefault="0065427D" w:rsidP="00B75639">
      <w:pPr>
        <w:jc w:val="both"/>
        <w:rPr>
          <w:rFonts w:ascii="Times New Roman" w:eastAsia="Times New Roman" w:hAnsi="Times New Roman" w:cs="Times New Roman"/>
          <w:sz w:val="24"/>
          <w:szCs w:val="24"/>
        </w:rPr>
      </w:pPr>
      <w:r w:rsidRPr="00B75639">
        <w:rPr>
          <w:rFonts w:ascii="Times New Roman" w:eastAsia="Times New Roman" w:hAnsi="Times New Roman" w:cs="Times New Roman"/>
          <w:b/>
          <w:sz w:val="24"/>
          <w:szCs w:val="24"/>
        </w:rPr>
        <w:br/>
      </w:r>
      <w:proofErr w:type="spellStart"/>
      <w:r w:rsidRPr="00B75639">
        <w:rPr>
          <w:rFonts w:ascii="Times New Roman" w:eastAsia="Times New Roman" w:hAnsi="Times New Roman" w:cs="Times New Roman"/>
          <w:sz w:val="24"/>
          <w:szCs w:val="24"/>
        </w:rPr>
        <w:t>Vaddadi</w:t>
      </w:r>
      <w:proofErr w:type="spellEnd"/>
      <w:r w:rsidR="00127723"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(2012) also developed water quality sensors for potable water measuring DO, pH, temperature, EC and the sensors were deployed on a floating platform anchored to a fixed location. Several of these solar-powered floating sensors distributed across a water body measured and transmitted data to the central unit wirelessly through ZigBee from where the data was uploaded to the cloud to enable</w:t>
      </w:r>
      <w:r w:rsidR="002F762D"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remote monitoring.</w:t>
      </w:r>
    </w:p>
    <w:p w14:paraId="5DDB0BEB" w14:textId="19375993" w:rsidR="00F8470C" w:rsidRPr="00B75639" w:rsidRDefault="00F8470C" w:rsidP="00B75639">
      <w:pPr>
        <w:jc w:val="both"/>
        <w:rPr>
          <w:rFonts w:ascii="Times New Roman" w:eastAsia="Times New Roman" w:hAnsi="Times New Roman" w:cs="Times New Roman"/>
          <w:sz w:val="24"/>
          <w:szCs w:val="24"/>
        </w:rPr>
      </w:pPr>
    </w:p>
    <w:p w14:paraId="37653081" w14:textId="6F07970F"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Another grid-based distributed surface water measurement was proposed by </w:t>
      </w:r>
      <w:proofErr w:type="spellStart"/>
      <w:r w:rsidRPr="00B75639">
        <w:rPr>
          <w:rFonts w:ascii="Times New Roman" w:eastAsia="Times New Roman" w:hAnsi="Times New Roman" w:cs="Times New Roman"/>
          <w:sz w:val="24"/>
          <w:szCs w:val="24"/>
        </w:rPr>
        <w:t>Konyha</w:t>
      </w:r>
      <w:proofErr w:type="spellEnd"/>
      <w:r w:rsidRPr="00B75639">
        <w:rPr>
          <w:rFonts w:ascii="Times New Roman" w:eastAsia="Times New Roman" w:hAnsi="Times New Roman" w:cs="Times New Roman"/>
          <w:sz w:val="24"/>
          <w:szCs w:val="24"/>
        </w:rPr>
        <w:t xml:space="preserve"> (2016) which can forecast the spread of contamination in rivers or lakes. Five solar-powered monitoring stations with submersible sensors were deployed in this study to measure the water quality and the stations communicated with the communication column. The communication column communicates with the server via GPRS. The sensors measured Oxidation Reduction Potential (ORP), pH, EC, Temperature, DO, Nitrate ions and Chloride ions.</w:t>
      </w:r>
    </w:p>
    <w:p w14:paraId="4002A18D" w14:textId="77777777" w:rsidR="00F8470C" w:rsidRPr="00B75639" w:rsidRDefault="00F8470C">
      <w:pPr>
        <w:jc w:val="both"/>
        <w:rPr>
          <w:rFonts w:ascii="Times New Roman" w:eastAsia="Times New Roman" w:hAnsi="Times New Roman" w:cs="Times New Roman"/>
          <w:sz w:val="24"/>
          <w:szCs w:val="24"/>
        </w:rPr>
      </w:pPr>
    </w:p>
    <w:p w14:paraId="3FFC6C26" w14:textId="55B1CEE0"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Solar-powered IoT enabled Mobile Sensor Nodes (MSN) were deployed to monitor Temperature, pH, DO, EC &amp; ORP in the study conducted by Li</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(2017). It provided high-resolution spatiotemporal data surface water quality which is useful for monitoring large water bodies. The MSN communicated with the base station wirelessly and the base station which then uploads the data to the server for further analysis using GPRS/3G/4G. The MSN also followed specified trajectories determined by the path planning algorithm to collect data across the water body.</w:t>
      </w:r>
    </w:p>
    <w:p w14:paraId="51CDC40C" w14:textId="77777777" w:rsidR="00F8470C" w:rsidRPr="00B75639" w:rsidRDefault="00F8470C">
      <w:pPr>
        <w:jc w:val="both"/>
        <w:rPr>
          <w:rFonts w:ascii="Times New Roman" w:eastAsia="Times New Roman" w:hAnsi="Times New Roman" w:cs="Times New Roman"/>
          <w:sz w:val="24"/>
          <w:szCs w:val="24"/>
        </w:rPr>
      </w:pPr>
    </w:p>
    <w:p w14:paraId="5DE6DCD2" w14:textId="77777777" w:rsidR="00F8470C" w:rsidRPr="00B75639" w:rsidRDefault="0065427D" w:rsidP="002F762D">
      <w:pPr>
        <w:rPr>
          <w:rFonts w:ascii="Times New Roman" w:eastAsia="Times New Roman" w:hAnsi="Times New Roman" w:cs="Times New Roman"/>
          <w:sz w:val="24"/>
          <w:szCs w:val="24"/>
        </w:rPr>
      </w:pPr>
      <w:r w:rsidRPr="00B75639">
        <w:rPr>
          <w:rFonts w:ascii="Times New Roman" w:eastAsia="Times New Roman" w:hAnsi="Times New Roman" w:cs="Times New Roman"/>
          <w:b/>
          <w:i/>
          <w:sz w:val="24"/>
          <w:szCs w:val="24"/>
        </w:rPr>
        <w:t>Underwater Robots for Water Quality Sampling</w:t>
      </w:r>
      <w:r w:rsidRPr="00B75639">
        <w:rPr>
          <w:rFonts w:ascii="Times New Roman" w:eastAsia="Times New Roman" w:hAnsi="Times New Roman" w:cs="Times New Roman"/>
          <w:b/>
          <w:sz w:val="24"/>
          <w:szCs w:val="24"/>
        </w:rPr>
        <w:br/>
      </w:r>
    </w:p>
    <w:p w14:paraId="7CB243AB" w14:textId="2C1AD48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Osborne</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(1981) proposed a submersible buoy capable of in situ water quality measurement (Temperature, Turbidity, pressure, EC, pH, ORP, DO and Fluoride) and transmitted data to the ground control station via an underwater communication channel. In a similar study by Park</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(2013), the effectiveness of water quality sensors (Turbidity, Temperature, pH, DO &amp; EC) were realized that can be deployed to buoys and underwater robots The studies concluded that automatic measurements have a lot of advantages including fast and reliable data over manual methods.</w:t>
      </w:r>
    </w:p>
    <w:p w14:paraId="5DDB0017" w14:textId="77777777" w:rsidR="00F8470C" w:rsidRPr="00B75639" w:rsidRDefault="00F8470C">
      <w:pPr>
        <w:jc w:val="both"/>
        <w:rPr>
          <w:rFonts w:ascii="Times New Roman" w:eastAsia="Times New Roman" w:hAnsi="Times New Roman" w:cs="Times New Roman"/>
          <w:sz w:val="24"/>
          <w:szCs w:val="24"/>
        </w:rPr>
      </w:pPr>
    </w:p>
    <w:p w14:paraId="359F4DB2" w14:textId="00E61E1B"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An underwater robot dolphin was developed by Liu</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(2016) with an on-board water quality sensing probe and demonstrated the feasibility of automatic water quality monitoring. Also, Hidalgo</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(2016) measured underwater parameters like Salinity, Turbidity, EC, pH, DO and Depth using probes mounted on a Remotely Operated Vehicle (ROV).</w:t>
      </w:r>
    </w:p>
    <w:p w14:paraId="7BF68FF1" w14:textId="5C816A8F"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lastRenderedPageBreak/>
        <w:t>In a study by Xu</w:t>
      </w:r>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(2013), a multiparameter water quality probe was developed for underwater robots and the accuracy was benchmarked against XZ-001 and 5B-3B water quality analyzers. In a similar study, an underwater robot equipped with a multiprobe water quality sensor measured water quality and tagged it with to their respective latitude and longitudinal values. The underwater robot floats to the surface of the water to communicate with the control station on the ground to send the measured parameters. Experimental results demonstrated errors of the measurement were within 5% when compared to the lab water analyzers. Both the studies measured the underwater parameters like Temperature, Turbidity, Blue/Green Algae, Chlorophyll A, DO, pH &amp; ORP</w:t>
      </w:r>
    </w:p>
    <w:p w14:paraId="3CFD0CA2" w14:textId="77777777" w:rsidR="00F8470C" w:rsidRPr="00B75639" w:rsidRDefault="00F8470C" w:rsidP="002F762D">
      <w:pPr>
        <w:rPr>
          <w:rFonts w:ascii="Times New Roman" w:eastAsia="Times New Roman" w:hAnsi="Times New Roman" w:cs="Times New Roman"/>
          <w:sz w:val="24"/>
          <w:szCs w:val="24"/>
        </w:rPr>
      </w:pPr>
    </w:p>
    <w:p w14:paraId="52DA74E6" w14:textId="77777777" w:rsidR="00F8470C" w:rsidRPr="00B75639" w:rsidRDefault="0065427D" w:rsidP="002F762D">
      <w:pPr>
        <w:rPr>
          <w:rFonts w:ascii="Times New Roman" w:eastAsia="Times New Roman" w:hAnsi="Times New Roman" w:cs="Times New Roman"/>
          <w:i/>
          <w:sz w:val="24"/>
          <w:szCs w:val="24"/>
        </w:rPr>
      </w:pPr>
      <w:r w:rsidRPr="00B75639">
        <w:rPr>
          <w:rFonts w:ascii="Times New Roman" w:eastAsia="Times New Roman" w:hAnsi="Times New Roman" w:cs="Times New Roman"/>
          <w:b/>
          <w:i/>
          <w:sz w:val="24"/>
          <w:szCs w:val="24"/>
        </w:rPr>
        <w:t>Unmanned Surface Vehicle (USV) Water Quality Sampling</w:t>
      </w:r>
    </w:p>
    <w:p w14:paraId="21C3716D" w14:textId="77777777" w:rsidR="00F8470C" w:rsidRPr="00B75639" w:rsidRDefault="00F8470C">
      <w:pPr>
        <w:jc w:val="both"/>
        <w:rPr>
          <w:rFonts w:ascii="Times New Roman" w:eastAsia="Times New Roman" w:hAnsi="Times New Roman" w:cs="Times New Roman"/>
          <w:i/>
          <w:sz w:val="24"/>
          <w:szCs w:val="24"/>
        </w:rPr>
      </w:pPr>
    </w:p>
    <w:p w14:paraId="61E31C37" w14:textId="525FE106"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Siyang</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Kerdcharoen</w:t>
      </w:r>
      <w:proofErr w:type="spellEnd"/>
      <w:r w:rsidRPr="00B75639">
        <w:rPr>
          <w:rFonts w:ascii="Times New Roman" w:eastAsia="Times New Roman" w:hAnsi="Times New Roman" w:cs="Times New Roman"/>
          <w:sz w:val="24"/>
          <w:szCs w:val="24"/>
        </w:rPr>
        <w:t xml:space="preserve"> (2016) mounted water quality sensors on a USV to make it mobile and take measurements from different locations to overcome the constraints of a fixed-location sensor. The sensors were manufactured by Atlas Scientific and the data (Temperature, pH, DO, ORP and EC) were obtained in real-time from the ground station which communicated with the sensor onboard the USV wirelessly via the </w:t>
      </w:r>
      <w:proofErr w:type="spellStart"/>
      <w:r w:rsidRPr="00B75639">
        <w:rPr>
          <w:rFonts w:ascii="Times New Roman" w:eastAsia="Times New Roman" w:hAnsi="Times New Roman" w:cs="Times New Roman"/>
          <w:sz w:val="24"/>
          <w:szCs w:val="24"/>
        </w:rPr>
        <w:t>XBee</w:t>
      </w:r>
      <w:proofErr w:type="spellEnd"/>
      <w:r w:rsidRPr="00B75639">
        <w:rPr>
          <w:rFonts w:ascii="Times New Roman" w:eastAsia="Times New Roman" w:hAnsi="Times New Roman" w:cs="Times New Roman"/>
          <w:sz w:val="24"/>
          <w:szCs w:val="24"/>
        </w:rPr>
        <w:t xml:space="preserve"> module. The ground station uploads the data to the internet from where the data is accessible from any location. In a similar study, ARK sensor buoy by AQUAS was carried by a UAV developed by Yang et al. (2018) which was used to measure Temperature, Turbidity, pH, EC, DO, Chlorophyll A &amp; Potassium Ion. The buoy communicated with the computer in the ground station via Bluetooth and uploaded the measured data to the cloud using a 4G network.</w:t>
      </w:r>
    </w:p>
    <w:p w14:paraId="60BE5DF8" w14:textId="77777777" w:rsidR="00F8470C" w:rsidRPr="00B75639" w:rsidRDefault="00F8470C">
      <w:pPr>
        <w:jc w:val="both"/>
        <w:rPr>
          <w:rFonts w:ascii="Times New Roman" w:eastAsia="Times New Roman" w:hAnsi="Times New Roman" w:cs="Times New Roman"/>
          <w:sz w:val="24"/>
          <w:szCs w:val="24"/>
        </w:rPr>
      </w:pPr>
    </w:p>
    <w:p w14:paraId="0227D3D5"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To assess the quality of freshwater in lakes and rivers, a fleet of autonomous Robot Sensing Boats (RSB) was implemented to monitor water quality parameters (Temperature, pH &amp; DO) that were sent to the server in real-time by the RSBs. They conducted in situ water quality assessments using a multiparameter sonde and experimented in fresh and algae-laden water for over three months to prove the proposed </w:t>
      </w:r>
      <w:proofErr w:type="spellStart"/>
      <w:r w:rsidRPr="00B75639">
        <w:rPr>
          <w:rFonts w:ascii="Times New Roman" w:eastAsia="Times New Roman" w:hAnsi="Times New Roman" w:cs="Times New Roman"/>
          <w:sz w:val="24"/>
          <w:szCs w:val="24"/>
        </w:rPr>
        <w:t>telesupervision</w:t>
      </w:r>
      <w:proofErr w:type="spellEnd"/>
      <w:r w:rsidRPr="00B75639">
        <w:rPr>
          <w:rFonts w:ascii="Times New Roman" w:eastAsia="Times New Roman" w:hAnsi="Times New Roman" w:cs="Times New Roman"/>
          <w:sz w:val="24"/>
          <w:szCs w:val="24"/>
        </w:rPr>
        <w:t xml:space="preserve"> architecture. The RSBs navigated using an architecture named Multilevel Autonomy </w:t>
      </w:r>
      <w:proofErr w:type="spellStart"/>
      <w:r w:rsidRPr="00B75639">
        <w:rPr>
          <w:rFonts w:ascii="Times New Roman" w:eastAsia="Times New Roman" w:hAnsi="Times New Roman" w:cs="Times New Roman"/>
          <w:sz w:val="24"/>
          <w:szCs w:val="24"/>
        </w:rPr>
        <w:t>Telesupervison</w:t>
      </w:r>
      <w:proofErr w:type="spellEnd"/>
      <w:r w:rsidRPr="00B75639">
        <w:rPr>
          <w:rFonts w:ascii="Times New Roman" w:eastAsia="Times New Roman" w:hAnsi="Times New Roman" w:cs="Times New Roman"/>
          <w:sz w:val="24"/>
          <w:szCs w:val="24"/>
        </w:rPr>
        <w:t xml:space="preserve"> Architecture (MARTA) developed for water quality sampling tasks. Another automatic cruise system for water sampling was proposed by Zhu, Liu, Chen &amp; Tian. (2018). The ship mounted with a multiparameter water quality sonde that measured DO, pH, Temperature and Ammonia-Nitrogen in real-time while navigating autonomously to widen the range of measurements. The remote monitoring and control were assisted by an Android app they developed for this study.</w:t>
      </w:r>
    </w:p>
    <w:p w14:paraId="4CF63299" w14:textId="77777777" w:rsidR="00F8470C" w:rsidRPr="00B75639" w:rsidRDefault="00F8470C">
      <w:pPr>
        <w:jc w:val="both"/>
        <w:rPr>
          <w:rFonts w:ascii="Times New Roman" w:eastAsia="Times New Roman" w:hAnsi="Times New Roman" w:cs="Times New Roman"/>
          <w:sz w:val="24"/>
          <w:szCs w:val="24"/>
        </w:rPr>
      </w:pPr>
    </w:p>
    <w:p w14:paraId="1BFFF579" w14:textId="2FED80D0"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Autonomous catamaran type boats were also quite popular when it came to automatic water sampling due to their stability of sailing. </w:t>
      </w:r>
      <w:proofErr w:type="spellStart"/>
      <w:r w:rsidRPr="00B75639">
        <w:rPr>
          <w:rFonts w:ascii="Times New Roman" w:eastAsia="Times New Roman" w:hAnsi="Times New Roman" w:cs="Times New Roman"/>
          <w:sz w:val="24"/>
          <w:szCs w:val="24"/>
        </w:rPr>
        <w:t>Koprowski</w:t>
      </w:r>
      <w:proofErr w:type="spellEnd"/>
      <w:r w:rsidRPr="00B75639">
        <w:rPr>
          <w:rFonts w:ascii="Times New Roman" w:eastAsia="Times New Roman" w:hAnsi="Times New Roman" w:cs="Times New Roman"/>
          <w:sz w:val="24"/>
          <w:szCs w:val="24"/>
        </w:rPr>
        <w:t xml:space="preserve"> et al. (2013) used an autonomous boat to measure the physicochemical properties of drinking water </w:t>
      </w:r>
      <w:r w:rsidR="00466D0E" w:rsidRPr="00B75639">
        <w:rPr>
          <w:rFonts w:ascii="Times New Roman" w:eastAsia="Times New Roman" w:hAnsi="Times New Roman" w:cs="Times New Roman"/>
          <w:sz w:val="24"/>
          <w:szCs w:val="24"/>
        </w:rPr>
        <w:t>and</w:t>
      </w:r>
      <w:r w:rsidRPr="00B75639">
        <w:rPr>
          <w:rFonts w:ascii="Times New Roman" w:eastAsia="Times New Roman" w:hAnsi="Times New Roman" w:cs="Times New Roman"/>
          <w:sz w:val="24"/>
          <w:szCs w:val="24"/>
        </w:rPr>
        <w:t xml:space="preserve"> used to measure fish density using the fish’s spatial location. The robot followed a designated path to measure the parameters and allowed remote monitoring and saved the data locally. </w:t>
      </w:r>
      <w:proofErr w:type="spellStart"/>
      <w:r w:rsidRPr="00B75639">
        <w:rPr>
          <w:rFonts w:ascii="Times New Roman" w:eastAsia="Times New Roman" w:hAnsi="Times New Roman" w:cs="Times New Roman"/>
          <w:sz w:val="24"/>
          <w:szCs w:val="24"/>
        </w:rPr>
        <w:t>Dunbabin</w:t>
      </w:r>
      <w:proofErr w:type="spellEnd"/>
      <w:r w:rsidRPr="00B75639">
        <w:rPr>
          <w:rFonts w:ascii="Times New Roman" w:eastAsia="Times New Roman" w:hAnsi="Times New Roman" w:cs="Times New Roman"/>
          <w:sz w:val="24"/>
          <w:szCs w:val="24"/>
        </w:rPr>
        <w:t xml:space="preserve"> &amp; </w:t>
      </w:r>
      <w:proofErr w:type="spellStart"/>
      <w:r w:rsidRPr="00B75639">
        <w:rPr>
          <w:rFonts w:ascii="Times New Roman" w:eastAsia="Times New Roman" w:hAnsi="Times New Roman" w:cs="Times New Roman"/>
          <w:sz w:val="24"/>
          <w:szCs w:val="24"/>
        </w:rPr>
        <w:t>Grinham</w:t>
      </w:r>
      <w:proofErr w:type="spellEnd"/>
      <w:r w:rsidRPr="00B75639">
        <w:rPr>
          <w:rFonts w:ascii="Times New Roman" w:eastAsia="Times New Roman" w:hAnsi="Times New Roman" w:cs="Times New Roman"/>
          <w:sz w:val="24"/>
          <w:szCs w:val="24"/>
        </w:rPr>
        <w:t xml:space="preserve"> (2010) also used a solar-powered autonomous catamaran and experimentally evaluated the capabilities of monitoring </w:t>
      </w:r>
      <w:r w:rsidRPr="00B75639">
        <w:rPr>
          <w:rFonts w:ascii="Times New Roman" w:eastAsia="Times New Roman" w:hAnsi="Times New Roman" w:cs="Times New Roman"/>
          <w:sz w:val="24"/>
          <w:szCs w:val="24"/>
        </w:rPr>
        <w:lastRenderedPageBreak/>
        <w:t xml:space="preserve">water quality parameters such as Temperature, EC, DO and Chlorophyll using YSI Sonde. The catamaran was also referred to as Autonomous Surface Vehicles (ASV) and </w:t>
      </w:r>
      <w:r w:rsidR="00466D0E" w:rsidRPr="00B75639">
        <w:rPr>
          <w:rFonts w:ascii="Times New Roman" w:eastAsia="Times New Roman" w:hAnsi="Times New Roman" w:cs="Times New Roman"/>
          <w:sz w:val="24"/>
          <w:szCs w:val="24"/>
        </w:rPr>
        <w:t>could navigate</w:t>
      </w:r>
      <w:r w:rsidRPr="00B75639">
        <w:rPr>
          <w:rFonts w:ascii="Times New Roman" w:eastAsia="Times New Roman" w:hAnsi="Times New Roman" w:cs="Times New Roman"/>
          <w:sz w:val="24"/>
          <w:szCs w:val="24"/>
        </w:rPr>
        <w:t xml:space="preserve"> complex environments and continuously monitoring the water parameters in real-time. The collected data is relayed back to the shore-based facility for further analysis. They also proved the efficacy of the remote water profiling as it was strongly correlated with the manual methods.</w:t>
      </w:r>
    </w:p>
    <w:p w14:paraId="4578DDED" w14:textId="77777777" w:rsidR="00F8470C" w:rsidRPr="00B75639" w:rsidRDefault="00F8470C" w:rsidP="002F762D">
      <w:pPr>
        <w:rPr>
          <w:rFonts w:ascii="Times New Roman" w:eastAsia="Times New Roman" w:hAnsi="Times New Roman" w:cs="Times New Roman"/>
          <w:sz w:val="24"/>
          <w:szCs w:val="24"/>
        </w:rPr>
      </w:pPr>
    </w:p>
    <w:p w14:paraId="48E6A510" w14:textId="77777777" w:rsidR="00F8470C" w:rsidRPr="00B75639" w:rsidRDefault="0065427D" w:rsidP="002F762D">
      <w:pPr>
        <w:rPr>
          <w:rFonts w:ascii="Times New Roman" w:eastAsia="Times New Roman" w:hAnsi="Times New Roman" w:cs="Times New Roman"/>
          <w:i/>
          <w:sz w:val="24"/>
          <w:szCs w:val="24"/>
        </w:rPr>
      </w:pPr>
      <w:r w:rsidRPr="00B75639">
        <w:rPr>
          <w:rFonts w:ascii="Times New Roman" w:eastAsia="Times New Roman" w:hAnsi="Times New Roman" w:cs="Times New Roman"/>
          <w:b/>
          <w:i/>
          <w:sz w:val="24"/>
          <w:szCs w:val="24"/>
        </w:rPr>
        <w:t>Unmanned Aerial Vehicle (UAV) Water Quality Sampling</w:t>
      </w:r>
    </w:p>
    <w:p w14:paraId="53573A17" w14:textId="77777777" w:rsidR="00F8470C" w:rsidRPr="00B75639" w:rsidRDefault="00F8470C" w:rsidP="002F762D">
      <w:pPr>
        <w:rPr>
          <w:rFonts w:ascii="Times New Roman" w:eastAsia="Times New Roman" w:hAnsi="Times New Roman" w:cs="Times New Roman"/>
          <w:sz w:val="24"/>
          <w:szCs w:val="24"/>
        </w:rPr>
      </w:pPr>
    </w:p>
    <w:p w14:paraId="545C780B" w14:textId="167C6C51"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In order to conduct in situ water quality measurement, a </w:t>
      </w:r>
      <w:proofErr w:type="spellStart"/>
      <w:r w:rsidRPr="00B75639">
        <w:rPr>
          <w:rFonts w:ascii="Times New Roman" w:eastAsia="Times New Roman" w:hAnsi="Times New Roman" w:cs="Times New Roman"/>
          <w:sz w:val="24"/>
          <w:szCs w:val="24"/>
        </w:rPr>
        <w:t>hexacopter</w:t>
      </w:r>
      <w:proofErr w:type="spellEnd"/>
      <w:r w:rsidRPr="00B75639">
        <w:rPr>
          <w:rFonts w:ascii="Times New Roman" w:eastAsia="Times New Roman" w:hAnsi="Times New Roman" w:cs="Times New Roman"/>
          <w:sz w:val="24"/>
          <w:szCs w:val="24"/>
        </w:rPr>
        <w:t xml:space="preserve"> was equipped with floatation gears and water quality acquisition probes (Temperature, EC, DO &amp; pH) in the research conducted by </w:t>
      </w:r>
      <w:proofErr w:type="spellStart"/>
      <w:r w:rsidRPr="00B75639">
        <w:rPr>
          <w:rFonts w:ascii="Times New Roman" w:eastAsia="Times New Roman" w:hAnsi="Times New Roman" w:cs="Times New Roman"/>
          <w:sz w:val="24"/>
          <w:szCs w:val="24"/>
        </w:rPr>
        <w:t>Koparan</w:t>
      </w:r>
      <w:proofErr w:type="spellEnd"/>
      <w:r w:rsidR="00466D0E" w:rsidRPr="00B75639">
        <w:rPr>
          <w:rFonts w:ascii="Times New Roman" w:eastAsia="Times New Roman" w:hAnsi="Times New Roman" w:cs="Times New Roman"/>
          <w:sz w:val="24"/>
          <w:szCs w:val="24"/>
        </w:rPr>
        <w:t xml:space="preserve"> et al.</w:t>
      </w:r>
      <w:r w:rsidRPr="00B75639">
        <w:rPr>
          <w:rFonts w:ascii="Times New Roman" w:eastAsia="Times New Roman" w:hAnsi="Times New Roman" w:cs="Times New Roman"/>
          <w:sz w:val="24"/>
          <w:szCs w:val="24"/>
        </w:rPr>
        <w:t xml:space="preserve"> (2018). The UAV allowed multipoint sensing to cover a wide area accurately with the error staying below 4%. The floatation equipment allowed landing and take-off from the surface of the water and the water parameter data was stored locally in an SD card. In a later study by </w:t>
      </w:r>
      <w:proofErr w:type="spellStart"/>
      <w:r w:rsidRPr="00B75639">
        <w:rPr>
          <w:rFonts w:ascii="Times New Roman" w:eastAsia="Times New Roman" w:hAnsi="Times New Roman" w:cs="Times New Roman"/>
          <w:sz w:val="24"/>
          <w:szCs w:val="24"/>
        </w:rPr>
        <w:t>Koparan</w:t>
      </w:r>
      <w:proofErr w:type="spellEnd"/>
      <w:r w:rsidRPr="00B75639">
        <w:rPr>
          <w:rFonts w:ascii="Times New Roman" w:eastAsia="Times New Roman" w:hAnsi="Times New Roman" w:cs="Times New Roman"/>
          <w:sz w:val="24"/>
          <w:szCs w:val="24"/>
        </w:rPr>
        <w:t xml:space="preserve"> et al. (2019), three cartridges were used to sample water at different depths along with the in-situ measurements of the previous parameters. Their research concluded that UAVs lower operational and logistics cost and allows quick access to inaccessible and hostile environments with flight time being the only bottleneck.</w:t>
      </w:r>
    </w:p>
    <w:p w14:paraId="7A762937" w14:textId="77777777" w:rsidR="00F8470C" w:rsidRPr="00B75639" w:rsidRDefault="00F8470C">
      <w:pPr>
        <w:jc w:val="both"/>
        <w:rPr>
          <w:rFonts w:ascii="Times New Roman" w:eastAsia="Times New Roman" w:hAnsi="Times New Roman" w:cs="Times New Roman"/>
          <w:sz w:val="24"/>
          <w:szCs w:val="24"/>
        </w:rPr>
      </w:pPr>
    </w:p>
    <w:p w14:paraId="2218206A" w14:textId="2929C67A"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Similarly, a hybrid of a UAV and a hovercraft was designed for water quality monitoring in this study by </w:t>
      </w:r>
      <w:proofErr w:type="spellStart"/>
      <w:r w:rsidRPr="00B75639">
        <w:rPr>
          <w:rFonts w:ascii="Times New Roman" w:eastAsia="Times New Roman" w:hAnsi="Times New Roman" w:cs="Times New Roman"/>
          <w:sz w:val="24"/>
          <w:szCs w:val="24"/>
          <w:highlight w:val="white"/>
        </w:rPr>
        <w:t>Esakki</w:t>
      </w:r>
      <w:proofErr w:type="spellEnd"/>
      <w:r w:rsidRPr="00B75639">
        <w:rPr>
          <w:rFonts w:ascii="Times New Roman" w:eastAsia="Times New Roman" w:hAnsi="Times New Roman" w:cs="Times New Roman"/>
          <w:sz w:val="24"/>
          <w:szCs w:val="24"/>
          <w:highlight w:val="white"/>
        </w:rPr>
        <w:t xml:space="preserve"> et al. (2018) which had a payload capacity of 7 kg. This allowed the amphibious vehicle to collect 500ml of water samples from water bodies using a pump and containers. Moreover, the UAV was also equipped with water quality acquisition probes for Turbidity, pH, DO &amp; EC that were IoT enabled allowing the data to be uploaded in the cloud using a </w:t>
      </w:r>
      <w:proofErr w:type="spellStart"/>
      <w:r w:rsidRPr="00B75639">
        <w:rPr>
          <w:rFonts w:ascii="Times New Roman" w:eastAsia="Times New Roman" w:hAnsi="Times New Roman" w:cs="Times New Roman"/>
          <w:sz w:val="24"/>
          <w:szCs w:val="24"/>
          <w:highlight w:val="white"/>
        </w:rPr>
        <w:t>wifi</w:t>
      </w:r>
      <w:proofErr w:type="spellEnd"/>
      <w:r w:rsidRPr="00B75639">
        <w:rPr>
          <w:rFonts w:ascii="Times New Roman" w:eastAsia="Times New Roman" w:hAnsi="Times New Roman" w:cs="Times New Roman"/>
          <w:sz w:val="24"/>
          <w:szCs w:val="24"/>
          <w:highlight w:val="white"/>
        </w:rPr>
        <w:t xml:space="preserve"> hotspot.</w:t>
      </w:r>
      <w:r w:rsidRPr="00B75639">
        <w:rPr>
          <w:rFonts w:ascii="Times New Roman" w:eastAsia="Times New Roman" w:hAnsi="Times New Roman" w:cs="Times New Roman"/>
          <w:sz w:val="24"/>
          <w:szCs w:val="24"/>
        </w:rPr>
        <w:t xml:space="preserve"> In another study by </w:t>
      </w:r>
      <w:proofErr w:type="spellStart"/>
      <w:r w:rsidRPr="00B75639">
        <w:rPr>
          <w:rFonts w:ascii="Times New Roman" w:eastAsia="Times New Roman" w:hAnsi="Times New Roman" w:cs="Times New Roman"/>
          <w:sz w:val="24"/>
          <w:szCs w:val="24"/>
        </w:rPr>
        <w:t>Shunmuga</w:t>
      </w:r>
      <w:proofErr w:type="spellEnd"/>
      <w:r w:rsidRPr="00B75639">
        <w:rPr>
          <w:rFonts w:ascii="Times New Roman" w:eastAsia="Times New Roman" w:hAnsi="Times New Roman" w:cs="Times New Roman"/>
          <w:sz w:val="24"/>
          <w:szCs w:val="24"/>
        </w:rPr>
        <w:t xml:space="preserve"> </w:t>
      </w:r>
      <w:r w:rsidR="00466D0E" w:rsidRPr="00B75639">
        <w:rPr>
          <w:rFonts w:ascii="Times New Roman" w:eastAsia="Times New Roman" w:hAnsi="Times New Roman" w:cs="Times New Roman"/>
          <w:sz w:val="24"/>
          <w:szCs w:val="24"/>
        </w:rPr>
        <w:t>et al.</w:t>
      </w:r>
      <w:r w:rsidRPr="00B75639">
        <w:rPr>
          <w:rFonts w:ascii="Times New Roman" w:eastAsia="Times New Roman" w:hAnsi="Times New Roman" w:cs="Times New Roman"/>
          <w:sz w:val="24"/>
          <w:szCs w:val="24"/>
        </w:rPr>
        <w:t xml:space="preserve"> (2017)</w:t>
      </w:r>
      <w:r w:rsidR="00466D0E" w:rsidRPr="00B75639">
        <w:rPr>
          <w:rFonts w:ascii="Times New Roman" w:eastAsia="Times New Roman" w:hAnsi="Times New Roman" w:cs="Times New Roman"/>
          <w:sz w:val="24"/>
          <w:szCs w:val="24"/>
        </w:rPr>
        <w:t>,</w:t>
      </w:r>
      <w:r w:rsidRPr="00B75639">
        <w:rPr>
          <w:rFonts w:ascii="Times New Roman" w:eastAsia="Times New Roman" w:hAnsi="Times New Roman" w:cs="Times New Roman"/>
          <w:sz w:val="24"/>
          <w:szCs w:val="24"/>
        </w:rPr>
        <w:t xml:space="preserve"> a LIDAR was attached to the drone to measure water level and capacity which is relayed to the ground control station wirelessly. The control station is also connected to stationary water quality sensors and rainfall sensors installed in the water reservoir. The control station collects and processes the data and transforms it into a knowledge base. </w:t>
      </w:r>
    </w:p>
    <w:p w14:paraId="12A038AF" w14:textId="77777777" w:rsidR="00F8470C" w:rsidRPr="00B75639" w:rsidRDefault="00F8470C">
      <w:pPr>
        <w:jc w:val="both"/>
        <w:rPr>
          <w:rFonts w:ascii="Times New Roman" w:eastAsia="Times New Roman" w:hAnsi="Times New Roman" w:cs="Times New Roman"/>
          <w:sz w:val="24"/>
          <w:szCs w:val="24"/>
        </w:rPr>
      </w:pPr>
    </w:p>
    <w:p w14:paraId="27AB5191" w14:textId="4D26836F" w:rsid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Detweiler et al. (2015) installed a pump and cartridges on the drone that samples water from different remote locations and brings back water samples for laboratory testing. They found that water quality parameters obtained from aerial sampling correlate with the conventional manual sampling methods. Given the good accuracies of the water quality parameters from aerial sampling, Ore</w:t>
      </w:r>
      <w:r w:rsidR="00466D0E" w:rsidRPr="00B75639">
        <w:rPr>
          <w:rFonts w:ascii="Times New Roman" w:eastAsia="Times New Roman" w:hAnsi="Times New Roman" w:cs="Times New Roman"/>
          <w:sz w:val="24"/>
          <w:szCs w:val="24"/>
        </w:rPr>
        <w:t xml:space="preserve"> et al. </w:t>
      </w:r>
      <w:r w:rsidRPr="00B75639">
        <w:rPr>
          <w:rFonts w:ascii="Times New Roman" w:eastAsia="Times New Roman" w:hAnsi="Times New Roman" w:cs="Times New Roman"/>
          <w:sz w:val="24"/>
          <w:szCs w:val="24"/>
        </w:rPr>
        <w:t>(2015) also found that UAV sampling provides high-resolution spatiotemporal data quickly while cutting down labor and cost.</w:t>
      </w:r>
    </w:p>
    <w:p w14:paraId="680AFF85" w14:textId="77777777" w:rsidR="00B75639" w:rsidRDefault="00B75639" w:rsidP="00D2632D">
      <w:pPr>
        <w:rPr>
          <w:rFonts w:ascii="Times New Roman" w:eastAsia="Times New Roman" w:hAnsi="Times New Roman" w:cs="Times New Roman"/>
          <w:sz w:val="24"/>
          <w:szCs w:val="24"/>
        </w:rPr>
      </w:pPr>
    </w:p>
    <w:p w14:paraId="2F9B00E4" w14:textId="3402BC9F" w:rsidR="00D2632D" w:rsidRPr="00B75639" w:rsidRDefault="00D2632D" w:rsidP="00D2632D">
      <w:pPr>
        <w:rPr>
          <w:rFonts w:ascii="Times New Roman" w:eastAsia="Times New Roman" w:hAnsi="Times New Roman" w:cs="Times New Roman"/>
          <w:i/>
          <w:sz w:val="24"/>
          <w:szCs w:val="24"/>
        </w:rPr>
      </w:pPr>
      <w:r w:rsidRPr="00B75639">
        <w:rPr>
          <w:rFonts w:ascii="Times New Roman" w:eastAsia="Times New Roman" w:hAnsi="Times New Roman" w:cs="Times New Roman"/>
          <w:b/>
          <w:i/>
          <w:sz w:val="24"/>
          <w:szCs w:val="24"/>
        </w:rPr>
        <w:t>Water Quality Prediction using Machine Learning</w:t>
      </w:r>
      <w:r w:rsidR="00F04381" w:rsidRPr="00B75639">
        <w:rPr>
          <w:rFonts w:ascii="Times New Roman" w:eastAsia="Times New Roman" w:hAnsi="Times New Roman" w:cs="Times New Roman"/>
          <w:b/>
          <w:i/>
          <w:sz w:val="24"/>
          <w:szCs w:val="24"/>
        </w:rPr>
        <w:br/>
      </w:r>
    </w:p>
    <w:p w14:paraId="291891EB" w14:textId="70AB9A24" w:rsidR="00F67481" w:rsidRPr="00B75639" w:rsidRDefault="00D2632D" w:rsidP="00F04381">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Wang et al. (2017) carried out a study that predicted Dissolved Oxygen (DO) using </w:t>
      </w:r>
      <w:proofErr w:type="gramStart"/>
      <w:r w:rsidRPr="00B75639">
        <w:rPr>
          <w:rFonts w:ascii="Times New Roman" w:eastAsia="Times New Roman" w:hAnsi="Times New Roman" w:cs="Times New Roman"/>
          <w:sz w:val="24"/>
          <w:szCs w:val="24"/>
        </w:rPr>
        <w:t>Long &amp; Short term</w:t>
      </w:r>
      <w:proofErr w:type="gramEnd"/>
      <w:r w:rsidRPr="00B75639">
        <w:rPr>
          <w:rFonts w:ascii="Times New Roman" w:eastAsia="Times New Roman" w:hAnsi="Times New Roman" w:cs="Times New Roman"/>
          <w:sz w:val="24"/>
          <w:szCs w:val="24"/>
        </w:rPr>
        <w:t xml:space="preserve"> Memory Neural Network (LSTM NN) using mont</w:t>
      </w:r>
      <w:r w:rsidR="00981028" w:rsidRPr="00B75639">
        <w:rPr>
          <w:rFonts w:ascii="Times New Roman" w:eastAsia="Times New Roman" w:hAnsi="Times New Roman" w:cs="Times New Roman"/>
          <w:sz w:val="24"/>
          <w:szCs w:val="24"/>
        </w:rPr>
        <w:t xml:space="preserve">hly DO data collected from 2000 to 2006. </w:t>
      </w:r>
      <w:r w:rsidR="00981028" w:rsidRPr="00B75639">
        <w:rPr>
          <w:rFonts w:ascii="Times New Roman" w:eastAsia="Times New Roman" w:hAnsi="Times New Roman" w:cs="Times New Roman"/>
          <w:sz w:val="24"/>
          <w:szCs w:val="24"/>
        </w:rPr>
        <w:lastRenderedPageBreak/>
        <w:t>The study concluded that water parameter prediction problem is caused mainly due to the time series nature of the data where conventional NN fails. Hence</w:t>
      </w:r>
      <w:r w:rsidR="00F04381" w:rsidRPr="00B75639">
        <w:rPr>
          <w:rFonts w:ascii="Times New Roman" w:eastAsia="Times New Roman" w:hAnsi="Times New Roman" w:cs="Times New Roman"/>
          <w:sz w:val="24"/>
          <w:szCs w:val="24"/>
        </w:rPr>
        <w:t>,</w:t>
      </w:r>
      <w:r w:rsidR="00981028" w:rsidRPr="00B75639">
        <w:rPr>
          <w:rFonts w:ascii="Times New Roman" w:eastAsia="Times New Roman" w:hAnsi="Times New Roman" w:cs="Times New Roman"/>
          <w:sz w:val="24"/>
          <w:szCs w:val="24"/>
        </w:rPr>
        <w:t xml:space="preserve"> they suggested LSTM NN that outperformed Back Propagation and Online Sequential Extreme Learning Machine</w:t>
      </w:r>
      <w:r w:rsidR="00F67481" w:rsidRPr="00B75639">
        <w:rPr>
          <w:rFonts w:ascii="Times New Roman" w:eastAsia="Times New Roman" w:hAnsi="Times New Roman" w:cs="Times New Roman"/>
          <w:sz w:val="24"/>
          <w:szCs w:val="24"/>
        </w:rPr>
        <w:t xml:space="preserve">. </w:t>
      </w:r>
      <w:proofErr w:type="spellStart"/>
      <w:r w:rsidR="00F67481" w:rsidRPr="00B75639">
        <w:rPr>
          <w:rFonts w:ascii="Times New Roman" w:eastAsia="Times New Roman" w:hAnsi="Times New Roman" w:cs="Times New Roman"/>
          <w:sz w:val="24"/>
          <w:szCs w:val="24"/>
        </w:rPr>
        <w:t>Muharemi</w:t>
      </w:r>
      <w:proofErr w:type="spellEnd"/>
      <w:r w:rsidR="00F67481" w:rsidRPr="00B75639">
        <w:rPr>
          <w:rFonts w:ascii="Times New Roman" w:eastAsia="Times New Roman" w:hAnsi="Times New Roman" w:cs="Times New Roman"/>
          <w:sz w:val="24"/>
          <w:szCs w:val="24"/>
        </w:rPr>
        <w:t xml:space="preserve"> et al. (2019) discusses the approaches to detect anomalies on water quality data for parameters such as</w:t>
      </w:r>
      <w:r w:rsidR="00F04381"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temperature,</w:t>
      </w:r>
      <w:r w:rsidR="00F04381"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chlorine dioxide, pH, redox potential, EC, and turbidity. </w:t>
      </w:r>
      <w:r w:rsidR="00F04381" w:rsidRPr="00B75639">
        <w:rPr>
          <w:rFonts w:ascii="Times New Roman" w:eastAsia="Times New Roman" w:hAnsi="Times New Roman" w:cs="Times New Roman"/>
          <w:sz w:val="24"/>
          <w:szCs w:val="24"/>
        </w:rPr>
        <w:t>L</w:t>
      </w:r>
      <w:r w:rsidR="00F67481" w:rsidRPr="00B75639">
        <w:rPr>
          <w:rFonts w:ascii="Times New Roman" w:eastAsia="Times New Roman" w:hAnsi="Times New Roman" w:cs="Times New Roman"/>
          <w:sz w:val="24"/>
          <w:szCs w:val="24"/>
        </w:rPr>
        <w:t>ogistic regression,</w:t>
      </w:r>
      <w:r w:rsidR="00F04381"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linear discriminant analysis, support vector machines (SVM), artiﬁcial neural network (ANN), deep neural network (DNN), recurrent</w:t>
      </w:r>
      <w:r w:rsidR="00F04381"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neural network (RNN) and long short-term memory (LSTM) were evaluated using F-score metric</w:t>
      </w:r>
      <w:r w:rsidR="00F04381" w:rsidRPr="00B75639">
        <w:rPr>
          <w:rFonts w:ascii="Times New Roman" w:eastAsia="Times New Roman" w:hAnsi="Times New Roman" w:cs="Times New Roman"/>
          <w:sz w:val="24"/>
          <w:szCs w:val="24"/>
        </w:rPr>
        <w:t xml:space="preserve"> due to the challenging behavior of the time-series data.</w:t>
      </w:r>
      <w:r w:rsidR="00F67481" w:rsidRPr="00B75639">
        <w:rPr>
          <w:rFonts w:ascii="Times New Roman" w:eastAsia="Times New Roman" w:hAnsi="Times New Roman" w:cs="Times New Roman"/>
          <w:sz w:val="24"/>
          <w:szCs w:val="24"/>
        </w:rPr>
        <w:t xml:space="preserve"> The results show that all algorithms</w:t>
      </w:r>
      <w:r w:rsidR="00F04381"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are vulnerable but SVM, ANN and logistic regressions are less vulnerable. They </w:t>
      </w:r>
      <w:r w:rsidR="001C3F85" w:rsidRPr="00B75639">
        <w:rPr>
          <w:rFonts w:ascii="Times New Roman" w:eastAsia="Times New Roman" w:hAnsi="Times New Roman" w:cs="Times New Roman"/>
          <w:sz w:val="24"/>
          <w:szCs w:val="24"/>
        </w:rPr>
        <w:t>also found that</w:t>
      </w:r>
      <w:r w:rsidR="00F67481" w:rsidRPr="00B75639">
        <w:rPr>
          <w:rFonts w:ascii="Times New Roman" w:eastAsia="Times New Roman" w:hAnsi="Times New Roman" w:cs="Times New Roman"/>
          <w:sz w:val="24"/>
          <w:szCs w:val="24"/>
        </w:rPr>
        <w:t xml:space="preserve"> real</w:t>
      </w:r>
      <w:r w:rsidR="00F04381" w:rsidRPr="00B75639">
        <w:rPr>
          <w:rFonts w:ascii="Times New Roman" w:eastAsia="Times New Roman" w:hAnsi="Times New Roman" w:cs="Times New Roman"/>
          <w:sz w:val="24"/>
          <w:szCs w:val="24"/>
        </w:rPr>
        <w:t>-</w:t>
      </w:r>
      <w:r w:rsidR="00F67481" w:rsidRPr="00B75639">
        <w:rPr>
          <w:rFonts w:ascii="Times New Roman" w:eastAsia="Times New Roman" w:hAnsi="Times New Roman" w:cs="Times New Roman"/>
          <w:sz w:val="24"/>
          <w:szCs w:val="24"/>
        </w:rPr>
        <w:t>world data are noisy and highly</w:t>
      </w:r>
      <w:r w:rsidR="001C3F85"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imbalanced which makes prediction difficult.</w:t>
      </w:r>
    </w:p>
    <w:p w14:paraId="712BEF9D" w14:textId="77777777" w:rsidR="00F04381" w:rsidRPr="00B75639" w:rsidRDefault="00F04381" w:rsidP="00F67481">
      <w:pPr>
        <w:rPr>
          <w:rFonts w:ascii="Times New Roman" w:eastAsia="Times New Roman" w:hAnsi="Times New Roman" w:cs="Times New Roman"/>
          <w:sz w:val="24"/>
          <w:szCs w:val="24"/>
        </w:rPr>
      </w:pPr>
    </w:p>
    <w:p w14:paraId="161629CC" w14:textId="13982A45" w:rsidR="00F67481" w:rsidRDefault="00F67481" w:rsidP="00F04381">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Joslyn &amp; </w:t>
      </w:r>
      <w:proofErr w:type="spellStart"/>
      <w:r w:rsidRPr="00B75639">
        <w:rPr>
          <w:rFonts w:ascii="Times New Roman" w:eastAsia="Times New Roman" w:hAnsi="Times New Roman" w:cs="Times New Roman"/>
          <w:sz w:val="24"/>
          <w:szCs w:val="24"/>
        </w:rPr>
        <w:t>Lipor</w:t>
      </w:r>
      <w:proofErr w:type="spellEnd"/>
      <w:r w:rsidRPr="00B75639">
        <w:rPr>
          <w:rFonts w:ascii="Times New Roman" w:eastAsia="Times New Roman" w:hAnsi="Times New Roman" w:cs="Times New Roman"/>
          <w:sz w:val="24"/>
          <w:szCs w:val="24"/>
        </w:rPr>
        <w:t xml:space="preserve"> (2018) investigated corrupted DO and turbidity data due to sensor faults, fouling and </w:t>
      </w:r>
      <w:proofErr w:type="spellStart"/>
      <w:r w:rsidRPr="00B75639">
        <w:rPr>
          <w:rFonts w:ascii="Times New Roman" w:eastAsia="Times New Roman" w:hAnsi="Times New Roman" w:cs="Times New Roman"/>
          <w:sz w:val="24"/>
          <w:szCs w:val="24"/>
        </w:rPr>
        <w:t>decalibration</w:t>
      </w:r>
      <w:proofErr w:type="spellEnd"/>
      <w:r w:rsidRPr="00B75639">
        <w:rPr>
          <w:rFonts w:ascii="Times New Roman" w:eastAsia="Times New Roman" w:hAnsi="Times New Roman" w:cs="Times New Roman"/>
          <w:sz w:val="24"/>
          <w:szCs w:val="24"/>
        </w:rPr>
        <w:t xml:space="preserve"> through supervised</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ML techniques using SVMs. Water quality is also evaluated using four parameters; pH, DO, potassium permanganate index</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w:t>
      </w:r>
      <w:proofErr w:type="spellStart"/>
      <w:r w:rsidRPr="00B75639">
        <w:rPr>
          <w:rFonts w:ascii="Times New Roman" w:eastAsia="Times New Roman" w:hAnsi="Times New Roman" w:cs="Times New Roman"/>
          <w:sz w:val="24"/>
          <w:szCs w:val="24"/>
        </w:rPr>
        <w:t>CODMn</w:t>
      </w:r>
      <w:proofErr w:type="spellEnd"/>
      <w:r w:rsidRPr="00B75639">
        <w:rPr>
          <w:rFonts w:ascii="Times New Roman" w:eastAsia="Times New Roman" w:hAnsi="Times New Roman" w:cs="Times New Roman"/>
          <w:sz w:val="24"/>
          <w:szCs w:val="24"/>
        </w:rPr>
        <w:t>) and ammonia-nitrogen (NH3-N), using Extreme Learning Machine Algorithm optimized by Dolphin Swarm Algorithm (DSA-ELM) which was proven to be highly accurate (Yan et al., 2017). Older ML techniques such as decision trees, ANN and k-nearest</w:t>
      </w:r>
      <w:r w:rsidR="001C3F85"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neighbors (</w:t>
      </w:r>
      <w:proofErr w:type="spellStart"/>
      <w:r w:rsidRPr="00B75639">
        <w:rPr>
          <w:rFonts w:ascii="Times New Roman" w:eastAsia="Times New Roman" w:hAnsi="Times New Roman" w:cs="Times New Roman"/>
          <w:sz w:val="24"/>
          <w:szCs w:val="24"/>
        </w:rPr>
        <w:t>kNN</w:t>
      </w:r>
      <w:proofErr w:type="spellEnd"/>
      <w:r w:rsidRPr="00B75639">
        <w:rPr>
          <w:rFonts w:ascii="Times New Roman" w:eastAsia="Times New Roman" w:hAnsi="Times New Roman" w:cs="Times New Roman"/>
          <w:sz w:val="24"/>
          <w:szCs w:val="24"/>
        </w:rPr>
        <w:t>) have also been used to classify drinking water quality into two categories (good and medium) out of five classes</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w:t>
      </w:r>
      <w:r w:rsidR="00880199" w:rsidRPr="00B75639">
        <w:rPr>
          <w:rFonts w:ascii="Times New Roman" w:eastAsia="Times New Roman" w:hAnsi="Times New Roman" w:cs="Times New Roman"/>
          <w:sz w:val="24"/>
          <w:szCs w:val="24"/>
        </w:rPr>
        <w:t xml:space="preserve">excellent, </w:t>
      </w:r>
      <w:proofErr w:type="gramStart"/>
      <w:r w:rsidR="00880199" w:rsidRPr="00B75639">
        <w:rPr>
          <w:rFonts w:ascii="Times New Roman" w:eastAsia="Times New Roman" w:hAnsi="Times New Roman" w:cs="Times New Roman"/>
          <w:sz w:val="24"/>
          <w:szCs w:val="24"/>
        </w:rPr>
        <w:t>good</w:t>
      </w:r>
      <w:r w:rsidRPr="00B75639">
        <w:rPr>
          <w:rFonts w:ascii="Times New Roman" w:eastAsia="Times New Roman" w:hAnsi="Times New Roman" w:cs="Times New Roman"/>
          <w:sz w:val="24"/>
          <w:szCs w:val="24"/>
        </w:rPr>
        <w:t>,  medium</w:t>
      </w:r>
      <w:proofErr w:type="gramEnd"/>
      <w:r w:rsidRPr="00B75639">
        <w:rPr>
          <w:rFonts w:ascii="Times New Roman" w:eastAsia="Times New Roman" w:hAnsi="Times New Roman" w:cs="Times New Roman"/>
          <w:sz w:val="24"/>
          <w:szCs w:val="24"/>
        </w:rPr>
        <w:t>,  bad,  very  bad)  (</w:t>
      </w:r>
      <w:proofErr w:type="spellStart"/>
      <w:r w:rsidRPr="00B75639">
        <w:rPr>
          <w:rFonts w:ascii="Times New Roman" w:eastAsia="Times New Roman" w:hAnsi="Times New Roman" w:cs="Times New Roman"/>
          <w:sz w:val="24"/>
          <w:szCs w:val="24"/>
        </w:rPr>
        <w:t>Camejo</w:t>
      </w:r>
      <w:proofErr w:type="spellEnd"/>
      <w:r w:rsidRPr="00B75639">
        <w:rPr>
          <w:rFonts w:ascii="Times New Roman" w:eastAsia="Times New Roman" w:hAnsi="Times New Roman" w:cs="Times New Roman"/>
          <w:sz w:val="24"/>
          <w:szCs w:val="24"/>
        </w:rPr>
        <w:t xml:space="preserve">  et  al.,  2013).</w:t>
      </w:r>
    </w:p>
    <w:p w14:paraId="4F9A5635" w14:textId="77777777" w:rsidR="00B75639" w:rsidRPr="00B75639" w:rsidRDefault="00B75639" w:rsidP="00F04381">
      <w:pPr>
        <w:jc w:val="both"/>
        <w:rPr>
          <w:rFonts w:ascii="Times New Roman" w:eastAsia="Times New Roman" w:hAnsi="Times New Roman" w:cs="Times New Roman"/>
          <w:sz w:val="24"/>
          <w:szCs w:val="24"/>
        </w:rPr>
      </w:pPr>
    </w:p>
    <w:p w14:paraId="687DF00F" w14:textId="134EC6EF" w:rsidR="00D2632D" w:rsidRPr="00B75639" w:rsidRDefault="00F67481" w:rsidP="00F04381">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Appearance,  alkalinity,  temperature  Hardness  as  CaCO3,  EC,  calcium,  TDS,  chlorides,  nitrite  as  NO2,  turbidity,  pH  and  fecal</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 xml:space="preserve">coliforms  </w:t>
      </w:r>
      <w:r w:rsidR="001C3F85" w:rsidRPr="00B75639">
        <w:rPr>
          <w:rFonts w:ascii="Times New Roman" w:eastAsia="Times New Roman" w:hAnsi="Times New Roman" w:cs="Times New Roman"/>
          <w:sz w:val="24"/>
          <w:szCs w:val="24"/>
        </w:rPr>
        <w:t>were</w:t>
      </w:r>
      <w:r w:rsidRPr="00B75639">
        <w:rPr>
          <w:rFonts w:ascii="Times New Roman" w:eastAsia="Times New Roman" w:hAnsi="Times New Roman" w:cs="Times New Roman"/>
          <w:sz w:val="24"/>
          <w:szCs w:val="24"/>
        </w:rPr>
        <w:t xml:space="preserve">  found  using  the  unsupervised  learning  technique  of  Average  Linkage  (within  Groups)  method  of  Hierarchical</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Clustering using Euclidean distance which performed well in</w:t>
      </w:r>
      <w:r w:rsidR="00F04381" w:rsidRPr="00B75639">
        <w:rPr>
          <w:rFonts w:ascii="Times New Roman" w:eastAsia="Times New Roman" w:hAnsi="Times New Roman" w:cs="Times New Roman"/>
          <w:sz w:val="24"/>
          <w:szCs w:val="24"/>
        </w:rPr>
        <w:t xml:space="preserve"> the study by</w:t>
      </w:r>
      <w:r w:rsidRPr="00B75639">
        <w:rPr>
          <w:rFonts w:ascii="Times New Roman" w:eastAsia="Times New Roman" w:hAnsi="Times New Roman" w:cs="Times New Roman"/>
          <w:sz w:val="24"/>
          <w:szCs w:val="24"/>
        </w:rPr>
        <w:t xml:space="preserve"> Ali &amp; Qamar (2013). For classification, the multi-layer perceptron (MLP)</w:t>
      </w:r>
      <w:r w:rsidR="00F043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proved to be an accurate supervised learning technique.</w:t>
      </w:r>
    </w:p>
    <w:p w14:paraId="1372D05E" w14:textId="36B06191" w:rsidR="00F67481" w:rsidRPr="00B75639" w:rsidRDefault="00F67481" w:rsidP="00F67481">
      <w:pPr>
        <w:rPr>
          <w:rFonts w:ascii="Times New Roman" w:eastAsia="Times New Roman" w:hAnsi="Times New Roman" w:cs="Times New Roman"/>
          <w:sz w:val="24"/>
          <w:szCs w:val="24"/>
        </w:rPr>
      </w:pPr>
    </w:p>
    <w:p w14:paraId="2EB373CD" w14:textId="47A7B688" w:rsidR="00E36369" w:rsidRPr="00B75639" w:rsidRDefault="00F04381" w:rsidP="00E36369">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W</w:t>
      </w:r>
      <w:r w:rsidR="00F67481" w:rsidRPr="00B75639">
        <w:rPr>
          <w:rFonts w:ascii="Times New Roman" w:eastAsia="Times New Roman" w:hAnsi="Times New Roman" w:cs="Times New Roman"/>
          <w:sz w:val="24"/>
          <w:szCs w:val="24"/>
        </w:rPr>
        <w:t>ater quality assessment models are developed which analyzes water quality parameters and makes further predictions of the</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trend regarding water pollution.  Cao et al. (2018) </w:t>
      </w:r>
      <w:r w:rsidR="00880199" w:rsidRPr="00B75639">
        <w:rPr>
          <w:rFonts w:ascii="Times New Roman" w:eastAsia="Times New Roman" w:hAnsi="Times New Roman" w:cs="Times New Roman"/>
          <w:sz w:val="24"/>
          <w:szCs w:val="24"/>
        </w:rPr>
        <w:t>fine-tuned</w:t>
      </w:r>
      <w:r w:rsidR="00F67481"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sz w:val="24"/>
          <w:szCs w:val="24"/>
        </w:rPr>
        <w:t>h</w:t>
      </w:r>
      <w:r w:rsidR="00F67481" w:rsidRPr="00B75639">
        <w:rPr>
          <w:rFonts w:ascii="Times New Roman" w:eastAsia="Times New Roman" w:hAnsi="Times New Roman" w:cs="Times New Roman"/>
          <w:sz w:val="24"/>
          <w:szCs w:val="24"/>
        </w:rPr>
        <w:t xml:space="preserve">yperparameters taken </w:t>
      </w:r>
      <w:proofErr w:type="gramStart"/>
      <w:r w:rsidR="00F67481" w:rsidRPr="00B75639">
        <w:rPr>
          <w:rFonts w:ascii="Times New Roman" w:eastAsia="Times New Roman" w:hAnsi="Times New Roman" w:cs="Times New Roman"/>
          <w:sz w:val="24"/>
          <w:szCs w:val="24"/>
        </w:rPr>
        <w:t>from  readings</w:t>
      </w:r>
      <w:proofErr w:type="gramEnd"/>
      <w:r w:rsidR="00F67481" w:rsidRPr="00B75639">
        <w:rPr>
          <w:rFonts w:ascii="Times New Roman" w:eastAsia="Times New Roman" w:hAnsi="Times New Roman" w:cs="Times New Roman"/>
          <w:sz w:val="24"/>
          <w:szCs w:val="24"/>
        </w:rPr>
        <w:t xml:space="preserve">  of  pH,  DO,  Chemical Oxygen</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Demand (COD), and NH-3 using the Mutation Genetic Algorithm with Particle Swarm Optimization (PSO) and Least Squares SVM</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based on PSO. The proposed algorithm </w:t>
      </w:r>
      <w:r w:rsidR="001C3F85" w:rsidRPr="00B75639">
        <w:rPr>
          <w:rFonts w:ascii="Times New Roman" w:eastAsia="Times New Roman" w:hAnsi="Times New Roman" w:cs="Times New Roman"/>
          <w:sz w:val="24"/>
          <w:szCs w:val="24"/>
        </w:rPr>
        <w:t>proved to be</w:t>
      </w:r>
      <w:r w:rsidR="00F67481" w:rsidRPr="00B75639">
        <w:rPr>
          <w:rFonts w:ascii="Times New Roman" w:eastAsia="Times New Roman" w:hAnsi="Times New Roman" w:cs="Times New Roman"/>
          <w:sz w:val="24"/>
          <w:szCs w:val="24"/>
        </w:rPr>
        <w:t xml:space="preserve"> faster in training speed and more accurate than Back </w:t>
      </w:r>
      <w:r w:rsidRPr="00B75639">
        <w:rPr>
          <w:rFonts w:ascii="Times New Roman" w:eastAsia="Times New Roman" w:hAnsi="Times New Roman" w:cs="Times New Roman"/>
          <w:sz w:val="24"/>
          <w:szCs w:val="24"/>
        </w:rPr>
        <w:t>p</w:t>
      </w:r>
      <w:r w:rsidR="00F67481" w:rsidRPr="00B75639">
        <w:rPr>
          <w:rFonts w:ascii="Times New Roman" w:eastAsia="Times New Roman" w:hAnsi="Times New Roman" w:cs="Times New Roman"/>
          <w:sz w:val="24"/>
          <w:szCs w:val="24"/>
        </w:rPr>
        <w:t>ropagation NN.</w:t>
      </w:r>
      <w:r w:rsidRPr="00B75639">
        <w:rPr>
          <w:rFonts w:ascii="Times New Roman" w:eastAsia="Times New Roman" w:hAnsi="Times New Roman" w:cs="Times New Roman"/>
          <w:sz w:val="24"/>
          <w:szCs w:val="24"/>
        </w:rPr>
        <w:t xml:space="preserve"> Another study analyzed </w:t>
      </w:r>
      <w:r w:rsidR="00F67481" w:rsidRPr="00B75639">
        <w:rPr>
          <w:rFonts w:ascii="Times New Roman" w:eastAsia="Times New Roman" w:hAnsi="Times New Roman" w:cs="Times New Roman"/>
          <w:sz w:val="24"/>
          <w:szCs w:val="24"/>
        </w:rPr>
        <w:t>water quality parameters to determine the concentration of the parameters includ</w:t>
      </w:r>
      <w:r w:rsidR="00E36369" w:rsidRPr="00B75639">
        <w:rPr>
          <w:rFonts w:ascii="Times New Roman" w:eastAsia="Times New Roman" w:hAnsi="Times New Roman" w:cs="Times New Roman"/>
          <w:sz w:val="24"/>
          <w:szCs w:val="24"/>
        </w:rPr>
        <w:t>ing</w:t>
      </w:r>
      <w:r w:rsidR="00F67481" w:rsidRPr="00B75639">
        <w:rPr>
          <w:rFonts w:ascii="Times New Roman" w:eastAsia="Times New Roman" w:hAnsi="Times New Roman" w:cs="Times New Roman"/>
          <w:sz w:val="24"/>
          <w:szCs w:val="24"/>
        </w:rPr>
        <w:t xml:space="preserve"> </w:t>
      </w:r>
      <w:r w:rsidR="00E36369" w:rsidRPr="00B75639">
        <w:rPr>
          <w:rFonts w:ascii="Times New Roman" w:eastAsia="Times New Roman" w:hAnsi="Times New Roman" w:cs="Times New Roman"/>
          <w:sz w:val="24"/>
          <w:szCs w:val="24"/>
        </w:rPr>
        <w:t>C</w:t>
      </w:r>
      <w:r w:rsidR="00F67481" w:rsidRPr="00B75639">
        <w:rPr>
          <w:rFonts w:ascii="Times New Roman" w:eastAsia="Times New Roman" w:hAnsi="Times New Roman" w:cs="Times New Roman"/>
          <w:sz w:val="24"/>
          <w:szCs w:val="24"/>
        </w:rPr>
        <w:t>hlorophyll-</w:t>
      </w:r>
      <w:r w:rsidR="00E36369" w:rsidRPr="00B75639">
        <w:rPr>
          <w:rFonts w:ascii="Times New Roman" w:eastAsia="Times New Roman" w:hAnsi="Times New Roman" w:cs="Times New Roman"/>
          <w:sz w:val="24"/>
          <w:szCs w:val="24"/>
        </w:rPr>
        <w:t>A</w:t>
      </w:r>
      <w:r w:rsidR="00F67481" w:rsidRPr="00B75639">
        <w:rPr>
          <w:rFonts w:ascii="Times New Roman" w:eastAsia="Times New Roman" w:hAnsi="Times New Roman" w:cs="Times New Roman"/>
          <w:sz w:val="24"/>
          <w:szCs w:val="24"/>
        </w:rPr>
        <w:t>, EC,</w:t>
      </w:r>
      <w:r w:rsidR="00E3636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DO and turbidity (Khan &amp; See, 2016). The ANN with Non</w:t>
      </w:r>
      <w:r w:rsidR="00E36369" w:rsidRPr="00B75639">
        <w:rPr>
          <w:rFonts w:ascii="Times New Roman" w:eastAsia="Times New Roman" w:hAnsi="Times New Roman" w:cs="Times New Roman"/>
          <w:sz w:val="24"/>
          <w:szCs w:val="24"/>
        </w:rPr>
        <w:t>-</w:t>
      </w:r>
      <w:r w:rsidR="00F67481" w:rsidRPr="00B75639">
        <w:rPr>
          <w:rFonts w:ascii="Times New Roman" w:eastAsia="Times New Roman" w:hAnsi="Times New Roman" w:cs="Times New Roman"/>
          <w:sz w:val="24"/>
          <w:szCs w:val="24"/>
        </w:rPr>
        <w:t>Linear Autoregressive (NAR) time series analysis was used to predict Water</w:t>
      </w:r>
      <w:r w:rsidR="00E3636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Quality and the Mean-Squared Error (MSE)</w:t>
      </w:r>
      <w:r w:rsidR="001C3F85" w:rsidRPr="00B75639">
        <w:rPr>
          <w:rFonts w:ascii="Times New Roman" w:eastAsia="Times New Roman" w:hAnsi="Times New Roman" w:cs="Times New Roman"/>
          <w:sz w:val="24"/>
          <w:szCs w:val="24"/>
        </w:rPr>
        <w:t>.</w:t>
      </w:r>
      <w:r w:rsidR="00F67481" w:rsidRPr="00B75639">
        <w:rPr>
          <w:rFonts w:ascii="Times New Roman" w:eastAsia="Times New Roman" w:hAnsi="Times New Roman" w:cs="Times New Roman"/>
          <w:sz w:val="24"/>
          <w:szCs w:val="24"/>
        </w:rPr>
        <w:t xml:space="preserve"> Root Mean-Squared Error (RMSE) and Regression Analysis </w:t>
      </w:r>
      <w:r w:rsidR="00E36369" w:rsidRPr="00B75639">
        <w:rPr>
          <w:rFonts w:ascii="Times New Roman" w:eastAsia="Times New Roman" w:hAnsi="Times New Roman" w:cs="Times New Roman"/>
          <w:sz w:val="24"/>
          <w:szCs w:val="24"/>
        </w:rPr>
        <w:t>were</w:t>
      </w:r>
      <w:r w:rsidR="00F67481" w:rsidRPr="00B75639">
        <w:rPr>
          <w:rFonts w:ascii="Times New Roman" w:eastAsia="Times New Roman" w:hAnsi="Times New Roman" w:cs="Times New Roman"/>
          <w:sz w:val="24"/>
          <w:szCs w:val="24"/>
        </w:rPr>
        <w:t xml:space="preserve"> used to evaluate the</w:t>
      </w:r>
      <w:r w:rsidR="00E3636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model.  </w:t>
      </w:r>
    </w:p>
    <w:p w14:paraId="6276E57D" w14:textId="77777777" w:rsidR="00E36369" w:rsidRPr="00B75639" w:rsidRDefault="00E36369" w:rsidP="00E36369">
      <w:pPr>
        <w:jc w:val="both"/>
        <w:rPr>
          <w:rFonts w:ascii="Times New Roman" w:eastAsia="Times New Roman" w:hAnsi="Times New Roman" w:cs="Times New Roman"/>
          <w:sz w:val="24"/>
          <w:szCs w:val="24"/>
        </w:rPr>
      </w:pPr>
    </w:p>
    <w:p w14:paraId="6459E626" w14:textId="77777777" w:rsidR="00B75639" w:rsidRDefault="00B75639" w:rsidP="00880199">
      <w:pPr>
        <w:jc w:val="both"/>
        <w:rPr>
          <w:rFonts w:ascii="Times New Roman" w:eastAsia="Times New Roman" w:hAnsi="Times New Roman" w:cs="Times New Roman"/>
          <w:sz w:val="24"/>
          <w:szCs w:val="24"/>
        </w:rPr>
      </w:pPr>
    </w:p>
    <w:p w14:paraId="6ED3773B" w14:textId="08F97067" w:rsidR="00E36369" w:rsidRPr="00B75639" w:rsidRDefault="00E36369" w:rsidP="00880199">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lastRenderedPageBreak/>
        <w:t>In a</w:t>
      </w:r>
      <w:r w:rsidR="00F67481" w:rsidRPr="00B75639">
        <w:rPr>
          <w:rFonts w:ascii="Times New Roman" w:eastAsia="Times New Roman" w:hAnsi="Times New Roman" w:cs="Times New Roman"/>
          <w:sz w:val="24"/>
          <w:szCs w:val="24"/>
        </w:rPr>
        <w:t xml:space="preserve">nother work </w:t>
      </w:r>
      <w:r w:rsidRPr="00B75639">
        <w:rPr>
          <w:rFonts w:ascii="Times New Roman" w:eastAsia="Times New Roman" w:hAnsi="Times New Roman" w:cs="Times New Roman"/>
          <w:sz w:val="24"/>
          <w:szCs w:val="24"/>
        </w:rPr>
        <w:t xml:space="preserve">by </w:t>
      </w:r>
      <w:proofErr w:type="spellStart"/>
      <w:r w:rsidRPr="00B75639">
        <w:rPr>
          <w:rFonts w:ascii="Times New Roman" w:eastAsia="Times New Roman" w:hAnsi="Times New Roman" w:cs="Times New Roman"/>
          <w:sz w:val="24"/>
          <w:szCs w:val="24"/>
        </w:rPr>
        <w:t>Ruescas</w:t>
      </w:r>
      <w:proofErr w:type="spellEnd"/>
      <w:r w:rsidRPr="00B75639">
        <w:rPr>
          <w:rFonts w:ascii="Times New Roman" w:eastAsia="Times New Roman" w:hAnsi="Times New Roman" w:cs="Times New Roman"/>
          <w:sz w:val="24"/>
          <w:szCs w:val="24"/>
        </w:rPr>
        <w:t xml:space="preserve"> et al. (2018</w:t>
      </w:r>
      <w:r w:rsidR="00880199" w:rsidRPr="00B75639">
        <w:rPr>
          <w:rFonts w:ascii="Times New Roman" w:eastAsia="Times New Roman" w:hAnsi="Times New Roman" w:cs="Times New Roman"/>
          <w:sz w:val="24"/>
          <w:szCs w:val="24"/>
        </w:rPr>
        <w:t>), Chlorophyll</w:t>
      </w:r>
      <w:r w:rsidR="00F67481" w:rsidRPr="00B75639">
        <w:rPr>
          <w:rFonts w:ascii="Times New Roman" w:eastAsia="Times New Roman" w:hAnsi="Times New Roman" w:cs="Times New Roman"/>
          <w:sz w:val="24"/>
          <w:szCs w:val="24"/>
        </w:rPr>
        <w:t>-</w:t>
      </w:r>
      <w:r w:rsidR="00880199" w:rsidRPr="00B75639">
        <w:rPr>
          <w:rFonts w:ascii="Times New Roman" w:eastAsia="Times New Roman" w:hAnsi="Times New Roman" w:cs="Times New Roman"/>
          <w:sz w:val="24"/>
          <w:szCs w:val="24"/>
        </w:rPr>
        <w:t>A (</w:t>
      </w:r>
      <w:r w:rsidR="00F67481" w:rsidRPr="00B75639">
        <w:rPr>
          <w:rFonts w:ascii="Times New Roman" w:eastAsia="Times New Roman" w:hAnsi="Times New Roman" w:cs="Times New Roman"/>
          <w:sz w:val="24"/>
          <w:szCs w:val="24"/>
        </w:rPr>
        <w:t xml:space="preserve">together with Colored Dissolved Organic </w:t>
      </w:r>
      <w:proofErr w:type="gramStart"/>
      <w:r w:rsidR="00F67481" w:rsidRPr="00B75639">
        <w:rPr>
          <w:rFonts w:ascii="Times New Roman" w:eastAsia="Times New Roman" w:hAnsi="Times New Roman" w:cs="Times New Roman"/>
          <w:sz w:val="24"/>
          <w:szCs w:val="24"/>
        </w:rPr>
        <w:t>Matter  (</w:t>
      </w:r>
      <w:proofErr w:type="gramEnd"/>
      <w:r w:rsidR="00F67481" w:rsidRPr="00B75639">
        <w:rPr>
          <w:rFonts w:ascii="Times New Roman" w:eastAsia="Times New Roman" w:hAnsi="Times New Roman" w:cs="Times New Roman"/>
          <w:sz w:val="24"/>
          <w:szCs w:val="24"/>
        </w:rPr>
        <w:t>CDOM)  and Total</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Suspended Matter (TSM)</w:t>
      </w:r>
      <w:r w:rsidR="001C3F85" w:rsidRPr="00B75639">
        <w:rPr>
          <w:rFonts w:ascii="Times New Roman" w:eastAsia="Times New Roman" w:hAnsi="Times New Roman" w:cs="Times New Roman"/>
          <w:sz w:val="24"/>
          <w:szCs w:val="24"/>
        </w:rPr>
        <w:t>)</w:t>
      </w:r>
      <w:r w:rsidR="00F67481" w:rsidRPr="00B75639">
        <w:rPr>
          <w:rFonts w:ascii="Times New Roman" w:eastAsia="Times New Roman" w:hAnsi="Times New Roman" w:cs="Times New Roman"/>
          <w:sz w:val="24"/>
          <w:szCs w:val="24"/>
        </w:rPr>
        <w:t xml:space="preserve"> is proposed </w:t>
      </w:r>
      <w:r w:rsidRPr="00B75639">
        <w:rPr>
          <w:rFonts w:ascii="Times New Roman" w:eastAsia="Times New Roman" w:hAnsi="Times New Roman" w:cs="Times New Roman"/>
          <w:sz w:val="24"/>
          <w:szCs w:val="24"/>
        </w:rPr>
        <w:t xml:space="preserve">where </w:t>
      </w:r>
      <w:r w:rsidR="00F67481" w:rsidRPr="00B75639">
        <w:rPr>
          <w:rFonts w:ascii="Times New Roman" w:eastAsia="Times New Roman" w:hAnsi="Times New Roman" w:cs="Times New Roman"/>
          <w:sz w:val="24"/>
          <w:szCs w:val="24"/>
        </w:rPr>
        <w:t xml:space="preserve">ML algorithms </w:t>
      </w:r>
      <w:r w:rsidR="001C3F85" w:rsidRPr="00B75639">
        <w:rPr>
          <w:rFonts w:ascii="Times New Roman" w:eastAsia="Times New Roman" w:hAnsi="Times New Roman" w:cs="Times New Roman"/>
          <w:sz w:val="24"/>
          <w:szCs w:val="24"/>
        </w:rPr>
        <w:t>are</w:t>
      </w:r>
      <w:r w:rsidRPr="00B75639">
        <w:rPr>
          <w:rFonts w:ascii="Times New Roman" w:eastAsia="Times New Roman" w:hAnsi="Times New Roman" w:cs="Times New Roman"/>
          <w:sz w:val="24"/>
          <w:szCs w:val="24"/>
        </w:rPr>
        <w:t xml:space="preserve"> used </w:t>
      </w:r>
      <w:r w:rsidR="00F67481" w:rsidRPr="00B75639">
        <w:rPr>
          <w:rFonts w:ascii="Times New Roman" w:eastAsia="Times New Roman" w:hAnsi="Times New Roman" w:cs="Times New Roman"/>
          <w:sz w:val="24"/>
          <w:szCs w:val="24"/>
        </w:rPr>
        <w:t>to retrieve water quality parameters from simulated</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remote  sensing  reflectance  by  mapping  </w:t>
      </w:r>
      <w:r w:rsidRPr="00B75639">
        <w:rPr>
          <w:rFonts w:ascii="Times New Roman" w:eastAsia="Times New Roman" w:hAnsi="Times New Roman" w:cs="Times New Roman"/>
          <w:sz w:val="24"/>
          <w:szCs w:val="24"/>
        </w:rPr>
        <w:t>reflectance</w:t>
      </w:r>
      <w:r w:rsidR="00F67481" w:rsidRPr="00B75639">
        <w:rPr>
          <w:rFonts w:ascii="Times New Roman" w:eastAsia="Times New Roman" w:hAnsi="Times New Roman" w:cs="Times New Roman"/>
          <w:sz w:val="24"/>
          <w:szCs w:val="24"/>
        </w:rPr>
        <w:t xml:space="preserve">  to  WQ  parameters.  Th</w:t>
      </w:r>
      <w:r w:rsidRPr="00B75639">
        <w:rPr>
          <w:rFonts w:ascii="Times New Roman" w:eastAsia="Times New Roman" w:hAnsi="Times New Roman" w:cs="Times New Roman"/>
          <w:sz w:val="24"/>
          <w:szCs w:val="24"/>
        </w:rPr>
        <w:t>is</w:t>
      </w:r>
      <w:r w:rsidR="00F67481" w:rsidRPr="00B75639">
        <w:rPr>
          <w:rFonts w:ascii="Times New Roman" w:eastAsia="Times New Roman" w:hAnsi="Times New Roman" w:cs="Times New Roman"/>
          <w:sz w:val="24"/>
          <w:szCs w:val="24"/>
        </w:rPr>
        <w:t xml:space="preserve"> work </w:t>
      </w:r>
      <w:r w:rsidRPr="00B75639">
        <w:rPr>
          <w:rFonts w:ascii="Times New Roman" w:eastAsia="Times New Roman" w:hAnsi="Times New Roman" w:cs="Times New Roman"/>
          <w:sz w:val="24"/>
          <w:szCs w:val="24"/>
        </w:rPr>
        <w:t>also</w:t>
      </w:r>
      <w:r w:rsidR="00F67481" w:rsidRPr="00B75639">
        <w:rPr>
          <w:rFonts w:ascii="Times New Roman" w:eastAsia="Times New Roman" w:hAnsi="Times New Roman" w:cs="Times New Roman"/>
          <w:sz w:val="24"/>
          <w:szCs w:val="24"/>
        </w:rPr>
        <w:t xml:space="preserve"> reported that the ML linear and non-linear</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regression methods (regularized </w:t>
      </w:r>
      <w:r w:rsidR="00880199" w:rsidRPr="00B75639">
        <w:rPr>
          <w:rFonts w:ascii="Times New Roman" w:eastAsia="Times New Roman" w:hAnsi="Times New Roman" w:cs="Times New Roman"/>
          <w:sz w:val="24"/>
          <w:szCs w:val="24"/>
        </w:rPr>
        <w:t>linear, random forest, Kernel</w:t>
      </w:r>
      <w:r w:rsidR="00F67481" w:rsidRPr="00B75639">
        <w:rPr>
          <w:rFonts w:ascii="Times New Roman" w:eastAsia="Times New Roman" w:hAnsi="Times New Roman" w:cs="Times New Roman"/>
          <w:sz w:val="24"/>
          <w:szCs w:val="24"/>
        </w:rPr>
        <w:t xml:space="preserve"> ridge,</w:t>
      </w:r>
      <w:r w:rsidR="0088019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Gaussian process and support vector regressors) performed</w:t>
      </w:r>
      <w:r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efficiently and effectively.</w:t>
      </w:r>
    </w:p>
    <w:p w14:paraId="3376DF36" w14:textId="77777777" w:rsidR="00880199" w:rsidRPr="00B75639" w:rsidRDefault="00880199" w:rsidP="00E36369">
      <w:pPr>
        <w:jc w:val="both"/>
        <w:rPr>
          <w:rFonts w:ascii="Times New Roman" w:eastAsia="Times New Roman" w:hAnsi="Times New Roman" w:cs="Times New Roman"/>
          <w:sz w:val="24"/>
          <w:szCs w:val="24"/>
        </w:rPr>
      </w:pPr>
    </w:p>
    <w:p w14:paraId="166AC388" w14:textId="01A509D5" w:rsidR="00F67481" w:rsidRPr="00B75639" w:rsidRDefault="00EF2289" w:rsidP="00E36369">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Shafi</w:t>
      </w:r>
      <w:proofErr w:type="spellEnd"/>
      <w:r w:rsidRPr="00B75639">
        <w:rPr>
          <w:rFonts w:ascii="Times New Roman" w:eastAsia="Times New Roman" w:hAnsi="Times New Roman" w:cs="Times New Roman"/>
          <w:sz w:val="24"/>
          <w:szCs w:val="24"/>
        </w:rPr>
        <w:t xml:space="preserve"> et</w:t>
      </w:r>
      <w:r w:rsidR="00E36369" w:rsidRPr="00B75639">
        <w:rPr>
          <w:rFonts w:ascii="Times New Roman" w:eastAsia="Times New Roman" w:hAnsi="Times New Roman" w:cs="Times New Roman"/>
          <w:sz w:val="24"/>
          <w:szCs w:val="24"/>
        </w:rPr>
        <w:t xml:space="preserve"> al.  (2018) </w:t>
      </w:r>
      <w:r w:rsidRPr="00B75639">
        <w:rPr>
          <w:rFonts w:ascii="Times New Roman" w:eastAsia="Times New Roman" w:hAnsi="Times New Roman" w:cs="Times New Roman"/>
          <w:sz w:val="24"/>
          <w:szCs w:val="24"/>
        </w:rPr>
        <w:t>proposed an IoT-</w:t>
      </w:r>
      <w:r w:rsidR="00F67481" w:rsidRPr="00B75639">
        <w:rPr>
          <w:rFonts w:ascii="Times New Roman" w:eastAsia="Times New Roman" w:hAnsi="Times New Roman" w:cs="Times New Roman"/>
          <w:sz w:val="24"/>
          <w:szCs w:val="24"/>
        </w:rPr>
        <w:t xml:space="preserve">based </w:t>
      </w:r>
      <w:r w:rsidRPr="00B75639">
        <w:rPr>
          <w:rFonts w:ascii="Times New Roman" w:eastAsia="Times New Roman" w:hAnsi="Times New Roman" w:cs="Times New Roman"/>
          <w:sz w:val="24"/>
          <w:szCs w:val="24"/>
        </w:rPr>
        <w:t>solution with AI techniques</w:t>
      </w:r>
      <w:r w:rsidR="00F67481" w:rsidRPr="00B75639">
        <w:rPr>
          <w:rFonts w:ascii="Times New Roman" w:eastAsia="Times New Roman" w:hAnsi="Times New Roman" w:cs="Times New Roman"/>
          <w:sz w:val="24"/>
          <w:szCs w:val="24"/>
        </w:rPr>
        <w:t xml:space="preserve"> to monitor water quality in real</w:t>
      </w:r>
      <w:r w:rsidRPr="00B75639">
        <w:rPr>
          <w:rFonts w:ascii="Times New Roman" w:eastAsia="Times New Roman" w:hAnsi="Times New Roman" w:cs="Times New Roman"/>
          <w:sz w:val="24"/>
          <w:szCs w:val="24"/>
        </w:rPr>
        <w:t>-</w:t>
      </w:r>
      <w:r w:rsidR="00F67481" w:rsidRPr="00B75639">
        <w:rPr>
          <w:rFonts w:ascii="Times New Roman" w:eastAsia="Times New Roman" w:hAnsi="Times New Roman" w:cs="Times New Roman"/>
          <w:sz w:val="24"/>
          <w:szCs w:val="24"/>
        </w:rPr>
        <w:t xml:space="preserve">time.  </w:t>
      </w:r>
      <w:r w:rsidR="00E36369" w:rsidRPr="00B75639">
        <w:rPr>
          <w:rFonts w:ascii="Times New Roman" w:eastAsia="Times New Roman" w:hAnsi="Times New Roman" w:cs="Times New Roman"/>
          <w:sz w:val="24"/>
          <w:szCs w:val="24"/>
        </w:rPr>
        <w:t xml:space="preserve">It </w:t>
      </w:r>
      <w:r w:rsidR="00F67481" w:rsidRPr="00B75639">
        <w:rPr>
          <w:rFonts w:ascii="Times New Roman" w:eastAsia="Times New Roman" w:hAnsi="Times New Roman" w:cs="Times New Roman"/>
          <w:sz w:val="24"/>
          <w:szCs w:val="24"/>
        </w:rPr>
        <w:t>provide</w:t>
      </w:r>
      <w:r w:rsidR="00E36369" w:rsidRPr="00B75639">
        <w:rPr>
          <w:rFonts w:ascii="Times New Roman" w:eastAsia="Times New Roman" w:hAnsi="Times New Roman" w:cs="Times New Roman"/>
          <w:sz w:val="24"/>
          <w:szCs w:val="24"/>
        </w:rPr>
        <w:t>s</w:t>
      </w:r>
      <w:r w:rsidR="00F67481" w:rsidRPr="00B75639">
        <w:rPr>
          <w:rFonts w:ascii="Times New Roman" w:eastAsia="Times New Roman" w:hAnsi="Times New Roman" w:cs="Times New Roman"/>
          <w:sz w:val="24"/>
          <w:szCs w:val="24"/>
        </w:rPr>
        <w:t xml:space="preserve"> remote monitoring and assessment of several parameters including pH, turbidity, hardness as CaCo3, EC, alkalinity, TDS,</w:t>
      </w:r>
      <w:r w:rsidR="00E3636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nitrate, fecal coliform, and calcium. They applied the SVM, </w:t>
      </w:r>
      <w:proofErr w:type="spellStart"/>
      <w:r w:rsidR="00F67481" w:rsidRPr="00B75639">
        <w:rPr>
          <w:rFonts w:ascii="Times New Roman" w:eastAsia="Times New Roman" w:hAnsi="Times New Roman" w:cs="Times New Roman"/>
          <w:sz w:val="24"/>
          <w:szCs w:val="24"/>
        </w:rPr>
        <w:t>kNN</w:t>
      </w:r>
      <w:proofErr w:type="spellEnd"/>
      <w:r w:rsidR="00F67481" w:rsidRPr="00B75639">
        <w:rPr>
          <w:rFonts w:ascii="Times New Roman" w:eastAsia="Times New Roman" w:hAnsi="Times New Roman" w:cs="Times New Roman"/>
          <w:sz w:val="24"/>
          <w:szCs w:val="24"/>
        </w:rPr>
        <w:t>, single-layer neural network and the deep neural network to classify</w:t>
      </w:r>
      <w:r w:rsidR="00E36369" w:rsidRPr="00B75639">
        <w:rPr>
          <w:rFonts w:ascii="Times New Roman" w:eastAsia="Times New Roman" w:hAnsi="Times New Roman" w:cs="Times New Roman"/>
          <w:sz w:val="24"/>
          <w:szCs w:val="24"/>
        </w:rPr>
        <w:t xml:space="preserve"> </w:t>
      </w:r>
      <w:r w:rsidR="00F67481" w:rsidRPr="00B75639">
        <w:rPr>
          <w:rFonts w:ascii="Times New Roman" w:eastAsia="Times New Roman" w:hAnsi="Times New Roman" w:cs="Times New Roman"/>
          <w:sz w:val="24"/>
          <w:szCs w:val="24"/>
        </w:rPr>
        <w:t xml:space="preserve">the water quality and </w:t>
      </w:r>
      <w:r w:rsidR="00E36369" w:rsidRPr="00B75639">
        <w:rPr>
          <w:rFonts w:ascii="Times New Roman" w:eastAsia="Times New Roman" w:hAnsi="Times New Roman" w:cs="Times New Roman"/>
          <w:sz w:val="24"/>
          <w:szCs w:val="24"/>
        </w:rPr>
        <w:t>found</w:t>
      </w:r>
      <w:r w:rsidR="00F67481" w:rsidRPr="00B75639">
        <w:rPr>
          <w:rFonts w:ascii="Times New Roman" w:eastAsia="Times New Roman" w:hAnsi="Times New Roman" w:cs="Times New Roman"/>
          <w:sz w:val="24"/>
          <w:szCs w:val="24"/>
        </w:rPr>
        <w:t xml:space="preserve"> that the deep neural network outperformed all with accuracy of 93%. </w:t>
      </w:r>
    </w:p>
    <w:p w14:paraId="102D6B54" w14:textId="77777777" w:rsidR="00D2632D" w:rsidRPr="00B75639" w:rsidRDefault="00D2632D">
      <w:pPr>
        <w:jc w:val="both"/>
        <w:rPr>
          <w:rFonts w:ascii="Times New Roman" w:eastAsia="Times New Roman" w:hAnsi="Times New Roman" w:cs="Times New Roman"/>
          <w:sz w:val="24"/>
          <w:szCs w:val="24"/>
        </w:rPr>
      </w:pPr>
    </w:p>
    <w:p w14:paraId="22EA70D3" w14:textId="76F6F724"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From this literature review, it was observed that smart sensors have allowed in situ measurement of water quality parameters and it has also been proven to be as effective as laboratory tests. These sensors deployed in a large number in static stations </w:t>
      </w:r>
      <w:r w:rsidR="00466D0E" w:rsidRPr="00B75639">
        <w:rPr>
          <w:rFonts w:ascii="Times New Roman" w:eastAsia="Times New Roman" w:hAnsi="Times New Roman" w:cs="Times New Roman"/>
          <w:sz w:val="24"/>
          <w:szCs w:val="24"/>
        </w:rPr>
        <w:t>can</w:t>
      </w:r>
      <w:r w:rsidRPr="00B75639">
        <w:rPr>
          <w:rFonts w:ascii="Times New Roman" w:eastAsia="Times New Roman" w:hAnsi="Times New Roman" w:cs="Times New Roman"/>
          <w:sz w:val="24"/>
          <w:szCs w:val="24"/>
        </w:rPr>
        <w:t xml:space="preserve"> provide high-resolution spatiotemporal data about the quality of water in the water bodies. The sensors can also be attached to an underwater robot, USV or UAV to collect data from diverse spatial locations and it also gives access to remote and inaccessible areas in a fast and convenient way. These various methods were also proven to be closely related to the standards of traditional sampling methods. However, there are certain limitations in these solutions that are still preventing the solution to be ubiquitous and widely used by the water conservation community.</w:t>
      </w:r>
    </w:p>
    <w:p w14:paraId="16F70EB8" w14:textId="77777777" w:rsidR="00F8470C" w:rsidRPr="00B75639" w:rsidRDefault="00F8470C">
      <w:pPr>
        <w:jc w:val="both"/>
        <w:rPr>
          <w:rFonts w:ascii="Times New Roman" w:eastAsia="Times New Roman" w:hAnsi="Times New Roman" w:cs="Times New Roman"/>
          <w:sz w:val="24"/>
          <w:szCs w:val="24"/>
        </w:rPr>
      </w:pPr>
    </w:p>
    <w:p w14:paraId="1EFC67F0" w14:textId="42B00FDC"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Firstly, most of the research article failed to provide proper accuracy measurements and lacked robust comparison with standard laboratory devices for the low-cost sensors that were developed. Moreover, the cost to develop the sensors and the calibration strategies involved were not addressed. Many of these standalone sensors stored the data locally in their control station and data was not uploaded to the cloud. Also, the stationary sensors require periodical maintenance which is again arduous and costly (Xu et al. 2013). Secondly, the distributed sensor networks deployed sensors that are expensive and deploying it in large numbers to cover a large water body becomes very costly. Also, many of the standalone sensors and distributed sensors communicated with a central control station. Implementation of this architecture is also expensive and time-consuming.</w:t>
      </w:r>
    </w:p>
    <w:p w14:paraId="542C136A" w14:textId="77777777" w:rsidR="00F8470C" w:rsidRPr="00B75639" w:rsidRDefault="00F8470C">
      <w:pPr>
        <w:jc w:val="both"/>
        <w:rPr>
          <w:rFonts w:ascii="Times New Roman" w:eastAsia="Times New Roman" w:hAnsi="Times New Roman" w:cs="Times New Roman"/>
          <w:sz w:val="24"/>
          <w:szCs w:val="24"/>
        </w:rPr>
      </w:pPr>
    </w:p>
    <w:p w14:paraId="5A5EC8EC" w14:textId="0252C4F4" w:rsidR="00466D0E" w:rsidRPr="00B75639" w:rsidRDefault="00E36369" w:rsidP="00E36369">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In summary, the development of a dynamic IoT framework with accompanying data analysis and visualization for real-time lake eutrophication profiling is practical and an interesting area to explore.  Using six parameters to predict eutrophication risk level is feasible but only if Chlorophyll-A is considered in-situ. The ML techniques can be useful to support Chlorophyll-A parameter prediction by analyzing other measured parameters fo</w:t>
      </w:r>
      <w:r w:rsidR="00EF2289" w:rsidRPr="00B75639">
        <w:rPr>
          <w:rFonts w:ascii="Times New Roman" w:eastAsia="Times New Roman" w:hAnsi="Times New Roman" w:cs="Times New Roman"/>
          <w:sz w:val="24"/>
          <w:szCs w:val="24"/>
        </w:rPr>
        <w:t>r</w:t>
      </w:r>
      <w:r w:rsidRPr="00B75639">
        <w:rPr>
          <w:rFonts w:ascii="Times New Roman" w:eastAsia="Times New Roman" w:hAnsi="Times New Roman" w:cs="Times New Roman"/>
          <w:sz w:val="24"/>
          <w:szCs w:val="24"/>
        </w:rPr>
        <w:t xml:space="preserve"> framework completion.  </w:t>
      </w:r>
      <w:bookmarkStart w:id="8" w:name="_mcrkbwx3kk85" w:colFirst="0" w:colLast="0"/>
      <w:bookmarkEnd w:id="8"/>
    </w:p>
    <w:p w14:paraId="4AD466D5" w14:textId="5757B244" w:rsidR="00F8470C" w:rsidRPr="00B75639" w:rsidRDefault="0065427D">
      <w:pPr>
        <w:pStyle w:val="Heading3"/>
        <w:rPr>
          <w:rFonts w:eastAsia="Times New Roman" w:cs="Times New Roman"/>
          <w:b/>
          <w:bCs/>
          <w:szCs w:val="24"/>
        </w:rPr>
      </w:pPr>
      <w:bookmarkStart w:id="9" w:name="_Toc37398824"/>
      <w:r w:rsidRPr="00B75639">
        <w:rPr>
          <w:rFonts w:eastAsia="Times New Roman" w:cs="Times New Roman"/>
          <w:b/>
          <w:bCs/>
          <w:szCs w:val="24"/>
        </w:rPr>
        <w:lastRenderedPageBreak/>
        <w:t>3.</w:t>
      </w:r>
      <w:r w:rsidRPr="00B75639">
        <w:rPr>
          <w:rFonts w:eastAsia="Times New Roman" w:cs="Times New Roman"/>
          <w:b/>
          <w:bCs/>
          <w:szCs w:val="24"/>
        </w:rPr>
        <w:tab/>
        <w:t>Methodology</w:t>
      </w:r>
      <w:bookmarkEnd w:id="9"/>
    </w:p>
    <w:p w14:paraId="0EE65ABB" w14:textId="0477575A"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Table 3.1 shows the mapping of the research methodology and Figure 3.1 shows the graphical representation of the SMART methodology. The study commences with a literature search and systematic review to identify discriminators before the development of the proposed prototype. The water quality sensors are then calibrated and benchmarked with laboratory equipment for all the parameters (Temp, EC, DO and pH). The multiparameter sonde and floatation gears will be mounted on an off-the-shelf UAV-drone. After the integration, functionality testing will be carried at the </w:t>
      </w:r>
      <w:proofErr w:type="spellStart"/>
      <w:r w:rsidRPr="00B75639">
        <w:rPr>
          <w:rFonts w:ascii="Times New Roman" w:eastAsia="Times New Roman" w:hAnsi="Times New Roman" w:cs="Times New Roman"/>
          <w:sz w:val="24"/>
          <w:szCs w:val="24"/>
        </w:rPr>
        <w:t>Tasik</w:t>
      </w:r>
      <w:proofErr w:type="spellEnd"/>
      <w:r w:rsidRPr="00B75639">
        <w:rPr>
          <w:rFonts w:ascii="Times New Roman" w:eastAsia="Times New Roman" w:hAnsi="Times New Roman" w:cs="Times New Roman"/>
          <w:sz w:val="24"/>
          <w:szCs w:val="24"/>
        </w:rPr>
        <w:t xml:space="preserve"> Varsity, UM where results taken by prototype will be compared against conventional sampling techniques to evaluate the performance of </w:t>
      </w:r>
      <w:r w:rsidR="00466D0E" w:rsidRPr="00B75639">
        <w:rPr>
          <w:rFonts w:ascii="Times New Roman" w:eastAsia="Times New Roman" w:hAnsi="Times New Roman" w:cs="Times New Roman"/>
          <w:sz w:val="24"/>
          <w:szCs w:val="24"/>
        </w:rPr>
        <w:t>the proposed</w:t>
      </w:r>
      <w:r w:rsidRPr="00B75639">
        <w:rPr>
          <w:rFonts w:ascii="Times New Roman" w:eastAsia="Times New Roman" w:hAnsi="Times New Roman" w:cs="Times New Roman"/>
          <w:sz w:val="24"/>
          <w:szCs w:val="24"/>
        </w:rPr>
        <w:t xml:space="preserve"> prototype. </w:t>
      </w:r>
      <w:r w:rsidR="00D2632D" w:rsidRPr="00B75639">
        <w:rPr>
          <w:rFonts w:ascii="Times New Roman" w:eastAsia="Times New Roman" w:hAnsi="Times New Roman" w:cs="Times New Roman"/>
          <w:sz w:val="24"/>
          <w:szCs w:val="24"/>
        </w:rPr>
        <w:t>Figure 3.2 summarizes the process of data collection and preprocessing which allows the machine learning models to analyze and predict based on the input data.</w:t>
      </w:r>
    </w:p>
    <w:p w14:paraId="70394386" w14:textId="0C841C33" w:rsidR="00F8470C" w:rsidRPr="00C6591C" w:rsidRDefault="0065427D" w:rsidP="00C6591C">
      <w:pPr>
        <w:spacing w:before="240" w:after="240" w:line="240" w:lineRule="auto"/>
        <w:jc w:val="center"/>
        <w:rPr>
          <w:rFonts w:ascii="Times New Roman" w:eastAsia="Times New Roman" w:hAnsi="Times New Roman" w:cs="Times New Roman"/>
          <w:b/>
          <w:sz w:val="24"/>
          <w:szCs w:val="24"/>
        </w:rPr>
      </w:pPr>
      <w:r w:rsidRPr="00C6591C">
        <w:rPr>
          <w:rFonts w:ascii="Times New Roman" w:eastAsia="Times New Roman" w:hAnsi="Times New Roman" w:cs="Times New Roman"/>
          <w:b/>
          <w:sz w:val="24"/>
          <w:szCs w:val="24"/>
        </w:rPr>
        <w:t>Table 3.1: Mapping of RQ, RO, Methodology, and Outcome</w:t>
      </w:r>
    </w:p>
    <w:tbl>
      <w:tblPr>
        <w:tblStyle w:val="a"/>
        <w:tblW w:w="9600" w:type="dxa"/>
        <w:tblBorders>
          <w:top w:val="nil"/>
          <w:left w:val="nil"/>
          <w:bottom w:val="nil"/>
          <w:right w:val="nil"/>
          <w:insideH w:val="nil"/>
          <w:insideV w:val="nil"/>
        </w:tblBorders>
        <w:tblLayout w:type="fixed"/>
        <w:tblLook w:val="0600" w:firstRow="0" w:lastRow="0" w:firstColumn="0" w:lastColumn="0" w:noHBand="1" w:noVBand="1"/>
      </w:tblPr>
      <w:tblGrid>
        <w:gridCol w:w="2258"/>
        <w:gridCol w:w="2410"/>
        <w:gridCol w:w="2268"/>
        <w:gridCol w:w="2664"/>
      </w:tblGrid>
      <w:tr w:rsidR="00F8470C" w:rsidRPr="00B75639" w14:paraId="33C724F7" w14:textId="77777777" w:rsidTr="00C6591C">
        <w:trPr>
          <w:trHeight w:val="269"/>
        </w:trPr>
        <w:tc>
          <w:tcPr>
            <w:tcW w:w="2258"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FE062D0" w14:textId="77777777" w:rsidR="00F8470C" w:rsidRPr="00C6591C" w:rsidRDefault="0065427D" w:rsidP="007F27B1">
            <w:pPr>
              <w:spacing w:line="240" w:lineRule="auto"/>
              <w:jc w:val="center"/>
              <w:rPr>
                <w:rFonts w:ascii="Times New Roman" w:eastAsia="Times New Roman" w:hAnsi="Times New Roman" w:cs="Times New Roman"/>
                <w:b/>
              </w:rPr>
            </w:pPr>
            <w:r w:rsidRPr="00C6591C">
              <w:rPr>
                <w:rFonts w:ascii="Times New Roman" w:eastAsia="Times New Roman" w:hAnsi="Times New Roman" w:cs="Times New Roman"/>
                <w:b/>
              </w:rPr>
              <w:t>Research Questions</w:t>
            </w:r>
          </w:p>
        </w:tc>
        <w:tc>
          <w:tcPr>
            <w:tcW w:w="2410"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3E3BBE92" w14:textId="77777777" w:rsidR="00F8470C" w:rsidRPr="00C6591C" w:rsidRDefault="0065427D" w:rsidP="007F27B1">
            <w:pPr>
              <w:spacing w:line="240" w:lineRule="auto"/>
              <w:jc w:val="center"/>
              <w:rPr>
                <w:rFonts w:ascii="Times New Roman" w:eastAsia="Times New Roman" w:hAnsi="Times New Roman" w:cs="Times New Roman"/>
                <w:b/>
              </w:rPr>
            </w:pPr>
            <w:r w:rsidRPr="00C6591C">
              <w:rPr>
                <w:rFonts w:ascii="Times New Roman" w:eastAsia="Times New Roman" w:hAnsi="Times New Roman" w:cs="Times New Roman"/>
                <w:b/>
              </w:rPr>
              <w:t>Research Objectives</w:t>
            </w:r>
          </w:p>
        </w:tc>
        <w:tc>
          <w:tcPr>
            <w:tcW w:w="2268"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150ACE4B" w14:textId="77777777" w:rsidR="00F8470C" w:rsidRPr="00C6591C" w:rsidRDefault="0065427D" w:rsidP="007F27B1">
            <w:pPr>
              <w:spacing w:line="240" w:lineRule="auto"/>
              <w:jc w:val="center"/>
              <w:rPr>
                <w:rFonts w:ascii="Times New Roman" w:eastAsia="Times New Roman" w:hAnsi="Times New Roman" w:cs="Times New Roman"/>
                <w:b/>
              </w:rPr>
            </w:pPr>
            <w:r w:rsidRPr="00C6591C">
              <w:rPr>
                <w:rFonts w:ascii="Times New Roman" w:eastAsia="Times New Roman" w:hAnsi="Times New Roman" w:cs="Times New Roman"/>
                <w:b/>
              </w:rPr>
              <w:t>Methodology</w:t>
            </w:r>
          </w:p>
        </w:tc>
        <w:tc>
          <w:tcPr>
            <w:tcW w:w="2664"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5A98D242" w14:textId="77777777" w:rsidR="00F8470C" w:rsidRPr="00C6591C" w:rsidRDefault="0065427D" w:rsidP="007F27B1">
            <w:pPr>
              <w:spacing w:line="240" w:lineRule="auto"/>
              <w:jc w:val="center"/>
              <w:rPr>
                <w:rFonts w:ascii="Times New Roman" w:eastAsia="Times New Roman" w:hAnsi="Times New Roman" w:cs="Times New Roman"/>
                <w:b/>
              </w:rPr>
            </w:pPr>
            <w:r w:rsidRPr="00C6591C">
              <w:rPr>
                <w:rFonts w:ascii="Times New Roman" w:eastAsia="Times New Roman" w:hAnsi="Times New Roman" w:cs="Times New Roman"/>
                <w:b/>
              </w:rPr>
              <w:t>Outcome</w:t>
            </w:r>
          </w:p>
        </w:tc>
      </w:tr>
      <w:tr w:rsidR="00F8470C" w:rsidRPr="00B75639" w14:paraId="096DBC0A" w14:textId="77777777" w:rsidTr="00C6591C">
        <w:trPr>
          <w:trHeight w:val="772"/>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E1DC49"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What are the various methods used for lake water sampling?</w:t>
            </w:r>
          </w:p>
        </w:tc>
        <w:tc>
          <w:tcPr>
            <w:tcW w:w="241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68CCE470"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To study appropriate discriminators in distinguishing different monitoring methods and parameters for efficient lake water sampling.</w:t>
            </w:r>
          </w:p>
        </w:tc>
        <w:tc>
          <w:tcPr>
            <w:tcW w:w="2268"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76489B6" w14:textId="3904E0A1"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a)  Literature search</w:t>
            </w:r>
          </w:p>
          <w:p w14:paraId="0703C99C" w14:textId="5DCA6801"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 xml:space="preserve">b)  Systematic </w:t>
            </w:r>
            <w:r w:rsidR="007F27B1" w:rsidRPr="00C6591C">
              <w:rPr>
                <w:rFonts w:ascii="Times New Roman" w:eastAsia="Times New Roman" w:hAnsi="Times New Roman" w:cs="Times New Roman"/>
              </w:rPr>
              <w:t xml:space="preserve">   </w:t>
            </w:r>
            <w:r w:rsidRPr="00C6591C">
              <w:rPr>
                <w:rFonts w:ascii="Times New Roman" w:eastAsia="Times New Roman" w:hAnsi="Times New Roman" w:cs="Times New Roman"/>
              </w:rPr>
              <w:t>literature review</w:t>
            </w:r>
          </w:p>
          <w:p w14:paraId="375A2BE1" w14:textId="77777777" w:rsidR="00F8470C" w:rsidRPr="00C6591C" w:rsidRDefault="00F8470C" w:rsidP="007F27B1">
            <w:pPr>
              <w:spacing w:line="240" w:lineRule="auto"/>
              <w:ind w:left="328" w:hanging="280"/>
              <w:rPr>
                <w:rFonts w:ascii="Times New Roman" w:eastAsia="Times New Roman" w:hAnsi="Times New Roman" w:cs="Times New Roman"/>
              </w:rPr>
            </w:pPr>
          </w:p>
        </w:tc>
        <w:tc>
          <w:tcPr>
            <w:tcW w:w="2664"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9523826" w14:textId="77777777" w:rsidR="00F8470C" w:rsidRPr="00C6591C" w:rsidRDefault="0065427D" w:rsidP="007F27B1">
            <w:pPr>
              <w:spacing w:line="240" w:lineRule="auto"/>
              <w:ind w:left="464" w:hanging="280"/>
              <w:rPr>
                <w:rFonts w:ascii="Times New Roman" w:eastAsia="Times New Roman" w:hAnsi="Times New Roman" w:cs="Times New Roman"/>
              </w:rPr>
            </w:pPr>
            <w:r w:rsidRPr="00C6591C">
              <w:rPr>
                <w:rFonts w:ascii="Times New Roman" w:eastAsia="Times New Roman" w:hAnsi="Times New Roman" w:cs="Times New Roman"/>
              </w:rPr>
              <w:t>a)</w:t>
            </w:r>
            <w:r w:rsidRPr="00C6591C">
              <w:rPr>
                <w:rFonts w:ascii="Times New Roman" w:eastAsia="Times New Roman" w:hAnsi="Times New Roman" w:cs="Times New Roman"/>
              </w:rPr>
              <w:tab/>
              <w:t>Findings on the performance of existing approaches</w:t>
            </w:r>
          </w:p>
          <w:p w14:paraId="0240C261" w14:textId="2DDA44B7" w:rsidR="00F8470C" w:rsidRPr="00C6591C" w:rsidRDefault="0065427D" w:rsidP="007F27B1">
            <w:pPr>
              <w:spacing w:line="240" w:lineRule="auto"/>
              <w:ind w:left="464" w:hanging="280"/>
              <w:rPr>
                <w:rFonts w:ascii="Times New Roman" w:eastAsia="Times New Roman" w:hAnsi="Times New Roman" w:cs="Times New Roman"/>
              </w:rPr>
            </w:pPr>
            <w:r w:rsidRPr="00C6591C">
              <w:rPr>
                <w:rFonts w:ascii="Times New Roman" w:eastAsia="Times New Roman" w:hAnsi="Times New Roman" w:cs="Times New Roman"/>
              </w:rPr>
              <w:t>b)  Core parameters for water quality monitoring</w:t>
            </w:r>
          </w:p>
        </w:tc>
      </w:tr>
      <w:tr w:rsidR="00F8470C" w:rsidRPr="00B75639" w14:paraId="609B4B4B" w14:textId="77777777" w:rsidTr="00C6591C">
        <w:trPr>
          <w:trHeight w:val="941"/>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72F9"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What are the parameters important for in situ water sampling?</w:t>
            </w:r>
          </w:p>
        </w:tc>
        <w:tc>
          <w:tcPr>
            <w:tcW w:w="24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EE92CA" w14:textId="77777777" w:rsidR="00F8470C" w:rsidRPr="00C6591C" w:rsidRDefault="00F8470C" w:rsidP="007F27B1">
            <w:pPr>
              <w:spacing w:line="240" w:lineRule="auto"/>
              <w:rPr>
                <w:rFonts w:ascii="Times New Roman" w:eastAsia="Times New Roman" w:hAnsi="Times New Roman" w:cs="Times New Roman"/>
              </w:rPr>
            </w:pPr>
          </w:p>
        </w:tc>
        <w:tc>
          <w:tcPr>
            <w:tcW w:w="226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821FDB" w14:textId="77777777" w:rsidR="00F8470C" w:rsidRPr="00C6591C" w:rsidRDefault="00F8470C" w:rsidP="007F27B1">
            <w:pPr>
              <w:spacing w:line="240" w:lineRule="auto"/>
              <w:ind w:left="328"/>
              <w:rPr>
                <w:rFonts w:ascii="Times New Roman" w:eastAsia="Times New Roman" w:hAnsi="Times New Roman" w:cs="Times New Roman"/>
              </w:rPr>
            </w:pPr>
          </w:p>
        </w:tc>
        <w:tc>
          <w:tcPr>
            <w:tcW w:w="266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0CF18B" w14:textId="77777777" w:rsidR="00F8470C" w:rsidRPr="00C6591C" w:rsidRDefault="00F8470C" w:rsidP="007F27B1">
            <w:pPr>
              <w:spacing w:line="240" w:lineRule="auto"/>
              <w:ind w:left="464"/>
              <w:rPr>
                <w:rFonts w:ascii="Times New Roman" w:eastAsia="Times New Roman" w:hAnsi="Times New Roman" w:cs="Times New Roman"/>
              </w:rPr>
            </w:pPr>
          </w:p>
        </w:tc>
      </w:tr>
      <w:tr w:rsidR="00F8470C" w:rsidRPr="00B75639" w14:paraId="0E0E68B3" w14:textId="77777777" w:rsidTr="00C6591C">
        <w:trPr>
          <w:trHeight w:val="1906"/>
        </w:trPr>
        <w:tc>
          <w:tcPr>
            <w:tcW w:w="225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A4685E"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 xml:space="preserve">How accurate are the </w:t>
            </w:r>
            <w:proofErr w:type="gramStart"/>
            <w:r w:rsidRPr="00C6591C">
              <w:rPr>
                <w:rFonts w:ascii="Times New Roman" w:eastAsia="Times New Roman" w:hAnsi="Times New Roman" w:cs="Times New Roman"/>
              </w:rPr>
              <w:t>in situ</w:t>
            </w:r>
            <w:proofErr w:type="gramEnd"/>
            <w:r w:rsidRPr="00C6591C">
              <w:rPr>
                <w:rFonts w:ascii="Times New Roman" w:eastAsia="Times New Roman" w:hAnsi="Times New Roman" w:cs="Times New Roman"/>
              </w:rPr>
              <w:t xml:space="preserve"> measurements compared to laboratory equipment?</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BC1B"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To compare the sensor data with laboratory measurements</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F14F78" w14:textId="1E596FAD"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a)  Proof-of-concept</w:t>
            </w:r>
          </w:p>
          <w:p w14:paraId="1D828B95" w14:textId="77777777"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b)  Calibration of sensors</w:t>
            </w:r>
          </w:p>
          <w:p w14:paraId="34319691" w14:textId="77777777"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c)</w:t>
            </w:r>
            <w:r w:rsidRPr="00C6591C">
              <w:rPr>
                <w:rFonts w:ascii="Times New Roman" w:eastAsia="Times New Roman" w:hAnsi="Times New Roman" w:cs="Times New Roman"/>
              </w:rPr>
              <w:tab/>
              <w:t>Data collection from lab equipment</w:t>
            </w:r>
          </w:p>
          <w:p w14:paraId="6D69FE6E" w14:textId="0B2A5A68" w:rsidR="00F8470C" w:rsidRPr="00C6591C" w:rsidRDefault="0065427D" w:rsidP="007F27B1">
            <w:pPr>
              <w:spacing w:line="240" w:lineRule="auto"/>
              <w:ind w:left="328" w:hanging="280"/>
              <w:rPr>
                <w:rFonts w:ascii="Times New Roman" w:eastAsia="Times New Roman" w:hAnsi="Times New Roman" w:cs="Times New Roman"/>
              </w:rPr>
            </w:pPr>
            <w:r w:rsidRPr="00C6591C">
              <w:rPr>
                <w:rFonts w:ascii="Times New Roman" w:eastAsia="Times New Roman" w:hAnsi="Times New Roman" w:cs="Times New Roman"/>
              </w:rPr>
              <w:t>d)  Comparison test</w:t>
            </w:r>
          </w:p>
        </w:tc>
        <w:tc>
          <w:tcPr>
            <w:tcW w:w="2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2C64A" w14:textId="4F8D3D2E" w:rsidR="00F8470C" w:rsidRPr="00C6591C" w:rsidRDefault="0065427D" w:rsidP="007F27B1">
            <w:pPr>
              <w:spacing w:line="240" w:lineRule="auto"/>
              <w:ind w:left="464" w:hanging="340"/>
              <w:rPr>
                <w:rFonts w:ascii="Times New Roman" w:eastAsia="Times New Roman" w:hAnsi="Times New Roman" w:cs="Times New Roman"/>
              </w:rPr>
            </w:pPr>
            <w:r w:rsidRPr="00C6591C">
              <w:rPr>
                <w:rFonts w:ascii="Times New Roman" w:eastAsia="Times New Roman" w:hAnsi="Times New Roman" w:cs="Times New Roman"/>
              </w:rPr>
              <w:t>a)   Custom-built    IoT-enabled sensor.</w:t>
            </w:r>
          </w:p>
          <w:p w14:paraId="008DAFF9" w14:textId="7870FF99" w:rsidR="00F8470C" w:rsidRPr="00C6591C" w:rsidRDefault="0065427D" w:rsidP="007F27B1">
            <w:pPr>
              <w:spacing w:line="240" w:lineRule="auto"/>
              <w:ind w:left="464" w:hanging="340"/>
              <w:rPr>
                <w:rFonts w:ascii="Times New Roman" w:eastAsia="Times New Roman" w:hAnsi="Times New Roman" w:cs="Times New Roman"/>
              </w:rPr>
            </w:pPr>
            <w:r w:rsidRPr="00C6591C">
              <w:rPr>
                <w:rFonts w:ascii="Times New Roman" w:eastAsia="Times New Roman" w:hAnsi="Times New Roman" w:cs="Times New Roman"/>
              </w:rPr>
              <w:t>b)   Develop firmware and integrate with the backend</w:t>
            </w:r>
          </w:p>
          <w:p w14:paraId="56A48194" w14:textId="220A9462" w:rsidR="00F8470C" w:rsidRPr="00C6591C" w:rsidRDefault="0065427D" w:rsidP="007F27B1">
            <w:pPr>
              <w:spacing w:line="240" w:lineRule="auto"/>
              <w:ind w:left="464" w:hanging="340"/>
              <w:rPr>
                <w:rFonts w:ascii="Times New Roman" w:eastAsia="Times New Roman" w:hAnsi="Times New Roman" w:cs="Times New Roman"/>
              </w:rPr>
            </w:pPr>
            <w:r w:rsidRPr="00C6591C">
              <w:rPr>
                <w:rFonts w:ascii="Times New Roman" w:eastAsia="Times New Roman" w:hAnsi="Times New Roman" w:cs="Times New Roman"/>
              </w:rPr>
              <w:t xml:space="preserve">c)  </w:t>
            </w:r>
            <w:r w:rsidR="007F27B1" w:rsidRPr="00C6591C">
              <w:rPr>
                <w:rFonts w:ascii="Times New Roman" w:eastAsia="Times New Roman" w:hAnsi="Times New Roman" w:cs="Times New Roman"/>
              </w:rPr>
              <w:t xml:space="preserve"> </w:t>
            </w:r>
            <w:r w:rsidRPr="00C6591C">
              <w:rPr>
                <w:rFonts w:ascii="Times New Roman" w:eastAsia="Times New Roman" w:hAnsi="Times New Roman" w:cs="Times New Roman"/>
              </w:rPr>
              <w:t xml:space="preserve">Calibrate the Sensor </w:t>
            </w:r>
          </w:p>
          <w:p w14:paraId="636AAA26" w14:textId="7D325A4F" w:rsidR="00F8470C" w:rsidRPr="00C6591C" w:rsidRDefault="0065427D" w:rsidP="007F27B1">
            <w:pPr>
              <w:spacing w:line="240" w:lineRule="auto"/>
              <w:ind w:left="464" w:hanging="340"/>
              <w:rPr>
                <w:rFonts w:ascii="Times New Roman" w:eastAsia="Times New Roman" w:hAnsi="Times New Roman" w:cs="Times New Roman"/>
              </w:rPr>
            </w:pPr>
            <w:r w:rsidRPr="00C6591C">
              <w:rPr>
                <w:rFonts w:ascii="Times New Roman" w:eastAsia="Times New Roman" w:hAnsi="Times New Roman" w:cs="Times New Roman"/>
              </w:rPr>
              <w:t xml:space="preserve">d) </w:t>
            </w:r>
            <w:r w:rsidR="007F27B1" w:rsidRPr="00C6591C">
              <w:rPr>
                <w:rFonts w:ascii="Times New Roman" w:eastAsia="Times New Roman" w:hAnsi="Times New Roman" w:cs="Times New Roman"/>
              </w:rPr>
              <w:t xml:space="preserve">  </w:t>
            </w:r>
            <w:r w:rsidRPr="00C6591C">
              <w:rPr>
                <w:rFonts w:ascii="Times New Roman" w:eastAsia="Times New Roman" w:hAnsi="Times New Roman" w:cs="Times New Roman"/>
              </w:rPr>
              <w:t>Visualize the data on the backend</w:t>
            </w:r>
          </w:p>
        </w:tc>
      </w:tr>
      <w:tr w:rsidR="00F8470C" w:rsidRPr="00B75639" w14:paraId="05FE3618" w14:textId="77777777" w:rsidTr="00C6591C">
        <w:trPr>
          <w:trHeight w:val="1399"/>
        </w:trPr>
        <w:tc>
          <w:tcPr>
            <w:tcW w:w="225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34390"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Is the proposed prototype a feasible solution for a real-time lake water sampling?</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3CF6B"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To test the performance of the proposed prototype in real-time</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0920" w14:textId="6DF6801D" w:rsidR="00F8470C" w:rsidRPr="00C6591C" w:rsidRDefault="0065427D" w:rsidP="007F27B1">
            <w:pPr>
              <w:spacing w:line="240" w:lineRule="auto"/>
              <w:ind w:left="328" w:hanging="240"/>
              <w:rPr>
                <w:rFonts w:ascii="Times New Roman" w:eastAsia="Times New Roman" w:hAnsi="Times New Roman" w:cs="Times New Roman"/>
              </w:rPr>
            </w:pPr>
            <w:r w:rsidRPr="00C6591C">
              <w:rPr>
                <w:rFonts w:ascii="Times New Roman" w:eastAsia="Times New Roman" w:hAnsi="Times New Roman" w:cs="Times New Roman"/>
              </w:rPr>
              <w:t>a) Development and integration of the sensor with the drone</w:t>
            </w:r>
          </w:p>
          <w:p w14:paraId="0B6FCE85" w14:textId="249DC9C1" w:rsidR="00F8470C" w:rsidRPr="00C6591C" w:rsidRDefault="0065427D" w:rsidP="007F27B1">
            <w:pPr>
              <w:spacing w:line="240" w:lineRule="auto"/>
              <w:ind w:left="328" w:hanging="240"/>
              <w:rPr>
                <w:rFonts w:ascii="Times New Roman" w:eastAsia="Times New Roman" w:hAnsi="Times New Roman" w:cs="Times New Roman"/>
              </w:rPr>
            </w:pPr>
            <w:r w:rsidRPr="00C6591C">
              <w:rPr>
                <w:rFonts w:ascii="Times New Roman" w:eastAsia="Times New Roman" w:hAnsi="Times New Roman" w:cs="Times New Roman"/>
              </w:rPr>
              <w:t>b) Validating and fine-tuning</w:t>
            </w:r>
          </w:p>
        </w:tc>
        <w:tc>
          <w:tcPr>
            <w:tcW w:w="2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27924" w14:textId="77777777" w:rsidR="00F8470C" w:rsidRPr="00C6591C" w:rsidRDefault="0065427D" w:rsidP="007F27B1">
            <w:pPr>
              <w:numPr>
                <w:ilvl w:val="0"/>
                <w:numId w:val="2"/>
              </w:numPr>
              <w:spacing w:line="240" w:lineRule="auto"/>
              <w:ind w:left="464"/>
              <w:rPr>
                <w:rFonts w:ascii="Times New Roman" w:eastAsia="Times New Roman" w:hAnsi="Times New Roman" w:cs="Times New Roman"/>
              </w:rPr>
            </w:pPr>
            <w:r w:rsidRPr="00C6591C">
              <w:rPr>
                <w:rFonts w:ascii="Times New Roman" w:eastAsia="Times New Roman" w:hAnsi="Times New Roman" w:cs="Times New Roman"/>
              </w:rPr>
              <w:t>New findings on the proposed prototype in terms of time and accuracy</w:t>
            </w:r>
          </w:p>
        </w:tc>
      </w:tr>
      <w:tr w:rsidR="00F8470C" w:rsidRPr="00B75639" w14:paraId="40222DDA" w14:textId="77777777" w:rsidTr="00C6591C">
        <w:trPr>
          <w:trHeight w:val="25"/>
        </w:trPr>
        <w:tc>
          <w:tcPr>
            <w:tcW w:w="225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DEC4C"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How does the performance of the proposed prototype differ from standard methods?</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ECE38" w14:textId="77777777" w:rsidR="00F8470C" w:rsidRPr="00C6591C" w:rsidRDefault="0065427D" w:rsidP="007F27B1">
            <w:pPr>
              <w:spacing w:line="240" w:lineRule="auto"/>
              <w:rPr>
                <w:rFonts w:ascii="Times New Roman" w:eastAsia="Times New Roman" w:hAnsi="Times New Roman" w:cs="Times New Roman"/>
              </w:rPr>
            </w:pPr>
            <w:r w:rsidRPr="00C6591C">
              <w:rPr>
                <w:rFonts w:ascii="Times New Roman" w:eastAsia="Times New Roman" w:hAnsi="Times New Roman" w:cs="Times New Roman"/>
              </w:rPr>
              <w:t>To evaluate and compare the performance of the proposed prototype with standard methods of measurement</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9ED12" w14:textId="5451B645" w:rsidR="00F8470C" w:rsidRPr="00C6591C" w:rsidRDefault="0065427D" w:rsidP="007F27B1">
            <w:pPr>
              <w:spacing w:line="240" w:lineRule="auto"/>
              <w:ind w:left="328" w:hanging="240"/>
              <w:rPr>
                <w:rFonts w:ascii="Times New Roman" w:eastAsia="Times New Roman" w:hAnsi="Times New Roman" w:cs="Times New Roman"/>
              </w:rPr>
            </w:pPr>
            <w:r w:rsidRPr="00C6591C">
              <w:rPr>
                <w:rFonts w:ascii="Times New Roman" w:eastAsia="Times New Roman" w:hAnsi="Times New Roman" w:cs="Times New Roman"/>
              </w:rPr>
              <w:t>a) Comparative evaluation</w:t>
            </w:r>
          </w:p>
        </w:tc>
        <w:tc>
          <w:tcPr>
            <w:tcW w:w="2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8A442" w14:textId="77777777" w:rsidR="00F8470C" w:rsidRPr="00C6591C" w:rsidRDefault="0065427D" w:rsidP="007F27B1">
            <w:pPr>
              <w:spacing w:line="240" w:lineRule="auto"/>
              <w:ind w:left="464" w:hanging="280"/>
              <w:rPr>
                <w:rFonts w:ascii="Times New Roman" w:eastAsia="Times New Roman" w:hAnsi="Times New Roman" w:cs="Times New Roman"/>
              </w:rPr>
            </w:pPr>
            <w:r w:rsidRPr="00C6591C">
              <w:rPr>
                <w:rFonts w:ascii="Times New Roman" w:eastAsia="Times New Roman" w:hAnsi="Times New Roman" w:cs="Times New Roman"/>
              </w:rPr>
              <w:t>a)</w:t>
            </w:r>
            <w:r w:rsidRPr="00C6591C">
              <w:rPr>
                <w:rFonts w:ascii="Times New Roman" w:eastAsia="Times New Roman" w:hAnsi="Times New Roman" w:cs="Times New Roman"/>
              </w:rPr>
              <w:tab/>
              <w:t>Results of performance comparison with existing solutions</w:t>
            </w:r>
          </w:p>
        </w:tc>
      </w:tr>
    </w:tbl>
    <w:p w14:paraId="7378B48D" w14:textId="065FB393" w:rsidR="00D30FDC" w:rsidRPr="00B75639" w:rsidRDefault="00B75639">
      <w:pPr>
        <w:spacing w:before="240" w:after="240"/>
        <w:ind w:left="720"/>
        <w:jc w:val="center"/>
        <w:rPr>
          <w:rFonts w:ascii="Times New Roman" w:eastAsia="Times New Roman" w:hAnsi="Times New Roman" w:cs="Times New Roman"/>
          <w:b/>
          <w:sz w:val="24"/>
          <w:szCs w:val="24"/>
          <w:u w:val="single"/>
        </w:rPr>
      </w:pPr>
      <w:r w:rsidRPr="00B75639">
        <w:rPr>
          <w:rFonts w:ascii="Times New Roman" w:eastAsia="Times New Roman" w:hAnsi="Times New Roman" w:cs="Times New Roman"/>
          <w:b/>
          <w:noProof/>
          <w:sz w:val="24"/>
          <w:szCs w:val="24"/>
        </w:rPr>
        <w:lastRenderedPageBreak/>
        <w:drawing>
          <wp:anchor distT="0" distB="0" distL="114300" distR="114300" simplePos="0" relativeHeight="251659264" behindDoc="0" locked="0" layoutInCell="1" allowOverlap="1" wp14:anchorId="7B00347C" wp14:editId="781AE4AD">
            <wp:simplePos x="0" y="0"/>
            <wp:positionH relativeFrom="column">
              <wp:posOffset>-1219200</wp:posOffset>
            </wp:positionH>
            <wp:positionV relativeFrom="paragraph">
              <wp:posOffset>462915</wp:posOffset>
            </wp:positionV>
            <wp:extent cx="7934325" cy="491744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88" r="1059" b="3682"/>
                    <a:stretch/>
                  </pic:blipFill>
                  <pic:spPr bwMode="auto">
                    <a:xfrm>
                      <a:off x="0" y="0"/>
                      <a:ext cx="7934325" cy="491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49986C" w14:textId="7D691383"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431E9634" w14:textId="07752E6C"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35829D6E" w14:textId="6EDE67A4"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653AE0E2" w14:textId="1ED223EE"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7EB93587" w14:textId="2247749B"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2A511BD4" w14:textId="77777777" w:rsidR="00D30FDC" w:rsidRPr="00B75639" w:rsidRDefault="00D30FDC">
      <w:pPr>
        <w:spacing w:before="240" w:after="240"/>
        <w:ind w:left="720"/>
        <w:jc w:val="center"/>
        <w:rPr>
          <w:rFonts w:ascii="Times New Roman" w:eastAsia="Times New Roman" w:hAnsi="Times New Roman" w:cs="Times New Roman"/>
          <w:b/>
          <w:sz w:val="24"/>
          <w:szCs w:val="24"/>
          <w:u w:val="single"/>
        </w:rPr>
      </w:pPr>
    </w:p>
    <w:p w14:paraId="5CD1B645" w14:textId="1A83A605" w:rsidR="00D30FDC" w:rsidRPr="00B75639" w:rsidRDefault="00D30FDC">
      <w:pPr>
        <w:spacing w:before="240" w:after="240"/>
        <w:ind w:left="720"/>
        <w:jc w:val="center"/>
        <w:rPr>
          <w:rFonts w:ascii="Times New Roman" w:eastAsia="Times New Roman" w:hAnsi="Times New Roman" w:cs="Times New Roman"/>
          <w:b/>
          <w:sz w:val="24"/>
          <w:szCs w:val="24"/>
        </w:rPr>
      </w:pPr>
    </w:p>
    <w:p w14:paraId="72F0BB6D" w14:textId="6B328894" w:rsidR="00F8470C" w:rsidRPr="00B75639" w:rsidRDefault="00F8470C">
      <w:pPr>
        <w:jc w:val="both"/>
        <w:rPr>
          <w:rFonts w:ascii="Times New Roman" w:eastAsia="Times New Roman" w:hAnsi="Times New Roman" w:cs="Times New Roman"/>
          <w:b/>
          <w:sz w:val="24"/>
          <w:szCs w:val="24"/>
        </w:rPr>
      </w:pPr>
    </w:p>
    <w:p w14:paraId="18534015" w14:textId="77777777" w:rsidR="00F8470C" w:rsidRPr="00B75639" w:rsidRDefault="00F8470C">
      <w:pPr>
        <w:jc w:val="both"/>
        <w:rPr>
          <w:rFonts w:ascii="Times New Roman" w:eastAsia="Times New Roman" w:hAnsi="Times New Roman" w:cs="Times New Roman"/>
          <w:b/>
          <w:sz w:val="24"/>
          <w:szCs w:val="24"/>
        </w:rPr>
      </w:pPr>
    </w:p>
    <w:p w14:paraId="4CCE264B" w14:textId="77777777" w:rsidR="00F8470C" w:rsidRPr="00B75639" w:rsidRDefault="00F8470C">
      <w:pPr>
        <w:jc w:val="both"/>
        <w:rPr>
          <w:rFonts w:ascii="Times New Roman" w:eastAsia="Times New Roman" w:hAnsi="Times New Roman" w:cs="Times New Roman"/>
          <w:b/>
          <w:sz w:val="24"/>
          <w:szCs w:val="24"/>
        </w:rPr>
      </w:pPr>
    </w:p>
    <w:p w14:paraId="1B9FDBB9" w14:textId="77777777" w:rsidR="00F8470C" w:rsidRPr="00B75639" w:rsidRDefault="00F8470C">
      <w:pPr>
        <w:jc w:val="both"/>
        <w:rPr>
          <w:rFonts w:ascii="Times New Roman" w:eastAsia="Times New Roman" w:hAnsi="Times New Roman" w:cs="Times New Roman"/>
          <w:b/>
          <w:sz w:val="24"/>
          <w:szCs w:val="24"/>
        </w:rPr>
      </w:pPr>
    </w:p>
    <w:p w14:paraId="5EBCFED4" w14:textId="77777777" w:rsidR="00F8470C" w:rsidRPr="00B75639" w:rsidRDefault="00F8470C">
      <w:pPr>
        <w:jc w:val="both"/>
        <w:rPr>
          <w:rFonts w:ascii="Times New Roman" w:eastAsia="Times New Roman" w:hAnsi="Times New Roman" w:cs="Times New Roman"/>
          <w:b/>
          <w:sz w:val="24"/>
          <w:szCs w:val="24"/>
        </w:rPr>
      </w:pPr>
    </w:p>
    <w:p w14:paraId="0824BBB0" w14:textId="77777777" w:rsidR="00F8470C" w:rsidRPr="00B75639" w:rsidRDefault="00F8470C">
      <w:pPr>
        <w:jc w:val="both"/>
        <w:rPr>
          <w:rFonts w:ascii="Times New Roman" w:eastAsia="Times New Roman" w:hAnsi="Times New Roman" w:cs="Times New Roman"/>
          <w:b/>
          <w:sz w:val="24"/>
          <w:szCs w:val="24"/>
        </w:rPr>
      </w:pPr>
    </w:p>
    <w:p w14:paraId="243FF8DB" w14:textId="77777777" w:rsidR="008F5E15" w:rsidRPr="00B75639" w:rsidRDefault="008F5E15" w:rsidP="00D2632D">
      <w:pPr>
        <w:spacing w:before="240" w:after="240"/>
        <w:ind w:left="720"/>
        <w:jc w:val="center"/>
        <w:rPr>
          <w:rFonts w:ascii="Times New Roman" w:eastAsia="Times New Roman" w:hAnsi="Times New Roman" w:cs="Times New Roman"/>
          <w:b/>
          <w:sz w:val="24"/>
          <w:szCs w:val="24"/>
          <w:u w:val="single"/>
        </w:rPr>
      </w:pPr>
    </w:p>
    <w:p w14:paraId="2E350F65" w14:textId="77777777" w:rsidR="007F27B1" w:rsidRPr="00B75639" w:rsidRDefault="007F27B1" w:rsidP="00D2632D">
      <w:pPr>
        <w:spacing w:before="240" w:after="240"/>
        <w:ind w:left="720"/>
        <w:jc w:val="center"/>
        <w:rPr>
          <w:rFonts w:ascii="Times New Roman" w:eastAsia="Times New Roman" w:hAnsi="Times New Roman" w:cs="Times New Roman"/>
          <w:b/>
          <w:sz w:val="24"/>
          <w:szCs w:val="24"/>
          <w:u w:val="single"/>
        </w:rPr>
      </w:pPr>
    </w:p>
    <w:p w14:paraId="40EB2084" w14:textId="77777777" w:rsidR="007F27B1" w:rsidRPr="00B75639" w:rsidRDefault="007F27B1" w:rsidP="00D2632D">
      <w:pPr>
        <w:spacing w:before="240" w:after="240"/>
        <w:ind w:left="720"/>
        <w:jc w:val="center"/>
        <w:rPr>
          <w:rFonts w:ascii="Times New Roman" w:eastAsia="Times New Roman" w:hAnsi="Times New Roman" w:cs="Times New Roman"/>
          <w:b/>
          <w:sz w:val="24"/>
          <w:szCs w:val="24"/>
          <w:u w:val="single"/>
        </w:rPr>
      </w:pPr>
    </w:p>
    <w:p w14:paraId="3F4721FA" w14:textId="77777777" w:rsidR="007F27B1" w:rsidRPr="00B75639" w:rsidRDefault="007F27B1" w:rsidP="00D2632D">
      <w:pPr>
        <w:spacing w:before="240" w:after="240"/>
        <w:ind w:left="720"/>
        <w:jc w:val="center"/>
        <w:rPr>
          <w:rFonts w:ascii="Times New Roman" w:eastAsia="Times New Roman" w:hAnsi="Times New Roman" w:cs="Times New Roman"/>
          <w:b/>
          <w:sz w:val="24"/>
          <w:szCs w:val="24"/>
          <w:u w:val="single"/>
        </w:rPr>
      </w:pPr>
    </w:p>
    <w:p w14:paraId="5619CABC" w14:textId="36836823" w:rsidR="00B75639" w:rsidRPr="00B75639" w:rsidRDefault="00B75639" w:rsidP="00B75639">
      <w:pPr>
        <w:spacing w:before="240" w:after="240"/>
        <w:ind w:left="720"/>
        <w:jc w:val="center"/>
        <w:rPr>
          <w:rFonts w:ascii="Times New Roman" w:eastAsia="Times New Roman" w:hAnsi="Times New Roman" w:cs="Times New Roman"/>
          <w:b/>
          <w:sz w:val="24"/>
          <w:szCs w:val="24"/>
          <w:u w:val="single"/>
        </w:rPr>
      </w:pPr>
      <w:r w:rsidRPr="00B75639">
        <w:rPr>
          <w:rFonts w:ascii="Times New Roman" w:eastAsia="Times New Roman" w:hAnsi="Times New Roman" w:cs="Times New Roman"/>
          <w:b/>
          <w:sz w:val="24"/>
          <w:szCs w:val="24"/>
        </w:rPr>
        <w:t>Fig 3.1: SMART Research Methodology</w:t>
      </w:r>
    </w:p>
    <w:p w14:paraId="0441068A" w14:textId="06DCBCB8" w:rsidR="00F8470C" w:rsidRPr="00B75639" w:rsidRDefault="00B75639" w:rsidP="00B75639">
      <w:pPr>
        <w:spacing w:before="240" w:after="240"/>
        <w:ind w:left="720"/>
        <w:jc w:val="center"/>
        <w:rPr>
          <w:rFonts w:ascii="Times New Roman" w:eastAsia="Times New Roman" w:hAnsi="Times New Roman" w:cs="Times New Roman"/>
          <w:b/>
          <w:sz w:val="24"/>
          <w:szCs w:val="24"/>
        </w:rPr>
      </w:pPr>
      <w:r w:rsidRPr="00B75639">
        <w:rPr>
          <w:rFonts w:ascii="Times New Roman" w:eastAsia="Times New Roman" w:hAnsi="Times New Roman" w:cs="Times New Roman"/>
          <w:b/>
          <w:noProof/>
          <w:sz w:val="24"/>
          <w:szCs w:val="24"/>
        </w:rPr>
        <w:lastRenderedPageBreak/>
        <w:drawing>
          <wp:anchor distT="0" distB="0" distL="114300" distR="114300" simplePos="0" relativeHeight="251660288" behindDoc="0" locked="0" layoutInCell="1" allowOverlap="1" wp14:anchorId="6F142899" wp14:editId="094046CF">
            <wp:simplePos x="0" y="0"/>
            <wp:positionH relativeFrom="column">
              <wp:posOffset>-504825</wp:posOffset>
            </wp:positionH>
            <wp:positionV relativeFrom="paragraph">
              <wp:posOffset>457200</wp:posOffset>
            </wp:positionV>
            <wp:extent cx="7162800" cy="5035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772"/>
                    <a:stretch/>
                  </pic:blipFill>
                  <pic:spPr bwMode="auto">
                    <a:xfrm>
                      <a:off x="0" y="0"/>
                      <a:ext cx="7162800" cy="5035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88A6B" w14:textId="7FD8A432" w:rsidR="008F5E15" w:rsidRPr="00B75639" w:rsidRDefault="008F5E15">
      <w:pPr>
        <w:jc w:val="both"/>
        <w:rPr>
          <w:rFonts w:ascii="Times New Roman" w:eastAsia="Times New Roman" w:hAnsi="Times New Roman" w:cs="Times New Roman"/>
          <w:b/>
          <w:sz w:val="24"/>
          <w:szCs w:val="24"/>
        </w:rPr>
      </w:pPr>
    </w:p>
    <w:p w14:paraId="4BE8A6BF" w14:textId="01E91CB7" w:rsidR="008F5E15" w:rsidRPr="00B75639" w:rsidRDefault="00B75639" w:rsidP="00B75639">
      <w:pPr>
        <w:jc w:val="center"/>
        <w:rPr>
          <w:rFonts w:ascii="Times New Roman" w:eastAsia="Times New Roman" w:hAnsi="Times New Roman" w:cs="Times New Roman"/>
          <w:b/>
          <w:sz w:val="24"/>
          <w:szCs w:val="24"/>
        </w:rPr>
      </w:pPr>
      <w:r w:rsidRPr="00B75639">
        <w:rPr>
          <w:rFonts w:ascii="Times New Roman" w:eastAsia="Times New Roman" w:hAnsi="Times New Roman" w:cs="Times New Roman"/>
          <w:b/>
          <w:sz w:val="24"/>
          <w:szCs w:val="24"/>
        </w:rPr>
        <w:t>Fig 3.2: Data Collection, Processing, Prediction &amp; Evaluation Methodology</w:t>
      </w:r>
    </w:p>
    <w:p w14:paraId="562CBB10" w14:textId="0D1130AE" w:rsidR="008F5E15" w:rsidRPr="00B75639" w:rsidRDefault="008F5E15">
      <w:pPr>
        <w:jc w:val="both"/>
        <w:rPr>
          <w:rFonts w:ascii="Times New Roman" w:eastAsia="Times New Roman" w:hAnsi="Times New Roman" w:cs="Times New Roman"/>
          <w:b/>
          <w:sz w:val="24"/>
          <w:szCs w:val="24"/>
        </w:rPr>
      </w:pPr>
    </w:p>
    <w:p w14:paraId="67852AD9" w14:textId="7AC9A40A" w:rsidR="008F5E15" w:rsidRPr="00B75639" w:rsidRDefault="008F5E15">
      <w:pPr>
        <w:jc w:val="both"/>
        <w:rPr>
          <w:rFonts w:ascii="Times New Roman" w:eastAsia="Times New Roman" w:hAnsi="Times New Roman" w:cs="Times New Roman"/>
          <w:b/>
          <w:sz w:val="24"/>
          <w:szCs w:val="24"/>
        </w:rPr>
      </w:pPr>
    </w:p>
    <w:p w14:paraId="24A71257" w14:textId="38774D14" w:rsidR="008F5E15" w:rsidRPr="00B75639" w:rsidRDefault="008F5E15">
      <w:pPr>
        <w:jc w:val="both"/>
        <w:rPr>
          <w:rFonts w:ascii="Times New Roman" w:eastAsia="Times New Roman" w:hAnsi="Times New Roman" w:cs="Times New Roman"/>
          <w:b/>
          <w:sz w:val="24"/>
          <w:szCs w:val="24"/>
        </w:rPr>
      </w:pPr>
    </w:p>
    <w:p w14:paraId="53D4B7F4" w14:textId="22A1F49E" w:rsidR="008F5E15" w:rsidRPr="00B75639" w:rsidRDefault="008F5E15">
      <w:pPr>
        <w:jc w:val="both"/>
        <w:rPr>
          <w:rFonts w:ascii="Times New Roman" w:eastAsia="Times New Roman" w:hAnsi="Times New Roman" w:cs="Times New Roman"/>
          <w:b/>
          <w:sz w:val="24"/>
          <w:szCs w:val="24"/>
        </w:rPr>
      </w:pPr>
    </w:p>
    <w:p w14:paraId="3A32173B" w14:textId="2EB2175D" w:rsidR="008F5E15" w:rsidRPr="00B75639" w:rsidRDefault="008F5E15">
      <w:pPr>
        <w:jc w:val="both"/>
        <w:rPr>
          <w:rFonts w:ascii="Times New Roman" w:eastAsia="Times New Roman" w:hAnsi="Times New Roman" w:cs="Times New Roman"/>
          <w:b/>
          <w:sz w:val="24"/>
          <w:szCs w:val="24"/>
        </w:rPr>
      </w:pPr>
    </w:p>
    <w:p w14:paraId="013717F7" w14:textId="399F15A7" w:rsidR="008F5E15" w:rsidRPr="00B75639" w:rsidRDefault="008F5E15">
      <w:pPr>
        <w:jc w:val="both"/>
        <w:rPr>
          <w:rFonts w:ascii="Times New Roman" w:eastAsia="Times New Roman" w:hAnsi="Times New Roman" w:cs="Times New Roman"/>
          <w:b/>
          <w:sz w:val="24"/>
          <w:szCs w:val="24"/>
        </w:rPr>
      </w:pPr>
    </w:p>
    <w:p w14:paraId="68EFA03F" w14:textId="77777777" w:rsidR="00B75639" w:rsidRPr="00B75639" w:rsidRDefault="00B75639">
      <w:pPr>
        <w:rPr>
          <w:rFonts w:ascii="Times New Roman" w:eastAsia="Times New Roman" w:hAnsi="Times New Roman" w:cs="Times New Roman"/>
          <w:color w:val="434343"/>
          <w:sz w:val="24"/>
          <w:szCs w:val="24"/>
        </w:rPr>
      </w:pPr>
      <w:bookmarkStart w:id="10" w:name="_fy95mc744dwk" w:colFirst="0" w:colLast="0"/>
      <w:bookmarkStart w:id="11" w:name="_Toc37398825"/>
      <w:bookmarkEnd w:id="10"/>
      <w:r w:rsidRPr="00B75639">
        <w:rPr>
          <w:rFonts w:ascii="Times New Roman" w:eastAsia="Times New Roman" w:hAnsi="Times New Roman" w:cs="Times New Roman"/>
          <w:sz w:val="24"/>
          <w:szCs w:val="24"/>
        </w:rPr>
        <w:br w:type="page"/>
      </w:r>
    </w:p>
    <w:p w14:paraId="601852D2" w14:textId="66FF3DB8" w:rsidR="00F8470C" w:rsidRPr="00B75639" w:rsidRDefault="0065427D" w:rsidP="00C6591C">
      <w:pPr>
        <w:pStyle w:val="Heading3"/>
        <w:jc w:val="center"/>
        <w:rPr>
          <w:rFonts w:eastAsia="Times New Roman" w:cs="Times New Roman"/>
          <w:b/>
          <w:bCs/>
          <w:szCs w:val="24"/>
        </w:rPr>
      </w:pPr>
      <w:r w:rsidRPr="00B75639">
        <w:rPr>
          <w:rFonts w:eastAsia="Times New Roman" w:cs="Times New Roman"/>
          <w:b/>
          <w:bCs/>
          <w:szCs w:val="24"/>
        </w:rPr>
        <w:lastRenderedPageBreak/>
        <w:t>References</w:t>
      </w:r>
      <w:bookmarkEnd w:id="11"/>
    </w:p>
    <w:p w14:paraId="202E3289" w14:textId="77777777" w:rsidR="00F8470C" w:rsidRPr="00B75639" w:rsidRDefault="00F8470C">
      <w:pPr>
        <w:jc w:val="both"/>
        <w:rPr>
          <w:rFonts w:ascii="Times New Roman" w:eastAsia="Times New Roman" w:hAnsi="Times New Roman" w:cs="Times New Roman"/>
          <w:b/>
          <w:sz w:val="24"/>
          <w:szCs w:val="24"/>
        </w:rPr>
      </w:pPr>
    </w:p>
    <w:p w14:paraId="275568FE" w14:textId="614B774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Al-</w:t>
      </w:r>
      <w:proofErr w:type="spellStart"/>
      <w:r w:rsidRPr="00B75639">
        <w:rPr>
          <w:rFonts w:ascii="Times New Roman" w:eastAsia="Times New Roman" w:hAnsi="Times New Roman" w:cs="Times New Roman"/>
          <w:sz w:val="24"/>
          <w:szCs w:val="24"/>
        </w:rPr>
        <w:t>Badaii</w:t>
      </w:r>
      <w:proofErr w:type="spellEnd"/>
      <w:r w:rsidRPr="00B75639">
        <w:rPr>
          <w:rFonts w:ascii="Times New Roman" w:eastAsia="Times New Roman" w:hAnsi="Times New Roman" w:cs="Times New Roman"/>
          <w:sz w:val="24"/>
          <w:szCs w:val="24"/>
        </w:rPr>
        <w:t xml:space="preserve">, F., </w:t>
      </w:r>
      <w:proofErr w:type="spellStart"/>
      <w:r w:rsidRPr="00B75639">
        <w:rPr>
          <w:rFonts w:ascii="Times New Roman" w:eastAsia="Times New Roman" w:hAnsi="Times New Roman" w:cs="Times New Roman"/>
          <w:sz w:val="24"/>
          <w:szCs w:val="24"/>
        </w:rPr>
        <w:t>Shuhaimi</w:t>
      </w:r>
      <w:proofErr w:type="spellEnd"/>
      <w:r w:rsidRPr="00B75639">
        <w:rPr>
          <w:rFonts w:ascii="Times New Roman" w:eastAsia="Times New Roman" w:hAnsi="Times New Roman" w:cs="Times New Roman"/>
          <w:sz w:val="24"/>
          <w:szCs w:val="24"/>
        </w:rPr>
        <w:t xml:space="preserve">-Othman, M., &amp; </w:t>
      </w:r>
      <w:proofErr w:type="spellStart"/>
      <w:r w:rsidRPr="00B75639">
        <w:rPr>
          <w:rFonts w:ascii="Times New Roman" w:eastAsia="Times New Roman" w:hAnsi="Times New Roman" w:cs="Times New Roman"/>
          <w:sz w:val="24"/>
          <w:szCs w:val="24"/>
        </w:rPr>
        <w:t>Gasim</w:t>
      </w:r>
      <w:proofErr w:type="spellEnd"/>
      <w:r w:rsidRPr="00B75639">
        <w:rPr>
          <w:rFonts w:ascii="Times New Roman" w:eastAsia="Times New Roman" w:hAnsi="Times New Roman" w:cs="Times New Roman"/>
          <w:sz w:val="24"/>
          <w:szCs w:val="24"/>
        </w:rPr>
        <w:t>, M. B. (2013). Water quality assessment of the Semenyih river, Selangor, Malaysia. Journal of chemistry, 2013.</w:t>
      </w:r>
    </w:p>
    <w:p w14:paraId="272BD51B" w14:textId="579B3F61" w:rsidR="00981028" w:rsidRPr="00B75639" w:rsidRDefault="00981028">
      <w:pPr>
        <w:jc w:val="both"/>
        <w:rPr>
          <w:rFonts w:ascii="Times New Roman" w:eastAsia="Times New Roman" w:hAnsi="Times New Roman" w:cs="Times New Roman"/>
          <w:sz w:val="24"/>
          <w:szCs w:val="24"/>
        </w:rPr>
      </w:pPr>
    </w:p>
    <w:p w14:paraId="1A3FD13F" w14:textId="77777777" w:rsidR="00981028" w:rsidRPr="00B75639" w:rsidRDefault="00981028" w:rsidP="00981028">
      <w:pPr>
        <w:jc w:val="both"/>
        <w:rPr>
          <w:rFonts w:ascii="Times New Roman" w:eastAsia="Times New Roman" w:hAnsi="Times New Roman" w:cs="Times New Roman"/>
          <w:sz w:val="24"/>
          <w:szCs w:val="24"/>
          <w:lang w:val="en-US"/>
        </w:rPr>
      </w:pPr>
      <w:r w:rsidRPr="00B75639">
        <w:rPr>
          <w:rFonts w:ascii="Times New Roman" w:eastAsia="Times New Roman" w:hAnsi="Times New Roman" w:cs="Times New Roman"/>
          <w:sz w:val="24"/>
          <w:szCs w:val="24"/>
          <w:lang w:val="en-US"/>
        </w:rPr>
        <w:t xml:space="preserve">Ali, M., &amp; Qamar, A. M. (2013, September). Data analysis, quality indexing and prediction of water quality for the management of </w:t>
      </w:r>
      <w:proofErr w:type="spellStart"/>
      <w:r w:rsidRPr="00B75639">
        <w:rPr>
          <w:rFonts w:ascii="Times New Roman" w:eastAsia="Times New Roman" w:hAnsi="Times New Roman" w:cs="Times New Roman"/>
          <w:sz w:val="24"/>
          <w:szCs w:val="24"/>
          <w:lang w:val="en-US"/>
        </w:rPr>
        <w:t>rawal</w:t>
      </w:r>
      <w:proofErr w:type="spellEnd"/>
      <w:r w:rsidRPr="00B75639">
        <w:rPr>
          <w:rFonts w:ascii="Times New Roman" w:eastAsia="Times New Roman" w:hAnsi="Times New Roman" w:cs="Times New Roman"/>
          <w:sz w:val="24"/>
          <w:szCs w:val="24"/>
          <w:lang w:val="en-US"/>
        </w:rPr>
        <w:t xml:space="preserve"> watershed in Pakistan. In </w:t>
      </w:r>
      <w:r w:rsidRPr="00B75639">
        <w:rPr>
          <w:rFonts w:ascii="Times New Roman" w:eastAsia="Times New Roman" w:hAnsi="Times New Roman" w:cs="Times New Roman"/>
          <w:i/>
          <w:iCs/>
          <w:sz w:val="24"/>
          <w:szCs w:val="24"/>
          <w:lang w:val="en-US"/>
        </w:rPr>
        <w:t>Eighth International Conference on Digital Information Management (ICDIM 2013)</w:t>
      </w:r>
      <w:r w:rsidRPr="00B75639">
        <w:rPr>
          <w:rFonts w:ascii="Times New Roman" w:eastAsia="Times New Roman" w:hAnsi="Times New Roman" w:cs="Times New Roman"/>
          <w:sz w:val="24"/>
          <w:szCs w:val="24"/>
          <w:lang w:val="en-US"/>
        </w:rPr>
        <w:t xml:space="preserve"> (pp. 108-113). IEEE.</w:t>
      </w:r>
    </w:p>
    <w:p w14:paraId="12A9AD18" w14:textId="77777777" w:rsidR="00F8470C" w:rsidRPr="00B75639" w:rsidRDefault="00F8470C">
      <w:pPr>
        <w:jc w:val="both"/>
        <w:rPr>
          <w:rFonts w:ascii="Times New Roman" w:eastAsia="Times New Roman" w:hAnsi="Times New Roman" w:cs="Times New Roman"/>
          <w:b/>
          <w:sz w:val="24"/>
          <w:szCs w:val="24"/>
        </w:rPr>
      </w:pPr>
    </w:p>
    <w:p w14:paraId="12623CE0"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Azizul, Z. H. (2019). Internal discussion with SPAN and NAHRIM on challenges of lake sampling in Malaysia. Unpublished manuscript.</w:t>
      </w:r>
    </w:p>
    <w:p w14:paraId="5DC617F8" w14:textId="77777777" w:rsidR="00F8470C" w:rsidRPr="00B75639" w:rsidRDefault="00F8470C">
      <w:pPr>
        <w:jc w:val="both"/>
        <w:rPr>
          <w:rFonts w:ascii="Times New Roman" w:eastAsia="Times New Roman" w:hAnsi="Times New Roman" w:cs="Times New Roman"/>
          <w:sz w:val="24"/>
          <w:szCs w:val="24"/>
        </w:rPr>
      </w:pPr>
    </w:p>
    <w:p w14:paraId="13926096"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Behmel</w:t>
      </w:r>
      <w:proofErr w:type="spellEnd"/>
      <w:r w:rsidRPr="00B75639">
        <w:rPr>
          <w:rFonts w:ascii="Times New Roman" w:eastAsia="Times New Roman" w:hAnsi="Times New Roman" w:cs="Times New Roman"/>
          <w:sz w:val="24"/>
          <w:szCs w:val="24"/>
        </w:rPr>
        <w:t xml:space="preserve">, S., </w:t>
      </w:r>
      <w:proofErr w:type="spellStart"/>
      <w:r w:rsidRPr="00B75639">
        <w:rPr>
          <w:rFonts w:ascii="Times New Roman" w:eastAsia="Times New Roman" w:hAnsi="Times New Roman" w:cs="Times New Roman"/>
          <w:sz w:val="24"/>
          <w:szCs w:val="24"/>
        </w:rPr>
        <w:t>Damour</w:t>
      </w:r>
      <w:proofErr w:type="spellEnd"/>
      <w:r w:rsidRPr="00B75639">
        <w:rPr>
          <w:rFonts w:ascii="Times New Roman" w:eastAsia="Times New Roman" w:hAnsi="Times New Roman" w:cs="Times New Roman"/>
          <w:sz w:val="24"/>
          <w:szCs w:val="24"/>
        </w:rPr>
        <w:t xml:space="preserve">, M., Ludwig, R., &amp; Rodriguez, M. J. (2016). Water quality monitoring strategies — A review and future perspectives. Science of the Total Environment, 571, 1312–1329. </w:t>
      </w:r>
      <w:hyperlink r:id="rId11">
        <w:r w:rsidRPr="00B75639">
          <w:rPr>
            <w:rFonts w:ascii="Times New Roman" w:eastAsia="Times New Roman" w:hAnsi="Times New Roman" w:cs="Times New Roman"/>
            <w:color w:val="1155CC"/>
            <w:sz w:val="24"/>
            <w:szCs w:val="24"/>
            <w:u w:val="single"/>
          </w:rPr>
          <w:t>https://doi.org/10.1016/j.scitotenv.2016.06.235</w:t>
        </w:r>
      </w:hyperlink>
    </w:p>
    <w:p w14:paraId="719005A6" w14:textId="77777777" w:rsidR="00F8470C" w:rsidRPr="00B75639" w:rsidRDefault="00F8470C">
      <w:pPr>
        <w:jc w:val="both"/>
        <w:rPr>
          <w:rFonts w:ascii="Times New Roman" w:eastAsia="Times New Roman" w:hAnsi="Times New Roman" w:cs="Times New Roman"/>
          <w:sz w:val="24"/>
          <w:szCs w:val="24"/>
        </w:rPr>
      </w:pPr>
    </w:p>
    <w:p w14:paraId="743F1127" w14:textId="77777777" w:rsidR="00B75639"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Beloev</w:t>
      </w:r>
      <w:proofErr w:type="spellEnd"/>
      <w:r w:rsidRPr="00B75639">
        <w:rPr>
          <w:rFonts w:ascii="Times New Roman" w:eastAsia="Times New Roman" w:hAnsi="Times New Roman" w:cs="Times New Roman"/>
          <w:sz w:val="24"/>
          <w:szCs w:val="24"/>
        </w:rPr>
        <w:t>, I. H. (2016). A review on current and emerging application possibilities for unmanned aerial vehicles. Acta technological agricultural, 19(3), 70-76.</w:t>
      </w:r>
    </w:p>
    <w:p w14:paraId="4E3B5ACF" w14:textId="3282090B" w:rsidR="00F8470C" w:rsidRPr="00B75639" w:rsidRDefault="00F8470C">
      <w:pPr>
        <w:jc w:val="both"/>
        <w:rPr>
          <w:rFonts w:ascii="Times New Roman" w:eastAsia="Times New Roman" w:hAnsi="Times New Roman" w:cs="Times New Roman"/>
          <w:sz w:val="24"/>
          <w:szCs w:val="24"/>
        </w:rPr>
      </w:pPr>
    </w:p>
    <w:p w14:paraId="1C23F713" w14:textId="280D43D7" w:rsidR="00981028" w:rsidRPr="00B75639" w:rsidRDefault="00981028">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Camejo</w:t>
      </w:r>
      <w:proofErr w:type="spellEnd"/>
      <w:r w:rsidRPr="00B75639">
        <w:rPr>
          <w:rFonts w:ascii="Times New Roman" w:eastAsia="Times New Roman" w:hAnsi="Times New Roman" w:cs="Times New Roman"/>
          <w:sz w:val="24"/>
          <w:szCs w:val="24"/>
        </w:rPr>
        <w:t xml:space="preserve">, J., Pacheco, O., &amp; Guevara, M. (2013, January). Classifier for drinking water quality in real time. In </w:t>
      </w:r>
      <w:r w:rsidRPr="00B75639">
        <w:rPr>
          <w:rFonts w:ascii="Times New Roman" w:eastAsia="Times New Roman" w:hAnsi="Times New Roman" w:cs="Times New Roman"/>
          <w:i/>
          <w:iCs/>
          <w:sz w:val="24"/>
          <w:szCs w:val="24"/>
        </w:rPr>
        <w:t>2013 International Conference on Computer Applications Technology (ICCAT)</w:t>
      </w:r>
      <w:r w:rsidRPr="00B75639">
        <w:rPr>
          <w:rFonts w:ascii="Times New Roman" w:eastAsia="Times New Roman" w:hAnsi="Times New Roman" w:cs="Times New Roman"/>
          <w:sz w:val="24"/>
          <w:szCs w:val="24"/>
        </w:rPr>
        <w:t xml:space="preserve"> (pp. 1-5). IEEE.</w:t>
      </w:r>
    </w:p>
    <w:p w14:paraId="1FF0510B" w14:textId="77777777" w:rsidR="00F67481" w:rsidRPr="00B75639" w:rsidRDefault="00F67481">
      <w:pPr>
        <w:jc w:val="both"/>
        <w:rPr>
          <w:rFonts w:ascii="Times New Roman" w:eastAsia="Times New Roman" w:hAnsi="Times New Roman" w:cs="Times New Roman"/>
          <w:sz w:val="24"/>
          <w:szCs w:val="24"/>
        </w:rPr>
      </w:pPr>
    </w:p>
    <w:p w14:paraId="31A1D20D" w14:textId="6161E6D7" w:rsidR="00981028" w:rsidRPr="00B75639" w:rsidRDefault="00F67481">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Cao, S., Wang, S., &amp; Zhang, Y. (2018, December). Design of River Water Quality Assessment and Prediction Algorithm. In </w:t>
      </w:r>
      <w:r w:rsidRPr="00B75639">
        <w:rPr>
          <w:rFonts w:ascii="Times New Roman" w:eastAsia="Times New Roman" w:hAnsi="Times New Roman" w:cs="Times New Roman"/>
          <w:i/>
          <w:iCs/>
          <w:sz w:val="24"/>
          <w:szCs w:val="24"/>
        </w:rPr>
        <w:t>2018 17th IEEE International Conference on Machine Learning and Applications (ICMLA)</w:t>
      </w:r>
      <w:r w:rsidRPr="00B75639">
        <w:rPr>
          <w:rFonts w:ascii="Times New Roman" w:eastAsia="Times New Roman" w:hAnsi="Times New Roman" w:cs="Times New Roman"/>
          <w:sz w:val="24"/>
          <w:szCs w:val="24"/>
        </w:rPr>
        <w:t xml:space="preserve"> (pp. 901-906). IEEE.</w:t>
      </w:r>
    </w:p>
    <w:p w14:paraId="03E1A9C4" w14:textId="77777777" w:rsidR="00F67481" w:rsidRPr="00B75639" w:rsidRDefault="00F67481">
      <w:pPr>
        <w:jc w:val="both"/>
        <w:rPr>
          <w:rFonts w:ascii="Times New Roman" w:eastAsia="Times New Roman" w:hAnsi="Times New Roman" w:cs="Times New Roman"/>
          <w:sz w:val="24"/>
          <w:szCs w:val="24"/>
        </w:rPr>
      </w:pPr>
    </w:p>
    <w:p w14:paraId="56178619" w14:textId="5EC3E48E"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Detweiler, C., Ore, J. P., Anthony, D., </w:t>
      </w:r>
      <w:proofErr w:type="spellStart"/>
      <w:r w:rsidRPr="00B75639">
        <w:rPr>
          <w:rFonts w:ascii="Times New Roman" w:eastAsia="Times New Roman" w:hAnsi="Times New Roman" w:cs="Times New Roman"/>
          <w:sz w:val="24"/>
          <w:szCs w:val="24"/>
        </w:rPr>
        <w:t>Elbaum</w:t>
      </w:r>
      <w:proofErr w:type="spellEnd"/>
      <w:r w:rsidRPr="00B75639">
        <w:rPr>
          <w:rFonts w:ascii="Times New Roman" w:eastAsia="Times New Roman" w:hAnsi="Times New Roman" w:cs="Times New Roman"/>
          <w:sz w:val="24"/>
          <w:szCs w:val="24"/>
        </w:rPr>
        <w:t xml:space="preserve">, S., Burgin, A., &amp; Lorenz, A. (2015). Environmental Reviews and Case Studies: Bringing Unmanned Aerial Systems Closer to the Environment. Environmental Practice, 17(3), 188–200. </w:t>
      </w:r>
      <w:hyperlink r:id="rId12">
        <w:r w:rsidRPr="00B75639">
          <w:rPr>
            <w:rFonts w:ascii="Times New Roman" w:eastAsia="Times New Roman" w:hAnsi="Times New Roman" w:cs="Times New Roman"/>
            <w:color w:val="1155CC"/>
            <w:sz w:val="24"/>
            <w:szCs w:val="24"/>
            <w:u w:val="single"/>
          </w:rPr>
          <w:t>https://doi.org/10.1017/S1466046615000174</w:t>
        </w:r>
      </w:hyperlink>
    </w:p>
    <w:p w14:paraId="5F80512F" w14:textId="77777777" w:rsidR="00F8470C" w:rsidRPr="00B75639" w:rsidRDefault="00F8470C">
      <w:pPr>
        <w:jc w:val="both"/>
        <w:rPr>
          <w:rFonts w:ascii="Times New Roman" w:eastAsia="Times New Roman" w:hAnsi="Times New Roman" w:cs="Times New Roman"/>
          <w:sz w:val="24"/>
          <w:szCs w:val="24"/>
        </w:rPr>
      </w:pPr>
    </w:p>
    <w:p w14:paraId="271BC076" w14:textId="77777777" w:rsidR="00C6591C"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Dunbabin</w:t>
      </w:r>
      <w:proofErr w:type="spellEnd"/>
      <w:r w:rsidRPr="00B75639">
        <w:rPr>
          <w:rFonts w:ascii="Times New Roman" w:eastAsia="Times New Roman" w:hAnsi="Times New Roman" w:cs="Times New Roman"/>
          <w:sz w:val="24"/>
          <w:szCs w:val="24"/>
        </w:rPr>
        <w:t xml:space="preserve">, M., &amp; </w:t>
      </w:r>
      <w:proofErr w:type="spellStart"/>
      <w:r w:rsidRPr="00B75639">
        <w:rPr>
          <w:rFonts w:ascii="Times New Roman" w:eastAsia="Times New Roman" w:hAnsi="Times New Roman" w:cs="Times New Roman"/>
          <w:sz w:val="24"/>
          <w:szCs w:val="24"/>
        </w:rPr>
        <w:t>Grinham</w:t>
      </w:r>
      <w:proofErr w:type="spellEnd"/>
      <w:r w:rsidRPr="00B75639">
        <w:rPr>
          <w:rFonts w:ascii="Times New Roman" w:eastAsia="Times New Roman" w:hAnsi="Times New Roman" w:cs="Times New Roman"/>
          <w:sz w:val="24"/>
          <w:szCs w:val="24"/>
        </w:rPr>
        <w:t xml:space="preserve">, A. (2010). Experimental evaluation of an autonomous surface vehicle for water quality and greenhouse gas emission monitoring. Proceedings - IEEE International Conference on Robotics and Automation, 5268–5274. </w:t>
      </w:r>
    </w:p>
    <w:p w14:paraId="58B76BB0" w14:textId="2A1A32C1" w:rsidR="00F8470C" w:rsidRPr="00B75639" w:rsidRDefault="00C6591C">
      <w:pPr>
        <w:jc w:val="both"/>
        <w:rPr>
          <w:rFonts w:ascii="Times New Roman" w:eastAsia="Times New Roman" w:hAnsi="Times New Roman" w:cs="Times New Roman"/>
          <w:sz w:val="24"/>
          <w:szCs w:val="24"/>
        </w:rPr>
      </w:pPr>
      <w:hyperlink r:id="rId13" w:history="1">
        <w:r w:rsidRPr="008F6D64">
          <w:rPr>
            <w:rStyle w:val="Hyperlink"/>
            <w:rFonts w:ascii="Times New Roman" w:eastAsia="Times New Roman" w:hAnsi="Times New Roman" w:cs="Times New Roman"/>
            <w:sz w:val="24"/>
            <w:szCs w:val="24"/>
          </w:rPr>
          <w:t>https://doi.org/10.1109/ROBOT.2010.5509187</w:t>
        </w:r>
      </w:hyperlink>
    </w:p>
    <w:p w14:paraId="0FAB2332" w14:textId="77777777" w:rsidR="00F8470C" w:rsidRPr="00B75639" w:rsidRDefault="00F8470C">
      <w:pPr>
        <w:jc w:val="both"/>
        <w:rPr>
          <w:rFonts w:ascii="Times New Roman" w:eastAsia="Times New Roman" w:hAnsi="Times New Roman" w:cs="Times New Roman"/>
          <w:sz w:val="24"/>
          <w:szCs w:val="24"/>
        </w:rPr>
      </w:pPr>
    </w:p>
    <w:p w14:paraId="3371E9FD"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highlight w:val="white"/>
        </w:rPr>
        <w:t>Esakki</w:t>
      </w:r>
      <w:proofErr w:type="spellEnd"/>
      <w:r w:rsidRPr="00B75639">
        <w:rPr>
          <w:rFonts w:ascii="Times New Roman" w:eastAsia="Times New Roman" w:hAnsi="Times New Roman" w:cs="Times New Roman"/>
          <w:sz w:val="24"/>
          <w:szCs w:val="24"/>
          <w:highlight w:val="white"/>
        </w:rPr>
        <w:t xml:space="preserve">, B., Ganesan, S., </w:t>
      </w:r>
      <w:proofErr w:type="spellStart"/>
      <w:r w:rsidRPr="00B75639">
        <w:rPr>
          <w:rFonts w:ascii="Times New Roman" w:eastAsia="Times New Roman" w:hAnsi="Times New Roman" w:cs="Times New Roman"/>
          <w:sz w:val="24"/>
          <w:szCs w:val="24"/>
          <w:highlight w:val="white"/>
        </w:rPr>
        <w:t>Mathiyazhagan</w:t>
      </w:r>
      <w:proofErr w:type="spellEnd"/>
      <w:r w:rsidRPr="00B75639">
        <w:rPr>
          <w:rFonts w:ascii="Times New Roman" w:eastAsia="Times New Roman" w:hAnsi="Times New Roman" w:cs="Times New Roman"/>
          <w:sz w:val="24"/>
          <w:szCs w:val="24"/>
          <w:highlight w:val="white"/>
        </w:rPr>
        <w:t xml:space="preserve">, S., </w:t>
      </w:r>
      <w:proofErr w:type="spellStart"/>
      <w:r w:rsidRPr="00B75639">
        <w:rPr>
          <w:rFonts w:ascii="Times New Roman" w:eastAsia="Times New Roman" w:hAnsi="Times New Roman" w:cs="Times New Roman"/>
          <w:sz w:val="24"/>
          <w:szCs w:val="24"/>
          <w:highlight w:val="white"/>
        </w:rPr>
        <w:t>Ramasubramanian</w:t>
      </w:r>
      <w:proofErr w:type="spellEnd"/>
      <w:r w:rsidRPr="00B75639">
        <w:rPr>
          <w:rFonts w:ascii="Times New Roman" w:eastAsia="Times New Roman" w:hAnsi="Times New Roman" w:cs="Times New Roman"/>
          <w:sz w:val="24"/>
          <w:szCs w:val="24"/>
          <w:highlight w:val="white"/>
        </w:rPr>
        <w:t xml:space="preserve">, K., </w:t>
      </w:r>
      <w:proofErr w:type="spellStart"/>
      <w:r w:rsidRPr="00B75639">
        <w:rPr>
          <w:rFonts w:ascii="Times New Roman" w:eastAsia="Times New Roman" w:hAnsi="Times New Roman" w:cs="Times New Roman"/>
          <w:sz w:val="24"/>
          <w:szCs w:val="24"/>
          <w:highlight w:val="white"/>
        </w:rPr>
        <w:t>Gnanasekaran</w:t>
      </w:r>
      <w:proofErr w:type="spellEnd"/>
      <w:r w:rsidRPr="00B75639">
        <w:rPr>
          <w:rFonts w:ascii="Times New Roman" w:eastAsia="Times New Roman" w:hAnsi="Times New Roman" w:cs="Times New Roman"/>
          <w:sz w:val="24"/>
          <w:szCs w:val="24"/>
          <w:highlight w:val="white"/>
        </w:rPr>
        <w:t xml:space="preserve">, B., &amp; Son, B. et al. (2018). Design of Amphibious Vehicle for Unmanned Mission in Water Quality Monitoring Using Internet of Things. </w:t>
      </w:r>
      <w:r w:rsidRPr="00B75639">
        <w:rPr>
          <w:rFonts w:ascii="Times New Roman" w:eastAsia="Times New Roman" w:hAnsi="Times New Roman" w:cs="Times New Roman"/>
          <w:i/>
          <w:sz w:val="24"/>
          <w:szCs w:val="24"/>
          <w:highlight w:val="white"/>
        </w:rPr>
        <w:t>Sensors</w:t>
      </w:r>
      <w:r w:rsidRPr="00B75639">
        <w:rPr>
          <w:rFonts w:ascii="Times New Roman" w:eastAsia="Times New Roman" w:hAnsi="Times New Roman" w:cs="Times New Roman"/>
          <w:sz w:val="24"/>
          <w:szCs w:val="24"/>
          <w:highlight w:val="white"/>
        </w:rPr>
        <w:t xml:space="preserve">, </w:t>
      </w:r>
      <w:r w:rsidRPr="00B75639">
        <w:rPr>
          <w:rFonts w:ascii="Times New Roman" w:eastAsia="Times New Roman" w:hAnsi="Times New Roman" w:cs="Times New Roman"/>
          <w:i/>
          <w:sz w:val="24"/>
          <w:szCs w:val="24"/>
          <w:highlight w:val="white"/>
        </w:rPr>
        <w:t>18</w:t>
      </w:r>
      <w:r w:rsidRPr="00B75639">
        <w:rPr>
          <w:rFonts w:ascii="Times New Roman" w:eastAsia="Times New Roman" w:hAnsi="Times New Roman" w:cs="Times New Roman"/>
          <w:sz w:val="24"/>
          <w:szCs w:val="24"/>
          <w:highlight w:val="white"/>
        </w:rPr>
        <w:t xml:space="preserve">(10), 3318. </w:t>
      </w:r>
      <w:proofErr w:type="spellStart"/>
      <w:r w:rsidRPr="00B75639">
        <w:rPr>
          <w:rFonts w:ascii="Times New Roman" w:eastAsia="Times New Roman" w:hAnsi="Times New Roman" w:cs="Times New Roman"/>
          <w:sz w:val="24"/>
          <w:szCs w:val="24"/>
          <w:highlight w:val="white"/>
        </w:rPr>
        <w:t>doi</w:t>
      </w:r>
      <w:proofErr w:type="spellEnd"/>
      <w:r w:rsidRPr="00B75639">
        <w:rPr>
          <w:rFonts w:ascii="Times New Roman" w:eastAsia="Times New Roman" w:hAnsi="Times New Roman" w:cs="Times New Roman"/>
          <w:sz w:val="24"/>
          <w:szCs w:val="24"/>
          <w:highlight w:val="white"/>
        </w:rPr>
        <w:t>: 10.3390/s18103318</w:t>
      </w:r>
    </w:p>
    <w:p w14:paraId="342A6AEC" w14:textId="77777777" w:rsidR="00F8470C" w:rsidRPr="00B75639" w:rsidRDefault="00F8470C">
      <w:pPr>
        <w:jc w:val="both"/>
        <w:rPr>
          <w:rFonts w:ascii="Times New Roman" w:eastAsia="Times New Roman" w:hAnsi="Times New Roman" w:cs="Times New Roman"/>
          <w:sz w:val="24"/>
          <w:szCs w:val="24"/>
        </w:rPr>
      </w:pPr>
    </w:p>
    <w:p w14:paraId="5A54BBAC"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lastRenderedPageBreak/>
        <w:t>Gafri</w:t>
      </w:r>
      <w:proofErr w:type="spellEnd"/>
      <w:r w:rsidRPr="00B75639">
        <w:rPr>
          <w:rFonts w:ascii="Times New Roman" w:eastAsia="Times New Roman" w:hAnsi="Times New Roman" w:cs="Times New Roman"/>
          <w:sz w:val="24"/>
          <w:szCs w:val="24"/>
        </w:rPr>
        <w:t xml:space="preserve">, H., </w:t>
      </w:r>
      <w:proofErr w:type="spellStart"/>
      <w:r w:rsidRPr="00B75639">
        <w:rPr>
          <w:rFonts w:ascii="Times New Roman" w:eastAsia="Times New Roman" w:hAnsi="Times New Roman" w:cs="Times New Roman"/>
          <w:sz w:val="24"/>
          <w:szCs w:val="24"/>
        </w:rPr>
        <w:t>Zuki</w:t>
      </w:r>
      <w:proofErr w:type="spellEnd"/>
      <w:r w:rsidRPr="00B75639">
        <w:rPr>
          <w:rFonts w:ascii="Times New Roman" w:eastAsia="Times New Roman" w:hAnsi="Times New Roman" w:cs="Times New Roman"/>
          <w:sz w:val="24"/>
          <w:szCs w:val="24"/>
        </w:rPr>
        <w:t xml:space="preserve">, F., </w:t>
      </w:r>
      <w:proofErr w:type="spellStart"/>
      <w:r w:rsidRPr="00B75639">
        <w:rPr>
          <w:rFonts w:ascii="Times New Roman" w:eastAsia="Times New Roman" w:hAnsi="Times New Roman" w:cs="Times New Roman"/>
          <w:sz w:val="24"/>
          <w:szCs w:val="24"/>
        </w:rPr>
        <w:t>Zeeda</w:t>
      </w:r>
      <w:proofErr w:type="spellEnd"/>
      <w:r w:rsidRPr="00B75639">
        <w:rPr>
          <w:rFonts w:ascii="Times New Roman" w:eastAsia="Times New Roman" w:hAnsi="Times New Roman" w:cs="Times New Roman"/>
          <w:sz w:val="24"/>
          <w:szCs w:val="24"/>
        </w:rPr>
        <w:t xml:space="preserve">, F., </w:t>
      </w:r>
      <w:proofErr w:type="spellStart"/>
      <w:r w:rsidRPr="00B75639">
        <w:rPr>
          <w:rFonts w:ascii="Times New Roman" w:eastAsia="Times New Roman" w:hAnsi="Times New Roman" w:cs="Times New Roman"/>
          <w:sz w:val="24"/>
          <w:szCs w:val="24"/>
        </w:rPr>
        <w:t>Affan</w:t>
      </w:r>
      <w:proofErr w:type="spellEnd"/>
      <w:r w:rsidRPr="00B75639">
        <w:rPr>
          <w:rFonts w:ascii="Times New Roman" w:eastAsia="Times New Roman" w:hAnsi="Times New Roman" w:cs="Times New Roman"/>
          <w:sz w:val="24"/>
          <w:szCs w:val="24"/>
        </w:rPr>
        <w:t xml:space="preserve">, N., </w:t>
      </w:r>
      <w:proofErr w:type="spellStart"/>
      <w:r w:rsidRPr="00B75639">
        <w:rPr>
          <w:rFonts w:ascii="Times New Roman" w:eastAsia="Times New Roman" w:hAnsi="Times New Roman" w:cs="Times New Roman"/>
          <w:sz w:val="24"/>
          <w:szCs w:val="24"/>
        </w:rPr>
        <w:t>Sulaiman</w:t>
      </w:r>
      <w:proofErr w:type="spellEnd"/>
      <w:r w:rsidRPr="00B75639">
        <w:rPr>
          <w:rFonts w:ascii="Times New Roman" w:eastAsia="Times New Roman" w:hAnsi="Times New Roman" w:cs="Times New Roman"/>
          <w:sz w:val="24"/>
          <w:szCs w:val="24"/>
        </w:rPr>
        <w:t xml:space="preserve">, A., &amp; </w:t>
      </w:r>
      <w:proofErr w:type="spellStart"/>
      <w:r w:rsidRPr="00B75639">
        <w:rPr>
          <w:rFonts w:ascii="Times New Roman" w:eastAsia="Times New Roman" w:hAnsi="Times New Roman" w:cs="Times New Roman"/>
          <w:sz w:val="24"/>
          <w:szCs w:val="24"/>
        </w:rPr>
        <w:t>Norasiah</w:t>
      </w:r>
      <w:proofErr w:type="spellEnd"/>
      <w:r w:rsidRPr="00B75639">
        <w:rPr>
          <w:rFonts w:ascii="Times New Roman" w:eastAsia="Times New Roman" w:hAnsi="Times New Roman" w:cs="Times New Roman"/>
          <w:sz w:val="24"/>
          <w:szCs w:val="24"/>
        </w:rPr>
        <w:t xml:space="preserve">, S. (2018). A Study on Water Quality Status of Varsity Lake and Pantai River, </w:t>
      </w:r>
      <w:proofErr w:type="spellStart"/>
      <w:r w:rsidRPr="00B75639">
        <w:rPr>
          <w:rFonts w:ascii="Times New Roman" w:eastAsia="Times New Roman" w:hAnsi="Times New Roman" w:cs="Times New Roman"/>
          <w:sz w:val="24"/>
          <w:szCs w:val="24"/>
        </w:rPr>
        <w:t>Anak</w:t>
      </w:r>
      <w:proofErr w:type="spellEnd"/>
      <w:r w:rsidRPr="00B75639">
        <w:rPr>
          <w:rFonts w:ascii="Times New Roman" w:eastAsia="Times New Roman" w:hAnsi="Times New Roman" w:cs="Times New Roman"/>
          <w:sz w:val="24"/>
          <w:szCs w:val="24"/>
        </w:rPr>
        <w:t xml:space="preserve"> Air </w:t>
      </w:r>
      <w:proofErr w:type="spellStart"/>
      <w:r w:rsidRPr="00B75639">
        <w:rPr>
          <w:rFonts w:ascii="Times New Roman" w:eastAsia="Times New Roman" w:hAnsi="Times New Roman" w:cs="Times New Roman"/>
          <w:sz w:val="24"/>
          <w:szCs w:val="24"/>
        </w:rPr>
        <w:t>Batu</w:t>
      </w:r>
      <w:proofErr w:type="spellEnd"/>
      <w:r w:rsidRPr="00B75639">
        <w:rPr>
          <w:rFonts w:ascii="Times New Roman" w:eastAsia="Times New Roman" w:hAnsi="Times New Roman" w:cs="Times New Roman"/>
          <w:sz w:val="24"/>
          <w:szCs w:val="24"/>
        </w:rPr>
        <w:t xml:space="preserve"> River in UM Kuala Lumpur, Malaysia and Classify it based on (WQI) Malaysia. International Journal of Environmental Quality, Vol. 29, pp. 51–65. </w:t>
      </w:r>
      <w:hyperlink r:id="rId14">
        <w:r w:rsidRPr="00B75639">
          <w:rPr>
            <w:rFonts w:ascii="Times New Roman" w:eastAsia="Times New Roman" w:hAnsi="Times New Roman" w:cs="Times New Roman"/>
            <w:color w:val="1155CC"/>
            <w:sz w:val="24"/>
            <w:szCs w:val="24"/>
            <w:u w:val="single"/>
          </w:rPr>
          <w:t>https://doi.org/10.6092/issn.2281-4485/7967</w:t>
        </w:r>
      </w:hyperlink>
    </w:p>
    <w:p w14:paraId="7FB08A73" w14:textId="77777777" w:rsidR="00F8470C" w:rsidRPr="00B75639" w:rsidRDefault="00F8470C">
      <w:pPr>
        <w:jc w:val="both"/>
        <w:rPr>
          <w:rFonts w:ascii="Times New Roman" w:eastAsia="Times New Roman" w:hAnsi="Times New Roman" w:cs="Times New Roman"/>
          <w:sz w:val="24"/>
          <w:szCs w:val="24"/>
        </w:rPr>
      </w:pPr>
    </w:p>
    <w:p w14:paraId="32BC5D3B"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Gopavanitha</w:t>
      </w:r>
      <w:proofErr w:type="spellEnd"/>
      <w:r w:rsidRPr="00B75639">
        <w:rPr>
          <w:rFonts w:ascii="Times New Roman" w:eastAsia="Times New Roman" w:hAnsi="Times New Roman" w:cs="Times New Roman"/>
          <w:sz w:val="24"/>
          <w:szCs w:val="24"/>
        </w:rPr>
        <w:t xml:space="preserve">, K., &amp; </w:t>
      </w:r>
      <w:proofErr w:type="spellStart"/>
      <w:r w:rsidRPr="00B75639">
        <w:rPr>
          <w:rFonts w:ascii="Times New Roman" w:eastAsia="Times New Roman" w:hAnsi="Times New Roman" w:cs="Times New Roman"/>
          <w:sz w:val="24"/>
          <w:szCs w:val="24"/>
        </w:rPr>
        <w:t>Nagaraju</w:t>
      </w:r>
      <w:proofErr w:type="spellEnd"/>
      <w:r w:rsidRPr="00B75639">
        <w:rPr>
          <w:rFonts w:ascii="Times New Roman" w:eastAsia="Times New Roman" w:hAnsi="Times New Roman" w:cs="Times New Roman"/>
          <w:sz w:val="24"/>
          <w:szCs w:val="24"/>
        </w:rPr>
        <w:t xml:space="preserve">, S. (2018). A </w:t>
      </w:r>
      <w:proofErr w:type="gramStart"/>
      <w:r w:rsidRPr="00B75639">
        <w:rPr>
          <w:rFonts w:ascii="Times New Roman" w:eastAsia="Times New Roman" w:hAnsi="Times New Roman" w:cs="Times New Roman"/>
          <w:sz w:val="24"/>
          <w:szCs w:val="24"/>
        </w:rPr>
        <w:t>low cost</w:t>
      </w:r>
      <w:proofErr w:type="gramEnd"/>
      <w:r w:rsidRPr="00B75639">
        <w:rPr>
          <w:rFonts w:ascii="Times New Roman" w:eastAsia="Times New Roman" w:hAnsi="Times New Roman" w:cs="Times New Roman"/>
          <w:sz w:val="24"/>
          <w:szCs w:val="24"/>
        </w:rPr>
        <w:t xml:space="preserve"> system for real time water quality monitoring and controlling using IoT. 2017 International Conference on Energy, Communication, Data Analytics and Soft Computing, ICECDS 2017, 3227–3229. </w:t>
      </w:r>
      <w:hyperlink r:id="rId15">
        <w:r w:rsidRPr="00B75639">
          <w:rPr>
            <w:rFonts w:ascii="Times New Roman" w:eastAsia="Times New Roman" w:hAnsi="Times New Roman" w:cs="Times New Roman"/>
            <w:color w:val="1155CC"/>
            <w:sz w:val="24"/>
            <w:szCs w:val="24"/>
            <w:u w:val="single"/>
          </w:rPr>
          <w:t>https://doi.org/10.1109/ICECDS.2017.8390054</w:t>
        </w:r>
      </w:hyperlink>
    </w:p>
    <w:p w14:paraId="7F517938" w14:textId="77777777" w:rsidR="00F8470C" w:rsidRPr="00B75639" w:rsidRDefault="00F8470C">
      <w:pPr>
        <w:jc w:val="both"/>
        <w:rPr>
          <w:rFonts w:ascii="Times New Roman" w:eastAsia="Times New Roman" w:hAnsi="Times New Roman" w:cs="Times New Roman"/>
          <w:sz w:val="24"/>
          <w:szCs w:val="24"/>
        </w:rPr>
      </w:pPr>
    </w:p>
    <w:p w14:paraId="73A462E9"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Hidalgo, F., Mendoza, J., &amp; Cuellar, F. (2016). ROV-based acquisition system for water quality measuring. OCEANS 2015 - MTS/IEEE Washington, 1–5. </w:t>
      </w:r>
      <w:hyperlink r:id="rId16">
        <w:r w:rsidRPr="00B75639">
          <w:rPr>
            <w:rFonts w:ascii="Times New Roman" w:eastAsia="Times New Roman" w:hAnsi="Times New Roman" w:cs="Times New Roman"/>
            <w:color w:val="1155CC"/>
            <w:sz w:val="24"/>
            <w:szCs w:val="24"/>
            <w:u w:val="single"/>
          </w:rPr>
          <w:t>https://doi.org/10.23919/oceans.2015.7404435</w:t>
        </w:r>
      </w:hyperlink>
    </w:p>
    <w:p w14:paraId="0473715F" w14:textId="77777777" w:rsidR="00F8470C" w:rsidRPr="00B75639" w:rsidRDefault="00F8470C">
      <w:pPr>
        <w:jc w:val="both"/>
        <w:rPr>
          <w:rFonts w:ascii="Times New Roman" w:eastAsia="Times New Roman" w:hAnsi="Times New Roman" w:cs="Times New Roman"/>
          <w:sz w:val="24"/>
          <w:szCs w:val="24"/>
        </w:rPr>
      </w:pPr>
    </w:p>
    <w:p w14:paraId="5BD0EC34"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Hongmin</w:t>
      </w:r>
      <w:proofErr w:type="spellEnd"/>
      <w:r w:rsidRPr="00B75639">
        <w:rPr>
          <w:rFonts w:ascii="Times New Roman" w:eastAsia="Times New Roman" w:hAnsi="Times New Roman" w:cs="Times New Roman"/>
          <w:sz w:val="24"/>
          <w:szCs w:val="24"/>
        </w:rPr>
        <w:t xml:space="preserve">, G., Hui, G., </w:t>
      </w:r>
      <w:proofErr w:type="spellStart"/>
      <w:r w:rsidRPr="00B75639">
        <w:rPr>
          <w:rFonts w:ascii="Times New Roman" w:eastAsia="Times New Roman" w:hAnsi="Times New Roman" w:cs="Times New Roman"/>
          <w:sz w:val="24"/>
          <w:szCs w:val="24"/>
        </w:rPr>
        <w:t>Chenming</w:t>
      </w:r>
      <w:proofErr w:type="spellEnd"/>
      <w:r w:rsidRPr="00B75639">
        <w:rPr>
          <w:rFonts w:ascii="Times New Roman" w:eastAsia="Times New Roman" w:hAnsi="Times New Roman" w:cs="Times New Roman"/>
          <w:sz w:val="24"/>
          <w:szCs w:val="24"/>
        </w:rPr>
        <w:t xml:space="preserve">, L., </w:t>
      </w:r>
      <w:proofErr w:type="spellStart"/>
      <w:r w:rsidRPr="00B75639">
        <w:rPr>
          <w:rFonts w:ascii="Times New Roman" w:eastAsia="Times New Roman" w:hAnsi="Times New Roman" w:cs="Times New Roman"/>
          <w:sz w:val="24"/>
          <w:szCs w:val="24"/>
        </w:rPr>
        <w:t>Junlin</w:t>
      </w:r>
      <w:proofErr w:type="spellEnd"/>
      <w:r w:rsidRPr="00B75639">
        <w:rPr>
          <w:rFonts w:ascii="Times New Roman" w:eastAsia="Times New Roman" w:hAnsi="Times New Roman" w:cs="Times New Roman"/>
          <w:sz w:val="24"/>
          <w:szCs w:val="24"/>
        </w:rPr>
        <w:t xml:space="preserve">, Q., &amp; </w:t>
      </w:r>
      <w:proofErr w:type="spellStart"/>
      <w:r w:rsidRPr="00B75639">
        <w:rPr>
          <w:rFonts w:ascii="Times New Roman" w:eastAsia="Times New Roman" w:hAnsi="Times New Roman" w:cs="Times New Roman"/>
          <w:sz w:val="24"/>
          <w:szCs w:val="24"/>
        </w:rPr>
        <w:t>Lizhong</w:t>
      </w:r>
      <w:proofErr w:type="spellEnd"/>
      <w:r w:rsidRPr="00B75639">
        <w:rPr>
          <w:rFonts w:ascii="Times New Roman" w:eastAsia="Times New Roman" w:hAnsi="Times New Roman" w:cs="Times New Roman"/>
          <w:sz w:val="24"/>
          <w:szCs w:val="24"/>
        </w:rPr>
        <w:t>, X. (2013). Water quality data measurement and analysis system equipped in underwater navigation robot. Sensors and Transducers, 155(8), 128–135.</w:t>
      </w:r>
    </w:p>
    <w:p w14:paraId="7902648C" w14:textId="77777777" w:rsidR="00F8470C" w:rsidRPr="00B75639" w:rsidRDefault="00F8470C">
      <w:pPr>
        <w:jc w:val="both"/>
        <w:rPr>
          <w:rFonts w:ascii="Times New Roman" w:eastAsia="Times New Roman" w:hAnsi="Times New Roman" w:cs="Times New Roman"/>
          <w:sz w:val="24"/>
          <w:szCs w:val="24"/>
        </w:rPr>
      </w:pPr>
    </w:p>
    <w:p w14:paraId="6BD85102"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highlight w:val="white"/>
        </w:rPr>
        <w:t>Siregar</w:t>
      </w:r>
      <w:proofErr w:type="spellEnd"/>
      <w:r w:rsidRPr="00B75639">
        <w:rPr>
          <w:rFonts w:ascii="Times New Roman" w:eastAsia="Times New Roman" w:hAnsi="Times New Roman" w:cs="Times New Roman"/>
          <w:sz w:val="24"/>
          <w:szCs w:val="24"/>
          <w:highlight w:val="white"/>
        </w:rPr>
        <w:t xml:space="preserve">, M. (2004). On-line water quality monitoring on </w:t>
      </w:r>
      <w:proofErr w:type="spellStart"/>
      <w:r w:rsidRPr="00B75639">
        <w:rPr>
          <w:rFonts w:ascii="Times New Roman" w:eastAsia="Times New Roman" w:hAnsi="Times New Roman" w:cs="Times New Roman"/>
          <w:sz w:val="24"/>
          <w:szCs w:val="24"/>
          <w:highlight w:val="white"/>
        </w:rPr>
        <w:t>Brantas</w:t>
      </w:r>
      <w:proofErr w:type="spellEnd"/>
      <w:r w:rsidRPr="00B75639">
        <w:rPr>
          <w:rFonts w:ascii="Times New Roman" w:eastAsia="Times New Roman" w:hAnsi="Times New Roman" w:cs="Times New Roman"/>
          <w:sz w:val="24"/>
          <w:szCs w:val="24"/>
          <w:highlight w:val="white"/>
        </w:rPr>
        <w:t xml:space="preserve"> river East Java Indonesia. </w:t>
      </w:r>
      <w:r w:rsidRPr="00B75639">
        <w:rPr>
          <w:rFonts w:ascii="Times New Roman" w:eastAsia="Times New Roman" w:hAnsi="Times New Roman" w:cs="Times New Roman"/>
          <w:i/>
          <w:sz w:val="24"/>
          <w:szCs w:val="24"/>
          <w:highlight w:val="white"/>
        </w:rPr>
        <w:t xml:space="preserve">2004 IEEE International Conference </w:t>
      </w:r>
      <w:proofErr w:type="gramStart"/>
      <w:r w:rsidRPr="00B75639">
        <w:rPr>
          <w:rFonts w:ascii="Times New Roman" w:eastAsia="Times New Roman" w:hAnsi="Times New Roman" w:cs="Times New Roman"/>
          <w:i/>
          <w:sz w:val="24"/>
          <w:szCs w:val="24"/>
          <w:highlight w:val="white"/>
        </w:rPr>
        <w:t>On</w:t>
      </w:r>
      <w:proofErr w:type="gramEnd"/>
      <w:r w:rsidRPr="00B75639">
        <w:rPr>
          <w:rFonts w:ascii="Times New Roman" w:eastAsia="Times New Roman" w:hAnsi="Times New Roman" w:cs="Times New Roman"/>
          <w:i/>
          <w:sz w:val="24"/>
          <w:szCs w:val="24"/>
          <w:highlight w:val="white"/>
        </w:rPr>
        <w:t xml:space="preserve"> Semiconductor Electronics</w:t>
      </w:r>
      <w:r w:rsidRPr="00B75639">
        <w:rPr>
          <w:rFonts w:ascii="Times New Roman" w:eastAsia="Times New Roman" w:hAnsi="Times New Roman" w:cs="Times New Roman"/>
          <w:sz w:val="24"/>
          <w:szCs w:val="24"/>
          <w:highlight w:val="white"/>
        </w:rPr>
        <w:t xml:space="preserve">. </w:t>
      </w:r>
      <w:proofErr w:type="spellStart"/>
      <w:r w:rsidRPr="00B75639">
        <w:rPr>
          <w:rFonts w:ascii="Times New Roman" w:eastAsia="Times New Roman" w:hAnsi="Times New Roman" w:cs="Times New Roman"/>
          <w:sz w:val="24"/>
          <w:szCs w:val="24"/>
          <w:highlight w:val="white"/>
        </w:rPr>
        <w:t>doi</w:t>
      </w:r>
      <w:proofErr w:type="spellEnd"/>
      <w:r w:rsidRPr="00B75639">
        <w:rPr>
          <w:rFonts w:ascii="Times New Roman" w:eastAsia="Times New Roman" w:hAnsi="Times New Roman" w:cs="Times New Roman"/>
          <w:sz w:val="24"/>
          <w:szCs w:val="24"/>
          <w:highlight w:val="white"/>
        </w:rPr>
        <w:t>: 10.1109/smelec.2004.1620825</w:t>
      </w:r>
      <w:r w:rsidRPr="00B75639">
        <w:rPr>
          <w:rFonts w:ascii="Times New Roman" w:eastAsia="Times New Roman" w:hAnsi="Times New Roman" w:cs="Times New Roman"/>
          <w:sz w:val="24"/>
          <w:szCs w:val="24"/>
        </w:rPr>
        <w:br/>
      </w:r>
    </w:p>
    <w:p w14:paraId="743D2C1A" w14:textId="77777777" w:rsidR="00B75639"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Indu</w:t>
      </w:r>
      <w:proofErr w:type="spellEnd"/>
      <w:r w:rsidRPr="00B75639">
        <w:rPr>
          <w:rFonts w:ascii="Times New Roman" w:eastAsia="Times New Roman" w:hAnsi="Times New Roman" w:cs="Times New Roman"/>
          <w:sz w:val="24"/>
          <w:szCs w:val="24"/>
        </w:rPr>
        <w:t xml:space="preserve">, K., &amp; </w:t>
      </w:r>
      <w:proofErr w:type="spellStart"/>
      <w:r w:rsidRPr="00B75639">
        <w:rPr>
          <w:rFonts w:ascii="Times New Roman" w:eastAsia="Times New Roman" w:hAnsi="Times New Roman" w:cs="Times New Roman"/>
          <w:sz w:val="24"/>
          <w:szCs w:val="24"/>
        </w:rPr>
        <w:t>Choondal</w:t>
      </w:r>
      <w:proofErr w:type="spellEnd"/>
      <w:r w:rsidRPr="00B75639">
        <w:rPr>
          <w:rFonts w:ascii="Times New Roman" w:eastAsia="Times New Roman" w:hAnsi="Times New Roman" w:cs="Times New Roman"/>
          <w:sz w:val="24"/>
          <w:szCs w:val="24"/>
        </w:rPr>
        <w:t xml:space="preserve">, J. J. (2017). Modeling, development &amp; analysis of </w:t>
      </w:r>
      <w:proofErr w:type="gramStart"/>
      <w:r w:rsidRPr="00B75639">
        <w:rPr>
          <w:rFonts w:ascii="Times New Roman" w:eastAsia="Times New Roman" w:hAnsi="Times New Roman" w:cs="Times New Roman"/>
          <w:sz w:val="24"/>
          <w:szCs w:val="24"/>
        </w:rPr>
        <w:t>low cost</w:t>
      </w:r>
      <w:proofErr w:type="gramEnd"/>
      <w:r w:rsidRPr="00B75639">
        <w:rPr>
          <w:rFonts w:ascii="Times New Roman" w:eastAsia="Times New Roman" w:hAnsi="Times New Roman" w:cs="Times New Roman"/>
          <w:sz w:val="24"/>
          <w:szCs w:val="24"/>
        </w:rPr>
        <w:t xml:space="preserve"> device for water quality testing. 2016 IEEE Annual India Conference, INDICON 2016, 1–6. </w:t>
      </w:r>
    </w:p>
    <w:p w14:paraId="64A8A732" w14:textId="5C79FD03" w:rsidR="00F8470C" w:rsidRPr="00B75639" w:rsidRDefault="00B75639">
      <w:pPr>
        <w:jc w:val="both"/>
        <w:rPr>
          <w:rFonts w:ascii="Times New Roman" w:eastAsia="Times New Roman" w:hAnsi="Times New Roman" w:cs="Times New Roman"/>
          <w:sz w:val="24"/>
          <w:szCs w:val="24"/>
        </w:rPr>
      </w:pPr>
      <w:hyperlink r:id="rId17" w:history="1">
        <w:r w:rsidRPr="00B75639">
          <w:rPr>
            <w:rStyle w:val="Hyperlink"/>
            <w:rFonts w:ascii="Times New Roman" w:eastAsia="Times New Roman" w:hAnsi="Times New Roman" w:cs="Times New Roman"/>
            <w:sz w:val="24"/>
            <w:szCs w:val="24"/>
          </w:rPr>
          <w:t>https://doi.org/10.1109/INDICON.2016.7839131</w:t>
        </w:r>
      </w:hyperlink>
    </w:p>
    <w:p w14:paraId="3523118A" w14:textId="086A9FE2" w:rsidR="00F8470C" w:rsidRPr="00B75639" w:rsidRDefault="00F8470C">
      <w:pPr>
        <w:jc w:val="both"/>
        <w:rPr>
          <w:rFonts w:ascii="Times New Roman" w:eastAsia="Times New Roman" w:hAnsi="Times New Roman" w:cs="Times New Roman"/>
          <w:sz w:val="24"/>
          <w:szCs w:val="24"/>
        </w:rPr>
      </w:pPr>
    </w:p>
    <w:p w14:paraId="1ADDC4BB" w14:textId="77777777" w:rsidR="00981028" w:rsidRPr="00B75639" w:rsidRDefault="00981028" w:rsidP="00981028">
      <w:pPr>
        <w:jc w:val="both"/>
        <w:rPr>
          <w:rFonts w:ascii="Times New Roman" w:eastAsia="Times New Roman" w:hAnsi="Times New Roman" w:cs="Times New Roman"/>
          <w:sz w:val="24"/>
          <w:szCs w:val="24"/>
          <w:lang w:val="en-US"/>
        </w:rPr>
      </w:pPr>
      <w:r w:rsidRPr="00B75639">
        <w:rPr>
          <w:rFonts w:ascii="Times New Roman" w:eastAsia="Times New Roman" w:hAnsi="Times New Roman" w:cs="Times New Roman"/>
          <w:sz w:val="24"/>
          <w:szCs w:val="24"/>
          <w:lang w:val="en-US"/>
        </w:rPr>
        <w:t xml:space="preserve">Joslyn, K., &amp; </w:t>
      </w:r>
      <w:proofErr w:type="spellStart"/>
      <w:r w:rsidRPr="00B75639">
        <w:rPr>
          <w:rFonts w:ascii="Times New Roman" w:eastAsia="Times New Roman" w:hAnsi="Times New Roman" w:cs="Times New Roman"/>
          <w:sz w:val="24"/>
          <w:szCs w:val="24"/>
          <w:lang w:val="en-US"/>
        </w:rPr>
        <w:t>Lipor</w:t>
      </w:r>
      <w:proofErr w:type="spellEnd"/>
      <w:r w:rsidRPr="00B75639">
        <w:rPr>
          <w:rFonts w:ascii="Times New Roman" w:eastAsia="Times New Roman" w:hAnsi="Times New Roman" w:cs="Times New Roman"/>
          <w:sz w:val="24"/>
          <w:szCs w:val="24"/>
          <w:lang w:val="en-US"/>
        </w:rPr>
        <w:t xml:space="preserve">, J. (2018, December). A Supervised Learning Approach to Water Quality Parameter Prediction and Fault Detection. In </w:t>
      </w:r>
      <w:r w:rsidRPr="00B75639">
        <w:rPr>
          <w:rFonts w:ascii="Times New Roman" w:eastAsia="Times New Roman" w:hAnsi="Times New Roman" w:cs="Times New Roman"/>
          <w:i/>
          <w:iCs/>
          <w:sz w:val="24"/>
          <w:szCs w:val="24"/>
          <w:lang w:val="en-US"/>
        </w:rPr>
        <w:t>2018 IEEE International Conference on Big Data (Big Data)</w:t>
      </w:r>
      <w:r w:rsidRPr="00B75639">
        <w:rPr>
          <w:rFonts w:ascii="Times New Roman" w:eastAsia="Times New Roman" w:hAnsi="Times New Roman" w:cs="Times New Roman"/>
          <w:sz w:val="24"/>
          <w:szCs w:val="24"/>
          <w:lang w:val="en-US"/>
        </w:rPr>
        <w:t xml:space="preserve"> (pp. 2511-2514). IEEE.</w:t>
      </w:r>
    </w:p>
    <w:p w14:paraId="621A21EB" w14:textId="31FF0F3E" w:rsidR="00981028" w:rsidRPr="00B75639" w:rsidRDefault="00981028">
      <w:pPr>
        <w:jc w:val="both"/>
        <w:rPr>
          <w:rFonts w:ascii="Times New Roman" w:eastAsia="Times New Roman" w:hAnsi="Times New Roman" w:cs="Times New Roman"/>
          <w:sz w:val="24"/>
          <w:szCs w:val="24"/>
        </w:rPr>
      </w:pPr>
    </w:p>
    <w:p w14:paraId="47A6CF71" w14:textId="77777777" w:rsidR="00981028" w:rsidRPr="00B75639" w:rsidRDefault="00981028" w:rsidP="00981028">
      <w:pPr>
        <w:jc w:val="both"/>
        <w:rPr>
          <w:rFonts w:ascii="Times New Roman" w:eastAsia="Times New Roman" w:hAnsi="Times New Roman" w:cs="Times New Roman"/>
          <w:sz w:val="24"/>
          <w:szCs w:val="24"/>
          <w:lang w:val="en-US"/>
        </w:rPr>
      </w:pPr>
      <w:r w:rsidRPr="00B75639">
        <w:rPr>
          <w:rFonts w:ascii="Times New Roman" w:eastAsia="Times New Roman" w:hAnsi="Times New Roman" w:cs="Times New Roman"/>
          <w:sz w:val="24"/>
          <w:szCs w:val="24"/>
          <w:lang w:val="en-US"/>
        </w:rPr>
        <w:t xml:space="preserve">Khan, Y., &amp; See, C. S. (2016, April). Predicting and analyzing water quality using Machine Learning: A comprehensive model. In </w:t>
      </w:r>
      <w:r w:rsidRPr="00B75639">
        <w:rPr>
          <w:rFonts w:ascii="Times New Roman" w:eastAsia="Times New Roman" w:hAnsi="Times New Roman" w:cs="Times New Roman"/>
          <w:i/>
          <w:iCs/>
          <w:sz w:val="24"/>
          <w:szCs w:val="24"/>
          <w:lang w:val="en-US"/>
        </w:rPr>
        <w:t>2016 IEEE Long Island Systems, Applications and Technology Conference (LISAT)</w:t>
      </w:r>
      <w:r w:rsidRPr="00B75639">
        <w:rPr>
          <w:rFonts w:ascii="Times New Roman" w:eastAsia="Times New Roman" w:hAnsi="Times New Roman" w:cs="Times New Roman"/>
          <w:sz w:val="24"/>
          <w:szCs w:val="24"/>
          <w:lang w:val="en-US"/>
        </w:rPr>
        <w:t xml:space="preserve"> (pp. 1-6). IEEE.</w:t>
      </w:r>
    </w:p>
    <w:p w14:paraId="20F88E86" w14:textId="77777777" w:rsidR="00981028" w:rsidRPr="00B75639" w:rsidRDefault="00981028">
      <w:pPr>
        <w:jc w:val="both"/>
        <w:rPr>
          <w:rFonts w:ascii="Times New Roman" w:eastAsia="Times New Roman" w:hAnsi="Times New Roman" w:cs="Times New Roman"/>
          <w:sz w:val="24"/>
          <w:szCs w:val="24"/>
        </w:rPr>
      </w:pPr>
    </w:p>
    <w:p w14:paraId="1D64B5F3"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Konyha</w:t>
      </w:r>
      <w:proofErr w:type="spellEnd"/>
      <w:r w:rsidRPr="00B75639">
        <w:rPr>
          <w:rFonts w:ascii="Times New Roman" w:eastAsia="Times New Roman" w:hAnsi="Times New Roman" w:cs="Times New Roman"/>
          <w:sz w:val="24"/>
          <w:szCs w:val="24"/>
        </w:rPr>
        <w:t xml:space="preserve">, J. (2016). Grid-based wide area water quality measurement system for surface water. Proceedings of the 2016 17th International Carpathian Control Conference, ICCC 2016, 341–344. </w:t>
      </w:r>
      <w:hyperlink r:id="rId18">
        <w:r w:rsidRPr="00B75639">
          <w:rPr>
            <w:rFonts w:ascii="Times New Roman" w:eastAsia="Times New Roman" w:hAnsi="Times New Roman" w:cs="Times New Roman"/>
            <w:color w:val="1155CC"/>
            <w:sz w:val="24"/>
            <w:szCs w:val="24"/>
            <w:u w:val="single"/>
          </w:rPr>
          <w:t>https://doi.org/10.1109/CarpathianCC.2016.7501120</w:t>
        </w:r>
      </w:hyperlink>
    </w:p>
    <w:p w14:paraId="3BA4E473" w14:textId="77777777" w:rsidR="00F8470C" w:rsidRPr="00B75639" w:rsidRDefault="00F8470C">
      <w:pPr>
        <w:jc w:val="both"/>
        <w:rPr>
          <w:rFonts w:ascii="Times New Roman" w:eastAsia="Times New Roman" w:hAnsi="Times New Roman" w:cs="Times New Roman"/>
          <w:sz w:val="24"/>
          <w:szCs w:val="24"/>
        </w:rPr>
      </w:pPr>
    </w:p>
    <w:p w14:paraId="3FDCD9F5"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lastRenderedPageBreak/>
        <w:t>Koparan</w:t>
      </w:r>
      <w:proofErr w:type="spellEnd"/>
      <w:r w:rsidRPr="00B75639">
        <w:rPr>
          <w:rFonts w:ascii="Times New Roman" w:eastAsia="Times New Roman" w:hAnsi="Times New Roman" w:cs="Times New Roman"/>
          <w:sz w:val="24"/>
          <w:szCs w:val="24"/>
        </w:rPr>
        <w:t xml:space="preserve">, C., </w:t>
      </w:r>
      <w:proofErr w:type="spellStart"/>
      <w:r w:rsidRPr="00B75639">
        <w:rPr>
          <w:rFonts w:ascii="Times New Roman" w:eastAsia="Times New Roman" w:hAnsi="Times New Roman" w:cs="Times New Roman"/>
          <w:sz w:val="24"/>
          <w:szCs w:val="24"/>
        </w:rPr>
        <w:t>Koc</w:t>
      </w:r>
      <w:proofErr w:type="spellEnd"/>
      <w:r w:rsidRPr="00B75639">
        <w:rPr>
          <w:rFonts w:ascii="Times New Roman" w:eastAsia="Times New Roman" w:hAnsi="Times New Roman" w:cs="Times New Roman"/>
          <w:sz w:val="24"/>
          <w:szCs w:val="24"/>
        </w:rPr>
        <w:t xml:space="preserve">, A. B., </w:t>
      </w:r>
      <w:proofErr w:type="spellStart"/>
      <w:r w:rsidRPr="00B75639">
        <w:rPr>
          <w:rFonts w:ascii="Times New Roman" w:eastAsia="Times New Roman" w:hAnsi="Times New Roman" w:cs="Times New Roman"/>
          <w:sz w:val="24"/>
          <w:szCs w:val="24"/>
        </w:rPr>
        <w:t>Privette</w:t>
      </w:r>
      <w:proofErr w:type="spellEnd"/>
      <w:r w:rsidRPr="00B75639">
        <w:rPr>
          <w:rFonts w:ascii="Times New Roman" w:eastAsia="Times New Roman" w:hAnsi="Times New Roman" w:cs="Times New Roman"/>
          <w:sz w:val="24"/>
          <w:szCs w:val="24"/>
        </w:rPr>
        <w:t xml:space="preserve">, C. V., &amp; Sawyer, C. B. (2018). In situ water quality measurements using an unmanned aerial vehicle (UAV) system. Water (Switzerland), 10(3). </w:t>
      </w:r>
      <w:hyperlink r:id="rId19">
        <w:r w:rsidRPr="00B75639">
          <w:rPr>
            <w:rFonts w:ascii="Times New Roman" w:eastAsia="Times New Roman" w:hAnsi="Times New Roman" w:cs="Times New Roman"/>
            <w:color w:val="1155CC"/>
            <w:sz w:val="24"/>
            <w:szCs w:val="24"/>
            <w:u w:val="single"/>
          </w:rPr>
          <w:t>https://doi.org/10.3390/w10030264</w:t>
        </w:r>
      </w:hyperlink>
    </w:p>
    <w:p w14:paraId="16A25F1A" w14:textId="77777777" w:rsidR="00F8470C" w:rsidRPr="00B75639" w:rsidRDefault="00F8470C">
      <w:pPr>
        <w:jc w:val="both"/>
        <w:rPr>
          <w:rFonts w:ascii="Times New Roman" w:eastAsia="Times New Roman" w:hAnsi="Times New Roman" w:cs="Times New Roman"/>
          <w:sz w:val="24"/>
          <w:szCs w:val="24"/>
        </w:rPr>
      </w:pPr>
    </w:p>
    <w:p w14:paraId="6E272CC7"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Koparan</w:t>
      </w:r>
      <w:proofErr w:type="spellEnd"/>
      <w:r w:rsidRPr="00B75639">
        <w:rPr>
          <w:rFonts w:ascii="Times New Roman" w:eastAsia="Times New Roman" w:hAnsi="Times New Roman" w:cs="Times New Roman"/>
          <w:sz w:val="24"/>
          <w:szCs w:val="24"/>
        </w:rPr>
        <w:t xml:space="preserve">, C., </w:t>
      </w:r>
      <w:proofErr w:type="spellStart"/>
      <w:r w:rsidRPr="00B75639">
        <w:rPr>
          <w:rFonts w:ascii="Times New Roman" w:eastAsia="Times New Roman" w:hAnsi="Times New Roman" w:cs="Times New Roman"/>
          <w:sz w:val="24"/>
          <w:szCs w:val="24"/>
        </w:rPr>
        <w:t>Koc</w:t>
      </w:r>
      <w:proofErr w:type="spellEnd"/>
      <w:r w:rsidRPr="00B75639">
        <w:rPr>
          <w:rFonts w:ascii="Times New Roman" w:eastAsia="Times New Roman" w:hAnsi="Times New Roman" w:cs="Times New Roman"/>
          <w:sz w:val="24"/>
          <w:szCs w:val="24"/>
        </w:rPr>
        <w:t xml:space="preserve">, A. B., </w:t>
      </w:r>
      <w:proofErr w:type="spellStart"/>
      <w:r w:rsidRPr="00B75639">
        <w:rPr>
          <w:rFonts w:ascii="Times New Roman" w:eastAsia="Times New Roman" w:hAnsi="Times New Roman" w:cs="Times New Roman"/>
          <w:sz w:val="24"/>
          <w:szCs w:val="24"/>
        </w:rPr>
        <w:t>Privette</w:t>
      </w:r>
      <w:proofErr w:type="spellEnd"/>
      <w:r w:rsidRPr="00B75639">
        <w:rPr>
          <w:rFonts w:ascii="Times New Roman" w:eastAsia="Times New Roman" w:hAnsi="Times New Roman" w:cs="Times New Roman"/>
          <w:sz w:val="24"/>
          <w:szCs w:val="24"/>
        </w:rPr>
        <w:t xml:space="preserve">, C. V., &amp; Sawyer, C. B. (2019). Autonomous in situ measurements of noncontaminant water quality indicators and sample collection with a UAV. Water (Switzerland), 11(3). </w:t>
      </w:r>
      <w:hyperlink r:id="rId20">
        <w:r w:rsidRPr="00B75639">
          <w:rPr>
            <w:rFonts w:ascii="Times New Roman" w:eastAsia="Times New Roman" w:hAnsi="Times New Roman" w:cs="Times New Roman"/>
            <w:color w:val="1155CC"/>
            <w:sz w:val="24"/>
            <w:szCs w:val="24"/>
            <w:u w:val="single"/>
          </w:rPr>
          <w:t>https://doi.org/10.3390/w11030604</w:t>
        </w:r>
      </w:hyperlink>
    </w:p>
    <w:p w14:paraId="6FEDC14E" w14:textId="77777777" w:rsidR="00F8470C" w:rsidRPr="00B75639" w:rsidRDefault="00F8470C">
      <w:pPr>
        <w:jc w:val="both"/>
        <w:rPr>
          <w:rFonts w:ascii="Times New Roman" w:eastAsia="Times New Roman" w:hAnsi="Times New Roman" w:cs="Times New Roman"/>
          <w:sz w:val="24"/>
          <w:szCs w:val="24"/>
        </w:rPr>
      </w:pPr>
    </w:p>
    <w:p w14:paraId="0F1DC6A6" w14:textId="77777777" w:rsidR="00F8470C" w:rsidRPr="00B75639" w:rsidRDefault="0065427D">
      <w:pPr>
        <w:jc w:val="both"/>
        <w:rPr>
          <w:rFonts w:ascii="Times New Roman" w:eastAsia="Times New Roman" w:hAnsi="Times New Roman" w:cs="Times New Roman"/>
          <w:sz w:val="24"/>
          <w:szCs w:val="24"/>
          <w:highlight w:val="white"/>
        </w:rPr>
      </w:pPr>
      <w:proofErr w:type="spellStart"/>
      <w:r w:rsidRPr="00B75639">
        <w:rPr>
          <w:rFonts w:ascii="Times New Roman" w:eastAsia="Times New Roman" w:hAnsi="Times New Roman" w:cs="Times New Roman"/>
          <w:sz w:val="24"/>
          <w:szCs w:val="24"/>
          <w:highlight w:val="white"/>
        </w:rPr>
        <w:t>Koprowski</w:t>
      </w:r>
      <w:proofErr w:type="spellEnd"/>
      <w:r w:rsidRPr="00B75639">
        <w:rPr>
          <w:rFonts w:ascii="Times New Roman" w:eastAsia="Times New Roman" w:hAnsi="Times New Roman" w:cs="Times New Roman"/>
          <w:sz w:val="24"/>
          <w:szCs w:val="24"/>
          <w:highlight w:val="white"/>
        </w:rPr>
        <w:t xml:space="preserve">, R., </w:t>
      </w:r>
      <w:proofErr w:type="spellStart"/>
      <w:r w:rsidRPr="00B75639">
        <w:rPr>
          <w:rFonts w:ascii="Times New Roman" w:eastAsia="Times New Roman" w:hAnsi="Times New Roman" w:cs="Times New Roman"/>
          <w:sz w:val="24"/>
          <w:szCs w:val="24"/>
          <w:highlight w:val="white"/>
        </w:rPr>
        <w:t>Wróbel</w:t>
      </w:r>
      <w:proofErr w:type="spellEnd"/>
      <w:r w:rsidRPr="00B75639">
        <w:rPr>
          <w:rFonts w:ascii="Times New Roman" w:eastAsia="Times New Roman" w:hAnsi="Times New Roman" w:cs="Times New Roman"/>
          <w:sz w:val="24"/>
          <w:szCs w:val="24"/>
          <w:highlight w:val="white"/>
        </w:rPr>
        <w:t xml:space="preserve">, Z., </w:t>
      </w:r>
      <w:proofErr w:type="spellStart"/>
      <w:r w:rsidRPr="00B75639">
        <w:rPr>
          <w:rFonts w:ascii="Times New Roman" w:eastAsia="Times New Roman" w:hAnsi="Times New Roman" w:cs="Times New Roman"/>
          <w:sz w:val="24"/>
          <w:szCs w:val="24"/>
          <w:highlight w:val="white"/>
        </w:rPr>
        <w:t>Kleszcz</w:t>
      </w:r>
      <w:proofErr w:type="spellEnd"/>
      <w:r w:rsidRPr="00B75639">
        <w:rPr>
          <w:rFonts w:ascii="Times New Roman" w:eastAsia="Times New Roman" w:hAnsi="Times New Roman" w:cs="Times New Roman"/>
          <w:sz w:val="24"/>
          <w:szCs w:val="24"/>
          <w:highlight w:val="white"/>
        </w:rPr>
        <w:t xml:space="preserve">, A., </w:t>
      </w:r>
      <w:proofErr w:type="spellStart"/>
      <w:r w:rsidRPr="00B75639">
        <w:rPr>
          <w:rFonts w:ascii="Times New Roman" w:eastAsia="Times New Roman" w:hAnsi="Times New Roman" w:cs="Times New Roman"/>
          <w:sz w:val="24"/>
          <w:szCs w:val="24"/>
          <w:highlight w:val="white"/>
        </w:rPr>
        <w:t>Wilczyński</w:t>
      </w:r>
      <w:proofErr w:type="spellEnd"/>
      <w:r w:rsidRPr="00B75639">
        <w:rPr>
          <w:rFonts w:ascii="Times New Roman" w:eastAsia="Times New Roman" w:hAnsi="Times New Roman" w:cs="Times New Roman"/>
          <w:sz w:val="24"/>
          <w:szCs w:val="24"/>
          <w:highlight w:val="white"/>
        </w:rPr>
        <w:t xml:space="preserve">, S., </w:t>
      </w:r>
      <w:proofErr w:type="spellStart"/>
      <w:r w:rsidRPr="00B75639">
        <w:rPr>
          <w:rFonts w:ascii="Times New Roman" w:eastAsia="Times New Roman" w:hAnsi="Times New Roman" w:cs="Times New Roman"/>
          <w:sz w:val="24"/>
          <w:szCs w:val="24"/>
          <w:highlight w:val="white"/>
        </w:rPr>
        <w:t>Woźnica</w:t>
      </w:r>
      <w:proofErr w:type="spellEnd"/>
      <w:r w:rsidRPr="00B75639">
        <w:rPr>
          <w:rFonts w:ascii="Times New Roman" w:eastAsia="Times New Roman" w:hAnsi="Times New Roman" w:cs="Times New Roman"/>
          <w:sz w:val="24"/>
          <w:szCs w:val="24"/>
          <w:highlight w:val="white"/>
        </w:rPr>
        <w:t xml:space="preserve">, A., &amp; </w:t>
      </w:r>
      <w:proofErr w:type="spellStart"/>
      <w:r w:rsidRPr="00B75639">
        <w:rPr>
          <w:rFonts w:ascii="Times New Roman" w:eastAsia="Times New Roman" w:hAnsi="Times New Roman" w:cs="Times New Roman"/>
          <w:sz w:val="24"/>
          <w:szCs w:val="24"/>
          <w:highlight w:val="white"/>
        </w:rPr>
        <w:t>Łozowski</w:t>
      </w:r>
      <w:proofErr w:type="spellEnd"/>
      <w:r w:rsidRPr="00B75639">
        <w:rPr>
          <w:rFonts w:ascii="Times New Roman" w:eastAsia="Times New Roman" w:hAnsi="Times New Roman" w:cs="Times New Roman"/>
          <w:sz w:val="24"/>
          <w:szCs w:val="24"/>
          <w:highlight w:val="white"/>
        </w:rPr>
        <w:t xml:space="preserve">, B. et al. (2013). Mobile sailing robot for automatic estimation of fish density and monitoring water quality. </w:t>
      </w:r>
      <w:r w:rsidRPr="00B75639">
        <w:rPr>
          <w:rFonts w:ascii="Times New Roman" w:eastAsia="Times New Roman" w:hAnsi="Times New Roman" w:cs="Times New Roman"/>
          <w:i/>
          <w:sz w:val="24"/>
          <w:szCs w:val="24"/>
          <w:highlight w:val="white"/>
        </w:rPr>
        <w:t>Biomedical Engineering Online</w:t>
      </w:r>
      <w:r w:rsidRPr="00B75639">
        <w:rPr>
          <w:rFonts w:ascii="Times New Roman" w:eastAsia="Times New Roman" w:hAnsi="Times New Roman" w:cs="Times New Roman"/>
          <w:sz w:val="24"/>
          <w:szCs w:val="24"/>
          <w:highlight w:val="white"/>
        </w:rPr>
        <w:t xml:space="preserve">, </w:t>
      </w:r>
      <w:r w:rsidRPr="00B75639">
        <w:rPr>
          <w:rFonts w:ascii="Times New Roman" w:eastAsia="Times New Roman" w:hAnsi="Times New Roman" w:cs="Times New Roman"/>
          <w:i/>
          <w:sz w:val="24"/>
          <w:szCs w:val="24"/>
          <w:highlight w:val="white"/>
        </w:rPr>
        <w:t>12</w:t>
      </w:r>
      <w:r w:rsidRPr="00B75639">
        <w:rPr>
          <w:rFonts w:ascii="Times New Roman" w:eastAsia="Times New Roman" w:hAnsi="Times New Roman" w:cs="Times New Roman"/>
          <w:sz w:val="24"/>
          <w:szCs w:val="24"/>
          <w:highlight w:val="white"/>
        </w:rPr>
        <w:t xml:space="preserve">(1), 60. </w:t>
      </w:r>
      <w:proofErr w:type="spellStart"/>
      <w:r w:rsidRPr="00B75639">
        <w:rPr>
          <w:rFonts w:ascii="Times New Roman" w:eastAsia="Times New Roman" w:hAnsi="Times New Roman" w:cs="Times New Roman"/>
          <w:sz w:val="24"/>
          <w:szCs w:val="24"/>
          <w:highlight w:val="white"/>
        </w:rPr>
        <w:t>doi</w:t>
      </w:r>
      <w:proofErr w:type="spellEnd"/>
      <w:r w:rsidRPr="00B75639">
        <w:rPr>
          <w:rFonts w:ascii="Times New Roman" w:eastAsia="Times New Roman" w:hAnsi="Times New Roman" w:cs="Times New Roman"/>
          <w:sz w:val="24"/>
          <w:szCs w:val="24"/>
          <w:highlight w:val="white"/>
        </w:rPr>
        <w:t>: 10.1186/1475-925x-12-60</w:t>
      </w:r>
    </w:p>
    <w:p w14:paraId="045A84C8" w14:textId="77777777" w:rsidR="00F8470C" w:rsidRPr="00B75639" w:rsidRDefault="00F8470C">
      <w:pPr>
        <w:jc w:val="both"/>
        <w:rPr>
          <w:rFonts w:ascii="Times New Roman" w:eastAsia="Times New Roman" w:hAnsi="Times New Roman" w:cs="Times New Roman"/>
          <w:sz w:val="24"/>
          <w:szCs w:val="24"/>
        </w:rPr>
      </w:pPr>
    </w:p>
    <w:p w14:paraId="1FA4A228"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Lally</w:t>
      </w:r>
      <w:proofErr w:type="spellEnd"/>
      <w:r w:rsidRPr="00B75639">
        <w:rPr>
          <w:rFonts w:ascii="Times New Roman" w:eastAsia="Times New Roman" w:hAnsi="Times New Roman" w:cs="Times New Roman"/>
          <w:sz w:val="24"/>
          <w:szCs w:val="24"/>
        </w:rPr>
        <w:t xml:space="preserve">, H. T., O’Connor, I., Jensen, O. P., &amp; Graham, C. T. (2019). Can drones be used to conduct water sampling in aquatic environments? A review. Science of the Total Environment, 670, 569–575. </w:t>
      </w:r>
      <w:hyperlink r:id="rId21">
        <w:r w:rsidRPr="00B75639">
          <w:rPr>
            <w:rFonts w:ascii="Times New Roman" w:eastAsia="Times New Roman" w:hAnsi="Times New Roman" w:cs="Times New Roman"/>
            <w:color w:val="1155CC"/>
            <w:sz w:val="24"/>
            <w:szCs w:val="24"/>
            <w:u w:val="single"/>
          </w:rPr>
          <w:t>https://doi.org/10.1016/j.scitotenv.2019.03.252</w:t>
        </w:r>
      </w:hyperlink>
    </w:p>
    <w:p w14:paraId="09EDA689" w14:textId="77777777" w:rsidR="00F8470C" w:rsidRPr="00B75639" w:rsidRDefault="00F8470C">
      <w:pPr>
        <w:jc w:val="both"/>
        <w:rPr>
          <w:rFonts w:ascii="Times New Roman" w:eastAsia="Times New Roman" w:hAnsi="Times New Roman" w:cs="Times New Roman"/>
          <w:sz w:val="24"/>
          <w:szCs w:val="24"/>
        </w:rPr>
      </w:pPr>
    </w:p>
    <w:p w14:paraId="7D1A8C9D"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Li, T., Xia, M., Chen, J., Zhao, Y., &amp; de Silva, C. (2017). Automated water quality survey and evaluation using an IoT platform with mobile sensor nodes. Sensors (Switzerland), 17(8). </w:t>
      </w:r>
      <w:hyperlink r:id="rId22">
        <w:r w:rsidRPr="00B75639">
          <w:rPr>
            <w:rFonts w:ascii="Times New Roman" w:eastAsia="Times New Roman" w:hAnsi="Times New Roman" w:cs="Times New Roman"/>
            <w:color w:val="1155CC"/>
            <w:sz w:val="24"/>
            <w:szCs w:val="24"/>
            <w:u w:val="single"/>
          </w:rPr>
          <w:t>https://doi.org/10.3390/s17081735</w:t>
        </w:r>
      </w:hyperlink>
    </w:p>
    <w:p w14:paraId="7E9161BC" w14:textId="77777777" w:rsidR="00F8470C" w:rsidRPr="00B75639" w:rsidRDefault="00F8470C">
      <w:pPr>
        <w:jc w:val="both"/>
        <w:rPr>
          <w:rFonts w:ascii="Times New Roman" w:eastAsia="Times New Roman" w:hAnsi="Times New Roman" w:cs="Times New Roman"/>
          <w:sz w:val="24"/>
          <w:szCs w:val="24"/>
        </w:rPr>
      </w:pPr>
    </w:p>
    <w:p w14:paraId="2A5F6F7F"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Linchant</w:t>
      </w:r>
      <w:proofErr w:type="spellEnd"/>
      <w:r w:rsidRPr="00B75639">
        <w:rPr>
          <w:rFonts w:ascii="Times New Roman" w:eastAsia="Times New Roman" w:hAnsi="Times New Roman" w:cs="Times New Roman"/>
          <w:sz w:val="24"/>
          <w:szCs w:val="24"/>
        </w:rPr>
        <w:t xml:space="preserve">, J., </w:t>
      </w:r>
      <w:proofErr w:type="spellStart"/>
      <w:r w:rsidRPr="00B75639">
        <w:rPr>
          <w:rFonts w:ascii="Times New Roman" w:eastAsia="Times New Roman" w:hAnsi="Times New Roman" w:cs="Times New Roman"/>
          <w:sz w:val="24"/>
          <w:szCs w:val="24"/>
        </w:rPr>
        <w:t>Lisein</w:t>
      </w:r>
      <w:proofErr w:type="spellEnd"/>
      <w:r w:rsidRPr="00B75639">
        <w:rPr>
          <w:rFonts w:ascii="Times New Roman" w:eastAsia="Times New Roman" w:hAnsi="Times New Roman" w:cs="Times New Roman"/>
          <w:sz w:val="24"/>
          <w:szCs w:val="24"/>
        </w:rPr>
        <w:t xml:space="preserve">, J., </w:t>
      </w:r>
      <w:proofErr w:type="spellStart"/>
      <w:r w:rsidRPr="00B75639">
        <w:rPr>
          <w:rFonts w:ascii="Times New Roman" w:eastAsia="Times New Roman" w:hAnsi="Times New Roman" w:cs="Times New Roman"/>
          <w:sz w:val="24"/>
          <w:szCs w:val="24"/>
        </w:rPr>
        <w:t>Semeki</w:t>
      </w:r>
      <w:proofErr w:type="spellEnd"/>
      <w:r w:rsidRPr="00B75639">
        <w:rPr>
          <w:rFonts w:ascii="Times New Roman" w:eastAsia="Times New Roman" w:hAnsi="Times New Roman" w:cs="Times New Roman"/>
          <w:sz w:val="24"/>
          <w:szCs w:val="24"/>
        </w:rPr>
        <w:t>, J., Lejeune, P., &amp; Vermeulen, C. (2015). Are unmanned aircraft systems (UAS s) the future of wildlife monitoring? A review of accomplishments and challenges. Mammal Review, 45(4), 239-252.</w:t>
      </w:r>
    </w:p>
    <w:p w14:paraId="2A451AE7" w14:textId="77777777" w:rsidR="00F8470C" w:rsidRPr="00B75639" w:rsidRDefault="00F8470C">
      <w:pPr>
        <w:jc w:val="both"/>
        <w:rPr>
          <w:rFonts w:ascii="Times New Roman" w:eastAsia="Times New Roman" w:hAnsi="Times New Roman" w:cs="Times New Roman"/>
          <w:sz w:val="24"/>
          <w:szCs w:val="24"/>
        </w:rPr>
      </w:pPr>
    </w:p>
    <w:p w14:paraId="3825D980"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Liu, J., Wu, Z., &amp; Yu, J. (2016). Design and implementation of a robotic dolphin for water quality monitoring. 2016 IEEE International Conference on Robotics and Biomimetics, ROBIO 2016, 835–840. </w:t>
      </w:r>
      <w:hyperlink r:id="rId23">
        <w:r w:rsidRPr="00B75639">
          <w:rPr>
            <w:rFonts w:ascii="Times New Roman" w:eastAsia="Times New Roman" w:hAnsi="Times New Roman" w:cs="Times New Roman"/>
            <w:color w:val="1155CC"/>
            <w:sz w:val="24"/>
            <w:szCs w:val="24"/>
            <w:u w:val="single"/>
          </w:rPr>
          <w:t>https://doi.org/10.1109/ROBIO.2016.7866427</w:t>
        </w:r>
      </w:hyperlink>
      <w:r w:rsidRPr="00B75639">
        <w:rPr>
          <w:rFonts w:ascii="Times New Roman" w:eastAsia="Times New Roman" w:hAnsi="Times New Roman" w:cs="Times New Roman"/>
          <w:sz w:val="24"/>
          <w:szCs w:val="24"/>
        </w:rPr>
        <w:t xml:space="preserve"> </w:t>
      </w:r>
    </w:p>
    <w:p w14:paraId="1F15C537" w14:textId="77777777" w:rsidR="00F8470C" w:rsidRPr="00B75639" w:rsidRDefault="00F8470C">
      <w:pPr>
        <w:jc w:val="both"/>
        <w:rPr>
          <w:rFonts w:ascii="Times New Roman" w:eastAsia="Times New Roman" w:hAnsi="Times New Roman" w:cs="Times New Roman"/>
          <w:sz w:val="24"/>
          <w:szCs w:val="24"/>
        </w:rPr>
      </w:pPr>
    </w:p>
    <w:p w14:paraId="213B8DEC"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Mo, D., Zhao, Y., &amp; Chen, S. (2012). Automatic measurement and reporting system of water quality based on GSM. Proceedings - 2012 International Conference on Intelligent Systems Design and Engineering Applications, ISDEA 2012, 1007–1010. </w:t>
      </w:r>
      <w:hyperlink r:id="rId24">
        <w:r w:rsidRPr="00B75639">
          <w:rPr>
            <w:rFonts w:ascii="Times New Roman" w:eastAsia="Times New Roman" w:hAnsi="Times New Roman" w:cs="Times New Roman"/>
            <w:color w:val="1155CC"/>
            <w:sz w:val="24"/>
            <w:szCs w:val="24"/>
            <w:u w:val="single"/>
          </w:rPr>
          <w:t>https://doi.org/10.1109/ISdea.2012.595</w:t>
        </w:r>
      </w:hyperlink>
    </w:p>
    <w:p w14:paraId="04C06065" w14:textId="77777777" w:rsidR="00F8470C" w:rsidRPr="00B75639" w:rsidRDefault="00F8470C">
      <w:pPr>
        <w:jc w:val="both"/>
        <w:rPr>
          <w:rFonts w:ascii="Times New Roman" w:eastAsia="Times New Roman" w:hAnsi="Times New Roman" w:cs="Times New Roman"/>
          <w:sz w:val="24"/>
          <w:szCs w:val="24"/>
        </w:rPr>
      </w:pPr>
    </w:p>
    <w:p w14:paraId="633EA502"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Mooney, J. G., &amp; Johnson, E. N. (2014). A Comparison of Automatic Nap-of-the-earth Guidance Strategies for Helicopters. Journal of Field Robotics, 32(8), 1–17. https://doi.org/10.1002/rob</w:t>
      </w:r>
    </w:p>
    <w:p w14:paraId="754D1EE8" w14:textId="19BA88F0" w:rsidR="00F8470C" w:rsidRPr="00B75639" w:rsidRDefault="0065427D">
      <w:pPr>
        <w:jc w:val="both"/>
        <w:rPr>
          <w:rFonts w:ascii="Times New Roman" w:eastAsia="Times New Roman" w:hAnsi="Times New Roman" w:cs="Times New Roman"/>
          <w:color w:val="1155CC"/>
          <w:sz w:val="24"/>
          <w:szCs w:val="24"/>
          <w:u w:val="single"/>
        </w:rPr>
      </w:pPr>
      <w:r w:rsidRPr="00B75639">
        <w:rPr>
          <w:rFonts w:ascii="Times New Roman" w:eastAsia="Times New Roman" w:hAnsi="Times New Roman" w:cs="Times New Roman"/>
          <w:sz w:val="24"/>
          <w:szCs w:val="24"/>
        </w:rPr>
        <w:t xml:space="preserve">Nilsson, C. (2009). Reservoirs. Encyclopedia of Inland Waters, 625–633. </w:t>
      </w:r>
      <w:hyperlink r:id="rId25">
        <w:r w:rsidRPr="00B75639">
          <w:rPr>
            <w:rFonts w:ascii="Times New Roman" w:eastAsia="Times New Roman" w:hAnsi="Times New Roman" w:cs="Times New Roman"/>
            <w:color w:val="1155CC"/>
            <w:sz w:val="24"/>
            <w:szCs w:val="24"/>
            <w:u w:val="single"/>
          </w:rPr>
          <w:t>https://doi.org/10.1016/B978-012370626-3.00039-9</w:t>
        </w:r>
      </w:hyperlink>
    </w:p>
    <w:p w14:paraId="242410CB" w14:textId="77777777" w:rsidR="00981028" w:rsidRPr="00B75639" w:rsidRDefault="00981028">
      <w:pPr>
        <w:jc w:val="both"/>
        <w:rPr>
          <w:rFonts w:ascii="Times New Roman" w:eastAsia="Times New Roman" w:hAnsi="Times New Roman" w:cs="Times New Roman"/>
          <w:sz w:val="24"/>
          <w:szCs w:val="24"/>
        </w:rPr>
      </w:pPr>
    </w:p>
    <w:p w14:paraId="2D777644" w14:textId="4A19E1F1" w:rsidR="00981028" w:rsidRPr="00B75639" w:rsidRDefault="00981028">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Muharemi</w:t>
      </w:r>
      <w:proofErr w:type="spellEnd"/>
      <w:r w:rsidRPr="00B75639">
        <w:rPr>
          <w:rFonts w:ascii="Times New Roman" w:eastAsia="Times New Roman" w:hAnsi="Times New Roman" w:cs="Times New Roman"/>
          <w:sz w:val="24"/>
          <w:szCs w:val="24"/>
        </w:rPr>
        <w:t xml:space="preserve">, F., </w:t>
      </w:r>
      <w:proofErr w:type="spellStart"/>
      <w:r w:rsidRPr="00B75639">
        <w:rPr>
          <w:rFonts w:ascii="Times New Roman" w:eastAsia="Times New Roman" w:hAnsi="Times New Roman" w:cs="Times New Roman"/>
          <w:sz w:val="24"/>
          <w:szCs w:val="24"/>
        </w:rPr>
        <w:t>Logofătu</w:t>
      </w:r>
      <w:proofErr w:type="spellEnd"/>
      <w:r w:rsidRPr="00B75639">
        <w:rPr>
          <w:rFonts w:ascii="Times New Roman" w:eastAsia="Times New Roman" w:hAnsi="Times New Roman" w:cs="Times New Roman"/>
          <w:sz w:val="24"/>
          <w:szCs w:val="24"/>
        </w:rPr>
        <w:t xml:space="preserve">, D., &amp; Leon, F. (2019). Machine learning approaches for anomaly detection of water quality on a real-world data set. </w:t>
      </w:r>
      <w:r w:rsidRPr="00B75639">
        <w:rPr>
          <w:rFonts w:ascii="Times New Roman" w:eastAsia="Times New Roman" w:hAnsi="Times New Roman" w:cs="Times New Roman"/>
          <w:i/>
          <w:iCs/>
          <w:sz w:val="24"/>
          <w:szCs w:val="24"/>
        </w:rPr>
        <w:t>Journal of Information and Telecommunication</w:t>
      </w:r>
      <w:r w:rsidRPr="00B75639">
        <w:rPr>
          <w:rFonts w:ascii="Times New Roman" w:eastAsia="Times New Roman" w:hAnsi="Times New Roman" w:cs="Times New Roman"/>
          <w:sz w:val="24"/>
          <w:szCs w:val="24"/>
        </w:rPr>
        <w:t xml:space="preserve">, </w:t>
      </w:r>
      <w:r w:rsidRPr="00B75639">
        <w:rPr>
          <w:rFonts w:ascii="Times New Roman" w:eastAsia="Times New Roman" w:hAnsi="Times New Roman" w:cs="Times New Roman"/>
          <w:i/>
          <w:iCs/>
          <w:sz w:val="24"/>
          <w:szCs w:val="24"/>
        </w:rPr>
        <w:t>3</w:t>
      </w:r>
      <w:r w:rsidRPr="00B75639">
        <w:rPr>
          <w:rFonts w:ascii="Times New Roman" w:eastAsia="Times New Roman" w:hAnsi="Times New Roman" w:cs="Times New Roman"/>
          <w:sz w:val="24"/>
          <w:szCs w:val="24"/>
        </w:rPr>
        <w:t>(3), 294-307.</w:t>
      </w:r>
    </w:p>
    <w:p w14:paraId="7AE5A401"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lastRenderedPageBreak/>
        <w:t>NAHRIM. 2009. Study on the Status of Eutrophication of Lakes in Malaysia. NAHRIM, Seri Kembangan.</w:t>
      </w:r>
    </w:p>
    <w:p w14:paraId="56D1AD4D" w14:textId="77777777" w:rsidR="00F8470C" w:rsidRPr="00B75639" w:rsidRDefault="00F8470C">
      <w:pPr>
        <w:jc w:val="both"/>
        <w:rPr>
          <w:rFonts w:ascii="Times New Roman" w:eastAsia="Times New Roman" w:hAnsi="Times New Roman" w:cs="Times New Roman"/>
          <w:sz w:val="24"/>
          <w:szCs w:val="24"/>
        </w:rPr>
      </w:pPr>
    </w:p>
    <w:p w14:paraId="44F25563"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Nishar</w:t>
      </w:r>
      <w:proofErr w:type="spellEnd"/>
      <w:r w:rsidRPr="00B75639">
        <w:rPr>
          <w:rFonts w:ascii="Times New Roman" w:eastAsia="Times New Roman" w:hAnsi="Times New Roman" w:cs="Times New Roman"/>
          <w:sz w:val="24"/>
          <w:szCs w:val="24"/>
        </w:rPr>
        <w:t xml:space="preserve">, A., Richards, S., Breen, D., Robertson, J., &amp; Breen, B. (2016). Thermal infrared imaging of geothermal environments and by an unmanned aerial vehicle (UAV): A case study of the </w:t>
      </w:r>
      <w:proofErr w:type="spellStart"/>
      <w:r w:rsidRPr="00B75639">
        <w:rPr>
          <w:rFonts w:ascii="Times New Roman" w:eastAsia="Times New Roman" w:hAnsi="Times New Roman" w:cs="Times New Roman"/>
          <w:sz w:val="24"/>
          <w:szCs w:val="24"/>
        </w:rPr>
        <w:t>Wairakei</w:t>
      </w:r>
      <w:proofErr w:type="spellEnd"/>
      <w:r w:rsidRPr="00B75639">
        <w:rPr>
          <w:rFonts w:ascii="Times New Roman" w:eastAsia="Times New Roman" w:hAnsi="Times New Roman" w:cs="Times New Roman"/>
          <w:sz w:val="24"/>
          <w:szCs w:val="24"/>
        </w:rPr>
        <w:t>–</w:t>
      </w:r>
      <w:proofErr w:type="spellStart"/>
      <w:r w:rsidRPr="00B75639">
        <w:rPr>
          <w:rFonts w:ascii="Times New Roman" w:eastAsia="Times New Roman" w:hAnsi="Times New Roman" w:cs="Times New Roman"/>
          <w:sz w:val="24"/>
          <w:szCs w:val="24"/>
        </w:rPr>
        <w:t>Tauhara</w:t>
      </w:r>
      <w:proofErr w:type="spellEnd"/>
      <w:r w:rsidRPr="00B75639">
        <w:rPr>
          <w:rFonts w:ascii="Times New Roman" w:eastAsia="Times New Roman" w:hAnsi="Times New Roman" w:cs="Times New Roman"/>
          <w:sz w:val="24"/>
          <w:szCs w:val="24"/>
        </w:rPr>
        <w:t xml:space="preserve"> geothermal field, Taupo, New Zealand. Renewable Energy, 86, 1256-1264.</w:t>
      </w:r>
    </w:p>
    <w:p w14:paraId="1FC29ED1" w14:textId="77777777" w:rsidR="00F8470C" w:rsidRPr="00B75639" w:rsidRDefault="00F8470C">
      <w:pPr>
        <w:jc w:val="both"/>
        <w:rPr>
          <w:rFonts w:ascii="Times New Roman" w:eastAsia="Times New Roman" w:hAnsi="Times New Roman" w:cs="Times New Roman"/>
          <w:sz w:val="24"/>
          <w:szCs w:val="24"/>
        </w:rPr>
      </w:pPr>
    </w:p>
    <w:p w14:paraId="08538854"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Ore, J., </w:t>
      </w:r>
      <w:proofErr w:type="spellStart"/>
      <w:r w:rsidRPr="00B75639">
        <w:rPr>
          <w:rFonts w:ascii="Times New Roman" w:eastAsia="Times New Roman" w:hAnsi="Times New Roman" w:cs="Times New Roman"/>
          <w:sz w:val="24"/>
          <w:szCs w:val="24"/>
        </w:rPr>
        <w:t>Elbaum</w:t>
      </w:r>
      <w:proofErr w:type="spellEnd"/>
      <w:r w:rsidRPr="00B75639">
        <w:rPr>
          <w:rFonts w:ascii="Times New Roman" w:eastAsia="Times New Roman" w:hAnsi="Times New Roman" w:cs="Times New Roman"/>
          <w:sz w:val="24"/>
          <w:szCs w:val="24"/>
        </w:rPr>
        <w:t xml:space="preserve">, S., Burgin, A., &amp; Detweiler, C. (2015). Autonomous Aerial Water Sampling. Journal </w:t>
      </w:r>
      <w:proofErr w:type="gramStart"/>
      <w:r w:rsidRPr="00B75639">
        <w:rPr>
          <w:rFonts w:ascii="Times New Roman" w:eastAsia="Times New Roman" w:hAnsi="Times New Roman" w:cs="Times New Roman"/>
          <w:sz w:val="24"/>
          <w:szCs w:val="24"/>
        </w:rPr>
        <w:t>Of</w:t>
      </w:r>
      <w:proofErr w:type="gramEnd"/>
      <w:r w:rsidRPr="00B75639">
        <w:rPr>
          <w:rFonts w:ascii="Times New Roman" w:eastAsia="Times New Roman" w:hAnsi="Times New Roman" w:cs="Times New Roman"/>
          <w:sz w:val="24"/>
          <w:szCs w:val="24"/>
        </w:rPr>
        <w:t xml:space="preserve"> Field Robotics, 32(8), 1095-1113. </w:t>
      </w:r>
      <w:proofErr w:type="spellStart"/>
      <w:r w:rsidRPr="00B75639">
        <w:rPr>
          <w:rFonts w:ascii="Times New Roman" w:eastAsia="Times New Roman" w:hAnsi="Times New Roman" w:cs="Times New Roman"/>
          <w:sz w:val="24"/>
          <w:szCs w:val="24"/>
        </w:rPr>
        <w:t>doi</w:t>
      </w:r>
      <w:proofErr w:type="spellEnd"/>
      <w:r w:rsidRPr="00B75639">
        <w:rPr>
          <w:rFonts w:ascii="Times New Roman" w:eastAsia="Times New Roman" w:hAnsi="Times New Roman" w:cs="Times New Roman"/>
          <w:sz w:val="24"/>
          <w:szCs w:val="24"/>
        </w:rPr>
        <w:t>: 10.1002/rob.21591</w:t>
      </w:r>
    </w:p>
    <w:p w14:paraId="07A1AE2C" w14:textId="77777777" w:rsidR="00F8470C" w:rsidRPr="00B75639" w:rsidRDefault="00F8470C">
      <w:pPr>
        <w:jc w:val="both"/>
        <w:rPr>
          <w:rFonts w:ascii="Times New Roman" w:eastAsia="Times New Roman" w:hAnsi="Times New Roman" w:cs="Times New Roman"/>
          <w:sz w:val="24"/>
          <w:szCs w:val="24"/>
        </w:rPr>
      </w:pPr>
    </w:p>
    <w:p w14:paraId="60A3958A"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highlight w:val="white"/>
        </w:rPr>
        <w:t xml:space="preserve">Osborne, P., Hoffman, E., Lovelady, R., Holloway, R., &amp; Ferguson, R. (1981). A Water Quality Monitoring Robot. </w:t>
      </w:r>
      <w:r w:rsidRPr="00B75639">
        <w:rPr>
          <w:rFonts w:ascii="Times New Roman" w:eastAsia="Times New Roman" w:hAnsi="Times New Roman" w:cs="Times New Roman"/>
          <w:i/>
          <w:sz w:val="24"/>
          <w:szCs w:val="24"/>
          <w:highlight w:val="white"/>
        </w:rPr>
        <w:t>OCEANS 81</w:t>
      </w:r>
      <w:r w:rsidRPr="00B75639">
        <w:rPr>
          <w:rFonts w:ascii="Times New Roman" w:eastAsia="Times New Roman" w:hAnsi="Times New Roman" w:cs="Times New Roman"/>
          <w:sz w:val="24"/>
          <w:szCs w:val="24"/>
          <w:highlight w:val="white"/>
        </w:rPr>
        <w:t xml:space="preserve">. </w:t>
      </w:r>
      <w:proofErr w:type="spellStart"/>
      <w:r w:rsidRPr="00B75639">
        <w:rPr>
          <w:rFonts w:ascii="Times New Roman" w:eastAsia="Times New Roman" w:hAnsi="Times New Roman" w:cs="Times New Roman"/>
          <w:sz w:val="24"/>
          <w:szCs w:val="24"/>
          <w:highlight w:val="white"/>
        </w:rPr>
        <w:t>doi</w:t>
      </w:r>
      <w:proofErr w:type="spellEnd"/>
      <w:r w:rsidRPr="00B75639">
        <w:rPr>
          <w:rFonts w:ascii="Times New Roman" w:eastAsia="Times New Roman" w:hAnsi="Times New Roman" w:cs="Times New Roman"/>
          <w:sz w:val="24"/>
          <w:szCs w:val="24"/>
          <w:highlight w:val="white"/>
        </w:rPr>
        <w:t>: 10.1109/oceans.1981.1151651</w:t>
      </w:r>
    </w:p>
    <w:p w14:paraId="7EACBAE0" w14:textId="77777777" w:rsidR="00F8470C" w:rsidRPr="00B75639" w:rsidRDefault="00F8470C">
      <w:pPr>
        <w:jc w:val="both"/>
        <w:rPr>
          <w:rFonts w:ascii="Times New Roman" w:eastAsia="Times New Roman" w:hAnsi="Times New Roman" w:cs="Times New Roman"/>
          <w:sz w:val="24"/>
          <w:szCs w:val="24"/>
        </w:rPr>
      </w:pPr>
    </w:p>
    <w:p w14:paraId="438A2B38"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Park, J., Sohn, J., Kim, S., &amp; Park, J. (2013). Design and field testing of water quality sensor modules designed for round-the-clock operations from buoys and biomimetic underwater robots. Studies in Computational Intelligence, Vol. 466, pp. 209–216. </w:t>
      </w:r>
      <w:hyperlink r:id="rId26">
        <w:r w:rsidRPr="00B75639">
          <w:rPr>
            <w:rFonts w:ascii="Times New Roman" w:eastAsia="Times New Roman" w:hAnsi="Times New Roman" w:cs="Times New Roman"/>
            <w:color w:val="1155CC"/>
            <w:sz w:val="24"/>
            <w:szCs w:val="24"/>
            <w:u w:val="single"/>
          </w:rPr>
          <w:t>https://doi.org/10.1007/978-3-642-35485-4_16</w:t>
        </w:r>
      </w:hyperlink>
    </w:p>
    <w:p w14:paraId="26A8E953" w14:textId="77777777" w:rsidR="00F8470C" w:rsidRPr="00B75639" w:rsidRDefault="00F8470C">
      <w:pPr>
        <w:jc w:val="both"/>
        <w:rPr>
          <w:rFonts w:ascii="Times New Roman" w:eastAsia="Times New Roman" w:hAnsi="Times New Roman" w:cs="Times New Roman"/>
          <w:sz w:val="24"/>
          <w:szCs w:val="24"/>
        </w:rPr>
      </w:pPr>
    </w:p>
    <w:p w14:paraId="5D06D996" w14:textId="77777777" w:rsidR="00B75639"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Podnar</w:t>
      </w:r>
      <w:proofErr w:type="spellEnd"/>
      <w:r w:rsidRPr="00B75639">
        <w:rPr>
          <w:rFonts w:ascii="Times New Roman" w:eastAsia="Times New Roman" w:hAnsi="Times New Roman" w:cs="Times New Roman"/>
          <w:sz w:val="24"/>
          <w:szCs w:val="24"/>
        </w:rPr>
        <w:t xml:space="preserve">, G., Dolan, J. M., Low, K. H., &amp; </w:t>
      </w:r>
      <w:proofErr w:type="spellStart"/>
      <w:r w:rsidRPr="00B75639">
        <w:rPr>
          <w:rFonts w:ascii="Times New Roman" w:eastAsia="Times New Roman" w:hAnsi="Times New Roman" w:cs="Times New Roman"/>
          <w:sz w:val="24"/>
          <w:szCs w:val="24"/>
        </w:rPr>
        <w:t>Elfes</w:t>
      </w:r>
      <w:proofErr w:type="spellEnd"/>
      <w:r w:rsidRPr="00B75639">
        <w:rPr>
          <w:rFonts w:ascii="Times New Roman" w:eastAsia="Times New Roman" w:hAnsi="Times New Roman" w:cs="Times New Roman"/>
          <w:sz w:val="24"/>
          <w:szCs w:val="24"/>
        </w:rPr>
        <w:t xml:space="preserve">, A. (2010). </w:t>
      </w:r>
      <w:proofErr w:type="spellStart"/>
      <w:r w:rsidRPr="00B75639">
        <w:rPr>
          <w:rFonts w:ascii="Times New Roman" w:eastAsia="Times New Roman" w:hAnsi="Times New Roman" w:cs="Times New Roman"/>
          <w:sz w:val="24"/>
          <w:szCs w:val="24"/>
        </w:rPr>
        <w:t>Telesupervised</w:t>
      </w:r>
      <w:proofErr w:type="spellEnd"/>
      <w:r w:rsidRPr="00B75639">
        <w:rPr>
          <w:rFonts w:ascii="Times New Roman" w:eastAsia="Times New Roman" w:hAnsi="Times New Roman" w:cs="Times New Roman"/>
          <w:sz w:val="24"/>
          <w:szCs w:val="24"/>
        </w:rPr>
        <w:t xml:space="preserve"> remote surface water quality sensing. IEEE Aerospace Conference Proceedings, (Figure 1), 1–9. </w:t>
      </w:r>
    </w:p>
    <w:p w14:paraId="390BD0CC" w14:textId="47BFDD24" w:rsidR="00F8470C" w:rsidRPr="00B75639" w:rsidRDefault="00B75639">
      <w:pPr>
        <w:jc w:val="both"/>
        <w:rPr>
          <w:rFonts w:ascii="Times New Roman" w:eastAsia="Times New Roman" w:hAnsi="Times New Roman" w:cs="Times New Roman"/>
          <w:sz w:val="24"/>
          <w:szCs w:val="24"/>
        </w:rPr>
      </w:pPr>
      <w:hyperlink r:id="rId27" w:history="1">
        <w:r w:rsidRPr="00B75639">
          <w:rPr>
            <w:rStyle w:val="Hyperlink"/>
            <w:rFonts w:ascii="Times New Roman" w:eastAsia="Times New Roman" w:hAnsi="Times New Roman" w:cs="Times New Roman"/>
            <w:sz w:val="24"/>
            <w:szCs w:val="24"/>
          </w:rPr>
          <w:t>https://doi.org/10.1109/AERO.2010.5446668</w:t>
        </w:r>
      </w:hyperlink>
    </w:p>
    <w:p w14:paraId="1555EC11" w14:textId="16A4F8AA" w:rsidR="00F8470C" w:rsidRPr="00B75639" w:rsidRDefault="00F8470C">
      <w:pPr>
        <w:jc w:val="both"/>
        <w:rPr>
          <w:rFonts w:ascii="Times New Roman" w:eastAsia="Times New Roman" w:hAnsi="Times New Roman" w:cs="Times New Roman"/>
          <w:sz w:val="24"/>
          <w:szCs w:val="24"/>
        </w:rPr>
      </w:pPr>
    </w:p>
    <w:p w14:paraId="51E45F15" w14:textId="7AF0C85F" w:rsidR="00981028" w:rsidRPr="00B75639" w:rsidRDefault="00981028">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Ruescas</w:t>
      </w:r>
      <w:proofErr w:type="spellEnd"/>
      <w:r w:rsidRPr="00B75639">
        <w:rPr>
          <w:rFonts w:ascii="Times New Roman" w:eastAsia="Times New Roman" w:hAnsi="Times New Roman" w:cs="Times New Roman"/>
          <w:sz w:val="24"/>
          <w:szCs w:val="24"/>
        </w:rPr>
        <w:t xml:space="preserve">, A. B., Mateo-Garcia, G., Camps-Valls, G., &amp; </w:t>
      </w:r>
      <w:proofErr w:type="spellStart"/>
      <w:r w:rsidRPr="00B75639">
        <w:rPr>
          <w:rFonts w:ascii="Times New Roman" w:eastAsia="Times New Roman" w:hAnsi="Times New Roman" w:cs="Times New Roman"/>
          <w:sz w:val="24"/>
          <w:szCs w:val="24"/>
        </w:rPr>
        <w:t>Hieronymi</w:t>
      </w:r>
      <w:proofErr w:type="spellEnd"/>
      <w:r w:rsidRPr="00B75639">
        <w:rPr>
          <w:rFonts w:ascii="Times New Roman" w:eastAsia="Times New Roman" w:hAnsi="Times New Roman" w:cs="Times New Roman"/>
          <w:sz w:val="24"/>
          <w:szCs w:val="24"/>
        </w:rPr>
        <w:t xml:space="preserve">, M. (2018, July). Retrieval of Case 2 Water Quality Parameters with Machine Learning. In </w:t>
      </w:r>
      <w:r w:rsidRPr="00B75639">
        <w:rPr>
          <w:rFonts w:ascii="Times New Roman" w:eastAsia="Times New Roman" w:hAnsi="Times New Roman" w:cs="Times New Roman"/>
          <w:i/>
          <w:iCs/>
          <w:sz w:val="24"/>
          <w:szCs w:val="24"/>
        </w:rPr>
        <w:t>IGARSS 2018-2018 IEEE International Geoscience and Remote Sensing Symposium</w:t>
      </w:r>
      <w:r w:rsidRPr="00B75639">
        <w:rPr>
          <w:rFonts w:ascii="Times New Roman" w:eastAsia="Times New Roman" w:hAnsi="Times New Roman" w:cs="Times New Roman"/>
          <w:sz w:val="24"/>
          <w:szCs w:val="24"/>
        </w:rPr>
        <w:t xml:space="preserve"> (pp. 124-127). IEEE.</w:t>
      </w:r>
    </w:p>
    <w:p w14:paraId="0243EACA" w14:textId="77777777" w:rsidR="00981028" w:rsidRPr="00B75639" w:rsidRDefault="00981028">
      <w:pPr>
        <w:jc w:val="both"/>
        <w:rPr>
          <w:rFonts w:ascii="Times New Roman" w:eastAsia="Times New Roman" w:hAnsi="Times New Roman" w:cs="Times New Roman"/>
          <w:sz w:val="24"/>
          <w:szCs w:val="24"/>
        </w:rPr>
      </w:pPr>
    </w:p>
    <w:p w14:paraId="1C4E065E"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Saab, C., </w:t>
      </w:r>
      <w:proofErr w:type="spellStart"/>
      <w:r w:rsidRPr="00B75639">
        <w:rPr>
          <w:rFonts w:ascii="Times New Roman" w:eastAsia="Times New Roman" w:hAnsi="Times New Roman" w:cs="Times New Roman"/>
          <w:sz w:val="24"/>
          <w:szCs w:val="24"/>
        </w:rPr>
        <w:t>Shahrour</w:t>
      </w:r>
      <w:proofErr w:type="spellEnd"/>
      <w:r w:rsidRPr="00B75639">
        <w:rPr>
          <w:rFonts w:ascii="Times New Roman" w:eastAsia="Times New Roman" w:hAnsi="Times New Roman" w:cs="Times New Roman"/>
          <w:sz w:val="24"/>
          <w:szCs w:val="24"/>
        </w:rPr>
        <w:t xml:space="preserve">, I., &amp; </w:t>
      </w:r>
      <w:proofErr w:type="spellStart"/>
      <w:r w:rsidRPr="00B75639">
        <w:rPr>
          <w:rFonts w:ascii="Times New Roman" w:eastAsia="Times New Roman" w:hAnsi="Times New Roman" w:cs="Times New Roman"/>
          <w:sz w:val="24"/>
          <w:szCs w:val="24"/>
        </w:rPr>
        <w:t>Chehade</w:t>
      </w:r>
      <w:proofErr w:type="spellEnd"/>
      <w:r w:rsidRPr="00B75639">
        <w:rPr>
          <w:rFonts w:ascii="Times New Roman" w:eastAsia="Times New Roman" w:hAnsi="Times New Roman" w:cs="Times New Roman"/>
          <w:sz w:val="24"/>
          <w:szCs w:val="24"/>
        </w:rPr>
        <w:t xml:space="preserve">, F. H. (2017). Smart technology for water quality control: Feedback about use of water quality sensors. 2017 Sensors Networks Smart and Emerging Technologies, SENSET 2017, 2017-Janua, 1–4. </w:t>
      </w:r>
      <w:hyperlink r:id="rId28">
        <w:r w:rsidRPr="00B75639">
          <w:rPr>
            <w:rFonts w:ascii="Times New Roman" w:eastAsia="Times New Roman" w:hAnsi="Times New Roman" w:cs="Times New Roman"/>
            <w:color w:val="1155CC"/>
            <w:sz w:val="24"/>
            <w:szCs w:val="24"/>
            <w:u w:val="single"/>
          </w:rPr>
          <w:t>https://doi.org/10.1109/SENSET.2017.8125060</w:t>
        </w:r>
      </w:hyperlink>
    </w:p>
    <w:p w14:paraId="785714D8" w14:textId="77777777" w:rsidR="00F8470C" w:rsidRPr="00B75639" w:rsidRDefault="00F8470C">
      <w:pPr>
        <w:jc w:val="both"/>
        <w:rPr>
          <w:rFonts w:ascii="Times New Roman" w:eastAsia="Times New Roman" w:hAnsi="Times New Roman" w:cs="Times New Roman"/>
          <w:sz w:val="24"/>
          <w:szCs w:val="24"/>
        </w:rPr>
      </w:pPr>
    </w:p>
    <w:p w14:paraId="3FC7945C"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Sakai, N., Mohamad, Z. F., </w:t>
      </w:r>
      <w:proofErr w:type="spellStart"/>
      <w:r w:rsidRPr="00B75639">
        <w:rPr>
          <w:rFonts w:ascii="Times New Roman" w:eastAsia="Times New Roman" w:hAnsi="Times New Roman" w:cs="Times New Roman"/>
          <w:sz w:val="24"/>
          <w:szCs w:val="24"/>
        </w:rPr>
        <w:t>Nasaruddin</w:t>
      </w:r>
      <w:proofErr w:type="spellEnd"/>
      <w:r w:rsidRPr="00B75639">
        <w:rPr>
          <w:rFonts w:ascii="Times New Roman" w:eastAsia="Times New Roman" w:hAnsi="Times New Roman" w:cs="Times New Roman"/>
          <w:sz w:val="24"/>
          <w:szCs w:val="24"/>
        </w:rPr>
        <w:t xml:space="preserve">, A., Abd Kadir, S. N., </w:t>
      </w:r>
      <w:proofErr w:type="spellStart"/>
      <w:r w:rsidRPr="00B75639">
        <w:rPr>
          <w:rFonts w:ascii="Times New Roman" w:eastAsia="Times New Roman" w:hAnsi="Times New Roman" w:cs="Times New Roman"/>
          <w:sz w:val="24"/>
          <w:szCs w:val="24"/>
        </w:rPr>
        <w:t>Mohd</w:t>
      </w:r>
      <w:proofErr w:type="spellEnd"/>
      <w:r w:rsidRPr="00B75639">
        <w:rPr>
          <w:rFonts w:ascii="Times New Roman" w:eastAsia="Times New Roman" w:hAnsi="Times New Roman" w:cs="Times New Roman"/>
          <w:sz w:val="24"/>
          <w:szCs w:val="24"/>
        </w:rPr>
        <w:t xml:space="preserve"> Salleh, M. S. A., &amp; </w:t>
      </w:r>
      <w:proofErr w:type="spellStart"/>
      <w:r w:rsidRPr="00B75639">
        <w:rPr>
          <w:rFonts w:ascii="Times New Roman" w:eastAsia="Times New Roman" w:hAnsi="Times New Roman" w:cs="Times New Roman"/>
          <w:sz w:val="24"/>
          <w:szCs w:val="24"/>
        </w:rPr>
        <w:t>Sulaiman</w:t>
      </w:r>
      <w:proofErr w:type="spellEnd"/>
      <w:r w:rsidRPr="00B75639">
        <w:rPr>
          <w:rFonts w:ascii="Times New Roman" w:eastAsia="Times New Roman" w:hAnsi="Times New Roman" w:cs="Times New Roman"/>
          <w:sz w:val="24"/>
          <w:szCs w:val="24"/>
        </w:rPr>
        <w:t xml:space="preserve">, A. H. (2018). Eco-Heart Index as a tool for community-based water quality monitoring and assessment. Ecological Indicators, 91(March), 38–46. </w:t>
      </w:r>
      <w:hyperlink r:id="rId29">
        <w:r w:rsidRPr="00B75639">
          <w:rPr>
            <w:rFonts w:ascii="Times New Roman" w:eastAsia="Times New Roman" w:hAnsi="Times New Roman" w:cs="Times New Roman"/>
            <w:color w:val="1155CC"/>
            <w:sz w:val="24"/>
            <w:szCs w:val="24"/>
            <w:u w:val="single"/>
          </w:rPr>
          <w:t>https://doi.org/10.1016/j.ecolind.2018.03.079</w:t>
        </w:r>
      </w:hyperlink>
    </w:p>
    <w:p w14:paraId="66936ADB" w14:textId="0292E7AE" w:rsidR="00F8470C" w:rsidRPr="00B75639" w:rsidRDefault="00F8470C">
      <w:pPr>
        <w:jc w:val="both"/>
        <w:rPr>
          <w:rFonts w:ascii="Times New Roman" w:eastAsia="Times New Roman" w:hAnsi="Times New Roman" w:cs="Times New Roman"/>
          <w:sz w:val="24"/>
          <w:szCs w:val="24"/>
        </w:rPr>
      </w:pPr>
    </w:p>
    <w:p w14:paraId="0A2627CB" w14:textId="77777777" w:rsidR="00981028" w:rsidRPr="00B75639" w:rsidRDefault="00981028" w:rsidP="00981028">
      <w:pPr>
        <w:jc w:val="both"/>
        <w:rPr>
          <w:rFonts w:ascii="Times New Roman" w:eastAsia="Times New Roman" w:hAnsi="Times New Roman" w:cs="Times New Roman"/>
          <w:sz w:val="24"/>
          <w:szCs w:val="24"/>
          <w:lang w:val="en-US"/>
        </w:rPr>
      </w:pPr>
      <w:proofErr w:type="spellStart"/>
      <w:r w:rsidRPr="00B75639">
        <w:rPr>
          <w:rFonts w:ascii="Times New Roman" w:eastAsia="Times New Roman" w:hAnsi="Times New Roman" w:cs="Times New Roman"/>
          <w:sz w:val="24"/>
          <w:szCs w:val="24"/>
          <w:lang w:val="en-US"/>
        </w:rPr>
        <w:t>Shafi</w:t>
      </w:r>
      <w:proofErr w:type="spellEnd"/>
      <w:r w:rsidRPr="00B75639">
        <w:rPr>
          <w:rFonts w:ascii="Times New Roman" w:eastAsia="Times New Roman" w:hAnsi="Times New Roman" w:cs="Times New Roman"/>
          <w:sz w:val="24"/>
          <w:szCs w:val="24"/>
          <w:lang w:val="en-US"/>
        </w:rPr>
        <w:t xml:space="preserve">, U., Mumtaz, R., Anwar, H., Qamar, A. M., &amp; Khurshid, H. (2018, October). Surface water pollution detection using internet of things. In </w:t>
      </w:r>
      <w:r w:rsidRPr="00B75639">
        <w:rPr>
          <w:rFonts w:ascii="Times New Roman" w:eastAsia="Times New Roman" w:hAnsi="Times New Roman" w:cs="Times New Roman"/>
          <w:i/>
          <w:iCs/>
          <w:sz w:val="24"/>
          <w:szCs w:val="24"/>
          <w:lang w:val="en-US"/>
        </w:rPr>
        <w:t>2018 15th International Conference on Smart Cities: Improving Quality of Life Using ICT &amp; IoT (HONET-ICT)</w:t>
      </w:r>
      <w:r w:rsidRPr="00B75639">
        <w:rPr>
          <w:rFonts w:ascii="Times New Roman" w:eastAsia="Times New Roman" w:hAnsi="Times New Roman" w:cs="Times New Roman"/>
          <w:sz w:val="24"/>
          <w:szCs w:val="24"/>
          <w:lang w:val="en-US"/>
        </w:rPr>
        <w:t xml:space="preserve"> (pp. 92-96). IEEE.</w:t>
      </w:r>
    </w:p>
    <w:p w14:paraId="58CEBCB4" w14:textId="77777777" w:rsidR="00981028" w:rsidRPr="00B75639" w:rsidRDefault="00981028">
      <w:pPr>
        <w:jc w:val="both"/>
        <w:rPr>
          <w:rFonts w:ascii="Times New Roman" w:eastAsia="Times New Roman" w:hAnsi="Times New Roman" w:cs="Times New Roman"/>
          <w:sz w:val="24"/>
          <w:szCs w:val="24"/>
        </w:rPr>
      </w:pPr>
    </w:p>
    <w:p w14:paraId="407740CE"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lastRenderedPageBreak/>
        <w:t>Sharip</w:t>
      </w:r>
      <w:proofErr w:type="spellEnd"/>
      <w:r w:rsidRPr="00B75639">
        <w:rPr>
          <w:rFonts w:ascii="Times New Roman" w:eastAsia="Times New Roman" w:hAnsi="Times New Roman" w:cs="Times New Roman"/>
          <w:sz w:val="24"/>
          <w:szCs w:val="24"/>
        </w:rPr>
        <w:t xml:space="preserve">, Z., &amp; </w:t>
      </w:r>
      <w:proofErr w:type="spellStart"/>
      <w:r w:rsidRPr="00B75639">
        <w:rPr>
          <w:rFonts w:ascii="Times New Roman" w:eastAsia="Times New Roman" w:hAnsi="Times New Roman" w:cs="Times New Roman"/>
          <w:sz w:val="24"/>
          <w:szCs w:val="24"/>
        </w:rPr>
        <w:t>Suratman</w:t>
      </w:r>
      <w:proofErr w:type="spellEnd"/>
      <w:r w:rsidRPr="00B75639">
        <w:rPr>
          <w:rFonts w:ascii="Times New Roman" w:eastAsia="Times New Roman" w:hAnsi="Times New Roman" w:cs="Times New Roman"/>
          <w:sz w:val="24"/>
          <w:szCs w:val="24"/>
        </w:rPr>
        <w:t xml:space="preserve">, S. </w:t>
      </w:r>
      <w:bookmarkStart w:id="12" w:name="_GoBack"/>
      <w:bookmarkEnd w:id="12"/>
      <w:r w:rsidRPr="00B75639">
        <w:rPr>
          <w:rFonts w:ascii="Times New Roman" w:eastAsia="Times New Roman" w:hAnsi="Times New Roman" w:cs="Times New Roman"/>
          <w:sz w:val="24"/>
          <w:szCs w:val="24"/>
        </w:rPr>
        <w:t xml:space="preserve">(2017). Formulating Specific Water Quality Criteria for Lakes: A Malaysian Perspective. In Water Quality. </w:t>
      </w:r>
      <w:proofErr w:type="spellStart"/>
      <w:r w:rsidRPr="00B75639">
        <w:rPr>
          <w:rFonts w:ascii="Times New Roman" w:eastAsia="Times New Roman" w:hAnsi="Times New Roman" w:cs="Times New Roman"/>
          <w:sz w:val="24"/>
          <w:szCs w:val="24"/>
        </w:rPr>
        <w:t>InTech</w:t>
      </w:r>
      <w:proofErr w:type="spellEnd"/>
      <w:r w:rsidRPr="00B75639">
        <w:rPr>
          <w:rFonts w:ascii="Times New Roman" w:eastAsia="Times New Roman" w:hAnsi="Times New Roman" w:cs="Times New Roman"/>
          <w:sz w:val="24"/>
          <w:szCs w:val="24"/>
        </w:rPr>
        <w:t xml:space="preserve">. </w:t>
      </w:r>
    </w:p>
    <w:p w14:paraId="39FDF23B" w14:textId="77777777" w:rsidR="00F8470C" w:rsidRPr="00B75639" w:rsidRDefault="00F8470C">
      <w:pPr>
        <w:jc w:val="both"/>
        <w:rPr>
          <w:rFonts w:ascii="Times New Roman" w:eastAsia="Times New Roman" w:hAnsi="Times New Roman" w:cs="Times New Roman"/>
          <w:sz w:val="24"/>
          <w:szCs w:val="24"/>
        </w:rPr>
      </w:pPr>
    </w:p>
    <w:p w14:paraId="5E42A1A4"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Shunmuga</w:t>
      </w:r>
      <w:proofErr w:type="spellEnd"/>
      <w:r w:rsidRPr="00B75639">
        <w:rPr>
          <w:rFonts w:ascii="Times New Roman" w:eastAsia="Times New Roman" w:hAnsi="Times New Roman" w:cs="Times New Roman"/>
          <w:sz w:val="24"/>
          <w:szCs w:val="24"/>
        </w:rPr>
        <w:t xml:space="preserve"> Perumal, P., Samson Arun Raj, A., Bharathi, B. M. S., Mohan Raju, G., &amp; </w:t>
      </w:r>
      <w:proofErr w:type="spellStart"/>
      <w:r w:rsidRPr="00B75639">
        <w:rPr>
          <w:rFonts w:ascii="Times New Roman" w:eastAsia="Times New Roman" w:hAnsi="Times New Roman" w:cs="Times New Roman"/>
          <w:sz w:val="24"/>
          <w:szCs w:val="24"/>
        </w:rPr>
        <w:t>Yogeswari</w:t>
      </w:r>
      <w:proofErr w:type="spellEnd"/>
      <w:r w:rsidRPr="00B75639">
        <w:rPr>
          <w:rFonts w:ascii="Times New Roman" w:eastAsia="Times New Roman" w:hAnsi="Times New Roman" w:cs="Times New Roman"/>
          <w:sz w:val="24"/>
          <w:szCs w:val="24"/>
        </w:rPr>
        <w:t xml:space="preserve">, K. (2017). UAV assisted automated remote monitoring and control system for smart water bodies. Proceedings - 2017 2nd International Conference on Recent Trends and Challenges in Computational Models, ICRTCCM 2017, 116–120. </w:t>
      </w:r>
      <w:hyperlink r:id="rId30">
        <w:r w:rsidRPr="00B75639">
          <w:rPr>
            <w:rFonts w:ascii="Times New Roman" w:eastAsia="Times New Roman" w:hAnsi="Times New Roman" w:cs="Times New Roman"/>
            <w:color w:val="1155CC"/>
            <w:sz w:val="24"/>
            <w:szCs w:val="24"/>
            <w:u w:val="single"/>
          </w:rPr>
          <w:t>https://doi.org/10.1109/ICRTCCM.2017.85</w:t>
        </w:r>
      </w:hyperlink>
    </w:p>
    <w:p w14:paraId="3D3FF31C" w14:textId="77777777" w:rsidR="00F8470C" w:rsidRPr="00B75639" w:rsidRDefault="00F8470C">
      <w:pPr>
        <w:jc w:val="both"/>
        <w:rPr>
          <w:rFonts w:ascii="Times New Roman" w:eastAsia="Times New Roman" w:hAnsi="Times New Roman" w:cs="Times New Roman"/>
          <w:sz w:val="24"/>
          <w:szCs w:val="24"/>
        </w:rPr>
      </w:pPr>
    </w:p>
    <w:p w14:paraId="595E4D8A"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Siyang</w:t>
      </w:r>
      <w:proofErr w:type="spellEnd"/>
      <w:r w:rsidRPr="00B75639">
        <w:rPr>
          <w:rFonts w:ascii="Times New Roman" w:eastAsia="Times New Roman" w:hAnsi="Times New Roman" w:cs="Times New Roman"/>
          <w:sz w:val="24"/>
          <w:szCs w:val="24"/>
        </w:rPr>
        <w:t xml:space="preserve">, S., &amp; </w:t>
      </w:r>
      <w:proofErr w:type="spellStart"/>
      <w:r w:rsidRPr="00B75639">
        <w:rPr>
          <w:rFonts w:ascii="Times New Roman" w:eastAsia="Times New Roman" w:hAnsi="Times New Roman" w:cs="Times New Roman"/>
          <w:sz w:val="24"/>
          <w:szCs w:val="24"/>
        </w:rPr>
        <w:t>Kerdcharoen</w:t>
      </w:r>
      <w:proofErr w:type="spellEnd"/>
      <w:r w:rsidRPr="00B75639">
        <w:rPr>
          <w:rFonts w:ascii="Times New Roman" w:eastAsia="Times New Roman" w:hAnsi="Times New Roman" w:cs="Times New Roman"/>
          <w:sz w:val="24"/>
          <w:szCs w:val="24"/>
        </w:rPr>
        <w:t xml:space="preserve">, T. (2016). Development of unmanned surface vehicle for smart water quality inspector. 2016 13th International Conference on Electrical Engineering/Electronics, Computer, Telecommunications and Information Technology, ECTI-CON 2016, 1–5. </w:t>
      </w:r>
      <w:hyperlink r:id="rId31">
        <w:r w:rsidRPr="00B75639">
          <w:rPr>
            <w:rFonts w:ascii="Times New Roman" w:eastAsia="Times New Roman" w:hAnsi="Times New Roman" w:cs="Times New Roman"/>
            <w:color w:val="1155CC"/>
            <w:sz w:val="24"/>
            <w:szCs w:val="24"/>
            <w:u w:val="single"/>
          </w:rPr>
          <w:t>https://doi.org/10.1109/ECTICon.2016.7561370</w:t>
        </w:r>
      </w:hyperlink>
    </w:p>
    <w:p w14:paraId="11D19535" w14:textId="77777777" w:rsidR="00F8470C" w:rsidRPr="00B75639" w:rsidRDefault="00F8470C">
      <w:pPr>
        <w:jc w:val="both"/>
        <w:rPr>
          <w:rFonts w:ascii="Times New Roman" w:eastAsia="Times New Roman" w:hAnsi="Times New Roman" w:cs="Times New Roman"/>
          <w:sz w:val="24"/>
          <w:szCs w:val="24"/>
        </w:rPr>
      </w:pPr>
    </w:p>
    <w:p w14:paraId="3055BF36"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Taufiqurrahman</w:t>
      </w:r>
      <w:proofErr w:type="spellEnd"/>
      <w:r w:rsidRPr="00B75639">
        <w:rPr>
          <w:rFonts w:ascii="Times New Roman" w:eastAsia="Times New Roman" w:hAnsi="Times New Roman" w:cs="Times New Roman"/>
          <w:sz w:val="24"/>
          <w:szCs w:val="24"/>
        </w:rPr>
        <w:t xml:space="preserve">, Tamami, N., Putra, D. A., &amp; </w:t>
      </w:r>
      <w:proofErr w:type="spellStart"/>
      <w:r w:rsidRPr="00B75639">
        <w:rPr>
          <w:rFonts w:ascii="Times New Roman" w:eastAsia="Times New Roman" w:hAnsi="Times New Roman" w:cs="Times New Roman"/>
          <w:sz w:val="24"/>
          <w:szCs w:val="24"/>
        </w:rPr>
        <w:t>Harsono</w:t>
      </w:r>
      <w:proofErr w:type="spellEnd"/>
      <w:r w:rsidRPr="00B75639">
        <w:rPr>
          <w:rFonts w:ascii="Times New Roman" w:eastAsia="Times New Roman" w:hAnsi="Times New Roman" w:cs="Times New Roman"/>
          <w:sz w:val="24"/>
          <w:szCs w:val="24"/>
        </w:rPr>
        <w:t xml:space="preserve">, T. (2017). Smart sensor device for detection of water quality as anticipation of disaster environment pollution. Proceedings - 2016 International Electronics Symposium, IES 2016, 87–92. </w:t>
      </w:r>
      <w:hyperlink r:id="rId32">
        <w:r w:rsidRPr="00B75639">
          <w:rPr>
            <w:rFonts w:ascii="Times New Roman" w:eastAsia="Times New Roman" w:hAnsi="Times New Roman" w:cs="Times New Roman"/>
            <w:color w:val="1155CC"/>
            <w:sz w:val="24"/>
            <w:szCs w:val="24"/>
            <w:u w:val="single"/>
          </w:rPr>
          <w:t>https://doi.org/10.1109/ELECSYM.2016.7860981</w:t>
        </w:r>
      </w:hyperlink>
    </w:p>
    <w:p w14:paraId="649553DB" w14:textId="77777777" w:rsidR="00F8470C" w:rsidRPr="00B75639" w:rsidRDefault="00F8470C">
      <w:pPr>
        <w:jc w:val="both"/>
        <w:rPr>
          <w:rFonts w:ascii="Times New Roman" w:eastAsia="Times New Roman" w:hAnsi="Times New Roman" w:cs="Times New Roman"/>
          <w:sz w:val="24"/>
          <w:szCs w:val="24"/>
        </w:rPr>
      </w:pPr>
    </w:p>
    <w:p w14:paraId="4FBEDF36"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Turner, I. L., Harley, M. D., &amp; Drummond, C. D. (2016). UAVs for coastal surveying. Coastal Engineering, 114, 19-24.</w:t>
      </w:r>
    </w:p>
    <w:p w14:paraId="6885EE9C" w14:textId="77777777" w:rsidR="00F8470C" w:rsidRPr="00B75639" w:rsidRDefault="00F8470C">
      <w:pPr>
        <w:jc w:val="both"/>
        <w:rPr>
          <w:rFonts w:ascii="Times New Roman" w:eastAsia="Times New Roman" w:hAnsi="Times New Roman" w:cs="Times New Roman"/>
          <w:sz w:val="24"/>
          <w:szCs w:val="24"/>
        </w:rPr>
      </w:pPr>
    </w:p>
    <w:p w14:paraId="751FC843" w14:textId="77777777"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Vaddadi</w:t>
      </w:r>
      <w:proofErr w:type="spellEnd"/>
      <w:r w:rsidRPr="00B75639">
        <w:rPr>
          <w:rFonts w:ascii="Times New Roman" w:eastAsia="Times New Roman" w:hAnsi="Times New Roman" w:cs="Times New Roman"/>
          <w:sz w:val="24"/>
          <w:szCs w:val="24"/>
        </w:rPr>
        <w:t xml:space="preserve">, S. K., </w:t>
      </w:r>
      <w:proofErr w:type="spellStart"/>
      <w:r w:rsidRPr="00B75639">
        <w:rPr>
          <w:rFonts w:ascii="Times New Roman" w:eastAsia="Times New Roman" w:hAnsi="Times New Roman" w:cs="Times New Roman"/>
          <w:sz w:val="24"/>
          <w:szCs w:val="24"/>
        </w:rPr>
        <w:t>Sadistap</w:t>
      </w:r>
      <w:proofErr w:type="spellEnd"/>
      <w:r w:rsidRPr="00B75639">
        <w:rPr>
          <w:rFonts w:ascii="Times New Roman" w:eastAsia="Times New Roman" w:hAnsi="Times New Roman" w:cs="Times New Roman"/>
          <w:sz w:val="24"/>
          <w:szCs w:val="24"/>
        </w:rPr>
        <w:t xml:space="preserve">, S. S., &amp; Kumar, P. (2012). Development of embedded wireless network and water quality measurement systems for aquaculture. Proceedings of the International Conference on Sensing Technology, ICST, 637–641. </w:t>
      </w:r>
      <w:hyperlink r:id="rId33">
        <w:r w:rsidRPr="00B75639">
          <w:rPr>
            <w:rFonts w:ascii="Times New Roman" w:eastAsia="Times New Roman" w:hAnsi="Times New Roman" w:cs="Times New Roman"/>
            <w:color w:val="1155CC"/>
            <w:sz w:val="24"/>
            <w:szCs w:val="24"/>
            <w:u w:val="single"/>
          </w:rPr>
          <w:t>https://doi.org/10.1109/ICSensT.2012.6461757</w:t>
        </w:r>
      </w:hyperlink>
    </w:p>
    <w:p w14:paraId="5F529A44" w14:textId="77777777" w:rsidR="00F8470C" w:rsidRPr="00B75639" w:rsidRDefault="00F8470C">
      <w:pPr>
        <w:jc w:val="both"/>
        <w:rPr>
          <w:rFonts w:ascii="Times New Roman" w:eastAsia="Times New Roman" w:hAnsi="Times New Roman" w:cs="Times New Roman"/>
          <w:sz w:val="24"/>
          <w:szCs w:val="24"/>
        </w:rPr>
      </w:pPr>
    </w:p>
    <w:p w14:paraId="70F62F6D" w14:textId="6CE9D827" w:rsidR="00981028" w:rsidRPr="00B75639" w:rsidRDefault="00981028">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Wang, Y., Zhou, J., Chen, K., Wang, Y., &amp; Liu, L. (2017, November). Water quality prediction method based on LSTM neural network. In </w:t>
      </w:r>
      <w:r w:rsidRPr="00B75639">
        <w:rPr>
          <w:rFonts w:ascii="Times New Roman" w:eastAsia="Times New Roman" w:hAnsi="Times New Roman" w:cs="Times New Roman"/>
          <w:i/>
          <w:iCs/>
          <w:sz w:val="24"/>
          <w:szCs w:val="24"/>
        </w:rPr>
        <w:t>2017 12th International Conference on Intelligent Systems and Knowledge Engineering (ISKE)</w:t>
      </w:r>
      <w:r w:rsidRPr="00B75639">
        <w:rPr>
          <w:rFonts w:ascii="Times New Roman" w:eastAsia="Times New Roman" w:hAnsi="Times New Roman" w:cs="Times New Roman"/>
          <w:sz w:val="24"/>
          <w:szCs w:val="24"/>
        </w:rPr>
        <w:t xml:space="preserve"> (pp. 1-5). IEEE.</w:t>
      </w:r>
    </w:p>
    <w:p w14:paraId="62164BCD" w14:textId="77777777" w:rsidR="00981028" w:rsidRPr="00B75639" w:rsidRDefault="00981028">
      <w:pPr>
        <w:jc w:val="both"/>
        <w:rPr>
          <w:rFonts w:ascii="Times New Roman" w:eastAsia="Times New Roman" w:hAnsi="Times New Roman" w:cs="Times New Roman"/>
          <w:sz w:val="24"/>
          <w:szCs w:val="24"/>
        </w:rPr>
      </w:pPr>
    </w:p>
    <w:p w14:paraId="7EF4FA24" w14:textId="048EAFAD" w:rsidR="00F8470C" w:rsidRPr="00B75639" w:rsidRDefault="0065427D">
      <w:pPr>
        <w:jc w:val="both"/>
        <w:rPr>
          <w:rFonts w:ascii="Times New Roman" w:eastAsia="Times New Roman" w:hAnsi="Times New Roman" w:cs="Times New Roman"/>
          <w:sz w:val="24"/>
          <w:szCs w:val="24"/>
        </w:rPr>
      </w:pPr>
      <w:proofErr w:type="spellStart"/>
      <w:r w:rsidRPr="00B75639">
        <w:rPr>
          <w:rFonts w:ascii="Times New Roman" w:eastAsia="Times New Roman" w:hAnsi="Times New Roman" w:cs="Times New Roman"/>
          <w:sz w:val="24"/>
          <w:szCs w:val="24"/>
        </w:rPr>
        <w:t>Wiranto</w:t>
      </w:r>
      <w:proofErr w:type="spellEnd"/>
      <w:r w:rsidRPr="00B75639">
        <w:rPr>
          <w:rFonts w:ascii="Times New Roman" w:eastAsia="Times New Roman" w:hAnsi="Times New Roman" w:cs="Times New Roman"/>
          <w:sz w:val="24"/>
          <w:szCs w:val="24"/>
        </w:rPr>
        <w:t xml:space="preserve">, G., </w:t>
      </w:r>
      <w:proofErr w:type="spellStart"/>
      <w:r w:rsidRPr="00B75639">
        <w:rPr>
          <w:rFonts w:ascii="Times New Roman" w:eastAsia="Times New Roman" w:hAnsi="Times New Roman" w:cs="Times New Roman"/>
          <w:sz w:val="24"/>
          <w:szCs w:val="24"/>
        </w:rPr>
        <w:t>Mambu</w:t>
      </w:r>
      <w:proofErr w:type="spellEnd"/>
      <w:r w:rsidRPr="00B75639">
        <w:rPr>
          <w:rFonts w:ascii="Times New Roman" w:eastAsia="Times New Roman" w:hAnsi="Times New Roman" w:cs="Times New Roman"/>
          <w:sz w:val="24"/>
          <w:szCs w:val="24"/>
        </w:rPr>
        <w:t xml:space="preserve">, G. A., </w:t>
      </w:r>
      <w:proofErr w:type="spellStart"/>
      <w:r w:rsidRPr="00B75639">
        <w:rPr>
          <w:rFonts w:ascii="Times New Roman" w:eastAsia="Times New Roman" w:hAnsi="Times New Roman" w:cs="Times New Roman"/>
          <w:sz w:val="24"/>
          <w:szCs w:val="24"/>
        </w:rPr>
        <w:t>Hiskia</w:t>
      </w:r>
      <w:proofErr w:type="spellEnd"/>
      <w:r w:rsidRPr="00B75639">
        <w:rPr>
          <w:rFonts w:ascii="Times New Roman" w:eastAsia="Times New Roman" w:hAnsi="Times New Roman" w:cs="Times New Roman"/>
          <w:sz w:val="24"/>
          <w:szCs w:val="24"/>
        </w:rPr>
        <w:t xml:space="preserve">, </w:t>
      </w:r>
      <w:proofErr w:type="spellStart"/>
      <w:r w:rsidRPr="00B75639">
        <w:rPr>
          <w:rFonts w:ascii="Times New Roman" w:eastAsia="Times New Roman" w:hAnsi="Times New Roman" w:cs="Times New Roman"/>
          <w:sz w:val="24"/>
          <w:szCs w:val="24"/>
        </w:rPr>
        <w:t>Hermida</w:t>
      </w:r>
      <w:proofErr w:type="spellEnd"/>
      <w:r w:rsidRPr="00B75639">
        <w:rPr>
          <w:rFonts w:ascii="Times New Roman" w:eastAsia="Times New Roman" w:hAnsi="Times New Roman" w:cs="Times New Roman"/>
          <w:sz w:val="24"/>
          <w:szCs w:val="24"/>
        </w:rPr>
        <w:t xml:space="preserve">, I. D. P., &amp; Widodo, S. (2015). Design of online data measurement and automatic sampling system for continuous water quality monitoring. 2015 IEEE International Conference on Mechatronics and Automation, ICMA 2015, 2331–2335. </w:t>
      </w:r>
      <w:hyperlink r:id="rId34">
        <w:r w:rsidRPr="00B75639">
          <w:rPr>
            <w:rFonts w:ascii="Times New Roman" w:eastAsia="Times New Roman" w:hAnsi="Times New Roman" w:cs="Times New Roman"/>
            <w:color w:val="1155CC"/>
            <w:sz w:val="24"/>
            <w:szCs w:val="24"/>
            <w:u w:val="single"/>
          </w:rPr>
          <w:t>https://doi.org/10.1109/ICMA.2015.7237850</w:t>
        </w:r>
      </w:hyperlink>
    </w:p>
    <w:p w14:paraId="172D364F" w14:textId="77777777" w:rsidR="00F8470C" w:rsidRPr="00B75639" w:rsidRDefault="00F8470C">
      <w:pPr>
        <w:jc w:val="both"/>
        <w:rPr>
          <w:rFonts w:ascii="Times New Roman" w:eastAsia="Times New Roman" w:hAnsi="Times New Roman" w:cs="Times New Roman"/>
          <w:sz w:val="24"/>
          <w:szCs w:val="24"/>
        </w:rPr>
      </w:pPr>
    </w:p>
    <w:p w14:paraId="3C8938A9"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Xu, L., Gu, H., Li, C., Shi, A., &amp; Shen, J. (2013). System design of water quality monitoring robot with automatic navigation and self-test capability. International Journal of Control and Automation, 6(5), 67–82. </w:t>
      </w:r>
      <w:hyperlink r:id="rId35">
        <w:r w:rsidRPr="00B75639">
          <w:rPr>
            <w:rFonts w:ascii="Times New Roman" w:eastAsia="Times New Roman" w:hAnsi="Times New Roman" w:cs="Times New Roman"/>
            <w:color w:val="1155CC"/>
            <w:sz w:val="24"/>
            <w:szCs w:val="24"/>
            <w:u w:val="single"/>
          </w:rPr>
          <w:t>https://doi.org/10.14257/ijca.2013.6.5.07</w:t>
        </w:r>
      </w:hyperlink>
    </w:p>
    <w:p w14:paraId="774F7B91" w14:textId="77777777" w:rsidR="00F8470C" w:rsidRPr="00B75639" w:rsidRDefault="00F8470C">
      <w:pPr>
        <w:jc w:val="both"/>
        <w:rPr>
          <w:rFonts w:ascii="Times New Roman" w:eastAsia="Times New Roman" w:hAnsi="Times New Roman" w:cs="Times New Roman"/>
          <w:sz w:val="24"/>
          <w:szCs w:val="24"/>
        </w:rPr>
      </w:pPr>
    </w:p>
    <w:p w14:paraId="5FDA7756" w14:textId="4F9E8FF5" w:rsidR="00981028" w:rsidRPr="00B75639" w:rsidRDefault="00981028">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lastRenderedPageBreak/>
        <w:t xml:space="preserve">Yan, H., Liu, Y., Han, X., &amp; Shi, Y. (2017, August). An evaluation model of water quality based on DSA-ELM method. In </w:t>
      </w:r>
      <w:r w:rsidRPr="00B75639">
        <w:rPr>
          <w:rFonts w:ascii="Times New Roman" w:eastAsia="Times New Roman" w:hAnsi="Times New Roman" w:cs="Times New Roman"/>
          <w:i/>
          <w:iCs/>
          <w:sz w:val="24"/>
          <w:szCs w:val="24"/>
        </w:rPr>
        <w:t>2017 16th International Conference on Optical Communications and Networks (ICOCN)</w:t>
      </w:r>
      <w:r w:rsidRPr="00B75639">
        <w:rPr>
          <w:rFonts w:ascii="Times New Roman" w:eastAsia="Times New Roman" w:hAnsi="Times New Roman" w:cs="Times New Roman"/>
          <w:sz w:val="24"/>
          <w:szCs w:val="24"/>
        </w:rPr>
        <w:t xml:space="preserve"> (pp. 1-3). IEEE.</w:t>
      </w:r>
    </w:p>
    <w:p w14:paraId="110579A8" w14:textId="77777777" w:rsidR="00981028" w:rsidRPr="00B75639" w:rsidRDefault="00981028">
      <w:pPr>
        <w:jc w:val="both"/>
        <w:rPr>
          <w:rFonts w:ascii="Times New Roman" w:eastAsia="Times New Roman" w:hAnsi="Times New Roman" w:cs="Times New Roman"/>
          <w:sz w:val="24"/>
          <w:szCs w:val="24"/>
        </w:rPr>
      </w:pPr>
    </w:p>
    <w:p w14:paraId="3F445127" w14:textId="0C66D3DD"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Yang, T., </w:t>
      </w:r>
      <w:proofErr w:type="spellStart"/>
      <w:r w:rsidRPr="00B75639">
        <w:rPr>
          <w:rFonts w:ascii="Times New Roman" w:eastAsia="Times New Roman" w:hAnsi="Times New Roman" w:cs="Times New Roman"/>
          <w:sz w:val="24"/>
          <w:szCs w:val="24"/>
        </w:rPr>
        <w:t>Hsiung</w:t>
      </w:r>
      <w:proofErr w:type="spellEnd"/>
      <w:r w:rsidRPr="00B75639">
        <w:rPr>
          <w:rFonts w:ascii="Times New Roman" w:eastAsia="Times New Roman" w:hAnsi="Times New Roman" w:cs="Times New Roman"/>
          <w:sz w:val="24"/>
          <w:szCs w:val="24"/>
        </w:rPr>
        <w:t xml:space="preserve">, S., </w:t>
      </w:r>
      <w:proofErr w:type="spellStart"/>
      <w:r w:rsidRPr="00B75639">
        <w:rPr>
          <w:rFonts w:ascii="Times New Roman" w:eastAsia="Times New Roman" w:hAnsi="Times New Roman" w:cs="Times New Roman"/>
          <w:sz w:val="24"/>
          <w:szCs w:val="24"/>
        </w:rPr>
        <w:t>Kuo</w:t>
      </w:r>
      <w:proofErr w:type="spellEnd"/>
      <w:r w:rsidRPr="00B75639">
        <w:rPr>
          <w:rFonts w:ascii="Times New Roman" w:eastAsia="Times New Roman" w:hAnsi="Times New Roman" w:cs="Times New Roman"/>
          <w:sz w:val="24"/>
          <w:szCs w:val="24"/>
        </w:rPr>
        <w:t xml:space="preserve">, C., Tsai, Y., Peng, K., &amp; Peng, K. et al. (2018). Development of unmanned surface vehicle for water quality monitoring and measurement. 2018 IEEE International Conference </w:t>
      </w:r>
      <w:proofErr w:type="gramStart"/>
      <w:r w:rsidRPr="00B75639">
        <w:rPr>
          <w:rFonts w:ascii="Times New Roman" w:eastAsia="Times New Roman" w:hAnsi="Times New Roman" w:cs="Times New Roman"/>
          <w:sz w:val="24"/>
          <w:szCs w:val="24"/>
        </w:rPr>
        <w:t>On</w:t>
      </w:r>
      <w:proofErr w:type="gramEnd"/>
      <w:r w:rsidRPr="00B75639">
        <w:rPr>
          <w:rFonts w:ascii="Times New Roman" w:eastAsia="Times New Roman" w:hAnsi="Times New Roman" w:cs="Times New Roman"/>
          <w:sz w:val="24"/>
          <w:szCs w:val="24"/>
        </w:rPr>
        <w:t xml:space="preserve"> Applied System Invention (ICASI). </w:t>
      </w:r>
      <w:proofErr w:type="spellStart"/>
      <w:r w:rsidRPr="00B75639">
        <w:rPr>
          <w:rFonts w:ascii="Times New Roman" w:eastAsia="Times New Roman" w:hAnsi="Times New Roman" w:cs="Times New Roman"/>
          <w:sz w:val="24"/>
          <w:szCs w:val="24"/>
        </w:rPr>
        <w:t>doi</w:t>
      </w:r>
      <w:proofErr w:type="spellEnd"/>
      <w:r w:rsidRPr="00B75639">
        <w:rPr>
          <w:rFonts w:ascii="Times New Roman" w:eastAsia="Times New Roman" w:hAnsi="Times New Roman" w:cs="Times New Roman"/>
          <w:sz w:val="24"/>
          <w:szCs w:val="24"/>
        </w:rPr>
        <w:t>: 10.1109/icasi.2018.8394316</w:t>
      </w:r>
    </w:p>
    <w:p w14:paraId="3AEA192A" w14:textId="77777777" w:rsidR="00F8470C" w:rsidRPr="00B75639" w:rsidRDefault="00F8470C">
      <w:pPr>
        <w:jc w:val="both"/>
        <w:rPr>
          <w:rFonts w:ascii="Times New Roman" w:eastAsia="Times New Roman" w:hAnsi="Times New Roman" w:cs="Times New Roman"/>
          <w:sz w:val="24"/>
          <w:szCs w:val="24"/>
        </w:rPr>
      </w:pPr>
    </w:p>
    <w:p w14:paraId="41D42B7C" w14:textId="77777777" w:rsidR="00F8470C" w:rsidRPr="00B75639" w:rsidRDefault="0065427D">
      <w:pPr>
        <w:jc w:val="both"/>
        <w:rPr>
          <w:rFonts w:ascii="Times New Roman" w:eastAsia="Times New Roman" w:hAnsi="Times New Roman" w:cs="Times New Roman"/>
          <w:sz w:val="24"/>
          <w:szCs w:val="24"/>
        </w:rPr>
      </w:pPr>
      <w:r w:rsidRPr="00B75639">
        <w:rPr>
          <w:rFonts w:ascii="Times New Roman" w:eastAsia="Times New Roman" w:hAnsi="Times New Roman" w:cs="Times New Roman"/>
          <w:sz w:val="24"/>
          <w:szCs w:val="24"/>
        </w:rPr>
        <w:t xml:space="preserve">Zhu, C., Liu, X., Chen, H., &amp; Tian, X. (2018). Automatic cruise system for water quality monitoring. International Journal of Agricultural and Biological Engineering, 11(4), 220–228. </w:t>
      </w:r>
      <w:hyperlink r:id="rId36">
        <w:r w:rsidRPr="00B75639">
          <w:rPr>
            <w:rFonts w:ascii="Times New Roman" w:eastAsia="Times New Roman" w:hAnsi="Times New Roman" w:cs="Times New Roman"/>
            <w:color w:val="1155CC"/>
            <w:sz w:val="24"/>
            <w:szCs w:val="24"/>
            <w:u w:val="single"/>
          </w:rPr>
          <w:t>https://doi.org/10.25165/j.ijabe.20181104.2658</w:t>
        </w:r>
      </w:hyperlink>
    </w:p>
    <w:p w14:paraId="03951BFA" w14:textId="77777777" w:rsidR="00F8470C" w:rsidRPr="00B75639" w:rsidRDefault="00F8470C">
      <w:pPr>
        <w:jc w:val="both"/>
        <w:rPr>
          <w:rFonts w:ascii="Times New Roman" w:eastAsia="Times New Roman" w:hAnsi="Times New Roman" w:cs="Times New Roman"/>
          <w:sz w:val="24"/>
          <w:szCs w:val="24"/>
        </w:rPr>
      </w:pPr>
    </w:p>
    <w:p w14:paraId="0A5EF6D4" w14:textId="77777777" w:rsidR="00F8470C" w:rsidRPr="00B75639" w:rsidRDefault="00F8470C">
      <w:pPr>
        <w:jc w:val="both"/>
        <w:rPr>
          <w:rFonts w:ascii="Times New Roman" w:eastAsia="Times New Roman" w:hAnsi="Times New Roman" w:cs="Times New Roman"/>
          <w:sz w:val="24"/>
          <w:szCs w:val="24"/>
        </w:rPr>
      </w:pPr>
    </w:p>
    <w:p w14:paraId="782FCE8C" w14:textId="77777777" w:rsidR="00F8470C" w:rsidRPr="00B75639" w:rsidRDefault="00F8470C">
      <w:pPr>
        <w:jc w:val="both"/>
        <w:rPr>
          <w:rFonts w:ascii="Times New Roman" w:eastAsia="Times New Roman" w:hAnsi="Times New Roman" w:cs="Times New Roman"/>
          <w:sz w:val="24"/>
          <w:szCs w:val="24"/>
        </w:rPr>
      </w:pPr>
    </w:p>
    <w:sectPr w:rsidR="00F8470C" w:rsidRPr="00B75639">
      <w:footerReference w:type="default" r:id="rId3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2FF3C" w14:textId="77777777" w:rsidR="00BB06A6" w:rsidRDefault="00BB06A6">
      <w:pPr>
        <w:spacing w:line="240" w:lineRule="auto"/>
      </w:pPr>
      <w:r>
        <w:separator/>
      </w:r>
    </w:p>
  </w:endnote>
  <w:endnote w:type="continuationSeparator" w:id="0">
    <w:p w14:paraId="402BB825" w14:textId="77777777" w:rsidR="00BB06A6" w:rsidRDefault="00BB0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B172" w14:textId="77777777" w:rsidR="00F8470C" w:rsidRDefault="0065427D">
    <w:pPr>
      <w:jc w:val="right"/>
    </w:pPr>
    <w:r>
      <w:fldChar w:fldCharType="begin"/>
    </w:r>
    <w:r>
      <w:instrText>PAGE</w:instrText>
    </w:r>
    <w:r>
      <w:fldChar w:fldCharType="separate"/>
    </w:r>
    <w:r w:rsidR="002F762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CC42F" w14:textId="77777777" w:rsidR="00BB06A6" w:rsidRDefault="00BB06A6">
      <w:pPr>
        <w:spacing w:line="240" w:lineRule="auto"/>
      </w:pPr>
      <w:r>
        <w:separator/>
      </w:r>
    </w:p>
  </w:footnote>
  <w:footnote w:type="continuationSeparator" w:id="0">
    <w:p w14:paraId="697A0A96" w14:textId="77777777" w:rsidR="00BB06A6" w:rsidRDefault="00BB06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828FA"/>
    <w:multiLevelType w:val="multilevel"/>
    <w:tmpl w:val="6EB20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F1175F"/>
    <w:multiLevelType w:val="multilevel"/>
    <w:tmpl w:val="734CA8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0C"/>
    <w:rsid w:val="000B348C"/>
    <w:rsid w:val="00127723"/>
    <w:rsid w:val="001C3F85"/>
    <w:rsid w:val="00237DBE"/>
    <w:rsid w:val="002F762D"/>
    <w:rsid w:val="00341BBF"/>
    <w:rsid w:val="00466D0E"/>
    <w:rsid w:val="004F0EC5"/>
    <w:rsid w:val="00636922"/>
    <w:rsid w:val="0065427D"/>
    <w:rsid w:val="006C5C05"/>
    <w:rsid w:val="0074220C"/>
    <w:rsid w:val="007F27B1"/>
    <w:rsid w:val="00815154"/>
    <w:rsid w:val="00880199"/>
    <w:rsid w:val="00880A0A"/>
    <w:rsid w:val="008F5E15"/>
    <w:rsid w:val="00981028"/>
    <w:rsid w:val="00A53BE5"/>
    <w:rsid w:val="00A61BBC"/>
    <w:rsid w:val="00AC3598"/>
    <w:rsid w:val="00B234C0"/>
    <w:rsid w:val="00B75639"/>
    <w:rsid w:val="00BB06A6"/>
    <w:rsid w:val="00C6591C"/>
    <w:rsid w:val="00CA065A"/>
    <w:rsid w:val="00CB1F7A"/>
    <w:rsid w:val="00CE2503"/>
    <w:rsid w:val="00D2632D"/>
    <w:rsid w:val="00D30FDC"/>
    <w:rsid w:val="00D57F31"/>
    <w:rsid w:val="00E36369"/>
    <w:rsid w:val="00EF2289"/>
    <w:rsid w:val="00F04381"/>
    <w:rsid w:val="00F42F3B"/>
    <w:rsid w:val="00F67481"/>
    <w:rsid w:val="00F8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8E352"/>
  <w15:docId w15:val="{79D40625-2F3A-4945-90C0-6A94BF1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75639"/>
    <w:pPr>
      <w:keepNext/>
      <w:keepLines/>
      <w:spacing w:before="320" w:after="80"/>
      <w:outlineLvl w:val="2"/>
    </w:pPr>
    <w:rPr>
      <w:rFonts w:ascii="Times New Roman" w:hAnsi="Times New Roman"/>
      <w:color w:val="434343"/>
      <w:sz w:val="24"/>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B75639"/>
    <w:pPr>
      <w:keepNext/>
      <w:keepLines/>
      <w:spacing w:before="240" w:after="80"/>
      <w:outlineLvl w:val="4"/>
    </w:pPr>
    <w:rPr>
      <w:rFonts w:ascii="Times New Roman" w:hAnsi="Times New Roman"/>
      <w:color w:val="666666"/>
      <w:sz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F762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F762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F762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F762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2F762D"/>
    <w:rPr>
      <w:color w:val="0000FF" w:themeColor="hyperlink"/>
      <w:u w:val="single"/>
    </w:rPr>
  </w:style>
  <w:style w:type="character" w:styleId="UnresolvedMention">
    <w:name w:val="Unresolved Mention"/>
    <w:basedOn w:val="DefaultParagraphFont"/>
    <w:uiPriority w:val="99"/>
    <w:semiHidden/>
    <w:unhideWhenUsed/>
    <w:rsid w:val="00B75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8530">
      <w:bodyDiv w:val="1"/>
      <w:marLeft w:val="0"/>
      <w:marRight w:val="0"/>
      <w:marTop w:val="0"/>
      <w:marBottom w:val="0"/>
      <w:divBdr>
        <w:top w:val="none" w:sz="0" w:space="0" w:color="auto"/>
        <w:left w:val="none" w:sz="0" w:space="0" w:color="auto"/>
        <w:bottom w:val="none" w:sz="0" w:space="0" w:color="auto"/>
        <w:right w:val="none" w:sz="0" w:space="0" w:color="auto"/>
      </w:divBdr>
    </w:div>
    <w:div w:id="1064912126">
      <w:bodyDiv w:val="1"/>
      <w:marLeft w:val="0"/>
      <w:marRight w:val="0"/>
      <w:marTop w:val="0"/>
      <w:marBottom w:val="0"/>
      <w:divBdr>
        <w:top w:val="none" w:sz="0" w:space="0" w:color="auto"/>
        <w:left w:val="none" w:sz="0" w:space="0" w:color="auto"/>
        <w:bottom w:val="none" w:sz="0" w:space="0" w:color="auto"/>
        <w:right w:val="none" w:sz="0" w:space="0" w:color="auto"/>
      </w:divBdr>
    </w:div>
    <w:div w:id="1567956623">
      <w:bodyDiv w:val="1"/>
      <w:marLeft w:val="0"/>
      <w:marRight w:val="0"/>
      <w:marTop w:val="0"/>
      <w:marBottom w:val="0"/>
      <w:divBdr>
        <w:top w:val="none" w:sz="0" w:space="0" w:color="auto"/>
        <w:left w:val="none" w:sz="0" w:space="0" w:color="auto"/>
        <w:bottom w:val="none" w:sz="0" w:space="0" w:color="auto"/>
        <w:right w:val="none" w:sz="0" w:space="0" w:color="auto"/>
      </w:divBdr>
    </w:div>
    <w:div w:id="1848713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ROBOT.2010.5509187" TargetMode="External"/><Relationship Id="rId18" Type="http://schemas.openxmlformats.org/officeDocument/2006/relationships/hyperlink" Target="https://doi.org/10.1109/CarpathianCC.2016.7501120" TargetMode="External"/><Relationship Id="rId26" Type="http://schemas.openxmlformats.org/officeDocument/2006/relationships/hyperlink" Target="https://doi.org/10.1007/978-3-642-35485-4_1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scitotenv.2019.03.252" TargetMode="External"/><Relationship Id="rId34" Type="http://schemas.openxmlformats.org/officeDocument/2006/relationships/hyperlink" Target="https://doi.org/10.1109/ICMA.2015.7237850" TargetMode="External"/><Relationship Id="rId7" Type="http://schemas.openxmlformats.org/officeDocument/2006/relationships/endnotes" Target="endnotes.xml"/><Relationship Id="rId12" Type="http://schemas.openxmlformats.org/officeDocument/2006/relationships/hyperlink" Target="https://doi.org/10.1017/S1466046615000174" TargetMode="External"/><Relationship Id="rId17" Type="http://schemas.openxmlformats.org/officeDocument/2006/relationships/hyperlink" Target="https://doi.org/10.1109/INDICON.2016.7839131" TargetMode="External"/><Relationship Id="rId25" Type="http://schemas.openxmlformats.org/officeDocument/2006/relationships/hyperlink" Target="https://doi.org/10.1016/B978-012370626-3.00039-9" TargetMode="External"/><Relationship Id="rId33" Type="http://schemas.openxmlformats.org/officeDocument/2006/relationships/hyperlink" Target="https://doi.org/10.1109/ICSensT.2012.646175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3919/oceans.2015.7404435" TargetMode="External"/><Relationship Id="rId20" Type="http://schemas.openxmlformats.org/officeDocument/2006/relationships/hyperlink" Target="https://doi.org/10.3390/w11030604" TargetMode="External"/><Relationship Id="rId29" Type="http://schemas.openxmlformats.org/officeDocument/2006/relationships/hyperlink" Target="https://doi.org/10.1016/j.ecolind.2018.03.0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citotenv.2016.06.235" TargetMode="External"/><Relationship Id="rId24" Type="http://schemas.openxmlformats.org/officeDocument/2006/relationships/hyperlink" Target="https://doi.org/10.1109/ISdea.2012.595" TargetMode="External"/><Relationship Id="rId32" Type="http://schemas.openxmlformats.org/officeDocument/2006/relationships/hyperlink" Target="https://doi.org/10.1109/ELECSYM.2016.786098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ECDS.2017.8390054" TargetMode="External"/><Relationship Id="rId23" Type="http://schemas.openxmlformats.org/officeDocument/2006/relationships/hyperlink" Target="https://doi.org/10.1109/ROBIO.2016.7866427" TargetMode="External"/><Relationship Id="rId28" Type="http://schemas.openxmlformats.org/officeDocument/2006/relationships/hyperlink" Target="https://doi.org/10.1109/SENSET.2017.8125060" TargetMode="External"/><Relationship Id="rId36" Type="http://schemas.openxmlformats.org/officeDocument/2006/relationships/hyperlink" Target="https://doi.org/10.25165/j.ijabe.20181104.2658" TargetMode="External"/><Relationship Id="rId10" Type="http://schemas.openxmlformats.org/officeDocument/2006/relationships/image" Target="media/image3.png"/><Relationship Id="rId19" Type="http://schemas.openxmlformats.org/officeDocument/2006/relationships/hyperlink" Target="https://doi.org/10.3390/w10030264" TargetMode="External"/><Relationship Id="rId31" Type="http://schemas.openxmlformats.org/officeDocument/2006/relationships/hyperlink" Target="https://doi.org/10.1109/ECTICon.2016.75613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6092/issn.2281-4485/7967" TargetMode="External"/><Relationship Id="rId22" Type="http://schemas.openxmlformats.org/officeDocument/2006/relationships/hyperlink" Target="https://doi.org/10.3390/s17081735" TargetMode="External"/><Relationship Id="rId27" Type="http://schemas.openxmlformats.org/officeDocument/2006/relationships/hyperlink" Target="https://doi.org/10.1109/AERO.2010.5446668" TargetMode="External"/><Relationship Id="rId30" Type="http://schemas.openxmlformats.org/officeDocument/2006/relationships/hyperlink" Target="https://doi.org/10.1109/ICRTCCM.2017.85" TargetMode="External"/><Relationship Id="rId35" Type="http://schemas.openxmlformats.org/officeDocument/2006/relationships/hyperlink" Target="https://doi.org/10.14257/ijca.2013.6.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B774-B4AC-4E3F-B7EA-C82BCFDA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19</Pages>
  <Words>5985</Words>
  <Characters>34117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19</cp:revision>
  <cp:lastPrinted>2020-04-10T03:54:00Z</cp:lastPrinted>
  <dcterms:created xsi:type="dcterms:W3CDTF">2019-12-20T12:15:00Z</dcterms:created>
  <dcterms:modified xsi:type="dcterms:W3CDTF">2020-04-10T03:54:00Z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fd0360a4-84a5-378d-b55c-b5d08400f2b6</vt:lpwstr>
  </property>
  <property fmtid="{D5CDD505-2E9C-101B-9397-08002B2CF9AE}" pid="4" name="Mendeley Citation Style_1">
    <vt:lpwstr>http://www.zotero.org/styles/apa</vt:lpwstr>
  </property>
</Properties>
</file>