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29" w:rsidRPr="00FB1F29" w:rsidRDefault="00FB1F29" w:rsidP="00FB1F29">
      <w:pPr>
        <w:spacing w:before="100" w:beforeAutospacing="1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bookmarkStart w:id="0" w:name="_GoBack"/>
      <w:r w:rsidRPr="00FB1F29">
        <w:rPr>
          <w:rFonts w:ascii="MS Gothic" w:eastAsia="MS Gothic" w:hAnsi="MS Gothic" w:cs="MS Gothic" w:hint="eastAsia"/>
          <w:b/>
          <w:bCs/>
          <w:sz w:val="24"/>
          <w:szCs w:val="24"/>
          <w:lang w:eastAsia="ru-RU"/>
        </w:rPr>
        <w:t>《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 xml:space="preserve">Моими первыми словами в дне,, в ответ на соседское: "Вставай,, пара через 40 минут.. Ой,, там снег.... всё ещё идёт даже...." -- стало сонное и неосознанное: "Ох </w:t>
      </w:r>
      <w:proofErr w:type="spellStart"/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вау</w:t>
      </w:r>
      <w:proofErr w:type="spellEnd"/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,, жду узнать,, что это для нас значит.."</w:t>
      </w:r>
      <w:r w:rsidRPr="00FB1F29">
        <w:rPr>
          <w:rFonts w:ascii="MS Gothic" w:eastAsia="MS Gothic" w:hAnsi="MS Gothic" w:cs="MS Gothic" w:hint="eastAsia"/>
          <w:b/>
          <w:bCs/>
          <w:sz w:val="24"/>
          <w:szCs w:val="24"/>
          <w:lang w:eastAsia="ru-RU"/>
        </w:rPr>
        <w:t>》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И потом слова эти вылетели из моей головы..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***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В ту ночь мы с товарищем разговаривали до четырёх утра,, обо всём,, что было и есть.. Разок согрешили,, поговорив и о том,, что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обязательно будет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 (и чего со всей уверенностью можно сказать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никогда не случится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).. Поговорили,, и случившейся там же минутой молчания чутка себя осадили.. Чтобы впредь -- неповадно..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Он говорил о многом..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А я,, словно по заготовленной мне роли,, говорил слишком о многом..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Я говорил о себе.. Но о себе через мир..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...я говорил...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...говорил о том,, что Зима -- это лишь новое и новое; и то,, что даже за всю свою боль,, за весь свой мороз,, стоит того,, чтобы жить,,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рыча на страх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; и умение дышать,, и вдохи морозного и жгучего,, но такого жидкого и чистого воздуха; и 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 xml:space="preserve">«пусть мне руки </w:t>
      </w:r>
      <w:proofErr w:type="spellStart"/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засыпет</w:t>
      </w:r>
      <w:proofErr w:type="spellEnd"/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 xml:space="preserve"> снег,, пусть покроюсь я коркой синей,, пролежу я так этот век,, слишком странный да слишком длинный»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И...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Персефона у Гадеса..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Тьмы дырявая завеса..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Полоса пустого леса..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 xml:space="preserve">Долговязый,, </w:t>
      </w: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витьеватый</w:t>
      </w:r>
      <w:proofErr w:type="spellEnd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Голый,, тощий и горбатый,,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Словно в чём--то виноватый..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Жуткий,, немощный,, скрипучий,,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Ветр</w:t>
      </w:r>
      <w:proofErr w:type="spellEnd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,, свистящий в голых прутьях,,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Мною вертит,, мною крутит,,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Жжёт мне щёки,, лоб и руки..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Хруст травы не громче стука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Сердца умершего друга..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lastRenderedPageBreak/>
        <w:t>Ты -- последний.. Так послушай,,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Разве огненную душу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Одолеет эта стужа??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Мой стакан как прежде полон,,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Полон крови,, полон волн,,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Полон воли,, полон войн..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Твой стакан пустой,, как прежде..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Там на дне лежит надежда --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Подними её,, невежда,,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Подними её,, как пламя,,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Подними,, как перед нами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Поднял Данко сердца знамя..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Подними!! Сожми сильнее!!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 ней в руках лишь холоднее..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Дальше будет лишь больнее!!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Плачешь,, милый?? Эти слёзы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Будут жечься на морозе!!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Возлюби же жгучий воздух,,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Возлюби мороз и Ветер..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Если Солнце нам не светит,,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Возлюби же Звёзды эти!!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Ветер досуха иссушит..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Если запер кто--то душу,,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Всё равно она не служит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 xml:space="preserve">Телу бренному.. О </w:t>
      </w: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друже</w:t>
      </w:r>
      <w:proofErr w:type="spellEnd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Разве нам с тобой кто нужен??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 xml:space="preserve">Я,, и </w:t>
      </w: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ты,и</w:t>
      </w:r>
      <w:proofErr w:type="spellEnd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 xml:space="preserve"> эта стужа -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Есть ли в мире кто свободней?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Мы смеёмся, а на фоне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lastRenderedPageBreak/>
        <w:t>Плачет мать по Персефоне.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...я говорил...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...говорил о том,, что Весна -- это рождение для тех,, кого не было,, и воскрешение для тех,, кто был; и танец со всем,, что наросло за долгую зиму; и огонь; и люди снуют повсюду и вылезают отовсюду; и лужи становятся небесами и омутами,, и утонуть в них так же легко,, как в столь близких и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необъятных человеческими словами тёплых глазах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; и 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«что--то зелёное и неизбежно плавучее тонет порою,, но вскоре всплывает,, и всё хорошо»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И...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Покрывало снегами землю,,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Запоздалыми,, по незнанию..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Тело ветру лихому внемлет,,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Вешне</w:t>
      </w:r>
      <w:proofErr w:type="spellEnd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--сирому от скитаний..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Тело в белом снегами платье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Так раскинуло в лёт руками..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На земле в неземных объятиях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В жарком танце с весны снегами..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Ветер воет,, воюет с белым..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Птицей жаркой весна запела..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Все танцуют привольно,, смело,,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И всё ярче танцует Тело..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Под подошвой степного ветра,,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 xml:space="preserve">Словно Феникс в огне </w:t>
      </w:r>
      <w:proofErr w:type="spellStart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Белтейна</w:t>
      </w:r>
      <w:proofErr w:type="spellEnd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 xml:space="preserve">Мир незрячих немых </w:t>
      </w:r>
      <w:proofErr w:type="spellStart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умертвий</w:t>
      </w:r>
      <w:proofErr w:type="spellEnd"/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Оживает в речах смертельных..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Оживает рябина,, с небом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Белым цветом цветов срастаясь..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Растекается вслед за снегом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Кровь вином по вине крестами..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Оживает река приливом,,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Листья зеленью к небу тянет..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proofErr w:type="spellStart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lastRenderedPageBreak/>
        <w:t>Зимне</w:t>
      </w:r>
      <w:proofErr w:type="spellEnd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 xml:space="preserve">--мёртвые </w:t>
      </w:r>
      <w:proofErr w:type="spellStart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вешне</w:t>
      </w:r>
      <w:proofErr w:type="spellEnd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--живы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И впиваются в мир когтями..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Птицы,, звери,, огни и тени —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Каждый зрит и танцует ближним..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На весеннее воскресение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Только Мёртвый танцует Жизни..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...я говорил...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...говорил о том,, что Лето -- это гниение и пожирание землёй тех плодов,, что дали душа,, разум,, тело и вселенная; и бесконечная духота,, и груз вдохов,, и невыносимость выдохов; и тихая,, долгая,, жестокая смерть всего скопившегося и свернувшегося от страха в клубок; и сон,, переходящий в жизнь,, но ничем не отличающийся,,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не дающий даже возможности полёта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скорее наоборот,, прижимающий к земле; и 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«я просыпаюсь,, теряюсь и тенью в день,, в хаосе или в порядке -- не помню,, где»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И..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Сон полуденный..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Жар без укрытия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,, только суть иной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Неизбежности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Трижды потеряна.. Тело вешнее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Третьим выжжено..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Я убегал опять..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 Вот и выжили..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Жара день длинней..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Было три месяца,, да всё мало мне..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Три весны бы мне..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Только четвёртая стала боль в огне..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proofErr w:type="spellStart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Пустотеюще</w:t>
      </w:r>
      <w:proofErr w:type="spellEnd"/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 xml:space="preserve">Поле </w:t>
      </w:r>
      <w:proofErr w:type="spellStart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сожжёное</w:t>
      </w:r>
      <w:proofErr w:type="spellEnd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.. Тело тлеющих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proofErr w:type="spellStart"/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Пустожителей</w:t>
      </w:r>
      <w:proofErr w:type="spellEnd"/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Красным расписано.. Ясновиденье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Затуманено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Жаром танцующим,, белым пламенем..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Тишина и сон..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lastRenderedPageBreak/>
        <w:t>Свет и сожжение.. И весны лицом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Издевается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Летняя практика зелень--пальцами..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Ночь без воздуха..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 умерших — дерева дочка поздняя..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К свету тягота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Так обернулась ей,, что и ягода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Рыже--красная —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Чёрная уголь,, ей же неясная..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Пустотеюще</w:t>
      </w:r>
      <w:proofErr w:type="spellEnd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 xml:space="preserve">Леса полотнище в бель </w:t>
      </w: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рядеюще</w:t>
      </w:r>
      <w:proofErr w:type="spellEnd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Тень потеряна..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И на безветренном каждом дереве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 xml:space="preserve">Плач о </w:t>
      </w: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плаканном</w:t>
      </w:r>
      <w:proofErr w:type="spellEnd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Бег неизбежного — самый лакомый..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Награждение..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Дождь одиночества,, пробуждение..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...я говорил...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...говорил о том,, что Осень -- это возрождённые попытки дышать,, пусть и в пыли,, что осела за лето; и обнадёженное окончанием затишья блуждание в тумане,, и попытки зацепиться за всю красоту,, которая только всплывает в неизвестности и в незримости; и восхищённый чем--то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дождь танцует под глухие овации асфальта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; и 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«уж не ждёт земля Солнца--короля,, как досель -- моля»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И...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Да,, она странница,,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Да,, она грешница..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Остепени,, прости..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Может,, останется..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 xml:space="preserve">Певчую </w:t>
      </w: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вешницу</w:t>
      </w:r>
      <w:proofErr w:type="spellEnd"/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Не удержать в горсти,,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Снежная девица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lastRenderedPageBreak/>
        <w:t>Жжёт ладонь холодом,,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Солнца родная дщерь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К матери мечется..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 маленьком городе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Только одна теперь..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Да,, она дерзкая,,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Да,, саркастичная,,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Да,, она вся -- печаль..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Рыжими всплесками,,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Криками птичьими,,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Плачем дождя -- встречай..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Да,, она пьяница..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Пьяная бесится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В обществе,, на балу..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Пусть развлекается --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Полных три месяца,,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Три ночи полных лун..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Помни: мгновение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Каждое новое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Нынче -- важней всего..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Стань вдохновением --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Дама бедовая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Жаждет теперь его..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Да,, она странная,,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Но настоящая..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Дай ей тебя обнять..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Зорями ранними,,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 небе горящими,,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 парк отводи гулять,,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lastRenderedPageBreak/>
        <w:t>Крась небо розовым --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Полосы,, полосы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Кистью води своей..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Смех её -- грозами,,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proofErr w:type="spellStart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Ветренным</w:t>
      </w:r>
      <w:proofErr w:type="spellEnd"/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 xml:space="preserve"> голосом --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Он тебе всех милей..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Знаю,, ты к холоду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Не приспособлена..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Только твоя душа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Нежностью вспорота..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Искренность, подлинность --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 холод к тебе спешат..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Знаю,, ты скромная..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Но не закроет дверь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Скромный твой,, кроткий нрав..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Осень,, влюблённая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В нежность твою,, теперь</w:t>
      </w:r>
    </w:p>
    <w:p w:rsidR="00FB1F29" w:rsidRPr="00FB1F29" w:rsidRDefault="00FB1F29" w:rsidP="00FB1F29">
      <w:pPr>
        <w:spacing w:line="360" w:lineRule="atLeast"/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b/>
          <w:bCs/>
          <w:i/>
          <w:iCs/>
          <w:sz w:val="24"/>
          <w:szCs w:val="24"/>
          <w:lang w:eastAsia="ru-RU"/>
        </w:rPr>
        <w:t>Розовый вяжет шарф..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И...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Он сказал,, что я быть может приукрашаю и излишне обобщаю..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Я сказал,, что конечно так,, и что эти периоды отнюдь не так точны и конкретны,, просто таков их порядок,, и их продолжительность по удивительному совпадению часто примерно одинакова,, пусть и редко идеальна..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И что Весна может начаться за десять дней до первого марта,, а закончиться на пару дней позже первого июня.. Зато Осень начнётся точно в срок..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И что сейчас я живу в Осени,, в этом дрожащем ноябре,, но,, по правде говоря,, с величайшей силой жду Зимы,, чтобы окунуться с головой в то,, что сейчас в тумане и страхе,,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за гранью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Я жил Осенью,, и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не хотел ничего иного кроме неё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но Осень у меня внутри закончилась,, сколь бы прекрасна она не была.. Я и весну свою отпускать бы не хотел,, но настало Лето,, и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словно так и должно было быть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 xml:space="preserve">.. Я и лето своё тяжёлое 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lastRenderedPageBreak/>
        <w:t>жаждал,, хоть и боялся его,, но полил дождь и Лето закончилось,,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потому что мне было нужно,, чтобы оно закончилось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И сейчас настала пора,, когда должна наступить Зима..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Чтобы не думать о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спокойствии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ведь оно было и будет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Весной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Чтобы не думать о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последствиях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ведь они были и будут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Летом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Чтобы не думать о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поиске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ведь он был и будет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Осенью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Чтобы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просто существовать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чтобы быть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 Зимой и в Зиме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чтобы ловить каждый миг не как то,, о чём стоит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размышлять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а как то,, что хочется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сделать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Чтобы не бояться потерять..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Чтобы ловить языком снежинки,, сжимать в ладонях лёд и танцевать с замёрзшими ветвями..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Чтобы бодрствовать пока почти весь мир спит,, прячась от темноты и мороза,, ведь 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«я люблю ночь больше утра»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Мне нужна Зима.. Мне нужны Рождество и Новый Год.. 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Мне нужен снег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 Мне нужен мороз..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Потому что я жду возможности просто глубоко вдохнуть,, не боясь не суметь выдохнуть..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Потому что я хочу держать за руки не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«боясь потерять»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а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«желая согреть»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Потому что не хочу 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скрывать свою любовь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 даже на миг,, чтобы не потерять себя.. Я готов сделать шаг 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вперёд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Потому что я хочу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быть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 каждый миг.. Мороз окутывает,, заставляя меня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ощущать каждую клеточку своего тела,, каждый дюйм собственной кожи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 Мороз заставляет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чувствовать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 Не переставая.. Каждый миг..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И Зима подарит мороз,, и Зима подарит чувство,, рождённое в этом самом моменте.. Никаких ожиданий от завтрашнего дня,, никаких мыслей о том,, что будет дальше.. Но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 постоянное чувство ценности того,, что есть сейчас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 Потому что никто не знает,, что случится завтра.. Но сегодня я сделаю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всё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,, чтобы сохранить и согреть то,, что ценю и люблю..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Той ночью я всё говорил и говорил,, что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мне нужна Зима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 Я говорил,, что почувствовал это несколько часов назад,, но уже жду её прихода так,, словно это моё право,, которым я спешу воспользоваться.. Я чувствую,, что </w:t>
      </w:r>
      <w:r w:rsidRPr="00FB1F29">
        <w:rPr>
          <w:rFonts w:ascii="Century Gothic" w:eastAsia="Times New Roman" w:hAnsi="Century Gothic" w:cs="Times New Roman"/>
          <w:b/>
          <w:bCs/>
          <w:sz w:val="24"/>
          <w:szCs w:val="24"/>
          <w:lang w:eastAsia="ru-RU"/>
        </w:rPr>
        <w:t>дело идёт к декабрю</w:t>
      </w: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t>.. </w:t>
      </w: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Разве может Зима не наступить,, когда она мне так нужна??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sz w:val="24"/>
          <w:szCs w:val="24"/>
          <w:lang w:eastAsia="ru-RU"/>
        </w:rPr>
        <w:lastRenderedPageBreak/>
        <w:t>***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А наутро пошёл снег..</w:t>
      </w:r>
    </w:p>
    <w:p w:rsidR="00FB1F29" w:rsidRPr="00FB1F29" w:rsidRDefault="00FB1F29" w:rsidP="00FB1F29">
      <w:pPr>
        <w:spacing w:before="360"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FB1F29">
        <w:rPr>
          <w:rFonts w:ascii="Century Gothic" w:eastAsia="Times New Roman" w:hAnsi="Century Gothic" w:cs="Times New Roman"/>
          <w:i/>
          <w:iCs/>
          <w:sz w:val="24"/>
          <w:szCs w:val="24"/>
          <w:lang w:eastAsia="ru-RU"/>
        </w:rPr>
        <w:t>За две недели до первого декабря..</w:t>
      </w:r>
    </w:p>
    <w:bookmarkEnd w:id="0"/>
    <w:p w:rsidR="0059078C" w:rsidRPr="00FB1F29" w:rsidRDefault="0059078C" w:rsidP="00FB1F29">
      <w:pPr>
        <w:rPr>
          <w:rFonts w:ascii="Century Gothic" w:hAnsi="Century Gothic"/>
        </w:rPr>
      </w:pPr>
    </w:p>
    <w:sectPr w:rsidR="0059078C" w:rsidRPr="00FB1F29" w:rsidSect="00C90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3"/>
    <w:rsid w:val="0006442D"/>
    <w:rsid w:val="0059078C"/>
    <w:rsid w:val="00863A80"/>
    <w:rsid w:val="008C5955"/>
    <w:rsid w:val="00C908F3"/>
    <w:rsid w:val="00F11F44"/>
    <w:rsid w:val="00F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2625-BBB1-4D5C-9F25-7509FF8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C9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908F3"/>
    <w:rPr>
      <w:i/>
      <w:iCs/>
    </w:rPr>
  </w:style>
  <w:style w:type="character" w:styleId="a4">
    <w:name w:val="Strong"/>
    <w:basedOn w:val="a0"/>
    <w:uiPriority w:val="22"/>
    <w:qFormat/>
    <w:rsid w:val="00C908F3"/>
    <w:rPr>
      <w:b/>
      <w:bCs/>
    </w:rPr>
  </w:style>
  <w:style w:type="character" w:styleId="a5">
    <w:name w:val="Hyperlink"/>
    <w:basedOn w:val="a0"/>
    <w:uiPriority w:val="99"/>
    <w:semiHidden/>
    <w:unhideWhenUsed/>
    <w:rsid w:val="00C90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7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384223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41146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19213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472779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34684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361592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993898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14884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023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24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930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6316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8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0441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83185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37132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134968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816345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047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896160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2669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56747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280275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58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51971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940837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112037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99117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54764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8236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27746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779117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638884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970798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96947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0059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181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239883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703535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693714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31816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911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647723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3542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985896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529201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063445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01608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0706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94780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43766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4456335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68833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63943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08799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0502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33134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652764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459233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55758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893633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3625754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644047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89598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8795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262583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855627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6215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506263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7613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019198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0807847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9137608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7116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186957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814987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5324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24647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019787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156598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89914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51239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8348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59211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975089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083441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880792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75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1524953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52694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16000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172249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65484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86642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714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01753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04520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6248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4246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568934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13316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47020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24140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57191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6318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539766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904923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28926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27522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506573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4213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158548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40315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682823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39900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55433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479993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22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9766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41054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94619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571090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13034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86447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16710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763969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44664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43844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70988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25606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1112696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284946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92123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7025416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17170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630875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68235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45882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60556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720905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3611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245260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967143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81069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21453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37478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7082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08207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9413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47934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732938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875211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869606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89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018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8955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24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7593086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92489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45478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340552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07896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94538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054377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33091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5088077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969523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45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29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685016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808866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972122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766858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0424030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45049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8320170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319184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60640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87015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361120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8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02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19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4</cp:revision>
  <dcterms:created xsi:type="dcterms:W3CDTF">2023-03-25T06:46:00Z</dcterms:created>
  <dcterms:modified xsi:type="dcterms:W3CDTF">2023-03-25T06:46:00Z</dcterms:modified>
</cp:coreProperties>
</file>