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bookmarkStart w:id="0" w:name="_GoBack"/>
      <w:bookmarkEnd w:id="0"/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Ей просто очень хотелось боли.. Она не думала,, почему.. Она собирала с порезов соль и втирала в глаза,, а иногда даже наоборот..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СОЛЬ, -и, мн. -и, -ей, жен.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1. ед. Белое кристаллическое вещество с острым вкусом, растворяющееся в воде. Природная с. Поваренная с. Морская с. Добыча соли.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2. Такое вещество, употр. как приправа к пище. Столовая с. Пуд соли съесть с кем-н. (перен.: тесно и долго общаясь, хорошо узнать кого-н.; разг.).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3. перен., ед. То, что придаёт особенный интерес, остроту чему-н. В этом и состоит вся с. рассказа.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4. перен., ед. О лучших представителях какого-н. общества, общественной группы. Эти моряки с. русского флота. С. земли (о лучших представителях общества; книжн.).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5. В химии: соединение, в к-ром водород кислоты замещён металлом. Почвенные соли.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И в чём тогда её соль??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В химии..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....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Это было давно,, и сама она даже </w:t>
      </w:r>
      <w:proofErr w:type="spellStart"/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вряд-ли</w:t>
      </w:r>
      <w:proofErr w:type="spellEnd"/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 вспомнит,, но в учебнике химии она нашла кем-то оставленную записку "Смерти нет"..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Самое банальное что только можно было найти,, но ей было 14,, и что тут ещё сказать..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Теперь за всю пролитую кровь проливаются слёзы..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"Боль остаётся,, её не унять,,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Ночью приходит опять и опять.."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Да,, она зарезала каждого из тех кто был рядом,, но только во сне.. Сама она была во сне.. Не те,, кого она зарезала.. Те были вполне себе в бодрствовании.. И чувствовали всё ровно настолько,, насколько она могла себе это представить..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А теперь главный вопрос: а что же такого они чувствовали??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Это была её призма.. Они чувствовали то,, что она могла представить.. И более того,, они чувствовали то,, что она хотела,, чтобы они чувствовали..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Они плакали.. Значит она хотела,, чтобы им было больно,, как ей было,, когда её стихи,, смеясь,, читали на весь класс..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Они убегали.. Значит она хотела,, чтобы им было страшно,, как ей,, когда у неё отняли телефон и стали убегать..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Они падали.. Значит она хотела,, чтобы у них кончились силы,, как у неё,, когда она плакала третий час..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lastRenderedPageBreak/>
        <w:t>Они молились.. Значит она хотела,, чтобы они ощущали безысходность,, как она,, когда сидела в шкафу..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В глазах убийцы покой,, порядок.. Убийца,, даже если боится,, знает.. А она не знала,, и в её глазах был хаос.. Она боялась себя..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И те химические процессы,, что запустились той мыслью,, образовали вокруг неё ауру самобичевания.. Нельзя ненавидеть других.. Нельзя ненавидеть других.. Нельзя ненавидеть других.. Других.. Нельзя.. Нельзя.. Ненавидеть.. Нельзя..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Острые звуки [л'] и [з'] колются в глаза и так зарождается вся соль..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Она была выше этого.. Она любила всех и принимала всех.. И ей было больнее,, чем всем остальным.. Потому что она уже давно их всех убила..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....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На самом деле это был только триггер.. Началось всё с её прабабушки,, что на известной фотографии стояла с ружьём,, из которого однажды застрелила прадеда..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Но на это отвлекаться не буду..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....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Она не плохая.. Она же не плохая?? Она имеет право не ненавидеть себя??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А если умрёт она сама??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И она попробовала умереть..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"Я никогда её не любила.."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"Нельзя так говорить конечно,, но это не дочь была,, а обуза.."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"Без неё </w:t>
      </w:r>
      <w:proofErr w:type="spellStart"/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кринжа</w:t>
      </w:r>
      <w:proofErr w:type="spellEnd"/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 в классе стало меньше,, это точно.."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"А кто это??"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"Ну одной меньше,, одной больше.."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"Дышать даже стало немного легче.."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Конечно же,, ничего из этого не было сказано..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....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Я всё пытался её вспомнить.. Даже когда она была рядом,, я старался воссоздать образ.. Но закрывал глаза лишь на мгновение,, и уже её терял.. Образ мгновенно становился выдохом и улетал,, становясь звездой или облаком..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Я даже пытался рисовать картину с ней.. Картина сама менялась в каждое мгновение,, но в каждое мгновение это был лишь образ,, а не она..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Проблема была лишь в том,, что эту картину я знал наизусть,, но только её.. Как бы красиво я её не оформлял,, портрет был всё </w:t>
      </w: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lastRenderedPageBreak/>
        <w:t>время очень сильно отстающим от оригинала.. Или опережающим.. Если мы бегаем по кругу,, то это одно и то же..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Портрет я в итоге выкинул..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...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Эксперимент не удался,, пьяную её одноклассник выволок на обочину..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Это была первая попытка.. А если я говорю первая,, значит не единственная..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Извините,, что поясняю,, но мне нужно убедить себя в том,, что всё было предрешено..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Не убедил..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Она же могла не пить и остаться в уме..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Она же могла не рисовать по своему телу..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Она же могла не ходить босиком зимой..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Она же могла не набивать татуировку..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Она же могла не задерживать дыхания..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Но почему??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026E57">
        <w:rPr>
          <w:rFonts w:ascii="Century Gothic" w:eastAsia="Times New Roman" w:hAnsi="Century Gothic" w:cs="Times New Roman"/>
          <w:sz w:val="28"/>
          <w:szCs w:val="24"/>
          <w:lang w:eastAsia="ru-RU"/>
        </w:rPr>
        <w:t>Ей просто очень хотелось боли..</w:t>
      </w:r>
    </w:p>
    <w:p w:rsidR="00026E57" w:rsidRPr="00026E57" w:rsidRDefault="00026E57" w:rsidP="00026E57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sectPr w:rsidR="00026E57" w:rsidRPr="0002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7"/>
    <w:rsid w:val="00026E57"/>
    <w:rsid w:val="00B8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D3C0"/>
  <w15:chartTrackingRefBased/>
  <w15:docId w15:val="{206D1F5A-15B6-4D8D-B189-043DC7C3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E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Murron</dc:creator>
  <cp:keywords/>
  <dc:description/>
  <cp:lastModifiedBy>Murron</cp:lastModifiedBy>
  <cp:revision>1</cp:revision>
  <dcterms:created xsi:type="dcterms:W3CDTF">2025-06-29T09:59:00Z</dcterms:created>
  <dcterms:modified xsi:type="dcterms:W3CDTF">2025-06-29T10:01:00Z</dcterms:modified>
</cp:coreProperties>
</file>