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432056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FORD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FORD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FORD RANGER RAPTOR 3.0 L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MPBAMFE1*S*******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3080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2436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1350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5356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2028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3270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1710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1710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405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7.2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23 APR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23 APR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