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950533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HILUX GUN125 2.4L DIESEL PICKUP SINGLE CAB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MR0DB9CB*S*******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09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2870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1910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1400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5325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1795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1500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3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2393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Naturally Aspirated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110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3400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15.5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20 OCT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20 OCT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