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image/x-emf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D267D3" w:rsidRDefault="00D267D3" w:rsidP="00D96CF2">
      <w:pPr>
        <w:rPr>
          <w:b/>
          <w:sz w:val="28"/>
          <w:szCs w:val="28"/>
        </w:rPr>
      </w:pPr>
    </w:p>
    <w:p w:rsidR="00D267D3" w:rsidRDefault="000F4452" w:rsidP="00D96CF2">
      <w:pPr>
        <w:rPr>
          <w:b/>
          <w:sz w:val="28"/>
          <w:szCs w:val="28"/>
        </w:rPr>
      </w:pPr>
      <w:r>
        <w:rPr>
          <w:noProof/>
        </w:rPr>
        <w:drawing>
          <wp:anchor distT="0" distB="0" distR="114300" distL="114300" relativeHeight="251659264" behindDoc="1" allowOverlap="1" layoutInCell="1" locked="0" simplePos="0" wp14:anchorId="72B1AEF6" wp14:editId="2591FEF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200400" cy="685800"/>
            <wp:effectExtent l="0" t="0" r="0" b="0"/>
            <wp:wrapTight wrapText="bothSides">
              <wp:wrapPolygon edited="0">
                <wp:start x="643" y="3600"/>
                <wp:lineTo x="1286" y="14400"/>
                <wp:lineTo x="1286" y="18000"/>
                <wp:lineTo x="9771" y="18000"/>
                <wp:lineTo x="9771" y="14400"/>
                <wp:lineTo x="15300" y="13200"/>
                <wp:lineTo x="16071" y="4800"/>
                <wp:lineTo x="14914" y="3600"/>
                <wp:lineTo x="643" y="360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inuing Education logo_red 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7" cy="685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452" w:rsidRDefault="000F4452" w:rsidP="00D96CF2">
      <w:pPr>
        <w:rPr>
          <w:b/>
          <w:sz w:val="28"/>
          <w:szCs w:val="28"/>
        </w:rPr>
      </w:pPr>
    </w:p>
    <w:p w:rsidR="000F4452" w:rsidRDefault="000F4452" w:rsidP="00D96CF2">
      <w:pPr>
        <w:rPr>
          <w:b/>
          <w:sz w:val="28"/>
          <w:szCs w:val="28"/>
        </w:rPr>
      </w:pPr>
    </w:p>
    <w:p w:rsidR="00D267D3" w:rsidRDefault="00D267D3" w:rsidP="00D96CF2">
      <w:pPr>
        <w:rPr>
          <w:b/>
          <w:sz w:val="28"/>
          <w:szCs w:val="28"/>
        </w:rPr>
      </w:pPr>
    </w:p>
    <w:p w:rsidR="00DD3C1F" w:rsidRDefault="0091257B" w:rsidP="00C1626F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 &amp; DATABASE PROGRAMMING</w:t>
      </w:r>
      <w:r w:rsidR="00667AA3" w:rsidRPr="00211646">
        <w:rPr>
          <w:b/>
          <w:sz w:val="28"/>
          <w:szCs w:val="28"/>
        </w:rPr>
        <w:t xml:space="preserve"> </w:t>
      </w:r>
      <w:r w:rsidR="00DD3C1F">
        <w:rPr>
          <w:b/>
          <w:sz w:val="28"/>
          <w:szCs w:val="28"/>
        </w:rPr>
        <w:t>ACS/</w:t>
      </w:r>
      <w:r w:rsidR="00667AA3" w:rsidRPr="00211646">
        <w:rPr>
          <w:b/>
          <w:sz w:val="28"/>
          <w:szCs w:val="28"/>
        </w:rPr>
        <w:t>AEC</w:t>
      </w:r>
    </w:p>
    <w:p w:rsidR="00DD3C1F" w:rsidRDefault="0091257B" w:rsidP="00D96CF2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LEA.2B</w:t>
      </w:r>
      <w:r w:rsidR="00DD3C1F">
        <w:rPr>
          <w:b/>
          <w:sz w:val="28"/>
          <w:szCs w:val="28"/>
        </w:rPr>
        <w:t xml:space="preserve"> – </w:t>
      </w:r>
      <w:r w:rsidR="00C1626F">
        <w:rPr>
          <w:b/>
          <w:sz w:val="28"/>
          <w:szCs w:val="28"/>
        </w:rPr>
        <w:t>MEQ</w:t>
      </w:r>
      <w:r w:rsidR="00851149">
        <w:rPr>
          <w:b/>
          <w:sz w:val="28"/>
          <w:szCs w:val="28"/>
        </w:rPr>
        <w:t xml:space="preserve"> 4</w:t>
      </w:r>
      <w:r w:rsidR="00061A8E">
        <w:rPr>
          <w:b/>
          <w:sz w:val="28"/>
          <w:szCs w:val="28"/>
        </w:rPr>
        <w:t>4</w:t>
      </w:r>
    </w:p>
    <w:p w:rsidR="009E781B" w:rsidRDefault="00B523D6" w:rsidP="00395B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BLOCK </w:t>
      </w:r>
      <w:r w:rsidR="00DD3C1F">
        <w:rPr>
          <w:b/>
          <w:sz w:val="28"/>
          <w:szCs w:val="28"/>
        </w:rPr>
        <w:t xml:space="preserve">2 </w:t>
      </w:r>
      <w:r w:rsidR="007C6502">
        <w:rPr>
          <w:b/>
          <w:sz w:val="28"/>
          <w:szCs w:val="28"/>
        </w:rPr>
        <w:t xml:space="preserve">(5 WEEKS) </w:t>
      </w:r>
      <w:r w:rsidR="00DF307E">
        <w:rPr>
          <w:b/>
          <w:sz w:val="28"/>
          <w:szCs w:val="28"/>
        </w:rPr>
        <w:t>SUMMER</w:t>
      </w:r>
      <w:r w:rsidR="007C6502">
        <w:rPr>
          <w:b/>
          <w:sz w:val="28"/>
          <w:szCs w:val="28"/>
        </w:rPr>
        <w:t xml:space="preserve"> 2022</w:t>
      </w:r>
    </w:p>
    <w:p w:rsidR="00DF307E" w:rsidRDefault="00DF307E" w:rsidP="00395B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JUNE </w:t>
      </w:r>
      <w:r w:rsidR="00927ACA">
        <w:rPr>
          <w:b/>
          <w:sz w:val="28"/>
          <w:szCs w:val="28"/>
        </w:rPr>
        <w:t>27</w:t>
      </w:r>
      <w:r>
        <w:rPr>
          <w:b/>
          <w:sz w:val="28"/>
          <w:szCs w:val="28"/>
        </w:rPr>
        <w:t xml:space="preserve"> TO JULY </w:t>
      </w:r>
      <w:r w:rsidR="00927ACA">
        <w:rPr>
          <w:b/>
          <w:sz w:val="28"/>
          <w:szCs w:val="28"/>
        </w:rPr>
        <w:t>29</w:t>
      </w:r>
      <w:r>
        <w:rPr>
          <w:b/>
          <w:sz w:val="28"/>
          <w:szCs w:val="28"/>
        </w:rPr>
        <w:t>, 2022</w:t>
      </w:r>
    </w:p>
    <w:p w:rsidR="007C6502" w:rsidRDefault="007C6502" w:rsidP="00395BC7">
      <w:pPr>
        <w:rPr>
          <w:b/>
          <w:sz w:val="28"/>
          <w:szCs w:val="28"/>
        </w:rPr>
      </w:pPr>
    </w:p>
    <w:p w:rsidR="007C6502" w:rsidRDefault="007C6502" w:rsidP="00395BC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Statutory Holiday:</w:t>
      </w:r>
      <w:r w:rsidR="00DF307E">
        <w:rPr>
          <w:b/>
          <w:sz w:val="28"/>
          <w:szCs w:val="28"/>
        </w:rPr>
        <w:t xml:space="preserve"> July 1</w:t>
      </w:r>
    </w:p>
    <w:p w:rsidR="00B10AB0" w:rsidRDefault="00B10AB0" w:rsidP="009E781B">
      <w:pPr>
        <w:rPr>
          <w:b/>
          <w:sz w:val="28"/>
          <w:szCs w:val="28"/>
        </w:rPr>
      </w:pPr>
    </w:p>
    <w:p w:rsidR="00740540" w:rsidRDefault="00740540" w:rsidP="00740540">
      <w:pPr>
        <w:rPr>
          <w:b/>
        </w:rPr>
      </w:pPr>
    </w:p>
    <w:tbl>
      <w:tblPr>
        <w:tblW w:w="10255" w:type="dxa"/>
        <w:tblLayout w:type="fixed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Look w:val="4A0"/>
      </w:tblPr>
      <w:tblGrid>
        <w:gridCol w:w="918"/>
        <w:gridCol w:w="3037"/>
        <w:gridCol w:w="630"/>
        <w:gridCol w:w="1800"/>
        <w:gridCol w:w="1440"/>
        <w:gridCol w:w="1260"/>
        <w:gridCol w:w="1170"/>
      </w:tblGrid>
      <w:tr w:rsidR="00D96CF2" w:rsidRPr="001E1C8B" w:rsidTr="006D2522">
        <w:tc>
          <w:tcPr>
            <w:shd w:fill="D9D9D9" w:color="auto" w:val="clear"/>
            <w:tcW w:w="918" w:type="dxa"/>
          </w:tcPr>
          <w:p w:rsidR="00D96CF2" w:rsidRDefault="00D96CF2" w:rsidP="00D96CF2" w:rsidRPr="001E1C8B">
            <w:pPr>
              <w:rPr>
                <w:b/>
                <w:sz w:val="22"/>
              </w:rPr>
            </w:pPr>
            <w:r w:rsidRPr="001E1C8B">
              <w:rPr>
                <w:b/>
                <w:sz w:val="22"/>
              </w:rPr>
              <w:t>Section</w:t>
            </w:r>
          </w:p>
        </w:tc>
        <w:tc>
          <w:tcPr>
            <w:shd w:fill="D9D9D9" w:color="auto" w:val="clear"/>
            <w:tcW w:w="3037" w:type="dxa"/>
          </w:tcPr>
          <w:p w:rsidR="00D96CF2" w:rsidRDefault="00D96CF2" w:rsidP="00D96CF2" w:rsidRPr="001E1C8B">
            <w:pPr>
              <w:rPr>
                <w:b/>
                <w:sz w:val="22"/>
              </w:rPr>
            </w:pPr>
            <w:r w:rsidRPr="001E1C8B">
              <w:rPr>
                <w:b/>
                <w:sz w:val="22"/>
              </w:rPr>
              <w:t>Title &amp; Number</w:t>
            </w:r>
          </w:p>
        </w:tc>
        <w:tc>
          <w:tcPr>
            <w:shd w:fill="D9D9D9" w:color="auto" w:val="clear"/>
            <w:tcW w:w="630" w:type="dxa"/>
          </w:tcPr>
          <w:p w:rsidR="00D96CF2" w:rsidRDefault="00D96CF2" w:rsidP="001E1C8B" w:rsidRPr="001E1C8B">
            <w:pPr>
              <w:jc w:val="center"/>
              <w:rPr>
                <w:b/>
                <w:sz w:val="22"/>
              </w:rPr>
            </w:pPr>
            <w:r w:rsidRPr="001E1C8B">
              <w:rPr>
                <w:b/>
                <w:sz w:val="22"/>
              </w:rPr>
              <w:t>Hrs.</w:t>
            </w:r>
          </w:p>
        </w:tc>
        <w:tc>
          <w:tcPr>
            <w:shd w:fill="D9D9D9" w:color="auto" w:val="clear"/>
            <w:tcW w:w="1800" w:type="dxa"/>
          </w:tcPr>
          <w:p w:rsidR="00D96CF2" w:rsidRDefault="00D96CF2" w:rsidP="001E1C8B" w:rsidRPr="001E1C8B">
            <w:pPr>
              <w:jc w:val="center"/>
              <w:rPr>
                <w:b/>
                <w:sz w:val="22"/>
              </w:rPr>
            </w:pPr>
            <w:r w:rsidRPr="001E1C8B">
              <w:rPr>
                <w:b/>
                <w:sz w:val="22"/>
              </w:rPr>
              <w:t>Day(s)</w:t>
            </w:r>
          </w:p>
        </w:tc>
        <w:tc>
          <w:tcPr>
            <w:shd w:fill="D9D9D9" w:color="auto" w:val="clear"/>
            <w:tcW w:w="1440" w:type="dxa"/>
          </w:tcPr>
          <w:p w:rsidR="00D96CF2" w:rsidRDefault="00D96CF2" w:rsidP="001E1C8B" w:rsidRPr="001E1C8B">
            <w:pPr>
              <w:jc w:val="center"/>
              <w:rPr>
                <w:b/>
                <w:sz w:val="22"/>
              </w:rPr>
            </w:pPr>
            <w:r w:rsidRPr="001E1C8B">
              <w:rPr>
                <w:b/>
                <w:sz w:val="22"/>
              </w:rPr>
              <w:t>Time(s)</w:t>
            </w:r>
          </w:p>
        </w:tc>
        <w:tc>
          <w:tcPr>
            <w:shd w:fill="D9D9D9" w:color="auto" w:val="clear"/>
            <w:tcW w:w="1260" w:type="dxa"/>
          </w:tcPr>
          <w:p w:rsidR="00D96CF2" w:rsidRDefault="00D96CF2" w:rsidP="001E1C8B" w:rsidRPr="001E1C8B">
            <w:pPr>
              <w:jc w:val="center"/>
              <w:rPr>
                <w:b/>
                <w:sz w:val="22"/>
              </w:rPr>
            </w:pPr>
            <w:r w:rsidRPr="001E1C8B">
              <w:rPr>
                <w:b/>
                <w:sz w:val="22"/>
              </w:rPr>
              <w:t>Teacher(s)</w:t>
            </w:r>
          </w:p>
        </w:tc>
        <w:tc>
          <w:tcPr>
            <w:shd w:fill="D9D9D9" w:color="auto" w:val="clear"/>
            <w:tcW w:w="1170" w:type="dxa"/>
          </w:tcPr>
          <w:p w:rsidR="00D96CF2" w:rsidRDefault="00C778B2" w:rsidP="00C778B2" w:rsidRPr="001E1C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Modality</w:t>
            </w:r>
          </w:p>
        </w:tc>
      </w:tr>
      <w:tr w:rsidR="00D96CF2" w:rsidRPr="001E1C8B" w:rsidTr="006D2522">
        <w:trPr>
          <w:trHeight w:val="1025"/>
        </w:trPr>
        <w:tc>
          <w:tcPr>
            <w:tcW w:w="918" w:type="dxa"/>
          </w:tcPr>
          <w:p w:rsidR="00D96CF2" w:rsidRDefault="00351D54" w:rsidP="00667AA3" w:rsidRPr="001E1C8B">
            <w:pPr>
              <w:rPr>
                <w:sz w:val="22"/>
              </w:rPr>
            </w:pPr>
            <w:r>
              <w:rPr>
                <w:sz w:val="22"/>
              </w:rPr>
              <w:t>21002</w:t>
            </w:r>
          </w:p>
        </w:tc>
        <w:tc>
          <w:tcPr>
            <w:tcW w:w="3037" w:type="dxa"/>
          </w:tcPr>
          <w:p w:rsidR="00787D4D" w:rsidRDefault="002D66B2" w:rsidP="00667AA3">
            <w:pPr>
              <w:rPr>
                <w:sz w:val="22"/>
              </w:rPr>
            </w:pPr>
            <w:r>
              <w:rPr>
                <w:sz w:val="22"/>
              </w:rPr>
              <w:t>Advanced Programming in Java</w:t>
            </w:r>
          </w:p>
          <w:p w:rsidR="00A17EEB" w:rsidRDefault="002D66B2" w:rsidP="00A17EEB">
            <w:pPr>
              <w:rPr>
                <w:sz w:val="22"/>
              </w:rPr>
            </w:pPr>
            <w:r>
              <w:rPr>
                <w:sz w:val="22"/>
              </w:rPr>
              <w:t>420-984-VA</w:t>
            </w:r>
          </w:p>
          <w:p w:rsidR="00DF307E" w:rsidRDefault="00DF307E" w:rsidP="00A17EEB">
            <w:pPr>
              <w:rPr>
                <w:sz w:val="22"/>
              </w:rPr>
            </w:pPr>
          </w:p>
          <w:p w:rsidR="00DF307E" w:rsidRDefault="00DF307E" w:rsidP="00A17EEB">
            <w:pPr>
              <w:rPr>
                <w:sz w:val="22"/>
              </w:rPr>
            </w:pPr>
            <w:r>
              <w:rPr>
                <w:sz w:val="22"/>
              </w:rPr>
              <w:t xml:space="preserve">June </w:t>
            </w:r>
            <w:r w:rsidR="00E17172">
              <w:rPr>
                <w:sz w:val="22"/>
              </w:rPr>
              <w:t>27</w:t>
            </w:r>
            <w:r>
              <w:rPr>
                <w:sz w:val="22"/>
              </w:rPr>
              <w:t xml:space="preserve"> to July </w:t>
            </w:r>
            <w:r w:rsidR="00E17172">
              <w:rPr>
                <w:sz w:val="22"/>
              </w:rPr>
              <w:t>28</w:t>
            </w:r>
            <w:r>
              <w:rPr>
                <w:sz w:val="22"/>
              </w:rPr>
              <w:t>, 2022</w:t>
            </w:r>
          </w:p>
          <w:p w:rsidR="0043181F" w:rsidRDefault="0043181F" w:rsidP="00DF307E" w:rsidRPr="001E1C8B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2D66B2" w:rsidRDefault="002D66B2" w:rsidP="00667AA3" w:rsidRPr="001E1C8B">
            <w:pPr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800" w:type="dxa"/>
          </w:tcPr>
          <w:p w:rsidR="00F568D3" w:rsidRDefault="007C6502" w:rsidP="006F4C84" w:rsidRPr="006F4C84">
            <w:pPr>
              <w:rPr>
                <w:lang w:val="fr-FR"/>
                <w:sz w:val="22"/>
              </w:rPr>
            </w:pPr>
            <w:r>
              <w:rPr>
                <w:lang w:val="fr-FR"/>
                <w:sz w:val="22"/>
              </w:rPr>
              <w:t>Mon/Tue/Thu</w:t>
            </w:r>
          </w:p>
        </w:tc>
        <w:tc>
          <w:tcPr>
            <w:tcW w:w="1440" w:type="dxa"/>
          </w:tcPr>
          <w:p w:rsidR="00F568D3" w:rsidRDefault="007C6502" w:rsidP="006F4C84" w:rsidRPr="004C62F6">
            <w:pPr>
              <w:rPr>
                <w:sz w:val="22"/>
              </w:rPr>
            </w:pPr>
            <w:r>
              <w:rPr>
                <w:sz w:val="22"/>
              </w:rPr>
              <w:t>9:00-</w:t>
            </w:r>
            <w:r w:rsidR="00DF307E">
              <w:rPr>
                <w:sz w:val="22"/>
              </w:rPr>
              <w:t>12:00</w:t>
            </w:r>
          </w:p>
        </w:tc>
        <w:tc>
          <w:tcPr>
            <w:tcW w:w="1260" w:type="dxa"/>
          </w:tcPr>
          <w:p w:rsidR="006821BC" w:rsidRDefault="00C3654D" w:rsidP="005A71FB" w:rsidRPr="00C3654D">
            <w:pPr>
              <w:rPr>
                <w:highlight w:val="yellow"/>
                <w:sz w:val="22"/>
              </w:rPr>
            </w:pPr>
            <w:r w:rsidRPr="00C3654D">
              <w:rPr>
                <w:highlight w:val="yellow"/>
                <w:sz w:val="22"/>
              </w:rPr>
              <w:t>Samir Chebbine</w:t>
            </w:r>
          </w:p>
        </w:tc>
        <w:tc>
          <w:tcPr>
            <w:tcW w:w="1170" w:type="dxa"/>
          </w:tcPr>
          <w:p w:rsidR="00D96CF2" w:rsidRDefault="00C3654D" w:rsidP="00667AA3" w:rsidRPr="00C3654D">
            <w:pPr>
              <w:rPr>
                <w:highlight w:val="yellow"/>
                <w:sz w:val="22"/>
              </w:rPr>
            </w:pPr>
            <w:r w:rsidRPr="00C3654D">
              <w:rPr>
                <w:highlight w:val="yellow"/>
                <w:sz w:val="22"/>
              </w:rPr>
              <w:t>Online - SY</w:t>
            </w:r>
          </w:p>
        </w:tc>
      </w:tr>
      <w:tr w:rsidR="00C3654D" w:rsidRPr="001E1C8B" w:rsidTr="006D2522">
        <w:trPr>
          <w:trHeight w:val="1282"/>
        </w:trPr>
        <w:tc>
          <w:tcPr>
            <w:tcW w:w="918" w:type="dxa"/>
          </w:tcPr>
          <w:p w:rsidR="00C3654D" w:rsidRDefault="00C3654D" w:rsidP="00C3654D" w:rsidRPr="001E1C8B">
            <w:pPr>
              <w:rPr>
                <w:sz w:val="22"/>
              </w:rPr>
            </w:pPr>
            <w:r>
              <w:rPr>
                <w:sz w:val="22"/>
              </w:rPr>
              <w:t>21002</w:t>
            </w:r>
          </w:p>
        </w:tc>
        <w:tc>
          <w:tcPr>
            <w:tcW w:w="3037" w:type="dxa"/>
          </w:tcPr>
          <w:p w:rsidR="00C3654D" w:rsidRDefault="00C3654D" w:rsidP="00C3654D">
            <w:pPr>
              <w:rPr>
                <w:sz w:val="22"/>
              </w:rPr>
            </w:pPr>
            <w:r>
              <w:rPr>
                <w:sz w:val="22"/>
              </w:rPr>
              <w:t>Developing Applications Using Oracle</w:t>
            </w:r>
          </w:p>
          <w:p w:rsidR="00C3654D" w:rsidRDefault="00C3654D" w:rsidP="00C3654D">
            <w:pPr>
              <w:rPr>
                <w:sz w:val="22"/>
              </w:rPr>
            </w:pPr>
            <w:r>
              <w:rPr>
                <w:sz w:val="22"/>
              </w:rPr>
              <w:t>420-987-VA</w:t>
            </w:r>
          </w:p>
          <w:p w:rsidR="00C3654D" w:rsidRDefault="00C3654D" w:rsidP="00C3654D">
            <w:pPr>
              <w:rPr>
                <w:sz w:val="22"/>
              </w:rPr>
            </w:pPr>
          </w:p>
          <w:p w:rsidR="00C3654D" w:rsidRDefault="00C3654D" w:rsidP="00C3654D">
            <w:pPr>
              <w:rPr>
                <w:sz w:val="22"/>
              </w:rPr>
            </w:pPr>
            <w:r>
              <w:rPr>
                <w:sz w:val="22"/>
              </w:rPr>
              <w:t>June 27 to July 28, 2022</w:t>
            </w:r>
          </w:p>
          <w:p w:rsidR="00C3654D" w:rsidRDefault="00C3654D" w:rsidP="00C3654D" w:rsidRPr="001E1C8B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C3654D" w:rsidRDefault="00C3654D" w:rsidP="00C3654D" w:rsidRPr="001E1C8B">
            <w:pPr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800" w:type="dxa"/>
          </w:tcPr>
          <w:p w:rsidR="00C3654D" w:rsidRDefault="00C3654D" w:rsidP="00C3654D" w:rsidRPr="008C7384">
            <w:pPr>
              <w:rPr>
                <w:lang w:val="fr-FR"/>
                <w:sz w:val="22"/>
              </w:rPr>
            </w:pPr>
            <w:r>
              <w:rPr>
                <w:lang w:val="fr-FR"/>
                <w:sz w:val="22"/>
              </w:rPr>
              <w:t>Mon/Tue/Thu</w:t>
            </w:r>
          </w:p>
        </w:tc>
        <w:tc>
          <w:tcPr>
            <w:tcW w:w="1440" w:type="dxa"/>
          </w:tcPr>
          <w:p w:rsidR="00C3654D" w:rsidRDefault="00C3654D" w:rsidP="00C3654D" w:rsidRPr="004C62F6">
            <w:pPr>
              <w:rPr>
                <w:sz w:val="22"/>
              </w:rPr>
            </w:pPr>
            <w:r>
              <w:rPr>
                <w:sz w:val="22"/>
              </w:rPr>
              <w:t>1:00-4:00</w:t>
            </w:r>
          </w:p>
        </w:tc>
        <w:tc>
          <w:tcPr>
            <w:tcW w:w="1260" w:type="dxa"/>
          </w:tcPr>
          <w:p w:rsidR="00C3654D" w:rsidRDefault="00C3654D" w:rsidP="00C3654D" w:rsidRPr="00C3654D">
            <w:pPr>
              <w:rPr>
                <w:highlight w:val="yellow"/>
                <w:sz w:val="22"/>
              </w:rPr>
            </w:pPr>
            <w:r w:rsidRPr="00C3654D">
              <w:rPr>
                <w:highlight w:val="yellow"/>
                <w:sz w:val="22"/>
              </w:rPr>
              <w:t>Samir Chebbine</w:t>
            </w:r>
          </w:p>
        </w:tc>
        <w:tc>
          <w:tcPr>
            <w:tcW w:w="1170" w:type="dxa"/>
          </w:tcPr>
          <w:p w:rsidR="00C3654D" w:rsidRDefault="00C3654D" w:rsidP="00C3654D" w:rsidRPr="00C3654D">
            <w:pPr>
              <w:rPr>
                <w:highlight w:val="yellow"/>
                <w:sz w:val="22"/>
              </w:rPr>
            </w:pPr>
            <w:r w:rsidRPr="00C3654D">
              <w:rPr>
                <w:highlight w:val="yellow"/>
                <w:sz w:val="22"/>
              </w:rPr>
              <w:t>Online - SY</w:t>
            </w:r>
          </w:p>
        </w:tc>
      </w:tr>
      <w:tr w:rsidR="00C3654D" w:rsidRPr="001E1C8B" w:rsidTr="006D2522">
        <w:trPr>
          <w:trHeight w:val="1286"/>
        </w:trPr>
        <w:tc>
          <w:tcPr>
            <w:tcW w:w="918" w:type="dxa"/>
          </w:tcPr>
          <w:p w:rsidR="00C3654D" w:rsidRDefault="00C3654D" w:rsidP="00C3654D" w:rsidRPr="001E1C8B">
            <w:pPr>
              <w:rPr>
                <w:sz w:val="22"/>
              </w:rPr>
            </w:pPr>
            <w:r>
              <w:rPr>
                <w:sz w:val="22"/>
              </w:rPr>
              <w:t>21002</w:t>
            </w:r>
          </w:p>
        </w:tc>
        <w:tc>
          <w:tcPr>
            <w:tcW w:w="3037" w:type="dxa"/>
          </w:tcPr>
          <w:p w:rsidR="00C3654D" w:rsidRDefault="00C3654D" w:rsidP="00C3654D" w:rsidRPr="00682CB4">
            <w:pPr>
              <w:rPr>
                <w:lang w:val="en-CA"/>
                <w:sz w:val="22"/>
              </w:rPr>
            </w:pPr>
            <w:r w:rsidRPr="00682CB4">
              <w:rPr>
                <w:lang w:val="en-CA"/>
                <w:sz w:val="22"/>
              </w:rPr>
              <w:t>Web Programming</w:t>
            </w:r>
          </w:p>
          <w:p w:rsidR="00C3654D" w:rsidRDefault="00C3654D" w:rsidP="00C3654D">
            <w:pPr>
              <w:rPr>
                <w:lang w:val="en-CA"/>
                <w:sz w:val="22"/>
              </w:rPr>
            </w:pPr>
            <w:r w:rsidRPr="00682CB4">
              <w:rPr>
                <w:lang w:val="en-CA"/>
                <w:sz w:val="22"/>
              </w:rPr>
              <w:t>420-999-VA</w:t>
            </w:r>
          </w:p>
          <w:p w:rsidR="00C3654D" w:rsidRDefault="00C3654D" w:rsidP="00C3654D">
            <w:pPr>
              <w:rPr>
                <w:lang w:val="en-CA"/>
                <w:sz w:val="22"/>
              </w:rPr>
            </w:pPr>
          </w:p>
          <w:p w:rsidR="00C3654D" w:rsidRDefault="00C3654D" w:rsidP="00C3654D" w:rsidRPr="00682CB4">
            <w:pPr>
              <w:rPr>
                <w:lang w:val="en-CA"/>
                <w:sz w:val="22"/>
              </w:rPr>
            </w:pPr>
            <w:r>
              <w:rPr>
                <w:lang w:val="en-CA"/>
                <w:sz w:val="22"/>
              </w:rPr>
              <w:t>June 29 to July 29, 2022</w:t>
            </w:r>
          </w:p>
          <w:p w:rsidR="00C3654D" w:rsidRDefault="00C3654D" w:rsidP="00C3654D" w:rsidRPr="001E1C8B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C3654D" w:rsidRDefault="00C3654D" w:rsidP="00C3654D" w:rsidRPr="001E1C8B">
            <w:pPr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800" w:type="dxa"/>
          </w:tcPr>
          <w:p w:rsidR="00C3654D" w:rsidRDefault="00C3654D" w:rsidP="00C3654D">
            <w:pPr>
              <w:rPr>
                <w:sz w:val="22"/>
              </w:rPr>
            </w:pPr>
            <w:r>
              <w:rPr>
                <w:sz w:val="22"/>
              </w:rPr>
              <w:t>Wed/Fri</w:t>
            </w:r>
          </w:p>
          <w:p w:rsidR="00C3654D" w:rsidRDefault="00C3654D" w:rsidP="00C3654D">
            <w:pPr>
              <w:rPr>
                <w:sz w:val="22"/>
              </w:rPr>
            </w:pPr>
          </w:p>
          <w:p w:rsidR="00C3654D" w:rsidRDefault="00C3654D" w:rsidP="00C3654D" w:rsidRPr="001060AC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C3654D" w:rsidRDefault="00C3654D" w:rsidP="00C3654D">
            <w:pPr>
              <w:rPr>
                <w:sz w:val="22"/>
              </w:rPr>
            </w:pPr>
            <w:r>
              <w:rPr>
                <w:sz w:val="22"/>
              </w:rPr>
              <w:t>9:00-12:00 &amp; 1:00-3:00</w:t>
            </w:r>
          </w:p>
          <w:p w:rsidR="00C3654D" w:rsidRDefault="00C3654D" w:rsidP="00C3654D" w:rsidRPr="001E1C8B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C3654D" w:rsidRDefault="00C3654D" w:rsidP="00C3654D" w:rsidRPr="00C3654D">
            <w:pPr>
              <w:rPr>
                <w:highlight w:val="yellow"/>
                <w:sz w:val="22"/>
              </w:rPr>
            </w:pPr>
            <w:r w:rsidRPr="00C3654D">
              <w:rPr>
                <w:highlight w:val="yellow"/>
                <w:sz w:val="22"/>
              </w:rPr>
              <w:t>Samir Chebbine</w:t>
            </w:r>
          </w:p>
        </w:tc>
        <w:tc>
          <w:tcPr>
            <w:tcW w:w="1170" w:type="dxa"/>
          </w:tcPr>
          <w:p w:rsidR="00C3654D" w:rsidRDefault="00C3654D" w:rsidP="00C3654D" w:rsidRPr="00C3654D">
            <w:pPr>
              <w:rPr>
                <w:highlight w:val="yellow"/>
                <w:sz w:val="22"/>
              </w:rPr>
            </w:pPr>
            <w:r w:rsidRPr="00C3654D">
              <w:rPr>
                <w:highlight w:val="yellow"/>
                <w:sz w:val="22"/>
              </w:rPr>
              <w:t>Online - SY</w:t>
            </w:r>
          </w:p>
        </w:tc>
      </w:tr>
    </w:tbl>
    <w:p w:rsidR="00F72C8B" w:rsidRDefault="00F72C8B" w:rsidP="00D96CF2">
      <w:pPr>
        <w:rPr>
          <w:b/>
        </w:rPr>
      </w:pPr>
    </w:p>
    <w:p w:rsidR="000A7026" w:rsidRDefault="00C778B2" w:rsidP="000A7026">
      <w:pPr>
        <w:rPr>
          <w:b/>
        </w:rPr>
      </w:pPr>
      <w:r>
        <w:rPr>
          <w:b/>
        </w:rPr>
        <w:t>Modality</w:t>
      </w:r>
    </w:p>
    <w:p w:rsidR="00BD6B62" w:rsidRDefault="00BD6B62" w:rsidP="00BD6B62">
      <w:pPr>
        <w:pStyle w:val="NormalWeb"/>
        <w:rPr>
          <w:color w:val="000000"/>
          <w:sz w:val="27"/>
          <w:szCs w:val="27"/>
        </w:rPr>
      </w:pPr>
      <w:bookmarkStart w:id="0" w:name="_Hlk96600657"/>
      <w:r>
        <w:rPr>
          <w:color w:val="000000"/>
          <w:sz w:val="27"/>
          <w:szCs w:val="27"/>
        </w:rPr>
        <w:t xml:space="preserve">(SY) Synchronous: Online synchronous courses have a scheduled meeting time to conduct live lectures, discussions, group work, etc., which requires that all students be available to be attend classes via a videoconference tool. </w:t>
      </w:r>
    </w:p>
    <w:p w:rsidR="000A7026" w:rsidRDefault="000A7026">
      <w:pPr>
        <w:rPr>
          <w:b/>
        </w:rPr>
      </w:pPr>
      <w:bookmarkStart w:id="1" w:name="_GoBack"/>
      <w:bookmarkEnd w:id="0"/>
      <w:bookmarkEnd w:id="1"/>
      <w:r>
        <w:rPr>
          <w:b/>
        </w:rPr>
        <w:br w:type="page"/>
      </w:r>
    </w:p>
    <w:p w:rsidR="000A7026" w:rsidRDefault="00C778B2" w:rsidP="000A7026">
      <w:pPr>
        <w:rPr>
          <w:b/>
          <w:sz w:val="22"/>
        </w:rPr>
      </w:pPr>
      <w:r>
        <w:rPr>
          <w:b/>
          <w:color w:val="7030A0"/>
        </w:rPr>
        <w:t xml:space="preserve"> </w:t>
        <w:lastRenderedPageBreak/>
      </w:r>
    </w:p>
    <w:p w:rsidR="007805F0" w:rsidRDefault="000A7026" w:rsidP="007805F0">
      <w:pPr>
        <w:rPr>
          <w:b/>
          <w:sz w:val="28"/>
          <w:szCs w:val="28"/>
        </w:rPr>
      </w:pPr>
      <w:r>
        <w:rPr>
          <w:noProof/>
        </w:rPr>
        <w:drawing>
          <wp:inline distB="0" distL="0" distR="0" distT="0">
            <wp:extent cx="5943600" cy="6246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5F0" w:rsidSect="006821BC">
      <w:docGrid w:linePitch="360"/>
      <w:pgSz w:w="12240" w:h="15840"/>
      <w:pgMar w:left="1440" w:right="1440" w:top="180" w:bottom="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534" w:rsidRDefault="003A0534" w:rsidP="003A0534">
      <w:r>
        <w:separator/>
      </w:r>
    </w:p>
  </w:endnote>
  <w:endnote w:type="continuationSeparator" w:id="0">
    <w:p w:rsidR="003A0534" w:rsidRDefault="003A0534" w:rsidP="003A0534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/>
  <w:font w:name="Courier New"/>
  <w:font w:name="Arial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534" w:rsidRDefault="003A0534" w:rsidP="003A0534">
      <w:r>
        <w:separator/>
      </w:r>
    </w:p>
  </w:footnote>
  <w:footnote w:type="continuationSeparator" w:id="0">
    <w:p w:rsidR="003A0534" w:rsidRDefault="003A0534" w:rsidP="003A0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A571FE-6735-470B-8F6C-FF0ACA69FB6C}"/>
  <w:rsids>
    <w:rsidRoot val="00667AA3"/>
    <w:rsid val="00005A0B"/>
    <w:rsid val="00006C0A"/>
    <w:rsid val="00023182"/>
    <w:rsid val="000241E1"/>
    <w:rsid val="00030D42"/>
    <w:rsid val="00031F44"/>
    <w:rsid val="000320FA"/>
    <w:rsid val="000326C4"/>
    <w:rsid val="00043E77"/>
    <w:rsid val="00051BA1"/>
    <w:rsid val="00054F84"/>
    <w:rsid val="00061A8E"/>
    <w:rsid val="00064EEF"/>
    <w:rsid val="0008146D"/>
    <w:rsid val="00086CFE"/>
    <w:rsid val="00090A77"/>
    <w:rsid val="000A01DE"/>
    <w:rsid val="000A7026"/>
    <w:rsid val="000A7E9A"/>
    <w:rsid val="000B47FB"/>
    <w:rsid val="000D0BAF"/>
    <w:rsid val="000D0ED8"/>
    <w:rsid val="000D3303"/>
    <w:rsid val="000D5D5B"/>
    <w:rsid val="000D6A3A"/>
    <w:rsid val="000E3E7C"/>
    <w:rsid val="000E5F2E"/>
    <w:rsid val="000F4452"/>
    <w:rsid val="001060AC"/>
    <w:rsid val="00134EEB"/>
    <w:rsid val="001362C5"/>
    <w:rsid val="00143325"/>
    <w:rsid val="001530C0"/>
    <w:rsid val="001565DF"/>
    <w:rsid val="001569A3"/>
    <w:rsid val="00161523"/>
    <w:rsid val="00177200"/>
    <w:rsid val="00184BF7"/>
    <w:rsid val="00190656"/>
    <w:rsid val="00194181"/>
    <w:rsid val="00196DC3"/>
    <w:rsid val="001A1E58"/>
    <w:rsid val="001B35F4"/>
    <w:rsid val="001E0614"/>
    <w:rsid val="001E1892"/>
    <w:rsid val="001E1C8B"/>
    <w:rsid val="001F66D7"/>
    <w:rsid val="00205036"/>
    <w:rsid val="00211646"/>
    <w:rsid val="0022113F"/>
    <w:rsid val="00237142"/>
    <w:rsid val="00245DEB"/>
    <w:rsid val="00250650"/>
    <w:rsid val="00261BE6"/>
    <w:rsid val="00264599"/>
    <w:rsid val="002839F1"/>
    <w:rsid val="00283F68"/>
    <w:rsid val="002A482C"/>
    <w:rsid val="002C164E"/>
    <w:rsid val="002C2098"/>
    <w:rsid val="002D66B2"/>
    <w:rsid val="002E3DEF"/>
    <w:rsid val="002F77A8"/>
    <w:rsid val="003070EE"/>
    <w:rsid val="00312161"/>
    <w:rsid val="00333B48"/>
    <w:rsid val="003409E2"/>
    <w:rsid val="00346E90"/>
    <w:rsid val="00351D54"/>
    <w:rsid val="003641EB"/>
    <w:rsid val="003655E0"/>
    <w:rsid val="00373F38"/>
    <w:rsid val="0037694D"/>
    <w:rsid val="00392984"/>
    <w:rsid val="003957FD"/>
    <w:rsid val="00395BC7"/>
    <w:rsid val="00396CE9"/>
    <w:rsid val="003A0534"/>
    <w:rsid val="003B6C99"/>
    <w:rsid val="003C4C0F"/>
    <w:rsid val="003D1A52"/>
    <w:rsid val="00401C4A"/>
    <w:rsid val="00417F99"/>
    <w:rsid val="0043181F"/>
    <w:rsid val="00455503"/>
    <w:rsid val="00457EE1"/>
    <w:rsid val="00464C84"/>
    <w:rsid val="0047073D"/>
    <w:rsid val="00497FAC"/>
    <w:rsid val="004A3493"/>
    <w:rsid val="004A57D5"/>
    <w:rsid val="004B1BEE"/>
    <w:rsid val="004B6C76"/>
    <w:rsid val="004B79B5"/>
    <w:rsid val="004C62F6"/>
    <w:rsid val="004D4C41"/>
    <w:rsid val="004E1DD3"/>
    <w:rsid val="004F26E2"/>
    <w:rsid val="004F3651"/>
    <w:rsid val="0055132A"/>
    <w:rsid val="0055358E"/>
    <w:rsid val="00572A0F"/>
    <w:rsid val="0058042F"/>
    <w:rsid val="00592802"/>
    <w:rsid val="005A71FB"/>
    <w:rsid val="005C0F90"/>
    <w:rsid val="005C31A8"/>
    <w:rsid val="005C774E"/>
    <w:rsid val="005D60F2"/>
    <w:rsid val="005D6225"/>
    <w:rsid val="005E5B06"/>
    <w:rsid val="005E7673"/>
    <w:rsid val="00605D2A"/>
    <w:rsid val="00623283"/>
    <w:rsid val="00652102"/>
    <w:rsid val="006646C9"/>
    <w:rsid val="00667AA3"/>
    <w:rsid val="006821BC"/>
    <w:rsid val="00682CB4"/>
    <w:rsid val="006830DD"/>
    <w:rsid val="00687A81"/>
    <w:rsid val="00697A43"/>
    <w:rsid val="006A5DCE"/>
    <w:rsid val="006C3F4F"/>
    <w:rsid val="006D2522"/>
    <w:rsid val="006E3B7D"/>
    <w:rsid val="006F3723"/>
    <w:rsid val="006F4C84"/>
    <w:rsid val="007011B6"/>
    <w:rsid val="0071316D"/>
    <w:rsid val="0072680C"/>
    <w:rsid val="00734C7B"/>
    <w:rsid val="007356FE"/>
    <w:rsid val="00736F80"/>
    <w:rsid val="00740540"/>
    <w:rsid val="00760895"/>
    <w:rsid val="007679B8"/>
    <w:rsid val="007805F0"/>
    <w:rsid val="00787D4D"/>
    <w:rsid val="0079382E"/>
    <w:rsid val="007A7D6B"/>
    <w:rsid val="007A7DC4"/>
    <w:rsid val="007B7541"/>
    <w:rsid val="007C6502"/>
    <w:rsid val="007D2E8A"/>
    <w:rsid val="007E225F"/>
    <w:rsid val="007E4C61"/>
    <w:rsid val="00805880"/>
    <w:rsid val="008176DD"/>
    <w:rsid val="00837EF5"/>
    <w:rsid val="00851149"/>
    <w:rsid val="0086171D"/>
    <w:rsid val="0086408F"/>
    <w:rsid val="00871B09"/>
    <w:rsid val="008761E2"/>
    <w:rsid val="00882ECD"/>
    <w:rsid val="008A18A1"/>
    <w:rsid val="008A5261"/>
    <w:rsid val="008A528E"/>
    <w:rsid val="008B3FBC"/>
    <w:rsid val="008B6113"/>
    <w:rsid val="008C0517"/>
    <w:rsid val="008C7384"/>
    <w:rsid val="008F3F18"/>
    <w:rsid val="00901B8C"/>
    <w:rsid val="009020EB"/>
    <w:rsid val="00907166"/>
    <w:rsid val="0091257B"/>
    <w:rsid val="0091638E"/>
    <w:rsid val="00921A45"/>
    <w:rsid val="00927ACA"/>
    <w:rsid val="00935789"/>
    <w:rsid val="00957A61"/>
    <w:rsid val="009633B1"/>
    <w:rsid val="00963C50"/>
    <w:rsid val="00964553"/>
    <w:rsid val="00972382"/>
    <w:rsid val="00972546"/>
    <w:rsid val="009808C7"/>
    <w:rsid val="009C0A39"/>
    <w:rsid val="009D69E0"/>
    <w:rsid val="009E403E"/>
    <w:rsid val="009E781B"/>
    <w:rsid val="00A12138"/>
    <w:rsid val="00A137EA"/>
    <w:rsid val="00A13B19"/>
    <w:rsid val="00A17EEB"/>
    <w:rsid val="00A25F09"/>
    <w:rsid val="00A2684B"/>
    <w:rsid val="00A33D76"/>
    <w:rsid val="00A50E35"/>
    <w:rsid val="00A8624B"/>
    <w:rsid val="00AA0562"/>
    <w:rsid val="00AA2087"/>
    <w:rsid val="00AA42F1"/>
    <w:rsid val="00AD3235"/>
    <w:rsid val="00AD5E6C"/>
    <w:rsid val="00AE2A73"/>
    <w:rsid val="00AF53D9"/>
    <w:rsid val="00B00153"/>
    <w:rsid val="00B10AB0"/>
    <w:rsid val="00B21F9D"/>
    <w:rsid val="00B356C1"/>
    <w:rsid val="00B523D6"/>
    <w:rsid val="00B5718E"/>
    <w:rsid val="00B5752D"/>
    <w:rsid val="00B829CD"/>
    <w:rsid val="00BA668C"/>
    <w:rsid val="00BD173C"/>
    <w:rsid val="00BD6B62"/>
    <w:rsid val="00BE4757"/>
    <w:rsid val="00BF7612"/>
    <w:rsid val="00C0635C"/>
    <w:rsid val="00C1626F"/>
    <w:rsid val="00C16C24"/>
    <w:rsid val="00C33DCC"/>
    <w:rsid val="00C3654D"/>
    <w:rsid val="00C36C94"/>
    <w:rsid val="00C45E66"/>
    <w:rsid val="00C4765B"/>
    <w:rsid val="00C778B2"/>
    <w:rsid val="00C7791E"/>
    <w:rsid val="00C93D67"/>
    <w:rsid val="00C96C33"/>
    <w:rsid val="00CA0965"/>
    <w:rsid val="00CC24DF"/>
    <w:rsid val="00CD42C5"/>
    <w:rsid val="00CF5F62"/>
    <w:rsid val="00D04ED1"/>
    <w:rsid val="00D111C6"/>
    <w:rsid val="00D247F0"/>
    <w:rsid val="00D267D3"/>
    <w:rsid val="00D30F48"/>
    <w:rsid val="00D32D76"/>
    <w:rsid val="00D35840"/>
    <w:rsid val="00D513F5"/>
    <w:rsid val="00D602FA"/>
    <w:rsid val="00D60B0B"/>
    <w:rsid val="00D614D5"/>
    <w:rsid val="00D70B5B"/>
    <w:rsid val="00D764D7"/>
    <w:rsid val="00D80597"/>
    <w:rsid val="00D81DF5"/>
    <w:rsid val="00D938AD"/>
    <w:rsid val="00D96CF2"/>
    <w:rsid val="00DC0BBC"/>
    <w:rsid val="00DD09AB"/>
    <w:rsid val="00DD3C1F"/>
    <w:rsid val="00DE036C"/>
    <w:rsid val="00DE401B"/>
    <w:rsid val="00DE47E3"/>
    <w:rsid val="00DE674F"/>
    <w:rsid val="00DF2B5A"/>
    <w:rsid val="00DF307E"/>
    <w:rsid val="00E03EDB"/>
    <w:rsid val="00E17172"/>
    <w:rsid val="00E17990"/>
    <w:rsid val="00E25563"/>
    <w:rsid val="00E421EF"/>
    <w:rsid val="00E45530"/>
    <w:rsid val="00E45DE3"/>
    <w:rsid val="00E62411"/>
    <w:rsid val="00E64AB7"/>
    <w:rsid val="00E66939"/>
    <w:rsid val="00EA1105"/>
    <w:rsid val="00EA2306"/>
    <w:rsid val="00EC3C3E"/>
    <w:rsid val="00F22F89"/>
    <w:rsid val="00F235A0"/>
    <w:rsid val="00F41AFB"/>
    <w:rsid val="00F44220"/>
    <w:rsid val="00F44FD4"/>
    <w:rsid val="00F568D3"/>
    <w:rsid val="00F66C7C"/>
    <w:rsid val="00F72C8B"/>
    <w:rsid val="00F82C39"/>
    <w:rsid val="00FA7A27"/>
    <w:rsid val="00FB3677"/>
    <w:rsid val="00FC3587"/>
    <w:rsid val="00FD0164"/>
    <w:rsid val="00FF6AB3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cs="Times New Roman" w:eastAsia="Calibri" w:hAnsi="Calibri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AA3"/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59"/>
    <w:rsid w:val="00667AA3"/>
  </w:style>
  <w:style w:type="paragraph" w:styleId="BalloonText">
    <w:name w:val="Balloon Text"/>
    <w:basedOn w:val="Normal"/>
    <w:link w:val="BalloonTextChar"/>
    <w:uiPriority w:val="99"/>
    <w:semiHidden/>
    <w:unhideWhenUsed/>
    <w:rsid w:val="001B35F4"/>
    <w:rPr>
      <w:rFonts w:ascii="Segoe UI" w:cs="Segoe UI" w:hAnsi="Segoe UI"/>
      <w:sz w:val="18"/>
      <w:szCs w:val="18"/>
    </w:rPr>
  </w:style>
  <w:style w:type="character" w:styleId="BalloonTextChar">
    <w:name w:val="Balloon Text Char"/>
    <w:basedOn w:val="DefaultParagraphFont"/>
    <w:link w:val="BalloonText"/>
    <w:uiPriority w:val="99"/>
    <w:semiHidden/>
    <w:rsid w:val="001B35F4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0534"/>
    <w:pPr>
      <w:tabs>
        <w:tab w:val="center" w:pos="4680"/>
        <w:tab w:val="right" w:pos="9360"/>
      </w:tabs>
    </w:pPr>
  </w:style>
  <w:style w:type="character" w:styleId="HeaderChar">
    <w:name w:val="Header Char"/>
    <w:basedOn w:val="DefaultParagraphFont"/>
    <w:link w:val="Header"/>
    <w:uiPriority w:val="99"/>
    <w:rsid w:val="003A0534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3A0534"/>
    <w:pPr>
      <w:tabs>
        <w:tab w:val="center" w:pos="4680"/>
        <w:tab w:val="right" w:pos="9360"/>
      </w:tabs>
    </w:pPr>
  </w:style>
  <w:style w:type="character" w:styleId="FooterChar">
    <w:name w:val="Footer Char"/>
    <w:basedOn w:val="DefaultParagraphFont"/>
    <w:link w:val="Footer"/>
    <w:uiPriority w:val="99"/>
    <w:rsid w:val="003A0534"/>
    <w:rPr>
      <w:rFonts w:ascii="Times New Roman" w:hAnsi="Times New Roman"/>
      <w:sz w:val="24"/>
      <w:szCs w:val="22"/>
    </w:rPr>
  </w:style>
  <w:style w:type="paragraph" w:styleId="NormalWeb">
    <w:name w:val="Normal (Web)"/>
    <w:basedOn w:val="Normal"/>
    <w:uiPriority w:val="99"/>
    <w:unhideWhenUsed/>
    <w:rsid w:val="00C778B2"/>
    <w:pPr>
      <w:spacing w:before="100" w:beforeAutospacing="1" w:after="100" w:afterAutospacing="1"/>
    </w:pPr>
    <w:rPr>
      <w:lang w:val="en-CA" w:eastAsia="en-CA"/>
      <w:rFonts w:eastAsia="Times New Roman"/>
      <w:szCs w:val="24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emf"/><Relationship Id="rId12" Type="http://schemas.openxmlformats.org/officeDocument/2006/relationships/image" Target="media/image1.png"/><Relationship Id="rId1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3CD42-4D89-4FE0-9942-3FF893AF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Arscott</dc:creator>
  <cp:lastModifiedBy>Eileen Quzor</cp:lastModifiedBy>
  <cp:revision>28</cp:revision>
  <cp:lastPrinted>2020-02-27T19:51:00Z</cp:lastPrinted>
  <dcterms:created xsi:type="dcterms:W3CDTF">2021-09-30T13:34:00Z</dcterms:created>
  <dcterms:modified xsi:type="dcterms:W3CDTF">2022-06-06T20:50:00Z</dcterms:modified>
</cp:coreProperties>
</file>