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1D6" w:rsidRDefault="008A2AEB" w:rsidP="008A2AEB">
      <w:pPr>
        <w:rPr>
          <w:rStyle w:val="fontstyle01"/>
        </w:rPr>
      </w:pPr>
      <w:r>
        <w:rPr>
          <w:rStyle w:val="fontstyle01"/>
        </w:rPr>
        <w:t>Lab 2: PL/SQL Programming</w:t>
      </w:r>
    </w:p>
    <w:p w:rsidR="008A2AEB" w:rsidRDefault="008A2AEB" w:rsidP="008A2AEB">
      <w:pPr>
        <w:rPr>
          <w:rStyle w:val="fontstyle01"/>
        </w:rPr>
      </w:pPr>
    </w:p>
    <w:p w:rsidR="008A2AEB" w:rsidRDefault="008A2AEB" w:rsidP="008A2AEB">
      <w:pPr>
        <w:rPr>
          <w:rStyle w:val="fontstyle21"/>
        </w:rPr>
      </w:pPr>
      <w:r>
        <w:rPr>
          <w:rStyle w:val="fontstyle01"/>
        </w:rPr>
        <w:t>1. Implicit Cursor in PL/SQL: Use Implicit cursor to fetch ONLY one record from table.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21"/>
        </w:rPr>
        <w:t xml:space="preserve">PL/SQL uses </w:t>
      </w:r>
      <w:r>
        <w:rPr>
          <w:rStyle w:val="fontstyle31"/>
        </w:rPr>
        <w:t xml:space="preserve">Anchored Declaration </w:t>
      </w:r>
      <w:r>
        <w:rPr>
          <w:rStyle w:val="fontstyle21"/>
        </w:rPr>
        <w:t>%TYPE attribute to anchor a variable’s data type. A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21"/>
        </w:rPr>
        <w:t>variable gets the same data type as an existing one.</w:t>
      </w:r>
    </w:p>
    <w:p w:rsidR="008A2AEB" w:rsidRDefault="008A2AEB" w:rsidP="008A2AEB">
      <w:pPr>
        <w:ind w:firstLine="420"/>
        <w:rPr>
          <w:rFonts w:ascii="TimesNewRomanPSMT" w:hAnsi="TimesNewRomanPSMT"/>
          <w:color w:val="000000"/>
        </w:rPr>
      </w:pPr>
      <w:r>
        <w:rPr>
          <w:rStyle w:val="fontstyle01"/>
        </w:rPr>
        <w:t>a) Program PL/SQL # 1</w:t>
      </w:r>
      <w:r>
        <w:rPr>
          <w:rStyle w:val="fontstyle21"/>
        </w:rPr>
        <w:t xml:space="preserve">: Edit PL/SQL program using </w:t>
      </w:r>
      <w:r>
        <w:rPr>
          <w:rStyle w:val="fontstyle31"/>
        </w:rPr>
        <w:t>Anchored Declaration</w:t>
      </w:r>
      <w:r>
        <w:rPr>
          <w:rStyle w:val="fontstyle21"/>
        </w:rPr>
        <w:t>: Very useful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21"/>
        </w:rPr>
        <w:t>when you want to cross-reference the data type used in the table.</w:t>
      </w:r>
      <w:r>
        <w:rPr>
          <w:rFonts w:ascii="TimesNewRomanPSMT" w:hAnsi="TimesNewRomanPSMT"/>
          <w:color w:val="000000"/>
        </w:rPr>
        <w:t xml:space="preserve"> </w:t>
      </w:r>
    </w:p>
    <w:p w:rsidR="008A2AEB" w:rsidRDefault="008A2AEB" w:rsidP="008A2AEB">
      <w:pPr>
        <w:ind w:firstLine="420"/>
        <w:rPr>
          <w:rStyle w:val="fontstyle21"/>
        </w:rPr>
      </w:pPr>
      <w:r>
        <w:rPr>
          <w:rStyle w:val="fontstyle01"/>
        </w:rPr>
        <w:t xml:space="preserve">Registration Database Narrative: Students </w:t>
      </w:r>
      <w:r>
        <w:rPr>
          <w:rStyle w:val="fontstyle21"/>
        </w:rPr>
        <w:t xml:space="preserve">taking a set of courses, getting </w:t>
      </w:r>
      <w:r>
        <w:rPr>
          <w:rStyle w:val="fontstyle01"/>
        </w:rPr>
        <w:t xml:space="preserve">grades </w:t>
      </w:r>
      <w:r>
        <w:rPr>
          <w:rStyle w:val="fontstyle21"/>
        </w:rPr>
        <w:t>for a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21"/>
        </w:rPr>
        <w:t xml:space="preserve">given </w:t>
      </w:r>
      <w:r>
        <w:rPr>
          <w:rStyle w:val="fontstyle01"/>
        </w:rPr>
        <w:t xml:space="preserve">Course, </w:t>
      </w:r>
      <w:r>
        <w:rPr>
          <w:rStyle w:val="fontstyle21"/>
        </w:rPr>
        <w:t xml:space="preserve">and each </w:t>
      </w:r>
      <w:r>
        <w:rPr>
          <w:rStyle w:val="fontstyle01"/>
        </w:rPr>
        <w:t xml:space="preserve">Student </w:t>
      </w:r>
      <w:r>
        <w:rPr>
          <w:rStyle w:val="fontstyle21"/>
        </w:rPr>
        <w:t xml:space="preserve">being supervised by one </w:t>
      </w:r>
      <w:r>
        <w:rPr>
          <w:rStyle w:val="fontstyle01"/>
        </w:rPr>
        <w:t xml:space="preserve">Faculty </w:t>
      </w:r>
      <w:r>
        <w:rPr>
          <w:rStyle w:val="fontstyle21"/>
        </w:rPr>
        <w:t>member</w:t>
      </w:r>
      <w:r>
        <w:rPr>
          <w:rStyle w:val="fontstyle01"/>
        </w:rPr>
        <w:t>.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21"/>
        </w:rPr>
        <w:t xml:space="preserve">Execute the script </w:t>
      </w:r>
      <w:proofErr w:type="spellStart"/>
      <w:r>
        <w:rPr>
          <w:rStyle w:val="fontstyle21"/>
        </w:rPr>
        <w:t>Registration.sql</w:t>
      </w:r>
      <w:proofErr w:type="spellEnd"/>
      <w:r>
        <w:rPr>
          <w:rStyle w:val="fontstyle21"/>
        </w:rPr>
        <w:t xml:space="preserve"> in order to read </w:t>
      </w:r>
      <w:r>
        <w:rPr>
          <w:rStyle w:val="fontstyle01"/>
        </w:rPr>
        <w:t xml:space="preserve">Faculty </w:t>
      </w:r>
      <w:r>
        <w:rPr>
          <w:rStyle w:val="fontstyle21"/>
        </w:rPr>
        <w:t>table using PL/SQL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21"/>
        </w:rPr>
        <w:t>programming</w:t>
      </w:r>
    </w:p>
    <w:p w:rsidR="008A2AEB" w:rsidRDefault="008A2AEB" w:rsidP="008A2AEB">
      <w:pPr>
        <w:ind w:firstLine="420"/>
        <w:rPr>
          <w:rStyle w:val="fontstyle21"/>
        </w:rPr>
      </w:pPr>
    </w:p>
    <w:p w:rsidR="008A2AEB" w:rsidRPr="008A2AEB" w:rsidRDefault="008A2AEB" w:rsidP="008A2AE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A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--1. Implicit Cursor in PL/SQL</w:t>
      </w:r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A2AEB" w:rsidRPr="008A2AEB" w:rsidRDefault="008A2AEB" w:rsidP="008A2AE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A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A2AEB" w:rsidRPr="008A2AEB" w:rsidRDefault="008A2AEB" w:rsidP="008A2AE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current_f_last</w:t>
      </w:r>
      <w:proofErr w:type="spellEnd"/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proofErr w:type="gramStart"/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faculty.f</w:t>
      </w:r>
      <w:proofErr w:type="gramEnd"/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_last%TYPE</w:t>
      </w:r>
      <w:proofErr w:type="spellEnd"/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A2AEB" w:rsidRPr="008A2AEB" w:rsidRDefault="008A2AEB" w:rsidP="008A2AE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current_f_first</w:t>
      </w:r>
      <w:proofErr w:type="spellEnd"/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proofErr w:type="gramStart"/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faculty.f</w:t>
      </w:r>
      <w:proofErr w:type="gramEnd"/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_first%TYPE</w:t>
      </w:r>
      <w:proofErr w:type="spellEnd"/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</w:t>
      </w:r>
    </w:p>
    <w:p w:rsidR="008A2AEB" w:rsidRPr="008A2AEB" w:rsidRDefault="008A2AEB" w:rsidP="008A2AE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A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A2AEB" w:rsidRPr="008A2AEB" w:rsidRDefault="008A2AEB" w:rsidP="008A2AE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A2A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f_last</w:t>
      </w:r>
      <w:proofErr w:type="spellEnd"/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f_first</w:t>
      </w:r>
      <w:proofErr w:type="spellEnd"/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A2AEB" w:rsidRPr="008A2AEB" w:rsidRDefault="008A2AEB" w:rsidP="008A2AE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A2A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current_f_last</w:t>
      </w:r>
      <w:proofErr w:type="spellEnd"/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current_f_first</w:t>
      </w:r>
      <w:proofErr w:type="spellEnd"/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A2AEB" w:rsidRPr="008A2AEB" w:rsidRDefault="008A2AEB" w:rsidP="008A2AE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A2A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faculty  </w:t>
      </w:r>
    </w:p>
    <w:p w:rsidR="008A2AEB" w:rsidRPr="008A2AEB" w:rsidRDefault="008A2AEB" w:rsidP="008A2AE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A2A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f_id</w:t>
      </w:r>
      <w:proofErr w:type="spellEnd"/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2;  </w:t>
      </w:r>
    </w:p>
    <w:p w:rsidR="008A2AEB" w:rsidRPr="008A2AEB" w:rsidRDefault="008A2AEB" w:rsidP="008A2AE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dbms_output.put_</w:t>
      </w:r>
      <w:proofErr w:type="gramStart"/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</w:t>
      </w:r>
      <w:proofErr w:type="spellEnd"/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A2A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'The faculty </w:t>
      </w:r>
      <w:proofErr w:type="spellStart"/>
      <w:r w:rsidRPr="008A2A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member''s</w:t>
      </w:r>
      <w:proofErr w:type="spellEnd"/>
      <w:r w:rsidRPr="008A2A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name is '</w:t>
      </w:r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A2AEB" w:rsidRPr="008A2AEB" w:rsidRDefault="008A2AEB" w:rsidP="008A2AE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|| </w:t>
      </w:r>
      <w:proofErr w:type="spellStart"/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current_f_first</w:t>
      </w:r>
      <w:proofErr w:type="spellEnd"/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r w:rsidRPr="008A2A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current_f_last</w:t>
      </w:r>
      <w:proofErr w:type="spellEnd"/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A2AEB" w:rsidRPr="008A2AEB" w:rsidRDefault="008A2AEB" w:rsidP="008A2AE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A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A2AEB" w:rsidRDefault="008A2AEB" w:rsidP="008A2AEB">
      <w:pPr>
        <w:rPr>
          <w:rStyle w:val="fontstyle21"/>
          <w:rFonts w:hint="eastAsia"/>
        </w:rPr>
      </w:pPr>
    </w:p>
    <w:p w:rsidR="008A2AEB" w:rsidRDefault="008A2AEB" w:rsidP="008A2AEB">
      <w:pPr>
        <w:ind w:firstLine="420"/>
      </w:pPr>
      <w:r>
        <w:rPr>
          <w:noProof/>
        </w:rPr>
        <w:drawing>
          <wp:inline distT="0" distB="0" distL="0" distR="0" wp14:anchorId="27C1D928" wp14:editId="779730C0">
            <wp:extent cx="3942608" cy="42373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4883" cy="42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AEB" w:rsidRDefault="008A2AEB" w:rsidP="008A2AEB">
      <w:pPr>
        <w:ind w:firstLine="420"/>
      </w:pPr>
    </w:p>
    <w:p w:rsidR="008A2AEB" w:rsidRPr="008A2AEB" w:rsidRDefault="008A2AEB" w:rsidP="008A2AE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2A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f_id</w:t>
      </w:r>
      <w:proofErr w:type="spellEnd"/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f_first</w:t>
      </w:r>
      <w:proofErr w:type="spellEnd"/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f_last</w:t>
      </w:r>
      <w:proofErr w:type="spellEnd"/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2A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8A2A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faculty;  </w:t>
      </w:r>
    </w:p>
    <w:p w:rsidR="008A2AEB" w:rsidRPr="008A2AEB" w:rsidRDefault="008A2AEB" w:rsidP="008A2AEB">
      <w:pPr>
        <w:ind w:firstLine="420"/>
        <w:rPr>
          <w:rFonts w:hint="eastAsia"/>
        </w:rPr>
      </w:pPr>
    </w:p>
    <w:p w:rsidR="008A2AEB" w:rsidRDefault="008A2AEB" w:rsidP="008A2AEB">
      <w:pPr>
        <w:ind w:firstLine="420"/>
      </w:pPr>
      <w:r>
        <w:rPr>
          <w:noProof/>
        </w:rPr>
        <w:drawing>
          <wp:inline distT="0" distB="0" distL="0" distR="0" wp14:anchorId="2D1A8636" wp14:editId="3C873832">
            <wp:extent cx="2440379" cy="13361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5282" cy="133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AEB" w:rsidRDefault="008A2AEB" w:rsidP="008A2AEB">
      <w:pPr>
        <w:ind w:firstLine="420"/>
      </w:pPr>
    </w:p>
    <w:p w:rsidR="008A2AEB" w:rsidRDefault="008A2AEB">
      <w:pPr>
        <w:widowControl/>
        <w:jc w:val="left"/>
      </w:pPr>
      <w:r>
        <w:br w:type="page"/>
      </w:r>
    </w:p>
    <w:p w:rsidR="008A2AEB" w:rsidRDefault="008A2AEB" w:rsidP="008A2AEB">
      <w:pPr>
        <w:rPr>
          <w:rFonts w:hint="eastAsia"/>
        </w:rPr>
      </w:pPr>
      <w:r>
        <w:rPr>
          <w:rStyle w:val="fontstyle01"/>
        </w:rPr>
        <w:lastRenderedPageBreak/>
        <w:t xml:space="preserve">2. Explicit Cursor: </w:t>
      </w:r>
      <w:r>
        <w:rPr>
          <w:rStyle w:val="fontstyle21"/>
        </w:rPr>
        <w:t xml:space="preserve">Retrieval of more </w:t>
      </w:r>
      <w:r>
        <w:rPr>
          <w:rStyle w:val="fontstyle01"/>
        </w:rPr>
        <w:t xml:space="preserve">than one row </w:t>
      </w:r>
      <w:r>
        <w:rPr>
          <w:rStyle w:val="fontstyle21"/>
        </w:rPr>
        <w:t xml:space="preserve">using </w:t>
      </w:r>
      <w:r>
        <w:rPr>
          <w:rStyle w:val="fontstyle01"/>
        </w:rPr>
        <w:t xml:space="preserve">SELECT </w:t>
      </w:r>
      <w:r>
        <w:rPr>
          <w:rStyle w:val="fontstyle21"/>
        </w:rPr>
        <w:t>in a given PL/SQL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21"/>
        </w:rPr>
        <w:t>program.</w:t>
      </w:r>
    </w:p>
    <w:p w:rsidR="004042AB" w:rsidRPr="004042AB" w:rsidRDefault="004042AB" w:rsidP="004042A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--2. Explicit Cursor:</w:t>
      </w:r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42AB" w:rsidRPr="004042AB" w:rsidRDefault="004042AB" w:rsidP="004042A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42AB" w:rsidRPr="004042AB" w:rsidRDefault="004042AB" w:rsidP="004042A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42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faculty_cursor</w:t>
      </w:r>
      <w:proofErr w:type="spellEnd"/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42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42AB" w:rsidRPr="004042AB" w:rsidRDefault="004042AB" w:rsidP="004042A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42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f_id</w:t>
      </w:r>
      <w:proofErr w:type="spellEnd"/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f_last</w:t>
      </w:r>
      <w:proofErr w:type="spellEnd"/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f_first</w:t>
      </w:r>
      <w:proofErr w:type="spellEnd"/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42AB" w:rsidRPr="004042AB" w:rsidRDefault="004042AB" w:rsidP="004042A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42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faculty;  </w:t>
      </w:r>
    </w:p>
    <w:p w:rsidR="004042AB" w:rsidRPr="004042AB" w:rsidRDefault="004042AB" w:rsidP="004042A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faculty_row</w:t>
      </w:r>
      <w:proofErr w:type="spellEnd"/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faculty_cursor%ROWTYPE</w:t>
      </w:r>
      <w:proofErr w:type="spellEnd"/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42AB" w:rsidRPr="004042AB" w:rsidRDefault="004042AB" w:rsidP="004042A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42AB" w:rsidRPr="004042AB" w:rsidRDefault="004042AB" w:rsidP="004042A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42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open</w:t>
      </w:r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faculty_cursor</w:t>
      </w:r>
      <w:proofErr w:type="spellEnd"/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42AB" w:rsidRPr="004042AB" w:rsidRDefault="004042AB" w:rsidP="004042A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loop  </w:t>
      </w:r>
    </w:p>
    <w:p w:rsidR="004042AB" w:rsidRPr="004042AB" w:rsidRDefault="004042AB" w:rsidP="004042A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42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fetch</w:t>
      </w:r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faculty_cursor</w:t>
      </w:r>
      <w:proofErr w:type="spellEnd"/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42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faculty_row</w:t>
      </w:r>
      <w:proofErr w:type="spellEnd"/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42AB" w:rsidRPr="004042AB" w:rsidRDefault="004042AB" w:rsidP="004042A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 </w:t>
      </w:r>
      <w:r w:rsidRPr="004042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faculty_cursor%NOTFOUND</w:t>
      </w:r>
      <w:proofErr w:type="spellEnd"/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42AB" w:rsidRPr="004042AB" w:rsidRDefault="004042AB" w:rsidP="004042A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dbms_output.put_</w:t>
      </w:r>
      <w:proofErr w:type="gramStart"/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</w:t>
      </w:r>
      <w:proofErr w:type="spellEnd"/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042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'The faculty member : '</w:t>
      </w:r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 </w:t>
      </w:r>
    </w:p>
    <w:p w:rsidR="004042AB" w:rsidRPr="004042AB" w:rsidRDefault="004042AB" w:rsidP="004042A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faculty_</w:t>
      </w:r>
      <w:proofErr w:type="gramStart"/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row.f</w:t>
      </w:r>
      <w:proofErr w:type="gramEnd"/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_last || </w:t>
      </w:r>
      <w:r w:rsidRPr="004042A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faculty_row.f_first);  </w:t>
      </w:r>
    </w:p>
    <w:p w:rsidR="004042AB" w:rsidRPr="004042AB" w:rsidRDefault="004042AB" w:rsidP="004042A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42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4042AB" w:rsidRPr="004042AB" w:rsidRDefault="004042AB" w:rsidP="004042A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42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close</w:t>
      </w:r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faculty_cursor</w:t>
      </w:r>
      <w:proofErr w:type="spellEnd"/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42AB" w:rsidRPr="004042AB" w:rsidRDefault="004042AB" w:rsidP="004042A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42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04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A2AEB" w:rsidRDefault="004042AB" w:rsidP="008A2AEB">
      <w:r>
        <w:rPr>
          <w:noProof/>
        </w:rPr>
        <w:drawing>
          <wp:inline distT="0" distB="0" distL="0" distR="0" wp14:anchorId="739585EA" wp14:editId="7B6591D8">
            <wp:extent cx="3325091" cy="1187533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180" cy="12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AB" w:rsidRDefault="004042AB" w:rsidP="008A2AEB"/>
    <w:p w:rsidR="00360187" w:rsidRDefault="00360187">
      <w:pPr>
        <w:widowControl/>
        <w:jc w:val="left"/>
      </w:pPr>
      <w:r>
        <w:br w:type="page"/>
      </w:r>
    </w:p>
    <w:p w:rsidR="004042AB" w:rsidRDefault="004042AB" w:rsidP="008A2AEB"/>
    <w:p w:rsidR="004042AB" w:rsidRDefault="00464977" w:rsidP="00464977">
      <w:pPr>
        <w:rPr>
          <w:rStyle w:val="fontstyle31"/>
        </w:rPr>
      </w:pPr>
      <w:r>
        <w:rPr>
          <w:rStyle w:val="fontstyle01"/>
        </w:rPr>
        <w:t xml:space="preserve">3. Execute the script file </w:t>
      </w:r>
      <w:proofErr w:type="spellStart"/>
      <w:r>
        <w:rPr>
          <w:rStyle w:val="fontstyle21"/>
        </w:rPr>
        <w:t>Registration.sql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>for creating tables of Registration System.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31"/>
        </w:rPr>
        <w:t xml:space="preserve">a) Edit PL/SQL program using </w:t>
      </w:r>
      <w:r>
        <w:rPr>
          <w:rStyle w:val="fontstyle21"/>
        </w:rPr>
        <w:t xml:space="preserve">an implicit cursor </w:t>
      </w:r>
      <w:r>
        <w:rPr>
          <w:rStyle w:val="fontstyle31"/>
        </w:rPr>
        <w:t>to display the course number MIS 441 as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31"/>
        </w:rPr>
        <w:t xml:space="preserve">shown in Figure 1. Use </w:t>
      </w:r>
      <w:r>
        <w:rPr>
          <w:rStyle w:val="fontstyle41"/>
        </w:rPr>
        <w:t xml:space="preserve">Anchored Declaration </w:t>
      </w:r>
      <w:r>
        <w:rPr>
          <w:rStyle w:val="fontstyle31"/>
        </w:rPr>
        <w:t>%TYPE.</w:t>
      </w:r>
    </w:p>
    <w:p w:rsidR="00464977" w:rsidRDefault="00464977" w:rsidP="00464977"/>
    <w:p w:rsidR="00360187" w:rsidRPr="00360187" w:rsidRDefault="00360187" w:rsidP="003601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01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0187" w:rsidRPr="00360187" w:rsidRDefault="00360187" w:rsidP="003601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c_course_name</w:t>
      </w:r>
      <w:proofErr w:type="spellEnd"/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proofErr w:type="gramStart"/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course.course</w:t>
      </w:r>
      <w:proofErr w:type="gramEnd"/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_name%TYPE</w:t>
      </w:r>
      <w:proofErr w:type="spellEnd"/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60187" w:rsidRPr="00360187" w:rsidRDefault="00360187" w:rsidP="003601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c_credits</w:t>
      </w:r>
      <w:proofErr w:type="spellEnd"/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proofErr w:type="gramStart"/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course.credits</w:t>
      </w:r>
      <w:proofErr w:type="gramEnd"/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%TYPE</w:t>
      </w:r>
      <w:proofErr w:type="spellEnd"/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60187" w:rsidRPr="00360187" w:rsidRDefault="00360187" w:rsidP="003601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c_max_enrollment</w:t>
      </w:r>
      <w:proofErr w:type="spellEnd"/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course.max_enrl%TYPE</w:t>
      </w:r>
      <w:proofErr w:type="spellEnd"/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60187" w:rsidRPr="00360187" w:rsidRDefault="00360187" w:rsidP="003601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01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0187" w:rsidRPr="00360187" w:rsidRDefault="00360187" w:rsidP="003601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01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course_name</w:t>
      </w:r>
      <w:proofErr w:type="spellEnd"/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credits, </w:t>
      </w:r>
      <w:proofErr w:type="spellStart"/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max_enrl</w:t>
      </w:r>
      <w:proofErr w:type="spellEnd"/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0187" w:rsidRPr="00360187" w:rsidRDefault="00360187" w:rsidP="003601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01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c_course_name</w:t>
      </w:r>
      <w:proofErr w:type="spellEnd"/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c_credits</w:t>
      </w:r>
      <w:proofErr w:type="spellEnd"/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c_max_enrollment</w:t>
      </w:r>
      <w:proofErr w:type="spellEnd"/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0187" w:rsidRPr="00360187" w:rsidRDefault="00360187" w:rsidP="003601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01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course  </w:t>
      </w:r>
    </w:p>
    <w:p w:rsidR="00360187" w:rsidRPr="00360187" w:rsidRDefault="00360187" w:rsidP="003601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01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course_no</w:t>
      </w:r>
      <w:proofErr w:type="spellEnd"/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3601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'MIS 441'</w:t>
      </w:r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60187" w:rsidRPr="00360187" w:rsidRDefault="00360187" w:rsidP="003601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dbms_output.put_</w:t>
      </w:r>
      <w:proofErr w:type="gramStart"/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</w:t>
      </w:r>
      <w:proofErr w:type="spellEnd"/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601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'The Course is '</w:t>
      </w:r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c_course_name</w:t>
      </w:r>
      <w:proofErr w:type="spellEnd"/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0187" w:rsidRPr="00360187" w:rsidRDefault="00360187" w:rsidP="003601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|| </w:t>
      </w:r>
      <w:r w:rsidRPr="003601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with credits '</w:t>
      </w:r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c_credits</w:t>
      </w:r>
      <w:proofErr w:type="spellEnd"/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0187" w:rsidRPr="00360187" w:rsidRDefault="00360187" w:rsidP="003601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|| </w:t>
      </w:r>
      <w:r w:rsidRPr="003601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and max enrollment is '</w:t>
      </w:r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c_max_enrollment);  </w:t>
      </w:r>
    </w:p>
    <w:p w:rsidR="00360187" w:rsidRPr="00360187" w:rsidRDefault="00360187" w:rsidP="003601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01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3601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4977" w:rsidRDefault="00360187" w:rsidP="00464977">
      <w:r>
        <w:rPr>
          <w:noProof/>
        </w:rPr>
        <w:drawing>
          <wp:inline distT="0" distB="0" distL="0" distR="0" wp14:anchorId="30844D49" wp14:editId="3064A845">
            <wp:extent cx="5274310" cy="292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793" w:rsidRDefault="00BB0793">
      <w:pPr>
        <w:widowControl/>
        <w:jc w:val="left"/>
      </w:pPr>
      <w:r>
        <w:br w:type="page"/>
      </w:r>
    </w:p>
    <w:p w:rsidR="00360187" w:rsidRDefault="00360187" w:rsidP="00464977"/>
    <w:p w:rsidR="00360187" w:rsidRDefault="00360187" w:rsidP="00360187">
      <w:pPr>
        <w:rPr>
          <w:rStyle w:val="fontstyle31"/>
          <w:i w:val="0"/>
        </w:rPr>
      </w:pPr>
      <w:r w:rsidRPr="00360187">
        <w:rPr>
          <w:rStyle w:val="fontstyle31"/>
          <w:i w:val="0"/>
        </w:rPr>
        <w:t xml:space="preserve">b) Edit PL/SQL program to calculate the number of records within </w:t>
      </w:r>
      <w:r w:rsidRPr="00360187">
        <w:rPr>
          <w:rStyle w:val="fontstyle31"/>
        </w:rPr>
        <w:t>faculty</w:t>
      </w:r>
      <w:r w:rsidRPr="00360187">
        <w:rPr>
          <w:rStyle w:val="fontstyle31"/>
          <w:i w:val="0"/>
        </w:rPr>
        <w:t xml:space="preserve"> table, and display the output as shown in Figure 2.</w:t>
      </w:r>
    </w:p>
    <w:p w:rsidR="00BB0793" w:rsidRPr="00BB0793" w:rsidRDefault="00BB0793" w:rsidP="00BB079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07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0793" w:rsidRPr="00BB0793" w:rsidRDefault="00BB0793" w:rsidP="00BB079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07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faculty_cursor</w:t>
      </w:r>
      <w:proofErr w:type="spellEnd"/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07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0793" w:rsidRPr="00BB0793" w:rsidRDefault="00BB0793" w:rsidP="00BB079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07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f_id</w:t>
      </w:r>
      <w:proofErr w:type="spellEnd"/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0793" w:rsidRPr="00BB0793" w:rsidRDefault="00BB0793" w:rsidP="00BB079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07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faculty;  </w:t>
      </w:r>
    </w:p>
    <w:p w:rsidR="00BB0793" w:rsidRPr="00BB0793" w:rsidRDefault="00BB0793" w:rsidP="00BB079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faculty_row</w:t>
      </w:r>
      <w:proofErr w:type="spellEnd"/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faculty_cursor%ROWTYPE</w:t>
      </w:r>
      <w:proofErr w:type="spellEnd"/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B0793" w:rsidRPr="00BB0793" w:rsidRDefault="00BB0793" w:rsidP="00BB079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gramStart"/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 :</w:t>
      </w:r>
      <w:proofErr w:type="gramEnd"/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:rsidR="00BB0793" w:rsidRPr="00BB0793" w:rsidRDefault="00BB0793" w:rsidP="00BB079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07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0793" w:rsidRPr="00BB0793" w:rsidRDefault="00BB0793" w:rsidP="00BB079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07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open</w:t>
      </w:r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faculty_cursor</w:t>
      </w:r>
      <w:proofErr w:type="spellEnd"/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B0793" w:rsidRPr="00BB0793" w:rsidRDefault="00BB0793" w:rsidP="00BB079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loop  </w:t>
      </w:r>
    </w:p>
    <w:p w:rsidR="00BB0793" w:rsidRPr="00BB0793" w:rsidRDefault="00BB0793" w:rsidP="00BB079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07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fetch</w:t>
      </w:r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faculty_cursor</w:t>
      </w:r>
      <w:proofErr w:type="spellEnd"/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07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faculty_row</w:t>
      </w:r>
      <w:proofErr w:type="spellEnd"/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B0793" w:rsidRPr="00BB0793" w:rsidRDefault="00BB0793" w:rsidP="00BB079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 </w:t>
      </w:r>
      <w:r w:rsidRPr="00BB07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faculty_cursor%NOTFOUND</w:t>
      </w:r>
      <w:proofErr w:type="spellEnd"/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B0793" w:rsidRPr="00BB0793" w:rsidRDefault="00BB0793" w:rsidP="00BB079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+ 1;  </w:t>
      </w:r>
    </w:p>
    <w:p w:rsidR="00BB0793" w:rsidRPr="00BB0793" w:rsidRDefault="00BB0793" w:rsidP="00BB079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07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BB0793" w:rsidRPr="00BB0793" w:rsidRDefault="00BB0793" w:rsidP="00BB079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dbms_output.put_</w:t>
      </w:r>
      <w:proofErr w:type="gramStart"/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line(</w:t>
      </w:r>
      <w:proofErr w:type="gramEnd"/>
      <w:r w:rsidRPr="00BB079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'The Nember of records whithin faculty table is: '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B0793" w:rsidRPr="00BB0793" w:rsidRDefault="00BB0793" w:rsidP="00BB079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|| </w:t>
      </w:r>
      <w:proofErr w:type="spellStart"/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B0793" w:rsidRPr="00BB0793" w:rsidRDefault="00BB0793" w:rsidP="00BB079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07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close</w:t>
      </w:r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faculty_cursor</w:t>
      </w:r>
      <w:proofErr w:type="spellEnd"/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B0793" w:rsidRPr="00BB0793" w:rsidRDefault="00BB0793" w:rsidP="00BB079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07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BB07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60187" w:rsidRDefault="00BB0793" w:rsidP="00360187">
      <w:pPr>
        <w:rPr>
          <w:rStyle w:val="fontstyle31"/>
          <w:i w:val="0"/>
        </w:rPr>
      </w:pPr>
      <w:r>
        <w:rPr>
          <w:noProof/>
        </w:rPr>
        <w:drawing>
          <wp:inline distT="0" distB="0" distL="0" distR="0" wp14:anchorId="3D542D96" wp14:editId="4340CBFE">
            <wp:extent cx="4196687" cy="3137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8207" cy="31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187" w:rsidRDefault="00360187" w:rsidP="00360187">
      <w:pPr>
        <w:rPr>
          <w:rStyle w:val="fontstyle31"/>
          <w:i w:val="0"/>
        </w:rPr>
      </w:pPr>
    </w:p>
    <w:p w:rsidR="00A51857" w:rsidRDefault="00A51857">
      <w:pPr>
        <w:widowControl/>
        <w:jc w:val="left"/>
        <w:rPr>
          <w:rStyle w:val="fontstyle31"/>
          <w:rFonts w:hint="eastAsia"/>
          <w:i w:val="0"/>
        </w:rPr>
      </w:pPr>
      <w:r>
        <w:rPr>
          <w:rStyle w:val="fontstyle31"/>
          <w:rFonts w:hint="eastAsia"/>
          <w:i w:val="0"/>
        </w:rPr>
        <w:br w:type="page"/>
      </w:r>
    </w:p>
    <w:p w:rsidR="00360187" w:rsidRDefault="00360187" w:rsidP="00360187">
      <w:pPr>
        <w:rPr>
          <w:rStyle w:val="fontstyle31"/>
          <w:i w:val="0"/>
        </w:rPr>
      </w:pPr>
    </w:p>
    <w:p w:rsidR="00360187" w:rsidRPr="00BB0793" w:rsidRDefault="00BB0793" w:rsidP="00BB0793">
      <w:pPr>
        <w:rPr>
          <w:rStyle w:val="fontstyle31"/>
          <w:i w:val="0"/>
        </w:rPr>
      </w:pPr>
      <w:r w:rsidRPr="00BB0793">
        <w:rPr>
          <w:rStyle w:val="fontstyle31"/>
          <w:i w:val="0"/>
        </w:rPr>
        <w:t xml:space="preserve">c) Write a PL/SQL program to calculate the number of records within </w:t>
      </w:r>
      <w:r w:rsidRPr="00BB0793">
        <w:rPr>
          <w:rStyle w:val="fontstyle31"/>
        </w:rPr>
        <w:t>student</w:t>
      </w:r>
      <w:r w:rsidRPr="00BB0793">
        <w:rPr>
          <w:rStyle w:val="fontstyle31"/>
          <w:i w:val="0"/>
        </w:rPr>
        <w:t xml:space="preserve"> table, who’s considered as being registered as </w:t>
      </w:r>
      <w:r w:rsidRPr="00BB0793">
        <w:rPr>
          <w:rStyle w:val="fontstyle31"/>
        </w:rPr>
        <w:t>Expert (</w:t>
      </w:r>
      <w:proofErr w:type="spellStart"/>
      <w:r w:rsidRPr="00BB0793">
        <w:rPr>
          <w:rStyle w:val="fontstyle31"/>
        </w:rPr>
        <w:t>s_class</w:t>
      </w:r>
      <w:proofErr w:type="spellEnd"/>
      <w:r w:rsidRPr="00BB0793">
        <w:rPr>
          <w:rStyle w:val="fontstyle31"/>
        </w:rPr>
        <w:t xml:space="preserve"> = ‘EX’),</w:t>
      </w:r>
      <w:r w:rsidRPr="00BB0793">
        <w:rPr>
          <w:rStyle w:val="fontstyle31"/>
          <w:i w:val="0"/>
        </w:rPr>
        <w:t xml:space="preserve"> and display the output as shown in Figure 3. Use </w:t>
      </w:r>
      <w:r w:rsidRPr="00BB0793">
        <w:rPr>
          <w:rStyle w:val="fontstyle31"/>
        </w:rPr>
        <w:t>%ROWTYPE</w:t>
      </w:r>
      <w:r w:rsidRPr="00BB0793">
        <w:rPr>
          <w:rStyle w:val="fontstyle31"/>
          <w:i w:val="0"/>
        </w:rPr>
        <w:t xml:space="preserve"> variable to display explicit cursor values</w:t>
      </w:r>
    </w:p>
    <w:p w:rsidR="00A46CE7" w:rsidRPr="00A46CE7" w:rsidRDefault="00A46CE7" w:rsidP="00A46CE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6CE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6CE7" w:rsidRPr="00A46CE7" w:rsidRDefault="00A46CE7" w:rsidP="00A46CE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6CE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student_cursor</w:t>
      </w:r>
      <w:proofErr w:type="spellEnd"/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6CE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6CE7" w:rsidRPr="00A46CE7" w:rsidRDefault="00A46CE7" w:rsidP="00A46CE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6CE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s_id</w:t>
      </w:r>
      <w:proofErr w:type="spellEnd"/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s_last</w:t>
      </w:r>
      <w:proofErr w:type="spellEnd"/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s_first</w:t>
      </w:r>
      <w:proofErr w:type="spellEnd"/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s_class</w:t>
      </w:r>
      <w:proofErr w:type="spellEnd"/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6CE7" w:rsidRPr="00A46CE7" w:rsidRDefault="00A46CE7" w:rsidP="00A46CE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6CE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student;  </w:t>
      </w:r>
    </w:p>
    <w:p w:rsidR="00A46CE7" w:rsidRPr="00A46CE7" w:rsidRDefault="00A46CE7" w:rsidP="00A46CE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student_row</w:t>
      </w:r>
      <w:proofErr w:type="spellEnd"/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student_cursor%ROWTYPE</w:t>
      </w:r>
      <w:proofErr w:type="spellEnd"/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46CE7" w:rsidRPr="00A46CE7" w:rsidRDefault="00A46CE7" w:rsidP="00A46CE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6CE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6CE7" w:rsidRPr="00A46CE7" w:rsidRDefault="00A46CE7" w:rsidP="00A46CE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6CE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open</w:t>
      </w:r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student_cursor</w:t>
      </w:r>
      <w:proofErr w:type="spellEnd"/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46CE7" w:rsidRPr="00A46CE7" w:rsidRDefault="00A46CE7" w:rsidP="00A46CE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dbms_output.put_</w:t>
      </w:r>
      <w:proofErr w:type="gramStart"/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line(</w:t>
      </w:r>
      <w:proofErr w:type="gramEnd"/>
      <w:r w:rsidRPr="00A46CE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'The Expert students of Vanier College are:'</w:t>
      </w:r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46CE7" w:rsidRPr="00A46CE7" w:rsidRDefault="00A46CE7" w:rsidP="00A46CE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loop  </w:t>
      </w:r>
    </w:p>
    <w:p w:rsidR="00A46CE7" w:rsidRPr="00A46CE7" w:rsidRDefault="00A46CE7" w:rsidP="00A46CE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6CE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fetch</w:t>
      </w:r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student_cursor</w:t>
      </w:r>
      <w:proofErr w:type="spellEnd"/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6CE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student_row</w:t>
      </w:r>
      <w:proofErr w:type="spellEnd"/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46CE7" w:rsidRPr="00A46CE7" w:rsidRDefault="00A46CE7" w:rsidP="00A46CE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 </w:t>
      </w:r>
      <w:r w:rsidRPr="00A46CE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student_cursor%NOTFOUND</w:t>
      </w:r>
      <w:proofErr w:type="spellEnd"/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46CE7" w:rsidRPr="00A46CE7" w:rsidRDefault="00A46CE7" w:rsidP="00A46CE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 </w:t>
      </w:r>
      <w:proofErr w:type="spellStart"/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</w:t>
      </w:r>
      <w:proofErr w:type="gramStart"/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row.s</w:t>
      </w:r>
      <w:proofErr w:type="gramEnd"/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_class</w:t>
      </w:r>
      <w:proofErr w:type="spellEnd"/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46CE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'EX'</w:t>
      </w:r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6CE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6CE7" w:rsidRPr="00A46CE7" w:rsidRDefault="00A46CE7" w:rsidP="00A46CE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dbms_output.put_</w:t>
      </w:r>
      <w:proofErr w:type="gramStart"/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</w:t>
      </w:r>
      <w:proofErr w:type="spellEnd"/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student_row.s_last</w:t>
      </w:r>
      <w:proofErr w:type="spellEnd"/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r w:rsidRPr="00A46CE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6CE7" w:rsidRPr="00A46CE7" w:rsidRDefault="00A46CE7" w:rsidP="00A46CE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|| </w:t>
      </w:r>
      <w:proofErr w:type="spellStart"/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</w:t>
      </w:r>
      <w:proofErr w:type="gramStart"/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row.s</w:t>
      </w:r>
      <w:proofErr w:type="gramEnd"/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_first</w:t>
      </w:r>
      <w:proofErr w:type="spellEnd"/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6CE7" w:rsidRPr="00A46CE7" w:rsidRDefault="00A46CE7" w:rsidP="00A46CE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|| </w:t>
      </w:r>
      <w:r w:rsidRPr="00A46CE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 who''s S_class is '</w:t>
      </w:r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student_</w:t>
      </w:r>
      <w:proofErr w:type="gramStart"/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row.s</w:t>
      </w:r>
      <w:proofErr w:type="gramEnd"/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_class);  </w:t>
      </w:r>
    </w:p>
    <w:p w:rsidR="00A46CE7" w:rsidRPr="00A46CE7" w:rsidRDefault="00A46CE7" w:rsidP="00A46CE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6CE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if;  </w:t>
      </w:r>
    </w:p>
    <w:p w:rsidR="00A46CE7" w:rsidRPr="00A46CE7" w:rsidRDefault="00A46CE7" w:rsidP="00A46CE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6CE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A46CE7" w:rsidRPr="00A46CE7" w:rsidRDefault="00A46CE7" w:rsidP="00A46CE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6CE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close</w:t>
      </w:r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student_cursor</w:t>
      </w:r>
      <w:proofErr w:type="spellEnd"/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46CE7" w:rsidRPr="00A46CE7" w:rsidRDefault="00A46CE7" w:rsidP="00A46CE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6CE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A46C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60187" w:rsidRDefault="00360187" w:rsidP="00360187">
      <w:pPr>
        <w:rPr>
          <w:rStyle w:val="fontstyle31"/>
          <w:i w:val="0"/>
        </w:rPr>
      </w:pPr>
    </w:p>
    <w:p w:rsidR="00A51857" w:rsidRDefault="00A51857" w:rsidP="00360187">
      <w:pPr>
        <w:rPr>
          <w:rStyle w:val="fontstyle31"/>
          <w:i w:val="0"/>
        </w:rPr>
      </w:pPr>
    </w:p>
    <w:p w:rsidR="00A51857" w:rsidRDefault="00A51857" w:rsidP="00360187">
      <w:pPr>
        <w:rPr>
          <w:rStyle w:val="fontstyle31"/>
          <w:i w:val="0"/>
        </w:rPr>
      </w:pPr>
      <w:r>
        <w:rPr>
          <w:noProof/>
        </w:rPr>
        <w:drawing>
          <wp:inline distT="0" distB="0" distL="0" distR="0" wp14:anchorId="40CDE7F1" wp14:editId="4314E669">
            <wp:extent cx="4483289" cy="6541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0880" cy="6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C4D" w:rsidRDefault="00845C4D">
      <w:pPr>
        <w:widowControl/>
        <w:jc w:val="left"/>
        <w:rPr>
          <w:rStyle w:val="fontstyle31"/>
          <w:rFonts w:hint="eastAsia"/>
          <w:i w:val="0"/>
        </w:rPr>
      </w:pPr>
      <w:r>
        <w:rPr>
          <w:rStyle w:val="fontstyle31"/>
          <w:rFonts w:hint="eastAsia"/>
          <w:i w:val="0"/>
        </w:rPr>
        <w:br w:type="page"/>
      </w:r>
    </w:p>
    <w:p w:rsidR="00A51857" w:rsidRDefault="00A51857" w:rsidP="00360187">
      <w:pPr>
        <w:rPr>
          <w:rStyle w:val="fontstyle31"/>
          <w:i w:val="0"/>
        </w:rPr>
      </w:pPr>
    </w:p>
    <w:p w:rsidR="00845C4D" w:rsidRDefault="00845C4D" w:rsidP="00845C4D">
      <w:pPr>
        <w:rPr>
          <w:rStyle w:val="fontstyle31"/>
          <w:i w:val="0"/>
        </w:rPr>
      </w:pPr>
      <w:r w:rsidRPr="00845C4D">
        <w:rPr>
          <w:rStyle w:val="fontstyle31"/>
          <w:i w:val="0"/>
        </w:rPr>
        <w:t>d) Re-Write the same program of (c) taking into account to display all students registered as</w:t>
      </w:r>
      <w:r w:rsidR="004D4996">
        <w:rPr>
          <w:rStyle w:val="fontstyle31"/>
          <w:i w:val="0"/>
        </w:rPr>
        <w:t xml:space="preserve"> </w:t>
      </w:r>
      <w:r w:rsidRPr="004D4996">
        <w:rPr>
          <w:rStyle w:val="fontstyle31"/>
        </w:rPr>
        <w:t>J</w:t>
      </w:r>
      <w:r w:rsidRPr="004D4996">
        <w:rPr>
          <w:rStyle w:val="fontstyle31"/>
          <w:b/>
        </w:rPr>
        <w:t>R</w:t>
      </w:r>
      <w:r w:rsidRPr="004D4996">
        <w:rPr>
          <w:rStyle w:val="fontstyle31"/>
        </w:rPr>
        <w:t xml:space="preserve"> (Junior) </w:t>
      </w:r>
      <w:r w:rsidRPr="00845C4D">
        <w:rPr>
          <w:rStyle w:val="fontstyle31"/>
          <w:i w:val="0"/>
        </w:rPr>
        <w:t xml:space="preserve">and </w:t>
      </w:r>
      <w:r w:rsidRPr="004D4996">
        <w:rPr>
          <w:rStyle w:val="fontstyle31"/>
        </w:rPr>
        <w:t>S</w:t>
      </w:r>
      <w:r w:rsidRPr="004D4996">
        <w:rPr>
          <w:rStyle w:val="fontstyle31"/>
          <w:b/>
        </w:rPr>
        <w:t>R</w:t>
      </w:r>
      <w:r w:rsidRPr="004D4996">
        <w:rPr>
          <w:rStyle w:val="fontstyle31"/>
        </w:rPr>
        <w:t xml:space="preserve"> (Senior)</w:t>
      </w:r>
      <w:r w:rsidRPr="00845C4D">
        <w:rPr>
          <w:rStyle w:val="fontstyle31"/>
          <w:i w:val="0"/>
        </w:rPr>
        <w:t>. You have to consider only the (</w:t>
      </w:r>
      <w:r w:rsidRPr="004D4996">
        <w:rPr>
          <w:rStyle w:val="fontstyle31"/>
          <w:b/>
        </w:rPr>
        <w:t>R</w:t>
      </w:r>
      <w:r w:rsidRPr="00845C4D">
        <w:rPr>
          <w:rStyle w:val="fontstyle31"/>
          <w:i w:val="0"/>
        </w:rPr>
        <w:t xml:space="preserve">) of </w:t>
      </w:r>
      <w:proofErr w:type="spellStart"/>
      <w:r w:rsidRPr="004D4996">
        <w:rPr>
          <w:rStyle w:val="fontstyle31"/>
        </w:rPr>
        <w:t>s_class</w:t>
      </w:r>
      <w:proofErr w:type="spellEnd"/>
      <w:r w:rsidRPr="00845C4D">
        <w:rPr>
          <w:rStyle w:val="fontstyle31"/>
          <w:i w:val="0"/>
        </w:rPr>
        <w:t xml:space="preserve"> field as </w:t>
      </w:r>
      <w:r w:rsidRPr="004D4996">
        <w:rPr>
          <w:rStyle w:val="fontstyle31"/>
        </w:rPr>
        <w:t>search</w:t>
      </w:r>
      <w:r w:rsidR="004D4996">
        <w:rPr>
          <w:rStyle w:val="fontstyle31"/>
          <w:i w:val="0"/>
        </w:rPr>
        <w:t xml:space="preserve"> </w:t>
      </w:r>
      <w:r w:rsidRPr="00845C4D">
        <w:rPr>
          <w:rStyle w:val="fontstyle31"/>
          <w:i w:val="0"/>
        </w:rPr>
        <w:t xml:space="preserve">value in </w:t>
      </w:r>
      <w:r w:rsidRPr="004D4996">
        <w:rPr>
          <w:rStyle w:val="fontstyle31"/>
        </w:rPr>
        <w:t>WHERE</w:t>
      </w:r>
      <w:r w:rsidRPr="00845C4D">
        <w:rPr>
          <w:rStyle w:val="fontstyle31"/>
          <w:i w:val="0"/>
        </w:rPr>
        <w:t xml:space="preserve"> clause statement within the </w:t>
      </w:r>
      <w:r w:rsidRPr="004D4996">
        <w:rPr>
          <w:rStyle w:val="fontstyle31"/>
        </w:rPr>
        <w:t>student</w:t>
      </w:r>
      <w:r w:rsidRPr="00845C4D">
        <w:rPr>
          <w:rStyle w:val="fontstyle31"/>
          <w:i w:val="0"/>
        </w:rPr>
        <w:t xml:space="preserve"> table. Display the output of Figure 4</w:t>
      </w:r>
    </w:p>
    <w:p w:rsidR="00F04586" w:rsidRPr="00F04586" w:rsidRDefault="00F04586" w:rsidP="00F045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45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4586" w:rsidRPr="00F04586" w:rsidRDefault="00F04586" w:rsidP="00F045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45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student_cursor</w:t>
      </w:r>
      <w:proofErr w:type="spellEnd"/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45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4586" w:rsidRPr="00F04586" w:rsidRDefault="00F04586" w:rsidP="00F045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45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s_id</w:t>
      </w:r>
      <w:proofErr w:type="spellEnd"/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s_last</w:t>
      </w:r>
      <w:proofErr w:type="spellEnd"/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s_first</w:t>
      </w:r>
      <w:proofErr w:type="spellEnd"/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s_class</w:t>
      </w:r>
      <w:proofErr w:type="spellEnd"/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4586" w:rsidRPr="00F04586" w:rsidRDefault="00F04586" w:rsidP="00F045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45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student;  </w:t>
      </w:r>
    </w:p>
    <w:p w:rsidR="00F04586" w:rsidRPr="00F04586" w:rsidRDefault="00F04586" w:rsidP="00F045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student_row</w:t>
      </w:r>
      <w:proofErr w:type="spellEnd"/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student_cursor%ROWTYPE</w:t>
      </w:r>
      <w:proofErr w:type="spellEnd"/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04586" w:rsidRPr="00F04586" w:rsidRDefault="00F04586" w:rsidP="00F045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45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4586" w:rsidRPr="00F04586" w:rsidRDefault="00F04586" w:rsidP="00F045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45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open</w:t>
      </w:r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student_cursor</w:t>
      </w:r>
      <w:proofErr w:type="spellEnd"/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04586" w:rsidRPr="00F04586" w:rsidRDefault="00F04586" w:rsidP="00F045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dbms_output.put_</w:t>
      </w:r>
      <w:proofErr w:type="gramStart"/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line(</w:t>
      </w:r>
      <w:proofErr w:type="gramEnd"/>
      <w:r w:rsidRPr="00F045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'The Expert students of Vanier College are:'</w:t>
      </w:r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04586" w:rsidRPr="00F04586" w:rsidRDefault="00F04586" w:rsidP="00F045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loop  </w:t>
      </w:r>
    </w:p>
    <w:p w:rsidR="00F04586" w:rsidRPr="00F04586" w:rsidRDefault="00F04586" w:rsidP="00F045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45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fetch</w:t>
      </w:r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student_cursor</w:t>
      </w:r>
      <w:proofErr w:type="spellEnd"/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45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student_row</w:t>
      </w:r>
      <w:proofErr w:type="spellEnd"/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04586" w:rsidRPr="00F04586" w:rsidRDefault="00F04586" w:rsidP="00F045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 </w:t>
      </w:r>
      <w:r w:rsidRPr="00F045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student_cursor%NOTFOUND</w:t>
      </w:r>
      <w:proofErr w:type="spellEnd"/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04586" w:rsidRPr="00F04586" w:rsidRDefault="00F04586" w:rsidP="00F045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 </w:t>
      </w:r>
      <w:proofErr w:type="spellStart"/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substr</w:t>
      </w:r>
      <w:proofErr w:type="spellEnd"/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(student_</w:t>
      </w:r>
      <w:proofErr w:type="gramStart"/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row.s</w:t>
      </w:r>
      <w:proofErr w:type="gramEnd"/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_class,-1) = </w:t>
      </w:r>
      <w:r w:rsidRPr="00F045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45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4586" w:rsidRPr="00F04586" w:rsidRDefault="00F04586" w:rsidP="00F045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dbms_output.put_</w:t>
      </w:r>
      <w:proofErr w:type="gramStart"/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</w:t>
      </w:r>
      <w:proofErr w:type="spellEnd"/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student_row.s_last</w:t>
      </w:r>
      <w:proofErr w:type="spellEnd"/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r w:rsidRPr="00F045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4586" w:rsidRPr="00F04586" w:rsidRDefault="00F04586" w:rsidP="00F045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|| </w:t>
      </w:r>
      <w:proofErr w:type="spellStart"/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</w:t>
      </w:r>
      <w:proofErr w:type="gramStart"/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row.s</w:t>
      </w:r>
      <w:proofErr w:type="gramEnd"/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_first</w:t>
      </w:r>
      <w:proofErr w:type="spellEnd"/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4586" w:rsidRPr="00F04586" w:rsidRDefault="00F04586" w:rsidP="00F045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|| </w:t>
      </w:r>
      <w:r w:rsidRPr="00F045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 who''s S_class is '</w:t>
      </w:r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student_</w:t>
      </w:r>
      <w:proofErr w:type="gramStart"/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row.s</w:t>
      </w:r>
      <w:proofErr w:type="gramEnd"/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_class);  </w:t>
      </w:r>
    </w:p>
    <w:p w:rsidR="00F04586" w:rsidRPr="00F04586" w:rsidRDefault="00F04586" w:rsidP="00F045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45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if;  </w:t>
      </w:r>
    </w:p>
    <w:p w:rsidR="00F04586" w:rsidRPr="00F04586" w:rsidRDefault="00F04586" w:rsidP="00F045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45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F04586" w:rsidRPr="00F04586" w:rsidRDefault="00F04586" w:rsidP="00F045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45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close</w:t>
      </w:r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student_cursor</w:t>
      </w:r>
      <w:proofErr w:type="spellEnd"/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04586" w:rsidRPr="00F04586" w:rsidRDefault="00F04586" w:rsidP="00F045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45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F04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45C4D" w:rsidRDefault="00845C4D" w:rsidP="00360187">
      <w:pPr>
        <w:rPr>
          <w:rStyle w:val="fontstyle31"/>
          <w:i w:val="0"/>
        </w:rPr>
      </w:pPr>
    </w:p>
    <w:p w:rsidR="00845C4D" w:rsidRDefault="00845C4D" w:rsidP="00360187">
      <w:pPr>
        <w:rPr>
          <w:rStyle w:val="fontstyle31"/>
          <w:i w:val="0"/>
        </w:rPr>
      </w:pPr>
    </w:p>
    <w:p w:rsidR="004D4996" w:rsidRDefault="00F04586" w:rsidP="00360187">
      <w:pPr>
        <w:rPr>
          <w:rStyle w:val="fontstyle31"/>
          <w:i w:val="0"/>
        </w:rPr>
      </w:pPr>
      <w:r>
        <w:rPr>
          <w:noProof/>
        </w:rPr>
        <w:drawing>
          <wp:inline distT="0" distB="0" distL="0" distR="0" wp14:anchorId="603477B5" wp14:editId="292BA89E">
            <wp:extent cx="4285244" cy="1057701"/>
            <wp:effectExtent l="0" t="0" r="127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1339" cy="107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86" w:rsidRDefault="00F04586">
      <w:pPr>
        <w:widowControl/>
        <w:jc w:val="left"/>
        <w:rPr>
          <w:rStyle w:val="fontstyle31"/>
          <w:rFonts w:hint="eastAsia"/>
          <w:i w:val="0"/>
        </w:rPr>
      </w:pPr>
      <w:r>
        <w:rPr>
          <w:rStyle w:val="fontstyle31"/>
          <w:rFonts w:hint="eastAsia"/>
          <w:i w:val="0"/>
        </w:rPr>
        <w:br w:type="page"/>
      </w:r>
    </w:p>
    <w:p w:rsidR="00F04586" w:rsidRDefault="00F04586" w:rsidP="00F04586">
      <w:pPr>
        <w:rPr>
          <w:rStyle w:val="fontstyle01"/>
        </w:rPr>
      </w:pPr>
      <w:r>
        <w:rPr>
          <w:rStyle w:val="fontstyle01"/>
        </w:rPr>
        <w:lastRenderedPageBreak/>
        <w:t>4. Answer the following questions:</w:t>
      </w:r>
    </w:p>
    <w:p w:rsidR="00F04586" w:rsidRDefault="00F04586" w:rsidP="00F04586">
      <w:pPr>
        <w:ind w:leftChars="200" w:left="900" w:hangingChars="200" w:hanging="480"/>
        <w:rPr>
          <w:rStyle w:val="fontstyle21"/>
        </w:rPr>
      </w:pPr>
      <w:r>
        <w:rPr>
          <w:rStyle w:val="fontstyle21"/>
        </w:rPr>
        <w:t>1. Write the appropriate statement to declare an anchored variable which has the same data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21"/>
        </w:rPr>
        <w:t xml:space="preserve">type as </w:t>
      </w:r>
      <w:proofErr w:type="spellStart"/>
      <w:r>
        <w:rPr>
          <w:rStyle w:val="fontstyle31"/>
        </w:rPr>
        <w:t>hos_num_surgery</w:t>
      </w:r>
      <w:proofErr w:type="spellEnd"/>
      <w:r>
        <w:rPr>
          <w:rStyle w:val="fontstyle31"/>
        </w:rPr>
        <w:t xml:space="preserve"> </w:t>
      </w:r>
      <w:r>
        <w:rPr>
          <w:rStyle w:val="fontstyle21"/>
        </w:rPr>
        <w:t>(number of surgeries / year) field in the following Hospital table.</w:t>
      </w:r>
    </w:p>
    <w:p w:rsidR="00F04586" w:rsidRPr="006B14B4" w:rsidRDefault="00F04586" w:rsidP="00F04586">
      <w:pPr>
        <w:rPr>
          <w:rStyle w:val="fontstyle21"/>
          <w:rFonts w:hint="eastAsia"/>
        </w:rPr>
      </w:pPr>
    </w:p>
    <w:p w:rsidR="00F04586" w:rsidRPr="00A26902" w:rsidRDefault="00F04586" w:rsidP="006B14B4">
      <w:pPr>
        <w:ind w:leftChars="400" w:left="840"/>
        <w:rPr>
          <w:rStyle w:val="fontstyle31"/>
          <w:rFonts w:ascii="Courier New" w:hAnsi="Courier New" w:cs="Courier New"/>
          <w:i w:val="0"/>
          <w:sz w:val="20"/>
        </w:rPr>
      </w:pPr>
      <w:r w:rsidRPr="00A26902">
        <w:rPr>
          <w:rStyle w:val="fontstyle31"/>
          <w:rFonts w:ascii="Courier New" w:hAnsi="Courier New" w:cs="Courier New"/>
          <w:i w:val="0"/>
          <w:sz w:val="20"/>
        </w:rPr>
        <w:t>Hospital</w:t>
      </w:r>
    </w:p>
    <w:p w:rsidR="00F04586" w:rsidRPr="00A26902" w:rsidRDefault="00F04586" w:rsidP="006B14B4">
      <w:pPr>
        <w:ind w:leftChars="400" w:left="840"/>
        <w:rPr>
          <w:rFonts w:ascii="Courier New" w:hAnsi="Courier New" w:cs="Courier New"/>
          <w:i/>
          <w:color w:val="000000"/>
          <w:sz w:val="16"/>
          <w:szCs w:val="20"/>
        </w:rPr>
      </w:pPr>
      <w:proofErr w:type="spellStart"/>
      <w:r w:rsidRPr="00A26902">
        <w:rPr>
          <w:rStyle w:val="fontstyle31"/>
          <w:rFonts w:ascii="Courier New" w:hAnsi="Courier New" w:cs="Courier New"/>
          <w:i w:val="0"/>
          <w:sz w:val="20"/>
        </w:rPr>
        <w:t>hos_id</w:t>
      </w:r>
      <w:proofErr w:type="spellEnd"/>
      <w:r w:rsidRPr="00A26902">
        <w:rPr>
          <w:rStyle w:val="fontstyle31"/>
          <w:rFonts w:ascii="Courier New" w:hAnsi="Courier New" w:cs="Courier New"/>
          <w:i w:val="0"/>
          <w:sz w:val="20"/>
        </w:rPr>
        <w:t xml:space="preserve"> </w:t>
      </w:r>
      <w:proofErr w:type="gramStart"/>
      <w:r w:rsidRPr="00A26902">
        <w:rPr>
          <w:rStyle w:val="fontstyle31"/>
          <w:rFonts w:ascii="Courier New" w:hAnsi="Courier New" w:cs="Courier New"/>
          <w:i w:val="0"/>
          <w:sz w:val="20"/>
        </w:rPr>
        <w:t>NUMBER(</w:t>
      </w:r>
      <w:proofErr w:type="gramEnd"/>
      <w:r w:rsidRPr="00A26902">
        <w:rPr>
          <w:rStyle w:val="fontstyle31"/>
          <w:rFonts w:ascii="Courier New" w:hAnsi="Courier New" w:cs="Courier New"/>
          <w:i w:val="0"/>
          <w:sz w:val="20"/>
        </w:rPr>
        <w:t>6)</w:t>
      </w:r>
    </w:p>
    <w:p w:rsidR="00F04586" w:rsidRPr="00A26902" w:rsidRDefault="00F04586" w:rsidP="006B14B4">
      <w:pPr>
        <w:ind w:leftChars="400" w:left="840"/>
        <w:rPr>
          <w:rFonts w:ascii="Courier New" w:hAnsi="Courier New" w:cs="Courier New"/>
          <w:i/>
          <w:color w:val="000000"/>
          <w:sz w:val="16"/>
          <w:szCs w:val="20"/>
        </w:rPr>
      </w:pPr>
      <w:proofErr w:type="spellStart"/>
      <w:r w:rsidRPr="00A26902">
        <w:rPr>
          <w:rStyle w:val="fontstyle31"/>
          <w:rFonts w:ascii="Courier New" w:hAnsi="Courier New" w:cs="Courier New"/>
          <w:i w:val="0"/>
          <w:sz w:val="20"/>
        </w:rPr>
        <w:t>hos_Name</w:t>
      </w:r>
      <w:proofErr w:type="spellEnd"/>
      <w:r w:rsidRPr="00A26902">
        <w:rPr>
          <w:rStyle w:val="fontstyle31"/>
          <w:rFonts w:ascii="Courier New" w:hAnsi="Courier New" w:cs="Courier New"/>
          <w:i w:val="0"/>
          <w:sz w:val="20"/>
        </w:rPr>
        <w:t xml:space="preserve"> VARCHAR2(30)</w:t>
      </w:r>
    </w:p>
    <w:p w:rsidR="00F04586" w:rsidRPr="00A26902" w:rsidRDefault="00F04586" w:rsidP="006B14B4">
      <w:pPr>
        <w:ind w:leftChars="400" w:left="840"/>
        <w:rPr>
          <w:rFonts w:ascii="Courier New" w:hAnsi="Courier New" w:cs="Courier New"/>
          <w:i/>
          <w:color w:val="000000"/>
          <w:sz w:val="16"/>
          <w:szCs w:val="20"/>
        </w:rPr>
      </w:pPr>
      <w:proofErr w:type="spellStart"/>
      <w:r w:rsidRPr="00A26902">
        <w:rPr>
          <w:rStyle w:val="fontstyle31"/>
          <w:rFonts w:ascii="Courier New" w:hAnsi="Courier New" w:cs="Courier New"/>
          <w:i w:val="0"/>
          <w:sz w:val="20"/>
        </w:rPr>
        <w:t>hos_addr</w:t>
      </w:r>
      <w:proofErr w:type="spellEnd"/>
      <w:r w:rsidRPr="00A26902">
        <w:rPr>
          <w:rStyle w:val="fontstyle31"/>
          <w:rFonts w:ascii="Courier New" w:hAnsi="Courier New" w:cs="Courier New"/>
          <w:i w:val="0"/>
          <w:sz w:val="20"/>
        </w:rPr>
        <w:t xml:space="preserve"> VARCHAR2 (30)</w:t>
      </w:r>
    </w:p>
    <w:p w:rsidR="00F04586" w:rsidRPr="00AD14A2" w:rsidRDefault="00F04586" w:rsidP="00AD14A2">
      <w:pPr>
        <w:ind w:leftChars="400" w:left="840"/>
        <w:rPr>
          <w:rStyle w:val="fontstyle31"/>
          <w:rFonts w:hint="eastAsia"/>
          <w:sz w:val="21"/>
        </w:rPr>
      </w:pPr>
      <w:proofErr w:type="spellStart"/>
      <w:r w:rsidRPr="00A26902">
        <w:rPr>
          <w:rStyle w:val="fontstyle31"/>
          <w:rFonts w:ascii="Courier New" w:hAnsi="Courier New" w:cs="Courier New"/>
          <w:i w:val="0"/>
          <w:sz w:val="20"/>
        </w:rPr>
        <w:t>hos_num_surgery</w:t>
      </w:r>
      <w:proofErr w:type="spellEnd"/>
      <w:r w:rsidRPr="00A26902">
        <w:rPr>
          <w:rStyle w:val="fontstyle31"/>
          <w:rFonts w:ascii="Courier New" w:hAnsi="Courier New" w:cs="Courier New"/>
          <w:i w:val="0"/>
          <w:sz w:val="20"/>
        </w:rPr>
        <w:t xml:space="preserve"> NUMBER (8)</w:t>
      </w:r>
    </w:p>
    <w:p w:rsidR="00762FC9" w:rsidRPr="00762FC9" w:rsidRDefault="00762FC9" w:rsidP="00762FC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2F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762F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2FC9" w:rsidRPr="00762FC9" w:rsidRDefault="00762FC9" w:rsidP="00762FC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2F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62F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hos_num_surgery</w:t>
      </w:r>
      <w:proofErr w:type="spellEnd"/>
      <w:r w:rsidRPr="00762F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762F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Hospital.hos_num_surgery%TYPE</w:t>
      </w:r>
      <w:proofErr w:type="spellEnd"/>
      <w:r w:rsidRPr="00762F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04586" w:rsidRPr="00762FC9" w:rsidRDefault="00F04586" w:rsidP="00F04586">
      <w:pPr>
        <w:rPr>
          <w:rStyle w:val="fontstyle31"/>
          <w:i w:val="0"/>
        </w:rPr>
      </w:pPr>
    </w:p>
    <w:p w:rsidR="00F04586" w:rsidRPr="00F04586" w:rsidRDefault="00F04586" w:rsidP="00F04586">
      <w:pPr>
        <w:rPr>
          <w:rStyle w:val="fontstyle31"/>
          <w:rFonts w:hint="eastAsia"/>
          <w:i w:val="0"/>
        </w:rPr>
      </w:pPr>
    </w:p>
    <w:p w:rsidR="00A26902" w:rsidRDefault="00A26902" w:rsidP="00AD14A2">
      <w:pPr>
        <w:ind w:leftChars="200" w:left="900" w:hangingChars="200" w:hanging="480"/>
        <w:rPr>
          <w:rStyle w:val="fontstyle21"/>
          <w:rFonts w:hint="eastAsia"/>
        </w:rPr>
      </w:pPr>
      <w:r w:rsidRPr="00A26902">
        <w:rPr>
          <w:rStyle w:val="fontstyle21"/>
        </w:rPr>
        <w:t>2. Write the appropriate statement to declare an anchored variable which has the same data</w:t>
      </w:r>
      <w:r>
        <w:rPr>
          <w:rStyle w:val="fontstyle21"/>
        </w:rPr>
        <w:t xml:space="preserve"> </w:t>
      </w:r>
      <w:r w:rsidRPr="00A26902">
        <w:rPr>
          <w:rStyle w:val="fontstyle21"/>
        </w:rPr>
        <w:t xml:space="preserve">type as </w:t>
      </w:r>
      <w:proofErr w:type="spellStart"/>
      <w:r w:rsidRPr="00A26902">
        <w:rPr>
          <w:rStyle w:val="fontstyle31"/>
          <w:rFonts w:ascii="Courier New" w:hAnsi="Courier New" w:cs="Courier New"/>
          <w:i w:val="0"/>
          <w:sz w:val="20"/>
        </w:rPr>
        <w:t>hos_Name</w:t>
      </w:r>
      <w:proofErr w:type="spellEnd"/>
      <w:r>
        <w:rPr>
          <w:rStyle w:val="fontstyle21"/>
        </w:rPr>
        <w:t xml:space="preserve"> </w:t>
      </w:r>
      <w:r w:rsidRPr="00A26902">
        <w:rPr>
          <w:rStyle w:val="fontstyle21"/>
        </w:rPr>
        <w:t>field in the above Hospital table.</w:t>
      </w:r>
    </w:p>
    <w:p w:rsidR="00B7345D" w:rsidRPr="00B7345D" w:rsidRDefault="00B7345D" w:rsidP="00B734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B73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345D" w:rsidRPr="00B7345D" w:rsidRDefault="00B7345D" w:rsidP="00B734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73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hos_department_name</w:t>
      </w:r>
      <w:proofErr w:type="spellEnd"/>
      <w:r w:rsidRPr="00B73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B73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Hospital.hos_Name%TYPE</w:t>
      </w:r>
      <w:proofErr w:type="spellEnd"/>
      <w:r w:rsidRPr="00B73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D49D0" w:rsidRPr="00B7345D" w:rsidRDefault="006D49D0" w:rsidP="00A26902">
      <w:pPr>
        <w:ind w:leftChars="200" w:left="900" w:hangingChars="200" w:hanging="480"/>
        <w:rPr>
          <w:rStyle w:val="fontstyle21"/>
          <w:rFonts w:hint="eastAsia"/>
        </w:rPr>
      </w:pPr>
    </w:p>
    <w:p w:rsidR="00A26902" w:rsidRDefault="00A26902" w:rsidP="00A26902">
      <w:pPr>
        <w:ind w:leftChars="200" w:left="900" w:hangingChars="200" w:hanging="480"/>
        <w:rPr>
          <w:rStyle w:val="fontstyle21"/>
        </w:rPr>
      </w:pPr>
    </w:p>
    <w:p w:rsidR="006D49D0" w:rsidRDefault="00A26902" w:rsidP="00AD14A2">
      <w:pPr>
        <w:ind w:leftChars="200" w:left="900" w:hangingChars="200" w:hanging="480"/>
        <w:rPr>
          <w:rStyle w:val="fontstyle21"/>
          <w:rFonts w:hint="eastAsia"/>
        </w:rPr>
      </w:pPr>
      <w:r w:rsidRPr="00A26902">
        <w:rPr>
          <w:rStyle w:val="fontstyle21"/>
        </w:rPr>
        <w:t>3. Write the appropriate statement to declare an anchored variable which has the same data</w:t>
      </w:r>
      <w:r>
        <w:rPr>
          <w:rStyle w:val="fontstyle21"/>
        </w:rPr>
        <w:t xml:space="preserve"> </w:t>
      </w:r>
      <w:r w:rsidRPr="00A26902">
        <w:rPr>
          <w:rStyle w:val="fontstyle21"/>
        </w:rPr>
        <w:t>type as</w:t>
      </w:r>
      <w:r w:rsidRPr="006D49D0">
        <w:rPr>
          <w:rStyle w:val="fontstyle21"/>
        </w:rPr>
        <w:t xml:space="preserve"> </w:t>
      </w:r>
      <w:proofErr w:type="spellStart"/>
      <w:r w:rsidRPr="006D49D0">
        <w:rPr>
          <w:rStyle w:val="fontstyle31"/>
          <w:rFonts w:ascii="Courier New" w:hAnsi="Courier New" w:cs="Courier New"/>
          <w:i w:val="0"/>
          <w:sz w:val="20"/>
        </w:rPr>
        <w:t>hos_Name</w:t>
      </w:r>
      <w:proofErr w:type="spellEnd"/>
      <w:r w:rsidRPr="006D49D0">
        <w:rPr>
          <w:rStyle w:val="fontstyle21"/>
        </w:rPr>
        <w:t xml:space="preserve"> </w:t>
      </w:r>
      <w:r w:rsidRPr="00A26902">
        <w:rPr>
          <w:rStyle w:val="fontstyle21"/>
        </w:rPr>
        <w:t>field in the above Hospital table.</w:t>
      </w:r>
    </w:p>
    <w:p w:rsidR="00B7345D" w:rsidRPr="00B7345D" w:rsidRDefault="00B7345D" w:rsidP="00B7345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B73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345D" w:rsidRPr="00B7345D" w:rsidRDefault="00B7345D" w:rsidP="00B7345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73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hos_building_name</w:t>
      </w:r>
      <w:proofErr w:type="spellEnd"/>
      <w:r w:rsidRPr="00B73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73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Hospital.hos_Name%TYPE</w:t>
      </w:r>
      <w:proofErr w:type="spellEnd"/>
      <w:r w:rsidRPr="00B73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:rsidR="006D49D0" w:rsidRPr="00B7345D" w:rsidRDefault="006D49D0" w:rsidP="00A26902">
      <w:pPr>
        <w:ind w:leftChars="200" w:left="900" w:hangingChars="200" w:hanging="480"/>
        <w:rPr>
          <w:rStyle w:val="fontstyle21"/>
        </w:rPr>
      </w:pPr>
    </w:p>
    <w:p w:rsidR="00A26902" w:rsidRDefault="00A26902" w:rsidP="00A26902">
      <w:pPr>
        <w:ind w:leftChars="200" w:left="900" w:hangingChars="200" w:hanging="480"/>
        <w:rPr>
          <w:rStyle w:val="fontstyle21"/>
        </w:rPr>
      </w:pPr>
    </w:p>
    <w:p w:rsidR="00A26902" w:rsidRPr="00A26902" w:rsidRDefault="00A26902" w:rsidP="00AD14A2">
      <w:pPr>
        <w:ind w:leftChars="200" w:left="900" w:hangingChars="200" w:hanging="480"/>
        <w:rPr>
          <w:rStyle w:val="fontstyle21"/>
          <w:rFonts w:hint="eastAsia"/>
        </w:rPr>
      </w:pPr>
      <w:r w:rsidRPr="00A26902">
        <w:rPr>
          <w:rStyle w:val="fontstyle21"/>
        </w:rPr>
        <w:t>4. Write the appropriate statement (s) that uses an implicit cursor in order t</w:t>
      </w:r>
      <w:r>
        <w:rPr>
          <w:rStyle w:val="fontstyle21"/>
        </w:rPr>
        <w:t xml:space="preserve">o search for a </w:t>
      </w:r>
      <w:r w:rsidRPr="00A26902">
        <w:rPr>
          <w:rStyle w:val="fontstyle21"/>
        </w:rPr>
        <w:t xml:space="preserve">given hospital where </w:t>
      </w:r>
      <w:proofErr w:type="spellStart"/>
      <w:r w:rsidRPr="00A26902">
        <w:rPr>
          <w:rStyle w:val="fontstyle31"/>
          <w:rFonts w:ascii="Courier New" w:hAnsi="Courier New" w:cs="Courier New"/>
          <w:i w:val="0"/>
          <w:sz w:val="20"/>
        </w:rPr>
        <w:t>hos_id</w:t>
      </w:r>
      <w:proofErr w:type="spellEnd"/>
      <w:r w:rsidRPr="00A26902">
        <w:rPr>
          <w:rStyle w:val="fontstyle31"/>
          <w:rFonts w:ascii="Courier New" w:hAnsi="Courier New" w:cs="Courier New"/>
          <w:i w:val="0"/>
          <w:sz w:val="20"/>
        </w:rPr>
        <w:t xml:space="preserve"> = 555</w:t>
      </w:r>
    </w:p>
    <w:p w:rsidR="00AD14A2" w:rsidRPr="00AD14A2" w:rsidRDefault="00AD14A2" w:rsidP="00AD14A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14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14A2" w:rsidRPr="00AD14A2" w:rsidRDefault="00AD14A2" w:rsidP="00AD14A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current_hos_Name</w:t>
      </w:r>
      <w:proofErr w:type="spellEnd"/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Hospital.hos_Name%TYPE</w:t>
      </w:r>
      <w:proofErr w:type="spellEnd"/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D14A2" w:rsidRPr="00AD14A2" w:rsidRDefault="00AD14A2" w:rsidP="00AD14A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current_hos_addr</w:t>
      </w:r>
      <w:proofErr w:type="spellEnd"/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Hospital.hos_addr%TYPE</w:t>
      </w:r>
      <w:proofErr w:type="spellEnd"/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D14A2" w:rsidRPr="00AD14A2" w:rsidRDefault="00AD14A2" w:rsidP="00AD14A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current_hos_num_surgery</w:t>
      </w:r>
      <w:proofErr w:type="spellEnd"/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Hospital.hos_num_surgery%TYPE</w:t>
      </w:r>
      <w:proofErr w:type="spellEnd"/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D14A2" w:rsidRPr="00AD14A2" w:rsidRDefault="00AD14A2" w:rsidP="00AD14A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14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14A2" w:rsidRPr="00AD14A2" w:rsidRDefault="00AD14A2" w:rsidP="00AD14A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14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hos_Name</w:t>
      </w:r>
      <w:proofErr w:type="spellEnd"/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hos_addr</w:t>
      </w:r>
      <w:proofErr w:type="spellEnd"/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hos_num_surgery</w:t>
      </w:r>
      <w:proofErr w:type="spellEnd"/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14A2" w:rsidRPr="00AD14A2" w:rsidRDefault="00AD14A2" w:rsidP="00AD14A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14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current_hos_Name, current_hos_addr, current_hos_num_surgery  </w:t>
      </w:r>
    </w:p>
    <w:p w:rsidR="00AD14A2" w:rsidRPr="00AD14A2" w:rsidRDefault="00AD14A2" w:rsidP="00AD14A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14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Hospital  </w:t>
      </w:r>
    </w:p>
    <w:p w:rsidR="00AD14A2" w:rsidRPr="00AD14A2" w:rsidRDefault="00AD14A2" w:rsidP="00AD14A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14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hos_id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555</w:t>
      </w:r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D14A2" w:rsidRPr="00AD14A2" w:rsidRDefault="00AD14A2" w:rsidP="00AD14A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dbms_output.put_</w:t>
      </w:r>
      <w:proofErr w:type="gramStart"/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</w:t>
      </w:r>
      <w:proofErr w:type="spellEnd"/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D14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'The Hospital is '</w:t>
      </w:r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14A2" w:rsidRPr="00AD14A2" w:rsidRDefault="00AD14A2" w:rsidP="00AD14A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|| </w:t>
      </w:r>
      <w:proofErr w:type="spellStart"/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current_hos_Name</w:t>
      </w:r>
      <w:proofErr w:type="spellEnd"/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r w:rsidRPr="00AD14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D14A2" w:rsidRPr="00AD14A2" w:rsidRDefault="00AD14A2" w:rsidP="00AD14A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|| </w:t>
      </w:r>
      <w:proofErr w:type="spellStart"/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current_hos_addr</w:t>
      </w:r>
      <w:proofErr w:type="spellEnd"/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r w:rsidRPr="00AD14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14A2" w:rsidRPr="00AD14A2" w:rsidRDefault="00AD14A2" w:rsidP="00AD14A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|| </w:t>
      </w:r>
      <w:proofErr w:type="spellStart"/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current_hos_num_surgery</w:t>
      </w:r>
      <w:proofErr w:type="spellEnd"/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D14A2" w:rsidRPr="00AD14A2" w:rsidRDefault="00AD14A2" w:rsidP="00AD14A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14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AD14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B48E3" w:rsidRDefault="00EB48E3" w:rsidP="00AD3C17">
      <w:pPr>
        <w:rPr>
          <w:rStyle w:val="fontstyle21"/>
          <w:rFonts w:hint="eastAsia"/>
        </w:rPr>
      </w:pPr>
    </w:p>
    <w:p w:rsidR="00EB48E3" w:rsidRPr="00A26902" w:rsidRDefault="00EB48E3" w:rsidP="00A26902">
      <w:pPr>
        <w:ind w:leftChars="200" w:left="900" w:hangingChars="200" w:hanging="480"/>
        <w:rPr>
          <w:rStyle w:val="fontstyle21"/>
          <w:rFonts w:hint="eastAsia"/>
        </w:rPr>
      </w:pPr>
    </w:p>
    <w:p w:rsidR="00A26902" w:rsidRPr="00A26902" w:rsidRDefault="00A26902" w:rsidP="00A26902">
      <w:pPr>
        <w:ind w:leftChars="200" w:left="900" w:hangingChars="200" w:hanging="480"/>
        <w:rPr>
          <w:rStyle w:val="fontstyle21"/>
        </w:rPr>
      </w:pPr>
      <w:r w:rsidRPr="00A26902">
        <w:rPr>
          <w:rStyle w:val="fontstyle21"/>
        </w:rPr>
        <w:t>5. Write the appropriate statement to declare an explicit cursor which stores the fields (</w:t>
      </w:r>
      <w:proofErr w:type="spellStart"/>
      <w:r w:rsidRPr="00A26902">
        <w:rPr>
          <w:rStyle w:val="fontstyle31"/>
          <w:rFonts w:ascii="Courier New" w:hAnsi="Courier New" w:cs="Courier New"/>
          <w:i w:val="0"/>
          <w:sz w:val="20"/>
        </w:rPr>
        <w:t>hos_id</w:t>
      </w:r>
      <w:proofErr w:type="spellEnd"/>
      <w:r w:rsidRPr="00A26902">
        <w:rPr>
          <w:rStyle w:val="fontstyle31"/>
          <w:rFonts w:ascii="Courier New" w:hAnsi="Courier New" w:cs="Courier New"/>
          <w:i w:val="0"/>
          <w:sz w:val="20"/>
        </w:rPr>
        <w:t xml:space="preserve">, </w:t>
      </w:r>
      <w:proofErr w:type="spellStart"/>
      <w:r w:rsidRPr="00A26902">
        <w:rPr>
          <w:rStyle w:val="fontstyle31"/>
          <w:rFonts w:ascii="Courier New" w:hAnsi="Courier New" w:cs="Courier New"/>
          <w:i w:val="0"/>
          <w:sz w:val="20"/>
        </w:rPr>
        <w:t>hos_Name</w:t>
      </w:r>
      <w:proofErr w:type="spellEnd"/>
      <w:r w:rsidRPr="00A26902">
        <w:rPr>
          <w:rStyle w:val="fontstyle31"/>
          <w:rFonts w:ascii="Courier New" w:hAnsi="Courier New" w:cs="Courier New"/>
          <w:i w:val="0"/>
          <w:sz w:val="20"/>
        </w:rPr>
        <w:t xml:space="preserve">, </w:t>
      </w:r>
      <w:proofErr w:type="spellStart"/>
      <w:r w:rsidRPr="00A26902">
        <w:rPr>
          <w:rStyle w:val="fontstyle31"/>
          <w:rFonts w:ascii="Courier New" w:hAnsi="Courier New" w:cs="Courier New"/>
          <w:i w:val="0"/>
          <w:sz w:val="20"/>
        </w:rPr>
        <w:t>hos_num_surgery</w:t>
      </w:r>
      <w:proofErr w:type="spellEnd"/>
      <w:r w:rsidRPr="00A26902">
        <w:rPr>
          <w:rStyle w:val="fontstyle21"/>
        </w:rPr>
        <w:t xml:space="preserve">) in the above Hospital table. </w:t>
      </w:r>
    </w:p>
    <w:p w:rsidR="00FC677B" w:rsidRPr="00FC677B" w:rsidRDefault="00FC677B" w:rsidP="00FC677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677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FC67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677B" w:rsidRPr="00FC677B" w:rsidRDefault="00FC677B" w:rsidP="00FC677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67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677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FC67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C67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hospital_cursor</w:t>
      </w:r>
      <w:proofErr w:type="spellEnd"/>
      <w:r w:rsidRPr="00FC67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677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FC67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677B" w:rsidRPr="00FC677B" w:rsidRDefault="00FC677B" w:rsidP="00FC677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67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677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FC67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C67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hos_id</w:t>
      </w:r>
      <w:proofErr w:type="spellEnd"/>
      <w:r w:rsidRPr="00FC67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C67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hos_Name</w:t>
      </w:r>
      <w:proofErr w:type="spellEnd"/>
      <w:r w:rsidRPr="00FC67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C67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hos_addr</w:t>
      </w:r>
      <w:proofErr w:type="spellEnd"/>
      <w:r w:rsidRPr="00FC67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C67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hos_num_surgery</w:t>
      </w:r>
      <w:proofErr w:type="spellEnd"/>
      <w:r w:rsidRPr="00FC67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677B" w:rsidRPr="00FC677B" w:rsidRDefault="00FC677B" w:rsidP="00FC677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67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677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FC67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Hospital;  </w:t>
      </w:r>
    </w:p>
    <w:p w:rsidR="00FC677B" w:rsidRPr="00FC677B" w:rsidRDefault="00FC677B" w:rsidP="00FC677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67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C67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hospital_row</w:t>
      </w:r>
      <w:proofErr w:type="spellEnd"/>
      <w:r w:rsidRPr="00FC67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C67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hospital_cursor%ROWTYPE</w:t>
      </w:r>
      <w:proofErr w:type="spellEnd"/>
      <w:r w:rsidRPr="00FC67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A26902" w:rsidRPr="00FC677B" w:rsidRDefault="00A26902" w:rsidP="00A26902">
      <w:pPr>
        <w:ind w:leftChars="200" w:left="900" w:hangingChars="200" w:hanging="480"/>
        <w:rPr>
          <w:rStyle w:val="fontstyle21"/>
        </w:rPr>
      </w:pPr>
    </w:p>
    <w:p w:rsidR="00AD3C17" w:rsidRPr="00A26902" w:rsidRDefault="00AD3C17" w:rsidP="00A26902">
      <w:pPr>
        <w:ind w:leftChars="200" w:left="900" w:hangingChars="200" w:hanging="480"/>
        <w:rPr>
          <w:rStyle w:val="fontstyle21"/>
          <w:rFonts w:hint="eastAsia"/>
        </w:rPr>
      </w:pPr>
    </w:p>
    <w:p w:rsidR="00A26902" w:rsidRDefault="00A26902" w:rsidP="0096171C">
      <w:pPr>
        <w:ind w:leftChars="200" w:left="900" w:hangingChars="200" w:hanging="480"/>
        <w:rPr>
          <w:rStyle w:val="fontstyle21"/>
          <w:rFonts w:hint="eastAsia"/>
        </w:rPr>
      </w:pPr>
      <w:r w:rsidRPr="00A26902">
        <w:rPr>
          <w:rStyle w:val="fontstyle21"/>
        </w:rPr>
        <w:t>6. Write the appropriate statement (s) to open the declared cursor in (5) and skip through all records stored in it to display the values of fields (</w:t>
      </w:r>
      <w:proofErr w:type="spellStart"/>
      <w:r w:rsidRPr="00A26902">
        <w:rPr>
          <w:rStyle w:val="fontstyle31"/>
          <w:rFonts w:ascii="Courier New" w:hAnsi="Courier New" w:cs="Courier New"/>
          <w:i w:val="0"/>
          <w:sz w:val="20"/>
        </w:rPr>
        <w:t>hos_id</w:t>
      </w:r>
      <w:proofErr w:type="spellEnd"/>
      <w:r w:rsidRPr="00A26902">
        <w:rPr>
          <w:rStyle w:val="fontstyle31"/>
          <w:rFonts w:ascii="Courier New" w:hAnsi="Courier New" w:cs="Courier New"/>
          <w:i w:val="0"/>
          <w:sz w:val="20"/>
        </w:rPr>
        <w:t xml:space="preserve">, </w:t>
      </w:r>
      <w:proofErr w:type="spellStart"/>
      <w:r w:rsidRPr="00A26902">
        <w:rPr>
          <w:rStyle w:val="fontstyle31"/>
          <w:rFonts w:ascii="Courier New" w:hAnsi="Courier New" w:cs="Courier New"/>
          <w:i w:val="0"/>
          <w:sz w:val="20"/>
        </w:rPr>
        <w:t>hos_Name</w:t>
      </w:r>
      <w:proofErr w:type="spellEnd"/>
      <w:r w:rsidRPr="00A26902">
        <w:rPr>
          <w:rStyle w:val="fontstyle31"/>
          <w:rFonts w:ascii="Courier New" w:hAnsi="Courier New" w:cs="Courier New"/>
          <w:i w:val="0"/>
          <w:sz w:val="20"/>
        </w:rPr>
        <w:t xml:space="preserve">, </w:t>
      </w:r>
      <w:proofErr w:type="spellStart"/>
      <w:r w:rsidRPr="00A26902">
        <w:rPr>
          <w:rStyle w:val="fontstyle31"/>
          <w:rFonts w:ascii="Courier New" w:hAnsi="Courier New" w:cs="Courier New"/>
          <w:i w:val="0"/>
          <w:sz w:val="20"/>
        </w:rPr>
        <w:t>hos_num_surgery</w:t>
      </w:r>
      <w:proofErr w:type="spellEnd"/>
      <w:r w:rsidRPr="00A26902">
        <w:rPr>
          <w:rStyle w:val="fontstyle21"/>
        </w:rPr>
        <w:t>).</w:t>
      </w:r>
    </w:p>
    <w:p w:rsidR="0096171C" w:rsidRPr="0096171C" w:rsidRDefault="0096171C" w:rsidP="0096171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17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open</w:t>
      </w:r>
      <w:r w:rsidRPr="00961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1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hospital_cursor</w:t>
      </w:r>
      <w:proofErr w:type="spellEnd"/>
      <w:r w:rsidRPr="00961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6171C" w:rsidRPr="0096171C" w:rsidRDefault="0096171C" w:rsidP="0096171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1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loop  </w:t>
      </w:r>
    </w:p>
    <w:p w:rsidR="0096171C" w:rsidRPr="0096171C" w:rsidRDefault="0096171C" w:rsidP="0096171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1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17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fetch</w:t>
      </w:r>
      <w:r w:rsidRPr="00961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1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hospital_cursor</w:t>
      </w:r>
      <w:proofErr w:type="spellEnd"/>
      <w:r w:rsidRPr="00961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17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961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1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hospital_row</w:t>
      </w:r>
      <w:proofErr w:type="spellEnd"/>
      <w:r w:rsidRPr="00961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6171C" w:rsidRPr="0096171C" w:rsidRDefault="0096171C" w:rsidP="0096171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1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 </w:t>
      </w:r>
      <w:r w:rsidRPr="009617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961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1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hospital_cursor%NOTFOUND</w:t>
      </w:r>
      <w:proofErr w:type="spellEnd"/>
      <w:r w:rsidRPr="00961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6171C" w:rsidRPr="0096171C" w:rsidRDefault="0096171C" w:rsidP="0096171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1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61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dbms_output.put_</w:t>
      </w:r>
      <w:proofErr w:type="gramStart"/>
      <w:r w:rsidRPr="00961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</w:t>
      </w:r>
      <w:proofErr w:type="spellEnd"/>
      <w:r w:rsidRPr="00961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61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hospital_row.hos_id</w:t>
      </w:r>
      <w:proofErr w:type="spellEnd"/>
      <w:r w:rsidRPr="00961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r w:rsidRPr="009617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961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171C" w:rsidRPr="0096171C" w:rsidRDefault="0096171C" w:rsidP="0096171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1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|| </w:t>
      </w:r>
      <w:proofErr w:type="spellStart"/>
      <w:r w:rsidRPr="00961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hospital_row.hos_Name</w:t>
      </w:r>
      <w:proofErr w:type="spellEnd"/>
      <w:r w:rsidRPr="00961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r w:rsidRPr="009617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961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171C" w:rsidRPr="0096171C" w:rsidRDefault="0096171C" w:rsidP="0096171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1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|| </w:t>
      </w:r>
      <w:proofErr w:type="spellStart"/>
      <w:r w:rsidRPr="00961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hospital_row.hos_num_surgery</w:t>
      </w:r>
      <w:proofErr w:type="spellEnd"/>
      <w:r w:rsidRPr="00961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6171C" w:rsidRPr="0096171C" w:rsidRDefault="0096171C" w:rsidP="0096171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17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61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FC677B" w:rsidRDefault="00FC677B" w:rsidP="00A26902">
      <w:pPr>
        <w:ind w:leftChars="200" w:left="900" w:hangingChars="200" w:hanging="480"/>
        <w:rPr>
          <w:rStyle w:val="fontstyle21"/>
        </w:rPr>
      </w:pPr>
    </w:p>
    <w:p w:rsidR="00FC677B" w:rsidRPr="00A26902" w:rsidRDefault="00FC677B" w:rsidP="00A26902">
      <w:pPr>
        <w:ind w:leftChars="200" w:left="900" w:hangingChars="200" w:hanging="480"/>
        <w:rPr>
          <w:rStyle w:val="fontstyle21"/>
          <w:rFonts w:hint="eastAsia"/>
        </w:rPr>
      </w:pPr>
    </w:p>
    <w:p w:rsidR="00A26902" w:rsidRPr="00A26902" w:rsidRDefault="00A26902" w:rsidP="00A26902">
      <w:pPr>
        <w:ind w:leftChars="200" w:left="900" w:hangingChars="200" w:hanging="480"/>
        <w:rPr>
          <w:rStyle w:val="fontstyle21"/>
        </w:rPr>
      </w:pPr>
      <w:r w:rsidRPr="00A26902">
        <w:rPr>
          <w:rStyle w:val="fontstyle21"/>
        </w:rPr>
        <w:t>7. Write the appropriate statement to close the declared cursor in (5).</w:t>
      </w:r>
    </w:p>
    <w:p w:rsidR="0096171C" w:rsidRPr="0096171C" w:rsidRDefault="0096171C" w:rsidP="0096171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17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close</w:t>
      </w:r>
      <w:r w:rsidRPr="00961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1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hospital_cursor</w:t>
      </w:r>
      <w:proofErr w:type="spellEnd"/>
      <w:r w:rsidRPr="00961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26902" w:rsidRPr="00A26902" w:rsidRDefault="00A26902" w:rsidP="00A26902">
      <w:pPr>
        <w:ind w:leftChars="200" w:left="900" w:hangingChars="200" w:hanging="480"/>
        <w:rPr>
          <w:rStyle w:val="fontstyle21"/>
        </w:rPr>
      </w:pPr>
    </w:p>
    <w:p w:rsidR="00333868" w:rsidRDefault="00333868">
      <w:pPr>
        <w:widowControl/>
        <w:jc w:val="left"/>
        <w:rPr>
          <w:rStyle w:val="fontstyle21"/>
          <w:rFonts w:hint="eastAsia"/>
        </w:rPr>
      </w:pPr>
      <w:r>
        <w:rPr>
          <w:rStyle w:val="fontstyle21"/>
          <w:rFonts w:hint="eastAsia"/>
        </w:rPr>
        <w:br w:type="page"/>
      </w:r>
    </w:p>
    <w:p w:rsidR="00A26902" w:rsidRPr="00A26902" w:rsidRDefault="00A26902" w:rsidP="00A26902">
      <w:pPr>
        <w:ind w:leftChars="200" w:left="900" w:hangingChars="200" w:hanging="480"/>
        <w:rPr>
          <w:rStyle w:val="fontstyle21"/>
        </w:rPr>
      </w:pPr>
    </w:p>
    <w:p w:rsidR="00A26902" w:rsidRPr="00A26902" w:rsidRDefault="00A26902" w:rsidP="00A26902">
      <w:pPr>
        <w:ind w:leftChars="200" w:left="900" w:hangingChars="200" w:hanging="480"/>
        <w:rPr>
          <w:rStyle w:val="fontstyle21"/>
        </w:rPr>
      </w:pPr>
      <w:r w:rsidRPr="00A26902">
        <w:rPr>
          <w:rStyle w:val="fontstyle21"/>
        </w:rPr>
        <w:t>8. Give an example of two tables (Parent &amp; Child tables) which has 1:M relationship, declare explicit cursor for each table including at least three fields for each table.</w:t>
      </w:r>
    </w:p>
    <w:p w:rsidR="00A26902" w:rsidRDefault="00A26902" w:rsidP="00A26902">
      <w:pPr>
        <w:ind w:leftChars="200" w:left="900" w:hangingChars="200" w:hanging="480"/>
        <w:rPr>
          <w:rStyle w:val="fontstyle21"/>
        </w:rPr>
      </w:pPr>
    </w:p>
    <w:p w:rsidR="00333868" w:rsidRDefault="00333868" w:rsidP="00A26902">
      <w:pPr>
        <w:ind w:leftChars="200" w:left="900" w:hangingChars="200" w:hanging="480"/>
        <w:rPr>
          <w:rStyle w:val="fontstyle21"/>
        </w:rPr>
      </w:pPr>
      <w:r>
        <w:rPr>
          <w:rFonts w:ascii="TimesNewRomanPSMT" w:hAnsi="TimesNewRomanPSMT" w:hint="eastAsia"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DC475DC" wp14:editId="74EA6890">
                <wp:simplePos x="0" y="0"/>
                <wp:positionH relativeFrom="column">
                  <wp:posOffset>783590</wp:posOffset>
                </wp:positionH>
                <wp:positionV relativeFrom="paragraph">
                  <wp:posOffset>8071</wp:posOffset>
                </wp:positionV>
                <wp:extent cx="3069723" cy="338446"/>
                <wp:effectExtent l="0" t="0" r="16510" b="2413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9723" cy="338446"/>
                          <a:chOff x="0" y="0"/>
                          <a:chExt cx="3069723" cy="338446"/>
                        </a:xfrm>
                      </wpg:grpSpPr>
                      <wps:wsp>
                        <wps:cNvPr id="8" name="矩形 8"/>
                        <wps:cNvSpPr/>
                        <wps:spPr>
                          <a:xfrm>
                            <a:off x="0" y="0"/>
                            <a:ext cx="831272" cy="3384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F28" w:rsidRDefault="005D2F28" w:rsidP="00474293">
                              <w:pPr>
                                <w:jc w:val="center"/>
                              </w:pPr>
                              <w:r>
                                <w:t>Publishers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2238451" y="0"/>
                            <a:ext cx="831272" cy="3384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F28" w:rsidRDefault="005D2F28" w:rsidP="00474293">
                              <w:pPr>
                                <w:jc w:val="center"/>
                              </w:pPr>
                              <w:r>
                                <w:t>Books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822960" y="79530"/>
                            <a:ext cx="1419182" cy="160918"/>
                            <a:chOff x="0" y="31598"/>
                            <a:chExt cx="1419182" cy="160918"/>
                          </a:xfrm>
                        </wpg:grpSpPr>
                        <wps:wsp>
                          <wps:cNvPr id="10" name="直接连接符 10"/>
                          <wps:cNvCnPr/>
                          <wps:spPr>
                            <a:xfrm>
                              <a:off x="0" y="112070"/>
                              <a:ext cx="141918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等腰三角形 11"/>
                          <wps:cNvSpPr/>
                          <wps:spPr>
                            <a:xfrm rot="16200000">
                              <a:off x="1277145" y="55690"/>
                              <a:ext cx="160918" cy="112734"/>
                            </a:xfrm>
                            <a:prstGeom prst="triangl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C475DC" id="组合 13" o:spid="_x0000_s1026" style="position:absolute;left:0;text-align:left;margin-left:61.7pt;margin-top:.65pt;width:241.7pt;height:26.65pt;z-index:251663360" coordsize="30697,3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">
                <v:rect id="矩形 8" o:spid="_x0000_s1027" style="position:absolute;width:8312;height:3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<v:textbox>
                    <w:txbxContent>
                      <w:p w:rsidR="005D2F28" w:rsidRDefault="005D2F28" w:rsidP="00474293">
                        <w:pPr>
                          <w:jc w:val="center"/>
                        </w:pPr>
                        <w:r>
                          <w:t>Publishers</w:t>
                        </w:r>
                      </w:p>
                    </w:txbxContent>
                  </v:textbox>
                </v:rect>
                <v:rect id="矩形 9" o:spid="_x0000_s1028" style="position:absolute;left:22384;width:8313;height:3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<v:textbox>
                    <w:txbxContent>
                      <w:p w:rsidR="005D2F28" w:rsidRDefault="005D2F28" w:rsidP="00474293">
                        <w:pPr>
                          <w:jc w:val="center"/>
                        </w:pPr>
                        <w:r>
                          <w:t>Books</w:t>
                        </w:r>
                      </w:p>
                    </w:txbxContent>
                  </v:textbox>
                </v:rect>
                <v:group id="组合 12" o:spid="_x0000_s1029" style="position:absolute;left:8229;top:795;width:14192;height:1609" coordorigin=",315" coordsize="14191,1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line id="直接连接符 10" o:spid="_x0000_s1030" style="position:absolute;visibility:visible;mso-wrap-style:square" from="0,1120" to="14191,1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" strokecolor="#70ad47 [3209]" strokeweight="1pt">
                    <v:stroke joinstyle="miter"/>
                  </v:lin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等腰三角形 11" o:spid="_x0000_s1031" type="#_x0000_t5" style="position:absolute;left:12771;top:556;width:1610;height:11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" filled="f" strokecolor="#70ad47 [3209]" strokeweight="1pt"/>
                </v:group>
              </v:group>
            </w:pict>
          </mc:Fallback>
        </mc:AlternateContent>
      </w:r>
    </w:p>
    <w:p w:rsidR="00333868" w:rsidRDefault="00333868" w:rsidP="00A26902">
      <w:pPr>
        <w:ind w:leftChars="200" w:left="900" w:hangingChars="200" w:hanging="480"/>
        <w:rPr>
          <w:rStyle w:val="fontstyle21"/>
        </w:rPr>
      </w:pPr>
    </w:p>
    <w:p w:rsidR="00333868" w:rsidRDefault="00333868" w:rsidP="00A26902">
      <w:pPr>
        <w:ind w:leftChars="200" w:left="900" w:hangingChars="200" w:hanging="480"/>
        <w:rPr>
          <w:rStyle w:val="fontstyle21"/>
        </w:rPr>
      </w:pPr>
    </w:p>
    <w:p w:rsidR="005B48B5" w:rsidRDefault="005B48B5" w:rsidP="00A26902">
      <w:pPr>
        <w:ind w:leftChars="200" w:left="900" w:hangingChars="200" w:hanging="480"/>
        <w:rPr>
          <w:rStyle w:val="fontstyle21"/>
          <w:rFonts w:hint="eastAsia"/>
        </w:rPr>
      </w:pP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48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Publishers(</w:t>
      </w:r>
      <w:proofErr w:type="gram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p_id</w:t>
      </w:r>
      <w:proofErr w:type="spell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number </w:t>
      </w:r>
      <w:r w:rsidRPr="005B48B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48B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p_name</w:t>
      </w:r>
      <w:proofErr w:type="spell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varchar2(60),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p_establish</w:t>
      </w:r>
      <w:proofErr w:type="spell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B48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date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p_adress</w:t>
      </w:r>
      <w:proofErr w:type="spell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varchar2(80),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48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CONSTRAINT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pk_publisher_id</w:t>
      </w:r>
      <w:proofErr w:type="spell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48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48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p_id</w:t>
      </w:r>
      <w:proofErr w:type="spell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48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Books(</w:t>
      </w:r>
      <w:proofErr w:type="gram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b_id</w:t>
      </w:r>
      <w:proofErr w:type="spell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number </w:t>
      </w:r>
      <w:r w:rsidRPr="005B48B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48B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b_name</w:t>
      </w:r>
      <w:proofErr w:type="spell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varchar2(60),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b_author</w:t>
      </w:r>
      <w:proofErr w:type="spell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5B48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date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b_category</w:t>
      </w:r>
      <w:proofErr w:type="spell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varchar2(80),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48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CONSTRAINT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fk_book_id</w:t>
      </w:r>
      <w:proofErr w:type="spell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48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FOREIGN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48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p_id</w:t>
      </w:r>
      <w:proofErr w:type="spell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B48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Publishers(</w:t>
      </w:r>
      <w:proofErr w:type="spell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p_id</w:t>
      </w:r>
      <w:proofErr w:type="spell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--Declare explicit cursor publisher_cursor to skip through all records 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--to display the values of fields (p_id, p_name, p_establish, p_adress).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48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publisher_cursor</w:t>
      </w:r>
      <w:proofErr w:type="spell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48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B48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p_id</w:t>
      </w:r>
      <w:proofErr w:type="spell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p_name</w:t>
      </w:r>
      <w:proofErr w:type="spell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p_establish</w:t>
      </w:r>
      <w:proofErr w:type="spell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p_adress</w:t>
      </w:r>
      <w:proofErr w:type="spell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B48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Publishers;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p_row</w:t>
      </w:r>
      <w:proofErr w:type="spell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publisher_cursor%ROWTYPE</w:t>
      </w:r>
      <w:proofErr w:type="spell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48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open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publisher_cursor</w:t>
      </w:r>
      <w:proofErr w:type="spell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loop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B48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fetch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publisher_cursor</w:t>
      </w:r>
      <w:proofErr w:type="spell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48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p_row</w:t>
      </w:r>
      <w:proofErr w:type="spell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 </w:t>
      </w:r>
      <w:r w:rsidRPr="005B48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publisher_cursor%NOTFOUND</w:t>
      </w:r>
      <w:proofErr w:type="spell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dbms_output.put_</w:t>
      </w:r>
      <w:proofErr w:type="gram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line(</w:t>
      </w:r>
      <w:proofErr w:type="gram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p_row.p_id || </w:t>
      </w:r>
      <w:r w:rsidRPr="005B4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p_row.p_name || </w:t>
      </w:r>
      <w:r w:rsidRPr="005B4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|| p_</w:t>
      </w:r>
      <w:proofErr w:type="gram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</w:t>
      </w:r>
      <w:proofErr w:type="gram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_establish || </w:t>
      </w:r>
      <w:r w:rsidRPr="005B4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 p_row.p_adress);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48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48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close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publisher_cursor</w:t>
      </w:r>
      <w:proofErr w:type="spell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--Declare explicit cursor book_cursor to skip through all records 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--to display the values of fields (b_id, b_name, b_author, b_category).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48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book_cursor</w:t>
      </w:r>
      <w:proofErr w:type="spell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48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B48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b_id</w:t>
      </w:r>
      <w:proofErr w:type="spell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b_name</w:t>
      </w:r>
      <w:proofErr w:type="spell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b_author</w:t>
      </w:r>
      <w:proofErr w:type="spell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b_category</w:t>
      </w:r>
      <w:proofErr w:type="spell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B48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Books;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b_row</w:t>
      </w:r>
      <w:proofErr w:type="spell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book_cursor%ROWTYPE</w:t>
      </w:r>
      <w:proofErr w:type="spell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48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open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book_cursor</w:t>
      </w:r>
      <w:proofErr w:type="spell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loop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B48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fetch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book_cursor</w:t>
      </w:r>
      <w:proofErr w:type="spell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48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b_row</w:t>
      </w:r>
      <w:proofErr w:type="spell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 </w:t>
      </w:r>
      <w:r w:rsidRPr="005B48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book_cursor%NOTFOUND</w:t>
      </w:r>
      <w:proofErr w:type="spell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dbms_output.put_</w:t>
      </w:r>
      <w:proofErr w:type="gram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line(</w:t>
      </w:r>
      <w:proofErr w:type="gram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b_row.b_id || </w:t>
      </w:r>
      <w:r w:rsidRPr="005B4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b_row.b_name || </w:t>
      </w:r>
      <w:r w:rsidRPr="005B4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|| b_</w:t>
      </w:r>
      <w:proofErr w:type="gram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row.b</w:t>
      </w:r>
      <w:proofErr w:type="gram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_author || </w:t>
      </w:r>
      <w:r w:rsidRPr="005B48B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 b_row.b_category);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48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48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close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book_cursor</w:t>
      </w:r>
      <w:proofErr w:type="spellEnd"/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48B5" w:rsidRPr="005B48B5" w:rsidRDefault="005B48B5" w:rsidP="005B48B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8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B48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33868" w:rsidRDefault="00333868" w:rsidP="00A26902">
      <w:pPr>
        <w:ind w:leftChars="200" w:left="900" w:hangingChars="200" w:hanging="480"/>
        <w:rPr>
          <w:rStyle w:val="fontstyle21"/>
        </w:rPr>
      </w:pPr>
    </w:p>
    <w:p w:rsidR="00333868" w:rsidRDefault="00333868" w:rsidP="00A26902">
      <w:pPr>
        <w:ind w:leftChars="200" w:left="900" w:hangingChars="200" w:hanging="480"/>
        <w:rPr>
          <w:rStyle w:val="fontstyle21"/>
        </w:rPr>
      </w:pPr>
    </w:p>
    <w:p w:rsidR="00333868" w:rsidRDefault="00333868" w:rsidP="00A26902">
      <w:pPr>
        <w:ind w:leftChars="200" w:left="900" w:hangingChars="200" w:hanging="480"/>
        <w:rPr>
          <w:rStyle w:val="fontstyle21"/>
        </w:rPr>
      </w:pPr>
    </w:p>
    <w:p w:rsidR="00333868" w:rsidRDefault="00333868" w:rsidP="00A26902">
      <w:pPr>
        <w:ind w:leftChars="200" w:left="900" w:hangingChars="200" w:hanging="480"/>
        <w:rPr>
          <w:rStyle w:val="fontstyle21"/>
          <w:rFonts w:hint="eastAsia"/>
        </w:rPr>
      </w:pPr>
    </w:p>
    <w:p w:rsidR="00474293" w:rsidRDefault="00474293">
      <w:pPr>
        <w:widowControl/>
        <w:jc w:val="left"/>
        <w:rPr>
          <w:rStyle w:val="fontstyle21"/>
          <w:rFonts w:hint="eastAsia"/>
        </w:rPr>
      </w:pPr>
      <w:r>
        <w:rPr>
          <w:rStyle w:val="fontstyle21"/>
          <w:rFonts w:hint="eastAsia"/>
        </w:rPr>
        <w:br w:type="page"/>
      </w:r>
    </w:p>
    <w:p w:rsidR="0096171C" w:rsidRPr="00A26902" w:rsidRDefault="0096171C" w:rsidP="00A26902">
      <w:pPr>
        <w:ind w:leftChars="200" w:left="900" w:hangingChars="200" w:hanging="480"/>
        <w:rPr>
          <w:rStyle w:val="fontstyle21"/>
          <w:rFonts w:hint="eastAsia"/>
        </w:rPr>
      </w:pPr>
    </w:p>
    <w:p w:rsidR="00A26902" w:rsidRPr="00A26902" w:rsidRDefault="00A26902" w:rsidP="00A26902">
      <w:pPr>
        <w:ind w:leftChars="200" w:left="900" w:hangingChars="200" w:hanging="480"/>
        <w:rPr>
          <w:rStyle w:val="fontstyle21"/>
        </w:rPr>
      </w:pPr>
      <w:r w:rsidRPr="00A26902">
        <w:rPr>
          <w:rStyle w:val="fontstyle21"/>
        </w:rPr>
        <w:t>9. True or false and why:</w:t>
      </w:r>
    </w:p>
    <w:p w:rsidR="00A26902" w:rsidRDefault="00A26902" w:rsidP="00A26902">
      <w:pPr>
        <w:ind w:leftChars="400" w:left="840"/>
        <w:rPr>
          <w:rStyle w:val="fontstyle21"/>
        </w:rPr>
      </w:pPr>
      <w:r w:rsidRPr="00A26902">
        <w:rPr>
          <w:rStyle w:val="fontstyle21"/>
        </w:rPr>
        <w:t>a. You cannot use implicit cursor to fetch multiple records from table.</w:t>
      </w:r>
    </w:p>
    <w:p w:rsidR="00F35100" w:rsidRPr="00E01A27" w:rsidRDefault="00F35100" w:rsidP="00830071">
      <w:pPr>
        <w:ind w:leftChars="400" w:left="840"/>
        <w:rPr>
          <w:rStyle w:val="fontstyle21"/>
          <w:b/>
        </w:rPr>
      </w:pPr>
      <w:r w:rsidRPr="00E01A27">
        <w:rPr>
          <w:rStyle w:val="fontstyle21"/>
          <w:b/>
        </w:rPr>
        <w:t>True.</w:t>
      </w:r>
    </w:p>
    <w:p w:rsidR="00830071" w:rsidRDefault="00830071" w:rsidP="00830071">
      <w:pPr>
        <w:ind w:leftChars="400" w:left="840"/>
        <w:rPr>
          <w:rStyle w:val="fontstyle21"/>
        </w:rPr>
      </w:pPr>
      <w:r>
        <w:rPr>
          <w:rStyle w:val="fontstyle21"/>
          <w:rFonts w:hint="eastAsia"/>
        </w:rPr>
        <w:t>T</w:t>
      </w:r>
      <w:r>
        <w:rPr>
          <w:rStyle w:val="fontstyle21"/>
        </w:rPr>
        <w:t xml:space="preserve">he </w:t>
      </w:r>
      <w:r w:rsidRPr="00A26902">
        <w:rPr>
          <w:rStyle w:val="fontstyle21"/>
        </w:rPr>
        <w:t>implicit cursor</w:t>
      </w:r>
      <w:r>
        <w:rPr>
          <w:rStyle w:val="fontstyle21"/>
        </w:rPr>
        <w:t xml:space="preserve"> </w:t>
      </w:r>
      <w:proofErr w:type="gramStart"/>
      <w:r w:rsidRPr="00A26902">
        <w:rPr>
          <w:rStyle w:val="fontstyle21"/>
        </w:rPr>
        <w:t>fetch</w:t>
      </w:r>
      <w:proofErr w:type="gramEnd"/>
      <w:r>
        <w:rPr>
          <w:rStyle w:val="fontstyle21"/>
        </w:rPr>
        <w:t xml:space="preserve"> only one record INTO the Variables one time unless use loop to display the </w:t>
      </w:r>
      <w:r w:rsidRPr="00A26902">
        <w:rPr>
          <w:rStyle w:val="fontstyle21"/>
        </w:rPr>
        <w:t>multiple records</w:t>
      </w:r>
      <w:r>
        <w:rPr>
          <w:rStyle w:val="fontstyle21"/>
        </w:rPr>
        <w:t>.</w:t>
      </w:r>
    </w:p>
    <w:p w:rsidR="00830071" w:rsidRDefault="00830071" w:rsidP="00A26902">
      <w:pPr>
        <w:ind w:leftChars="400" w:left="840"/>
        <w:rPr>
          <w:rStyle w:val="fontstyle21"/>
        </w:rPr>
      </w:pPr>
    </w:p>
    <w:p w:rsidR="00411094" w:rsidRPr="00A26902" w:rsidRDefault="00411094" w:rsidP="00A26902">
      <w:pPr>
        <w:ind w:leftChars="400" w:left="840"/>
        <w:rPr>
          <w:rStyle w:val="fontstyle21"/>
          <w:rFonts w:hint="eastAsia"/>
        </w:rPr>
      </w:pPr>
    </w:p>
    <w:p w:rsidR="00A26902" w:rsidRDefault="00A26902" w:rsidP="00A26902">
      <w:pPr>
        <w:ind w:leftChars="400" w:left="840"/>
        <w:rPr>
          <w:rStyle w:val="fontstyle21"/>
        </w:rPr>
      </w:pPr>
      <w:r w:rsidRPr="00A26902">
        <w:rPr>
          <w:rStyle w:val="fontstyle21"/>
        </w:rPr>
        <w:t>b. Explicit cursor is declared only in BEGIN block.</w:t>
      </w:r>
    </w:p>
    <w:p w:rsidR="0065672F" w:rsidRPr="00E01A27" w:rsidRDefault="00F35100" w:rsidP="00F35100">
      <w:pPr>
        <w:ind w:leftChars="400" w:left="840"/>
        <w:rPr>
          <w:rStyle w:val="fontstyle21"/>
          <w:b/>
        </w:rPr>
      </w:pPr>
      <w:r w:rsidRPr="00E01A27">
        <w:rPr>
          <w:rStyle w:val="fontstyle21"/>
          <w:rFonts w:hint="eastAsia"/>
          <w:b/>
        </w:rPr>
        <w:t>F</w:t>
      </w:r>
      <w:r w:rsidRPr="00E01A27">
        <w:rPr>
          <w:rStyle w:val="fontstyle21"/>
          <w:b/>
        </w:rPr>
        <w:t>alse</w:t>
      </w:r>
    </w:p>
    <w:p w:rsidR="00F35100" w:rsidRDefault="00B63D5F" w:rsidP="00F35100">
      <w:pPr>
        <w:ind w:leftChars="400" w:left="840"/>
        <w:rPr>
          <w:rStyle w:val="fontstyle21"/>
        </w:rPr>
      </w:pPr>
      <w:r w:rsidRPr="00A26902">
        <w:rPr>
          <w:rStyle w:val="fontstyle21"/>
        </w:rPr>
        <w:t>Explicit cursor is declared</w:t>
      </w:r>
      <w:r>
        <w:rPr>
          <w:rStyle w:val="fontstyle21"/>
        </w:rPr>
        <w:t xml:space="preserve"> in </w:t>
      </w:r>
      <w:r w:rsidRPr="00B63D5F">
        <w:rPr>
          <w:rStyle w:val="fontstyle21"/>
        </w:rPr>
        <w:t>DECLARE</w:t>
      </w:r>
      <w:r>
        <w:rPr>
          <w:rStyle w:val="fontstyle21"/>
        </w:rPr>
        <w:t xml:space="preserve"> </w:t>
      </w:r>
      <w:r w:rsidRPr="00A26902">
        <w:rPr>
          <w:rStyle w:val="fontstyle21"/>
        </w:rPr>
        <w:t>block</w:t>
      </w:r>
      <w:r>
        <w:rPr>
          <w:rStyle w:val="fontstyle21"/>
        </w:rPr>
        <w:t xml:space="preserve"> before </w:t>
      </w:r>
      <w:r w:rsidRPr="00A26902">
        <w:rPr>
          <w:rStyle w:val="fontstyle21"/>
        </w:rPr>
        <w:t>BEGIN block.</w:t>
      </w:r>
    </w:p>
    <w:p w:rsidR="00411094" w:rsidRDefault="00411094" w:rsidP="00F35100">
      <w:pPr>
        <w:ind w:leftChars="400" w:left="840"/>
        <w:rPr>
          <w:rStyle w:val="fontstyle21"/>
        </w:rPr>
      </w:pPr>
    </w:p>
    <w:p w:rsidR="00411094" w:rsidRDefault="00411094" w:rsidP="00F35100">
      <w:pPr>
        <w:ind w:leftChars="400" w:left="840"/>
        <w:rPr>
          <w:rStyle w:val="fontstyle21"/>
        </w:rPr>
      </w:pPr>
    </w:p>
    <w:p w:rsidR="00F35100" w:rsidRPr="00A26902" w:rsidRDefault="00F35100" w:rsidP="00B63D5F">
      <w:pPr>
        <w:rPr>
          <w:rStyle w:val="fontstyle21"/>
          <w:rFonts w:hint="eastAsia"/>
        </w:rPr>
      </w:pPr>
    </w:p>
    <w:p w:rsidR="00A26902" w:rsidRDefault="00A26902" w:rsidP="00A26902">
      <w:pPr>
        <w:ind w:leftChars="400" w:left="840"/>
        <w:rPr>
          <w:rStyle w:val="fontstyle21"/>
        </w:rPr>
      </w:pPr>
      <w:r w:rsidRPr="00A26902">
        <w:rPr>
          <w:rStyle w:val="fontstyle21"/>
        </w:rPr>
        <w:t>c. Explicit cursor could be used to fetch one record from table.</w:t>
      </w:r>
    </w:p>
    <w:p w:rsidR="0049039E" w:rsidRPr="00E01A27" w:rsidRDefault="001A313D" w:rsidP="00A26902">
      <w:pPr>
        <w:ind w:leftChars="400" w:left="840"/>
        <w:rPr>
          <w:rStyle w:val="fontstyle21"/>
          <w:b/>
        </w:rPr>
      </w:pPr>
      <w:r w:rsidRPr="00E01A27">
        <w:rPr>
          <w:rStyle w:val="fontstyle21"/>
          <w:b/>
        </w:rPr>
        <w:t>True</w:t>
      </w:r>
    </w:p>
    <w:p w:rsidR="0049039E" w:rsidRDefault="001A313D" w:rsidP="001A313D">
      <w:pPr>
        <w:ind w:leftChars="400" w:left="840"/>
        <w:rPr>
          <w:rStyle w:val="fontstyle21"/>
        </w:rPr>
      </w:pPr>
      <w:r>
        <w:rPr>
          <w:rStyle w:val="fontstyle21"/>
        </w:rPr>
        <w:t xml:space="preserve">We could use the condition to judge </w:t>
      </w:r>
      <w:r w:rsidRPr="00A26902">
        <w:rPr>
          <w:rStyle w:val="fontstyle21"/>
        </w:rPr>
        <w:t>record</w:t>
      </w:r>
      <w:r>
        <w:rPr>
          <w:rStyle w:val="fontstyle21"/>
        </w:rPr>
        <w:t>s</w:t>
      </w:r>
      <w:r w:rsidRPr="00A26902">
        <w:rPr>
          <w:rStyle w:val="fontstyle21"/>
        </w:rPr>
        <w:t xml:space="preserve"> </w:t>
      </w:r>
      <w:r>
        <w:rPr>
          <w:rStyle w:val="fontstyle21"/>
        </w:rPr>
        <w:t xml:space="preserve">if the </w:t>
      </w:r>
      <w:r w:rsidR="00CD03C9">
        <w:rPr>
          <w:rStyle w:val="fontstyle21"/>
        </w:rPr>
        <w:t>e</w:t>
      </w:r>
      <w:r w:rsidRPr="00A26902">
        <w:rPr>
          <w:rStyle w:val="fontstyle21"/>
        </w:rPr>
        <w:t>xplicit cursor</w:t>
      </w:r>
      <w:r>
        <w:rPr>
          <w:rStyle w:val="fontstyle21"/>
        </w:rPr>
        <w:t xml:space="preserve"> could </w:t>
      </w:r>
      <w:r w:rsidRPr="00A26902">
        <w:rPr>
          <w:rStyle w:val="fontstyle21"/>
        </w:rPr>
        <w:t>fetch</w:t>
      </w:r>
      <w:r>
        <w:rPr>
          <w:rStyle w:val="fontstyle21"/>
        </w:rPr>
        <w:t xml:space="preserve"> only one record which m</w:t>
      </w:r>
      <w:r w:rsidRPr="001A313D">
        <w:rPr>
          <w:rStyle w:val="fontstyle21"/>
        </w:rPr>
        <w:t xml:space="preserve">eet the </w:t>
      </w:r>
      <w:r>
        <w:rPr>
          <w:rStyle w:val="fontstyle21"/>
        </w:rPr>
        <w:t>condition</w:t>
      </w:r>
      <w:r w:rsidR="00CD03C9">
        <w:rPr>
          <w:rStyle w:val="fontstyle21"/>
        </w:rPr>
        <w:t>, or only one record in the Table.</w:t>
      </w:r>
    </w:p>
    <w:p w:rsidR="0049039E" w:rsidRDefault="0049039E" w:rsidP="00A26902">
      <w:pPr>
        <w:ind w:leftChars="400" w:left="840"/>
        <w:rPr>
          <w:rStyle w:val="fontstyle21"/>
        </w:rPr>
      </w:pPr>
    </w:p>
    <w:p w:rsidR="00411094" w:rsidRPr="00CD03C9" w:rsidRDefault="00411094" w:rsidP="00A26902">
      <w:pPr>
        <w:ind w:leftChars="400" w:left="840"/>
        <w:rPr>
          <w:rStyle w:val="fontstyle21"/>
          <w:rFonts w:hint="eastAsia"/>
        </w:rPr>
      </w:pPr>
    </w:p>
    <w:p w:rsidR="00A26902" w:rsidRDefault="00A26902" w:rsidP="00A26902">
      <w:pPr>
        <w:ind w:leftChars="400" w:left="840"/>
        <w:rPr>
          <w:rStyle w:val="fontstyle21"/>
        </w:rPr>
      </w:pPr>
      <w:r w:rsidRPr="00A26902">
        <w:rPr>
          <w:rStyle w:val="fontstyle21"/>
        </w:rPr>
        <w:t>d. Implicit cursor is used to fetch only one record from table.</w:t>
      </w:r>
    </w:p>
    <w:p w:rsidR="00CA60BB" w:rsidRPr="00E01A27" w:rsidRDefault="00CA60BB" w:rsidP="00CA60BB">
      <w:pPr>
        <w:ind w:leftChars="400" w:left="840"/>
        <w:rPr>
          <w:rStyle w:val="fontstyle21"/>
          <w:b/>
        </w:rPr>
      </w:pPr>
      <w:r w:rsidRPr="00E01A27">
        <w:rPr>
          <w:rStyle w:val="fontstyle21"/>
          <w:b/>
        </w:rPr>
        <w:t>True.</w:t>
      </w:r>
    </w:p>
    <w:p w:rsidR="00CD03C9" w:rsidRPr="00411094" w:rsidRDefault="00411094" w:rsidP="00411094">
      <w:pPr>
        <w:ind w:leftChars="400" w:left="840"/>
        <w:rPr>
          <w:rStyle w:val="fontstyle21"/>
          <w:rFonts w:hint="eastAsia"/>
        </w:rPr>
      </w:pPr>
      <w:r w:rsidRPr="00A26902">
        <w:rPr>
          <w:rStyle w:val="fontstyle21"/>
        </w:rPr>
        <w:t>Implicit cursor fetch</w:t>
      </w:r>
      <w:r>
        <w:rPr>
          <w:rStyle w:val="fontstyle21"/>
        </w:rPr>
        <w:t>es o</w:t>
      </w:r>
      <w:r w:rsidRPr="00A26902">
        <w:rPr>
          <w:rStyle w:val="fontstyle21"/>
        </w:rPr>
        <w:t>nly one record from table</w:t>
      </w:r>
      <w:r>
        <w:rPr>
          <w:rStyle w:val="fontstyle21"/>
        </w:rPr>
        <w:t xml:space="preserve"> once.</w:t>
      </w:r>
    </w:p>
    <w:p w:rsidR="00CD03C9" w:rsidRDefault="00CD03C9" w:rsidP="00A26902">
      <w:pPr>
        <w:ind w:leftChars="400" w:left="840"/>
        <w:rPr>
          <w:rStyle w:val="fontstyle21"/>
        </w:rPr>
      </w:pPr>
    </w:p>
    <w:p w:rsidR="00411094" w:rsidRPr="00A26902" w:rsidRDefault="00411094" w:rsidP="00A26902">
      <w:pPr>
        <w:ind w:leftChars="400" w:left="840"/>
        <w:rPr>
          <w:rStyle w:val="fontstyle21"/>
          <w:rFonts w:hint="eastAsia"/>
        </w:rPr>
      </w:pPr>
    </w:p>
    <w:p w:rsidR="00A26902" w:rsidRDefault="00A26902" w:rsidP="00A26902">
      <w:pPr>
        <w:ind w:leftChars="400" w:left="840"/>
        <w:rPr>
          <w:rStyle w:val="fontstyle21"/>
        </w:rPr>
      </w:pPr>
      <w:r w:rsidRPr="00A26902">
        <w:rPr>
          <w:rStyle w:val="fontstyle21"/>
        </w:rPr>
        <w:t xml:space="preserve">e. Anchored variables that uses </w:t>
      </w:r>
      <w:r w:rsidRPr="00A26902">
        <w:rPr>
          <w:rStyle w:val="fontstyle31"/>
          <w:rFonts w:ascii="Courier New" w:hAnsi="Courier New" w:cs="Courier New"/>
          <w:i w:val="0"/>
          <w:sz w:val="20"/>
        </w:rPr>
        <w:t>%TYPE</w:t>
      </w:r>
      <w:r w:rsidRPr="00A26902">
        <w:rPr>
          <w:rStyle w:val="fontstyle21"/>
        </w:rPr>
        <w:t xml:space="preserve"> could be used within explicit cursor.</w:t>
      </w:r>
    </w:p>
    <w:p w:rsidR="00411094" w:rsidRPr="00E01A27" w:rsidRDefault="00411094" w:rsidP="00411094">
      <w:pPr>
        <w:ind w:leftChars="400" w:left="840"/>
        <w:rPr>
          <w:rStyle w:val="fontstyle21"/>
          <w:b/>
        </w:rPr>
      </w:pPr>
      <w:r w:rsidRPr="00E01A27">
        <w:rPr>
          <w:rStyle w:val="fontstyle21"/>
          <w:b/>
        </w:rPr>
        <w:t>False.</w:t>
      </w:r>
    </w:p>
    <w:p w:rsidR="00411094" w:rsidRDefault="00411094" w:rsidP="00411094">
      <w:pPr>
        <w:ind w:leftChars="400" w:left="840"/>
        <w:rPr>
          <w:rStyle w:val="fontstyle21"/>
        </w:rPr>
      </w:pPr>
      <w:r>
        <w:rPr>
          <w:rStyle w:val="fontstyle21"/>
        </w:rPr>
        <w:t xml:space="preserve">To declare the </w:t>
      </w:r>
      <w:r w:rsidRPr="00411094">
        <w:rPr>
          <w:rStyle w:val="fontstyle21"/>
        </w:rPr>
        <w:t>cursor</w:t>
      </w:r>
      <w:r>
        <w:rPr>
          <w:rStyle w:val="fontstyle21"/>
        </w:rPr>
        <w:t xml:space="preserve"> that row variable uses </w:t>
      </w:r>
      <w:r w:rsidRPr="00411094">
        <w:rPr>
          <w:rStyle w:val="fontstyle21"/>
        </w:rPr>
        <w:t>%ROWTYPE</w:t>
      </w:r>
      <w:r>
        <w:rPr>
          <w:rStyle w:val="fontstyle21"/>
        </w:rPr>
        <w:t>.</w:t>
      </w:r>
    </w:p>
    <w:p w:rsidR="00411094" w:rsidRDefault="00411094" w:rsidP="00411094">
      <w:pPr>
        <w:ind w:leftChars="400" w:left="840"/>
        <w:rPr>
          <w:rStyle w:val="fontstyle21"/>
        </w:rPr>
      </w:pPr>
      <w:r>
        <w:rPr>
          <w:rStyle w:val="fontstyle21"/>
        </w:rPr>
        <w:t>For example:</w:t>
      </w:r>
    </w:p>
    <w:p w:rsidR="00411094" w:rsidRPr="00284B2E" w:rsidRDefault="00411094" w:rsidP="00284B2E">
      <w:pPr>
        <w:ind w:leftChars="400" w:left="840" w:firstLine="420"/>
        <w:rPr>
          <w:rStyle w:val="fontstyle31"/>
          <w:rFonts w:ascii="Courier New" w:hAnsi="Courier New" w:cs="Courier New"/>
          <w:i w:val="0"/>
          <w:sz w:val="20"/>
        </w:rPr>
      </w:pPr>
      <w:proofErr w:type="spellStart"/>
      <w:r w:rsidRPr="00284B2E">
        <w:rPr>
          <w:rStyle w:val="fontstyle31"/>
          <w:rFonts w:ascii="Courier New" w:hAnsi="Courier New" w:cs="Courier New"/>
          <w:i w:val="0"/>
          <w:sz w:val="20"/>
        </w:rPr>
        <w:t>faculty_row</w:t>
      </w:r>
      <w:proofErr w:type="spellEnd"/>
      <w:r w:rsidRPr="00284B2E">
        <w:rPr>
          <w:rStyle w:val="fontstyle31"/>
          <w:rFonts w:ascii="Courier New" w:hAnsi="Courier New" w:cs="Courier New"/>
          <w:i w:val="0"/>
          <w:sz w:val="20"/>
        </w:rPr>
        <w:t xml:space="preserve"> </w:t>
      </w:r>
      <w:proofErr w:type="spellStart"/>
      <w:r w:rsidRPr="00284B2E">
        <w:rPr>
          <w:rStyle w:val="fontstyle31"/>
          <w:rFonts w:ascii="Courier New" w:hAnsi="Courier New" w:cs="Courier New"/>
          <w:i w:val="0"/>
          <w:sz w:val="20"/>
        </w:rPr>
        <w:t>faculty_cursor%ROWTYPE</w:t>
      </w:r>
      <w:proofErr w:type="spellEnd"/>
      <w:r w:rsidRPr="00284B2E">
        <w:rPr>
          <w:rStyle w:val="fontstyle31"/>
          <w:rFonts w:ascii="Courier New" w:hAnsi="Courier New" w:cs="Courier New"/>
          <w:i w:val="0"/>
          <w:sz w:val="20"/>
        </w:rPr>
        <w:t>;</w:t>
      </w:r>
    </w:p>
    <w:p w:rsidR="00411094" w:rsidRDefault="00411094" w:rsidP="00A26902">
      <w:pPr>
        <w:ind w:leftChars="400" w:left="840"/>
        <w:rPr>
          <w:rStyle w:val="fontstyle21"/>
        </w:rPr>
      </w:pPr>
    </w:p>
    <w:p w:rsidR="00411094" w:rsidRPr="00A26902" w:rsidRDefault="00411094" w:rsidP="00A26902">
      <w:pPr>
        <w:ind w:leftChars="400" w:left="840"/>
        <w:rPr>
          <w:rStyle w:val="fontstyle21"/>
        </w:rPr>
      </w:pPr>
    </w:p>
    <w:p w:rsidR="00F04586" w:rsidRPr="00A26902" w:rsidRDefault="00A26902" w:rsidP="00A26902">
      <w:pPr>
        <w:ind w:leftChars="400" w:left="840"/>
        <w:rPr>
          <w:rStyle w:val="fontstyle21"/>
        </w:rPr>
      </w:pPr>
      <w:r w:rsidRPr="00A26902">
        <w:rPr>
          <w:rStyle w:val="fontstyle21"/>
        </w:rPr>
        <w:t>f. The following is a valid statement</w:t>
      </w:r>
    </w:p>
    <w:p w:rsidR="00A26902" w:rsidRDefault="00A26902" w:rsidP="00A26902">
      <w:pPr>
        <w:ind w:leftChars="400" w:left="840" w:firstLine="420"/>
        <w:rPr>
          <w:rStyle w:val="fontstyle31"/>
          <w:rFonts w:ascii="Courier New" w:hAnsi="Courier New" w:cs="Courier New"/>
          <w:i w:val="0"/>
          <w:sz w:val="20"/>
        </w:rPr>
      </w:pPr>
      <w:r w:rsidRPr="00A26902">
        <w:rPr>
          <w:rStyle w:val="fontstyle31"/>
          <w:rFonts w:ascii="Courier New" w:hAnsi="Courier New" w:cs="Courier New"/>
          <w:i w:val="0"/>
          <w:sz w:val="20"/>
        </w:rPr>
        <w:t>Hospital row hospital_cursor%ROWTYPE;</w:t>
      </w:r>
    </w:p>
    <w:p w:rsidR="00284B2E" w:rsidRPr="00E01A27" w:rsidRDefault="00284B2E" w:rsidP="00284B2E">
      <w:pPr>
        <w:ind w:leftChars="400" w:left="840"/>
        <w:rPr>
          <w:rStyle w:val="fontstyle21"/>
          <w:b/>
        </w:rPr>
      </w:pPr>
      <w:r w:rsidRPr="00E01A27">
        <w:rPr>
          <w:rStyle w:val="fontstyle21"/>
          <w:b/>
        </w:rPr>
        <w:t>False.</w:t>
      </w:r>
    </w:p>
    <w:p w:rsidR="00284B2E" w:rsidRDefault="00284B2E" w:rsidP="00284B2E">
      <w:pPr>
        <w:ind w:leftChars="400" w:left="840"/>
        <w:rPr>
          <w:rStyle w:val="fontstyle21"/>
        </w:rPr>
      </w:pPr>
      <w:r>
        <w:rPr>
          <w:rStyle w:val="fontstyle21"/>
        </w:rPr>
        <w:t>We should declare the variable name without class name.</w:t>
      </w:r>
    </w:p>
    <w:p w:rsidR="00284B2E" w:rsidRDefault="00284B2E" w:rsidP="00284B2E">
      <w:pPr>
        <w:ind w:leftChars="400" w:left="840"/>
        <w:rPr>
          <w:rStyle w:val="fontstyle21"/>
          <w:rFonts w:hint="eastAsia"/>
        </w:rPr>
      </w:pPr>
      <w:r>
        <w:rPr>
          <w:rStyle w:val="fontstyle21"/>
        </w:rPr>
        <w:t>For example:</w:t>
      </w:r>
    </w:p>
    <w:p w:rsidR="00284B2E" w:rsidRDefault="00284B2E" w:rsidP="00284B2E">
      <w:pPr>
        <w:ind w:leftChars="400" w:left="840" w:firstLine="420"/>
        <w:rPr>
          <w:rStyle w:val="fontstyle31"/>
          <w:rFonts w:ascii="Courier New" w:hAnsi="Courier New" w:cs="Courier New"/>
          <w:i w:val="0"/>
          <w:sz w:val="20"/>
        </w:rPr>
      </w:pPr>
      <w:proofErr w:type="spellStart"/>
      <w:r>
        <w:rPr>
          <w:rStyle w:val="fontstyle31"/>
          <w:rFonts w:ascii="Courier New" w:hAnsi="Courier New" w:cs="Courier New"/>
          <w:i w:val="0"/>
          <w:sz w:val="20"/>
        </w:rPr>
        <w:t>h</w:t>
      </w:r>
      <w:r w:rsidRPr="00A26902">
        <w:rPr>
          <w:rStyle w:val="fontstyle31"/>
          <w:rFonts w:ascii="Courier New" w:hAnsi="Courier New" w:cs="Courier New"/>
          <w:i w:val="0"/>
          <w:sz w:val="20"/>
        </w:rPr>
        <w:t>ospital</w:t>
      </w:r>
      <w:r>
        <w:rPr>
          <w:rStyle w:val="fontstyle31"/>
          <w:rFonts w:ascii="Courier New" w:hAnsi="Courier New" w:cs="Courier New"/>
          <w:i w:val="0"/>
          <w:sz w:val="20"/>
        </w:rPr>
        <w:t>_</w:t>
      </w:r>
      <w:r w:rsidRPr="00A26902">
        <w:rPr>
          <w:rStyle w:val="fontstyle31"/>
          <w:rFonts w:ascii="Courier New" w:hAnsi="Courier New" w:cs="Courier New"/>
          <w:i w:val="0"/>
          <w:sz w:val="20"/>
        </w:rPr>
        <w:t>row</w:t>
      </w:r>
      <w:proofErr w:type="spellEnd"/>
      <w:r w:rsidRPr="00A26902">
        <w:rPr>
          <w:rStyle w:val="fontstyle31"/>
          <w:rFonts w:ascii="Courier New" w:hAnsi="Courier New" w:cs="Courier New"/>
          <w:i w:val="0"/>
          <w:sz w:val="20"/>
        </w:rPr>
        <w:t xml:space="preserve"> </w:t>
      </w:r>
      <w:proofErr w:type="spellStart"/>
      <w:r w:rsidRPr="00A26902">
        <w:rPr>
          <w:rStyle w:val="fontstyle31"/>
          <w:rFonts w:ascii="Courier New" w:hAnsi="Courier New" w:cs="Courier New"/>
          <w:i w:val="0"/>
          <w:sz w:val="20"/>
        </w:rPr>
        <w:t>hospital_cursor%ROWTYPE</w:t>
      </w:r>
      <w:proofErr w:type="spellEnd"/>
      <w:r w:rsidRPr="00A26902">
        <w:rPr>
          <w:rStyle w:val="fontstyle31"/>
          <w:rFonts w:ascii="Courier New" w:hAnsi="Courier New" w:cs="Courier New"/>
          <w:i w:val="0"/>
          <w:sz w:val="20"/>
        </w:rPr>
        <w:t>;</w:t>
      </w:r>
    </w:p>
    <w:p w:rsidR="00832ED9" w:rsidRDefault="00832ED9">
      <w:pPr>
        <w:widowControl/>
        <w:jc w:val="left"/>
        <w:rPr>
          <w:rStyle w:val="fontstyle21"/>
          <w:rFonts w:hint="eastAsia"/>
        </w:rPr>
      </w:pPr>
      <w:r>
        <w:rPr>
          <w:rStyle w:val="fontstyle21"/>
          <w:rFonts w:hint="eastAsia"/>
        </w:rPr>
        <w:br w:type="page"/>
      </w:r>
    </w:p>
    <w:p w:rsidR="00A26902" w:rsidRPr="00284B2E" w:rsidRDefault="00A26902" w:rsidP="00A26902">
      <w:pPr>
        <w:ind w:firstLine="420"/>
        <w:rPr>
          <w:rStyle w:val="fontstyle21"/>
          <w:rFonts w:hint="eastAsia"/>
        </w:rPr>
      </w:pPr>
    </w:p>
    <w:p w:rsidR="00A26902" w:rsidRDefault="00A26902" w:rsidP="00A26902">
      <w:pPr>
        <w:ind w:firstLine="420"/>
        <w:rPr>
          <w:rFonts w:ascii="TimesNewRomanPSMT" w:hAnsi="TimesNewRomanPSMT"/>
          <w:color w:val="000000"/>
        </w:rPr>
      </w:pPr>
      <w:r>
        <w:rPr>
          <w:rStyle w:val="fontstyle21"/>
        </w:rPr>
        <w:t>10. True or false and why:</w:t>
      </w:r>
    </w:p>
    <w:p w:rsidR="00A26902" w:rsidRDefault="00A26902" w:rsidP="00A26902">
      <w:pPr>
        <w:ind w:leftChars="200" w:left="420" w:firstLine="420"/>
        <w:rPr>
          <w:rStyle w:val="fontstyle21"/>
        </w:rPr>
      </w:pPr>
      <w:r>
        <w:rPr>
          <w:rStyle w:val="fontstyle21"/>
        </w:rPr>
        <w:t>a. Foreign key values are unique within a given table.</w:t>
      </w:r>
    </w:p>
    <w:p w:rsidR="005D2F28" w:rsidRPr="00E01A27" w:rsidRDefault="005D2F28" w:rsidP="005D2F28">
      <w:pPr>
        <w:ind w:leftChars="200" w:left="420" w:firstLine="420"/>
        <w:rPr>
          <w:rStyle w:val="fontstyle21"/>
          <w:b/>
        </w:rPr>
      </w:pPr>
      <w:r w:rsidRPr="00E01A27">
        <w:rPr>
          <w:rStyle w:val="fontstyle21"/>
          <w:b/>
        </w:rPr>
        <w:t>True</w:t>
      </w:r>
    </w:p>
    <w:p w:rsidR="005D2F28" w:rsidRDefault="00D34A3C" w:rsidP="00D34A3C">
      <w:pPr>
        <w:ind w:leftChars="200" w:left="420" w:firstLine="420"/>
        <w:rPr>
          <w:rFonts w:ascii="TimesNewRomanPSMT" w:hAnsi="TimesNewRomanPSMT"/>
          <w:color w:val="000000"/>
        </w:rPr>
      </w:pPr>
      <w:r>
        <w:rPr>
          <w:rStyle w:val="fontstyle21"/>
        </w:rPr>
        <w:t xml:space="preserve">Foreign key values </w:t>
      </w:r>
      <w:r>
        <w:rPr>
          <w:rStyle w:val="fontstyle21"/>
        </w:rPr>
        <w:t>must be</w:t>
      </w:r>
      <w:r>
        <w:rPr>
          <w:rStyle w:val="fontstyle21"/>
        </w:rPr>
        <w:t xml:space="preserve"> unique</w:t>
      </w:r>
      <w:r w:rsidR="0007102A">
        <w:rPr>
          <w:rStyle w:val="fontstyle21"/>
        </w:rPr>
        <w:t xml:space="preserve"> for </w:t>
      </w:r>
      <w:r w:rsidRPr="00D34A3C">
        <w:rPr>
          <w:rStyle w:val="fontstyle21"/>
        </w:rPr>
        <w:t>query</w:t>
      </w:r>
      <w:r w:rsidR="0007102A">
        <w:rPr>
          <w:rStyle w:val="fontstyle21"/>
        </w:rPr>
        <w:t>ing</w:t>
      </w:r>
      <w:r>
        <w:rPr>
          <w:rStyle w:val="fontstyle21"/>
        </w:rPr>
        <w:t xml:space="preserve"> in the </w:t>
      </w:r>
      <w:r>
        <w:rPr>
          <w:rStyle w:val="fontstyle21"/>
        </w:rPr>
        <w:t>given table</w:t>
      </w:r>
      <w:r>
        <w:rPr>
          <w:rStyle w:val="fontstyle21"/>
        </w:rPr>
        <w:t>.</w:t>
      </w:r>
    </w:p>
    <w:p w:rsidR="005D2F28" w:rsidRDefault="005D2F28" w:rsidP="00A26902">
      <w:pPr>
        <w:ind w:leftChars="200" w:left="420" w:firstLine="420"/>
        <w:rPr>
          <w:rFonts w:ascii="TimesNewRomanPSMT" w:hAnsi="TimesNewRomanPSMT"/>
          <w:color w:val="000000"/>
        </w:rPr>
      </w:pPr>
    </w:p>
    <w:p w:rsidR="00E01A27" w:rsidRPr="0007102A" w:rsidRDefault="00E01A27" w:rsidP="00A26902">
      <w:pPr>
        <w:ind w:leftChars="200" w:left="420" w:firstLine="420"/>
        <w:rPr>
          <w:rFonts w:ascii="TimesNewRomanPSMT" w:hAnsi="TimesNewRomanPSMT" w:hint="eastAsia"/>
          <w:color w:val="000000"/>
        </w:rPr>
      </w:pPr>
    </w:p>
    <w:p w:rsidR="00A26902" w:rsidRDefault="00A26902" w:rsidP="00A26902">
      <w:pPr>
        <w:ind w:leftChars="200" w:left="420" w:firstLine="420"/>
        <w:rPr>
          <w:rStyle w:val="fontstyle21"/>
        </w:rPr>
      </w:pPr>
      <w:r>
        <w:rPr>
          <w:rStyle w:val="fontstyle21"/>
        </w:rPr>
        <w:t>b. Foreign keys are referential fields linked to fields in parent tables.</w:t>
      </w:r>
    </w:p>
    <w:p w:rsidR="00D34A3C" w:rsidRPr="00E01A27" w:rsidRDefault="00E01A27" w:rsidP="00A26902">
      <w:pPr>
        <w:ind w:leftChars="200" w:left="420" w:firstLine="420"/>
        <w:rPr>
          <w:rStyle w:val="fontstyle21"/>
          <w:b/>
        </w:rPr>
      </w:pPr>
      <w:r w:rsidRPr="00E01A27">
        <w:rPr>
          <w:rStyle w:val="fontstyle21"/>
          <w:rFonts w:hint="eastAsia"/>
          <w:b/>
        </w:rPr>
        <w:t>F</w:t>
      </w:r>
      <w:r w:rsidRPr="00E01A27">
        <w:rPr>
          <w:rStyle w:val="fontstyle21"/>
          <w:b/>
        </w:rPr>
        <w:t>alse</w:t>
      </w:r>
    </w:p>
    <w:p w:rsidR="00E01A27" w:rsidRDefault="00E01A27" w:rsidP="00E01A27">
      <w:pPr>
        <w:ind w:leftChars="400" w:left="840"/>
        <w:rPr>
          <w:rStyle w:val="fontstyle21"/>
        </w:rPr>
      </w:pPr>
      <w:r w:rsidRPr="00E01A27">
        <w:rPr>
          <w:rStyle w:val="fontstyle21"/>
        </w:rPr>
        <w:t xml:space="preserve">A Foreign Key is a database key that is used to link two tables together. The FOREIGN KEY constraint identifies the relationships between the database tables by referencing a column, or set of columns, in the </w:t>
      </w:r>
      <w:r w:rsidRPr="00E01A27">
        <w:rPr>
          <w:rStyle w:val="fontstyle21"/>
          <w:b/>
        </w:rPr>
        <w:t>Child table</w:t>
      </w:r>
      <w:r w:rsidRPr="00E01A27">
        <w:rPr>
          <w:rStyle w:val="fontstyle21"/>
        </w:rPr>
        <w:t xml:space="preserve"> that contains the foreign key, to the </w:t>
      </w:r>
      <w:r w:rsidRPr="00E01A27">
        <w:rPr>
          <w:rStyle w:val="fontstyle21"/>
          <w:b/>
        </w:rPr>
        <w:t>PRIMARY KEY</w:t>
      </w:r>
      <w:r w:rsidRPr="00E01A27">
        <w:rPr>
          <w:rStyle w:val="fontstyle21"/>
        </w:rPr>
        <w:t xml:space="preserve"> column or set of columns, in the </w:t>
      </w:r>
      <w:r w:rsidRPr="00E01A27">
        <w:rPr>
          <w:rStyle w:val="fontstyle21"/>
          <w:b/>
        </w:rPr>
        <w:t>Parent table.</w:t>
      </w:r>
    </w:p>
    <w:p w:rsidR="00D34A3C" w:rsidRDefault="00D34A3C" w:rsidP="00A26902">
      <w:pPr>
        <w:ind w:leftChars="200" w:left="420" w:firstLine="420"/>
        <w:rPr>
          <w:rFonts w:ascii="TimesNewRomanPSMT" w:hAnsi="TimesNewRomanPSMT"/>
          <w:color w:val="000000"/>
        </w:rPr>
      </w:pPr>
    </w:p>
    <w:p w:rsidR="00E01A27" w:rsidRDefault="00E01A27" w:rsidP="00A26902">
      <w:pPr>
        <w:ind w:leftChars="200" w:left="420" w:firstLine="420"/>
        <w:rPr>
          <w:rFonts w:ascii="TimesNewRomanPSMT" w:hAnsi="TimesNewRomanPSMT" w:hint="eastAsia"/>
          <w:color w:val="000000"/>
        </w:rPr>
      </w:pPr>
    </w:p>
    <w:p w:rsidR="00A26902" w:rsidRDefault="00A26902" w:rsidP="00A26902">
      <w:pPr>
        <w:ind w:leftChars="200" w:left="420" w:firstLine="420"/>
        <w:rPr>
          <w:rFonts w:ascii="TimesNewRomanPSMT" w:hAnsi="TimesNewRomanPSMT"/>
          <w:color w:val="000000"/>
        </w:rPr>
      </w:pPr>
      <w:r>
        <w:rPr>
          <w:rStyle w:val="fontstyle21"/>
        </w:rPr>
        <w:t>c. You need to enter table records after establishing table relationship.</w:t>
      </w:r>
    </w:p>
    <w:p w:rsidR="00E01A27" w:rsidRPr="00E01A27" w:rsidRDefault="00E01A27" w:rsidP="00E01A27">
      <w:pPr>
        <w:ind w:leftChars="200" w:left="420" w:firstLine="420"/>
        <w:rPr>
          <w:rStyle w:val="fontstyle21"/>
          <w:b/>
        </w:rPr>
      </w:pPr>
      <w:r w:rsidRPr="00E01A27">
        <w:rPr>
          <w:rStyle w:val="fontstyle21"/>
          <w:rFonts w:hint="eastAsia"/>
          <w:b/>
        </w:rPr>
        <w:t>F</w:t>
      </w:r>
      <w:r w:rsidRPr="00E01A27">
        <w:rPr>
          <w:rStyle w:val="fontstyle21"/>
          <w:b/>
        </w:rPr>
        <w:t>alse</w:t>
      </w:r>
    </w:p>
    <w:p w:rsidR="0007102A" w:rsidRDefault="00E01A27" w:rsidP="00E01A27">
      <w:pPr>
        <w:ind w:leftChars="400" w:left="840"/>
        <w:rPr>
          <w:rStyle w:val="fontstyle21"/>
        </w:rPr>
      </w:pPr>
      <w:r>
        <w:rPr>
          <w:rStyle w:val="fontstyle21"/>
        </w:rPr>
        <w:t>We could establish</w:t>
      </w:r>
      <w:r>
        <w:rPr>
          <w:rStyle w:val="fontstyle21"/>
        </w:rPr>
        <w:t xml:space="preserve"> table relationship</w:t>
      </w:r>
      <w:r>
        <w:rPr>
          <w:rStyle w:val="fontstyle21"/>
        </w:rPr>
        <w:t xml:space="preserve"> as creating the tables (parent table and children table), or change the </w:t>
      </w:r>
      <w:r>
        <w:rPr>
          <w:rStyle w:val="fontstyle21"/>
        </w:rPr>
        <w:t>table relationship</w:t>
      </w:r>
      <w:r>
        <w:rPr>
          <w:rStyle w:val="fontstyle21"/>
        </w:rPr>
        <w:t xml:space="preserve"> latterly by ALTER method on empty tables without </w:t>
      </w:r>
      <w:r>
        <w:rPr>
          <w:rStyle w:val="fontstyle21"/>
        </w:rPr>
        <w:t>enter records</w:t>
      </w:r>
      <w:r>
        <w:rPr>
          <w:rStyle w:val="fontstyle21"/>
        </w:rPr>
        <w:t>.</w:t>
      </w:r>
    </w:p>
    <w:p w:rsidR="0007102A" w:rsidRDefault="0007102A" w:rsidP="00A26902">
      <w:pPr>
        <w:ind w:leftChars="200" w:left="420" w:firstLine="420"/>
        <w:rPr>
          <w:rStyle w:val="fontstyle21"/>
        </w:rPr>
      </w:pPr>
    </w:p>
    <w:p w:rsidR="00BD78BE" w:rsidRDefault="00BD78BE" w:rsidP="00A26902">
      <w:pPr>
        <w:ind w:leftChars="200" w:left="420" w:firstLine="420"/>
        <w:rPr>
          <w:rStyle w:val="fontstyle21"/>
          <w:rFonts w:hint="eastAsia"/>
        </w:rPr>
      </w:pPr>
    </w:p>
    <w:p w:rsidR="00A26902" w:rsidRDefault="00A26902" w:rsidP="00A26902">
      <w:pPr>
        <w:ind w:leftChars="200" w:left="420" w:firstLine="420"/>
        <w:rPr>
          <w:rFonts w:ascii="TimesNewRomanPSMT" w:hAnsi="TimesNewRomanPSMT"/>
          <w:color w:val="000000"/>
        </w:rPr>
      </w:pPr>
      <w:r>
        <w:rPr>
          <w:rStyle w:val="fontstyle21"/>
        </w:rPr>
        <w:t>d. Enforcing Data Integrity is about to set only entity integrity.</w:t>
      </w:r>
    </w:p>
    <w:p w:rsidR="00BD78BE" w:rsidRPr="00E01A27" w:rsidRDefault="00BD78BE" w:rsidP="00BD78BE">
      <w:pPr>
        <w:ind w:leftChars="200" w:left="420" w:firstLine="420"/>
        <w:rPr>
          <w:rStyle w:val="fontstyle21"/>
          <w:b/>
        </w:rPr>
      </w:pPr>
      <w:r w:rsidRPr="00E01A27">
        <w:rPr>
          <w:rStyle w:val="fontstyle21"/>
          <w:b/>
        </w:rPr>
        <w:t>True</w:t>
      </w:r>
    </w:p>
    <w:p w:rsidR="0007102A" w:rsidRDefault="00BD78BE" w:rsidP="00BD78BE">
      <w:pPr>
        <w:ind w:leftChars="400" w:left="840"/>
        <w:rPr>
          <w:rStyle w:val="fontstyle21"/>
        </w:rPr>
      </w:pPr>
      <w:r>
        <w:rPr>
          <w:rStyle w:val="fontstyle21"/>
        </w:rPr>
        <w:t>Enforcing</w:t>
      </w:r>
      <w:r w:rsidRPr="00BD78BE">
        <w:rPr>
          <w:rStyle w:val="fontstyle21"/>
        </w:rPr>
        <w:t xml:space="preserve"> </w:t>
      </w:r>
      <w:r w:rsidRPr="00BD78BE">
        <w:rPr>
          <w:rStyle w:val="fontstyle21"/>
        </w:rPr>
        <w:t xml:space="preserve">Data </w:t>
      </w:r>
      <w:r>
        <w:rPr>
          <w:rStyle w:val="fontstyle21"/>
        </w:rPr>
        <w:t>I</w:t>
      </w:r>
      <w:r w:rsidRPr="00BD78BE">
        <w:rPr>
          <w:rStyle w:val="fontstyle21"/>
        </w:rPr>
        <w:t>ntegrity refers to the accuracy, consistency, and reliability of data that is stored in the database by database constraints.</w:t>
      </w:r>
      <w:r w:rsidRPr="00BD78BE">
        <w:t xml:space="preserve"> </w:t>
      </w:r>
      <w:r w:rsidRPr="00BD78BE">
        <w:rPr>
          <w:rStyle w:val="fontstyle21"/>
        </w:rPr>
        <w:t>Entity Integrity in database ensures a table does not have any duplicate rows and is uniquely identified.</w:t>
      </w:r>
    </w:p>
    <w:p w:rsidR="0007102A" w:rsidRDefault="0007102A" w:rsidP="00A26902">
      <w:pPr>
        <w:ind w:leftChars="200" w:left="420" w:firstLine="420"/>
        <w:rPr>
          <w:rStyle w:val="fontstyle21"/>
        </w:rPr>
      </w:pPr>
    </w:p>
    <w:p w:rsidR="00BD78BE" w:rsidRDefault="00BD78BE" w:rsidP="00A26902">
      <w:pPr>
        <w:ind w:leftChars="200" w:left="420" w:firstLine="420"/>
        <w:rPr>
          <w:rStyle w:val="fontstyle21"/>
          <w:rFonts w:hint="eastAsia"/>
        </w:rPr>
      </w:pPr>
    </w:p>
    <w:p w:rsidR="00A26902" w:rsidRDefault="00A26902" w:rsidP="00A26902">
      <w:pPr>
        <w:ind w:leftChars="200" w:left="420" w:firstLine="420"/>
        <w:rPr>
          <w:rFonts w:ascii="TimesNewRomanPSMT" w:hAnsi="TimesNewRomanPSMT"/>
          <w:color w:val="000000"/>
        </w:rPr>
      </w:pPr>
      <w:r>
        <w:rPr>
          <w:rStyle w:val="fontstyle21"/>
        </w:rPr>
        <w:t>e. Foreign keys are fields added usually into parent tables.</w:t>
      </w:r>
    </w:p>
    <w:p w:rsidR="000B6879" w:rsidRPr="00E01A27" w:rsidRDefault="000B6879" w:rsidP="000B6879">
      <w:pPr>
        <w:ind w:leftChars="200" w:left="420" w:firstLine="420"/>
        <w:rPr>
          <w:rStyle w:val="fontstyle21"/>
          <w:b/>
        </w:rPr>
      </w:pPr>
      <w:r w:rsidRPr="00E01A27">
        <w:rPr>
          <w:rStyle w:val="fontstyle21"/>
          <w:rFonts w:hint="eastAsia"/>
          <w:b/>
        </w:rPr>
        <w:t>F</w:t>
      </w:r>
      <w:r w:rsidRPr="00E01A27">
        <w:rPr>
          <w:rStyle w:val="fontstyle21"/>
          <w:b/>
        </w:rPr>
        <w:t>alse</w:t>
      </w:r>
    </w:p>
    <w:p w:rsidR="0007102A" w:rsidRDefault="00317359" w:rsidP="00317359">
      <w:pPr>
        <w:ind w:leftChars="400" w:left="840"/>
        <w:rPr>
          <w:rStyle w:val="fontstyle21"/>
        </w:rPr>
      </w:pPr>
      <w:r w:rsidRPr="00317359">
        <w:rPr>
          <w:rStyle w:val="fontstyle21"/>
        </w:rPr>
        <w:t>A foreign key is a way to enforce referential integrity</w:t>
      </w:r>
      <w:r>
        <w:rPr>
          <w:rStyle w:val="fontstyle21"/>
        </w:rPr>
        <w:t xml:space="preserve"> in</w:t>
      </w:r>
      <w:r w:rsidRPr="00317359">
        <w:rPr>
          <w:rStyle w:val="fontstyle21"/>
        </w:rPr>
        <w:t xml:space="preserve"> database. A foreign key means that values in one table mus</w:t>
      </w:r>
      <w:r>
        <w:rPr>
          <w:rStyle w:val="fontstyle21"/>
        </w:rPr>
        <w:t xml:space="preserve">t also appear in another table. </w:t>
      </w:r>
      <w:r w:rsidRPr="00317359">
        <w:rPr>
          <w:rStyle w:val="fontstyle21"/>
        </w:rPr>
        <w:t>The referenced table is called the parent table while the table with the foreign key is called the child table. The</w:t>
      </w:r>
      <w:r w:rsidRPr="000B6879">
        <w:rPr>
          <w:rStyle w:val="fontstyle21"/>
          <w:b/>
        </w:rPr>
        <w:t xml:space="preserve"> foreign key</w:t>
      </w:r>
      <w:r w:rsidRPr="00317359">
        <w:rPr>
          <w:rStyle w:val="fontstyle21"/>
        </w:rPr>
        <w:t xml:space="preserve"> in the </w:t>
      </w:r>
      <w:r w:rsidRPr="000B6879">
        <w:rPr>
          <w:rStyle w:val="fontstyle21"/>
          <w:b/>
        </w:rPr>
        <w:t>child table</w:t>
      </w:r>
      <w:r w:rsidRPr="00317359">
        <w:rPr>
          <w:rStyle w:val="fontstyle21"/>
        </w:rPr>
        <w:t xml:space="preserve"> will generally </w:t>
      </w:r>
      <w:r w:rsidRPr="000B6879">
        <w:rPr>
          <w:rStyle w:val="fontstyle21"/>
          <w:b/>
        </w:rPr>
        <w:t>reference</w:t>
      </w:r>
      <w:r w:rsidRPr="00317359">
        <w:rPr>
          <w:rStyle w:val="fontstyle21"/>
        </w:rPr>
        <w:t xml:space="preserve"> a primary key in the </w:t>
      </w:r>
      <w:r w:rsidRPr="000B6879">
        <w:rPr>
          <w:rStyle w:val="fontstyle21"/>
          <w:b/>
        </w:rPr>
        <w:t>parent table</w:t>
      </w:r>
      <w:r w:rsidRPr="00317359">
        <w:rPr>
          <w:rStyle w:val="fontstyle21"/>
        </w:rPr>
        <w:t>.</w:t>
      </w:r>
    </w:p>
    <w:p w:rsidR="0007102A" w:rsidRDefault="0007102A" w:rsidP="00A26902">
      <w:pPr>
        <w:ind w:leftChars="200" w:left="420" w:firstLine="420"/>
        <w:rPr>
          <w:rStyle w:val="fontstyle21"/>
        </w:rPr>
      </w:pPr>
    </w:p>
    <w:p w:rsidR="0007102A" w:rsidRDefault="0007102A" w:rsidP="00A26902">
      <w:pPr>
        <w:ind w:leftChars="200" w:left="420" w:firstLine="420"/>
        <w:rPr>
          <w:rStyle w:val="fontstyle21"/>
        </w:rPr>
      </w:pPr>
    </w:p>
    <w:p w:rsidR="00A26902" w:rsidRDefault="00A26902" w:rsidP="00A26902">
      <w:pPr>
        <w:ind w:leftChars="200" w:left="420" w:firstLine="420"/>
        <w:rPr>
          <w:rStyle w:val="fontstyle21"/>
        </w:rPr>
      </w:pPr>
      <w:r>
        <w:rPr>
          <w:rStyle w:val="fontstyle21"/>
        </w:rPr>
        <w:t>f. Many to Many relationship is implemented as two tables within a given database</w:t>
      </w:r>
    </w:p>
    <w:p w:rsidR="00C952BD" w:rsidRPr="00E01A27" w:rsidRDefault="00C952BD" w:rsidP="00C952BD">
      <w:pPr>
        <w:ind w:leftChars="200" w:left="420" w:firstLine="420"/>
        <w:rPr>
          <w:rStyle w:val="fontstyle21"/>
          <w:b/>
        </w:rPr>
      </w:pPr>
      <w:r w:rsidRPr="00E01A27">
        <w:rPr>
          <w:rStyle w:val="fontstyle21"/>
          <w:b/>
        </w:rPr>
        <w:t>True</w:t>
      </w:r>
    </w:p>
    <w:p w:rsidR="009855BC" w:rsidRDefault="008D5BEB" w:rsidP="008D5BEB">
      <w:pPr>
        <w:ind w:leftChars="400" w:left="840"/>
        <w:rPr>
          <w:rStyle w:val="fontstyle21"/>
        </w:rPr>
      </w:pPr>
      <w:r w:rsidRPr="008D5BEB">
        <w:rPr>
          <w:rStyle w:val="fontstyle21"/>
        </w:rPr>
        <w:t xml:space="preserve">A many-to-many relationship occurs when multiple records in a table are </w:t>
      </w:r>
      <w:r w:rsidRPr="008D5BEB">
        <w:rPr>
          <w:rStyle w:val="fontstyle21"/>
        </w:rPr>
        <w:lastRenderedPageBreak/>
        <w:t>associated with multiple records in another table.</w:t>
      </w:r>
      <w:r>
        <w:rPr>
          <w:rStyle w:val="fontstyle21"/>
        </w:rPr>
        <w:t xml:space="preserve"> </w:t>
      </w:r>
      <w:r w:rsidR="001737C8">
        <w:rPr>
          <w:rStyle w:val="fontstyle21"/>
        </w:rPr>
        <w:t xml:space="preserve">So that </w:t>
      </w:r>
      <w:bookmarkStart w:id="0" w:name="_GoBack"/>
      <w:bookmarkEnd w:id="0"/>
      <w:r w:rsidR="001737C8">
        <w:rPr>
          <w:rStyle w:val="fontstyle21"/>
        </w:rPr>
        <w:t>Many to Many relationship is implemented as two tables</w:t>
      </w:r>
      <w:r w:rsidR="001737C8">
        <w:rPr>
          <w:rStyle w:val="fontstyle21"/>
        </w:rPr>
        <w:t>.</w:t>
      </w:r>
    </w:p>
    <w:p w:rsidR="00A26902" w:rsidRDefault="009855BC" w:rsidP="008D5BEB">
      <w:pPr>
        <w:ind w:leftChars="400" w:left="840"/>
        <w:rPr>
          <w:rStyle w:val="fontstyle21"/>
        </w:rPr>
      </w:pPr>
      <w:r>
        <w:rPr>
          <w:rStyle w:val="fontstyle21"/>
        </w:rPr>
        <w:t>In other hand, r</w:t>
      </w:r>
      <w:r w:rsidR="008D5BEB" w:rsidRPr="008D5BEB">
        <w:rPr>
          <w:rStyle w:val="fontstyle21"/>
        </w:rPr>
        <w:t xml:space="preserve">elational database systems </w:t>
      </w:r>
      <w:r w:rsidR="008D5BEB" w:rsidRPr="001737C8">
        <w:rPr>
          <w:rStyle w:val="fontstyle21"/>
          <w:b/>
        </w:rPr>
        <w:t>usually</w:t>
      </w:r>
      <w:r w:rsidR="008D5BEB" w:rsidRPr="008D5BEB">
        <w:rPr>
          <w:rStyle w:val="fontstyle21"/>
        </w:rPr>
        <w:t xml:space="preserve"> don't allow you to implement a direct many-to-many relationship between </w:t>
      </w:r>
      <w:r w:rsidR="00A979E8">
        <w:rPr>
          <w:rStyle w:val="fontstyle21"/>
        </w:rPr>
        <w:t xml:space="preserve">only </w:t>
      </w:r>
      <w:r w:rsidR="008D5BEB" w:rsidRPr="008D5BEB">
        <w:rPr>
          <w:rStyle w:val="fontstyle21"/>
        </w:rPr>
        <w:t>two tables.</w:t>
      </w:r>
    </w:p>
    <w:p w:rsidR="008D5BEB" w:rsidRPr="008D5BEB" w:rsidRDefault="008D5BEB" w:rsidP="008D5BEB">
      <w:pPr>
        <w:ind w:leftChars="400" w:left="840"/>
        <w:rPr>
          <w:rStyle w:val="fontstyle21"/>
        </w:rPr>
      </w:pPr>
    </w:p>
    <w:p w:rsidR="00A26902" w:rsidRPr="00A26902" w:rsidRDefault="008D5BEB" w:rsidP="00A26902">
      <w:pPr>
        <w:ind w:leftChars="200" w:left="420"/>
        <w:rPr>
          <w:rStyle w:val="fontstyle21"/>
        </w:rPr>
      </w:pPr>
      <w:r>
        <w:rPr>
          <w:noProof/>
        </w:rPr>
        <w:drawing>
          <wp:inline distT="0" distB="0" distL="0" distR="0">
            <wp:extent cx="4298950" cy="2961640"/>
            <wp:effectExtent l="0" t="0" r="6350" b="0"/>
            <wp:docPr id="14" name="图片 14" descr="Introduction to Many-to-Many Relationships in SS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 to Many-to-Many Relationships in SSA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6902" w:rsidRPr="00A26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1951"/>
    <w:multiLevelType w:val="multilevel"/>
    <w:tmpl w:val="E6248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F0775"/>
    <w:multiLevelType w:val="multilevel"/>
    <w:tmpl w:val="73D2A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85422"/>
    <w:multiLevelType w:val="multilevel"/>
    <w:tmpl w:val="D1F65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31638"/>
    <w:multiLevelType w:val="multilevel"/>
    <w:tmpl w:val="4BCA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EF1D8A"/>
    <w:multiLevelType w:val="multilevel"/>
    <w:tmpl w:val="0054D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F024FC"/>
    <w:multiLevelType w:val="multilevel"/>
    <w:tmpl w:val="0A30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BA2345"/>
    <w:multiLevelType w:val="multilevel"/>
    <w:tmpl w:val="B344D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7B143E"/>
    <w:multiLevelType w:val="multilevel"/>
    <w:tmpl w:val="60864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F936EF"/>
    <w:multiLevelType w:val="multilevel"/>
    <w:tmpl w:val="5CFC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3D57EA"/>
    <w:multiLevelType w:val="multilevel"/>
    <w:tmpl w:val="FE406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2D4A7E"/>
    <w:multiLevelType w:val="multilevel"/>
    <w:tmpl w:val="35E0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2667E1"/>
    <w:multiLevelType w:val="multilevel"/>
    <w:tmpl w:val="C5E0D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B95942"/>
    <w:multiLevelType w:val="multilevel"/>
    <w:tmpl w:val="28743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4923BF"/>
    <w:multiLevelType w:val="multilevel"/>
    <w:tmpl w:val="FAFE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8C6FAC"/>
    <w:multiLevelType w:val="multilevel"/>
    <w:tmpl w:val="DF820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78628B"/>
    <w:multiLevelType w:val="multilevel"/>
    <w:tmpl w:val="70AA9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C04B1D"/>
    <w:multiLevelType w:val="multilevel"/>
    <w:tmpl w:val="BC76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10"/>
  </w:num>
  <w:num w:numId="5">
    <w:abstractNumId w:val="14"/>
  </w:num>
  <w:num w:numId="6">
    <w:abstractNumId w:val="0"/>
  </w:num>
  <w:num w:numId="7">
    <w:abstractNumId w:val="16"/>
  </w:num>
  <w:num w:numId="8">
    <w:abstractNumId w:val="1"/>
  </w:num>
  <w:num w:numId="9">
    <w:abstractNumId w:val="4"/>
  </w:num>
  <w:num w:numId="10">
    <w:abstractNumId w:val="12"/>
  </w:num>
  <w:num w:numId="11">
    <w:abstractNumId w:val="2"/>
  </w:num>
  <w:num w:numId="12">
    <w:abstractNumId w:val="11"/>
  </w:num>
  <w:num w:numId="13">
    <w:abstractNumId w:val="8"/>
  </w:num>
  <w:num w:numId="14">
    <w:abstractNumId w:val="15"/>
  </w:num>
  <w:num w:numId="15">
    <w:abstractNumId w:val="3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A9"/>
    <w:rsid w:val="0007102A"/>
    <w:rsid w:val="000B6879"/>
    <w:rsid w:val="001737C8"/>
    <w:rsid w:val="001A313D"/>
    <w:rsid w:val="001F4535"/>
    <w:rsid w:val="00284B2E"/>
    <w:rsid w:val="00317359"/>
    <w:rsid w:val="003219FB"/>
    <w:rsid w:val="00333868"/>
    <w:rsid w:val="00360187"/>
    <w:rsid w:val="004042AB"/>
    <w:rsid w:val="00411094"/>
    <w:rsid w:val="00456E93"/>
    <w:rsid w:val="00464977"/>
    <w:rsid w:val="00474293"/>
    <w:rsid w:val="0049039E"/>
    <w:rsid w:val="004D4996"/>
    <w:rsid w:val="00541548"/>
    <w:rsid w:val="005B48B5"/>
    <w:rsid w:val="005D2F28"/>
    <w:rsid w:val="005E68E8"/>
    <w:rsid w:val="0065672F"/>
    <w:rsid w:val="006B14B4"/>
    <w:rsid w:val="006D49D0"/>
    <w:rsid w:val="00762FC9"/>
    <w:rsid w:val="00814F67"/>
    <w:rsid w:val="00830071"/>
    <w:rsid w:val="00832ED9"/>
    <w:rsid w:val="00845C4D"/>
    <w:rsid w:val="008A2AEB"/>
    <w:rsid w:val="008D5BEB"/>
    <w:rsid w:val="0096171C"/>
    <w:rsid w:val="009855BC"/>
    <w:rsid w:val="00A26902"/>
    <w:rsid w:val="00A421D6"/>
    <w:rsid w:val="00A46CE7"/>
    <w:rsid w:val="00A51857"/>
    <w:rsid w:val="00A979E8"/>
    <w:rsid w:val="00AD14A2"/>
    <w:rsid w:val="00AD3C17"/>
    <w:rsid w:val="00B56561"/>
    <w:rsid w:val="00B63D5F"/>
    <w:rsid w:val="00B7345D"/>
    <w:rsid w:val="00BB0793"/>
    <w:rsid w:val="00BD78BE"/>
    <w:rsid w:val="00C952BD"/>
    <w:rsid w:val="00CA60BB"/>
    <w:rsid w:val="00CD03C9"/>
    <w:rsid w:val="00D34A3C"/>
    <w:rsid w:val="00D52FF0"/>
    <w:rsid w:val="00E01A27"/>
    <w:rsid w:val="00EB48E3"/>
    <w:rsid w:val="00F04586"/>
    <w:rsid w:val="00F05DA9"/>
    <w:rsid w:val="00F35100"/>
    <w:rsid w:val="00FC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EE70"/>
  <w15:chartTrackingRefBased/>
  <w15:docId w15:val="{84034ED2-D5C7-4E28-B40D-D8E567C5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A2AEB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8A2AE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8A2AEB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comment">
    <w:name w:val="comment"/>
    <w:basedOn w:val="a0"/>
    <w:rsid w:val="008A2AEB"/>
  </w:style>
  <w:style w:type="character" w:customStyle="1" w:styleId="keyword">
    <w:name w:val="keyword"/>
    <w:basedOn w:val="a0"/>
    <w:rsid w:val="008A2AEB"/>
  </w:style>
  <w:style w:type="character" w:customStyle="1" w:styleId="string">
    <w:name w:val="string"/>
    <w:basedOn w:val="a0"/>
    <w:rsid w:val="008A2AEB"/>
  </w:style>
  <w:style w:type="character" w:customStyle="1" w:styleId="fontstyle41">
    <w:name w:val="fontstyle41"/>
    <w:basedOn w:val="a0"/>
    <w:rsid w:val="00464977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64977"/>
    <w:pPr>
      <w:ind w:firstLineChars="200" w:firstLine="420"/>
    </w:pPr>
  </w:style>
  <w:style w:type="character" w:customStyle="1" w:styleId="op">
    <w:name w:val="op"/>
    <w:basedOn w:val="a0"/>
    <w:rsid w:val="005B4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13</Pages>
  <Words>1827</Words>
  <Characters>10414</Characters>
  <Application>Microsoft Office Word</Application>
  <DocSecurity>0</DocSecurity>
  <Lines>86</Lines>
  <Paragraphs>24</Paragraphs>
  <ScaleCrop>false</ScaleCrop>
  <Company>China</Company>
  <LinksUpToDate>false</LinksUpToDate>
  <CharactersWithSpaces>12217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2022-07-09T01:35:00Z</dcterms:created>
  <dcterms:modified xsi:type="dcterms:W3CDTF">2022-07-09T17:24:00Z</dcterms:modified>
</cp:coreProperties>
</file>