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E7DA8" w14:textId="77777777" w:rsidR="002C347E" w:rsidRPr="00E24940" w:rsidRDefault="00E24940" w:rsidP="000D62B4">
      <w:pPr>
        <w:jc w:val="both"/>
        <w:rPr>
          <w:sz w:val="32"/>
        </w:rPr>
      </w:pPr>
      <w:r w:rsidRPr="00E24940">
        <w:rPr>
          <w:sz w:val="32"/>
        </w:rPr>
        <w:t>Objectives:</w:t>
      </w:r>
    </w:p>
    <w:p w14:paraId="2FA12653" w14:textId="53F892B7" w:rsidR="00E24940" w:rsidRPr="00E24940" w:rsidRDefault="00E24940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0"/>
        </w:rPr>
      </w:pPr>
      <w:r w:rsidRPr="00E24940">
        <w:rPr>
          <w:rFonts w:ascii="QuarumBook" w:hAnsi="QuarumBook" w:cs="QuarumBook"/>
          <w:sz w:val="26"/>
          <w:szCs w:val="20"/>
        </w:rPr>
        <w:t>1. To design a FL technique to classify apples according to their external features developing effective fuzzy membership functions and fuzzy rules for input and output variables based on quality standards and expert</w:t>
      </w:r>
    </w:p>
    <w:p w14:paraId="544803D6" w14:textId="77777777" w:rsidR="00E24940" w:rsidRPr="00E24940" w:rsidRDefault="00E24940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0"/>
        </w:rPr>
      </w:pPr>
      <w:r w:rsidRPr="00E24940">
        <w:rPr>
          <w:rFonts w:ascii="QuarumBook" w:hAnsi="QuarumBook" w:cs="QuarumBook"/>
          <w:sz w:val="26"/>
          <w:szCs w:val="20"/>
        </w:rPr>
        <w:t>expectations.</w:t>
      </w:r>
    </w:p>
    <w:p w14:paraId="38AAA4B7" w14:textId="5569108F" w:rsidR="00E24940" w:rsidRPr="00E24940" w:rsidRDefault="00E24940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0"/>
        </w:rPr>
      </w:pPr>
      <w:r w:rsidRPr="00E24940">
        <w:rPr>
          <w:rFonts w:ascii="QuarumBook" w:hAnsi="QuarumBook" w:cs="QuarumBook"/>
          <w:sz w:val="26"/>
          <w:szCs w:val="20"/>
        </w:rPr>
        <w:t>2. To compare the classification results from the FL approach and from sensory evaluation by a human</w:t>
      </w:r>
    </w:p>
    <w:p w14:paraId="057DDD05" w14:textId="77777777" w:rsidR="00E24940" w:rsidRPr="00E24940" w:rsidRDefault="00E24940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0"/>
        </w:rPr>
      </w:pPr>
      <w:r w:rsidRPr="00E24940">
        <w:rPr>
          <w:rFonts w:ascii="QuarumBook" w:hAnsi="QuarumBook" w:cs="QuarumBook"/>
          <w:sz w:val="26"/>
          <w:szCs w:val="20"/>
        </w:rPr>
        <w:t>expert.</w:t>
      </w:r>
    </w:p>
    <w:p w14:paraId="4B97460F" w14:textId="59626A4B" w:rsidR="00E24940" w:rsidRDefault="00E24940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0"/>
        </w:rPr>
      </w:pPr>
      <w:r w:rsidRPr="00E24940">
        <w:rPr>
          <w:rFonts w:ascii="QuarumBook" w:hAnsi="QuarumBook" w:cs="QuarumBook"/>
          <w:sz w:val="26"/>
          <w:szCs w:val="20"/>
        </w:rPr>
        <w:t>3. To establish a multi-sensor measuring system for quality features in the long term.</w:t>
      </w:r>
    </w:p>
    <w:p w14:paraId="2F94AEE4" w14:textId="76062D07" w:rsidR="004F0913" w:rsidRDefault="004F091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0"/>
        </w:rPr>
      </w:pPr>
    </w:p>
    <w:p w14:paraId="36597EEB" w14:textId="71C25382" w:rsidR="004F0913" w:rsidRPr="00BE727E" w:rsidRDefault="004F091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Medium" w:hAnsi="QuarumMedium" w:cs="QuarumMedium"/>
          <w:sz w:val="32"/>
          <w:szCs w:val="20"/>
        </w:rPr>
      </w:pPr>
      <w:r w:rsidRPr="00BE727E">
        <w:rPr>
          <w:rFonts w:ascii="QuarumMedium" w:hAnsi="QuarumMedium" w:cs="QuarumMedium"/>
          <w:sz w:val="32"/>
          <w:szCs w:val="20"/>
        </w:rPr>
        <w:t>Apple Defects Used in the Study</w:t>
      </w:r>
    </w:p>
    <w:p w14:paraId="470AA101" w14:textId="77777777" w:rsidR="00BE727E" w:rsidRPr="00397347" w:rsidRDefault="00BE727E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Medium" w:hAnsi="QuarumMedium" w:cs="QuarumMedium"/>
          <w:b/>
          <w:sz w:val="20"/>
          <w:szCs w:val="20"/>
        </w:rPr>
      </w:pPr>
    </w:p>
    <w:p w14:paraId="5FD64EF4" w14:textId="7D4FB2B7" w:rsidR="004F0913" w:rsidRPr="00BE727E" w:rsidRDefault="004F091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0"/>
        </w:rPr>
      </w:pPr>
      <w:r w:rsidRPr="00BE727E">
        <w:rPr>
          <w:rFonts w:ascii="QuarumBook" w:hAnsi="QuarumBook" w:cs="QuarumBook"/>
          <w:sz w:val="26"/>
          <w:szCs w:val="20"/>
        </w:rPr>
        <w:t>No defect formation practices by applying forces on</w:t>
      </w:r>
      <w:r w:rsidR="00BE727E" w:rsidRPr="00BE727E">
        <w:rPr>
          <w:rFonts w:ascii="QuarumBook" w:hAnsi="QuarumBook" w:cs="QuarumBook"/>
          <w:sz w:val="26"/>
          <w:szCs w:val="20"/>
        </w:rPr>
        <w:t xml:space="preserve"> </w:t>
      </w:r>
      <w:r w:rsidRPr="00BE727E">
        <w:rPr>
          <w:rFonts w:ascii="QuarumBook" w:hAnsi="QuarumBook" w:cs="QuarumBook"/>
          <w:sz w:val="26"/>
          <w:szCs w:val="20"/>
        </w:rPr>
        <w:t>apples were performed. Only defects occurring naturally</w:t>
      </w:r>
      <w:r w:rsidR="00FE57AF">
        <w:rPr>
          <w:rFonts w:ascii="QuarumBook" w:hAnsi="QuarumBook" w:cs="QuarumBook"/>
          <w:sz w:val="26"/>
          <w:szCs w:val="20"/>
        </w:rPr>
        <w:t xml:space="preserve"> </w:t>
      </w:r>
      <w:r w:rsidRPr="00BE727E">
        <w:rPr>
          <w:rFonts w:ascii="QuarumBook" w:hAnsi="QuarumBook" w:cs="QuarumBook"/>
          <w:sz w:val="26"/>
          <w:szCs w:val="20"/>
        </w:rPr>
        <w:t>or forcedly on apple surfaces during the growing season</w:t>
      </w:r>
      <w:r w:rsidR="00BE727E" w:rsidRPr="00BE727E">
        <w:rPr>
          <w:rFonts w:ascii="QuarumBook" w:hAnsi="QuarumBook" w:cs="QuarumBook"/>
          <w:sz w:val="26"/>
          <w:szCs w:val="20"/>
        </w:rPr>
        <w:t xml:space="preserve"> </w:t>
      </w:r>
      <w:r w:rsidRPr="00BE727E">
        <w:rPr>
          <w:rFonts w:ascii="QuarumBook" w:hAnsi="QuarumBook" w:cs="QuarumBook"/>
          <w:sz w:val="26"/>
          <w:szCs w:val="20"/>
        </w:rPr>
        <w:t>and handling operations were accounted for in terms of</w:t>
      </w:r>
      <w:r w:rsidR="00FE57AF">
        <w:rPr>
          <w:rFonts w:ascii="QuarumBook" w:hAnsi="QuarumBook" w:cs="QuarumBook"/>
          <w:sz w:val="26"/>
          <w:szCs w:val="20"/>
        </w:rPr>
        <w:t xml:space="preserve"> </w:t>
      </w:r>
      <w:r w:rsidRPr="00BE727E">
        <w:rPr>
          <w:rFonts w:ascii="QuarumBook" w:hAnsi="QuarumBook" w:cs="QuarumBook"/>
          <w:sz w:val="26"/>
          <w:szCs w:val="20"/>
        </w:rPr>
        <w:t>number and size, ignoring their age. Scars, bitter pit, leaf</w:t>
      </w:r>
      <w:r w:rsidR="00BE727E" w:rsidRPr="00BE727E">
        <w:rPr>
          <w:rFonts w:ascii="QuarumBook" w:hAnsi="QuarumBook" w:cs="QuarumBook"/>
          <w:sz w:val="26"/>
          <w:szCs w:val="20"/>
        </w:rPr>
        <w:t xml:space="preserve"> </w:t>
      </w:r>
      <w:r w:rsidRPr="00BE727E">
        <w:rPr>
          <w:rFonts w:ascii="QuarumBook" w:hAnsi="QuarumBook" w:cs="QuarumBook"/>
          <w:sz w:val="26"/>
          <w:szCs w:val="20"/>
        </w:rPr>
        <w:t>roller, russeting, punctures and bruises were among the</w:t>
      </w:r>
    </w:p>
    <w:p w14:paraId="65FA5B54" w14:textId="7E73E4FE" w:rsidR="004F0913" w:rsidRDefault="004F091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0"/>
        </w:rPr>
      </w:pPr>
      <w:r w:rsidRPr="00BE727E">
        <w:rPr>
          <w:rFonts w:ascii="QuarumBook" w:hAnsi="QuarumBook" w:cs="QuarumBook"/>
          <w:sz w:val="26"/>
          <w:szCs w:val="20"/>
        </w:rPr>
        <w:t>defects encountered on the surfaces of Golden Delicious</w:t>
      </w:r>
      <w:r w:rsidR="00BE727E" w:rsidRPr="00BE727E">
        <w:rPr>
          <w:rFonts w:ascii="QuarumBook" w:hAnsi="QuarumBook" w:cs="QuarumBook"/>
          <w:sz w:val="26"/>
          <w:szCs w:val="20"/>
        </w:rPr>
        <w:t xml:space="preserve"> </w:t>
      </w:r>
      <w:r w:rsidRPr="00BE727E">
        <w:rPr>
          <w:rFonts w:ascii="QuarumBook" w:hAnsi="QuarumBook" w:cs="QuarumBook"/>
          <w:sz w:val="26"/>
          <w:szCs w:val="20"/>
        </w:rPr>
        <w:t>apples. In addition to these defects, a size defect</w:t>
      </w:r>
      <w:r w:rsidR="00FE57AF">
        <w:rPr>
          <w:rFonts w:ascii="QuarumBook" w:hAnsi="QuarumBook" w:cs="QuarumBook"/>
          <w:sz w:val="26"/>
          <w:szCs w:val="20"/>
        </w:rPr>
        <w:t xml:space="preserve"> </w:t>
      </w:r>
      <w:r w:rsidRPr="00BE727E">
        <w:rPr>
          <w:rFonts w:ascii="QuarumBook" w:hAnsi="QuarumBook" w:cs="QuarumBook"/>
          <w:sz w:val="26"/>
          <w:szCs w:val="20"/>
        </w:rPr>
        <w:t>(lopsidedness) was also measured by taking the ratio of</w:t>
      </w:r>
      <w:r w:rsidR="00BE727E" w:rsidRPr="00BE727E">
        <w:rPr>
          <w:rFonts w:ascii="QuarumBook" w:hAnsi="QuarumBook" w:cs="QuarumBook"/>
          <w:sz w:val="26"/>
          <w:szCs w:val="20"/>
        </w:rPr>
        <w:t xml:space="preserve"> </w:t>
      </w:r>
      <w:r w:rsidRPr="00BE727E">
        <w:rPr>
          <w:rFonts w:ascii="QuarumBook" w:hAnsi="QuarumBook" w:cs="QuarumBook"/>
          <w:sz w:val="26"/>
          <w:szCs w:val="20"/>
        </w:rPr>
        <w:t>maximum height of the apple to the minimum height.</w:t>
      </w:r>
    </w:p>
    <w:p w14:paraId="2EB1C077" w14:textId="74316746" w:rsid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0"/>
        </w:rPr>
      </w:pPr>
    </w:p>
    <w:p w14:paraId="2653E4AA" w14:textId="694500D3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  <w:r w:rsidRPr="00243063">
        <w:rPr>
          <w:rFonts w:ascii="QuarumBook" w:hAnsi="QuarumBook" w:cs="QuarumBook"/>
          <w:sz w:val="26"/>
          <w:szCs w:val="26"/>
        </w:rPr>
        <w:t>Defect = 10 x B + 5 x ND + 3 x R + 0.3 x SD (1)</w:t>
      </w:r>
    </w:p>
    <w:p w14:paraId="173DA082" w14:textId="0070154F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  <w:r w:rsidRPr="00243063">
        <w:rPr>
          <w:rFonts w:ascii="QuarumBook" w:hAnsi="QuarumBook" w:cs="QuarumBook"/>
          <w:sz w:val="26"/>
          <w:szCs w:val="26"/>
        </w:rPr>
        <w:t xml:space="preserve">where B is the amount of bruising, ND is the amount </w:t>
      </w:r>
      <w:proofErr w:type="spellStart"/>
      <w:r w:rsidRPr="00243063">
        <w:rPr>
          <w:rFonts w:ascii="QuarumBook" w:hAnsi="QuarumBook" w:cs="QuarumBook"/>
          <w:sz w:val="26"/>
          <w:szCs w:val="26"/>
        </w:rPr>
        <w:t>ofnatural</w:t>
      </w:r>
      <w:proofErr w:type="spellEnd"/>
      <w:r w:rsidRPr="00243063">
        <w:rPr>
          <w:rFonts w:ascii="QuarumBook" w:hAnsi="QuarumBook" w:cs="QuarumBook"/>
          <w:sz w:val="26"/>
          <w:szCs w:val="26"/>
        </w:rPr>
        <w:t xml:space="preserve"> defects, such as scars and leaf roller, as total area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(normalized), R is the total area of russeting defect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(normalized) and SD is the normalized size defect.</w:t>
      </w:r>
    </w:p>
    <w:p w14:paraId="249FF376" w14:textId="274BBE1A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</w:p>
    <w:p w14:paraId="1FC8A2D2" w14:textId="7C0F127B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  <w:r w:rsidRPr="00243063">
        <w:rPr>
          <w:rFonts w:ascii="QuarumBook" w:hAnsi="QuarumBook" w:cs="QuarumBook"/>
          <w:sz w:val="26"/>
          <w:szCs w:val="26"/>
        </w:rPr>
        <w:t>Size = 5 x C + 3 x W + 5 x BL (2)</w:t>
      </w:r>
    </w:p>
    <w:p w14:paraId="5D6E697E" w14:textId="647138C2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  <w:r w:rsidRPr="00243063">
        <w:rPr>
          <w:rFonts w:ascii="QuarumBook" w:hAnsi="QuarumBook" w:cs="QuarumBook"/>
          <w:sz w:val="26"/>
          <w:szCs w:val="26"/>
        </w:rPr>
        <w:t>where C is the circumference of the apple (normalized),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W is weight (normalized) and BL is the normalized blush</w:t>
      </w:r>
      <w:r w:rsidR="00FE57AF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percentage.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proofErr w:type="spellStart"/>
      <w:r w:rsidRPr="00243063">
        <w:rPr>
          <w:rFonts w:ascii="QuarumBook" w:hAnsi="QuarumBook" w:cs="QuarumBook"/>
          <w:sz w:val="26"/>
          <w:szCs w:val="26"/>
        </w:rPr>
        <w:t>Afte</w:t>
      </w:r>
      <w:proofErr w:type="spellEnd"/>
      <w:r w:rsidRPr="00243063">
        <w:rPr>
          <w:rFonts w:ascii="QuarumBook" w:hAnsi="QuarumBook" w:cs="QuarumBook"/>
          <w:sz w:val="26"/>
          <w:szCs w:val="26"/>
        </w:rPr>
        <w:t>r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the combinations of features given in equations 1 and 2,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input variables were reduced to 3 defect, size and color.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Along with the measurements of features, the apples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were graded by the human expert into 3 quality groups,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 xml:space="preserve">bad, medium and good, depending on the </w:t>
      </w:r>
      <w:proofErr w:type="gramStart"/>
      <w:r w:rsidRPr="00243063">
        <w:rPr>
          <w:rFonts w:ascii="QuarumBook" w:hAnsi="QuarumBook" w:cs="QuarumBook"/>
          <w:sz w:val="26"/>
          <w:szCs w:val="26"/>
        </w:rPr>
        <w:t>experts</w:t>
      </w:r>
      <w:proofErr w:type="gramEnd"/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experience,</w:t>
      </w:r>
      <w:r w:rsidR="00FE57AF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expectations and USDA standards (USDA,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1976).</w:t>
      </w:r>
    </w:p>
    <w:p w14:paraId="7C1CC586" w14:textId="76D2AB0D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</w:p>
    <w:p w14:paraId="38A9D80E" w14:textId="12FD6088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Medium" w:hAnsi="QuarumMedium" w:cs="QuarumMedium"/>
          <w:sz w:val="32"/>
          <w:szCs w:val="32"/>
        </w:rPr>
      </w:pPr>
      <w:r w:rsidRPr="00243063">
        <w:rPr>
          <w:rFonts w:ascii="QuarumMedium" w:hAnsi="QuarumMedium" w:cs="QuarumMedium"/>
          <w:sz w:val="32"/>
          <w:szCs w:val="32"/>
        </w:rPr>
        <w:t>Application of Fuzzy Logic</w:t>
      </w:r>
    </w:p>
    <w:p w14:paraId="1D6CF795" w14:textId="77777777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Medium" w:hAnsi="QuarumMedium" w:cs="QuarumMedium"/>
          <w:sz w:val="26"/>
          <w:szCs w:val="26"/>
        </w:rPr>
      </w:pPr>
    </w:p>
    <w:p w14:paraId="76172D2E" w14:textId="77777777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  <w:r w:rsidRPr="00243063">
        <w:rPr>
          <w:rFonts w:ascii="QuarumBook" w:hAnsi="QuarumBook" w:cs="QuarumBook"/>
          <w:sz w:val="26"/>
          <w:szCs w:val="26"/>
        </w:rPr>
        <w:t>Size = ex (3)</w:t>
      </w:r>
    </w:p>
    <w:p w14:paraId="2F51AF4F" w14:textId="01B09063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  <w:r w:rsidRPr="00243063">
        <w:rPr>
          <w:rFonts w:ascii="QuarumBook" w:hAnsi="QuarumBook" w:cs="QuarumBook"/>
          <w:sz w:val="26"/>
          <w:szCs w:val="26"/>
        </w:rPr>
        <w:t>where e is approximately 2.71828 and x is the value of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size feature.</w:t>
      </w:r>
    </w:p>
    <w:p w14:paraId="621AB372" w14:textId="35631054" w:rsid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0"/>
          <w:szCs w:val="20"/>
        </w:rPr>
      </w:pPr>
    </w:p>
    <w:p w14:paraId="707E47BB" w14:textId="77777777" w:rsidR="00FE57AF" w:rsidRDefault="00FE57AF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Medium" w:hAnsi="QuarumMedium" w:cs="QuarumMedium"/>
          <w:sz w:val="32"/>
          <w:szCs w:val="32"/>
        </w:rPr>
      </w:pPr>
    </w:p>
    <w:p w14:paraId="34764048" w14:textId="669B57A5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Medium" w:hAnsi="QuarumMedium" w:cs="QuarumMedium"/>
          <w:sz w:val="32"/>
          <w:szCs w:val="32"/>
        </w:rPr>
      </w:pPr>
      <w:r w:rsidRPr="00243063">
        <w:rPr>
          <w:rFonts w:ascii="QuarumMedium" w:hAnsi="QuarumMedium" w:cs="QuarumMedium"/>
          <w:sz w:val="32"/>
          <w:szCs w:val="32"/>
        </w:rPr>
        <w:lastRenderedPageBreak/>
        <w:t>Fuzzy Rules</w:t>
      </w:r>
    </w:p>
    <w:p w14:paraId="43029E9F" w14:textId="568C1A58" w:rsid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Medium" w:hAnsi="QuarumMedium" w:cs="QuarumMedium"/>
          <w:sz w:val="20"/>
          <w:szCs w:val="20"/>
        </w:rPr>
      </w:pPr>
    </w:p>
    <w:p w14:paraId="57DB80FA" w14:textId="1DF215A1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  <w:r w:rsidRPr="00243063">
        <w:rPr>
          <w:rFonts w:ascii="QuarumBook" w:hAnsi="QuarumBook" w:cs="QuarumBook"/>
          <w:sz w:val="26"/>
          <w:szCs w:val="26"/>
        </w:rPr>
        <w:t>If the color is greenish, there is no defect, and it is a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proofErr w:type="gramStart"/>
      <w:r w:rsidRPr="00243063">
        <w:rPr>
          <w:rFonts w:ascii="QuarumBook" w:hAnsi="QuarumBook" w:cs="QuarumBook"/>
          <w:sz w:val="26"/>
          <w:szCs w:val="26"/>
        </w:rPr>
        <w:t>well formed</w:t>
      </w:r>
      <w:proofErr w:type="gramEnd"/>
      <w:r w:rsidRPr="00243063">
        <w:rPr>
          <w:rFonts w:ascii="QuarumBook" w:hAnsi="QuarumBook" w:cs="QuarumBook"/>
          <w:sz w:val="26"/>
          <w:szCs w:val="26"/>
        </w:rPr>
        <w:t xml:space="preserve"> large apple, then quality is very good (rule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Q1,1 in Table 1).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If the color is pure yellow (overripe), there are a lot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of defects, and it is a badly formed (small) apple, then</w:t>
      </w:r>
      <w:r w:rsidR="00FE57AF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quality is very bad (rule</w:t>
      </w:r>
      <w:r w:rsidR="00FE57AF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Q3,17 in Table 1).</w:t>
      </w:r>
    </w:p>
    <w:p w14:paraId="4A5FADF2" w14:textId="77777777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  <w:r w:rsidRPr="00243063">
        <w:rPr>
          <w:rFonts w:ascii="QuarumBook" w:hAnsi="QuarumBook" w:cs="QuarumBook"/>
          <w:sz w:val="26"/>
          <w:szCs w:val="26"/>
        </w:rPr>
        <w:t>D = {(x, µD(x</w:t>
      </w:r>
      <w:proofErr w:type="gramStart"/>
      <w:r w:rsidRPr="00243063">
        <w:rPr>
          <w:rFonts w:ascii="QuarumBook" w:hAnsi="QuarumBook" w:cs="QuarumBook"/>
          <w:sz w:val="26"/>
          <w:szCs w:val="26"/>
        </w:rPr>
        <w:t>))|</w:t>
      </w:r>
      <w:proofErr w:type="gramEnd"/>
      <w:r w:rsidRPr="00243063">
        <w:rPr>
          <w:rFonts w:ascii="QuarumBook" w:hAnsi="QuarumBook" w:cs="QuarumBook"/>
          <w:sz w:val="26"/>
          <w:szCs w:val="26"/>
        </w:rPr>
        <w:t xml:space="preserve"> x </w:t>
      </w:r>
      <w:r w:rsidRPr="00243063">
        <w:rPr>
          <w:rFonts w:ascii="Symbol" w:hAnsi="Symbol" w:cs="Symbol"/>
          <w:sz w:val="26"/>
          <w:szCs w:val="26"/>
        </w:rPr>
        <w:t></w:t>
      </w:r>
      <w:r w:rsidRPr="00243063">
        <w:rPr>
          <w:rFonts w:ascii="Symbol" w:hAnsi="Symbol" w:cs="Symbol"/>
          <w:sz w:val="26"/>
          <w:szCs w:val="26"/>
        </w:rPr>
        <w:t></w:t>
      </w:r>
      <w:r w:rsidRPr="00243063">
        <w:rPr>
          <w:rFonts w:ascii="QuarumBook" w:hAnsi="QuarumBook" w:cs="QuarumBook"/>
          <w:sz w:val="26"/>
          <w:szCs w:val="26"/>
        </w:rPr>
        <w:t>X}</w:t>
      </w:r>
    </w:p>
    <w:p w14:paraId="53A0F015" w14:textId="77777777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  <w:r w:rsidRPr="00243063">
        <w:rPr>
          <w:rFonts w:ascii="QuarumBook" w:hAnsi="QuarumBook" w:cs="QuarumBook"/>
          <w:sz w:val="26"/>
          <w:szCs w:val="26"/>
        </w:rPr>
        <w:t xml:space="preserve">µD(x): </w:t>
      </w:r>
      <w:r w:rsidRPr="00243063">
        <w:rPr>
          <w:rFonts w:ascii="Symbol" w:hAnsi="Symbol" w:cs="Symbol"/>
          <w:sz w:val="26"/>
          <w:szCs w:val="26"/>
        </w:rPr>
        <w:t></w:t>
      </w:r>
      <w:r w:rsidRPr="00243063">
        <w:rPr>
          <w:rFonts w:ascii="Symbol" w:hAnsi="Symbol" w:cs="Symbol"/>
          <w:sz w:val="26"/>
          <w:szCs w:val="26"/>
        </w:rPr>
        <w:t></w:t>
      </w:r>
      <w:r w:rsidRPr="00243063">
        <w:rPr>
          <w:rFonts w:ascii="QuarumBook" w:hAnsi="QuarumBook" w:cs="QuarumBook"/>
          <w:sz w:val="26"/>
          <w:szCs w:val="26"/>
        </w:rPr>
        <w:t>[0,1] (4)</w:t>
      </w:r>
    </w:p>
    <w:p w14:paraId="5DE6F723" w14:textId="57A2EBF4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  <w:r w:rsidRPr="00243063">
        <w:rPr>
          <w:rFonts w:ascii="QuarumBook" w:hAnsi="QuarumBook" w:cs="QuarumBook"/>
          <w:sz w:val="26"/>
          <w:szCs w:val="26"/>
        </w:rPr>
        <w:t>where X represents the universal set, D is a fuzzy subset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in X and µD(x) is the</w:t>
      </w:r>
      <w:r w:rsidR="00FE57AF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membership function of fuzzy set D.</w:t>
      </w:r>
    </w:p>
    <w:p w14:paraId="7D1DD9A9" w14:textId="0887A455" w:rsid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  <w:r w:rsidRPr="00243063">
        <w:rPr>
          <w:rFonts w:ascii="QuarumBook" w:hAnsi="QuarumBook" w:cs="QuarumBook"/>
          <w:sz w:val="26"/>
          <w:szCs w:val="26"/>
        </w:rPr>
        <w:t>Degree of membership for any set ranges from 0 to 1. A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value of 1.0 represents a 100% membership while a</w:t>
      </w:r>
      <w:r w:rsidR="00FE57AF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value of 0 means 0% membership. If there are 3 subgroups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of size, then 3 memberships are required to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express the size values in a fuzzy rule.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Three</w:t>
      </w:r>
      <w:r w:rsidR="00FE57AF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primary set operations in fuzzy logic are AND,</w:t>
      </w:r>
      <w:r w:rsidRPr="00243063">
        <w:rPr>
          <w:rFonts w:ascii="QuarumBook" w:hAnsi="QuarumBook" w:cs="QuarumBook"/>
          <w:sz w:val="26"/>
          <w:szCs w:val="26"/>
        </w:rPr>
        <w:t xml:space="preserve"> </w:t>
      </w:r>
      <w:r w:rsidRPr="00243063">
        <w:rPr>
          <w:rFonts w:ascii="QuarumBook" w:hAnsi="QuarumBook" w:cs="QuarumBook"/>
          <w:sz w:val="26"/>
          <w:szCs w:val="26"/>
        </w:rPr>
        <w:t>OR, and the Complement, which are given as follows</w:t>
      </w:r>
    </w:p>
    <w:p w14:paraId="1976D10D" w14:textId="77777777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</w:p>
    <w:p w14:paraId="439BC670" w14:textId="4A1893D3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  <w:r w:rsidRPr="00243063">
        <w:rPr>
          <w:rFonts w:ascii="QuarumBook" w:hAnsi="QuarumBook" w:cs="QuarumBook"/>
          <w:sz w:val="26"/>
          <w:szCs w:val="26"/>
        </w:rPr>
        <w:t>AND: µC</w:t>
      </w:r>
      <w:r w:rsidRPr="00243063">
        <w:rPr>
          <w:rFonts w:ascii="Symbol" w:hAnsi="Symbol" w:cs="Symbol"/>
          <w:sz w:val="26"/>
          <w:szCs w:val="26"/>
        </w:rPr>
        <w:t></w:t>
      </w:r>
      <w:r w:rsidRPr="00243063">
        <w:rPr>
          <w:rFonts w:ascii="QuarumBook" w:hAnsi="QuarumBook" w:cs="QuarumBook"/>
          <w:sz w:val="26"/>
          <w:szCs w:val="26"/>
        </w:rPr>
        <w:t xml:space="preserve">D = (µC </w:t>
      </w:r>
      <w:r w:rsidRPr="00243063">
        <w:rPr>
          <w:rFonts w:ascii="Symbol" w:hAnsi="Symbol" w:cs="Symbol"/>
          <w:sz w:val="26"/>
          <w:szCs w:val="26"/>
        </w:rPr>
        <w:t></w:t>
      </w:r>
      <w:r w:rsidRPr="00243063">
        <w:rPr>
          <w:rFonts w:ascii="Symbol" w:hAnsi="Symbol" w:cs="Symbol"/>
          <w:sz w:val="26"/>
          <w:szCs w:val="26"/>
        </w:rPr>
        <w:t></w:t>
      </w:r>
      <w:r w:rsidRPr="00243063">
        <w:rPr>
          <w:rFonts w:ascii="QuarumBook" w:hAnsi="QuarumBook" w:cs="QuarumBook"/>
          <w:sz w:val="26"/>
          <w:szCs w:val="26"/>
        </w:rPr>
        <w:t>µD) = min(</w:t>
      </w:r>
      <w:proofErr w:type="gramStart"/>
      <w:r w:rsidRPr="00243063">
        <w:rPr>
          <w:rFonts w:ascii="QuarumBook" w:hAnsi="QuarumBook" w:cs="QuarumBook"/>
          <w:sz w:val="26"/>
          <w:szCs w:val="26"/>
        </w:rPr>
        <w:t>µC,µ</w:t>
      </w:r>
      <w:proofErr w:type="gramEnd"/>
      <w:r w:rsidRPr="00243063">
        <w:rPr>
          <w:rFonts w:ascii="QuarumBook" w:hAnsi="QuarumBook" w:cs="QuarumBook"/>
          <w:sz w:val="26"/>
          <w:szCs w:val="26"/>
        </w:rPr>
        <w:t>D) (5)</w:t>
      </w:r>
    </w:p>
    <w:p w14:paraId="1340F94C" w14:textId="77777777" w:rsidR="00243063" w:rsidRP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  <w:r w:rsidRPr="00243063">
        <w:rPr>
          <w:rFonts w:ascii="QuarumBook" w:hAnsi="QuarumBook" w:cs="QuarumBook"/>
          <w:sz w:val="26"/>
          <w:szCs w:val="26"/>
        </w:rPr>
        <w:t>OR: µC</w:t>
      </w:r>
      <w:r w:rsidRPr="00243063">
        <w:rPr>
          <w:rFonts w:ascii="Symbol" w:hAnsi="Symbol" w:cs="Symbol"/>
          <w:sz w:val="26"/>
          <w:szCs w:val="26"/>
        </w:rPr>
        <w:t></w:t>
      </w:r>
      <w:r w:rsidRPr="00243063">
        <w:rPr>
          <w:rFonts w:ascii="QuarumBook" w:hAnsi="QuarumBook" w:cs="QuarumBook"/>
          <w:sz w:val="26"/>
          <w:szCs w:val="26"/>
        </w:rPr>
        <w:t xml:space="preserve">D = (µC </w:t>
      </w:r>
      <w:r w:rsidRPr="00243063">
        <w:rPr>
          <w:rFonts w:ascii="Symbol" w:hAnsi="Symbol" w:cs="Symbol"/>
          <w:sz w:val="26"/>
          <w:szCs w:val="26"/>
        </w:rPr>
        <w:t></w:t>
      </w:r>
      <w:r w:rsidRPr="00243063">
        <w:rPr>
          <w:rFonts w:ascii="Symbol" w:hAnsi="Symbol" w:cs="Symbol"/>
          <w:sz w:val="26"/>
          <w:szCs w:val="26"/>
        </w:rPr>
        <w:t></w:t>
      </w:r>
      <w:r w:rsidRPr="00243063">
        <w:rPr>
          <w:rFonts w:ascii="QuarumBook" w:hAnsi="QuarumBook" w:cs="QuarumBook"/>
          <w:sz w:val="26"/>
          <w:szCs w:val="26"/>
        </w:rPr>
        <w:t>µD) = max(</w:t>
      </w:r>
      <w:proofErr w:type="gramStart"/>
      <w:r w:rsidRPr="00243063">
        <w:rPr>
          <w:rFonts w:ascii="QuarumBook" w:hAnsi="QuarumBook" w:cs="QuarumBook"/>
          <w:sz w:val="26"/>
          <w:szCs w:val="26"/>
        </w:rPr>
        <w:t>µC,µ</w:t>
      </w:r>
      <w:proofErr w:type="gramEnd"/>
      <w:r w:rsidRPr="00243063">
        <w:rPr>
          <w:rFonts w:ascii="QuarumBook" w:hAnsi="QuarumBook" w:cs="QuarumBook"/>
          <w:sz w:val="26"/>
          <w:szCs w:val="26"/>
        </w:rPr>
        <w:t>D) (6)</w:t>
      </w:r>
    </w:p>
    <w:p w14:paraId="2691760B" w14:textId="6904B81D" w:rsidR="00243063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  <w:r w:rsidRPr="00243063">
        <w:rPr>
          <w:rFonts w:ascii="QuarumBook" w:hAnsi="QuarumBook" w:cs="QuarumBook"/>
          <w:sz w:val="26"/>
          <w:szCs w:val="26"/>
        </w:rPr>
        <w:t>Complement = µÐC = 1 - µD. (7</w:t>
      </w:r>
      <w:r w:rsidRPr="00243063">
        <w:rPr>
          <w:rFonts w:ascii="QuarumBook" w:hAnsi="QuarumBook" w:cs="QuarumBook"/>
          <w:sz w:val="26"/>
          <w:szCs w:val="26"/>
        </w:rPr>
        <w:t>)</w:t>
      </w:r>
    </w:p>
    <w:p w14:paraId="751829FE" w14:textId="3B0FDFF9" w:rsidR="00662000" w:rsidRDefault="00662000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</w:p>
    <w:p w14:paraId="6B10201B" w14:textId="4E446CF0" w:rsidR="00662000" w:rsidRDefault="00662000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  <w:r>
        <w:rPr>
          <w:rFonts w:ascii="QuarumBook" w:hAnsi="QuarumBook" w:cs="QuarumBook"/>
          <w:noProof/>
          <w:sz w:val="26"/>
          <w:szCs w:val="26"/>
        </w:rPr>
        <w:drawing>
          <wp:inline distT="0" distB="0" distL="0" distR="0" wp14:anchorId="32141A24" wp14:editId="2D1C7A11">
            <wp:extent cx="6316980" cy="34823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7292" w14:textId="2AF2203C" w:rsidR="00FE57AF" w:rsidRDefault="00FE57AF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6"/>
          <w:szCs w:val="26"/>
        </w:rPr>
      </w:pPr>
    </w:p>
    <w:p w14:paraId="25CB656E" w14:textId="77777777" w:rsidR="00FE57AF" w:rsidRDefault="00FE57AF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noProof/>
          <w:sz w:val="20"/>
          <w:szCs w:val="20"/>
        </w:rPr>
      </w:pPr>
    </w:p>
    <w:p w14:paraId="40259DA0" w14:textId="490A62E4" w:rsidR="00A55487" w:rsidRDefault="00A55487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0"/>
          <w:szCs w:val="20"/>
        </w:rPr>
      </w:pPr>
    </w:p>
    <w:p w14:paraId="2E80B3CC" w14:textId="77777777" w:rsidR="000D62B4" w:rsidRDefault="000D62B4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QuarumBook" w:hAnsi="QuarumBook" w:cs="QuarumBook"/>
          <w:sz w:val="20"/>
          <w:szCs w:val="20"/>
        </w:rPr>
      </w:pPr>
      <w:bookmarkStart w:id="0" w:name="_GoBack"/>
      <w:bookmarkEnd w:id="0"/>
    </w:p>
    <w:p w14:paraId="08A5DAD2" w14:textId="6471DB5F" w:rsidR="00397347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55487">
        <w:rPr>
          <w:rFonts w:ascii="Times New Roman" w:hAnsi="Times New Roman" w:cs="Times New Roman"/>
          <w:sz w:val="32"/>
          <w:szCs w:val="32"/>
        </w:rPr>
        <w:lastRenderedPageBreak/>
        <w:t>Determination of Membership Functions</w:t>
      </w:r>
    </w:p>
    <w:p w14:paraId="7EF9B2E9" w14:textId="77777777" w:rsidR="00A55487" w:rsidRPr="00A55487" w:rsidRDefault="00A55487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567065F" w14:textId="35FD6FB1" w:rsidR="00243063" w:rsidRPr="00A55487" w:rsidRDefault="00243063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487">
        <w:rPr>
          <w:rFonts w:ascii="Times New Roman" w:hAnsi="Times New Roman" w:cs="Times New Roman"/>
          <w:sz w:val="26"/>
          <w:szCs w:val="26"/>
        </w:rPr>
        <w:t>The membership function used in this study for defect</w:t>
      </w:r>
      <w:r w:rsidR="00E46BF8" w:rsidRPr="00A55487">
        <w:rPr>
          <w:rFonts w:ascii="Times New Roman" w:hAnsi="Times New Roman" w:cs="Times New Roman"/>
          <w:sz w:val="26"/>
          <w:szCs w:val="26"/>
        </w:rPr>
        <w:t xml:space="preserve"> </w:t>
      </w:r>
      <w:r w:rsidRPr="00A55487">
        <w:rPr>
          <w:rFonts w:ascii="Times New Roman" w:hAnsi="Times New Roman" w:cs="Times New Roman"/>
          <w:sz w:val="26"/>
          <w:szCs w:val="26"/>
        </w:rPr>
        <w:t>quality in general is given in</w:t>
      </w:r>
      <w:r w:rsidR="00FE57AF">
        <w:rPr>
          <w:rFonts w:ascii="Times New Roman" w:hAnsi="Times New Roman" w:cs="Times New Roman"/>
          <w:sz w:val="26"/>
          <w:szCs w:val="26"/>
        </w:rPr>
        <w:t xml:space="preserve"> </w:t>
      </w:r>
      <w:r w:rsidRPr="00A55487">
        <w:rPr>
          <w:rFonts w:ascii="Times New Roman" w:hAnsi="Times New Roman" w:cs="Times New Roman"/>
          <w:sz w:val="26"/>
          <w:szCs w:val="26"/>
        </w:rPr>
        <w:t>equation 4. The membership</w:t>
      </w:r>
      <w:r w:rsidR="00E46BF8" w:rsidRPr="00A55487">
        <w:rPr>
          <w:rFonts w:ascii="Times New Roman" w:hAnsi="Times New Roman" w:cs="Times New Roman"/>
          <w:sz w:val="26"/>
          <w:szCs w:val="26"/>
        </w:rPr>
        <w:t xml:space="preserve"> </w:t>
      </w:r>
      <w:r w:rsidRPr="00A55487">
        <w:rPr>
          <w:rFonts w:ascii="Times New Roman" w:hAnsi="Times New Roman" w:cs="Times New Roman"/>
          <w:sz w:val="26"/>
          <w:szCs w:val="26"/>
        </w:rPr>
        <w:t>function for high amounts of defects, for instance, was</w:t>
      </w:r>
      <w:r w:rsidR="00FE57AF">
        <w:rPr>
          <w:rFonts w:ascii="Times New Roman" w:hAnsi="Times New Roman" w:cs="Times New Roman"/>
          <w:sz w:val="26"/>
          <w:szCs w:val="26"/>
        </w:rPr>
        <w:t xml:space="preserve"> </w:t>
      </w:r>
      <w:r w:rsidRPr="00A55487">
        <w:rPr>
          <w:rFonts w:ascii="Times New Roman" w:hAnsi="Times New Roman" w:cs="Times New Roman"/>
          <w:sz w:val="26"/>
          <w:szCs w:val="26"/>
        </w:rPr>
        <w:t>formed as given below:</w:t>
      </w:r>
    </w:p>
    <w:p w14:paraId="786770AF" w14:textId="77777777" w:rsidR="00A55487" w:rsidRDefault="00A55487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B2BDD9" w14:textId="18B22040" w:rsidR="00E46BF8" w:rsidRPr="00A55487" w:rsidRDefault="00E46BF8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487">
        <w:rPr>
          <w:rFonts w:ascii="Times New Roman" w:hAnsi="Times New Roman" w:cs="Times New Roman"/>
          <w:sz w:val="26"/>
          <w:szCs w:val="26"/>
        </w:rPr>
        <w:t>If the input vector x is given as x = [defects,</w:t>
      </w:r>
      <w:r w:rsidR="001E1C98">
        <w:rPr>
          <w:rFonts w:ascii="Times New Roman" w:hAnsi="Times New Roman" w:cs="Times New Roman"/>
          <w:sz w:val="26"/>
          <w:szCs w:val="26"/>
        </w:rPr>
        <w:t xml:space="preserve"> </w:t>
      </w:r>
      <w:r w:rsidRPr="00A55487">
        <w:rPr>
          <w:rFonts w:ascii="Times New Roman" w:hAnsi="Times New Roman" w:cs="Times New Roman"/>
          <w:sz w:val="26"/>
          <w:szCs w:val="26"/>
        </w:rPr>
        <w:t>size,</w:t>
      </w:r>
      <w:r w:rsidRPr="00A55487">
        <w:rPr>
          <w:rFonts w:ascii="Times New Roman" w:hAnsi="Times New Roman" w:cs="Times New Roman"/>
          <w:sz w:val="26"/>
          <w:szCs w:val="26"/>
        </w:rPr>
        <w:t xml:space="preserve"> </w:t>
      </w:r>
      <w:r w:rsidRPr="00A55487">
        <w:rPr>
          <w:rFonts w:ascii="Times New Roman" w:hAnsi="Times New Roman" w:cs="Times New Roman"/>
          <w:sz w:val="26"/>
          <w:szCs w:val="26"/>
        </w:rPr>
        <w:t>color], then the membership function for the class of a</w:t>
      </w:r>
      <w:r w:rsidRPr="00A55487">
        <w:rPr>
          <w:rFonts w:ascii="Times New Roman" w:hAnsi="Times New Roman" w:cs="Times New Roman"/>
          <w:sz w:val="26"/>
          <w:szCs w:val="26"/>
        </w:rPr>
        <w:t xml:space="preserve"> </w:t>
      </w:r>
      <w:r w:rsidRPr="00A55487">
        <w:rPr>
          <w:rFonts w:ascii="Times New Roman" w:hAnsi="Times New Roman" w:cs="Times New Roman"/>
          <w:sz w:val="26"/>
          <w:szCs w:val="26"/>
        </w:rPr>
        <w:t xml:space="preserve">high </w:t>
      </w:r>
      <w:proofErr w:type="gramStart"/>
      <w:r w:rsidRPr="00A55487">
        <w:rPr>
          <w:rFonts w:ascii="Times New Roman" w:hAnsi="Times New Roman" w:cs="Times New Roman"/>
          <w:sz w:val="26"/>
          <w:szCs w:val="26"/>
        </w:rPr>
        <w:t>amount</w:t>
      </w:r>
      <w:proofErr w:type="gramEnd"/>
      <w:r w:rsidRPr="00A55487">
        <w:rPr>
          <w:rFonts w:ascii="Times New Roman" w:hAnsi="Times New Roman" w:cs="Times New Roman"/>
          <w:sz w:val="26"/>
          <w:szCs w:val="26"/>
        </w:rPr>
        <w:t xml:space="preserve"> of defects (D3) is</w:t>
      </w:r>
    </w:p>
    <w:p w14:paraId="31CB1910" w14:textId="77777777" w:rsidR="00A55487" w:rsidRPr="00A55487" w:rsidRDefault="00A55487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C34232" w14:textId="5EE2ED5A" w:rsidR="00E46BF8" w:rsidRDefault="00E46BF8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487">
        <w:rPr>
          <w:rFonts w:ascii="Times New Roman" w:hAnsi="Times New Roman" w:cs="Times New Roman"/>
          <w:sz w:val="26"/>
          <w:szCs w:val="26"/>
        </w:rPr>
        <w:t xml:space="preserve">µ(D3) = 0, when </w:t>
      </w:r>
      <w:proofErr w:type="gramStart"/>
      <w:r w:rsidRPr="00A55487">
        <w:rPr>
          <w:rFonts w:ascii="Times New Roman" w:hAnsi="Times New Roman" w:cs="Times New Roman"/>
          <w:sz w:val="26"/>
          <w:szCs w:val="26"/>
        </w:rPr>
        <w:t>x(</w:t>
      </w:r>
      <w:proofErr w:type="gramEnd"/>
      <w:r w:rsidRPr="00A55487">
        <w:rPr>
          <w:rFonts w:ascii="Times New Roman" w:hAnsi="Times New Roman" w:cs="Times New Roman"/>
          <w:sz w:val="26"/>
          <w:szCs w:val="26"/>
        </w:rPr>
        <w:t>1) &lt; 1.75,</w:t>
      </w:r>
    </w:p>
    <w:p w14:paraId="42B87527" w14:textId="77777777" w:rsidR="00662000" w:rsidRPr="00A55487" w:rsidRDefault="00662000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D2FCBD1" w14:textId="5B1266F5" w:rsidR="00E46BF8" w:rsidRPr="00A55487" w:rsidRDefault="00E46BF8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487">
        <w:rPr>
          <w:rFonts w:ascii="Times New Roman" w:hAnsi="Times New Roman" w:cs="Times New Roman"/>
          <w:sz w:val="26"/>
          <w:szCs w:val="26"/>
        </w:rPr>
        <w:t xml:space="preserve">µ(D3)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(x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-1.75)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2.77</m:t>
            </m:r>
          </m:den>
        </m:f>
      </m:oMath>
      <w:r w:rsidRPr="00A554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55487">
        <w:rPr>
          <w:rFonts w:ascii="Times New Roman" w:hAnsi="Times New Roman" w:cs="Times New Roman"/>
          <w:sz w:val="26"/>
          <w:szCs w:val="26"/>
        </w:rPr>
        <w:t xml:space="preserve">when, 1.75 </w:t>
      </w:r>
      <w:r w:rsidR="00C43F83">
        <w:rPr>
          <w:rFonts w:ascii="Times New Roman" w:hAnsi="Times New Roman" w:cs="Times New Roman"/>
          <w:sz w:val="26"/>
          <w:szCs w:val="26"/>
        </w:rPr>
        <w:t>≤</w:t>
      </w:r>
      <w:r w:rsidRPr="00A5548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55487">
        <w:rPr>
          <w:rFonts w:ascii="Times New Roman" w:hAnsi="Times New Roman" w:cs="Times New Roman"/>
          <w:sz w:val="26"/>
          <w:szCs w:val="26"/>
        </w:rPr>
        <w:t>x(</w:t>
      </w:r>
      <w:proofErr w:type="gramEnd"/>
      <w:r w:rsidRPr="00A55487">
        <w:rPr>
          <w:rFonts w:ascii="Times New Roman" w:hAnsi="Times New Roman" w:cs="Times New Roman"/>
          <w:sz w:val="26"/>
          <w:szCs w:val="26"/>
        </w:rPr>
        <w:t>1) &lt; 4.52,</w:t>
      </w:r>
      <w:r w:rsidRPr="00A55487">
        <w:rPr>
          <w:rFonts w:ascii="Times New Roman" w:hAnsi="Times New Roman" w:cs="Times New Roman"/>
          <w:sz w:val="26"/>
          <w:szCs w:val="26"/>
        </w:rPr>
        <w:t xml:space="preserve"> </w:t>
      </w:r>
      <w:r w:rsidRPr="00A55487">
        <w:rPr>
          <w:rFonts w:ascii="Times New Roman" w:hAnsi="Times New Roman" w:cs="Times New Roman"/>
          <w:sz w:val="26"/>
          <w:szCs w:val="26"/>
        </w:rPr>
        <w:t>or</w:t>
      </w:r>
    </w:p>
    <w:p w14:paraId="6ECF4929" w14:textId="34A4AF5D" w:rsidR="00E46BF8" w:rsidRPr="00A55487" w:rsidRDefault="00E46BF8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8DA227" w14:textId="0C50C7FA" w:rsidR="00243063" w:rsidRDefault="00E46BF8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487">
        <w:rPr>
          <w:rFonts w:ascii="Times New Roman" w:hAnsi="Times New Roman" w:cs="Times New Roman"/>
          <w:sz w:val="26"/>
          <w:szCs w:val="26"/>
        </w:rPr>
        <w:t xml:space="preserve">µ(D3) = 1, when </w:t>
      </w:r>
      <w:proofErr w:type="gramStart"/>
      <w:r w:rsidRPr="00A55487">
        <w:rPr>
          <w:rFonts w:ascii="Times New Roman" w:hAnsi="Times New Roman" w:cs="Times New Roman"/>
          <w:sz w:val="26"/>
          <w:szCs w:val="26"/>
        </w:rPr>
        <w:t>x(</w:t>
      </w:r>
      <w:proofErr w:type="gramEnd"/>
      <w:r w:rsidRPr="00A55487">
        <w:rPr>
          <w:rFonts w:ascii="Times New Roman" w:hAnsi="Times New Roman" w:cs="Times New Roman"/>
          <w:sz w:val="26"/>
          <w:szCs w:val="26"/>
        </w:rPr>
        <w:t xml:space="preserve">1) </w:t>
      </w:r>
      <w:r w:rsidR="00C43F83">
        <w:rPr>
          <w:rFonts w:ascii="Times New Roman" w:hAnsi="Times New Roman" w:cs="Times New Roman"/>
          <w:sz w:val="26"/>
          <w:szCs w:val="26"/>
        </w:rPr>
        <w:t>≥</w:t>
      </w:r>
      <w:r w:rsidRPr="00A55487">
        <w:rPr>
          <w:rFonts w:ascii="Times New Roman" w:hAnsi="Times New Roman" w:cs="Times New Roman"/>
          <w:sz w:val="26"/>
          <w:szCs w:val="26"/>
        </w:rPr>
        <w:t xml:space="preserve"> 4.52.</w:t>
      </w:r>
      <w:r w:rsidRPr="00A55487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A55487">
        <w:rPr>
          <w:rFonts w:ascii="Times New Roman" w:hAnsi="Times New Roman" w:cs="Times New Roman"/>
          <w:sz w:val="26"/>
          <w:szCs w:val="26"/>
        </w:rPr>
        <w:t>(12)</w:t>
      </w:r>
    </w:p>
    <w:p w14:paraId="426578EE" w14:textId="59781DC6" w:rsidR="00A55487" w:rsidRDefault="00A55487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1B0AB8" w14:textId="6084827F" w:rsidR="00A55487" w:rsidRPr="00A55487" w:rsidRDefault="00A55487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QuarumBook" w:hAnsi="QuarumBook" w:cs="QuarumBook"/>
          <w:noProof/>
          <w:sz w:val="20"/>
          <w:szCs w:val="20"/>
        </w:rPr>
        <w:drawing>
          <wp:inline distT="0" distB="0" distL="0" distR="0" wp14:anchorId="568F32C1" wp14:editId="2AAB7BFA">
            <wp:extent cx="594360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CA59" w14:textId="7923F5EC" w:rsidR="00E46BF8" w:rsidRPr="00A55487" w:rsidRDefault="00E46BF8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9E4E26" w14:textId="52FC455C" w:rsidR="00E46BF8" w:rsidRPr="00A55487" w:rsidRDefault="00E46BF8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487">
        <w:rPr>
          <w:rFonts w:ascii="Times New Roman" w:hAnsi="Times New Roman" w:cs="Times New Roman"/>
          <w:sz w:val="26"/>
          <w:szCs w:val="26"/>
        </w:rPr>
        <w:t xml:space="preserve">For a medium </w:t>
      </w:r>
      <w:proofErr w:type="gramStart"/>
      <w:r w:rsidRPr="00A55487">
        <w:rPr>
          <w:rFonts w:ascii="Times New Roman" w:hAnsi="Times New Roman" w:cs="Times New Roman"/>
          <w:sz w:val="26"/>
          <w:szCs w:val="26"/>
        </w:rPr>
        <w:t>amount</w:t>
      </w:r>
      <w:proofErr w:type="gramEnd"/>
      <w:r w:rsidRPr="00A55487">
        <w:rPr>
          <w:rFonts w:ascii="Times New Roman" w:hAnsi="Times New Roman" w:cs="Times New Roman"/>
          <w:sz w:val="26"/>
          <w:szCs w:val="26"/>
        </w:rPr>
        <w:t xml:space="preserve"> of defects (D2), the</w:t>
      </w:r>
      <w:r w:rsidRPr="00A55487">
        <w:rPr>
          <w:rFonts w:ascii="Times New Roman" w:hAnsi="Times New Roman" w:cs="Times New Roman"/>
          <w:sz w:val="26"/>
          <w:szCs w:val="26"/>
        </w:rPr>
        <w:t xml:space="preserve"> </w:t>
      </w:r>
      <w:r w:rsidRPr="00A55487">
        <w:rPr>
          <w:rFonts w:ascii="Times New Roman" w:hAnsi="Times New Roman" w:cs="Times New Roman"/>
          <w:sz w:val="26"/>
          <w:szCs w:val="26"/>
        </w:rPr>
        <w:t>membership function is</w:t>
      </w:r>
    </w:p>
    <w:p w14:paraId="78CDF85E" w14:textId="10BE145B" w:rsidR="00E46BF8" w:rsidRPr="00A55487" w:rsidRDefault="00E46BF8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205F2D" w14:textId="397342BE" w:rsidR="00E46BF8" w:rsidRDefault="00E46BF8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487">
        <w:rPr>
          <w:rFonts w:ascii="Times New Roman" w:hAnsi="Times New Roman" w:cs="Times New Roman"/>
          <w:sz w:val="26"/>
          <w:szCs w:val="26"/>
        </w:rPr>
        <w:t xml:space="preserve">µ(D2) = 0, when defect input </w:t>
      </w:r>
      <w:proofErr w:type="gramStart"/>
      <w:r w:rsidRPr="00A55487">
        <w:rPr>
          <w:rFonts w:ascii="Times New Roman" w:hAnsi="Times New Roman" w:cs="Times New Roman"/>
          <w:sz w:val="26"/>
          <w:szCs w:val="26"/>
        </w:rPr>
        <w:t>x(</w:t>
      </w:r>
      <w:proofErr w:type="gramEnd"/>
      <w:r w:rsidRPr="00A55487">
        <w:rPr>
          <w:rFonts w:ascii="Times New Roman" w:hAnsi="Times New Roman" w:cs="Times New Roman"/>
          <w:sz w:val="26"/>
          <w:szCs w:val="26"/>
        </w:rPr>
        <w:t>1) &lt; 0.24 or x(1) &gt; 7.6,</w:t>
      </w:r>
    </w:p>
    <w:p w14:paraId="15D44A3E" w14:textId="77777777" w:rsidR="00662000" w:rsidRPr="00A55487" w:rsidRDefault="00662000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C29B6A" w14:textId="0C30F07D" w:rsidR="00E46BF8" w:rsidRDefault="00E46BF8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487">
        <w:rPr>
          <w:rFonts w:ascii="Times New Roman" w:hAnsi="Times New Roman" w:cs="Times New Roman"/>
          <w:sz w:val="26"/>
          <w:szCs w:val="26"/>
        </w:rPr>
        <w:t xml:space="preserve">µ(D2)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(x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-.24</m:t>
            </m:r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1.76</m:t>
            </m:r>
          </m:den>
        </m:f>
      </m:oMath>
      <w:r w:rsidRPr="00A55487">
        <w:rPr>
          <w:rFonts w:ascii="Times New Roman" w:hAnsi="Times New Roman" w:cs="Times New Roman"/>
          <w:sz w:val="26"/>
          <w:szCs w:val="26"/>
        </w:rPr>
        <w:t xml:space="preserve">, when 0.24 </w:t>
      </w:r>
      <w:r w:rsidR="00FE57AF">
        <w:rPr>
          <w:rFonts w:ascii="Times New Roman" w:hAnsi="Times New Roman" w:cs="Times New Roman"/>
          <w:sz w:val="26"/>
          <w:szCs w:val="26"/>
        </w:rPr>
        <w:t>≤</w:t>
      </w:r>
      <w:r w:rsidRPr="00A5548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55487">
        <w:rPr>
          <w:rFonts w:ascii="Times New Roman" w:hAnsi="Times New Roman" w:cs="Times New Roman"/>
          <w:sz w:val="26"/>
          <w:szCs w:val="26"/>
        </w:rPr>
        <w:t>x(</w:t>
      </w:r>
      <w:proofErr w:type="gramEnd"/>
      <w:r w:rsidRPr="00A55487">
        <w:rPr>
          <w:rFonts w:ascii="Times New Roman" w:hAnsi="Times New Roman" w:cs="Times New Roman"/>
          <w:sz w:val="26"/>
          <w:szCs w:val="26"/>
        </w:rPr>
        <w:t>1) &lt; 2,</w:t>
      </w:r>
    </w:p>
    <w:p w14:paraId="4C869538" w14:textId="77777777" w:rsidR="00662000" w:rsidRPr="00A55487" w:rsidRDefault="00662000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71F913E" w14:textId="594FD24D" w:rsidR="00E46BF8" w:rsidRDefault="00E46BF8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487">
        <w:rPr>
          <w:rFonts w:ascii="Times New Roman" w:hAnsi="Times New Roman" w:cs="Times New Roman"/>
          <w:sz w:val="26"/>
          <w:szCs w:val="26"/>
        </w:rPr>
        <w:t xml:space="preserve">µ(D2)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</w:rPr>
              <m:t>7.6-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5.6</m:t>
            </m:r>
          </m:den>
        </m:f>
      </m:oMath>
      <w:r w:rsidRPr="00A55487">
        <w:rPr>
          <w:rFonts w:ascii="Times New Roman" w:hAnsi="Times New Roman" w:cs="Times New Roman"/>
          <w:sz w:val="26"/>
          <w:szCs w:val="26"/>
        </w:rPr>
        <w:t xml:space="preserve">, when 2 </w:t>
      </w:r>
      <w:r w:rsidR="00FE57AF">
        <w:rPr>
          <w:rFonts w:ascii="Times New Roman" w:hAnsi="Times New Roman" w:cs="Times New Roman"/>
          <w:sz w:val="26"/>
          <w:szCs w:val="26"/>
        </w:rPr>
        <w:t>≤</w:t>
      </w:r>
      <w:r w:rsidRPr="00A5548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55487">
        <w:rPr>
          <w:rFonts w:ascii="Times New Roman" w:hAnsi="Times New Roman" w:cs="Times New Roman"/>
          <w:sz w:val="26"/>
          <w:szCs w:val="26"/>
        </w:rPr>
        <w:t>x(</w:t>
      </w:r>
      <w:proofErr w:type="gramEnd"/>
      <w:r w:rsidRPr="00A55487">
        <w:rPr>
          <w:rFonts w:ascii="Times New Roman" w:hAnsi="Times New Roman" w:cs="Times New Roman"/>
          <w:sz w:val="26"/>
          <w:szCs w:val="26"/>
        </w:rPr>
        <w:t xml:space="preserve">1) </w:t>
      </w:r>
      <w:r w:rsidR="00FE57AF">
        <w:rPr>
          <w:rFonts w:ascii="Times New Roman" w:hAnsi="Times New Roman" w:cs="Times New Roman"/>
          <w:sz w:val="26"/>
          <w:szCs w:val="26"/>
        </w:rPr>
        <w:t>≤</w:t>
      </w:r>
      <w:r w:rsidRPr="00A55487">
        <w:rPr>
          <w:rFonts w:ascii="Times New Roman" w:hAnsi="Times New Roman" w:cs="Times New Roman"/>
          <w:sz w:val="26"/>
          <w:szCs w:val="26"/>
        </w:rPr>
        <w:t xml:space="preserve"> 7.6.</w:t>
      </w:r>
      <w:r w:rsidRPr="00A55487">
        <w:rPr>
          <w:rFonts w:ascii="Times New Roman" w:hAnsi="Times New Roman" w:cs="Times New Roman"/>
          <w:sz w:val="26"/>
          <w:szCs w:val="26"/>
        </w:rPr>
        <w:t xml:space="preserve">    (13)</w:t>
      </w:r>
    </w:p>
    <w:p w14:paraId="52F01191" w14:textId="4C6B2F22" w:rsidR="00A55487" w:rsidRDefault="00A55487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FC0065" w14:textId="4CA802C0" w:rsidR="00A55487" w:rsidRPr="00A55487" w:rsidRDefault="00A55487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QuarumBook" w:hAnsi="QuarumBook" w:cs="QuarumBook"/>
          <w:noProof/>
          <w:sz w:val="20"/>
          <w:szCs w:val="20"/>
        </w:rPr>
        <w:lastRenderedPageBreak/>
        <w:drawing>
          <wp:inline distT="0" distB="0" distL="0" distR="0" wp14:anchorId="647E5458" wp14:editId="57EC5025">
            <wp:extent cx="594360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11D6" w14:textId="0C833B80" w:rsidR="00E46BF8" w:rsidRPr="00A55487" w:rsidRDefault="00E46BF8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90E83B" w14:textId="77777777" w:rsidR="00662000" w:rsidRDefault="00662000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1EA85F9" w14:textId="77777777" w:rsidR="00662000" w:rsidRDefault="00662000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18E6189" w14:textId="022A0ABC" w:rsidR="00E46BF8" w:rsidRPr="00A55487" w:rsidRDefault="00E46BF8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487">
        <w:rPr>
          <w:rFonts w:ascii="Times New Roman" w:hAnsi="Times New Roman" w:cs="Times New Roman"/>
          <w:sz w:val="26"/>
          <w:szCs w:val="26"/>
        </w:rPr>
        <w:t xml:space="preserve">For a low </w:t>
      </w:r>
      <w:proofErr w:type="gramStart"/>
      <w:r w:rsidRPr="00A55487">
        <w:rPr>
          <w:rFonts w:ascii="Times New Roman" w:hAnsi="Times New Roman" w:cs="Times New Roman"/>
          <w:sz w:val="26"/>
          <w:szCs w:val="26"/>
        </w:rPr>
        <w:t>amount</w:t>
      </w:r>
      <w:proofErr w:type="gramEnd"/>
      <w:r w:rsidRPr="00A55487">
        <w:rPr>
          <w:rFonts w:ascii="Times New Roman" w:hAnsi="Times New Roman" w:cs="Times New Roman"/>
          <w:sz w:val="26"/>
          <w:szCs w:val="26"/>
        </w:rPr>
        <w:t xml:space="preserve"> of defects (D1), the membership</w:t>
      </w:r>
      <w:r w:rsidR="00A55487" w:rsidRPr="00A55487">
        <w:rPr>
          <w:rFonts w:ascii="Times New Roman" w:hAnsi="Times New Roman" w:cs="Times New Roman"/>
          <w:sz w:val="26"/>
          <w:szCs w:val="26"/>
        </w:rPr>
        <w:t xml:space="preserve"> </w:t>
      </w:r>
      <w:r w:rsidRPr="00A55487">
        <w:rPr>
          <w:rFonts w:ascii="Times New Roman" w:hAnsi="Times New Roman" w:cs="Times New Roman"/>
          <w:sz w:val="26"/>
          <w:szCs w:val="26"/>
        </w:rPr>
        <w:t>function is</w:t>
      </w:r>
    </w:p>
    <w:p w14:paraId="604DDAA9" w14:textId="77777777" w:rsidR="00A55487" w:rsidRPr="00A55487" w:rsidRDefault="00A55487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1739C6" w14:textId="62176CD1" w:rsidR="00E46BF8" w:rsidRDefault="00E46BF8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487">
        <w:rPr>
          <w:rFonts w:ascii="Times New Roman" w:hAnsi="Times New Roman" w:cs="Times New Roman"/>
          <w:sz w:val="26"/>
          <w:szCs w:val="26"/>
        </w:rPr>
        <w:t xml:space="preserve">µ(D1) = 0, when defect input </w:t>
      </w:r>
      <w:proofErr w:type="gramStart"/>
      <w:r w:rsidRPr="00A55487">
        <w:rPr>
          <w:rFonts w:ascii="Times New Roman" w:hAnsi="Times New Roman" w:cs="Times New Roman"/>
          <w:sz w:val="26"/>
          <w:szCs w:val="26"/>
        </w:rPr>
        <w:t>x(</w:t>
      </w:r>
      <w:proofErr w:type="gramEnd"/>
      <w:r w:rsidRPr="00A55487">
        <w:rPr>
          <w:rFonts w:ascii="Times New Roman" w:hAnsi="Times New Roman" w:cs="Times New Roman"/>
          <w:sz w:val="26"/>
          <w:szCs w:val="26"/>
        </w:rPr>
        <w:t>1) &gt; 2.4,</w:t>
      </w:r>
    </w:p>
    <w:p w14:paraId="37B68836" w14:textId="77777777" w:rsidR="00662000" w:rsidRPr="00A55487" w:rsidRDefault="00662000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87CDF14" w14:textId="709443E0" w:rsidR="00E46BF8" w:rsidRDefault="00E46BF8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487">
        <w:rPr>
          <w:rFonts w:ascii="Times New Roman" w:hAnsi="Times New Roman" w:cs="Times New Roman"/>
          <w:sz w:val="26"/>
          <w:szCs w:val="26"/>
        </w:rPr>
        <w:t xml:space="preserve">µ(D1)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</w:rPr>
              <m:t>2.4-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1.3</m:t>
            </m:r>
          </m:den>
        </m:f>
      </m:oMath>
      <w:r w:rsidRPr="00A55487">
        <w:rPr>
          <w:rFonts w:ascii="Times New Roman" w:hAnsi="Times New Roman" w:cs="Times New Roman"/>
          <w:sz w:val="26"/>
          <w:szCs w:val="26"/>
        </w:rPr>
        <w:t xml:space="preserve">, when 1.1 &lt; </w:t>
      </w:r>
      <w:proofErr w:type="gramStart"/>
      <w:r w:rsidRPr="00A55487">
        <w:rPr>
          <w:rFonts w:ascii="Times New Roman" w:hAnsi="Times New Roman" w:cs="Times New Roman"/>
          <w:sz w:val="26"/>
          <w:szCs w:val="26"/>
        </w:rPr>
        <w:t>x(</w:t>
      </w:r>
      <w:proofErr w:type="gramEnd"/>
      <w:r w:rsidRPr="00A55487">
        <w:rPr>
          <w:rFonts w:ascii="Times New Roman" w:hAnsi="Times New Roman" w:cs="Times New Roman"/>
          <w:sz w:val="26"/>
          <w:szCs w:val="26"/>
        </w:rPr>
        <w:t xml:space="preserve">1) </w:t>
      </w:r>
      <w:r w:rsidR="00FE57AF">
        <w:rPr>
          <w:rFonts w:ascii="Times New Roman" w:hAnsi="Times New Roman" w:cs="Times New Roman"/>
          <w:sz w:val="26"/>
          <w:szCs w:val="26"/>
        </w:rPr>
        <w:t>≤</w:t>
      </w:r>
      <w:r w:rsidRPr="00A55487">
        <w:rPr>
          <w:rFonts w:ascii="Times New Roman" w:hAnsi="Times New Roman" w:cs="Times New Roman"/>
          <w:sz w:val="26"/>
          <w:szCs w:val="26"/>
        </w:rPr>
        <w:t xml:space="preserve"> 2.4 or</w:t>
      </w:r>
    </w:p>
    <w:p w14:paraId="02FCD46D" w14:textId="77777777" w:rsidR="00662000" w:rsidRPr="00A55487" w:rsidRDefault="00662000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AF610C" w14:textId="4C557AFB" w:rsidR="00E46BF8" w:rsidRDefault="00E46BF8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487">
        <w:rPr>
          <w:rFonts w:ascii="Times New Roman" w:hAnsi="Times New Roman" w:cs="Times New Roman"/>
          <w:sz w:val="26"/>
          <w:szCs w:val="26"/>
        </w:rPr>
        <w:t xml:space="preserve">µ(D1) = 1, when </w:t>
      </w:r>
      <w:proofErr w:type="gramStart"/>
      <w:r w:rsidRPr="00A55487">
        <w:rPr>
          <w:rFonts w:ascii="Times New Roman" w:hAnsi="Times New Roman" w:cs="Times New Roman"/>
          <w:sz w:val="26"/>
          <w:szCs w:val="26"/>
        </w:rPr>
        <w:t>x(</w:t>
      </w:r>
      <w:proofErr w:type="gramEnd"/>
      <w:r w:rsidRPr="00A55487">
        <w:rPr>
          <w:rFonts w:ascii="Times New Roman" w:hAnsi="Times New Roman" w:cs="Times New Roman"/>
          <w:sz w:val="26"/>
          <w:szCs w:val="26"/>
        </w:rPr>
        <w:t xml:space="preserve">1) </w:t>
      </w:r>
      <w:r w:rsidR="00FE57AF">
        <w:rPr>
          <w:rFonts w:ascii="Times New Roman" w:hAnsi="Times New Roman" w:cs="Times New Roman"/>
          <w:sz w:val="26"/>
          <w:szCs w:val="26"/>
        </w:rPr>
        <w:t>≤</w:t>
      </w:r>
      <w:r w:rsidRPr="00A55487">
        <w:rPr>
          <w:rFonts w:ascii="Times New Roman" w:hAnsi="Times New Roman" w:cs="Times New Roman"/>
          <w:sz w:val="26"/>
          <w:szCs w:val="26"/>
        </w:rPr>
        <w:t xml:space="preserve"> 1.1.</w:t>
      </w:r>
      <w:r w:rsidRPr="00A55487">
        <w:rPr>
          <w:rFonts w:ascii="Times New Roman" w:hAnsi="Times New Roman" w:cs="Times New Roman"/>
          <w:sz w:val="26"/>
          <w:szCs w:val="26"/>
        </w:rPr>
        <w:t xml:space="preserve">            (14)</w:t>
      </w:r>
    </w:p>
    <w:p w14:paraId="68AD3861" w14:textId="1F9D6599" w:rsidR="00A55487" w:rsidRDefault="00A55487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4F61CA" w14:textId="4C5187F5" w:rsidR="00A55487" w:rsidRDefault="00A55487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QuarumBook" w:hAnsi="QuarumBook" w:cs="QuarumBook"/>
          <w:noProof/>
          <w:sz w:val="20"/>
          <w:szCs w:val="20"/>
        </w:rPr>
        <w:drawing>
          <wp:inline distT="0" distB="0" distL="0" distR="0" wp14:anchorId="31A4EAB1" wp14:editId="070EDC26">
            <wp:extent cx="59436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B0D2" w14:textId="2F4ED793" w:rsidR="00A55487" w:rsidRDefault="00A55487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EB0FFFC" w14:textId="38839ACB" w:rsidR="00FE57AF" w:rsidRDefault="00FE57AF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BD63590" w14:textId="77777777" w:rsidR="000D62B4" w:rsidRDefault="000D62B4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070E16" w14:textId="6242BFF4" w:rsidR="00FE57AF" w:rsidRPr="000D62B4" w:rsidRDefault="00FE57AF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D62B4">
        <w:rPr>
          <w:rFonts w:ascii="Times New Roman" w:hAnsi="Times New Roman" w:cs="Times New Roman"/>
          <w:sz w:val="32"/>
          <w:szCs w:val="32"/>
        </w:rPr>
        <w:lastRenderedPageBreak/>
        <w:t>Results and Output</w:t>
      </w:r>
    </w:p>
    <w:p w14:paraId="35CAE8E8" w14:textId="4455CA06" w:rsidR="00FE57AF" w:rsidRDefault="00FE57AF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5F884F" w14:textId="101652BA" w:rsidR="00FE57AF" w:rsidRDefault="00FE57AF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62B4">
        <w:rPr>
          <w:rFonts w:ascii="Times New Roman" w:hAnsi="Times New Roman" w:cs="Times New Roman"/>
          <w:sz w:val="26"/>
          <w:szCs w:val="26"/>
        </w:rPr>
        <w:t>In the results of the defuzzification process, grades</w:t>
      </w:r>
      <w:r w:rsidRPr="000D62B4">
        <w:rPr>
          <w:rFonts w:ascii="Times New Roman" w:hAnsi="Times New Roman" w:cs="Times New Roman"/>
          <w:sz w:val="26"/>
          <w:szCs w:val="26"/>
        </w:rPr>
        <w:t xml:space="preserve"> </w:t>
      </w:r>
      <w:r w:rsidRPr="000D62B4">
        <w:rPr>
          <w:rFonts w:ascii="Times New Roman" w:hAnsi="Times New Roman" w:cs="Times New Roman"/>
          <w:sz w:val="26"/>
          <w:szCs w:val="26"/>
        </w:rPr>
        <w:t>for all the apples were calculated between 0 and 3.99.</w:t>
      </w:r>
      <w:r w:rsidRPr="000D62B4">
        <w:rPr>
          <w:rFonts w:ascii="Times New Roman" w:hAnsi="Times New Roman" w:cs="Times New Roman"/>
          <w:sz w:val="26"/>
          <w:szCs w:val="26"/>
        </w:rPr>
        <w:t xml:space="preserve"> </w:t>
      </w:r>
      <w:r w:rsidRPr="000D62B4">
        <w:rPr>
          <w:rFonts w:ascii="Times New Roman" w:hAnsi="Times New Roman" w:cs="Times New Roman"/>
          <w:sz w:val="26"/>
          <w:szCs w:val="26"/>
        </w:rPr>
        <w:t>Grade (g) ranges for the output quality classes were</w:t>
      </w:r>
      <w:r w:rsidRPr="000D62B4">
        <w:rPr>
          <w:rFonts w:ascii="Times New Roman" w:hAnsi="Times New Roman" w:cs="Times New Roman"/>
          <w:sz w:val="26"/>
          <w:szCs w:val="26"/>
        </w:rPr>
        <w:t xml:space="preserve"> </w:t>
      </w:r>
      <w:r w:rsidRPr="000D62B4">
        <w:rPr>
          <w:rFonts w:ascii="Times New Roman" w:hAnsi="Times New Roman" w:cs="Times New Roman"/>
          <w:sz w:val="26"/>
          <w:szCs w:val="26"/>
        </w:rPr>
        <w:t>chosen as follows: 2.3 £ g £ 4 for the best class, 1.4 £</w:t>
      </w:r>
      <w:r w:rsidRPr="000D62B4">
        <w:rPr>
          <w:rFonts w:ascii="Times New Roman" w:hAnsi="Times New Roman" w:cs="Times New Roman"/>
          <w:sz w:val="26"/>
          <w:szCs w:val="26"/>
        </w:rPr>
        <w:t xml:space="preserve"> </w:t>
      </w:r>
      <w:r w:rsidRPr="000D62B4">
        <w:rPr>
          <w:rFonts w:ascii="Times New Roman" w:hAnsi="Times New Roman" w:cs="Times New Roman"/>
          <w:sz w:val="26"/>
          <w:szCs w:val="26"/>
        </w:rPr>
        <w:t>g &lt; 2.3 for the moderate class and 0 £ g &lt; 1.4 for the</w:t>
      </w:r>
      <w:r w:rsidRPr="000D62B4">
        <w:rPr>
          <w:rFonts w:ascii="Times New Roman" w:hAnsi="Times New Roman" w:cs="Times New Roman"/>
          <w:sz w:val="26"/>
          <w:szCs w:val="26"/>
        </w:rPr>
        <w:t xml:space="preserve"> </w:t>
      </w:r>
      <w:r w:rsidRPr="000D62B4">
        <w:rPr>
          <w:rFonts w:ascii="Times New Roman" w:hAnsi="Times New Roman" w:cs="Times New Roman"/>
          <w:sz w:val="26"/>
          <w:szCs w:val="26"/>
        </w:rPr>
        <w:t xml:space="preserve">bad </w:t>
      </w:r>
      <w:proofErr w:type="spellStart"/>
      <w:r w:rsidRPr="000D62B4">
        <w:rPr>
          <w:rFonts w:ascii="Times New Roman" w:hAnsi="Times New Roman" w:cs="Times New Roman"/>
          <w:sz w:val="26"/>
          <w:szCs w:val="26"/>
        </w:rPr>
        <w:t>class</w:t>
      </w:r>
      <w:r w:rsidR="00662000" w:rsidRPr="000D62B4">
        <w:rPr>
          <w:rFonts w:ascii="Times New Roman" w:hAnsi="Times New Roman" w:cs="Times New Roman"/>
          <w:sz w:val="26"/>
          <w:szCs w:val="26"/>
        </w:rPr>
        <w:t>s</w:t>
      </w:r>
      <w:proofErr w:type="spellEnd"/>
    </w:p>
    <w:p w14:paraId="43705F72" w14:textId="77777777" w:rsidR="000D62B4" w:rsidRPr="000D62B4" w:rsidRDefault="000D62B4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85AA2F" w14:textId="10DE9A54" w:rsidR="00A55487" w:rsidRPr="00A55487" w:rsidRDefault="00A55487" w:rsidP="000D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QuarumBook" w:hAnsi="QuarumBook" w:cs="QuarumBook"/>
          <w:noProof/>
          <w:sz w:val="20"/>
          <w:szCs w:val="20"/>
        </w:rPr>
        <w:drawing>
          <wp:inline distT="0" distB="0" distL="0" distR="0" wp14:anchorId="46D34668" wp14:editId="138B4E2D">
            <wp:extent cx="6568440" cy="32080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487" w:rsidRPr="00A5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Quarum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Quarum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40"/>
    <w:rsid w:val="000D62B4"/>
    <w:rsid w:val="001E1C98"/>
    <w:rsid w:val="00243063"/>
    <w:rsid w:val="002C347E"/>
    <w:rsid w:val="00397347"/>
    <w:rsid w:val="004F0913"/>
    <w:rsid w:val="00662000"/>
    <w:rsid w:val="00A55487"/>
    <w:rsid w:val="00BE727E"/>
    <w:rsid w:val="00C43F83"/>
    <w:rsid w:val="00E24940"/>
    <w:rsid w:val="00E46BF8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ED02"/>
  <w15:chartTrackingRefBased/>
  <w15:docId w15:val="{994C05B6-35AF-4C71-86D9-A8DDB571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87013-576C-437D-8365-C9FAC0C30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</dc:creator>
  <cp:keywords/>
  <dc:description/>
  <cp:lastModifiedBy>Nikita Pol</cp:lastModifiedBy>
  <cp:revision>11</cp:revision>
  <dcterms:created xsi:type="dcterms:W3CDTF">2019-02-27T03:42:00Z</dcterms:created>
  <dcterms:modified xsi:type="dcterms:W3CDTF">2019-03-06T05:28:00Z</dcterms:modified>
</cp:coreProperties>
</file>