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BCE" w:rsidRPr="00487BCE" w:rsidRDefault="00487BCE" w:rsidP="00487BCE">
      <w:pPr>
        <w:spacing w:before="120" w:after="12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Запоминающие устройства на оптических дисках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Накопители на оптических дисках являются относительно "молодым" видом запоминающих устройств, разработанных в восьмидесятых годах прошлого столетия. Как и некоторые другие технологические новинки, оптические диски появились в вычислительной технике из другой области: из цифровой звукозаписи. Однако им удалось довольно быстро занять прочное место в общей иерархии памяти ЭВМ (и не только!) в качестве устройств, используемых для долговременного хранения больших объемов информации.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отличие от жестких дисков, в которых привод и носитель входят в состав одного устройства, оптические диски съемные и являются самостоятельными компонентами, а привод представляет собой отдельное устройство.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Общие сведения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Оптические диски изготавливаются из пластмассы, на поверхность которой наносится отражающий слой. Для записи информации используется различие интенсивности (или фазы) отраженного света, соответствующего нулю и единице данных, возникающее за счет углублений (ямок,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pits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формируемых в отражающем слое, либо за счет изменения коэффициента отражения света от этого слоя.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отличие от жесткого диска на большинстве оптических дисков информация размещается не на множестве концентрических дорожек (цилиндров), расположенных с обеих сторон магнитного диска, а на одной спиральной дорожке, расположенной (обычно) с одной стороны оптического диска и начинающейся с его центральной части. Ширина ямок на дорожке 0,5 мкм, шаг спирали - 1,6 мкм, что дает более 22 тысяч витков спирали на диске диаметром 120 мм.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 считывается при освещении диска лазерным лучом с длиной волны порядка 0,6 - 0,8 мкм. Ровные поверхности (как ямки, так и их отсутствие) соответствуют нулевым битам, перепады высот (края ямок) - единичным битам (это соответствует методу записи "без возврата к нулю" на магнитных поверхностях). Протяженность ровной поверхности определяет количество подряд идущих нулей. Минимальная длина ямки (две "1" подряд) составляет порядка 1 мкм. Нетрудно подсчитать, что плотность записи информации в этом случае для обычных оптических дисков составит порядка 0,5 Гбит/кв. дюйм, т.е. примерно в 100 раз меньше, чем у жестких магнитных дисков. Так же, как и для жестких дисков, плотность записи зависит от возможности точного позиционирования механизмов записи/считывания, а также от точности фокусировки светового луча и размера светового пятна, попадающего на отражающую поверхность. Для простых оптических дисков диаметр пятна составляет 0,9 мкм. В перспективных разработках смогли уменьшить размер пятна до 0,1 мкм и менее.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указанных типовых размерах на диске можно было поместить около 700 Мбайт информации.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Первые оптические диски, параметры которых и приведены выше, получили название компакт-дисков или CD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Compact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Disk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а поскольку они не допускали записи (изменения хранимой) информации, то их, по аналогии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постоянными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ЗУ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Read-Only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Memory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стали называть CD-ROM, хотя это название точнее отнести к паре диск-привод, считывающий с диска информацию.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настоящее время используются различные типы оптических дисков, различающиеся:</w:t>
      </w:r>
    </w:p>
    <w:p w:rsidR="00487BCE" w:rsidRPr="00487BCE" w:rsidRDefault="00487BCE" w:rsidP="00487BCE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типу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носителя;</w:t>
      </w:r>
    </w:p>
    <w:p w:rsidR="00487BCE" w:rsidRPr="00487BCE" w:rsidRDefault="00487BCE" w:rsidP="00487BCE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возможности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смены информации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записанной на диске;</w:t>
      </w:r>
    </w:p>
    <w:p w:rsidR="00487BCE" w:rsidRPr="00487BCE" w:rsidRDefault="00487BCE" w:rsidP="00487BCE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формату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хранения данных;</w:t>
      </w:r>
    </w:p>
    <w:p w:rsidR="00487BCE" w:rsidRPr="00487BCE" w:rsidRDefault="00487BCE" w:rsidP="00487BCE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способу записи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некоторым другим особенностям.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типу носителя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различают компакт-диски (CD) и DVD диски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Digital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Versatile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Disks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цифровые универсальные диски). Собственно говоря, DVD можно рассматривать как следующее поколение оптических дисков, обеспечивающее более высокую плотность хранения информации и скорость передачи данных за счет иной организации носителя.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Компакт-диски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стандартном варианте допускают запись 650 - 700 Мбайт информации, хотя в лабораторных разработках достигнуты величины на 3 порядка выше.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DVD диски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внешне похожи на CD диски и по размерам, и по материалу, из которого изготовлена их основа. Однако они имеют несколько иную организацию. Во-первых, размеры ямок и шаг витков спиральной дорожки DVD в два с лишним раза меньше, чем у CD (шаг витка 0,74 мкм вместо 1,6 мкм, а минимальная длина ямки 0,4 мкм вместо 0,84 мкм). Во-вторых, на DVD дисках информация может быть записана не в один, а в два слоя, да еще и на обе стороны диска, а не на одну, как у компакт-диска. Кроме 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того, в DVD дисках применяют иное кодирование. Все перечисленное позволяет записывать на стандартные DVD до 17 Гбайт данных.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Таким образом, DVD диски имеют несколько разновидностей. Первоначально они ориентировались на видео рынок, и даже буква V в их названии означала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Video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возможности смены хранимой информации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будучи по своей природе функциональными "родственниками" постоянных ЗУ, оптические диски также разделяются на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прессованные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однократной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записью (записываемые –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Recordable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или R)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перезаписываемые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Rewritable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RW, хотя есть и иные аббревиатуры). Нетрудно заметить полную аналогию с тремя видами полупроводниковых ПЗУ: программируемыми изготовителем, с однократным программированием и перепрограммируемыми.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CD-диски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Прессованные компакт-диски изготавливаются на заводах, обычно большими тиражами, что обеспечивает низкую их себестоимость. Они имеют самый простой носитель, состоящий из трех слоев, показанных на рис. 10:</w:t>
      </w:r>
    </w:p>
    <w:p w:rsidR="00487BCE" w:rsidRPr="00487BCE" w:rsidRDefault="00487BCE" w:rsidP="00487BCE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пластмассовой (поликарбонатной) основы, на которой отштампована спиральная дорожка с ямками, несущая записанную информацию;</w:t>
      </w:r>
    </w:p>
    <w:p w:rsidR="00487BCE" w:rsidRPr="00487BCE" w:rsidRDefault="00487BCE" w:rsidP="00487BCE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отражающего слоя алюминиевой металлизации;</w:t>
      </w:r>
    </w:p>
    <w:p w:rsidR="00487BCE" w:rsidRPr="00487BCE" w:rsidRDefault="00487BCE" w:rsidP="00487BCE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слоя лака, защищающего отражающий слой от царапин и пыли, на который может быть нанесено полиграфическое оформление диска.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Прессованные диски можно отличить по белому (алюминиевому) цвету рабочей поверхности.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4FF493C" wp14:editId="50A92CD5">
            <wp:extent cx="3400425" cy="1257300"/>
            <wp:effectExtent l="0" t="0" r="9525" b="0"/>
            <wp:docPr id="1" name="Рисунок 1" descr="https://studfiles.net/html/2706/195/html_GpVQgjpEO5.sb4I/img-96D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95/html_GpVQgjpEO5.sb4I/img-96D3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Рис. 10 -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Пресованный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компакт-диск (I) и его сечение (II): a) поликарбонатная основа, б) отражающий слой, в) защитный слой лака, г) витки спиральной дорожки с ямками в месте сечения, д) виток спиральной дорожки без ямки в месте сечения, е) направление считывающего луча лазера.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Технология изготовления компакт-дисков в чем-то схожа с технологией изготовления грампластинок, но только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более прецизионна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сложна. Сначала изготавливается так называемый мастер-диск. На стеклянную основу (совпадающую по размерам с конечным диском) наносится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фоторезист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на который лазерным лучом "записывается" информация будущего диска, тем самым участки, где должны быть ямки, засвечиваются. Затем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фоторезист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проявляется в специальном растворе, в результате чего (в отличие от фотопленки) удаляются засвеченные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участки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образуется поверхность с ямками, соответствующая той, которая должна быть получена на конечном диске. Стекло используется только как подложка для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фоторезиста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После этого вакуумным напылением на диск наносится слой серебра, толщиной в несколько молекул, а затем на этот слой из раствора сульфата никеля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электролитически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осаждается слой металлического никеля. Отделив этот слой от стеклянного диска с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фоторезистом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получают, практически, уже готовую форму (матрицу) для штамповки пластмассовых дисков. Правда, непосредственно эту форму не используют, а делают с нее несколько копий пресс-форм, с помощью которых потом и штампуют пластмассовые основы будущих дисков.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штамповки пластмассовых (поликарбонатных) основ на них наносят металлизацией алюминиевый слой, который затем лакируют. Диск готов.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Диски с однократной записью (компакт-диски такого типа называют CD-R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recordable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записываемые), имеют несколько иную технологию изготовления носителя и записи информации. Такой диск состоит уже из четырех слоев, показанных на рис. 11,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I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</w:t>
      </w:r>
    </w:p>
    <w:p w:rsidR="00487BCE" w:rsidRPr="00487BCE" w:rsidRDefault="00487BCE" w:rsidP="00487BCE">
      <w:pPr>
        <w:numPr>
          <w:ilvl w:val="0"/>
          <w:numId w:val="4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пластмассовой (поликарбонатной) основы;</w:t>
      </w:r>
    </w:p>
    <w:p w:rsidR="00487BCE" w:rsidRPr="00487BCE" w:rsidRDefault="00487BCE" w:rsidP="00487BCE">
      <w:pPr>
        <w:numPr>
          <w:ilvl w:val="0"/>
          <w:numId w:val="4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записывающего слоя из специального красителя;</w:t>
      </w:r>
    </w:p>
    <w:p w:rsidR="00487BCE" w:rsidRPr="00487BCE" w:rsidRDefault="00487BCE" w:rsidP="00487BCE">
      <w:pPr>
        <w:numPr>
          <w:ilvl w:val="0"/>
          <w:numId w:val="4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отражающего металлизированного слоя (из золота или серебра, что позволяет уменьшить коррозию этого слоя);</w:t>
      </w:r>
    </w:p>
    <w:p w:rsidR="00487BCE" w:rsidRPr="00487BCE" w:rsidRDefault="00487BCE" w:rsidP="00487BCE">
      <w:pPr>
        <w:numPr>
          <w:ilvl w:val="0"/>
          <w:numId w:val="4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защитного слоя лака, на который может наноситься полиграфическое оформление диска.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Пластмассовая основа имеет углубления, образующие спиральную дорожку, имеющую такой же шаг - 1,6 мкм, как и у штампованного диска, в местах расположения которой и будет записываться информация. Запись производится тепловым воздействием сфокусированного лазерного луча на красящий слой, в результате чего в местах воздействия лазера слой темнеет ("прожигается") и при считывании данных отраженный луч в них оказывается слабее, что подобно наличию ямок штампованных дисков в этих местах. Конечно, такой способ дает заметно меньшую интенсивность сигнала, чем в случае прессованного диска (порядка 70 %).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93C2CE1" wp14:editId="349278C0">
            <wp:extent cx="3990975" cy="1447800"/>
            <wp:effectExtent l="0" t="0" r="9525" b="0"/>
            <wp:docPr id="2" name="Рисунок 2" descr="https://studfiles.net/html/2706/195/html_GpVQgjpEO5.sb4I/img-87nQ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95/html_GpVQgjpEO5.sb4I/img-87nQr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Рис. 11. Сечение записываемых (I) и перезаписываемых (II): компакт-дисков, a) поликарбонатная основа, б) записывающий слой (красителя (I) или композитного материала(II)), в) отражающий слой, г) защитный слой лака, д) канавки витков спиральной дорожки для записи данных, е) слои диэлектрика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Записываемые диски имеют цвета зеленоватых или синих оттенков, что зависит от материала отражающего слоя и используемого в записывающем слое красителя.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Перезаписываемые диски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 </w:t>
      </w:r>
      <w:proofErr w:type="spellStart"/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ReWritable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CD-RW или DVD-RW, правда, последние имеют целый ряд разновидностей) обладают еще более сложной структурой носителя. Они состоят уже чаще всего из шести слоев, показанных на рис. 11, (II):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пластмассовой (поликарбонатной) основы;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слоя диэлектрического материала;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записывающего слоя из специального материала;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отражающего слоя металлизации;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еще одного слоя диэлектрического материала;</w:t>
      </w:r>
    </w:p>
    <w:p w:rsidR="00487BCE" w:rsidRPr="00487BCE" w:rsidRDefault="00487BCE" w:rsidP="00487BCE">
      <w:pPr>
        <w:numPr>
          <w:ilvl w:val="0"/>
          <w:numId w:val="5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защитного слоя лака.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Пластмассовая основа такая же, как и у записываемого диска, с заготовленной спиральной дорожкой. Записывающий слой представляет собой композитный материал (например, смесь серебра, иридия, теллура и антимония), который может изменять свое фазовое состояние, переходя либо в кристаллическую фазу, либо в аморфное состояние. Причем переход в одно или другое состояние происходит при нагреве материала сфокусированным лазерным лучом и последующим охлаждением.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Нагрев до температуры порядка 200°C с последующим охлаждением переводит материал в аморфную фазу (стирание информации), а нагрев до температуры 500-700°C и последующее охлаждение переводят соответствующий участок записывающего слоя в кристаллическое состояние. Области кристаллизации при чтении обеспечивают лучшее отражение считывающего луча лазера, тогда как области, находящиеся в аморфном состоянии, в значительной степени поглощают этот луч.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Диэлектрические слои служат для отвода избытка тепла при записи, а сам лазер должен обеспечивать три режима:</w:t>
      </w:r>
    </w:p>
    <w:p w:rsidR="00487BCE" w:rsidRPr="00487BCE" w:rsidRDefault="00487BCE" w:rsidP="00487BCE">
      <w:pPr>
        <w:numPr>
          <w:ilvl w:val="0"/>
          <w:numId w:val="6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запись, в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котором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мощность луча лазера максимальна;</w:t>
      </w:r>
    </w:p>
    <w:p w:rsidR="00487BCE" w:rsidRPr="00487BCE" w:rsidRDefault="00487BCE" w:rsidP="00487BCE">
      <w:pPr>
        <w:numPr>
          <w:ilvl w:val="0"/>
          <w:numId w:val="6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стирание, с меньшей мощностью луча;</w:t>
      </w:r>
    </w:p>
    <w:p w:rsidR="00487BCE" w:rsidRPr="00487BCE" w:rsidRDefault="00487BCE" w:rsidP="00487BCE">
      <w:pPr>
        <w:numPr>
          <w:ilvl w:val="0"/>
          <w:numId w:val="6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чтение, с минимальной мощностью лазерного луча, не позволяющей изменить состояние записывающего слоя.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Однако отраженный луч у CD-RW значительно слабее, чем у записываемых и тем более прессованных дисков. Поэтому не все старые CD-ROM приводы могли их читать.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CD-RW диски можно отличить по сероватому цвету их поверхности.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lastRenderedPageBreak/>
        <w:t>DVD-диски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точки зрения возможности смены записанной информации DVD диски имеют такие же разновидности, как и компакт-диски, правда, перезаписываемых вариантов этих дисков несколько: DVD-RAM, DVD-RW и DVD+RW.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DVD диски состоят из двух соединенных между собой половинок ("сторон") толщиной по 0,6 мм каждая. Такое построение диска обусловлено тем, что поликарбонатная основа DVD делается тоньше, чем у CD, в связи с необходимостью считывания сигналов, отражаемых от ямок меньших размеров и от второго слоя, если он используется. Но это дает толщину как раз около 0,6 мм, и такой диск был бы слишком мягким и неудобным в использовании. Поэтому для придания диску жесткости (впрочем, и для увеличения его информационной емкости) две половинки и соединяют вместе (специальным адгезивным слоем).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одна из половинок не используется для хранения информации, то такие диски называют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односторонними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же данные хранятся на обеих половинках, то это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двусторонние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диски (схожие в этом отношении с грампластинками). При этом если половинка имеет один слой для хранения (записи) информации, то такой диск называют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однослойным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 если данные хранятся в двух слоях, то -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двухслойным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Обычно, если диск двусторонний, то обе половинки имеют одинаковое количество слоев, хотя это и не обязательно.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Конструкции DVD дисков у разных производителей могут несколько отличаться друг от друга, но основные их компоненты одинаковы.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Прессованные DVD в зависимости от типа исполнения (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однослойный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/двухслойный и односторонний/двухсторонний) состоят из различного количества слоев.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Так, показанный на рис. 12,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I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односторонний однослойный DVD состоит:</w:t>
      </w:r>
      <w:proofErr w:type="gramEnd"/>
    </w:p>
    <w:p w:rsidR="00487BCE" w:rsidRPr="00487BCE" w:rsidRDefault="00487BCE" w:rsidP="00487BCE">
      <w:pPr>
        <w:numPr>
          <w:ilvl w:val="0"/>
          <w:numId w:val="7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пластмассовой (поликарбонатной) основы, на которой отштампована спиральная дорожка с ямками, несущая записанную информацию;</w:t>
      </w:r>
    </w:p>
    <w:p w:rsidR="00487BCE" w:rsidRPr="00487BCE" w:rsidRDefault="00487BCE" w:rsidP="00487BCE">
      <w:pPr>
        <w:numPr>
          <w:ilvl w:val="0"/>
          <w:numId w:val="7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отражающего слоя;</w:t>
      </w:r>
    </w:p>
    <w:p w:rsidR="00487BCE" w:rsidRPr="00487BCE" w:rsidRDefault="00487BCE" w:rsidP="00487BCE">
      <w:pPr>
        <w:numPr>
          <w:ilvl w:val="0"/>
          <w:numId w:val="7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защитного слоя лака, покрывающего отражающий слой;</w:t>
      </w:r>
    </w:p>
    <w:p w:rsidR="00487BCE" w:rsidRPr="00487BCE" w:rsidRDefault="00487BCE" w:rsidP="00487BCE">
      <w:pPr>
        <w:numPr>
          <w:ilvl w:val="0"/>
          <w:numId w:val="7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соединительного (адгезивного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)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слоя между двумя половинами диска (этот слой может совмещаться с защитным);</w:t>
      </w:r>
    </w:p>
    <w:p w:rsidR="00487BCE" w:rsidRPr="00487BCE" w:rsidRDefault="00487BCE" w:rsidP="00487BCE">
      <w:pPr>
        <w:numPr>
          <w:ilvl w:val="0"/>
          <w:numId w:val="7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пластмассового слоя ("второй", неиспользуемой половинки-стороны), дополняющего диск до стандартной толщины 1,2 мм.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Такой диск позволяет хранить 4,7 Гбайт и называется DVD-5.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22F1C63" wp14:editId="1460FC7A">
            <wp:extent cx="4657725" cy="1504950"/>
            <wp:effectExtent l="0" t="0" r="9525" b="0"/>
            <wp:docPr id="3" name="Рисунок 3" descr="https://studfiles.net/html/2706/195/html_GpVQgjpEO5.sb4I/img-K26P2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95/html_GpVQgjpEO5.sb4I/img-K26P2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12 - Сечение односторонних однослойного (I) и двухслойного (II) DVD дисков: a) поликарбонатная основа и дополнительные слои, б) отражающий слой, в) слой лака, г) адгезивный слой, д) полупрозрачный отражающий слой двухслойного диска, е) слой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фотополимера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на котором записаны данные второго слоя диска</w:t>
      </w:r>
      <w:proofErr w:type="gramEnd"/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рис. 12,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II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показано сечение одностороннего двухслойного DVD, который имеет два слоя, хранящих информацию.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этом случае один (нижний) из отражающих слоев полупрозрачный, поэтому оказывается возможным считывать данные как с этого слоя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д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так и с расположенного над ним обычного отражающего слоя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б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посредством фокусировки считывающего луча лазера на нужном слое. Причем переключение между слоями оказывается даже быстрее по времени, чем позиционирование на другое место в одном и том же слое.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Правда, для обеспечения считывания из двух слоев плотность записи информации приходится делать несколько меньше. Поэтому односторонний двухслойный диск имеет немного меньший объем, чем два однослойных или двусторонний однослойный диск (8,5 Гбайт и 9,4 Гбайт соответственно).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 двухсторонних дисков верхняя половина идентична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нижней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Прессованные DVD диски часто обозначают как DVD-5, DVD-9, DVD-10, и DVD-18, что примерно соответствует их информационной емкости. Это соответственно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односторонний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однослойный (SS/SL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Single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Sided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Single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Layer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односторонний двухслойный (SS/DL), двусторонний однослойный (DS/SL) и двусторонний двухслойный (DS/DL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Double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Sided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Dual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Layer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Почти так же, как у старых гибких дисков, да и стандарт высокой плотности (HD DVD), при котором на одностороннем диске размещается 15-20 Гбайт, тоже готов к освоению.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Записываемые и перезаписываемые DVD диски организованы аналогично CD дискам, используя в качестве записывающего слоя краситель и материал, изменяющий фазовое состояние соответственно. Эти диски могут быть односторонними и двусторонними, но в основном однослойными, хотя начинают появляться и двухслойные варианты.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Организация данных на оптических дисках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Данные записываются на оптических дисках в различном формате. Эти различия возникли из-за использования оптических дисков в разных областях. При этом почти для каждого из применений первых оптических дисков был даже разработан свой стандарт. Это и привело к наличию довольно большого разнообразия форматов данных, особенно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компакт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дисков (CD).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разработке стандартов для DVD постарались избежать такого положения, что удалось, но только отчасти. И если форматы представления данных на DVD удалось сделать более или менее стандартными, то технологические поиски разработчиков все-таки привели к появлению различных по используемым технологиям и не всегда совместимых друг с другом физически носителей.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Первый стандарт на компакт-диски, разработанный компаниями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Philips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Sony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появившийся в 1980 году, описывал диски, предназначенные для цифровой записи музыки: CD-DA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Compact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Disk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Digital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Audio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Этот стандарт получил у разработчиков название "Красная книга", хотя имеется и другая его редакция от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International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Electronic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Commission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IEC (60)908, и он продолжает пополняться. В нем, в частности, был введен получивший широкое распространение формат оцифровки звука: 16-битное аналого-цифровое преобразование с частотой снятия отсчетов 44,1 кГц.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этом стандарте были определены:</w:t>
      </w:r>
    </w:p>
    <w:p w:rsidR="00487BCE" w:rsidRPr="00487BCE" w:rsidRDefault="00487BCE" w:rsidP="00487BCE">
      <w:pPr>
        <w:numPr>
          <w:ilvl w:val="0"/>
          <w:numId w:val="8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спецификация диска, включая его физические параметры, допуски на них и характеристики окружающей среды;</w:t>
      </w:r>
    </w:p>
    <w:p w:rsidR="00487BCE" w:rsidRPr="00487BCE" w:rsidRDefault="00487BCE" w:rsidP="00487BCE">
      <w:pPr>
        <w:numPr>
          <w:ilvl w:val="0"/>
          <w:numId w:val="8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оптические характеристики;</w:t>
      </w:r>
    </w:p>
    <w:p w:rsidR="00487BCE" w:rsidRPr="00487BCE" w:rsidRDefault="00487BCE" w:rsidP="00487BCE">
      <w:pPr>
        <w:numPr>
          <w:ilvl w:val="0"/>
          <w:numId w:val="8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допустимые отклонения параметров и частота ошибок;</w:t>
      </w:r>
    </w:p>
    <w:p w:rsidR="00487BCE" w:rsidRPr="00487BCE" w:rsidRDefault="00487BCE" w:rsidP="00487BCE">
      <w:pPr>
        <w:numPr>
          <w:ilvl w:val="0"/>
          <w:numId w:val="8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системы модуляции сигнала и коррекции ошибок;</w:t>
      </w:r>
    </w:p>
    <w:p w:rsidR="00487BCE" w:rsidRPr="00487BCE" w:rsidRDefault="00487BCE" w:rsidP="00487BCE">
      <w:pPr>
        <w:numPr>
          <w:ilvl w:val="0"/>
          <w:numId w:val="8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порядок размещения информации и управляющих данных (подканалов) на диске и др.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1984 году те же компании разработали стандарт, описывающий компакт-диски, предназначенные специально для хранения данных для ЭВМ. В технологической части (спецификация диска, световых сигналов, модуляции и коррекции, размещения данных) он основывался на спецификациях "Красной книги", а структуру и формат хранимых данных определял в виде, более приспособленном для хранения информации в компьютерах. Стандарт стал известен под названием "Желтой книги" (позже появились его версии ISO-10149 и редакция ECMA-130 Европейской ассоциации производителей ЭВМ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European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Computer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Manufacturers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Association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а определяемые им диски и стали называть CD-ROM.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Впоследствии появилось еще несколько стандарто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в-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"книг" (зеленая, оранжевая, белая и синяя), описывающих различные диски. В частности, "Оранжевая книга" определяла стандарты магнитооптических дисков, записываемых и перезаписываемых дисков CD-R (точнее, они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сперва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назывались дисками с однократной записью CD-WO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Write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Once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 CD-RW.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оптическом считывании количество ошибок достаточно велико. Это потребовало использования сложной схемы представления данных и их кодирования. Причем если при воспроизведении звука необнаруженные или неисправленные ошибки считанных данных приведут лишь к ухудшению качества звучания, то при считывании файлов для ЭВМ недопустимы ошибки даже в одном бите. Поэтому организация хранимых данных для CD-DA и CD-ROM несколько различна.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Данные записываются на диски блоками по 2352 байта, называемые также секторами (как и у жестких дисков), которые и являются минимально адресуемыми единицами информации. Блоки эти состоят из 98 кадров по 24 байта каждый (соответствующих в CD-DA группе из шести 16-разрядных выборок - отсчетов при квантовании (оцифровке) стереофонического звукового сигнала).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В CD-DA байты блока информационные, а у CD-ROM только 2048 или 2336 байтов могут быть информационными (в зависимости от режима), остальные - служебные, которые используются для синхронизации, управления и контроля.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Однако физически на диске эти блоки занимают существенно больше (примерно в 3 - 3,5 раза) места, так как для уменьшения количества ошибок используют специальные контрольные коды и избыточное кодирование. Это и позволяет получить приемлемую частоту ошибок считывания данных.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CD-ROM каждый блок начинается 12-байтовым полем синхронизации (байт 00h, 10 байтов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FFh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байт 00h), за которым следуют четыре байта заголовка (адрес и режим), а затем область данных. Если на область данных выделено 2048 байтов, то последние 288 байтов используются для контрольных кодов, в противном случае все 2336 байтов информационные. В CD-DA блок содержит только поле данных.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Каждый кадр блока при записи на диск подвергается серии преобразований: сперва (для CD-ROM), вспомогательному "перемешиванию" - скремблированию битов кода, затем кодированию на логическом уровне специальным помехозащищенным кодом Рида-Соломона (CIRC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Cross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Interleaved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Read-Solomon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Code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при котором в кадр вставляется 8 контрольных байтов, кроме того, в начало кадра вставляются 24 бита синхронизации и специальный символ (т.н.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субкод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восьми (дополнительных) каналов P, Q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 ,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W, предназначенных для управляющих данных), а также по три дополнительных бита между байтами, называемых битами слияния.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Далее все байты, кроме битов синхронизации и битов слияния, кодируются специальным кодом, представляющим каждый байт четырнадцатью битами, называемыми в стандарте канальными битами. Таким образом, один кадр, содержащий 24 байта данных, занимает 24 (синхронизация) + 3 (биты слияния) + 14 (код подканалов) + 3 (биты слияния) + (14 + 3) x 32 (байты данных с битами слияния) = 588 бит. Последовательность этих преобразований иллюстрируется также на рис. 13.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7C28732" wp14:editId="2CC96FD1">
            <wp:extent cx="3600450" cy="3124200"/>
            <wp:effectExtent l="0" t="0" r="0" b="0"/>
            <wp:docPr id="4" name="Рисунок 4" descr="https://studfiles.net/html/2706/195/html_GpVQgjpEO5.sb4I/img-_PTp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195/html_GpVQgjpEO5.sb4I/img-_PTpc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Рис. 13. Представление сектора данных на компакт диске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Формально, избыточность записи можно определить при наиболее полном контроле (т.е. при 2048 байтах информации в секторе) отношением 588 x 98 / 2048 x 8 = 57624 / 16384 ≈ 3,52, т.е. физически для записи одного байта информации нужно около 3,5 байтов. Если все байты блока информационные, то избыточность оценивается отношением 588 x 98 / 2352 x 8 = 57624 / 18816 ≈ 3,06, т.е. примерно троекратна.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Как отмечалось выше, дорожка для записи у оптического диска одна, спиральная (как у грампластинки - сказалась специализация разработчиков), развертывающаяся по всему диску от его внутренней части к внешнему краю (наоборот, по отношению к грампластинке). Поскольку первые оптические диски CD-DA использовались в звукозаписи, а ее традиционными носителями были грампластинки и магнитофонная лента, на которых записывалось непрерывное звучание в пределах одной композиции и одна последовательность композиций, то адресация в них была организована по времени.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CD-ROM также сохранили эту схему, при которой местоположение сектора указывается в минутах от 0 до 74 (79), секундах (0-59) и 1/75 долях секунды (или, иначе, номере блока в секунде, так как при нормальном звучан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ии ау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дио дисков воспроизводится 75 блоков в секунду) от начала воспроизведения соответствующей зоны диска.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Конечно, время, будучи определенной величиной, предполагает некоторую фиксированную скорость считывания, а, как известно, скорости у приводов CD-ROM могут быть различны.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Поэтому время задается именно для скорости считывания 75 блоков/с. Этому соответствует скорость передачи данных 176400 байт/с (75 блоков/с x 98 кадров x 24 байта), которая соответствует частоте квантования 44,1 кГц стереофонического (двухканального) аудио сигнала при 16-битной (2-байтной) точности аналого-цифрового преобразователя (2 канала x 2 байта x 44100 Гц).</w:t>
      </w:r>
      <w:proofErr w:type="gramEnd"/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Однако широко распространенная единица измерения скорости записи информации на CD соответствует несколько меньшей величине - 150 Кбайт/с, так как один блок цифровых данных при наличии контрольных кодов в секторе (см. рис. 35) содержит не 2352 байта данных, а только 2048 байтов, что дает 2048 байтов x 75 блоков/с = 153600 байт/с или, при пересчете на K=1024, ровно 150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КБайт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секунду.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Следует помнить, что реальная скорость считывания с диска в 3-3,5 раза выше, учитывая избыточность записанных данных (75 блоков/с x 98 кадров x 588 бит = 4321800 бит/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или, приводя к 8-битному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байту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540225 байт/с).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Логически сектора объединяются в информационную дорожку (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трек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- термин из звукозаписи), количество секторов в треке переменное, от 300 секторов. Трек может соответствовать, например, музыкальной композиции на CD-DA или какому-либо файлу (группе файлов) на CD-ROM, причем, согласно стандарту, он может занимать как часть физической дорожки диска, так и всю ее и даже более чем один диск.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Данные записываются в так называемую информационную область диска (кроме нее в CD с записью имеется еще системная область). Эта область, в свою очередь, делится на три зоны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зону ввода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lead-in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зону данных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user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зону вывода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lead-out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Располагаются они в названном порядке, начиная от внутренней части диска, как показано на рис. 14.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Зона ввода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предназначена для позиционирования считывающей системы на дорожке и синхронизации. В этой зоне имеется только одна информационная дорожка, на которой (в служебной области - канале Q) записывается таблица содержимого диска (TOC -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Table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of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Contents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ней может быть указано до 99 адресов информационных дорожек (треков).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Зона данных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предназначена для собственно хранения данных и может содержать до 99 информационных треков, адресуемых, как указано выше: в минутах, секундах и долях секунды.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Зона вывода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завершает зону данных и содержит только один (с записью тишины или нулей) информационный трек.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Записываемые и перезаписываемые CD, согласно требованиям "Оранжевой книги", имеют дополнительную область - системную (SUA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System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Use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Эта область расположена в центральной части диска, до начала информационной, и разделяется на две части: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зону калибровки мощности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(PCA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Power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Calibration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зону памяти программ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(PMA -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Program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Memory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Первая из них используется при записи для подбора мощности записывающего сигнала лазера и допускает до 99 таких операций, выполняемых при каждой записи. Вторая - служит для записи до 99 номеров треков и адресов их начала и конца, что выполняется по окончании сеанса записи.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 того, зона, эквивалентная зоне данных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User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Data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информационной области CD-ROM, в записываемых дисках называется программной зоной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Program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Area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6D378EC" wp14:editId="39D2C0F7">
            <wp:extent cx="2409825" cy="1905000"/>
            <wp:effectExtent l="0" t="0" r="9525" b="0"/>
            <wp:docPr id="5" name="Рисунок 5" descr="https://studfiles.net/html/2706/195/html_GpVQgjpEO5.sb4I/img-7ezQ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95/html_GpVQgjpEO5.sb4I/img-7ezQw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Рис. 14 - Расположение основных зон на компакт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диске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а) зона калибровки, б) зона памяти программ, (а и б только для записываемых и перезаписываемых дисков); в) зона ввода, г) зона данных пользователя (программная зона), д) зона вывода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Ряд особенностей организации имеют также 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многосессионные</w:t>
      </w:r>
      <w:proofErr w:type="spellEnd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записываемые диски (</w:t>
      </w:r>
      <w:proofErr w:type="spellStart"/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Multisession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CD).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Организация данных на DVD дисках, в целом, аналогична рассмотренным вариантам. Однако для записи данных в них используются другие способы кодирования.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Кроме рассмотренных выше основных типов компакт-дисков CD-DA и CD-ROM, имеются также еще более десятка их разновидностей. Среди них, в частности, диски для хранения изображений -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Photo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CD, для хранения видеозаписей с MPEG-сжатием -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 и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Super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CD, интерактивные диски с разными типами данных CD-I, воспроизводимые специальными проигрывателями, мультимедийные диски CD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Plus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другие.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DVD дисков количество различных форматов не столь велико, и, кроме рассмотренных DVD-ROM, DVD-R, имеются три разновидности перезаписываемых дисков DVD-RAM, DVD-RW и DVD+RW, а также DVD-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Video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DVD-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Audio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Приводы оптических дисков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Существующие приводы оптических дисков различаются по ряду признаков: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выполняемым действиям: чтение, запись, перезапись;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типу дисков, с которыми они работают: CD, DVD,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комбо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-приводы,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позволяющие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работать с дисками разных типов;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исполнению: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внутренние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внешние, портативные;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способу загрузки диска: с выдвигающимся загрузочным лотком, со щелевой загрузкой и с загрузкой в футляре (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caddy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количеству загружаемых дисков: с одним диском и со сменой нескольких дисков (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disk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changer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 - по виду интерфейса: IDE, SCSI, USB (для внешних);</w:t>
      </w:r>
    </w:p>
    <w:p w:rsidR="00487BCE" w:rsidRPr="00487BCE" w:rsidRDefault="00487BCE" w:rsidP="00487BCE">
      <w:pPr>
        <w:numPr>
          <w:ilvl w:val="0"/>
          <w:numId w:val="9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реализуемым стандартам записи (особенно для DVD дисков) и др. признакам.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Типовой привод состоит из платы электромеханической, оптической и электронной частей.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Электромеханическая часть, в общем аналогичная жестким дискам, имеет некоторые особенности. Она включает в себя двигатель, вращающий шпиндель, систему позиционирования оптической головки (головок при использовании двусторонних дисков) чтения (и записи в записывающих приводах) и систему загрузки дисков.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 того, в отличие от жестких дисков, шпиндель которых вращается с постоянным числом оборотов в минуту (постоянной угловой скоростью), шпиндель привода оптических дисков может вращаться либо с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постоянной линейной скоростью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(CLV - constant linear velocity)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либо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постоянной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угловой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скоростью</w:t>
      </w:r>
      <w:r w:rsidRPr="00487BC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(CAV - constant angular velocity)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. </w:t>
      </w: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первых приводов компакт-дисков использование режима постоянной линейной скорости было обусловлено очевидным требованием постоянства скорости воспроизведения звуковых записей (хотя это и не совпадает с постоянной угловой скоростью проигрывателей грампластинок, но ведь и звукозапись в них аналоговая). Причем ясно, что для сохранения постоянной линейной скорости надо, в зависимости от положения оптической головки, менять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угловую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r w:rsidRPr="00487BC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6541854A" wp14:editId="1DA3659D">
            <wp:extent cx="2257425" cy="2436070"/>
            <wp:effectExtent l="0" t="0" r="0" b="2540"/>
            <wp:docPr id="6" name="Рисунок 6" descr="https://studfiles.net/html/2706/195/html_GpVQgjpEO5.sb4I/img-pSoQ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s.net/html/2706/195/html_GpVQgjpEO5.sb4I/img-pSoQzV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23" cy="24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Рис. 15 – Внутреннее устройство оптического привода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Впоследствии в приводах компакт-дисков стала устанавливаться большая буферная память, что позволяло снять жесткость этого требования, скорости их возросли, но режим сохранился. На постоянную угловую скорость приводы обычно переходят при считывании в центральной зоне, где угловая скорость вращения, при одной и той же линейной, должна быть существенно выше, чем у внешнего края диска.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поиске нужных данных (или фрагментов аудио записей) диск может вращаться с большей скоростью, чем при считывании. Это предполагает соответствующие динамические характеристики двигателя: малые времена разгона и торможения.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Скорость вращения шпинделя у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разных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CD-приводов различна. Как отмечалось выше, для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Audio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 скорость считывания, соответствующая нормальному воспроизведению звука, составляет 150 Кбайт/с. Эта скорость была принята за единицу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измерения скорости передачи данных приводов оптических дисков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стандартной плотности записи на CD, при которой на нем размещается порядка 650 Мбайт на 22 тысячах с лишним витков спиральной дорожки, такая скорость передачи достигается при средней скорости вращения шпинделя порядка 250-300 об/мин. (Не следует забывать, что диаметры центральных и наружных витков составляют около 25 мм и 115 мм соответственно, т.е. различаются более чем в 4 раза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высокоскоростных приводов, работающих со скоростями 48х (в 48 раз больше, чем 150 Кбайт/с, т.е. около 7200 Мбайт/с) скорость вращения шпинделя может достигать 12000 об/мин. Шумы и вибрации при таких скоростях очень велики, а сам диск подвергается воздействию очень больших центробежных сил, которые в некоторых случаях приводили к разрыву некачественных дисков.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Поэтому скорости приводов и перестали увеличивать, остановившись на 48-56-кратных. Скорости вращения шпинделей приводов DVD-дисков при одинаковых скоростях передачи данных ниже, чем у приводов компакт-дисков, так как плотность записи у DVD существенно выше.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Радиальное позиционирование оптической головки (которую часто называют световой иглой -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optical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stylus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чаще производится с помощью двигателя, приводящего в движение каретку с головкой с помощью зубчатой или червячной передачи. Причем большие габариты привода позволяют перемещать головку по радиусу диска, а не поворотом вокруг оси блока головок, как у жесткого диска. Однако время позиционирования у оптических приводов довольно большое и составляет (с учетом времени поиска сектора) от 100 до 600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мс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зависимости от максимальной скорости вращения шпинделя.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Система загрузки диска, вне зависимости от варианта загрузки (с лотка, щелевая или в футляре), имеет двигатель для перемещения диска внутрь привода или из него (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Eject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Кроме того, в ней имеется механизм установки диска на шпиндель. В нем обычно после втягивания диска внутрь, производится подъем рамы, на которой закреплены шпиндельный двигатель и оптическая система. После этого диск оказывается на подставке, закрепленной на шпинделе, к которой его прижимает расположенная сверху пластмассовая шайба с постоянным магнитом.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пропадания питания освободить оказавшийся в приводе диск можно опустив раму с помощью шпильки или скрепки через маленькое отверстие, имеющееся на лицевой панели привода рядом с кнопкой загрузки/выгрузки диска.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Оптическая часть включает в себя лазерный светодиод, систему фокусировки, фотоприемник и усилитель.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Система фокусировки обеспечивает фокусирование лазерного луча на отражающем слое (в том числе, и в двухслойных DVD дисках) и состоит из пластмассовой линзы, подвижной в направлении, перпендикулярном плоскости диска. Для управления перемещением линзы используется катушка с током в поле постоянного магнита - прием, аналогичный </w:t>
      </w:r>
      <w:proofErr w:type="gram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используемому</w:t>
      </w:r>
      <w:proofErr w:type="gram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при радиальном позиционировании головок в жестких дисках. Эта система позволяет отслеживать поперечные биения оптического диска даже при относительно высоких скоростях его вращения.</w:t>
      </w:r>
    </w:p>
    <w:p w:rsidR="00487BCE" w:rsidRPr="00487BCE" w:rsidRDefault="00487BCE" w:rsidP="00487BCE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Электронная часть представляет собой контроллер, обеспечивающий управление всеми процессами работы привода и интерфейс с шинами ЭВМ. Как правило, в ней также имеется цифро-аналоговый преобразователь, позволяющий воспроизводить звук, записанный на </w:t>
      </w:r>
      <w:proofErr w:type="spellStart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Audio</w:t>
      </w:r>
      <w:proofErr w:type="spellEnd"/>
      <w:r w:rsidRPr="00487B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CD.</w:t>
      </w:r>
    </w:p>
    <w:p w:rsidR="009B5154" w:rsidRPr="00487BCE" w:rsidRDefault="009B5154" w:rsidP="00487BCE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sectPr w:rsidR="009B5154" w:rsidRPr="00487BC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BCE" w:rsidRDefault="00487BCE" w:rsidP="00487BCE">
      <w:pPr>
        <w:spacing w:after="0" w:line="240" w:lineRule="auto"/>
      </w:pPr>
      <w:r>
        <w:separator/>
      </w:r>
    </w:p>
  </w:endnote>
  <w:endnote w:type="continuationSeparator" w:id="0">
    <w:p w:rsidR="00487BCE" w:rsidRDefault="00487BCE" w:rsidP="0048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099152"/>
      <w:docPartObj>
        <w:docPartGallery w:val="Page Numbers (Bottom of Page)"/>
        <w:docPartUnique/>
      </w:docPartObj>
    </w:sdtPr>
    <w:sdtContent>
      <w:p w:rsidR="00487BCE" w:rsidRDefault="00487B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487BCE" w:rsidRDefault="00487B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BCE" w:rsidRDefault="00487BCE" w:rsidP="00487BCE">
      <w:pPr>
        <w:spacing w:after="0" w:line="240" w:lineRule="auto"/>
      </w:pPr>
      <w:r>
        <w:separator/>
      </w:r>
    </w:p>
  </w:footnote>
  <w:footnote w:type="continuationSeparator" w:id="0">
    <w:p w:rsidR="00487BCE" w:rsidRDefault="00487BCE" w:rsidP="00487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7FA2"/>
    <w:multiLevelType w:val="multilevel"/>
    <w:tmpl w:val="7A2C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67A38"/>
    <w:multiLevelType w:val="multilevel"/>
    <w:tmpl w:val="1AC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F16FC"/>
    <w:multiLevelType w:val="multilevel"/>
    <w:tmpl w:val="C7C8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56207F"/>
    <w:multiLevelType w:val="multilevel"/>
    <w:tmpl w:val="C90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81DFD"/>
    <w:multiLevelType w:val="multilevel"/>
    <w:tmpl w:val="708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85BB5"/>
    <w:multiLevelType w:val="multilevel"/>
    <w:tmpl w:val="040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3A5154"/>
    <w:multiLevelType w:val="multilevel"/>
    <w:tmpl w:val="70AC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101899"/>
    <w:multiLevelType w:val="multilevel"/>
    <w:tmpl w:val="DB0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BD1530"/>
    <w:multiLevelType w:val="multilevel"/>
    <w:tmpl w:val="F1FE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48"/>
    <w:rsid w:val="00076348"/>
    <w:rsid w:val="00487BCE"/>
    <w:rsid w:val="009B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8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BCE"/>
  </w:style>
  <w:style w:type="paragraph" w:styleId="a7">
    <w:name w:val="footer"/>
    <w:basedOn w:val="a"/>
    <w:link w:val="a8"/>
    <w:uiPriority w:val="99"/>
    <w:unhideWhenUsed/>
    <w:rsid w:val="0048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C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8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BCE"/>
  </w:style>
  <w:style w:type="paragraph" w:styleId="a7">
    <w:name w:val="footer"/>
    <w:basedOn w:val="a"/>
    <w:link w:val="a8"/>
    <w:uiPriority w:val="99"/>
    <w:unhideWhenUsed/>
    <w:rsid w:val="00487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4717</Words>
  <Characters>26893</Characters>
  <Application>Microsoft Office Word</Application>
  <DocSecurity>0</DocSecurity>
  <Lines>224</Lines>
  <Paragraphs>63</Paragraphs>
  <ScaleCrop>false</ScaleCrop>
  <Company>MICROSOFT</Company>
  <LinksUpToDate>false</LinksUpToDate>
  <CharactersWithSpaces>31547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Митрофанович Польников</dc:creator>
  <cp:keywords/>
  <dc:description/>
  <cp:lastModifiedBy>Павел Митрофанович Польников</cp:lastModifiedBy>
  <cp:revision>2</cp:revision>
  <dcterms:created xsi:type="dcterms:W3CDTF">2017-11-16T06:50:00Z</dcterms:created>
  <dcterms:modified xsi:type="dcterms:W3CDTF">2017-11-16T06:52:00Z</dcterms:modified>
</cp:coreProperties>
</file>