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0A77F" w14:textId="0EC9E936" w:rsidR="00FA6031" w:rsidRPr="009B5F76" w:rsidRDefault="008E1916">
      <w:pPr>
        <w:rPr>
          <w:rFonts w:ascii="Times New Roman" w:hAnsi="Times New Roman" w:cs="Times New Roman"/>
          <w:b/>
          <w:bCs/>
        </w:rPr>
      </w:pPr>
      <w:r w:rsidRPr="009B5F76">
        <w:rPr>
          <w:rFonts w:ascii="Times New Roman" w:hAnsi="Times New Roman" w:cs="Times New Roman"/>
          <w:b/>
          <w:bCs/>
        </w:rPr>
        <w:t>Prob1:</w:t>
      </w:r>
    </w:p>
    <w:p w14:paraId="1001AFB7" w14:textId="6AA7A493" w:rsidR="008E1916" w:rsidRDefault="008E1916">
      <w:pPr>
        <w:rPr>
          <w:rFonts w:ascii="Times New Roman" w:hAnsi="Times New Roman" w:cs="Times New Roman"/>
        </w:rPr>
      </w:pPr>
      <w:r>
        <w:rPr>
          <w:rFonts w:ascii="Times New Roman" w:hAnsi="Times New Roman" w:cs="Times New Roman"/>
        </w:rPr>
        <w:t>After testing all cases in data, we can have these results:</w:t>
      </w:r>
    </w:p>
    <w:p w14:paraId="1C62B54B"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1.1Arrays are approximately equal: True</w:t>
      </w:r>
    </w:p>
    <w:p w14:paraId="11D1D05F"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1.2Arrays are approximately equal: True</w:t>
      </w:r>
    </w:p>
    <w:p w14:paraId="393382FC"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1.3Arrays are approximately equal: True</w:t>
      </w:r>
    </w:p>
    <w:p w14:paraId="0834D96A"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1.4Arrays are approximately equal: True</w:t>
      </w:r>
    </w:p>
    <w:p w14:paraId="6E855F24"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2.1Arrays are approximately equal: True</w:t>
      </w:r>
    </w:p>
    <w:p w14:paraId="0D9FEBA8"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2.2Arrays are approximately equal: True</w:t>
      </w:r>
    </w:p>
    <w:p w14:paraId="4B203E02"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2.3Arrays are approximately equal: True</w:t>
      </w:r>
    </w:p>
    <w:p w14:paraId="2EF7B27C"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3.1Arrays are approximately equal: True</w:t>
      </w:r>
    </w:p>
    <w:p w14:paraId="07AC9A35" w14:textId="6F871E21" w:rsidR="008E1916" w:rsidRDefault="008E1916" w:rsidP="008E1916">
      <w:pPr>
        <w:rPr>
          <w:rFonts w:ascii="Times New Roman" w:hAnsi="Times New Roman" w:cs="Times New Roman"/>
        </w:rPr>
      </w:pPr>
      <w:r w:rsidRPr="008E1916">
        <w:rPr>
          <w:rFonts w:ascii="Times New Roman" w:hAnsi="Times New Roman" w:cs="Times New Roman"/>
        </w:rPr>
        <w:t>3.2Arrays are approximately equal: True</w:t>
      </w:r>
    </w:p>
    <w:p w14:paraId="4BE4A273" w14:textId="2CF4FE9C" w:rsidR="008E1916" w:rsidRDefault="008E1916" w:rsidP="008E1916">
      <w:pPr>
        <w:rPr>
          <w:rFonts w:ascii="Times New Roman" w:hAnsi="Times New Roman" w:cs="Times New Roman"/>
        </w:rPr>
      </w:pPr>
      <w:r w:rsidRPr="008E1916">
        <w:rPr>
          <w:rFonts w:ascii="Times New Roman" w:hAnsi="Times New Roman" w:cs="Times New Roman"/>
        </w:rPr>
        <w:t>3.3Arrays are approximately equal: True</w:t>
      </w:r>
    </w:p>
    <w:p w14:paraId="5FDB308A"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3.4Arrays are approximately equal: True</w:t>
      </w:r>
    </w:p>
    <w:p w14:paraId="76E1F665"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4.1Arrays are approximately equal: True</w:t>
      </w:r>
    </w:p>
    <w:p w14:paraId="55B67FD8"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5.1Arrays are approximately equal: True</w:t>
      </w:r>
    </w:p>
    <w:p w14:paraId="555364BF"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5.2Arrays are approximately equal: True</w:t>
      </w:r>
    </w:p>
    <w:p w14:paraId="383EDB6A" w14:textId="7B4CE713" w:rsidR="008E1916" w:rsidRDefault="008E1916" w:rsidP="008E1916">
      <w:pPr>
        <w:rPr>
          <w:rFonts w:ascii="Times New Roman" w:hAnsi="Times New Roman" w:cs="Times New Roman"/>
        </w:rPr>
      </w:pPr>
      <w:r w:rsidRPr="008E1916">
        <w:rPr>
          <w:rFonts w:ascii="Times New Roman" w:hAnsi="Times New Roman" w:cs="Times New Roman"/>
        </w:rPr>
        <w:t>5.3Arrays are approximately equal: True</w:t>
      </w:r>
    </w:p>
    <w:p w14:paraId="543A25D5"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5.4Arrays are approximately equal: True</w:t>
      </w:r>
    </w:p>
    <w:p w14:paraId="55CA4ABF"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5.5Arrays are approximately equal: True</w:t>
      </w:r>
    </w:p>
    <w:p w14:paraId="4CA27094"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7.1mu is approximately equal: True</w:t>
      </w:r>
    </w:p>
    <w:p w14:paraId="0EC5CCE3"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7.1sigma is approximately equal: True</w:t>
      </w:r>
    </w:p>
    <w:p w14:paraId="5551E240"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7.2mu is approximately equal: True</w:t>
      </w:r>
    </w:p>
    <w:p w14:paraId="41619D86"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7.2sigma is approximately equal: True</w:t>
      </w:r>
    </w:p>
    <w:p w14:paraId="35D035C4" w14:textId="58E4E336" w:rsidR="008E1916" w:rsidRDefault="008E1916" w:rsidP="008E1916">
      <w:pPr>
        <w:rPr>
          <w:rFonts w:ascii="Times New Roman" w:hAnsi="Times New Roman" w:cs="Times New Roman"/>
        </w:rPr>
      </w:pPr>
      <w:r w:rsidRPr="008E1916">
        <w:rPr>
          <w:rFonts w:ascii="Times New Roman" w:hAnsi="Times New Roman" w:cs="Times New Roman"/>
        </w:rPr>
        <w:t>7.2nu is approximately equal: True</w:t>
      </w:r>
    </w:p>
    <w:p w14:paraId="58B966A8" w14:textId="77777777" w:rsidR="008E1916" w:rsidRPr="008E1916" w:rsidRDefault="008E1916" w:rsidP="008E1916">
      <w:pPr>
        <w:rPr>
          <w:rFonts w:ascii="Times New Roman" w:hAnsi="Times New Roman" w:cs="Times New Roman"/>
          <w:lang w:val="es-ES"/>
        </w:rPr>
      </w:pPr>
      <w:r w:rsidRPr="008E1916">
        <w:rPr>
          <w:rFonts w:ascii="Times New Roman" w:hAnsi="Times New Roman" w:cs="Times New Roman"/>
          <w:lang w:val="es-ES"/>
        </w:rPr>
        <w:t xml:space="preserve">mu     sigma        </w:t>
      </w:r>
      <w:proofErr w:type="spellStart"/>
      <w:r w:rsidRPr="008E1916">
        <w:rPr>
          <w:rFonts w:ascii="Times New Roman" w:hAnsi="Times New Roman" w:cs="Times New Roman"/>
          <w:lang w:val="es-ES"/>
        </w:rPr>
        <w:t>nu</w:t>
      </w:r>
      <w:proofErr w:type="spellEnd"/>
      <w:r w:rsidRPr="008E1916">
        <w:rPr>
          <w:rFonts w:ascii="Times New Roman" w:hAnsi="Times New Roman" w:cs="Times New Roman"/>
          <w:lang w:val="es-ES"/>
        </w:rPr>
        <w:t xml:space="preserve">     Alpha        B1        B2        B3</w:t>
      </w:r>
    </w:p>
    <w:p w14:paraId="5BA43264" w14:textId="77777777" w:rsidR="008E1916" w:rsidRPr="008E1916" w:rsidRDefault="008E1916" w:rsidP="008E1916">
      <w:pPr>
        <w:rPr>
          <w:rFonts w:ascii="Times New Roman" w:hAnsi="Times New Roman" w:cs="Times New Roman"/>
          <w:lang w:val="es-ES"/>
        </w:rPr>
      </w:pPr>
      <w:r w:rsidRPr="008E1916">
        <w:rPr>
          <w:rFonts w:ascii="Times New Roman" w:hAnsi="Times New Roman" w:cs="Times New Roman"/>
          <w:lang w:val="es-ES"/>
        </w:rPr>
        <w:t>0  2.257214e-08  0.048548  4.598387  0.042634  0.974887  2.041193  3.154802</w:t>
      </w:r>
    </w:p>
    <w:p w14:paraId="452E0DBB" w14:textId="77777777" w:rsidR="008E1916" w:rsidRPr="008E1916" w:rsidRDefault="008E1916" w:rsidP="008E1916">
      <w:pPr>
        <w:rPr>
          <w:rFonts w:ascii="Times New Roman" w:hAnsi="Times New Roman" w:cs="Times New Roman"/>
        </w:rPr>
      </w:pPr>
      <w:r w:rsidRPr="008E1916">
        <w:rPr>
          <w:rFonts w:ascii="Times New Roman" w:hAnsi="Times New Roman" w:cs="Times New Roman"/>
          <w:lang w:val="es-ES"/>
        </w:rPr>
        <w:t xml:space="preserve">    </w:t>
      </w:r>
      <w:r w:rsidRPr="008E1916">
        <w:rPr>
          <w:rFonts w:ascii="Times New Roman" w:hAnsi="Times New Roman" w:cs="Times New Roman"/>
        </w:rPr>
        <w:t>mu     sigma        nu     Alpha        B1        B2        B3</w:t>
      </w:r>
    </w:p>
    <w:p w14:paraId="12D18BE3"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lastRenderedPageBreak/>
        <w:t>0  0.0  0.048548  4.598293  0.042634  0.974889  2.041192  3.154801</w:t>
      </w:r>
    </w:p>
    <w:p w14:paraId="0BF04BD9"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8.1VaR_absolute is approximately equal: True</w:t>
      </w:r>
    </w:p>
    <w:p w14:paraId="79B4E847" w14:textId="1C9A8925" w:rsidR="008E1916" w:rsidRDefault="008E1916" w:rsidP="008E1916">
      <w:pPr>
        <w:rPr>
          <w:rFonts w:ascii="Times New Roman" w:hAnsi="Times New Roman" w:cs="Times New Roman"/>
        </w:rPr>
      </w:pPr>
      <w:r w:rsidRPr="008E1916">
        <w:rPr>
          <w:rFonts w:ascii="Times New Roman" w:hAnsi="Times New Roman" w:cs="Times New Roman"/>
        </w:rPr>
        <w:t>8.1VaR_diff_from_mean is approximately equal: True</w:t>
      </w:r>
    </w:p>
    <w:p w14:paraId="587AD3EC"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8.2VaR_absolute is approximately equal: True</w:t>
      </w:r>
    </w:p>
    <w:p w14:paraId="6998FEE0" w14:textId="7B20F2F3" w:rsidR="008E1916" w:rsidRDefault="008E1916" w:rsidP="008E1916">
      <w:pPr>
        <w:rPr>
          <w:rFonts w:ascii="Times New Roman" w:hAnsi="Times New Roman" w:cs="Times New Roman"/>
        </w:rPr>
      </w:pPr>
      <w:r w:rsidRPr="008E1916">
        <w:rPr>
          <w:rFonts w:ascii="Times New Roman" w:hAnsi="Times New Roman" w:cs="Times New Roman"/>
        </w:rPr>
        <w:t>8.2VaR_diff_from_mean is approximately equal: True</w:t>
      </w:r>
    </w:p>
    <w:p w14:paraId="207B7032"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8.4ES_absolute is approximately equal: True</w:t>
      </w:r>
    </w:p>
    <w:p w14:paraId="3A8BF113"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8.4ES_diff_from_mean is approximately equal: True</w:t>
      </w:r>
    </w:p>
    <w:p w14:paraId="25AC479C"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8.5ES_absolute is approximately equal: True</w:t>
      </w:r>
    </w:p>
    <w:p w14:paraId="607357B3" w14:textId="5D44001D" w:rsidR="008E1916" w:rsidRDefault="008E1916" w:rsidP="008E1916">
      <w:pPr>
        <w:rPr>
          <w:rFonts w:ascii="Times New Roman" w:hAnsi="Times New Roman" w:cs="Times New Roman"/>
        </w:rPr>
      </w:pPr>
      <w:r w:rsidRPr="008E1916">
        <w:rPr>
          <w:rFonts w:ascii="Times New Roman" w:hAnsi="Times New Roman" w:cs="Times New Roman"/>
        </w:rPr>
        <w:t>8.5ES_diff_from_mean is approximately equal: True</w:t>
      </w:r>
    </w:p>
    <w:p w14:paraId="3AA8C9B4" w14:textId="77777777" w:rsidR="008E1916" w:rsidRPr="008E1916" w:rsidRDefault="008E1916" w:rsidP="008E1916">
      <w:pPr>
        <w:rPr>
          <w:rFonts w:ascii="Times New Roman" w:hAnsi="Times New Roman" w:cs="Times New Roman"/>
          <w:lang w:val="es-ES"/>
        </w:rPr>
      </w:pPr>
      <w:r w:rsidRPr="008E1916">
        <w:rPr>
          <w:rFonts w:ascii="Times New Roman" w:hAnsi="Times New Roman" w:cs="Times New Roman"/>
          <w:lang w:val="es-ES"/>
        </w:rPr>
        <w:t>Stock       VaR95        ES95 VaR95_Pct  ES95_Pct</w:t>
      </w:r>
    </w:p>
    <w:p w14:paraId="784ED71A" w14:textId="77777777" w:rsidR="008E1916" w:rsidRPr="008E1916" w:rsidRDefault="008E1916" w:rsidP="008E1916">
      <w:pPr>
        <w:rPr>
          <w:rFonts w:ascii="Times New Roman" w:hAnsi="Times New Roman" w:cs="Times New Roman"/>
          <w:lang w:val="es-ES"/>
        </w:rPr>
      </w:pPr>
      <w:r w:rsidRPr="008E1916">
        <w:rPr>
          <w:rFonts w:ascii="Times New Roman" w:hAnsi="Times New Roman" w:cs="Times New Roman"/>
          <w:lang w:val="es-ES"/>
        </w:rPr>
        <w:t>0      A   94.314357  117.854494  0.047157  0.058927</w:t>
      </w:r>
    </w:p>
    <w:p w14:paraId="039F030D" w14:textId="77777777" w:rsidR="008E1916" w:rsidRPr="008E1916" w:rsidRDefault="008E1916" w:rsidP="008E1916">
      <w:pPr>
        <w:rPr>
          <w:rFonts w:ascii="Times New Roman" w:hAnsi="Times New Roman" w:cs="Times New Roman"/>
          <w:lang w:val="es-ES"/>
        </w:rPr>
      </w:pPr>
      <w:r w:rsidRPr="008E1916">
        <w:rPr>
          <w:rFonts w:ascii="Times New Roman" w:hAnsi="Times New Roman" w:cs="Times New Roman"/>
          <w:lang w:val="es-ES"/>
        </w:rPr>
        <w:t>1      B   108.31591  152.252229  0.036105  0.050751</w:t>
      </w:r>
    </w:p>
    <w:p w14:paraId="0644ADEB" w14:textId="77777777" w:rsidR="008E1916" w:rsidRPr="008E1916" w:rsidRDefault="008E1916" w:rsidP="008E1916">
      <w:pPr>
        <w:rPr>
          <w:rFonts w:ascii="Times New Roman" w:hAnsi="Times New Roman" w:cs="Times New Roman"/>
          <w:lang w:val="es-ES"/>
        </w:rPr>
      </w:pPr>
      <w:r w:rsidRPr="008E1916">
        <w:rPr>
          <w:rFonts w:ascii="Times New Roman" w:hAnsi="Times New Roman" w:cs="Times New Roman"/>
          <w:lang w:val="es-ES"/>
        </w:rPr>
        <w:t>2  Total  152.856258  200.801152  0.030571   0.04016</w:t>
      </w:r>
    </w:p>
    <w:p w14:paraId="13D0B996" w14:textId="77777777" w:rsidR="008E1916" w:rsidRPr="008E1916" w:rsidRDefault="008E1916" w:rsidP="008E1916">
      <w:pPr>
        <w:rPr>
          <w:rFonts w:ascii="Times New Roman" w:hAnsi="Times New Roman" w:cs="Times New Roman"/>
          <w:lang w:val="es-ES"/>
        </w:rPr>
      </w:pPr>
      <w:r w:rsidRPr="008E1916">
        <w:rPr>
          <w:rFonts w:ascii="Times New Roman" w:hAnsi="Times New Roman" w:cs="Times New Roman"/>
          <w:lang w:val="es-ES"/>
        </w:rPr>
        <w:t xml:space="preserve">   Stock       VaR95        ES95  VaR95_Pct  ES95_Pct</w:t>
      </w:r>
    </w:p>
    <w:p w14:paraId="496C5F39"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0      A   94.460376  118.289371   0.047230  0.059145</w:t>
      </w:r>
    </w:p>
    <w:p w14:paraId="5D8DDC3B" w14:textId="77777777" w:rsidR="008E1916" w:rsidRPr="008E1916" w:rsidRDefault="008E1916" w:rsidP="008E1916">
      <w:pPr>
        <w:rPr>
          <w:rFonts w:ascii="Times New Roman" w:hAnsi="Times New Roman" w:cs="Times New Roman"/>
        </w:rPr>
      </w:pPr>
      <w:r w:rsidRPr="008E1916">
        <w:rPr>
          <w:rFonts w:ascii="Times New Roman" w:hAnsi="Times New Roman" w:cs="Times New Roman"/>
        </w:rPr>
        <w:t>1      B  107.880427  151.218174   0.035960  0.050406</w:t>
      </w:r>
    </w:p>
    <w:p w14:paraId="703DCF99" w14:textId="2646AB10" w:rsidR="008E1916" w:rsidRDefault="008E1916" w:rsidP="008E1916">
      <w:pPr>
        <w:rPr>
          <w:rFonts w:ascii="Times New Roman" w:hAnsi="Times New Roman" w:cs="Times New Roman"/>
        </w:rPr>
      </w:pPr>
      <w:r w:rsidRPr="008E1916">
        <w:rPr>
          <w:rFonts w:ascii="Times New Roman" w:hAnsi="Times New Roman" w:cs="Times New Roman"/>
        </w:rPr>
        <w:t>2  Total  152.565684  199.704532   0.030513  0.039941</w:t>
      </w:r>
    </w:p>
    <w:p w14:paraId="54C009E9" w14:textId="1C5F3BD0" w:rsidR="009B5F76" w:rsidRPr="009B5F76" w:rsidRDefault="009B5F76" w:rsidP="008E1916">
      <w:pPr>
        <w:rPr>
          <w:rFonts w:ascii="Times New Roman" w:hAnsi="Times New Roman" w:cs="Times New Roman"/>
          <w:b/>
          <w:bCs/>
        </w:rPr>
      </w:pPr>
    </w:p>
    <w:p w14:paraId="1BE1D3F7" w14:textId="319E427E" w:rsidR="009B5F76" w:rsidRDefault="009B5F76" w:rsidP="008E1916">
      <w:pPr>
        <w:rPr>
          <w:rFonts w:ascii="Times New Roman" w:hAnsi="Times New Roman" w:cs="Times New Roman"/>
          <w:b/>
          <w:bCs/>
        </w:rPr>
      </w:pPr>
      <w:r w:rsidRPr="009B5F76">
        <w:rPr>
          <w:rFonts w:ascii="Times New Roman" w:hAnsi="Times New Roman" w:cs="Times New Roman"/>
          <w:b/>
          <w:bCs/>
        </w:rPr>
        <w:t>Prob2:</w:t>
      </w:r>
    </w:p>
    <w:p w14:paraId="773D2B25" w14:textId="77777777" w:rsidR="009B5F76" w:rsidRDefault="009B5F76" w:rsidP="008E1916">
      <w:pPr>
        <w:rPr>
          <w:rFonts w:ascii="Times New Roman" w:hAnsi="Times New Roman" w:cs="Times New Roman"/>
        </w:rPr>
      </w:pPr>
      <w:r w:rsidRPr="009B5F76">
        <w:rPr>
          <w:rFonts w:ascii="Times New Roman" w:hAnsi="Times New Roman" w:cs="Times New Roman"/>
        </w:rPr>
        <w:t xml:space="preserve">a. Using a normal distribution with an exponentially weighted variance (lambda=0.97); </w:t>
      </w:r>
    </w:p>
    <w:p w14:paraId="0DC593A4" w14:textId="77777777" w:rsidR="009B5F76" w:rsidRDefault="009B5F76" w:rsidP="008E1916">
      <w:pPr>
        <w:rPr>
          <w:rFonts w:ascii="Times New Roman" w:hAnsi="Times New Roman" w:cs="Times New Roman"/>
        </w:rPr>
      </w:pPr>
      <w:r w:rsidRPr="009B5F76">
        <w:rPr>
          <w:rFonts w:ascii="Times New Roman" w:hAnsi="Times New Roman" w:cs="Times New Roman"/>
        </w:rPr>
        <w:t xml:space="preserve">b. Using a MLE fitted T distribution </w:t>
      </w:r>
    </w:p>
    <w:p w14:paraId="572A20B2" w14:textId="00AD2734" w:rsidR="009B5F76" w:rsidRDefault="009B5F76" w:rsidP="008E1916">
      <w:pPr>
        <w:rPr>
          <w:rFonts w:ascii="Times New Roman" w:hAnsi="Times New Roman" w:cs="Times New Roman"/>
        </w:rPr>
      </w:pPr>
      <w:r w:rsidRPr="009B5F76">
        <w:rPr>
          <w:rFonts w:ascii="Times New Roman" w:hAnsi="Times New Roman" w:cs="Times New Roman"/>
        </w:rPr>
        <w:t>c. Using a Historic Simulation</w:t>
      </w:r>
    </w:p>
    <w:p w14:paraId="734AC554" w14:textId="452568D0" w:rsidR="00A66A31" w:rsidRPr="00A66A31" w:rsidRDefault="00A66A31" w:rsidP="008E1916">
      <w:pPr>
        <w:rPr>
          <w:rFonts w:ascii="Times New Roman" w:hAnsi="Times New Roman" w:cs="Times New Roman"/>
        </w:rPr>
      </w:pPr>
      <w:r w:rsidRPr="00A66A31">
        <w:rPr>
          <w:rFonts w:ascii="Times New Roman" w:hAnsi="Times New Roman" w:cs="Times New Roman"/>
        </w:rPr>
        <w:t>I have set the a</w:t>
      </w:r>
      <w:r>
        <w:rPr>
          <w:rFonts w:ascii="Times New Roman" w:hAnsi="Times New Roman" w:cs="Times New Roman"/>
        </w:rPr>
        <w:t>lpha as 0.05</w:t>
      </w:r>
    </w:p>
    <w:p w14:paraId="771A3A63" w14:textId="30DA0B5A" w:rsidR="009B5F76" w:rsidRPr="00A66A31" w:rsidRDefault="009B5F76" w:rsidP="008E1916">
      <w:pPr>
        <w:rPr>
          <w:rFonts w:ascii="Times New Roman" w:hAnsi="Times New Roman" w:cs="Times New Roman"/>
          <w:lang w:val="es-ES"/>
        </w:rPr>
      </w:pPr>
      <w:proofErr w:type="spellStart"/>
      <w:r w:rsidRPr="00A66A31">
        <w:rPr>
          <w:rFonts w:ascii="Times New Roman" w:hAnsi="Times New Roman" w:cs="Times New Roman"/>
          <w:lang w:val="es-ES"/>
        </w:rPr>
        <w:t>For</w:t>
      </w:r>
      <w:proofErr w:type="spellEnd"/>
      <w:r w:rsidRPr="00A66A31">
        <w:rPr>
          <w:rFonts w:ascii="Times New Roman" w:hAnsi="Times New Roman" w:cs="Times New Roman"/>
          <w:lang w:val="es-ES"/>
        </w:rPr>
        <w:t xml:space="preserve"> a:</w:t>
      </w:r>
    </w:p>
    <w:p w14:paraId="15B286FC" w14:textId="7B0D4799" w:rsidR="009B5F76" w:rsidRPr="00A66A31" w:rsidRDefault="009B5F76" w:rsidP="009B5F76">
      <w:pPr>
        <w:rPr>
          <w:rFonts w:ascii="Times New Roman" w:hAnsi="Times New Roman" w:cs="Times New Roman"/>
          <w:lang w:val="es-ES"/>
        </w:rPr>
      </w:pPr>
      <w:r w:rsidRPr="00A66A31">
        <w:rPr>
          <w:rFonts w:ascii="Times New Roman" w:hAnsi="Times New Roman" w:cs="Times New Roman"/>
          <w:lang w:val="es-ES"/>
        </w:rPr>
        <w:t>VaR</w:t>
      </w:r>
      <w:r w:rsidRPr="00A66A31">
        <w:rPr>
          <w:rFonts w:ascii="Times New Roman" w:hAnsi="Times New Roman" w:cs="Times New Roman"/>
          <w:lang w:val="es-ES"/>
        </w:rPr>
        <w:t xml:space="preserve"> </w:t>
      </w:r>
      <w:r w:rsidRPr="00A66A31">
        <w:rPr>
          <w:rFonts w:ascii="Times New Roman" w:hAnsi="Times New Roman" w:cs="Times New Roman"/>
          <w:lang w:val="es-ES"/>
        </w:rPr>
        <w:t>absolute:  0.09116934</w:t>
      </w:r>
    </w:p>
    <w:p w14:paraId="7CF12B50" w14:textId="3CBDD143" w:rsidR="009B5F76" w:rsidRPr="00A66A31" w:rsidRDefault="009B5F76" w:rsidP="009B5F76">
      <w:pPr>
        <w:rPr>
          <w:rFonts w:ascii="Times New Roman" w:hAnsi="Times New Roman" w:cs="Times New Roman"/>
          <w:lang w:val="es-ES"/>
        </w:rPr>
      </w:pPr>
      <w:r w:rsidRPr="00A66A31">
        <w:rPr>
          <w:rFonts w:ascii="Times New Roman" w:hAnsi="Times New Roman" w:cs="Times New Roman"/>
          <w:lang w:val="es-ES"/>
        </w:rPr>
        <w:t>VaR</w:t>
      </w:r>
      <w:r w:rsidRPr="00A66A31">
        <w:rPr>
          <w:rFonts w:ascii="Times New Roman" w:hAnsi="Times New Roman" w:cs="Times New Roman"/>
          <w:lang w:val="es-ES"/>
        </w:rPr>
        <w:t xml:space="preserve"> relative</w:t>
      </w:r>
      <w:r w:rsidRPr="00A66A31">
        <w:rPr>
          <w:rFonts w:ascii="Times New Roman" w:hAnsi="Times New Roman" w:cs="Times New Roman"/>
          <w:lang w:val="es-ES"/>
        </w:rPr>
        <w:t>:  0.09028951</w:t>
      </w:r>
    </w:p>
    <w:p w14:paraId="4B179DFD" w14:textId="064FF57E" w:rsidR="009B5F76" w:rsidRPr="00A66A31" w:rsidRDefault="009B5F76" w:rsidP="009B5F76">
      <w:pPr>
        <w:rPr>
          <w:rFonts w:ascii="Times New Roman" w:hAnsi="Times New Roman" w:cs="Times New Roman"/>
          <w:lang w:val="es-ES"/>
        </w:rPr>
      </w:pPr>
      <w:r w:rsidRPr="00A66A31">
        <w:rPr>
          <w:rFonts w:ascii="Times New Roman" w:hAnsi="Times New Roman" w:cs="Times New Roman"/>
          <w:lang w:val="es-ES"/>
        </w:rPr>
        <w:t>ES</w:t>
      </w:r>
      <w:r w:rsidRPr="00A66A31">
        <w:rPr>
          <w:rFonts w:ascii="Times New Roman" w:hAnsi="Times New Roman" w:cs="Times New Roman"/>
          <w:lang w:val="es-ES"/>
        </w:rPr>
        <w:t xml:space="preserve"> </w:t>
      </w:r>
      <w:r w:rsidRPr="00A66A31">
        <w:rPr>
          <w:rFonts w:ascii="Times New Roman" w:hAnsi="Times New Roman" w:cs="Times New Roman"/>
          <w:lang w:val="es-ES"/>
        </w:rPr>
        <w:t>absolute:  0.1141065222243895</w:t>
      </w:r>
    </w:p>
    <w:p w14:paraId="6414CB8C" w14:textId="7084C1FA" w:rsidR="009B5F76" w:rsidRPr="00A66A31" w:rsidRDefault="009B5F76" w:rsidP="009B5F76">
      <w:pPr>
        <w:rPr>
          <w:rFonts w:ascii="Times New Roman" w:hAnsi="Times New Roman" w:cs="Times New Roman"/>
          <w:lang w:val="es-ES"/>
        </w:rPr>
      </w:pPr>
      <w:r w:rsidRPr="00A66A31">
        <w:rPr>
          <w:rFonts w:ascii="Times New Roman" w:hAnsi="Times New Roman" w:cs="Times New Roman"/>
          <w:lang w:val="es-ES"/>
        </w:rPr>
        <w:lastRenderedPageBreak/>
        <w:t>ES</w:t>
      </w:r>
      <w:r w:rsidRPr="00A66A31">
        <w:rPr>
          <w:rFonts w:ascii="Times New Roman" w:hAnsi="Times New Roman" w:cs="Times New Roman"/>
          <w:lang w:val="es-ES"/>
        </w:rPr>
        <w:t xml:space="preserve"> </w:t>
      </w:r>
      <w:r w:rsidRPr="00A66A31">
        <w:rPr>
          <w:rFonts w:ascii="Times New Roman" w:hAnsi="Times New Roman" w:cs="Times New Roman"/>
          <w:lang w:val="es-ES"/>
        </w:rPr>
        <w:t>relative:  0.11322669273469874</w:t>
      </w:r>
    </w:p>
    <w:p w14:paraId="63E57BAD" w14:textId="6FBDB253" w:rsidR="009B5F76" w:rsidRPr="009B5F76" w:rsidRDefault="009B5F76" w:rsidP="009B5F76">
      <w:pPr>
        <w:rPr>
          <w:rFonts w:ascii="Times New Roman" w:hAnsi="Times New Roman" w:cs="Times New Roman"/>
        </w:rPr>
      </w:pPr>
      <w:r>
        <w:rPr>
          <w:rFonts w:ascii="Times New Roman" w:hAnsi="Times New Roman" w:cs="Times New Roman"/>
        </w:rPr>
        <w:t>For b:</w:t>
      </w:r>
    </w:p>
    <w:p w14:paraId="0CD1B57F" w14:textId="4D1B5BE5" w:rsidR="009B5F76" w:rsidRPr="009B5F76" w:rsidRDefault="009B5F76" w:rsidP="009B5F76">
      <w:pPr>
        <w:rPr>
          <w:rFonts w:ascii="Times New Roman" w:hAnsi="Times New Roman" w:cs="Times New Roman"/>
        </w:rPr>
      </w:pPr>
      <w:proofErr w:type="spellStart"/>
      <w:r w:rsidRPr="009B5F76">
        <w:rPr>
          <w:rFonts w:ascii="Times New Roman" w:hAnsi="Times New Roman" w:cs="Times New Roman"/>
        </w:rPr>
        <w:t>VaR</w:t>
      </w:r>
      <w:proofErr w:type="spellEnd"/>
      <w:r w:rsidRPr="009B5F76">
        <w:rPr>
          <w:rFonts w:ascii="Times New Roman" w:hAnsi="Times New Roman" w:cs="Times New Roman"/>
        </w:rPr>
        <w:t xml:space="preserve"> </w:t>
      </w:r>
      <w:r w:rsidRPr="009B5F76">
        <w:rPr>
          <w:rFonts w:ascii="Times New Roman" w:hAnsi="Times New Roman" w:cs="Times New Roman"/>
        </w:rPr>
        <w:t>absolute:  0.07647602684516216</w:t>
      </w:r>
    </w:p>
    <w:p w14:paraId="642C715F" w14:textId="5875703D" w:rsidR="009B5F76" w:rsidRPr="009B5F76" w:rsidRDefault="009B5F76" w:rsidP="009B5F76">
      <w:pPr>
        <w:rPr>
          <w:rFonts w:ascii="Times New Roman" w:hAnsi="Times New Roman" w:cs="Times New Roman"/>
        </w:rPr>
      </w:pPr>
      <w:proofErr w:type="spellStart"/>
      <w:r w:rsidRPr="009B5F76">
        <w:rPr>
          <w:rFonts w:ascii="Times New Roman" w:hAnsi="Times New Roman" w:cs="Times New Roman"/>
        </w:rPr>
        <w:t>VaR</w:t>
      </w:r>
      <w:proofErr w:type="spellEnd"/>
      <w:r w:rsidRPr="009B5F76">
        <w:rPr>
          <w:rFonts w:ascii="Times New Roman" w:hAnsi="Times New Roman" w:cs="Times New Roman"/>
        </w:rPr>
        <w:t xml:space="preserve"> </w:t>
      </w:r>
      <w:r>
        <w:rPr>
          <w:rFonts w:ascii="Times New Roman" w:hAnsi="Times New Roman" w:cs="Times New Roman"/>
        </w:rPr>
        <w:t>relative</w:t>
      </w:r>
      <w:r w:rsidRPr="009B5F76">
        <w:rPr>
          <w:rFonts w:ascii="Times New Roman" w:hAnsi="Times New Roman" w:cs="Times New Roman"/>
        </w:rPr>
        <w:t>:  0.07638230431847998</w:t>
      </w:r>
    </w:p>
    <w:p w14:paraId="1806381C" w14:textId="22EB919C" w:rsidR="009B5F76" w:rsidRPr="009B5F76" w:rsidRDefault="009B5F76" w:rsidP="009B5F76">
      <w:pPr>
        <w:rPr>
          <w:rFonts w:ascii="Times New Roman" w:hAnsi="Times New Roman" w:cs="Times New Roman"/>
          <w:lang w:val="fr-FR"/>
        </w:rPr>
      </w:pPr>
      <w:r w:rsidRPr="009B5F76">
        <w:rPr>
          <w:rFonts w:ascii="Times New Roman" w:hAnsi="Times New Roman" w:cs="Times New Roman"/>
          <w:lang w:val="fr-FR"/>
        </w:rPr>
        <w:t>ES</w:t>
      </w:r>
      <w:r>
        <w:rPr>
          <w:rFonts w:ascii="Times New Roman" w:hAnsi="Times New Roman" w:cs="Times New Roman"/>
          <w:lang w:val="fr-FR"/>
        </w:rPr>
        <w:t xml:space="preserve"> </w:t>
      </w:r>
      <w:proofErr w:type="spellStart"/>
      <w:r w:rsidRPr="009B5F76">
        <w:rPr>
          <w:rFonts w:ascii="Times New Roman" w:hAnsi="Times New Roman" w:cs="Times New Roman"/>
          <w:lang w:val="fr-FR"/>
        </w:rPr>
        <w:t>absolute</w:t>
      </w:r>
      <w:proofErr w:type="spellEnd"/>
      <w:r w:rsidRPr="009B5F76">
        <w:rPr>
          <w:rFonts w:ascii="Times New Roman" w:hAnsi="Times New Roman" w:cs="Times New Roman"/>
          <w:lang w:val="fr-FR"/>
        </w:rPr>
        <w:t>:  0.11321790139118343</w:t>
      </w:r>
    </w:p>
    <w:p w14:paraId="167E18E7" w14:textId="20976A8C" w:rsidR="009B5F76" w:rsidRDefault="009B5F76" w:rsidP="009B5F76">
      <w:pPr>
        <w:rPr>
          <w:rFonts w:ascii="Times New Roman" w:hAnsi="Times New Roman" w:cs="Times New Roman"/>
        </w:rPr>
      </w:pPr>
      <w:r w:rsidRPr="009B5F76">
        <w:rPr>
          <w:rFonts w:ascii="Times New Roman" w:hAnsi="Times New Roman" w:cs="Times New Roman"/>
        </w:rPr>
        <w:t>ES</w:t>
      </w:r>
      <w:r>
        <w:rPr>
          <w:rFonts w:ascii="Times New Roman" w:hAnsi="Times New Roman" w:cs="Times New Roman"/>
        </w:rPr>
        <w:t xml:space="preserve"> </w:t>
      </w:r>
      <w:r>
        <w:rPr>
          <w:rFonts w:ascii="Times New Roman" w:hAnsi="Times New Roman" w:cs="Times New Roman"/>
        </w:rPr>
        <w:t>relative</w:t>
      </w:r>
      <w:r w:rsidRPr="009B5F76">
        <w:rPr>
          <w:rFonts w:ascii="Times New Roman" w:hAnsi="Times New Roman" w:cs="Times New Roman"/>
        </w:rPr>
        <w:t>:  0.11312417886418621</w:t>
      </w:r>
    </w:p>
    <w:p w14:paraId="1A8FEF06" w14:textId="4238E55A" w:rsidR="00A66A31" w:rsidRDefault="00A66A31" w:rsidP="009B5F76">
      <w:pPr>
        <w:rPr>
          <w:rFonts w:ascii="Times New Roman" w:hAnsi="Times New Roman" w:cs="Times New Roman"/>
        </w:rPr>
      </w:pPr>
      <w:r>
        <w:rPr>
          <w:rFonts w:ascii="Times New Roman" w:hAnsi="Times New Roman" w:cs="Times New Roman"/>
        </w:rPr>
        <w:t>For c:</w:t>
      </w:r>
    </w:p>
    <w:p w14:paraId="67D2EBB3" w14:textId="32044CAD" w:rsidR="00A66A31" w:rsidRPr="00526196" w:rsidRDefault="00A66A31" w:rsidP="00A66A31">
      <w:pPr>
        <w:rPr>
          <w:rFonts w:ascii="Times New Roman" w:hAnsi="Times New Roman" w:cs="Times New Roman"/>
          <w:lang w:val="es-ES"/>
        </w:rPr>
      </w:pPr>
      <w:r w:rsidRPr="00526196">
        <w:rPr>
          <w:rFonts w:ascii="Times New Roman" w:hAnsi="Times New Roman" w:cs="Times New Roman"/>
          <w:lang w:val="es-ES"/>
        </w:rPr>
        <w:t xml:space="preserve">VaR </w:t>
      </w:r>
      <w:r w:rsidRPr="00526196">
        <w:rPr>
          <w:rFonts w:ascii="Times New Roman" w:hAnsi="Times New Roman" w:cs="Times New Roman"/>
          <w:lang w:val="es-ES"/>
        </w:rPr>
        <w:t xml:space="preserve"> a</w:t>
      </w:r>
      <w:r w:rsidRPr="00526196">
        <w:rPr>
          <w:rFonts w:ascii="Times New Roman" w:hAnsi="Times New Roman" w:cs="Times New Roman"/>
          <w:lang w:val="es-ES"/>
        </w:rPr>
        <w:t>bsolute</w:t>
      </w:r>
      <w:r w:rsidRPr="00526196">
        <w:rPr>
          <w:rFonts w:ascii="Times New Roman" w:hAnsi="Times New Roman" w:cs="Times New Roman"/>
          <w:lang w:val="es-ES"/>
        </w:rPr>
        <w:t xml:space="preserve">: </w:t>
      </w:r>
      <w:r w:rsidRPr="00526196">
        <w:rPr>
          <w:rFonts w:ascii="Times New Roman" w:hAnsi="Times New Roman" w:cs="Times New Roman"/>
          <w:lang w:val="es-ES"/>
        </w:rPr>
        <w:t>0.078245</w:t>
      </w:r>
    </w:p>
    <w:p w14:paraId="2FD071DB" w14:textId="2DB72EA6" w:rsidR="00A66A31" w:rsidRPr="00526196" w:rsidRDefault="00A66A31" w:rsidP="00A66A31">
      <w:pPr>
        <w:rPr>
          <w:rFonts w:ascii="Times New Roman" w:hAnsi="Times New Roman" w:cs="Times New Roman"/>
          <w:lang w:val="es-ES"/>
        </w:rPr>
      </w:pPr>
      <w:r w:rsidRPr="00526196">
        <w:rPr>
          <w:rFonts w:ascii="Times New Roman" w:hAnsi="Times New Roman" w:cs="Times New Roman"/>
          <w:lang w:val="es-ES"/>
        </w:rPr>
        <w:t>VaR relative</w:t>
      </w:r>
      <w:r w:rsidRPr="00526196">
        <w:rPr>
          <w:rFonts w:ascii="Times New Roman" w:hAnsi="Times New Roman" w:cs="Times New Roman"/>
          <w:lang w:val="es-ES"/>
        </w:rPr>
        <w:t xml:space="preserve">: </w:t>
      </w:r>
      <w:r w:rsidRPr="00526196">
        <w:rPr>
          <w:rFonts w:ascii="Times New Roman" w:hAnsi="Times New Roman" w:cs="Times New Roman"/>
          <w:lang w:val="es-ES"/>
        </w:rPr>
        <w:t>0.077067</w:t>
      </w:r>
    </w:p>
    <w:p w14:paraId="72521A9B" w14:textId="5C3FCC96" w:rsidR="00A66A31" w:rsidRPr="00526196" w:rsidRDefault="00A66A31" w:rsidP="00A66A31">
      <w:pPr>
        <w:rPr>
          <w:rFonts w:ascii="Times New Roman" w:hAnsi="Times New Roman" w:cs="Times New Roman"/>
          <w:lang w:val="es-ES"/>
        </w:rPr>
      </w:pPr>
      <w:r w:rsidRPr="00526196">
        <w:rPr>
          <w:rFonts w:ascii="Times New Roman" w:hAnsi="Times New Roman" w:cs="Times New Roman"/>
          <w:lang w:val="es-ES"/>
        </w:rPr>
        <w:t xml:space="preserve">ES </w:t>
      </w:r>
      <w:r w:rsidRPr="00526196">
        <w:rPr>
          <w:rFonts w:ascii="Times New Roman" w:hAnsi="Times New Roman" w:cs="Times New Roman"/>
          <w:lang w:val="es-ES"/>
        </w:rPr>
        <w:t>a</w:t>
      </w:r>
      <w:r w:rsidRPr="00526196">
        <w:rPr>
          <w:rFonts w:ascii="Times New Roman" w:hAnsi="Times New Roman" w:cs="Times New Roman"/>
          <w:lang w:val="es-ES"/>
        </w:rPr>
        <w:t>bsolute</w:t>
      </w:r>
      <w:r w:rsidRPr="00526196">
        <w:rPr>
          <w:rFonts w:ascii="Times New Roman" w:hAnsi="Times New Roman" w:cs="Times New Roman"/>
          <w:lang w:val="es-ES"/>
        </w:rPr>
        <w:t xml:space="preserve">: </w:t>
      </w:r>
      <w:r w:rsidRPr="00526196">
        <w:rPr>
          <w:rFonts w:ascii="Times New Roman" w:hAnsi="Times New Roman" w:cs="Times New Roman"/>
          <w:lang w:val="es-ES"/>
        </w:rPr>
        <w:t>0.116337</w:t>
      </w:r>
    </w:p>
    <w:p w14:paraId="34988272" w14:textId="7FA84117" w:rsidR="00A66A31" w:rsidRPr="00526196" w:rsidRDefault="00A66A31" w:rsidP="00A66A31">
      <w:pPr>
        <w:rPr>
          <w:rFonts w:ascii="Times New Roman" w:hAnsi="Times New Roman" w:cs="Times New Roman"/>
          <w:lang w:val="es-ES"/>
        </w:rPr>
      </w:pPr>
      <w:r w:rsidRPr="00526196">
        <w:rPr>
          <w:rFonts w:ascii="Times New Roman" w:hAnsi="Times New Roman" w:cs="Times New Roman"/>
          <w:lang w:val="es-ES"/>
        </w:rPr>
        <w:t>ES relative</w:t>
      </w:r>
      <w:r w:rsidRPr="00526196">
        <w:rPr>
          <w:rFonts w:ascii="Times New Roman" w:hAnsi="Times New Roman" w:cs="Times New Roman"/>
          <w:lang w:val="es-ES"/>
        </w:rPr>
        <w:t xml:space="preserve">: </w:t>
      </w:r>
      <w:r w:rsidRPr="00526196">
        <w:rPr>
          <w:rFonts w:ascii="Times New Roman" w:hAnsi="Times New Roman" w:cs="Times New Roman"/>
          <w:lang w:val="es-ES"/>
        </w:rPr>
        <w:t>0.115159</w:t>
      </w:r>
    </w:p>
    <w:p w14:paraId="317DE6D8" w14:textId="06F38855" w:rsidR="009B5F76" w:rsidRDefault="00526196" w:rsidP="008E1916">
      <w:pPr>
        <w:rPr>
          <w:rFonts w:ascii="Times New Roman" w:hAnsi="Times New Roman" w:cs="Times New Roman"/>
        </w:rPr>
      </w:pPr>
      <w:r w:rsidRPr="00526196">
        <w:rPr>
          <w:rFonts w:ascii="Times New Roman" w:hAnsi="Times New Roman" w:cs="Times New Roman"/>
        </w:rPr>
        <w:t>For method a, it is m</w:t>
      </w:r>
      <w:r>
        <w:rPr>
          <w:rFonts w:ascii="Times New Roman" w:hAnsi="Times New Roman" w:cs="Times New Roman"/>
        </w:rPr>
        <w:t xml:space="preserve">ore affected by the recent observations rather than the older ones because it is calculated by assuming a normal distribution with an exponentially weighed variance. The difference between </w:t>
      </w:r>
      <w:proofErr w:type="spellStart"/>
      <w:r>
        <w:rPr>
          <w:rFonts w:ascii="Times New Roman" w:hAnsi="Times New Roman" w:cs="Times New Roman"/>
        </w:rPr>
        <w:t>VaR</w:t>
      </w:r>
      <w:proofErr w:type="spellEnd"/>
      <w:r>
        <w:rPr>
          <w:rFonts w:ascii="Times New Roman" w:hAnsi="Times New Roman" w:cs="Times New Roman"/>
        </w:rPr>
        <w:t xml:space="preserve"> and ES can be due to different tail sensitivity because ES is more sensitive to tail risk while </w:t>
      </w:r>
      <w:proofErr w:type="spellStart"/>
      <w:r>
        <w:rPr>
          <w:rFonts w:ascii="Times New Roman" w:hAnsi="Times New Roman" w:cs="Times New Roman"/>
        </w:rPr>
        <w:t>VaR</w:t>
      </w:r>
      <w:proofErr w:type="spellEnd"/>
      <w:r>
        <w:rPr>
          <w:rFonts w:ascii="Times New Roman" w:hAnsi="Times New Roman" w:cs="Times New Roman"/>
        </w:rPr>
        <w:t xml:space="preserve"> will ignore some tail events.</w:t>
      </w:r>
    </w:p>
    <w:p w14:paraId="5F816B11" w14:textId="7F1330B5" w:rsidR="00526196" w:rsidRDefault="00526196" w:rsidP="008E1916">
      <w:pPr>
        <w:rPr>
          <w:rFonts w:ascii="Times New Roman" w:hAnsi="Times New Roman" w:cs="Times New Roman"/>
        </w:rPr>
      </w:pPr>
      <w:r>
        <w:rPr>
          <w:rFonts w:ascii="Times New Roman" w:hAnsi="Times New Roman" w:cs="Times New Roman"/>
        </w:rPr>
        <w:t xml:space="preserve">For method b, which uses MLE fitted T distribution, it has larger tails than normal distribution, which means that it will perform better in capturing extreme events. The difference between </w:t>
      </w:r>
      <w:proofErr w:type="spellStart"/>
      <w:r>
        <w:rPr>
          <w:rFonts w:ascii="Times New Roman" w:hAnsi="Times New Roman" w:cs="Times New Roman"/>
        </w:rPr>
        <w:t>VaR</w:t>
      </w:r>
      <w:proofErr w:type="spellEnd"/>
      <w:r>
        <w:rPr>
          <w:rFonts w:ascii="Times New Roman" w:hAnsi="Times New Roman" w:cs="Times New Roman"/>
        </w:rPr>
        <w:t xml:space="preserve"> and ES can be the difference of the shape of fails and the degree of freedom.</w:t>
      </w:r>
    </w:p>
    <w:p w14:paraId="441D8032" w14:textId="37F1E64E" w:rsidR="001C4981" w:rsidRDefault="001C4981" w:rsidP="008E1916">
      <w:pPr>
        <w:rPr>
          <w:rFonts w:ascii="Times New Roman" w:hAnsi="Times New Roman" w:cs="Times New Roman"/>
        </w:rPr>
      </w:pPr>
      <w:r>
        <w:rPr>
          <w:rFonts w:ascii="Times New Roman" w:hAnsi="Times New Roman" w:cs="Times New Roman"/>
        </w:rPr>
        <w:t xml:space="preserve">For method c, the difference between </w:t>
      </w:r>
      <w:proofErr w:type="spellStart"/>
      <w:r>
        <w:rPr>
          <w:rFonts w:ascii="Times New Roman" w:hAnsi="Times New Roman" w:cs="Times New Roman"/>
        </w:rPr>
        <w:t>VaR</w:t>
      </w:r>
      <w:proofErr w:type="spellEnd"/>
      <w:r>
        <w:rPr>
          <w:rFonts w:ascii="Times New Roman" w:hAnsi="Times New Roman" w:cs="Times New Roman"/>
        </w:rPr>
        <w:t xml:space="preserve"> and ES</w:t>
      </w:r>
      <w:r w:rsidR="008F0448">
        <w:rPr>
          <w:rFonts w:ascii="Times New Roman" w:hAnsi="Times New Roman" w:cs="Times New Roman"/>
        </w:rPr>
        <w:t xml:space="preserve"> can be due to that </w:t>
      </w:r>
      <w:proofErr w:type="spellStart"/>
      <w:r w:rsidR="008F0448">
        <w:rPr>
          <w:rFonts w:ascii="Times New Roman" w:hAnsi="Times New Roman" w:cs="Times New Roman"/>
        </w:rPr>
        <w:t>VaR</w:t>
      </w:r>
      <w:proofErr w:type="spellEnd"/>
      <w:r w:rsidR="008F0448">
        <w:rPr>
          <w:rFonts w:ascii="Times New Roman" w:hAnsi="Times New Roman" w:cs="Times New Roman"/>
        </w:rPr>
        <w:t xml:space="preserve"> gives a cutoff point and ignores the losses beyond the threshold, which provides no insight into the extreme losses beyond this point, while ES captures the average of the tail losses and thus accounts for the severity of losses beyond </w:t>
      </w:r>
      <w:proofErr w:type="spellStart"/>
      <w:r w:rsidR="008F0448">
        <w:rPr>
          <w:rFonts w:ascii="Times New Roman" w:hAnsi="Times New Roman" w:cs="Times New Roman"/>
        </w:rPr>
        <w:t>VaR.</w:t>
      </w:r>
      <w:proofErr w:type="spellEnd"/>
    </w:p>
    <w:p w14:paraId="32EAE267" w14:textId="77777777" w:rsidR="008F0448" w:rsidRDefault="008F0448" w:rsidP="008E1916">
      <w:pPr>
        <w:rPr>
          <w:rFonts w:ascii="Times New Roman" w:hAnsi="Times New Roman" w:cs="Times New Roman"/>
        </w:rPr>
      </w:pPr>
    </w:p>
    <w:p w14:paraId="27E8F31E" w14:textId="47490C6A" w:rsidR="008F0448" w:rsidRDefault="008F0448" w:rsidP="008E1916">
      <w:pPr>
        <w:rPr>
          <w:rFonts w:ascii="Times New Roman" w:hAnsi="Times New Roman" w:cs="Times New Roman"/>
          <w:b/>
          <w:bCs/>
        </w:rPr>
      </w:pPr>
      <w:r w:rsidRPr="008F0448">
        <w:rPr>
          <w:rFonts w:ascii="Times New Roman" w:hAnsi="Times New Roman" w:cs="Times New Roman"/>
          <w:b/>
          <w:bCs/>
        </w:rPr>
        <w:t>Prob3</w:t>
      </w:r>
      <w:r>
        <w:rPr>
          <w:rFonts w:ascii="Times New Roman" w:hAnsi="Times New Roman" w:cs="Times New Roman"/>
          <w:b/>
          <w:bCs/>
        </w:rPr>
        <w:t xml:space="preserve">: </w:t>
      </w:r>
    </w:p>
    <w:p w14:paraId="1555013A" w14:textId="56C935C2" w:rsidR="008F0448" w:rsidRDefault="008F0448" w:rsidP="008E1916">
      <w:pPr>
        <w:rPr>
          <w:rFonts w:ascii="Times New Roman" w:hAnsi="Times New Roman" w:cs="Times New Roman"/>
        </w:rPr>
      </w:pPr>
      <w:r>
        <w:rPr>
          <w:rFonts w:ascii="Times New Roman" w:hAnsi="Times New Roman" w:cs="Times New Roman"/>
        </w:rPr>
        <w:t>For last assignment’s data:</w:t>
      </w:r>
    </w:p>
    <w:p w14:paraId="13461620" w14:textId="3CAFDFCC" w:rsidR="008F0448" w:rsidRPr="0028240F" w:rsidRDefault="008F0448" w:rsidP="008E1916">
      <w:pPr>
        <w:rPr>
          <w:rFonts w:ascii="Times New Roman" w:hAnsi="Times New Roman" w:cs="Times New Roman"/>
        </w:rPr>
      </w:pPr>
      <w:r w:rsidRPr="0028240F">
        <w:rPr>
          <w:rFonts w:ascii="Times New Roman" w:hAnsi="Times New Roman" w:cs="Times New Roman"/>
        </w:rPr>
        <w:t>Delta Normal VaR method</w:t>
      </w:r>
      <w:r w:rsidRPr="0028240F">
        <w:rPr>
          <w:rFonts w:ascii="Times New Roman" w:hAnsi="Times New Roman" w:cs="Times New Roman"/>
        </w:rPr>
        <w:t>:</w:t>
      </w:r>
    </w:p>
    <w:p w14:paraId="2696677A" w14:textId="77777777" w:rsidR="008F0448" w:rsidRPr="0028240F" w:rsidRDefault="008F0448" w:rsidP="008F0448">
      <w:pPr>
        <w:rPr>
          <w:rFonts w:ascii="Times New Roman" w:hAnsi="Times New Roman" w:cs="Times New Roman"/>
        </w:rPr>
      </w:pPr>
      <w:r w:rsidRPr="0028240F">
        <w:rPr>
          <w:rFonts w:ascii="Times New Roman" w:hAnsi="Times New Roman" w:cs="Times New Roman"/>
        </w:rPr>
        <w:t>A: 19466.5044</w:t>
      </w:r>
    </w:p>
    <w:p w14:paraId="730C819E" w14:textId="77777777" w:rsidR="008F0448" w:rsidRPr="0028240F" w:rsidRDefault="008F0448" w:rsidP="008F0448">
      <w:pPr>
        <w:rPr>
          <w:rFonts w:ascii="Times New Roman" w:hAnsi="Times New Roman" w:cs="Times New Roman"/>
        </w:rPr>
      </w:pPr>
      <w:r w:rsidRPr="0028240F">
        <w:rPr>
          <w:rFonts w:ascii="Times New Roman" w:hAnsi="Times New Roman" w:cs="Times New Roman"/>
        </w:rPr>
        <w:t>B: 11504.0442</w:t>
      </w:r>
    </w:p>
    <w:p w14:paraId="41D5837C" w14:textId="77777777" w:rsidR="008F0448" w:rsidRPr="0028240F" w:rsidRDefault="008F0448" w:rsidP="008F0448">
      <w:pPr>
        <w:rPr>
          <w:rFonts w:ascii="Times New Roman" w:hAnsi="Times New Roman" w:cs="Times New Roman"/>
        </w:rPr>
      </w:pPr>
      <w:r w:rsidRPr="0028240F">
        <w:rPr>
          <w:rFonts w:ascii="Times New Roman" w:hAnsi="Times New Roman" w:cs="Times New Roman"/>
        </w:rPr>
        <w:t>C: 26815.5607</w:t>
      </w:r>
    </w:p>
    <w:p w14:paraId="3721F3E7" w14:textId="77777777" w:rsidR="008F0448" w:rsidRPr="0028240F" w:rsidRDefault="008F0448" w:rsidP="008F0448">
      <w:pPr>
        <w:rPr>
          <w:rFonts w:ascii="Times New Roman" w:hAnsi="Times New Roman" w:cs="Times New Roman"/>
        </w:rPr>
      </w:pPr>
      <w:r w:rsidRPr="0028240F">
        <w:rPr>
          <w:rFonts w:ascii="Times New Roman" w:hAnsi="Times New Roman" w:cs="Times New Roman"/>
        </w:rPr>
        <w:t>Total: 52931.1706</w:t>
      </w:r>
    </w:p>
    <w:p w14:paraId="49F9D8CE" w14:textId="288C6015" w:rsidR="008F0448" w:rsidRPr="0028240F" w:rsidRDefault="008F0448" w:rsidP="008F0448">
      <w:pPr>
        <w:rPr>
          <w:rFonts w:ascii="Times New Roman" w:hAnsi="Times New Roman" w:cs="Times New Roman"/>
        </w:rPr>
      </w:pPr>
      <w:r w:rsidRPr="0028240F">
        <w:rPr>
          <w:rFonts w:ascii="Times New Roman" w:hAnsi="Times New Roman" w:cs="Times New Roman"/>
        </w:rPr>
        <w:lastRenderedPageBreak/>
        <w:t xml:space="preserve">Historical </w:t>
      </w:r>
      <w:proofErr w:type="spellStart"/>
      <w:r w:rsidRPr="0028240F">
        <w:rPr>
          <w:rFonts w:ascii="Times New Roman" w:hAnsi="Times New Roman" w:cs="Times New Roman"/>
        </w:rPr>
        <w:t>VaR</w:t>
      </w:r>
      <w:proofErr w:type="spellEnd"/>
      <w:r w:rsidRPr="0028240F">
        <w:rPr>
          <w:rFonts w:ascii="Times New Roman" w:hAnsi="Times New Roman" w:cs="Times New Roman"/>
        </w:rPr>
        <w:t xml:space="preserve"> method</w:t>
      </w:r>
      <w:r w:rsidRPr="0028240F">
        <w:rPr>
          <w:rFonts w:ascii="Times New Roman" w:hAnsi="Times New Roman" w:cs="Times New Roman"/>
        </w:rPr>
        <w:t>:</w:t>
      </w:r>
    </w:p>
    <w:p w14:paraId="62BBA694" w14:textId="77777777" w:rsidR="008F0448" w:rsidRPr="0028240F" w:rsidRDefault="008F0448" w:rsidP="008F0448">
      <w:pPr>
        <w:rPr>
          <w:rFonts w:ascii="Times New Roman" w:hAnsi="Times New Roman" w:cs="Times New Roman"/>
        </w:rPr>
      </w:pPr>
      <w:r w:rsidRPr="0028240F">
        <w:rPr>
          <w:rFonts w:ascii="Times New Roman" w:hAnsi="Times New Roman" w:cs="Times New Roman"/>
        </w:rPr>
        <w:t>A: 17404.9077</w:t>
      </w:r>
    </w:p>
    <w:p w14:paraId="53F25B73" w14:textId="77777777" w:rsidR="008F0448" w:rsidRPr="0028240F" w:rsidRDefault="008F0448" w:rsidP="008F0448">
      <w:pPr>
        <w:rPr>
          <w:rFonts w:ascii="Times New Roman" w:hAnsi="Times New Roman" w:cs="Times New Roman"/>
        </w:rPr>
      </w:pPr>
      <w:r w:rsidRPr="0028240F">
        <w:rPr>
          <w:rFonts w:ascii="Times New Roman" w:hAnsi="Times New Roman" w:cs="Times New Roman"/>
        </w:rPr>
        <w:t>B: 11485.4864</w:t>
      </w:r>
    </w:p>
    <w:p w14:paraId="13AB22E5" w14:textId="77777777" w:rsidR="008F0448" w:rsidRPr="0028240F" w:rsidRDefault="008F0448" w:rsidP="008F0448">
      <w:pPr>
        <w:rPr>
          <w:rFonts w:ascii="Times New Roman" w:hAnsi="Times New Roman" w:cs="Times New Roman"/>
        </w:rPr>
      </w:pPr>
      <w:r w:rsidRPr="0028240F">
        <w:rPr>
          <w:rFonts w:ascii="Times New Roman" w:hAnsi="Times New Roman" w:cs="Times New Roman"/>
        </w:rPr>
        <w:t>C: 21225.4686</w:t>
      </w:r>
    </w:p>
    <w:p w14:paraId="2766760C" w14:textId="77777777" w:rsidR="008F0448" w:rsidRDefault="008F0448" w:rsidP="008F0448">
      <w:pPr>
        <w:rPr>
          <w:rFonts w:ascii="Times New Roman" w:hAnsi="Times New Roman" w:cs="Times New Roman"/>
        </w:rPr>
      </w:pPr>
      <w:r w:rsidRPr="0028240F">
        <w:rPr>
          <w:rFonts w:ascii="Times New Roman" w:hAnsi="Times New Roman" w:cs="Times New Roman"/>
        </w:rPr>
        <w:t>Total: 46410.0203</w:t>
      </w:r>
    </w:p>
    <w:p w14:paraId="03DF19D2" w14:textId="77777777" w:rsidR="0028240F" w:rsidRDefault="0028240F" w:rsidP="008F0448">
      <w:pPr>
        <w:rPr>
          <w:rFonts w:ascii="Times New Roman" w:hAnsi="Times New Roman" w:cs="Times New Roman"/>
        </w:rPr>
      </w:pPr>
    </w:p>
    <w:p w14:paraId="6D012A5A" w14:textId="37A1459A" w:rsidR="0028240F" w:rsidRDefault="0028240F" w:rsidP="008F0448">
      <w:pPr>
        <w:rPr>
          <w:rFonts w:ascii="Times New Roman" w:hAnsi="Times New Roman" w:cs="Times New Roman"/>
        </w:rPr>
      </w:pPr>
      <w:r>
        <w:rPr>
          <w:rFonts w:ascii="Times New Roman" w:hAnsi="Times New Roman" w:cs="Times New Roman"/>
        </w:rPr>
        <w:t xml:space="preserve">Then using problem 1’s management library fit generalized T models to stocks in portfolios A and B and fit a normal distributions to stocks in portfolio C. Calculate the </w:t>
      </w:r>
      <w:proofErr w:type="spellStart"/>
      <w:r>
        <w:rPr>
          <w:rFonts w:ascii="Times New Roman" w:hAnsi="Times New Roman" w:cs="Times New Roman"/>
        </w:rPr>
        <w:t>VaR</w:t>
      </w:r>
      <w:proofErr w:type="spellEnd"/>
      <w:r>
        <w:rPr>
          <w:rFonts w:ascii="Times New Roman" w:hAnsi="Times New Roman" w:cs="Times New Roman"/>
        </w:rPr>
        <w:t xml:space="preserve"> and ES of each portfolio as well as total </w:t>
      </w:r>
      <w:proofErr w:type="spellStart"/>
      <w:r>
        <w:rPr>
          <w:rFonts w:ascii="Times New Roman" w:hAnsi="Times New Roman" w:cs="Times New Roman"/>
        </w:rPr>
        <w:t>VaR</w:t>
      </w:r>
      <w:proofErr w:type="spellEnd"/>
      <w:r>
        <w:rPr>
          <w:rFonts w:ascii="Times New Roman" w:hAnsi="Times New Roman" w:cs="Times New Roman"/>
        </w:rPr>
        <w:t xml:space="preserve"> and ES, using a copula:</w:t>
      </w:r>
    </w:p>
    <w:p w14:paraId="04C558E5" w14:textId="1FBC01AA" w:rsidR="0028240F" w:rsidRDefault="0028240F" w:rsidP="008F0448">
      <w:pPr>
        <w:rPr>
          <w:rFonts w:ascii="Times New Roman" w:hAnsi="Times New Roman" w:cs="Times New Roman"/>
        </w:rPr>
      </w:pPr>
      <w:r>
        <w:rPr>
          <w:rFonts w:ascii="Times New Roman" w:hAnsi="Times New Roman" w:cs="Times New Roman"/>
        </w:rPr>
        <w:t>For portfolio a:</w:t>
      </w:r>
    </w:p>
    <w:p w14:paraId="1C90E837" w14:textId="5FB9965D" w:rsidR="0028240F" w:rsidRPr="0028240F" w:rsidRDefault="0028240F" w:rsidP="008F0448">
      <w:pPr>
        <w:rPr>
          <w:rFonts w:ascii="Times New Roman" w:hAnsi="Times New Roman" w:cs="Times New Roman"/>
          <w:lang w:val="es-ES"/>
        </w:rPr>
      </w:pPr>
      <w:r w:rsidRPr="0028240F">
        <w:rPr>
          <w:rFonts w:ascii="Times New Roman" w:hAnsi="Times New Roman" w:cs="Times New Roman"/>
          <w:lang w:val="es-ES"/>
        </w:rPr>
        <w:t>VaR_95:</w:t>
      </w:r>
      <w:r w:rsidRPr="0028240F">
        <w:rPr>
          <w:lang w:val="es-ES"/>
        </w:rPr>
        <w:t xml:space="preserve"> </w:t>
      </w:r>
      <w:r w:rsidRPr="0028240F">
        <w:rPr>
          <w:rFonts w:ascii="Times New Roman" w:hAnsi="Times New Roman" w:cs="Times New Roman"/>
          <w:lang w:val="es-ES"/>
        </w:rPr>
        <w:t>4882.921791</w:t>
      </w:r>
    </w:p>
    <w:p w14:paraId="4760A50E" w14:textId="567ABD2C" w:rsidR="0028240F" w:rsidRPr="0028240F" w:rsidRDefault="0028240F" w:rsidP="008F0448">
      <w:pPr>
        <w:rPr>
          <w:rFonts w:ascii="Times New Roman" w:hAnsi="Times New Roman" w:cs="Times New Roman"/>
          <w:lang w:val="es-ES"/>
        </w:rPr>
      </w:pPr>
      <w:r w:rsidRPr="0028240F">
        <w:rPr>
          <w:rFonts w:ascii="Times New Roman" w:hAnsi="Times New Roman" w:cs="Times New Roman"/>
          <w:lang w:val="es-ES"/>
        </w:rPr>
        <w:t xml:space="preserve">ES_95: </w:t>
      </w:r>
      <w:r w:rsidRPr="0028240F">
        <w:rPr>
          <w:rFonts w:ascii="Times New Roman" w:hAnsi="Times New Roman" w:cs="Times New Roman"/>
          <w:lang w:val="es-ES"/>
        </w:rPr>
        <w:t>6680.561868</w:t>
      </w:r>
    </w:p>
    <w:p w14:paraId="080A8107" w14:textId="50B2FD8B" w:rsidR="0028240F" w:rsidRPr="0028240F" w:rsidRDefault="0028240F" w:rsidP="008F0448">
      <w:pPr>
        <w:rPr>
          <w:rFonts w:ascii="Times New Roman" w:hAnsi="Times New Roman" w:cs="Times New Roman"/>
          <w:lang w:val="es-ES"/>
        </w:rPr>
      </w:pPr>
      <w:r w:rsidRPr="0028240F">
        <w:rPr>
          <w:rFonts w:ascii="Times New Roman" w:hAnsi="Times New Roman" w:cs="Times New Roman"/>
          <w:lang w:val="es-ES"/>
        </w:rPr>
        <w:t>VaR_95_Pct:</w:t>
      </w:r>
      <w:r>
        <w:rPr>
          <w:rFonts w:ascii="Times New Roman" w:hAnsi="Times New Roman" w:cs="Times New Roman"/>
          <w:lang w:val="es-ES"/>
        </w:rPr>
        <w:t xml:space="preserve"> </w:t>
      </w:r>
      <w:r w:rsidRPr="0028240F">
        <w:rPr>
          <w:rFonts w:ascii="Times New Roman" w:hAnsi="Times New Roman" w:cs="Times New Roman"/>
          <w:lang w:val="es-ES"/>
        </w:rPr>
        <w:t>0.0129</w:t>
      </w:r>
    </w:p>
    <w:p w14:paraId="12FADBF6" w14:textId="58CC0C1B" w:rsidR="0028240F" w:rsidRDefault="0028240F" w:rsidP="008F0448">
      <w:pPr>
        <w:rPr>
          <w:rFonts w:ascii="Times New Roman" w:hAnsi="Times New Roman" w:cs="Times New Roman"/>
          <w:lang w:val="es-ES"/>
        </w:rPr>
      </w:pPr>
      <w:r w:rsidRPr="0028240F">
        <w:rPr>
          <w:rFonts w:ascii="Times New Roman" w:hAnsi="Times New Roman" w:cs="Times New Roman"/>
          <w:lang w:val="es-ES"/>
        </w:rPr>
        <w:t>ES_95_Pct:</w:t>
      </w:r>
      <w:r>
        <w:rPr>
          <w:rFonts w:ascii="Times New Roman" w:hAnsi="Times New Roman" w:cs="Times New Roman"/>
          <w:lang w:val="es-ES"/>
        </w:rPr>
        <w:t xml:space="preserve"> </w:t>
      </w:r>
      <w:r w:rsidRPr="0028240F">
        <w:rPr>
          <w:rFonts w:ascii="Times New Roman" w:hAnsi="Times New Roman" w:cs="Times New Roman"/>
          <w:lang w:val="es-ES"/>
        </w:rPr>
        <w:t>0.017649</w:t>
      </w:r>
    </w:p>
    <w:p w14:paraId="69F3DECD" w14:textId="77777777" w:rsidR="0028240F" w:rsidRDefault="0028240F" w:rsidP="008F0448">
      <w:pPr>
        <w:rPr>
          <w:rFonts w:ascii="Times New Roman" w:hAnsi="Times New Roman" w:cs="Times New Roman"/>
          <w:lang w:val="es-ES"/>
        </w:rPr>
      </w:pPr>
    </w:p>
    <w:p w14:paraId="5D168AA2" w14:textId="53A3F0EF" w:rsidR="0028240F" w:rsidRPr="0028240F" w:rsidRDefault="0028240F" w:rsidP="0028240F">
      <w:pPr>
        <w:rPr>
          <w:rFonts w:ascii="Times New Roman" w:hAnsi="Times New Roman" w:cs="Times New Roman"/>
          <w:lang w:val="es-ES"/>
        </w:rPr>
      </w:pPr>
      <w:proofErr w:type="spellStart"/>
      <w:r w:rsidRPr="0028240F">
        <w:rPr>
          <w:rFonts w:ascii="Times New Roman" w:hAnsi="Times New Roman" w:cs="Times New Roman"/>
          <w:lang w:val="es-ES"/>
        </w:rPr>
        <w:t>For</w:t>
      </w:r>
      <w:proofErr w:type="spellEnd"/>
      <w:r w:rsidRPr="0028240F">
        <w:rPr>
          <w:rFonts w:ascii="Times New Roman" w:hAnsi="Times New Roman" w:cs="Times New Roman"/>
          <w:lang w:val="es-ES"/>
        </w:rPr>
        <w:t xml:space="preserve"> portfolio </w:t>
      </w:r>
      <w:r>
        <w:rPr>
          <w:rFonts w:ascii="Times New Roman" w:hAnsi="Times New Roman" w:cs="Times New Roman"/>
          <w:lang w:val="es-ES"/>
        </w:rPr>
        <w:t>b</w:t>
      </w:r>
      <w:r w:rsidRPr="0028240F">
        <w:rPr>
          <w:rFonts w:ascii="Times New Roman" w:hAnsi="Times New Roman" w:cs="Times New Roman"/>
          <w:lang w:val="es-ES"/>
        </w:rPr>
        <w:t>:</w:t>
      </w:r>
    </w:p>
    <w:p w14:paraId="71C3A82E" w14:textId="77777777" w:rsidR="0028240F" w:rsidRDefault="0028240F" w:rsidP="0028240F">
      <w:pPr>
        <w:rPr>
          <w:rFonts w:ascii="Times New Roman" w:hAnsi="Times New Roman" w:cs="Times New Roman"/>
          <w:lang w:val="es-ES"/>
        </w:rPr>
      </w:pPr>
      <w:r w:rsidRPr="0028240F">
        <w:rPr>
          <w:rFonts w:ascii="Times New Roman" w:hAnsi="Times New Roman" w:cs="Times New Roman"/>
          <w:lang w:val="es-ES"/>
        </w:rPr>
        <w:t>VaR_95:</w:t>
      </w:r>
      <w:r w:rsidRPr="0028240F">
        <w:rPr>
          <w:lang w:val="es-ES"/>
        </w:rPr>
        <w:t xml:space="preserve"> </w:t>
      </w:r>
      <w:r w:rsidRPr="0028240F">
        <w:rPr>
          <w:rFonts w:ascii="Times New Roman" w:hAnsi="Times New Roman" w:cs="Times New Roman"/>
          <w:lang w:val="es-ES"/>
        </w:rPr>
        <w:t>4026.901598</w:t>
      </w:r>
    </w:p>
    <w:p w14:paraId="2CBB9DAC" w14:textId="5EDD82DF" w:rsidR="0028240F" w:rsidRPr="0028240F" w:rsidRDefault="0028240F" w:rsidP="0028240F">
      <w:pPr>
        <w:rPr>
          <w:rFonts w:ascii="Times New Roman" w:hAnsi="Times New Roman" w:cs="Times New Roman"/>
          <w:lang w:val="es-ES"/>
        </w:rPr>
      </w:pPr>
      <w:r w:rsidRPr="0028240F">
        <w:rPr>
          <w:rFonts w:ascii="Times New Roman" w:hAnsi="Times New Roman" w:cs="Times New Roman"/>
          <w:lang w:val="es-ES"/>
        </w:rPr>
        <w:t>ES_95: 5689.493577</w:t>
      </w:r>
    </w:p>
    <w:p w14:paraId="06ABFD73" w14:textId="77777777" w:rsidR="0028240F" w:rsidRDefault="0028240F" w:rsidP="0028240F">
      <w:pPr>
        <w:rPr>
          <w:rFonts w:ascii="Times New Roman" w:hAnsi="Times New Roman" w:cs="Times New Roman"/>
          <w:lang w:val="es-ES"/>
        </w:rPr>
      </w:pPr>
      <w:r w:rsidRPr="0028240F">
        <w:rPr>
          <w:rFonts w:ascii="Times New Roman" w:hAnsi="Times New Roman" w:cs="Times New Roman"/>
          <w:lang w:val="es-ES"/>
        </w:rPr>
        <w:t>VaR_95_Pct:</w:t>
      </w:r>
      <w:r>
        <w:rPr>
          <w:rFonts w:ascii="Times New Roman" w:hAnsi="Times New Roman" w:cs="Times New Roman"/>
          <w:lang w:val="es-ES"/>
        </w:rPr>
        <w:t xml:space="preserve"> </w:t>
      </w:r>
      <w:r w:rsidRPr="0028240F">
        <w:rPr>
          <w:rFonts w:ascii="Times New Roman" w:hAnsi="Times New Roman" w:cs="Times New Roman"/>
          <w:lang w:val="es-ES"/>
        </w:rPr>
        <w:t>0.010543</w:t>
      </w:r>
    </w:p>
    <w:p w14:paraId="740E00E3" w14:textId="4A5D7079" w:rsidR="0028240F" w:rsidRDefault="0028240F" w:rsidP="0028240F">
      <w:pPr>
        <w:rPr>
          <w:rFonts w:ascii="Times New Roman" w:hAnsi="Times New Roman" w:cs="Times New Roman"/>
          <w:lang w:val="es-ES"/>
        </w:rPr>
      </w:pPr>
      <w:r w:rsidRPr="0028240F">
        <w:rPr>
          <w:rFonts w:ascii="Times New Roman" w:hAnsi="Times New Roman" w:cs="Times New Roman"/>
          <w:lang w:val="es-ES"/>
        </w:rPr>
        <w:t>ES_95_Pct:</w:t>
      </w:r>
      <w:r>
        <w:rPr>
          <w:rFonts w:ascii="Times New Roman" w:hAnsi="Times New Roman" w:cs="Times New Roman"/>
          <w:lang w:val="es-ES"/>
        </w:rPr>
        <w:t xml:space="preserve"> </w:t>
      </w:r>
      <w:r w:rsidR="00794FBB" w:rsidRPr="00794FBB">
        <w:rPr>
          <w:rFonts w:ascii="Times New Roman" w:hAnsi="Times New Roman" w:cs="Times New Roman"/>
          <w:lang w:val="es-ES"/>
        </w:rPr>
        <w:t>0.014896</w:t>
      </w:r>
    </w:p>
    <w:p w14:paraId="7C42F3B8" w14:textId="77777777" w:rsidR="00794FBB" w:rsidRDefault="00794FBB" w:rsidP="0028240F">
      <w:pPr>
        <w:rPr>
          <w:rFonts w:ascii="Times New Roman" w:hAnsi="Times New Roman" w:cs="Times New Roman"/>
          <w:lang w:val="es-ES"/>
        </w:rPr>
      </w:pPr>
    </w:p>
    <w:p w14:paraId="638D086D" w14:textId="03CF90E1" w:rsidR="00794FBB" w:rsidRPr="0028240F" w:rsidRDefault="00794FBB" w:rsidP="00794FBB">
      <w:pPr>
        <w:rPr>
          <w:rFonts w:ascii="Times New Roman" w:hAnsi="Times New Roman" w:cs="Times New Roman"/>
          <w:lang w:val="es-ES"/>
        </w:rPr>
      </w:pPr>
      <w:proofErr w:type="spellStart"/>
      <w:r w:rsidRPr="0028240F">
        <w:rPr>
          <w:rFonts w:ascii="Times New Roman" w:hAnsi="Times New Roman" w:cs="Times New Roman"/>
          <w:lang w:val="es-ES"/>
        </w:rPr>
        <w:t>For</w:t>
      </w:r>
      <w:proofErr w:type="spellEnd"/>
      <w:r w:rsidRPr="0028240F">
        <w:rPr>
          <w:rFonts w:ascii="Times New Roman" w:hAnsi="Times New Roman" w:cs="Times New Roman"/>
          <w:lang w:val="es-ES"/>
        </w:rPr>
        <w:t xml:space="preserve"> portfolio </w:t>
      </w:r>
      <w:r>
        <w:rPr>
          <w:rFonts w:ascii="Times New Roman" w:hAnsi="Times New Roman" w:cs="Times New Roman"/>
          <w:lang w:val="es-ES"/>
        </w:rPr>
        <w:t>c</w:t>
      </w:r>
      <w:r w:rsidRPr="0028240F">
        <w:rPr>
          <w:rFonts w:ascii="Times New Roman" w:hAnsi="Times New Roman" w:cs="Times New Roman"/>
          <w:lang w:val="es-ES"/>
        </w:rPr>
        <w:t>:</w:t>
      </w:r>
    </w:p>
    <w:p w14:paraId="32F8D8EF" w14:textId="77777777" w:rsidR="00794FBB" w:rsidRDefault="00794FBB" w:rsidP="00794FBB">
      <w:pPr>
        <w:rPr>
          <w:rFonts w:ascii="Times New Roman" w:hAnsi="Times New Roman" w:cs="Times New Roman"/>
          <w:lang w:val="es-ES"/>
        </w:rPr>
      </w:pPr>
      <w:r w:rsidRPr="0028240F">
        <w:rPr>
          <w:rFonts w:ascii="Times New Roman" w:hAnsi="Times New Roman" w:cs="Times New Roman"/>
          <w:lang w:val="es-ES"/>
        </w:rPr>
        <w:t>VaR_95:</w:t>
      </w:r>
      <w:r w:rsidRPr="0028240F">
        <w:rPr>
          <w:lang w:val="es-ES"/>
        </w:rPr>
        <w:t xml:space="preserve"> </w:t>
      </w:r>
      <w:r w:rsidRPr="00794FBB">
        <w:rPr>
          <w:rFonts w:ascii="Times New Roman" w:hAnsi="Times New Roman" w:cs="Times New Roman"/>
          <w:lang w:val="es-ES"/>
        </w:rPr>
        <w:t>3575.631472</w:t>
      </w:r>
    </w:p>
    <w:p w14:paraId="0D6B71CC" w14:textId="497CC924" w:rsidR="00794FBB" w:rsidRPr="0028240F" w:rsidRDefault="00794FBB" w:rsidP="00794FBB">
      <w:pPr>
        <w:rPr>
          <w:rFonts w:ascii="Times New Roman" w:hAnsi="Times New Roman" w:cs="Times New Roman"/>
          <w:lang w:val="es-ES"/>
        </w:rPr>
      </w:pPr>
      <w:r w:rsidRPr="0028240F">
        <w:rPr>
          <w:rFonts w:ascii="Times New Roman" w:hAnsi="Times New Roman" w:cs="Times New Roman"/>
          <w:lang w:val="es-ES"/>
        </w:rPr>
        <w:t xml:space="preserve">ES_95: </w:t>
      </w:r>
      <w:r w:rsidRPr="00794FBB">
        <w:rPr>
          <w:rFonts w:ascii="Times New Roman" w:hAnsi="Times New Roman" w:cs="Times New Roman"/>
          <w:lang w:val="es-ES"/>
        </w:rPr>
        <w:t>4542.796752</w:t>
      </w:r>
    </w:p>
    <w:p w14:paraId="6DF963BE" w14:textId="0B8BB11D" w:rsidR="00794FBB" w:rsidRDefault="00794FBB" w:rsidP="00794FBB">
      <w:pPr>
        <w:rPr>
          <w:rFonts w:ascii="Times New Roman" w:hAnsi="Times New Roman" w:cs="Times New Roman"/>
          <w:lang w:val="es-ES"/>
        </w:rPr>
      </w:pPr>
      <w:r w:rsidRPr="0028240F">
        <w:rPr>
          <w:rFonts w:ascii="Times New Roman" w:hAnsi="Times New Roman" w:cs="Times New Roman"/>
          <w:lang w:val="es-ES"/>
        </w:rPr>
        <w:t>VaR_95_Pct:</w:t>
      </w:r>
      <w:r>
        <w:rPr>
          <w:rFonts w:ascii="Times New Roman" w:hAnsi="Times New Roman" w:cs="Times New Roman"/>
          <w:lang w:val="es-ES"/>
        </w:rPr>
        <w:t xml:space="preserve"> </w:t>
      </w:r>
      <w:r w:rsidRPr="00794FBB">
        <w:rPr>
          <w:rFonts w:ascii="Times New Roman" w:hAnsi="Times New Roman" w:cs="Times New Roman"/>
          <w:lang w:val="es-ES"/>
        </w:rPr>
        <w:t>0.011749</w:t>
      </w:r>
    </w:p>
    <w:p w14:paraId="1374588D" w14:textId="6F4FB792" w:rsidR="00794FBB" w:rsidRDefault="00794FBB" w:rsidP="00794FBB">
      <w:pPr>
        <w:rPr>
          <w:rFonts w:ascii="Times New Roman" w:hAnsi="Times New Roman" w:cs="Times New Roman"/>
          <w:lang w:val="es-ES"/>
        </w:rPr>
      </w:pPr>
      <w:r w:rsidRPr="0028240F">
        <w:rPr>
          <w:rFonts w:ascii="Times New Roman" w:hAnsi="Times New Roman" w:cs="Times New Roman"/>
          <w:lang w:val="es-ES"/>
        </w:rPr>
        <w:t>ES_95_Pct:</w:t>
      </w:r>
      <w:r>
        <w:rPr>
          <w:rFonts w:ascii="Times New Roman" w:hAnsi="Times New Roman" w:cs="Times New Roman"/>
          <w:lang w:val="es-ES"/>
        </w:rPr>
        <w:t xml:space="preserve"> </w:t>
      </w:r>
      <w:r w:rsidRPr="00794FBB">
        <w:rPr>
          <w:rFonts w:ascii="Times New Roman" w:hAnsi="Times New Roman" w:cs="Times New Roman"/>
          <w:lang w:val="es-ES"/>
        </w:rPr>
        <w:t>0.014927</w:t>
      </w:r>
    </w:p>
    <w:p w14:paraId="5B41691F" w14:textId="77777777" w:rsidR="00794FBB" w:rsidRDefault="00794FBB" w:rsidP="00794FBB">
      <w:pPr>
        <w:rPr>
          <w:rFonts w:ascii="Times New Roman" w:hAnsi="Times New Roman" w:cs="Times New Roman"/>
          <w:lang w:val="es-ES"/>
        </w:rPr>
      </w:pPr>
    </w:p>
    <w:p w14:paraId="2E0380C3" w14:textId="1EC767AB" w:rsidR="00794FBB" w:rsidRPr="0028240F" w:rsidRDefault="00794FBB" w:rsidP="00794FBB">
      <w:pPr>
        <w:rPr>
          <w:rFonts w:ascii="Times New Roman" w:hAnsi="Times New Roman" w:cs="Times New Roman"/>
          <w:lang w:val="es-ES"/>
        </w:rPr>
      </w:pPr>
      <w:r>
        <w:rPr>
          <w:rFonts w:ascii="Times New Roman" w:hAnsi="Times New Roman" w:cs="Times New Roman"/>
          <w:lang w:val="es-ES"/>
        </w:rPr>
        <w:t>Total</w:t>
      </w:r>
      <w:r w:rsidRPr="0028240F">
        <w:rPr>
          <w:rFonts w:ascii="Times New Roman" w:hAnsi="Times New Roman" w:cs="Times New Roman"/>
          <w:lang w:val="es-ES"/>
        </w:rPr>
        <w:t>:</w:t>
      </w:r>
    </w:p>
    <w:p w14:paraId="576F730F" w14:textId="140309BA" w:rsidR="00794FBB" w:rsidRDefault="00794FBB" w:rsidP="00794FBB">
      <w:pPr>
        <w:rPr>
          <w:rFonts w:ascii="Times New Roman" w:hAnsi="Times New Roman" w:cs="Times New Roman"/>
          <w:lang w:val="es-ES"/>
        </w:rPr>
      </w:pPr>
      <w:r w:rsidRPr="0028240F">
        <w:rPr>
          <w:rFonts w:ascii="Times New Roman" w:hAnsi="Times New Roman" w:cs="Times New Roman"/>
          <w:lang w:val="es-ES"/>
        </w:rPr>
        <w:lastRenderedPageBreak/>
        <w:t>VaR_95:</w:t>
      </w:r>
      <w:r w:rsidRPr="0028240F">
        <w:rPr>
          <w:lang w:val="es-ES"/>
        </w:rPr>
        <w:t xml:space="preserve"> </w:t>
      </w:r>
      <w:r w:rsidRPr="00794FBB">
        <w:rPr>
          <w:rFonts w:ascii="Times New Roman" w:hAnsi="Times New Roman" w:cs="Times New Roman"/>
          <w:lang w:val="es-ES"/>
        </w:rPr>
        <w:t>11894.829191</w:t>
      </w:r>
    </w:p>
    <w:p w14:paraId="699DE575" w14:textId="11BD83B6" w:rsidR="00794FBB" w:rsidRPr="0028240F" w:rsidRDefault="00794FBB" w:rsidP="00794FBB">
      <w:pPr>
        <w:rPr>
          <w:rFonts w:ascii="Times New Roman" w:hAnsi="Times New Roman" w:cs="Times New Roman"/>
          <w:lang w:val="es-ES"/>
        </w:rPr>
      </w:pPr>
      <w:r w:rsidRPr="0028240F">
        <w:rPr>
          <w:rFonts w:ascii="Times New Roman" w:hAnsi="Times New Roman" w:cs="Times New Roman"/>
          <w:lang w:val="es-ES"/>
        </w:rPr>
        <w:t xml:space="preserve">ES_95: </w:t>
      </w:r>
      <w:r w:rsidRPr="00794FBB">
        <w:rPr>
          <w:rFonts w:ascii="Times New Roman" w:hAnsi="Times New Roman" w:cs="Times New Roman"/>
          <w:lang w:val="es-ES"/>
        </w:rPr>
        <w:t>15997.311604</w:t>
      </w:r>
    </w:p>
    <w:p w14:paraId="69789FA1" w14:textId="31BBB172" w:rsidR="00794FBB" w:rsidRDefault="00794FBB" w:rsidP="00794FBB">
      <w:pPr>
        <w:rPr>
          <w:rFonts w:ascii="Times New Roman" w:hAnsi="Times New Roman" w:cs="Times New Roman"/>
          <w:lang w:val="es-ES"/>
        </w:rPr>
      </w:pPr>
      <w:r w:rsidRPr="0028240F">
        <w:rPr>
          <w:rFonts w:ascii="Times New Roman" w:hAnsi="Times New Roman" w:cs="Times New Roman"/>
          <w:lang w:val="es-ES"/>
        </w:rPr>
        <w:t>VaR_95_Pct:</w:t>
      </w:r>
      <w:r>
        <w:rPr>
          <w:rFonts w:ascii="Times New Roman" w:hAnsi="Times New Roman" w:cs="Times New Roman"/>
          <w:lang w:val="es-ES"/>
        </w:rPr>
        <w:t xml:space="preserve"> </w:t>
      </w:r>
      <w:r w:rsidRPr="00794FBB">
        <w:rPr>
          <w:rFonts w:ascii="Times New Roman" w:hAnsi="Times New Roman" w:cs="Times New Roman"/>
          <w:lang w:val="es-ES"/>
        </w:rPr>
        <w:t>0.011171</w:t>
      </w:r>
    </w:p>
    <w:p w14:paraId="5390D36E" w14:textId="75C48450" w:rsidR="00794FBB" w:rsidRDefault="00794FBB" w:rsidP="00794FBB">
      <w:pPr>
        <w:rPr>
          <w:rFonts w:ascii="Times New Roman" w:hAnsi="Times New Roman" w:cs="Times New Roman"/>
          <w:lang w:val="es-ES"/>
        </w:rPr>
      </w:pPr>
      <w:r w:rsidRPr="0028240F">
        <w:rPr>
          <w:rFonts w:ascii="Times New Roman" w:hAnsi="Times New Roman" w:cs="Times New Roman"/>
          <w:lang w:val="es-ES"/>
        </w:rPr>
        <w:t>ES_95_Pct:</w:t>
      </w:r>
      <w:r>
        <w:rPr>
          <w:rFonts w:ascii="Times New Roman" w:hAnsi="Times New Roman" w:cs="Times New Roman"/>
          <w:lang w:val="es-ES"/>
        </w:rPr>
        <w:t xml:space="preserve"> </w:t>
      </w:r>
      <w:r w:rsidRPr="00794FBB">
        <w:rPr>
          <w:rFonts w:ascii="Times New Roman" w:hAnsi="Times New Roman" w:cs="Times New Roman"/>
          <w:lang w:val="es-ES"/>
        </w:rPr>
        <w:t>0.015024</w:t>
      </w:r>
    </w:p>
    <w:p w14:paraId="31E2EA97" w14:textId="77777777" w:rsidR="00794FBB" w:rsidRDefault="00794FBB" w:rsidP="00794FBB">
      <w:pPr>
        <w:rPr>
          <w:rFonts w:ascii="Times New Roman" w:hAnsi="Times New Roman" w:cs="Times New Roman"/>
          <w:lang w:val="es-ES"/>
        </w:rPr>
      </w:pPr>
    </w:p>
    <w:p w14:paraId="68981935" w14:textId="376018BC" w:rsidR="00794FBB" w:rsidRPr="00794FBB" w:rsidRDefault="00794FBB" w:rsidP="00794FBB">
      <w:pPr>
        <w:rPr>
          <w:rFonts w:ascii="Times New Roman" w:hAnsi="Times New Roman" w:cs="Times New Roman"/>
        </w:rPr>
      </w:pPr>
      <w:r w:rsidRPr="00794FBB">
        <w:rPr>
          <w:rFonts w:ascii="Times New Roman" w:hAnsi="Times New Roman" w:cs="Times New Roman"/>
        </w:rPr>
        <w:t>After comparing the results b</w:t>
      </w:r>
      <w:r>
        <w:rPr>
          <w:rFonts w:ascii="Times New Roman" w:hAnsi="Times New Roman" w:cs="Times New Roman"/>
        </w:rPr>
        <w:t xml:space="preserve">etween the last assignment and this assignment, we can find that the data are greatly different. This can be due to different distribution assumptions.  For this assignment, we have used generalized T models for portfolio A and B, and normal distribution for portfolio C, while last assignment we have used only </w:t>
      </w:r>
      <w:r w:rsidRPr="0028240F">
        <w:rPr>
          <w:rFonts w:ascii="Times New Roman" w:hAnsi="Times New Roman" w:cs="Times New Roman"/>
        </w:rPr>
        <w:t xml:space="preserve">Delta Normal </w:t>
      </w:r>
      <w:proofErr w:type="spellStart"/>
      <w:r w:rsidRPr="0028240F">
        <w:rPr>
          <w:rFonts w:ascii="Times New Roman" w:hAnsi="Times New Roman" w:cs="Times New Roman"/>
        </w:rPr>
        <w:t>VaR</w:t>
      </w:r>
      <w:proofErr w:type="spellEnd"/>
      <w:r w:rsidRPr="0028240F">
        <w:rPr>
          <w:rFonts w:ascii="Times New Roman" w:hAnsi="Times New Roman" w:cs="Times New Roman"/>
        </w:rPr>
        <w:t xml:space="preserve"> method</w:t>
      </w:r>
      <w:r>
        <w:rPr>
          <w:rFonts w:ascii="Times New Roman" w:hAnsi="Times New Roman" w:cs="Times New Roman"/>
        </w:rPr>
        <w:t xml:space="preserve"> or historical </w:t>
      </w:r>
      <w:proofErr w:type="spellStart"/>
      <w:r>
        <w:rPr>
          <w:rFonts w:ascii="Times New Roman" w:hAnsi="Times New Roman" w:cs="Times New Roman"/>
        </w:rPr>
        <w:t>VaR</w:t>
      </w:r>
      <w:proofErr w:type="spellEnd"/>
      <w:r>
        <w:rPr>
          <w:rFonts w:ascii="Times New Roman" w:hAnsi="Times New Roman" w:cs="Times New Roman"/>
        </w:rPr>
        <w:t xml:space="preserve"> method. The different method will have different tail sensitivity which means they have different performance on capturing the extreme event. Moreover, for this assignment, we have used copula modeling for dependency between stocks in portfolio A and B while last week’s assignment does not have dependency between stocks.</w:t>
      </w:r>
      <w:r w:rsidR="0088562F">
        <w:rPr>
          <w:rFonts w:ascii="Times New Roman" w:hAnsi="Times New Roman" w:cs="Times New Roman"/>
        </w:rPr>
        <w:t xml:space="preserve"> Therefore, based on these differences, the results can be various greatly. Therefore, we should pick suitable method when we facing different cases of portfolios.</w:t>
      </w:r>
    </w:p>
    <w:p w14:paraId="49F1CBF8" w14:textId="77777777" w:rsidR="00794FBB" w:rsidRPr="00794FBB" w:rsidRDefault="00794FBB" w:rsidP="0028240F">
      <w:pPr>
        <w:rPr>
          <w:rFonts w:ascii="Times New Roman" w:hAnsi="Times New Roman" w:cs="Times New Roman"/>
        </w:rPr>
      </w:pPr>
    </w:p>
    <w:p w14:paraId="4612CF8D" w14:textId="7C3925F2" w:rsidR="0028240F" w:rsidRPr="00794FBB" w:rsidRDefault="0028240F" w:rsidP="008F0448">
      <w:pPr>
        <w:rPr>
          <w:rFonts w:ascii="Times New Roman" w:hAnsi="Times New Roman" w:cs="Times New Roman"/>
        </w:rPr>
      </w:pPr>
    </w:p>
    <w:p w14:paraId="60277671" w14:textId="77777777" w:rsidR="008F0448" w:rsidRPr="00794FBB" w:rsidRDefault="008F0448" w:rsidP="008F0448"/>
    <w:p w14:paraId="0BCA4A81" w14:textId="77777777" w:rsidR="008F0448" w:rsidRPr="00794FBB" w:rsidRDefault="008F0448" w:rsidP="008F0448"/>
    <w:p w14:paraId="642E4652" w14:textId="77777777" w:rsidR="008F0448" w:rsidRPr="00794FBB" w:rsidRDefault="008F0448" w:rsidP="008F0448"/>
    <w:p w14:paraId="6E2F45D1" w14:textId="77777777" w:rsidR="008F0448" w:rsidRPr="00794FBB" w:rsidRDefault="008F0448" w:rsidP="008E1916">
      <w:pPr>
        <w:rPr>
          <w:rFonts w:ascii="Times New Roman" w:hAnsi="Times New Roman" w:cs="Times New Roman"/>
        </w:rPr>
      </w:pPr>
    </w:p>
    <w:sectPr w:rsidR="008F0448" w:rsidRPr="00794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6B"/>
    <w:rsid w:val="00061AC4"/>
    <w:rsid w:val="001C4981"/>
    <w:rsid w:val="0028240F"/>
    <w:rsid w:val="00526196"/>
    <w:rsid w:val="00794FBB"/>
    <w:rsid w:val="0088562F"/>
    <w:rsid w:val="008E1916"/>
    <w:rsid w:val="008F0448"/>
    <w:rsid w:val="00953B6B"/>
    <w:rsid w:val="009B5F76"/>
    <w:rsid w:val="00A66A31"/>
    <w:rsid w:val="00F91964"/>
    <w:rsid w:val="00FA6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89AA"/>
  <w15:chartTrackingRefBased/>
  <w15:docId w15:val="{D5B30BB1-0234-45B9-BFAA-2955FF38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FBB"/>
  </w:style>
  <w:style w:type="paragraph" w:styleId="Heading1">
    <w:name w:val="heading 1"/>
    <w:basedOn w:val="Normal"/>
    <w:next w:val="Normal"/>
    <w:link w:val="Heading1Char"/>
    <w:uiPriority w:val="9"/>
    <w:qFormat/>
    <w:rsid w:val="00953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B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B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B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B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B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B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B6B"/>
    <w:rPr>
      <w:rFonts w:eastAsiaTheme="majorEastAsia" w:cstheme="majorBidi"/>
      <w:color w:val="272727" w:themeColor="text1" w:themeTint="D8"/>
    </w:rPr>
  </w:style>
  <w:style w:type="paragraph" w:styleId="Title">
    <w:name w:val="Title"/>
    <w:basedOn w:val="Normal"/>
    <w:next w:val="Normal"/>
    <w:link w:val="TitleChar"/>
    <w:uiPriority w:val="10"/>
    <w:qFormat/>
    <w:rsid w:val="00953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B6B"/>
    <w:pPr>
      <w:spacing w:before="160"/>
      <w:jc w:val="center"/>
    </w:pPr>
    <w:rPr>
      <w:i/>
      <w:iCs/>
      <w:color w:val="404040" w:themeColor="text1" w:themeTint="BF"/>
    </w:rPr>
  </w:style>
  <w:style w:type="character" w:customStyle="1" w:styleId="QuoteChar">
    <w:name w:val="Quote Char"/>
    <w:basedOn w:val="DefaultParagraphFont"/>
    <w:link w:val="Quote"/>
    <w:uiPriority w:val="29"/>
    <w:rsid w:val="00953B6B"/>
    <w:rPr>
      <w:i/>
      <w:iCs/>
      <w:color w:val="404040" w:themeColor="text1" w:themeTint="BF"/>
    </w:rPr>
  </w:style>
  <w:style w:type="paragraph" w:styleId="ListParagraph">
    <w:name w:val="List Paragraph"/>
    <w:basedOn w:val="Normal"/>
    <w:uiPriority w:val="34"/>
    <w:qFormat/>
    <w:rsid w:val="00953B6B"/>
    <w:pPr>
      <w:ind w:left="720"/>
      <w:contextualSpacing/>
    </w:pPr>
  </w:style>
  <w:style w:type="character" w:styleId="IntenseEmphasis">
    <w:name w:val="Intense Emphasis"/>
    <w:basedOn w:val="DefaultParagraphFont"/>
    <w:uiPriority w:val="21"/>
    <w:qFormat/>
    <w:rsid w:val="00953B6B"/>
    <w:rPr>
      <w:i/>
      <w:iCs/>
      <w:color w:val="0F4761" w:themeColor="accent1" w:themeShade="BF"/>
    </w:rPr>
  </w:style>
  <w:style w:type="paragraph" w:styleId="IntenseQuote">
    <w:name w:val="Intense Quote"/>
    <w:basedOn w:val="Normal"/>
    <w:next w:val="Normal"/>
    <w:link w:val="IntenseQuoteChar"/>
    <w:uiPriority w:val="30"/>
    <w:qFormat/>
    <w:rsid w:val="00953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B6B"/>
    <w:rPr>
      <w:i/>
      <w:iCs/>
      <w:color w:val="0F4761" w:themeColor="accent1" w:themeShade="BF"/>
    </w:rPr>
  </w:style>
  <w:style w:type="character" w:styleId="IntenseReference">
    <w:name w:val="Intense Reference"/>
    <w:basedOn w:val="DefaultParagraphFont"/>
    <w:uiPriority w:val="32"/>
    <w:qFormat/>
    <w:rsid w:val="00953B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羽嘉 黄</dc:creator>
  <cp:keywords/>
  <dc:description/>
  <cp:lastModifiedBy>羽嘉 黄</cp:lastModifiedBy>
  <cp:revision>4</cp:revision>
  <dcterms:created xsi:type="dcterms:W3CDTF">2024-10-27T06:32:00Z</dcterms:created>
  <dcterms:modified xsi:type="dcterms:W3CDTF">2024-10-27T07:56:00Z</dcterms:modified>
</cp:coreProperties>
</file>