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574" w:rsidRPr="00B23574" w:rsidRDefault="0039299D" w:rsidP="008B045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Informe </w:t>
      </w:r>
      <w:proofErr w:type="spellStart"/>
      <w:r w:rsidR="00B23574" w:rsidRPr="00B23574">
        <w:rPr>
          <w:rFonts w:ascii="Times New Roman" w:hAnsi="Times New Roman" w:cs="Times New Roman"/>
          <w:b/>
          <w:sz w:val="32"/>
          <w:szCs w:val="32"/>
          <w:u w:val="single"/>
        </w:rPr>
        <w:t>Starlogo</w:t>
      </w:r>
      <w:proofErr w:type="spellEnd"/>
      <w:r w:rsidR="00B23574" w:rsidRPr="00B23574">
        <w:rPr>
          <w:rFonts w:ascii="Times New Roman" w:hAnsi="Times New Roman" w:cs="Times New Roman"/>
          <w:b/>
          <w:sz w:val="32"/>
          <w:szCs w:val="32"/>
          <w:u w:val="single"/>
        </w:rPr>
        <w:t xml:space="preserve"> TNG: Juego de Tronos</w:t>
      </w:r>
      <w:r w:rsidR="00854229">
        <w:rPr>
          <w:rFonts w:ascii="Times New Roman" w:hAnsi="Times New Roman" w:cs="Times New Roman"/>
          <w:b/>
          <w:sz w:val="32"/>
          <w:szCs w:val="32"/>
          <w:u w:val="single"/>
        </w:rPr>
        <w:t xml:space="preserve"> (Homers)</w:t>
      </w:r>
    </w:p>
    <w:p w:rsidR="0039299D" w:rsidRDefault="0039299D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299D" w:rsidRDefault="00990A62" w:rsidP="008B045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1. </w:t>
      </w:r>
      <w:r w:rsidR="0039299D" w:rsidRPr="00B14CB5">
        <w:rPr>
          <w:rFonts w:ascii="Times New Roman" w:hAnsi="Times New Roman" w:cs="Times New Roman"/>
          <w:b/>
          <w:sz w:val="24"/>
          <w:szCs w:val="24"/>
          <w:u w:val="single"/>
        </w:rPr>
        <w:t>Introducción</w:t>
      </w:r>
    </w:p>
    <w:p w:rsidR="008B0451" w:rsidRPr="00B14CB5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451" w:rsidRDefault="0039299D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código adj</w:t>
      </w:r>
      <w:r w:rsidR="00B14CB5">
        <w:rPr>
          <w:rFonts w:ascii="Times New Roman" w:hAnsi="Times New Roman" w:cs="Times New Roman"/>
          <w:sz w:val="24"/>
          <w:szCs w:val="24"/>
        </w:rPr>
        <w:t xml:space="preserve">unto se incluyen </w:t>
      </w:r>
      <w:r>
        <w:rPr>
          <w:rFonts w:ascii="Times New Roman" w:hAnsi="Times New Roman" w:cs="Times New Roman"/>
          <w:sz w:val="24"/>
          <w:szCs w:val="24"/>
        </w:rPr>
        <w:t>la</w:t>
      </w:r>
      <w:r w:rsidR="00B14CB5">
        <w:rPr>
          <w:rFonts w:ascii="Times New Roman" w:hAnsi="Times New Roman" w:cs="Times New Roman"/>
          <w:sz w:val="24"/>
          <w:szCs w:val="24"/>
        </w:rPr>
        <w:t xml:space="preserve">s siguientes 3 estrategias pedidas (se ejecutará una u otra según cual seleccionemos después de elegir la cantidad de tribus con el slider y de realizar el </w:t>
      </w:r>
      <w:proofErr w:type="spellStart"/>
      <w:r w:rsidR="00B14CB5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="00B14CB5">
        <w:rPr>
          <w:rFonts w:ascii="Times New Roman" w:hAnsi="Times New Roman" w:cs="Times New Roman"/>
          <w:sz w:val="24"/>
          <w:szCs w:val="24"/>
        </w:rPr>
        <w:t xml:space="preserve"> de los Homers/Donuts):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4CB5" w:rsidRDefault="00B14CB5" w:rsidP="008B045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4CB5">
        <w:rPr>
          <w:rFonts w:ascii="Times New Roman" w:hAnsi="Times New Roman" w:cs="Times New Roman"/>
          <w:b/>
          <w:sz w:val="24"/>
          <w:szCs w:val="24"/>
        </w:rPr>
        <w:t>Nurture</w:t>
      </w:r>
      <w:proofErr w:type="spellEnd"/>
      <w:r>
        <w:rPr>
          <w:rFonts w:ascii="Times New Roman" w:hAnsi="Times New Roman" w:cs="Times New Roman"/>
          <w:sz w:val="24"/>
          <w:szCs w:val="24"/>
        </w:rPr>
        <w:t>: La tribu de Homers con esta estrategia estará siempre buscando Donuts de su color y yendo hacia ellos para comérselos.</w:t>
      </w:r>
    </w:p>
    <w:p w:rsidR="008B0451" w:rsidRDefault="008B0451" w:rsidP="008B0451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451" w:rsidRPr="008B0451" w:rsidRDefault="00B14CB5" w:rsidP="008B045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4CB5">
        <w:rPr>
          <w:rFonts w:ascii="Times New Roman" w:hAnsi="Times New Roman" w:cs="Times New Roman"/>
          <w:b/>
          <w:sz w:val="24"/>
          <w:szCs w:val="24"/>
        </w:rPr>
        <w:t>Destroy</w:t>
      </w:r>
      <w:proofErr w:type="spellEnd"/>
      <w:r>
        <w:rPr>
          <w:rFonts w:ascii="Times New Roman" w:hAnsi="Times New Roman" w:cs="Times New Roman"/>
          <w:sz w:val="24"/>
          <w:szCs w:val="24"/>
        </w:rPr>
        <w:t>: La tribu de Homers con esta estrategia estará siempre buscando Homers de otro color y yendo hacia ellos para luchar.</w:t>
      </w:r>
    </w:p>
    <w:p w:rsidR="008B0451" w:rsidRPr="008B0451" w:rsidRDefault="008B0451" w:rsidP="008B0451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4CB5" w:rsidRDefault="00B14CB5" w:rsidP="008B045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B5">
        <w:rPr>
          <w:rFonts w:ascii="Times New Roman" w:hAnsi="Times New Roman" w:cs="Times New Roman"/>
          <w:b/>
          <w:sz w:val="24"/>
          <w:szCs w:val="24"/>
        </w:rPr>
        <w:t>Performan</w:t>
      </w:r>
      <w:bookmarkStart w:id="0" w:name="_GoBack"/>
      <w:bookmarkEnd w:id="0"/>
      <w:r w:rsidRPr="00B14CB5">
        <w:rPr>
          <w:rFonts w:ascii="Times New Roman" w:hAnsi="Times New Roman" w:cs="Times New Roman"/>
          <w:b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>: Esta es nuestra estrate</w:t>
      </w:r>
      <w:r w:rsidR="00990A62">
        <w:rPr>
          <w:rFonts w:ascii="Times New Roman" w:hAnsi="Times New Roman" w:cs="Times New Roman"/>
          <w:sz w:val="24"/>
          <w:szCs w:val="24"/>
        </w:rPr>
        <w:t>gia personalizada, que explicaré</w:t>
      </w:r>
      <w:r>
        <w:rPr>
          <w:rFonts w:ascii="Times New Roman" w:hAnsi="Times New Roman" w:cs="Times New Roman"/>
          <w:sz w:val="24"/>
          <w:szCs w:val="24"/>
        </w:rPr>
        <w:t xml:space="preserve"> en detalle más adelante.</w:t>
      </w:r>
    </w:p>
    <w:p w:rsidR="008B0451" w:rsidRDefault="008B0451" w:rsidP="008B0451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3A1" w:rsidRDefault="00B14CB5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estrategia seleccionada será la que el primer equipo de Homers (los Homers que se ven normal y comen Donuts verdes), llamados “</w:t>
      </w:r>
      <w:r w:rsidRPr="00990A62">
        <w:rPr>
          <w:rFonts w:ascii="Times New Roman" w:hAnsi="Times New Roman" w:cs="Times New Roman"/>
          <w:b/>
          <w:sz w:val="24"/>
          <w:szCs w:val="24"/>
        </w:rPr>
        <w:t>Homers 2.0</w:t>
      </w:r>
      <w:r>
        <w:rPr>
          <w:rFonts w:ascii="Times New Roman" w:hAnsi="Times New Roman" w:cs="Times New Roman"/>
          <w:sz w:val="24"/>
          <w:szCs w:val="24"/>
        </w:rPr>
        <w:t>”, seguirá</w:t>
      </w:r>
      <w:r w:rsidR="007243A1">
        <w:rPr>
          <w:rFonts w:ascii="Times New Roman" w:hAnsi="Times New Roman" w:cs="Times New Roman"/>
          <w:sz w:val="24"/>
          <w:szCs w:val="24"/>
        </w:rPr>
        <w:t xml:space="preserve"> en su ejecución</w:t>
      </w:r>
      <w:r w:rsidR="00990A62">
        <w:rPr>
          <w:rFonts w:ascii="Times New Roman" w:hAnsi="Times New Roman" w:cs="Times New Roman"/>
          <w:sz w:val="24"/>
          <w:szCs w:val="24"/>
        </w:rPr>
        <w:t xml:space="preserve">. Mientras que los demás equipos de Homers (cada uno con su color respectivo, tanto el </w:t>
      </w:r>
      <w:proofErr w:type="spellStart"/>
      <w:r w:rsidR="00990A62">
        <w:rPr>
          <w:rFonts w:ascii="Times New Roman" w:hAnsi="Times New Roman" w:cs="Times New Roman"/>
          <w:sz w:val="24"/>
          <w:szCs w:val="24"/>
        </w:rPr>
        <w:t>Homer</w:t>
      </w:r>
      <w:proofErr w:type="spellEnd"/>
      <w:r w:rsidR="00990A62">
        <w:rPr>
          <w:rFonts w:ascii="Times New Roman" w:hAnsi="Times New Roman" w:cs="Times New Roman"/>
          <w:sz w:val="24"/>
          <w:szCs w:val="24"/>
        </w:rPr>
        <w:t xml:space="preserve"> como el Donut) harán un movimiento estándar aleatorio.</w:t>
      </w:r>
    </w:p>
    <w:p w:rsidR="007243A1" w:rsidRDefault="007243A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0A62" w:rsidRDefault="00990A62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 nos servirá para poder valorar fácilmente si la estrategia elegida es buena o no, al tener equipos “simples” en contra.</w:t>
      </w:r>
    </w:p>
    <w:p w:rsidR="00990A62" w:rsidRDefault="00990A62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0A62" w:rsidRDefault="00990A62" w:rsidP="008B045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2. Implementación</w:t>
      </w:r>
      <w:r w:rsidR="006009A4">
        <w:rPr>
          <w:rFonts w:ascii="Times New Roman" w:hAnsi="Times New Roman" w:cs="Times New Roman"/>
          <w:b/>
          <w:sz w:val="24"/>
          <w:szCs w:val="24"/>
          <w:u w:val="single"/>
        </w:rPr>
        <w:t xml:space="preserve"> y funcionamiento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0A62" w:rsidRDefault="00990A62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2.1.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Nurture</w:t>
      </w:r>
      <w:proofErr w:type="spellEnd"/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0A62" w:rsidRDefault="00990A62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primero que </w:t>
      </w:r>
      <w:r w:rsidR="00020061">
        <w:rPr>
          <w:rFonts w:ascii="Times New Roman" w:hAnsi="Times New Roman" w:cs="Times New Roman"/>
          <w:sz w:val="24"/>
          <w:szCs w:val="24"/>
        </w:rPr>
        <w:t xml:space="preserve">hace </w:t>
      </w:r>
      <w:proofErr w:type="spellStart"/>
      <w:r w:rsidR="00020061" w:rsidRPr="00020061">
        <w:rPr>
          <w:rFonts w:ascii="Times New Roman" w:hAnsi="Times New Roman" w:cs="Times New Roman"/>
          <w:b/>
          <w:sz w:val="24"/>
          <w:szCs w:val="24"/>
        </w:rPr>
        <w:t>Homer</w:t>
      </w:r>
      <w:proofErr w:type="spellEnd"/>
      <w:r w:rsidRPr="000200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0061" w:rsidRPr="00020061">
        <w:rPr>
          <w:rFonts w:ascii="Times New Roman" w:hAnsi="Times New Roman" w:cs="Times New Roman"/>
          <w:b/>
          <w:sz w:val="24"/>
          <w:szCs w:val="24"/>
        </w:rPr>
        <w:t>2.0</w:t>
      </w:r>
      <w:r w:rsidR="000200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cada bucle de esta estrategia</w:t>
      </w:r>
      <w:r w:rsidR="00020061">
        <w:rPr>
          <w:rFonts w:ascii="Times New Roman" w:hAnsi="Times New Roman" w:cs="Times New Roman"/>
          <w:sz w:val="24"/>
          <w:szCs w:val="24"/>
        </w:rPr>
        <w:t xml:space="preserve"> es llamar a la </w:t>
      </w:r>
      <w:proofErr w:type="spellStart"/>
      <w:r w:rsidR="00020061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="0002006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20061" w:rsidRPr="00020061">
        <w:rPr>
          <w:rFonts w:ascii="Times New Roman" w:hAnsi="Times New Roman" w:cs="Times New Roman"/>
          <w:b/>
          <w:sz w:val="24"/>
          <w:szCs w:val="24"/>
        </w:rPr>
        <w:t>search_Donuts_Simple</w:t>
      </w:r>
      <w:proofErr w:type="spellEnd"/>
      <w:r w:rsidR="00020061">
        <w:rPr>
          <w:rFonts w:ascii="Times New Roman" w:hAnsi="Times New Roman" w:cs="Times New Roman"/>
          <w:sz w:val="24"/>
          <w:szCs w:val="24"/>
        </w:rPr>
        <w:t>” que c</w:t>
      </w:r>
      <w:r>
        <w:rPr>
          <w:rFonts w:ascii="Times New Roman" w:hAnsi="Times New Roman" w:cs="Times New Roman"/>
          <w:sz w:val="24"/>
          <w:szCs w:val="24"/>
        </w:rPr>
        <w:t>ompr</w:t>
      </w:r>
      <w:r w:rsidR="00020061">
        <w:rPr>
          <w:rFonts w:ascii="Times New Roman" w:hAnsi="Times New Roman" w:cs="Times New Roman"/>
          <w:sz w:val="24"/>
          <w:szCs w:val="24"/>
        </w:rPr>
        <w:t>ueba</w:t>
      </w:r>
      <w:r>
        <w:rPr>
          <w:rFonts w:ascii="Times New Roman" w:hAnsi="Times New Roman" w:cs="Times New Roman"/>
          <w:sz w:val="24"/>
          <w:szCs w:val="24"/>
        </w:rPr>
        <w:t xml:space="preserve"> si hay algún agente</w:t>
      </w:r>
      <w:r w:rsidR="00020061">
        <w:rPr>
          <w:rFonts w:ascii="Times New Roman" w:hAnsi="Times New Roman" w:cs="Times New Roman"/>
          <w:sz w:val="24"/>
          <w:szCs w:val="24"/>
        </w:rPr>
        <w:t xml:space="preserve"> Donut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061">
        <w:rPr>
          <w:rFonts w:ascii="Times New Roman" w:hAnsi="Times New Roman" w:cs="Times New Roman"/>
          <w:sz w:val="24"/>
          <w:szCs w:val="24"/>
        </w:rPr>
        <w:t>en un rango determinado alrededor suyo y, en caso afirmativo, me guardo la ID de ese agente en una variable.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0061" w:rsidRDefault="0002006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tengo la ID</w:t>
      </w:r>
      <w:r w:rsidR="008B0451">
        <w:rPr>
          <w:rFonts w:ascii="Times New Roman" w:hAnsi="Times New Roman" w:cs="Times New Roman"/>
          <w:sz w:val="24"/>
          <w:szCs w:val="24"/>
        </w:rPr>
        <w:t xml:space="preserve"> del agente</w:t>
      </w:r>
      <w:r>
        <w:rPr>
          <w:rFonts w:ascii="Times New Roman" w:hAnsi="Times New Roman" w:cs="Times New Roman"/>
          <w:sz w:val="24"/>
          <w:szCs w:val="24"/>
        </w:rPr>
        <w:t xml:space="preserve">, compruebo si el Donut es del mismo color que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y, en caso afirmativo, giro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dirección al Donut y llamo 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20061">
        <w:rPr>
          <w:rFonts w:ascii="Times New Roman" w:hAnsi="Times New Roman" w:cs="Times New Roman"/>
          <w:b/>
          <w:sz w:val="24"/>
          <w:szCs w:val="24"/>
        </w:rPr>
        <w:t>goTo_Target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que avanza un paso hacia esa dirección. En caso contrario, llamo 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20061">
        <w:rPr>
          <w:rFonts w:ascii="Times New Roman" w:hAnsi="Times New Roman" w:cs="Times New Roman"/>
          <w:b/>
          <w:sz w:val="24"/>
          <w:szCs w:val="24"/>
        </w:rPr>
        <w:t>go_Forward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que avanza un paso hacia delante y gira un número </w:t>
      </w:r>
      <w:r w:rsidR="008B0451">
        <w:rPr>
          <w:rFonts w:ascii="Times New Roman" w:hAnsi="Times New Roman" w:cs="Times New Roman"/>
          <w:sz w:val="24"/>
          <w:szCs w:val="24"/>
        </w:rPr>
        <w:t>aleatorio</w:t>
      </w:r>
      <w:r>
        <w:rPr>
          <w:rFonts w:ascii="Times New Roman" w:hAnsi="Times New Roman" w:cs="Times New Roman"/>
          <w:sz w:val="24"/>
          <w:szCs w:val="24"/>
        </w:rPr>
        <w:t xml:space="preserve"> de grados.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0061" w:rsidRDefault="0002006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Llegado a este punto, vuelve a empezar el bucle.</w:t>
      </w:r>
    </w:p>
    <w:p w:rsidR="00020061" w:rsidRDefault="0002006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0061" w:rsidRDefault="0002006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2.2.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Destroy</w:t>
      </w:r>
      <w:proofErr w:type="spellEnd"/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09A4" w:rsidRDefault="006009A4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estrategia, lo primero que hace </w:t>
      </w:r>
      <w:proofErr w:type="spellStart"/>
      <w:r w:rsidRPr="00020061">
        <w:rPr>
          <w:rFonts w:ascii="Times New Roman" w:hAnsi="Times New Roman" w:cs="Times New Roman"/>
          <w:b/>
          <w:sz w:val="24"/>
          <w:szCs w:val="24"/>
        </w:rPr>
        <w:t>Homer</w:t>
      </w:r>
      <w:proofErr w:type="spellEnd"/>
      <w:r w:rsidRPr="00020061">
        <w:rPr>
          <w:rFonts w:ascii="Times New Roman" w:hAnsi="Times New Roman" w:cs="Times New Roman"/>
          <w:b/>
          <w:sz w:val="24"/>
          <w:szCs w:val="24"/>
        </w:rPr>
        <w:t xml:space="preserve"> 2.0</w:t>
      </w:r>
      <w:r>
        <w:rPr>
          <w:rFonts w:ascii="Times New Roman" w:hAnsi="Times New Roman" w:cs="Times New Roman"/>
          <w:sz w:val="24"/>
          <w:szCs w:val="24"/>
        </w:rPr>
        <w:t xml:space="preserve"> en cada bucle es llamar 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20061">
        <w:rPr>
          <w:rFonts w:ascii="Times New Roman" w:hAnsi="Times New Roman" w:cs="Times New Roman"/>
          <w:b/>
          <w:sz w:val="24"/>
          <w:szCs w:val="24"/>
        </w:rPr>
        <w:t>search_</w:t>
      </w:r>
      <w:r>
        <w:rPr>
          <w:rFonts w:ascii="Times New Roman" w:hAnsi="Times New Roman" w:cs="Times New Roman"/>
          <w:b/>
          <w:sz w:val="24"/>
          <w:szCs w:val="24"/>
        </w:rPr>
        <w:t>Homers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que comprueba si hay algún agente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un rango determinado alrededor suyo y, en caso afirmativo, me guardo la ID de ese agente en una variable.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09A4" w:rsidRDefault="006009A4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tengo la ID, compruebo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enemigo es de diferente color que nuestro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y, en caso afirmativo, giro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dirección al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enemigo y llamo 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20061">
        <w:rPr>
          <w:rFonts w:ascii="Times New Roman" w:hAnsi="Times New Roman" w:cs="Times New Roman"/>
          <w:b/>
          <w:sz w:val="24"/>
          <w:szCs w:val="24"/>
        </w:rPr>
        <w:t>goTo_Target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que avanza un paso hacia esa dirección. En caso contrario, llamo 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20061">
        <w:rPr>
          <w:rFonts w:ascii="Times New Roman" w:hAnsi="Times New Roman" w:cs="Times New Roman"/>
          <w:b/>
          <w:sz w:val="24"/>
          <w:szCs w:val="24"/>
        </w:rPr>
        <w:t>go_Forward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que avanza un paso hacia delante y gira un número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grados.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09A4" w:rsidRDefault="006009A4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Llegado a este punto, vuelve a empezar el bucle.</w:t>
      </w:r>
    </w:p>
    <w:p w:rsidR="00020061" w:rsidRDefault="0002006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451" w:rsidRDefault="006009A4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2.3. Performance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B0451" w:rsidRDefault="007942D2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</w:t>
      </w:r>
      <w:r w:rsidR="00ED4DCF">
        <w:rPr>
          <w:rFonts w:ascii="Times New Roman" w:hAnsi="Times New Roman" w:cs="Times New Roman"/>
          <w:sz w:val="24"/>
          <w:szCs w:val="24"/>
        </w:rPr>
        <w:t xml:space="preserve">estrategia se basa en una </w:t>
      </w:r>
      <w:r w:rsidR="00ED4DCF" w:rsidRPr="00F97CDA">
        <w:rPr>
          <w:rFonts w:ascii="Times New Roman" w:hAnsi="Times New Roman" w:cs="Times New Roman"/>
          <w:b/>
          <w:sz w:val="24"/>
          <w:szCs w:val="24"/>
        </w:rPr>
        <w:t>combinación</w:t>
      </w:r>
      <w:r w:rsidR="00ED4DCF">
        <w:rPr>
          <w:rFonts w:ascii="Times New Roman" w:hAnsi="Times New Roman" w:cs="Times New Roman"/>
          <w:sz w:val="24"/>
          <w:szCs w:val="24"/>
        </w:rPr>
        <w:t xml:space="preserve"> de la estrategia de sólo </w:t>
      </w:r>
      <w:r w:rsidR="00ED4DCF" w:rsidRPr="00F97CDA">
        <w:rPr>
          <w:rFonts w:ascii="Times New Roman" w:hAnsi="Times New Roman" w:cs="Times New Roman"/>
          <w:b/>
          <w:sz w:val="24"/>
          <w:szCs w:val="24"/>
        </w:rPr>
        <w:t>buscar Donuts</w:t>
      </w:r>
      <w:r w:rsidR="00ED4DCF">
        <w:rPr>
          <w:rFonts w:ascii="Times New Roman" w:hAnsi="Times New Roman" w:cs="Times New Roman"/>
          <w:sz w:val="24"/>
          <w:szCs w:val="24"/>
        </w:rPr>
        <w:t xml:space="preserve"> y la de sólo </w:t>
      </w:r>
      <w:r w:rsidR="00ED4DCF" w:rsidRPr="00F97CDA">
        <w:rPr>
          <w:rFonts w:ascii="Times New Roman" w:hAnsi="Times New Roman" w:cs="Times New Roman"/>
          <w:b/>
          <w:sz w:val="24"/>
          <w:szCs w:val="24"/>
        </w:rPr>
        <w:t>buscar Homers enemigos</w:t>
      </w:r>
      <w:r>
        <w:rPr>
          <w:rFonts w:ascii="Times New Roman" w:hAnsi="Times New Roman" w:cs="Times New Roman"/>
          <w:sz w:val="24"/>
          <w:szCs w:val="24"/>
        </w:rPr>
        <w:t xml:space="preserve">. Además, le </w:t>
      </w:r>
      <w:r w:rsidR="00ED4DCF">
        <w:rPr>
          <w:rFonts w:ascii="Times New Roman" w:hAnsi="Times New Roman" w:cs="Times New Roman"/>
          <w:sz w:val="24"/>
          <w:szCs w:val="24"/>
        </w:rPr>
        <w:t>añ</w:t>
      </w:r>
      <w:r>
        <w:rPr>
          <w:rFonts w:ascii="Times New Roman" w:hAnsi="Times New Roman" w:cs="Times New Roman"/>
          <w:sz w:val="24"/>
          <w:szCs w:val="24"/>
        </w:rPr>
        <w:t>adimos</w:t>
      </w:r>
      <w:r w:rsidR="00ED4DCF">
        <w:rPr>
          <w:rFonts w:ascii="Times New Roman" w:hAnsi="Times New Roman" w:cs="Times New Roman"/>
          <w:sz w:val="24"/>
          <w:szCs w:val="24"/>
        </w:rPr>
        <w:t xml:space="preserve"> una función de </w:t>
      </w:r>
      <w:r w:rsidR="00ED4DCF" w:rsidRPr="00F97CDA">
        <w:rPr>
          <w:rFonts w:ascii="Times New Roman" w:hAnsi="Times New Roman" w:cs="Times New Roman"/>
          <w:b/>
          <w:sz w:val="24"/>
          <w:szCs w:val="24"/>
        </w:rPr>
        <w:t>esquivar Donuts enemigos</w:t>
      </w:r>
      <w:r w:rsidR="00ED4DCF">
        <w:rPr>
          <w:rFonts w:ascii="Times New Roman" w:hAnsi="Times New Roman" w:cs="Times New Roman"/>
          <w:sz w:val="24"/>
          <w:szCs w:val="24"/>
        </w:rPr>
        <w:t xml:space="preserve"> </w:t>
      </w:r>
      <w:r w:rsidR="00F97C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97CDA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="00F97CD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97CDA">
        <w:rPr>
          <w:rFonts w:ascii="Times New Roman" w:hAnsi="Times New Roman" w:cs="Times New Roman"/>
          <w:sz w:val="24"/>
          <w:szCs w:val="24"/>
        </w:rPr>
        <w:t>dodge_it</w:t>
      </w:r>
      <w:proofErr w:type="spellEnd"/>
      <w:r w:rsidR="00F97CDA">
        <w:rPr>
          <w:rFonts w:ascii="Times New Roman" w:hAnsi="Times New Roman" w:cs="Times New Roman"/>
          <w:sz w:val="24"/>
          <w:szCs w:val="24"/>
        </w:rPr>
        <w:t xml:space="preserve">”) </w:t>
      </w:r>
      <w:r w:rsidR="00ED4DCF">
        <w:rPr>
          <w:rFonts w:ascii="Times New Roman" w:hAnsi="Times New Roman" w:cs="Times New Roman"/>
          <w:sz w:val="24"/>
          <w:szCs w:val="24"/>
        </w:rPr>
        <w:t>mientras está en modo de búsqueda de comida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42D2" w:rsidRDefault="007942D2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Nuestro equipo de Homers 2.0 va cambiando entre la estrategia de buscar comida, la de buscar Homers enemigos y quedarse quieto </w:t>
      </w:r>
      <w:r w:rsidRPr="00F97CDA">
        <w:rPr>
          <w:rFonts w:ascii="Times New Roman" w:hAnsi="Times New Roman" w:cs="Times New Roman"/>
          <w:b/>
          <w:sz w:val="24"/>
          <w:szCs w:val="24"/>
        </w:rPr>
        <w:t>según la energía que tenga</w:t>
      </w:r>
      <w:r>
        <w:rPr>
          <w:rFonts w:ascii="Times New Roman" w:hAnsi="Times New Roman" w:cs="Times New Roman"/>
          <w:sz w:val="24"/>
          <w:szCs w:val="24"/>
        </w:rPr>
        <w:t xml:space="preserve"> en ese momento. Esto lo controlaremos con el sistema de niveles de energía que explico a continuación con un ejemplo de ejecución: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D2" w:rsidRDefault="007942D2" w:rsidP="008B045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inicio,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tendrá más energía que el </w:t>
      </w:r>
      <w:r w:rsidR="00F97CDA">
        <w:rPr>
          <w:rFonts w:ascii="Times New Roman" w:hAnsi="Times New Roman" w:cs="Times New Roman"/>
          <w:sz w:val="24"/>
          <w:szCs w:val="24"/>
        </w:rPr>
        <w:t>mínimo</w:t>
      </w:r>
      <w:r>
        <w:rPr>
          <w:rFonts w:ascii="Times New Roman" w:hAnsi="Times New Roman" w:cs="Times New Roman"/>
          <w:sz w:val="24"/>
          <w:szCs w:val="24"/>
        </w:rPr>
        <w:t xml:space="preserve"> pautado para moverse (</w:t>
      </w:r>
      <w:proofErr w:type="spellStart"/>
      <w:r w:rsidRPr="00F97CDA">
        <w:rPr>
          <w:rFonts w:ascii="Times New Roman" w:hAnsi="Times New Roman" w:cs="Times New Roman"/>
          <w:b/>
          <w:sz w:val="24"/>
          <w:szCs w:val="24"/>
        </w:rPr>
        <w:t>min_toAction</w:t>
      </w:r>
      <w:proofErr w:type="spellEnd"/>
      <w:r w:rsidRPr="00F97CDA">
        <w:rPr>
          <w:rFonts w:ascii="Times New Roman" w:hAnsi="Times New Roman" w:cs="Times New Roman"/>
          <w:b/>
          <w:sz w:val="24"/>
          <w:szCs w:val="24"/>
        </w:rPr>
        <w:t xml:space="preserve"> = 102</w:t>
      </w:r>
      <w:r>
        <w:rPr>
          <w:rFonts w:ascii="Times New Roman" w:hAnsi="Times New Roman" w:cs="Times New Roman"/>
          <w:sz w:val="24"/>
          <w:szCs w:val="24"/>
        </w:rPr>
        <w:t>). Además, la variable que indica si entrar en modo búsqueda de enemigos</w:t>
      </w:r>
      <w:r w:rsidR="00F97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está en </w:t>
      </w:r>
      <w:r w:rsidR="00F97CD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alse por defecto, por lo que llamaré a la función que inicia la búsqueda de comida (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search_Donuts</w:t>
      </w:r>
      <w:proofErr w:type="spellEnd"/>
      <w:r>
        <w:rPr>
          <w:rFonts w:ascii="Times New Roman" w:hAnsi="Times New Roman" w:cs="Times New Roman"/>
          <w:sz w:val="24"/>
          <w:szCs w:val="24"/>
        </w:rPr>
        <w:t>). Y, al volver de esa búsqueda, en caso de que supere el nivel de energía para pasar al modo búsqueda de enemigos</w:t>
      </w:r>
      <w:r w:rsidR="00F97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7CDA">
        <w:rPr>
          <w:rFonts w:ascii="Times New Roman" w:hAnsi="Times New Roman" w:cs="Times New Roman"/>
          <w:b/>
          <w:sz w:val="24"/>
          <w:szCs w:val="24"/>
        </w:rPr>
        <w:t>top_energy</w:t>
      </w:r>
      <w:proofErr w:type="spellEnd"/>
      <w:r w:rsidRPr="00F97CDA">
        <w:rPr>
          <w:rFonts w:ascii="Times New Roman" w:hAnsi="Times New Roman" w:cs="Times New Roman"/>
          <w:b/>
          <w:sz w:val="24"/>
          <w:szCs w:val="24"/>
        </w:rPr>
        <w:t xml:space="preserve"> = 600</w:t>
      </w:r>
      <w:r>
        <w:rPr>
          <w:rFonts w:ascii="Times New Roman" w:hAnsi="Times New Roman" w:cs="Times New Roman"/>
          <w:sz w:val="24"/>
          <w:szCs w:val="24"/>
        </w:rPr>
        <w:t xml:space="preserve">), pondré la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fight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="00F97CD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rue para el siguiente bucle.</w:t>
      </w:r>
    </w:p>
    <w:p w:rsidR="008B0451" w:rsidRDefault="008B0451" w:rsidP="008B0451">
      <w:pPr>
        <w:pStyle w:val="ListParagraph"/>
        <w:spacing w:after="0" w:line="276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8B0451" w:rsidRPr="008B0451" w:rsidRDefault="007942D2" w:rsidP="008B045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supere los 600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tenga la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fight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="00F97CD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rue, entonces iniciará la búsqueda de Homers enemigos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search_Homers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97CDA">
        <w:rPr>
          <w:rFonts w:ascii="Times New Roman" w:hAnsi="Times New Roman" w:cs="Times New Roman"/>
          <w:sz w:val="24"/>
          <w:szCs w:val="24"/>
        </w:rPr>
        <w:t>. Si llega un punto que la energía baje de un mínimo (</w:t>
      </w:r>
      <w:proofErr w:type="spellStart"/>
      <w:r w:rsidR="00F97CDA" w:rsidRPr="00F97CDA">
        <w:rPr>
          <w:rFonts w:ascii="Times New Roman" w:hAnsi="Times New Roman" w:cs="Times New Roman"/>
          <w:b/>
          <w:sz w:val="24"/>
          <w:szCs w:val="24"/>
        </w:rPr>
        <w:t>min_energy</w:t>
      </w:r>
      <w:proofErr w:type="spellEnd"/>
      <w:r w:rsidR="00F97CDA" w:rsidRPr="00F97CDA">
        <w:rPr>
          <w:rFonts w:ascii="Times New Roman" w:hAnsi="Times New Roman" w:cs="Times New Roman"/>
          <w:b/>
          <w:sz w:val="24"/>
          <w:szCs w:val="24"/>
        </w:rPr>
        <w:t xml:space="preserve"> = 300</w:t>
      </w:r>
      <w:r w:rsidR="00F97CDA">
        <w:rPr>
          <w:rFonts w:ascii="Times New Roman" w:hAnsi="Times New Roman" w:cs="Times New Roman"/>
          <w:sz w:val="24"/>
          <w:szCs w:val="24"/>
        </w:rPr>
        <w:t xml:space="preserve">), se volverá a poner en False la variable </w:t>
      </w:r>
      <w:proofErr w:type="spellStart"/>
      <w:r w:rsidR="00F97CDA">
        <w:rPr>
          <w:rFonts w:ascii="Times New Roman" w:hAnsi="Times New Roman" w:cs="Times New Roman"/>
          <w:sz w:val="24"/>
          <w:szCs w:val="24"/>
        </w:rPr>
        <w:t>fight</w:t>
      </w:r>
      <w:proofErr w:type="spellEnd"/>
      <w:r w:rsidR="00F97CDA">
        <w:rPr>
          <w:rFonts w:ascii="Times New Roman" w:hAnsi="Times New Roman" w:cs="Times New Roman"/>
          <w:sz w:val="24"/>
          <w:szCs w:val="24"/>
        </w:rPr>
        <w:t xml:space="preserve"> para que la siguiente vez </w:t>
      </w:r>
      <w:proofErr w:type="spellStart"/>
      <w:r w:rsidR="00F97CDA">
        <w:rPr>
          <w:rFonts w:ascii="Times New Roman" w:hAnsi="Times New Roman" w:cs="Times New Roman"/>
          <w:sz w:val="24"/>
          <w:szCs w:val="24"/>
        </w:rPr>
        <w:t>Homer</w:t>
      </w:r>
      <w:proofErr w:type="spellEnd"/>
      <w:r w:rsidR="00F97CDA">
        <w:rPr>
          <w:rFonts w:ascii="Times New Roman" w:hAnsi="Times New Roman" w:cs="Times New Roman"/>
          <w:sz w:val="24"/>
          <w:szCs w:val="24"/>
        </w:rPr>
        <w:t xml:space="preserve"> vuelva a ponerse en modo búsqueda de comida.</w:t>
      </w:r>
      <w:r w:rsidR="008B0451" w:rsidRPr="008B04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0451" w:rsidRDefault="008B0451" w:rsidP="008B0451">
      <w:pPr>
        <w:pStyle w:val="ListParagraph"/>
        <w:spacing w:after="0" w:line="276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8B0451" w:rsidRDefault="00F97CDA" w:rsidP="008B045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si llega un momento que la energía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baja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min_toAction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quedará parado para no morirse.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3A1" w:rsidRPr="008B0451" w:rsidRDefault="007243A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DCD" w:rsidRDefault="00B36DCD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451">
        <w:rPr>
          <w:rFonts w:ascii="Times New Roman" w:hAnsi="Times New Roman" w:cs="Times New Roman"/>
          <w:i/>
          <w:sz w:val="24"/>
          <w:szCs w:val="24"/>
        </w:rPr>
        <w:lastRenderedPageBreak/>
        <w:t xml:space="preserve">En resumen, </w:t>
      </w:r>
      <w:proofErr w:type="spellStart"/>
      <w:r w:rsidRPr="008B0451">
        <w:rPr>
          <w:rFonts w:ascii="Times New Roman" w:hAnsi="Times New Roman" w:cs="Times New Roman"/>
          <w:i/>
          <w:sz w:val="24"/>
          <w:szCs w:val="24"/>
        </w:rPr>
        <w:t>Homer</w:t>
      </w:r>
      <w:proofErr w:type="spellEnd"/>
      <w:r w:rsidRPr="008B0451">
        <w:rPr>
          <w:rFonts w:ascii="Times New Roman" w:hAnsi="Times New Roman" w:cs="Times New Roman"/>
          <w:i/>
          <w:sz w:val="24"/>
          <w:szCs w:val="24"/>
        </w:rPr>
        <w:t xml:space="preserve"> está en un bucle que buscará comida</w:t>
      </w:r>
      <w:r w:rsidR="007243A1">
        <w:rPr>
          <w:rFonts w:ascii="Times New Roman" w:hAnsi="Times New Roman" w:cs="Times New Roman"/>
          <w:i/>
          <w:sz w:val="24"/>
          <w:szCs w:val="24"/>
        </w:rPr>
        <w:t xml:space="preserve"> hasta que llegue a tener 600 de </w:t>
      </w:r>
      <w:r w:rsidRPr="008B0451">
        <w:rPr>
          <w:rFonts w:ascii="Times New Roman" w:hAnsi="Times New Roman" w:cs="Times New Roman"/>
          <w:i/>
          <w:sz w:val="24"/>
          <w:szCs w:val="24"/>
        </w:rPr>
        <w:t xml:space="preserve">energía, luego </w:t>
      </w:r>
      <w:r w:rsidR="008B0451" w:rsidRPr="008B0451">
        <w:rPr>
          <w:rFonts w:ascii="Times New Roman" w:hAnsi="Times New Roman" w:cs="Times New Roman"/>
          <w:i/>
          <w:sz w:val="24"/>
          <w:szCs w:val="24"/>
        </w:rPr>
        <w:t>se pondrá a buscar</w:t>
      </w:r>
      <w:r w:rsidRPr="008B0451">
        <w:rPr>
          <w:rFonts w:ascii="Times New Roman" w:hAnsi="Times New Roman" w:cs="Times New Roman"/>
          <w:i/>
          <w:sz w:val="24"/>
          <w:szCs w:val="24"/>
        </w:rPr>
        <w:t xml:space="preserve"> enemigos hasta que baje a 300 de vida</w:t>
      </w:r>
      <w:r w:rsidR="008B0451" w:rsidRPr="008B0451">
        <w:rPr>
          <w:rFonts w:ascii="Times New Roman" w:hAnsi="Times New Roman" w:cs="Times New Roman"/>
          <w:i/>
          <w:sz w:val="24"/>
          <w:szCs w:val="24"/>
        </w:rPr>
        <w:t>, volverá a ponerse a buscar comida hasta llegar a 600, etc.. Y, en caso de que baje a 102 de vida</w:t>
      </w:r>
      <w:r w:rsidR="00A81F54">
        <w:rPr>
          <w:rFonts w:ascii="Times New Roman" w:hAnsi="Times New Roman" w:cs="Times New Roman"/>
          <w:i/>
          <w:sz w:val="24"/>
          <w:szCs w:val="24"/>
        </w:rPr>
        <w:t xml:space="preserve"> (ponemos 102 para que tengan que atacarle 3 veces para morirse)</w:t>
      </w:r>
      <w:r w:rsidR="008B0451" w:rsidRPr="008B0451">
        <w:rPr>
          <w:rFonts w:ascii="Times New Roman" w:hAnsi="Times New Roman" w:cs="Times New Roman"/>
          <w:i/>
          <w:sz w:val="24"/>
          <w:szCs w:val="24"/>
        </w:rPr>
        <w:t>, se quedará quieto.</w:t>
      </w:r>
    </w:p>
    <w:p w:rsidR="008B0451" w:rsidRPr="008B0451" w:rsidRDefault="008B0451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451" w:rsidRDefault="008B0451" w:rsidP="0085422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451">
        <w:rPr>
          <w:rFonts w:ascii="Times New Roman" w:hAnsi="Times New Roman" w:cs="Times New Roman"/>
          <w:b/>
          <w:sz w:val="24"/>
          <w:szCs w:val="24"/>
          <w:u w:val="single"/>
        </w:rPr>
        <w:t>3. Conclusiones</w:t>
      </w:r>
    </w:p>
    <w:p w:rsidR="00EA4AC7" w:rsidRDefault="00EA4AC7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451" w:rsidRDefault="00EA4AC7" w:rsidP="0085422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Adjunto la tabla de pruebas </w:t>
      </w:r>
      <w:r w:rsidR="00A81F54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los resultados del equipo de Homers con </w:t>
      </w:r>
      <w:r w:rsidR="00A81F54">
        <w:rPr>
          <w:rFonts w:ascii="Times New Roman" w:hAnsi="Times New Roman" w:cs="Times New Roman"/>
          <w:sz w:val="24"/>
          <w:szCs w:val="24"/>
        </w:rPr>
        <w:t xml:space="preserve">cada </w:t>
      </w:r>
      <w:r>
        <w:rPr>
          <w:rFonts w:ascii="Times New Roman" w:hAnsi="Times New Roman" w:cs="Times New Roman"/>
          <w:sz w:val="24"/>
          <w:szCs w:val="24"/>
        </w:rPr>
        <w:t>estrategia contra 3 equipos de enemigos simples:</w:t>
      </w:r>
    </w:p>
    <w:p w:rsidR="00EA4AC7" w:rsidRDefault="00EA4AC7" w:rsidP="0085422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96"/>
        <w:gridCol w:w="1477"/>
        <w:gridCol w:w="1418"/>
        <w:gridCol w:w="1701"/>
      </w:tblGrid>
      <w:tr w:rsidR="00EA4AC7" w:rsidTr="00D22770">
        <w:trPr>
          <w:jc w:val="center"/>
        </w:trPr>
        <w:tc>
          <w:tcPr>
            <w:tcW w:w="3196" w:type="dxa"/>
          </w:tcPr>
          <w:p w:rsidR="00EA4AC7" w:rsidRP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7" w:type="dxa"/>
          </w:tcPr>
          <w:p w:rsidR="00EA4AC7" w:rsidRP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4AC7">
              <w:rPr>
                <w:rFonts w:ascii="Times New Roman" w:hAnsi="Times New Roman" w:cs="Times New Roman"/>
                <w:b/>
                <w:sz w:val="24"/>
                <w:szCs w:val="24"/>
              </w:rPr>
              <w:t>Nurture</w:t>
            </w:r>
            <w:proofErr w:type="spellEnd"/>
          </w:p>
        </w:tc>
        <w:tc>
          <w:tcPr>
            <w:tcW w:w="1418" w:type="dxa"/>
          </w:tcPr>
          <w:p w:rsidR="00EA4AC7" w:rsidRP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4AC7">
              <w:rPr>
                <w:rFonts w:ascii="Times New Roman" w:hAnsi="Times New Roman" w:cs="Times New Roman"/>
                <w:b/>
                <w:sz w:val="24"/>
                <w:szCs w:val="24"/>
              </w:rPr>
              <w:t>Destroy</w:t>
            </w:r>
            <w:proofErr w:type="spellEnd"/>
          </w:p>
        </w:tc>
        <w:tc>
          <w:tcPr>
            <w:tcW w:w="1701" w:type="dxa"/>
          </w:tcPr>
          <w:p w:rsidR="00EA4AC7" w:rsidRP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AC7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</w:tr>
      <w:tr w:rsidR="00EA4AC7" w:rsidTr="00D22770">
        <w:trPr>
          <w:jc w:val="center"/>
        </w:trPr>
        <w:tc>
          <w:tcPr>
            <w:tcW w:w="3196" w:type="dxa"/>
          </w:tcPr>
          <w:p w:rsidR="00EA4AC7" w:rsidRP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 ¿Victoria? / ¿Tiempo?</w:t>
            </w:r>
          </w:p>
        </w:tc>
        <w:tc>
          <w:tcPr>
            <w:tcW w:w="1477" w:type="dxa"/>
          </w:tcPr>
          <w:p w:rsid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220</w:t>
            </w:r>
          </w:p>
        </w:tc>
        <w:tc>
          <w:tcPr>
            <w:tcW w:w="1418" w:type="dxa"/>
          </w:tcPr>
          <w:p w:rsidR="00EA4AC7" w:rsidRDefault="00D22770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70</w:t>
            </w:r>
          </w:p>
        </w:tc>
        <w:tc>
          <w:tcPr>
            <w:tcW w:w="1701" w:type="dxa"/>
          </w:tcPr>
          <w:p w:rsidR="00EA4AC7" w:rsidRDefault="00E3068B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250</w:t>
            </w:r>
          </w:p>
        </w:tc>
      </w:tr>
      <w:tr w:rsidR="00EA4AC7" w:rsidTr="00D22770">
        <w:trPr>
          <w:jc w:val="center"/>
        </w:trPr>
        <w:tc>
          <w:tcPr>
            <w:tcW w:w="3196" w:type="dxa"/>
          </w:tcPr>
          <w:p w:rsidR="00EA4AC7" w:rsidRP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2- ¿Victoria? / ¿Tiempo?</w:t>
            </w:r>
          </w:p>
        </w:tc>
        <w:tc>
          <w:tcPr>
            <w:tcW w:w="1477" w:type="dxa"/>
          </w:tcPr>
          <w:p w:rsid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175</w:t>
            </w:r>
          </w:p>
        </w:tc>
        <w:tc>
          <w:tcPr>
            <w:tcW w:w="1418" w:type="dxa"/>
          </w:tcPr>
          <w:p w:rsidR="00EA4AC7" w:rsidRDefault="00D22770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165</w:t>
            </w:r>
          </w:p>
        </w:tc>
        <w:tc>
          <w:tcPr>
            <w:tcW w:w="1701" w:type="dxa"/>
          </w:tcPr>
          <w:p w:rsidR="00EA4AC7" w:rsidRDefault="00E3068B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650</w:t>
            </w:r>
          </w:p>
        </w:tc>
      </w:tr>
      <w:tr w:rsidR="00EA4AC7" w:rsidTr="00D22770">
        <w:trPr>
          <w:jc w:val="center"/>
        </w:trPr>
        <w:tc>
          <w:tcPr>
            <w:tcW w:w="3196" w:type="dxa"/>
          </w:tcPr>
          <w:p w:rsidR="00EA4AC7" w:rsidRP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3- ¿Victoria? / ¿Tiempo?</w:t>
            </w:r>
          </w:p>
        </w:tc>
        <w:tc>
          <w:tcPr>
            <w:tcW w:w="1477" w:type="dxa"/>
          </w:tcPr>
          <w:p w:rsid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160</w:t>
            </w:r>
          </w:p>
        </w:tc>
        <w:tc>
          <w:tcPr>
            <w:tcW w:w="1418" w:type="dxa"/>
          </w:tcPr>
          <w:p w:rsidR="00EA4AC7" w:rsidRDefault="00D22770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30</w:t>
            </w:r>
          </w:p>
        </w:tc>
        <w:tc>
          <w:tcPr>
            <w:tcW w:w="1701" w:type="dxa"/>
          </w:tcPr>
          <w:p w:rsidR="00EA4AC7" w:rsidRDefault="00E3068B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600</w:t>
            </w:r>
          </w:p>
        </w:tc>
      </w:tr>
      <w:tr w:rsidR="00EA4AC7" w:rsidTr="00D22770">
        <w:trPr>
          <w:jc w:val="center"/>
        </w:trPr>
        <w:tc>
          <w:tcPr>
            <w:tcW w:w="3196" w:type="dxa"/>
          </w:tcPr>
          <w:p w:rsidR="00EA4AC7" w:rsidRP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4- ¿Victoria? / ¿Tiempo?</w:t>
            </w:r>
          </w:p>
        </w:tc>
        <w:tc>
          <w:tcPr>
            <w:tcW w:w="1477" w:type="dxa"/>
          </w:tcPr>
          <w:p w:rsid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145</w:t>
            </w:r>
          </w:p>
        </w:tc>
        <w:tc>
          <w:tcPr>
            <w:tcW w:w="1418" w:type="dxa"/>
          </w:tcPr>
          <w:p w:rsidR="00EA4AC7" w:rsidRDefault="00D22770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45</w:t>
            </w:r>
          </w:p>
        </w:tc>
        <w:tc>
          <w:tcPr>
            <w:tcW w:w="1701" w:type="dxa"/>
          </w:tcPr>
          <w:p w:rsidR="00EA4AC7" w:rsidRDefault="00A81F54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550</w:t>
            </w:r>
          </w:p>
        </w:tc>
      </w:tr>
      <w:tr w:rsidR="00EA4AC7" w:rsidTr="00D22770">
        <w:trPr>
          <w:jc w:val="center"/>
        </w:trPr>
        <w:tc>
          <w:tcPr>
            <w:tcW w:w="3196" w:type="dxa"/>
          </w:tcPr>
          <w:p w:rsidR="00EA4AC7" w:rsidRP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5- ¿Victoria? / ¿Tiempo?</w:t>
            </w:r>
          </w:p>
        </w:tc>
        <w:tc>
          <w:tcPr>
            <w:tcW w:w="1477" w:type="dxa"/>
          </w:tcPr>
          <w:p w:rsid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330</w:t>
            </w:r>
          </w:p>
        </w:tc>
        <w:tc>
          <w:tcPr>
            <w:tcW w:w="1418" w:type="dxa"/>
          </w:tcPr>
          <w:p w:rsidR="00EA4AC7" w:rsidRDefault="00D22770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30</w:t>
            </w:r>
          </w:p>
        </w:tc>
        <w:tc>
          <w:tcPr>
            <w:tcW w:w="1701" w:type="dxa"/>
          </w:tcPr>
          <w:p w:rsidR="00EA4AC7" w:rsidRDefault="00A81F54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450</w:t>
            </w:r>
          </w:p>
        </w:tc>
      </w:tr>
      <w:tr w:rsidR="00EA4AC7" w:rsidTr="00D22770">
        <w:trPr>
          <w:jc w:val="center"/>
        </w:trPr>
        <w:tc>
          <w:tcPr>
            <w:tcW w:w="3196" w:type="dxa"/>
          </w:tcPr>
          <w:p w:rsidR="00EA4AC7" w:rsidRP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6- ¿Victoria? / ¿Tiempo?</w:t>
            </w:r>
          </w:p>
        </w:tc>
        <w:tc>
          <w:tcPr>
            <w:tcW w:w="1477" w:type="dxa"/>
          </w:tcPr>
          <w:p w:rsid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130</w:t>
            </w:r>
          </w:p>
        </w:tc>
        <w:tc>
          <w:tcPr>
            <w:tcW w:w="1418" w:type="dxa"/>
          </w:tcPr>
          <w:p w:rsidR="00EA4AC7" w:rsidRDefault="00D22770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45</w:t>
            </w:r>
          </w:p>
        </w:tc>
        <w:tc>
          <w:tcPr>
            <w:tcW w:w="1701" w:type="dxa"/>
          </w:tcPr>
          <w:p w:rsidR="00EA4AC7" w:rsidRDefault="00A81F54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800</w:t>
            </w:r>
          </w:p>
        </w:tc>
      </w:tr>
      <w:tr w:rsidR="00EA4AC7" w:rsidTr="00D22770">
        <w:trPr>
          <w:jc w:val="center"/>
        </w:trPr>
        <w:tc>
          <w:tcPr>
            <w:tcW w:w="3196" w:type="dxa"/>
          </w:tcPr>
          <w:p w:rsidR="00EA4AC7" w:rsidRP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7- ¿Victoria? / ¿Tiempo?</w:t>
            </w:r>
          </w:p>
        </w:tc>
        <w:tc>
          <w:tcPr>
            <w:tcW w:w="1477" w:type="dxa"/>
          </w:tcPr>
          <w:p w:rsidR="00EA4AC7" w:rsidRDefault="00D22770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125</w:t>
            </w:r>
          </w:p>
        </w:tc>
        <w:tc>
          <w:tcPr>
            <w:tcW w:w="1418" w:type="dxa"/>
          </w:tcPr>
          <w:p w:rsidR="00EA4AC7" w:rsidRDefault="00D22770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145</w:t>
            </w:r>
          </w:p>
        </w:tc>
        <w:tc>
          <w:tcPr>
            <w:tcW w:w="1701" w:type="dxa"/>
          </w:tcPr>
          <w:p w:rsidR="00EA4AC7" w:rsidRDefault="00A81F54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725</w:t>
            </w:r>
          </w:p>
        </w:tc>
      </w:tr>
      <w:tr w:rsidR="00EA4AC7" w:rsidTr="00D22770">
        <w:trPr>
          <w:jc w:val="center"/>
        </w:trPr>
        <w:tc>
          <w:tcPr>
            <w:tcW w:w="3196" w:type="dxa"/>
          </w:tcPr>
          <w:p w:rsidR="00EA4AC7" w:rsidRP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8- ¿Victoria? / ¿Tiempo?</w:t>
            </w:r>
          </w:p>
        </w:tc>
        <w:tc>
          <w:tcPr>
            <w:tcW w:w="1477" w:type="dxa"/>
          </w:tcPr>
          <w:p w:rsidR="00EA4AC7" w:rsidRDefault="00D22770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No/ 135</w:t>
            </w:r>
          </w:p>
        </w:tc>
        <w:tc>
          <w:tcPr>
            <w:tcW w:w="1418" w:type="dxa"/>
          </w:tcPr>
          <w:p w:rsidR="00EA4AC7" w:rsidRDefault="00D22770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100</w:t>
            </w:r>
          </w:p>
        </w:tc>
        <w:tc>
          <w:tcPr>
            <w:tcW w:w="1701" w:type="dxa"/>
          </w:tcPr>
          <w:p w:rsidR="00EA4AC7" w:rsidRDefault="00A81F54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600</w:t>
            </w:r>
          </w:p>
        </w:tc>
      </w:tr>
      <w:tr w:rsidR="00EA4AC7" w:rsidTr="00D22770">
        <w:trPr>
          <w:jc w:val="center"/>
        </w:trPr>
        <w:tc>
          <w:tcPr>
            <w:tcW w:w="3196" w:type="dxa"/>
          </w:tcPr>
          <w:p w:rsidR="00EA4AC7" w:rsidRP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9- ¿Victoria? / ¿Tiempo?</w:t>
            </w:r>
          </w:p>
        </w:tc>
        <w:tc>
          <w:tcPr>
            <w:tcW w:w="1477" w:type="dxa"/>
          </w:tcPr>
          <w:p w:rsidR="00EA4AC7" w:rsidRDefault="00D22770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200</w:t>
            </w:r>
          </w:p>
        </w:tc>
        <w:tc>
          <w:tcPr>
            <w:tcW w:w="1418" w:type="dxa"/>
          </w:tcPr>
          <w:p w:rsidR="00EA4AC7" w:rsidRDefault="00D22770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90</w:t>
            </w:r>
          </w:p>
        </w:tc>
        <w:tc>
          <w:tcPr>
            <w:tcW w:w="1701" w:type="dxa"/>
          </w:tcPr>
          <w:p w:rsidR="00EA4AC7" w:rsidRDefault="00A81F54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750</w:t>
            </w:r>
          </w:p>
        </w:tc>
      </w:tr>
      <w:tr w:rsidR="00EA4AC7" w:rsidTr="00D22770">
        <w:trPr>
          <w:jc w:val="center"/>
        </w:trPr>
        <w:tc>
          <w:tcPr>
            <w:tcW w:w="3196" w:type="dxa"/>
          </w:tcPr>
          <w:p w:rsidR="00EA4AC7" w:rsidRP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 ¿Victoria? / ¿Tiempo?</w:t>
            </w:r>
          </w:p>
        </w:tc>
        <w:tc>
          <w:tcPr>
            <w:tcW w:w="1477" w:type="dxa"/>
          </w:tcPr>
          <w:p w:rsidR="00EA4AC7" w:rsidRDefault="00D22770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150</w:t>
            </w:r>
          </w:p>
        </w:tc>
        <w:tc>
          <w:tcPr>
            <w:tcW w:w="1418" w:type="dxa"/>
          </w:tcPr>
          <w:p w:rsidR="00EA4AC7" w:rsidRDefault="00D22770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135</w:t>
            </w:r>
          </w:p>
        </w:tc>
        <w:tc>
          <w:tcPr>
            <w:tcW w:w="1701" w:type="dxa"/>
          </w:tcPr>
          <w:p w:rsidR="00EA4AC7" w:rsidRDefault="00A81F54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700</w:t>
            </w:r>
          </w:p>
        </w:tc>
      </w:tr>
      <w:tr w:rsidR="00EA4AC7" w:rsidTr="00D22770">
        <w:trPr>
          <w:jc w:val="center"/>
        </w:trPr>
        <w:tc>
          <w:tcPr>
            <w:tcW w:w="3196" w:type="dxa"/>
          </w:tcPr>
          <w:p w:rsid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7" w:type="dxa"/>
          </w:tcPr>
          <w:p w:rsid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4AC7" w:rsidTr="00D22770">
        <w:trPr>
          <w:jc w:val="center"/>
        </w:trPr>
        <w:tc>
          <w:tcPr>
            <w:tcW w:w="3196" w:type="dxa"/>
          </w:tcPr>
          <w:p w:rsidR="00EA4AC7" w:rsidRPr="00EA4AC7" w:rsidRDefault="00EA4AC7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%Victorias / Tiempo Medio</w:t>
            </w:r>
          </w:p>
        </w:tc>
        <w:tc>
          <w:tcPr>
            <w:tcW w:w="1477" w:type="dxa"/>
          </w:tcPr>
          <w:p w:rsidR="00EA4AC7" w:rsidRDefault="00D22770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 / 177</w:t>
            </w:r>
          </w:p>
        </w:tc>
        <w:tc>
          <w:tcPr>
            <w:tcW w:w="1418" w:type="dxa"/>
          </w:tcPr>
          <w:p w:rsidR="00EA4AC7" w:rsidRDefault="00D22770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 / 85.5</w:t>
            </w:r>
          </w:p>
        </w:tc>
        <w:tc>
          <w:tcPr>
            <w:tcW w:w="1701" w:type="dxa"/>
          </w:tcPr>
          <w:p w:rsidR="00EA4AC7" w:rsidRDefault="00A81F54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 / 607.5</w:t>
            </w:r>
          </w:p>
        </w:tc>
      </w:tr>
    </w:tbl>
    <w:p w:rsidR="00EA4AC7" w:rsidRDefault="00EA4AC7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1F54" w:rsidRDefault="00854229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podemos ver en la tabla, </w:t>
      </w:r>
      <w:r w:rsidR="00A81F54">
        <w:rPr>
          <w:rFonts w:ascii="Times New Roman" w:hAnsi="Times New Roman" w:cs="Times New Roman"/>
          <w:sz w:val="24"/>
          <w:szCs w:val="24"/>
        </w:rPr>
        <w:t>la estrategia de siempre buscar Donuts para hacers</w:t>
      </w:r>
      <w:r>
        <w:rPr>
          <w:rFonts w:ascii="Times New Roman" w:hAnsi="Times New Roman" w:cs="Times New Roman"/>
          <w:sz w:val="24"/>
          <w:szCs w:val="24"/>
        </w:rPr>
        <w:t>e más fuerte no funciona porque,</w:t>
      </w:r>
      <w:r w:rsidR="00A81F54">
        <w:rPr>
          <w:rFonts w:ascii="Times New Roman" w:hAnsi="Times New Roman" w:cs="Times New Roman"/>
          <w:sz w:val="24"/>
          <w:szCs w:val="24"/>
        </w:rPr>
        <w:t xml:space="preserve"> aunque los Homers acumulen mucha energía, llega un momento que no queda</w:t>
      </w:r>
      <w:r>
        <w:rPr>
          <w:rFonts w:ascii="Times New Roman" w:hAnsi="Times New Roman" w:cs="Times New Roman"/>
          <w:sz w:val="24"/>
          <w:szCs w:val="24"/>
        </w:rPr>
        <w:t>n más Donuts pero los Homers siguen buscando Donuts lo que hace que para lo único que sirva es para atrasar su muerte.</w:t>
      </w:r>
    </w:p>
    <w:p w:rsidR="00854229" w:rsidRDefault="00854229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229" w:rsidRDefault="00854229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otro lado, la estrategia de siempre buscar Homers enemigos tiene algo más de éxito que la anterior, aunque suelen darse 2 casos: o mueren todos los Homers con esta estrategia muy rápido y pierden, o ganan la partida más o menos rápidamente. Aunque, como se puede ver, tampoco tiene mucho porcentaje de éxito.</w:t>
      </w:r>
    </w:p>
    <w:p w:rsidR="00854229" w:rsidRDefault="00854229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229" w:rsidRPr="00EA4AC7" w:rsidRDefault="00854229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último, nuestra estrategia consigue un buen ratio de victorias aunque tarda bastante en llegar a ese punto, ya que se basa en que llega un punto que nuestros Homers ya no tienen más Donuts para sacar comida y se quedan quietos, y simplemente esperan a que los otros Homers enemigos que queden vayan muriendo al también quedarse sin Donuts y no parar de moverse.</w:t>
      </w:r>
    </w:p>
    <w:sectPr w:rsidR="00854229" w:rsidRPr="00EA4AC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4D4" w:rsidRDefault="00AF54D4" w:rsidP="00B23574">
      <w:pPr>
        <w:spacing w:after="0" w:line="240" w:lineRule="auto"/>
      </w:pPr>
      <w:r>
        <w:separator/>
      </w:r>
    </w:p>
  </w:endnote>
  <w:endnote w:type="continuationSeparator" w:id="0">
    <w:p w:rsidR="00AF54D4" w:rsidRDefault="00AF54D4" w:rsidP="00B23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4D4" w:rsidRDefault="00AF54D4" w:rsidP="00B23574">
      <w:pPr>
        <w:spacing w:after="0" w:line="240" w:lineRule="auto"/>
      </w:pPr>
      <w:r>
        <w:separator/>
      </w:r>
    </w:p>
  </w:footnote>
  <w:footnote w:type="continuationSeparator" w:id="0">
    <w:p w:rsidR="00AF54D4" w:rsidRDefault="00AF54D4" w:rsidP="00B23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574" w:rsidRPr="00B23574" w:rsidRDefault="00B23574">
    <w:pPr>
      <w:pStyle w:val="Header"/>
      <w:rPr>
        <w:rFonts w:ascii="Times New Roman" w:hAnsi="Times New Roman" w:cs="Times New Roman"/>
        <w:b/>
        <w:sz w:val="24"/>
        <w:szCs w:val="24"/>
      </w:rPr>
    </w:pPr>
    <w:r w:rsidRPr="00B23574">
      <w:rPr>
        <w:rFonts w:ascii="Times New Roman" w:hAnsi="Times New Roman" w:cs="Times New Roman"/>
        <w:b/>
        <w:sz w:val="24"/>
        <w:szCs w:val="24"/>
      </w:rPr>
      <w:t>Daniel Rivero</w:t>
    </w:r>
    <w:r w:rsidR="00990A62">
      <w:rPr>
        <w:rFonts w:ascii="Times New Roman" w:hAnsi="Times New Roman" w:cs="Times New Roman"/>
        <w:b/>
        <w:sz w:val="24"/>
        <w:szCs w:val="24"/>
      </w:rPr>
      <w:tab/>
    </w:r>
    <w:r w:rsidR="00990A62">
      <w:rPr>
        <w:rFonts w:ascii="Times New Roman" w:hAnsi="Times New Roman" w:cs="Times New Roman"/>
        <w:b/>
        <w:sz w:val="24"/>
        <w:szCs w:val="24"/>
      </w:rPr>
      <w:tab/>
      <w:t>Inteligencia Artificial Distribuida</w:t>
    </w:r>
  </w:p>
  <w:p w:rsidR="00B23574" w:rsidRDefault="00B23574">
    <w:pPr>
      <w:pStyle w:val="Header"/>
      <w:rPr>
        <w:rFonts w:ascii="Times New Roman" w:hAnsi="Times New Roman" w:cs="Times New Roman"/>
        <w:b/>
        <w:sz w:val="24"/>
        <w:szCs w:val="24"/>
      </w:rPr>
    </w:pPr>
    <w:r w:rsidRPr="00B23574">
      <w:rPr>
        <w:rFonts w:ascii="Times New Roman" w:hAnsi="Times New Roman" w:cs="Times New Roman"/>
        <w:b/>
        <w:sz w:val="24"/>
        <w:szCs w:val="24"/>
      </w:rPr>
      <w:t xml:space="preserve">Dennis </w:t>
    </w:r>
    <w:proofErr w:type="spellStart"/>
    <w:r w:rsidRPr="00B23574">
      <w:rPr>
        <w:rFonts w:ascii="Times New Roman" w:hAnsi="Times New Roman" w:cs="Times New Roman"/>
        <w:b/>
        <w:sz w:val="24"/>
        <w:szCs w:val="24"/>
      </w:rPr>
      <w:t>Quitaquis</w:t>
    </w:r>
    <w:proofErr w:type="spellEnd"/>
    <w:r w:rsidR="00990A62">
      <w:rPr>
        <w:rFonts w:ascii="Times New Roman" w:hAnsi="Times New Roman" w:cs="Times New Roman"/>
        <w:b/>
        <w:sz w:val="24"/>
        <w:szCs w:val="24"/>
      </w:rPr>
      <w:tab/>
    </w:r>
    <w:r w:rsidR="00990A62">
      <w:rPr>
        <w:rFonts w:ascii="Times New Roman" w:hAnsi="Times New Roman" w:cs="Times New Roman"/>
        <w:b/>
        <w:sz w:val="24"/>
        <w:szCs w:val="24"/>
      </w:rPr>
      <w:tab/>
      <w:t>Curso 2014-2015</w:t>
    </w:r>
  </w:p>
  <w:p w:rsidR="006009A4" w:rsidRDefault="006009A4">
    <w:pPr>
      <w:pStyle w:val="Header"/>
      <w:rPr>
        <w:rFonts w:ascii="Times New Roman" w:hAnsi="Times New Roman" w:cs="Times New Roman"/>
        <w:b/>
        <w:sz w:val="24"/>
        <w:szCs w:val="24"/>
      </w:rPr>
    </w:pPr>
  </w:p>
  <w:p w:rsidR="008B0451" w:rsidRPr="00B23574" w:rsidRDefault="008B0451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C5C8E"/>
    <w:multiLevelType w:val="hybridMultilevel"/>
    <w:tmpl w:val="F96650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B0A60"/>
    <w:multiLevelType w:val="hybridMultilevel"/>
    <w:tmpl w:val="B9ACAE2A"/>
    <w:lvl w:ilvl="0" w:tplc="D868A83C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74"/>
    <w:rsid w:val="00020061"/>
    <w:rsid w:val="0039299D"/>
    <w:rsid w:val="006009A4"/>
    <w:rsid w:val="007243A1"/>
    <w:rsid w:val="007942D2"/>
    <w:rsid w:val="007C416D"/>
    <w:rsid w:val="00854229"/>
    <w:rsid w:val="008B0451"/>
    <w:rsid w:val="00990A62"/>
    <w:rsid w:val="00A81F54"/>
    <w:rsid w:val="00AF54D4"/>
    <w:rsid w:val="00B14CB5"/>
    <w:rsid w:val="00B23574"/>
    <w:rsid w:val="00B36DCD"/>
    <w:rsid w:val="00D22770"/>
    <w:rsid w:val="00D576CD"/>
    <w:rsid w:val="00E3068B"/>
    <w:rsid w:val="00EA4AC7"/>
    <w:rsid w:val="00ED4DCF"/>
    <w:rsid w:val="00F36D8C"/>
    <w:rsid w:val="00F9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2760D3-1B3A-4BB9-8062-F3FB177B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574"/>
  </w:style>
  <w:style w:type="paragraph" w:styleId="Footer">
    <w:name w:val="footer"/>
    <w:basedOn w:val="Normal"/>
    <w:link w:val="FooterChar"/>
    <w:uiPriority w:val="99"/>
    <w:unhideWhenUsed/>
    <w:rsid w:val="00B23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574"/>
  </w:style>
  <w:style w:type="paragraph" w:styleId="ListParagraph">
    <w:name w:val="List Paragraph"/>
    <w:basedOn w:val="Normal"/>
    <w:uiPriority w:val="34"/>
    <w:qFormat/>
    <w:rsid w:val="00B14CB5"/>
    <w:pPr>
      <w:ind w:left="720"/>
      <w:contextualSpacing/>
    </w:pPr>
  </w:style>
  <w:style w:type="table" w:styleId="TableGrid">
    <w:name w:val="Table Grid"/>
    <w:basedOn w:val="TableNormal"/>
    <w:uiPriority w:val="39"/>
    <w:rsid w:val="00EA4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74058-8FD6-445F-997D-FF13CEB02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927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2014-10-23T17:11:00Z</dcterms:created>
  <dcterms:modified xsi:type="dcterms:W3CDTF">2014-10-24T00:09:00Z</dcterms:modified>
</cp:coreProperties>
</file>