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89D3" w14:textId="77777777" w:rsidR="00B620B5" w:rsidRDefault="00027DE1">
      <w:bookmarkStart w:id="0" w:name="_Hlk21800483"/>
      <w:bookmarkEnd w:id="0"/>
    </w:p>
    <w:p w14:paraId="3D902238" w14:textId="77777777" w:rsidR="00376DF2" w:rsidRDefault="00376DF2"/>
    <w:p w14:paraId="5D7D8B85" w14:textId="77777777" w:rsidR="00376DF2" w:rsidRDefault="00376DF2"/>
    <w:p w14:paraId="345E4A9A" w14:textId="77777777" w:rsidR="00376DF2" w:rsidRDefault="00376DF2"/>
    <w:p w14:paraId="2060D542" w14:textId="77777777" w:rsidR="00376DF2" w:rsidRDefault="00376DF2"/>
    <w:p w14:paraId="3DE1FA40" w14:textId="77777777" w:rsidR="00376DF2" w:rsidRDefault="00376DF2"/>
    <w:p w14:paraId="214A48B6" w14:textId="77777777" w:rsidR="00376DF2" w:rsidRDefault="00376DF2"/>
    <w:p w14:paraId="39D43154" w14:textId="77777777" w:rsidR="00376DF2" w:rsidRDefault="00376DF2"/>
    <w:p w14:paraId="1C753ABC" w14:textId="77777777" w:rsidR="0091003E" w:rsidRDefault="0091003E" w:rsidP="0091003E">
      <w:pPr>
        <w:pStyle w:val="Ttulo"/>
        <w:pBdr>
          <w:bottom w:val="none" w:sz="0" w:space="0" w:color="auto"/>
        </w:pBdr>
        <w:spacing w:after="0"/>
        <w:jc w:val="right"/>
        <w:rPr>
          <w:rFonts w:ascii="Arial" w:hAnsi="Arial" w:cs="Arial"/>
          <w:sz w:val="32"/>
        </w:rPr>
      </w:pPr>
    </w:p>
    <w:p w14:paraId="585B0241" w14:textId="77777777" w:rsidR="0091003E" w:rsidRDefault="0091003E" w:rsidP="0091003E">
      <w:pPr>
        <w:pStyle w:val="Ttulo"/>
        <w:pBdr>
          <w:bottom w:val="none" w:sz="0" w:space="0" w:color="auto"/>
        </w:pBdr>
        <w:spacing w:after="0"/>
        <w:jc w:val="right"/>
        <w:rPr>
          <w:rFonts w:ascii="Arial" w:hAnsi="Arial" w:cs="Arial"/>
          <w:sz w:val="32"/>
        </w:rPr>
      </w:pPr>
    </w:p>
    <w:p w14:paraId="36726E27" w14:textId="77777777" w:rsidR="0091003E" w:rsidRDefault="0091003E" w:rsidP="0091003E">
      <w:pPr>
        <w:pStyle w:val="Ttulo"/>
        <w:pBdr>
          <w:bottom w:val="none" w:sz="0" w:space="0" w:color="auto"/>
        </w:pBdr>
        <w:spacing w:after="0"/>
        <w:jc w:val="right"/>
        <w:rPr>
          <w:rFonts w:ascii="Arial" w:hAnsi="Arial" w:cs="Arial"/>
          <w:sz w:val="32"/>
        </w:rPr>
      </w:pPr>
    </w:p>
    <w:p w14:paraId="5EF88F47" w14:textId="77777777" w:rsidR="0091003E" w:rsidRDefault="0091003E" w:rsidP="0091003E">
      <w:pPr>
        <w:pStyle w:val="Ttulo"/>
        <w:pBdr>
          <w:bottom w:val="none" w:sz="0" w:space="0" w:color="auto"/>
        </w:pBdr>
        <w:spacing w:after="0"/>
        <w:jc w:val="right"/>
        <w:rPr>
          <w:rFonts w:ascii="Arial" w:hAnsi="Arial" w:cs="Arial"/>
          <w:sz w:val="32"/>
        </w:rPr>
      </w:pPr>
    </w:p>
    <w:p w14:paraId="009D9115" w14:textId="77777777" w:rsidR="0091003E" w:rsidRPr="0091003E" w:rsidRDefault="0091003E" w:rsidP="0091003E">
      <w:pPr>
        <w:pStyle w:val="Ttulo"/>
        <w:pBdr>
          <w:bottom w:val="none" w:sz="0" w:space="0" w:color="auto"/>
        </w:pBdr>
        <w:spacing w:after="0"/>
        <w:jc w:val="right"/>
        <w:rPr>
          <w:rFonts w:ascii="Arial" w:hAnsi="Arial" w:cs="Arial"/>
          <w:b/>
          <w:bCs/>
          <w:color w:val="0070C0"/>
          <w:sz w:val="32"/>
        </w:rPr>
      </w:pPr>
      <w:r w:rsidRPr="0091003E">
        <w:rPr>
          <w:rFonts w:ascii="Arial" w:hAnsi="Arial" w:cs="Arial"/>
          <w:b/>
          <w:bCs/>
          <w:color w:val="0070C0"/>
          <w:sz w:val="32"/>
        </w:rPr>
        <w:t>Atividade 01</w:t>
      </w:r>
    </w:p>
    <w:p w14:paraId="37D37087" w14:textId="77777777" w:rsidR="0091003E" w:rsidRDefault="0091003E" w:rsidP="0091003E">
      <w:pPr>
        <w:jc w:val="right"/>
      </w:pPr>
    </w:p>
    <w:p w14:paraId="4590B0BA" w14:textId="77777777" w:rsidR="0091003E" w:rsidRDefault="0091003E" w:rsidP="0091003E">
      <w:pPr>
        <w:jc w:val="right"/>
      </w:pPr>
    </w:p>
    <w:p w14:paraId="5AD8B206" w14:textId="77777777" w:rsidR="0091003E" w:rsidRDefault="0091003E" w:rsidP="0091003E">
      <w:pPr>
        <w:jc w:val="right"/>
      </w:pPr>
    </w:p>
    <w:p w14:paraId="463283F2" w14:textId="77777777" w:rsidR="0091003E" w:rsidRDefault="0091003E" w:rsidP="0091003E">
      <w:pPr>
        <w:jc w:val="right"/>
        <w:rPr>
          <w:u w:val="single"/>
        </w:rPr>
      </w:pPr>
      <w:r w:rsidRPr="00DD40D5">
        <w:rPr>
          <w:u w:val="single"/>
        </w:rPr>
        <w:t>Equipe</w:t>
      </w:r>
    </w:p>
    <w:p w14:paraId="1AFCA6BE" w14:textId="77777777" w:rsidR="0091003E" w:rsidRPr="00DD40D5" w:rsidRDefault="0091003E" w:rsidP="0091003E">
      <w:pPr>
        <w:jc w:val="right"/>
        <w:rPr>
          <w:u w:val="single"/>
        </w:rPr>
      </w:pPr>
    </w:p>
    <w:p w14:paraId="699599F8" w14:textId="77777777" w:rsidR="0091003E" w:rsidRPr="007C2A43" w:rsidRDefault="0091003E" w:rsidP="0091003E">
      <w:pPr>
        <w:jc w:val="right"/>
        <w:rPr>
          <w:i/>
          <w:iCs/>
        </w:rPr>
      </w:pPr>
      <w:r w:rsidRPr="007C2A43">
        <w:rPr>
          <w:i/>
          <w:iCs/>
        </w:rPr>
        <w:t>Davi</w:t>
      </w:r>
    </w:p>
    <w:p w14:paraId="2B409BDB" w14:textId="77777777" w:rsidR="0091003E" w:rsidRPr="007C2A43" w:rsidRDefault="0091003E" w:rsidP="0091003E">
      <w:pPr>
        <w:jc w:val="right"/>
        <w:rPr>
          <w:i/>
          <w:iCs/>
        </w:rPr>
      </w:pPr>
      <w:r w:rsidRPr="007C2A43">
        <w:rPr>
          <w:i/>
          <w:iCs/>
        </w:rPr>
        <w:t>Ricardo Damasceno</w:t>
      </w:r>
    </w:p>
    <w:p w14:paraId="68A7F573" w14:textId="77777777" w:rsidR="0091003E" w:rsidRPr="007C2A43" w:rsidRDefault="0091003E" w:rsidP="0091003E">
      <w:pPr>
        <w:jc w:val="right"/>
        <w:rPr>
          <w:i/>
          <w:iCs/>
        </w:rPr>
      </w:pPr>
      <w:r w:rsidRPr="007C2A43">
        <w:rPr>
          <w:i/>
          <w:iCs/>
        </w:rPr>
        <w:t>Diogo</w:t>
      </w:r>
    </w:p>
    <w:p w14:paraId="0E803544" w14:textId="77777777" w:rsidR="0091003E" w:rsidRPr="007C2A43" w:rsidRDefault="0091003E" w:rsidP="0091003E">
      <w:pPr>
        <w:jc w:val="right"/>
        <w:rPr>
          <w:i/>
          <w:iCs/>
        </w:rPr>
      </w:pPr>
      <w:r w:rsidRPr="007C2A43">
        <w:rPr>
          <w:i/>
          <w:iCs/>
        </w:rPr>
        <w:t>Erlanio</w:t>
      </w:r>
    </w:p>
    <w:p w14:paraId="6788282D" w14:textId="77777777" w:rsidR="0091003E" w:rsidRPr="007C2A43" w:rsidRDefault="0091003E" w:rsidP="0091003E">
      <w:pPr>
        <w:jc w:val="right"/>
        <w:rPr>
          <w:i/>
          <w:iCs/>
        </w:rPr>
      </w:pPr>
      <w:r w:rsidRPr="007C2A43">
        <w:rPr>
          <w:i/>
          <w:iCs/>
        </w:rPr>
        <w:t>José Neto</w:t>
      </w:r>
    </w:p>
    <w:p w14:paraId="6D7A2235" w14:textId="77777777" w:rsidR="0091003E" w:rsidRPr="007C2A43" w:rsidRDefault="0091003E" w:rsidP="0091003E">
      <w:pPr>
        <w:jc w:val="right"/>
        <w:rPr>
          <w:i/>
          <w:iCs/>
        </w:rPr>
      </w:pPr>
      <w:r w:rsidRPr="007C2A43">
        <w:rPr>
          <w:i/>
          <w:iCs/>
        </w:rPr>
        <w:t>Luiz Henrique</w:t>
      </w:r>
    </w:p>
    <w:p w14:paraId="017F3F9F" w14:textId="77777777" w:rsidR="0091003E" w:rsidRPr="007C2A43" w:rsidRDefault="0091003E" w:rsidP="0091003E">
      <w:pPr>
        <w:jc w:val="right"/>
        <w:rPr>
          <w:i/>
          <w:iCs/>
        </w:rPr>
      </w:pPr>
      <w:r w:rsidRPr="007C2A43">
        <w:rPr>
          <w:i/>
          <w:iCs/>
        </w:rPr>
        <w:t>Rhuan</w:t>
      </w:r>
    </w:p>
    <w:p w14:paraId="09B86DB0" w14:textId="77777777" w:rsidR="0091003E" w:rsidRPr="00DD40D5" w:rsidRDefault="0091003E" w:rsidP="0091003E">
      <w:pPr>
        <w:jc w:val="right"/>
      </w:pPr>
    </w:p>
    <w:p w14:paraId="0354B1E3" w14:textId="77777777" w:rsidR="0091003E" w:rsidRDefault="0091003E" w:rsidP="0091003E">
      <w:pPr>
        <w:rPr>
          <w:b/>
        </w:rPr>
      </w:pPr>
    </w:p>
    <w:p w14:paraId="6339123D" w14:textId="77777777" w:rsidR="0091003E" w:rsidRDefault="0091003E" w:rsidP="0091003E">
      <w:pPr>
        <w:rPr>
          <w:b/>
        </w:rPr>
      </w:pPr>
    </w:p>
    <w:p w14:paraId="1F7D9C46" w14:textId="77777777" w:rsidR="0091003E" w:rsidRDefault="0091003E" w:rsidP="0091003E">
      <w:pPr>
        <w:rPr>
          <w:b/>
        </w:rPr>
      </w:pPr>
    </w:p>
    <w:p w14:paraId="30E0DDA8" w14:textId="77777777" w:rsidR="0091003E" w:rsidRDefault="0091003E" w:rsidP="0091003E">
      <w:pPr>
        <w:rPr>
          <w:b/>
        </w:rPr>
      </w:pPr>
    </w:p>
    <w:p w14:paraId="3DA440A9" w14:textId="77777777" w:rsidR="0091003E" w:rsidRDefault="0091003E" w:rsidP="0091003E">
      <w:pPr>
        <w:rPr>
          <w:b/>
        </w:rPr>
      </w:pPr>
    </w:p>
    <w:p w14:paraId="615169EF" w14:textId="77777777" w:rsidR="0091003E" w:rsidRDefault="0091003E" w:rsidP="0091003E">
      <w:pPr>
        <w:rPr>
          <w:b/>
        </w:rPr>
      </w:pPr>
    </w:p>
    <w:p w14:paraId="0B59EE2A" w14:textId="77777777" w:rsidR="0091003E" w:rsidRDefault="0091003E" w:rsidP="0091003E">
      <w:pPr>
        <w:rPr>
          <w:b/>
        </w:rPr>
      </w:pPr>
    </w:p>
    <w:p w14:paraId="141269CC" w14:textId="77777777" w:rsidR="0091003E" w:rsidRDefault="0091003E" w:rsidP="0091003E">
      <w:pPr>
        <w:rPr>
          <w:b/>
        </w:rPr>
      </w:pPr>
    </w:p>
    <w:p w14:paraId="217174DA" w14:textId="77777777" w:rsidR="0091003E" w:rsidRDefault="0091003E" w:rsidP="0091003E">
      <w:pPr>
        <w:rPr>
          <w:b/>
        </w:rPr>
      </w:pPr>
    </w:p>
    <w:p w14:paraId="189C9C73" w14:textId="77777777" w:rsidR="0091003E" w:rsidRDefault="0091003E" w:rsidP="0091003E">
      <w:pPr>
        <w:rPr>
          <w:b/>
        </w:rPr>
      </w:pPr>
    </w:p>
    <w:p w14:paraId="4B2AA5AB" w14:textId="77777777" w:rsidR="0091003E" w:rsidRDefault="0091003E" w:rsidP="0091003E">
      <w:pPr>
        <w:rPr>
          <w:b/>
        </w:rPr>
      </w:pPr>
    </w:p>
    <w:p w14:paraId="3E226C4F" w14:textId="77777777" w:rsidR="0091003E" w:rsidRDefault="0091003E" w:rsidP="0091003E">
      <w:pPr>
        <w:rPr>
          <w:b/>
        </w:rPr>
      </w:pPr>
    </w:p>
    <w:p w14:paraId="49A1EEB6" w14:textId="77777777" w:rsidR="0091003E" w:rsidRDefault="0091003E" w:rsidP="0091003E">
      <w:pPr>
        <w:rPr>
          <w:b/>
        </w:rPr>
      </w:pPr>
    </w:p>
    <w:p w14:paraId="644F980D" w14:textId="77777777" w:rsidR="0091003E" w:rsidRDefault="0091003E" w:rsidP="0091003E">
      <w:pPr>
        <w:rPr>
          <w:b/>
        </w:rPr>
      </w:pPr>
    </w:p>
    <w:p w14:paraId="5C89260E" w14:textId="77777777" w:rsidR="00376DF2" w:rsidRDefault="0091003E" w:rsidP="0091003E">
      <w:pPr>
        <w:jc w:val="center"/>
      </w:pPr>
      <w:r>
        <w:rPr>
          <w:b/>
        </w:rPr>
        <w:t>Out/2019</w:t>
      </w:r>
    </w:p>
    <w:p w14:paraId="1485C02E" w14:textId="77777777" w:rsidR="00376DF2" w:rsidRDefault="00376DF2"/>
    <w:p w14:paraId="6A2A570F" w14:textId="77777777" w:rsidR="00376DF2" w:rsidRDefault="00376DF2"/>
    <w:p w14:paraId="755ADD0C" w14:textId="77777777" w:rsidR="00376DF2" w:rsidRDefault="00376DF2">
      <w:r>
        <w:br w:type="page"/>
      </w:r>
    </w:p>
    <w:p w14:paraId="39DF0634" w14:textId="77777777" w:rsidR="00376DF2" w:rsidRDefault="00376DF2"/>
    <w:p w14:paraId="3BFDC1A6" w14:textId="77777777" w:rsidR="00376DF2" w:rsidRDefault="00376DF2"/>
    <w:p w14:paraId="10FABF18" w14:textId="77777777" w:rsidR="00376DF2" w:rsidRDefault="00376DF2"/>
    <w:p w14:paraId="7E81C1A0" w14:textId="77777777" w:rsidR="0091003E" w:rsidRPr="000F4BE1" w:rsidRDefault="0091003E" w:rsidP="0091003E">
      <w:pPr>
        <w:pStyle w:val="PSCLegenda"/>
        <w:rPr>
          <w:b w:val="0"/>
        </w:rPr>
      </w:pPr>
    </w:p>
    <w:tbl>
      <w:tblPr>
        <w:tblpPr w:leftFromText="180" w:rightFromText="180" w:vertAnchor="text" w:horzAnchor="page" w:tblpXSpec="center" w:tblpY="237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74"/>
        <w:gridCol w:w="2636"/>
        <w:gridCol w:w="3385"/>
      </w:tblGrid>
      <w:tr w:rsidR="0091003E" w:rsidRPr="00DD40D5" w14:paraId="0FF6C63D" w14:textId="77777777" w:rsidTr="0091003E">
        <w:trPr>
          <w:trHeight w:val="424"/>
        </w:trPr>
        <w:tc>
          <w:tcPr>
            <w:tcW w:w="5000" w:type="pct"/>
            <w:gridSpan w:val="4"/>
            <w:shd w:val="clear" w:color="auto" w:fill="DBE5F1"/>
            <w:vAlign w:val="center"/>
          </w:tcPr>
          <w:p w14:paraId="52EE0305" w14:textId="77777777" w:rsidR="0091003E" w:rsidRPr="00DD40D5" w:rsidRDefault="0091003E" w:rsidP="001F461F">
            <w:pPr>
              <w:pStyle w:val="Verses"/>
              <w:rPr>
                <w:rFonts w:ascii="Arial" w:hAnsi="Arial" w:cs="Arial"/>
                <w:b/>
                <w:szCs w:val="21"/>
                <w:lang w:eastAsia="en-US"/>
              </w:rPr>
            </w:pPr>
            <w:r w:rsidRPr="00DD40D5">
              <w:rPr>
                <w:rFonts w:ascii="Arial" w:hAnsi="Arial" w:cs="Arial"/>
                <w:b/>
                <w:szCs w:val="21"/>
                <w:lang w:eastAsia="en-US"/>
              </w:rPr>
              <w:t>Controle de Versões</w:t>
            </w:r>
          </w:p>
        </w:tc>
      </w:tr>
      <w:tr w:rsidR="0091003E" w:rsidRPr="00DD40D5" w14:paraId="7BB42596" w14:textId="77777777" w:rsidTr="0091003E">
        <w:trPr>
          <w:trHeight w:val="318"/>
        </w:trPr>
        <w:tc>
          <w:tcPr>
            <w:tcW w:w="585" w:type="pct"/>
            <w:shd w:val="clear" w:color="auto" w:fill="DBE5F1"/>
            <w:vAlign w:val="center"/>
          </w:tcPr>
          <w:p w14:paraId="091FC976" w14:textId="77777777" w:rsidR="0091003E" w:rsidRPr="00DD40D5" w:rsidRDefault="0091003E" w:rsidP="001F461F">
            <w:pPr>
              <w:pStyle w:val="Verses"/>
              <w:rPr>
                <w:rFonts w:ascii="Arial" w:hAnsi="Arial" w:cs="Arial"/>
                <w:b/>
                <w:szCs w:val="21"/>
                <w:lang w:eastAsia="en-US"/>
              </w:rPr>
            </w:pPr>
            <w:r w:rsidRPr="00DD40D5">
              <w:rPr>
                <w:rFonts w:ascii="Arial" w:hAnsi="Arial" w:cs="Arial"/>
                <w:b/>
                <w:szCs w:val="21"/>
                <w:lang w:eastAsia="en-US"/>
              </w:rPr>
              <w:t>Versão</w:t>
            </w:r>
          </w:p>
        </w:tc>
        <w:tc>
          <w:tcPr>
            <w:tcW w:w="868" w:type="pct"/>
            <w:shd w:val="clear" w:color="auto" w:fill="DBE5F1"/>
            <w:vAlign w:val="center"/>
          </w:tcPr>
          <w:p w14:paraId="2380694B" w14:textId="77777777" w:rsidR="0091003E" w:rsidRPr="00DD40D5" w:rsidRDefault="0091003E" w:rsidP="001F461F">
            <w:pPr>
              <w:pStyle w:val="Verses"/>
              <w:rPr>
                <w:rFonts w:ascii="Arial" w:hAnsi="Arial" w:cs="Arial"/>
                <w:b/>
                <w:szCs w:val="21"/>
                <w:lang w:eastAsia="en-US"/>
              </w:rPr>
            </w:pPr>
            <w:r w:rsidRPr="00DD40D5">
              <w:rPr>
                <w:rFonts w:ascii="Arial" w:hAnsi="Arial" w:cs="Arial"/>
                <w:b/>
                <w:szCs w:val="21"/>
                <w:lang w:eastAsia="en-US"/>
              </w:rPr>
              <w:t>Data</w:t>
            </w:r>
          </w:p>
        </w:tc>
        <w:tc>
          <w:tcPr>
            <w:tcW w:w="1553" w:type="pct"/>
            <w:shd w:val="clear" w:color="auto" w:fill="DBE5F1"/>
            <w:vAlign w:val="center"/>
          </w:tcPr>
          <w:p w14:paraId="10542948" w14:textId="77777777" w:rsidR="0091003E" w:rsidRPr="00DD40D5" w:rsidRDefault="0091003E" w:rsidP="001F461F">
            <w:pPr>
              <w:pStyle w:val="Verses"/>
              <w:rPr>
                <w:rFonts w:ascii="Arial" w:hAnsi="Arial" w:cs="Arial"/>
                <w:b/>
                <w:szCs w:val="21"/>
                <w:lang w:eastAsia="en-US"/>
              </w:rPr>
            </w:pPr>
            <w:r w:rsidRPr="00DD40D5">
              <w:rPr>
                <w:rFonts w:ascii="Arial" w:hAnsi="Arial" w:cs="Arial"/>
                <w:b/>
                <w:szCs w:val="21"/>
                <w:lang w:eastAsia="en-US"/>
              </w:rPr>
              <w:t>Autor</w:t>
            </w:r>
          </w:p>
        </w:tc>
        <w:tc>
          <w:tcPr>
            <w:tcW w:w="1994" w:type="pct"/>
            <w:shd w:val="clear" w:color="auto" w:fill="DBE5F1"/>
            <w:vAlign w:val="center"/>
          </w:tcPr>
          <w:p w14:paraId="07C06A21" w14:textId="77777777" w:rsidR="0091003E" w:rsidRPr="00DD40D5" w:rsidRDefault="0091003E" w:rsidP="001F461F">
            <w:pPr>
              <w:pStyle w:val="Verses"/>
              <w:rPr>
                <w:rFonts w:ascii="Arial" w:hAnsi="Arial" w:cs="Arial"/>
                <w:b/>
                <w:szCs w:val="21"/>
                <w:lang w:eastAsia="en-US"/>
              </w:rPr>
            </w:pPr>
            <w:r w:rsidRPr="00DD40D5">
              <w:rPr>
                <w:rFonts w:ascii="Arial" w:hAnsi="Arial" w:cs="Arial"/>
                <w:b/>
                <w:szCs w:val="21"/>
                <w:lang w:eastAsia="en-US"/>
              </w:rPr>
              <w:t>Notas da Revisão</w:t>
            </w:r>
          </w:p>
        </w:tc>
      </w:tr>
      <w:tr w:rsidR="0091003E" w:rsidRPr="00DD40D5" w14:paraId="2B51A9B7" w14:textId="77777777" w:rsidTr="0091003E">
        <w:trPr>
          <w:trHeight w:val="383"/>
        </w:trPr>
        <w:tc>
          <w:tcPr>
            <w:tcW w:w="585" w:type="pct"/>
            <w:vAlign w:val="center"/>
          </w:tcPr>
          <w:p w14:paraId="4912F523" w14:textId="77777777" w:rsidR="0091003E" w:rsidRPr="00DD40D5" w:rsidRDefault="0091003E" w:rsidP="001F461F">
            <w:pPr>
              <w:pStyle w:val="Verses"/>
              <w:rPr>
                <w:rFonts w:ascii="Arial" w:hAnsi="Arial" w:cs="Arial"/>
                <w:szCs w:val="21"/>
                <w:lang w:eastAsia="en-US"/>
              </w:rPr>
            </w:pPr>
            <w:r w:rsidRPr="00DD40D5">
              <w:rPr>
                <w:rFonts w:ascii="Arial" w:hAnsi="Arial" w:cs="Arial"/>
                <w:szCs w:val="21"/>
                <w:lang w:eastAsia="en-US"/>
              </w:rPr>
              <w:t>0.1</w:t>
            </w:r>
          </w:p>
        </w:tc>
        <w:tc>
          <w:tcPr>
            <w:tcW w:w="868" w:type="pct"/>
            <w:vAlign w:val="center"/>
          </w:tcPr>
          <w:p w14:paraId="77530D1D" w14:textId="77777777" w:rsidR="0091003E" w:rsidRPr="00DD40D5" w:rsidRDefault="0091003E" w:rsidP="001F461F">
            <w:pPr>
              <w:pStyle w:val="Verses"/>
              <w:rPr>
                <w:rFonts w:ascii="Arial" w:hAnsi="Arial" w:cs="Arial"/>
                <w:szCs w:val="21"/>
                <w:lang w:eastAsia="en-US"/>
              </w:rPr>
            </w:pPr>
            <w:r w:rsidRPr="00DD40D5">
              <w:rPr>
                <w:rFonts w:ascii="Arial" w:hAnsi="Arial" w:cs="Arial"/>
                <w:szCs w:val="21"/>
                <w:lang w:eastAsia="en-US"/>
              </w:rPr>
              <w:t>11/10/2018</w:t>
            </w:r>
          </w:p>
        </w:tc>
        <w:tc>
          <w:tcPr>
            <w:tcW w:w="1553" w:type="pct"/>
            <w:vAlign w:val="center"/>
          </w:tcPr>
          <w:p w14:paraId="482B03BA" w14:textId="77777777" w:rsidR="0091003E" w:rsidRPr="00DD40D5" w:rsidRDefault="0091003E" w:rsidP="001F461F">
            <w:pPr>
              <w:pStyle w:val="Verses"/>
              <w:rPr>
                <w:rFonts w:ascii="Arial" w:hAnsi="Arial" w:cs="Arial"/>
                <w:szCs w:val="21"/>
                <w:lang w:eastAsia="en-US"/>
              </w:rPr>
            </w:pPr>
            <w:r w:rsidRPr="00DD40D5">
              <w:rPr>
                <w:rFonts w:ascii="Arial" w:hAnsi="Arial" w:cs="Arial"/>
                <w:szCs w:val="21"/>
                <w:lang w:eastAsia="en-US"/>
              </w:rPr>
              <w:t>Ricardo Damasceno</w:t>
            </w:r>
          </w:p>
        </w:tc>
        <w:tc>
          <w:tcPr>
            <w:tcW w:w="1994" w:type="pct"/>
            <w:vAlign w:val="center"/>
          </w:tcPr>
          <w:p w14:paraId="353AC984" w14:textId="77777777" w:rsidR="0091003E" w:rsidRPr="00DD40D5" w:rsidRDefault="0091003E" w:rsidP="001F461F">
            <w:pPr>
              <w:pStyle w:val="Verses"/>
              <w:rPr>
                <w:rFonts w:ascii="Arial" w:hAnsi="Arial" w:cs="Arial"/>
                <w:szCs w:val="21"/>
                <w:lang w:eastAsia="en-US"/>
              </w:rPr>
            </w:pPr>
            <w:r w:rsidRPr="00DD40D5">
              <w:rPr>
                <w:rFonts w:ascii="Arial" w:hAnsi="Arial" w:cs="Arial"/>
                <w:szCs w:val="21"/>
                <w:lang w:eastAsia="en-US"/>
              </w:rPr>
              <w:t>Elaboração do documento</w:t>
            </w:r>
          </w:p>
        </w:tc>
      </w:tr>
      <w:tr w:rsidR="0091003E" w:rsidRPr="00DD40D5" w14:paraId="5EFEA470" w14:textId="77777777" w:rsidTr="0091003E">
        <w:trPr>
          <w:trHeight w:val="383"/>
        </w:trPr>
        <w:tc>
          <w:tcPr>
            <w:tcW w:w="585" w:type="pct"/>
            <w:vAlign w:val="center"/>
          </w:tcPr>
          <w:p w14:paraId="76E8A65F" w14:textId="60A1110A" w:rsidR="0091003E" w:rsidRPr="00DD40D5" w:rsidRDefault="00F476C0" w:rsidP="001F461F">
            <w:pPr>
              <w:pStyle w:val="Verses"/>
              <w:rPr>
                <w:rFonts w:ascii="Arial" w:hAnsi="Arial" w:cs="Arial"/>
                <w:szCs w:val="21"/>
                <w:lang w:eastAsia="en-US"/>
              </w:rPr>
            </w:pPr>
            <w:r>
              <w:rPr>
                <w:rFonts w:ascii="Arial" w:hAnsi="Arial" w:cs="Arial"/>
                <w:szCs w:val="21"/>
                <w:lang w:eastAsia="en-US"/>
              </w:rPr>
              <w:t>0.2</w:t>
            </w:r>
          </w:p>
        </w:tc>
        <w:tc>
          <w:tcPr>
            <w:tcW w:w="868" w:type="pct"/>
            <w:vAlign w:val="center"/>
          </w:tcPr>
          <w:p w14:paraId="564382FF" w14:textId="1F5442D6" w:rsidR="0091003E" w:rsidRPr="00DD40D5" w:rsidRDefault="00F476C0" w:rsidP="001F461F">
            <w:pPr>
              <w:pStyle w:val="Verses"/>
              <w:rPr>
                <w:rFonts w:ascii="Arial" w:hAnsi="Arial" w:cs="Arial"/>
                <w:szCs w:val="21"/>
                <w:lang w:eastAsia="en-US"/>
              </w:rPr>
            </w:pPr>
            <w:r>
              <w:rPr>
                <w:rFonts w:ascii="Arial" w:hAnsi="Arial" w:cs="Arial"/>
                <w:szCs w:val="21"/>
                <w:lang w:eastAsia="en-US"/>
              </w:rPr>
              <w:t>12/10/2019</w:t>
            </w:r>
          </w:p>
        </w:tc>
        <w:tc>
          <w:tcPr>
            <w:tcW w:w="1553" w:type="pct"/>
            <w:vAlign w:val="center"/>
          </w:tcPr>
          <w:p w14:paraId="77054D78" w14:textId="459C0010" w:rsidR="0091003E" w:rsidRPr="00DD40D5" w:rsidRDefault="00F476C0" w:rsidP="001F461F">
            <w:pPr>
              <w:pStyle w:val="Verses"/>
              <w:rPr>
                <w:rFonts w:ascii="Arial" w:hAnsi="Arial" w:cs="Arial"/>
                <w:szCs w:val="21"/>
                <w:lang w:eastAsia="en-US"/>
              </w:rPr>
            </w:pPr>
            <w:r w:rsidRPr="00DD40D5">
              <w:rPr>
                <w:rFonts w:ascii="Arial" w:hAnsi="Arial" w:cs="Arial"/>
                <w:szCs w:val="21"/>
                <w:lang w:eastAsia="en-US"/>
              </w:rPr>
              <w:t>Ricardo Damasceno</w:t>
            </w:r>
          </w:p>
        </w:tc>
        <w:tc>
          <w:tcPr>
            <w:tcW w:w="1994" w:type="pct"/>
            <w:vAlign w:val="center"/>
          </w:tcPr>
          <w:p w14:paraId="2179F6D2" w14:textId="568C91C6" w:rsidR="0091003E" w:rsidRPr="00DD40D5" w:rsidRDefault="00F476C0" w:rsidP="001F461F">
            <w:pPr>
              <w:pStyle w:val="Verses"/>
              <w:rPr>
                <w:rFonts w:ascii="Arial" w:hAnsi="Arial" w:cs="Arial"/>
                <w:szCs w:val="21"/>
                <w:lang w:eastAsia="en-US"/>
              </w:rPr>
            </w:pPr>
            <w:r>
              <w:rPr>
                <w:rFonts w:ascii="Arial" w:hAnsi="Arial" w:cs="Arial"/>
                <w:szCs w:val="21"/>
                <w:lang w:eastAsia="en-US"/>
              </w:rPr>
              <w:t xml:space="preserve">Inserção dos processos e </w:t>
            </w:r>
            <w:r w:rsidR="00305FFE">
              <w:rPr>
                <w:rFonts w:ascii="Arial" w:hAnsi="Arial" w:cs="Arial"/>
                <w:szCs w:val="21"/>
                <w:lang w:eastAsia="en-US"/>
              </w:rPr>
              <w:t>algumas alterações</w:t>
            </w:r>
          </w:p>
        </w:tc>
      </w:tr>
    </w:tbl>
    <w:p w14:paraId="69F747D5" w14:textId="77777777" w:rsidR="00376DF2" w:rsidRDefault="00376DF2"/>
    <w:p w14:paraId="4E8BACD7" w14:textId="77777777" w:rsidR="00376DF2" w:rsidRDefault="00376DF2"/>
    <w:p w14:paraId="5F72949D" w14:textId="77777777" w:rsidR="00376DF2" w:rsidRDefault="00376DF2"/>
    <w:p w14:paraId="49BC2313" w14:textId="77777777" w:rsidR="00376DF2" w:rsidRDefault="00376DF2"/>
    <w:p w14:paraId="519A7A26" w14:textId="77777777" w:rsidR="00376DF2" w:rsidRDefault="00376DF2"/>
    <w:p w14:paraId="2E4CF360" w14:textId="77777777" w:rsidR="00376DF2" w:rsidRDefault="00376DF2"/>
    <w:p w14:paraId="59216F1C" w14:textId="77777777" w:rsidR="00376DF2" w:rsidRDefault="00376DF2"/>
    <w:p w14:paraId="72B058B7" w14:textId="77777777" w:rsidR="00376DF2" w:rsidRDefault="00376DF2"/>
    <w:p w14:paraId="7248529F" w14:textId="77777777" w:rsidR="00376DF2" w:rsidRDefault="00376DF2"/>
    <w:p w14:paraId="5B969E90" w14:textId="77777777" w:rsidR="00376DF2" w:rsidRDefault="00376DF2"/>
    <w:p w14:paraId="3C4DDD71" w14:textId="77777777" w:rsidR="00376DF2" w:rsidRDefault="00376DF2"/>
    <w:p w14:paraId="12351DCE" w14:textId="77777777" w:rsidR="00376DF2" w:rsidRDefault="00376DF2">
      <w:r>
        <w:br w:type="page"/>
      </w:r>
    </w:p>
    <w:p w14:paraId="1AC534F1" w14:textId="77777777" w:rsidR="00376DF2" w:rsidRDefault="00376DF2"/>
    <w:p w14:paraId="1A8CB182" w14:textId="77777777" w:rsidR="00376DF2" w:rsidRDefault="00376DF2"/>
    <w:p w14:paraId="2282854C" w14:textId="77777777" w:rsidR="00376DF2" w:rsidRDefault="00376DF2"/>
    <w:p w14:paraId="04406983" w14:textId="77777777" w:rsidR="0091003E" w:rsidRDefault="0091003E" w:rsidP="0091003E">
      <w:pPr>
        <w:pStyle w:val="Rodap"/>
      </w:pPr>
    </w:p>
    <w:p w14:paraId="361C8335" w14:textId="77777777" w:rsidR="0091003E" w:rsidRDefault="0091003E" w:rsidP="0091003E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485726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E26011" w14:textId="77777777" w:rsidR="00502B3E" w:rsidRDefault="00502B3E">
          <w:pPr>
            <w:pStyle w:val="CabealhodoSumrio"/>
          </w:pPr>
          <w:r>
            <w:t>Sumário</w:t>
          </w:r>
        </w:p>
        <w:p w14:paraId="4D8C67E2" w14:textId="77777777" w:rsidR="00502B3E" w:rsidRDefault="00502B3E" w:rsidP="00502B3E"/>
        <w:p w14:paraId="1E7A1EBF" w14:textId="77777777" w:rsidR="00502B3E" w:rsidRPr="00502B3E" w:rsidRDefault="00502B3E" w:rsidP="00502B3E"/>
        <w:p w14:paraId="4DFA5077" w14:textId="77777777" w:rsidR="00502B3E" w:rsidRDefault="00502B3E">
          <w:pPr>
            <w:pStyle w:val="Sumrio1"/>
            <w:tabs>
              <w:tab w:val="left" w:pos="480"/>
              <w:tab w:val="right" w:leader="dot" w:pos="848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1709727" w:history="1">
            <w:r w:rsidRPr="001523D2">
              <w:rPr>
                <w:rStyle w:val="Hyperlink"/>
                <w:rFonts w:ascii="Arial" w:eastAsia="Calibri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1523D2">
              <w:rPr>
                <w:rStyle w:val="Hyperlink"/>
                <w:rFonts w:ascii="Arial" w:eastAsia="Calibri" w:hAnsi="Arial" w:cs="Arial"/>
                <w:noProof/>
              </w:rPr>
              <w:t>Site no 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BF39" w14:textId="77777777" w:rsidR="00502B3E" w:rsidRDefault="00027DE1">
          <w:pPr>
            <w:pStyle w:val="Sumrio1"/>
            <w:tabs>
              <w:tab w:val="left" w:pos="480"/>
              <w:tab w:val="right" w:leader="dot" w:pos="8488"/>
            </w:tabs>
            <w:rPr>
              <w:noProof/>
            </w:rPr>
          </w:pPr>
          <w:hyperlink w:anchor="_Toc21709728" w:history="1"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2.</w:t>
            </w:r>
            <w:r w:rsidR="00502B3E">
              <w:rPr>
                <w:noProof/>
              </w:rPr>
              <w:tab/>
            </w:r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Ferramentas</w:t>
            </w:r>
            <w:r w:rsidR="00502B3E">
              <w:rPr>
                <w:noProof/>
                <w:webHidden/>
              </w:rPr>
              <w:tab/>
            </w:r>
            <w:r w:rsidR="00502B3E">
              <w:rPr>
                <w:noProof/>
                <w:webHidden/>
              </w:rPr>
              <w:fldChar w:fldCharType="begin"/>
            </w:r>
            <w:r w:rsidR="00502B3E">
              <w:rPr>
                <w:noProof/>
                <w:webHidden/>
              </w:rPr>
              <w:instrText xml:space="preserve"> PAGEREF _Toc21709728 \h </w:instrText>
            </w:r>
            <w:r w:rsidR="00502B3E">
              <w:rPr>
                <w:noProof/>
                <w:webHidden/>
              </w:rPr>
            </w:r>
            <w:r w:rsidR="00502B3E">
              <w:rPr>
                <w:noProof/>
                <w:webHidden/>
              </w:rPr>
              <w:fldChar w:fldCharType="separate"/>
            </w:r>
            <w:r w:rsidR="00502B3E">
              <w:rPr>
                <w:noProof/>
                <w:webHidden/>
              </w:rPr>
              <w:t>4</w:t>
            </w:r>
            <w:r w:rsidR="00502B3E">
              <w:rPr>
                <w:noProof/>
                <w:webHidden/>
              </w:rPr>
              <w:fldChar w:fldCharType="end"/>
            </w:r>
          </w:hyperlink>
        </w:p>
        <w:p w14:paraId="39CDA6F4" w14:textId="77777777" w:rsidR="00502B3E" w:rsidRDefault="00027DE1">
          <w:pPr>
            <w:pStyle w:val="Sumrio1"/>
            <w:tabs>
              <w:tab w:val="left" w:pos="480"/>
              <w:tab w:val="right" w:leader="dot" w:pos="8488"/>
            </w:tabs>
            <w:rPr>
              <w:noProof/>
            </w:rPr>
          </w:pPr>
          <w:hyperlink w:anchor="_Toc21709729" w:history="1"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3.</w:t>
            </w:r>
            <w:r w:rsidR="00502B3E">
              <w:rPr>
                <w:noProof/>
              </w:rPr>
              <w:tab/>
            </w:r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Ciclo de Vida</w:t>
            </w:r>
            <w:r w:rsidR="00502B3E">
              <w:rPr>
                <w:noProof/>
                <w:webHidden/>
              </w:rPr>
              <w:tab/>
            </w:r>
            <w:r w:rsidR="00502B3E">
              <w:rPr>
                <w:noProof/>
                <w:webHidden/>
              </w:rPr>
              <w:fldChar w:fldCharType="begin"/>
            </w:r>
            <w:r w:rsidR="00502B3E">
              <w:rPr>
                <w:noProof/>
                <w:webHidden/>
              </w:rPr>
              <w:instrText xml:space="preserve"> PAGEREF _Toc21709729 \h </w:instrText>
            </w:r>
            <w:r w:rsidR="00502B3E">
              <w:rPr>
                <w:noProof/>
                <w:webHidden/>
              </w:rPr>
            </w:r>
            <w:r w:rsidR="00502B3E">
              <w:rPr>
                <w:noProof/>
                <w:webHidden/>
              </w:rPr>
              <w:fldChar w:fldCharType="separate"/>
            </w:r>
            <w:r w:rsidR="00502B3E">
              <w:rPr>
                <w:noProof/>
                <w:webHidden/>
              </w:rPr>
              <w:t>5</w:t>
            </w:r>
            <w:r w:rsidR="00502B3E">
              <w:rPr>
                <w:noProof/>
                <w:webHidden/>
              </w:rPr>
              <w:fldChar w:fldCharType="end"/>
            </w:r>
          </w:hyperlink>
        </w:p>
        <w:p w14:paraId="218AAFCA" w14:textId="77777777" w:rsidR="00502B3E" w:rsidRDefault="00027DE1">
          <w:pPr>
            <w:pStyle w:val="Sumrio1"/>
            <w:tabs>
              <w:tab w:val="left" w:pos="480"/>
              <w:tab w:val="right" w:leader="dot" w:pos="8488"/>
            </w:tabs>
            <w:rPr>
              <w:noProof/>
            </w:rPr>
          </w:pPr>
          <w:hyperlink w:anchor="_Toc21709730" w:history="1"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4.</w:t>
            </w:r>
            <w:r w:rsidR="00502B3E">
              <w:rPr>
                <w:noProof/>
              </w:rPr>
              <w:tab/>
            </w:r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Processo</w:t>
            </w:r>
            <w:r w:rsidR="00502B3E">
              <w:rPr>
                <w:noProof/>
                <w:webHidden/>
              </w:rPr>
              <w:tab/>
            </w:r>
            <w:r w:rsidR="00502B3E">
              <w:rPr>
                <w:noProof/>
                <w:webHidden/>
              </w:rPr>
              <w:fldChar w:fldCharType="begin"/>
            </w:r>
            <w:r w:rsidR="00502B3E">
              <w:rPr>
                <w:noProof/>
                <w:webHidden/>
              </w:rPr>
              <w:instrText xml:space="preserve"> PAGEREF _Toc21709730 \h </w:instrText>
            </w:r>
            <w:r w:rsidR="00502B3E">
              <w:rPr>
                <w:noProof/>
                <w:webHidden/>
              </w:rPr>
            </w:r>
            <w:r w:rsidR="00502B3E">
              <w:rPr>
                <w:noProof/>
                <w:webHidden/>
              </w:rPr>
              <w:fldChar w:fldCharType="separate"/>
            </w:r>
            <w:r w:rsidR="00502B3E">
              <w:rPr>
                <w:noProof/>
                <w:webHidden/>
              </w:rPr>
              <w:t>5</w:t>
            </w:r>
            <w:r w:rsidR="00502B3E">
              <w:rPr>
                <w:noProof/>
                <w:webHidden/>
              </w:rPr>
              <w:fldChar w:fldCharType="end"/>
            </w:r>
          </w:hyperlink>
        </w:p>
        <w:p w14:paraId="6086A75B" w14:textId="77777777" w:rsidR="00502B3E" w:rsidRDefault="00027DE1">
          <w:pPr>
            <w:pStyle w:val="Sumrio1"/>
            <w:tabs>
              <w:tab w:val="left" w:pos="480"/>
              <w:tab w:val="right" w:leader="dot" w:pos="8488"/>
            </w:tabs>
            <w:rPr>
              <w:noProof/>
            </w:rPr>
          </w:pPr>
          <w:hyperlink w:anchor="_Toc21709731" w:history="1"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5.</w:t>
            </w:r>
            <w:r w:rsidR="00502B3E">
              <w:rPr>
                <w:noProof/>
              </w:rPr>
              <w:tab/>
            </w:r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Atividades</w:t>
            </w:r>
            <w:r w:rsidR="00502B3E">
              <w:rPr>
                <w:noProof/>
                <w:webHidden/>
              </w:rPr>
              <w:tab/>
            </w:r>
            <w:r w:rsidR="00502B3E">
              <w:rPr>
                <w:noProof/>
                <w:webHidden/>
              </w:rPr>
              <w:fldChar w:fldCharType="begin"/>
            </w:r>
            <w:r w:rsidR="00502B3E">
              <w:rPr>
                <w:noProof/>
                <w:webHidden/>
              </w:rPr>
              <w:instrText xml:space="preserve"> PAGEREF _Toc21709731 \h </w:instrText>
            </w:r>
            <w:r w:rsidR="00502B3E">
              <w:rPr>
                <w:noProof/>
                <w:webHidden/>
              </w:rPr>
            </w:r>
            <w:r w:rsidR="00502B3E">
              <w:rPr>
                <w:noProof/>
                <w:webHidden/>
              </w:rPr>
              <w:fldChar w:fldCharType="separate"/>
            </w:r>
            <w:r w:rsidR="00502B3E">
              <w:rPr>
                <w:noProof/>
                <w:webHidden/>
              </w:rPr>
              <w:t>5</w:t>
            </w:r>
            <w:r w:rsidR="00502B3E">
              <w:rPr>
                <w:noProof/>
                <w:webHidden/>
              </w:rPr>
              <w:fldChar w:fldCharType="end"/>
            </w:r>
          </w:hyperlink>
        </w:p>
        <w:p w14:paraId="28CF3922" w14:textId="77777777" w:rsidR="00502B3E" w:rsidRDefault="00027DE1">
          <w:pPr>
            <w:pStyle w:val="Sumrio1"/>
            <w:tabs>
              <w:tab w:val="left" w:pos="480"/>
              <w:tab w:val="right" w:leader="dot" w:pos="8488"/>
            </w:tabs>
            <w:rPr>
              <w:noProof/>
            </w:rPr>
          </w:pPr>
          <w:hyperlink w:anchor="_Toc21709732" w:history="1"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6.</w:t>
            </w:r>
            <w:r w:rsidR="00502B3E">
              <w:rPr>
                <w:noProof/>
              </w:rPr>
              <w:tab/>
            </w:r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Papéis e Responsabilidades</w:t>
            </w:r>
            <w:r w:rsidR="00502B3E">
              <w:rPr>
                <w:noProof/>
                <w:webHidden/>
              </w:rPr>
              <w:tab/>
            </w:r>
            <w:r w:rsidR="00502B3E">
              <w:rPr>
                <w:noProof/>
                <w:webHidden/>
              </w:rPr>
              <w:fldChar w:fldCharType="begin"/>
            </w:r>
            <w:r w:rsidR="00502B3E">
              <w:rPr>
                <w:noProof/>
                <w:webHidden/>
              </w:rPr>
              <w:instrText xml:space="preserve"> PAGEREF _Toc21709732 \h </w:instrText>
            </w:r>
            <w:r w:rsidR="00502B3E">
              <w:rPr>
                <w:noProof/>
                <w:webHidden/>
              </w:rPr>
            </w:r>
            <w:r w:rsidR="00502B3E">
              <w:rPr>
                <w:noProof/>
                <w:webHidden/>
              </w:rPr>
              <w:fldChar w:fldCharType="separate"/>
            </w:r>
            <w:r w:rsidR="00502B3E">
              <w:rPr>
                <w:noProof/>
                <w:webHidden/>
              </w:rPr>
              <w:t>5</w:t>
            </w:r>
            <w:r w:rsidR="00502B3E">
              <w:rPr>
                <w:noProof/>
                <w:webHidden/>
              </w:rPr>
              <w:fldChar w:fldCharType="end"/>
            </w:r>
          </w:hyperlink>
        </w:p>
        <w:p w14:paraId="30CF967C" w14:textId="77777777" w:rsidR="00502B3E" w:rsidRDefault="00027DE1">
          <w:pPr>
            <w:pStyle w:val="Sumrio2"/>
            <w:tabs>
              <w:tab w:val="left" w:pos="960"/>
              <w:tab w:val="right" w:leader="dot" w:pos="8488"/>
            </w:tabs>
            <w:rPr>
              <w:noProof/>
            </w:rPr>
          </w:pPr>
          <w:hyperlink w:anchor="_Toc21709733" w:history="1"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6.1</w:t>
            </w:r>
            <w:r w:rsidR="00502B3E">
              <w:rPr>
                <w:noProof/>
              </w:rPr>
              <w:tab/>
            </w:r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Gerente de Projetos</w:t>
            </w:r>
            <w:r w:rsidR="00502B3E">
              <w:rPr>
                <w:noProof/>
                <w:webHidden/>
              </w:rPr>
              <w:tab/>
            </w:r>
            <w:r w:rsidR="00502B3E">
              <w:rPr>
                <w:noProof/>
                <w:webHidden/>
              </w:rPr>
              <w:fldChar w:fldCharType="begin"/>
            </w:r>
            <w:r w:rsidR="00502B3E">
              <w:rPr>
                <w:noProof/>
                <w:webHidden/>
              </w:rPr>
              <w:instrText xml:space="preserve"> PAGEREF _Toc21709733 \h </w:instrText>
            </w:r>
            <w:r w:rsidR="00502B3E">
              <w:rPr>
                <w:noProof/>
                <w:webHidden/>
              </w:rPr>
            </w:r>
            <w:r w:rsidR="00502B3E">
              <w:rPr>
                <w:noProof/>
                <w:webHidden/>
              </w:rPr>
              <w:fldChar w:fldCharType="separate"/>
            </w:r>
            <w:r w:rsidR="00502B3E">
              <w:rPr>
                <w:noProof/>
                <w:webHidden/>
              </w:rPr>
              <w:t>5</w:t>
            </w:r>
            <w:r w:rsidR="00502B3E">
              <w:rPr>
                <w:noProof/>
                <w:webHidden/>
              </w:rPr>
              <w:fldChar w:fldCharType="end"/>
            </w:r>
          </w:hyperlink>
        </w:p>
        <w:p w14:paraId="26CCD150" w14:textId="77777777" w:rsidR="00502B3E" w:rsidRDefault="00027DE1">
          <w:pPr>
            <w:pStyle w:val="Sumrio2"/>
            <w:tabs>
              <w:tab w:val="left" w:pos="960"/>
              <w:tab w:val="right" w:leader="dot" w:pos="8488"/>
            </w:tabs>
            <w:rPr>
              <w:noProof/>
            </w:rPr>
          </w:pPr>
          <w:hyperlink w:anchor="_Toc21709734" w:history="1"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6.2</w:t>
            </w:r>
            <w:r w:rsidR="00502B3E">
              <w:rPr>
                <w:noProof/>
              </w:rPr>
              <w:tab/>
            </w:r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Engenheiro de Desenvolvimento</w:t>
            </w:r>
            <w:r w:rsidR="00502B3E">
              <w:rPr>
                <w:noProof/>
                <w:webHidden/>
              </w:rPr>
              <w:tab/>
            </w:r>
            <w:r w:rsidR="00502B3E">
              <w:rPr>
                <w:noProof/>
                <w:webHidden/>
              </w:rPr>
              <w:fldChar w:fldCharType="begin"/>
            </w:r>
            <w:r w:rsidR="00502B3E">
              <w:rPr>
                <w:noProof/>
                <w:webHidden/>
              </w:rPr>
              <w:instrText xml:space="preserve"> PAGEREF _Toc21709734 \h </w:instrText>
            </w:r>
            <w:r w:rsidR="00502B3E">
              <w:rPr>
                <w:noProof/>
                <w:webHidden/>
              </w:rPr>
            </w:r>
            <w:r w:rsidR="00502B3E">
              <w:rPr>
                <w:noProof/>
                <w:webHidden/>
              </w:rPr>
              <w:fldChar w:fldCharType="separate"/>
            </w:r>
            <w:r w:rsidR="00502B3E">
              <w:rPr>
                <w:noProof/>
                <w:webHidden/>
              </w:rPr>
              <w:t>6</w:t>
            </w:r>
            <w:r w:rsidR="00502B3E">
              <w:rPr>
                <w:noProof/>
                <w:webHidden/>
              </w:rPr>
              <w:fldChar w:fldCharType="end"/>
            </w:r>
          </w:hyperlink>
        </w:p>
        <w:p w14:paraId="1A86C1BB" w14:textId="77777777" w:rsidR="00502B3E" w:rsidRDefault="00027DE1">
          <w:pPr>
            <w:pStyle w:val="Sumrio2"/>
            <w:tabs>
              <w:tab w:val="left" w:pos="960"/>
              <w:tab w:val="right" w:leader="dot" w:pos="8488"/>
            </w:tabs>
            <w:rPr>
              <w:noProof/>
            </w:rPr>
          </w:pPr>
          <w:hyperlink w:anchor="_Toc21709735" w:history="1"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6.3</w:t>
            </w:r>
            <w:r w:rsidR="00502B3E">
              <w:rPr>
                <w:noProof/>
              </w:rPr>
              <w:tab/>
            </w:r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Engenheiro de Requisitos</w:t>
            </w:r>
            <w:r w:rsidR="00502B3E">
              <w:rPr>
                <w:noProof/>
                <w:webHidden/>
              </w:rPr>
              <w:tab/>
            </w:r>
            <w:r w:rsidR="00502B3E">
              <w:rPr>
                <w:noProof/>
                <w:webHidden/>
              </w:rPr>
              <w:fldChar w:fldCharType="begin"/>
            </w:r>
            <w:r w:rsidR="00502B3E">
              <w:rPr>
                <w:noProof/>
                <w:webHidden/>
              </w:rPr>
              <w:instrText xml:space="preserve"> PAGEREF _Toc21709735 \h </w:instrText>
            </w:r>
            <w:r w:rsidR="00502B3E">
              <w:rPr>
                <w:noProof/>
                <w:webHidden/>
              </w:rPr>
            </w:r>
            <w:r w:rsidR="00502B3E">
              <w:rPr>
                <w:noProof/>
                <w:webHidden/>
              </w:rPr>
              <w:fldChar w:fldCharType="separate"/>
            </w:r>
            <w:r w:rsidR="00502B3E">
              <w:rPr>
                <w:noProof/>
                <w:webHidden/>
              </w:rPr>
              <w:t>6</w:t>
            </w:r>
            <w:r w:rsidR="00502B3E">
              <w:rPr>
                <w:noProof/>
                <w:webHidden/>
              </w:rPr>
              <w:fldChar w:fldCharType="end"/>
            </w:r>
          </w:hyperlink>
        </w:p>
        <w:p w14:paraId="3EC2EA57" w14:textId="77777777" w:rsidR="00502B3E" w:rsidRDefault="00027DE1">
          <w:pPr>
            <w:pStyle w:val="Sumrio2"/>
            <w:tabs>
              <w:tab w:val="left" w:pos="960"/>
              <w:tab w:val="right" w:leader="dot" w:pos="8488"/>
            </w:tabs>
            <w:rPr>
              <w:noProof/>
            </w:rPr>
          </w:pPr>
          <w:hyperlink w:anchor="_Toc21709736" w:history="1"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6.4</w:t>
            </w:r>
            <w:r w:rsidR="00502B3E">
              <w:rPr>
                <w:noProof/>
              </w:rPr>
              <w:tab/>
            </w:r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Engenheiro de Qualidade</w:t>
            </w:r>
            <w:r w:rsidR="00502B3E">
              <w:rPr>
                <w:noProof/>
                <w:webHidden/>
              </w:rPr>
              <w:tab/>
            </w:r>
            <w:r w:rsidR="00502B3E">
              <w:rPr>
                <w:noProof/>
                <w:webHidden/>
              </w:rPr>
              <w:fldChar w:fldCharType="begin"/>
            </w:r>
            <w:r w:rsidR="00502B3E">
              <w:rPr>
                <w:noProof/>
                <w:webHidden/>
              </w:rPr>
              <w:instrText xml:space="preserve"> PAGEREF _Toc21709736 \h </w:instrText>
            </w:r>
            <w:r w:rsidR="00502B3E">
              <w:rPr>
                <w:noProof/>
                <w:webHidden/>
              </w:rPr>
            </w:r>
            <w:r w:rsidR="00502B3E">
              <w:rPr>
                <w:noProof/>
                <w:webHidden/>
              </w:rPr>
              <w:fldChar w:fldCharType="separate"/>
            </w:r>
            <w:r w:rsidR="00502B3E">
              <w:rPr>
                <w:noProof/>
                <w:webHidden/>
              </w:rPr>
              <w:t>6</w:t>
            </w:r>
            <w:r w:rsidR="00502B3E">
              <w:rPr>
                <w:noProof/>
                <w:webHidden/>
              </w:rPr>
              <w:fldChar w:fldCharType="end"/>
            </w:r>
          </w:hyperlink>
        </w:p>
        <w:p w14:paraId="56A4E96A" w14:textId="77777777" w:rsidR="00502B3E" w:rsidRDefault="00027DE1">
          <w:pPr>
            <w:pStyle w:val="Sumrio1"/>
            <w:tabs>
              <w:tab w:val="left" w:pos="480"/>
              <w:tab w:val="right" w:leader="dot" w:pos="8488"/>
            </w:tabs>
            <w:rPr>
              <w:noProof/>
            </w:rPr>
          </w:pPr>
          <w:hyperlink w:anchor="_Toc21709737" w:history="1"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7.</w:t>
            </w:r>
            <w:r w:rsidR="00502B3E">
              <w:rPr>
                <w:noProof/>
              </w:rPr>
              <w:tab/>
            </w:r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Templates</w:t>
            </w:r>
            <w:r w:rsidR="00502B3E">
              <w:rPr>
                <w:noProof/>
                <w:webHidden/>
              </w:rPr>
              <w:tab/>
            </w:r>
            <w:r w:rsidR="00502B3E">
              <w:rPr>
                <w:noProof/>
                <w:webHidden/>
              </w:rPr>
              <w:fldChar w:fldCharType="begin"/>
            </w:r>
            <w:r w:rsidR="00502B3E">
              <w:rPr>
                <w:noProof/>
                <w:webHidden/>
              </w:rPr>
              <w:instrText xml:space="preserve"> PAGEREF _Toc21709737 \h </w:instrText>
            </w:r>
            <w:r w:rsidR="00502B3E">
              <w:rPr>
                <w:noProof/>
                <w:webHidden/>
              </w:rPr>
            </w:r>
            <w:r w:rsidR="00502B3E">
              <w:rPr>
                <w:noProof/>
                <w:webHidden/>
              </w:rPr>
              <w:fldChar w:fldCharType="separate"/>
            </w:r>
            <w:r w:rsidR="00502B3E">
              <w:rPr>
                <w:noProof/>
                <w:webHidden/>
              </w:rPr>
              <w:t>7</w:t>
            </w:r>
            <w:r w:rsidR="00502B3E">
              <w:rPr>
                <w:noProof/>
                <w:webHidden/>
              </w:rPr>
              <w:fldChar w:fldCharType="end"/>
            </w:r>
          </w:hyperlink>
        </w:p>
        <w:p w14:paraId="0F9B713C" w14:textId="77777777" w:rsidR="00502B3E" w:rsidRDefault="00027DE1">
          <w:pPr>
            <w:pStyle w:val="Sumrio1"/>
            <w:tabs>
              <w:tab w:val="left" w:pos="480"/>
              <w:tab w:val="right" w:leader="dot" w:pos="8488"/>
            </w:tabs>
            <w:rPr>
              <w:noProof/>
            </w:rPr>
          </w:pPr>
          <w:hyperlink w:anchor="_Toc21709738" w:history="1"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8.</w:t>
            </w:r>
            <w:r w:rsidR="00502B3E">
              <w:rPr>
                <w:noProof/>
              </w:rPr>
              <w:tab/>
            </w:r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Nome da Fábrica</w:t>
            </w:r>
            <w:r w:rsidR="00502B3E">
              <w:rPr>
                <w:noProof/>
                <w:webHidden/>
              </w:rPr>
              <w:tab/>
            </w:r>
            <w:r w:rsidR="00502B3E">
              <w:rPr>
                <w:noProof/>
                <w:webHidden/>
              </w:rPr>
              <w:fldChar w:fldCharType="begin"/>
            </w:r>
            <w:r w:rsidR="00502B3E">
              <w:rPr>
                <w:noProof/>
                <w:webHidden/>
              </w:rPr>
              <w:instrText xml:space="preserve"> PAGEREF _Toc21709738 \h </w:instrText>
            </w:r>
            <w:r w:rsidR="00502B3E">
              <w:rPr>
                <w:noProof/>
                <w:webHidden/>
              </w:rPr>
            </w:r>
            <w:r w:rsidR="00502B3E">
              <w:rPr>
                <w:noProof/>
                <w:webHidden/>
              </w:rPr>
              <w:fldChar w:fldCharType="separate"/>
            </w:r>
            <w:r w:rsidR="00502B3E">
              <w:rPr>
                <w:noProof/>
                <w:webHidden/>
              </w:rPr>
              <w:t>7</w:t>
            </w:r>
            <w:r w:rsidR="00502B3E">
              <w:rPr>
                <w:noProof/>
                <w:webHidden/>
              </w:rPr>
              <w:fldChar w:fldCharType="end"/>
            </w:r>
          </w:hyperlink>
        </w:p>
        <w:p w14:paraId="5953C996" w14:textId="77777777" w:rsidR="00502B3E" w:rsidRDefault="00027DE1">
          <w:pPr>
            <w:pStyle w:val="Sumrio1"/>
            <w:tabs>
              <w:tab w:val="left" w:pos="480"/>
              <w:tab w:val="right" w:leader="dot" w:pos="8488"/>
            </w:tabs>
            <w:rPr>
              <w:noProof/>
            </w:rPr>
          </w:pPr>
          <w:hyperlink w:anchor="_Toc21709739" w:history="1"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9.</w:t>
            </w:r>
            <w:r w:rsidR="00502B3E">
              <w:rPr>
                <w:noProof/>
              </w:rPr>
              <w:tab/>
            </w:r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Equipe e Papel</w:t>
            </w:r>
            <w:r w:rsidR="00502B3E">
              <w:rPr>
                <w:noProof/>
                <w:webHidden/>
              </w:rPr>
              <w:tab/>
            </w:r>
            <w:r w:rsidR="00502B3E">
              <w:rPr>
                <w:noProof/>
                <w:webHidden/>
              </w:rPr>
              <w:fldChar w:fldCharType="begin"/>
            </w:r>
            <w:r w:rsidR="00502B3E">
              <w:rPr>
                <w:noProof/>
                <w:webHidden/>
              </w:rPr>
              <w:instrText xml:space="preserve"> PAGEREF _Toc21709739 \h </w:instrText>
            </w:r>
            <w:r w:rsidR="00502B3E">
              <w:rPr>
                <w:noProof/>
                <w:webHidden/>
              </w:rPr>
            </w:r>
            <w:r w:rsidR="00502B3E">
              <w:rPr>
                <w:noProof/>
                <w:webHidden/>
              </w:rPr>
              <w:fldChar w:fldCharType="separate"/>
            </w:r>
            <w:r w:rsidR="00502B3E">
              <w:rPr>
                <w:noProof/>
                <w:webHidden/>
              </w:rPr>
              <w:t>7</w:t>
            </w:r>
            <w:r w:rsidR="00502B3E">
              <w:rPr>
                <w:noProof/>
                <w:webHidden/>
              </w:rPr>
              <w:fldChar w:fldCharType="end"/>
            </w:r>
          </w:hyperlink>
        </w:p>
        <w:p w14:paraId="7E696192" w14:textId="77777777" w:rsidR="00502B3E" w:rsidRDefault="00027DE1">
          <w:pPr>
            <w:pStyle w:val="Sumrio1"/>
            <w:tabs>
              <w:tab w:val="right" w:leader="dot" w:pos="8488"/>
            </w:tabs>
            <w:rPr>
              <w:noProof/>
            </w:rPr>
          </w:pPr>
          <w:hyperlink w:anchor="_Toc21709740" w:history="1">
            <w:r w:rsidR="00502B3E" w:rsidRPr="001523D2">
              <w:rPr>
                <w:rStyle w:val="Hyperlink"/>
                <w:rFonts w:ascii="Arial" w:eastAsia="Calibri" w:hAnsi="Arial" w:cs="Arial"/>
                <w:noProof/>
              </w:rPr>
              <w:t>Referências</w:t>
            </w:r>
            <w:r w:rsidR="00502B3E">
              <w:rPr>
                <w:noProof/>
                <w:webHidden/>
              </w:rPr>
              <w:tab/>
            </w:r>
            <w:r w:rsidR="00502B3E">
              <w:rPr>
                <w:noProof/>
                <w:webHidden/>
              </w:rPr>
              <w:fldChar w:fldCharType="begin"/>
            </w:r>
            <w:r w:rsidR="00502B3E">
              <w:rPr>
                <w:noProof/>
                <w:webHidden/>
              </w:rPr>
              <w:instrText xml:space="preserve"> PAGEREF _Toc21709740 \h </w:instrText>
            </w:r>
            <w:r w:rsidR="00502B3E">
              <w:rPr>
                <w:noProof/>
                <w:webHidden/>
              </w:rPr>
            </w:r>
            <w:r w:rsidR="00502B3E">
              <w:rPr>
                <w:noProof/>
                <w:webHidden/>
              </w:rPr>
              <w:fldChar w:fldCharType="separate"/>
            </w:r>
            <w:r w:rsidR="00502B3E">
              <w:rPr>
                <w:noProof/>
                <w:webHidden/>
              </w:rPr>
              <w:t>8</w:t>
            </w:r>
            <w:r w:rsidR="00502B3E">
              <w:rPr>
                <w:noProof/>
                <w:webHidden/>
              </w:rPr>
              <w:fldChar w:fldCharType="end"/>
            </w:r>
          </w:hyperlink>
        </w:p>
        <w:p w14:paraId="2BD11554" w14:textId="77777777" w:rsidR="00502B3E" w:rsidRDefault="00502B3E">
          <w:r>
            <w:rPr>
              <w:b/>
              <w:bCs/>
              <w:noProof/>
            </w:rPr>
            <w:fldChar w:fldCharType="end"/>
          </w:r>
        </w:p>
      </w:sdtContent>
    </w:sdt>
    <w:p w14:paraId="0F2BF197" w14:textId="77777777" w:rsidR="0091003E" w:rsidRDefault="0091003E" w:rsidP="0091003E"/>
    <w:p w14:paraId="23DFD891" w14:textId="77777777" w:rsidR="00376DF2" w:rsidRDefault="00376DF2"/>
    <w:p w14:paraId="5D83FAAE" w14:textId="77777777" w:rsidR="00376DF2" w:rsidRDefault="00376DF2"/>
    <w:p w14:paraId="2B34D468" w14:textId="77777777" w:rsidR="00376DF2" w:rsidRDefault="00376DF2"/>
    <w:p w14:paraId="24C5628A" w14:textId="77777777" w:rsidR="00376DF2" w:rsidRDefault="00376DF2"/>
    <w:p w14:paraId="72244F85" w14:textId="77777777" w:rsidR="00376DF2" w:rsidRDefault="00376DF2">
      <w:pPr>
        <w:sectPr w:rsidR="00376DF2" w:rsidSect="004D55A1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760B9707" w14:textId="77777777" w:rsidR="0091003E" w:rsidRPr="00DE3330" w:rsidRDefault="0091003E" w:rsidP="0091003E"/>
    <w:p w14:paraId="35ADCF2B" w14:textId="77777777" w:rsidR="0091003E" w:rsidRPr="00873F6F" w:rsidRDefault="0091003E" w:rsidP="0091003E">
      <w:pPr>
        <w:pStyle w:val="Ttulo1"/>
        <w:spacing w:before="0" w:after="0"/>
        <w:rPr>
          <w:rFonts w:ascii="Arial" w:hAnsi="Arial" w:cs="Arial"/>
        </w:rPr>
      </w:pPr>
      <w:bookmarkStart w:id="1" w:name="_Toc21709727"/>
      <w:r>
        <w:rPr>
          <w:rFonts w:ascii="Arial" w:hAnsi="Arial" w:cs="Arial"/>
          <w:sz w:val="28"/>
        </w:rPr>
        <w:t>Site no ar</w:t>
      </w:r>
      <w:bookmarkEnd w:id="1"/>
    </w:p>
    <w:p w14:paraId="67F1868D" w14:textId="77777777" w:rsidR="0091003E" w:rsidRPr="00873F6F" w:rsidRDefault="0091003E" w:rsidP="0091003E">
      <w:pPr>
        <w:pStyle w:val="Paragraph2"/>
        <w:spacing w:after="0"/>
        <w:ind w:left="0"/>
        <w:jc w:val="both"/>
        <w:rPr>
          <w:rFonts w:cs="Arial"/>
          <w:sz w:val="24"/>
          <w:lang w:val="pt-BR"/>
        </w:rPr>
      </w:pPr>
      <w:bookmarkStart w:id="2" w:name="_Toc122239677"/>
      <w:bookmarkStart w:id="3" w:name="_Toc467473441"/>
      <w:bookmarkStart w:id="4" w:name="_Toc467473973"/>
      <w:bookmarkStart w:id="5" w:name="_Toc467477712"/>
      <w:bookmarkStart w:id="6" w:name="_Toc467494866"/>
      <w:bookmarkStart w:id="7" w:name="_Toc467495236"/>
      <w:bookmarkStart w:id="8" w:name="_Toc468086042"/>
      <w:bookmarkStart w:id="9" w:name="_Toc498239150"/>
    </w:p>
    <w:p w14:paraId="37C3B893" w14:textId="076677F2" w:rsidR="00502B3E" w:rsidRDefault="00502B3E" w:rsidP="0091003E">
      <w:pPr>
        <w:pStyle w:val="Paragraph2"/>
        <w:spacing w:after="0"/>
        <w:ind w:left="0"/>
        <w:jc w:val="both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 xml:space="preserve">Conforme orientações </w:t>
      </w:r>
      <w:r w:rsidR="0046109C">
        <w:rPr>
          <w:rFonts w:cs="Arial"/>
          <w:sz w:val="24"/>
          <w:lang w:val="pt-BR"/>
        </w:rPr>
        <w:t xml:space="preserve">repassadas </w:t>
      </w:r>
      <w:r>
        <w:rPr>
          <w:rFonts w:cs="Arial"/>
          <w:sz w:val="24"/>
          <w:lang w:val="pt-BR"/>
        </w:rPr>
        <w:t xml:space="preserve">através da professora responsável pela </w:t>
      </w:r>
      <w:r w:rsidR="0046109C">
        <w:rPr>
          <w:rFonts w:cs="Arial"/>
          <w:sz w:val="24"/>
          <w:lang w:val="pt-BR"/>
        </w:rPr>
        <w:t xml:space="preserve">disciplina da </w:t>
      </w:r>
      <w:r>
        <w:rPr>
          <w:rFonts w:cs="Arial"/>
          <w:sz w:val="24"/>
          <w:lang w:val="pt-BR"/>
        </w:rPr>
        <w:t xml:space="preserve">fábrica de software o site </w:t>
      </w:r>
      <w:r w:rsidR="0046109C">
        <w:rPr>
          <w:rFonts w:cs="Arial"/>
          <w:sz w:val="24"/>
          <w:lang w:val="pt-BR"/>
        </w:rPr>
        <w:t xml:space="preserve">da </w:t>
      </w:r>
      <w:proofErr w:type="gramStart"/>
      <w:r w:rsidR="0046109C">
        <w:rPr>
          <w:rFonts w:cs="Arial"/>
          <w:sz w:val="24"/>
          <w:lang w:val="pt-BR"/>
        </w:rPr>
        <w:t>fábrica Polo</w:t>
      </w:r>
      <w:proofErr w:type="gramEnd"/>
      <w:r w:rsidR="0046109C">
        <w:rPr>
          <w:rFonts w:cs="Arial"/>
          <w:sz w:val="24"/>
          <w:lang w:val="pt-BR"/>
        </w:rPr>
        <w:t xml:space="preserve"> </w:t>
      </w:r>
      <w:r>
        <w:rPr>
          <w:rFonts w:cs="Arial"/>
          <w:sz w:val="24"/>
          <w:lang w:val="pt-BR"/>
        </w:rPr>
        <w:t>estará disponibilizado no endereço (URL) a seguir:</w:t>
      </w:r>
    </w:p>
    <w:p w14:paraId="6A8CA1B6" w14:textId="77777777" w:rsidR="00502B3E" w:rsidRDefault="00502B3E" w:rsidP="0091003E">
      <w:pPr>
        <w:pStyle w:val="Paragraph2"/>
        <w:spacing w:after="0"/>
        <w:ind w:left="0"/>
        <w:jc w:val="both"/>
        <w:rPr>
          <w:rFonts w:cs="Arial"/>
          <w:sz w:val="24"/>
          <w:lang w:val="pt-BR"/>
        </w:rPr>
      </w:pPr>
    </w:p>
    <w:p w14:paraId="3024B9CE" w14:textId="77777777" w:rsidR="0091003E" w:rsidRPr="00502B3E" w:rsidRDefault="00502B3E" w:rsidP="0091003E">
      <w:pPr>
        <w:pStyle w:val="Paragraph2"/>
        <w:spacing w:after="0"/>
        <w:ind w:left="0"/>
        <w:jc w:val="both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ab/>
        <w:t xml:space="preserve">https://fabrica.cesar.edu.br/polo </w:t>
      </w:r>
      <w:r w:rsidR="0091003E" w:rsidRPr="00EC2C00">
        <w:rPr>
          <w:rFonts w:cs="Arial"/>
          <w:sz w:val="24"/>
          <w:lang w:val="pt-BR"/>
        </w:rPr>
        <w:t xml:space="preserve"> </w:t>
      </w:r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8239153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BF8E2E4" w14:textId="77777777" w:rsidR="0091003E" w:rsidRPr="00C61046" w:rsidRDefault="0091003E" w:rsidP="0091003E">
      <w:pPr>
        <w:ind w:left="720"/>
        <w:rPr>
          <w:rFonts w:ascii="Arial" w:hAnsi="Arial" w:cs="Arial"/>
          <w:i/>
          <w:sz w:val="32"/>
        </w:rPr>
      </w:pPr>
    </w:p>
    <w:p w14:paraId="6624EA24" w14:textId="77777777" w:rsidR="0091003E" w:rsidRPr="00706FF3" w:rsidRDefault="0091003E" w:rsidP="0091003E">
      <w:pPr>
        <w:pStyle w:val="Ttulo1"/>
        <w:spacing w:before="0" w:after="0"/>
        <w:rPr>
          <w:rFonts w:ascii="Arial" w:hAnsi="Arial" w:cs="Arial"/>
          <w:sz w:val="28"/>
          <w:szCs w:val="28"/>
        </w:rPr>
      </w:pPr>
      <w:bookmarkStart w:id="17" w:name="_Toc21709728"/>
      <w:r>
        <w:rPr>
          <w:rFonts w:ascii="Arial" w:hAnsi="Arial" w:cs="Arial"/>
          <w:sz w:val="28"/>
          <w:szCs w:val="28"/>
        </w:rPr>
        <w:t>Ferramentas</w:t>
      </w:r>
      <w:bookmarkEnd w:id="17"/>
    </w:p>
    <w:p w14:paraId="31375274" w14:textId="77777777" w:rsidR="0091003E" w:rsidRDefault="0091003E" w:rsidP="0091003E">
      <w:pPr>
        <w:rPr>
          <w:rFonts w:ascii="Arial" w:hAnsi="Arial" w:cs="Arial"/>
          <w:i/>
        </w:rPr>
      </w:pPr>
    </w:p>
    <w:p w14:paraId="3262EAC8" w14:textId="77777777" w:rsidR="0091003E" w:rsidRPr="00AF7ACA" w:rsidRDefault="0046109C" w:rsidP="00AF7ACA">
      <w:pPr>
        <w:pStyle w:val="Paragraph2"/>
        <w:spacing w:after="0"/>
        <w:ind w:left="0"/>
        <w:jc w:val="both"/>
        <w:rPr>
          <w:rFonts w:cs="Arial"/>
          <w:i/>
          <w:noProof/>
          <w:sz w:val="24"/>
          <w:lang w:val="pt-BR" w:eastAsia="en-US"/>
        </w:rPr>
      </w:pPr>
      <w:r>
        <w:rPr>
          <w:rFonts w:cs="Arial"/>
          <w:sz w:val="24"/>
          <w:lang w:val="pt-BR"/>
        </w:rPr>
        <w:t xml:space="preserve">A </w:t>
      </w:r>
      <w:proofErr w:type="gramStart"/>
      <w:r>
        <w:rPr>
          <w:rFonts w:cs="Arial"/>
          <w:sz w:val="24"/>
          <w:lang w:val="pt-BR"/>
        </w:rPr>
        <w:t>fábrica Polo</w:t>
      </w:r>
      <w:proofErr w:type="gramEnd"/>
      <w:r>
        <w:rPr>
          <w:rFonts w:cs="Arial"/>
          <w:sz w:val="24"/>
          <w:lang w:val="pt-BR"/>
        </w:rPr>
        <w:t xml:space="preserve"> definiu, de modo preliminar, o seguinte conjunto de ferramentas que será adotado ao longo do processo de desenvolvimento do projeto selecionado. É importante salientar que o elenco de ferramentas poderá sofrer </w:t>
      </w:r>
      <w:proofErr w:type="gramStart"/>
      <w:r>
        <w:rPr>
          <w:rFonts w:cs="Arial"/>
          <w:sz w:val="24"/>
          <w:lang w:val="pt-BR"/>
        </w:rPr>
        <w:t>alterações  no</w:t>
      </w:r>
      <w:proofErr w:type="gramEnd"/>
      <w:r>
        <w:rPr>
          <w:rFonts w:cs="Arial"/>
          <w:sz w:val="24"/>
          <w:lang w:val="pt-BR"/>
        </w:rPr>
        <w:t xml:space="preserve"> decorrer das atividades</w:t>
      </w:r>
      <w:r w:rsidR="00AF7ACA">
        <w:rPr>
          <w:rFonts w:cs="Arial"/>
          <w:sz w:val="24"/>
          <w:lang w:val="pt-BR"/>
        </w:rPr>
        <w:t xml:space="preserve"> caso surjam necessidades de readequação. </w:t>
      </w:r>
      <w:r w:rsidR="0091003E" w:rsidRPr="00AF7ACA">
        <w:rPr>
          <w:rFonts w:cs="Arial"/>
          <w:i/>
          <w:noProof/>
          <w:sz w:val="24"/>
          <w:lang w:val="pt-BR" w:eastAsia="en-US"/>
        </w:rPr>
        <w:t xml:space="preserve">A Tabela </w:t>
      </w:r>
      <w:r w:rsidR="00AF7ACA" w:rsidRPr="00AF7ACA">
        <w:rPr>
          <w:rFonts w:cs="Arial"/>
          <w:i/>
          <w:noProof/>
          <w:sz w:val="24"/>
          <w:lang w:val="pt-BR" w:eastAsia="en-US"/>
        </w:rPr>
        <w:t>1</w:t>
      </w:r>
      <w:r w:rsidR="0091003E" w:rsidRPr="00AF7ACA">
        <w:rPr>
          <w:rFonts w:cs="Arial"/>
          <w:i/>
          <w:noProof/>
          <w:sz w:val="24"/>
          <w:lang w:val="pt-BR" w:eastAsia="en-US"/>
        </w:rPr>
        <w:t xml:space="preserve"> lista as ferramentas </w:t>
      </w:r>
      <w:r w:rsidR="00AF7ACA" w:rsidRPr="00AF7ACA">
        <w:rPr>
          <w:rFonts w:cs="Arial"/>
          <w:i/>
          <w:noProof/>
          <w:sz w:val="24"/>
          <w:lang w:val="pt-BR" w:eastAsia="en-US"/>
        </w:rPr>
        <w:t>previamente selecionadas</w:t>
      </w:r>
      <w:r w:rsidR="0091003E" w:rsidRPr="00AF7ACA">
        <w:rPr>
          <w:rFonts w:cs="Arial"/>
          <w:i/>
          <w:noProof/>
          <w:sz w:val="24"/>
          <w:lang w:val="pt-BR" w:eastAsia="en-US"/>
        </w:rPr>
        <w:t>.</w:t>
      </w:r>
    </w:p>
    <w:p w14:paraId="17D5CECE" w14:textId="77777777" w:rsidR="0091003E" w:rsidRPr="00A7134D" w:rsidRDefault="0091003E" w:rsidP="0091003E">
      <w:pPr>
        <w:pStyle w:val="PSCComentarioTemplate"/>
        <w:spacing w:before="0" w:after="0"/>
        <w:rPr>
          <w:rFonts w:ascii="Arial" w:hAnsi="Arial" w:cs="Arial"/>
          <w:noProof/>
          <w:lang w:eastAsia="en-US"/>
        </w:rPr>
      </w:pPr>
    </w:p>
    <w:p w14:paraId="006B67A4" w14:textId="77777777" w:rsidR="0091003E" w:rsidRPr="00A7134D" w:rsidRDefault="0091003E" w:rsidP="00AF7ACA">
      <w:pPr>
        <w:spacing w:after="120"/>
        <w:jc w:val="center"/>
        <w:rPr>
          <w:rFonts w:ascii="Arial" w:hAnsi="Arial" w:cs="Arial"/>
          <w:b/>
          <w:sz w:val="20"/>
        </w:rPr>
      </w:pPr>
      <w:r w:rsidRPr="00A7134D">
        <w:rPr>
          <w:rFonts w:ascii="Arial" w:hAnsi="Arial" w:cs="Arial"/>
          <w:b/>
          <w:sz w:val="20"/>
        </w:rPr>
        <w:t xml:space="preserve">Tabela </w:t>
      </w:r>
      <w:r w:rsidR="00AF7ACA">
        <w:rPr>
          <w:rFonts w:ascii="Arial" w:hAnsi="Arial" w:cs="Arial"/>
          <w:b/>
          <w:sz w:val="20"/>
        </w:rPr>
        <w:t>1</w:t>
      </w:r>
      <w:r w:rsidRPr="00A7134D">
        <w:rPr>
          <w:rFonts w:ascii="Arial" w:hAnsi="Arial" w:cs="Arial"/>
          <w:b/>
          <w:sz w:val="20"/>
        </w:rPr>
        <w:t xml:space="preserve">. </w:t>
      </w:r>
      <w:r w:rsidR="00AF7ACA">
        <w:rPr>
          <w:rFonts w:ascii="Arial" w:hAnsi="Arial" w:cs="Arial"/>
          <w:sz w:val="20"/>
        </w:rPr>
        <w:t>Lista de ferramentas</w:t>
      </w:r>
      <w:r w:rsidRPr="00A7134D">
        <w:rPr>
          <w:rFonts w:ascii="Arial" w:hAnsi="Arial" w:cs="Arial"/>
          <w:b/>
          <w:sz w:val="20"/>
        </w:rPr>
        <w:t>.</w:t>
      </w: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392"/>
        <w:gridCol w:w="1950"/>
      </w:tblGrid>
      <w:tr w:rsidR="0091003E" w:rsidRPr="0091003E" w14:paraId="270E51F4" w14:textId="77777777" w:rsidTr="00DF65A0">
        <w:trPr>
          <w:cantSplit/>
          <w:tblHeader/>
        </w:trPr>
        <w:tc>
          <w:tcPr>
            <w:tcW w:w="1951" w:type="dxa"/>
            <w:shd w:val="pct10" w:color="000000" w:fill="FFFFFF"/>
          </w:tcPr>
          <w:p w14:paraId="3373B7E6" w14:textId="77777777" w:rsidR="0091003E" w:rsidRPr="0091003E" w:rsidRDefault="0091003E" w:rsidP="0091003E">
            <w:pPr>
              <w:pStyle w:val="PSCTabelaCabecalho"/>
            </w:pPr>
            <w:r w:rsidRPr="0091003E">
              <w:t>Ferramenta</w:t>
            </w:r>
          </w:p>
        </w:tc>
        <w:tc>
          <w:tcPr>
            <w:tcW w:w="4392" w:type="dxa"/>
            <w:shd w:val="pct10" w:color="000000" w:fill="FFFFFF"/>
          </w:tcPr>
          <w:p w14:paraId="7962CAAB" w14:textId="77777777" w:rsidR="0091003E" w:rsidRPr="0091003E" w:rsidRDefault="0091003E" w:rsidP="0091003E">
            <w:pPr>
              <w:pStyle w:val="PSCTabelaCabecalho"/>
            </w:pPr>
            <w:r w:rsidRPr="0091003E">
              <w:t>Propósito</w:t>
            </w:r>
          </w:p>
        </w:tc>
        <w:tc>
          <w:tcPr>
            <w:tcW w:w="1950" w:type="dxa"/>
            <w:shd w:val="pct10" w:color="000000" w:fill="FFFFFF"/>
          </w:tcPr>
          <w:p w14:paraId="5E05FED6" w14:textId="77777777" w:rsidR="0091003E" w:rsidRPr="0091003E" w:rsidRDefault="0091003E" w:rsidP="0091003E">
            <w:pPr>
              <w:pStyle w:val="PSCTabelaCabecalho"/>
            </w:pPr>
            <w:r w:rsidRPr="0091003E">
              <w:t>Qtd de Licenças</w:t>
            </w:r>
          </w:p>
        </w:tc>
      </w:tr>
      <w:tr w:rsidR="0091003E" w:rsidRPr="0091003E" w14:paraId="5D6C0BB1" w14:textId="77777777" w:rsidTr="00DF65A0">
        <w:trPr>
          <w:cantSplit/>
        </w:trPr>
        <w:tc>
          <w:tcPr>
            <w:tcW w:w="1951" w:type="dxa"/>
          </w:tcPr>
          <w:p w14:paraId="6B6ABAEE" w14:textId="77777777" w:rsidR="0091003E" w:rsidRPr="0091003E" w:rsidRDefault="00DF65A0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???</w:t>
            </w:r>
          </w:p>
        </w:tc>
        <w:tc>
          <w:tcPr>
            <w:tcW w:w="4392" w:type="dxa"/>
          </w:tcPr>
          <w:p w14:paraId="78922CA0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Desenvolvimento dos aplicativos</w:t>
            </w:r>
          </w:p>
        </w:tc>
        <w:tc>
          <w:tcPr>
            <w:tcW w:w="1950" w:type="dxa"/>
          </w:tcPr>
          <w:p w14:paraId="1AC6F32F" w14:textId="77777777" w:rsidR="0091003E" w:rsidRPr="0091003E" w:rsidRDefault="0091003E" w:rsidP="001F461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</w:p>
        </w:tc>
      </w:tr>
      <w:tr w:rsidR="0091003E" w:rsidRPr="0091003E" w14:paraId="2B658E12" w14:textId="77777777" w:rsidTr="00DF65A0">
        <w:trPr>
          <w:cantSplit/>
        </w:trPr>
        <w:tc>
          <w:tcPr>
            <w:tcW w:w="1951" w:type="dxa"/>
          </w:tcPr>
          <w:p w14:paraId="1509794B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ASTAH</w:t>
            </w:r>
          </w:p>
        </w:tc>
        <w:tc>
          <w:tcPr>
            <w:tcW w:w="4392" w:type="dxa"/>
          </w:tcPr>
          <w:p w14:paraId="277EEC9E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Modelagem dos diagramas dos softwares</w:t>
            </w:r>
          </w:p>
        </w:tc>
        <w:tc>
          <w:tcPr>
            <w:tcW w:w="1950" w:type="dxa"/>
          </w:tcPr>
          <w:p w14:paraId="4B482FFB" w14:textId="7B6B8392" w:rsidR="0091003E" w:rsidRPr="0091003E" w:rsidRDefault="00B2034A" w:rsidP="001F461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Free</w:t>
            </w:r>
          </w:p>
        </w:tc>
      </w:tr>
      <w:tr w:rsidR="0091003E" w:rsidRPr="0091003E" w14:paraId="2272B565" w14:textId="77777777" w:rsidTr="00DF65A0">
        <w:trPr>
          <w:cantSplit/>
        </w:trPr>
        <w:tc>
          <w:tcPr>
            <w:tcW w:w="1951" w:type="dxa"/>
          </w:tcPr>
          <w:p w14:paraId="720812DD" w14:textId="77777777" w:rsidR="0091003E" w:rsidRPr="0091003E" w:rsidRDefault="00AF7ACA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GITHUB</w:t>
            </w:r>
          </w:p>
        </w:tc>
        <w:tc>
          <w:tcPr>
            <w:tcW w:w="4392" w:type="dxa"/>
          </w:tcPr>
          <w:p w14:paraId="3AC8AFAE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Versionamento do código-fonte</w:t>
            </w:r>
          </w:p>
        </w:tc>
        <w:tc>
          <w:tcPr>
            <w:tcW w:w="1950" w:type="dxa"/>
          </w:tcPr>
          <w:p w14:paraId="400888BE" w14:textId="7739A319" w:rsidR="0091003E" w:rsidRPr="0091003E" w:rsidRDefault="00B2034A" w:rsidP="001F461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Free</w:t>
            </w:r>
          </w:p>
        </w:tc>
      </w:tr>
      <w:tr w:rsidR="0091003E" w:rsidRPr="0091003E" w14:paraId="07705E31" w14:textId="77777777" w:rsidTr="00DF65A0">
        <w:trPr>
          <w:cantSplit/>
        </w:trPr>
        <w:tc>
          <w:tcPr>
            <w:tcW w:w="1951" w:type="dxa"/>
          </w:tcPr>
          <w:p w14:paraId="25A5AB66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BIZAGI</w:t>
            </w:r>
          </w:p>
        </w:tc>
        <w:tc>
          <w:tcPr>
            <w:tcW w:w="4392" w:type="dxa"/>
          </w:tcPr>
          <w:p w14:paraId="5FAD3B60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Modelagem do processo de desenvolvimento</w:t>
            </w:r>
          </w:p>
        </w:tc>
        <w:tc>
          <w:tcPr>
            <w:tcW w:w="1950" w:type="dxa"/>
          </w:tcPr>
          <w:p w14:paraId="13CBAB1E" w14:textId="03B3B2AA" w:rsidR="0091003E" w:rsidRPr="0091003E" w:rsidRDefault="00B2034A" w:rsidP="001F461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Free</w:t>
            </w:r>
          </w:p>
        </w:tc>
      </w:tr>
      <w:tr w:rsidR="0091003E" w:rsidRPr="0091003E" w14:paraId="2D343A2C" w14:textId="77777777" w:rsidTr="00DF65A0">
        <w:trPr>
          <w:cantSplit/>
        </w:trPr>
        <w:tc>
          <w:tcPr>
            <w:tcW w:w="1951" w:type="dxa"/>
          </w:tcPr>
          <w:p w14:paraId="7CDA2B6E" w14:textId="113261EA" w:rsidR="0091003E" w:rsidRPr="0091003E" w:rsidRDefault="00B2034A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GITHUB DESKTOP</w:t>
            </w:r>
          </w:p>
        </w:tc>
        <w:tc>
          <w:tcPr>
            <w:tcW w:w="4392" w:type="dxa"/>
          </w:tcPr>
          <w:p w14:paraId="58C10C8D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Plataforma de apoio ao desenvolvimento de aplicativos</w:t>
            </w:r>
          </w:p>
        </w:tc>
        <w:tc>
          <w:tcPr>
            <w:tcW w:w="1950" w:type="dxa"/>
          </w:tcPr>
          <w:p w14:paraId="010B6527" w14:textId="3E883961" w:rsidR="0091003E" w:rsidRPr="0091003E" w:rsidRDefault="00B2034A" w:rsidP="001F461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Free</w:t>
            </w:r>
          </w:p>
        </w:tc>
      </w:tr>
      <w:tr w:rsidR="0091003E" w:rsidRPr="0091003E" w14:paraId="2FFB7F83" w14:textId="77777777" w:rsidTr="00DF65A0">
        <w:trPr>
          <w:cantSplit/>
        </w:trPr>
        <w:tc>
          <w:tcPr>
            <w:tcW w:w="1951" w:type="dxa"/>
          </w:tcPr>
          <w:p w14:paraId="47A87BE2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GIT</w:t>
            </w:r>
          </w:p>
        </w:tc>
        <w:tc>
          <w:tcPr>
            <w:tcW w:w="4392" w:type="dxa"/>
          </w:tcPr>
          <w:p w14:paraId="25A56089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Versionamento do código-fonte</w:t>
            </w:r>
          </w:p>
        </w:tc>
        <w:tc>
          <w:tcPr>
            <w:tcW w:w="1950" w:type="dxa"/>
          </w:tcPr>
          <w:p w14:paraId="5475383E" w14:textId="65794123" w:rsidR="0091003E" w:rsidRPr="0091003E" w:rsidRDefault="00B2034A" w:rsidP="001F461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Free</w:t>
            </w:r>
          </w:p>
        </w:tc>
      </w:tr>
      <w:tr w:rsidR="0091003E" w:rsidRPr="0091003E" w14:paraId="04319720" w14:textId="77777777" w:rsidTr="00DF65A0">
        <w:trPr>
          <w:cantSplit/>
        </w:trPr>
        <w:tc>
          <w:tcPr>
            <w:tcW w:w="1951" w:type="dxa"/>
          </w:tcPr>
          <w:p w14:paraId="5E578806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GOOGLE DRIVE</w:t>
            </w:r>
          </w:p>
        </w:tc>
        <w:tc>
          <w:tcPr>
            <w:tcW w:w="4392" w:type="dxa"/>
          </w:tcPr>
          <w:p w14:paraId="5F0A3A4D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Armazenamento dos artefatos do projeto</w:t>
            </w:r>
          </w:p>
        </w:tc>
        <w:tc>
          <w:tcPr>
            <w:tcW w:w="1950" w:type="dxa"/>
          </w:tcPr>
          <w:p w14:paraId="266B79EF" w14:textId="72C3CBE8" w:rsidR="0091003E" w:rsidRPr="0091003E" w:rsidRDefault="00B2034A" w:rsidP="001F461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Free</w:t>
            </w:r>
          </w:p>
        </w:tc>
      </w:tr>
      <w:tr w:rsidR="0091003E" w:rsidRPr="0091003E" w14:paraId="4AB8064B" w14:textId="77777777" w:rsidTr="00DF65A0">
        <w:trPr>
          <w:cantSplit/>
        </w:trPr>
        <w:tc>
          <w:tcPr>
            <w:tcW w:w="1951" w:type="dxa"/>
          </w:tcPr>
          <w:p w14:paraId="7D7F5D2B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GOOGLE GROUPS</w:t>
            </w:r>
          </w:p>
        </w:tc>
        <w:tc>
          <w:tcPr>
            <w:tcW w:w="4392" w:type="dxa"/>
          </w:tcPr>
          <w:p w14:paraId="1A2643D1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Consolidação das mensagens de e-mail da equipe</w:t>
            </w:r>
          </w:p>
        </w:tc>
        <w:tc>
          <w:tcPr>
            <w:tcW w:w="1950" w:type="dxa"/>
          </w:tcPr>
          <w:p w14:paraId="490472E1" w14:textId="5B2F1A15" w:rsidR="0091003E" w:rsidRPr="0091003E" w:rsidRDefault="00B2034A" w:rsidP="001F461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Free</w:t>
            </w:r>
          </w:p>
        </w:tc>
      </w:tr>
      <w:tr w:rsidR="0091003E" w:rsidRPr="0091003E" w14:paraId="77198C4A" w14:textId="77777777" w:rsidTr="00DF65A0">
        <w:trPr>
          <w:cantSplit/>
        </w:trPr>
        <w:tc>
          <w:tcPr>
            <w:tcW w:w="1951" w:type="dxa"/>
          </w:tcPr>
          <w:p w14:paraId="10D63BF2" w14:textId="77777777" w:rsidR="0091003E" w:rsidRPr="0091003E" w:rsidRDefault="00DF65A0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???</w:t>
            </w:r>
          </w:p>
        </w:tc>
        <w:tc>
          <w:tcPr>
            <w:tcW w:w="4392" w:type="dxa"/>
          </w:tcPr>
          <w:p w14:paraId="05C67E72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Banco de dados relacional</w:t>
            </w:r>
          </w:p>
        </w:tc>
        <w:tc>
          <w:tcPr>
            <w:tcW w:w="1950" w:type="dxa"/>
          </w:tcPr>
          <w:p w14:paraId="2AED927D" w14:textId="77777777" w:rsidR="0091003E" w:rsidRPr="0091003E" w:rsidRDefault="0091003E" w:rsidP="001F461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</w:p>
        </w:tc>
      </w:tr>
      <w:tr w:rsidR="0091003E" w:rsidRPr="0091003E" w14:paraId="14A3A37C" w14:textId="77777777" w:rsidTr="00DF65A0">
        <w:trPr>
          <w:cantSplit/>
        </w:trPr>
        <w:tc>
          <w:tcPr>
            <w:tcW w:w="1951" w:type="dxa"/>
          </w:tcPr>
          <w:p w14:paraId="2A27ECA5" w14:textId="77777777" w:rsidR="0091003E" w:rsidRPr="0091003E" w:rsidRDefault="00DF65A0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???</w:t>
            </w:r>
          </w:p>
        </w:tc>
        <w:tc>
          <w:tcPr>
            <w:tcW w:w="4392" w:type="dxa"/>
          </w:tcPr>
          <w:p w14:paraId="58AE2FDC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 xml:space="preserve">Ferramenta para acesso e gerenciamento do banco de dados MySQL </w:t>
            </w:r>
          </w:p>
        </w:tc>
        <w:tc>
          <w:tcPr>
            <w:tcW w:w="1950" w:type="dxa"/>
          </w:tcPr>
          <w:p w14:paraId="2D6EF46C" w14:textId="77777777" w:rsidR="0091003E" w:rsidRPr="0091003E" w:rsidRDefault="0091003E" w:rsidP="001F461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</w:p>
        </w:tc>
      </w:tr>
      <w:tr w:rsidR="0091003E" w:rsidRPr="0091003E" w14:paraId="780B90FA" w14:textId="77777777" w:rsidTr="00DF65A0">
        <w:trPr>
          <w:cantSplit/>
        </w:trPr>
        <w:tc>
          <w:tcPr>
            <w:tcW w:w="1951" w:type="dxa"/>
          </w:tcPr>
          <w:p w14:paraId="64C39420" w14:textId="77777777" w:rsidR="0091003E" w:rsidRPr="0091003E" w:rsidRDefault="00DF65A0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???</w:t>
            </w:r>
          </w:p>
        </w:tc>
        <w:tc>
          <w:tcPr>
            <w:tcW w:w="4392" w:type="dxa"/>
          </w:tcPr>
          <w:p w14:paraId="3E1685CA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Desenvolvimento de software</w:t>
            </w:r>
          </w:p>
        </w:tc>
        <w:tc>
          <w:tcPr>
            <w:tcW w:w="1950" w:type="dxa"/>
          </w:tcPr>
          <w:p w14:paraId="01175B05" w14:textId="77777777" w:rsidR="0091003E" w:rsidRPr="0091003E" w:rsidRDefault="0091003E" w:rsidP="001F461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</w:p>
        </w:tc>
      </w:tr>
      <w:tr w:rsidR="0091003E" w:rsidRPr="0091003E" w14:paraId="23895249" w14:textId="77777777" w:rsidTr="00DF65A0">
        <w:trPr>
          <w:cantSplit/>
        </w:trPr>
        <w:tc>
          <w:tcPr>
            <w:tcW w:w="1951" w:type="dxa"/>
          </w:tcPr>
          <w:p w14:paraId="6EC5AF92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REDMINE</w:t>
            </w:r>
          </w:p>
        </w:tc>
        <w:tc>
          <w:tcPr>
            <w:tcW w:w="4392" w:type="dxa"/>
          </w:tcPr>
          <w:p w14:paraId="30ED56DF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Gerenciamento das atividades do projeto</w:t>
            </w:r>
          </w:p>
        </w:tc>
        <w:tc>
          <w:tcPr>
            <w:tcW w:w="1950" w:type="dxa"/>
          </w:tcPr>
          <w:p w14:paraId="1C2A72F8" w14:textId="649E55CD" w:rsidR="0091003E" w:rsidRPr="0091003E" w:rsidRDefault="00B2034A" w:rsidP="001F461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Free</w:t>
            </w:r>
          </w:p>
        </w:tc>
      </w:tr>
      <w:tr w:rsidR="0091003E" w:rsidRPr="0091003E" w14:paraId="7E4BC8BB" w14:textId="77777777" w:rsidTr="00DF65A0">
        <w:trPr>
          <w:cantSplit/>
        </w:trPr>
        <w:tc>
          <w:tcPr>
            <w:tcW w:w="1951" w:type="dxa"/>
          </w:tcPr>
          <w:p w14:paraId="66268B37" w14:textId="77777777" w:rsidR="0091003E" w:rsidRPr="0091003E" w:rsidRDefault="00B12F25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HANGOUT</w:t>
            </w:r>
          </w:p>
        </w:tc>
        <w:tc>
          <w:tcPr>
            <w:tcW w:w="4392" w:type="dxa"/>
          </w:tcPr>
          <w:p w14:paraId="6FB7AEDE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Comunicação por videoconferência entre os integrantes da equipe</w:t>
            </w:r>
          </w:p>
        </w:tc>
        <w:tc>
          <w:tcPr>
            <w:tcW w:w="1950" w:type="dxa"/>
          </w:tcPr>
          <w:p w14:paraId="74BC7E72" w14:textId="5B575619" w:rsidR="0091003E" w:rsidRPr="0091003E" w:rsidRDefault="00B2034A" w:rsidP="001F461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Free</w:t>
            </w:r>
          </w:p>
        </w:tc>
      </w:tr>
      <w:tr w:rsidR="0091003E" w:rsidRPr="0091003E" w14:paraId="3F9DE5CC" w14:textId="77777777" w:rsidTr="00DF65A0">
        <w:trPr>
          <w:cantSplit/>
        </w:trPr>
        <w:tc>
          <w:tcPr>
            <w:tcW w:w="1951" w:type="dxa"/>
          </w:tcPr>
          <w:p w14:paraId="3C60AEBC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WHATSAPP</w:t>
            </w:r>
          </w:p>
        </w:tc>
        <w:tc>
          <w:tcPr>
            <w:tcW w:w="4392" w:type="dxa"/>
          </w:tcPr>
          <w:p w14:paraId="641C456D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Comunicação por mensagens instantâneas dos membros da equipe</w:t>
            </w:r>
          </w:p>
        </w:tc>
        <w:tc>
          <w:tcPr>
            <w:tcW w:w="1950" w:type="dxa"/>
          </w:tcPr>
          <w:p w14:paraId="2BA04C5A" w14:textId="48F56C33" w:rsidR="0091003E" w:rsidRPr="0091003E" w:rsidRDefault="00B2034A" w:rsidP="001F461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Free</w:t>
            </w:r>
          </w:p>
        </w:tc>
      </w:tr>
      <w:tr w:rsidR="0091003E" w:rsidRPr="0091003E" w14:paraId="23AD6AD1" w14:textId="77777777" w:rsidTr="00DF65A0">
        <w:trPr>
          <w:cantSplit/>
        </w:trPr>
        <w:tc>
          <w:tcPr>
            <w:tcW w:w="1951" w:type="dxa"/>
          </w:tcPr>
          <w:p w14:paraId="2785996E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WORDPRES</w:t>
            </w:r>
          </w:p>
        </w:tc>
        <w:tc>
          <w:tcPr>
            <w:tcW w:w="4392" w:type="dxa"/>
          </w:tcPr>
          <w:p w14:paraId="4B5BCE07" w14:textId="77777777" w:rsidR="0091003E" w:rsidRPr="0091003E" w:rsidRDefault="0091003E" w:rsidP="001F461F">
            <w:pPr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 w:rsidRPr="0091003E"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Gerenciador de conteúdo para disponibilização de informações da fábrica de software e do projeto</w:t>
            </w:r>
          </w:p>
        </w:tc>
        <w:tc>
          <w:tcPr>
            <w:tcW w:w="1950" w:type="dxa"/>
          </w:tcPr>
          <w:p w14:paraId="1BFBBDCF" w14:textId="37343E76" w:rsidR="0091003E" w:rsidRPr="0091003E" w:rsidRDefault="00B2034A" w:rsidP="001F461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Free</w:t>
            </w:r>
          </w:p>
        </w:tc>
      </w:tr>
      <w:tr w:rsidR="00B12F25" w:rsidRPr="0091003E" w14:paraId="6FF44AF3" w14:textId="77777777" w:rsidTr="00DF65A0">
        <w:trPr>
          <w:cantSplit/>
        </w:trPr>
        <w:tc>
          <w:tcPr>
            <w:tcW w:w="1951" w:type="dxa"/>
          </w:tcPr>
          <w:p w14:paraId="4EE7ABBE" w14:textId="77777777" w:rsidR="00B12F25" w:rsidRPr="0091003E" w:rsidRDefault="00B12F25" w:rsidP="001F461F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HEROKU</w:t>
            </w:r>
          </w:p>
        </w:tc>
        <w:tc>
          <w:tcPr>
            <w:tcW w:w="4392" w:type="dxa"/>
          </w:tcPr>
          <w:p w14:paraId="28B46D5E" w14:textId="77777777" w:rsidR="00B12F25" w:rsidRPr="0091003E" w:rsidRDefault="00DF65A0" w:rsidP="001F461F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Ambiente para servidor de aplicações e deploy</w:t>
            </w:r>
          </w:p>
        </w:tc>
        <w:tc>
          <w:tcPr>
            <w:tcW w:w="1950" w:type="dxa"/>
          </w:tcPr>
          <w:p w14:paraId="2CD484B8" w14:textId="03C1228F" w:rsidR="00B12F25" w:rsidRPr="0091003E" w:rsidRDefault="00B2034A" w:rsidP="001F461F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Free</w:t>
            </w:r>
          </w:p>
        </w:tc>
      </w:tr>
    </w:tbl>
    <w:p w14:paraId="09EC50C1" w14:textId="77777777" w:rsidR="0091003E" w:rsidRPr="00BD12BD" w:rsidRDefault="0091003E" w:rsidP="0091003E">
      <w:pPr>
        <w:rPr>
          <w:rFonts w:ascii="Arial" w:hAnsi="Arial" w:cs="Arial"/>
        </w:rPr>
      </w:pPr>
    </w:p>
    <w:p w14:paraId="49E2B4FC" w14:textId="77777777" w:rsidR="0091003E" w:rsidRDefault="0091003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14:paraId="1945FC38" w14:textId="77777777" w:rsidR="0091003E" w:rsidRDefault="0091003E" w:rsidP="0091003E">
      <w:pPr>
        <w:rPr>
          <w:rFonts w:ascii="Arial" w:hAnsi="Arial" w:cs="Arial"/>
          <w:i/>
        </w:rPr>
      </w:pPr>
    </w:p>
    <w:p w14:paraId="2CE9AD90" w14:textId="77777777" w:rsidR="0091003E" w:rsidRPr="00DF22EE" w:rsidRDefault="0091003E" w:rsidP="0091003E">
      <w:pPr>
        <w:rPr>
          <w:rFonts w:ascii="Arial" w:hAnsi="Arial" w:cs="Arial"/>
          <w:i/>
        </w:rPr>
      </w:pPr>
    </w:p>
    <w:p w14:paraId="1BB43027" w14:textId="77777777" w:rsidR="0091003E" w:rsidRDefault="00EE6329" w:rsidP="0091003E">
      <w:pPr>
        <w:pStyle w:val="Ttulo1"/>
        <w:spacing w:before="0" w:after="0"/>
        <w:ind w:left="431" w:hanging="431"/>
        <w:jc w:val="left"/>
        <w:rPr>
          <w:rFonts w:ascii="Arial" w:hAnsi="Arial" w:cs="Arial"/>
          <w:sz w:val="28"/>
        </w:rPr>
      </w:pPr>
      <w:bookmarkStart w:id="18" w:name="_Toc21709729"/>
      <w:r>
        <w:rPr>
          <w:rFonts w:ascii="Arial" w:hAnsi="Arial" w:cs="Arial"/>
          <w:sz w:val="28"/>
        </w:rPr>
        <w:t xml:space="preserve">O Modelo de </w:t>
      </w:r>
      <w:r w:rsidR="0091003E">
        <w:rPr>
          <w:rFonts w:ascii="Arial" w:hAnsi="Arial" w:cs="Arial"/>
          <w:sz w:val="28"/>
        </w:rPr>
        <w:t>Ciclo de Vida</w:t>
      </w:r>
      <w:bookmarkEnd w:id="18"/>
    </w:p>
    <w:p w14:paraId="6AA7FC8A" w14:textId="77777777" w:rsidR="0091003E" w:rsidRDefault="0091003E" w:rsidP="0091003E">
      <w:pPr>
        <w:rPr>
          <w:rFonts w:ascii="Arial" w:hAnsi="Arial" w:cs="Arial"/>
          <w:b/>
        </w:rPr>
      </w:pPr>
      <w:bookmarkStart w:id="19" w:name="_Ref471394537"/>
      <w:bookmarkStart w:id="20" w:name="_Toc467473442"/>
      <w:bookmarkStart w:id="21" w:name="_Toc467473974"/>
      <w:bookmarkStart w:id="22" w:name="_Toc467477713"/>
      <w:bookmarkStart w:id="23" w:name="_Toc467494867"/>
      <w:bookmarkStart w:id="24" w:name="_Toc467495237"/>
      <w:bookmarkStart w:id="25" w:name="_Toc468086045"/>
      <w:bookmarkStart w:id="26" w:name="_Toc498239185"/>
      <w:bookmarkEnd w:id="10"/>
      <w:bookmarkEnd w:id="11"/>
      <w:bookmarkEnd w:id="12"/>
      <w:bookmarkEnd w:id="13"/>
      <w:bookmarkEnd w:id="14"/>
      <w:bookmarkEnd w:id="15"/>
      <w:bookmarkEnd w:id="16"/>
    </w:p>
    <w:p w14:paraId="3A1DC85E" w14:textId="77777777" w:rsidR="00A931EA" w:rsidRDefault="00A931EA" w:rsidP="00B12F25">
      <w:pPr>
        <w:pStyle w:val="Paragraph2"/>
        <w:spacing w:after="0"/>
        <w:ind w:left="0"/>
        <w:jc w:val="both"/>
        <w:rPr>
          <w:rFonts w:cs="Arial"/>
          <w:sz w:val="24"/>
          <w:lang w:val="pt-BR"/>
        </w:rPr>
      </w:pPr>
    </w:p>
    <w:p w14:paraId="49903910" w14:textId="17F62AFC" w:rsidR="00DF65A0" w:rsidRDefault="003854AB" w:rsidP="00A931EA">
      <w:pPr>
        <w:pStyle w:val="Paragraph2"/>
        <w:spacing w:after="0"/>
        <w:ind w:left="0" w:firstLine="851"/>
        <w:jc w:val="both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 xml:space="preserve">Segundo </w:t>
      </w:r>
      <w:r w:rsidR="00CC286F">
        <w:rPr>
          <w:rFonts w:cs="Arial"/>
          <w:sz w:val="24"/>
          <w:lang w:val="pt-BR"/>
        </w:rPr>
        <w:fldChar w:fldCharType="begin" w:fldLock="1"/>
      </w:r>
      <w:r w:rsidR="00E03BF1">
        <w:rPr>
          <w:rFonts w:cs="Arial"/>
          <w:sz w:val="24"/>
          <w:lang w:val="pt-BR"/>
        </w:rPr>
        <w:instrText>ADDIN CSL_CITATION {"citationItems":[{"id":"ITEM-1","itemData":{"abstract":"A modelagem descritiva de processo de software é uma atividade essencial para a melhoria do processo de desenvolvimento de software. Uma representação explícita de como ele é executado é a base para seu entendimento, análise e melhoria. No entanto, é necessária uma abordagem sistemática que capture o processo “como ele é” executado em um modelo descritivo. O objetivo desse trabalho foi desenvolver, aplicar e avaliar uma abordagem iterativa e incremental para modelar processos de software. O estudo foi conduzido em uma microempresa localizada na cidade de Londrina – Paraná. O desenvolvimento da abordagem foi parametrizado nos requisitos da microempresa em relação à modelagem de processos de software e experiências relatadas na literatura. A avaliação da abordagem ocorreu por intermédio da aplicação do paradigma GQM e atendimento aos requisitos definidos pela microempresa. A aplicação da abordagem permitiu representar o processo de software real da microempresa em um Guia de Processo de Software gerado pela ferramenta Spearmint. O estudo relata experiências, aspectos positivos e negativos decorrentes da aplicação da abordagem iterativa e incremental para modelagem de processo de software da microempresa.","author":[{"dropping-particle":"","family":"Cordeiro","given":"Edson dos Santos","non-dropping-particle":"","parse-names":false,"suffix":""}],"id":"ITEM-1","issued":{"date-parts":[["2003"]]},"page":"213","title":"Modelagem descritiva iterativa e incremental de processo de software: uma experiência em uma microempresa de desenvolvimento de software","type":"article-journal"},"uris":["http://www.mendeley.com/documents/?uuid=49847e9a-3898-4749-b1a8-8c6126346298"]}],"mendeley":{"formattedCitation":"(CORDEIRO, 2003)","manualFormatting":"Cordeiro(2003)","plainTextFormattedCitation":"(CORDEIRO, 2003)","previouslyFormattedCitation":"(CORDEIRO, 2003)"},"properties":{"noteIndex":0},"schema":"https://github.com/citation-style-language/schema/raw/master/csl-citation.json"}</w:instrText>
      </w:r>
      <w:r w:rsidR="00CC286F">
        <w:rPr>
          <w:rFonts w:cs="Arial"/>
          <w:sz w:val="24"/>
          <w:lang w:val="pt-BR"/>
        </w:rPr>
        <w:fldChar w:fldCharType="separate"/>
      </w:r>
      <w:r w:rsidR="00CC286F" w:rsidRPr="00CC286F">
        <w:rPr>
          <w:rFonts w:cs="Arial"/>
          <w:noProof/>
          <w:sz w:val="24"/>
          <w:lang w:val="pt-BR"/>
        </w:rPr>
        <w:t>C</w:t>
      </w:r>
      <w:r w:rsidR="00E03BF1">
        <w:rPr>
          <w:rFonts w:cs="Arial"/>
          <w:noProof/>
          <w:sz w:val="24"/>
          <w:lang w:val="pt-BR"/>
        </w:rPr>
        <w:t>ordeiro(</w:t>
      </w:r>
      <w:r w:rsidR="00CC286F" w:rsidRPr="00CC286F">
        <w:rPr>
          <w:rFonts w:cs="Arial"/>
          <w:noProof/>
          <w:sz w:val="24"/>
          <w:lang w:val="pt-BR"/>
        </w:rPr>
        <w:t>2003)</w:t>
      </w:r>
      <w:r w:rsidR="00CC286F">
        <w:rPr>
          <w:rFonts w:cs="Arial"/>
          <w:sz w:val="24"/>
          <w:lang w:val="pt-BR"/>
        </w:rPr>
        <w:fldChar w:fldCharType="end"/>
      </w:r>
      <w:r w:rsidR="00E03BF1">
        <w:rPr>
          <w:rFonts w:cs="Arial"/>
          <w:sz w:val="24"/>
          <w:lang w:val="pt-BR"/>
        </w:rPr>
        <w:t>,</w:t>
      </w:r>
      <w:r w:rsidR="001C1974">
        <w:rPr>
          <w:rFonts w:cs="Arial"/>
          <w:sz w:val="24"/>
          <w:lang w:val="pt-BR"/>
        </w:rPr>
        <w:t xml:space="preserve"> </w:t>
      </w:r>
      <w:r w:rsidR="00010A86">
        <w:rPr>
          <w:rFonts w:cs="Arial"/>
          <w:sz w:val="24"/>
          <w:lang w:val="pt-BR"/>
        </w:rPr>
        <w:t>n</w:t>
      </w:r>
      <w:r>
        <w:rPr>
          <w:rFonts w:cs="Arial"/>
          <w:sz w:val="24"/>
          <w:lang w:val="pt-BR"/>
        </w:rPr>
        <w:t>a NBR ISO/IEC</w:t>
      </w:r>
      <w:r w:rsidR="00895B57">
        <w:rPr>
          <w:rFonts w:cs="Arial"/>
          <w:sz w:val="24"/>
          <w:lang w:val="pt-BR"/>
        </w:rPr>
        <w:t xml:space="preserve"> </w:t>
      </w:r>
      <w:sdt>
        <w:sdtPr>
          <w:rPr>
            <w:rFonts w:cs="Arial"/>
            <w:sz w:val="24"/>
            <w:lang w:val="pt-BR"/>
          </w:rPr>
          <w:id w:val="412054911"/>
          <w:citation/>
        </w:sdtPr>
        <w:sdtContent>
          <w:r w:rsidR="00895B57">
            <w:rPr>
              <w:rFonts w:cs="Arial"/>
              <w:sz w:val="24"/>
              <w:lang w:val="pt-BR"/>
            </w:rPr>
            <w:fldChar w:fldCharType="begin"/>
          </w:r>
          <w:r w:rsidR="00895B57">
            <w:rPr>
              <w:rFonts w:cs="Arial"/>
              <w:sz w:val="24"/>
              <w:lang w:val="pt-BR"/>
            </w:rPr>
            <w:instrText xml:space="preserve"> CITATION NBR98 \l 1046 </w:instrText>
          </w:r>
          <w:r w:rsidR="00895B57">
            <w:rPr>
              <w:rFonts w:cs="Arial"/>
              <w:sz w:val="24"/>
              <w:lang w:val="pt-BR"/>
            </w:rPr>
            <w:fldChar w:fldCharType="separate"/>
          </w:r>
          <w:r w:rsidR="00895B57" w:rsidRPr="00895B57">
            <w:rPr>
              <w:rFonts w:cs="Arial"/>
              <w:noProof/>
              <w:sz w:val="24"/>
              <w:lang w:val="pt-BR"/>
            </w:rPr>
            <w:t>(NBR ISO/IEC 12207, 1998)</w:t>
          </w:r>
          <w:r w:rsidR="00895B57">
            <w:rPr>
              <w:rFonts w:cs="Arial"/>
              <w:sz w:val="24"/>
              <w:lang w:val="pt-BR"/>
            </w:rPr>
            <w:fldChar w:fldCharType="end"/>
          </w:r>
        </w:sdtContent>
      </w:sdt>
      <w:r w:rsidR="00010A86">
        <w:rPr>
          <w:rFonts w:cs="Arial"/>
          <w:sz w:val="24"/>
          <w:lang w:val="pt-BR"/>
        </w:rPr>
        <w:t xml:space="preserve"> </w:t>
      </w:r>
      <w:r>
        <w:rPr>
          <w:rFonts w:cs="Arial"/>
          <w:sz w:val="24"/>
          <w:lang w:val="pt-BR"/>
        </w:rPr>
        <w:t>o ciclo de vida de um software é</w:t>
      </w:r>
      <w:r w:rsidR="005221EB">
        <w:rPr>
          <w:rFonts w:cs="Arial"/>
          <w:sz w:val="24"/>
          <w:lang w:val="pt-BR"/>
        </w:rPr>
        <w:t xml:space="preserve"> a </w:t>
      </w:r>
      <w:r w:rsidR="005221EB" w:rsidRPr="005221EB">
        <w:rPr>
          <w:rFonts w:cs="Arial"/>
          <w:sz w:val="24"/>
          <w:lang w:val="pt-BR"/>
        </w:rPr>
        <w:t>“estrutura contendo processos, atividades e tarefas envolvidas no desenvolvimento, operação e manutenção de um produto de software, abrangendo a vida do sistema desde a definição de seus requisitos até o término do seu uso”</w:t>
      </w:r>
      <w:r>
        <w:rPr>
          <w:rFonts w:cs="Arial"/>
          <w:sz w:val="24"/>
          <w:lang w:val="pt-BR"/>
        </w:rPr>
        <w:t xml:space="preserve">. </w:t>
      </w:r>
    </w:p>
    <w:p w14:paraId="3CE9E91D" w14:textId="77777777" w:rsidR="00DF65A0" w:rsidRDefault="00DF65A0" w:rsidP="00A931EA">
      <w:pPr>
        <w:pStyle w:val="Paragraph2"/>
        <w:spacing w:after="0"/>
        <w:ind w:left="0" w:firstLine="851"/>
        <w:jc w:val="both"/>
        <w:rPr>
          <w:rFonts w:cs="Arial"/>
          <w:sz w:val="24"/>
          <w:lang w:val="pt-BR"/>
        </w:rPr>
      </w:pPr>
    </w:p>
    <w:p w14:paraId="74A0D041" w14:textId="07D35369" w:rsidR="003854AB" w:rsidRDefault="00A82C3B" w:rsidP="00A931EA">
      <w:pPr>
        <w:pStyle w:val="Paragraph2"/>
        <w:spacing w:after="0"/>
        <w:ind w:left="0" w:firstLine="851"/>
        <w:jc w:val="both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 xml:space="preserve">Considerando </w:t>
      </w:r>
      <w:r w:rsidR="008A2197">
        <w:rPr>
          <w:rFonts w:cs="Arial"/>
          <w:sz w:val="24"/>
          <w:lang w:val="pt-BR"/>
        </w:rPr>
        <w:t xml:space="preserve">a necessidade de definição </w:t>
      </w:r>
      <w:r w:rsidR="003E684D">
        <w:rPr>
          <w:rFonts w:cs="Arial"/>
          <w:sz w:val="24"/>
          <w:lang w:val="pt-BR"/>
        </w:rPr>
        <w:t>de um ciclo de vida p</w:t>
      </w:r>
      <w:r w:rsidR="003854AB">
        <w:rPr>
          <w:rFonts w:cs="Arial"/>
          <w:sz w:val="24"/>
          <w:lang w:val="pt-BR"/>
        </w:rPr>
        <w:t xml:space="preserve">ara o desenvolvimento do projeto, </w:t>
      </w:r>
      <w:proofErr w:type="gramStart"/>
      <w:r w:rsidR="00BB20AD">
        <w:rPr>
          <w:rFonts w:cs="Arial"/>
          <w:sz w:val="24"/>
          <w:lang w:val="pt-BR"/>
        </w:rPr>
        <w:t>os membros da fábrica de software decidiu</w:t>
      </w:r>
      <w:proofErr w:type="gramEnd"/>
      <w:r w:rsidR="00BB20AD">
        <w:rPr>
          <w:rFonts w:cs="Arial"/>
          <w:sz w:val="24"/>
          <w:lang w:val="pt-BR"/>
        </w:rPr>
        <w:t xml:space="preserve"> por adotar </w:t>
      </w:r>
      <w:r w:rsidR="00DF65A0">
        <w:rPr>
          <w:rFonts w:cs="Arial"/>
          <w:sz w:val="24"/>
          <w:lang w:val="pt-BR"/>
        </w:rPr>
        <w:t xml:space="preserve">um modelo </w:t>
      </w:r>
      <w:r w:rsidR="00FB6519">
        <w:rPr>
          <w:rFonts w:cs="Arial"/>
          <w:sz w:val="24"/>
          <w:lang w:val="pt-BR"/>
        </w:rPr>
        <w:t xml:space="preserve">de cilco de vida </w:t>
      </w:r>
      <w:r w:rsidR="00DF65A0">
        <w:rPr>
          <w:rFonts w:cs="Arial"/>
          <w:sz w:val="24"/>
          <w:lang w:val="pt-BR"/>
        </w:rPr>
        <w:t>fundamentado em duas abordagens</w:t>
      </w:r>
      <w:r w:rsidR="00FB6519">
        <w:rPr>
          <w:rFonts w:cs="Arial"/>
          <w:sz w:val="24"/>
          <w:lang w:val="pt-BR"/>
        </w:rPr>
        <w:t xml:space="preserve"> estruturantes</w:t>
      </w:r>
      <w:r w:rsidR="00DF65A0">
        <w:rPr>
          <w:rFonts w:cs="Arial"/>
          <w:sz w:val="24"/>
          <w:lang w:val="pt-BR"/>
        </w:rPr>
        <w:t>, quais sejam:</w:t>
      </w:r>
    </w:p>
    <w:p w14:paraId="58623BD5" w14:textId="77777777" w:rsidR="00234CD6" w:rsidRDefault="00234CD6" w:rsidP="00B12F25">
      <w:pPr>
        <w:pStyle w:val="Paragraph2"/>
        <w:spacing w:after="0"/>
        <w:ind w:left="0"/>
        <w:jc w:val="both"/>
        <w:rPr>
          <w:rFonts w:cs="Arial"/>
          <w:sz w:val="24"/>
          <w:lang w:val="pt-BR"/>
        </w:rPr>
      </w:pPr>
    </w:p>
    <w:p w14:paraId="4B9E3BB6" w14:textId="77777777" w:rsidR="00DF65A0" w:rsidRDefault="00DF65A0" w:rsidP="00DF65A0">
      <w:pPr>
        <w:pStyle w:val="Paragraph2"/>
        <w:numPr>
          <w:ilvl w:val="0"/>
          <w:numId w:val="9"/>
        </w:numPr>
        <w:spacing w:after="0"/>
        <w:jc w:val="both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>Desenvolvimento iterativo e incremental</w:t>
      </w:r>
    </w:p>
    <w:p w14:paraId="10658D16" w14:textId="77777777" w:rsidR="00DF65A0" w:rsidRDefault="00DF65A0" w:rsidP="00DF65A0">
      <w:pPr>
        <w:pStyle w:val="Paragraph2"/>
        <w:numPr>
          <w:ilvl w:val="0"/>
          <w:numId w:val="9"/>
        </w:numPr>
        <w:spacing w:after="0"/>
        <w:jc w:val="both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>Metodologias ágeis</w:t>
      </w:r>
    </w:p>
    <w:p w14:paraId="22E241E9" w14:textId="77777777" w:rsidR="003854AB" w:rsidRDefault="003854AB" w:rsidP="0091003E">
      <w:pPr>
        <w:pStyle w:val="Paragraph2"/>
        <w:spacing w:after="0"/>
        <w:ind w:left="0"/>
        <w:jc w:val="both"/>
        <w:rPr>
          <w:rFonts w:cs="Arial"/>
          <w:sz w:val="24"/>
          <w:lang w:val="pt-BR"/>
        </w:rPr>
      </w:pPr>
    </w:p>
    <w:p w14:paraId="6252CE39" w14:textId="77777777" w:rsidR="00664FBA" w:rsidRDefault="00EB162D" w:rsidP="00EE517F">
      <w:pPr>
        <w:pStyle w:val="Paragraph2"/>
        <w:spacing w:after="0"/>
        <w:ind w:left="0" w:firstLine="851"/>
        <w:jc w:val="both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 xml:space="preserve">Do ponto de vista do desenvolvimento iterativo e incremental </w:t>
      </w:r>
      <w:proofErr w:type="gramStart"/>
      <w:r>
        <w:rPr>
          <w:rFonts w:cs="Arial"/>
          <w:sz w:val="24"/>
          <w:lang w:val="pt-BR"/>
        </w:rPr>
        <w:t xml:space="preserve">a </w:t>
      </w:r>
      <w:r w:rsidR="003854AB">
        <w:rPr>
          <w:rFonts w:cs="Arial"/>
          <w:sz w:val="24"/>
          <w:lang w:val="pt-BR"/>
        </w:rPr>
        <w:t xml:space="preserve"> expectativa</w:t>
      </w:r>
      <w:proofErr w:type="gramEnd"/>
      <w:r w:rsidR="003854AB">
        <w:rPr>
          <w:rFonts w:cs="Arial"/>
          <w:sz w:val="24"/>
          <w:lang w:val="pt-BR"/>
        </w:rPr>
        <w:t xml:space="preserve"> é</w:t>
      </w:r>
      <w:r w:rsidR="00B12F25">
        <w:rPr>
          <w:rFonts w:cs="Arial"/>
          <w:sz w:val="24"/>
          <w:lang w:val="pt-BR"/>
        </w:rPr>
        <w:t xml:space="preserve"> percorrer as </w:t>
      </w:r>
      <w:r w:rsidR="004612BD">
        <w:rPr>
          <w:rFonts w:cs="Arial"/>
          <w:sz w:val="24"/>
          <w:lang w:val="pt-BR"/>
        </w:rPr>
        <w:t>atividades</w:t>
      </w:r>
      <w:r w:rsidR="00B12F25">
        <w:rPr>
          <w:rFonts w:cs="Arial"/>
          <w:sz w:val="24"/>
          <w:lang w:val="pt-BR"/>
        </w:rPr>
        <w:t xml:space="preserve"> de </w:t>
      </w:r>
      <w:r w:rsidR="005E0BBC">
        <w:rPr>
          <w:rFonts w:cs="Arial"/>
          <w:sz w:val="24"/>
          <w:lang w:val="pt-BR"/>
        </w:rPr>
        <w:t xml:space="preserve">análise, </w:t>
      </w:r>
      <w:r w:rsidR="00B12F25">
        <w:rPr>
          <w:rFonts w:cs="Arial"/>
          <w:sz w:val="24"/>
          <w:lang w:val="pt-BR"/>
        </w:rPr>
        <w:t>especificação, implementação e validação</w:t>
      </w:r>
      <w:r>
        <w:rPr>
          <w:rFonts w:cs="Arial"/>
          <w:sz w:val="24"/>
          <w:lang w:val="pt-BR"/>
        </w:rPr>
        <w:t xml:space="preserve"> </w:t>
      </w:r>
      <w:r w:rsidR="00B12F25">
        <w:rPr>
          <w:rFonts w:cs="Arial"/>
          <w:sz w:val="24"/>
          <w:lang w:val="pt-BR"/>
        </w:rPr>
        <w:t xml:space="preserve">de forma recursiva em janelas de tempo reduzidas proporcionando entregas </w:t>
      </w:r>
      <w:r w:rsidR="00DF65A0">
        <w:rPr>
          <w:rFonts w:cs="Arial"/>
          <w:sz w:val="24"/>
          <w:lang w:val="pt-BR"/>
        </w:rPr>
        <w:t xml:space="preserve">mais rápidas </w:t>
      </w:r>
      <w:r w:rsidR="00B12F25">
        <w:rPr>
          <w:rFonts w:cs="Arial"/>
          <w:sz w:val="24"/>
          <w:lang w:val="pt-BR"/>
        </w:rPr>
        <w:t>e de qualidade.</w:t>
      </w:r>
      <w:r w:rsidR="0091003E" w:rsidRPr="00EC2C00">
        <w:rPr>
          <w:rFonts w:cs="Arial"/>
          <w:sz w:val="24"/>
          <w:lang w:val="pt-BR"/>
        </w:rPr>
        <w:t xml:space="preserve"> </w:t>
      </w:r>
      <w:r w:rsidR="005E0BBC">
        <w:rPr>
          <w:rFonts w:cs="Arial"/>
          <w:sz w:val="24"/>
          <w:lang w:val="pt-BR"/>
        </w:rPr>
        <w:t>Ocorre que o desenvolvimento i</w:t>
      </w:r>
      <w:r w:rsidR="006F40B3">
        <w:rPr>
          <w:rFonts w:cs="Arial"/>
          <w:sz w:val="24"/>
          <w:lang w:val="pt-BR"/>
        </w:rPr>
        <w:t xml:space="preserve">terativo incremental cuida da construção do artefato de software em sí </w:t>
      </w:r>
      <w:r w:rsidR="00A9342E">
        <w:rPr>
          <w:rFonts w:cs="Arial"/>
          <w:sz w:val="24"/>
          <w:lang w:val="pt-BR"/>
        </w:rPr>
        <w:t xml:space="preserve">e </w:t>
      </w:r>
      <w:r w:rsidR="00CE056E">
        <w:rPr>
          <w:rFonts w:cs="Arial"/>
          <w:sz w:val="24"/>
          <w:lang w:val="pt-BR"/>
        </w:rPr>
        <w:t xml:space="preserve">ignora os aspectos de gerenciamento de </w:t>
      </w:r>
      <w:r w:rsidR="00711DF7">
        <w:rPr>
          <w:rFonts w:cs="Arial"/>
          <w:sz w:val="24"/>
          <w:lang w:val="pt-BR"/>
        </w:rPr>
        <w:t>um projeto de software</w:t>
      </w:r>
      <w:r w:rsidR="00664FBA">
        <w:rPr>
          <w:rFonts w:cs="Arial"/>
          <w:sz w:val="24"/>
          <w:lang w:val="pt-BR"/>
        </w:rPr>
        <w:t>.</w:t>
      </w:r>
    </w:p>
    <w:p w14:paraId="275A0D34" w14:textId="77777777" w:rsidR="00664FBA" w:rsidRDefault="00664FBA" w:rsidP="00EE517F">
      <w:pPr>
        <w:pStyle w:val="Paragraph2"/>
        <w:spacing w:after="0"/>
        <w:ind w:left="0" w:firstLine="851"/>
        <w:jc w:val="both"/>
        <w:rPr>
          <w:rFonts w:cs="Arial"/>
          <w:sz w:val="24"/>
          <w:lang w:val="pt-BR"/>
        </w:rPr>
      </w:pPr>
    </w:p>
    <w:p w14:paraId="74C18BC2" w14:textId="77777777" w:rsidR="00D20F52" w:rsidRDefault="00664FBA" w:rsidP="00EE517F">
      <w:pPr>
        <w:pStyle w:val="Paragraph2"/>
        <w:spacing w:after="0"/>
        <w:ind w:left="0" w:firstLine="851"/>
        <w:jc w:val="both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>Para complementar nosso modelo de ciclo de vida</w:t>
      </w:r>
      <w:r w:rsidR="00E85AE7">
        <w:rPr>
          <w:rFonts w:cs="Arial"/>
          <w:sz w:val="24"/>
          <w:lang w:val="pt-BR"/>
        </w:rPr>
        <w:t xml:space="preserve"> inserimos o SCRUM como</w:t>
      </w:r>
      <w:r w:rsidR="00995F56">
        <w:rPr>
          <w:rFonts w:cs="Arial"/>
          <w:sz w:val="24"/>
          <w:lang w:val="pt-BR"/>
        </w:rPr>
        <w:t xml:space="preserve"> uma</w:t>
      </w:r>
      <w:r w:rsidR="00E85AE7">
        <w:rPr>
          <w:rFonts w:cs="Arial"/>
          <w:sz w:val="24"/>
          <w:lang w:val="pt-BR"/>
        </w:rPr>
        <w:t xml:space="preserve"> </w:t>
      </w:r>
      <w:r w:rsidR="00DD394C">
        <w:rPr>
          <w:rFonts w:cs="Arial"/>
          <w:sz w:val="24"/>
          <w:lang w:val="pt-BR"/>
        </w:rPr>
        <w:t>técnica</w:t>
      </w:r>
      <w:r w:rsidR="00E85AE7">
        <w:rPr>
          <w:rFonts w:cs="Arial"/>
          <w:sz w:val="24"/>
          <w:lang w:val="pt-BR"/>
        </w:rPr>
        <w:t xml:space="preserve"> para o gerenciamento d</w:t>
      </w:r>
      <w:r w:rsidR="00DD394C">
        <w:rPr>
          <w:rFonts w:cs="Arial"/>
          <w:sz w:val="24"/>
          <w:lang w:val="pt-BR"/>
        </w:rPr>
        <w:t>e</w:t>
      </w:r>
      <w:r w:rsidR="00E85AE7">
        <w:rPr>
          <w:rFonts w:cs="Arial"/>
          <w:sz w:val="24"/>
          <w:lang w:val="pt-BR"/>
        </w:rPr>
        <w:t xml:space="preserve"> projeto</w:t>
      </w:r>
      <w:r w:rsidR="00DD394C">
        <w:rPr>
          <w:rFonts w:cs="Arial"/>
          <w:sz w:val="24"/>
          <w:lang w:val="pt-BR"/>
        </w:rPr>
        <w:t>s</w:t>
      </w:r>
      <w:r w:rsidR="00E85AE7">
        <w:rPr>
          <w:rFonts w:cs="Arial"/>
          <w:sz w:val="24"/>
          <w:lang w:val="pt-BR"/>
        </w:rPr>
        <w:t xml:space="preserve"> </w:t>
      </w:r>
      <w:r w:rsidR="0026113D">
        <w:rPr>
          <w:rFonts w:cs="Arial"/>
          <w:sz w:val="24"/>
          <w:lang w:val="pt-BR"/>
        </w:rPr>
        <w:t xml:space="preserve">por representar uma metodologia ágil e totalmente aderente </w:t>
      </w:r>
      <w:r w:rsidR="00307396">
        <w:rPr>
          <w:rFonts w:cs="Arial"/>
          <w:sz w:val="24"/>
          <w:lang w:val="pt-BR"/>
        </w:rPr>
        <w:t>ao desenvolvimento iterativo e incremental</w:t>
      </w:r>
      <w:r w:rsidR="00F76552">
        <w:rPr>
          <w:rFonts w:cs="Arial"/>
          <w:sz w:val="24"/>
          <w:lang w:val="pt-BR"/>
        </w:rPr>
        <w:t>. Amaral et a</w:t>
      </w:r>
      <w:r w:rsidR="00D76401">
        <w:rPr>
          <w:rFonts w:cs="Arial"/>
          <w:sz w:val="24"/>
          <w:lang w:val="pt-BR"/>
        </w:rPr>
        <w:t>l</w:t>
      </w:r>
      <w:r w:rsidR="00F76552">
        <w:rPr>
          <w:rFonts w:cs="Arial"/>
          <w:sz w:val="24"/>
          <w:lang w:val="pt-BR"/>
        </w:rPr>
        <w:t xml:space="preserve">. (2011) </w:t>
      </w:r>
      <w:r w:rsidR="00D76401">
        <w:rPr>
          <w:rFonts w:cs="Arial"/>
          <w:sz w:val="24"/>
          <w:lang w:val="pt-BR"/>
        </w:rPr>
        <w:t xml:space="preserve">citam que: </w:t>
      </w:r>
      <w:r w:rsidR="00D76401" w:rsidRPr="00D76401">
        <w:rPr>
          <w:rFonts w:cs="Arial"/>
          <w:sz w:val="24"/>
          <w:lang w:val="pt-BR"/>
        </w:rPr>
        <w:t>“O gerenciamento ágil de projetos é uma abordagem fundamentada em um conjunto de princípios, cujo objetivo é tornar o processo de gerenciamento de projetos mais simples, flexível e iterativo, de forma a obter melhores resultados em desempenho (tempo, custo e qualidade), menos esforço em gerenciamento e maiores níveis de inovação e agregação de valor para o cliente”</w:t>
      </w:r>
      <w:r w:rsidR="00995F56">
        <w:rPr>
          <w:rFonts w:cs="Arial"/>
          <w:sz w:val="24"/>
          <w:lang w:val="pt-BR"/>
        </w:rPr>
        <w:t>.</w:t>
      </w:r>
      <w:r w:rsidR="00FA76CD">
        <w:rPr>
          <w:rFonts w:cs="Arial"/>
          <w:sz w:val="24"/>
          <w:lang w:val="pt-BR"/>
        </w:rPr>
        <w:t xml:space="preserve"> </w:t>
      </w:r>
    </w:p>
    <w:p w14:paraId="7AAB293C" w14:textId="77777777" w:rsidR="00D20F52" w:rsidRDefault="00D20F52" w:rsidP="00EE517F">
      <w:pPr>
        <w:pStyle w:val="Paragraph2"/>
        <w:spacing w:after="0"/>
        <w:ind w:left="0" w:firstLine="851"/>
        <w:jc w:val="both"/>
        <w:rPr>
          <w:rFonts w:cs="Arial"/>
          <w:sz w:val="24"/>
          <w:lang w:val="pt-BR"/>
        </w:rPr>
      </w:pPr>
    </w:p>
    <w:p w14:paraId="3CF3DD41" w14:textId="0664D4FC" w:rsidR="00724895" w:rsidRDefault="00FA76CD" w:rsidP="00605B42">
      <w:pPr>
        <w:pStyle w:val="Paragraph2"/>
        <w:spacing w:after="0"/>
        <w:ind w:left="0" w:firstLine="851"/>
        <w:jc w:val="both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>Nessa perspectiva, o SCRUM constitui uma metodologia leve</w:t>
      </w:r>
      <w:r w:rsidR="007A3644">
        <w:rPr>
          <w:rFonts w:cs="Arial"/>
          <w:sz w:val="24"/>
          <w:lang w:val="pt-BR"/>
        </w:rPr>
        <w:t xml:space="preserve"> e</w:t>
      </w:r>
      <w:r>
        <w:rPr>
          <w:rFonts w:cs="Arial"/>
          <w:sz w:val="24"/>
          <w:lang w:val="pt-BR"/>
        </w:rPr>
        <w:t xml:space="preserve"> simples</w:t>
      </w:r>
      <w:r w:rsidR="00D20F52">
        <w:rPr>
          <w:rFonts w:cs="Arial"/>
          <w:sz w:val="24"/>
          <w:lang w:val="pt-BR"/>
        </w:rPr>
        <w:t>,</w:t>
      </w:r>
      <w:r w:rsidR="007A3644">
        <w:rPr>
          <w:rFonts w:cs="Arial"/>
          <w:sz w:val="24"/>
          <w:lang w:val="pt-BR"/>
        </w:rPr>
        <w:t xml:space="preserve"> baseada em </w:t>
      </w:r>
      <w:r w:rsidR="00E4346E">
        <w:rPr>
          <w:rFonts w:cs="Arial"/>
          <w:sz w:val="24"/>
          <w:lang w:val="pt-BR"/>
        </w:rPr>
        <w:t xml:space="preserve">pequenos ciclos, </w:t>
      </w:r>
      <w:r w:rsidR="00D9692F">
        <w:rPr>
          <w:rFonts w:cs="Arial"/>
          <w:sz w:val="24"/>
          <w:lang w:val="pt-BR"/>
        </w:rPr>
        <w:t>equipes pequenas</w:t>
      </w:r>
      <w:r w:rsidR="00C64129">
        <w:rPr>
          <w:rFonts w:cs="Arial"/>
          <w:sz w:val="24"/>
          <w:lang w:val="pt-BR"/>
        </w:rPr>
        <w:t>, auto-confiantes</w:t>
      </w:r>
      <w:r w:rsidR="00605B42">
        <w:rPr>
          <w:rFonts w:cs="Arial"/>
          <w:sz w:val="24"/>
          <w:lang w:val="pt-BR"/>
        </w:rPr>
        <w:t>,</w:t>
      </w:r>
      <w:r w:rsidR="00C64129">
        <w:rPr>
          <w:rFonts w:cs="Arial"/>
          <w:sz w:val="24"/>
          <w:lang w:val="pt-BR"/>
        </w:rPr>
        <w:t xml:space="preserve"> colaborativas</w:t>
      </w:r>
      <w:r w:rsidR="00605B42">
        <w:rPr>
          <w:rFonts w:cs="Arial"/>
          <w:sz w:val="24"/>
          <w:lang w:val="pt-BR"/>
        </w:rPr>
        <w:t xml:space="preserve"> e flexíveis</w:t>
      </w:r>
      <w:r w:rsidR="00705CE8">
        <w:rPr>
          <w:rFonts w:cs="Arial"/>
          <w:sz w:val="24"/>
          <w:lang w:val="pt-BR"/>
        </w:rPr>
        <w:t>.</w:t>
      </w:r>
      <w:r w:rsidR="00605B42">
        <w:rPr>
          <w:rFonts w:cs="Arial"/>
          <w:sz w:val="24"/>
          <w:lang w:val="pt-BR"/>
        </w:rPr>
        <w:t xml:space="preserve"> </w:t>
      </w:r>
      <w:proofErr w:type="gramStart"/>
      <w:r w:rsidR="002525EE">
        <w:rPr>
          <w:rFonts w:cs="Arial"/>
          <w:sz w:val="24"/>
          <w:lang w:val="pt-BR"/>
        </w:rPr>
        <w:t>Considerando</w:t>
      </w:r>
      <w:proofErr w:type="gramEnd"/>
      <w:r w:rsidR="002525EE">
        <w:rPr>
          <w:rFonts w:cs="Arial"/>
          <w:sz w:val="24"/>
          <w:lang w:val="pt-BR"/>
        </w:rPr>
        <w:t xml:space="preserve"> pois, o projeto selecionado por esta fábrica, o perfil dos envolvidos nesse projeto</w:t>
      </w:r>
      <w:r w:rsidR="00976342">
        <w:rPr>
          <w:rFonts w:cs="Arial"/>
          <w:sz w:val="24"/>
          <w:lang w:val="pt-BR"/>
        </w:rPr>
        <w:t>, o cliente e suas expectativas</w:t>
      </w:r>
      <w:r w:rsidR="007379F2">
        <w:rPr>
          <w:rFonts w:cs="Arial"/>
          <w:sz w:val="24"/>
          <w:lang w:val="pt-BR"/>
        </w:rPr>
        <w:t xml:space="preserve">, a fábrica POLO está convicta de ter adotado um modelo de ciclo de vida </w:t>
      </w:r>
      <w:r w:rsidR="00FE2FFA">
        <w:rPr>
          <w:rFonts w:cs="Arial"/>
          <w:sz w:val="24"/>
          <w:lang w:val="pt-BR"/>
        </w:rPr>
        <w:t>compatível</w:t>
      </w:r>
      <w:r w:rsidR="00907A95">
        <w:rPr>
          <w:rFonts w:cs="Arial"/>
          <w:sz w:val="24"/>
          <w:lang w:val="pt-BR"/>
        </w:rPr>
        <w:t>, o qual, oferece as condições necessárias para o sucesso do seu projeto</w:t>
      </w:r>
    </w:p>
    <w:p w14:paraId="15D18EA4" w14:textId="77777777" w:rsidR="00724895" w:rsidRDefault="00724895" w:rsidP="00EE517F">
      <w:pPr>
        <w:pStyle w:val="Paragraph2"/>
        <w:spacing w:after="0"/>
        <w:ind w:left="0" w:firstLine="851"/>
        <w:jc w:val="both"/>
        <w:rPr>
          <w:rFonts w:cs="Arial"/>
          <w:sz w:val="24"/>
          <w:lang w:val="pt-BR"/>
        </w:rPr>
      </w:pPr>
    </w:p>
    <w:p w14:paraId="042AAB41" w14:textId="73F89B7A" w:rsidR="00206BF2" w:rsidRDefault="00206BF2" w:rsidP="00EE517F">
      <w:pPr>
        <w:pStyle w:val="Paragraph2"/>
        <w:spacing w:after="0"/>
        <w:ind w:left="0" w:firstLine="851"/>
        <w:jc w:val="both"/>
        <w:rPr>
          <w:rFonts w:cs="Arial"/>
          <w:sz w:val="24"/>
          <w:lang w:val="pt-BR"/>
        </w:rPr>
      </w:pPr>
    </w:p>
    <w:p w14:paraId="49C71B85" w14:textId="5F0067A7" w:rsidR="00D13626" w:rsidRPr="00AF7ACA" w:rsidRDefault="004D0A70" w:rsidP="00A931EA">
      <w:pPr>
        <w:pStyle w:val="Paragraph2"/>
        <w:spacing w:after="0"/>
        <w:ind w:left="0" w:firstLine="851"/>
        <w:jc w:val="both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 xml:space="preserve">. </w:t>
      </w:r>
    </w:p>
    <w:p w14:paraId="7D539950" w14:textId="77777777" w:rsidR="0091003E" w:rsidRDefault="0091003E" w:rsidP="0091003E">
      <w:pPr>
        <w:rPr>
          <w:rFonts w:ascii="Arial" w:hAnsi="Arial" w:cs="Arial"/>
          <w:noProof/>
          <w:lang w:eastAsia="en-US"/>
        </w:rPr>
      </w:pPr>
      <w:r w:rsidRPr="008801A1">
        <w:rPr>
          <w:rFonts w:ascii="Arial" w:hAnsi="Arial" w:cs="Arial"/>
          <w:noProof/>
          <w:lang w:eastAsia="en-US"/>
        </w:rPr>
        <w:t xml:space="preserve"> </w:t>
      </w:r>
    </w:p>
    <w:p w14:paraId="4F5936F3" w14:textId="77777777" w:rsidR="00421078" w:rsidRDefault="00421078" w:rsidP="0091003E">
      <w:pPr>
        <w:rPr>
          <w:rFonts w:ascii="Arial" w:hAnsi="Arial" w:cs="Arial"/>
          <w:noProof/>
          <w:lang w:eastAsia="en-US"/>
        </w:rPr>
        <w:sectPr w:rsidR="00421078" w:rsidSect="0091003E">
          <w:headerReference w:type="default" r:id="rId13"/>
          <w:footerReference w:type="default" r:id="rId14"/>
          <w:headerReference w:type="first" r:id="rId15"/>
          <w:footerReference w:type="first" r:id="rId16"/>
          <w:pgSz w:w="11900" w:h="16840"/>
          <w:pgMar w:top="1417" w:right="1701" w:bottom="1417" w:left="1701" w:header="708" w:footer="708" w:gutter="0"/>
          <w:pgNumType w:start="4"/>
          <w:cols w:space="708"/>
          <w:docGrid w:linePitch="360"/>
        </w:sectPr>
      </w:pPr>
    </w:p>
    <w:p w14:paraId="0B2D8F7F" w14:textId="3A364747" w:rsidR="0091003E" w:rsidRPr="008801A1" w:rsidRDefault="0091003E" w:rsidP="0091003E">
      <w:pPr>
        <w:rPr>
          <w:rFonts w:ascii="Arial" w:hAnsi="Arial" w:cs="Arial"/>
          <w:noProof/>
          <w:lang w:eastAsia="en-US"/>
        </w:rPr>
      </w:pPr>
    </w:p>
    <w:p w14:paraId="6DE6B14F" w14:textId="77777777" w:rsidR="0091003E" w:rsidRPr="00B21AB5" w:rsidRDefault="0091003E" w:rsidP="0091003E">
      <w:pPr>
        <w:pStyle w:val="Ttulo1"/>
        <w:spacing w:before="0" w:after="0"/>
        <w:rPr>
          <w:rFonts w:ascii="Arial" w:hAnsi="Arial" w:cs="Arial"/>
          <w:sz w:val="28"/>
        </w:rPr>
      </w:pPr>
      <w:bookmarkStart w:id="27" w:name="_Toc21709730"/>
      <w:r>
        <w:rPr>
          <w:rFonts w:ascii="Arial" w:hAnsi="Arial" w:cs="Arial"/>
          <w:sz w:val="28"/>
        </w:rPr>
        <w:t>Processo</w:t>
      </w:r>
      <w:bookmarkEnd w:id="27"/>
      <w:r w:rsidR="002358A2">
        <w:rPr>
          <w:rFonts w:ascii="Arial" w:hAnsi="Arial" w:cs="Arial"/>
          <w:sz w:val="28"/>
        </w:rPr>
        <w:t>s</w:t>
      </w:r>
    </w:p>
    <w:p w14:paraId="462D0A0D" w14:textId="77777777" w:rsidR="0091003E" w:rsidRDefault="0091003E" w:rsidP="0091003E">
      <w:pPr>
        <w:rPr>
          <w:rFonts w:ascii="Arial" w:hAnsi="Arial" w:cs="Arial"/>
          <w:noProof/>
          <w:lang w:eastAsia="en-US"/>
        </w:rPr>
      </w:pPr>
    </w:p>
    <w:p w14:paraId="30AE2216" w14:textId="111D3D04" w:rsidR="004305C9" w:rsidRPr="00C06D8F" w:rsidRDefault="004305C9" w:rsidP="004305C9">
      <w:pPr>
        <w:pStyle w:val="Ttulo2"/>
        <w:rPr>
          <w:rFonts w:ascii="Arial" w:hAnsi="Arial" w:cs="Arial"/>
          <w:szCs w:val="24"/>
        </w:rPr>
      </w:pPr>
      <w:r>
        <w:rPr>
          <w:rStyle w:val="Forte"/>
          <w:rFonts w:ascii="Arial" w:hAnsi="Arial" w:cs="Arial"/>
          <w:b/>
          <w:bCs w:val="0"/>
          <w:szCs w:val="24"/>
        </w:rPr>
        <w:t>Macro-processo</w:t>
      </w:r>
    </w:p>
    <w:p w14:paraId="7089E2E5" w14:textId="77777777" w:rsidR="00421078" w:rsidRDefault="00421078" w:rsidP="0091003E">
      <w:pPr>
        <w:pStyle w:val="PSCComentarioTemplate"/>
        <w:spacing w:before="0" w:after="0"/>
        <w:rPr>
          <w:rFonts w:ascii="Arial" w:hAnsi="Arial" w:cs="Arial"/>
          <w:i w:val="0"/>
          <w:noProof/>
          <w:sz w:val="24"/>
          <w:lang w:eastAsia="en-US"/>
        </w:rPr>
      </w:pPr>
    </w:p>
    <w:p w14:paraId="462FC1B8" w14:textId="77777777" w:rsidR="00421078" w:rsidRDefault="00421078" w:rsidP="0091003E">
      <w:pPr>
        <w:pStyle w:val="PSCComentarioTemplate"/>
        <w:spacing w:before="0" w:after="0"/>
        <w:rPr>
          <w:rFonts w:ascii="Arial" w:hAnsi="Arial" w:cs="Arial"/>
          <w:i w:val="0"/>
          <w:noProof/>
          <w:sz w:val="24"/>
          <w:lang w:eastAsia="en-US"/>
        </w:rPr>
      </w:pPr>
    </w:p>
    <w:p w14:paraId="545B55EF" w14:textId="73140891" w:rsidR="00421078" w:rsidRDefault="004305C9" w:rsidP="0091003E">
      <w:pPr>
        <w:pStyle w:val="PSCComentarioTemplate"/>
        <w:spacing w:before="0" w:after="0"/>
        <w:rPr>
          <w:rFonts w:ascii="Arial" w:hAnsi="Arial" w:cs="Arial"/>
          <w:i w:val="0"/>
          <w:noProof/>
          <w:sz w:val="24"/>
          <w:lang w:eastAsia="en-US"/>
        </w:rPr>
      </w:pPr>
      <w:r>
        <w:rPr>
          <w:rFonts w:ascii="Arial" w:hAnsi="Arial" w:cs="Arial"/>
          <w:i w:val="0"/>
          <w:noProof/>
          <w:sz w:val="24"/>
          <w:lang w:eastAsia="en-US"/>
        </w:rPr>
        <w:drawing>
          <wp:inline distT="0" distB="0" distL="0" distR="0" wp14:anchorId="62999F5B" wp14:editId="734078F5">
            <wp:extent cx="8893810" cy="3312160"/>
            <wp:effectExtent l="0" t="0" r="2540" b="254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RO-Process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DB19" w14:textId="77777777" w:rsidR="00421078" w:rsidRDefault="00421078" w:rsidP="0091003E">
      <w:pPr>
        <w:pStyle w:val="PSCComentarioTemplate"/>
        <w:spacing w:before="0" w:after="0"/>
        <w:rPr>
          <w:rFonts w:ascii="Arial" w:hAnsi="Arial" w:cs="Arial"/>
          <w:i w:val="0"/>
          <w:noProof/>
          <w:sz w:val="24"/>
          <w:lang w:eastAsia="en-US"/>
        </w:rPr>
      </w:pPr>
    </w:p>
    <w:p w14:paraId="4A0BD5C5" w14:textId="77777777" w:rsidR="00421078" w:rsidRDefault="00421078" w:rsidP="00421078">
      <w:pPr>
        <w:rPr>
          <w:rFonts w:ascii="Arial" w:hAnsi="Arial" w:cs="Arial"/>
          <w:noProof/>
          <w:szCs w:val="20"/>
          <w:lang w:eastAsia="en-US"/>
        </w:rPr>
      </w:pPr>
    </w:p>
    <w:p w14:paraId="0D2EF294" w14:textId="77777777" w:rsidR="00421078" w:rsidRDefault="00421078" w:rsidP="00421078">
      <w:pPr>
        <w:rPr>
          <w:rFonts w:ascii="Arial" w:hAnsi="Arial" w:cs="Arial"/>
          <w:noProof/>
          <w:szCs w:val="20"/>
          <w:lang w:eastAsia="en-US"/>
        </w:rPr>
      </w:pPr>
    </w:p>
    <w:p w14:paraId="4D7DABF4" w14:textId="6940CF6A" w:rsidR="00FB3839" w:rsidRDefault="00FB3839" w:rsidP="00FB3839">
      <w:pPr>
        <w:pStyle w:val="Ttulo2"/>
        <w:rPr>
          <w:rStyle w:val="Forte"/>
          <w:rFonts w:ascii="Arial" w:hAnsi="Arial" w:cs="Arial"/>
          <w:b/>
          <w:bCs w:val="0"/>
          <w:szCs w:val="24"/>
        </w:rPr>
      </w:pPr>
      <w:r>
        <w:rPr>
          <w:rStyle w:val="Forte"/>
          <w:rFonts w:ascii="Arial" w:hAnsi="Arial" w:cs="Arial"/>
          <w:b/>
          <w:bCs w:val="0"/>
          <w:szCs w:val="24"/>
        </w:rPr>
        <w:lastRenderedPageBreak/>
        <w:t>Sub</w:t>
      </w:r>
      <w:r>
        <w:rPr>
          <w:rStyle w:val="Forte"/>
          <w:rFonts w:ascii="Arial" w:hAnsi="Arial" w:cs="Arial"/>
          <w:b/>
          <w:bCs w:val="0"/>
          <w:szCs w:val="24"/>
        </w:rPr>
        <w:t>processo</w:t>
      </w:r>
      <w:r>
        <w:rPr>
          <w:rStyle w:val="Forte"/>
          <w:rFonts w:ascii="Arial" w:hAnsi="Arial" w:cs="Arial"/>
          <w:b/>
          <w:bCs w:val="0"/>
          <w:szCs w:val="24"/>
        </w:rPr>
        <w:t xml:space="preserve"> Iniciação </w:t>
      </w:r>
    </w:p>
    <w:p w14:paraId="7662090B" w14:textId="77777777" w:rsidR="00FB3839" w:rsidRPr="00FB3839" w:rsidRDefault="00FB3839" w:rsidP="00FB3839"/>
    <w:p w14:paraId="2475B5ED" w14:textId="7265B7ED" w:rsidR="00421078" w:rsidRDefault="00FB3839" w:rsidP="00421078">
      <w:pPr>
        <w:rPr>
          <w:rFonts w:ascii="Arial" w:hAnsi="Arial" w:cs="Arial"/>
          <w:noProof/>
          <w:szCs w:val="20"/>
          <w:lang w:eastAsia="en-US"/>
        </w:rPr>
      </w:pPr>
      <w:r>
        <w:rPr>
          <w:rFonts w:ascii="Arial" w:hAnsi="Arial" w:cs="Arial"/>
          <w:noProof/>
          <w:szCs w:val="20"/>
          <w:lang w:eastAsia="en-US"/>
        </w:rPr>
        <w:drawing>
          <wp:inline distT="0" distB="0" distL="0" distR="0" wp14:anchorId="434E03A5" wp14:editId="47FA52A1">
            <wp:extent cx="8893810" cy="4622165"/>
            <wp:effectExtent l="0" t="0" r="2540" b="6985"/>
            <wp:docPr id="2" name="Imagem 2" descr="Uma imagem contendo captura de tela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proc01-INICIACA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078">
        <w:rPr>
          <w:rFonts w:ascii="Arial" w:hAnsi="Arial" w:cs="Arial"/>
          <w:noProof/>
          <w:szCs w:val="20"/>
          <w:lang w:eastAsia="en-US"/>
        </w:rPr>
        <w:br w:type="page"/>
      </w:r>
    </w:p>
    <w:p w14:paraId="02E993E9" w14:textId="70E38E12" w:rsidR="00421078" w:rsidRDefault="00FB3839" w:rsidP="00421078">
      <w:pPr>
        <w:pStyle w:val="Ttulo2"/>
        <w:rPr>
          <w:rStyle w:val="Forte"/>
          <w:rFonts w:ascii="Arial" w:hAnsi="Arial" w:cs="Arial"/>
          <w:b/>
          <w:bCs w:val="0"/>
          <w:szCs w:val="24"/>
        </w:rPr>
      </w:pPr>
      <w:r>
        <w:rPr>
          <w:rStyle w:val="Forte"/>
          <w:rFonts w:ascii="Arial" w:hAnsi="Arial" w:cs="Arial"/>
          <w:b/>
          <w:bCs w:val="0"/>
          <w:szCs w:val="24"/>
        </w:rPr>
        <w:lastRenderedPageBreak/>
        <w:t>Sub</w:t>
      </w:r>
      <w:r>
        <w:rPr>
          <w:rStyle w:val="Forte"/>
          <w:rFonts w:ascii="Arial" w:hAnsi="Arial" w:cs="Arial"/>
          <w:b/>
          <w:bCs w:val="0"/>
          <w:szCs w:val="24"/>
        </w:rPr>
        <w:t>processo</w:t>
      </w:r>
      <w:r>
        <w:rPr>
          <w:rStyle w:val="Forte"/>
          <w:rFonts w:ascii="Arial" w:hAnsi="Arial" w:cs="Arial"/>
          <w:b/>
          <w:bCs w:val="0"/>
          <w:szCs w:val="24"/>
        </w:rPr>
        <w:t xml:space="preserve"> Planejamento</w:t>
      </w:r>
    </w:p>
    <w:p w14:paraId="6645236D" w14:textId="77777777" w:rsidR="00BD677B" w:rsidRDefault="00BD677B" w:rsidP="00FB3839"/>
    <w:p w14:paraId="3BB98C68" w14:textId="209A9B51" w:rsidR="00FB3839" w:rsidRPr="00FB3839" w:rsidRDefault="00FB3839" w:rsidP="00BD677B">
      <w:pPr>
        <w:jc w:val="center"/>
      </w:pPr>
      <w:r>
        <w:rPr>
          <w:noProof/>
          <w:lang w:eastAsia="en-US"/>
        </w:rPr>
        <w:drawing>
          <wp:inline distT="0" distB="0" distL="0" distR="0" wp14:anchorId="08A79794" wp14:editId="43F61A59">
            <wp:extent cx="6178922" cy="4962525"/>
            <wp:effectExtent l="0" t="0" r="0" b="0"/>
            <wp:docPr id="4" name="Imagem 4" descr="Uma imagem contendo map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proc02-PLANEJAMEN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359" cy="496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913D" w14:textId="04FB029B" w:rsidR="00BD677B" w:rsidRPr="00C06D8F" w:rsidRDefault="00BD677B" w:rsidP="00BD677B">
      <w:pPr>
        <w:pStyle w:val="Ttulo2"/>
        <w:rPr>
          <w:rFonts w:ascii="Arial" w:hAnsi="Arial" w:cs="Arial"/>
          <w:szCs w:val="24"/>
        </w:rPr>
      </w:pPr>
      <w:r>
        <w:rPr>
          <w:rStyle w:val="Forte"/>
          <w:rFonts w:ascii="Arial" w:hAnsi="Arial" w:cs="Arial"/>
          <w:b/>
          <w:bCs w:val="0"/>
          <w:szCs w:val="24"/>
        </w:rPr>
        <w:lastRenderedPageBreak/>
        <w:t>Sub</w:t>
      </w:r>
      <w:r>
        <w:rPr>
          <w:rStyle w:val="Forte"/>
          <w:rFonts w:ascii="Arial" w:hAnsi="Arial" w:cs="Arial"/>
          <w:b/>
          <w:bCs w:val="0"/>
          <w:szCs w:val="24"/>
        </w:rPr>
        <w:t>processo</w:t>
      </w:r>
      <w:r>
        <w:rPr>
          <w:rStyle w:val="Forte"/>
          <w:rFonts w:ascii="Arial" w:hAnsi="Arial" w:cs="Arial"/>
          <w:b/>
          <w:bCs w:val="0"/>
          <w:szCs w:val="24"/>
        </w:rPr>
        <w:t xml:space="preserve"> Execução</w:t>
      </w:r>
    </w:p>
    <w:p w14:paraId="731DEA9F" w14:textId="0281CC61" w:rsidR="00421078" w:rsidRDefault="00BD677B" w:rsidP="00BD677B">
      <w:pPr>
        <w:jc w:val="center"/>
        <w:rPr>
          <w:rFonts w:ascii="Arial" w:hAnsi="Arial" w:cs="Arial"/>
          <w:noProof/>
          <w:szCs w:val="20"/>
          <w:lang w:eastAsia="en-US"/>
        </w:rPr>
      </w:pPr>
      <w:r>
        <w:rPr>
          <w:rFonts w:ascii="Arial" w:hAnsi="Arial" w:cs="Arial"/>
          <w:noProof/>
          <w:szCs w:val="20"/>
          <w:lang w:eastAsia="en-US"/>
        </w:rPr>
        <w:drawing>
          <wp:inline distT="0" distB="0" distL="0" distR="0" wp14:anchorId="488A52CB" wp14:editId="449143B3">
            <wp:extent cx="7305675" cy="5161163"/>
            <wp:effectExtent l="0" t="0" r="0" b="1905"/>
            <wp:docPr id="6" name="Imagem 6" descr="Uma imagem contendo map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cproc03-EXECUCA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158" cy="51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4F7B" w14:textId="0AAF22D3" w:rsidR="004B387D" w:rsidRPr="00C06D8F" w:rsidRDefault="004B387D" w:rsidP="004B387D">
      <w:pPr>
        <w:pStyle w:val="Ttulo2"/>
        <w:rPr>
          <w:rFonts w:ascii="Arial" w:hAnsi="Arial" w:cs="Arial"/>
          <w:szCs w:val="24"/>
        </w:rPr>
      </w:pPr>
      <w:r>
        <w:rPr>
          <w:rStyle w:val="Forte"/>
          <w:rFonts w:ascii="Arial" w:hAnsi="Arial" w:cs="Arial"/>
          <w:b/>
          <w:bCs w:val="0"/>
          <w:szCs w:val="24"/>
        </w:rPr>
        <w:lastRenderedPageBreak/>
        <w:t>Sub</w:t>
      </w:r>
      <w:r>
        <w:rPr>
          <w:rStyle w:val="Forte"/>
          <w:rFonts w:ascii="Arial" w:hAnsi="Arial" w:cs="Arial"/>
          <w:b/>
          <w:bCs w:val="0"/>
          <w:szCs w:val="24"/>
        </w:rPr>
        <w:t>processo</w:t>
      </w:r>
      <w:r>
        <w:rPr>
          <w:rStyle w:val="Forte"/>
          <w:rFonts w:ascii="Arial" w:hAnsi="Arial" w:cs="Arial"/>
          <w:b/>
          <w:bCs w:val="0"/>
          <w:szCs w:val="24"/>
        </w:rPr>
        <w:t xml:space="preserve"> Encerramento</w:t>
      </w:r>
    </w:p>
    <w:p w14:paraId="7AE45057" w14:textId="77777777" w:rsidR="00421078" w:rsidRDefault="00421078" w:rsidP="00421078">
      <w:pPr>
        <w:rPr>
          <w:rFonts w:ascii="Arial" w:hAnsi="Arial" w:cs="Arial"/>
          <w:noProof/>
          <w:szCs w:val="20"/>
          <w:lang w:eastAsia="en-US"/>
        </w:rPr>
      </w:pPr>
    </w:p>
    <w:p w14:paraId="0B4D22EA" w14:textId="77777777" w:rsidR="00421078" w:rsidRDefault="00421078" w:rsidP="00421078">
      <w:pPr>
        <w:rPr>
          <w:rFonts w:ascii="Arial" w:hAnsi="Arial" w:cs="Arial"/>
          <w:noProof/>
          <w:szCs w:val="20"/>
          <w:lang w:eastAsia="en-US"/>
        </w:rPr>
      </w:pPr>
    </w:p>
    <w:p w14:paraId="4454D489" w14:textId="77777777" w:rsidR="00421078" w:rsidRDefault="00421078" w:rsidP="00421078">
      <w:pPr>
        <w:rPr>
          <w:rFonts w:ascii="Arial" w:hAnsi="Arial" w:cs="Arial"/>
          <w:noProof/>
          <w:szCs w:val="20"/>
          <w:lang w:eastAsia="en-US"/>
        </w:rPr>
      </w:pPr>
    </w:p>
    <w:p w14:paraId="66BFF68C" w14:textId="06B85164" w:rsidR="00421078" w:rsidRPr="00421078" w:rsidRDefault="0031053C" w:rsidP="00421078">
      <w:pPr>
        <w:rPr>
          <w:rFonts w:ascii="Arial" w:hAnsi="Arial" w:cs="Arial"/>
          <w:noProof/>
          <w:szCs w:val="20"/>
          <w:lang w:eastAsia="en-US"/>
        </w:rPr>
        <w:sectPr w:rsidR="00421078" w:rsidRPr="00421078" w:rsidSect="00421078">
          <w:pgSz w:w="16840" w:h="11900" w:orient="landscape"/>
          <w:pgMar w:top="1701" w:right="1417" w:bottom="1701" w:left="1417" w:header="708" w:footer="708" w:gutter="0"/>
          <w:pgNumType w:start="4"/>
          <w:cols w:space="708"/>
          <w:docGrid w:linePitch="360"/>
        </w:sectPr>
      </w:pPr>
      <w:r>
        <w:rPr>
          <w:rFonts w:ascii="Arial" w:hAnsi="Arial" w:cs="Arial"/>
          <w:noProof/>
          <w:szCs w:val="20"/>
          <w:lang w:eastAsia="en-US"/>
        </w:rPr>
        <w:t>SERÁ INSERIDO AMANÃ – 13/10/2019</w:t>
      </w:r>
    </w:p>
    <w:p w14:paraId="4F3524F0" w14:textId="4A173787" w:rsidR="00DF65A0" w:rsidRDefault="00DF65A0" w:rsidP="0091003E">
      <w:pPr>
        <w:pStyle w:val="PSCComentarioTemplate"/>
        <w:spacing w:before="0" w:after="0"/>
        <w:rPr>
          <w:rFonts w:ascii="Arial" w:hAnsi="Arial" w:cs="Arial"/>
          <w:i w:val="0"/>
          <w:noProof/>
          <w:sz w:val="24"/>
          <w:lang w:eastAsia="en-US"/>
        </w:rPr>
      </w:pPr>
    </w:p>
    <w:p w14:paraId="44D6F177" w14:textId="77777777" w:rsidR="0091003E" w:rsidRDefault="0091003E" w:rsidP="0091003E">
      <w:pPr>
        <w:pStyle w:val="Ttulo1"/>
        <w:numPr>
          <w:ilvl w:val="0"/>
          <w:numId w:val="0"/>
        </w:numPr>
        <w:pBdr>
          <w:bottom w:val="none" w:sz="0" w:space="0" w:color="auto"/>
        </w:pBdr>
        <w:spacing w:before="0" w:after="0"/>
        <w:ind w:left="432"/>
        <w:rPr>
          <w:rFonts w:ascii="Arial" w:hAnsi="Arial" w:cs="Arial"/>
        </w:rPr>
      </w:pPr>
    </w:p>
    <w:p w14:paraId="04FA39C0" w14:textId="77777777" w:rsidR="0091003E" w:rsidRPr="00B7020A" w:rsidRDefault="0091003E" w:rsidP="0091003E">
      <w:pPr>
        <w:pStyle w:val="Ttulo1"/>
        <w:spacing w:before="0" w:after="0"/>
        <w:rPr>
          <w:rFonts w:ascii="Arial" w:hAnsi="Arial" w:cs="Arial"/>
          <w:sz w:val="28"/>
        </w:rPr>
      </w:pPr>
      <w:bookmarkStart w:id="28" w:name="_Toc21709731"/>
      <w:r>
        <w:rPr>
          <w:rFonts w:ascii="Arial" w:hAnsi="Arial" w:cs="Arial"/>
          <w:sz w:val="28"/>
        </w:rPr>
        <w:t>Atividades</w:t>
      </w:r>
      <w:bookmarkEnd w:id="28"/>
    </w:p>
    <w:p w14:paraId="0E863439" w14:textId="77777777" w:rsidR="0091003E" w:rsidRDefault="0091003E" w:rsidP="0091003E">
      <w:pPr>
        <w:pStyle w:val="PSCComentarioTemplate"/>
        <w:spacing w:before="0" w:after="0"/>
        <w:rPr>
          <w:rFonts w:ascii="Arial" w:hAnsi="Arial" w:cs="Arial"/>
          <w:i w:val="0"/>
          <w:noProof/>
          <w:sz w:val="24"/>
          <w:lang w:eastAsia="en-US"/>
        </w:rPr>
      </w:pPr>
    </w:p>
    <w:p w14:paraId="4D8E2E65" w14:textId="77777777" w:rsidR="00BB05A8" w:rsidRPr="00C06D8F" w:rsidRDefault="00BB05A8" w:rsidP="00BB05A8">
      <w:pPr>
        <w:pStyle w:val="Ttulo2"/>
        <w:rPr>
          <w:rFonts w:ascii="Arial" w:hAnsi="Arial" w:cs="Arial"/>
          <w:szCs w:val="24"/>
        </w:rPr>
      </w:pPr>
      <w:r w:rsidRPr="00C06D8F">
        <w:rPr>
          <w:rStyle w:val="Forte"/>
          <w:rFonts w:ascii="Arial" w:hAnsi="Arial" w:cs="Arial"/>
          <w:b/>
          <w:bCs w:val="0"/>
          <w:szCs w:val="24"/>
        </w:rPr>
        <w:t>Gerente de Projetos</w:t>
      </w:r>
      <w:r w:rsidR="00F56062">
        <w:rPr>
          <w:rStyle w:val="Forte"/>
          <w:rFonts w:ascii="Arial" w:hAnsi="Arial" w:cs="Arial"/>
          <w:b/>
          <w:bCs w:val="0"/>
          <w:szCs w:val="24"/>
        </w:rPr>
        <w:t xml:space="preserve"> / Scrum Master</w:t>
      </w:r>
    </w:p>
    <w:p w14:paraId="6296C1AA" w14:textId="77777777" w:rsidR="00DF65A0" w:rsidRPr="00DF65A0" w:rsidRDefault="00DF65A0" w:rsidP="00DF65A0"/>
    <w:p w14:paraId="4C9082F4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Administrar o orçamento</w:t>
      </w:r>
    </w:p>
    <w:p w14:paraId="5EFCAF91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 xml:space="preserve">Reportar o progresso </w:t>
      </w:r>
      <w:proofErr w:type="gramStart"/>
      <w:r w:rsidRPr="00DF65A0">
        <w:rPr>
          <w:rFonts w:cs="Arial"/>
          <w:sz w:val="24"/>
          <w:lang w:val="pt-BR"/>
        </w:rPr>
        <w:t>do projetos</w:t>
      </w:r>
      <w:proofErr w:type="gramEnd"/>
      <w:r w:rsidRPr="00DF65A0">
        <w:rPr>
          <w:rFonts w:cs="Arial"/>
          <w:sz w:val="24"/>
          <w:lang w:val="pt-BR"/>
        </w:rPr>
        <w:t xml:space="preserve"> para o cliente</w:t>
      </w:r>
    </w:p>
    <w:p w14:paraId="1EE84138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Foca no processo</w:t>
      </w:r>
    </w:p>
    <w:p w14:paraId="4F1AB844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Aloca tarefas</w:t>
      </w:r>
    </w:p>
    <w:p w14:paraId="4F1BE803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Prioriza recursos</w:t>
      </w:r>
    </w:p>
    <w:p w14:paraId="7CA096B9" w14:textId="77777777" w:rsid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Gerencia riscos</w:t>
      </w:r>
    </w:p>
    <w:p w14:paraId="37C33D08" w14:textId="77777777" w:rsidR="00F56062" w:rsidRPr="00DF65A0" w:rsidRDefault="00F56062" w:rsidP="00F56062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Garantir que a equipe reproduza os valores e práticas do Scrum;</w:t>
      </w:r>
    </w:p>
    <w:p w14:paraId="58091F44" w14:textId="77777777" w:rsidR="00F56062" w:rsidRPr="00DF65A0" w:rsidRDefault="00F56062" w:rsidP="00F56062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Solucionar conflitos e interferências na equipe;</w:t>
      </w:r>
    </w:p>
    <w:p w14:paraId="710158DB" w14:textId="77777777" w:rsidR="00F56062" w:rsidRPr="00DF65A0" w:rsidRDefault="00F56062" w:rsidP="00F56062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Coordenar e mediar as atividades entre os membros da equipe, preservando a equipe das suas limitações e capacidade de produção;</w:t>
      </w:r>
    </w:p>
    <w:p w14:paraId="5BBAABA3" w14:textId="77777777" w:rsidR="00F56062" w:rsidRPr="00DF65A0" w:rsidRDefault="00F56062" w:rsidP="00F56062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Viabilizar os "Daily Scrum";</w:t>
      </w:r>
    </w:p>
    <w:p w14:paraId="23578394" w14:textId="77777777" w:rsidR="00F56062" w:rsidRPr="00DF65A0" w:rsidRDefault="00F56062" w:rsidP="00F56062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Gerenciar as mudanças tanto a nível de processo como do projeto;</w:t>
      </w:r>
    </w:p>
    <w:p w14:paraId="6F5F85CD" w14:textId="77777777" w:rsidR="00F56062" w:rsidRPr="00DF65A0" w:rsidRDefault="00F56062" w:rsidP="00F56062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Tratar e solucionar os impedimentos detectados a partir dos "Daily Scrum".</w:t>
      </w:r>
    </w:p>
    <w:p w14:paraId="3E9CFCCA" w14:textId="77777777" w:rsidR="00F56062" w:rsidRDefault="00F56062" w:rsidP="00F56062">
      <w:pPr>
        <w:pStyle w:val="Paragraph2"/>
        <w:spacing w:after="0"/>
        <w:jc w:val="both"/>
        <w:rPr>
          <w:rFonts w:cs="Arial"/>
          <w:sz w:val="24"/>
          <w:lang w:val="pt-BR"/>
        </w:rPr>
      </w:pPr>
    </w:p>
    <w:p w14:paraId="279A99D7" w14:textId="77777777" w:rsidR="00F56062" w:rsidRDefault="00F56062" w:rsidP="00F56062">
      <w:pPr>
        <w:pStyle w:val="Paragraph2"/>
        <w:spacing w:after="0"/>
        <w:jc w:val="both"/>
        <w:rPr>
          <w:rFonts w:cs="Arial"/>
          <w:sz w:val="24"/>
          <w:lang w:val="pt-BR"/>
        </w:rPr>
      </w:pPr>
    </w:p>
    <w:p w14:paraId="710C9961" w14:textId="77777777" w:rsidR="00F56062" w:rsidRDefault="00F56062" w:rsidP="00F56062">
      <w:pPr>
        <w:pStyle w:val="Paragraph2"/>
        <w:spacing w:after="0"/>
        <w:jc w:val="both"/>
        <w:rPr>
          <w:rFonts w:cs="Arial"/>
          <w:sz w:val="24"/>
          <w:lang w:val="pt-BR"/>
        </w:rPr>
      </w:pPr>
    </w:p>
    <w:p w14:paraId="0B651AFF" w14:textId="77777777" w:rsidR="00F56062" w:rsidRDefault="00F56062" w:rsidP="00F56062">
      <w:pPr>
        <w:pStyle w:val="Paragraph2"/>
        <w:spacing w:after="0"/>
        <w:jc w:val="both"/>
        <w:rPr>
          <w:rFonts w:cs="Arial"/>
          <w:sz w:val="24"/>
          <w:lang w:val="pt-BR"/>
        </w:rPr>
      </w:pPr>
    </w:p>
    <w:p w14:paraId="40C96CBF" w14:textId="77777777" w:rsidR="00F56062" w:rsidRDefault="00F56062" w:rsidP="00F56062">
      <w:pPr>
        <w:pStyle w:val="Paragraph2"/>
        <w:spacing w:after="0"/>
        <w:jc w:val="both"/>
        <w:rPr>
          <w:rFonts w:cs="Arial"/>
          <w:sz w:val="24"/>
          <w:lang w:val="pt-BR"/>
        </w:rPr>
      </w:pPr>
    </w:p>
    <w:p w14:paraId="0A5DB980" w14:textId="77777777" w:rsidR="00BB05A8" w:rsidRDefault="00BB05A8" w:rsidP="00BB05A8">
      <w:pPr>
        <w:pStyle w:val="Paragraph2"/>
        <w:spacing w:after="0"/>
        <w:jc w:val="both"/>
        <w:rPr>
          <w:rFonts w:cs="Arial"/>
          <w:sz w:val="24"/>
          <w:lang w:val="pt-BR"/>
        </w:rPr>
      </w:pPr>
    </w:p>
    <w:p w14:paraId="48A21C5F" w14:textId="77777777" w:rsidR="00BB05A8" w:rsidRPr="00C06D8F" w:rsidRDefault="00BB05A8" w:rsidP="00BB05A8">
      <w:pPr>
        <w:pStyle w:val="Ttulo2"/>
        <w:rPr>
          <w:rFonts w:ascii="Arial" w:hAnsi="Arial" w:cs="Arial"/>
          <w:szCs w:val="24"/>
        </w:rPr>
      </w:pPr>
      <w:r>
        <w:rPr>
          <w:rStyle w:val="Forte"/>
          <w:rFonts w:ascii="Arial" w:hAnsi="Arial" w:cs="Arial"/>
          <w:b/>
          <w:bCs w:val="0"/>
          <w:szCs w:val="24"/>
        </w:rPr>
        <w:t>Arquiteto de Software</w:t>
      </w:r>
    </w:p>
    <w:p w14:paraId="0E273D2F" w14:textId="77777777" w:rsidR="00DF65A0" w:rsidRPr="00DF65A0" w:rsidRDefault="00DF65A0" w:rsidP="00DF65A0"/>
    <w:p w14:paraId="1262F14B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Responsável por analisar padrões e ferramentas ideias para construir a aplicação;</w:t>
      </w:r>
    </w:p>
    <w:p w14:paraId="78CF8D14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Definir e documentar a estrutura e forma do sistema;</w:t>
      </w:r>
    </w:p>
    <w:p w14:paraId="4D64395E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Codificação de API e Webservices complementares ao sistema;</w:t>
      </w:r>
    </w:p>
    <w:p w14:paraId="18F9A3CB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Codificação, reutilização de código e revisão de código do sistema;</w:t>
      </w:r>
    </w:p>
    <w:p w14:paraId="3C0D51A7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Desenvolver a descrição arquitetural;</w:t>
      </w:r>
    </w:p>
    <w:p w14:paraId="66024244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Definir o design e interação do usuário com o sistema;</w:t>
      </w:r>
    </w:p>
    <w:p w14:paraId="7FB5194B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Iteração com o cliente e gerente de projeto para negociar algumas limitações técnicas;</w:t>
      </w:r>
    </w:p>
    <w:p w14:paraId="61985658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Facilitar a decisão dos envolvidos, fornecendo informações e alinhando com os objetivos gerais;</w:t>
      </w:r>
    </w:p>
    <w:p w14:paraId="2C3550CD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Manter-se envolvido com todo o processo de desenvolvimento de software;</w:t>
      </w:r>
    </w:p>
    <w:p w14:paraId="1469925B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Garantir que a arquitetura esteja alinhada com a garantia de qualidade do software;</w:t>
      </w:r>
    </w:p>
    <w:p w14:paraId="31206448" w14:textId="77777777" w:rsidR="00DF65A0" w:rsidRPr="00DF65A0" w:rsidRDefault="00DF65A0" w:rsidP="00DF65A0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65A0">
        <w:rPr>
          <w:rFonts w:ascii="Arial" w:hAnsi="Arial" w:cs="Arial"/>
          <w:color w:val="000000"/>
          <w:sz w:val="22"/>
          <w:szCs w:val="22"/>
        </w:rPr>
        <w:t>Garantir que o desenvolvimento esteja alinhado com o escopo, contexto e restrições do projeto.</w:t>
      </w:r>
    </w:p>
    <w:p w14:paraId="42B3F2FA" w14:textId="77777777" w:rsidR="00DF65A0" w:rsidRDefault="00DF65A0" w:rsidP="00DF65A0"/>
    <w:p w14:paraId="0C7D2BFA" w14:textId="77777777" w:rsidR="00BB05A8" w:rsidRPr="00C06D8F" w:rsidRDefault="00BB05A8" w:rsidP="00BB05A8">
      <w:pPr>
        <w:pStyle w:val="Ttulo2"/>
        <w:rPr>
          <w:rFonts w:ascii="Arial" w:hAnsi="Arial" w:cs="Arial"/>
          <w:szCs w:val="24"/>
        </w:rPr>
      </w:pPr>
      <w:r>
        <w:rPr>
          <w:rStyle w:val="Forte"/>
          <w:rFonts w:ascii="Arial" w:hAnsi="Arial" w:cs="Arial"/>
          <w:b/>
          <w:bCs w:val="0"/>
          <w:szCs w:val="24"/>
        </w:rPr>
        <w:lastRenderedPageBreak/>
        <w:t>Gerente de Configuração</w:t>
      </w:r>
    </w:p>
    <w:p w14:paraId="390CD06A" w14:textId="77777777" w:rsidR="00DF65A0" w:rsidRPr="00DF65A0" w:rsidRDefault="00DF65A0" w:rsidP="00DF65A0"/>
    <w:p w14:paraId="3BA44DFF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Planejar, criar e executar cenários de testes;</w:t>
      </w:r>
    </w:p>
    <w:p w14:paraId="29510129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Elaborar documentação;</w:t>
      </w:r>
    </w:p>
    <w:p w14:paraId="23A64D59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Gerar relatórios de qualidade;</w:t>
      </w:r>
    </w:p>
    <w:p w14:paraId="3DF225CD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Participar em todo o processo de desenvolvimento de software;</w:t>
      </w:r>
    </w:p>
    <w:p w14:paraId="0DA0F47B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Gerenciar a Infraestrutura.</w:t>
      </w:r>
    </w:p>
    <w:p w14:paraId="72CFBF57" w14:textId="77777777" w:rsidR="00DF65A0" w:rsidRPr="00DF65A0" w:rsidRDefault="00DF65A0" w:rsidP="00DF65A0"/>
    <w:p w14:paraId="26EC5056" w14:textId="77777777" w:rsidR="00BB05A8" w:rsidRPr="00C06D8F" w:rsidRDefault="00BB05A8" w:rsidP="00BB05A8">
      <w:pPr>
        <w:pStyle w:val="Ttulo2"/>
        <w:rPr>
          <w:rFonts w:ascii="Arial" w:hAnsi="Arial" w:cs="Arial"/>
          <w:szCs w:val="24"/>
        </w:rPr>
      </w:pPr>
      <w:r>
        <w:rPr>
          <w:rStyle w:val="Forte"/>
          <w:rFonts w:ascii="Arial" w:hAnsi="Arial" w:cs="Arial"/>
          <w:b/>
          <w:bCs w:val="0"/>
          <w:szCs w:val="24"/>
        </w:rPr>
        <w:t>Engenheiro de Requisitos / Product Owner</w:t>
      </w:r>
    </w:p>
    <w:p w14:paraId="52D2C417" w14:textId="77777777" w:rsidR="00DF65A0" w:rsidRPr="00DF65A0" w:rsidRDefault="00DF65A0" w:rsidP="00DF65A0"/>
    <w:p w14:paraId="7AB97FD1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Responsável por atuar com análise de requisitos, sejam eles funcionais ou não-funcionais, de usuários, dos clientes e do negócio; </w:t>
      </w:r>
    </w:p>
    <w:p w14:paraId="3969707C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>Realiza especificação e análise de sistemas, especificações funcionais para o desenvolvimento de software;</w:t>
      </w:r>
    </w:p>
    <w:p w14:paraId="1D0D0CC1" w14:textId="77777777" w:rsidR="00DF65A0" w:rsidRPr="00DF65A0" w:rsidRDefault="00DF65A0" w:rsidP="00DF65A0">
      <w:pPr>
        <w:pStyle w:val="Paragraph2"/>
        <w:numPr>
          <w:ilvl w:val="0"/>
          <w:numId w:val="16"/>
        </w:numPr>
        <w:spacing w:after="0"/>
        <w:jc w:val="both"/>
        <w:rPr>
          <w:rFonts w:cs="Arial"/>
          <w:sz w:val="24"/>
          <w:lang w:val="pt-BR"/>
        </w:rPr>
      </w:pPr>
      <w:r w:rsidRPr="00DF65A0">
        <w:rPr>
          <w:rFonts w:cs="Arial"/>
          <w:sz w:val="24"/>
          <w:lang w:val="pt-BR"/>
        </w:rPr>
        <w:t xml:space="preserve">Desenvolve os mapas de processos de negócio que possibilitam a identificação e monitoramento de riscos. Além de acompanhar o desempenho de processos, controlando, otimizando e verificando se </w:t>
      </w:r>
      <w:proofErr w:type="gramStart"/>
      <w:r w:rsidRPr="00DF65A0">
        <w:rPr>
          <w:rFonts w:cs="Arial"/>
          <w:sz w:val="24"/>
          <w:lang w:val="pt-BR"/>
        </w:rPr>
        <w:t>os padrões necessários para a realização de projetos está</w:t>
      </w:r>
      <w:proofErr w:type="gramEnd"/>
      <w:r w:rsidRPr="00DF65A0">
        <w:rPr>
          <w:rFonts w:cs="Arial"/>
          <w:sz w:val="24"/>
          <w:lang w:val="pt-BR"/>
        </w:rPr>
        <w:t xml:space="preserve"> sendo aplicado.</w:t>
      </w:r>
    </w:p>
    <w:p w14:paraId="18AF1B70" w14:textId="77777777" w:rsidR="00DF65A0" w:rsidRPr="00DF65A0" w:rsidRDefault="00DF65A0" w:rsidP="00DF65A0"/>
    <w:p w14:paraId="10BC4A91" w14:textId="77777777" w:rsidR="00BB05A8" w:rsidRDefault="00BB05A8" w:rsidP="00DF65A0">
      <w:pPr>
        <w:rPr>
          <w:rFonts w:ascii="Arial" w:hAnsi="Arial" w:cs="Arial"/>
          <w:color w:val="000000"/>
          <w:sz w:val="22"/>
          <w:szCs w:val="22"/>
        </w:rPr>
      </w:pPr>
    </w:p>
    <w:p w14:paraId="22855CF7" w14:textId="77777777" w:rsidR="00E93F69" w:rsidRDefault="00E93F69" w:rsidP="00DF65A0">
      <w:pPr>
        <w:rPr>
          <w:rFonts w:ascii="Arial" w:hAnsi="Arial" w:cs="Arial"/>
          <w:color w:val="000000"/>
          <w:sz w:val="22"/>
          <w:szCs w:val="22"/>
        </w:rPr>
      </w:pPr>
    </w:p>
    <w:p w14:paraId="714C43B9" w14:textId="77777777" w:rsidR="00E93F69" w:rsidRDefault="00E93F69" w:rsidP="00DF65A0">
      <w:pPr>
        <w:rPr>
          <w:rFonts w:ascii="Arial" w:hAnsi="Arial" w:cs="Arial"/>
          <w:color w:val="000000"/>
          <w:sz w:val="22"/>
          <w:szCs w:val="22"/>
        </w:rPr>
      </w:pPr>
    </w:p>
    <w:p w14:paraId="7C1F9461" w14:textId="77777777" w:rsidR="00BB05A8" w:rsidRPr="00C06D8F" w:rsidRDefault="00BB05A8" w:rsidP="00BB05A8">
      <w:pPr>
        <w:pStyle w:val="Ttulo2"/>
        <w:rPr>
          <w:rFonts w:ascii="Arial" w:hAnsi="Arial" w:cs="Arial"/>
          <w:szCs w:val="24"/>
        </w:rPr>
      </w:pPr>
      <w:r>
        <w:rPr>
          <w:rStyle w:val="Forte"/>
          <w:rFonts w:ascii="Arial" w:hAnsi="Arial" w:cs="Arial"/>
          <w:b/>
          <w:bCs w:val="0"/>
          <w:szCs w:val="24"/>
        </w:rPr>
        <w:t xml:space="preserve">Engenheiro de Software </w:t>
      </w:r>
      <w:r w:rsidR="00F56062">
        <w:rPr>
          <w:rStyle w:val="Forte"/>
          <w:rFonts w:ascii="Arial" w:hAnsi="Arial" w:cs="Arial"/>
          <w:b/>
          <w:bCs w:val="0"/>
          <w:szCs w:val="24"/>
        </w:rPr>
        <w:t>/ Team Scrum</w:t>
      </w:r>
    </w:p>
    <w:p w14:paraId="628C3503" w14:textId="77777777" w:rsidR="00BB05A8" w:rsidRDefault="00BB05A8" w:rsidP="00DF65A0">
      <w:pPr>
        <w:rPr>
          <w:rFonts w:ascii="Arial" w:hAnsi="Arial" w:cs="Arial"/>
          <w:color w:val="000000"/>
          <w:sz w:val="22"/>
          <w:szCs w:val="22"/>
        </w:rPr>
      </w:pPr>
    </w:p>
    <w:p w14:paraId="37DAA3F5" w14:textId="77777777" w:rsidR="00DF65A0" w:rsidRDefault="00DF65A0" w:rsidP="00F56062">
      <w:pPr>
        <w:pStyle w:val="Paragraph2"/>
        <w:numPr>
          <w:ilvl w:val="0"/>
          <w:numId w:val="17"/>
        </w:numPr>
        <w:spacing w:after="0"/>
        <w:jc w:val="both"/>
        <w:rPr>
          <w:rFonts w:cs="Arial"/>
          <w:sz w:val="24"/>
          <w:lang w:val="pt-BR"/>
        </w:rPr>
      </w:pPr>
    </w:p>
    <w:p w14:paraId="59D0CF1C" w14:textId="77777777" w:rsidR="00B12F25" w:rsidRDefault="00B12F25" w:rsidP="00EA5CC3">
      <w:pPr>
        <w:pStyle w:val="Paragraph2"/>
        <w:spacing w:after="0"/>
        <w:ind w:left="720"/>
        <w:jc w:val="both"/>
        <w:rPr>
          <w:rFonts w:cs="Arial"/>
          <w:sz w:val="24"/>
          <w:lang w:val="pt-BR"/>
        </w:rPr>
      </w:pPr>
    </w:p>
    <w:p w14:paraId="3AA64E99" w14:textId="77777777" w:rsidR="00F56062" w:rsidRPr="00DF65A0" w:rsidRDefault="00F56062" w:rsidP="00EA5CC3">
      <w:pPr>
        <w:pStyle w:val="Paragraph2"/>
        <w:spacing w:after="0"/>
        <w:ind w:left="720"/>
        <w:jc w:val="both"/>
        <w:rPr>
          <w:rFonts w:cs="Arial"/>
          <w:sz w:val="24"/>
          <w:lang w:val="pt-BR"/>
        </w:rPr>
      </w:pPr>
    </w:p>
    <w:p w14:paraId="19220CDD" w14:textId="77777777" w:rsidR="0091003E" w:rsidRPr="00B7020A" w:rsidRDefault="0091003E" w:rsidP="0091003E">
      <w:pPr>
        <w:pStyle w:val="PSCComentarioTemplate"/>
        <w:spacing w:before="0" w:after="0"/>
        <w:rPr>
          <w:rFonts w:ascii="Arial" w:hAnsi="Arial" w:cs="Arial"/>
          <w:i w:val="0"/>
          <w:noProof/>
          <w:sz w:val="24"/>
          <w:lang w:eastAsia="en-US"/>
        </w:rPr>
      </w:pPr>
    </w:p>
    <w:p w14:paraId="4A54467D" w14:textId="77777777" w:rsidR="0091003E" w:rsidRPr="00B7020A" w:rsidRDefault="0091003E" w:rsidP="0091003E">
      <w:pPr>
        <w:pStyle w:val="Ttulo1"/>
        <w:spacing w:before="0" w:after="0"/>
        <w:rPr>
          <w:rFonts w:ascii="Arial" w:hAnsi="Arial" w:cs="Arial"/>
          <w:sz w:val="28"/>
        </w:rPr>
      </w:pPr>
      <w:bookmarkStart w:id="29" w:name="_Toc21709732"/>
      <w:r>
        <w:rPr>
          <w:rFonts w:ascii="Arial" w:hAnsi="Arial" w:cs="Arial"/>
          <w:sz w:val="28"/>
        </w:rPr>
        <w:t>Papéis e Responsabilidades</w:t>
      </w:r>
      <w:bookmarkEnd w:id="29"/>
    </w:p>
    <w:p w14:paraId="1E20F8D6" w14:textId="77777777" w:rsidR="0091003E" w:rsidRPr="00C06D8F" w:rsidRDefault="0091003E" w:rsidP="0091003E">
      <w:pPr>
        <w:rPr>
          <w:rFonts w:ascii="Arial" w:hAnsi="Arial" w:cs="Arial"/>
        </w:rPr>
      </w:pPr>
    </w:p>
    <w:p w14:paraId="71F6F1E5" w14:textId="77777777" w:rsidR="0091003E" w:rsidRPr="00C06D8F" w:rsidRDefault="0091003E" w:rsidP="0091003E">
      <w:pPr>
        <w:pStyle w:val="Ttulo2"/>
        <w:rPr>
          <w:rFonts w:ascii="Arial" w:hAnsi="Arial" w:cs="Arial"/>
          <w:szCs w:val="24"/>
        </w:rPr>
      </w:pPr>
      <w:bookmarkStart w:id="30" w:name="_Toc475283541"/>
      <w:bookmarkStart w:id="31" w:name="_Toc21709733"/>
      <w:r w:rsidRPr="00C06D8F">
        <w:rPr>
          <w:rStyle w:val="Forte"/>
          <w:rFonts w:ascii="Arial" w:hAnsi="Arial" w:cs="Arial"/>
          <w:b/>
          <w:bCs w:val="0"/>
          <w:szCs w:val="24"/>
        </w:rPr>
        <w:t>Gerente de Projetos</w:t>
      </w:r>
      <w:bookmarkEnd w:id="30"/>
      <w:bookmarkEnd w:id="31"/>
    </w:p>
    <w:p w14:paraId="29AADB53" w14:textId="77777777" w:rsidR="00502B3E" w:rsidRPr="00BB05A8" w:rsidRDefault="0091003E" w:rsidP="00EA5CC3">
      <w:pPr>
        <w:pStyle w:val="NormalWeb"/>
        <w:jc w:val="both"/>
        <w:rPr>
          <w:rFonts w:ascii="Arial" w:hAnsi="Arial" w:cs="Arial"/>
        </w:rPr>
      </w:pPr>
      <w:r w:rsidRPr="00C06D8F">
        <w:rPr>
          <w:rFonts w:ascii="Arial" w:hAnsi="Arial" w:cs="Arial"/>
        </w:rPr>
        <w:t xml:space="preserve">Responsável pelo planejamento, monitoramento e controle das atividades e recursos necessários para </w:t>
      </w:r>
      <w:r w:rsidR="00EA5CC3">
        <w:rPr>
          <w:rFonts w:ascii="Arial" w:hAnsi="Arial" w:cs="Arial"/>
        </w:rPr>
        <w:t>a</w:t>
      </w:r>
      <w:r w:rsidR="00E23618">
        <w:rPr>
          <w:rFonts w:ascii="Arial" w:hAnsi="Arial" w:cs="Arial"/>
        </w:rPr>
        <w:t xml:space="preserve">o pleno </w:t>
      </w:r>
      <w:r w:rsidR="00EA5CC3">
        <w:rPr>
          <w:rFonts w:ascii="Arial" w:hAnsi="Arial" w:cs="Arial"/>
        </w:rPr>
        <w:t>desenvolvimento</w:t>
      </w:r>
      <w:r w:rsidR="00E23618">
        <w:rPr>
          <w:rFonts w:ascii="Arial" w:hAnsi="Arial" w:cs="Arial"/>
        </w:rPr>
        <w:t xml:space="preserve"> do</w:t>
      </w:r>
      <w:r w:rsidR="00EA5CC3">
        <w:rPr>
          <w:rFonts w:ascii="Arial" w:hAnsi="Arial" w:cs="Arial"/>
        </w:rPr>
        <w:t xml:space="preserve"> projeto</w:t>
      </w:r>
      <w:r w:rsidRPr="00C06D8F">
        <w:rPr>
          <w:rFonts w:ascii="Arial" w:hAnsi="Arial" w:cs="Arial"/>
        </w:rPr>
        <w:t>.</w:t>
      </w:r>
      <w:bookmarkStart w:id="32" w:name="_Toc475283542"/>
    </w:p>
    <w:p w14:paraId="1AACBFD1" w14:textId="77777777" w:rsidR="0091003E" w:rsidRPr="00C06D8F" w:rsidRDefault="0091003E" w:rsidP="0091003E">
      <w:pPr>
        <w:pStyle w:val="Ttulo2"/>
        <w:rPr>
          <w:rFonts w:ascii="Arial" w:hAnsi="Arial" w:cs="Arial"/>
          <w:szCs w:val="24"/>
        </w:rPr>
      </w:pPr>
      <w:bookmarkStart w:id="33" w:name="_Toc21709734"/>
      <w:r w:rsidRPr="00C06D8F">
        <w:rPr>
          <w:rStyle w:val="Forte"/>
          <w:rFonts w:ascii="Arial" w:hAnsi="Arial" w:cs="Arial"/>
          <w:b/>
          <w:bCs w:val="0"/>
          <w:szCs w:val="24"/>
        </w:rPr>
        <w:t xml:space="preserve">Engenheiro de </w:t>
      </w:r>
      <w:bookmarkEnd w:id="32"/>
      <w:bookmarkEnd w:id="33"/>
      <w:r w:rsidR="00BB05A8">
        <w:rPr>
          <w:rStyle w:val="Forte"/>
          <w:rFonts w:ascii="Arial" w:hAnsi="Arial" w:cs="Arial"/>
          <w:b/>
          <w:bCs w:val="0"/>
          <w:szCs w:val="24"/>
        </w:rPr>
        <w:t>Software</w:t>
      </w:r>
    </w:p>
    <w:p w14:paraId="70478565" w14:textId="77777777" w:rsidR="0091003E" w:rsidRPr="00C06D8F" w:rsidRDefault="0091003E" w:rsidP="00EA5CC3">
      <w:pPr>
        <w:pStyle w:val="NormalWeb"/>
        <w:jc w:val="both"/>
        <w:rPr>
          <w:rFonts w:ascii="Arial" w:hAnsi="Arial" w:cs="Arial"/>
        </w:rPr>
      </w:pPr>
      <w:r w:rsidRPr="00C06D8F">
        <w:rPr>
          <w:rFonts w:ascii="Arial" w:hAnsi="Arial" w:cs="Arial"/>
        </w:rPr>
        <w:t>Responsável pel</w:t>
      </w:r>
      <w:r w:rsidR="00E23618">
        <w:rPr>
          <w:rFonts w:ascii="Arial" w:hAnsi="Arial" w:cs="Arial"/>
        </w:rPr>
        <w:t>a implementação e codificação de componentes de software que irão compor e integrar o produto</w:t>
      </w:r>
      <w:r w:rsidRPr="00C06D8F">
        <w:rPr>
          <w:rFonts w:ascii="Arial" w:hAnsi="Arial" w:cs="Arial"/>
        </w:rPr>
        <w:t>.</w:t>
      </w:r>
    </w:p>
    <w:p w14:paraId="02D5770B" w14:textId="77777777" w:rsidR="0091003E" w:rsidRPr="00C06D8F" w:rsidRDefault="0091003E" w:rsidP="0091003E">
      <w:pPr>
        <w:pStyle w:val="Ttulo2"/>
        <w:rPr>
          <w:rFonts w:ascii="Arial" w:hAnsi="Arial" w:cs="Arial"/>
          <w:szCs w:val="24"/>
        </w:rPr>
      </w:pPr>
      <w:bookmarkStart w:id="34" w:name="_Toc475283543"/>
      <w:bookmarkStart w:id="35" w:name="_Toc21709735"/>
      <w:r w:rsidRPr="00C06D8F">
        <w:rPr>
          <w:rStyle w:val="Forte"/>
          <w:rFonts w:ascii="Arial" w:hAnsi="Arial" w:cs="Arial"/>
          <w:b/>
          <w:bCs w:val="0"/>
          <w:szCs w:val="24"/>
        </w:rPr>
        <w:lastRenderedPageBreak/>
        <w:t>Engenheiro de Requisitos</w:t>
      </w:r>
      <w:bookmarkEnd w:id="34"/>
      <w:bookmarkEnd w:id="35"/>
    </w:p>
    <w:p w14:paraId="5244A481" w14:textId="77777777" w:rsidR="0091003E" w:rsidRPr="00C06D8F" w:rsidRDefault="0091003E" w:rsidP="00EA5CC3">
      <w:pPr>
        <w:pStyle w:val="NormalWeb"/>
        <w:jc w:val="both"/>
        <w:rPr>
          <w:rFonts w:ascii="Arial" w:hAnsi="Arial" w:cs="Arial"/>
        </w:rPr>
      </w:pPr>
      <w:r w:rsidRPr="00C06D8F">
        <w:rPr>
          <w:rFonts w:ascii="Arial" w:hAnsi="Arial" w:cs="Arial"/>
        </w:rPr>
        <w:t>Responsável pela elicitação</w:t>
      </w:r>
      <w:r w:rsidR="00EA5CC3">
        <w:rPr>
          <w:rFonts w:ascii="Arial" w:hAnsi="Arial" w:cs="Arial"/>
        </w:rPr>
        <w:t>, análise</w:t>
      </w:r>
      <w:r w:rsidRPr="00C06D8F">
        <w:rPr>
          <w:rFonts w:ascii="Arial" w:hAnsi="Arial" w:cs="Arial"/>
        </w:rPr>
        <w:t xml:space="preserve"> e gerenciamento dos requisitos </w:t>
      </w:r>
      <w:r w:rsidR="00E23618">
        <w:rPr>
          <w:rFonts w:ascii="Arial" w:hAnsi="Arial" w:cs="Arial"/>
        </w:rPr>
        <w:t>apresentados pelo cliente</w:t>
      </w:r>
      <w:r w:rsidR="00EA5CC3">
        <w:rPr>
          <w:rFonts w:ascii="Arial" w:hAnsi="Arial" w:cs="Arial"/>
        </w:rPr>
        <w:t xml:space="preserve"> de modo a atender as suas expectativas.</w:t>
      </w:r>
    </w:p>
    <w:p w14:paraId="2E67DBF5" w14:textId="77777777" w:rsidR="0091003E" w:rsidRPr="00C06D8F" w:rsidRDefault="0091003E" w:rsidP="0091003E">
      <w:pPr>
        <w:pStyle w:val="Ttulo2"/>
        <w:rPr>
          <w:rFonts w:ascii="Arial" w:hAnsi="Arial" w:cs="Arial"/>
          <w:szCs w:val="24"/>
        </w:rPr>
      </w:pPr>
      <w:bookmarkStart w:id="36" w:name="_Toc475283544"/>
      <w:bookmarkStart w:id="37" w:name="_Toc21709736"/>
      <w:r w:rsidRPr="00C06D8F">
        <w:rPr>
          <w:rStyle w:val="Forte"/>
          <w:rFonts w:ascii="Arial" w:hAnsi="Arial" w:cs="Arial"/>
          <w:b/>
          <w:bCs w:val="0"/>
          <w:szCs w:val="24"/>
        </w:rPr>
        <w:t>Engenheiro de Qualidade</w:t>
      </w:r>
      <w:bookmarkEnd w:id="36"/>
      <w:bookmarkEnd w:id="37"/>
    </w:p>
    <w:p w14:paraId="616E107B" w14:textId="77777777" w:rsidR="0091003E" w:rsidRPr="00C06D8F" w:rsidRDefault="0091003E" w:rsidP="00EA5CC3">
      <w:pPr>
        <w:pStyle w:val="NormalWeb"/>
        <w:jc w:val="both"/>
        <w:rPr>
          <w:rFonts w:ascii="Arial" w:hAnsi="Arial" w:cs="Arial"/>
        </w:rPr>
      </w:pPr>
      <w:r w:rsidRPr="00C06D8F">
        <w:rPr>
          <w:rFonts w:ascii="Arial" w:hAnsi="Arial" w:cs="Arial"/>
        </w:rPr>
        <w:t>Responsável por planejar e executar os procedimento</w:t>
      </w:r>
      <w:r>
        <w:rPr>
          <w:rFonts w:ascii="Arial" w:hAnsi="Arial" w:cs="Arial"/>
        </w:rPr>
        <w:t>s</w:t>
      </w:r>
      <w:r w:rsidRPr="00C06D8F">
        <w:rPr>
          <w:rFonts w:ascii="Arial" w:hAnsi="Arial" w:cs="Arial"/>
        </w:rPr>
        <w:t xml:space="preserve"> de testes </w:t>
      </w:r>
      <w:proofErr w:type="gramStart"/>
      <w:r w:rsidR="00EA5CC3">
        <w:rPr>
          <w:rFonts w:ascii="Arial" w:hAnsi="Arial" w:cs="Arial"/>
        </w:rPr>
        <w:t>afim</w:t>
      </w:r>
      <w:proofErr w:type="gramEnd"/>
      <w:r w:rsidR="00EA5CC3">
        <w:rPr>
          <w:rFonts w:ascii="Arial" w:hAnsi="Arial" w:cs="Arial"/>
        </w:rPr>
        <w:t xml:space="preserve"> de verificar e validar não somente os artefatos de software bem como a conformidade dos processos</w:t>
      </w:r>
      <w:r w:rsidRPr="00C06D8F">
        <w:rPr>
          <w:rFonts w:ascii="Arial" w:hAnsi="Arial" w:cs="Arial"/>
        </w:rPr>
        <w:t>.</w:t>
      </w:r>
    </w:p>
    <w:p w14:paraId="567B2DA7" w14:textId="77777777" w:rsidR="0091003E" w:rsidRDefault="0091003E" w:rsidP="0091003E">
      <w:pPr>
        <w:rPr>
          <w:rFonts w:ascii="Arial" w:hAnsi="Arial" w:cs="Arial"/>
          <w:b/>
          <w:kern w:val="28"/>
        </w:rPr>
      </w:pPr>
      <w:r>
        <w:rPr>
          <w:rFonts w:ascii="Arial" w:hAnsi="Arial" w:cs="Arial"/>
        </w:rPr>
        <w:br w:type="page"/>
      </w:r>
      <w:bookmarkStart w:id="38" w:name="_GoBack"/>
      <w:bookmarkEnd w:id="38"/>
    </w:p>
    <w:p w14:paraId="4E9339E2" w14:textId="77777777" w:rsidR="0091003E" w:rsidRDefault="0091003E" w:rsidP="0091003E">
      <w:pPr>
        <w:pStyle w:val="Ttulo1"/>
        <w:numPr>
          <w:ilvl w:val="0"/>
          <w:numId w:val="0"/>
        </w:numPr>
        <w:pBdr>
          <w:bottom w:val="none" w:sz="0" w:space="0" w:color="auto"/>
        </w:pBdr>
        <w:spacing w:before="0" w:after="0"/>
        <w:rPr>
          <w:rFonts w:ascii="Arial" w:hAnsi="Arial" w:cs="Arial"/>
          <w:sz w:val="24"/>
        </w:rPr>
      </w:pPr>
    </w:p>
    <w:p w14:paraId="01206142" w14:textId="77777777" w:rsidR="0091003E" w:rsidRPr="00456178" w:rsidRDefault="0091003E" w:rsidP="0091003E">
      <w:pPr>
        <w:pStyle w:val="Ttulo1"/>
        <w:spacing w:before="0" w:after="0"/>
        <w:rPr>
          <w:rFonts w:ascii="Arial" w:hAnsi="Arial" w:cs="Arial"/>
          <w:sz w:val="28"/>
        </w:rPr>
      </w:pPr>
      <w:bookmarkStart w:id="39" w:name="_Toc21709737"/>
      <w:r>
        <w:rPr>
          <w:rFonts w:ascii="Arial" w:hAnsi="Arial" w:cs="Arial"/>
          <w:sz w:val="28"/>
        </w:rPr>
        <w:t>Templates</w:t>
      </w:r>
      <w:bookmarkEnd w:id="39"/>
    </w:p>
    <w:p w14:paraId="523FBF66" w14:textId="77777777" w:rsidR="0091003E" w:rsidRDefault="0091003E" w:rsidP="0091003E">
      <w:pPr>
        <w:pStyle w:val="PSCComentarioTemplate"/>
        <w:spacing w:before="0" w:after="0"/>
        <w:rPr>
          <w:rFonts w:ascii="Arial" w:hAnsi="Arial" w:cs="Arial"/>
          <w:i w:val="0"/>
          <w:noProof/>
          <w:sz w:val="24"/>
          <w:lang w:eastAsia="en-US"/>
        </w:rPr>
      </w:pPr>
    </w:p>
    <w:p w14:paraId="729E7C27" w14:textId="77777777" w:rsidR="0091003E" w:rsidRPr="00265FD6" w:rsidRDefault="00B12F25" w:rsidP="0091003E">
      <w:pPr>
        <w:pStyle w:val="PSCComentarioTemplate"/>
        <w:spacing w:before="0" w:after="0"/>
        <w:rPr>
          <w:rFonts w:ascii="Arial" w:hAnsi="Arial" w:cs="Arial"/>
          <w:i w:val="0"/>
          <w:noProof/>
          <w:sz w:val="24"/>
          <w:lang w:eastAsia="en-US"/>
        </w:rPr>
      </w:pPr>
      <w:r>
        <w:rPr>
          <w:rFonts w:ascii="Arial" w:hAnsi="Arial" w:cs="Arial"/>
          <w:i w:val="0"/>
          <w:noProof/>
          <w:sz w:val="24"/>
          <w:lang w:eastAsia="en-US"/>
        </w:rPr>
        <w:t>???</w:t>
      </w:r>
    </w:p>
    <w:p w14:paraId="450DD024" w14:textId="77777777" w:rsidR="0091003E" w:rsidRDefault="0091003E" w:rsidP="0091003E">
      <w:pPr>
        <w:tabs>
          <w:tab w:val="left" w:pos="397"/>
        </w:tabs>
        <w:spacing w:after="240"/>
        <w:jc w:val="both"/>
        <w:rPr>
          <w:b/>
          <w:sz w:val="20"/>
        </w:rPr>
      </w:pPr>
    </w:p>
    <w:p w14:paraId="3DF6C52D" w14:textId="77777777" w:rsidR="0091003E" w:rsidRPr="00116C4D" w:rsidRDefault="0091003E" w:rsidP="0091003E">
      <w:pPr>
        <w:pStyle w:val="Ttulo1"/>
        <w:spacing w:before="0" w:after="0"/>
        <w:rPr>
          <w:rFonts w:ascii="Arial" w:hAnsi="Arial" w:cs="Arial"/>
          <w:sz w:val="28"/>
          <w:szCs w:val="24"/>
        </w:rPr>
      </w:pPr>
      <w:bookmarkStart w:id="40" w:name="_Toc21709738"/>
      <w:r>
        <w:rPr>
          <w:rFonts w:ascii="Arial" w:hAnsi="Arial" w:cs="Arial"/>
          <w:sz w:val="28"/>
          <w:szCs w:val="24"/>
        </w:rPr>
        <w:t>Nome da Fábrica</w:t>
      </w:r>
      <w:bookmarkEnd w:id="40"/>
    </w:p>
    <w:p w14:paraId="3EF72FDB" w14:textId="77777777" w:rsidR="0091003E" w:rsidRDefault="0091003E" w:rsidP="0091003E">
      <w:pPr>
        <w:rPr>
          <w:rFonts w:ascii="Arial" w:hAnsi="Arial" w:cs="Arial"/>
          <w:noProof/>
          <w:lang w:eastAsia="en-US"/>
        </w:rPr>
      </w:pPr>
    </w:p>
    <w:p w14:paraId="2BF3BC9A" w14:textId="701FBCAC" w:rsidR="0091003E" w:rsidRDefault="00B12F25" w:rsidP="0091003E">
      <w:pPr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</w:rPr>
        <w:t xml:space="preserve">O nome da fábrica escolhido </w:t>
      </w:r>
      <w:r w:rsidR="00BB05A8">
        <w:rPr>
          <w:rFonts w:ascii="Arial" w:hAnsi="Arial" w:cs="Arial"/>
          <w:noProof/>
        </w:rPr>
        <w:t xml:space="preserve">é </w:t>
      </w:r>
      <w:r>
        <w:rPr>
          <w:rFonts w:ascii="Arial" w:hAnsi="Arial" w:cs="Arial"/>
          <w:noProof/>
        </w:rPr>
        <w:t>“P</w:t>
      </w:r>
      <w:r w:rsidR="00027DE1">
        <w:rPr>
          <w:rFonts w:ascii="Arial" w:hAnsi="Arial" w:cs="Arial"/>
          <w:noProof/>
        </w:rPr>
        <w:t>OLO</w:t>
      </w:r>
      <w:r>
        <w:rPr>
          <w:rFonts w:ascii="Arial" w:hAnsi="Arial" w:cs="Arial"/>
          <w:noProof/>
        </w:rPr>
        <w:t>”</w:t>
      </w:r>
    </w:p>
    <w:p w14:paraId="409723D5" w14:textId="77777777" w:rsidR="0091003E" w:rsidRPr="00116C4D" w:rsidRDefault="0091003E" w:rsidP="0091003E">
      <w:pPr>
        <w:rPr>
          <w:rFonts w:ascii="Arial" w:hAnsi="Arial" w:cs="Arial"/>
          <w:noProof/>
          <w:lang w:eastAsia="en-US"/>
        </w:rPr>
      </w:pPr>
    </w:p>
    <w:p w14:paraId="01466B97" w14:textId="77777777" w:rsidR="0091003E" w:rsidRPr="009A7DDE" w:rsidRDefault="0091003E" w:rsidP="0091003E">
      <w:pPr>
        <w:pStyle w:val="Ttulo1"/>
        <w:numPr>
          <w:ilvl w:val="0"/>
          <w:numId w:val="0"/>
        </w:numPr>
        <w:spacing w:before="0" w:after="0"/>
        <w:ind w:left="432" w:hanging="432"/>
        <w:rPr>
          <w:rFonts w:ascii="Arial" w:hAnsi="Arial" w:cs="Arial"/>
          <w:sz w:val="24"/>
          <w:szCs w:val="24"/>
        </w:rPr>
      </w:pPr>
    </w:p>
    <w:p w14:paraId="059A1EBB" w14:textId="77777777" w:rsidR="0091003E" w:rsidRPr="00E23618" w:rsidRDefault="0091003E" w:rsidP="0091003E">
      <w:pPr>
        <w:pStyle w:val="Ttulo1"/>
        <w:spacing w:before="0" w:after="0"/>
        <w:rPr>
          <w:rFonts w:ascii="Arial" w:hAnsi="Arial" w:cs="Arial"/>
          <w:color w:val="000000" w:themeColor="text1"/>
          <w:sz w:val="28"/>
          <w:szCs w:val="24"/>
        </w:rPr>
      </w:pPr>
      <w:bookmarkStart w:id="41" w:name="_Toc21709739"/>
      <w:r w:rsidRPr="00E23618">
        <w:rPr>
          <w:rFonts w:ascii="Arial" w:hAnsi="Arial" w:cs="Arial"/>
          <w:color w:val="000000" w:themeColor="text1"/>
          <w:sz w:val="28"/>
          <w:szCs w:val="24"/>
        </w:rPr>
        <w:t>Equipe e Papel</w:t>
      </w:r>
      <w:bookmarkEnd w:id="41"/>
    </w:p>
    <w:p w14:paraId="0499991F" w14:textId="77777777" w:rsidR="0091003E" w:rsidRDefault="0091003E" w:rsidP="0091003E">
      <w:pPr>
        <w:pStyle w:val="Cabealho"/>
        <w:rPr>
          <w:rFonts w:ascii="Arial" w:hAnsi="Arial" w:cs="Arial"/>
          <w:noProof/>
          <w:lang w:eastAsia="en-US"/>
        </w:rPr>
      </w:pPr>
    </w:p>
    <w:p w14:paraId="1393E72E" w14:textId="77777777" w:rsidR="00BB05A8" w:rsidRDefault="00BB05A8" w:rsidP="00BB05A8">
      <w:pPr>
        <w:pStyle w:val="Ttulo1"/>
        <w:numPr>
          <w:ilvl w:val="0"/>
          <w:numId w:val="0"/>
        </w:numPr>
        <w:pBdr>
          <w:bottom w:val="none" w:sz="0" w:space="0" w:color="auto"/>
        </w:pBdr>
        <w:spacing w:before="0" w:after="0"/>
      </w:pPr>
      <w:bookmarkStart w:id="42" w:name="_Referências"/>
      <w:bookmarkEnd w:id="42"/>
      <w:r w:rsidRPr="00BB05A8">
        <w:rPr>
          <w:b w:val="0"/>
          <w:bCs/>
        </w:rPr>
        <w:t>A tebela a seguir</w:t>
      </w:r>
      <w:r>
        <w:t xml:space="preserve"> </w:t>
      </w:r>
      <w:r w:rsidRPr="00BB05A8">
        <w:rPr>
          <w:b w:val="0"/>
          <w:bCs/>
        </w:rPr>
        <w:t xml:space="preserve">apresenta os </w:t>
      </w:r>
      <w:proofErr w:type="gramStart"/>
      <w:r w:rsidRPr="00BB05A8">
        <w:rPr>
          <w:b w:val="0"/>
          <w:bCs/>
        </w:rPr>
        <w:t>papéis  dos</w:t>
      </w:r>
      <w:proofErr w:type="gramEnd"/>
      <w:r w:rsidRPr="00BB05A8">
        <w:rPr>
          <w:b w:val="0"/>
          <w:bCs/>
        </w:rPr>
        <w:t xml:space="preserve"> respectivos membros da equipe</w:t>
      </w:r>
      <w:r>
        <w:t>:</w:t>
      </w:r>
    </w:p>
    <w:p w14:paraId="2C188AA8" w14:textId="77777777" w:rsidR="00BB05A8" w:rsidRDefault="00BB05A8" w:rsidP="00BB05A8">
      <w:pPr>
        <w:pStyle w:val="Ttulo1"/>
        <w:numPr>
          <w:ilvl w:val="0"/>
          <w:numId w:val="0"/>
        </w:numPr>
        <w:pBdr>
          <w:bottom w:val="none" w:sz="0" w:space="0" w:color="auto"/>
        </w:pBdr>
        <w:spacing w:before="0"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74"/>
      </w:tblGrid>
      <w:tr w:rsidR="00BB05A8" w:rsidRPr="00BB05A8" w14:paraId="01612D60" w14:textId="77777777" w:rsidTr="00E23618">
        <w:tc>
          <w:tcPr>
            <w:tcW w:w="3114" w:type="dxa"/>
          </w:tcPr>
          <w:p w14:paraId="448C2739" w14:textId="77777777" w:rsidR="00BB05A8" w:rsidRPr="00BB05A8" w:rsidRDefault="00BB05A8" w:rsidP="00BB05A8">
            <w:pPr>
              <w:pStyle w:val="Ttulo1"/>
              <w:numPr>
                <w:ilvl w:val="0"/>
                <w:numId w:val="0"/>
              </w:numPr>
              <w:pBdr>
                <w:bottom w:val="none" w:sz="0" w:space="0" w:color="auto"/>
              </w:pBdr>
              <w:shd w:val="clear" w:color="auto" w:fill="auto"/>
              <w:spacing w:before="0" w:after="0"/>
            </w:pPr>
            <w:r w:rsidRPr="00BB05A8">
              <w:t>Papel</w:t>
            </w:r>
          </w:p>
        </w:tc>
        <w:tc>
          <w:tcPr>
            <w:tcW w:w="5374" w:type="dxa"/>
          </w:tcPr>
          <w:p w14:paraId="4FC98787" w14:textId="77777777" w:rsidR="00BB05A8" w:rsidRPr="00BB05A8" w:rsidRDefault="00BB05A8" w:rsidP="00BB05A8">
            <w:pPr>
              <w:pStyle w:val="Ttulo1"/>
              <w:numPr>
                <w:ilvl w:val="0"/>
                <w:numId w:val="0"/>
              </w:numPr>
              <w:pBdr>
                <w:bottom w:val="none" w:sz="0" w:space="0" w:color="auto"/>
              </w:pBdr>
              <w:shd w:val="clear" w:color="auto" w:fill="auto"/>
              <w:spacing w:before="0" w:after="0"/>
            </w:pPr>
            <w:r w:rsidRPr="00BB05A8">
              <w:t>Membro</w:t>
            </w:r>
          </w:p>
        </w:tc>
      </w:tr>
      <w:tr w:rsidR="00E23618" w:rsidRPr="00BB05A8" w14:paraId="6EE9DB03" w14:textId="77777777" w:rsidTr="00E23618">
        <w:tc>
          <w:tcPr>
            <w:tcW w:w="3114" w:type="dxa"/>
          </w:tcPr>
          <w:p w14:paraId="08165B80" w14:textId="77777777" w:rsidR="00E23618" w:rsidRPr="00BB05A8" w:rsidRDefault="00E23618" w:rsidP="00E23618">
            <w:pPr>
              <w:pStyle w:val="Ttulo1"/>
              <w:numPr>
                <w:ilvl w:val="0"/>
                <w:numId w:val="0"/>
              </w:numPr>
              <w:pBdr>
                <w:bottom w:val="none" w:sz="0" w:space="0" w:color="auto"/>
              </w:pBdr>
              <w:shd w:val="clear" w:color="auto" w:fill="auto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Gerente de Projeto</w:t>
            </w:r>
          </w:p>
        </w:tc>
        <w:tc>
          <w:tcPr>
            <w:tcW w:w="5374" w:type="dxa"/>
          </w:tcPr>
          <w:p w14:paraId="5CC0E3A3" w14:textId="77777777" w:rsidR="00E23618" w:rsidRPr="00BB05A8" w:rsidRDefault="00E23618" w:rsidP="00E23618">
            <w:pPr>
              <w:pStyle w:val="Ttulo1"/>
              <w:numPr>
                <w:ilvl w:val="0"/>
                <w:numId w:val="0"/>
              </w:numPr>
              <w:pBdr>
                <w:bottom w:val="none" w:sz="0" w:space="0" w:color="auto"/>
              </w:pBdr>
              <w:shd w:val="clear" w:color="auto" w:fill="auto"/>
              <w:spacing w:before="0" w:after="0"/>
              <w:rPr>
                <w:b w:val="0"/>
                <w:bCs/>
              </w:rPr>
            </w:pPr>
            <w:r w:rsidRPr="00BB05A8">
              <w:rPr>
                <w:b w:val="0"/>
                <w:bCs/>
              </w:rPr>
              <w:t>Davi</w:t>
            </w:r>
          </w:p>
        </w:tc>
      </w:tr>
      <w:tr w:rsidR="00E23618" w:rsidRPr="00BB05A8" w14:paraId="6E5C8309" w14:textId="77777777" w:rsidTr="00E23618">
        <w:tc>
          <w:tcPr>
            <w:tcW w:w="3114" w:type="dxa"/>
          </w:tcPr>
          <w:p w14:paraId="1C83EEBD" w14:textId="77777777" w:rsidR="00E23618" w:rsidRPr="00BB05A8" w:rsidRDefault="00E23618" w:rsidP="00E23618">
            <w:pPr>
              <w:pStyle w:val="Ttulo1"/>
              <w:numPr>
                <w:ilvl w:val="0"/>
                <w:numId w:val="0"/>
              </w:numPr>
              <w:pBdr>
                <w:bottom w:val="none" w:sz="0" w:space="0" w:color="auto"/>
              </w:pBdr>
              <w:shd w:val="clear" w:color="auto" w:fill="auto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Engenheiro de Software</w:t>
            </w:r>
          </w:p>
        </w:tc>
        <w:tc>
          <w:tcPr>
            <w:tcW w:w="5374" w:type="dxa"/>
          </w:tcPr>
          <w:p w14:paraId="0C6A8AD3" w14:textId="77777777" w:rsidR="00E23618" w:rsidRPr="00BB05A8" w:rsidRDefault="00E23618" w:rsidP="00E23618">
            <w:pPr>
              <w:pStyle w:val="Ttulo1"/>
              <w:numPr>
                <w:ilvl w:val="0"/>
                <w:numId w:val="0"/>
              </w:numPr>
              <w:pBdr>
                <w:bottom w:val="none" w:sz="0" w:space="0" w:color="auto"/>
              </w:pBdr>
              <w:shd w:val="clear" w:color="auto" w:fill="auto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Ricardo Damasceno de Oliveira</w:t>
            </w:r>
          </w:p>
        </w:tc>
      </w:tr>
      <w:tr w:rsidR="00E23618" w:rsidRPr="00BB05A8" w14:paraId="0C3D808B" w14:textId="77777777" w:rsidTr="00E23618">
        <w:tc>
          <w:tcPr>
            <w:tcW w:w="3114" w:type="dxa"/>
          </w:tcPr>
          <w:p w14:paraId="6E1BEDEC" w14:textId="77777777" w:rsidR="00E23618" w:rsidRPr="00BB05A8" w:rsidRDefault="00E23618" w:rsidP="00E23618">
            <w:pPr>
              <w:pStyle w:val="Ttulo1"/>
              <w:numPr>
                <w:ilvl w:val="0"/>
                <w:numId w:val="0"/>
              </w:numPr>
              <w:pBdr>
                <w:bottom w:val="none" w:sz="0" w:space="0" w:color="auto"/>
              </w:pBdr>
              <w:shd w:val="clear" w:color="auto" w:fill="auto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Arquiteto de Software</w:t>
            </w:r>
          </w:p>
        </w:tc>
        <w:tc>
          <w:tcPr>
            <w:tcW w:w="5374" w:type="dxa"/>
          </w:tcPr>
          <w:p w14:paraId="4083681A" w14:textId="77777777" w:rsidR="00E23618" w:rsidRPr="00BB05A8" w:rsidRDefault="00E23618" w:rsidP="00E23618">
            <w:pPr>
              <w:pStyle w:val="Ttulo1"/>
              <w:numPr>
                <w:ilvl w:val="0"/>
                <w:numId w:val="0"/>
              </w:numPr>
              <w:pBdr>
                <w:bottom w:val="none" w:sz="0" w:space="0" w:color="auto"/>
              </w:pBdr>
              <w:shd w:val="clear" w:color="auto" w:fill="auto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Diogo Dostoyevsqui</w:t>
            </w:r>
          </w:p>
        </w:tc>
      </w:tr>
      <w:tr w:rsidR="00E23618" w:rsidRPr="00BB05A8" w14:paraId="6968B5C6" w14:textId="77777777" w:rsidTr="00E23618">
        <w:tc>
          <w:tcPr>
            <w:tcW w:w="3114" w:type="dxa"/>
          </w:tcPr>
          <w:p w14:paraId="2E7918D5" w14:textId="77777777" w:rsidR="00E23618" w:rsidRPr="00BB05A8" w:rsidRDefault="00E23618" w:rsidP="00E23618">
            <w:pPr>
              <w:pStyle w:val="Ttulo1"/>
              <w:numPr>
                <w:ilvl w:val="0"/>
                <w:numId w:val="0"/>
              </w:numPr>
              <w:pBdr>
                <w:bottom w:val="none" w:sz="0" w:space="0" w:color="auto"/>
              </w:pBdr>
              <w:shd w:val="clear" w:color="auto" w:fill="auto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Gerente de Configuração</w:t>
            </w:r>
          </w:p>
        </w:tc>
        <w:tc>
          <w:tcPr>
            <w:tcW w:w="5374" w:type="dxa"/>
          </w:tcPr>
          <w:p w14:paraId="76BA7007" w14:textId="77777777" w:rsidR="00E23618" w:rsidRPr="00BB05A8" w:rsidRDefault="00E23618" w:rsidP="00E23618">
            <w:pPr>
              <w:pStyle w:val="Ttulo1"/>
              <w:numPr>
                <w:ilvl w:val="0"/>
                <w:numId w:val="0"/>
              </w:numPr>
              <w:pBdr>
                <w:bottom w:val="none" w:sz="0" w:space="0" w:color="auto"/>
              </w:pBdr>
              <w:shd w:val="clear" w:color="auto" w:fill="auto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José Neto</w:t>
            </w:r>
          </w:p>
        </w:tc>
      </w:tr>
      <w:tr w:rsidR="00E23618" w:rsidRPr="00BB05A8" w14:paraId="67EED467" w14:textId="77777777" w:rsidTr="00E23618">
        <w:tc>
          <w:tcPr>
            <w:tcW w:w="3114" w:type="dxa"/>
          </w:tcPr>
          <w:p w14:paraId="7112693C" w14:textId="77777777" w:rsidR="00E23618" w:rsidRPr="00BB05A8" w:rsidRDefault="00E23618" w:rsidP="00E23618">
            <w:pPr>
              <w:pStyle w:val="Ttulo1"/>
              <w:numPr>
                <w:ilvl w:val="0"/>
                <w:numId w:val="0"/>
              </w:numPr>
              <w:pBdr>
                <w:bottom w:val="none" w:sz="0" w:space="0" w:color="auto"/>
              </w:pBdr>
              <w:shd w:val="clear" w:color="auto" w:fill="auto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Engenheiro de Requisitos</w:t>
            </w:r>
          </w:p>
        </w:tc>
        <w:tc>
          <w:tcPr>
            <w:tcW w:w="5374" w:type="dxa"/>
          </w:tcPr>
          <w:p w14:paraId="6A5C09BF" w14:textId="77777777" w:rsidR="00E23618" w:rsidRPr="00BB05A8" w:rsidRDefault="00E23618" w:rsidP="00E23618">
            <w:pPr>
              <w:pStyle w:val="Ttulo1"/>
              <w:numPr>
                <w:ilvl w:val="0"/>
                <w:numId w:val="0"/>
              </w:numPr>
              <w:pBdr>
                <w:bottom w:val="none" w:sz="0" w:space="0" w:color="auto"/>
              </w:pBdr>
              <w:shd w:val="clear" w:color="auto" w:fill="auto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Luiz Henrique</w:t>
            </w:r>
          </w:p>
        </w:tc>
      </w:tr>
      <w:tr w:rsidR="00E23618" w:rsidRPr="00BB05A8" w14:paraId="347EFEC1" w14:textId="77777777" w:rsidTr="00E23618">
        <w:tc>
          <w:tcPr>
            <w:tcW w:w="3114" w:type="dxa"/>
          </w:tcPr>
          <w:p w14:paraId="50576276" w14:textId="77777777" w:rsidR="00E23618" w:rsidRPr="00BB05A8" w:rsidRDefault="00E23618" w:rsidP="00E23618">
            <w:pPr>
              <w:pStyle w:val="Ttulo1"/>
              <w:numPr>
                <w:ilvl w:val="0"/>
                <w:numId w:val="0"/>
              </w:numPr>
              <w:pBdr>
                <w:bottom w:val="none" w:sz="0" w:space="0" w:color="auto"/>
              </w:pBdr>
              <w:shd w:val="clear" w:color="auto" w:fill="auto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Engenheiro de Testes</w:t>
            </w:r>
          </w:p>
        </w:tc>
        <w:tc>
          <w:tcPr>
            <w:tcW w:w="5374" w:type="dxa"/>
          </w:tcPr>
          <w:p w14:paraId="43692A0D" w14:textId="77777777" w:rsidR="00E23618" w:rsidRPr="00BB05A8" w:rsidRDefault="00E23618" w:rsidP="00E23618">
            <w:pPr>
              <w:pStyle w:val="Ttulo1"/>
              <w:numPr>
                <w:ilvl w:val="0"/>
                <w:numId w:val="0"/>
              </w:numPr>
              <w:pBdr>
                <w:bottom w:val="none" w:sz="0" w:space="0" w:color="auto"/>
              </w:pBdr>
              <w:shd w:val="clear" w:color="auto" w:fill="auto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Rhuan</w:t>
            </w:r>
          </w:p>
        </w:tc>
      </w:tr>
      <w:tr w:rsidR="00E23618" w:rsidRPr="00BB05A8" w14:paraId="28D2E9A1" w14:textId="77777777" w:rsidTr="00E23618">
        <w:tc>
          <w:tcPr>
            <w:tcW w:w="3114" w:type="dxa"/>
          </w:tcPr>
          <w:p w14:paraId="06FFF747" w14:textId="77777777" w:rsidR="00E23618" w:rsidRPr="00BB05A8" w:rsidRDefault="00E23618" w:rsidP="00E23618">
            <w:pPr>
              <w:pStyle w:val="Ttulo1"/>
              <w:numPr>
                <w:ilvl w:val="0"/>
                <w:numId w:val="0"/>
              </w:numPr>
              <w:pBdr>
                <w:bottom w:val="none" w:sz="0" w:space="0" w:color="auto"/>
              </w:pBdr>
              <w:shd w:val="clear" w:color="auto" w:fill="auto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Engenheiro de Software</w:t>
            </w:r>
          </w:p>
        </w:tc>
        <w:tc>
          <w:tcPr>
            <w:tcW w:w="5374" w:type="dxa"/>
          </w:tcPr>
          <w:p w14:paraId="24BE0502" w14:textId="77777777" w:rsidR="00E23618" w:rsidRPr="00BB05A8" w:rsidRDefault="00E23618" w:rsidP="00E23618">
            <w:pPr>
              <w:pStyle w:val="Ttulo1"/>
              <w:numPr>
                <w:ilvl w:val="0"/>
                <w:numId w:val="0"/>
              </w:numPr>
              <w:pBdr>
                <w:bottom w:val="none" w:sz="0" w:space="0" w:color="auto"/>
              </w:pBdr>
              <w:shd w:val="clear" w:color="auto" w:fill="auto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Erlânio Freire</w:t>
            </w:r>
          </w:p>
        </w:tc>
      </w:tr>
    </w:tbl>
    <w:p w14:paraId="3E599F67" w14:textId="77777777" w:rsidR="00BB05A8" w:rsidRPr="00BB05A8" w:rsidRDefault="00BB05A8" w:rsidP="00BB05A8">
      <w:pPr>
        <w:pStyle w:val="Ttulo1"/>
        <w:numPr>
          <w:ilvl w:val="0"/>
          <w:numId w:val="0"/>
        </w:numPr>
        <w:pBdr>
          <w:bottom w:val="none" w:sz="0" w:space="0" w:color="auto"/>
        </w:pBdr>
        <w:spacing w:before="0" w:after="0"/>
        <w:rPr>
          <w:b w:val="0"/>
          <w:bCs/>
        </w:rPr>
      </w:pPr>
    </w:p>
    <w:p w14:paraId="0F450B10" w14:textId="77777777" w:rsidR="00BB05A8" w:rsidRPr="00BB05A8" w:rsidRDefault="00BB05A8" w:rsidP="00BB05A8">
      <w:pPr>
        <w:pStyle w:val="Ttulo1"/>
        <w:numPr>
          <w:ilvl w:val="0"/>
          <w:numId w:val="0"/>
        </w:numPr>
        <w:pBdr>
          <w:bottom w:val="none" w:sz="0" w:space="0" w:color="auto"/>
        </w:pBdr>
        <w:spacing w:before="0" w:after="0"/>
        <w:rPr>
          <w:b w:val="0"/>
          <w:bCs/>
        </w:rPr>
      </w:pPr>
    </w:p>
    <w:p w14:paraId="66C613B7" w14:textId="77777777" w:rsidR="00BB05A8" w:rsidRPr="00BB05A8" w:rsidRDefault="00BB05A8" w:rsidP="00BB05A8">
      <w:pPr>
        <w:pStyle w:val="Ttulo1"/>
        <w:numPr>
          <w:ilvl w:val="0"/>
          <w:numId w:val="0"/>
        </w:numPr>
        <w:pBdr>
          <w:bottom w:val="none" w:sz="0" w:space="0" w:color="auto"/>
        </w:pBdr>
        <w:spacing w:before="0" w:after="0"/>
        <w:rPr>
          <w:b w:val="0"/>
          <w:bCs/>
        </w:rPr>
      </w:pPr>
    </w:p>
    <w:p w14:paraId="57EF4871" w14:textId="77777777" w:rsidR="0091003E" w:rsidRPr="005459B7" w:rsidRDefault="0091003E" w:rsidP="0091003E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  <w:r w:rsidRPr="00BB05A8">
        <w:rPr>
          <w:b w:val="0"/>
          <w:bCs/>
        </w:rPr>
        <w:br w:type="page"/>
      </w:r>
      <w:bookmarkStart w:id="43" w:name="_Toc475283539"/>
      <w:bookmarkStart w:id="44" w:name="_Toc21709740"/>
      <w:r w:rsidRPr="005459B7">
        <w:rPr>
          <w:rFonts w:ascii="Arial" w:hAnsi="Arial" w:cs="Arial"/>
          <w:sz w:val="28"/>
          <w:szCs w:val="24"/>
        </w:rPr>
        <w:lastRenderedPageBreak/>
        <w:t>Referências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43"/>
      <w:bookmarkEnd w:id="44"/>
    </w:p>
    <w:p w14:paraId="11BB05A6" w14:textId="77777777" w:rsidR="00376DF2" w:rsidRDefault="00376DF2"/>
    <w:p w14:paraId="6FAABBD9" w14:textId="16A35DB8" w:rsidR="00E03BF1" w:rsidRPr="00E03BF1" w:rsidRDefault="00E03BF1" w:rsidP="00B33304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ind w:left="426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E03BF1">
        <w:rPr>
          <w:noProof/>
        </w:rPr>
        <w:t xml:space="preserve">CORDEIRO, E. DOS S. Modelagem descritiva iterativa e incremental de processo de software: uma experiência em uma microempresa de desenvolvimento de software. p. 213, 2003. </w:t>
      </w:r>
    </w:p>
    <w:p w14:paraId="1DA111A9" w14:textId="0D213148" w:rsidR="00E03BF1" w:rsidRDefault="00E03BF1">
      <w:r>
        <w:fldChar w:fldCharType="end"/>
      </w:r>
    </w:p>
    <w:p w14:paraId="4ED468AD" w14:textId="14673461" w:rsidR="00376DF2" w:rsidRDefault="00704099" w:rsidP="00B33304">
      <w:pPr>
        <w:pStyle w:val="PargrafodaLista"/>
        <w:numPr>
          <w:ilvl w:val="0"/>
          <w:numId w:val="17"/>
        </w:numPr>
        <w:ind w:left="426"/>
      </w:pPr>
      <w:r w:rsidRPr="00704099">
        <w:t xml:space="preserve">AMARAL, </w:t>
      </w:r>
      <w:r w:rsidR="00E03BF1">
        <w:t>DANIEL</w:t>
      </w:r>
      <w:r w:rsidRPr="00704099">
        <w:t xml:space="preserve"> C. et al. Gerenciamento ágil de projetos: aplicação em produtos inovadores. São Paulo: Saraiva, 2011</w:t>
      </w:r>
    </w:p>
    <w:sectPr w:rsidR="00376DF2" w:rsidSect="0091003E">
      <w:pgSz w:w="11900" w:h="16840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92EFB" w14:textId="77777777" w:rsidR="00557A98" w:rsidRDefault="00557A98" w:rsidP="00376DF2">
      <w:r>
        <w:separator/>
      </w:r>
    </w:p>
  </w:endnote>
  <w:endnote w:type="continuationSeparator" w:id="0">
    <w:p w14:paraId="61DC1A97" w14:textId="77777777" w:rsidR="00557A98" w:rsidRDefault="00557A98" w:rsidP="0037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08873280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58114EC" w14:textId="77777777" w:rsidR="00502B3E" w:rsidRDefault="00502B3E" w:rsidP="00362C8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51943130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40C5EA7" w14:textId="77777777" w:rsidR="000A4FFB" w:rsidRDefault="000A4FFB" w:rsidP="00502B3E">
        <w:pPr>
          <w:pStyle w:val="Rodap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29194162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997F9FF" w14:textId="77777777" w:rsidR="00376DF2" w:rsidRDefault="00376DF2" w:rsidP="000A4FFB">
        <w:pPr>
          <w:pStyle w:val="Rodap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65E707F" w14:textId="77777777" w:rsidR="00376DF2" w:rsidRDefault="00376DF2" w:rsidP="00376DF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89A47" w14:textId="77777777" w:rsidR="00376DF2" w:rsidRDefault="00376DF2" w:rsidP="00376DF2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18619990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D55264" w14:textId="77777777" w:rsidR="000A4FFB" w:rsidRDefault="000A4FFB" w:rsidP="00362C8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03C6868C" w14:textId="77777777" w:rsidR="00376DF2" w:rsidRDefault="00376DF2" w:rsidP="000A4FFB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34956069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E59E3E5" w14:textId="77777777" w:rsidR="00502B3E" w:rsidRDefault="00502B3E" w:rsidP="00362C8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0988AA6D" w14:textId="77777777" w:rsidR="00502B3E" w:rsidRDefault="00502B3E" w:rsidP="00376DF2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49156623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B4ED09B" w14:textId="77777777" w:rsidR="0091003E" w:rsidRDefault="0091003E" w:rsidP="00362C8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29A5B562" w14:textId="77777777" w:rsidR="0091003E" w:rsidRDefault="0091003E" w:rsidP="000A4FF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C39BB" w14:textId="77777777" w:rsidR="00557A98" w:rsidRDefault="00557A98" w:rsidP="00376DF2">
      <w:r>
        <w:separator/>
      </w:r>
    </w:p>
  </w:footnote>
  <w:footnote w:type="continuationSeparator" w:id="0">
    <w:p w14:paraId="1CAF9F91" w14:textId="77777777" w:rsidR="00557A98" w:rsidRDefault="00557A98" w:rsidP="0037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368A5" w14:textId="77777777" w:rsidR="00376DF2" w:rsidRDefault="00376DF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747FF" wp14:editId="2291EB96">
              <wp:simplePos x="0" y="0"/>
              <wp:positionH relativeFrom="column">
                <wp:posOffset>4477297</wp:posOffset>
              </wp:positionH>
              <wp:positionV relativeFrom="paragraph">
                <wp:posOffset>-243271</wp:posOffset>
              </wp:positionV>
              <wp:extent cx="1299078" cy="781466"/>
              <wp:effectExtent l="0" t="0" r="0" b="6350"/>
              <wp:wrapNone/>
              <wp:docPr id="20" name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82C5F8E" w14:textId="77777777" w:rsidR="00376DF2" w:rsidRDefault="00376DF2" w:rsidP="00376DF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0B73A2" wp14:editId="705FEDD5">
                                <wp:extent cx="1040524" cy="735467"/>
                                <wp:effectExtent l="0" t="0" r="1270" b="1270"/>
                                <wp:docPr id="24" name="Imagem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olo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89155" cy="76984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F747FF" id="_x0000_t202" coordsize="21600,21600" o:spt="202" path="m,l,21600r21600,l21600,xe">
              <v:stroke joinstyle="miter"/>
              <v:path gradientshapeok="t" o:connecttype="rect"/>
            </v:shapetype>
            <v:shape id="Caixa de Texto 20" o:spid="_x0000_s1026" type="#_x0000_t202" style="position:absolute;margin-left:352.55pt;margin-top:-19.15pt;width:102.3pt;height:6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" fillcolor="white [3201]" stroked="f" strokeweight=".5pt">
              <v:textbox>
                <w:txbxContent>
                  <w:p w14:paraId="582C5F8E" w14:textId="77777777" w:rsidR="00376DF2" w:rsidRDefault="00376DF2" w:rsidP="00376DF2">
                    <w:r>
                      <w:rPr>
                        <w:noProof/>
                      </w:rPr>
                      <w:drawing>
                        <wp:inline distT="0" distB="0" distL="0" distR="0" wp14:anchorId="360B73A2" wp14:editId="705FEDD5">
                          <wp:extent cx="1040524" cy="735467"/>
                          <wp:effectExtent l="0" t="0" r="1270" b="1270"/>
                          <wp:docPr id="24" name="Imagem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olo.jp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89155" cy="76984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95AB7FB" w14:textId="77777777" w:rsidR="00376DF2" w:rsidRDefault="00376DF2" w:rsidP="00376DF2">
    <w:pPr>
      <w:pStyle w:val="Cabealho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7CDFB" w14:textId="77777777" w:rsidR="000A4FFB" w:rsidRDefault="000A4FFB" w:rsidP="000A4FF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67062D" wp14:editId="5A64AD4F">
              <wp:simplePos x="0" y="0"/>
              <wp:positionH relativeFrom="column">
                <wp:posOffset>4477297</wp:posOffset>
              </wp:positionH>
              <wp:positionV relativeFrom="paragraph">
                <wp:posOffset>-243271</wp:posOffset>
              </wp:positionV>
              <wp:extent cx="1299078" cy="781466"/>
              <wp:effectExtent l="0" t="0" r="0" b="635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8BCA404" w14:textId="77777777" w:rsidR="000A4FFB" w:rsidRDefault="000A4FFB" w:rsidP="000A4FF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46448A" wp14:editId="1BC0445E">
                                <wp:extent cx="1040524" cy="735467"/>
                                <wp:effectExtent l="0" t="0" r="1270" b="1270"/>
                                <wp:docPr id="7" name="Imagem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olo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89155" cy="76984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67062D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352.55pt;margin-top:-19.15pt;width:102.3pt;height:6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" fillcolor="white [3201]" stroked="f" strokeweight=".5pt">
              <v:textbox>
                <w:txbxContent>
                  <w:p w14:paraId="78BCA404" w14:textId="77777777" w:rsidR="000A4FFB" w:rsidRDefault="000A4FFB" w:rsidP="000A4FFB">
                    <w:r>
                      <w:rPr>
                        <w:noProof/>
                      </w:rPr>
                      <w:drawing>
                        <wp:inline distT="0" distB="0" distL="0" distR="0" wp14:anchorId="4D46448A" wp14:editId="1BC0445E">
                          <wp:extent cx="1040524" cy="735467"/>
                          <wp:effectExtent l="0" t="0" r="1270" b="1270"/>
                          <wp:docPr id="7" name="Imagem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olo.jp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89155" cy="76984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7ED2EA0" w14:textId="77777777" w:rsidR="000A4FFB" w:rsidRDefault="000A4FFB" w:rsidP="000A4FFB">
    <w:pPr>
      <w:pStyle w:val="Cabealho"/>
      <w:pBdr>
        <w:bottom w:val="single" w:sz="4" w:space="1" w:color="auto"/>
      </w:pBdr>
    </w:pPr>
  </w:p>
  <w:p w14:paraId="6122B605" w14:textId="77777777" w:rsidR="000A4FFB" w:rsidRDefault="000A4FF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4D839" w14:textId="77777777" w:rsidR="00376DF2" w:rsidRDefault="00376DF2" w:rsidP="00376DF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45E6E3" wp14:editId="52B771FF">
              <wp:simplePos x="0" y="0"/>
              <wp:positionH relativeFrom="column">
                <wp:posOffset>4477297</wp:posOffset>
              </wp:positionH>
              <wp:positionV relativeFrom="paragraph">
                <wp:posOffset>-243271</wp:posOffset>
              </wp:positionV>
              <wp:extent cx="1299078" cy="781466"/>
              <wp:effectExtent l="0" t="0" r="0" b="63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EB5B95F" w14:textId="77777777" w:rsidR="00376DF2" w:rsidRDefault="00376DF2" w:rsidP="00376DF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F98213" wp14:editId="0DFFF6EF">
                                <wp:extent cx="1040524" cy="735467"/>
                                <wp:effectExtent l="0" t="0" r="1270" b="1270"/>
                                <wp:docPr id="14" name="Imagem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olo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89155" cy="76984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45E6E3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margin-left:352.55pt;margin-top:-19.15pt;width:102.3pt;height:6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" fillcolor="white [3201]" stroked="f" strokeweight=".5pt">
              <v:textbox>
                <w:txbxContent>
                  <w:p w14:paraId="4EB5B95F" w14:textId="77777777" w:rsidR="00376DF2" w:rsidRDefault="00376DF2" w:rsidP="00376DF2">
                    <w:r>
                      <w:rPr>
                        <w:noProof/>
                      </w:rPr>
                      <w:drawing>
                        <wp:inline distT="0" distB="0" distL="0" distR="0" wp14:anchorId="5BF98213" wp14:editId="0DFFF6EF">
                          <wp:extent cx="1040524" cy="735467"/>
                          <wp:effectExtent l="0" t="0" r="1270" b="1270"/>
                          <wp:docPr id="14" name="Imagem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olo.jp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89155" cy="76984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C9547AE" w14:textId="77777777" w:rsidR="00376DF2" w:rsidRDefault="00376DF2" w:rsidP="00376DF2">
    <w:pPr>
      <w:pStyle w:val="Cabealho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4E0C7" w14:textId="77777777" w:rsidR="0091003E" w:rsidRDefault="0091003E" w:rsidP="000A4FF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B55519A" wp14:editId="4328680C">
              <wp:simplePos x="0" y="0"/>
              <wp:positionH relativeFrom="column">
                <wp:posOffset>4477297</wp:posOffset>
              </wp:positionH>
              <wp:positionV relativeFrom="paragraph">
                <wp:posOffset>-243271</wp:posOffset>
              </wp:positionV>
              <wp:extent cx="1299078" cy="781466"/>
              <wp:effectExtent l="0" t="0" r="0" b="6350"/>
              <wp:wrapNone/>
              <wp:docPr id="15" name="Caixa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4A8D32C" w14:textId="77777777" w:rsidR="0091003E" w:rsidRDefault="0091003E" w:rsidP="000A4FF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A89C82" wp14:editId="0A88FD9F">
                                <wp:extent cx="1040524" cy="735467"/>
                                <wp:effectExtent l="0" t="0" r="1270" b="1270"/>
                                <wp:docPr id="16" name="Imagem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olo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89155" cy="76984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55519A" id="_x0000_t202" coordsize="21600,21600" o:spt="202" path="m,l,21600r21600,l21600,xe">
              <v:stroke joinstyle="miter"/>
              <v:path gradientshapeok="t" o:connecttype="rect"/>
            </v:shapetype>
            <v:shape id="Caixa de Texto 15" o:spid="_x0000_s1029" type="#_x0000_t202" style="position:absolute;margin-left:352.55pt;margin-top:-19.15pt;width:102.3pt;height:6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" fillcolor="white [3201]" stroked="f" strokeweight=".5pt">
              <v:textbox>
                <w:txbxContent>
                  <w:p w14:paraId="64A8D32C" w14:textId="77777777" w:rsidR="0091003E" w:rsidRDefault="0091003E" w:rsidP="000A4FFB">
                    <w:r>
                      <w:rPr>
                        <w:noProof/>
                      </w:rPr>
                      <w:drawing>
                        <wp:inline distT="0" distB="0" distL="0" distR="0" wp14:anchorId="27A89C82" wp14:editId="0A88FD9F">
                          <wp:extent cx="1040524" cy="735467"/>
                          <wp:effectExtent l="0" t="0" r="1270" b="1270"/>
                          <wp:docPr id="16" name="Imagem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olo.jp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89155" cy="76984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BBA1920" w14:textId="77777777" w:rsidR="0091003E" w:rsidRDefault="0091003E" w:rsidP="000A4FFB">
    <w:pPr>
      <w:pStyle w:val="Cabealho"/>
      <w:pBdr>
        <w:bottom w:val="single" w:sz="4" w:space="1" w:color="auto"/>
      </w:pBdr>
    </w:pPr>
  </w:p>
  <w:p w14:paraId="6D62A7CE" w14:textId="77777777" w:rsidR="0091003E" w:rsidRDefault="009100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35C4"/>
    <w:multiLevelType w:val="hybridMultilevel"/>
    <w:tmpl w:val="AFDC2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285"/>
    <w:multiLevelType w:val="multilevel"/>
    <w:tmpl w:val="6B98143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1A76A2F"/>
    <w:multiLevelType w:val="multilevel"/>
    <w:tmpl w:val="C398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85709"/>
    <w:multiLevelType w:val="multilevel"/>
    <w:tmpl w:val="996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2221C"/>
    <w:multiLevelType w:val="multilevel"/>
    <w:tmpl w:val="A2CE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A5273"/>
    <w:multiLevelType w:val="multilevel"/>
    <w:tmpl w:val="87F0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F723B"/>
    <w:multiLevelType w:val="multilevel"/>
    <w:tmpl w:val="4078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E2FC8"/>
    <w:multiLevelType w:val="multilevel"/>
    <w:tmpl w:val="9DF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1195E"/>
    <w:multiLevelType w:val="multilevel"/>
    <w:tmpl w:val="D9B2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62DBF"/>
    <w:multiLevelType w:val="hybridMultilevel"/>
    <w:tmpl w:val="693A6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35AFF"/>
    <w:multiLevelType w:val="multilevel"/>
    <w:tmpl w:val="6FF8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360F4"/>
    <w:multiLevelType w:val="hybridMultilevel"/>
    <w:tmpl w:val="5E0678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8C47A9"/>
    <w:multiLevelType w:val="hybridMultilevel"/>
    <w:tmpl w:val="C9242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4A58"/>
    <w:multiLevelType w:val="multilevel"/>
    <w:tmpl w:val="C65C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32666"/>
    <w:multiLevelType w:val="multilevel"/>
    <w:tmpl w:val="8B16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0411F"/>
    <w:multiLevelType w:val="hybridMultilevel"/>
    <w:tmpl w:val="0B32D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309CD"/>
    <w:multiLevelType w:val="hybridMultilevel"/>
    <w:tmpl w:val="6FD4A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14"/>
  </w:num>
  <w:num w:numId="7">
    <w:abstractNumId w:val="13"/>
  </w:num>
  <w:num w:numId="8">
    <w:abstractNumId w:val="12"/>
  </w:num>
  <w:num w:numId="9">
    <w:abstractNumId w:val="15"/>
  </w:num>
  <w:num w:numId="10">
    <w:abstractNumId w:val="5"/>
  </w:num>
  <w:num w:numId="11">
    <w:abstractNumId w:val="10"/>
  </w:num>
  <w:num w:numId="12">
    <w:abstractNumId w:val="4"/>
  </w:num>
  <w:num w:numId="13">
    <w:abstractNumId w:val="2"/>
  </w:num>
  <w:num w:numId="14">
    <w:abstractNumId w:val="3"/>
  </w:num>
  <w:num w:numId="15">
    <w:abstractNumId w:val="8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F2"/>
    <w:rsid w:val="00010A86"/>
    <w:rsid w:val="00027DE1"/>
    <w:rsid w:val="00032530"/>
    <w:rsid w:val="000A4FFB"/>
    <w:rsid w:val="000F465D"/>
    <w:rsid w:val="000F74DF"/>
    <w:rsid w:val="00197488"/>
    <w:rsid w:val="001C1974"/>
    <w:rsid w:val="002013BB"/>
    <w:rsid w:val="00206BF2"/>
    <w:rsid w:val="00234CD6"/>
    <w:rsid w:val="002358A2"/>
    <w:rsid w:val="002525EE"/>
    <w:rsid w:val="0026113D"/>
    <w:rsid w:val="00305FFE"/>
    <w:rsid w:val="00307396"/>
    <w:rsid w:val="0031053C"/>
    <w:rsid w:val="00376DF2"/>
    <w:rsid w:val="003854AB"/>
    <w:rsid w:val="00391521"/>
    <w:rsid w:val="003A71E5"/>
    <w:rsid w:val="003E684D"/>
    <w:rsid w:val="00421078"/>
    <w:rsid w:val="004305C9"/>
    <w:rsid w:val="00433219"/>
    <w:rsid w:val="0046109C"/>
    <w:rsid w:val="004612BD"/>
    <w:rsid w:val="004B387D"/>
    <w:rsid w:val="004D0A70"/>
    <w:rsid w:val="004D55A1"/>
    <w:rsid w:val="00502B3E"/>
    <w:rsid w:val="00520561"/>
    <w:rsid w:val="005221EB"/>
    <w:rsid w:val="00547FD0"/>
    <w:rsid w:val="00557A98"/>
    <w:rsid w:val="005B4E43"/>
    <w:rsid w:val="005E0BBC"/>
    <w:rsid w:val="00605B42"/>
    <w:rsid w:val="00622C00"/>
    <w:rsid w:val="00664FBA"/>
    <w:rsid w:val="00697AC0"/>
    <w:rsid w:val="006B43D8"/>
    <w:rsid w:val="006F40B3"/>
    <w:rsid w:val="00704099"/>
    <w:rsid w:val="00705CE8"/>
    <w:rsid w:val="00711DF7"/>
    <w:rsid w:val="00712185"/>
    <w:rsid w:val="00724895"/>
    <w:rsid w:val="007379F2"/>
    <w:rsid w:val="00756B74"/>
    <w:rsid w:val="007A3644"/>
    <w:rsid w:val="007C3B35"/>
    <w:rsid w:val="00801909"/>
    <w:rsid w:val="00802969"/>
    <w:rsid w:val="008045C0"/>
    <w:rsid w:val="00895B57"/>
    <w:rsid w:val="008A2197"/>
    <w:rsid w:val="008D0A43"/>
    <w:rsid w:val="008E22EA"/>
    <w:rsid w:val="00907A95"/>
    <w:rsid w:val="0091003E"/>
    <w:rsid w:val="00971E80"/>
    <w:rsid w:val="00976342"/>
    <w:rsid w:val="009943E5"/>
    <w:rsid w:val="00995F56"/>
    <w:rsid w:val="00A82C3B"/>
    <w:rsid w:val="00A931EA"/>
    <w:rsid w:val="00A9342E"/>
    <w:rsid w:val="00AA0C40"/>
    <w:rsid w:val="00AB0F6E"/>
    <w:rsid w:val="00AC1753"/>
    <w:rsid w:val="00AF7ACA"/>
    <w:rsid w:val="00B12F25"/>
    <w:rsid w:val="00B2034A"/>
    <w:rsid w:val="00B33304"/>
    <w:rsid w:val="00BB05A8"/>
    <w:rsid w:val="00BB20AD"/>
    <w:rsid w:val="00BB305B"/>
    <w:rsid w:val="00BD677B"/>
    <w:rsid w:val="00C64129"/>
    <w:rsid w:val="00C80DF5"/>
    <w:rsid w:val="00CC286F"/>
    <w:rsid w:val="00CD647D"/>
    <w:rsid w:val="00CE056E"/>
    <w:rsid w:val="00D06983"/>
    <w:rsid w:val="00D13626"/>
    <w:rsid w:val="00D20F52"/>
    <w:rsid w:val="00D34543"/>
    <w:rsid w:val="00D76401"/>
    <w:rsid w:val="00D955E5"/>
    <w:rsid w:val="00D95FC4"/>
    <w:rsid w:val="00D9692F"/>
    <w:rsid w:val="00DB18BC"/>
    <w:rsid w:val="00DB22EA"/>
    <w:rsid w:val="00DC15F6"/>
    <w:rsid w:val="00DC6281"/>
    <w:rsid w:val="00DD394C"/>
    <w:rsid w:val="00DF65A0"/>
    <w:rsid w:val="00E03BF1"/>
    <w:rsid w:val="00E23618"/>
    <w:rsid w:val="00E4346E"/>
    <w:rsid w:val="00E44342"/>
    <w:rsid w:val="00E85AE7"/>
    <w:rsid w:val="00E93F69"/>
    <w:rsid w:val="00EA5CC3"/>
    <w:rsid w:val="00EB162D"/>
    <w:rsid w:val="00EE517F"/>
    <w:rsid w:val="00EE6329"/>
    <w:rsid w:val="00F476C0"/>
    <w:rsid w:val="00F56062"/>
    <w:rsid w:val="00F76552"/>
    <w:rsid w:val="00F928D2"/>
    <w:rsid w:val="00F97C8C"/>
    <w:rsid w:val="00FA76CD"/>
    <w:rsid w:val="00FB1782"/>
    <w:rsid w:val="00FB3839"/>
    <w:rsid w:val="00FB6519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07532A"/>
  <w14:defaultImageDpi w14:val="32767"/>
  <w15:chartTrackingRefBased/>
  <w15:docId w15:val="{51FD3EAE-A198-BA4F-B8FF-CB5600C1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65A0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aliases w:val="PSC_Titulo_1"/>
    <w:basedOn w:val="Normal"/>
    <w:next w:val="Normal"/>
    <w:link w:val="Ttulo1Char"/>
    <w:qFormat/>
    <w:rsid w:val="0091003E"/>
    <w:pPr>
      <w:keepNext/>
      <w:numPr>
        <w:numId w:val="1"/>
      </w:numPr>
      <w:pBdr>
        <w:bottom w:val="single" w:sz="4" w:space="1" w:color="auto"/>
      </w:pBdr>
      <w:shd w:val="clear" w:color="auto" w:fill="FFFFFF"/>
      <w:spacing w:before="500" w:after="120"/>
      <w:jc w:val="both"/>
      <w:outlineLvl w:val="0"/>
    </w:pPr>
    <w:rPr>
      <w:rFonts w:ascii="Verdana" w:hAnsi="Verdana"/>
      <w:b/>
      <w:kern w:val="28"/>
      <w:sz w:val="22"/>
      <w:szCs w:val="20"/>
    </w:rPr>
  </w:style>
  <w:style w:type="paragraph" w:styleId="Ttulo2">
    <w:name w:val="heading 2"/>
    <w:aliases w:val="PSC_Titulo_2"/>
    <w:basedOn w:val="Normal"/>
    <w:next w:val="Normal"/>
    <w:link w:val="Ttulo2Char"/>
    <w:qFormat/>
    <w:rsid w:val="0091003E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" w:hAnsi="Times"/>
      <w:b/>
      <w:szCs w:val="20"/>
    </w:rPr>
  </w:style>
  <w:style w:type="paragraph" w:styleId="Ttulo3">
    <w:name w:val="heading 3"/>
    <w:aliases w:val="PSC_Titulo_3"/>
    <w:basedOn w:val="Normal"/>
    <w:next w:val="Normal"/>
    <w:link w:val="Ttulo3Char"/>
    <w:qFormat/>
    <w:rsid w:val="0091003E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Times" w:hAnsi="Times"/>
      <w:b/>
      <w:sz w:val="22"/>
      <w:szCs w:val="20"/>
    </w:rPr>
  </w:style>
  <w:style w:type="paragraph" w:styleId="Ttulo4">
    <w:name w:val="heading 4"/>
    <w:aliases w:val="PSC_Titulo_4"/>
    <w:basedOn w:val="Normal"/>
    <w:next w:val="Normal"/>
    <w:link w:val="Ttulo4Char"/>
    <w:qFormat/>
    <w:rsid w:val="0091003E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Times" w:hAnsi="Times"/>
      <w:sz w:val="22"/>
      <w:szCs w:val="20"/>
    </w:rPr>
  </w:style>
  <w:style w:type="paragraph" w:styleId="Ttulo5">
    <w:name w:val="heading 5"/>
    <w:basedOn w:val="Normal"/>
    <w:next w:val="Normal"/>
    <w:link w:val="Ttulo5Char"/>
    <w:qFormat/>
    <w:rsid w:val="0091003E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91003E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91003E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rsid w:val="0091003E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91003E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6D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6DF2"/>
  </w:style>
  <w:style w:type="paragraph" w:styleId="Rodap">
    <w:name w:val="footer"/>
    <w:aliases w:val="PSC_Rodapé"/>
    <w:basedOn w:val="Normal"/>
    <w:link w:val="RodapChar"/>
    <w:unhideWhenUsed/>
    <w:rsid w:val="00376DF2"/>
    <w:pPr>
      <w:tabs>
        <w:tab w:val="center" w:pos="4252"/>
        <w:tab w:val="right" w:pos="8504"/>
      </w:tabs>
    </w:pPr>
  </w:style>
  <w:style w:type="character" w:customStyle="1" w:styleId="RodapChar">
    <w:name w:val="Rodapé Char"/>
    <w:aliases w:val="PSC_Rodapé Char"/>
    <w:basedOn w:val="Fontepargpadro"/>
    <w:link w:val="Rodap"/>
    <w:uiPriority w:val="99"/>
    <w:rsid w:val="00376DF2"/>
  </w:style>
  <w:style w:type="character" w:styleId="Nmerodepgina">
    <w:name w:val="page number"/>
    <w:basedOn w:val="Fontepargpadro"/>
    <w:uiPriority w:val="99"/>
    <w:semiHidden/>
    <w:unhideWhenUsed/>
    <w:rsid w:val="00376DF2"/>
  </w:style>
  <w:style w:type="paragraph" w:styleId="Ttulo">
    <w:name w:val="Title"/>
    <w:basedOn w:val="Normal"/>
    <w:next w:val="Normal"/>
    <w:link w:val="TtuloChar"/>
    <w:uiPriority w:val="10"/>
    <w:qFormat/>
    <w:rsid w:val="0091003E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1003E"/>
    <w:rPr>
      <w:rFonts w:ascii="Cambria" w:eastAsia="MS Gothic" w:hAnsi="Cambria" w:cs="Times New Roman"/>
      <w:color w:val="17365D"/>
      <w:spacing w:val="5"/>
      <w:kern w:val="28"/>
      <w:sz w:val="52"/>
      <w:szCs w:val="52"/>
      <w:lang w:eastAsia="pt-BR"/>
    </w:rPr>
  </w:style>
  <w:style w:type="paragraph" w:customStyle="1" w:styleId="PSCLegenda">
    <w:name w:val="PSC_Legenda"/>
    <w:basedOn w:val="Normal"/>
    <w:rsid w:val="0091003E"/>
    <w:pPr>
      <w:spacing w:before="60" w:after="60"/>
      <w:jc w:val="center"/>
    </w:pPr>
    <w:rPr>
      <w:b/>
      <w:sz w:val="22"/>
      <w:szCs w:val="20"/>
    </w:rPr>
  </w:style>
  <w:style w:type="paragraph" w:customStyle="1" w:styleId="Verses">
    <w:name w:val="Versões"/>
    <w:link w:val="VersesChar"/>
    <w:qFormat/>
    <w:rsid w:val="0091003E"/>
    <w:pPr>
      <w:jc w:val="center"/>
    </w:pPr>
    <w:rPr>
      <w:rFonts w:ascii="Calibri" w:eastAsia="Calibri" w:hAnsi="Calibri" w:cs="Times New Roman"/>
      <w:sz w:val="22"/>
      <w:szCs w:val="22"/>
      <w:lang w:eastAsia="pt-BR"/>
    </w:rPr>
  </w:style>
  <w:style w:type="character" w:customStyle="1" w:styleId="VersesChar">
    <w:name w:val="Versões Char"/>
    <w:link w:val="Verses"/>
    <w:rsid w:val="0091003E"/>
    <w:rPr>
      <w:rFonts w:ascii="Calibri" w:eastAsia="Calibri" w:hAnsi="Calibri" w:cs="Times New Roman"/>
      <w:sz w:val="22"/>
      <w:szCs w:val="22"/>
      <w:lang w:eastAsia="pt-BR"/>
    </w:rPr>
  </w:style>
  <w:style w:type="character" w:customStyle="1" w:styleId="Ttulo1Char">
    <w:name w:val="Título 1 Char"/>
    <w:aliases w:val="PSC_Titulo_1 Char"/>
    <w:basedOn w:val="Fontepargpadro"/>
    <w:link w:val="Ttulo1"/>
    <w:rsid w:val="0091003E"/>
    <w:rPr>
      <w:rFonts w:ascii="Verdana" w:eastAsia="Times New Roman" w:hAnsi="Verdana" w:cs="Times New Roman"/>
      <w:b/>
      <w:kern w:val="28"/>
      <w:sz w:val="22"/>
      <w:szCs w:val="20"/>
      <w:shd w:val="clear" w:color="auto" w:fill="FFFFFF"/>
      <w:lang w:eastAsia="pt-BR"/>
    </w:rPr>
  </w:style>
  <w:style w:type="character" w:customStyle="1" w:styleId="Ttulo2Char">
    <w:name w:val="Título 2 Char"/>
    <w:aliases w:val="PSC_Titulo_2 Char"/>
    <w:basedOn w:val="Fontepargpadro"/>
    <w:link w:val="Ttulo2"/>
    <w:rsid w:val="0091003E"/>
    <w:rPr>
      <w:rFonts w:ascii="Times" w:eastAsia="Times New Roman" w:hAnsi="Times" w:cs="Times New Roman"/>
      <w:b/>
      <w:szCs w:val="20"/>
      <w:lang w:eastAsia="pt-BR"/>
    </w:rPr>
  </w:style>
  <w:style w:type="character" w:customStyle="1" w:styleId="Ttulo3Char">
    <w:name w:val="Título 3 Char"/>
    <w:aliases w:val="PSC_Titulo_3 Char"/>
    <w:basedOn w:val="Fontepargpadro"/>
    <w:link w:val="Ttulo3"/>
    <w:rsid w:val="0091003E"/>
    <w:rPr>
      <w:rFonts w:ascii="Times" w:eastAsia="Times New Roman" w:hAnsi="Times" w:cs="Times New Roman"/>
      <w:b/>
      <w:sz w:val="22"/>
      <w:szCs w:val="20"/>
      <w:lang w:eastAsia="pt-BR"/>
    </w:rPr>
  </w:style>
  <w:style w:type="character" w:customStyle="1" w:styleId="Ttulo4Char">
    <w:name w:val="Título 4 Char"/>
    <w:aliases w:val="PSC_Titulo_4 Char"/>
    <w:basedOn w:val="Fontepargpadro"/>
    <w:link w:val="Ttulo4"/>
    <w:rsid w:val="0091003E"/>
    <w:rPr>
      <w:rFonts w:ascii="Times" w:eastAsia="Times New Roman" w:hAnsi="Times" w:cs="Times New Roman"/>
      <w:sz w:val="22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1003E"/>
    <w:rPr>
      <w:rFonts w:ascii="Arial" w:eastAsia="Times New Roman" w:hAnsi="Arial" w:cs="Times New Roman"/>
      <w:sz w:val="22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1003E"/>
    <w:rPr>
      <w:rFonts w:ascii="Arial" w:eastAsia="Times New Roman" w:hAnsi="Arial" w:cs="Times New Roman"/>
      <w:sz w:val="22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1003E"/>
    <w:rPr>
      <w:rFonts w:ascii="Arial" w:eastAsia="Times New Roman" w:hAnsi="Arial" w:cs="Times New Roman"/>
      <w:sz w:val="22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1003E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1003E"/>
    <w:rPr>
      <w:rFonts w:ascii="Arial" w:eastAsia="Times New Roman" w:hAnsi="Arial" w:cs="Times New Roman"/>
      <w:sz w:val="20"/>
      <w:szCs w:val="20"/>
      <w:lang w:eastAsia="pt-BR"/>
    </w:rPr>
  </w:style>
  <w:style w:type="character" w:styleId="Hyperlink">
    <w:name w:val="Hyperlink"/>
    <w:aliases w:val="PSC_Hyperlink"/>
    <w:uiPriority w:val="99"/>
    <w:rsid w:val="0091003E"/>
    <w:rPr>
      <w:color w:val="0000FF"/>
      <w:u w:val="single"/>
    </w:rPr>
  </w:style>
  <w:style w:type="paragraph" w:customStyle="1" w:styleId="PSCComentarioTemplate">
    <w:name w:val="PSC_Comentario_Template"/>
    <w:basedOn w:val="Normal"/>
    <w:rsid w:val="0091003E"/>
    <w:pPr>
      <w:spacing w:before="60" w:after="60"/>
      <w:jc w:val="both"/>
    </w:pPr>
    <w:rPr>
      <w:rFonts w:ascii="Times" w:hAnsi="Times"/>
      <w:i/>
      <w:sz w:val="22"/>
      <w:szCs w:val="20"/>
    </w:rPr>
  </w:style>
  <w:style w:type="paragraph" w:customStyle="1" w:styleId="PSCTabelaCabecalho">
    <w:name w:val="PSC_Tabela_Cabecalho"/>
    <w:basedOn w:val="Normal"/>
    <w:autoRedefine/>
    <w:rsid w:val="0091003E"/>
    <w:pPr>
      <w:spacing w:before="60" w:after="60"/>
      <w:jc w:val="center"/>
    </w:pPr>
    <w:rPr>
      <w:rFonts w:ascii="Verdana" w:hAnsi="Verdana"/>
      <w:b/>
      <w:i/>
      <w:sz w:val="20"/>
      <w:szCs w:val="20"/>
    </w:rPr>
  </w:style>
  <w:style w:type="paragraph" w:customStyle="1" w:styleId="Paragraph2">
    <w:name w:val="Paragraph2"/>
    <w:basedOn w:val="Recuonormal"/>
    <w:rsid w:val="0091003E"/>
    <w:pPr>
      <w:spacing w:after="120"/>
      <w:ind w:left="360"/>
    </w:pPr>
    <w:rPr>
      <w:rFonts w:ascii="Arial" w:hAnsi="Arial"/>
      <w:sz w:val="22"/>
      <w:szCs w:val="20"/>
      <w:lang w:val="en-US"/>
    </w:rPr>
  </w:style>
  <w:style w:type="character" w:styleId="Forte">
    <w:name w:val="Strong"/>
    <w:basedOn w:val="Fontepargpadro"/>
    <w:uiPriority w:val="22"/>
    <w:qFormat/>
    <w:rsid w:val="0091003E"/>
    <w:rPr>
      <w:b/>
      <w:bCs/>
    </w:rPr>
  </w:style>
  <w:style w:type="paragraph" w:styleId="NormalWeb">
    <w:name w:val="Normal (Web)"/>
    <w:basedOn w:val="Normal"/>
    <w:uiPriority w:val="99"/>
    <w:unhideWhenUsed/>
    <w:rsid w:val="0091003E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91003E"/>
    <w:rPr>
      <w:i/>
      <w:iCs/>
    </w:rPr>
  </w:style>
  <w:style w:type="paragraph" w:styleId="Recuonormal">
    <w:name w:val="Normal Indent"/>
    <w:basedOn w:val="Normal"/>
    <w:uiPriority w:val="99"/>
    <w:semiHidden/>
    <w:unhideWhenUsed/>
    <w:rsid w:val="0091003E"/>
    <w:pPr>
      <w:ind w:left="708"/>
    </w:pPr>
  </w:style>
  <w:style w:type="paragraph" w:styleId="CabealhodoSumrio">
    <w:name w:val="TOC Heading"/>
    <w:basedOn w:val="Ttulo1"/>
    <w:next w:val="Normal"/>
    <w:uiPriority w:val="39"/>
    <w:unhideWhenUsed/>
    <w:qFormat/>
    <w:rsid w:val="00502B3E"/>
    <w:pPr>
      <w:keepLines/>
      <w:numPr>
        <w:numId w:val="0"/>
      </w:numPr>
      <w:pBdr>
        <w:bottom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502B3E"/>
    <w:pPr>
      <w:spacing w:before="120"/>
    </w:pPr>
    <w:rPr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502B3E"/>
    <w:pPr>
      <w:spacing w:before="120"/>
      <w:ind w:left="240"/>
    </w:pPr>
    <w:rPr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502B3E"/>
    <w:pPr>
      <w:ind w:left="48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502B3E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502B3E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502B3E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502B3E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502B3E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502B3E"/>
    <w:pPr>
      <w:ind w:left="1920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BB0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6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>
  <b:Source>
    <b:Tag>Som11</b:Tag>
    <b:SourceType>Book</b:SourceType>
    <b:Guid>{0DBA63B8-55F1-EA4F-9FD5-5A1D7B018E39}</b:Guid>
    <b:Author>
      <b:Author>
        <b:NameList>
          <b:Person>
            <b:Last>Sommerville</b:Last>
            <b:First>Ian</b:First>
          </b:Person>
        </b:NameList>
      </b:Author>
    </b:Author>
    <b:Title>Engenharia de Software</b:Title>
    <b:Year>2011</b:Year>
    <b:City>São Paulo</b:City>
    <b:Publisher>Pearson Prentice Hall</b:Publisher>
    <b:RefOrder>2</b:RefOrder>
  </b:Source>
  <b:Source>
    <b:Tag>NBR98</b:Tag>
    <b:SourceType>Report</b:SourceType>
    <b:Guid>{30FAC7EB-CAA0-433A-8330-7F85868E611E}</b:Guid>
    <b:Title>NBR ISO/IEC 12207</b:Title>
    <b:City>Rio de Janeiro</b:City>
    <b:Year>1998</b:Year>
    <b:Institution>ABNT - Associação Brasileira de Normas Técnicas</b:Institution>
    <b:RefOrder>1</b:RefOrder>
  </b:Source>
</b:Sources>
</file>

<file path=customXml/itemProps1.xml><?xml version="1.0" encoding="utf-8"?>
<ds:datastoreItem xmlns:ds="http://schemas.openxmlformats.org/officeDocument/2006/customXml" ds:itemID="{5718311C-6C05-4A47-B465-98E1C3619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15</Pages>
  <Words>1763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Damasceno</dc:creator>
  <cp:keywords/>
  <dc:description/>
  <cp:lastModifiedBy>Ricardo Damasceno</cp:lastModifiedBy>
  <cp:revision>105</cp:revision>
  <dcterms:created xsi:type="dcterms:W3CDTF">2019-10-11T20:46:00Z</dcterms:created>
  <dcterms:modified xsi:type="dcterms:W3CDTF">2019-10-13T00:02:00Z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http://www.zotero.org/styles/apa</vt:lpwstr>
  </property>
  <property fmtid="{D5CDD505-2E9C-101B-9397-08002B2CF9AE}" pid="4" name="Mendeley Recent Style Name 0_1">
    <vt:lpwstr>American Psychological Association 6th edition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</vt:lpwstr>
  </property>
  <property fmtid="{D5CDD505-2E9C-101B-9397-08002B2CF9AE}" pid="7" name="Mendeley Recent Style Id 2_1">
    <vt:lpwstr>http://www.zotero.org/styles/associacao-brasileira-de-normas-tecnicas</vt:lpwstr>
  </property>
  <property fmtid="{D5CDD505-2E9C-101B-9397-08002B2CF9AE}" pid="8" name="Mendeley Recent Style Name 2_1">
    <vt:lpwstr>Associação Brasileira de Normas Técnicas (Portuguese - Brazil)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Name 3_1">
    <vt:lpwstr>Chicago Manual of Style 17th edition (author-date)</vt:lpwstr>
  </property>
  <property fmtid="{D5CDD505-2E9C-101B-9397-08002B2CF9AE}" pid="11" name="Mendeley Recent Style Id 4_1">
    <vt:lpwstr>http://www.zotero.org/styles/harvard-cite-them-right</vt:lpwstr>
  </property>
  <property fmtid="{D5CDD505-2E9C-101B-9397-08002B2CF9AE}" pid="12" name="Mendeley Recent Style Name 4_1">
    <vt:lpwstr>Cite Them Right 10th edition - Harvard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http://www.zotero.org/styles/norma-portuguesa-405</vt:lpwstr>
  </property>
  <property fmtid="{D5CDD505-2E9C-101B-9397-08002B2CF9AE}" pid="22" name="Mendeley Recent Style Name 9_1">
    <vt:lpwstr>Norma Portuguesa 405 (Portuguese)</vt:lpwstr>
  </property>
  <property fmtid="{D5CDD505-2E9C-101B-9397-08002B2CF9AE}" pid="23" name="Mendeley Citation Style_1">
    <vt:lpwstr>http://www.zotero.org/styles/associacao-brasileira-de-normas-tecnicas</vt:lpwstr>
  </property>
  <property fmtid="{D5CDD505-2E9C-101B-9397-08002B2CF9AE}" pid="24" name="Mendeley Unique User Id_1">
    <vt:lpwstr>173d40a1-762f-3b83-891c-04e79b1d8653</vt:lpwstr>
  </property>
</Properties>
</file>