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E0" w:rsidRDefault="001942B0">
      <w:pPr>
        <w:jc w:val="center"/>
        <w:rPr>
          <w:b/>
          <w:sz w:val="56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BB96A25" wp14:editId="2329F345">
            <wp:simplePos x="0" y="0"/>
            <wp:positionH relativeFrom="column">
              <wp:posOffset>-600075</wp:posOffset>
            </wp:positionH>
            <wp:positionV relativeFrom="page">
              <wp:posOffset>192405</wp:posOffset>
            </wp:positionV>
            <wp:extent cx="781050" cy="4476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D8D4BCC" wp14:editId="50A1907F">
                <wp:simplePos x="0" y="0"/>
                <wp:positionH relativeFrom="column">
                  <wp:posOffset>-676275</wp:posOffset>
                </wp:positionH>
                <wp:positionV relativeFrom="paragraph">
                  <wp:posOffset>-638810</wp:posOffset>
                </wp:positionV>
                <wp:extent cx="7334250" cy="638175"/>
                <wp:effectExtent l="0" t="0" r="0" b="9525"/>
                <wp:wrapNone/>
                <wp:docPr id="151" name="Retâ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A56C" id="Retângulo 151" o:spid="_x0000_s1026" style="position:absolute;margin-left:-53.25pt;margin-top:-50.3pt;width:577.5pt;height:50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" fillcolor="#e36c0a [2409]" stroked="f" strokeweight="2pt"/>
            </w:pict>
          </mc:Fallback>
        </mc:AlternateContent>
      </w:r>
    </w:p>
    <w:p w:rsidR="00ED6CC7" w:rsidRDefault="00ED6CC7">
      <w:pPr>
        <w:jc w:val="center"/>
        <w:rPr>
          <w:b/>
          <w:sz w:val="56"/>
        </w:rPr>
      </w:pPr>
    </w:p>
    <w:p w:rsidR="009F6EB1" w:rsidRPr="001942B0" w:rsidRDefault="001942B0" w:rsidP="009F6EB1">
      <w:pPr>
        <w:spacing w:before="100" w:after="0" w:line="240" w:lineRule="auto"/>
        <w:jc w:val="right"/>
        <w:rPr>
          <w:b/>
          <w:sz w:val="24"/>
        </w:rPr>
      </w:pPr>
      <w:r w:rsidRPr="001942B0">
        <w:rPr>
          <w:b/>
          <w:sz w:val="24"/>
        </w:rPr>
        <w:t>Cliente Laura</w:t>
      </w:r>
    </w:p>
    <w:p w:rsidR="009F6EB1" w:rsidRPr="001942B0" w:rsidRDefault="001942B0" w:rsidP="009F6EB1">
      <w:pPr>
        <w:spacing w:before="100" w:after="0" w:line="240" w:lineRule="auto"/>
        <w:jc w:val="right"/>
        <w:rPr>
          <w:sz w:val="48"/>
          <w:szCs w:val="48"/>
        </w:rPr>
      </w:pPr>
      <w:r w:rsidRPr="001942B0">
        <w:rPr>
          <w:sz w:val="48"/>
          <w:szCs w:val="48"/>
        </w:rPr>
        <w:t>Painel de Leitos</w:t>
      </w:r>
      <w:r w:rsidR="009F6EB1" w:rsidRPr="001942B0">
        <w:rPr>
          <w:sz w:val="48"/>
          <w:szCs w:val="48"/>
        </w:rPr>
        <w:t xml:space="preserve"> </w:t>
      </w:r>
    </w:p>
    <w:p w:rsidR="009F6EB1" w:rsidRDefault="009F6EB1" w:rsidP="009F6EB1">
      <w:pPr>
        <w:spacing w:before="100" w:after="0" w:line="240" w:lineRule="auto"/>
        <w:jc w:val="right"/>
      </w:pPr>
    </w:p>
    <w:p w:rsidR="009F6EB1" w:rsidRDefault="009F6EB1" w:rsidP="009F6EB1">
      <w:pPr>
        <w:spacing w:before="100" w:after="0" w:line="240" w:lineRule="auto"/>
        <w:jc w:val="right"/>
      </w:pPr>
    </w:p>
    <w:p w:rsidR="009F6EB1" w:rsidRDefault="009F6EB1" w:rsidP="009F6EB1">
      <w:pPr>
        <w:spacing w:before="100" w:after="0" w:line="240" w:lineRule="auto"/>
        <w:jc w:val="right"/>
      </w:pPr>
    </w:p>
    <w:p w:rsidR="009F6EB1" w:rsidRDefault="009F6EB1" w:rsidP="009F6EB1">
      <w:pPr>
        <w:spacing w:before="100" w:after="0" w:line="240" w:lineRule="auto"/>
        <w:jc w:val="right"/>
      </w:pPr>
    </w:p>
    <w:p w:rsidR="009F6EB1" w:rsidRDefault="009F6EB1" w:rsidP="009F6EB1">
      <w:pPr>
        <w:spacing w:before="100" w:after="0" w:line="240" w:lineRule="auto"/>
        <w:jc w:val="right"/>
      </w:pPr>
    </w:p>
    <w:p w:rsidR="009F6EB1" w:rsidRDefault="009F6EB1" w:rsidP="009F6EB1">
      <w:pPr>
        <w:spacing w:before="100" w:after="0" w:line="240" w:lineRule="auto"/>
        <w:jc w:val="right"/>
      </w:pPr>
    </w:p>
    <w:p w:rsidR="00B911E0" w:rsidRDefault="009F6EB1" w:rsidP="009F6EB1">
      <w:pPr>
        <w:jc w:val="right"/>
        <w:rPr>
          <w:b/>
          <w:sz w:val="56"/>
        </w:rPr>
      </w:pPr>
      <w:r w:rsidRPr="001942B0">
        <w:rPr>
          <w:sz w:val="44"/>
          <w:szCs w:val="44"/>
        </w:rPr>
        <w:t xml:space="preserve">Documento de </w:t>
      </w:r>
      <w:r w:rsidR="001942B0" w:rsidRPr="001942B0">
        <w:rPr>
          <w:sz w:val="44"/>
          <w:szCs w:val="44"/>
        </w:rPr>
        <w:t xml:space="preserve">Requisitos </w:t>
      </w:r>
      <w:r w:rsidRPr="001942B0">
        <w:rPr>
          <w:sz w:val="44"/>
          <w:szCs w:val="44"/>
        </w:rPr>
        <w:br/>
      </w:r>
      <w:r>
        <w:rPr>
          <w:sz w:val="22"/>
          <w:szCs w:val="22"/>
        </w:rPr>
        <w:t xml:space="preserve">Versão </w:t>
      </w:r>
      <w:r>
        <w:rPr>
          <w:rFonts w:ascii="Arial" w:hAnsi="Arial" w:cs="Arial"/>
          <w:b/>
          <w:sz w:val="22"/>
          <w:szCs w:val="22"/>
        </w:rPr>
        <w:t>​</w:t>
      </w:r>
      <w:r w:rsidR="001942B0">
        <w:rPr>
          <w:b/>
          <w:i/>
          <w:sz w:val="22"/>
          <w:szCs w:val="22"/>
        </w:rPr>
        <w:t>1</w:t>
      </w:r>
      <w:r>
        <w:rPr>
          <w:b/>
          <w:i/>
          <w:sz w:val="22"/>
          <w:szCs w:val="22"/>
        </w:rPr>
        <w:t>.</w:t>
      </w:r>
      <w:r w:rsidR="001942B0">
        <w:rPr>
          <w:b/>
          <w:i/>
          <w:sz w:val="22"/>
          <w:szCs w:val="22"/>
        </w:rPr>
        <w:t>0</w:t>
      </w:r>
    </w:p>
    <w:p w:rsidR="00B911E0" w:rsidRPr="001E0FCB" w:rsidRDefault="00B911E0">
      <w:pPr>
        <w:jc w:val="center"/>
        <w:rPr>
          <w:b/>
          <w:sz w:val="56"/>
        </w:rPr>
      </w:pPr>
    </w:p>
    <w:p w:rsidR="0010345C" w:rsidRPr="001942B0" w:rsidRDefault="001942B0" w:rsidP="001942B0">
      <w:pPr>
        <w:jc w:val="right"/>
        <w:rPr>
          <w:rFonts w:cs="Arial"/>
          <w:b/>
          <w:sz w:val="32"/>
          <w:szCs w:val="32"/>
        </w:rPr>
      </w:pPr>
      <w:r w:rsidRPr="001942B0">
        <w:rPr>
          <w:sz w:val="32"/>
          <w:szCs w:val="32"/>
        </w:rPr>
        <w:t xml:space="preserve">Polo–Software </w:t>
      </w:r>
      <w:proofErr w:type="spellStart"/>
      <w:r w:rsidRPr="001942B0">
        <w:rPr>
          <w:sz w:val="32"/>
          <w:szCs w:val="32"/>
        </w:rPr>
        <w:t>Factory</w:t>
      </w:r>
      <w:proofErr w:type="spellEnd"/>
      <w:r w:rsidRPr="001942B0">
        <w:rPr>
          <w:noProof/>
          <w:sz w:val="32"/>
          <w:szCs w:val="32"/>
        </w:rPr>
        <w:t xml:space="preserve"> </w:t>
      </w:r>
      <w:r w:rsidRPr="001942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DCACDFE" wp14:editId="684D868D">
                <wp:simplePos x="0" y="0"/>
                <wp:positionH relativeFrom="column">
                  <wp:posOffset>-600075</wp:posOffset>
                </wp:positionH>
                <wp:positionV relativeFrom="paragraph">
                  <wp:posOffset>4464685</wp:posOffset>
                </wp:positionV>
                <wp:extent cx="7334250" cy="638175"/>
                <wp:effectExtent l="0" t="0" r="0" b="9525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5188" id="Retângulo 128" o:spid="_x0000_s1026" style="position:absolute;margin-left:-47.25pt;margin-top:351.55pt;width:577.5pt;height:50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" fillcolor="#e36c0a [2409]" stroked="f" strokeweight="2pt"/>
            </w:pict>
          </mc:Fallback>
        </mc:AlternateContent>
      </w:r>
      <w:r w:rsidR="00B911E0" w:rsidRPr="001942B0">
        <w:rPr>
          <w:sz w:val="32"/>
          <w:szCs w:val="32"/>
        </w:rP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4"/>
          <w:lang w:eastAsia="pt-BR"/>
        </w:rPr>
        <w:id w:val="3270079"/>
        <w:docPartObj>
          <w:docPartGallery w:val="Table of Contents"/>
          <w:docPartUnique/>
        </w:docPartObj>
      </w:sdtPr>
      <w:sdtContent>
        <w:p w:rsidR="00EE469F" w:rsidRDefault="00331F08">
          <w:pPr>
            <w:pStyle w:val="CabealhodoSumrio"/>
          </w:pPr>
          <w:r>
            <w:t>Conteúdo</w:t>
          </w:r>
        </w:p>
        <w:p w:rsidR="009F6EB1" w:rsidRDefault="00EE469F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331F08">
            <w:instrText xml:space="preserve"> TOC \o "1-3" \h \z \u </w:instrText>
          </w:r>
          <w:r>
            <w:fldChar w:fldCharType="separate"/>
          </w:r>
          <w:hyperlink w:anchor="_Toc24918374" w:history="1">
            <w:r w:rsidR="009F6EB1" w:rsidRPr="0028301A">
              <w:rPr>
                <w:rStyle w:val="Hyperlink"/>
                <w:noProof/>
              </w:rPr>
              <w:t>1</w:t>
            </w:r>
            <w:r w:rsidR="009F6EB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EB1" w:rsidRPr="0028301A">
              <w:rPr>
                <w:rStyle w:val="Hyperlink"/>
                <w:noProof/>
              </w:rPr>
              <w:t>Introdução</w:t>
            </w:r>
            <w:r w:rsidR="009F6EB1">
              <w:rPr>
                <w:noProof/>
                <w:webHidden/>
              </w:rPr>
              <w:tab/>
            </w:r>
            <w:r w:rsidR="009F6EB1">
              <w:rPr>
                <w:noProof/>
                <w:webHidden/>
              </w:rPr>
              <w:fldChar w:fldCharType="begin"/>
            </w:r>
            <w:r w:rsidR="009F6EB1">
              <w:rPr>
                <w:noProof/>
                <w:webHidden/>
              </w:rPr>
              <w:instrText xml:space="preserve"> PAGEREF _Toc24918374 \h </w:instrText>
            </w:r>
            <w:r w:rsidR="009F6EB1">
              <w:rPr>
                <w:noProof/>
                <w:webHidden/>
              </w:rPr>
            </w:r>
            <w:r w:rsidR="009F6EB1">
              <w:rPr>
                <w:noProof/>
                <w:webHidden/>
              </w:rPr>
              <w:fldChar w:fldCharType="separate"/>
            </w:r>
            <w:r w:rsidR="009F6EB1">
              <w:rPr>
                <w:noProof/>
                <w:webHidden/>
              </w:rPr>
              <w:t>3</w:t>
            </w:r>
            <w:r w:rsidR="009F6EB1"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4918375" w:history="1">
            <w:r w:rsidRPr="0028301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Objetivo 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4918376" w:history="1">
            <w:r w:rsidRPr="0028301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Requisitos não-funcionais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4918377" w:history="1">
            <w:r w:rsidRPr="0028301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Arquitetura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78" w:history="1">
            <w:r w:rsidRPr="0028301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79" w:history="1">
            <w:r w:rsidRPr="0028301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Tecnologias de h</w:t>
            </w:r>
            <w:r w:rsidRPr="0028301A">
              <w:rPr>
                <w:rStyle w:val="Hyperlink"/>
                <w:i/>
                <w:noProof/>
              </w:rPr>
              <w:t>ardware</w:t>
            </w:r>
            <w:r w:rsidRPr="0028301A">
              <w:rPr>
                <w:rStyle w:val="Hyperlink"/>
                <w:noProof/>
              </w:rPr>
              <w:t xml:space="preserve"> e s</w:t>
            </w:r>
            <w:r w:rsidRPr="0028301A">
              <w:rPr>
                <w:rStyle w:val="Hyperlink"/>
                <w:i/>
                <w:noProof/>
              </w:rPr>
              <w:t>oftware</w:t>
            </w:r>
            <w:r w:rsidRPr="0028301A">
              <w:rPr>
                <w:rStyle w:val="Hyperlink"/>
                <w:noProof/>
              </w:rPr>
              <w:t xml:space="preserve">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4918380" w:history="1">
            <w:r w:rsidRPr="0028301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4918381" w:history="1">
            <w:r w:rsidRPr="0028301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Especificação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2" w:history="1">
            <w:r w:rsidRPr="0028301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RF0001 – Autenticação 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3" w:history="1">
            <w:r w:rsidRPr="0028301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RF0002 – Manutenção de usuários 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4" w:history="1">
            <w:r w:rsidRPr="0028301A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RF0003 – Configuração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5" w:history="1">
            <w:r w:rsidRPr="0028301A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RF0004 – Projeto - Consulta de leitos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6" w:history="1">
            <w:r w:rsidRPr="0028301A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RF0005 – Projeto – Consultar total de internações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7" w:history="1">
            <w:r w:rsidRPr="0028301A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RF0006 – Projeto – Perfil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8" w:history="1">
            <w:r w:rsidRPr="0028301A">
              <w:rPr>
                <w:rStyle w:val="Hyperlink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RF0007 – Projeto – Consultar total de dias de espera por leitos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89" w:history="1">
            <w:r w:rsidRPr="0028301A">
              <w:rPr>
                <w:rStyle w:val="Hyperlink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RF0008 - Projeto – Consultar altas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90" w:history="1">
            <w:r w:rsidRPr="0028301A">
              <w:rPr>
                <w:rStyle w:val="Hyperlink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RF0009 – Projeto – Consultar transferências: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91" w:history="1">
            <w:r w:rsidRPr="0028301A">
              <w:rPr>
                <w:rStyle w:val="Hyperlink"/>
                <w:noProof/>
              </w:rPr>
              <w:t>6.10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RF0010 – Projeto – Consultar exames: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92" w:history="1">
            <w:r w:rsidRPr="0028301A">
              <w:rPr>
                <w:rStyle w:val="Hyperlink"/>
                <w:noProof/>
              </w:rPr>
              <w:t>6.11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RF0011 – Projeto – previsão de alta x necessidade de leito dia.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93" w:history="1">
            <w:r w:rsidRPr="0028301A">
              <w:rPr>
                <w:rStyle w:val="Hyperlink"/>
                <w:noProof/>
              </w:rPr>
              <w:t>6.12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Rastreabilidade entre 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94" w:history="1">
            <w:r w:rsidRPr="0028301A">
              <w:rPr>
                <w:rStyle w:val="Hyperlink"/>
                <w:noProof/>
              </w:rPr>
              <w:t>6.13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4918395" w:history="1">
            <w:r w:rsidRPr="0028301A">
              <w:rPr>
                <w:rStyle w:val="Hyperlink"/>
                <w:noProof/>
              </w:rPr>
              <w:t>6.14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Não requisitos (Não escopo)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1" w:rsidRDefault="009F6EB1">
          <w:pPr>
            <w:pStyle w:val="Sumrio1"/>
            <w:tabs>
              <w:tab w:val="left" w:pos="480"/>
              <w:tab w:val="right" w:leader="dot" w:pos="1008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4918396" w:history="1">
            <w:r w:rsidRPr="0028301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8301A">
              <w:rPr>
                <w:rStyle w:val="Hyperlink"/>
                <w:noProof/>
              </w:rPr>
              <w:t>Riscos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69F" w:rsidRDefault="00EE469F" w:rsidP="00C72816">
          <w:pPr>
            <w:spacing w:line="276" w:lineRule="auto"/>
          </w:pPr>
          <w:r>
            <w:fldChar w:fldCharType="end"/>
          </w:r>
        </w:p>
      </w:sdtContent>
    </w:sdt>
    <w:p w:rsidR="00EE469F" w:rsidRDefault="00D0520E" w:rsidP="00C72816">
      <w:pPr>
        <w:pStyle w:val="Ttulo1"/>
        <w:spacing w:line="276" w:lineRule="auto"/>
      </w:pPr>
      <w:r w:rsidRPr="0094634F">
        <w:rPr>
          <w:i/>
          <w:iCs/>
          <w:sz w:val="18"/>
          <w:szCs w:val="18"/>
        </w:rPr>
        <w:br w:type="page"/>
      </w:r>
      <w:bookmarkStart w:id="0" w:name="_Toc81213621"/>
      <w:bookmarkStart w:id="1" w:name="_Toc203273428"/>
      <w:bookmarkStart w:id="2" w:name="_Toc24918374"/>
      <w:r w:rsidR="00157E2B" w:rsidRPr="0094634F">
        <w:lastRenderedPageBreak/>
        <w:t>Introdução</w:t>
      </w:r>
      <w:bookmarkEnd w:id="0"/>
      <w:bookmarkEnd w:id="1"/>
      <w:bookmarkEnd w:id="2"/>
    </w:p>
    <w:p w:rsidR="00F71B26" w:rsidRPr="0094634F" w:rsidRDefault="00BC3590" w:rsidP="00E04A59">
      <w:bookmarkStart w:id="3" w:name="_Toc81213622"/>
      <w:r>
        <w:t xml:space="preserve">Este documento de </w:t>
      </w:r>
      <w:r w:rsidR="00B24B4A">
        <w:t xml:space="preserve">visão e </w:t>
      </w:r>
      <w:r>
        <w:t>especificação funcional</w:t>
      </w:r>
      <w:r w:rsidR="00F71B26" w:rsidRPr="0094634F">
        <w:t xml:space="preserve"> apresenta as características em termo das funcionalidades do </w:t>
      </w:r>
      <w:r w:rsidR="00F71B26" w:rsidRPr="00E04A59">
        <w:rPr>
          <w:i/>
        </w:rPr>
        <w:t>software</w:t>
      </w:r>
      <w:r w:rsidR="00F71B26" w:rsidRPr="0094634F">
        <w:t xml:space="preserve"> a ser construído. O presente documento </w:t>
      </w:r>
      <w:r w:rsidR="00E704D9">
        <w:t>é um compromisso entr</w:t>
      </w:r>
      <w:r w:rsidR="000D23CF">
        <w:t xml:space="preserve">e </w:t>
      </w:r>
      <w:r w:rsidR="00DC2E88">
        <w:t xml:space="preserve">o </w:t>
      </w:r>
      <w:r w:rsidR="00B24B4A" w:rsidRPr="00B24B4A">
        <w:t xml:space="preserve">Polo – Software </w:t>
      </w:r>
      <w:proofErr w:type="spellStart"/>
      <w:r w:rsidR="00B24B4A" w:rsidRPr="00B24B4A">
        <w:t>Factory</w:t>
      </w:r>
      <w:proofErr w:type="spellEnd"/>
      <w:r w:rsidR="00DC2E88">
        <w:t xml:space="preserve"> e o solicitante</w:t>
      </w:r>
      <w:r w:rsidR="00F71B26" w:rsidRPr="0094634F">
        <w:t>.</w:t>
      </w:r>
    </w:p>
    <w:p w:rsidR="00F744F9" w:rsidRDefault="00F71B26" w:rsidP="00F71B26">
      <w:r w:rsidRPr="00E04A59">
        <w:t xml:space="preserve">Após a validação deste documento pelos envolvidos, qualquer alteração no seu escopo implicará em uma análise de impacto e </w:t>
      </w:r>
      <w:r w:rsidR="00B24B4A" w:rsidRPr="00E04A59">
        <w:t>replanejamento</w:t>
      </w:r>
      <w:r w:rsidRPr="00E04A59">
        <w:t xml:space="preserve"> de esforços</w:t>
      </w:r>
      <w:r w:rsidR="00E704D9">
        <w:t>, caso necessário</w:t>
      </w:r>
      <w:r w:rsidRPr="00E04A59">
        <w:t>.</w:t>
      </w:r>
    </w:p>
    <w:p w:rsidR="00E704D9" w:rsidRPr="0094634F" w:rsidRDefault="00E704D9" w:rsidP="00F71B26">
      <w:pPr>
        <w:rPr>
          <w:szCs w:val="22"/>
        </w:rPr>
      </w:pPr>
    </w:p>
    <w:p w:rsidR="00B911E0" w:rsidRDefault="00157E2B" w:rsidP="00BC3590">
      <w:pPr>
        <w:pStyle w:val="Ttulo1"/>
      </w:pPr>
      <w:bookmarkStart w:id="4" w:name="_Toc203273429"/>
      <w:bookmarkStart w:id="5" w:name="_Toc24918375"/>
      <w:r w:rsidRPr="0094634F">
        <w:t>Objetivo</w:t>
      </w:r>
      <w:bookmarkEnd w:id="3"/>
      <w:r w:rsidR="00E00049">
        <w:t xml:space="preserve"> e escopo</w:t>
      </w:r>
      <w:bookmarkEnd w:id="4"/>
      <w:bookmarkEnd w:id="5"/>
    </w:p>
    <w:p w:rsidR="00862EEC" w:rsidRDefault="00BC3590" w:rsidP="004B49F9">
      <w:r>
        <w:t xml:space="preserve">O projeto em questão </w:t>
      </w:r>
      <w:r w:rsidR="00A56478">
        <w:t xml:space="preserve">se destina a </w:t>
      </w:r>
      <w:r>
        <w:t>d</w:t>
      </w:r>
      <w:r w:rsidR="000C46D5">
        <w:t>esenvolver</w:t>
      </w:r>
      <w:r w:rsidR="004B49F9">
        <w:t xml:space="preserve"> um</w:t>
      </w:r>
      <w:r w:rsidR="00587A1D">
        <w:t xml:space="preserve"> </w:t>
      </w:r>
      <w:r w:rsidR="00B24B4A">
        <w:t xml:space="preserve">painel de gestão de leitos </w:t>
      </w:r>
      <w:r w:rsidR="00357580">
        <w:t xml:space="preserve">web para administração </w:t>
      </w:r>
      <w:r w:rsidR="00B24B4A">
        <w:t>e gestão de leitos hospitalares p</w:t>
      </w:r>
      <w:r w:rsidR="009354BF">
        <w:t xml:space="preserve">ela </w:t>
      </w:r>
      <w:r w:rsidR="00C72816">
        <w:t>cliente</w:t>
      </w:r>
      <w:r w:rsidR="000273CB">
        <w:t>.</w:t>
      </w:r>
      <w:r w:rsidR="00357580">
        <w:t xml:space="preserve"> O sistema deverá integrar as rotinas de administra</w:t>
      </w:r>
      <w:r w:rsidR="00B24B4A">
        <w:t>tivas e processuais presentes no processo de administração de leitos</w:t>
      </w:r>
      <w:r w:rsidR="00357580">
        <w:t>.</w:t>
      </w:r>
      <w:r w:rsidR="00664ECA">
        <w:t xml:space="preserve"> Esta integração será realizada por um</w:t>
      </w:r>
      <w:r w:rsidR="00B24B4A">
        <w:t>a</w:t>
      </w:r>
      <w:r w:rsidR="00664ECA">
        <w:t xml:space="preserve"> </w:t>
      </w:r>
      <w:r w:rsidR="00B24B4A">
        <w:t>API</w:t>
      </w:r>
      <w:r w:rsidR="00664ECA">
        <w:t xml:space="preserve"> que será desenvolvido neste projeto.</w:t>
      </w:r>
    </w:p>
    <w:p w:rsidR="00357580" w:rsidRDefault="00357580" w:rsidP="00357580">
      <w:r>
        <w:t xml:space="preserve">O processo de </w:t>
      </w:r>
      <w:r w:rsidR="00B24B4A">
        <w:t xml:space="preserve">gestão de leitos </w:t>
      </w:r>
      <w:r>
        <w:t>está inserido no contexto do processo de orquestração d</w:t>
      </w:r>
      <w:r w:rsidR="00B24B4A">
        <w:t>os processos internos de cada hospital</w:t>
      </w:r>
      <w:r>
        <w:t xml:space="preserve">. Não se trata apenas de instanciar novas </w:t>
      </w:r>
      <w:r w:rsidR="00B24B4A">
        <w:t>leitos</w:t>
      </w:r>
      <w:r>
        <w:t xml:space="preserve">, aborda também um trabalho envolvendo diversas equipes para </w:t>
      </w:r>
      <w:r w:rsidR="00B24B4A">
        <w:t>gestão e controle</w:t>
      </w:r>
      <w:r>
        <w:t xml:space="preserve"> de</w:t>
      </w:r>
      <w:r w:rsidR="00B24B4A">
        <w:t xml:space="preserve"> recursos</w:t>
      </w:r>
      <w:r>
        <w:t>.</w:t>
      </w:r>
    </w:p>
    <w:p w:rsidR="00357580" w:rsidRDefault="00357580" w:rsidP="00357580">
      <w:r>
        <w:t>A proposta para o sistema em questão surgiu da necessidade de integração de sistemas</w:t>
      </w:r>
      <w:r w:rsidR="00B24B4A">
        <w:t xml:space="preserve"> de gestões hospitalares diversos a</w:t>
      </w:r>
      <w:r>
        <w:t xml:space="preserve"> nova interface que visam automatizar tarefas hoje realizadas manualmente.</w:t>
      </w:r>
    </w:p>
    <w:p w:rsidR="00806F1A" w:rsidRDefault="00806F1A" w:rsidP="00357580">
      <w:r>
        <w:t xml:space="preserve">O digrama de caso de uso </w:t>
      </w:r>
      <w:r w:rsidR="007B236D">
        <w:t>a seguir</w:t>
      </w:r>
      <w:r>
        <w:t xml:space="preserve"> mostra os casos de uso gerais do sistema e suas iterações</w:t>
      </w:r>
      <w:r w:rsidR="007B236D">
        <w:t>.</w:t>
      </w:r>
    </w:p>
    <w:p w:rsidR="007B236D" w:rsidRDefault="007B236D">
      <w:pPr>
        <w:spacing w:before="0" w:after="0" w:line="240" w:lineRule="auto"/>
        <w:jc w:val="left"/>
      </w:pPr>
      <w:r>
        <w:br w:type="page"/>
      </w:r>
    </w:p>
    <w:p w:rsidR="007B236D" w:rsidRDefault="008D37A6" w:rsidP="00357580">
      <w:r>
        <w:rPr>
          <w:noProof/>
        </w:rPr>
        <w:lastRenderedPageBreak/>
        <w:drawing>
          <wp:inline distT="0" distB="0" distL="0" distR="0" wp14:anchorId="6B786BC9" wp14:editId="05CBDBD5">
            <wp:extent cx="6409055" cy="906907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stema de Gestão de leitos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90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1A" w:rsidRDefault="00806F1A" w:rsidP="00357580"/>
    <w:p w:rsidR="00BC3590" w:rsidRDefault="00BC3590" w:rsidP="00BC3590">
      <w:pPr>
        <w:pStyle w:val="Ttulo1"/>
      </w:pPr>
      <w:bookmarkStart w:id="6" w:name="_Toc24918376"/>
      <w:r>
        <w:t>Requisitos não-funcionais relacionados</w:t>
      </w:r>
      <w:bookmarkEnd w:id="6"/>
    </w:p>
    <w:p w:rsidR="00E912AF" w:rsidRDefault="00E912AF" w:rsidP="00E912AF">
      <w:r w:rsidRPr="00481250">
        <w:t xml:space="preserve">Requisitos </w:t>
      </w:r>
      <w:r>
        <w:t>não-</w:t>
      </w:r>
      <w:r w:rsidRPr="00481250">
        <w:t xml:space="preserve">funcionais que fazem parte do sistema e que </w:t>
      </w:r>
      <w:r>
        <w:t xml:space="preserve">deverão ser </w:t>
      </w:r>
      <w:r w:rsidRPr="00481250">
        <w:t>considerados para elaboraç</w:t>
      </w:r>
      <w:r>
        <w:t>ão de sua arquitetura:</w:t>
      </w:r>
    </w:p>
    <w:p w:rsidR="00E912AF" w:rsidRDefault="00E912AF" w:rsidP="00D26388">
      <w:pPr>
        <w:numPr>
          <w:ilvl w:val="0"/>
          <w:numId w:val="5"/>
        </w:numPr>
        <w:suppressAutoHyphens/>
      </w:pPr>
      <w:r>
        <w:rPr>
          <w:b/>
        </w:rPr>
        <w:t>Escalabilidade</w:t>
      </w:r>
      <w:r w:rsidRPr="00870301">
        <w:rPr>
          <w:b/>
        </w:rPr>
        <w:t>:</w:t>
      </w:r>
      <w:r>
        <w:t xml:space="preserve"> </w:t>
      </w:r>
      <w:r w:rsidR="00222026">
        <w:t xml:space="preserve">A solução proposta deverá ser capaz de prover escalabilidade horizontal através do aumento do número de </w:t>
      </w:r>
      <w:r w:rsidR="008D37A6">
        <w:t>clientes</w:t>
      </w:r>
      <w:r w:rsidR="00222026">
        <w:t xml:space="preserve"> </w:t>
      </w:r>
      <w:r w:rsidR="00357580">
        <w:t xml:space="preserve">da interface de gerência </w:t>
      </w:r>
      <w:r w:rsidR="00222026">
        <w:t xml:space="preserve">caso haja um aumento de carga de utilização pelos </w:t>
      </w:r>
      <w:r w:rsidR="00357580">
        <w:t>usuários</w:t>
      </w:r>
      <w:r w:rsidR="00222026">
        <w:t>.</w:t>
      </w:r>
    </w:p>
    <w:p w:rsidR="00E912AF" w:rsidRDefault="00E912AF" w:rsidP="00D26388">
      <w:pPr>
        <w:numPr>
          <w:ilvl w:val="0"/>
          <w:numId w:val="5"/>
        </w:numPr>
        <w:suppressAutoHyphens/>
      </w:pPr>
      <w:r w:rsidRPr="00870301">
        <w:rPr>
          <w:b/>
        </w:rPr>
        <w:t xml:space="preserve">Segurança de </w:t>
      </w:r>
      <w:r w:rsidR="005B5430">
        <w:rPr>
          <w:b/>
        </w:rPr>
        <w:t>a</w:t>
      </w:r>
      <w:r w:rsidRPr="00870301">
        <w:rPr>
          <w:b/>
        </w:rPr>
        <w:t>cesso</w:t>
      </w:r>
      <w:r>
        <w:t xml:space="preserve">: Apenas usuários </w:t>
      </w:r>
      <w:r w:rsidR="00FB1937">
        <w:t xml:space="preserve">corporativos </w:t>
      </w:r>
      <w:r>
        <w:t>d</w:t>
      </w:r>
      <w:r w:rsidR="00357580">
        <w:t>a</w:t>
      </w:r>
      <w:r>
        <w:t xml:space="preserve"> </w:t>
      </w:r>
      <w:r w:rsidR="00C72816">
        <w:t>cliente</w:t>
      </w:r>
      <w:r>
        <w:t xml:space="preserve"> poderão ter acesso ao sistema </w:t>
      </w:r>
      <w:r w:rsidR="00B166E5">
        <w:t xml:space="preserve">de </w:t>
      </w:r>
      <w:r w:rsidR="00357580">
        <w:t>gerência</w:t>
      </w:r>
      <w:r>
        <w:t xml:space="preserve">. </w:t>
      </w:r>
      <w:r w:rsidR="00B166E5">
        <w:t xml:space="preserve">Todas as conexões deverão ter identificação positivas da plataforma de autenticação. </w:t>
      </w:r>
      <w:r w:rsidR="00357580">
        <w:t>As permissões de usuário deverão ser verificadas pela própria aplicação.</w:t>
      </w:r>
    </w:p>
    <w:p w:rsidR="004D04D4" w:rsidRDefault="009A7283" w:rsidP="00D26388">
      <w:pPr>
        <w:numPr>
          <w:ilvl w:val="0"/>
          <w:numId w:val="5"/>
        </w:numPr>
        <w:suppressAutoHyphens/>
      </w:pPr>
      <w:r w:rsidRPr="002348C3">
        <w:rPr>
          <w:b/>
        </w:rPr>
        <w:t>Disponibilidade</w:t>
      </w:r>
      <w:r w:rsidRPr="009A7283">
        <w:t>:</w:t>
      </w:r>
      <w:r>
        <w:t xml:space="preserve"> </w:t>
      </w:r>
      <w:r w:rsidR="009C14BD">
        <w:t>A estrutura de hospedagem ficara</w:t>
      </w:r>
      <w:r w:rsidR="008D37A6">
        <w:t xml:space="preserve"> por conta do cliente</w:t>
      </w:r>
      <w:r w:rsidR="009C14BD">
        <w:t xml:space="preserve">, consequentemente a disponibilidade do serviço hospedado ficará sobre a sua responsabilidade, utilizando algum recurso de </w:t>
      </w:r>
      <w:r>
        <w:t>tolerância a falhas</w:t>
      </w:r>
      <w:r w:rsidR="009C14BD">
        <w:t>,</w:t>
      </w:r>
      <w:r>
        <w:t xml:space="preserve"> necessária para manter a aplicação disponível sem interrupções</w:t>
      </w:r>
      <w:r w:rsidR="008F4780">
        <w:t>.</w:t>
      </w:r>
      <w:r w:rsidR="00A629CC">
        <w:t xml:space="preserve"> </w:t>
      </w:r>
    </w:p>
    <w:p w:rsidR="00E912AF" w:rsidRPr="00E912AF" w:rsidRDefault="00FB731E" w:rsidP="00B23E7A">
      <w:pPr>
        <w:numPr>
          <w:ilvl w:val="0"/>
          <w:numId w:val="5"/>
        </w:numPr>
        <w:suppressAutoHyphens/>
      </w:pPr>
      <w:r w:rsidRPr="009C14BD">
        <w:rPr>
          <w:rFonts w:cs="Helvetica-Bold"/>
          <w:b/>
          <w:bCs/>
          <w:szCs w:val="20"/>
        </w:rPr>
        <w:t xml:space="preserve">Balanceamento de carga: </w:t>
      </w:r>
      <w:r w:rsidRPr="009C14BD">
        <w:rPr>
          <w:rFonts w:cs="Helvetica-Bold"/>
          <w:bCs/>
          <w:szCs w:val="20"/>
        </w:rPr>
        <w:t xml:space="preserve">o balanceamento </w:t>
      </w:r>
      <w:r w:rsidR="009C14BD" w:rsidRPr="009C14BD">
        <w:rPr>
          <w:rFonts w:cs="Helvetica-Bold"/>
          <w:bCs/>
          <w:szCs w:val="20"/>
        </w:rPr>
        <w:t xml:space="preserve">também ficara por conta do cliente pois a estrutura de hospedagem, </w:t>
      </w:r>
      <w:r w:rsidR="00FB1937" w:rsidRPr="009C14BD">
        <w:rPr>
          <w:rFonts w:cs="Helvetica-Bold"/>
          <w:bCs/>
          <w:szCs w:val="20"/>
        </w:rPr>
        <w:t>pools</w:t>
      </w:r>
      <w:r w:rsidRPr="009C14BD">
        <w:rPr>
          <w:rFonts w:cs="Helvetica-Bold"/>
          <w:bCs/>
          <w:szCs w:val="20"/>
        </w:rPr>
        <w:t xml:space="preserve"> e hosts</w:t>
      </w:r>
      <w:r w:rsidR="009C14BD">
        <w:rPr>
          <w:rFonts w:cs="Helvetica-Bold"/>
          <w:bCs/>
          <w:szCs w:val="20"/>
        </w:rPr>
        <w:t xml:space="preserve"> será sua.</w:t>
      </w:r>
    </w:p>
    <w:p w:rsidR="00BC3590" w:rsidRDefault="00BC3590" w:rsidP="00E36F81"/>
    <w:p w:rsidR="00E92684" w:rsidRPr="0094634F" w:rsidRDefault="008502DD" w:rsidP="00771A3D">
      <w:pPr>
        <w:pStyle w:val="Ttulo1"/>
      </w:pPr>
      <w:bookmarkStart w:id="7" w:name="_Toc81213626"/>
      <w:r>
        <w:br w:type="page"/>
      </w:r>
      <w:bookmarkStart w:id="8" w:name="_Toc203273431"/>
      <w:bookmarkStart w:id="9" w:name="_Toc24918377"/>
      <w:r w:rsidR="00F7134E" w:rsidRPr="0094634F">
        <w:lastRenderedPageBreak/>
        <w:t>Arquitetura</w:t>
      </w:r>
      <w:r w:rsidR="00E92684" w:rsidRPr="0094634F">
        <w:t xml:space="preserve"> e </w:t>
      </w:r>
      <w:r w:rsidR="00BD0890" w:rsidRPr="0094634F">
        <w:t>s</w:t>
      </w:r>
      <w:r w:rsidR="00E92684" w:rsidRPr="0094634F">
        <w:t>istemas relacionados</w:t>
      </w:r>
      <w:bookmarkEnd w:id="7"/>
      <w:bookmarkEnd w:id="8"/>
      <w:bookmarkEnd w:id="9"/>
    </w:p>
    <w:p w:rsidR="00E36F81" w:rsidRDefault="00E36F81" w:rsidP="003B6BBE">
      <w:pPr>
        <w:pStyle w:val="Ttulo2"/>
      </w:pPr>
      <w:bookmarkStart w:id="10" w:name="_Toc203273432"/>
      <w:bookmarkStart w:id="11" w:name="_Toc81213627"/>
      <w:bookmarkStart w:id="12" w:name="_Toc24918378"/>
      <w:r>
        <w:t>Arquitetura da aplicação</w:t>
      </w:r>
      <w:bookmarkEnd w:id="10"/>
      <w:bookmarkEnd w:id="12"/>
    </w:p>
    <w:p w:rsidR="00205350" w:rsidRDefault="00E36F81" w:rsidP="00205350">
      <w:pPr>
        <w:keepNext/>
      </w:pPr>
      <w:r>
        <w:t xml:space="preserve">A </w:t>
      </w:r>
      <w:r w:rsidR="00A44D9C">
        <w:t>figura abaixo</w:t>
      </w:r>
      <w:r>
        <w:t xml:space="preserve"> mostra a arquitetura </w:t>
      </w:r>
      <w:r w:rsidR="00205350">
        <w:t>proposta para a</w:t>
      </w:r>
      <w:r w:rsidR="00532E7B">
        <w:t xml:space="preserve"> solução</w:t>
      </w:r>
      <w:r w:rsidR="0032607C">
        <w:t>:</w:t>
      </w:r>
    </w:p>
    <w:p w:rsidR="00F02C62" w:rsidRDefault="00F02C62" w:rsidP="00F02C62">
      <w:pPr>
        <w:keepNext/>
        <w:jc w:val="center"/>
      </w:pPr>
    </w:p>
    <w:p w:rsidR="00683498" w:rsidRDefault="00683498" w:rsidP="00F02C62">
      <w:pPr>
        <w:keepNext/>
        <w:jc w:val="center"/>
      </w:pPr>
      <w:r>
        <w:rPr>
          <w:noProof/>
        </w:rPr>
        <w:drawing>
          <wp:inline distT="0" distB="0" distL="0" distR="0" wp14:anchorId="78BD3DBC" wp14:editId="0EF660D1">
            <wp:extent cx="6409055" cy="4295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quitetura do sist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50" w:rsidRDefault="00205350" w:rsidP="00205350">
      <w:pPr>
        <w:pStyle w:val="Legenda"/>
      </w:pPr>
      <w:r>
        <w:t xml:space="preserve">Figura </w:t>
      </w:r>
      <w:r w:rsidR="00B24B4A">
        <w:fldChar w:fldCharType="begin"/>
      </w:r>
      <w:r w:rsidR="00B24B4A">
        <w:instrText xml:space="preserve"> SEQ Figura \* ARABIC </w:instrText>
      </w:r>
      <w:r w:rsidR="00B24B4A">
        <w:fldChar w:fldCharType="separate"/>
      </w:r>
      <w:r w:rsidR="00F02C62">
        <w:rPr>
          <w:noProof/>
        </w:rPr>
        <w:t>1</w:t>
      </w:r>
      <w:r w:rsidR="00B24B4A">
        <w:rPr>
          <w:noProof/>
        </w:rPr>
        <w:fldChar w:fldCharType="end"/>
      </w:r>
      <w:r>
        <w:t xml:space="preserve"> - Arquitetura da solução</w:t>
      </w:r>
    </w:p>
    <w:p w:rsidR="00840105" w:rsidRDefault="00840105" w:rsidP="00E5345C">
      <w:r>
        <w:t xml:space="preserve">As informações imputadas pelos usuários no seu sistema de gestão Hospitalar </w:t>
      </w:r>
      <w:r w:rsidR="0049092C">
        <w:t>que</w:t>
      </w:r>
      <w:r>
        <w:t xml:space="preserve"> consequentemente são armazenadas em seu banco de dados, será disponibilizado através de uma API (REST) </w:t>
      </w:r>
      <w:r w:rsidR="0049092C">
        <w:t>esses</w:t>
      </w:r>
      <w:r>
        <w:t xml:space="preserve"> dados </w:t>
      </w:r>
      <w:r w:rsidR="0049092C">
        <w:t xml:space="preserve">serão </w:t>
      </w:r>
      <w:r>
        <w:t>necessários para o sistema de gestão de leitos gerar os indicadores.</w:t>
      </w:r>
    </w:p>
    <w:p w:rsidR="00840105" w:rsidRDefault="008D4E7F" w:rsidP="008D4E7F">
      <w:r>
        <w:t xml:space="preserve">O Hospital será responsável </w:t>
      </w:r>
      <w:r w:rsidR="0049092C">
        <w:t>por desen</w:t>
      </w:r>
      <w:r w:rsidR="0042224C">
        <w:t>vol</w:t>
      </w:r>
      <w:r w:rsidR="0049092C">
        <w:t>ver</w:t>
      </w:r>
      <w:r>
        <w:t xml:space="preserve"> uma </w:t>
      </w:r>
      <w:r w:rsidR="0042224C">
        <w:t xml:space="preserve">Network </w:t>
      </w:r>
      <w:r>
        <w:t>API para ser consumida</w:t>
      </w:r>
      <w:r w:rsidR="0042224C">
        <w:t>,</w:t>
      </w:r>
      <w:r w:rsidR="0049092C">
        <w:t xml:space="preserve"> fornecendo os dados necessários ao sistema de gestão de leitos, tendo como fonte principal dos dados, seu sistema de gestão hospitalar, </w:t>
      </w:r>
      <w:r>
        <w:t xml:space="preserve">os dados retornados por essa API, seguirá os padrões utilizados pela </w:t>
      </w:r>
      <w:r w:rsidRPr="00B24B4A">
        <w:t xml:space="preserve">Polo – Software </w:t>
      </w:r>
      <w:proofErr w:type="spellStart"/>
      <w:r w:rsidRPr="00B24B4A">
        <w:t>Factory</w:t>
      </w:r>
      <w:proofErr w:type="spellEnd"/>
      <w:r>
        <w:t>.</w:t>
      </w:r>
    </w:p>
    <w:p w:rsidR="0049092C" w:rsidRDefault="0049092C" w:rsidP="0049092C">
      <w:r>
        <w:t>O front-</w:t>
      </w:r>
      <w:proofErr w:type="spellStart"/>
      <w:r>
        <w:t>end</w:t>
      </w:r>
      <w:proofErr w:type="spellEnd"/>
      <w:r>
        <w:t xml:space="preserve"> dos </w:t>
      </w:r>
      <w:proofErr w:type="spellStart"/>
      <w:r>
        <w:t>dashboards</w:t>
      </w:r>
      <w:proofErr w:type="spellEnd"/>
      <w:r>
        <w:t xml:space="preserve"> fará uso de banco de dados </w:t>
      </w:r>
      <w:proofErr w:type="spellStart"/>
      <w:r>
        <w:t>PostgreSQL</w:t>
      </w:r>
      <w:proofErr w:type="spellEnd"/>
      <w:r>
        <w:t xml:space="preserve"> para persistência das informações do sistema. </w:t>
      </w:r>
    </w:p>
    <w:p w:rsidR="0049092C" w:rsidRDefault="0049092C" w:rsidP="008D4E7F"/>
    <w:p w:rsidR="008D4E7F" w:rsidRDefault="008D4E7F" w:rsidP="008D4E7F"/>
    <w:p w:rsidR="00514D3B" w:rsidRDefault="009354BF" w:rsidP="00E5345C">
      <w:r>
        <w:t xml:space="preserve">O servidor </w:t>
      </w:r>
      <w:r w:rsidR="0049092C">
        <w:t>de aplicação do sistema de gerenciamento de leitos</w:t>
      </w:r>
      <w:r>
        <w:t xml:space="preserve"> </w:t>
      </w:r>
      <w:r w:rsidR="00587A1D">
        <w:t xml:space="preserve">é o elemento da arquitetura que </w:t>
      </w:r>
      <w:r w:rsidR="0049092C">
        <w:t>apresenta as informações das situações de cada indicador desenvolvido</w:t>
      </w:r>
      <w:r w:rsidR="00587A1D">
        <w:t xml:space="preserve">. </w:t>
      </w:r>
    </w:p>
    <w:p w:rsidR="0042224C" w:rsidRDefault="002D6604" w:rsidP="00E5345C">
      <w:r>
        <w:t xml:space="preserve">O </w:t>
      </w:r>
      <w:proofErr w:type="spellStart"/>
      <w:r>
        <w:t>back-end</w:t>
      </w:r>
      <w:proofErr w:type="spellEnd"/>
      <w:r>
        <w:t xml:space="preserve"> é responsável pela integração do front-</w:t>
      </w:r>
      <w:proofErr w:type="spellStart"/>
      <w:r>
        <w:t>end</w:t>
      </w:r>
      <w:proofErr w:type="spellEnd"/>
      <w:r>
        <w:t xml:space="preserve"> com </w:t>
      </w:r>
      <w:r w:rsidR="00946C32">
        <w:t xml:space="preserve">os dados consumidos pela API e gravadas em nosso banco de dados </w:t>
      </w:r>
      <w:proofErr w:type="spellStart"/>
      <w:r w:rsidR="00946C32">
        <w:t>PostgresSQL</w:t>
      </w:r>
      <w:proofErr w:type="spellEnd"/>
      <w:r w:rsidR="0042224C">
        <w:t>.</w:t>
      </w:r>
      <w:r>
        <w:t xml:space="preserve"> </w:t>
      </w:r>
    </w:p>
    <w:p w:rsidR="002D6604" w:rsidRDefault="00514D3B" w:rsidP="00E5345C">
      <w:r>
        <w:t>P</w:t>
      </w:r>
      <w:r w:rsidR="00946C32">
        <w:t xml:space="preserve">or parte do </w:t>
      </w:r>
      <w:r w:rsidR="0042224C">
        <w:t>Sistema de gestão de leitos</w:t>
      </w:r>
      <w:r w:rsidR="00946C32">
        <w:t xml:space="preserve"> será disponibilizada uma </w:t>
      </w:r>
      <w:proofErr w:type="gramStart"/>
      <w:r w:rsidR="0042224C">
        <w:t xml:space="preserve">Network  </w:t>
      </w:r>
      <w:r w:rsidR="002D6604">
        <w:t>API</w:t>
      </w:r>
      <w:proofErr w:type="gramEnd"/>
      <w:r w:rsidR="002D6604">
        <w:t xml:space="preserve"> </w:t>
      </w:r>
      <w:r w:rsidR="0042224C">
        <w:t xml:space="preserve"> que consumirá os dados disponibilizados pela </w:t>
      </w:r>
      <w:r w:rsidR="002D6604">
        <w:t>Network API</w:t>
      </w:r>
      <w:r w:rsidR="0042224C">
        <w:t xml:space="preserve"> </w:t>
      </w:r>
      <w:r w:rsidR="0073380F">
        <w:t xml:space="preserve">do </w:t>
      </w:r>
      <w:r w:rsidR="0042224C">
        <w:t>hospi</w:t>
      </w:r>
      <w:r w:rsidR="0073380F">
        <w:t>tal.</w:t>
      </w:r>
    </w:p>
    <w:p w:rsidR="00036487" w:rsidRPr="00E5345C" w:rsidRDefault="00036487" w:rsidP="00E5345C">
      <w:r>
        <w:t>Este front-</w:t>
      </w:r>
      <w:proofErr w:type="spellStart"/>
      <w:r>
        <w:t>end</w:t>
      </w:r>
      <w:proofErr w:type="spellEnd"/>
      <w:r>
        <w:t xml:space="preserve">, o </w:t>
      </w:r>
      <w:proofErr w:type="spellStart"/>
      <w:r>
        <w:t>back-end</w:t>
      </w:r>
      <w:proofErr w:type="spellEnd"/>
      <w:r>
        <w:t xml:space="preserve"> e as integrações necessárias compreende o escopo da proposta que será desenvolvido pela </w:t>
      </w:r>
      <w:r w:rsidR="0073380F" w:rsidRPr="00B24B4A">
        <w:t xml:space="preserve">Polo – Software </w:t>
      </w:r>
      <w:proofErr w:type="spellStart"/>
      <w:r w:rsidR="0073380F" w:rsidRPr="00B24B4A">
        <w:t>Factory</w:t>
      </w:r>
      <w:proofErr w:type="spellEnd"/>
      <w:r w:rsidR="0073380F">
        <w:t>.</w:t>
      </w:r>
    </w:p>
    <w:p w:rsidR="00604842" w:rsidRDefault="00F7134E" w:rsidP="00886530">
      <w:pPr>
        <w:pStyle w:val="Ttulo2"/>
        <w:spacing w:before="0" w:after="0" w:line="240" w:lineRule="auto"/>
        <w:jc w:val="left"/>
      </w:pPr>
      <w:bookmarkStart w:id="13" w:name="_Toc203273434"/>
      <w:bookmarkStart w:id="14" w:name="_Toc81213628"/>
      <w:bookmarkStart w:id="15" w:name="_Toc24918379"/>
      <w:bookmarkEnd w:id="11"/>
      <w:r w:rsidRPr="0094634F">
        <w:t xml:space="preserve">Tecnologias </w:t>
      </w:r>
      <w:r w:rsidR="0066287B" w:rsidRPr="0094634F">
        <w:t xml:space="preserve">de </w:t>
      </w:r>
      <w:r w:rsidR="00E36F81">
        <w:t>h</w:t>
      </w:r>
      <w:r w:rsidR="0066287B" w:rsidRPr="00886530">
        <w:rPr>
          <w:i/>
        </w:rPr>
        <w:t>ardware</w:t>
      </w:r>
      <w:r w:rsidR="0066287B" w:rsidRPr="0094634F">
        <w:t xml:space="preserve"> e </w:t>
      </w:r>
      <w:r w:rsidR="00E36F81">
        <w:t>s</w:t>
      </w:r>
      <w:r w:rsidR="0066287B" w:rsidRPr="00886530">
        <w:rPr>
          <w:i/>
        </w:rPr>
        <w:t>oftware</w:t>
      </w:r>
      <w:r w:rsidR="0066287B" w:rsidRPr="0094634F">
        <w:t xml:space="preserve"> </w:t>
      </w:r>
      <w:r w:rsidR="00E36F81">
        <w:t>u</w:t>
      </w:r>
      <w:r w:rsidRPr="0094634F">
        <w:t>tilizadas</w:t>
      </w:r>
      <w:bookmarkEnd w:id="13"/>
      <w:bookmarkEnd w:id="15"/>
    </w:p>
    <w:p w:rsidR="0091173A" w:rsidRPr="0091173A" w:rsidRDefault="0091173A" w:rsidP="0091173A"/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1460"/>
        <w:gridCol w:w="996"/>
        <w:gridCol w:w="2982"/>
        <w:gridCol w:w="4639"/>
      </w:tblGrid>
      <w:tr w:rsidR="00E61CBF" w:rsidRPr="00DA40E5" w:rsidTr="00753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0" w:type="dxa"/>
          </w:tcPr>
          <w:p w:rsidR="00E61CBF" w:rsidRPr="00DA40E5" w:rsidRDefault="00E61CBF" w:rsidP="003815A1">
            <w:pPr>
              <w:pStyle w:val="Cabealho"/>
              <w:jc w:val="center"/>
              <w:rPr>
                <w:rFonts w:cs="Arial"/>
                <w:b w:val="0"/>
                <w:sz w:val="16"/>
                <w:szCs w:val="16"/>
              </w:rPr>
            </w:pPr>
            <w:r w:rsidRPr="00DA40E5">
              <w:rPr>
                <w:rFonts w:cs="Arial"/>
                <w:b w:val="0"/>
                <w:sz w:val="16"/>
                <w:szCs w:val="16"/>
              </w:rPr>
              <w:t>Descrição</w:t>
            </w:r>
          </w:p>
        </w:tc>
        <w:tc>
          <w:tcPr>
            <w:tcW w:w="996" w:type="dxa"/>
          </w:tcPr>
          <w:p w:rsidR="00E61CBF" w:rsidRPr="00DA40E5" w:rsidRDefault="00E61CBF" w:rsidP="003815A1">
            <w:pPr>
              <w:pStyle w:val="Cabealho"/>
              <w:jc w:val="center"/>
              <w:rPr>
                <w:rFonts w:cs="Arial"/>
                <w:b w:val="0"/>
                <w:sz w:val="16"/>
                <w:szCs w:val="16"/>
              </w:rPr>
            </w:pPr>
            <w:r w:rsidRPr="00DA40E5">
              <w:rPr>
                <w:rFonts w:cs="Arial"/>
                <w:b w:val="0"/>
                <w:sz w:val="16"/>
                <w:szCs w:val="16"/>
              </w:rPr>
              <w:t>Versão</w:t>
            </w:r>
          </w:p>
        </w:tc>
        <w:tc>
          <w:tcPr>
            <w:tcW w:w="2982" w:type="dxa"/>
          </w:tcPr>
          <w:p w:rsidR="00E61CBF" w:rsidRPr="00DA40E5" w:rsidRDefault="00E61CBF" w:rsidP="003815A1">
            <w:pPr>
              <w:pStyle w:val="Cabealho"/>
              <w:jc w:val="center"/>
              <w:rPr>
                <w:rFonts w:cs="Arial"/>
                <w:b w:val="0"/>
                <w:sz w:val="16"/>
                <w:szCs w:val="16"/>
              </w:rPr>
            </w:pPr>
            <w:r w:rsidRPr="00DA40E5">
              <w:rPr>
                <w:rFonts w:cs="Arial"/>
                <w:b w:val="0"/>
                <w:sz w:val="16"/>
                <w:szCs w:val="16"/>
              </w:rPr>
              <w:t>Utilização</w:t>
            </w:r>
          </w:p>
        </w:tc>
        <w:tc>
          <w:tcPr>
            <w:tcW w:w="4639" w:type="dxa"/>
          </w:tcPr>
          <w:p w:rsidR="00E61CBF" w:rsidRPr="00DA40E5" w:rsidRDefault="00E61CBF" w:rsidP="003815A1">
            <w:pPr>
              <w:pStyle w:val="Cabealho"/>
              <w:jc w:val="center"/>
              <w:rPr>
                <w:rFonts w:cs="Arial"/>
                <w:b w:val="0"/>
                <w:sz w:val="16"/>
                <w:szCs w:val="16"/>
              </w:rPr>
            </w:pPr>
            <w:r w:rsidRPr="00DA40E5">
              <w:rPr>
                <w:rFonts w:cs="Arial"/>
                <w:b w:val="0"/>
                <w:sz w:val="16"/>
                <w:szCs w:val="16"/>
              </w:rPr>
              <w:t>Disponibilidade</w:t>
            </w:r>
          </w:p>
        </w:tc>
      </w:tr>
      <w:tr w:rsidR="00E61CBF" w:rsidRPr="00DA40E5" w:rsidTr="007534B1">
        <w:trPr>
          <w:cantSplit/>
        </w:trPr>
        <w:tc>
          <w:tcPr>
            <w:tcW w:w="1460" w:type="dxa"/>
          </w:tcPr>
          <w:p w:rsidR="00E61CBF" w:rsidRPr="00EF2F40" w:rsidRDefault="0073380F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Java Script</w:t>
            </w:r>
          </w:p>
        </w:tc>
        <w:tc>
          <w:tcPr>
            <w:tcW w:w="996" w:type="dxa"/>
          </w:tcPr>
          <w:p w:rsidR="00E61CBF" w:rsidRPr="00EF2F40" w:rsidRDefault="0073380F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13.1</w:t>
            </w:r>
          </w:p>
        </w:tc>
        <w:tc>
          <w:tcPr>
            <w:tcW w:w="2982" w:type="dxa"/>
          </w:tcPr>
          <w:p w:rsidR="00E61CBF" w:rsidRPr="00EF2F40" w:rsidRDefault="00E61CBF" w:rsidP="00EF2F40">
            <w:pPr>
              <w:snapToGrid w:val="0"/>
              <w:rPr>
                <w:rFonts w:cs="Arial"/>
                <w:sz w:val="16"/>
                <w:szCs w:val="16"/>
              </w:rPr>
            </w:pPr>
            <w:r w:rsidRPr="00EF2F40">
              <w:rPr>
                <w:rFonts w:cs="Arial"/>
                <w:sz w:val="16"/>
                <w:szCs w:val="16"/>
              </w:rPr>
              <w:t>Pacote de desenvolvimento e execução do aplicativo.</w:t>
            </w:r>
          </w:p>
        </w:tc>
        <w:tc>
          <w:tcPr>
            <w:tcW w:w="4639" w:type="dxa"/>
          </w:tcPr>
          <w:p w:rsidR="00E61CBF" w:rsidRPr="00EF2F40" w:rsidRDefault="007534B1" w:rsidP="003815A1">
            <w:pPr>
              <w:keepNext/>
              <w:rPr>
                <w:rFonts w:cs="Arial"/>
                <w:sz w:val="16"/>
                <w:szCs w:val="16"/>
              </w:rPr>
            </w:pPr>
            <w:r w:rsidRPr="007534B1">
              <w:rPr>
                <w:rFonts w:cs="Arial"/>
                <w:sz w:val="16"/>
                <w:szCs w:val="16"/>
              </w:rPr>
              <w:t>https://www.w3schools.com/js/</w:t>
            </w:r>
          </w:p>
        </w:tc>
      </w:tr>
      <w:tr w:rsidR="00E61CBF" w:rsidRPr="00DA40E5" w:rsidTr="007534B1">
        <w:trPr>
          <w:cantSplit/>
        </w:trPr>
        <w:tc>
          <w:tcPr>
            <w:tcW w:w="1460" w:type="dxa"/>
          </w:tcPr>
          <w:p w:rsidR="00E61CBF" w:rsidRPr="00EF2F40" w:rsidRDefault="0073380F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AdonisJS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cs="Arial"/>
                <w:sz w:val="16"/>
                <w:szCs w:val="16"/>
              </w:rPr>
              <w:t>NodeJS</w:t>
            </w:r>
            <w:proofErr w:type="spellEnd"/>
          </w:p>
        </w:tc>
        <w:tc>
          <w:tcPr>
            <w:tcW w:w="996" w:type="dxa"/>
          </w:tcPr>
          <w:p w:rsidR="00E61CBF" w:rsidRDefault="007534B1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4.1</w:t>
            </w:r>
          </w:p>
          <w:p w:rsidR="007534B1" w:rsidRPr="00EF2F40" w:rsidRDefault="007534B1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13.1</w:t>
            </w:r>
          </w:p>
        </w:tc>
        <w:tc>
          <w:tcPr>
            <w:tcW w:w="2982" w:type="dxa"/>
          </w:tcPr>
          <w:p w:rsidR="00E61CBF" w:rsidRPr="00EF2F40" w:rsidRDefault="003A3416" w:rsidP="0073380F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 w:rsidRPr="00EF2F40">
              <w:rPr>
                <w:rFonts w:cs="Arial"/>
                <w:sz w:val="16"/>
                <w:szCs w:val="16"/>
              </w:rPr>
              <w:t xml:space="preserve">Framework para desenvolvimento de aplicações web em </w:t>
            </w:r>
            <w:proofErr w:type="spellStart"/>
            <w:r w:rsidR="0073380F">
              <w:rPr>
                <w:rFonts w:cs="Arial"/>
                <w:sz w:val="16"/>
                <w:szCs w:val="16"/>
              </w:rPr>
              <w:t>NodeJS</w:t>
            </w:r>
            <w:proofErr w:type="spellEnd"/>
          </w:p>
        </w:tc>
        <w:tc>
          <w:tcPr>
            <w:tcW w:w="4639" w:type="dxa"/>
          </w:tcPr>
          <w:p w:rsidR="00E61CBF" w:rsidRDefault="0073380F" w:rsidP="003815A1">
            <w:pPr>
              <w:snapToGrid w:val="0"/>
              <w:rPr>
                <w:rStyle w:val="Hyperlink"/>
                <w:rFonts w:cs="Arial"/>
                <w:sz w:val="16"/>
                <w:szCs w:val="16"/>
              </w:rPr>
            </w:pPr>
            <w:r w:rsidRPr="0073380F">
              <w:rPr>
                <w:rStyle w:val="Hyperlink"/>
                <w:rFonts w:cs="Arial"/>
                <w:sz w:val="16"/>
                <w:szCs w:val="16"/>
              </w:rPr>
              <w:t>https://adonisjs.com/</w:t>
            </w:r>
          </w:p>
          <w:p w:rsidR="0073380F" w:rsidRPr="00EF2F40" w:rsidRDefault="0073380F" w:rsidP="003815A1">
            <w:pPr>
              <w:snapToGrid w:val="0"/>
              <w:rPr>
                <w:rFonts w:cs="Arial"/>
                <w:sz w:val="16"/>
                <w:szCs w:val="16"/>
              </w:rPr>
            </w:pPr>
            <w:r w:rsidRPr="0073380F">
              <w:rPr>
                <w:sz w:val="16"/>
                <w:szCs w:val="16"/>
              </w:rPr>
              <w:t>https://nodejs.org</w:t>
            </w:r>
          </w:p>
        </w:tc>
      </w:tr>
      <w:tr w:rsidR="000550C8" w:rsidRPr="00DA40E5" w:rsidTr="007534B1">
        <w:trPr>
          <w:cantSplit/>
        </w:trPr>
        <w:tc>
          <w:tcPr>
            <w:tcW w:w="1460" w:type="dxa"/>
          </w:tcPr>
          <w:p w:rsidR="000550C8" w:rsidRPr="007534B1" w:rsidRDefault="007534B1" w:rsidP="003815A1">
            <w:pPr>
              <w:snapToGrid w:val="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7534B1">
              <w:rPr>
                <w:rFonts w:ascii="CMR17" w:hAnsi="CMR17" w:cs="CMR17"/>
                <w:sz w:val="16"/>
                <w:szCs w:val="16"/>
                <w:lang w:val="en-US"/>
              </w:rPr>
              <w:t xml:space="preserve">Network API </w:t>
            </w:r>
            <w:proofErr w:type="spellStart"/>
            <w:r w:rsidR="00EF2F40" w:rsidRPr="007534B1">
              <w:rPr>
                <w:rFonts w:ascii="CMR17" w:hAnsi="CMR17" w:cs="CMR17"/>
                <w:sz w:val="16"/>
                <w:szCs w:val="16"/>
                <w:lang w:val="en-US"/>
              </w:rPr>
              <w:t>API</w:t>
            </w:r>
            <w:proofErr w:type="spellEnd"/>
          </w:p>
        </w:tc>
        <w:tc>
          <w:tcPr>
            <w:tcW w:w="996" w:type="dxa"/>
          </w:tcPr>
          <w:p w:rsidR="000550C8" w:rsidRPr="00EF2F40" w:rsidRDefault="007534B1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2982" w:type="dxa"/>
          </w:tcPr>
          <w:p w:rsidR="000550C8" w:rsidRPr="00EF2F40" w:rsidRDefault="007534B1" w:rsidP="007534B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API que consumirá os dados  do hospital</w:t>
            </w:r>
          </w:p>
        </w:tc>
        <w:tc>
          <w:tcPr>
            <w:tcW w:w="4639" w:type="dxa"/>
          </w:tcPr>
          <w:p w:rsidR="000550C8" w:rsidRPr="00EF2F40" w:rsidRDefault="007534B1" w:rsidP="00A94939">
            <w:pPr>
              <w:keepNext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Parte do sistema de gestão de leitos</w:t>
            </w:r>
          </w:p>
        </w:tc>
      </w:tr>
      <w:tr w:rsidR="00EF2F40" w:rsidRPr="00DA40E5" w:rsidTr="007534B1">
        <w:trPr>
          <w:cantSplit/>
        </w:trPr>
        <w:tc>
          <w:tcPr>
            <w:tcW w:w="1460" w:type="dxa"/>
          </w:tcPr>
          <w:p w:rsidR="00EF2F40" w:rsidRPr="00EF2F40" w:rsidRDefault="007534B1" w:rsidP="003815A1">
            <w:pPr>
              <w:snapToGrid w:val="0"/>
              <w:jc w:val="left"/>
              <w:rPr>
                <w:rFonts w:ascii="CMR17" w:hAnsi="CMR17" w:cs="CMR17"/>
                <w:sz w:val="16"/>
                <w:szCs w:val="16"/>
              </w:rPr>
            </w:pPr>
            <w:r w:rsidRPr="00EF2F40">
              <w:rPr>
                <w:rFonts w:ascii="CMR17" w:hAnsi="CMR17" w:cs="CMR17"/>
                <w:sz w:val="16"/>
                <w:szCs w:val="16"/>
              </w:rPr>
              <w:t>Network API</w:t>
            </w:r>
          </w:p>
        </w:tc>
        <w:tc>
          <w:tcPr>
            <w:tcW w:w="996" w:type="dxa"/>
          </w:tcPr>
          <w:p w:rsidR="00EF2F40" w:rsidRPr="00EF2F40" w:rsidRDefault="00164CF3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2982" w:type="dxa"/>
          </w:tcPr>
          <w:p w:rsidR="00EF2F40" w:rsidRPr="00EF2F40" w:rsidRDefault="007534B1" w:rsidP="007534B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API que fornecerá os dados consumidos</w:t>
            </w:r>
          </w:p>
        </w:tc>
        <w:tc>
          <w:tcPr>
            <w:tcW w:w="4639" w:type="dxa"/>
          </w:tcPr>
          <w:p w:rsidR="00EF2F40" w:rsidRPr="00EF2F40" w:rsidRDefault="00E5345C" w:rsidP="00A94939">
            <w:pPr>
              <w:keepNext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 xml:space="preserve">Fornecida pela </w:t>
            </w:r>
            <w:r w:rsidR="00C72816">
              <w:rPr>
                <w:rFonts w:cs="Consolas"/>
                <w:sz w:val="16"/>
                <w:szCs w:val="16"/>
              </w:rPr>
              <w:t>cliente</w:t>
            </w:r>
          </w:p>
        </w:tc>
      </w:tr>
      <w:tr w:rsidR="00205350" w:rsidRPr="00DA40E5" w:rsidTr="007534B1">
        <w:trPr>
          <w:cantSplit/>
        </w:trPr>
        <w:tc>
          <w:tcPr>
            <w:tcW w:w="1460" w:type="dxa"/>
          </w:tcPr>
          <w:p w:rsidR="00205350" w:rsidRPr="00EF2F40" w:rsidRDefault="007534B1" w:rsidP="003815A1">
            <w:pPr>
              <w:snapToGrid w:val="0"/>
              <w:jc w:val="left"/>
              <w:rPr>
                <w:rFonts w:ascii="CMR17" w:hAnsi="CMR17" w:cs="CMR17"/>
                <w:sz w:val="16"/>
                <w:szCs w:val="16"/>
              </w:rPr>
            </w:pPr>
            <w:proofErr w:type="spellStart"/>
            <w:r>
              <w:rPr>
                <w:rFonts w:ascii="CMR17" w:hAnsi="CMR17" w:cs="CMR17"/>
                <w:sz w:val="16"/>
                <w:szCs w:val="16"/>
              </w:rPr>
              <w:t>PostgresSQL</w:t>
            </w:r>
            <w:proofErr w:type="spellEnd"/>
          </w:p>
        </w:tc>
        <w:tc>
          <w:tcPr>
            <w:tcW w:w="996" w:type="dxa"/>
          </w:tcPr>
          <w:p w:rsidR="00205350" w:rsidRPr="00EF2F40" w:rsidRDefault="007534B1" w:rsidP="003815A1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Style w:val="Forte"/>
              </w:rPr>
              <w:t>12.1</w:t>
            </w:r>
          </w:p>
        </w:tc>
        <w:tc>
          <w:tcPr>
            <w:tcW w:w="2982" w:type="dxa"/>
          </w:tcPr>
          <w:p w:rsidR="00205350" w:rsidRPr="00EF2F40" w:rsidRDefault="00205350" w:rsidP="00EF2F40">
            <w:pPr>
              <w:snapToGrid w:val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Servidor de banco de dados</w:t>
            </w:r>
          </w:p>
        </w:tc>
        <w:tc>
          <w:tcPr>
            <w:tcW w:w="4639" w:type="dxa"/>
          </w:tcPr>
          <w:p w:rsidR="00205350" w:rsidRPr="00EF2F40" w:rsidRDefault="007534B1" w:rsidP="0091173A">
            <w:pPr>
              <w:keepNext/>
              <w:rPr>
                <w:rFonts w:cs="Consolas"/>
                <w:sz w:val="16"/>
                <w:szCs w:val="16"/>
              </w:rPr>
            </w:pPr>
            <w:r w:rsidRPr="007534B1">
              <w:rPr>
                <w:rFonts w:cs="Consolas"/>
                <w:sz w:val="16"/>
                <w:szCs w:val="16"/>
              </w:rPr>
              <w:t>https://www.postgresql.org/</w:t>
            </w:r>
          </w:p>
        </w:tc>
      </w:tr>
    </w:tbl>
    <w:p w:rsidR="0091173A" w:rsidRDefault="0091173A">
      <w:pPr>
        <w:pStyle w:val="Legenda"/>
      </w:pPr>
      <w:r>
        <w:t>Tabela - Tecnologias envolvidas</w:t>
      </w:r>
    </w:p>
    <w:p w:rsidR="006644EC" w:rsidRPr="0094634F" w:rsidRDefault="00BC0425" w:rsidP="00AB3437">
      <w:pPr>
        <w:pStyle w:val="Ttulo1"/>
      </w:pPr>
      <w:r>
        <w:br w:type="page"/>
      </w:r>
      <w:bookmarkEnd w:id="14"/>
      <w:r w:rsidR="00AB3437" w:rsidRPr="004337EA">
        <w:lastRenderedPageBreak/>
        <w:t xml:space="preserve"> </w:t>
      </w:r>
      <w:bookmarkStart w:id="16" w:name="_Toc81213629"/>
      <w:bookmarkStart w:id="17" w:name="_Toc203273435"/>
      <w:bookmarkStart w:id="18" w:name="_Toc24918380"/>
      <w:r w:rsidR="00BB4C1A" w:rsidRPr="0094634F">
        <w:t>Premissas e r</w:t>
      </w:r>
      <w:r w:rsidR="006644EC" w:rsidRPr="0094634F">
        <w:t>estrições</w:t>
      </w:r>
      <w:bookmarkEnd w:id="16"/>
      <w:bookmarkEnd w:id="17"/>
      <w:bookmarkEnd w:id="18"/>
    </w:p>
    <w:p w:rsidR="005A76D7" w:rsidRDefault="005A76D7" w:rsidP="00D26388">
      <w:pPr>
        <w:numPr>
          <w:ilvl w:val="0"/>
          <w:numId w:val="4"/>
        </w:numPr>
      </w:pPr>
      <w:r>
        <w:rPr>
          <w:iCs/>
          <w:szCs w:val="22"/>
        </w:rPr>
        <w:t>RNF000</w:t>
      </w:r>
      <w:r w:rsidR="00B75470">
        <w:rPr>
          <w:iCs/>
          <w:szCs w:val="22"/>
        </w:rPr>
        <w:t>1</w:t>
      </w:r>
      <w:r>
        <w:rPr>
          <w:iCs/>
          <w:szCs w:val="22"/>
        </w:rPr>
        <w:t xml:space="preserve"> – </w:t>
      </w:r>
      <w:r>
        <w:t>Todo e qualquer requisito funcional ou não funcional do projeto que seja de responsabilidade de outros for</w:t>
      </w:r>
      <w:r w:rsidR="00816AEA">
        <w:t xml:space="preserve">necedores contratados pela </w:t>
      </w:r>
      <w:r w:rsidR="00C72816">
        <w:t>cliente</w:t>
      </w:r>
      <w:r w:rsidR="00E404B4">
        <w:t xml:space="preserve">, </w:t>
      </w:r>
      <w:r>
        <w:t>bem como d</w:t>
      </w:r>
      <w:r w:rsidR="00E404B4">
        <w:t>o</w:t>
      </w:r>
      <w:r>
        <w:t xml:space="preserve"> própri</w:t>
      </w:r>
      <w:r w:rsidR="00E404B4">
        <w:t>o,</w:t>
      </w:r>
      <w:r>
        <w:t xml:space="preserve"> deverão estar devidamente implementados, testados, homologados e entregues à equipe de desenvolvimento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>
        <w:t>. O prazo máximo para a entrega destes requisitos é até dois dias úteis anteriores à data de início da fase de construção do projeto, caso essa premissa não seja atendida o projeto será paralisado até que todos os requisitos sejam entregues impactando na data final de entrega do projeto.</w:t>
      </w:r>
    </w:p>
    <w:p w:rsidR="00BC0425" w:rsidRPr="005668B4" w:rsidRDefault="00D96DB4" w:rsidP="00D26388">
      <w:pPr>
        <w:numPr>
          <w:ilvl w:val="0"/>
          <w:numId w:val="4"/>
        </w:numPr>
        <w:rPr>
          <w:iCs/>
          <w:szCs w:val="22"/>
        </w:rPr>
      </w:pPr>
      <w:r>
        <w:rPr>
          <w:iCs/>
          <w:szCs w:val="22"/>
        </w:rPr>
        <w:t>RNF000</w:t>
      </w:r>
      <w:r w:rsidR="00B75470">
        <w:rPr>
          <w:iCs/>
          <w:szCs w:val="22"/>
        </w:rPr>
        <w:t>2</w:t>
      </w:r>
      <w:r>
        <w:rPr>
          <w:iCs/>
          <w:szCs w:val="22"/>
        </w:rPr>
        <w:t xml:space="preserve"> – </w:t>
      </w:r>
      <w:r>
        <w:t xml:space="preserve">Todo e qualquer requisito funcional ou não funcional do projeto que seja de </w:t>
      </w:r>
      <w:r w:rsidR="00E404B4">
        <w:t>responsabilidade de outr</w:t>
      </w:r>
      <w:r w:rsidR="00816AEA">
        <w:t>os fornecedores contratados pela</w:t>
      </w:r>
      <w:r w:rsidR="00E404B4">
        <w:t xml:space="preserve"> </w:t>
      </w:r>
      <w:r w:rsidR="00C72816">
        <w:t>cliente</w:t>
      </w:r>
      <w:r w:rsidR="00E404B4">
        <w:t xml:space="preserve">, bem como do próprio, </w:t>
      </w:r>
      <w:r>
        <w:t xml:space="preserve">não será testado, bem como modificado ou ajustado pela equipe de desenvolvimento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>
        <w:t xml:space="preserve">. Caso sejam </w:t>
      </w:r>
      <w:proofErr w:type="gramStart"/>
      <w:r>
        <w:t>solicitadas</w:t>
      </w:r>
      <w:proofErr w:type="gramEnd"/>
      <w:r>
        <w:t xml:space="preserve"> modificações e </w:t>
      </w:r>
      <w:r w:rsidR="00DD5CEE">
        <w:t>ajuste a requisitos dessa natureza será</w:t>
      </w:r>
      <w:r>
        <w:t xml:space="preserve"> realizado um cálculo de esforço necessário para a realização das modificações e/ou ajustes e será também avaliada a modificação da data final do projeto.</w:t>
      </w:r>
    </w:p>
    <w:p w:rsidR="005668B4" w:rsidRPr="005668B4" w:rsidRDefault="005668B4" w:rsidP="00D26388">
      <w:pPr>
        <w:numPr>
          <w:ilvl w:val="0"/>
          <w:numId w:val="4"/>
        </w:numPr>
        <w:rPr>
          <w:iCs/>
          <w:szCs w:val="22"/>
        </w:rPr>
      </w:pPr>
      <w:r>
        <w:rPr>
          <w:iCs/>
          <w:szCs w:val="22"/>
        </w:rPr>
        <w:t>RNF000</w:t>
      </w:r>
      <w:r w:rsidR="00B75470">
        <w:rPr>
          <w:iCs/>
          <w:szCs w:val="22"/>
        </w:rPr>
        <w:t>3</w:t>
      </w:r>
      <w:r>
        <w:rPr>
          <w:iCs/>
          <w:szCs w:val="22"/>
        </w:rPr>
        <w:t xml:space="preserve"> – </w:t>
      </w:r>
      <w:r>
        <w:t xml:space="preserve">Toda e qualquer mudança de escopo do projeto sofrerá uma análise detalhada prévia a sua aceitação e poderá acarretar em uma mudança de esforço de desenvolvimento e prazo de entrega do projeto e que deverá ser devidamente apresentada à Gerência de Desenvolvimento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>
        <w:t xml:space="preserve"> e aprovada pela mesma.</w:t>
      </w:r>
    </w:p>
    <w:p w:rsidR="00BC0425" w:rsidRPr="00DC6ED2" w:rsidRDefault="00DC6ED2" w:rsidP="00D26388">
      <w:pPr>
        <w:numPr>
          <w:ilvl w:val="0"/>
          <w:numId w:val="4"/>
        </w:numPr>
        <w:rPr>
          <w:iCs/>
          <w:szCs w:val="22"/>
        </w:rPr>
      </w:pPr>
      <w:r>
        <w:rPr>
          <w:iCs/>
          <w:szCs w:val="22"/>
        </w:rPr>
        <w:t>RNF000</w:t>
      </w:r>
      <w:r w:rsidR="008744F4">
        <w:rPr>
          <w:iCs/>
          <w:szCs w:val="22"/>
        </w:rPr>
        <w:t>4</w:t>
      </w:r>
      <w:r>
        <w:rPr>
          <w:iCs/>
          <w:szCs w:val="22"/>
        </w:rPr>
        <w:t xml:space="preserve"> – </w:t>
      </w:r>
      <w:r>
        <w:t>Toda e qualquer solicitação de ajustes de requisitos funcionais ou não funcionais do projeto deverão ser enviadas ao Gerente do Projeto para análise de impacto podendo ou não ser aprovada para execução.</w:t>
      </w:r>
    </w:p>
    <w:p w:rsidR="00DF3520" w:rsidRDefault="00DF3520" w:rsidP="00D26388">
      <w:pPr>
        <w:numPr>
          <w:ilvl w:val="0"/>
          <w:numId w:val="4"/>
        </w:numPr>
      </w:pPr>
      <w:r>
        <w:rPr>
          <w:iCs/>
          <w:szCs w:val="22"/>
        </w:rPr>
        <w:t>RNF000</w:t>
      </w:r>
      <w:r w:rsidR="008744F4">
        <w:rPr>
          <w:iCs/>
          <w:szCs w:val="22"/>
        </w:rPr>
        <w:t>5</w:t>
      </w:r>
      <w:r>
        <w:rPr>
          <w:iCs/>
          <w:szCs w:val="22"/>
        </w:rPr>
        <w:t xml:space="preserve"> – </w:t>
      </w:r>
      <w:r>
        <w:t xml:space="preserve">Para execução do projeto </w:t>
      </w:r>
      <w:r w:rsidR="00816AEA">
        <w:t>a</w:t>
      </w:r>
      <w:r w:rsidR="00E404B4">
        <w:t xml:space="preserve"> </w:t>
      </w:r>
      <w:r w:rsidR="00C72816">
        <w:t>cliente</w:t>
      </w:r>
      <w:r>
        <w:t xml:space="preserve"> dará todo suporte e orientação para a instalação e configuração do servidor de homologação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>
        <w:t xml:space="preserve"> para que este esteja com as mesmas configurações do ambiente de homologação utilizado </w:t>
      </w:r>
      <w:r w:rsidR="00E404B4">
        <w:t>pelo mesmo</w:t>
      </w:r>
      <w:r>
        <w:t>.</w:t>
      </w:r>
    </w:p>
    <w:p w:rsidR="00031A45" w:rsidRDefault="00031A45" w:rsidP="00D26388">
      <w:pPr>
        <w:numPr>
          <w:ilvl w:val="0"/>
          <w:numId w:val="4"/>
        </w:numPr>
      </w:pPr>
      <w:r>
        <w:rPr>
          <w:iCs/>
          <w:szCs w:val="22"/>
        </w:rPr>
        <w:t>RNF000</w:t>
      </w:r>
      <w:r w:rsidR="008744F4">
        <w:rPr>
          <w:iCs/>
          <w:szCs w:val="22"/>
        </w:rPr>
        <w:t>6</w:t>
      </w:r>
      <w:r>
        <w:rPr>
          <w:iCs/>
          <w:szCs w:val="22"/>
        </w:rPr>
        <w:t xml:space="preserve"> – </w:t>
      </w:r>
      <w:r>
        <w:t xml:space="preserve">Para que </w:t>
      </w:r>
      <w:r w:rsidR="009668DA">
        <w:t xml:space="preserve">a </w:t>
      </w:r>
      <w:r w:rsidR="00C72816">
        <w:t>cliente</w:t>
      </w:r>
      <w:r w:rsidR="00816AEA">
        <w:t xml:space="preserve"> </w:t>
      </w:r>
      <w:r>
        <w:t xml:space="preserve">possa homologar o projeto deverá ser realizado o </w:t>
      </w:r>
      <w:proofErr w:type="spellStart"/>
      <w:r w:rsidRPr="007D3D83">
        <w:rPr>
          <w:i/>
        </w:rPr>
        <w:t>deploy</w:t>
      </w:r>
      <w:proofErr w:type="spellEnd"/>
      <w:r>
        <w:t xml:space="preserve"> das aplicações em seus servidores de homologação. </w:t>
      </w:r>
    </w:p>
    <w:p w:rsidR="00FA6530" w:rsidRDefault="008744F4" w:rsidP="00D26388">
      <w:pPr>
        <w:numPr>
          <w:ilvl w:val="0"/>
          <w:numId w:val="4"/>
        </w:numPr>
      </w:pPr>
      <w:r>
        <w:rPr>
          <w:iCs/>
          <w:szCs w:val="22"/>
        </w:rPr>
        <w:t>RNF0007</w:t>
      </w:r>
      <w:r w:rsidR="00FA6530">
        <w:rPr>
          <w:iCs/>
          <w:szCs w:val="22"/>
        </w:rPr>
        <w:t xml:space="preserve"> – </w:t>
      </w:r>
      <w:r w:rsidR="00FA6530">
        <w:t xml:space="preserve">Todo o processo de homologação será assistido pela equipe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 w:rsidR="00FA6530">
        <w:t>.</w:t>
      </w:r>
    </w:p>
    <w:p w:rsidR="00DC6ED2" w:rsidRPr="00D3383A" w:rsidRDefault="008744F4" w:rsidP="00D26388">
      <w:pPr>
        <w:numPr>
          <w:ilvl w:val="0"/>
          <w:numId w:val="4"/>
        </w:numPr>
        <w:rPr>
          <w:iCs/>
          <w:szCs w:val="22"/>
        </w:rPr>
      </w:pPr>
      <w:r>
        <w:rPr>
          <w:iCs/>
          <w:szCs w:val="22"/>
        </w:rPr>
        <w:t>RNF0008</w:t>
      </w:r>
      <w:r w:rsidR="00473D14">
        <w:rPr>
          <w:iCs/>
          <w:szCs w:val="22"/>
        </w:rPr>
        <w:t xml:space="preserve"> – </w:t>
      </w:r>
      <w:r w:rsidR="00473D14">
        <w:t xml:space="preserve">Todo o processo de homologação terá prazo de início e fim estabelecidos em cronograma. Se durante o prazo de homologação não for reportado nenhum ajuste ou correção de erro à equipe de desenvolvimento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 w:rsidR="00473D14">
        <w:t>, será assumido que o sistema foi homologado e está de acordo com o esperado e definido no</w:t>
      </w:r>
      <w:r w:rsidR="00E404B4">
        <w:t>s</w:t>
      </w:r>
      <w:r w:rsidR="00473D14">
        <w:t xml:space="preserve"> </w:t>
      </w:r>
      <w:r w:rsidR="00E404B4">
        <w:t>documentos.</w:t>
      </w:r>
    </w:p>
    <w:p w:rsidR="00553DA5" w:rsidRDefault="008744F4" w:rsidP="00D26388">
      <w:pPr>
        <w:numPr>
          <w:ilvl w:val="0"/>
          <w:numId w:val="4"/>
        </w:numPr>
      </w:pPr>
      <w:r>
        <w:rPr>
          <w:iCs/>
          <w:szCs w:val="22"/>
        </w:rPr>
        <w:t>RNF0009</w:t>
      </w:r>
      <w:r w:rsidR="00D3383A">
        <w:rPr>
          <w:iCs/>
          <w:szCs w:val="22"/>
        </w:rPr>
        <w:t xml:space="preserve"> – </w:t>
      </w:r>
      <w:r w:rsidR="00D3383A">
        <w:t xml:space="preserve">Toda correção do sistema identificada no processo de homologação será realizada no menor tempo possível pela equipe de desenvolvimento da </w:t>
      </w:r>
      <w:r w:rsidR="001E2659" w:rsidRPr="00B24B4A">
        <w:t xml:space="preserve">Polo – Software </w:t>
      </w:r>
      <w:proofErr w:type="spellStart"/>
      <w:r w:rsidR="001E2659" w:rsidRPr="00B24B4A">
        <w:t>Factory</w:t>
      </w:r>
      <w:proofErr w:type="spellEnd"/>
      <w:r w:rsidR="00D3383A">
        <w:t>.</w:t>
      </w:r>
    </w:p>
    <w:p w:rsidR="001D5481" w:rsidRPr="001D5481" w:rsidRDefault="001D5481" w:rsidP="00D26388">
      <w:pPr>
        <w:numPr>
          <w:ilvl w:val="0"/>
          <w:numId w:val="4"/>
        </w:numPr>
      </w:pPr>
      <w:r>
        <w:lastRenderedPageBreak/>
        <w:t>RNF001</w:t>
      </w:r>
      <w:r w:rsidR="008744F4">
        <w:t>0</w:t>
      </w:r>
      <w:r>
        <w:t xml:space="preserve"> – </w:t>
      </w:r>
      <w:r w:rsidR="00816AEA">
        <w:t>A</w:t>
      </w:r>
      <w:r>
        <w:t xml:space="preserve"> </w:t>
      </w:r>
      <w:r w:rsidR="00C72816">
        <w:t>cliente</w:t>
      </w:r>
      <w:r>
        <w:t xml:space="preserve"> ficará responsável por fornecer a API a ser utilizada para o acesso ao</w:t>
      </w:r>
      <w:r w:rsidR="001E2659">
        <w:t>s dados do seu sistema de gestão hospitalar</w:t>
      </w:r>
      <w:r>
        <w:t>. Modificações e/ou melhorias nesta API não fazem parte do escopo do projeto.</w:t>
      </w:r>
    </w:p>
    <w:p w:rsidR="001D5481" w:rsidRPr="001D5481" w:rsidRDefault="00A629CC" w:rsidP="00D26388">
      <w:pPr>
        <w:numPr>
          <w:ilvl w:val="0"/>
          <w:numId w:val="4"/>
        </w:numPr>
      </w:pPr>
      <w:r>
        <w:t>RNF001</w:t>
      </w:r>
      <w:r w:rsidR="008744F4">
        <w:t>1</w:t>
      </w:r>
      <w:r>
        <w:t xml:space="preserve"> - </w:t>
      </w:r>
      <w:r w:rsidR="001D5481">
        <w:t xml:space="preserve">A </w:t>
      </w:r>
      <w:r w:rsidR="001E2659">
        <w:t>preparação</w:t>
      </w:r>
      <w:r w:rsidR="001D5481">
        <w:t xml:space="preserve"> e/ou configuração dos servidores de </w:t>
      </w:r>
      <w:r w:rsidR="001E2659">
        <w:rPr>
          <w:i/>
        </w:rPr>
        <w:t>onde a aplicação</w:t>
      </w:r>
      <w:r w:rsidR="001D5481">
        <w:t xml:space="preserve"> ficará </w:t>
      </w:r>
      <w:r w:rsidR="001E2659">
        <w:t xml:space="preserve">hospedado </w:t>
      </w:r>
      <w:r w:rsidR="0075595C">
        <w:t>será a</w:t>
      </w:r>
      <w:r w:rsidR="001D5481">
        <w:t xml:space="preserve"> cargo d</w:t>
      </w:r>
      <w:r w:rsidR="00816AEA">
        <w:t>a</w:t>
      </w:r>
      <w:r w:rsidR="001D5481">
        <w:t xml:space="preserve"> </w:t>
      </w:r>
      <w:r w:rsidR="00C72816">
        <w:t>cliente</w:t>
      </w:r>
      <w:r w:rsidR="001D5481">
        <w:t>.</w:t>
      </w:r>
    </w:p>
    <w:p w:rsidR="00816AEA" w:rsidRDefault="008744F4" w:rsidP="00D26388">
      <w:pPr>
        <w:numPr>
          <w:ilvl w:val="0"/>
          <w:numId w:val="4"/>
        </w:numPr>
      </w:pPr>
      <w:r>
        <w:t>RNF0012</w:t>
      </w:r>
      <w:r w:rsidR="00816AEA">
        <w:t xml:space="preserve"> – A </w:t>
      </w:r>
      <w:r w:rsidR="00C72816">
        <w:t>cliente</w:t>
      </w:r>
      <w:r w:rsidR="00816AEA">
        <w:t xml:space="preserve"> ficará responsável por </w:t>
      </w:r>
      <w:proofErr w:type="spellStart"/>
      <w:r w:rsidR="00816AEA">
        <w:t>fornecer</w:t>
      </w:r>
      <w:proofErr w:type="spellEnd"/>
      <w:r w:rsidR="00816AEA">
        <w:t xml:space="preserve"> </w:t>
      </w:r>
      <w:r w:rsidR="0075595C">
        <w:t>a estrutura para inst</w:t>
      </w:r>
      <w:r w:rsidR="00816AEA">
        <w:t>a</w:t>
      </w:r>
      <w:r w:rsidR="0075595C">
        <w:t>lação e hospedagem da</w:t>
      </w:r>
      <w:r w:rsidR="00816AEA">
        <w:t xml:space="preserve"> API </w:t>
      </w:r>
      <w:proofErr w:type="spellStart"/>
      <w:r w:rsidR="00816AEA">
        <w:t>NetworkAPI</w:t>
      </w:r>
      <w:proofErr w:type="spellEnd"/>
      <w:r w:rsidR="00816AEA">
        <w:t>. Modificações e/ou melhorias nest</w:t>
      </w:r>
      <w:r w:rsidR="0075595C">
        <w:t>e ambiente n</w:t>
      </w:r>
      <w:r w:rsidR="00816AEA">
        <w:t>ão fazem parte do escopo do projeto.</w:t>
      </w:r>
    </w:p>
    <w:p w:rsidR="00EE469F" w:rsidRDefault="008744F4">
      <w:pPr>
        <w:numPr>
          <w:ilvl w:val="0"/>
          <w:numId w:val="4"/>
        </w:numPr>
      </w:pPr>
      <w:r>
        <w:t>RNF0013</w:t>
      </w:r>
      <w:r w:rsidR="006A5DD8">
        <w:t xml:space="preserve"> – É necessário que a </w:t>
      </w:r>
      <w:r w:rsidR="00C72816">
        <w:t>cliente</w:t>
      </w:r>
      <w:r w:rsidR="006A5DD8">
        <w:t xml:space="preserve"> forneça logo no </w:t>
      </w:r>
      <w:proofErr w:type="spellStart"/>
      <w:r w:rsidR="006A5DD8">
        <w:t>inicio</w:t>
      </w:r>
      <w:proofErr w:type="spellEnd"/>
      <w:r w:rsidR="006A5DD8">
        <w:t xml:space="preserve"> do projeto acesso a um ambiente de desenvolvimento a fim de que seja possível a realização de testes de uso tanto da Network</w:t>
      </w:r>
      <w:r w:rsidR="00276ACF">
        <w:t xml:space="preserve"> </w:t>
      </w:r>
      <w:r w:rsidR="006A5DD8">
        <w:t xml:space="preserve">API quanto </w:t>
      </w:r>
      <w:r w:rsidR="0075595C">
        <w:t xml:space="preserve">da aplicação com dados </w:t>
      </w:r>
      <w:r w:rsidR="006A5DD8">
        <w:t xml:space="preserve">existente em ambiente </w:t>
      </w:r>
      <w:r w:rsidR="0075595C">
        <w:t>de teste dos seus clientes</w:t>
      </w:r>
      <w:r w:rsidR="006A5DD8">
        <w:t>.</w:t>
      </w:r>
    </w:p>
    <w:p w:rsidR="001501A0" w:rsidRDefault="00275B2E" w:rsidP="00D26388">
      <w:pPr>
        <w:numPr>
          <w:ilvl w:val="0"/>
          <w:numId w:val="4"/>
        </w:numPr>
      </w:pPr>
      <w:r w:rsidRPr="0032607C">
        <w:rPr>
          <w:iCs/>
          <w:szCs w:val="22"/>
        </w:rPr>
        <w:t>RNF001</w:t>
      </w:r>
      <w:r w:rsidR="008744F4">
        <w:rPr>
          <w:iCs/>
          <w:szCs w:val="22"/>
        </w:rPr>
        <w:t>4</w:t>
      </w:r>
      <w:r w:rsidRPr="0032607C">
        <w:rPr>
          <w:iCs/>
          <w:szCs w:val="22"/>
        </w:rPr>
        <w:t xml:space="preserve"> – </w:t>
      </w:r>
      <w:r>
        <w:t xml:space="preserve">É necessário que cada uma das premissas descritas acima esteja devidamente </w:t>
      </w:r>
      <w:proofErr w:type="gramStart"/>
      <w:r>
        <w:t>satisfeitas</w:t>
      </w:r>
      <w:proofErr w:type="gramEnd"/>
      <w:r>
        <w:t xml:space="preserve"> no </w:t>
      </w:r>
      <w:r w:rsidR="0075595C">
        <w:t>início</w:t>
      </w:r>
      <w:r>
        <w:t xml:space="preserve"> de desenvolvimento do projeto para que o mesmo não sofra impacto no esforço de desenvolvimento e prazo de entrega.</w:t>
      </w:r>
    </w:p>
    <w:p w:rsidR="00AF3E16" w:rsidRDefault="00BC0425" w:rsidP="006A1C97">
      <w:pPr>
        <w:pStyle w:val="Ttulo1"/>
      </w:pPr>
      <w:bookmarkStart w:id="19" w:name="_Toc81213631"/>
      <w:r>
        <w:br w:type="page"/>
      </w:r>
      <w:bookmarkStart w:id="20" w:name="_Toc203273436"/>
      <w:bookmarkStart w:id="21" w:name="_Toc24918381"/>
      <w:r w:rsidR="00634BC6" w:rsidRPr="0094634F">
        <w:lastRenderedPageBreak/>
        <w:t>Especificação</w:t>
      </w:r>
      <w:r w:rsidR="00D30680" w:rsidRPr="0094634F">
        <w:t xml:space="preserve"> Funcional</w:t>
      </w:r>
      <w:bookmarkEnd w:id="19"/>
      <w:bookmarkEnd w:id="20"/>
      <w:bookmarkEnd w:id="21"/>
    </w:p>
    <w:p w:rsidR="00D1217A" w:rsidRDefault="00074365" w:rsidP="00CD101D">
      <w:pPr>
        <w:pStyle w:val="Ttulo2"/>
      </w:pPr>
      <w:bookmarkStart w:id="22" w:name="_Toc203273437"/>
      <w:bookmarkStart w:id="23" w:name="_Toc81213636"/>
      <w:bookmarkStart w:id="24" w:name="_Toc24918382"/>
      <w:r>
        <w:t>RF0001</w:t>
      </w:r>
      <w:r w:rsidR="00E7469E">
        <w:t xml:space="preserve"> </w:t>
      </w:r>
      <w:r w:rsidR="00E069CB">
        <w:t>–</w:t>
      </w:r>
      <w:r w:rsidR="00E7469E">
        <w:t xml:space="preserve"> </w:t>
      </w:r>
      <w:bookmarkEnd w:id="22"/>
      <w:r w:rsidR="00E069CB">
        <w:t>Autenticação e autorização</w:t>
      </w:r>
      <w:bookmarkEnd w:id="24"/>
    </w:p>
    <w:p w:rsidR="00AF2DC2" w:rsidRDefault="00E069CB" w:rsidP="00D1217A">
      <w:r>
        <w:t>O acesso ao sistema de gerenciamento deverá ser feito somente por usuários devidamente autenticados n</w:t>
      </w:r>
      <w:r w:rsidR="0075595C">
        <w:t xml:space="preserve">o ambiente de autenticação da </w:t>
      </w:r>
      <w:r w:rsidR="006123C0">
        <w:t>aplicação</w:t>
      </w:r>
      <w:r>
        <w:t>.</w:t>
      </w:r>
    </w:p>
    <w:p w:rsidR="00E069CB" w:rsidRPr="00EA575F" w:rsidRDefault="00E069CB" w:rsidP="00D1217A">
      <w:r>
        <w:t xml:space="preserve">As permissões dos usuários autenticados </w:t>
      </w:r>
      <w:r w:rsidR="005F3D56">
        <w:t>serão</w:t>
      </w:r>
      <w:r>
        <w:t xml:space="preserve"> verificadas pela própria aplicação.</w:t>
      </w:r>
    </w:p>
    <w:p w:rsidR="00B8313F" w:rsidRDefault="00B8313F" w:rsidP="00CD101D">
      <w:pPr>
        <w:pStyle w:val="Ttulo2"/>
      </w:pPr>
      <w:bookmarkStart w:id="25" w:name="_Toc203273438"/>
      <w:bookmarkStart w:id="26" w:name="_Toc24918383"/>
      <w:r>
        <w:t>RF0002 – Manutenção de usuários e grupos</w:t>
      </w:r>
      <w:bookmarkEnd w:id="26"/>
    </w:p>
    <w:p w:rsidR="00B8313F" w:rsidRDefault="00B8313F" w:rsidP="00B8313F">
      <w:r>
        <w:t xml:space="preserve">Funcionalidade que permite o Administrador do Sistema cadastrar usuários e grupos de usuários. Para o cadastro de usuários, deverá ser informado o nome (conforme utilizado no </w:t>
      </w:r>
      <w:r w:rsidR="0075595C">
        <w:t>sistema de painel de leitos</w:t>
      </w:r>
      <w:r>
        <w:t>) e os grupos ao qual deverá pertencer. Para o cadastro de grupo, deverá ser informado o nome do grupo e as operações permitidas para o mesmo.</w:t>
      </w:r>
    </w:p>
    <w:p w:rsidR="003241CC" w:rsidRDefault="003241CC" w:rsidP="00B8313F">
      <w:proofErr w:type="gramStart"/>
      <w:r>
        <w:t>O</w:t>
      </w:r>
      <w:r w:rsidR="008744F4">
        <w:t>s</w:t>
      </w:r>
      <w:r>
        <w:t xml:space="preserve"> </w:t>
      </w:r>
      <w:r w:rsidR="0075595C">
        <w:t>grupos que serão criados no sistema ficará</w:t>
      </w:r>
      <w:proofErr w:type="gramEnd"/>
      <w:r w:rsidR="0075595C">
        <w:t xml:space="preserve"> </w:t>
      </w:r>
      <w:r w:rsidR="006123C0">
        <w:t xml:space="preserve">sob a responsabilidade </w:t>
      </w:r>
      <w:r w:rsidR="0075595C">
        <w:t>do cliente concedendo</w:t>
      </w:r>
      <w:r>
        <w:t xml:space="preserve"> permissões</w:t>
      </w:r>
      <w:r w:rsidR="0075595C">
        <w:t xml:space="preserve"> </w:t>
      </w:r>
      <w:r w:rsidR="006123C0">
        <w:t>de acordo</w:t>
      </w:r>
      <w:r w:rsidR="0075595C">
        <w:t xml:space="preserve"> com as sua</w:t>
      </w:r>
      <w:r w:rsidR="006123C0">
        <w:t>s</w:t>
      </w:r>
      <w:r w:rsidR="0075595C">
        <w:t xml:space="preserve"> necessidade.</w:t>
      </w:r>
      <w:r>
        <w:t>:</w:t>
      </w:r>
    </w:p>
    <w:p w:rsidR="00C33BDD" w:rsidRPr="00B8313F" w:rsidRDefault="00C33BDD" w:rsidP="00B8313F"/>
    <w:p w:rsidR="00CD101D" w:rsidRDefault="00074365" w:rsidP="00CD101D">
      <w:pPr>
        <w:pStyle w:val="Ttulo2"/>
      </w:pPr>
      <w:bookmarkStart w:id="27" w:name="_Toc24918384"/>
      <w:r>
        <w:t>RF000</w:t>
      </w:r>
      <w:r w:rsidR="00B8313F">
        <w:t>3</w:t>
      </w:r>
      <w:r w:rsidR="00E7469E">
        <w:t xml:space="preserve"> </w:t>
      </w:r>
      <w:r>
        <w:t>–</w:t>
      </w:r>
      <w:r w:rsidR="00E7469E">
        <w:t xml:space="preserve"> </w:t>
      </w:r>
      <w:bookmarkEnd w:id="25"/>
      <w:r w:rsidR="00E069CB">
        <w:t>Configuração do sistema</w:t>
      </w:r>
      <w:bookmarkEnd w:id="27"/>
    </w:p>
    <w:p w:rsidR="008F4681" w:rsidRDefault="00B8313F" w:rsidP="008F4681">
      <w:r>
        <w:t>Funcionalidade que permite o Administrador do Sistema definir os parâmetros de configuração para o mesmo.</w:t>
      </w:r>
      <w:r w:rsidR="0078750D">
        <w:t xml:space="preserve"> Os seguintes parâmetros foram identificados até o momento:</w:t>
      </w:r>
    </w:p>
    <w:p w:rsidR="00E378DE" w:rsidRDefault="006123C0">
      <w:pPr>
        <w:pStyle w:val="PargrafodaLista"/>
        <w:numPr>
          <w:ilvl w:val="0"/>
          <w:numId w:val="6"/>
        </w:numPr>
      </w:pPr>
      <w:r>
        <w:t>Permissões de acesso ao sistema, limitando quais indicadores cada grupo irá acessar</w:t>
      </w:r>
      <w:r w:rsidR="0078750D">
        <w:t>;</w:t>
      </w:r>
      <w:r w:rsidR="00BA65B5" w:rsidDel="00BA65B5">
        <w:t xml:space="preserve"> </w:t>
      </w:r>
    </w:p>
    <w:p w:rsidR="00F54703" w:rsidRDefault="00F54703" w:rsidP="00F54703">
      <w:pPr>
        <w:pStyle w:val="PargrafodaLista"/>
      </w:pPr>
    </w:p>
    <w:p w:rsidR="00A42295" w:rsidRDefault="00074365" w:rsidP="00CD101D">
      <w:pPr>
        <w:pStyle w:val="Ttulo2"/>
      </w:pPr>
      <w:bookmarkStart w:id="28" w:name="_Toc232222492"/>
      <w:bookmarkStart w:id="29" w:name="_Toc232223172"/>
      <w:bookmarkStart w:id="30" w:name="_Toc232227937"/>
      <w:bookmarkStart w:id="31" w:name="_Toc232475186"/>
      <w:bookmarkStart w:id="32" w:name="_Toc232826899"/>
      <w:bookmarkStart w:id="33" w:name="_Toc203273439"/>
      <w:bookmarkStart w:id="34" w:name="_Ref185049942"/>
      <w:bookmarkStart w:id="35" w:name="_Toc24918385"/>
      <w:bookmarkEnd w:id="28"/>
      <w:bookmarkEnd w:id="29"/>
      <w:bookmarkEnd w:id="30"/>
      <w:bookmarkEnd w:id="31"/>
      <w:bookmarkEnd w:id="32"/>
      <w:r>
        <w:t>RF000</w:t>
      </w:r>
      <w:r w:rsidR="0078750D">
        <w:t>4</w:t>
      </w:r>
      <w:r>
        <w:t xml:space="preserve"> </w:t>
      </w:r>
      <w:r w:rsidR="00265215">
        <w:t>–</w:t>
      </w:r>
      <w:r>
        <w:t xml:space="preserve"> </w:t>
      </w:r>
      <w:r w:rsidR="00265215">
        <w:t>Projeto</w:t>
      </w:r>
      <w:bookmarkEnd w:id="33"/>
      <w:r w:rsidR="00F54703">
        <w:t xml:space="preserve"> - Consulta de leitos</w:t>
      </w:r>
      <w:bookmarkEnd w:id="35"/>
    </w:p>
    <w:p w:rsidR="00C201B8" w:rsidRDefault="00265215" w:rsidP="00DA7092">
      <w:r>
        <w:t xml:space="preserve">Este requisito atende a </w:t>
      </w:r>
      <w:r w:rsidR="00F54703">
        <w:t xml:space="preserve">necessidade de visualização de leitos de acordo com a sua situação e setor a qual esse leito pertence. </w:t>
      </w:r>
    </w:p>
    <w:p w:rsidR="00F54703" w:rsidRDefault="00F54703" w:rsidP="00DA7092">
      <w:r>
        <w:t xml:space="preserve">Podendo </w:t>
      </w:r>
      <w:r w:rsidR="00D74E1C">
        <w:t xml:space="preserve">obter uma visualização categorizada nas </w:t>
      </w:r>
      <w:r>
        <w:t>seguintes</w:t>
      </w:r>
      <w:r w:rsidR="008744F4">
        <w:t xml:space="preserve"> </w:t>
      </w:r>
      <w:proofErr w:type="gramStart"/>
      <w:r w:rsidR="008744F4">
        <w:t xml:space="preserve">e </w:t>
      </w:r>
      <w:r>
        <w:t xml:space="preserve"> </w:t>
      </w:r>
      <w:r w:rsidR="00C201B8">
        <w:t>situações</w:t>
      </w:r>
      <w:proofErr w:type="gramEnd"/>
      <w:r w:rsidR="00C201B8">
        <w:t>: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 w:rsidRPr="00C201B8">
        <w:t>Leitos ocupados</w:t>
      </w:r>
      <w:r>
        <w:t>;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>
        <w:t>Leitos livres;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>
        <w:t>Leitos a</w:t>
      </w:r>
      <w:r w:rsidRPr="00C201B8">
        <w:t>guardando higienização</w:t>
      </w:r>
      <w:r>
        <w:t>;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>
        <w:t>Leitos e</w:t>
      </w:r>
      <w:r w:rsidRPr="00C201B8">
        <w:t>m higienização</w:t>
      </w:r>
      <w:r>
        <w:t>;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>
        <w:t>Leitos a</w:t>
      </w:r>
      <w:r w:rsidRPr="00C201B8">
        <w:t>guardando manutenção</w:t>
      </w:r>
      <w:r>
        <w:t>;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>
        <w:t>Leitos e</w:t>
      </w:r>
      <w:r w:rsidRPr="00C201B8">
        <w:t>m manutenção</w:t>
      </w:r>
      <w:r>
        <w:t>;</w:t>
      </w:r>
    </w:p>
    <w:p w:rsidR="00C201B8" w:rsidRDefault="00C201B8" w:rsidP="00C201B8">
      <w:pPr>
        <w:pStyle w:val="PargrafodaLista"/>
        <w:numPr>
          <w:ilvl w:val="0"/>
          <w:numId w:val="6"/>
        </w:numPr>
      </w:pPr>
      <w:r>
        <w:t>Leitos bloqueados;</w:t>
      </w:r>
    </w:p>
    <w:p w:rsidR="00C201B8" w:rsidRDefault="00C201B8" w:rsidP="00C201B8">
      <w:pPr>
        <w:pStyle w:val="PargrafodaLista"/>
        <w:numPr>
          <w:ilvl w:val="1"/>
          <w:numId w:val="6"/>
        </w:numPr>
      </w:pPr>
      <w:r>
        <w:t>Motivo do Bloqueio;</w:t>
      </w:r>
    </w:p>
    <w:p w:rsidR="00C201B8" w:rsidRDefault="00C201B8" w:rsidP="00C201B8"/>
    <w:p w:rsidR="00C201B8" w:rsidRDefault="00C201B8" w:rsidP="00DA7092"/>
    <w:p w:rsidR="00EC161C" w:rsidRDefault="00265215" w:rsidP="00DA7092">
      <w:r>
        <w:lastRenderedPageBreak/>
        <w:t xml:space="preserve">O objeto </w:t>
      </w:r>
      <w:r w:rsidR="00C201B8">
        <w:t xml:space="preserve">deste </w:t>
      </w:r>
      <w:r>
        <w:t>projeto é também uma abstração do sistema</w:t>
      </w:r>
      <w:r w:rsidR="002000B6">
        <w:t xml:space="preserve"> </w:t>
      </w:r>
      <w:r>
        <w:t>para facilitar a busca dos recursos alocados podendo-se abstrair a partir dest</w:t>
      </w:r>
      <w:r w:rsidR="006D462A">
        <w:t>es indicadores a real situação de cada leito existente</w:t>
      </w:r>
      <w:r w:rsidR="00C201B8">
        <w:t xml:space="preserve">, facilitando </w:t>
      </w:r>
      <w:r w:rsidR="00D74E1C">
        <w:t>também a</w:t>
      </w:r>
      <w:r w:rsidR="00C201B8">
        <w:t xml:space="preserve"> </w:t>
      </w:r>
      <w:r>
        <w:t>aloca</w:t>
      </w:r>
      <w:r w:rsidR="00C201B8">
        <w:t xml:space="preserve">ção de recursos para </w:t>
      </w:r>
      <w:r>
        <w:t>atividade</w:t>
      </w:r>
      <w:r w:rsidR="00D74E1C">
        <w:t>s</w:t>
      </w:r>
      <w:r>
        <w:t xml:space="preserve"> </w:t>
      </w:r>
      <w:r w:rsidR="00C201B8">
        <w:t xml:space="preserve">que ajudará </w:t>
      </w:r>
      <w:r w:rsidR="003F40DE">
        <w:t>na liberação o mais rápido possível desse leito</w:t>
      </w:r>
      <w:r w:rsidR="006D462A">
        <w:t>,</w:t>
      </w:r>
      <w:r w:rsidR="003F40DE">
        <w:t xml:space="preserve"> como também a sua localização</w:t>
      </w:r>
      <w:r w:rsidR="002000B6">
        <w:t xml:space="preserve"> e</w:t>
      </w:r>
      <w:r>
        <w:t>xata</w:t>
      </w:r>
      <w:r w:rsidR="002000B6">
        <w:t xml:space="preserve"> </w:t>
      </w:r>
      <w:r>
        <w:t xml:space="preserve">(em que </w:t>
      </w:r>
      <w:r w:rsidR="003F40DE">
        <w:t>andar,</w:t>
      </w:r>
      <w:r>
        <w:t xml:space="preserve"> </w:t>
      </w:r>
      <w:r w:rsidR="003F40DE">
        <w:t>qual setor,</w:t>
      </w:r>
      <w:r>
        <w:t xml:space="preserve"> </w:t>
      </w:r>
      <w:r w:rsidR="003F40DE">
        <w:t>que equipe alocar par atividade</w:t>
      </w:r>
      <w:r>
        <w:t>).</w:t>
      </w:r>
    </w:p>
    <w:p w:rsidR="007F76A3" w:rsidRDefault="007F76A3" w:rsidP="00EC00DD">
      <w:r>
        <w:t>A figura abaixo mostra uma proposta da tela do sistema para a criação de projetos:</w:t>
      </w:r>
    </w:p>
    <w:p w:rsidR="00D74E1C" w:rsidRPr="00D74E1C" w:rsidRDefault="00D74E1C" w:rsidP="00EC00DD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D74E1C" w:rsidRDefault="00D74E1C" w:rsidP="00EC00DD">
      <w:r w:rsidRPr="00D74E1C">
        <w:rPr>
          <w:b/>
          <w:i/>
        </w:rPr>
        <w:t>Aguardando o envio para anexar ao documento.</w:t>
      </w:r>
    </w:p>
    <w:p w:rsidR="007F76A3" w:rsidRDefault="00C96EC2" w:rsidP="00EC00D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ECEDCC" wp14:editId="486B639B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324600" cy="384175"/>
                <wp:effectExtent l="3810" t="0" r="0" b="0"/>
                <wp:wrapSquare wrapText="bothSides"/>
                <wp:docPr id="21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C96EC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-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CEDCC"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6" type="#_x0000_t202" style="position:absolute;left:0;text-align:left;margin-left:0;margin-top:20.2pt;width:498pt;height:3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" stroked="f">
                <v:textbox style="mso-fit-shape-to-text:t" inset="0,0,0,0">
                  <w:txbxContent>
                    <w:p w:rsidR="00E271A5" w:rsidRDefault="00E271A5" w:rsidP="00C96EC2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-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6D45" w:rsidRDefault="002000B6" w:rsidP="00CD101D">
      <w:pPr>
        <w:pStyle w:val="Ttulo2"/>
      </w:pPr>
      <w:bookmarkStart w:id="36" w:name="_Toc232219809"/>
      <w:bookmarkStart w:id="37" w:name="_Toc232222494"/>
      <w:bookmarkStart w:id="38" w:name="_Toc232223174"/>
      <w:bookmarkStart w:id="39" w:name="_Toc232227939"/>
      <w:bookmarkStart w:id="40" w:name="_Toc232475188"/>
      <w:bookmarkStart w:id="41" w:name="_Toc232826901"/>
      <w:bookmarkStart w:id="42" w:name="_Toc203273440"/>
      <w:bookmarkStart w:id="43" w:name="_Toc24918386"/>
      <w:bookmarkEnd w:id="34"/>
      <w:bookmarkEnd w:id="36"/>
      <w:bookmarkEnd w:id="37"/>
      <w:bookmarkEnd w:id="38"/>
      <w:bookmarkEnd w:id="39"/>
      <w:bookmarkEnd w:id="40"/>
      <w:bookmarkEnd w:id="41"/>
      <w:r w:rsidRPr="00D74E1C">
        <w:t>RF0005</w:t>
      </w:r>
      <w:r w:rsidR="00074365" w:rsidRPr="00D74E1C">
        <w:t xml:space="preserve"> </w:t>
      </w:r>
      <w:r w:rsidRPr="00D74E1C">
        <w:t>–</w:t>
      </w:r>
      <w:r w:rsidR="00074365" w:rsidRPr="00D74E1C">
        <w:t xml:space="preserve"> </w:t>
      </w:r>
      <w:r w:rsidRPr="00D74E1C">
        <w:t xml:space="preserve">Projeto – </w:t>
      </w:r>
      <w:r w:rsidR="00D74E1C" w:rsidRPr="00D74E1C">
        <w:t>Consultar total de internaç</w:t>
      </w:r>
      <w:r w:rsidR="00D74E1C">
        <w:t>ões</w:t>
      </w:r>
      <w:bookmarkEnd w:id="43"/>
    </w:p>
    <w:p w:rsidR="00484B9A" w:rsidRDefault="00D74E1C" w:rsidP="00D74E1C">
      <w:r>
        <w:t xml:space="preserve">Este requisito atende a necessidade de visualização do total de pacientes internados no </w:t>
      </w:r>
      <w:r w:rsidR="00484B9A">
        <w:t xml:space="preserve">período </w:t>
      </w:r>
      <w:r>
        <w:t xml:space="preserve">de acordo com </w:t>
      </w:r>
      <w:r w:rsidR="00484B9A">
        <w:t>o tipo da internação</w:t>
      </w:r>
      <w:r w:rsidR="00E54281">
        <w:t>, apresentando o censo de ocupação</w:t>
      </w:r>
      <w:r>
        <w:t>.</w:t>
      </w:r>
    </w:p>
    <w:p w:rsidR="00D74E1C" w:rsidRDefault="00484B9A" w:rsidP="00484B9A">
      <w:pPr>
        <w:pStyle w:val="PargrafodaLista"/>
        <w:numPr>
          <w:ilvl w:val="0"/>
          <w:numId w:val="12"/>
        </w:numPr>
      </w:pPr>
      <w:r>
        <w:t>Urgência / emergência;</w:t>
      </w:r>
    </w:p>
    <w:p w:rsidR="00484B9A" w:rsidRDefault="00484B9A" w:rsidP="00484B9A">
      <w:pPr>
        <w:pStyle w:val="PargrafodaLista"/>
        <w:numPr>
          <w:ilvl w:val="0"/>
          <w:numId w:val="12"/>
        </w:numPr>
      </w:pPr>
      <w:r>
        <w:t>Convenio.</w:t>
      </w:r>
    </w:p>
    <w:p w:rsidR="00484B9A" w:rsidRDefault="00484B9A" w:rsidP="00484B9A"/>
    <w:p w:rsidR="00484B9A" w:rsidRDefault="00484B9A" w:rsidP="00484B9A">
      <w:r>
        <w:t>O objeto deste projeto é também uma abstração do sistema para indicar</w:t>
      </w:r>
      <w:r w:rsidR="00E54281">
        <w:t xml:space="preserve"> o censo</w:t>
      </w:r>
      <w:r w:rsidR="00C96EC2">
        <w:t xml:space="preserve"> ocupação dos leitos, como também</w:t>
      </w:r>
      <w:r>
        <w:t xml:space="preserve"> a quantidade de entrada de pacientes descriminando a origem do seu internamento, mostrando uma visão </w:t>
      </w:r>
      <w:r w:rsidR="00C96EC2">
        <w:t xml:space="preserve">real </w:t>
      </w:r>
      <w:r>
        <w:t>da origem d</w:t>
      </w:r>
      <w:r w:rsidR="00562534">
        <w:t>as</w:t>
      </w:r>
      <w:r>
        <w:t xml:space="preserve"> internaç</w:t>
      </w:r>
      <w:r w:rsidR="00562534">
        <w:t>ões</w:t>
      </w:r>
      <w:r>
        <w:t xml:space="preserve"> seja de urgência/ emergência ou pacientes normais. </w:t>
      </w:r>
    </w:p>
    <w:p w:rsidR="00D74E1C" w:rsidRPr="00D74E1C" w:rsidRDefault="00D74E1C" w:rsidP="00D74E1C"/>
    <w:p w:rsidR="00484B9A" w:rsidRDefault="00484B9A" w:rsidP="00484B9A">
      <w:r>
        <w:t>A figura abaixo mostra uma proposta da tela do sistema para a criação de projetos:</w:t>
      </w:r>
    </w:p>
    <w:p w:rsidR="00484B9A" w:rsidRPr="00D74E1C" w:rsidRDefault="00484B9A" w:rsidP="00484B9A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C96EC2" w:rsidRDefault="00C96EC2" w:rsidP="00C96EC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9097F" wp14:editId="534E4552">
                <wp:simplePos x="0" y="0"/>
                <wp:positionH relativeFrom="column">
                  <wp:posOffset>-24765</wp:posOffset>
                </wp:positionH>
                <wp:positionV relativeFrom="paragraph">
                  <wp:posOffset>229870</wp:posOffset>
                </wp:positionV>
                <wp:extent cx="6324600" cy="384175"/>
                <wp:effectExtent l="3810" t="0" r="0" b="0"/>
                <wp:wrapSquare wrapText="bothSides"/>
                <wp:docPr id="20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C7281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-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097F" id="_x0000_s1027" type="#_x0000_t202" style="position:absolute;left:0;text-align:left;margin-left:-1.95pt;margin-top:18.1pt;width:498pt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" stroked="f">
                <v:textbox style="mso-fit-shape-to-text:t" inset="0,0,0,0">
                  <w:txbxContent>
                    <w:p w:rsidR="00E271A5" w:rsidRDefault="00E271A5" w:rsidP="00C72816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-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E1C">
        <w:rPr>
          <w:b/>
          <w:i/>
        </w:rPr>
        <w:t>Aguardando o envio para anexar ao documento.</w:t>
      </w:r>
    </w:p>
    <w:p w:rsidR="00484B9A" w:rsidRDefault="00484B9A" w:rsidP="00484B9A"/>
    <w:p w:rsidR="00CD101D" w:rsidRDefault="00074365" w:rsidP="00CD101D">
      <w:pPr>
        <w:pStyle w:val="Ttulo2"/>
      </w:pPr>
      <w:bookmarkStart w:id="44" w:name="_Toc24918387"/>
      <w:r>
        <w:t>RF000</w:t>
      </w:r>
      <w:r w:rsidR="002000B6">
        <w:t>6</w:t>
      </w:r>
      <w:r>
        <w:t xml:space="preserve"> </w:t>
      </w:r>
      <w:r w:rsidR="002000B6">
        <w:t>–</w:t>
      </w:r>
      <w:r>
        <w:t xml:space="preserve"> </w:t>
      </w:r>
      <w:bookmarkEnd w:id="42"/>
      <w:r w:rsidR="002000B6">
        <w:t xml:space="preserve">Projeto – </w:t>
      </w:r>
      <w:r w:rsidR="00562534">
        <w:t>Perfil de pacientes</w:t>
      </w:r>
      <w:bookmarkEnd w:id="44"/>
    </w:p>
    <w:p w:rsidR="00562534" w:rsidRDefault="00562534" w:rsidP="00562534">
      <w:bookmarkStart w:id="45" w:name="_Toc203273441"/>
      <w:r>
        <w:t>Este requisito atende a necessidade de visualização o perfil dos pacientes internados, buscando algumas informações primordiais: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Nome;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Sexo;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lastRenderedPageBreak/>
        <w:t xml:space="preserve">Visualizar </w:t>
      </w:r>
      <w:r w:rsidR="00562534">
        <w:t>Idade;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CID;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8744F4">
        <w:t>médico</w:t>
      </w:r>
      <w:r w:rsidR="00562534">
        <w:t xml:space="preserve"> responsável;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Leito;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Data de entrada;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Quantidade de dias internados;</w:t>
      </w:r>
    </w:p>
    <w:p w:rsidR="00562534" w:rsidRDefault="001F6CEC" w:rsidP="00562534">
      <w:pPr>
        <w:pStyle w:val="PargrafodaLista"/>
        <w:numPr>
          <w:ilvl w:val="0"/>
          <w:numId w:val="13"/>
        </w:numPr>
      </w:pPr>
      <w:r>
        <w:t xml:space="preserve">Visualizar </w:t>
      </w:r>
      <w:r w:rsidR="00562534">
        <w:t>Previsão de alta;</w:t>
      </w:r>
    </w:p>
    <w:p w:rsidR="00562534" w:rsidRDefault="00562534" w:rsidP="00562534"/>
    <w:p w:rsidR="00C96EC2" w:rsidRDefault="00C96EC2" w:rsidP="00C96EC2">
      <w:r>
        <w:t>O objeto deste projeto é também uma abstração do sistema para facilitar a identificação do perfil de cada paciente, podendo-se abstrair a partir deste indicador a real situação de cada paciente internado, facilitando também alguma tomada de decisão</w:t>
      </w:r>
      <w:r w:rsidR="00E54281">
        <w:t xml:space="preserve">, </w:t>
      </w:r>
      <w:r>
        <w:t xml:space="preserve">seja na liberação </w:t>
      </w:r>
      <w:r w:rsidR="00E54281">
        <w:t>ou alta de algum</w:t>
      </w:r>
      <w:r>
        <w:t xml:space="preserve"> pa</w:t>
      </w:r>
      <w:r w:rsidR="00E54281">
        <w:t>ciente que não necessita permanecer no hospital,</w:t>
      </w:r>
      <w:r>
        <w:t xml:space="preserve"> </w:t>
      </w:r>
      <w:r w:rsidR="002E4301">
        <w:t>contatando o médico responsável, analisar a transferência</w:t>
      </w:r>
      <w:r w:rsidR="00732D64">
        <w:t>s</w:t>
      </w:r>
      <w:r w:rsidR="002E4301">
        <w:t xml:space="preserve"> </w:t>
      </w:r>
      <w:r w:rsidR="00732D64">
        <w:t>de</w:t>
      </w:r>
      <w:r w:rsidR="002E4301">
        <w:t xml:space="preserve"> paciente</w:t>
      </w:r>
      <w:r w:rsidR="00732D64">
        <w:t>s</w:t>
      </w:r>
      <w:r w:rsidR="002E4301">
        <w:t xml:space="preserve"> a algum outro hospital ou setor</w:t>
      </w:r>
      <w:r w:rsidR="00732D64">
        <w:t>,</w:t>
      </w:r>
      <w:r w:rsidR="002E4301">
        <w:t xml:space="preserve"> entre outas ações.</w:t>
      </w:r>
    </w:p>
    <w:p w:rsidR="00C96EC2" w:rsidRDefault="00C96EC2" w:rsidP="00C96EC2">
      <w:r>
        <w:t>A figura abaixo mostra uma proposta da tela do sistema para a criação de projetos:</w:t>
      </w:r>
    </w:p>
    <w:p w:rsidR="00C96EC2" w:rsidRPr="00D74E1C" w:rsidRDefault="00C96EC2" w:rsidP="00C96EC2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C96EC2" w:rsidRDefault="00732D64" w:rsidP="00C96EC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6421D" wp14:editId="5CE33EE1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6324600" cy="384175"/>
                <wp:effectExtent l="3810" t="0" r="0" b="0"/>
                <wp:wrapSquare wrapText="bothSides"/>
                <wp:docPr id="22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E5428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Figura  -</w:t>
                            </w:r>
                            <w:proofErr w:type="gramEnd"/>
                            <w:r>
                              <w:t xml:space="preserve">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421D" id="_x0000_s1028" type="#_x0000_t202" style="position:absolute;left:0;text-align:left;margin-left:0;margin-top:21.7pt;width:498pt;height:3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" stroked="f">
                <v:textbox style="mso-fit-shape-to-text:t" inset="0,0,0,0">
                  <w:txbxContent>
                    <w:p w:rsidR="00E271A5" w:rsidRDefault="00E271A5" w:rsidP="00E54281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Figura  -</w:t>
                      </w:r>
                      <w:proofErr w:type="gramEnd"/>
                      <w:r>
                        <w:t xml:space="preserve">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EC2" w:rsidRPr="00D74E1C">
        <w:rPr>
          <w:b/>
          <w:i/>
        </w:rPr>
        <w:t>Aguardando o envio para anexar ao documento.</w:t>
      </w:r>
    </w:p>
    <w:p w:rsidR="002E4301" w:rsidRDefault="002E4301" w:rsidP="00562534"/>
    <w:p w:rsidR="00411717" w:rsidRDefault="00D15E1B" w:rsidP="003B6BBE">
      <w:pPr>
        <w:pStyle w:val="Ttulo2"/>
      </w:pPr>
      <w:bookmarkStart w:id="46" w:name="_Toc24918388"/>
      <w:r>
        <w:t>RF0007</w:t>
      </w:r>
      <w:r w:rsidR="00074365">
        <w:t xml:space="preserve"> </w:t>
      </w:r>
      <w:r>
        <w:t>–</w:t>
      </w:r>
      <w:r w:rsidR="00074365">
        <w:t xml:space="preserve"> </w:t>
      </w:r>
      <w:r>
        <w:t xml:space="preserve">Projeto </w:t>
      </w:r>
      <w:r w:rsidR="00D3475F">
        <w:t>–</w:t>
      </w:r>
      <w:r>
        <w:t xml:space="preserve"> </w:t>
      </w:r>
      <w:bookmarkEnd w:id="45"/>
      <w:r w:rsidR="00E54281">
        <w:t>Consultar total de dias de espera por leitos</w:t>
      </w:r>
      <w:bookmarkEnd w:id="46"/>
    </w:p>
    <w:p w:rsidR="00E54281" w:rsidRDefault="00E54281" w:rsidP="00E54281">
      <w:r>
        <w:t>Este requisito atende a necessidade de visualização da quantidade de dias de espera por leitos de internação, buscando algumas informações primordiais:</w:t>
      </w:r>
    </w:p>
    <w:p w:rsidR="00E54281" w:rsidRDefault="001F6CEC" w:rsidP="00E54281">
      <w:pPr>
        <w:pStyle w:val="PargrafodaLista"/>
        <w:numPr>
          <w:ilvl w:val="0"/>
          <w:numId w:val="14"/>
        </w:numPr>
      </w:pPr>
      <w:r>
        <w:t>Visualizar e</w:t>
      </w:r>
      <w:r w:rsidR="00E54281">
        <w:t>spera por leitos de enfermaria;</w:t>
      </w:r>
    </w:p>
    <w:p w:rsidR="00E54281" w:rsidRDefault="001F6CEC" w:rsidP="00E54281">
      <w:pPr>
        <w:pStyle w:val="PargrafodaLista"/>
        <w:numPr>
          <w:ilvl w:val="0"/>
          <w:numId w:val="14"/>
        </w:numPr>
      </w:pPr>
      <w:r>
        <w:t>Visualizar e</w:t>
      </w:r>
      <w:r w:rsidR="00E54281">
        <w:t>spera por leitos individuais ou apartamento;</w:t>
      </w:r>
    </w:p>
    <w:p w:rsidR="00E54281" w:rsidRDefault="001F6CEC" w:rsidP="00E54281">
      <w:pPr>
        <w:pStyle w:val="PargrafodaLista"/>
        <w:numPr>
          <w:ilvl w:val="0"/>
          <w:numId w:val="14"/>
        </w:numPr>
      </w:pPr>
      <w:r>
        <w:t>Visualizar e</w:t>
      </w:r>
      <w:r w:rsidR="00E54281">
        <w:t>spera por leitos de UTI;</w:t>
      </w:r>
    </w:p>
    <w:p w:rsidR="00E54281" w:rsidRDefault="00E54281" w:rsidP="00E54281"/>
    <w:p w:rsidR="00732D64" w:rsidRDefault="00732D64" w:rsidP="00732D64">
      <w:r>
        <w:t xml:space="preserve">O objeto deste projeto é também uma abstração do sistema para indicar o tempo médio de espera por leitos dentro do hospital. </w:t>
      </w:r>
    </w:p>
    <w:p w:rsidR="00732D64" w:rsidRDefault="00732D64" w:rsidP="00732D64">
      <w:r>
        <w:t>A figura abaixo mostra uma proposta da tela do sistema para a criação de projetos:</w:t>
      </w:r>
    </w:p>
    <w:p w:rsidR="00732D64" w:rsidRPr="00D74E1C" w:rsidRDefault="00732D64" w:rsidP="00732D64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732D64" w:rsidRDefault="00732D64" w:rsidP="00732D64">
      <w:r w:rsidRPr="00D74E1C">
        <w:rPr>
          <w:b/>
          <w:i/>
        </w:rPr>
        <w:t>Aguardando o envio para anexar ao documento.</w:t>
      </w:r>
    </w:p>
    <w:p w:rsidR="00EE469F" w:rsidRDefault="00FC2704" w:rsidP="00C7281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F030C2" wp14:editId="5D8B2EFC">
                <wp:simplePos x="0" y="0"/>
                <wp:positionH relativeFrom="column">
                  <wp:posOffset>470535</wp:posOffset>
                </wp:positionH>
                <wp:positionV relativeFrom="paragraph">
                  <wp:posOffset>80010</wp:posOffset>
                </wp:positionV>
                <wp:extent cx="5467350" cy="292735"/>
                <wp:effectExtent l="3810" t="3810" r="0" b="0"/>
                <wp:wrapSquare wrapText="bothSides"/>
                <wp:docPr id="12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C7281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Figura  -</w:t>
                            </w:r>
                            <w:proofErr w:type="gramEnd"/>
                            <w:r>
                              <w:t xml:space="preserve">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030C2" id="Text Box 326" o:spid="_x0000_s1029" type="#_x0000_t202" style="position:absolute;left:0;text-align:left;margin-left:37.05pt;margin-top:6.3pt;width:430.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" stroked="f">
                <v:textbox inset="0,0,0,0">
                  <w:txbxContent>
                    <w:p w:rsidR="00E271A5" w:rsidRDefault="00E271A5" w:rsidP="00C72816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Figura  -</w:t>
                      </w:r>
                      <w:proofErr w:type="gramEnd"/>
                      <w:r>
                        <w:t xml:space="preserve">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69F" w:rsidRDefault="00EE469F" w:rsidP="00C72816"/>
    <w:p w:rsidR="00732D64" w:rsidRDefault="00732D64" w:rsidP="00C72816"/>
    <w:p w:rsidR="00D3475F" w:rsidRPr="00D3475F" w:rsidRDefault="00D3475F" w:rsidP="00D3475F">
      <w:pPr>
        <w:pStyle w:val="Ttulo2"/>
      </w:pPr>
      <w:bookmarkStart w:id="47" w:name="_Toc24918389"/>
      <w:r>
        <w:t xml:space="preserve">RF0008 - Projeto – </w:t>
      </w:r>
      <w:r w:rsidR="00732D64">
        <w:t>Consultar altas</w:t>
      </w:r>
      <w:bookmarkEnd w:id="47"/>
    </w:p>
    <w:p w:rsidR="00C22065" w:rsidRDefault="00C22065" w:rsidP="00C22065">
      <w:bookmarkStart w:id="48" w:name="_Toc203273443"/>
      <w:bookmarkStart w:id="49" w:name="_Toc232219815"/>
      <w:bookmarkStart w:id="50" w:name="_Toc232222499"/>
      <w:bookmarkStart w:id="51" w:name="_Toc232223179"/>
      <w:bookmarkStart w:id="52" w:name="_Toc232227944"/>
      <w:bookmarkStart w:id="53" w:name="_Toc232475193"/>
      <w:bookmarkStart w:id="54" w:name="_Toc232826906"/>
      <w:bookmarkStart w:id="55" w:name="_Toc232219816"/>
      <w:bookmarkStart w:id="56" w:name="_Toc232222500"/>
      <w:bookmarkStart w:id="57" w:name="_Toc232223180"/>
      <w:bookmarkStart w:id="58" w:name="_Toc232227945"/>
      <w:bookmarkStart w:id="59" w:name="_Toc232475194"/>
      <w:bookmarkStart w:id="60" w:name="_Toc232826907"/>
      <w:bookmarkStart w:id="61" w:name="_Toc232219817"/>
      <w:bookmarkStart w:id="62" w:name="_Toc232222501"/>
      <w:bookmarkStart w:id="63" w:name="_Toc232223181"/>
      <w:bookmarkStart w:id="64" w:name="_Toc232227946"/>
      <w:bookmarkStart w:id="65" w:name="_Toc232475195"/>
      <w:bookmarkStart w:id="66" w:name="_Toc232826908"/>
      <w:bookmarkStart w:id="67" w:name="_Toc232219818"/>
      <w:bookmarkStart w:id="68" w:name="_Toc232222502"/>
      <w:bookmarkStart w:id="69" w:name="_Toc232223182"/>
      <w:bookmarkStart w:id="70" w:name="_Toc232227947"/>
      <w:bookmarkStart w:id="71" w:name="_Toc232475196"/>
      <w:bookmarkStart w:id="72" w:name="_Toc232826909"/>
      <w:bookmarkStart w:id="73" w:name="_Toc232219819"/>
      <w:bookmarkStart w:id="74" w:name="_Toc232222503"/>
      <w:bookmarkStart w:id="75" w:name="_Toc232223183"/>
      <w:bookmarkStart w:id="76" w:name="_Toc232227948"/>
      <w:bookmarkStart w:id="77" w:name="_Toc232475197"/>
      <w:bookmarkStart w:id="78" w:name="_Toc232826910"/>
      <w:bookmarkStart w:id="79" w:name="_Toc232219820"/>
      <w:bookmarkStart w:id="80" w:name="_Toc232222504"/>
      <w:bookmarkStart w:id="81" w:name="_Toc232223184"/>
      <w:bookmarkStart w:id="82" w:name="_Toc232227949"/>
      <w:bookmarkStart w:id="83" w:name="_Toc232475198"/>
      <w:bookmarkStart w:id="84" w:name="_Toc232826911"/>
      <w:bookmarkStart w:id="85" w:name="_Toc232219821"/>
      <w:bookmarkStart w:id="86" w:name="_Toc232222505"/>
      <w:bookmarkStart w:id="87" w:name="_Toc232223185"/>
      <w:bookmarkStart w:id="88" w:name="_Toc232227950"/>
      <w:bookmarkStart w:id="89" w:name="_Toc232475199"/>
      <w:bookmarkStart w:id="90" w:name="_Toc232826912"/>
      <w:bookmarkStart w:id="91" w:name="_Ref23189172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t>Este requisito atende a necessidade de visualização das altas realizadas contendo os seguintes aspectos:</w:t>
      </w:r>
    </w:p>
    <w:p w:rsidR="00C22065" w:rsidRDefault="00C22065" w:rsidP="00C22065">
      <w:pPr>
        <w:pStyle w:val="PargrafodaLista"/>
        <w:numPr>
          <w:ilvl w:val="0"/>
          <w:numId w:val="15"/>
        </w:numPr>
      </w:pPr>
      <w:r>
        <w:t>Visualização de altas realizadas;</w:t>
      </w:r>
    </w:p>
    <w:p w:rsidR="00C22065" w:rsidRDefault="00C22065" w:rsidP="00C22065">
      <w:pPr>
        <w:pStyle w:val="PargrafodaLista"/>
        <w:numPr>
          <w:ilvl w:val="0"/>
          <w:numId w:val="15"/>
        </w:numPr>
      </w:pPr>
      <w:r>
        <w:t>Visualização de altas previstas;</w:t>
      </w:r>
    </w:p>
    <w:p w:rsidR="00C22065" w:rsidRDefault="00C22065" w:rsidP="00C22065">
      <w:pPr>
        <w:pStyle w:val="PargrafodaLista"/>
        <w:numPr>
          <w:ilvl w:val="0"/>
          <w:numId w:val="15"/>
        </w:numPr>
      </w:pPr>
      <w:r>
        <w:t>Visualização de altas previstas não realizadas;</w:t>
      </w:r>
    </w:p>
    <w:p w:rsidR="00C22065" w:rsidRDefault="00C22065" w:rsidP="00C22065">
      <w:pPr>
        <w:pStyle w:val="PargrafodaLista"/>
        <w:numPr>
          <w:ilvl w:val="0"/>
          <w:numId w:val="15"/>
        </w:numPr>
      </w:pPr>
      <w:r>
        <w:t>Visualização de altas não previstas na data;</w:t>
      </w:r>
    </w:p>
    <w:p w:rsidR="00C22065" w:rsidRDefault="00C22065" w:rsidP="00C22065"/>
    <w:p w:rsidR="00C22065" w:rsidRDefault="00C22065" w:rsidP="00C22065">
      <w:r>
        <w:t xml:space="preserve">O objeto deste projeto é também uma abstração do sistema para facilitar a visualização real das situações de alta de pacientes, em </w:t>
      </w:r>
      <w:r w:rsidR="006005E1">
        <w:t>seus diversos aspectos</w:t>
      </w:r>
      <w:r>
        <w:t>, seja para cientes que já deveriam ter recebido a alta e ainda encontrasse nas dependências do hospital.</w:t>
      </w:r>
    </w:p>
    <w:p w:rsidR="001F6CEC" w:rsidRDefault="00C22065" w:rsidP="00C22065">
      <w:r>
        <w:t>Seja uma informação preditiva de quando um determinado paciente receberá alta, com base no CID informado</w:t>
      </w:r>
      <w:r w:rsidR="006005E1">
        <w:t xml:space="preserve"> ou a previsão de alta cadastrada em sua admissão</w:t>
      </w:r>
      <w:r>
        <w:t xml:space="preserve">, </w:t>
      </w:r>
      <w:r w:rsidR="001F6CEC">
        <w:t xml:space="preserve">alertando que pacientes classificadas com determinados </w:t>
      </w:r>
      <w:proofErr w:type="spellStart"/>
      <w:r w:rsidR="001F6CEC">
        <w:t>CID’s</w:t>
      </w:r>
      <w:proofErr w:type="spellEnd"/>
      <w:r w:rsidR="001F6CEC">
        <w:t xml:space="preserve"> terão uma permanência prevista de </w:t>
      </w:r>
      <w:r w:rsidR="006005E1">
        <w:t xml:space="preserve">x </w:t>
      </w:r>
      <w:r w:rsidR="001F6CEC">
        <w:t>dias.</w:t>
      </w:r>
    </w:p>
    <w:p w:rsidR="001F6CEC" w:rsidRDefault="001F6CEC" w:rsidP="001F6CEC">
      <w:r>
        <w:t>A figura abaixo mostra uma proposta da tela do sistema para a criação de projetos:</w:t>
      </w:r>
    </w:p>
    <w:p w:rsidR="00C22065" w:rsidRPr="00D74E1C" w:rsidRDefault="00C22065" w:rsidP="00C22065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C22065" w:rsidRDefault="001F6CEC" w:rsidP="00C2206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64F57" wp14:editId="046E95A0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467350" cy="292735"/>
                <wp:effectExtent l="3810" t="3810" r="0" b="0"/>
                <wp:wrapSquare wrapText="bothSides"/>
                <wp:docPr id="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1F6CE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Figura  -</w:t>
                            </w:r>
                            <w:proofErr w:type="gramEnd"/>
                            <w:r>
                              <w:t xml:space="preserve">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64F57" id="_x0000_s1030" type="#_x0000_t202" style="position:absolute;left:0;text-align:left;margin-left:0;margin-top:17.7pt;width:430.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" stroked="f">
                <v:textbox inset="0,0,0,0">
                  <w:txbxContent>
                    <w:p w:rsidR="00E271A5" w:rsidRDefault="00E271A5" w:rsidP="001F6CEC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Figura  -</w:t>
                      </w:r>
                      <w:proofErr w:type="gramEnd"/>
                      <w:r>
                        <w:t xml:space="preserve">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065" w:rsidRPr="00D74E1C">
        <w:rPr>
          <w:b/>
          <w:i/>
        </w:rPr>
        <w:t>Aguardando o envio para anexar ao documento.</w:t>
      </w:r>
    </w:p>
    <w:p w:rsidR="00C22065" w:rsidRDefault="00C22065" w:rsidP="00C22065"/>
    <w:p w:rsidR="001F6CEC" w:rsidRDefault="001F6CEC" w:rsidP="00C22065"/>
    <w:p w:rsidR="0002526D" w:rsidRDefault="00074365" w:rsidP="003B6BBE">
      <w:pPr>
        <w:pStyle w:val="Ttulo2"/>
      </w:pPr>
      <w:bookmarkStart w:id="92" w:name="_Toc24918390"/>
      <w:r>
        <w:t>RF000</w:t>
      </w:r>
      <w:r w:rsidR="00D3475F">
        <w:t>9</w:t>
      </w:r>
      <w:r>
        <w:t xml:space="preserve"> </w:t>
      </w:r>
      <w:r w:rsidR="00D3475F">
        <w:t>–</w:t>
      </w:r>
      <w:r>
        <w:t xml:space="preserve"> </w:t>
      </w:r>
      <w:bookmarkEnd w:id="91"/>
      <w:r w:rsidR="001F6CEC">
        <w:t>Projeto – Consultar transferências:</w:t>
      </w:r>
      <w:bookmarkEnd w:id="92"/>
      <w:r w:rsidR="001F6CEC">
        <w:t xml:space="preserve"> </w:t>
      </w:r>
    </w:p>
    <w:p w:rsidR="001F6CEC" w:rsidRDefault="001F6CEC" w:rsidP="001F6CEC">
      <w:r>
        <w:t>Este requisito atende a necessidade de visualização das transferências diária de pacientes seja entre setores internos do hospital ou com outros hospitais, contendo os seguintes aspectos:</w:t>
      </w:r>
    </w:p>
    <w:p w:rsidR="001F6CEC" w:rsidRDefault="001F6CEC" w:rsidP="001F6CEC">
      <w:pPr>
        <w:pStyle w:val="PargrafodaLista"/>
        <w:numPr>
          <w:ilvl w:val="0"/>
          <w:numId w:val="16"/>
        </w:numPr>
      </w:pPr>
      <w:r>
        <w:t>Visualizar transferência entre setores;</w:t>
      </w:r>
    </w:p>
    <w:p w:rsidR="001F6CEC" w:rsidRDefault="001F6CEC" w:rsidP="001F6CEC">
      <w:pPr>
        <w:pStyle w:val="PargrafodaLista"/>
        <w:numPr>
          <w:ilvl w:val="0"/>
          <w:numId w:val="16"/>
        </w:numPr>
      </w:pPr>
      <w:r>
        <w:t>Visualizar transferência entre hospitais;</w:t>
      </w:r>
    </w:p>
    <w:p w:rsidR="001F6CEC" w:rsidRDefault="001F6CEC" w:rsidP="001F6CEC"/>
    <w:p w:rsidR="001F6CEC" w:rsidRDefault="001F6CEC" w:rsidP="009A4221">
      <w:r>
        <w:t xml:space="preserve">O objeto deste projeto é também uma abstração do sistema para facilitar a visualização real das </w:t>
      </w:r>
      <w:r w:rsidR="009A4221">
        <w:t>transferências de pacientes, seja de um setor para o outro, seja entre hospitais, apresentando uma maneira de simplificar a logística do paciente.</w:t>
      </w:r>
    </w:p>
    <w:p w:rsidR="001F6CEC" w:rsidRDefault="001F6CEC" w:rsidP="001F6CEC">
      <w:r>
        <w:t>A figura abaixo mostra uma proposta da tela do sistema para a criação de projetos:</w:t>
      </w:r>
    </w:p>
    <w:p w:rsidR="001F6CEC" w:rsidRPr="00D74E1C" w:rsidRDefault="001F6CEC" w:rsidP="001F6CEC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1F6CEC" w:rsidRDefault="001F6CEC" w:rsidP="001F6C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EC683" wp14:editId="31C24996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467350" cy="292735"/>
                <wp:effectExtent l="3810" t="3810" r="0" b="0"/>
                <wp:wrapSquare wrapText="bothSides"/>
                <wp:docPr id="26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1F6CE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-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C683" id="_x0000_s1031" type="#_x0000_t202" style="position:absolute;left:0;text-align:left;margin-left:0;margin-top:17.7pt;width:430.5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+ffgIAAAk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" stroked="f">
                <v:textbox inset="0,0,0,0">
                  <w:txbxContent>
                    <w:p w:rsidR="00E271A5" w:rsidRDefault="00E271A5" w:rsidP="001F6CEC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-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E1C">
        <w:rPr>
          <w:b/>
          <w:i/>
        </w:rPr>
        <w:t>Aguardando o envio para anexar ao documento.</w:t>
      </w:r>
    </w:p>
    <w:p w:rsidR="001F6CEC" w:rsidRDefault="001F6CEC" w:rsidP="001F6CEC"/>
    <w:p w:rsidR="00973E1A" w:rsidRDefault="00973E1A" w:rsidP="00973E1A"/>
    <w:p w:rsidR="00973E1A" w:rsidRDefault="00973E1A" w:rsidP="00973E1A"/>
    <w:p w:rsidR="00CD101D" w:rsidRDefault="00074365" w:rsidP="009A4221">
      <w:pPr>
        <w:pStyle w:val="Ttulo2"/>
      </w:pPr>
      <w:bookmarkStart w:id="93" w:name="_Toc24918391"/>
      <w:r>
        <w:t>RF00</w:t>
      </w:r>
      <w:r w:rsidR="00130416">
        <w:t>10</w:t>
      </w:r>
      <w:r>
        <w:t xml:space="preserve"> </w:t>
      </w:r>
      <w:r w:rsidR="00130416">
        <w:t>–</w:t>
      </w:r>
      <w:r>
        <w:t xml:space="preserve"> </w:t>
      </w:r>
      <w:bookmarkEnd w:id="48"/>
      <w:r w:rsidR="009A4221">
        <w:t>Projeto – Consultar exames:</w:t>
      </w:r>
      <w:bookmarkEnd w:id="93"/>
    </w:p>
    <w:p w:rsidR="009A4221" w:rsidRDefault="009A4221" w:rsidP="009A4221">
      <w:bookmarkStart w:id="94" w:name="_Toc203273444"/>
      <w:r>
        <w:t>Este requisito atende a necessidade de visualização dos exames de cada paciente, contendo os seguintes aspectos:</w:t>
      </w:r>
    </w:p>
    <w:p w:rsidR="009A4221" w:rsidRDefault="009A4221" w:rsidP="009A4221">
      <w:pPr>
        <w:pStyle w:val="PargrafodaLista"/>
        <w:numPr>
          <w:ilvl w:val="0"/>
          <w:numId w:val="17"/>
        </w:numPr>
      </w:pPr>
      <w:r>
        <w:t>Visualizar exames solicitados;</w:t>
      </w:r>
    </w:p>
    <w:p w:rsidR="009A4221" w:rsidRDefault="009A4221" w:rsidP="009A4221">
      <w:pPr>
        <w:pStyle w:val="PargrafodaLista"/>
        <w:numPr>
          <w:ilvl w:val="0"/>
          <w:numId w:val="17"/>
        </w:numPr>
      </w:pPr>
      <w:r>
        <w:t>Visualizar exames realizados;</w:t>
      </w:r>
    </w:p>
    <w:p w:rsidR="009A4221" w:rsidRDefault="009A4221" w:rsidP="009A4221">
      <w:pPr>
        <w:pStyle w:val="PargrafodaLista"/>
        <w:numPr>
          <w:ilvl w:val="0"/>
          <w:numId w:val="17"/>
        </w:numPr>
      </w:pPr>
      <w:r>
        <w:t xml:space="preserve">Visualizar exames </w:t>
      </w:r>
      <w:proofErr w:type="spellStart"/>
      <w:r>
        <w:t>laudados</w:t>
      </w:r>
      <w:proofErr w:type="spellEnd"/>
      <w:r>
        <w:t>;</w:t>
      </w:r>
    </w:p>
    <w:p w:rsidR="009A4221" w:rsidRDefault="009A4221" w:rsidP="009A4221"/>
    <w:p w:rsidR="009A4221" w:rsidRDefault="009A4221" w:rsidP="009A4221">
      <w:r>
        <w:t xml:space="preserve">O objeto deste projeto é também uma abstração do sistema para facilitar a visualização real dos exames de cada paciente, apresentando os exames solicitados, realizados e </w:t>
      </w:r>
      <w:proofErr w:type="spellStart"/>
      <w:r>
        <w:t>laudados</w:t>
      </w:r>
      <w:proofErr w:type="spellEnd"/>
      <w:r>
        <w:t xml:space="preserve"> </w:t>
      </w:r>
      <w:r w:rsidR="00B86668">
        <w:t>facilitando assim alguma tomada de decisão que faz respeito a esse indicador</w:t>
      </w:r>
      <w:r>
        <w:t>.</w:t>
      </w:r>
    </w:p>
    <w:p w:rsidR="009A4221" w:rsidRDefault="009A4221" w:rsidP="009A4221">
      <w:r>
        <w:t>A figura abaixo mostra uma proposta da tela do sistema para a criação de projetos:</w:t>
      </w:r>
    </w:p>
    <w:p w:rsidR="009A4221" w:rsidRPr="00D74E1C" w:rsidRDefault="009A4221" w:rsidP="009A4221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9A4221" w:rsidRDefault="009A4221" w:rsidP="009A422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8DC99A" wp14:editId="2B7BBEB6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467350" cy="292735"/>
                <wp:effectExtent l="3810" t="3810" r="0" b="0"/>
                <wp:wrapSquare wrapText="bothSides"/>
                <wp:docPr id="28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9A422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Figura  -</w:t>
                            </w:r>
                            <w:proofErr w:type="gramEnd"/>
                            <w:r>
                              <w:t xml:space="preserve">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DC99A" id="_x0000_s1032" type="#_x0000_t202" style="position:absolute;left:0;text-align:left;margin-left:0;margin-top:17.7pt;width:430.5pt;height:2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iSfQIAAAk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" stroked="f">
                <v:textbox inset="0,0,0,0">
                  <w:txbxContent>
                    <w:p w:rsidR="00E271A5" w:rsidRDefault="00E271A5" w:rsidP="009A4221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Figura  -</w:t>
                      </w:r>
                      <w:proofErr w:type="gramEnd"/>
                      <w:r>
                        <w:t xml:space="preserve">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E1C">
        <w:rPr>
          <w:b/>
          <w:i/>
        </w:rPr>
        <w:t>Aguardando o envio para anexar ao documento.</w:t>
      </w:r>
    </w:p>
    <w:p w:rsidR="009A4221" w:rsidRDefault="009A4221" w:rsidP="009A4221"/>
    <w:p w:rsidR="009A4221" w:rsidRDefault="009A4221" w:rsidP="009A4221"/>
    <w:p w:rsidR="00130416" w:rsidRDefault="00130416" w:rsidP="003B6BBE">
      <w:pPr>
        <w:pStyle w:val="Ttulo2"/>
      </w:pPr>
      <w:bookmarkStart w:id="95" w:name="_Toc24918392"/>
      <w:r>
        <w:t xml:space="preserve">RF0011 – </w:t>
      </w:r>
      <w:r w:rsidR="00B86668">
        <w:t>Projeto – previsão de alta x necessidade de leito dia.</w:t>
      </w:r>
      <w:bookmarkEnd w:id="95"/>
    </w:p>
    <w:p w:rsidR="00B86668" w:rsidRDefault="00B86668" w:rsidP="00B86668">
      <w:r>
        <w:t xml:space="preserve">Este requisito atende a necessidade de visualização das altas do dia X a necessidade de leitos do </w:t>
      </w:r>
      <w:r w:rsidR="00276ACF">
        <w:t>dia, contendo</w:t>
      </w:r>
      <w:r>
        <w:t xml:space="preserve"> essa informação </w:t>
      </w:r>
      <w:r w:rsidR="006005E1">
        <w:t>o</w:t>
      </w:r>
      <w:r>
        <w:t xml:space="preserve"> aspecto principal do </w:t>
      </w:r>
      <w:r w:rsidR="006005E1">
        <w:t>indicador</w:t>
      </w:r>
      <w:r>
        <w:t>:</w:t>
      </w:r>
    </w:p>
    <w:p w:rsidR="00B86668" w:rsidRDefault="00B86668" w:rsidP="00B86668">
      <w:pPr>
        <w:pStyle w:val="PargrafodaLista"/>
        <w:numPr>
          <w:ilvl w:val="0"/>
          <w:numId w:val="15"/>
        </w:numPr>
      </w:pPr>
      <w:r>
        <w:t>Visualização de previsão de alta x necessidade de leito dia;</w:t>
      </w:r>
    </w:p>
    <w:p w:rsidR="00B86668" w:rsidRDefault="00B86668" w:rsidP="00B86668"/>
    <w:p w:rsidR="00B86668" w:rsidRDefault="00B86668" w:rsidP="00B86668">
      <w:r>
        <w:t>O objeto deste projeto é também uma abstração do sistema para facilitar a visualização real das situações de alta de pacientes comparando a necessidade de admissão de novos pacientes, auxiliando diretamente na alocação dessas novas admissões.</w:t>
      </w:r>
    </w:p>
    <w:p w:rsidR="00B86668" w:rsidRDefault="00B86668" w:rsidP="00B86668">
      <w:r>
        <w:t>A figura abaixo mostra uma proposta da tela do sistema para a criação de projetos:</w:t>
      </w:r>
    </w:p>
    <w:p w:rsidR="00B86668" w:rsidRPr="00D74E1C" w:rsidRDefault="00B86668" w:rsidP="00B86668">
      <w:pPr>
        <w:rPr>
          <w:b/>
          <w:i/>
        </w:rPr>
      </w:pPr>
      <w:r w:rsidRPr="00D74E1C">
        <w:rPr>
          <w:b/>
          <w:i/>
        </w:rPr>
        <w:t>OBS: Por escolha do cliente a prototipação da tela será feita pelo design do cliente, para manter o padrão hoje utilizado pelo Laura.</w:t>
      </w:r>
    </w:p>
    <w:p w:rsidR="00B86668" w:rsidRDefault="00B86668" w:rsidP="00B8666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501493" wp14:editId="2C3217AE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467350" cy="292735"/>
                <wp:effectExtent l="3810" t="3810" r="0" b="0"/>
                <wp:wrapSquare wrapText="bothSides"/>
                <wp:docPr id="31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1A5" w:rsidRDefault="00E271A5" w:rsidP="00B8666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Figura  -</w:t>
                            </w:r>
                            <w:proofErr w:type="gramEnd"/>
                            <w:r>
                              <w:t xml:space="preserve"> Tela para Criação de Projeto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01493" id="_x0000_s1033" type="#_x0000_t202" style="position:absolute;left:0;text-align:left;margin-left:0;margin-top:17.7pt;width:430.5pt;height:2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" stroked="f">
                <v:textbox inset="0,0,0,0">
                  <w:txbxContent>
                    <w:p w:rsidR="00E271A5" w:rsidRDefault="00E271A5" w:rsidP="00B86668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Figura  -</w:t>
                      </w:r>
                      <w:proofErr w:type="gramEnd"/>
                      <w:r>
                        <w:t xml:space="preserve"> Tela para Criação de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4E1C">
        <w:rPr>
          <w:b/>
          <w:i/>
        </w:rPr>
        <w:t>Aguardando o envio para anexar ao documento.</w:t>
      </w:r>
    </w:p>
    <w:p w:rsidR="00BA1FC6" w:rsidRDefault="00BA1FC6" w:rsidP="00652872"/>
    <w:p w:rsidR="00BA1FC6" w:rsidRDefault="00BA1FC6" w:rsidP="00652872"/>
    <w:p w:rsidR="00C27E4B" w:rsidRDefault="00C27E4B" w:rsidP="003B6BBE">
      <w:pPr>
        <w:pStyle w:val="Ttulo2"/>
      </w:pPr>
      <w:bookmarkStart w:id="96" w:name="_Toc232219826"/>
      <w:bookmarkStart w:id="97" w:name="_Toc232222510"/>
      <w:bookmarkStart w:id="98" w:name="_Toc232223190"/>
      <w:bookmarkStart w:id="99" w:name="_Toc232227955"/>
      <w:bookmarkStart w:id="100" w:name="_Toc232475204"/>
      <w:bookmarkStart w:id="101" w:name="_Toc232826917"/>
      <w:bookmarkStart w:id="102" w:name="_Toc232219827"/>
      <w:bookmarkStart w:id="103" w:name="_Toc232222511"/>
      <w:bookmarkStart w:id="104" w:name="_Toc232223191"/>
      <w:bookmarkStart w:id="105" w:name="_Toc232227956"/>
      <w:bookmarkStart w:id="106" w:name="_Toc232475205"/>
      <w:bookmarkStart w:id="107" w:name="_Toc232826918"/>
      <w:bookmarkStart w:id="108" w:name="_Toc203273445"/>
      <w:bookmarkStart w:id="109" w:name="_Toc24918393"/>
      <w:bookmarkEnd w:id="23"/>
      <w:bookmarkEnd w:id="9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Rastreabilidade entre os requisitos funcionais</w:t>
      </w:r>
      <w:bookmarkEnd w:id="109"/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1239"/>
        <w:gridCol w:w="1537"/>
        <w:gridCol w:w="1352"/>
        <w:gridCol w:w="5949"/>
      </w:tblGrid>
      <w:tr w:rsidR="00C27E4B" w:rsidTr="0027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1239" w:type="dxa"/>
          </w:tcPr>
          <w:p w:rsidR="00C27E4B" w:rsidRPr="009668DA" w:rsidRDefault="00C27E4B" w:rsidP="00C27E4B">
            <w:pPr>
              <w:rPr>
                <w:sz w:val="18"/>
                <w:szCs w:val="18"/>
              </w:rPr>
            </w:pPr>
            <w:r w:rsidRPr="009668DA">
              <w:rPr>
                <w:sz w:val="18"/>
                <w:szCs w:val="18"/>
              </w:rPr>
              <w:t>Requisito</w:t>
            </w:r>
          </w:p>
        </w:tc>
        <w:tc>
          <w:tcPr>
            <w:tcW w:w="1537" w:type="dxa"/>
          </w:tcPr>
          <w:p w:rsidR="00C27E4B" w:rsidRPr="009668DA" w:rsidRDefault="00C27E4B" w:rsidP="00C27E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Fonte</w:t>
            </w:r>
          </w:p>
        </w:tc>
        <w:tc>
          <w:tcPr>
            <w:tcW w:w="1352" w:type="dxa"/>
          </w:tcPr>
          <w:p w:rsidR="00C27E4B" w:rsidRPr="009668DA" w:rsidRDefault="00C27E4B" w:rsidP="00C27E4B">
            <w:pPr>
              <w:rPr>
                <w:sz w:val="18"/>
                <w:szCs w:val="18"/>
              </w:rPr>
            </w:pPr>
            <w:r w:rsidRPr="009668DA">
              <w:rPr>
                <w:sz w:val="18"/>
                <w:szCs w:val="18"/>
              </w:rPr>
              <w:t>Dificuldade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Rastreabilidade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Pr="009668DA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RF0001</w:t>
            </w:r>
          </w:p>
        </w:tc>
        <w:tc>
          <w:tcPr>
            <w:tcW w:w="1537" w:type="dxa"/>
          </w:tcPr>
          <w:p w:rsidR="00C27E4B" w:rsidRPr="009668DA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5949" w:type="dxa"/>
          </w:tcPr>
          <w:p w:rsidR="00C27E4B" w:rsidRPr="009668DA" w:rsidRDefault="00462500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EE469F" w:rsidRDefault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RF0002</w:t>
            </w:r>
          </w:p>
        </w:tc>
        <w:tc>
          <w:tcPr>
            <w:tcW w:w="1537" w:type="dxa"/>
          </w:tcPr>
          <w:p w:rsidR="00C27E4B" w:rsidRPr="009668DA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C27E4B" w:rsidP="00C27E4B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Média</w:t>
            </w:r>
          </w:p>
        </w:tc>
        <w:tc>
          <w:tcPr>
            <w:tcW w:w="5949" w:type="dxa"/>
          </w:tcPr>
          <w:p w:rsidR="00C27E4B" w:rsidRPr="009668DA" w:rsidRDefault="00462500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RF0001</w:t>
            </w:r>
          </w:p>
        </w:tc>
      </w:tr>
      <w:tr w:rsidR="00C27E4B" w:rsidRPr="003A2965" w:rsidTr="00276ACF">
        <w:trPr>
          <w:trHeight w:hRule="exact" w:val="546"/>
        </w:trPr>
        <w:tc>
          <w:tcPr>
            <w:tcW w:w="1239" w:type="dxa"/>
          </w:tcPr>
          <w:p w:rsidR="00C27E4B" w:rsidRPr="009668DA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RF0003</w:t>
            </w:r>
          </w:p>
        </w:tc>
        <w:tc>
          <w:tcPr>
            <w:tcW w:w="1537" w:type="dxa"/>
          </w:tcPr>
          <w:p w:rsidR="00C27E4B" w:rsidRPr="009668DA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949" w:type="dxa"/>
          </w:tcPr>
          <w:p w:rsidR="00C27E4B" w:rsidRPr="00C72816" w:rsidRDefault="00276ACF" w:rsidP="00C27E4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Pr="009668DA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RF0004</w:t>
            </w:r>
          </w:p>
        </w:tc>
        <w:tc>
          <w:tcPr>
            <w:tcW w:w="1537" w:type="dxa"/>
          </w:tcPr>
          <w:p w:rsidR="00C27E4B" w:rsidRPr="009668DA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Pr="009668DA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RF0005</w:t>
            </w:r>
          </w:p>
        </w:tc>
        <w:tc>
          <w:tcPr>
            <w:tcW w:w="1537" w:type="dxa"/>
          </w:tcPr>
          <w:p w:rsidR="00C27E4B" w:rsidRPr="009668DA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RF0006</w:t>
            </w:r>
          </w:p>
        </w:tc>
        <w:tc>
          <w:tcPr>
            <w:tcW w:w="1537" w:type="dxa"/>
          </w:tcPr>
          <w:p w:rsidR="00C27E4B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92273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RF0007</w:t>
            </w:r>
          </w:p>
        </w:tc>
        <w:tc>
          <w:tcPr>
            <w:tcW w:w="1537" w:type="dxa"/>
          </w:tcPr>
          <w:p w:rsidR="00C27E4B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92273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5949" w:type="dxa"/>
          </w:tcPr>
          <w:p w:rsidR="00C27E4B" w:rsidRPr="009668DA" w:rsidRDefault="00276ACF" w:rsidP="00276ACF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RF0008</w:t>
            </w:r>
          </w:p>
        </w:tc>
        <w:tc>
          <w:tcPr>
            <w:tcW w:w="1537" w:type="dxa"/>
          </w:tcPr>
          <w:p w:rsidR="00C27E4B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RF0009</w:t>
            </w:r>
          </w:p>
        </w:tc>
        <w:tc>
          <w:tcPr>
            <w:tcW w:w="1537" w:type="dxa"/>
          </w:tcPr>
          <w:p w:rsidR="00C27E4B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92273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949" w:type="dxa"/>
          </w:tcPr>
          <w:p w:rsidR="00EE469F" w:rsidRDefault="00276ACF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RF0010</w:t>
            </w:r>
          </w:p>
        </w:tc>
        <w:tc>
          <w:tcPr>
            <w:tcW w:w="1537" w:type="dxa"/>
          </w:tcPr>
          <w:p w:rsidR="00C27E4B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92273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C27E4B" w:rsidTr="00276ACF">
        <w:trPr>
          <w:trHeight w:hRule="exact" w:val="288"/>
        </w:trPr>
        <w:tc>
          <w:tcPr>
            <w:tcW w:w="1239" w:type="dxa"/>
          </w:tcPr>
          <w:p w:rsidR="00C27E4B" w:rsidRDefault="00C27E4B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RF0011</w:t>
            </w:r>
          </w:p>
        </w:tc>
        <w:tc>
          <w:tcPr>
            <w:tcW w:w="1537" w:type="dxa"/>
          </w:tcPr>
          <w:p w:rsidR="00C27E4B" w:rsidRDefault="00DB52DE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C72816">
              <w:rPr>
                <w:sz w:val="16"/>
                <w:szCs w:val="16"/>
              </w:rPr>
              <w:t>liente</w:t>
            </w:r>
          </w:p>
        </w:tc>
        <w:tc>
          <w:tcPr>
            <w:tcW w:w="1352" w:type="dxa"/>
          </w:tcPr>
          <w:p w:rsidR="00C27E4B" w:rsidRPr="009668DA" w:rsidRDefault="00276ACF" w:rsidP="00C27E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949" w:type="dxa"/>
          </w:tcPr>
          <w:p w:rsidR="00C27E4B" w:rsidRPr="009668DA" w:rsidRDefault="00276ACF" w:rsidP="00C27E4B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:rsidR="006005E1" w:rsidRDefault="006005E1" w:rsidP="006005E1">
      <w:pPr>
        <w:pStyle w:val="Legenda"/>
      </w:pPr>
      <w:proofErr w:type="gramStart"/>
      <w:r>
        <w:t xml:space="preserve">Tabela </w:t>
      </w:r>
      <w:r>
        <w:t xml:space="preserve"> –</w:t>
      </w:r>
      <w:proofErr w:type="gramEnd"/>
      <w:r>
        <w:t xml:space="preserve"> Requisitos funcionais</w:t>
      </w:r>
    </w:p>
    <w:p w:rsidR="00EE469F" w:rsidRDefault="00EE469F" w:rsidP="00C72816"/>
    <w:p w:rsidR="00EE469F" w:rsidRDefault="00EE469F" w:rsidP="00C72816"/>
    <w:p w:rsidR="00714677" w:rsidRDefault="00714677" w:rsidP="003B6BBE">
      <w:pPr>
        <w:pStyle w:val="Ttulo2"/>
      </w:pPr>
      <w:bookmarkStart w:id="110" w:name="_Toc24918394"/>
      <w:r w:rsidRPr="0094634F">
        <w:t>Requisito</w:t>
      </w:r>
      <w:r w:rsidR="00BC0425">
        <w:t>s</w:t>
      </w:r>
      <w:r w:rsidRPr="0094634F">
        <w:t xml:space="preserve"> de documentação</w:t>
      </w:r>
      <w:bookmarkEnd w:id="108"/>
      <w:bookmarkEnd w:id="110"/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2516"/>
        <w:gridCol w:w="2524"/>
        <w:gridCol w:w="2057"/>
        <w:gridCol w:w="2980"/>
      </w:tblGrid>
      <w:tr w:rsidR="00E260E9" w:rsidTr="00CC1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8" w:type="dxa"/>
          </w:tcPr>
          <w:p w:rsidR="00E260E9" w:rsidRPr="009668DA" w:rsidRDefault="00E260E9" w:rsidP="00CC1608">
            <w:pPr>
              <w:rPr>
                <w:sz w:val="18"/>
                <w:szCs w:val="18"/>
              </w:rPr>
            </w:pPr>
            <w:r w:rsidRPr="009668DA">
              <w:rPr>
                <w:sz w:val="18"/>
                <w:szCs w:val="18"/>
              </w:rPr>
              <w:t>Requisito</w:t>
            </w:r>
          </w:p>
        </w:tc>
        <w:tc>
          <w:tcPr>
            <w:tcW w:w="2558" w:type="dxa"/>
          </w:tcPr>
          <w:p w:rsidR="00E260E9" w:rsidRPr="009668DA" w:rsidRDefault="00E260E9" w:rsidP="00CC1608">
            <w:pPr>
              <w:rPr>
                <w:sz w:val="18"/>
                <w:szCs w:val="18"/>
              </w:rPr>
            </w:pPr>
            <w:r w:rsidRPr="009668DA">
              <w:rPr>
                <w:sz w:val="18"/>
                <w:szCs w:val="18"/>
              </w:rPr>
              <w:t>Responsável</w:t>
            </w:r>
          </w:p>
        </w:tc>
        <w:tc>
          <w:tcPr>
            <w:tcW w:w="2080" w:type="dxa"/>
          </w:tcPr>
          <w:p w:rsidR="00E260E9" w:rsidRPr="009668DA" w:rsidRDefault="00E260E9" w:rsidP="00CC1608">
            <w:pPr>
              <w:rPr>
                <w:sz w:val="18"/>
                <w:szCs w:val="18"/>
              </w:rPr>
            </w:pPr>
            <w:r w:rsidRPr="009668DA">
              <w:rPr>
                <w:sz w:val="18"/>
                <w:szCs w:val="18"/>
              </w:rPr>
              <w:t>Dificuldade</w:t>
            </w:r>
          </w:p>
        </w:tc>
        <w:tc>
          <w:tcPr>
            <w:tcW w:w="3037" w:type="dxa"/>
          </w:tcPr>
          <w:p w:rsidR="00E260E9" w:rsidRPr="009668DA" w:rsidRDefault="00E260E9" w:rsidP="00CC1608">
            <w:pPr>
              <w:rPr>
                <w:sz w:val="18"/>
                <w:szCs w:val="18"/>
              </w:rPr>
            </w:pPr>
            <w:r w:rsidRPr="009668DA">
              <w:rPr>
                <w:sz w:val="18"/>
                <w:szCs w:val="18"/>
              </w:rPr>
              <w:t>Prioridade</w:t>
            </w:r>
          </w:p>
        </w:tc>
      </w:tr>
      <w:tr w:rsidR="00D24C5A" w:rsidTr="00CC1608">
        <w:tc>
          <w:tcPr>
            <w:tcW w:w="2558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Casos de uso</w:t>
            </w:r>
          </w:p>
        </w:tc>
        <w:tc>
          <w:tcPr>
            <w:tcW w:w="2558" w:type="dxa"/>
          </w:tcPr>
          <w:p w:rsidR="00D24C5A" w:rsidRPr="009668DA" w:rsidRDefault="00E271A5" w:rsidP="00E271A5">
            <w:pPr>
              <w:rPr>
                <w:sz w:val="16"/>
                <w:szCs w:val="16"/>
              </w:rPr>
            </w:pPr>
            <w:r>
              <w:t>Polo</w:t>
            </w:r>
            <w:r w:rsidRPr="00B24B4A">
              <w:t xml:space="preserve">–Software </w:t>
            </w:r>
            <w:proofErr w:type="spellStart"/>
            <w:r w:rsidRPr="00B24B4A">
              <w:t>Factory</w:t>
            </w:r>
            <w:proofErr w:type="spellEnd"/>
          </w:p>
        </w:tc>
        <w:tc>
          <w:tcPr>
            <w:tcW w:w="2080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Média</w:t>
            </w:r>
          </w:p>
        </w:tc>
        <w:tc>
          <w:tcPr>
            <w:tcW w:w="3037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Alta</w:t>
            </w:r>
          </w:p>
        </w:tc>
      </w:tr>
      <w:tr w:rsidR="00E260E9" w:rsidTr="00CC1608">
        <w:tc>
          <w:tcPr>
            <w:tcW w:w="2558" w:type="dxa"/>
          </w:tcPr>
          <w:p w:rsidR="00E260E9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Especificação técnica</w:t>
            </w:r>
          </w:p>
        </w:tc>
        <w:tc>
          <w:tcPr>
            <w:tcW w:w="2558" w:type="dxa"/>
          </w:tcPr>
          <w:p w:rsidR="00E260E9" w:rsidRPr="009668DA" w:rsidRDefault="00E271A5" w:rsidP="00CC1608">
            <w:pPr>
              <w:rPr>
                <w:sz w:val="16"/>
                <w:szCs w:val="16"/>
              </w:rPr>
            </w:pPr>
            <w:r>
              <w:t>Polo</w:t>
            </w:r>
            <w:r w:rsidRPr="00B24B4A">
              <w:t xml:space="preserve">–Software </w:t>
            </w:r>
            <w:proofErr w:type="spellStart"/>
            <w:r w:rsidRPr="00B24B4A">
              <w:t>Factory</w:t>
            </w:r>
            <w:proofErr w:type="spellEnd"/>
          </w:p>
        </w:tc>
        <w:tc>
          <w:tcPr>
            <w:tcW w:w="2080" w:type="dxa"/>
          </w:tcPr>
          <w:p w:rsidR="00E260E9" w:rsidRPr="009668DA" w:rsidRDefault="00074365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Média</w:t>
            </w:r>
          </w:p>
        </w:tc>
        <w:tc>
          <w:tcPr>
            <w:tcW w:w="3037" w:type="dxa"/>
          </w:tcPr>
          <w:p w:rsidR="00E260E9" w:rsidRPr="009668DA" w:rsidRDefault="00E260E9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Alta</w:t>
            </w:r>
          </w:p>
        </w:tc>
      </w:tr>
      <w:tr w:rsidR="00D24C5A" w:rsidTr="00CC1608">
        <w:tc>
          <w:tcPr>
            <w:tcW w:w="2558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Plano de testes</w:t>
            </w:r>
          </w:p>
        </w:tc>
        <w:tc>
          <w:tcPr>
            <w:tcW w:w="2558" w:type="dxa"/>
          </w:tcPr>
          <w:p w:rsidR="00D24C5A" w:rsidRPr="009668DA" w:rsidRDefault="00E271A5" w:rsidP="00CC1608">
            <w:pPr>
              <w:rPr>
                <w:sz w:val="16"/>
                <w:szCs w:val="16"/>
              </w:rPr>
            </w:pPr>
            <w:r>
              <w:t>Polo</w:t>
            </w:r>
            <w:r w:rsidRPr="00B24B4A">
              <w:t xml:space="preserve">–Software </w:t>
            </w:r>
            <w:proofErr w:type="spellStart"/>
            <w:r w:rsidRPr="00B24B4A">
              <w:t>Factory</w:t>
            </w:r>
            <w:proofErr w:type="spellEnd"/>
          </w:p>
        </w:tc>
        <w:tc>
          <w:tcPr>
            <w:tcW w:w="2080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Média</w:t>
            </w:r>
          </w:p>
        </w:tc>
        <w:tc>
          <w:tcPr>
            <w:tcW w:w="3037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Média</w:t>
            </w:r>
          </w:p>
        </w:tc>
      </w:tr>
      <w:tr w:rsidR="00D24C5A" w:rsidTr="00CC1608">
        <w:tc>
          <w:tcPr>
            <w:tcW w:w="2558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Manual de usuário</w:t>
            </w:r>
          </w:p>
        </w:tc>
        <w:tc>
          <w:tcPr>
            <w:tcW w:w="2558" w:type="dxa"/>
          </w:tcPr>
          <w:p w:rsidR="00D24C5A" w:rsidRPr="009668DA" w:rsidRDefault="00E271A5" w:rsidP="00CC1608">
            <w:pPr>
              <w:rPr>
                <w:sz w:val="16"/>
                <w:szCs w:val="16"/>
              </w:rPr>
            </w:pPr>
            <w:r>
              <w:t>Polo</w:t>
            </w:r>
            <w:r w:rsidRPr="00B24B4A">
              <w:t xml:space="preserve">–Software </w:t>
            </w:r>
            <w:proofErr w:type="spellStart"/>
            <w:r w:rsidRPr="00B24B4A">
              <w:t>Factory</w:t>
            </w:r>
            <w:proofErr w:type="spellEnd"/>
          </w:p>
        </w:tc>
        <w:tc>
          <w:tcPr>
            <w:tcW w:w="2080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Baixa</w:t>
            </w:r>
          </w:p>
        </w:tc>
        <w:tc>
          <w:tcPr>
            <w:tcW w:w="3037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Baixa</w:t>
            </w:r>
          </w:p>
        </w:tc>
      </w:tr>
      <w:tr w:rsidR="00D24C5A" w:rsidTr="00CC1608">
        <w:tc>
          <w:tcPr>
            <w:tcW w:w="2558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Manual de operação</w:t>
            </w:r>
          </w:p>
        </w:tc>
        <w:tc>
          <w:tcPr>
            <w:tcW w:w="2558" w:type="dxa"/>
          </w:tcPr>
          <w:p w:rsidR="00D24C5A" w:rsidRPr="009668DA" w:rsidRDefault="00E271A5" w:rsidP="00CC1608">
            <w:pPr>
              <w:rPr>
                <w:sz w:val="16"/>
                <w:szCs w:val="16"/>
              </w:rPr>
            </w:pPr>
            <w:r>
              <w:t>Polo</w:t>
            </w:r>
            <w:r w:rsidRPr="00B24B4A">
              <w:t xml:space="preserve">–Software </w:t>
            </w:r>
            <w:proofErr w:type="spellStart"/>
            <w:r w:rsidRPr="00B24B4A">
              <w:t>Factory</w:t>
            </w:r>
            <w:proofErr w:type="spellEnd"/>
          </w:p>
        </w:tc>
        <w:tc>
          <w:tcPr>
            <w:tcW w:w="2080" w:type="dxa"/>
          </w:tcPr>
          <w:p w:rsidR="00D24C5A" w:rsidRPr="009668DA" w:rsidRDefault="00D24C5A" w:rsidP="00CC1608">
            <w:pPr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Baixa</w:t>
            </w:r>
          </w:p>
        </w:tc>
        <w:tc>
          <w:tcPr>
            <w:tcW w:w="3037" w:type="dxa"/>
          </w:tcPr>
          <w:p w:rsidR="00D24C5A" w:rsidRPr="009668DA" w:rsidRDefault="00D24C5A" w:rsidP="009668DA">
            <w:pPr>
              <w:keepNext/>
              <w:rPr>
                <w:sz w:val="16"/>
                <w:szCs w:val="16"/>
              </w:rPr>
            </w:pPr>
            <w:r w:rsidRPr="009668DA">
              <w:rPr>
                <w:sz w:val="16"/>
                <w:szCs w:val="16"/>
              </w:rPr>
              <w:t>Baixa</w:t>
            </w:r>
          </w:p>
        </w:tc>
      </w:tr>
    </w:tbl>
    <w:p w:rsidR="00216703" w:rsidRDefault="009668DA" w:rsidP="009668DA">
      <w:pPr>
        <w:pStyle w:val="Legenda"/>
      </w:pPr>
      <w:proofErr w:type="gramStart"/>
      <w:r>
        <w:t>Tabela  –</w:t>
      </w:r>
      <w:proofErr w:type="gramEnd"/>
      <w:r>
        <w:t xml:space="preserve"> Documentação</w:t>
      </w:r>
    </w:p>
    <w:p w:rsidR="009668DA" w:rsidRPr="009668DA" w:rsidRDefault="009668DA" w:rsidP="009668DA"/>
    <w:p w:rsidR="00FC43F2" w:rsidRDefault="00FC43F2" w:rsidP="003B6BBE">
      <w:pPr>
        <w:pStyle w:val="Ttulo2"/>
      </w:pPr>
      <w:bookmarkStart w:id="111" w:name="_Toc81213634"/>
      <w:bookmarkStart w:id="112" w:name="_Toc203273446"/>
      <w:bookmarkStart w:id="113" w:name="_Toc24918395"/>
      <w:r w:rsidRPr="0094634F">
        <w:t>Não requisitos</w:t>
      </w:r>
      <w:bookmarkEnd w:id="111"/>
      <w:r w:rsidR="000E0CFE" w:rsidRPr="0094634F">
        <w:t xml:space="preserve"> (Não escopo)</w:t>
      </w:r>
      <w:bookmarkEnd w:id="112"/>
      <w:bookmarkEnd w:id="113"/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1439"/>
        <w:gridCol w:w="4170"/>
        <w:gridCol w:w="1698"/>
        <w:gridCol w:w="2770"/>
      </w:tblGrid>
      <w:tr w:rsidR="00FB731E" w:rsidTr="00E2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" w:type="dxa"/>
          </w:tcPr>
          <w:p w:rsidR="00FB731E" w:rsidRDefault="00FB731E" w:rsidP="00CC1608">
            <w:r>
              <w:t>Sigla</w:t>
            </w:r>
          </w:p>
        </w:tc>
        <w:tc>
          <w:tcPr>
            <w:tcW w:w="4170" w:type="dxa"/>
          </w:tcPr>
          <w:p w:rsidR="00FB731E" w:rsidRDefault="00FB731E" w:rsidP="00CC1608">
            <w:r>
              <w:t>Descrição</w:t>
            </w:r>
          </w:p>
        </w:tc>
        <w:tc>
          <w:tcPr>
            <w:tcW w:w="1698" w:type="dxa"/>
          </w:tcPr>
          <w:p w:rsidR="00FB731E" w:rsidRDefault="00FB731E" w:rsidP="00CC1608">
            <w:r>
              <w:t>Responsável</w:t>
            </w:r>
          </w:p>
        </w:tc>
        <w:tc>
          <w:tcPr>
            <w:tcW w:w="2770" w:type="dxa"/>
          </w:tcPr>
          <w:p w:rsidR="00FB731E" w:rsidRDefault="00FB731E" w:rsidP="00CC1608">
            <w:r>
              <w:t>Observação</w:t>
            </w:r>
          </w:p>
        </w:tc>
      </w:tr>
      <w:tr w:rsidR="00FB731E" w:rsidTr="00E271A5">
        <w:tc>
          <w:tcPr>
            <w:tcW w:w="1439" w:type="dxa"/>
          </w:tcPr>
          <w:p w:rsidR="00FB731E" w:rsidRPr="00C813CB" w:rsidRDefault="00FB731E" w:rsidP="00CC1608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>NR0001</w:t>
            </w:r>
          </w:p>
        </w:tc>
        <w:tc>
          <w:tcPr>
            <w:tcW w:w="4170" w:type="dxa"/>
          </w:tcPr>
          <w:p w:rsidR="00FB731E" w:rsidRPr="00C813CB" w:rsidRDefault="00E271A5" w:rsidP="00CC1608">
            <w:pPr>
              <w:rPr>
                <w:sz w:val="16"/>
                <w:szCs w:val="16"/>
              </w:rPr>
            </w:pPr>
            <w:r>
              <w:rPr>
                <w:rFonts w:cs="Helvetica-Bold"/>
                <w:bCs/>
                <w:sz w:val="16"/>
                <w:szCs w:val="16"/>
              </w:rPr>
              <w:t xml:space="preserve">IA e </w:t>
            </w:r>
            <w:proofErr w:type="spellStart"/>
            <w:r w:rsidRPr="00E271A5">
              <w:rPr>
                <w:rFonts w:cs="Helvetica-Bold"/>
                <w:bCs/>
                <w:sz w:val="16"/>
                <w:szCs w:val="16"/>
              </w:rPr>
              <w:t>machine</w:t>
            </w:r>
            <w:proofErr w:type="spellEnd"/>
            <w:r w:rsidRPr="00E271A5">
              <w:rPr>
                <w:rFonts w:cs="Helvetica-Bold"/>
                <w:bCs/>
                <w:sz w:val="16"/>
                <w:szCs w:val="16"/>
              </w:rPr>
              <w:t xml:space="preserve"> </w:t>
            </w:r>
            <w:proofErr w:type="spellStart"/>
            <w:r w:rsidRPr="00E271A5">
              <w:rPr>
                <w:rFonts w:cs="Helvetica-Bold"/>
                <w:bCs/>
                <w:sz w:val="16"/>
                <w:szCs w:val="16"/>
              </w:rPr>
              <w:t>learning</w:t>
            </w:r>
            <w:proofErr w:type="spellEnd"/>
          </w:p>
        </w:tc>
        <w:tc>
          <w:tcPr>
            <w:tcW w:w="1698" w:type="dxa"/>
          </w:tcPr>
          <w:p w:rsidR="00FB731E" w:rsidRPr="00C813CB" w:rsidRDefault="00FB731E" w:rsidP="00CC1608">
            <w:pPr>
              <w:rPr>
                <w:sz w:val="16"/>
                <w:szCs w:val="16"/>
              </w:rPr>
            </w:pPr>
          </w:p>
        </w:tc>
        <w:tc>
          <w:tcPr>
            <w:tcW w:w="2770" w:type="dxa"/>
          </w:tcPr>
          <w:p w:rsidR="00FB731E" w:rsidRPr="00C813CB" w:rsidRDefault="00E271A5" w:rsidP="00CC1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comtemplado no projeto, e requisitos apresentado, caso exista a necessidade, será apresentado em proposta futura</w:t>
            </w:r>
          </w:p>
        </w:tc>
      </w:tr>
      <w:tr w:rsidR="00FB731E" w:rsidTr="00E271A5">
        <w:tc>
          <w:tcPr>
            <w:tcW w:w="1439" w:type="dxa"/>
          </w:tcPr>
          <w:p w:rsidR="00FB731E" w:rsidRPr="00C813CB" w:rsidRDefault="00FB731E" w:rsidP="00CC1608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lastRenderedPageBreak/>
              <w:t>NR0002</w:t>
            </w:r>
          </w:p>
        </w:tc>
        <w:tc>
          <w:tcPr>
            <w:tcW w:w="4170" w:type="dxa"/>
          </w:tcPr>
          <w:p w:rsidR="00EE469F" w:rsidRDefault="001D7D45" w:rsidP="00E271A5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Algoritmo de </w:t>
            </w:r>
            <w:proofErr w:type="spellStart"/>
            <w:r w:rsidRPr="00C813CB">
              <w:rPr>
                <w:sz w:val="16"/>
                <w:szCs w:val="16"/>
              </w:rPr>
              <w:t>load</w:t>
            </w:r>
            <w:proofErr w:type="spellEnd"/>
            <w:r w:rsidRPr="00C813CB">
              <w:rPr>
                <w:sz w:val="16"/>
                <w:szCs w:val="16"/>
              </w:rPr>
              <w:t xml:space="preserve"> </w:t>
            </w:r>
            <w:proofErr w:type="spellStart"/>
            <w:r w:rsidRPr="00C813CB">
              <w:rPr>
                <w:sz w:val="16"/>
                <w:szCs w:val="16"/>
              </w:rPr>
              <w:t>balancing</w:t>
            </w:r>
            <w:proofErr w:type="spellEnd"/>
            <w:r w:rsidR="00016476">
              <w:rPr>
                <w:sz w:val="16"/>
                <w:szCs w:val="16"/>
              </w:rPr>
              <w:t xml:space="preserve"> para escolha </w:t>
            </w:r>
            <w:r w:rsidR="00E271A5">
              <w:rPr>
                <w:sz w:val="16"/>
                <w:szCs w:val="16"/>
              </w:rPr>
              <w:t>leitos</w:t>
            </w:r>
            <w:r w:rsidR="00016476">
              <w:rPr>
                <w:sz w:val="16"/>
                <w:szCs w:val="16"/>
              </w:rPr>
              <w:t xml:space="preserve"> </w:t>
            </w:r>
            <w:r w:rsidR="00D24C5A" w:rsidRPr="00C813CB">
              <w:rPr>
                <w:sz w:val="16"/>
                <w:szCs w:val="16"/>
              </w:rPr>
              <w:t xml:space="preserve">baseados em pesos de acordo com o perfil </w:t>
            </w:r>
            <w:r w:rsidR="00E271A5">
              <w:rPr>
                <w:sz w:val="16"/>
                <w:szCs w:val="16"/>
              </w:rPr>
              <w:t>do paciente</w:t>
            </w:r>
          </w:p>
        </w:tc>
        <w:tc>
          <w:tcPr>
            <w:tcW w:w="1698" w:type="dxa"/>
          </w:tcPr>
          <w:p w:rsidR="00FB731E" w:rsidRPr="00C813CB" w:rsidRDefault="00FB731E" w:rsidP="00CC1608">
            <w:pPr>
              <w:rPr>
                <w:sz w:val="16"/>
                <w:szCs w:val="16"/>
              </w:rPr>
            </w:pPr>
          </w:p>
        </w:tc>
        <w:tc>
          <w:tcPr>
            <w:tcW w:w="2770" w:type="dxa"/>
          </w:tcPr>
          <w:p w:rsidR="00FB731E" w:rsidRPr="00C813CB" w:rsidRDefault="00E271A5" w:rsidP="00CC1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comtemplado no projeto, e requisitos apresentado, caso exista a necessidade, será apresentado em proposta futura</w:t>
            </w:r>
          </w:p>
        </w:tc>
      </w:tr>
      <w:tr w:rsidR="001D7D45" w:rsidTr="00E271A5">
        <w:tc>
          <w:tcPr>
            <w:tcW w:w="1439" w:type="dxa"/>
          </w:tcPr>
          <w:p w:rsidR="001D7D45" w:rsidRPr="00C813CB" w:rsidRDefault="001D7D45" w:rsidP="00CC1608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>NR0003</w:t>
            </w:r>
          </w:p>
        </w:tc>
        <w:tc>
          <w:tcPr>
            <w:tcW w:w="4170" w:type="dxa"/>
          </w:tcPr>
          <w:p w:rsidR="001D7D45" w:rsidRPr="00C813CB" w:rsidRDefault="001D7D45" w:rsidP="00CC1608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Integração com </w:t>
            </w:r>
            <w:r w:rsidR="00E271A5">
              <w:rPr>
                <w:sz w:val="16"/>
                <w:szCs w:val="16"/>
              </w:rPr>
              <w:t xml:space="preserve">outas a </w:t>
            </w:r>
            <w:proofErr w:type="spellStart"/>
            <w:r w:rsidR="00E271A5">
              <w:rPr>
                <w:sz w:val="16"/>
                <w:szCs w:val="16"/>
              </w:rPr>
              <w:t>API’s</w:t>
            </w:r>
            <w:proofErr w:type="spellEnd"/>
            <w:r w:rsidR="00E271A5">
              <w:rPr>
                <w:sz w:val="16"/>
                <w:szCs w:val="16"/>
              </w:rPr>
              <w:t xml:space="preserve"> que não seja as mencionadas no documento</w:t>
            </w:r>
          </w:p>
        </w:tc>
        <w:tc>
          <w:tcPr>
            <w:tcW w:w="1698" w:type="dxa"/>
          </w:tcPr>
          <w:p w:rsidR="001D7D45" w:rsidRPr="00C813CB" w:rsidRDefault="001D7D45" w:rsidP="00CC1608">
            <w:pPr>
              <w:rPr>
                <w:sz w:val="16"/>
                <w:szCs w:val="16"/>
              </w:rPr>
            </w:pPr>
          </w:p>
        </w:tc>
        <w:tc>
          <w:tcPr>
            <w:tcW w:w="2770" w:type="dxa"/>
          </w:tcPr>
          <w:p w:rsidR="001D7D45" w:rsidRPr="00C813CB" w:rsidRDefault="00E271A5" w:rsidP="00E271A5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comtemplado no projeto, e requisitos apresentado, caso exista a necessidade, será apresentado em proposta futura</w:t>
            </w:r>
          </w:p>
        </w:tc>
      </w:tr>
      <w:tr w:rsidR="007C49C0" w:rsidTr="00E271A5">
        <w:tc>
          <w:tcPr>
            <w:tcW w:w="1439" w:type="dxa"/>
          </w:tcPr>
          <w:p w:rsidR="007C49C0" w:rsidRPr="00C813CB" w:rsidRDefault="007C49C0" w:rsidP="00CC1608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>NR000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170" w:type="dxa"/>
          </w:tcPr>
          <w:p w:rsidR="007C49C0" w:rsidRDefault="007C49C0" w:rsidP="00E271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Criação de novos </w:t>
            </w:r>
            <w:proofErr w:type="spellStart"/>
            <w:r>
              <w:rPr>
                <w:sz w:val="16"/>
                <w:szCs w:val="16"/>
              </w:rPr>
              <w:t>templates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98" w:type="dxa"/>
          </w:tcPr>
          <w:p w:rsidR="007C49C0" w:rsidRDefault="007C49C0" w:rsidP="00CC1608">
            <w:pPr>
              <w:rPr>
                <w:sz w:val="16"/>
                <w:szCs w:val="16"/>
              </w:rPr>
            </w:pPr>
          </w:p>
        </w:tc>
        <w:tc>
          <w:tcPr>
            <w:tcW w:w="2770" w:type="dxa"/>
          </w:tcPr>
          <w:p w:rsidR="007C49C0" w:rsidRDefault="009F6EB1" w:rsidP="009668DA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comtemplado no projeto, e requisitos apresentado, caso exista a necessidade, será apresentado em proposta futura</w:t>
            </w:r>
          </w:p>
        </w:tc>
      </w:tr>
      <w:tr w:rsidR="007C49C0" w:rsidTr="00E271A5">
        <w:tc>
          <w:tcPr>
            <w:tcW w:w="1439" w:type="dxa"/>
          </w:tcPr>
          <w:p w:rsidR="00EE469F" w:rsidRDefault="007C49C0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>NR000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170" w:type="dxa"/>
          </w:tcPr>
          <w:p w:rsidR="007C49C0" w:rsidRDefault="007C49C0" w:rsidP="007F4E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Construção de um workflow a fim de notificar os envolvidos no processo sobre o status de cada atividade</w:t>
            </w:r>
          </w:p>
        </w:tc>
        <w:tc>
          <w:tcPr>
            <w:tcW w:w="1698" w:type="dxa"/>
          </w:tcPr>
          <w:p w:rsidR="007C49C0" w:rsidRDefault="007C49C0" w:rsidP="00CC1608">
            <w:pPr>
              <w:rPr>
                <w:sz w:val="16"/>
                <w:szCs w:val="16"/>
              </w:rPr>
            </w:pPr>
          </w:p>
        </w:tc>
        <w:tc>
          <w:tcPr>
            <w:tcW w:w="2770" w:type="dxa"/>
          </w:tcPr>
          <w:p w:rsidR="007C49C0" w:rsidRPr="00C813CB" w:rsidRDefault="007C49C0" w:rsidP="009668DA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</w:tbl>
    <w:p w:rsidR="00CD7DA9" w:rsidRDefault="009668DA" w:rsidP="009668DA">
      <w:pPr>
        <w:pStyle w:val="Legenda"/>
      </w:pPr>
      <w:bookmarkStart w:id="114" w:name="_Toc203273447"/>
      <w:r>
        <w:t xml:space="preserve">Tabela </w:t>
      </w:r>
      <w:bookmarkStart w:id="115" w:name="_GoBack"/>
      <w:bookmarkEnd w:id="115"/>
      <w:r>
        <w:t xml:space="preserve"> - Não requisitos</w:t>
      </w:r>
    </w:p>
    <w:p w:rsidR="00ED6CC7" w:rsidRPr="00ED6CC7" w:rsidRDefault="00ED6CC7" w:rsidP="00ED6CC7"/>
    <w:p w:rsidR="000A3C4A" w:rsidRDefault="000A3C4A" w:rsidP="00771A3D">
      <w:pPr>
        <w:pStyle w:val="Ttulo1"/>
      </w:pPr>
      <w:bookmarkStart w:id="116" w:name="_Toc232826945"/>
      <w:bookmarkStart w:id="117" w:name="_Toc24918396"/>
      <w:bookmarkEnd w:id="116"/>
      <w:r w:rsidRPr="0094634F">
        <w:t>Riscos Identificados</w:t>
      </w:r>
      <w:bookmarkEnd w:id="114"/>
      <w:bookmarkEnd w:id="117"/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801"/>
        <w:gridCol w:w="4316"/>
        <w:gridCol w:w="2739"/>
        <w:gridCol w:w="2221"/>
      </w:tblGrid>
      <w:tr w:rsidR="00835D1C" w:rsidRPr="00C813CB" w:rsidTr="009F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1" w:type="dxa"/>
          </w:tcPr>
          <w:p w:rsidR="00835D1C" w:rsidRPr="00C813CB" w:rsidRDefault="00835D1C" w:rsidP="009354BF">
            <w:pPr>
              <w:rPr>
                <w:sz w:val="18"/>
                <w:szCs w:val="18"/>
              </w:rPr>
            </w:pPr>
            <w:r w:rsidRPr="00C813CB">
              <w:rPr>
                <w:sz w:val="18"/>
                <w:szCs w:val="18"/>
              </w:rPr>
              <w:t>Id</w:t>
            </w:r>
          </w:p>
        </w:tc>
        <w:tc>
          <w:tcPr>
            <w:tcW w:w="4316" w:type="dxa"/>
          </w:tcPr>
          <w:p w:rsidR="00835D1C" w:rsidRPr="00C813CB" w:rsidRDefault="00835D1C" w:rsidP="009354BF">
            <w:pPr>
              <w:rPr>
                <w:sz w:val="18"/>
                <w:szCs w:val="18"/>
              </w:rPr>
            </w:pPr>
            <w:r w:rsidRPr="00C813CB">
              <w:rPr>
                <w:sz w:val="18"/>
                <w:szCs w:val="18"/>
              </w:rPr>
              <w:t>Descrição</w:t>
            </w:r>
          </w:p>
        </w:tc>
        <w:tc>
          <w:tcPr>
            <w:tcW w:w="2739" w:type="dxa"/>
          </w:tcPr>
          <w:p w:rsidR="00835D1C" w:rsidRPr="00C813CB" w:rsidRDefault="00835D1C" w:rsidP="009354BF">
            <w:pPr>
              <w:rPr>
                <w:sz w:val="18"/>
                <w:szCs w:val="18"/>
              </w:rPr>
            </w:pPr>
            <w:r w:rsidRPr="00C813CB">
              <w:rPr>
                <w:sz w:val="18"/>
                <w:szCs w:val="18"/>
              </w:rPr>
              <w:t>Contingência</w:t>
            </w:r>
          </w:p>
        </w:tc>
        <w:tc>
          <w:tcPr>
            <w:tcW w:w="2221" w:type="dxa"/>
          </w:tcPr>
          <w:p w:rsidR="00835D1C" w:rsidRPr="00C813CB" w:rsidRDefault="00835D1C" w:rsidP="009354BF">
            <w:pPr>
              <w:rPr>
                <w:sz w:val="18"/>
                <w:szCs w:val="18"/>
              </w:rPr>
            </w:pPr>
            <w:r w:rsidRPr="00C813CB">
              <w:rPr>
                <w:sz w:val="18"/>
                <w:szCs w:val="18"/>
              </w:rPr>
              <w:t>Requisitos afetados</w:t>
            </w:r>
          </w:p>
        </w:tc>
      </w:tr>
      <w:tr w:rsidR="00835D1C" w:rsidTr="009F6EB1">
        <w:tc>
          <w:tcPr>
            <w:tcW w:w="801" w:type="dxa"/>
          </w:tcPr>
          <w:p w:rsidR="00835D1C" w:rsidRPr="00C813CB" w:rsidRDefault="00C813CB" w:rsidP="009F6EB1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>R000</w:t>
            </w:r>
            <w:r w:rsidR="009F6EB1">
              <w:rPr>
                <w:sz w:val="16"/>
                <w:szCs w:val="16"/>
              </w:rPr>
              <w:t>1</w:t>
            </w:r>
          </w:p>
        </w:tc>
        <w:tc>
          <w:tcPr>
            <w:tcW w:w="4316" w:type="dxa"/>
          </w:tcPr>
          <w:p w:rsidR="00EE469F" w:rsidRDefault="00C813CB" w:rsidP="009F6EB1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O ambiente de </w:t>
            </w:r>
            <w:r w:rsidR="00EF55C2">
              <w:rPr>
                <w:sz w:val="16"/>
                <w:szCs w:val="16"/>
              </w:rPr>
              <w:t xml:space="preserve">desenvolvimento que permite o aceso </w:t>
            </w:r>
            <w:r w:rsidR="009F6EB1">
              <w:rPr>
                <w:sz w:val="16"/>
                <w:szCs w:val="16"/>
              </w:rPr>
              <w:t>aos dados, dos sistemas de gestão hospitalar</w:t>
            </w:r>
            <w:r w:rsidR="00EF55C2">
              <w:rPr>
                <w:sz w:val="16"/>
                <w:szCs w:val="16"/>
              </w:rPr>
              <w:t xml:space="preserve"> (via Network API) </w:t>
            </w:r>
            <w:r w:rsidRPr="00C813CB">
              <w:rPr>
                <w:sz w:val="16"/>
                <w:szCs w:val="16"/>
              </w:rPr>
              <w:t>d</w:t>
            </w:r>
            <w:r w:rsidR="009F6EB1">
              <w:rPr>
                <w:sz w:val="16"/>
                <w:szCs w:val="16"/>
              </w:rPr>
              <w:t>o</w:t>
            </w:r>
            <w:r w:rsidRPr="00C813CB">
              <w:rPr>
                <w:sz w:val="16"/>
                <w:szCs w:val="16"/>
              </w:rPr>
              <w:t xml:space="preserve"> </w:t>
            </w:r>
            <w:r w:rsidR="00C72816">
              <w:rPr>
                <w:sz w:val="16"/>
                <w:szCs w:val="16"/>
              </w:rPr>
              <w:t>cliente</w:t>
            </w:r>
            <w:r w:rsidRPr="00C813CB">
              <w:rPr>
                <w:sz w:val="16"/>
                <w:szCs w:val="16"/>
              </w:rPr>
              <w:t xml:space="preserve"> não ser disponibilizado em tempo hábil </w:t>
            </w:r>
            <w:r w:rsidR="009F6EB1">
              <w:rPr>
                <w:sz w:val="16"/>
                <w:szCs w:val="16"/>
              </w:rPr>
              <w:t>até a conclusão do</w:t>
            </w:r>
            <w:r w:rsidRPr="00C813CB">
              <w:rPr>
                <w:sz w:val="16"/>
                <w:szCs w:val="16"/>
              </w:rPr>
              <w:t xml:space="preserve">, </w:t>
            </w:r>
            <w:r w:rsidR="009F6EB1">
              <w:rPr>
                <w:sz w:val="16"/>
                <w:szCs w:val="16"/>
              </w:rPr>
              <w:t xml:space="preserve">podendo causar </w:t>
            </w:r>
            <w:r w:rsidRPr="00C813CB">
              <w:rPr>
                <w:sz w:val="16"/>
                <w:szCs w:val="16"/>
              </w:rPr>
              <w:t xml:space="preserve">causando impacto </w:t>
            </w:r>
            <w:r w:rsidR="009F6EB1">
              <w:rPr>
                <w:sz w:val="16"/>
                <w:szCs w:val="16"/>
              </w:rPr>
              <w:t>nas validações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739" w:type="dxa"/>
          </w:tcPr>
          <w:p w:rsidR="00EE469F" w:rsidRDefault="00C813CB">
            <w:pPr>
              <w:jc w:val="left"/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A </w:t>
            </w:r>
            <w:r w:rsidR="009F6EB1">
              <w:rPr>
                <w:sz w:val="16"/>
                <w:szCs w:val="16"/>
              </w:rPr>
              <w:t>POLO</w:t>
            </w:r>
            <w:r w:rsidRPr="00C813CB">
              <w:rPr>
                <w:sz w:val="16"/>
                <w:szCs w:val="16"/>
              </w:rPr>
              <w:t xml:space="preserve"> e a </w:t>
            </w:r>
            <w:r w:rsidR="00C72816">
              <w:rPr>
                <w:sz w:val="16"/>
                <w:szCs w:val="16"/>
              </w:rPr>
              <w:t>cliente</w:t>
            </w:r>
            <w:r w:rsidRPr="00C813CB">
              <w:rPr>
                <w:sz w:val="16"/>
                <w:szCs w:val="16"/>
              </w:rPr>
              <w:t xml:space="preserve"> deverão negociar uma nova data </w:t>
            </w:r>
            <w:r w:rsidR="00E73D67">
              <w:rPr>
                <w:sz w:val="16"/>
                <w:szCs w:val="16"/>
              </w:rPr>
              <w:t xml:space="preserve">para </w:t>
            </w:r>
            <w:r w:rsidR="009F6EB1">
              <w:rPr>
                <w:sz w:val="16"/>
                <w:szCs w:val="16"/>
              </w:rPr>
              <w:t>início</w:t>
            </w:r>
            <w:r w:rsidR="00E73D67">
              <w:rPr>
                <w:sz w:val="16"/>
                <w:szCs w:val="16"/>
              </w:rPr>
              <w:t xml:space="preserve"> do projeto</w:t>
            </w:r>
            <w:r w:rsidRPr="00C813CB">
              <w:rPr>
                <w:sz w:val="16"/>
                <w:szCs w:val="16"/>
              </w:rPr>
              <w:t xml:space="preserve"> </w:t>
            </w:r>
            <w:r w:rsidR="00E73D67" w:rsidRPr="00C813CB">
              <w:rPr>
                <w:sz w:val="16"/>
                <w:szCs w:val="16"/>
              </w:rPr>
              <w:t>basead</w:t>
            </w:r>
            <w:r w:rsidR="00E73D67">
              <w:rPr>
                <w:sz w:val="16"/>
                <w:szCs w:val="16"/>
              </w:rPr>
              <w:t>o</w:t>
            </w:r>
            <w:r w:rsidR="00E73D67" w:rsidRPr="00C813CB">
              <w:rPr>
                <w:sz w:val="16"/>
                <w:szCs w:val="16"/>
              </w:rPr>
              <w:t xml:space="preserve"> </w:t>
            </w:r>
            <w:r w:rsidRPr="00C813CB">
              <w:rPr>
                <w:sz w:val="16"/>
                <w:szCs w:val="16"/>
              </w:rPr>
              <w:t>na data</w:t>
            </w:r>
            <w:r>
              <w:rPr>
                <w:sz w:val="16"/>
                <w:szCs w:val="16"/>
              </w:rPr>
              <w:t xml:space="preserve"> </w:t>
            </w:r>
            <w:r w:rsidRPr="00C813CB">
              <w:rPr>
                <w:sz w:val="16"/>
                <w:szCs w:val="16"/>
              </w:rPr>
              <w:t xml:space="preserve">de disponibilidade do ambiente de </w:t>
            </w:r>
            <w:r w:rsidR="00EF55C2">
              <w:rPr>
                <w:sz w:val="16"/>
                <w:szCs w:val="16"/>
              </w:rPr>
              <w:t>desenvolvimento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21" w:type="dxa"/>
          </w:tcPr>
          <w:p w:rsidR="00835D1C" w:rsidRPr="00C813CB" w:rsidRDefault="0017504F" w:rsidP="009668DA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EF55C2" w:rsidTr="009F6EB1">
        <w:tc>
          <w:tcPr>
            <w:tcW w:w="801" w:type="dxa"/>
          </w:tcPr>
          <w:p w:rsidR="00EE469F" w:rsidRDefault="00EF55C2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>R000</w:t>
            </w:r>
            <w:r w:rsidR="009F6EB1">
              <w:rPr>
                <w:sz w:val="16"/>
                <w:szCs w:val="16"/>
              </w:rPr>
              <w:t>2</w:t>
            </w:r>
          </w:p>
        </w:tc>
        <w:tc>
          <w:tcPr>
            <w:tcW w:w="4316" w:type="dxa"/>
          </w:tcPr>
          <w:p w:rsidR="00EE469F" w:rsidRDefault="00EF55C2" w:rsidP="009F6EB1">
            <w:pPr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O ambiente de teste da </w:t>
            </w:r>
            <w:r w:rsidR="00C72816">
              <w:rPr>
                <w:sz w:val="16"/>
                <w:szCs w:val="16"/>
              </w:rPr>
              <w:t>cliente</w:t>
            </w:r>
            <w:r w:rsidRPr="00C813CB">
              <w:rPr>
                <w:sz w:val="16"/>
                <w:szCs w:val="16"/>
              </w:rPr>
              <w:t xml:space="preserve"> não ser disponibilizado em tempo hábil para </w:t>
            </w:r>
            <w:r w:rsidR="009F6EB1">
              <w:rPr>
                <w:sz w:val="16"/>
                <w:szCs w:val="16"/>
              </w:rPr>
              <w:t>início</w:t>
            </w:r>
            <w:r>
              <w:rPr>
                <w:sz w:val="16"/>
                <w:szCs w:val="16"/>
              </w:rPr>
              <w:t xml:space="preserve"> dos testes do projeto pela</w:t>
            </w:r>
            <w:r w:rsidRPr="00C813CB">
              <w:rPr>
                <w:sz w:val="16"/>
                <w:szCs w:val="16"/>
              </w:rPr>
              <w:t xml:space="preserve"> </w:t>
            </w:r>
            <w:proofErr w:type="spellStart"/>
            <w:r w:rsidR="009F6EB1">
              <w:rPr>
                <w:sz w:val="16"/>
                <w:szCs w:val="16"/>
              </w:rPr>
              <w:t>aquipe</w:t>
            </w:r>
            <w:proofErr w:type="spellEnd"/>
            <w:r w:rsidR="009F6EB1">
              <w:rPr>
                <w:sz w:val="16"/>
                <w:szCs w:val="16"/>
              </w:rPr>
              <w:t xml:space="preserve"> da POLO</w:t>
            </w:r>
            <w:r w:rsidRPr="00C813CB">
              <w:rPr>
                <w:sz w:val="16"/>
                <w:szCs w:val="16"/>
              </w:rPr>
              <w:t>, causando impacto na data de entrega do sistema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739" w:type="dxa"/>
          </w:tcPr>
          <w:p w:rsidR="00EF55C2" w:rsidRPr="00C813CB" w:rsidRDefault="00EF55C2" w:rsidP="00C813CB">
            <w:pPr>
              <w:jc w:val="left"/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A </w:t>
            </w:r>
            <w:r w:rsidR="009F6EB1">
              <w:rPr>
                <w:sz w:val="16"/>
                <w:szCs w:val="16"/>
              </w:rPr>
              <w:t>POLO</w:t>
            </w:r>
            <w:r w:rsidRPr="00C813CB">
              <w:rPr>
                <w:sz w:val="16"/>
                <w:szCs w:val="16"/>
              </w:rPr>
              <w:t xml:space="preserve"> e a </w:t>
            </w:r>
            <w:r w:rsidR="00C72816">
              <w:rPr>
                <w:sz w:val="16"/>
                <w:szCs w:val="16"/>
              </w:rPr>
              <w:t>cliente</w:t>
            </w:r>
            <w:r w:rsidRPr="00C813CB">
              <w:rPr>
                <w:sz w:val="16"/>
                <w:szCs w:val="16"/>
              </w:rPr>
              <w:t xml:space="preserve"> deverão negociar uma nova data de entrega baseada na data</w:t>
            </w:r>
            <w:r>
              <w:rPr>
                <w:sz w:val="16"/>
                <w:szCs w:val="16"/>
              </w:rPr>
              <w:t xml:space="preserve"> </w:t>
            </w:r>
            <w:r w:rsidRPr="00C813CB">
              <w:rPr>
                <w:sz w:val="16"/>
                <w:szCs w:val="16"/>
              </w:rPr>
              <w:t>de disponibilidade do ambiente de testes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221" w:type="dxa"/>
          </w:tcPr>
          <w:p w:rsidR="00EF55C2" w:rsidRDefault="00EF55C2" w:rsidP="009668DA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EF55C2" w:rsidTr="009F6EB1">
        <w:tc>
          <w:tcPr>
            <w:tcW w:w="801" w:type="dxa"/>
          </w:tcPr>
          <w:p w:rsidR="00EE469F" w:rsidRDefault="00EF55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R000</w:t>
            </w:r>
            <w:r w:rsidR="009F6EB1">
              <w:rPr>
                <w:sz w:val="16"/>
                <w:szCs w:val="16"/>
              </w:rPr>
              <w:t>3</w:t>
            </w:r>
          </w:p>
        </w:tc>
        <w:tc>
          <w:tcPr>
            <w:tcW w:w="4316" w:type="dxa"/>
          </w:tcPr>
          <w:p w:rsidR="00EF55C2" w:rsidRPr="00C813CB" w:rsidRDefault="00EF55C2" w:rsidP="002006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Indisponibilidade do ambiente de desenvolvimento e testes da </w:t>
            </w:r>
            <w:r w:rsidR="00C72816">
              <w:rPr>
                <w:sz w:val="16"/>
                <w:szCs w:val="16"/>
              </w:rPr>
              <w:t>cliente</w:t>
            </w:r>
          </w:p>
        </w:tc>
        <w:tc>
          <w:tcPr>
            <w:tcW w:w="2739" w:type="dxa"/>
          </w:tcPr>
          <w:p w:rsidR="00EE469F" w:rsidRDefault="00EF55C2">
            <w:pPr>
              <w:jc w:val="left"/>
              <w:rPr>
                <w:sz w:val="16"/>
                <w:szCs w:val="16"/>
              </w:rPr>
            </w:pPr>
            <w:r w:rsidRPr="00C813CB">
              <w:rPr>
                <w:sz w:val="16"/>
                <w:szCs w:val="16"/>
              </w:rPr>
              <w:t xml:space="preserve">A </w:t>
            </w:r>
            <w:r w:rsidR="009F6EB1">
              <w:rPr>
                <w:sz w:val="16"/>
                <w:szCs w:val="16"/>
              </w:rPr>
              <w:t>POLO</w:t>
            </w:r>
            <w:r w:rsidRPr="00C813CB">
              <w:rPr>
                <w:sz w:val="16"/>
                <w:szCs w:val="16"/>
              </w:rPr>
              <w:t xml:space="preserve"> e a </w:t>
            </w:r>
            <w:r w:rsidR="00C72816">
              <w:rPr>
                <w:sz w:val="16"/>
                <w:szCs w:val="16"/>
              </w:rPr>
              <w:t>cliente</w:t>
            </w:r>
            <w:r w:rsidRPr="00C813CB">
              <w:rPr>
                <w:sz w:val="16"/>
                <w:szCs w:val="16"/>
              </w:rPr>
              <w:t xml:space="preserve"> deverão negociar uma nova data de entrega</w:t>
            </w:r>
          </w:p>
        </w:tc>
        <w:tc>
          <w:tcPr>
            <w:tcW w:w="2221" w:type="dxa"/>
          </w:tcPr>
          <w:p w:rsidR="00EF55C2" w:rsidRDefault="00EF55C2" w:rsidP="009668DA">
            <w:pPr>
              <w:keepNext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:rsidR="00835D1C" w:rsidRDefault="009668DA" w:rsidP="009668DA">
      <w:pPr>
        <w:pStyle w:val="Legenda"/>
      </w:pPr>
      <w:r>
        <w:t xml:space="preserve">Tabela </w:t>
      </w:r>
      <w:r w:rsidR="00B24B4A">
        <w:fldChar w:fldCharType="begin"/>
      </w:r>
      <w:r w:rsidR="00B24B4A">
        <w:instrText xml:space="preserve"> SEQ Tabela \* ARABIC </w:instrText>
      </w:r>
      <w:r w:rsidR="00B24B4A">
        <w:fldChar w:fldCharType="separate"/>
      </w:r>
      <w:r w:rsidR="00F02C62">
        <w:rPr>
          <w:noProof/>
        </w:rPr>
        <w:t>8</w:t>
      </w:r>
      <w:r w:rsidR="00B24B4A">
        <w:rPr>
          <w:noProof/>
        </w:rPr>
        <w:fldChar w:fldCharType="end"/>
      </w:r>
      <w:r>
        <w:t xml:space="preserve"> - Riscos</w:t>
      </w:r>
    </w:p>
    <w:p w:rsidR="00835D1C" w:rsidRDefault="00835D1C" w:rsidP="00835D1C"/>
    <w:sectPr w:rsidR="00835D1C" w:rsidSect="00DD3B98">
      <w:headerReference w:type="default" r:id="rId11"/>
      <w:footerReference w:type="default" r:id="rId12"/>
      <w:pgSz w:w="11907" w:h="16840" w:code="9"/>
      <w:pgMar w:top="1134" w:right="680" w:bottom="680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1B" w:rsidRDefault="00D4321B">
      <w:r>
        <w:separator/>
      </w:r>
    </w:p>
  </w:endnote>
  <w:endnote w:type="continuationSeparator" w:id="0">
    <w:p w:rsidR="00D4321B" w:rsidRDefault="00D4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1A5" w:rsidRPr="00331F08" w:rsidRDefault="00E271A5" w:rsidP="004E1D71">
    <w:pPr>
      <w:pStyle w:val="Cabealho"/>
      <w:spacing w:before="0" w:after="0" w:line="240" w:lineRule="auto"/>
      <w:jc w:val="right"/>
      <w:rPr>
        <w:rFonts w:cs="Arial"/>
        <w:sz w:val="16"/>
        <w:szCs w:val="16"/>
      </w:rPr>
    </w:pPr>
    <w:r w:rsidRPr="00331F08">
      <w:rPr>
        <w:rFonts w:cs="Arial"/>
        <w:b/>
        <w:sz w:val="16"/>
        <w:szCs w:val="16"/>
      </w:rPr>
      <w:t>Página</w:t>
    </w:r>
    <w:r w:rsidRPr="00331F08">
      <w:rPr>
        <w:rFonts w:cs="Arial"/>
        <w:sz w:val="16"/>
        <w:szCs w:val="16"/>
      </w:rPr>
      <w:t xml:space="preserve"> </w:t>
    </w:r>
    <w:r w:rsidRPr="00331F08">
      <w:rPr>
        <w:rFonts w:cs="Arial"/>
        <w:sz w:val="16"/>
        <w:szCs w:val="16"/>
      </w:rPr>
      <w:fldChar w:fldCharType="begin"/>
    </w:r>
    <w:r w:rsidRPr="00331F08">
      <w:rPr>
        <w:rFonts w:cs="Arial"/>
        <w:sz w:val="16"/>
        <w:szCs w:val="16"/>
      </w:rPr>
      <w:instrText xml:space="preserve"> PAGE </w:instrText>
    </w:r>
    <w:r w:rsidRPr="00331F08">
      <w:rPr>
        <w:rFonts w:cs="Arial"/>
        <w:sz w:val="16"/>
        <w:szCs w:val="16"/>
      </w:rPr>
      <w:fldChar w:fldCharType="separate"/>
    </w:r>
    <w:r w:rsidR="006005E1">
      <w:rPr>
        <w:rFonts w:cs="Arial"/>
        <w:noProof/>
        <w:sz w:val="16"/>
        <w:szCs w:val="16"/>
      </w:rPr>
      <w:t>16</w:t>
    </w:r>
    <w:r w:rsidRPr="00331F08">
      <w:rPr>
        <w:rFonts w:cs="Arial"/>
        <w:sz w:val="16"/>
        <w:szCs w:val="16"/>
      </w:rPr>
      <w:fldChar w:fldCharType="end"/>
    </w:r>
    <w:r w:rsidRPr="00331F08">
      <w:rPr>
        <w:rFonts w:cs="Arial"/>
        <w:sz w:val="16"/>
        <w:szCs w:val="16"/>
      </w:rPr>
      <w:t xml:space="preserve"> de </w:t>
    </w:r>
    <w:r w:rsidRPr="00331F08">
      <w:rPr>
        <w:rFonts w:cs="Arial"/>
        <w:sz w:val="16"/>
        <w:szCs w:val="16"/>
      </w:rPr>
      <w:fldChar w:fldCharType="begin"/>
    </w:r>
    <w:r w:rsidRPr="00331F08">
      <w:rPr>
        <w:rFonts w:cs="Arial"/>
        <w:sz w:val="16"/>
        <w:szCs w:val="16"/>
      </w:rPr>
      <w:instrText xml:space="preserve"> NUMPAGES </w:instrText>
    </w:r>
    <w:r w:rsidRPr="00331F08">
      <w:rPr>
        <w:rFonts w:cs="Arial"/>
        <w:sz w:val="16"/>
        <w:szCs w:val="16"/>
      </w:rPr>
      <w:fldChar w:fldCharType="separate"/>
    </w:r>
    <w:r w:rsidR="006005E1">
      <w:rPr>
        <w:rFonts w:cs="Arial"/>
        <w:noProof/>
        <w:sz w:val="16"/>
        <w:szCs w:val="16"/>
      </w:rPr>
      <w:t>16</w:t>
    </w:r>
    <w:r w:rsidRPr="00331F08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1B" w:rsidRDefault="00D4321B">
      <w:r>
        <w:separator/>
      </w:r>
    </w:p>
  </w:footnote>
  <w:footnote w:type="continuationSeparator" w:id="0">
    <w:p w:rsidR="00D4321B" w:rsidRDefault="00D4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1"/>
      <w:gridCol w:w="4690"/>
      <w:gridCol w:w="1852"/>
    </w:tblGrid>
    <w:tr w:rsidR="00E271A5" w:rsidRPr="00A3028F" w:rsidTr="003815A1">
      <w:trPr>
        <w:trHeight w:val="551"/>
      </w:trPr>
      <w:tc>
        <w:tcPr>
          <w:tcW w:w="1281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E271A5" w:rsidRDefault="001942B0" w:rsidP="001942B0">
          <w:pPr>
            <w:snapToGrid w:val="0"/>
            <w:spacing w:line="240" w:lineRule="auto"/>
            <w:jc w:val="center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Polo – 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  <w:p w:rsidR="001942B0" w:rsidRPr="000101FA" w:rsidRDefault="001942B0" w:rsidP="001942B0">
          <w:pPr>
            <w:snapToGrid w:val="0"/>
            <w:spacing w:line="240" w:lineRule="auto"/>
            <w:jc w:val="center"/>
            <w:rPr>
              <w:b/>
              <w:sz w:val="18"/>
              <w:szCs w:val="18"/>
            </w:rPr>
          </w:pPr>
          <w:hyperlink r:id="rId1" w:history="1">
            <w:r w:rsidRPr="00940C32">
              <w:rPr>
                <w:rStyle w:val="Hyperlink"/>
              </w:rPr>
              <w:t>http://fabricas.cesar.edu.br/polo/</w:t>
            </w:r>
          </w:hyperlink>
        </w:p>
      </w:tc>
      <w:tc>
        <w:tcPr>
          <w:tcW w:w="256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271A5" w:rsidRPr="000101FA" w:rsidRDefault="00E271A5" w:rsidP="00263F2F">
          <w:pPr>
            <w:snapToGrid w:val="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Requisitos de Software</w:t>
          </w:r>
        </w:p>
      </w:tc>
      <w:tc>
        <w:tcPr>
          <w:tcW w:w="115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271A5" w:rsidRPr="000101FA" w:rsidRDefault="00E271A5" w:rsidP="00BC3590">
          <w:pPr>
            <w:pStyle w:val="Cabealho"/>
            <w:snapToGrid w:val="0"/>
            <w:spacing w:before="0" w:after="0" w:line="240" w:lineRule="auto"/>
            <w:jc w:val="right"/>
            <w:rPr>
              <w:b/>
              <w:sz w:val="18"/>
              <w:szCs w:val="18"/>
            </w:rPr>
          </w:pPr>
          <w:r w:rsidRPr="000101FA">
            <w:rPr>
              <w:b/>
              <w:sz w:val="18"/>
              <w:szCs w:val="18"/>
            </w:rPr>
            <w:t xml:space="preserve">Data: </w:t>
          </w:r>
          <w:r w:rsidRPr="000101FA">
            <w:rPr>
              <w:sz w:val="18"/>
              <w:szCs w:val="18"/>
            </w:rPr>
            <w:fldChar w:fldCharType="begin"/>
          </w:r>
          <w:r w:rsidRPr="000101FA">
            <w:rPr>
              <w:sz w:val="18"/>
              <w:szCs w:val="18"/>
            </w:rPr>
            <w:instrText xml:space="preserve"> DATE \@ "d/M/yyyy" </w:instrText>
          </w:r>
          <w:r w:rsidRPr="000101FA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17/11/2019</w:t>
          </w:r>
          <w:r w:rsidRPr="000101FA">
            <w:rPr>
              <w:sz w:val="18"/>
              <w:szCs w:val="18"/>
            </w:rPr>
            <w:fldChar w:fldCharType="end"/>
          </w:r>
        </w:p>
        <w:p w:rsidR="00E271A5" w:rsidRPr="000101FA" w:rsidRDefault="00E271A5" w:rsidP="00BC3590">
          <w:pPr>
            <w:pStyle w:val="Cabealho"/>
            <w:spacing w:before="0" w:after="0" w:line="240" w:lineRule="auto"/>
            <w:jc w:val="right"/>
            <w:rPr>
              <w:b/>
              <w:sz w:val="18"/>
              <w:szCs w:val="18"/>
            </w:rPr>
          </w:pPr>
          <w:r w:rsidRPr="000101FA">
            <w:rPr>
              <w:b/>
              <w:sz w:val="18"/>
              <w:szCs w:val="18"/>
            </w:rPr>
            <w:t>Página</w:t>
          </w:r>
          <w:r w:rsidRPr="000101FA">
            <w:rPr>
              <w:sz w:val="18"/>
              <w:szCs w:val="18"/>
            </w:rPr>
            <w:t xml:space="preserve"> </w:t>
          </w:r>
          <w:r w:rsidRPr="000101FA">
            <w:rPr>
              <w:sz w:val="18"/>
              <w:szCs w:val="18"/>
            </w:rPr>
            <w:fldChar w:fldCharType="begin"/>
          </w:r>
          <w:r w:rsidRPr="000101FA">
            <w:rPr>
              <w:sz w:val="18"/>
              <w:szCs w:val="18"/>
            </w:rPr>
            <w:instrText xml:space="preserve"> PAGE </w:instrText>
          </w:r>
          <w:r w:rsidRPr="000101FA">
            <w:rPr>
              <w:sz w:val="18"/>
              <w:szCs w:val="18"/>
            </w:rPr>
            <w:fldChar w:fldCharType="separate"/>
          </w:r>
          <w:r w:rsidR="006005E1">
            <w:rPr>
              <w:noProof/>
              <w:sz w:val="18"/>
              <w:szCs w:val="18"/>
            </w:rPr>
            <w:t>16</w:t>
          </w:r>
          <w:r w:rsidRPr="000101FA">
            <w:rPr>
              <w:sz w:val="18"/>
              <w:szCs w:val="18"/>
            </w:rPr>
            <w:fldChar w:fldCharType="end"/>
          </w:r>
          <w:r w:rsidRPr="000101FA">
            <w:rPr>
              <w:sz w:val="18"/>
              <w:szCs w:val="18"/>
            </w:rPr>
            <w:t xml:space="preserve"> de </w:t>
          </w:r>
          <w:r w:rsidRPr="000101FA">
            <w:rPr>
              <w:sz w:val="18"/>
              <w:szCs w:val="18"/>
            </w:rPr>
            <w:fldChar w:fldCharType="begin"/>
          </w:r>
          <w:r w:rsidRPr="000101FA">
            <w:rPr>
              <w:sz w:val="18"/>
              <w:szCs w:val="18"/>
            </w:rPr>
            <w:instrText xml:space="preserve"> NUMPAGE \*Arabic </w:instrText>
          </w:r>
          <w:r w:rsidRPr="000101FA">
            <w:rPr>
              <w:sz w:val="18"/>
              <w:szCs w:val="18"/>
            </w:rPr>
            <w:fldChar w:fldCharType="separate"/>
          </w:r>
          <w:r w:rsidR="001942B0">
            <w:rPr>
              <w:noProof/>
              <w:sz w:val="18"/>
              <w:szCs w:val="18"/>
            </w:rPr>
            <w:t>1</w:t>
          </w:r>
          <w:r w:rsidRPr="000101FA">
            <w:rPr>
              <w:noProof/>
              <w:sz w:val="18"/>
              <w:szCs w:val="18"/>
            </w:rPr>
            <w:t>6</w:t>
          </w:r>
          <w:r w:rsidRPr="000101FA">
            <w:rPr>
              <w:sz w:val="18"/>
              <w:szCs w:val="18"/>
            </w:rPr>
            <w:fldChar w:fldCharType="end"/>
          </w:r>
        </w:p>
        <w:p w:rsidR="00E271A5" w:rsidRPr="000101FA" w:rsidRDefault="00E271A5" w:rsidP="00BC3590">
          <w:pPr>
            <w:pStyle w:val="Cabealho"/>
            <w:spacing w:before="0" w:after="0" w:line="240" w:lineRule="auto"/>
            <w:jc w:val="right"/>
            <w:rPr>
              <w:sz w:val="18"/>
              <w:szCs w:val="18"/>
            </w:rPr>
          </w:pPr>
          <w:r w:rsidRPr="000101FA">
            <w:rPr>
              <w:b/>
              <w:sz w:val="18"/>
              <w:szCs w:val="18"/>
            </w:rPr>
            <w:t>Versão:</w:t>
          </w:r>
          <w:r w:rsidRPr="000101FA">
            <w:rPr>
              <w:sz w:val="18"/>
              <w:szCs w:val="18"/>
            </w:rPr>
            <w:t xml:space="preserve"> 1.0</w:t>
          </w:r>
        </w:p>
      </w:tc>
    </w:tr>
    <w:tr w:rsidR="00E271A5" w:rsidRPr="00A3028F" w:rsidTr="0010345C">
      <w:trPr>
        <w:trHeight w:hRule="exact" w:val="284"/>
      </w:trPr>
      <w:tc>
        <w:tcPr>
          <w:tcW w:w="1281" w:type="pct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E271A5" w:rsidRPr="000101FA" w:rsidRDefault="00E271A5" w:rsidP="00BC3590">
          <w:pPr>
            <w:snapToGrid w:val="0"/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  <w:lang w:val="es-ES_tradnl"/>
            </w:rPr>
            <w:t>Solicitante</w:t>
          </w:r>
        </w:p>
      </w:tc>
      <w:tc>
        <w:tcPr>
          <w:tcW w:w="3719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271A5" w:rsidRPr="000101FA" w:rsidRDefault="00E271A5" w:rsidP="00BC3590">
          <w:pPr>
            <w:snapToGrid w:val="0"/>
            <w:jc w:val="left"/>
            <w:rPr>
              <w:sz w:val="18"/>
              <w:szCs w:val="18"/>
              <w:lang w:val="es-ES_tradnl"/>
            </w:rPr>
          </w:pPr>
          <w:r>
            <w:rPr>
              <w:sz w:val="18"/>
              <w:szCs w:val="18"/>
              <w:lang w:val="es-ES_tradnl"/>
            </w:rPr>
            <w:t>Laura</w:t>
          </w:r>
        </w:p>
      </w:tc>
    </w:tr>
    <w:tr w:rsidR="00E271A5" w:rsidRPr="006210F5" w:rsidTr="0010345C">
      <w:trPr>
        <w:trHeight w:hRule="exact" w:val="284"/>
      </w:trPr>
      <w:tc>
        <w:tcPr>
          <w:tcW w:w="1281" w:type="pct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E271A5" w:rsidRPr="000101FA" w:rsidRDefault="00E271A5" w:rsidP="00DC2E88">
          <w:pPr>
            <w:snapToGrid w:val="0"/>
            <w:jc w:val="right"/>
            <w:rPr>
              <w:b/>
              <w:sz w:val="18"/>
              <w:szCs w:val="18"/>
            </w:rPr>
          </w:pPr>
          <w:r w:rsidRPr="000101FA">
            <w:rPr>
              <w:b/>
              <w:sz w:val="18"/>
              <w:szCs w:val="18"/>
            </w:rPr>
            <w:t>Proje</w:t>
          </w:r>
          <w:r>
            <w:rPr>
              <w:b/>
              <w:sz w:val="18"/>
              <w:szCs w:val="18"/>
            </w:rPr>
            <w:t>to</w:t>
          </w:r>
        </w:p>
      </w:tc>
      <w:tc>
        <w:tcPr>
          <w:tcW w:w="3719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271A5" w:rsidRPr="000101FA" w:rsidRDefault="00E271A5" w:rsidP="009A4407">
          <w:pPr>
            <w:snapToGrid w:val="0"/>
            <w:jc w:val="left"/>
            <w:rPr>
              <w:bCs/>
              <w:sz w:val="18"/>
              <w:szCs w:val="18"/>
              <w:lang w:val="en-US"/>
            </w:rPr>
          </w:pPr>
          <w:proofErr w:type="spellStart"/>
          <w:r>
            <w:rPr>
              <w:bCs/>
              <w:sz w:val="18"/>
              <w:szCs w:val="18"/>
              <w:lang w:val="en-US"/>
            </w:rPr>
            <w:t>Painel</w:t>
          </w:r>
          <w:proofErr w:type="spellEnd"/>
          <w:r>
            <w:rPr>
              <w:bCs/>
              <w:sz w:val="18"/>
              <w:szCs w:val="18"/>
              <w:lang w:val="en-US"/>
            </w:rPr>
            <w:t xml:space="preserve"> de </w:t>
          </w:r>
          <w:proofErr w:type="spellStart"/>
          <w:r>
            <w:rPr>
              <w:bCs/>
              <w:sz w:val="18"/>
              <w:szCs w:val="18"/>
              <w:lang w:val="en-US"/>
            </w:rPr>
            <w:t>Leitos</w:t>
          </w:r>
          <w:proofErr w:type="spellEnd"/>
        </w:p>
      </w:tc>
    </w:tr>
    <w:tr w:rsidR="00E271A5" w:rsidRPr="00A3028F" w:rsidTr="0010345C">
      <w:trPr>
        <w:trHeight w:hRule="exact" w:val="284"/>
      </w:trPr>
      <w:tc>
        <w:tcPr>
          <w:tcW w:w="1281" w:type="pct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E271A5" w:rsidRPr="000101FA" w:rsidRDefault="00E271A5" w:rsidP="00BC3590">
          <w:pPr>
            <w:snapToGrid w:val="0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Analista</w:t>
          </w:r>
        </w:p>
      </w:tc>
      <w:tc>
        <w:tcPr>
          <w:tcW w:w="3719" w:type="pct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271A5" w:rsidRPr="000101FA" w:rsidRDefault="00E271A5" w:rsidP="00BC3590">
          <w:pPr>
            <w:pStyle w:val="Cabealho"/>
            <w:snapToGrid w:val="0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Luiz Henrique F. Dutra</w:t>
          </w:r>
        </w:p>
      </w:tc>
    </w:tr>
  </w:tbl>
  <w:p w:rsidR="00E271A5" w:rsidRPr="00ED6CC7" w:rsidRDefault="00E271A5" w:rsidP="00DD3B98">
    <w:pPr>
      <w:rPr>
        <w:rFonts w:ascii="Arial" w:hAnsi="Arial" w:cs="Arial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EF6"/>
    <w:multiLevelType w:val="hybridMultilevel"/>
    <w:tmpl w:val="D0F6E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2DD"/>
    <w:multiLevelType w:val="multilevel"/>
    <w:tmpl w:val="372606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F81834"/>
    <w:multiLevelType w:val="hybridMultilevel"/>
    <w:tmpl w:val="67DC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960"/>
    <w:multiLevelType w:val="multilevel"/>
    <w:tmpl w:val="ACFE2CFE"/>
    <w:lvl w:ilvl="0">
      <w:start w:val="1"/>
      <w:numFmt w:val="decimal"/>
      <w:pStyle w:val="EstiloTtulo1TimesNewRoman12ptJustificadoAntes0pt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ascii="Times New Roman" w:hAnsi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5" w15:restartNumberingAfterBreak="0">
    <w:nsid w:val="223754FD"/>
    <w:multiLevelType w:val="hybridMultilevel"/>
    <w:tmpl w:val="84C8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3727"/>
    <w:multiLevelType w:val="hybridMultilevel"/>
    <w:tmpl w:val="20828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3362"/>
    <w:multiLevelType w:val="hybridMultilevel"/>
    <w:tmpl w:val="0882B4EA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F7029C6"/>
    <w:multiLevelType w:val="hybridMultilevel"/>
    <w:tmpl w:val="7DD2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A429B"/>
    <w:multiLevelType w:val="hybridMultilevel"/>
    <w:tmpl w:val="62A0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91D84"/>
    <w:multiLevelType w:val="hybridMultilevel"/>
    <w:tmpl w:val="2D5CB2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F5D55"/>
    <w:multiLevelType w:val="hybridMultilevel"/>
    <w:tmpl w:val="B816B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46AB"/>
    <w:multiLevelType w:val="hybridMultilevel"/>
    <w:tmpl w:val="94700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42A5A"/>
    <w:multiLevelType w:val="hybridMultilevel"/>
    <w:tmpl w:val="F6BA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C1B5C"/>
    <w:multiLevelType w:val="hybridMultilevel"/>
    <w:tmpl w:val="B17EAB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E66C8"/>
    <w:multiLevelType w:val="hybridMultilevel"/>
    <w:tmpl w:val="ACC8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3369A"/>
    <w:multiLevelType w:val="hybridMultilevel"/>
    <w:tmpl w:val="E728A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14"/>
  </w:num>
  <w:num w:numId="6">
    <w:abstractNumId w:val="9"/>
  </w:num>
  <w:num w:numId="7">
    <w:abstractNumId w:val="16"/>
  </w:num>
  <w:num w:numId="8">
    <w:abstractNumId w:val="8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1"/>
  </w:num>
  <w:num w:numId="16">
    <w:abstractNumId w:val="6"/>
  </w:num>
  <w:num w:numId="1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v-text-anchor:middle" fillcolor="silver">
      <v:fill color="silver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A5"/>
    <w:rsid w:val="00000ECF"/>
    <w:rsid w:val="00000FE3"/>
    <w:rsid w:val="00001A74"/>
    <w:rsid w:val="00002EB7"/>
    <w:rsid w:val="00007DD4"/>
    <w:rsid w:val="000101FA"/>
    <w:rsid w:val="00010BF4"/>
    <w:rsid w:val="00011E19"/>
    <w:rsid w:val="000125C9"/>
    <w:rsid w:val="0001287F"/>
    <w:rsid w:val="0001326E"/>
    <w:rsid w:val="0001427A"/>
    <w:rsid w:val="00014CD8"/>
    <w:rsid w:val="00015077"/>
    <w:rsid w:val="00016476"/>
    <w:rsid w:val="00016BBB"/>
    <w:rsid w:val="00016C45"/>
    <w:rsid w:val="00017F91"/>
    <w:rsid w:val="000217D7"/>
    <w:rsid w:val="00023D80"/>
    <w:rsid w:val="00023F2C"/>
    <w:rsid w:val="000246C8"/>
    <w:rsid w:val="0002526D"/>
    <w:rsid w:val="00025664"/>
    <w:rsid w:val="00025DDE"/>
    <w:rsid w:val="00026C0B"/>
    <w:rsid w:val="00027113"/>
    <w:rsid w:val="000273CB"/>
    <w:rsid w:val="0002767A"/>
    <w:rsid w:val="000277CF"/>
    <w:rsid w:val="00030A3A"/>
    <w:rsid w:val="00030B93"/>
    <w:rsid w:val="00030D29"/>
    <w:rsid w:val="00031A45"/>
    <w:rsid w:val="0003292C"/>
    <w:rsid w:val="00032E78"/>
    <w:rsid w:val="00033FF6"/>
    <w:rsid w:val="000348E7"/>
    <w:rsid w:val="00034C0D"/>
    <w:rsid w:val="00034D7A"/>
    <w:rsid w:val="00035F42"/>
    <w:rsid w:val="000363E0"/>
    <w:rsid w:val="00036487"/>
    <w:rsid w:val="00037D52"/>
    <w:rsid w:val="0004022A"/>
    <w:rsid w:val="0004025E"/>
    <w:rsid w:val="000408F3"/>
    <w:rsid w:val="000409DD"/>
    <w:rsid w:val="00040A6C"/>
    <w:rsid w:val="000413F4"/>
    <w:rsid w:val="00042619"/>
    <w:rsid w:val="00043184"/>
    <w:rsid w:val="000434A1"/>
    <w:rsid w:val="0004493E"/>
    <w:rsid w:val="000450AA"/>
    <w:rsid w:val="000453A2"/>
    <w:rsid w:val="00046E36"/>
    <w:rsid w:val="00047EE7"/>
    <w:rsid w:val="0005098F"/>
    <w:rsid w:val="0005187D"/>
    <w:rsid w:val="00052653"/>
    <w:rsid w:val="000550C8"/>
    <w:rsid w:val="0005518B"/>
    <w:rsid w:val="0005605F"/>
    <w:rsid w:val="00056649"/>
    <w:rsid w:val="00057384"/>
    <w:rsid w:val="00062EEE"/>
    <w:rsid w:val="00064CD1"/>
    <w:rsid w:val="0006647E"/>
    <w:rsid w:val="00066841"/>
    <w:rsid w:val="0006762F"/>
    <w:rsid w:val="00070DF9"/>
    <w:rsid w:val="0007177B"/>
    <w:rsid w:val="00071C86"/>
    <w:rsid w:val="00071F32"/>
    <w:rsid w:val="00072657"/>
    <w:rsid w:val="00074365"/>
    <w:rsid w:val="00074748"/>
    <w:rsid w:val="0007514B"/>
    <w:rsid w:val="00075C0D"/>
    <w:rsid w:val="0007654D"/>
    <w:rsid w:val="00076673"/>
    <w:rsid w:val="00077023"/>
    <w:rsid w:val="00077A95"/>
    <w:rsid w:val="0008022A"/>
    <w:rsid w:val="00081342"/>
    <w:rsid w:val="0008243E"/>
    <w:rsid w:val="0008341A"/>
    <w:rsid w:val="000841FB"/>
    <w:rsid w:val="000854AF"/>
    <w:rsid w:val="00085645"/>
    <w:rsid w:val="0008683D"/>
    <w:rsid w:val="000870B3"/>
    <w:rsid w:val="00090257"/>
    <w:rsid w:val="00090712"/>
    <w:rsid w:val="00090A42"/>
    <w:rsid w:val="00091B78"/>
    <w:rsid w:val="0009298C"/>
    <w:rsid w:val="00092E2F"/>
    <w:rsid w:val="000936CE"/>
    <w:rsid w:val="000939A6"/>
    <w:rsid w:val="000949B9"/>
    <w:rsid w:val="00094DC1"/>
    <w:rsid w:val="0009514F"/>
    <w:rsid w:val="00096E53"/>
    <w:rsid w:val="000A1489"/>
    <w:rsid w:val="000A1C3E"/>
    <w:rsid w:val="000A2830"/>
    <w:rsid w:val="000A28A3"/>
    <w:rsid w:val="000A3C4A"/>
    <w:rsid w:val="000A6AD8"/>
    <w:rsid w:val="000A6EF5"/>
    <w:rsid w:val="000B1680"/>
    <w:rsid w:val="000B38F7"/>
    <w:rsid w:val="000B4F61"/>
    <w:rsid w:val="000B68DF"/>
    <w:rsid w:val="000C01AC"/>
    <w:rsid w:val="000C0B1A"/>
    <w:rsid w:val="000C2173"/>
    <w:rsid w:val="000C2AAA"/>
    <w:rsid w:val="000C3FCE"/>
    <w:rsid w:val="000C46D5"/>
    <w:rsid w:val="000C4F2F"/>
    <w:rsid w:val="000C5978"/>
    <w:rsid w:val="000C6050"/>
    <w:rsid w:val="000C76F9"/>
    <w:rsid w:val="000D0D98"/>
    <w:rsid w:val="000D1466"/>
    <w:rsid w:val="000D227F"/>
    <w:rsid w:val="000D23CF"/>
    <w:rsid w:val="000D2EA9"/>
    <w:rsid w:val="000D362F"/>
    <w:rsid w:val="000D3753"/>
    <w:rsid w:val="000D4049"/>
    <w:rsid w:val="000D4270"/>
    <w:rsid w:val="000D465E"/>
    <w:rsid w:val="000D495D"/>
    <w:rsid w:val="000E0CFE"/>
    <w:rsid w:val="000E1CFF"/>
    <w:rsid w:val="000E242E"/>
    <w:rsid w:val="000E3E8B"/>
    <w:rsid w:val="000E444D"/>
    <w:rsid w:val="000E4812"/>
    <w:rsid w:val="000E49F6"/>
    <w:rsid w:val="000E5D25"/>
    <w:rsid w:val="000E67D1"/>
    <w:rsid w:val="000E6D63"/>
    <w:rsid w:val="000E6EDA"/>
    <w:rsid w:val="000F0005"/>
    <w:rsid w:val="000F03A4"/>
    <w:rsid w:val="000F120C"/>
    <w:rsid w:val="000F4305"/>
    <w:rsid w:val="000F4726"/>
    <w:rsid w:val="000F5968"/>
    <w:rsid w:val="000F6391"/>
    <w:rsid w:val="000F7FF5"/>
    <w:rsid w:val="001006A2"/>
    <w:rsid w:val="0010345C"/>
    <w:rsid w:val="00103757"/>
    <w:rsid w:val="00105578"/>
    <w:rsid w:val="0010602C"/>
    <w:rsid w:val="00106561"/>
    <w:rsid w:val="00106A84"/>
    <w:rsid w:val="00106AFD"/>
    <w:rsid w:val="001070DB"/>
    <w:rsid w:val="00110178"/>
    <w:rsid w:val="001108E8"/>
    <w:rsid w:val="00110F24"/>
    <w:rsid w:val="001119EB"/>
    <w:rsid w:val="0011210E"/>
    <w:rsid w:val="00112F33"/>
    <w:rsid w:val="00113411"/>
    <w:rsid w:val="00113DDC"/>
    <w:rsid w:val="0011482A"/>
    <w:rsid w:val="00115910"/>
    <w:rsid w:val="00115B3F"/>
    <w:rsid w:val="00115EC6"/>
    <w:rsid w:val="00115FCB"/>
    <w:rsid w:val="00117347"/>
    <w:rsid w:val="0011738D"/>
    <w:rsid w:val="00117E06"/>
    <w:rsid w:val="00121B0F"/>
    <w:rsid w:val="00121B27"/>
    <w:rsid w:val="0012296F"/>
    <w:rsid w:val="00123DE6"/>
    <w:rsid w:val="00123E40"/>
    <w:rsid w:val="00124399"/>
    <w:rsid w:val="001244BA"/>
    <w:rsid w:val="00125530"/>
    <w:rsid w:val="001263DA"/>
    <w:rsid w:val="001275F3"/>
    <w:rsid w:val="00130416"/>
    <w:rsid w:val="001307B8"/>
    <w:rsid w:val="00130B97"/>
    <w:rsid w:val="00130C6B"/>
    <w:rsid w:val="00130D73"/>
    <w:rsid w:val="00130F0E"/>
    <w:rsid w:val="00131014"/>
    <w:rsid w:val="00131596"/>
    <w:rsid w:val="00132066"/>
    <w:rsid w:val="001325B2"/>
    <w:rsid w:val="00132816"/>
    <w:rsid w:val="00132A73"/>
    <w:rsid w:val="00132E3E"/>
    <w:rsid w:val="00133557"/>
    <w:rsid w:val="00133959"/>
    <w:rsid w:val="00134835"/>
    <w:rsid w:val="001351E9"/>
    <w:rsid w:val="00136FC3"/>
    <w:rsid w:val="00137B9C"/>
    <w:rsid w:val="00140C3A"/>
    <w:rsid w:val="0014516C"/>
    <w:rsid w:val="0014652C"/>
    <w:rsid w:val="00146E2E"/>
    <w:rsid w:val="00147123"/>
    <w:rsid w:val="00147983"/>
    <w:rsid w:val="00147E7D"/>
    <w:rsid w:val="001501A0"/>
    <w:rsid w:val="00150EFA"/>
    <w:rsid w:val="001532BB"/>
    <w:rsid w:val="00153970"/>
    <w:rsid w:val="001549E2"/>
    <w:rsid w:val="00154C84"/>
    <w:rsid w:val="00154D49"/>
    <w:rsid w:val="0015537B"/>
    <w:rsid w:val="00155C9A"/>
    <w:rsid w:val="0015685D"/>
    <w:rsid w:val="00157267"/>
    <w:rsid w:val="001577DE"/>
    <w:rsid w:val="00157891"/>
    <w:rsid w:val="00157E2B"/>
    <w:rsid w:val="001620CE"/>
    <w:rsid w:val="00162941"/>
    <w:rsid w:val="00164CF3"/>
    <w:rsid w:val="001656C0"/>
    <w:rsid w:val="00166A9A"/>
    <w:rsid w:val="00170610"/>
    <w:rsid w:val="00171180"/>
    <w:rsid w:val="00171470"/>
    <w:rsid w:val="001715BE"/>
    <w:rsid w:val="0017275A"/>
    <w:rsid w:val="00172C9E"/>
    <w:rsid w:val="00173724"/>
    <w:rsid w:val="0017504F"/>
    <w:rsid w:val="00175EF1"/>
    <w:rsid w:val="00176A1F"/>
    <w:rsid w:val="00177621"/>
    <w:rsid w:val="00177756"/>
    <w:rsid w:val="00180689"/>
    <w:rsid w:val="00181457"/>
    <w:rsid w:val="001818A1"/>
    <w:rsid w:val="00182417"/>
    <w:rsid w:val="00182E17"/>
    <w:rsid w:val="001853D7"/>
    <w:rsid w:val="00186912"/>
    <w:rsid w:val="00186AD5"/>
    <w:rsid w:val="00186C4F"/>
    <w:rsid w:val="00186E4B"/>
    <w:rsid w:val="00191950"/>
    <w:rsid w:val="00192012"/>
    <w:rsid w:val="001942B0"/>
    <w:rsid w:val="00194995"/>
    <w:rsid w:val="00195EB9"/>
    <w:rsid w:val="001A1E9B"/>
    <w:rsid w:val="001A380E"/>
    <w:rsid w:val="001A39D9"/>
    <w:rsid w:val="001A3E24"/>
    <w:rsid w:val="001A4B73"/>
    <w:rsid w:val="001A5697"/>
    <w:rsid w:val="001A615A"/>
    <w:rsid w:val="001B11E7"/>
    <w:rsid w:val="001B1404"/>
    <w:rsid w:val="001B2949"/>
    <w:rsid w:val="001B2B6D"/>
    <w:rsid w:val="001B2E05"/>
    <w:rsid w:val="001B3441"/>
    <w:rsid w:val="001B4DC6"/>
    <w:rsid w:val="001B58C8"/>
    <w:rsid w:val="001B63E5"/>
    <w:rsid w:val="001B6CA3"/>
    <w:rsid w:val="001B7F87"/>
    <w:rsid w:val="001C052C"/>
    <w:rsid w:val="001C25BD"/>
    <w:rsid w:val="001C3AAF"/>
    <w:rsid w:val="001C5DBA"/>
    <w:rsid w:val="001C6D04"/>
    <w:rsid w:val="001C77A3"/>
    <w:rsid w:val="001D024D"/>
    <w:rsid w:val="001D050A"/>
    <w:rsid w:val="001D068D"/>
    <w:rsid w:val="001D2297"/>
    <w:rsid w:val="001D3E1F"/>
    <w:rsid w:val="001D3E33"/>
    <w:rsid w:val="001D5481"/>
    <w:rsid w:val="001D565E"/>
    <w:rsid w:val="001D7D45"/>
    <w:rsid w:val="001E0FCB"/>
    <w:rsid w:val="001E1EFF"/>
    <w:rsid w:val="001E2659"/>
    <w:rsid w:val="001E548F"/>
    <w:rsid w:val="001E63D5"/>
    <w:rsid w:val="001E6C0F"/>
    <w:rsid w:val="001E7811"/>
    <w:rsid w:val="001F088F"/>
    <w:rsid w:val="001F1082"/>
    <w:rsid w:val="001F1640"/>
    <w:rsid w:val="001F17BE"/>
    <w:rsid w:val="001F327B"/>
    <w:rsid w:val="001F33B4"/>
    <w:rsid w:val="001F4C39"/>
    <w:rsid w:val="001F4C72"/>
    <w:rsid w:val="001F4E14"/>
    <w:rsid w:val="001F6B10"/>
    <w:rsid w:val="001F6CEC"/>
    <w:rsid w:val="001F730D"/>
    <w:rsid w:val="002000B6"/>
    <w:rsid w:val="0020053F"/>
    <w:rsid w:val="00200695"/>
    <w:rsid w:val="0020091B"/>
    <w:rsid w:val="00201A3A"/>
    <w:rsid w:val="00203F79"/>
    <w:rsid w:val="00204418"/>
    <w:rsid w:val="00204B4E"/>
    <w:rsid w:val="00204BD4"/>
    <w:rsid w:val="00205350"/>
    <w:rsid w:val="002067CC"/>
    <w:rsid w:val="0021043A"/>
    <w:rsid w:val="0021130B"/>
    <w:rsid w:val="00213C11"/>
    <w:rsid w:val="00216703"/>
    <w:rsid w:val="00217795"/>
    <w:rsid w:val="0022038F"/>
    <w:rsid w:val="0022088A"/>
    <w:rsid w:val="00220B05"/>
    <w:rsid w:val="00220B9C"/>
    <w:rsid w:val="00221664"/>
    <w:rsid w:val="00221AC2"/>
    <w:rsid w:val="00222026"/>
    <w:rsid w:val="0022289A"/>
    <w:rsid w:val="00222D45"/>
    <w:rsid w:val="00223088"/>
    <w:rsid w:val="0022462E"/>
    <w:rsid w:val="00225512"/>
    <w:rsid w:val="00226D45"/>
    <w:rsid w:val="00227252"/>
    <w:rsid w:val="00227A4F"/>
    <w:rsid w:val="00230826"/>
    <w:rsid w:val="0023178B"/>
    <w:rsid w:val="00231E1C"/>
    <w:rsid w:val="002329F3"/>
    <w:rsid w:val="002331F3"/>
    <w:rsid w:val="00233BFE"/>
    <w:rsid w:val="0023450C"/>
    <w:rsid w:val="002345C2"/>
    <w:rsid w:val="002348C3"/>
    <w:rsid w:val="00236C1F"/>
    <w:rsid w:val="00237713"/>
    <w:rsid w:val="00241722"/>
    <w:rsid w:val="00242C5B"/>
    <w:rsid w:val="00242D31"/>
    <w:rsid w:val="0024397E"/>
    <w:rsid w:val="00244BE9"/>
    <w:rsid w:val="00245809"/>
    <w:rsid w:val="002467D8"/>
    <w:rsid w:val="00246ED1"/>
    <w:rsid w:val="002472FA"/>
    <w:rsid w:val="00247F11"/>
    <w:rsid w:val="00250927"/>
    <w:rsid w:val="00251C0F"/>
    <w:rsid w:val="00251C20"/>
    <w:rsid w:val="00251CA9"/>
    <w:rsid w:val="00251EDD"/>
    <w:rsid w:val="002534F7"/>
    <w:rsid w:val="00253826"/>
    <w:rsid w:val="002540F4"/>
    <w:rsid w:val="00255883"/>
    <w:rsid w:val="002558C6"/>
    <w:rsid w:val="002564A6"/>
    <w:rsid w:val="002572EC"/>
    <w:rsid w:val="00257CFE"/>
    <w:rsid w:val="00260A3A"/>
    <w:rsid w:val="0026117D"/>
    <w:rsid w:val="00263F2F"/>
    <w:rsid w:val="002642ED"/>
    <w:rsid w:val="00265215"/>
    <w:rsid w:val="0026593F"/>
    <w:rsid w:val="00270049"/>
    <w:rsid w:val="00272E9A"/>
    <w:rsid w:val="00273432"/>
    <w:rsid w:val="0027358B"/>
    <w:rsid w:val="00274BFA"/>
    <w:rsid w:val="00275913"/>
    <w:rsid w:val="002759CC"/>
    <w:rsid w:val="00275B2E"/>
    <w:rsid w:val="0027615C"/>
    <w:rsid w:val="00276ACF"/>
    <w:rsid w:val="0027782D"/>
    <w:rsid w:val="00280551"/>
    <w:rsid w:val="002813AF"/>
    <w:rsid w:val="00281466"/>
    <w:rsid w:val="00282250"/>
    <w:rsid w:val="002831AA"/>
    <w:rsid w:val="00284D70"/>
    <w:rsid w:val="00285551"/>
    <w:rsid w:val="002861ED"/>
    <w:rsid w:val="00287349"/>
    <w:rsid w:val="00290C6D"/>
    <w:rsid w:val="00290F44"/>
    <w:rsid w:val="00291104"/>
    <w:rsid w:val="0029181E"/>
    <w:rsid w:val="00292273"/>
    <w:rsid w:val="00294602"/>
    <w:rsid w:val="00294C91"/>
    <w:rsid w:val="002955D5"/>
    <w:rsid w:val="002974E7"/>
    <w:rsid w:val="002A0616"/>
    <w:rsid w:val="002A0A78"/>
    <w:rsid w:val="002A18DE"/>
    <w:rsid w:val="002A1E86"/>
    <w:rsid w:val="002A2EB3"/>
    <w:rsid w:val="002A3514"/>
    <w:rsid w:val="002A3A32"/>
    <w:rsid w:val="002A4A96"/>
    <w:rsid w:val="002A4E04"/>
    <w:rsid w:val="002A751C"/>
    <w:rsid w:val="002A78DE"/>
    <w:rsid w:val="002A795F"/>
    <w:rsid w:val="002A7D3B"/>
    <w:rsid w:val="002B0B72"/>
    <w:rsid w:val="002B0F23"/>
    <w:rsid w:val="002B1985"/>
    <w:rsid w:val="002B34DA"/>
    <w:rsid w:val="002B355E"/>
    <w:rsid w:val="002B4426"/>
    <w:rsid w:val="002B5B80"/>
    <w:rsid w:val="002B66EB"/>
    <w:rsid w:val="002C149B"/>
    <w:rsid w:val="002C155B"/>
    <w:rsid w:val="002C4B41"/>
    <w:rsid w:val="002C5C74"/>
    <w:rsid w:val="002C61B8"/>
    <w:rsid w:val="002C623A"/>
    <w:rsid w:val="002D146A"/>
    <w:rsid w:val="002D2DC2"/>
    <w:rsid w:val="002D50EB"/>
    <w:rsid w:val="002D5227"/>
    <w:rsid w:val="002D533E"/>
    <w:rsid w:val="002D5BD3"/>
    <w:rsid w:val="002D5D0C"/>
    <w:rsid w:val="002D6604"/>
    <w:rsid w:val="002D6EB8"/>
    <w:rsid w:val="002D7F71"/>
    <w:rsid w:val="002E1710"/>
    <w:rsid w:val="002E4301"/>
    <w:rsid w:val="002E5A3F"/>
    <w:rsid w:val="002E5F3F"/>
    <w:rsid w:val="002E61CD"/>
    <w:rsid w:val="002E7FCA"/>
    <w:rsid w:val="002F09F2"/>
    <w:rsid w:val="002F0B0F"/>
    <w:rsid w:val="002F18F8"/>
    <w:rsid w:val="002F3F20"/>
    <w:rsid w:val="002F42AB"/>
    <w:rsid w:val="002F5366"/>
    <w:rsid w:val="002F5F15"/>
    <w:rsid w:val="002F72F0"/>
    <w:rsid w:val="00300029"/>
    <w:rsid w:val="00300D02"/>
    <w:rsid w:val="003011FF"/>
    <w:rsid w:val="00302F7C"/>
    <w:rsid w:val="00305026"/>
    <w:rsid w:val="0030569B"/>
    <w:rsid w:val="00310035"/>
    <w:rsid w:val="00310ED8"/>
    <w:rsid w:val="00311FE4"/>
    <w:rsid w:val="003120BF"/>
    <w:rsid w:val="0031351B"/>
    <w:rsid w:val="0031467A"/>
    <w:rsid w:val="00314FA3"/>
    <w:rsid w:val="003158D2"/>
    <w:rsid w:val="00315F9B"/>
    <w:rsid w:val="0031700C"/>
    <w:rsid w:val="00317FB4"/>
    <w:rsid w:val="00321AC3"/>
    <w:rsid w:val="003225A0"/>
    <w:rsid w:val="003241CC"/>
    <w:rsid w:val="0032519A"/>
    <w:rsid w:val="00325766"/>
    <w:rsid w:val="00325A0F"/>
    <w:rsid w:val="0032607C"/>
    <w:rsid w:val="0032646B"/>
    <w:rsid w:val="0032686F"/>
    <w:rsid w:val="00330073"/>
    <w:rsid w:val="00330A94"/>
    <w:rsid w:val="00331F08"/>
    <w:rsid w:val="00333401"/>
    <w:rsid w:val="0033499A"/>
    <w:rsid w:val="00335955"/>
    <w:rsid w:val="00341B74"/>
    <w:rsid w:val="0034448B"/>
    <w:rsid w:val="00345017"/>
    <w:rsid w:val="00346473"/>
    <w:rsid w:val="003468D0"/>
    <w:rsid w:val="00350595"/>
    <w:rsid w:val="00351213"/>
    <w:rsid w:val="00351A01"/>
    <w:rsid w:val="00353622"/>
    <w:rsid w:val="003549E8"/>
    <w:rsid w:val="00354BAA"/>
    <w:rsid w:val="00356090"/>
    <w:rsid w:val="00356625"/>
    <w:rsid w:val="003567CD"/>
    <w:rsid w:val="00356FB4"/>
    <w:rsid w:val="0035736C"/>
    <w:rsid w:val="00357439"/>
    <w:rsid w:val="00357580"/>
    <w:rsid w:val="0035789A"/>
    <w:rsid w:val="00360538"/>
    <w:rsid w:val="0036157E"/>
    <w:rsid w:val="003623B8"/>
    <w:rsid w:val="003624B5"/>
    <w:rsid w:val="003627EB"/>
    <w:rsid w:val="00363942"/>
    <w:rsid w:val="00365886"/>
    <w:rsid w:val="00367308"/>
    <w:rsid w:val="00367AD2"/>
    <w:rsid w:val="003724F5"/>
    <w:rsid w:val="003726CB"/>
    <w:rsid w:val="0037364E"/>
    <w:rsid w:val="00374CEE"/>
    <w:rsid w:val="00376272"/>
    <w:rsid w:val="003764F6"/>
    <w:rsid w:val="003765BB"/>
    <w:rsid w:val="00377CEA"/>
    <w:rsid w:val="00380705"/>
    <w:rsid w:val="003815A1"/>
    <w:rsid w:val="0038190C"/>
    <w:rsid w:val="00382150"/>
    <w:rsid w:val="00382899"/>
    <w:rsid w:val="00382F91"/>
    <w:rsid w:val="00382FC4"/>
    <w:rsid w:val="00383287"/>
    <w:rsid w:val="003849A8"/>
    <w:rsid w:val="00385677"/>
    <w:rsid w:val="00385AB5"/>
    <w:rsid w:val="003875D9"/>
    <w:rsid w:val="00391685"/>
    <w:rsid w:val="003946F7"/>
    <w:rsid w:val="003957AE"/>
    <w:rsid w:val="0039603A"/>
    <w:rsid w:val="003960C5"/>
    <w:rsid w:val="00397DE8"/>
    <w:rsid w:val="003A0085"/>
    <w:rsid w:val="003A08F8"/>
    <w:rsid w:val="003A1F50"/>
    <w:rsid w:val="003A2965"/>
    <w:rsid w:val="003A33F9"/>
    <w:rsid w:val="003A3416"/>
    <w:rsid w:val="003A4F1A"/>
    <w:rsid w:val="003A76AE"/>
    <w:rsid w:val="003A7FEF"/>
    <w:rsid w:val="003B0A3B"/>
    <w:rsid w:val="003B116D"/>
    <w:rsid w:val="003B3986"/>
    <w:rsid w:val="003B3D44"/>
    <w:rsid w:val="003B451C"/>
    <w:rsid w:val="003B4F80"/>
    <w:rsid w:val="003B5C60"/>
    <w:rsid w:val="003B67D0"/>
    <w:rsid w:val="003B6BBE"/>
    <w:rsid w:val="003C024D"/>
    <w:rsid w:val="003C2578"/>
    <w:rsid w:val="003C2699"/>
    <w:rsid w:val="003C2E8F"/>
    <w:rsid w:val="003C34CF"/>
    <w:rsid w:val="003C780F"/>
    <w:rsid w:val="003D0111"/>
    <w:rsid w:val="003D0A8A"/>
    <w:rsid w:val="003D1FB3"/>
    <w:rsid w:val="003D4628"/>
    <w:rsid w:val="003D4D2D"/>
    <w:rsid w:val="003D5908"/>
    <w:rsid w:val="003D78B4"/>
    <w:rsid w:val="003E013D"/>
    <w:rsid w:val="003E12EE"/>
    <w:rsid w:val="003E1492"/>
    <w:rsid w:val="003E3119"/>
    <w:rsid w:val="003E3ADE"/>
    <w:rsid w:val="003E56D3"/>
    <w:rsid w:val="003E6BD9"/>
    <w:rsid w:val="003E7C68"/>
    <w:rsid w:val="003E7F3C"/>
    <w:rsid w:val="003F0B21"/>
    <w:rsid w:val="003F0B89"/>
    <w:rsid w:val="003F2495"/>
    <w:rsid w:val="003F32AB"/>
    <w:rsid w:val="003F40DE"/>
    <w:rsid w:val="003F4B65"/>
    <w:rsid w:val="00400051"/>
    <w:rsid w:val="0040013F"/>
    <w:rsid w:val="00400D8B"/>
    <w:rsid w:val="004018F1"/>
    <w:rsid w:val="00402988"/>
    <w:rsid w:val="00402D18"/>
    <w:rsid w:val="004031A1"/>
    <w:rsid w:val="0040347D"/>
    <w:rsid w:val="00405173"/>
    <w:rsid w:val="00405C18"/>
    <w:rsid w:val="004064DC"/>
    <w:rsid w:val="00410C2A"/>
    <w:rsid w:val="004111F0"/>
    <w:rsid w:val="00411717"/>
    <w:rsid w:val="00412F92"/>
    <w:rsid w:val="00413916"/>
    <w:rsid w:val="00413BC6"/>
    <w:rsid w:val="00414488"/>
    <w:rsid w:val="004154B5"/>
    <w:rsid w:val="0041665E"/>
    <w:rsid w:val="004209B1"/>
    <w:rsid w:val="0042224C"/>
    <w:rsid w:val="0042279B"/>
    <w:rsid w:val="0042358E"/>
    <w:rsid w:val="004235FC"/>
    <w:rsid w:val="00424ACC"/>
    <w:rsid w:val="004255BE"/>
    <w:rsid w:val="0042622C"/>
    <w:rsid w:val="004266D5"/>
    <w:rsid w:val="004267FB"/>
    <w:rsid w:val="00426A37"/>
    <w:rsid w:val="004276B8"/>
    <w:rsid w:val="004300AE"/>
    <w:rsid w:val="0043054F"/>
    <w:rsid w:val="00431943"/>
    <w:rsid w:val="004324DA"/>
    <w:rsid w:val="004337EA"/>
    <w:rsid w:val="00433F42"/>
    <w:rsid w:val="004353D2"/>
    <w:rsid w:val="00435AE5"/>
    <w:rsid w:val="004361EA"/>
    <w:rsid w:val="00437A2E"/>
    <w:rsid w:val="00437A58"/>
    <w:rsid w:val="00443850"/>
    <w:rsid w:val="00445A27"/>
    <w:rsid w:val="00446A31"/>
    <w:rsid w:val="00450258"/>
    <w:rsid w:val="0045159E"/>
    <w:rsid w:val="0045169A"/>
    <w:rsid w:val="004529B5"/>
    <w:rsid w:val="00452ED1"/>
    <w:rsid w:val="00455A34"/>
    <w:rsid w:val="00460695"/>
    <w:rsid w:val="00461121"/>
    <w:rsid w:val="00461515"/>
    <w:rsid w:val="00462500"/>
    <w:rsid w:val="004642E2"/>
    <w:rsid w:val="00465367"/>
    <w:rsid w:val="004669D6"/>
    <w:rsid w:val="004702CE"/>
    <w:rsid w:val="00470D27"/>
    <w:rsid w:val="00472D61"/>
    <w:rsid w:val="00472FD4"/>
    <w:rsid w:val="004733EA"/>
    <w:rsid w:val="00473D14"/>
    <w:rsid w:val="004754B6"/>
    <w:rsid w:val="00476BEB"/>
    <w:rsid w:val="00476CDA"/>
    <w:rsid w:val="0047778C"/>
    <w:rsid w:val="00477957"/>
    <w:rsid w:val="0048021A"/>
    <w:rsid w:val="0048066C"/>
    <w:rsid w:val="00480B7E"/>
    <w:rsid w:val="00482E41"/>
    <w:rsid w:val="00484B9A"/>
    <w:rsid w:val="00485780"/>
    <w:rsid w:val="00485960"/>
    <w:rsid w:val="00487F6E"/>
    <w:rsid w:val="004900A9"/>
    <w:rsid w:val="004907F5"/>
    <w:rsid w:val="0049092C"/>
    <w:rsid w:val="00490AFD"/>
    <w:rsid w:val="00491B30"/>
    <w:rsid w:val="00493770"/>
    <w:rsid w:val="00493879"/>
    <w:rsid w:val="00493D93"/>
    <w:rsid w:val="00494238"/>
    <w:rsid w:val="00495FB5"/>
    <w:rsid w:val="004A0157"/>
    <w:rsid w:val="004A3AA6"/>
    <w:rsid w:val="004A45D9"/>
    <w:rsid w:val="004A4710"/>
    <w:rsid w:val="004A482F"/>
    <w:rsid w:val="004A4CC0"/>
    <w:rsid w:val="004B07D4"/>
    <w:rsid w:val="004B09C5"/>
    <w:rsid w:val="004B0C24"/>
    <w:rsid w:val="004B3463"/>
    <w:rsid w:val="004B49F9"/>
    <w:rsid w:val="004B560C"/>
    <w:rsid w:val="004B6282"/>
    <w:rsid w:val="004B6F22"/>
    <w:rsid w:val="004C04B5"/>
    <w:rsid w:val="004C0E27"/>
    <w:rsid w:val="004C0EF0"/>
    <w:rsid w:val="004C0FC5"/>
    <w:rsid w:val="004C2FF3"/>
    <w:rsid w:val="004C3D5E"/>
    <w:rsid w:val="004C432E"/>
    <w:rsid w:val="004C514F"/>
    <w:rsid w:val="004C6C56"/>
    <w:rsid w:val="004C6D06"/>
    <w:rsid w:val="004C7D87"/>
    <w:rsid w:val="004D04D4"/>
    <w:rsid w:val="004D1EBD"/>
    <w:rsid w:val="004D22EA"/>
    <w:rsid w:val="004E04B8"/>
    <w:rsid w:val="004E1D71"/>
    <w:rsid w:val="004E3C61"/>
    <w:rsid w:val="004E5035"/>
    <w:rsid w:val="004E5C17"/>
    <w:rsid w:val="004E5E02"/>
    <w:rsid w:val="004E7CD9"/>
    <w:rsid w:val="004F0D3E"/>
    <w:rsid w:val="004F1908"/>
    <w:rsid w:val="004F1A1C"/>
    <w:rsid w:val="004F1E4D"/>
    <w:rsid w:val="004F4F67"/>
    <w:rsid w:val="004F6E25"/>
    <w:rsid w:val="0050087B"/>
    <w:rsid w:val="00501F5F"/>
    <w:rsid w:val="00502098"/>
    <w:rsid w:val="0050239F"/>
    <w:rsid w:val="005027FA"/>
    <w:rsid w:val="005044B0"/>
    <w:rsid w:val="00504CC7"/>
    <w:rsid w:val="00507758"/>
    <w:rsid w:val="00507965"/>
    <w:rsid w:val="00507CC9"/>
    <w:rsid w:val="00507E17"/>
    <w:rsid w:val="00511134"/>
    <w:rsid w:val="00511603"/>
    <w:rsid w:val="00514D3B"/>
    <w:rsid w:val="00514D5B"/>
    <w:rsid w:val="00514D81"/>
    <w:rsid w:val="0051657F"/>
    <w:rsid w:val="00516D64"/>
    <w:rsid w:val="005218B6"/>
    <w:rsid w:val="00521CF9"/>
    <w:rsid w:val="00522965"/>
    <w:rsid w:val="0052366B"/>
    <w:rsid w:val="00523EC3"/>
    <w:rsid w:val="00524C81"/>
    <w:rsid w:val="00525673"/>
    <w:rsid w:val="00525B5A"/>
    <w:rsid w:val="00527A4C"/>
    <w:rsid w:val="00530131"/>
    <w:rsid w:val="00531332"/>
    <w:rsid w:val="00531868"/>
    <w:rsid w:val="005323DB"/>
    <w:rsid w:val="00532E7B"/>
    <w:rsid w:val="00535010"/>
    <w:rsid w:val="00535806"/>
    <w:rsid w:val="00537676"/>
    <w:rsid w:val="00541253"/>
    <w:rsid w:val="00541710"/>
    <w:rsid w:val="00543355"/>
    <w:rsid w:val="00543478"/>
    <w:rsid w:val="00543924"/>
    <w:rsid w:val="00543C1A"/>
    <w:rsid w:val="00544751"/>
    <w:rsid w:val="005457D9"/>
    <w:rsid w:val="00545906"/>
    <w:rsid w:val="00545EB8"/>
    <w:rsid w:val="005464C7"/>
    <w:rsid w:val="00547914"/>
    <w:rsid w:val="00547A24"/>
    <w:rsid w:val="00547B13"/>
    <w:rsid w:val="00547DE6"/>
    <w:rsid w:val="00550649"/>
    <w:rsid w:val="00550B34"/>
    <w:rsid w:val="005517AC"/>
    <w:rsid w:val="00552B2B"/>
    <w:rsid w:val="00553DA5"/>
    <w:rsid w:val="00555AF4"/>
    <w:rsid w:val="0055649E"/>
    <w:rsid w:val="00556932"/>
    <w:rsid w:val="00556AD7"/>
    <w:rsid w:val="005570A1"/>
    <w:rsid w:val="00557C76"/>
    <w:rsid w:val="00557DC8"/>
    <w:rsid w:val="00557F2B"/>
    <w:rsid w:val="005603D7"/>
    <w:rsid w:val="00561542"/>
    <w:rsid w:val="00561BF2"/>
    <w:rsid w:val="00562534"/>
    <w:rsid w:val="00562A05"/>
    <w:rsid w:val="0056425F"/>
    <w:rsid w:val="005668B4"/>
    <w:rsid w:val="00566C59"/>
    <w:rsid w:val="00567E03"/>
    <w:rsid w:val="00570141"/>
    <w:rsid w:val="00570C49"/>
    <w:rsid w:val="005711A7"/>
    <w:rsid w:val="005711C9"/>
    <w:rsid w:val="0057221A"/>
    <w:rsid w:val="0057385D"/>
    <w:rsid w:val="00576CC6"/>
    <w:rsid w:val="00576F55"/>
    <w:rsid w:val="00581115"/>
    <w:rsid w:val="005827A8"/>
    <w:rsid w:val="00582FAF"/>
    <w:rsid w:val="00583056"/>
    <w:rsid w:val="005833F9"/>
    <w:rsid w:val="00583D08"/>
    <w:rsid w:val="00584098"/>
    <w:rsid w:val="00585597"/>
    <w:rsid w:val="005868A9"/>
    <w:rsid w:val="00587A1D"/>
    <w:rsid w:val="005937C7"/>
    <w:rsid w:val="00593B99"/>
    <w:rsid w:val="00595F1C"/>
    <w:rsid w:val="00596F14"/>
    <w:rsid w:val="005A1093"/>
    <w:rsid w:val="005A1F10"/>
    <w:rsid w:val="005A40CF"/>
    <w:rsid w:val="005A4369"/>
    <w:rsid w:val="005A4CBE"/>
    <w:rsid w:val="005A5B9E"/>
    <w:rsid w:val="005A76D7"/>
    <w:rsid w:val="005A77CA"/>
    <w:rsid w:val="005B0CDF"/>
    <w:rsid w:val="005B0D81"/>
    <w:rsid w:val="005B0E47"/>
    <w:rsid w:val="005B4B01"/>
    <w:rsid w:val="005B4E8C"/>
    <w:rsid w:val="005B5430"/>
    <w:rsid w:val="005B7161"/>
    <w:rsid w:val="005B75C0"/>
    <w:rsid w:val="005B7A36"/>
    <w:rsid w:val="005B7A3D"/>
    <w:rsid w:val="005C2C51"/>
    <w:rsid w:val="005C42DD"/>
    <w:rsid w:val="005C59CA"/>
    <w:rsid w:val="005C5BF6"/>
    <w:rsid w:val="005C6373"/>
    <w:rsid w:val="005C7734"/>
    <w:rsid w:val="005D0270"/>
    <w:rsid w:val="005D35EC"/>
    <w:rsid w:val="005E4137"/>
    <w:rsid w:val="005F02B9"/>
    <w:rsid w:val="005F0C2D"/>
    <w:rsid w:val="005F1258"/>
    <w:rsid w:val="005F13D6"/>
    <w:rsid w:val="005F25CF"/>
    <w:rsid w:val="005F27FF"/>
    <w:rsid w:val="005F2997"/>
    <w:rsid w:val="005F2B2E"/>
    <w:rsid w:val="005F2B4E"/>
    <w:rsid w:val="005F2EE0"/>
    <w:rsid w:val="005F3D56"/>
    <w:rsid w:val="005F48F5"/>
    <w:rsid w:val="005F4C0D"/>
    <w:rsid w:val="005F5C70"/>
    <w:rsid w:val="005F770B"/>
    <w:rsid w:val="005F7ED6"/>
    <w:rsid w:val="006005E1"/>
    <w:rsid w:val="00601B4D"/>
    <w:rsid w:val="00601B93"/>
    <w:rsid w:val="00602AE1"/>
    <w:rsid w:val="00602EB0"/>
    <w:rsid w:val="00602F47"/>
    <w:rsid w:val="0060339C"/>
    <w:rsid w:val="006035C6"/>
    <w:rsid w:val="00603A35"/>
    <w:rsid w:val="006044A7"/>
    <w:rsid w:val="00604842"/>
    <w:rsid w:val="00607AEA"/>
    <w:rsid w:val="00607D79"/>
    <w:rsid w:val="006103BC"/>
    <w:rsid w:val="006123C0"/>
    <w:rsid w:val="00612407"/>
    <w:rsid w:val="0061299C"/>
    <w:rsid w:val="0061310F"/>
    <w:rsid w:val="00613337"/>
    <w:rsid w:val="00617613"/>
    <w:rsid w:val="00621C38"/>
    <w:rsid w:val="00623B26"/>
    <w:rsid w:val="00624A36"/>
    <w:rsid w:val="00624F1F"/>
    <w:rsid w:val="0062541D"/>
    <w:rsid w:val="00625AB9"/>
    <w:rsid w:val="00627035"/>
    <w:rsid w:val="00630074"/>
    <w:rsid w:val="00630126"/>
    <w:rsid w:val="00630A1F"/>
    <w:rsid w:val="00630AEB"/>
    <w:rsid w:val="006311ED"/>
    <w:rsid w:val="00633152"/>
    <w:rsid w:val="006342D8"/>
    <w:rsid w:val="00634954"/>
    <w:rsid w:val="00634BC6"/>
    <w:rsid w:val="006350CE"/>
    <w:rsid w:val="006353A7"/>
    <w:rsid w:val="00635A78"/>
    <w:rsid w:val="00635D04"/>
    <w:rsid w:val="00637034"/>
    <w:rsid w:val="006378B8"/>
    <w:rsid w:val="00640E90"/>
    <w:rsid w:val="006413E5"/>
    <w:rsid w:val="00644414"/>
    <w:rsid w:val="006452D3"/>
    <w:rsid w:val="00645D0F"/>
    <w:rsid w:val="00646066"/>
    <w:rsid w:val="0064713E"/>
    <w:rsid w:val="00651F2B"/>
    <w:rsid w:val="00652872"/>
    <w:rsid w:val="0065517C"/>
    <w:rsid w:val="006558C5"/>
    <w:rsid w:val="00662506"/>
    <w:rsid w:val="0066287B"/>
    <w:rsid w:val="006629DB"/>
    <w:rsid w:val="00663650"/>
    <w:rsid w:val="00663916"/>
    <w:rsid w:val="006644EC"/>
    <w:rsid w:val="00664ECA"/>
    <w:rsid w:val="006665E1"/>
    <w:rsid w:val="00666E7C"/>
    <w:rsid w:val="00667F8A"/>
    <w:rsid w:val="0067206E"/>
    <w:rsid w:val="0067214F"/>
    <w:rsid w:val="006729C7"/>
    <w:rsid w:val="00673A30"/>
    <w:rsid w:val="006751BF"/>
    <w:rsid w:val="00675BE1"/>
    <w:rsid w:val="00676A4D"/>
    <w:rsid w:val="00677C84"/>
    <w:rsid w:val="00677E6E"/>
    <w:rsid w:val="00681281"/>
    <w:rsid w:val="00683498"/>
    <w:rsid w:val="00683E67"/>
    <w:rsid w:val="0068450C"/>
    <w:rsid w:val="006845EA"/>
    <w:rsid w:val="00685CDD"/>
    <w:rsid w:val="006864E1"/>
    <w:rsid w:val="006946CB"/>
    <w:rsid w:val="00696C40"/>
    <w:rsid w:val="006A1617"/>
    <w:rsid w:val="006A1C97"/>
    <w:rsid w:val="006A20C0"/>
    <w:rsid w:val="006A2605"/>
    <w:rsid w:val="006A283F"/>
    <w:rsid w:val="006A3084"/>
    <w:rsid w:val="006A3819"/>
    <w:rsid w:val="006A4620"/>
    <w:rsid w:val="006A4AC7"/>
    <w:rsid w:val="006A5DD8"/>
    <w:rsid w:val="006B0A61"/>
    <w:rsid w:val="006B1853"/>
    <w:rsid w:val="006B2CEE"/>
    <w:rsid w:val="006B5138"/>
    <w:rsid w:val="006B5DF8"/>
    <w:rsid w:val="006B7B69"/>
    <w:rsid w:val="006C185E"/>
    <w:rsid w:val="006C27C1"/>
    <w:rsid w:val="006C2A02"/>
    <w:rsid w:val="006C2D9E"/>
    <w:rsid w:val="006C365C"/>
    <w:rsid w:val="006C6646"/>
    <w:rsid w:val="006C738B"/>
    <w:rsid w:val="006D12DC"/>
    <w:rsid w:val="006D2610"/>
    <w:rsid w:val="006D3077"/>
    <w:rsid w:val="006D462A"/>
    <w:rsid w:val="006D4FC9"/>
    <w:rsid w:val="006D51D4"/>
    <w:rsid w:val="006D5799"/>
    <w:rsid w:val="006D61D4"/>
    <w:rsid w:val="006D646A"/>
    <w:rsid w:val="006E0D2D"/>
    <w:rsid w:val="006E2FF5"/>
    <w:rsid w:val="006E380E"/>
    <w:rsid w:val="006E4C0A"/>
    <w:rsid w:val="006E4C88"/>
    <w:rsid w:val="006E534B"/>
    <w:rsid w:val="006E6368"/>
    <w:rsid w:val="006E7864"/>
    <w:rsid w:val="006F05AB"/>
    <w:rsid w:val="006F15A2"/>
    <w:rsid w:val="006F18B6"/>
    <w:rsid w:val="006F204B"/>
    <w:rsid w:val="006F3365"/>
    <w:rsid w:val="006F33ED"/>
    <w:rsid w:val="006F49B6"/>
    <w:rsid w:val="006F4F27"/>
    <w:rsid w:val="006F50EC"/>
    <w:rsid w:val="006F52D5"/>
    <w:rsid w:val="00700DE5"/>
    <w:rsid w:val="00702327"/>
    <w:rsid w:val="00703B0D"/>
    <w:rsid w:val="0070472A"/>
    <w:rsid w:val="007059C1"/>
    <w:rsid w:val="00705B3F"/>
    <w:rsid w:val="00706084"/>
    <w:rsid w:val="0070658B"/>
    <w:rsid w:val="00706BE9"/>
    <w:rsid w:val="007075CE"/>
    <w:rsid w:val="00707CF1"/>
    <w:rsid w:val="007113B9"/>
    <w:rsid w:val="007120AF"/>
    <w:rsid w:val="00714677"/>
    <w:rsid w:val="00714FFA"/>
    <w:rsid w:val="007161A8"/>
    <w:rsid w:val="007174F9"/>
    <w:rsid w:val="00717555"/>
    <w:rsid w:val="00717B7B"/>
    <w:rsid w:val="00721154"/>
    <w:rsid w:val="00723AF1"/>
    <w:rsid w:val="00724292"/>
    <w:rsid w:val="00727D0B"/>
    <w:rsid w:val="00727D38"/>
    <w:rsid w:val="00730327"/>
    <w:rsid w:val="00732D64"/>
    <w:rsid w:val="0073380F"/>
    <w:rsid w:val="00735C45"/>
    <w:rsid w:val="00737305"/>
    <w:rsid w:val="00737AD0"/>
    <w:rsid w:val="00742D1F"/>
    <w:rsid w:val="0074324C"/>
    <w:rsid w:val="007449B6"/>
    <w:rsid w:val="00745330"/>
    <w:rsid w:val="0074551A"/>
    <w:rsid w:val="00745823"/>
    <w:rsid w:val="0074640F"/>
    <w:rsid w:val="00746C09"/>
    <w:rsid w:val="00750E65"/>
    <w:rsid w:val="007514BF"/>
    <w:rsid w:val="007534B1"/>
    <w:rsid w:val="007535BC"/>
    <w:rsid w:val="00754A83"/>
    <w:rsid w:val="0075525C"/>
    <w:rsid w:val="0075595C"/>
    <w:rsid w:val="00756D1C"/>
    <w:rsid w:val="007604F3"/>
    <w:rsid w:val="00760D37"/>
    <w:rsid w:val="007616ED"/>
    <w:rsid w:val="00761B98"/>
    <w:rsid w:val="007655EE"/>
    <w:rsid w:val="0076598A"/>
    <w:rsid w:val="00765F68"/>
    <w:rsid w:val="00766193"/>
    <w:rsid w:val="007663FE"/>
    <w:rsid w:val="00767A1B"/>
    <w:rsid w:val="00767ADF"/>
    <w:rsid w:val="00771A3D"/>
    <w:rsid w:val="00771ED1"/>
    <w:rsid w:val="007762E9"/>
    <w:rsid w:val="0077650F"/>
    <w:rsid w:val="00777856"/>
    <w:rsid w:val="00777F2B"/>
    <w:rsid w:val="00780FFE"/>
    <w:rsid w:val="00781D0C"/>
    <w:rsid w:val="00782A06"/>
    <w:rsid w:val="00782B16"/>
    <w:rsid w:val="00783A22"/>
    <w:rsid w:val="00783D62"/>
    <w:rsid w:val="00785B98"/>
    <w:rsid w:val="00786237"/>
    <w:rsid w:val="0078750D"/>
    <w:rsid w:val="007914B2"/>
    <w:rsid w:val="0079397B"/>
    <w:rsid w:val="00795F87"/>
    <w:rsid w:val="00796516"/>
    <w:rsid w:val="00796DFB"/>
    <w:rsid w:val="0079761C"/>
    <w:rsid w:val="0079775A"/>
    <w:rsid w:val="007A09D1"/>
    <w:rsid w:val="007A16DB"/>
    <w:rsid w:val="007A3309"/>
    <w:rsid w:val="007A39AE"/>
    <w:rsid w:val="007A3A5B"/>
    <w:rsid w:val="007A4427"/>
    <w:rsid w:val="007A46EC"/>
    <w:rsid w:val="007A4862"/>
    <w:rsid w:val="007A4A00"/>
    <w:rsid w:val="007A5BE2"/>
    <w:rsid w:val="007A612B"/>
    <w:rsid w:val="007A7884"/>
    <w:rsid w:val="007B1ECC"/>
    <w:rsid w:val="007B236D"/>
    <w:rsid w:val="007B2B37"/>
    <w:rsid w:val="007B2E29"/>
    <w:rsid w:val="007B3589"/>
    <w:rsid w:val="007B73C5"/>
    <w:rsid w:val="007C0121"/>
    <w:rsid w:val="007C0914"/>
    <w:rsid w:val="007C0AB1"/>
    <w:rsid w:val="007C12A1"/>
    <w:rsid w:val="007C1DD0"/>
    <w:rsid w:val="007C3398"/>
    <w:rsid w:val="007C3954"/>
    <w:rsid w:val="007C3DF2"/>
    <w:rsid w:val="007C49C0"/>
    <w:rsid w:val="007C515E"/>
    <w:rsid w:val="007C54EC"/>
    <w:rsid w:val="007C626F"/>
    <w:rsid w:val="007C74FD"/>
    <w:rsid w:val="007C7955"/>
    <w:rsid w:val="007C79A6"/>
    <w:rsid w:val="007D0846"/>
    <w:rsid w:val="007D1071"/>
    <w:rsid w:val="007D107E"/>
    <w:rsid w:val="007D19B5"/>
    <w:rsid w:val="007D1A29"/>
    <w:rsid w:val="007D36DF"/>
    <w:rsid w:val="007D39FB"/>
    <w:rsid w:val="007D3D83"/>
    <w:rsid w:val="007D4FC3"/>
    <w:rsid w:val="007D5038"/>
    <w:rsid w:val="007D55C9"/>
    <w:rsid w:val="007D6049"/>
    <w:rsid w:val="007E0846"/>
    <w:rsid w:val="007E0865"/>
    <w:rsid w:val="007E0986"/>
    <w:rsid w:val="007E161E"/>
    <w:rsid w:val="007E2017"/>
    <w:rsid w:val="007E2F45"/>
    <w:rsid w:val="007E322E"/>
    <w:rsid w:val="007E38C1"/>
    <w:rsid w:val="007E3CB3"/>
    <w:rsid w:val="007E5485"/>
    <w:rsid w:val="007E557D"/>
    <w:rsid w:val="007F002B"/>
    <w:rsid w:val="007F10DE"/>
    <w:rsid w:val="007F1802"/>
    <w:rsid w:val="007F1EF5"/>
    <w:rsid w:val="007F2282"/>
    <w:rsid w:val="007F407F"/>
    <w:rsid w:val="007F445B"/>
    <w:rsid w:val="007F4E34"/>
    <w:rsid w:val="007F5756"/>
    <w:rsid w:val="007F7305"/>
    <w:rsid w:val="007F7667"/>
    <w:rsid w:val="007F76A3"/>
    <w:rsid w:val="00800145"/>
    <w:rsid w:val="00800990"/>
    <w:rsid w:val="008012B3"/>
    <w:rsid w:val="00801DDC"/>
    <w:rsid w:val="0080407C"/>
    <w:rsid w:val="0080428C"/>
    <w:rsid w:val="008043FC"/>
    <w:rsid w:val="008047FC"/>
    <w:rsid w:val="00806F1A"/>
    <w:rsid w:val="00806F83"/>
    <w:rsid w:val="00807BF7"/>
    <w:rsid w:val="008100BA"/>
    <w:rsid w:val="0081071C"/>
    <w:rsid w:val="008119E6"/>
    <w:rsid w:val="00812C34"/>
    <w:rsid w:val="00813550"/>
    <w:rsid w:val="008137CF"/>
    <w:rsid w:val="00815748"/>
    <w:rsid w:val="00816559"/>
    <w:rsid w:val="00816AEA"/>
    <w:rsid w:val="00816AFA"/>
    <w:rsid w:val="0082030B"/>
    <w:rsid w:val="00820E11"/>
    <w:rsid w:val="00822B27"/>
    <w:rsid w:val="00823298"/>
    <w:rsid w:val="00823582"/>
    <w:rsid w:val="00823D06"/>
    <w:rsid w:val="00825E4A"/>
    <w:rsid w:val="00826565"/>
    <w:rsid w:val="0083035E"/>
    <w:rsid w:val="00830E1F"/>
    <w:rsid w:val="008317AA"/>
    <w:rsid w:val="00833583"/>
    <w:rsid w:val="008351BA"/>
    <w:rsid w:val="00835811"/>
    <w:rsid w:val="00835D1C"/>
    <w:rsid w:val="0083620E"/>
    <w:rsid w:val="00837442"/>
    <w:rsid w:val="00837ADF"/>
    <w:rsid w:val="00840105"/>
    <w:rsid w:val="00841FE4"/>
    <w:rsid w:val="00843A7C"/>
    <w:rsid w:val="00847656"/>
    <w:rsid w:val="008502DD"/>
    <w:rsid w:val="00851C11"/>
    <w:rsid w:val="00852014"/>
    <w:rsid w:val="00853F56"/>
    <w:rsid w:val="00854A0E"/>
    <w:rsid w:val="0085575E"/>
    <w:rsid w:val="00856001"/>
    <w:rsid w:val="008574B3"/>
    <w:rsid w:val="0085763E"/>
    <w:rsid w:val="008600F7"/>
    <w:rsid w:val="008609B5"/>
    <w:rsid w:val="00862EEC"/>
    <w:rsid w:val="00863949"/>
    <w:rsid w:val="00864C75"/>
    <w:rsid w:val="008657EB"/>
    <w:rsid w:val="00865B29"/>
    <w:rsid w:val="008708EC"/>
    <w:rsid w:val="00870BA1"/>
    <w:rsid w:val="00872694"/>
    <w:rsid w:val="00873A70"/>
    <w:rsid w:val="00873CBF"/>
    <w:rsid w:val="008744F4"/>
    <w:rsid w:val="00877381"/>
    <w:rsid w:val="00877DEA"/>
    <w:rsid w:val="0088122E"/>
    <w:rsid w:val="00881FD9"/>
    <w:rsid w:val="00883248"/>
    <w:rsid w:val="00885347"/>
    <w:rsid w:val="00886530"/>
    <w:rsid w:val="0088653F"/>
    <w:rsid w:val="00886E52"/>
    <w:rsid w:val="008871C3"/>
    <w:rsid w:val="008910F6"/>
    <w:rsid w:val="0089133C"/>
    <w:rsid w:val="00893EF6"/>
    <w:rsid w:val="0089588A"/>
    <w:rsid w:val="008A066D"/>
    <w:rsid w:val="008A1934"/>
    <w:rsid w:val="008A22F9"/>
    <w:rsid w:val="008A40ED"/>
    <w:rsid w:val="008A474B"/>
    <w:rsid w:val="008A643E"/>
    <w:rsid w:val="008A65CA"/>
    <w:rsid w:val="008A67C2"/>
    <w:rsid w:val="008A7572"/>
    <w:rsid w:val="008A77FC"/>
    <w:rsid w:val="008A789E"/>
    <w:rsid w:val="008A7D42"/>
    <w:rsid w:val="008A7D73"/>
    <w:rsid w:val="008B0B98"/>
    <w:rsid w:val="008B1D0E"/>
    <w:rsid w:val="008B3791"/>
    <w:rsid w:val="008B4F6A"/>
    <w:rsid w:val="008B561E"/>
    <w:rsid w:val="008B5F6A"/>
    <w:rsid w:val="008B6DE7"/>
    <w:rsid w:val="008B7009"/>
    <w:rsid w:val="008C09EB"/>
    <w:rsid w:val="008C3A8D"/>
    <w:rsid w:val="008C57DD"/>
    <w:rsid w:val="008C601C"/>
    <w:rsid w:val="008C69BD"/>
    <w:rsid w:val="008D1320"/>
    <w:rsid w:val="008D37A6"/>
    <w:rsid w:val="008D3EE6"/>
    <w:rsid w:val="008D482D"/>
    <w:rsid w:val="008D4E7F"/>
    <w:rsid w:val="008D558A"/>
    <w:rsid w:val="008D7E24"/>
    <w:rsid w:val="008E0118"/>
    <w:rsid w:val="008E2A80"/>
    <w:rsid w:val="008E6E69"/>
    <w:rsid w:val="008F00F1"/>
    <w:rsid w:val="008F08BD"/>
    <w:rsid w:val="008F1312"/>
    <w:rsid w:val="008F2AA8"/>
    <w:rsid w:val="008F3C83"/>
    <w:rsid w:val="008F4681"/>
    <w:rsid w:val="008F4780"/>
    <w:rsid w:val="008F4B17"/>
    <w:rsid w:val="008F5257"/>
    <w:rsid w:val="008F7ADE"/>
    <w:rsid w:val="008F7EE3"/>
    <w:rsid w:val="00900973"/>
    <w:rsid w:val="00900C46"/>
    <w:rsid w:val="0090255B"/>
    <w:rsid w:val="009041DD"/>
    <w:rsid w:val="00904229"/>
    <w:rsid w:val="00905873"/>
    <w:rsid w:val="00906D65"/>
    <w:rsid w:val="009075C6"/>
    <w:rsid w:val="00907A5E"/>
    <w:rsid w:val="00907A82"/>
    <w:rsid w:val="0091173A"/>
    <w:rsid w:val="00911BD5"/>
    <w:rsid w:val="00911C90"/>
    <w:rsid w:val="00912804"/>
    <w:rsid w:val="00913FE5"/>
    <w:rsid w:val="00914F70"/>
    <w:rsid w:val="00915D71"/>
    <w:rsid w:val="00916275"/>
    <w:rsid w:val="00920885"/>
    <w:rsid w:val="00921574"/>
    <w:rsid w:val="0092175D"/>
    <w:rsid w:val="00921EB8"/>
    <w:rsid w:val="00921F86"/>
    <w:rsid w:val="00922508"/>
    <w:rsid w:val="009247AE"/>
    <w:rsid w:val="00926CA2"/>
    <w:rsid w:val="00927476"/>
    <w:rsid w:val="00927C29"/>
    <w:rsid w:val="0093042D"/>
    <w:rsid w:val="009311E0"/>
    <w:rsid w:val="00932502"/>
    <w:rsid w:val="00933932"/>
    <w:rsid w:val="00933FAD"/>
    <w:rsid w:val="009354BF"/>
    <w:rsid w:val="009357D5"/>
    <w:rsid w:val="00936640"/>
    <w:rsid w:val="00936A27"/>
    <w:rsid w:val="00936B24"/>
    <w:rsid w:val="0093749D"/>
    <w:rsid w:val="009375D9"/>
    <w:rsid w:val="00937C49"/>
    <w:rsid w:val="0094120D"/>
    <w:rsid w:val="00942FE9"/>
    <w:rsid w:val="00943468"/>
    <w:rsid w:val="00944C64"/>
    <w:rsid w:val="00945DB1"/>
    <w:rsid w:val="0094634F"/>
    <w:rsid w:val="009467C6"/>
    <w:rsid w:val="00946C32"/>
    <w:rsid w:val="009471E9"/>
    <w:rsid w:val="00947672"/>
    <w:rsid w:val="00952244"/>
    <w:rsid w:val="0095361D"/>
    <w:rsid w:val="00953D96"/>
    <w:rsid w:val="00953F24"/>
    <w:rsid w:val="009549B6"/>
    <w:rsid w:val="00955F6E"/>
    <w:rsid w:val="00956491"/>
    <w:rsid w:val="00956F14"/>
    <w:rsid w:val="0095766F"/>
    <w:rsid w:val="009576D3"/>
    <w:rsid w:val="00960993"/>
    <w:rsid w:val="009616FB"/>
    <w:rsid w:val="00963CE5"/>
    <w:rsid w:val="00963FCA"/>
    <w:rsid w:val="0096403E"/>
    <w:rsid w:val="00964702"/>
    <w:rsid w:val="009663B4"/>
    <w:rsid w:val="00966510"/>
    <w:rsid w:val="009668DA"/>
    <w:rsid w:val="00967569"/>
    <w:rsid w:val="00972886"/>
    <w:rsid w:val="009737C4"/>
    <w:rsid w:val="00973E1A"/>
    <w:rsid w:val="009748C0"/>
    <w:rsid w:val="00974A03"/>
    <w:rsid w:val="00975AAC"/>
    <w:rsid w:val="0097716F"/>
    <w:rsid w:val="009775D9"/>
    <w:rsid w:val="0097794B"/>
    <w:rsid w:val="009807DF"/>
    <w:rsid w:val="00980B66"/>
    <w:rsid w:val="0098225E"/>
    <w:rsid w:val="009825D3"/>
    <w:rsid w:val="00983996"/>
    <w:rsid w:val="0098436C"/>
    <w:rsid w:val="0098645C"/>
    <w:rsid w:val="009867F8"/>
    <w:rsid w:val="00987E2D"/>
    <w:rsid w:val="00991A19"/>
    <w:rsid w:val="00991D6A"/>
    <w:rsid w:val="00994722"/>
    <w:rsid w:val="0099492A"/>
    <w:rsid w:val="00995B73"/>
    <w:rsid w:val="0099617E"/>
    <w:rsid w:val="00997E70"/>
    <w:rsid w:val="009A1A62"/>
    <w:rsid w:val="009A2855"/>
    <w:rsid w:val="009A4221"/>
    <w:rsid w:val="009A4407"/>
    <w:rsid w:val="009A5616"/>
    <w:rsid w:val="009A6DA3"/>
    <w:rsid w:val="009A7283"/>
    <w:rsid w:val="009B1FC6"/>
    <w:rsid w:val="009B4778"/>
    <w:rsid w:val="009B49EA"/>
    <w:rsid w:val="009B5B77"/>
    <w:rsid w:val="009C0138"/>
    <w:rsid w:val="009C14BD"/>
    <w:rsid w:val="009C1AE2"/>
    <w:rsid w:val="009C3DF8"/>
    <w:rsid w:val="009C47AC"/>
    <w:rsid w:val="009C4C43"/>
    <w:rsid w:val="009C5211"/>
    <w:rsid w:val="009C7030"/>
    <w:rsid w:val="009D2204"/>
    <w:rsid w:val="009D3358"/>
    <w:rsid w:val="009D3879"/>
    <w:rsid w:val="009D3BB5"/>
    <w:rsid w:val="009D3E35"/>
    <w:rsid w:val="009D4730"/>
    <w:rsid w:val="009D4C7C"/>
    <w:rsid w:val="009D74EC"/>
    <w:rsid w:val="009E51FA"/>
    <w:rsid w:val="009E5BA4"/>
    <w:rsid w:val="009E68A1"/>
    <w:rsid w:val="009E6A5B"/>
    <w:rsid w:val="009E747F"/>
    <w:rsid w:val="009F0E99"/>
    <w:rsid w:val="009F1D5B"/>
    <w:rsid w:val="009F2209"/>
    <w:rsid w:val="009F25BE"/>
    <w:rsid w:val="009F3B63"/>
    <w:rsid w:val="009F3F4A"/>
    <w:rsid w:val="009F4F67"/>
    <w:rsid w:val="009F5BE0"/>
    <w:rsid w:val="009F61BC"/>
    <w:rsid w:val="009F686B"/>
    <w:rsid w:val="009F6CE7"/>
    <w:rsid w:val="009F6D56"/>
    <w:rsid w:val="009F6EB1"/>
    <w:rsid w:val="009F75B6"/>
    <w:rsid w:val="009F7CFE"/>
    <w:rsid w:val="00A011E8"/>
    <w:rsid w:val="00A0226D"/>
    <w:rsid w:val="00A02443"/>
    <w:rsid w:val="00A0255E"/>
    <w:rsid w:val="00A02B8B"/>
    <w:rsid w:val="00A04414"/>
    <w:rsid w:val="00A058E2"/>
    <w:rsid w:val="00A05F42"/>
    <w:rsid w:val="00A068E3"/>
    <w:rsid w:val="00A07E7E"/>
    <w:rsid w:val="00A1250D"/>
    <w:rsid w:val="00A1279A"/>
    <w:rsid w:val="00A12B93"/>
    <w:rsid w:val="00A13312"/>
    <w:rsid w:val="00A14390"/>
    <w:rsid w:val="00A1467F"/>
    <w:rsid w:val="00A14EC4"/>
    <w:rsid w:val="00A1540A"/>
    <w:rsid w:val="00A158B7"/>
    <w:rsid w:val="00A161F4"/>
    <w:rsid w:val="00A17933"/>
    <w:rsid w:val="00A17B90"/>
    <w:rsid w:val="00A20733"/>
    <w:rsid w:val="00A209E9"/>
    <w:rsid w:val="00A20AC0"/>
    <w:rsid w:val="00A21473"/>
    <w:rsid w:val="00A221A4"/>
    <w:rsid w:val="00A243A3"/>
    <w:rsid w:val="00A246D8"/>
    <w:rsid w:val="00A25390"/>
    <w:rsid w:val="00A25663"/>
    <w:rsid w:val="00A25FDD"/>
    <w:rsid w:val="00A265E4"/>
    <w:rsid w:val="00A27849"/>
    <w:rsid w:val="00A3047D"/>
    <w:rsid w:val="00A31ED2"/>
    <w:rsid w:val="00A31FDC"/>
    <w:rsid w:val="00A32D2C"/>
    <w:rsid w:val="00A33E1F"/>
    <w:rsid w:val="00A350F0"/>
    <w:rsid w:val="00A35CCB"/>
    <w:rsid w:val="00A36D74"/>
    <w:rsid w:val="00A36E20"/>
    <w:rsid w:val="00A4081F"/>
    <w:rsid w:val="00A40F61"/>
    <w:rsid w:val="00A42295"/>
    <w:rsid w:val="00A429C9"/>
    <w:rsid w:val="00A42E00"/>
    <w:rsid w:val="00A42E2F"/>
    <w:rsid w:val="00A43825"/>
    <w:rsid w:val="00A4400F"/>
    <w:rsid w:val="00A44D9C"/>
    <w:rsid w:val="00A453D0"/>
    <w:rsid w:val="00A457DE"/>
    <w:rsid w:val="00A45EF8"/>
    <w:rsid w:val="00A47D17"/>
    <w:rsid w:val="00A50DAE"/>
    <w:rsid w:val="00A513C9"/>
    <w:rsid w:val="00A53CEB"/>
    <w:rsid w:val="00A56478"/>
    <w:rsid w:val="00A565F6"/>
    <w:rsid w:val="00A56EA5"/>
    <w:rsid w:val="00A56EEF"/>
    <w:rsid w:val="00A574DD"/>
    <w:rsid w:val="00A60CBF"/>
    <w:rsid w:val="00A629CC"/>
    <w:rsid w:val="00A62CBC"/>
    <w:rsid w:val="00A62E51"/>
    <w:rsid w:val="00A65DC7"/>
    <w:rsid w:val="00A67AF3"/>
    <w:rsid w:val="00A67C1D"/>
    <w:rsid w:val="00A67EB2"/>
    <w:rsid w:val="00A72AB0"/>
    <w:rsid w:val="00A755FD"/>
    <w:rsid w:val="00A763EC"/>
    <w:rsid w:val="00A77C0B"/>
    <w:rsid w:val="00A8022F"/>
    <w:rsid w:val="00A80738"/>
    <w:rsid w:val="00A80E1B"/>
    <w:rsid w:val="00A81C50"/>
    <w:rsid w:val="00A839D9"/>
    <w:rsid w:val="00A85A66"/>
    <w:rsid w:val="00A862D4"/>
    <w:rsid w:val="00A94232"/>
    <w:rsid w:val="00A94939"/>
    <w:rsid w:val="00A9629D"/>
    <w:rsid w:val="00A9676F"/>
    <w:rsid w:val="00A97DC2"/>
    <w:rsid w:val="00AA1699"/>
    <w:rsid w:val="00AA2906"/>
    <w:rsid w:val="00AA45B6"/>
    <w:rsid w:val="00AA63A9"/>
    <w:rsid w:val="00AA6559"/>
    <w:rsid w:val="00AA7E59"/>
    <w:rsid w:val="00AB003B"/>
    <w:rsid w:val="00AB11FB"/>
    <w:rsid w:val="00AB1FF8"/>
    <w:rsid w:val="00AB2308"/>
    <w:rsid w:val="00AB2465"/>
    <w:rsid w:val="00AB3437"/>
    <w:rsid w:val="00AB41CE"/>
    <w:rsid w:val="00AB451F"/>
    <w:rsid w:val="00AB64A1"/>
    <w:rsid w:val="00AB661C"/>
    <w:rsid w:val="00AB6714"/>
    <w:rsid w:val="00AB6AEC"/>
    <w:rsid w:val="00AB79FE"/>
    <w:rsid w:val="00AB7BEF"/>
    <w:rsid w:val="00AC07AF"/>
    <w:rsid w:val="00AC129F"/>
    <w:rsid w:val="00AC1501"/>
    <w:rsid w:val="00AC1730"/>
    <w:rsid w:val="00AC1B1A"/>
    <w:rsid w:val="00AC2140"/>
    <w:rsid w:val="00AC3159"/>
    <w:rsid w:val="00AC48A1"/>
    <w:rsid w:val="00AC6BA8"/>
    <w:rsid w:val="00AC6DA2"/>
    <w:rsid w:val="00AD098E"/>
    <w:rsid w:val="00AD1641"/>
    <w:rsid w:val="00AD3253"/>
    <w:rsid w:val="00AD3588"/>
    <w:rsid w:val="00AD6066"/>
    <w:rsid w:val="00AD6260"/>
    <w:rsid w:val="00AD73C3"/>
    <w:rsid w:val="00AD7ED0"/>
    <w:rsid w:val="00AE1045"/>
    <w:rsid w:val="00AE1451"/>
    <w:rsid w:val="00AE34A0"/>
    <w:rsid w:val="00AE690F"/>
    <w:rsid w:val="00AF076F"/>
    <w:rsid w:val="00AF09A5"/>
    <w:rsid w:val="00AF0DCF"/>
    <w:rsid w:val="00AF1033"/>
    <w:rsid w:val="00AF1694"/>
    <w:rsid w:val="00AF2DC2"/>
    <w:rsid w:val="00AF3E16"/>
    <w:rsid w:val="00AF67F5"/>
    <w:rsid w:val="00B00ECD"/>
    <w:rsid w:val="00B01579"/>
    <w:rsid w:val="00B03901"/>
    <w:rsid w:val="00B0458B"/>
    <w:rsid w:val="00B04648"/>
    <w:rsid w:val="00B04E79"/>
    <w:rsid w:val="00B06FA7"/>
    <w:rsid w:val="00B06FAE"/>
    <w:rsid w:val="00B07319"/>
    <w:rsid w:val="00B07E1D"/>
    <w:rsid w:val="00B10AB3"/>
    <w:rsid w:val="00B1153F"/>
    <w:rsid w:val="00B14483"/>
    <w:rsid w:val="00B146FC"/>
    <w:rsid w:val="00B157DA"/>
    <w:rsid w:val="00B15DAD"/>
    <w:rsid w:val="00B166E5"/>
    <w:rsid w:val="00B17DA2"/>
    <w:rsid w:val="00B2169F"/>
    <w:rsid w:val="00B22C7E"/>
    <w:rsid w:val="00B22F49"/>
    <w:rsid w:val="00B23E7A"/>
    <w:rsid w:val="00B24B4A"/>
    <w:rsid w:val="00B2526D"/>
    <w:rsid w:val="00B319A5"/>
    <w:rsid w:val="00B325D3"/>
    <w:rsid w:val="00B332CA"/>
    <w:rsid w:val="00B336B1"/>
    <w:rsid w:val="00B33C22"/>
    <w:rsid w:val="00B34706"/>
    <w:rsid w:val="00B354D0"/>
    <w:rsid w:val="00B360F4"/>
    <w:rsid w:val="00B366A2"/>
    <w:rsid w:val="00B369C6"/>
    <w:rsid w:val="00B36AF9"/>
    <w:rsid w:val="00B40431"/>
    <w:rsid w:val="00B405ED"/>
    <w:rsid w:val="00B40B9A"/>
    <w:rsid w:val="00B42A2C"/>
    <w:rsid w:val="00B4328F"/>
    <w:rsid w:val="00B45BAF"/>
    <w:rsid w:val="00B45FF6"/>
    <w:rsid w:val="00B46FD2"/>
    <w:rsid w:val="00B47199"/>
    <w:rsid w:val="00B51B3B"/>
    <w:rsid w:val="00B5241C"/>
    <w:rsid w:val="00B526C6"/>
    <w:rsid w:val="00B53E18"/>
    <w:rsid w:val="00B603BC"/>
    <w:rsid w:val="00B60D38"/>
    <w:rsid w:val="00B61408"/>
    <w:rsid w:val="00B6170D"/>
    <w:rsid w:val="00B61A65"/>
    <w:rsid w:val="00B62BD0"/>
    <w:rsid w:val="00B62E4A"/>
    <w:rsid w:val="00B6449C"/>
    <w:rsid w:val="00B65B6B"/>
    <w:rsid w:val="00B6694C"/>
    <w:rsid w:val="00B67E4D"/>
    <w:rsid w:val="00B70179"/>
    <w:rsid w:val="00B7055B"/>
    <w:rsid w:val="00B7176E"/>
    <w:rsid w:val="00B71C67"/>
    <w:rsid w:val="00B72E6A"/>
    <w:rsid w:val="00B7323B"/>
    <w:rsid w:val="00B75245"/>
    <w:rsid w:val="00B75470"/>
    <w:rsid w:val="00B776E1"/>
    <w:rsid w:val="00B80230"/>
    <w:rsid w:val="00B81AB2"/>
    <w:rsid w:val="00B82436"/>
    <w:rsid w:val="00B8313F"/>
    <w:rsid w:val="00B83813"/>
    <w:rsid w:val="00B84A37"/>
    <w:rsid w:val="00B855AA"/>
    <w:rsid w:val="00B85ABC"/>
    <w:rsid w:val="00B86668"/>
    <w:rsid w:val="00B86D9F"/>
    <w:rsid w:val="00B87D81"/>
    <w:rsid w:val="00B903A5"/>
    <w:rsid w:val="00B903F9"/>
    <w:rsid w:val="00B911E0"/>
    <w:rsid w:val="00B93149"/>
    <w:rsid w:val="00B93897"/>
    <w:rsid w:val="00B94887"/>
    <w:rsid w:val="00B95168"/>
    <w:rsid w:val="00B96565"/>
    <w:rsid w:val="00B97935"/>
    <w:rsid w:val="00BA11C9"/>
    <w:rsid w:val="00BA1798"/>
    <w:rsid w:val="00BA1FC6"/>
    <w:rsid w:val="00BA325C"/>
    <w:rsid w:val="00BA3657"/>
    <w:rsid w:val="00BA3C58"/>
    <w:rsid w:val="00BA428F"/>
    <w:rsid w:val="00BA4CE2"/>
    <w:rsid w:val="00BA5146"/>
    <w:rsid w:val="00BA5828"/>
    <w:rsid w:val="00BA65B5"/>
    <w:rsid w:val="00BA784D"/>
    <w:rsid w:val="00BB03EC"/>
    <w:rsid w:val="00BB16F7"/>
    <w:rsid w:val="00BB1B74"/>
    <w:rsid w:val="00BB273B"/>
    <w:rsid w:val="00BB38A8"/>
    <w:rsid w:val="00BB4C1A"/>
    <w:rsid w:val="00BB4EF1"/>
    <w:rsid w:val="00BB7241"/>
    <w:rsid w:val="00BC0425"/>
    <w:rsid w:val="00BC28D8"/>
    <w:rsid w:val="00BC2B02"/>
    <w:rsid w:val="00BC3590"/>
    <w:rsid w:val="00BC4D2D"/>
    <w:rsid w:val="00BC52A1"/>
    <w:rsid w:val="00BC5932"/>
    <w:rsid w:val="00BC5F11"/>
    <w:rsid w:val="00BC6EDD"/>
    <w:rsid w:val="00BC7451"/>
    <w:rsid w:val="00BD0115"/>
    <w:rsid w:val="00BD05E6"/>
    <w:rsid w:val="00BD0890"/>
    <w:rsid w:val="00BD1871"/>
    <w:rsid w:val="00BD232C"/>
    <w:rsid w:val="00BD2665"/>
    <w:rsid w:val="00BD282A"/>
    <w:rsid w:val="00BD39AA"/>
    <w:rsid w:val="00BD3AB1"/>
    <w:rsid w:val="00BD3B2B"/>
    <w:rsid w:val="00BD4293"/>
    <w:rsid w:val="00BD54A7"/>
    <w:rsid w:val="00BD5FAF"/>
    <w:rsid w:val="00BD5FDB"/>
    <w:rsid w:val="00BD67F9"/>
    <w:rsid w:val="00BD6B6A"/>
    <w:rsid w:val="00BE0A6B"/>
    <w:rsid w:val="00BE174C"/>
    <w:rsid w:val="00BE17A0"/>
    <w:rsid w:val="00BE2910"/>
    <w:rsid w:val="00BE3CD1"/>
    <w:rsid w:val="00BE3FC5"/>
    <w:rsid w:val="00BE4700"/>
    <w:rsid w:val="00BE5B20"/>
    <w:rsid w:val="00BE6D6E"/>
    <w:rsid w:val="00BF2B87"/>
    <w:rsid w:val="00BF4906"/>
    <w:rsid w:val="00BF5640"/>
    <w:rsid w:val="00C01089"/>
    <w:rsid w:val="00C0217D"/>
    <w:rsid w:val="00C03157"/>
    <w:rsid w:val="00C0326A"/>
    <w:rsid w:val="00C036D5"/>
    <w:rsid w:val="00C0394B"/>
    <w:rsid w:val="00C042B7"/>
    <w:rsid w:val="00C04AD9"/>
    <w:rsid w:val="00C052BA"/>
    <w:rsid w:val="00C0556B"/>
    <w:rsid w:val="00C0557C"/>
    <w:rsid w:val="00C05A3D"/>
    <w:rsid w:val="00C05C0A"/>
    <w:rsid w:val="00C077ED"/>
    <w:rsid w:val="00C106D5"/>
    <w:rsid w:val="00C10932"/>
    <w:rsid w:val="00C112AB"/>
    <w:rsid w:val="00C11377"/>
    <w:rsid w:val="00C12BDE"/>
    <w:rsid w:val="00C12E61"/>
    <w:rsid w:val="00C13C30"/>
    <w:rsid w:val="00C141D0"/>
    <w:rsid w:val="00C17B2B"/>
    <w:rsid w:val="00C17C01"/>
    <w:rsid w:val="00C201B8"/>
    <w:rsid w:val="00C20360"/>
    <w:rsid w:val="00C22065"/>
    <w:rsid w:val="00C22452"/>
    <w:rsid w:val="00C22CC5"/>
    <w:rsid w:val="00C23AFB"/>
    <w:rsid w:val="00C23F34"/>
    <w:rsid w:val="00C2410B"/>
    <w:rsid w:val="00C24209"/>
    <w:rsid w:val="00C25435"/>
    <w:rsid w:val="00C26E54"/>
    <w:rsid w:val="00C273C1"/>
    <w:rsid w:val="00C27E3F"/>
    <w:rsid w:val="00C27E4B"/>
    <w:rsid w:val="00C30B1D"/>
    <w:rsid w:val="00C3249F"/>
    <w:rsid w:val="00C33BDD"/>
    <w:rsid w:val="00C3562D"/>
    <w:rsid w:val="00C356BF"/>
    <w:rsid w:val="00C35FB5"/>
    <w:rsid w:val="00C4024F"/>
    <w:rsid w:val="00C43634"/>
    <w:rsid w:val="00C43771"/>
    <w:rsid w:val="00C44EE4"/>
    <w:rsid w:val="00C4573C"/>
    <w:rsid w:val="00C45D15"/>
    <w:rsid w:val="00C466AD"/>
    <w:rsid w:val="00C46851"/>
    <w:rsid w:val="00C5074D"/>
    <w:rsid w:val="00C535CA"/>
    <w:rsid w:val="00C56806"/>
    <w:rsid w:val="00C57603"/>
    <w:rsid w:val="00C61EFC"/>
    <w:rsid w:val="00C623EA"/>
    <w:rsid w:val="00C6415F"/>
    <w:rsid w:val="00C64B0F"/>
    <w:rsid w:val="00C64FB3"/>
    <w:rsid w:val="00C660EF"/>
    <w:rsid w:val="00C661CF"/>
    <w:rsid w:val="00C665B4"/>
    <w:rsid w:val="00C66F36"/>
    <w:rsid w:val="00C67EF8"/>
    <w:rsid w:val="00C71519"/>
    <w:rsid w:val="00C716B9"/>
    <w:rsid w:val="00C71D73"/>
    <w:rsid w:val="00C72816"/>
    <w:rsid w:val="00C729CF"/>
    <w:rsid w:val="00C74005"/>
    <w:rsid w:val="00C74086"/>
    <w:rsid w:val="00C741E2"/>
    <w:rsid w:val="00C75A20"/>
    <w:rsid w:val="00C769C8"/>
    <w:rsid w:val="00C77D52"/>
    <w:rsid w:val="00C813CB"/>
    <w:rsid w:val="00C81B1C"/>
    <w:rsid w:val="00C81CBC"/>
    <w:rsid w:val="00C84856"/>
    <w:rsid w:val="00C84F9C"/>
    <w:rsid w:val="00C85288"/>
    <w:rsid w:val="00C85AEE"/>
    <w:rsid w:val="00C9040D"/>
    <w:rsid w:val="00C90783"/>
    <w:rsid w:val="00C932EE"/>
    <w:rsid w:val="00C941F5"/>
    <w:rsid w:val="00C947B0"/>
    <w:rsid w:val="00C95729"/>
    <w:rsid w:val="00C95B72"/>
    <w:rsid w:val="00C96154"/>
    <w:rsid w:val="00C96EC2"/>
    <w:rsid w:val="00C976D5"/>
    <w:rsid w:val="00C978F9"/>
    <w:rsid w:val="00CA1264"/>
    <w:rsid w:val="00CA16A4"/>
    <w:rsid w:val="00CA3C53"/>
    <w:rsid w:val="00CA3C77"/>
    <w:rsid w:val="00CA4A92"/>
    <w:rsid w:val="00CA63E5"/>
    <w:rsid w:val="00CA7867"/>
    <w:rsid w:val="00CA7BF3"/>
    <w:rsid w:val="00CB3325"/>
    <w:rsid w:val="00CB36DB"/>
    <w:rsid w:val="00CB4E5B"/>
    <w:rsid w:val="00CB4FB0"/>
    <w:rsid w:val="00CB63B1"/>
    <w:rsid w:val="00CB6EF1"/>
    <w:rsid w:val="00CC1608"/>
    <w:rsid w:val="00CC1E3D"/>
    <w:rsid w:val="00CC201D"/>
    <w:rsid w:val="00CC2DDA"/>
    <w:rsid w:val="00CC2E4F"/>
    <w:rsid w:val="00CC3E2D"/>
    <w:rsid w:val="00CC5F66"/>
    <w:rsid w:val="00CC6F32"/>
    <w:rsid w:val="00CC7F87"/>
    <w:rsid w:val="00CD0467"/>
    <w:rsid w:val="00CD0D2C"/>
    <w:rsid w:val="00CD101D"/>
    <w:rsid w:val="00CD1959"/>
    <w:rsid w:val="00CD1A27"/>
    <w:rsid w:val="00CD2953"/>
    <w:rsid w:val="00CD43EC"/>
    <w:rsid w:val="00CD50B1"/>
    <w:rsid w:val="00CD5272"/>
    <w:rsid w:val="00CD6EE6"/>
    <w:rsid w:val="00CD7DA9"/>
    <w:rsid w:val="00CE0232"/>
    <w:rsid w:val="00CE16DB"/>
    <w:rsid w:val="00CE1CAC"/>
    <w:rsid w:val="00CE277B"/>
    <w:rsid w:val="00CE2EE5"/>
    <w:rsid w:val="00CE3ABD"/>
    <w:rsid w:val="00CE5F06"/>
    <w:rsid w:val="00CE7667"/>
    <w:rsid w:val="00CE768B"/>
    <w:rsid w:val="00CE7DCF"/>
    <w:rsid w:val="00CF0791"/>
    <w:rsid w:val="00CF1B52"/>
    <w:rsid w:val="00CF1E4E"/>
    <w:rsid w:val="00CF2C46"/>
    <w:rsid w:val="00CF4FA6"/>
    <w:rsid w:val="00CF60D3"/>
    <w:rsid w:val="00CF677C"/>
    <w:rsid w:val="00CF6D1A"/>
    <w:rsid w:val="00D002AB"/>
    <w:rsid w:val="00D00AF4"/>
    <w:rsid w:val="00D00C73"/>
    <w:rsid w:val="00D031A9"/>
    <w:rsid w:val="00D03FA5"/>
    <w:rsid w:val="00D04487"/>
    <w:rsid w:val="00D04838"/>
    <w:rsid w:val="00D0486C"/>
    <w:rsid w:val="00D0520E"/>
    <w:rsid w:val="00D052F1"/>
    <w:rsid w:val="00D07079"/>
    <w:rsid w:val="00D1033E"/>
    <w:rsid w:val="00D10765"/>
    <w:rsid w:val="00D1217A"/>
    <w:rsid w:val="00D12E4B"/>
    <w:rsid w:val="00D14F5E"/>
    <w:rsid w:val="00D15E1B"/>
    <w:rsid w:val="00D15F3C"/>
    <w:rsid w:val="00D17038"/>
    <w:rsid w:val="00D171B8"/>
    <w:rsid w:val="00D20073"/>
    <w:rsid w:val="00D213A3"/>
    <w:rsid w:val="00D21DCC"/>
    <w:rsid w:val="00D2222B"/>
    <w:rsid w:val="00D22656"/>
    <w:rsid w:val="00D232E7"/>
    <w:rsid w:val="00D23943"/>
    <w:rsid w:val="00D24959"/>
    <w:rsid w:val="00D24C5A"/>
    <w:rsid w:val="00D25953"/>
    <w:rsid w:val="00D26388"/>
    <w:rsid w:val="00D27C70"/>
    <w:rsid w:val="00D27F8F"/>
    <w:rsid w:val="00D30680"/>
    <w:rsid w:val="00D314F7"/>
    <w:rsid w:val="00D32C07"/>
    <w:rsid w:val="00D32FA8"/>
    <w:rsid w:val="00D3383A"/>
    <w:rsid w:val="00D3475F"/>
    <w:rsid w:val="00D34DC3"/>
    <w:rsid w:val="00D35E57"/>
    <w:rsid w:val="00D36EA2"/>
    <w:rsid w:val="00D37137"/>
    <w:rsid w:val="00D37591"/>
    <w:rsid w:val="00D419A1"/>
    <w:rsid w:val="00D41A08"/>
    <w:rsid w:val="00D41B50"/>
    <w:rsid w:val="00D42546"/>
    <w:rsid w:val="00D4321B"/>
    <w:rsid w:val="00D4422A"/>
    <w:rsid w:val="00D442BA"/>
    <w:rsid w:val="00D452A2"/>
    <w:rsid w:val="00D45C46"/>
    <w:rsid w:val="00D47380"/>
    <w:rsid w:val="00D47E44"/>
    <w:rsid w:val="00D55135"/>
    <w:rsid w:val="00D55C0D"/>
    <w:rsid w:val="00D5651E"/>
    <w:rsid w:val="00D56941"/>
    <w:rsid w:val="00D57D3C"/>
    <w:rsid w:val="00D610F5"/>
    <w:rsid w:val="00D61C38"/>
    <w:rsid w:val="00D62F7E"/>
    <w:rsid w:val="00D638D0"/>
    <w:rsid w:val="00D66E55"/>
    <w:rsid w:val="00D70698"/>
    <w:rsid w:val="00D70CFD"/>
    <w:rsid w:val="00D70FD0"/>
    <w:rsid w:val="00D72075"/>
    <w:rsid w:val="00D726B6"/>
    <w:rsid w:val="00D7309A"/>
    <w:rsid w:val="00D732F7"/>
    <w:rsid w:val="00D74E1C"/>
    <w:rsid w:val="00D75F7F"/>
    <w:rsid w:val="00D77586"/>
    <w:rsid w:val="00D80DD0"/>
    <w:rsid w:val="00D82982"/>
    <w:rsid w:val="00D82F8B"/>
    <w:rsid w:val="00D838AD"/>
    <w:rsid w:val="00D84AFB"/>
    <w:rsid w:val="00D8546D"/>
    <w:rsid w:val="00D854FA"/>
    <w:rsid w:val="00D85727"/>
    <w:rsid w:val="00D8654F"/>
    <w:rsid w:val="00D865C9"/>
    <w:rsid w:val="00D87AF4"/>
    <w:rsid w:val="00D9017F"/>
    <w:rsid w:val="00D913A6"/>
    <w:rsid w:val="00D91978"/>
    <w:rsid w:val="00D93CF8"/>
    <w:rsid w:val="00D94217"/>
    <w:rsid w:val="00D94A59"/>
    <w:rsid w:val="00D94ECF"/>
    <w:rsid w:val="00D95188"/>
    <w:rsid w:val="00D96151"/>
    <w:rsid w:val="00D9633C"/>
    <w:rsid w:val="00D96DB4"/>
    <w:rsid w:val="00D96E8A"/>
    <w:rsid w:val="00D970DE"/>
    <w:rsid w:val="00D97153"/>
    <w:rsid w:val="00DA02AC"/>
    <w:rsid w:val="00DA074A"/>
    <w:rsid w:val="00DA07E7"/>
    <w:rsid w:val="00DA0C20"/>
    <w:rsid w:val="00DA0D6C"/>
    <w:rsid w:val="00DA2513"/>
    <w:rsid w:val="00DA2DC7"/>
    <w:rsid w:val="00DA3C39"/>
    <w:rsid w:val="00DA3D9C"/>
    <w:rsid w:val="00DA4800"/>
    <w:rsid w:val="00DA6DDF"/>
    <w:rsid w:val="00DA7092"/>
    <w:rsid w:val="00DA7165"/>
    <w:rsid w:val="00DB3750"/>
    <w:rsid w:val="00DB3BFD"/>
    <w:rsid w:val="00DB52DE"/>
    <w:rsid w:val="00DB5B16"/>
    <w:rsid w:val="00DB5DC7"/>
    <w:rsid w:val="00DB6AF4"/>
    <w:rsid w:val="00DC2E88"/>
    <w:rsid w:val="00DC3F09"/>
    <w:rsid w:val="00DC4302"/>
    <w:rsid w:val="00DC4508"/>
    <w:rsid w:val="00DC4CED"/>
    <w:rsid w:val="00DC5920"/>
    <w:rsid w:val="00DC598A"/>
    <w:rsid w:val="00DC6DEC"/>
    <w:rsid w:val="00DC6ED2"/>
    <w:rsid w:val="00DC7395"/>
    <w:rsid w:val="00DD054C"/>
    <w:rsid w:val="00DD0FE2"/>
    <w:rsid w:val="00DD14DD"/>
    <w:rsid w:val="00DD1EA2"/>
    <w:rsid w:val="00DD25DD"/>
    <w:rsid w:val="00DD2AB2"/>
    <w:rsid w:val="00DD347E"/>
    <w:rsid w:val="00DD3952"/>
    <w:rsid w:val="00DD3B98"/>
    <w:rsid w:val="00DD3DCD"/>
    <w:rsid w:val="00DD5CEE"/>
    <w:rsid w:val="00DD6628"/>
    <w:rsid w:val="00DD7FE2"/>
    <w:rsid w:val="00DE020A"/>
    <w:rsid w:val="00DE134F"/>
    <w:rsid w:val="00DE13B4"/>
    <w:rsid w:val="00DE21CD"/>
    <w:rsid w:val="00DE248A"/>
    <w:rsid w:val="00DE26AB"/>
    <w:rsid w:val="00DE2E6B"/>
    <w:rsid w:val="00DE3836"/>
    <w:rsid w:val="00DE60ED"/>
    <w:rsid w:val="00DE6962"/>
    <w:rsid w:val="00DE6FA2"/>
    <w:rsid w:val="00DF1097"/>
    <w:rsid w:val="00DF1E77"/>
    <w:rsid w:val="00DF30B3"/>
    <w:rsid w:val="00DF3520"/>
    <w:rsid w:val="00DF42B3"/>
    <w:rsid w:val="00DF71F5"/>
    <w:rsid w:val="00DF7D04"/>
    <w:rsid w:val="00DF7ED8"/>
    <w:rsid w:val="00E00049"/>
    <w:rsid w:val="00E00269"/>
    <w:rsid w:val="00E00B12"/>
    <w:rsid w:val="00E00E3C"/>
    <w:rsid w:val="00E00F5B"/>
    <w:rsid w:val="00E03D7C"/>
    <w:rsid w:val="00E04A59"/>
    <w:rsid w:val="00E069CB"/>
    <w:rsid w:val="00E117F9"/>
    <w:rsid w:val="00E132AC"/>
    <w:rsid w:val="00E15BBC"/>
    <w:rsid w:val="00E16132"/>
    <w:rsid w:val="00E16964"/>
    <w:rsid w:val="00E16F13"/>
    <w:rsid w:val="00E172AF"/>
    <w:rsid w:val="00E176BF"/>
    <w:rsid w:val="00E220D3"/>
    <w:rsid w:val="00E251D2"/>
    <w:rsid w:val="00E260E9"/>
    <w:rsid w:val="00E261E3"/>
    <w:rsid w:val="00E262BC"/>
    <w:rsid w:val="00E269F5"/>
    <w:rsid w:val="00E271A5"/>
    <w:rsid w:val="00E27EF7"/>
    <w:rsid w:val="00E30D53"/>
    <w:rsid w:val="00E30FA1"/>
    <w:rsid w:val="00E30FCC"/>
    <w:rsid w:val="00E31B81"/>
    <w:rsid w:val="00E32B60"/>
    <w:rsid w:val="00E32E9D"/>
    <w:rsid w:val="00E33517"/>
    <w:rsid w:val="00E33953"/>
    <w:rsid w:val="00E33B25"/>
    <w:rsid w:val="00E33C60"/>
    <w:rsid w:val="00E3439C"/>
    <w:rsid w:val="00E34542"/>
    <w:rsid w:val="00E3576F"/>
    <w:rsid w:val="00E36637"/>
    <w:rsid w:val="00E36F81"/>
    <w:rsid w:val="00E378DE"/>
    <w:rsid w:val="00E37C29"/>
    <w:rsid w:val="00E404B4"/>
    <w:rsid w:val="00E404F5"/>
    <w:rsid w:val="00E40CCD"/>
    <w:rsid w:val="00E4138C"/>
    <w:rsid w:val="00E416DD"/>
    <w:rsid w:val="00E437FB"/>
    <w:rsid w:val="00E4423A"/>
    <w:rsid w:val="00E464E3"/>
    <w:rsid w:val="00E47757"/>
    <w:rsid w:val="00E47847"/>
    <w:rsid w:val="00E514AA"/>
    <w:rsid w:val="00E531B3"/>
    <w:rsid w:val="00E53373"/>
    <w:rsid w:val="00E5345C"/>
    <w:rsid w:val="00E54281"/>
    <w:rsid w:val="00E54DB2"/>
    <w:rsid w:val="00E55415"/>
    <w:rsid w:val="00E60238"/>
    <w:rsid w:val="00E61497"/>
    <w:rsid w:val="00E61CBF"/>
    <w:rsid w:val="00E61E8C"/>
    <w:rsid w:val="00E64167"/>
    <w:rsid w:val="00E65BF4"/>
    <w:rsid w:val="00E66D5F"/>
    <w:rsid w:val="00E67D02"/>
    <w:rsid w:val="00E704A0"/>
    <w:rsid w:val="00E704D9"/>
    <w:rsid w:val="00E709B4"/>
    <w:rsid w:val="00E70A16"/>
    <w:rsid w:val="00E70AE7"/>
    <w:rsid w:val="00E70FA6"/>
    <w:rsid w:val="00E716FA"/>
    <w:rsid w:val="00E717A4"/>
    <w:rsid w:val="00E73D67"/>
    <w:rsid w:val="00E7438A"/>
    <w:rsid w:val="00E7469E"/>
    <w:rsid w:val="00E800D9"/>
    <w:rsid w:val="00E805A0"/>
    <w:rsid w:val="00E811DF"/>
    <w:rsid w:val="00E81366"/>
    <w:rsid w:val="00E81825"/>
    <w:rsid w:val="00E81DC3"/>
    <w:rsid w:val="00E83709"/>
    <w:rsid w:val="00E844B7"/>
    <w:rsid w:val="00E85AB6"/>
    <w:rsid w:val="00E8609E"/>
    <w:rsid w:val="00E86438"/>
    <w:rsid w:val="00E87A7A"/>
    <w:rsid w:val="00E87FAC"/>
    <w:rsid w:val="00E912AF"/>
    <w:rsid w:val="00E91EE2"/>
    <w:rsid w:val="00E9256D"/>
    <w:rsid w:val="00E92684"/>
    <w:rsid w:val="00E944CA"/>
    <w:rsid w:val="00E94535"/>
    <w:rsid w:val="00E94E3B"/>
    <w:rsid w:val="00E956FA"/>
    <w:rsid w:val="00E95C60"/>
    <w:rsid w:val="00E97560"/>
    <w:rsid w:val="00E97C27"/>
    <w:rsid w:val="00EA10F6"/>
    <w:rsid w:val="00EA21EA"/>
    <w:rsid w:val="00EA2942"/>
    <w:rsid w:val="00EA326F"/>
    <w:rsid w:val="00EA4033"/>
    <w:rsid w:val="00EA4156"/>
    <w:rsid w:val="00EA5056"/>
    <w:rsid w:val="00EA575F"/>
    <w:rsid w:val="00EA5C0D"/>
    <w:rsid w:val="00EA641D"/>
    <w:rsid w:val="00EA6934"/>
    <w:rsid w:val="00EA7766"/>
    <w:rsid w:val="00EB077B"/>
    <w:rsid w:val="00EB2D13"/>
    <w:rsid w:val="00EB30D1"/>
    <w:rsid w:val="00EB49BE"/>
    <w:rsid w:val="00EB6737"/>
    <w:rsid w:val="00EB7341"/>
    <w:rsid w:val="00EB7C7D"/>
    <w:rsid w:val="00EC00DD"/>
    <w:rsid w:val="00EC0E5B"/>
    <w:rsid w:val="00EC161C"/>
    <w:rsid w:val="00EC3790"/>
    <w:rsid w:val="00EC609E"/>
    <w:rsid w:val="00EC6699"/>
    <w:rsid w:val="00EC6892"/>
    <w:rsid w:val="00EC7E45"/>
    <w:rsid w:val="00ED1217"/>
    <w:rsid w:val="00ED136B"/>
    <w:rsid w:val="00ED1718"/>
    <w:rsid w:val="00ED20FA"/>
    <w:rsid w:val="00ED2243"/>
    <w:rsid w:val="00ED23EE"/>
    <w:rsid w:val="00ED270A"/>
    <w:rsid w:val="00ED3C7E"/>
    <w:rsid w:val="00ED401E"/>
    <w:rsid w:val="00ED45B5"/>
    <w:rsid w:val="00ED4DE5"/>
    <w:rsid w:val="00ED6CC7"/>
    <w:rsid w:val="00ED6D82"/>
    <w:rsid w:val="00ED70BA"/>
    <w:rsid w:val="00ED7332"/>
    <w:rsid w:val="00EE1A7C"/>
    <w:rsid w:val="00EE33DF"/>
    <w:rsid w:val="00EE34D6"/>
    <w:rsid w:val="00EE3C90"/>
    <w:rsid w:val="00EE469F"/>
    <w:rsid w:val="00EE4F1F"/>
    <w:rsid w:val="00EE5BC0"/>
    <w:rsid w:val="00EE7123"/>
    <w:rsid w:val="00EE75BB"/>
    <w:rsid w:val="00EF02FF"/>
    <w:rsid w:val="00EF065B"/>
    <w:rsid w:val="00EF1485"/>
    <w:rsid w:val="00EF2F40"/>
    <w:rsid w:val="00EF395B"/>
    <w:rsid w:val="00EF4A11"/>
    <w:rsid w:val="00EF55C2"/>
    <w:rsid w:val="00EF65CA"/>
    <w:rsid w:val="00EF6B4C"/>
    <w:rsid w:val="00F00FCC"/>
    <w:rsid w:val="00F01CB1"/>
    <w:rsid w:val="00F01D73"/>
    <w:rsid w:val="00F02674"/>
    <w:rsid w:val="00F02C62"/>
    <w:rsid w:val="00F02CB8"/>
    <w:rsid w:val="00F03A12"/>
    <w:rsid w:val="00F07BE6"/>
    <w:rsid w:val="00F10932"/>
    <w:rsid w:val="00F1094A"/>
    <w:rsid w:val="00F110DE"/>
    <w:rsid w:val="00F111A4"/>
    <w:rsid w:val="00F131B1"/>
    <w:rsid w:val="00F14326"/>
    <w:rsid w:val="00F151AE"/>
    <w:rsid w:val="00F15DBD"/>
    <w:rsid w:val="00F16C23"/>
    <w:rsid w:val="00F1719C"/>
    <w:rsid w:val="00F201DA"/>
    <w:rsid w:val="00F2021A"/>
    <w:rsid w:val="00F21E90"/>
    <w:rsid w:val="00F22FFE"/>
    <w:rsid w:val="00F232E1"/>
    <w:rsid w:val="00F30368"/>
    <w:rsid w:val="00F3200B"/>
    <w:rsid w:val="00F3244A"/>
    <w:rsid w:val="00F34FCB"/>
    <w:rsid w:val="00F35444"/>
    <w:rsid w:val="00F356B6"/>
    <w:rsid w:val="00F35787"/>
    <w:rsid w:val="00F361FB"/>
    <w:rsid w:val="00F401AF"/>
    <w:rsid w:val="00F40771"/>
    <w:rsid w:val="00F40D4E"/>
    <w:rsid w:val="00F41F85"/>
    <w:rsid w:val="00F4202A"/>
    <w:rsid w:val="00F42465"/>
    <w:rsid w:val="00F42A4E"/>
    <w:rsid w:val="00F43640"/>
    <w:rsid w:val="00F43AC6"/>
    <w:rsid w:val="00F43B16"/>
    <w:rsid w:val="00F43DC8"/>
    <w:rsid w:val="00F505FA"/>
    <w:rsid w:val="00F5089D"/>
    <w:rsid w:val="00F543C1"/>
    <w:rsid w:val="00F54703"/>
    <w:rsid w:val="00F570E4"/>
    <w:rsid w:val="00F5781C"/>
    <w:rsid w:val="00F61E9B"/>
    <w:rsid w:val="00F62211"/>
    <w:rsid w:val="00F63F4F"/>
    <w:rsid w:val="00F649F2"/>
    <w:rsid w:val="00F64EFE"/>
    <w:rsid w:val="00F65ED9"/>
    <w:rsid w:val="00F70541"/>
    <w:rsid w:val="00F70FB0"/>
    <w:rsid w:val="00F7134E"/>
    <w:rsid w:val="00F71B26"/>
    <w:rsid w:val="00F72168"/>
    <w:rsid w:val="00F728C9"/>
    <w:rsid w:val="00F72B6A"/>
    <w:rsid w:val="00F731C3"/>
    <w:rsid w:val="00F7345B"/>
    <w:rsid w:val="00F744F9"/>
    <w:rsid w:val="00F753AC"/>
    <w:rsid w:val="00F77018"/>
    <w:rsid w:val="00F80D63"/>
    <w:rsid w:val="00F828E5"/>
    <w:rsid w:val="00F86CF1"/>
    <w:rsid w:val="00F86D16"/>
    <w:rsid w:val="00F91038"/>
    <w:rsid w:val="00F918D8"/>
    <w:rsid w:val="00F922D7"/>
    <w:rsid w:val="00F94BF3"/>
    <w:rsid w:val="00F9566D"/>
    <w:rsid w:val="00F95917"/>
    <w:rsid w:val="00F96EF0"/>
    <w:rsid w:val="00FA111C"/>
    <w:rsid w:val="00FA156B"/>
    <w:rsid w:val="00FA42D2"/>
    <w:rsid w:val="00FA46D1"/>
    <w:rsid w:val="00FA4A64"/>
    <w:rsid w:val="00FA4C2C"/>
    <w:rsid w:val="00FA6530"/>
    <w:rsid w:val="00FA7A79"/>
    <w:rsid w:val="00FA7E90"/>
    <w:rsid w:val="00FB03E3"/>
    <w:rsid w:val="00FB098B"/>
    <w:rsid w:val="00FB1937"/>
    <w:rsid w:val="00FB2351"/>
    <w:rsid w:val="00FB2725"/>
    <w:rsid w:val="00FB27E1"/>
    <w:rsid w:val="00FB2CE9"/>
    <w:rsid w:val="00FB4BEB"/>
    <w:rsid w:val="00FB5276"/>
    <w:rsid w:val="00FB5F4B"/>
    <w:rsid w:val="00FB731E"/>
    <w:rsid w:val="00FC0BF1"/>
    <w:rsid w:val="00FC0DE2"/>
    <w:rsid w:val="00FC106D"/>
    <w:rsid w:val="00FC2704"/>
    <w:rsid w:val="00FC4126"/>
    <w:rsid w:val="00FC43F2"/>
    <w:rsid w:val="00FC5786"/>
    <w:rsid w:val="00FC6530"/>
    <w:rsid w:val="00FC74EA"/>
    <w:rsid w:val="00FC75DA"/>
    <w:rsid w:val="00FC7B91"/>
    <w:rsid w:val="00FD1174"/>
    <w:rsid w:val="00FD154F"/>
    <w:rsid w:val="00FD1DBE"/>
    <w:rsid w:val="00FD28E2"/>
    <w:rsid w:val="00FD2952"/>
    <w:rsid w:val="00FD6125"/>
    <w:rsid w:val="00FD6245"/>
    <w:rsid w:val="00FD6D72"/>
    <w:rsid w:val="00FD7C33"/>
    <w:rsid w:val="00FD7E79"/>
    <w:rsid w:val="00FE0D9A"/>
    <w:rsid w:val="00FE1034"/>
    <w:rsid w:val="00FE1A79"/>
    <w:rsid w:val="00FE2E06"/>
    <w:rsid w:val="00FE2F63"/>
    <w:rsid w:val="00FE3826"/>
    <w:rsid w:val="00FE767A"/>
    <w:rsid w:val="00FF0777"/>
    <w:rsid w:val="00FF31A0"/>
    <w:rsid w:val="00FF4B13"/>
    <w:rsid w:val="00FF4D86"/>
    <w:rsid w:val="00FF569A"/>
    <w:rsid w:val="00FF56F3"/>
    <w:rsid w:val="00FF61CB"/>
    <w:rsid w:val="00F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silver">
      <v:fill color="silver"/>
      <o:colormru v:ext="edit" colors="#ffc"/>
    </o:shapedefaults>
    <o:shapelayout v:ext="edit">
      <o:idmap v:ext="edit" data="1"/>
    </o:shapelayout>
  </w:shapeDefaults>
  <w:decimalSymbol w:val=","/>
  <w:listSeparator w:val=";"/>
  <w14:docId w14:val="36D0EEDF"/>
  <w15:docId w15:val="{21F58BD1-3D40-45A9-97BB-3413BBBB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E7D"/>
    <w:pPr>
      <w:spacing w:before="40" w:after="40" w:line="360" w:lineRule="auto"/>
      <w:jc w:val="both"/>
    </w:pPr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E00B12"/>
    <w:pPr>
      <w:keepNext/>
      <w:numPr>
        <w:numId w:val="2"/>
      </w:numPr>
      <w:spacing w:before="160" w:after="1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autoRedefine/>
    <w:qFormat/>
    <w:rsid w:val="000936CE"/>
    <w:pPr>
      <w:keepNext/>
      <w:numPr>
        <w:ilvl w:val="1"/>
        <w:numId w:val="2"/>
      </w:numPr>
      <w:spacing w:before="120" w:after="240"/>
      <w:outlineLvl w:val="1"/>
    </w:pPr>
    <w:rPr>
      <w:rFonts w:cs="Arial"/>
      <w:b/>
      <w:bCs/>
      <w:iCs/>
    </w:rPr>
  </w:style>
  <w:style w:type="paragraph" w:styleId="Ttulo3">
    <w:name w:val="heading 3"/>
    <w:basedOn w:val="Normal"/>
    <w:next w:val="Normal"/>
    <w:link w:val="Ttulo3Char"/>
    <w:autoRedefine/>
    <w:qFormat/>
    <w:rsid w:val="0047778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autoRedefine/>
    <w:qFormat/>
    <w:rsid w:val="00E04A59"/>
    <w:pPr>
      <w:keepNext/>
      <w:numPr>
        <w:ilvl w:val="3"/>
        <w:numId w:val="2"/>
      </w:numPr>
      <w:spacing w:before="6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E04A5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4A59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E04A59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4A5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4A5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92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93042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3042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93042D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93042D"/>
    <w:rPr>
      <w:szCs w:val="20"/>
    </w:rPr>
  </w:style>
  <w:style w:type="character" w:styleId="Refdenotaderodap">
    <w:name w:val="footnote reference"/>
    <w:basedOn w:val="Fontepargpadro"/>
    <w:semiHidden/>
    <w:rsid w:val="0093042D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2B1985"/>
    <w:pPr>
      <w:spacing w:before="120" w:after="120"/>
    </w:pPr>
    <w:rPr>
      <w:b/>
      <w:bCs/>
      <w:caps/>
      <w:szCs w:val="20"/>
    </w:rPr>
  </w:style>
  <w:style w:type="character" w:styleId="Hyperlink">
    <w:name w:val="Hyperlink"/>
    <w:basedOn w:val="Fontepargpadro"/>
    <w:uiPriority w:val="99"/>
    <w:rsid w:val="0093042D"/>
    <w:rPr>
      <w:color w:val="0000FF"/>
      <w:u w:val="single"/>
    </w:rPr>
  </w:style>
  <w:style w:type="character" w:styleId="HiperlinkVisitado">
    <w:name w:val="FollowedHyperlink"/>
    <w:basedOn w:val="Fontepargpadro"/>
    <w:rsid w:val="0093042D"/>
    <w:rPr>
      <w:color w:val="800080"/>
      <w:u w:val="single"/>
    </w:rPr>
  </w:style>
  <w:style w:type="paragraph" w:customStyle="1" w:styleId="NormalEsquerda0">
    <w:name w:val="Normal + Esquerda:  0"/>
    <w:aliases w:val="63 cm,Primeira linha:  0"/>
    <w:basedOn w:val="Normal"/>
    <w:link w:val="NormalEsquerda063cmPrimeiralinha0Char"/>
    <w:rsid w:val="007B2E29"/>
    <w:pPr>
      <w:autoSpaceDE w:val="0"/>
      <w:autoSpaceDN w:val="0"/>
      <w:adjustRightInd w:val="0"/>
    </w:pPr>
    <w:rPr>
      <w:rFonts w:ascii="ArialMT" w:hAnsi="ArialMT" w:cs="ArialMT"/>
      <w:szCs w:val="20"/>
    </w:rPr>
  </w:style>
  <w:style w:type="character" w:customStyle="1" w:styleId="NormalEsquerda063cmPrimeiralinha0Char">
    <w:name w:val="Normal + Esquerda:  0;63 cm;Primeira linha:  0 Char"/>
    <w:basedOn w:val="Fontepargpadro"/>
    <w:link w:val="NormalEsquerda0"/>
    <w:rsid w:val="00D70CFD"/>
    <w:rPr>
      <w:rFonts w:ascii="ArialMT" w:hAnsi="ArialMT" w:cs="ArialMT"/>
      <w:lang w:val="pt-BR" w:eastAsia="pt-BR" w:bidi="ar-SA"/>
    </w:rPr>
  </w:style>
  <w:style w:type="paragraph" w:styleId="Legenda">
    <w:name w:val="caption"/>
    <w:basedOn w:val="Normal"/>
    <w:next w:val="Normal"/>
    <w:qFormat/>
    <w:rsid w:val="00A429C9"/>
    <w:pPr>
      <w:spacing w:before="120" w:after="120"/>
    </w:pPr>
    <w:rPr>
      <w:b/>
      <w:bCs/>
      <w:color w:val="548DD4" w:themeColor="text2" w:themeTint="99"/>
      <w:szCs w:val="20"/>
    </w:rPr>
  </w:style>
  <w:style w:type="paragraph" w:styleId="Sumrio2">
    <w:name w:val="toc 2"/>
    <w:basedOn w:val="Normal"/>
    <w:next w:val="Normal"/>
    <w:autoRedefine/>
    <w:uiPriority w:val="39"/>
    <w:rsid w:val="00EB7341"/>
    <w:pPr>
      <w:tabs>
        <w:tab w:val="left" w:pos="960"/>
        <w:tab w:val="right" w:leader="dot" w:pos="10083"/>
      </w:tabs>
      <w:spacing w:line="240" w:lineRule="auto"/>
      <w:ind w:left="245"/>
    </w:pPr>
    <w:rPr>
      <w:smallCaps/>
      <w:szCs w:val="20"/>
    </w:rPr>
  </w:style>
  <w:style w:type="paragraph" w:styleId="Sumrio3">
    <w:name w:val="toc 3"/>
    <w:basedOn w:val="Normal"/>
    <w:next w:val="Normal"/>
    <w:autoRedefine/>
    <w:uiPriority w:val="39"/>
    <w:rsid w:val="008F5257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semiHidden/>
    <w:rsid w:val="00D30680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D30680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D30680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D30680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D30680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D30680"/>
    <w:pPr>
      <w:ind w:left="1920"/>
    </w:pPr>
    <w:rPr>
      <w:sz w:val="18"/>
      <w:szCs w:val="18"/>
    </w:rPr>
  </w:style>
  <w:style w:type="paragraph" w:styleId="Corpodetexto2">
    <w:name w:val="Body Text 2"/>
    <w:basedOn w:val="Normal"/>
    <w:rsid w:val="00EE5BC0"/>
    <w:rPr>
      <w:szCs w:val="20"/>
    </w:rPr>
  </w:style>
  <w:style w:type="paragraph" w:styleId="Corpodetexto3">
    <w:name w:val="Body Text 3"/>
    <w:basedOn w:val="Normal"/>
    <w:link w:val="Corpodetexto3Char"/>
    <w:rsid w:val="00EE5BC0"/>
    <w:rPr>
      <w:rFonts w:ascii="Arial" w:hAnsi="Arial"/>
      <w:spacing w:val="10"/>
      <w:szCs w:val="20"/>
    </w:rPr>
  </w:style>
  <w:style w:type="character" w:customStyle="1" w:styleId="Corpodetexto3Char">
    <w:name w:val="Corpo de texto 3 Char"/>
    <w:basedOn w:val="Fontepargpadro"/>
    <w:link w:val="Corpodetexto3"/>
    <w:rsid w:val="00EE5BC0"/>
    <w:rPr>
      <w:rFonts w:ascii="Arial" w:hAnsi="Arial"/>
      <w:spacing w:val="10"/>
      <w:sz w:val="22"/>
      <w:lang w:val="pt-BR" w:eastAsia="pt-BR" w:bidi="ar-SA"/>
    </w:rPr>
  </w:style>
  <w:style w:type="paragraph" w:styleId="ndicedeilustraes">
    <w:name w:val="table of figures"/>
    <w:basedOn w:val="Normal"/>
    <w:next w:val="Normal"/>
    <w:semiHidden/>
    <w:rsid w:val="007B2B37"/>
    <w:pPr>
      <w:ind w:left="480" w:hanging="480"/>
    </w:pPr>
  </w:style>
  <w:style w:type="character" w:styleId="Refdecomentrio">
    <w:name w:val="annotation reference"/>
    <w:basedOn w:val="Fontepargpadro"/>
    <w:semiHidden/>
    <w:rsid w:val="002813AF"/>
    <w:rPr>
      <w:sz w:val="16"/>
      <w:szCs w:val="16"/>
    </w:rPr>
  </w:style>
  <w:style w:type="paragraph" w:styleId="Textodecomentrio">
    <w:name w:val="annotation text"/>
    <w:basedOn w:val="Normal"/>
    <w:semiHidden/>
    <w:rsid w:val="002813AF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813AF"/>
    <w:rPr>
      <w:b/>
      <w:bCs/>
    </w:rPr>
  </w:style>
  <w:style w:type="paragraph" w:customStyle="1" w:styleId="EstiloTtulo1TimesNewRoman12ptJustificadoAntes0pt">
    <w:name w:val="Estilo Título 1 + Times New Roman 12 pt Justificado Antes:  0 pt..."/>
    <w:basedOn w:val="Ttulo1"/>
    <w:autoRedefine/>
    <w:rsid w:val="00FC75DA"/>
    <w:pPr>
      <w:numPr>
        <w:numId w:val="1"/>
      </w:numPr>
      <w:spacing w:before="0" w:after="0"/>
    </w:pPr>
    <w:rPr>
      <w:rFonts w:ascii="Times New Roman" w:hAnsi="Times New Roman" w:cs="Times New Roman"/>
      <w:sz w:val="24"/>
      <w:szCs w:val="20"/>
    </w:rPr>
  </w:style>
  <w:style w:type="paragraph" w:customStyle="1" w:styleId="EstiloTtulo1TimesNewRoman12ptJustificado">
    <w:name w:val="Estilo Título 1 + Times New Roman 12 pt Justificado"/>
    <w:basedOn w:val="Ttulo1"/>
    <w:autoRedefine/>
    <w:rsid w:val="00DC6DEC"/>
    <w:pPr>
      <w:tabs>
        <w:tab w:val="num" w:pos="360"/>
      </w:tabs>
      <w:spacing w:before="60"/>
      <w:ind w:left="0" w:firstLine="0"/>
    </w:pPr>
    <w:rPr>
      <w:rFonts w:ascii="Times New Roman" w:hAnsi="Times New Roman" w:cs="Times New Roman"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47778C"/>
    <w:rPr>
      <w:rFonts w:ascii="Arial" w:hAnsi="Arial"/>
      <w:b/>
      <w:szCs w:val="24"/>
    </w:rPr>
  </w:style>
  <w:style w:type="paragraph" w:customStyle="1" w:styleId="Normal2">
    <w:name w:val="Normal 2"/>
    <w:basedOn w:val="Normal"/>
    <w:rsid w:val="00CD43EC"/>
    <w:pPr>
      <w:keepLines/>
      <w:numPr>
        <w:ilvl w:val="1"/>
        <w:numId w:val="3"/>
      </w:numPr>
      <w:spacing w:before="120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rsid w:val="00CD43EC"/>
    <w:pPr>
      <w:keepLines/>
      <w:numPr>
        <w:ilvl w:val="2"/>
        <w:numId w:val="3"/>
      </w:numPr>
      <w:spacing w:before="120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rsid w:val="00CD43EC"/>
    <w:pPr>
      <w:keepLines/>
      <w:numPr>
        <w:ilvl w:val="3"/>
        <w:numId w:val="3"/>
      </w:numPr>
      <w:spacing w:before="120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rsid w:val="00CD43EC"/>
    <w:pPr>
      <w:keepLines/>
      <w:numPr>
        <w:ilvl w:val="4"/>
        <w:numId w:val="3"/>
      </w:numPr>
      <w:spacing w:before="120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rsid w:val="00CD43EC"/>
    <w:pPr>
      <w:keepLines/>
      <w:numPr>
        <w:ilvl w:val="5"/>
        <w:numId w:val="3"/>
      </w:numPr>
      <w:spacing w:before="120"/>
      <w:outlineLvl w:val="5"/>
    </w:pPr>
    <w:rPr>
      <w:rFonts w:ascii="Arial" w:hAnsi="Arial"/>
      <w:spacing w:val="10"/>
      <w:sz w:val="18"/>
      <w:szCs w:val="20"/>
    </w:rPr>
  </w:style>
  <w:style w:type="paragraph" w:customStyle="1" w:styleId="western">
    <w:name w:val="western"/>
    <w:basedOn w:val="Normal"/>
    <w:rsid w:val="00A56EEF"/>
    <w:pPr>
      <w:spacing w:before="100" w:beforeAutospacing="1" w:after="119" w:line="240" w:lineRule="auto"/>
      <w:jc w:val="left"/>
    </w:pPr>
    <w:rPr>
      <w:sz w:val="24"/>
      <w:lang w:val="en-US" w:eastAsia="en-US"/>
    </w:rPr>
  </w:style>
  <w:style w:type="table" w:styleId="Tabelaprofissional">
    <w:name w:val="Table Professional"/>
    <w:basedOn w:val="Tabelanormal"/>
    <w:rsid w:val="003B116D"/>
    <w:pPr>
      <w:spacing w:before="40" w:after="40" w:line="264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Forte">
    <w:name w:val="Strong"/>
    <w:basedOn w:val="Fontepargpadro"/>
    <w:uiPriority w:val="22"/>
    <w:qFormat/>
    <w:rsid w:val="005570A1"/>
    <w:rPr>
      <w:b/>
      <w:bCs/>
    </w:rPr>
  </w:style>
  <w:style w:type="paragraph" w:styleId="PargrafodaLista">
    <w:name w:val="List Paragraph"/>
    <w:basedOn w:val="Normal"/>
    <w:uiPriority w:val="34"/>
    <w:qFormat/>
    <w:rsid w:val="00617613"/>
    <w:pPr>
      <w:ind w:left="720"/>
      <w:contextualSpacing/>
    </w:pPr>
  </w:style>
  <w:style w:type="table" w:styleId="Tabelaemlista4">
    <w:name w:val="Table List 4"/>
    <w:basedOn w:val="Tabelanormal"/>
    <w:rsid w:val="00FD6125"/>
    <w:pPr>
      <w:spacing w:before="40" w:after="40" w:line="264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simples3">
    <w:name w:val="Table Simple 3"/>
    <w:basedOn w:val="Tabelanormal"/>
    <w:rsid w:val="00FD6125"/>
    <w:pPr>
      <w:spacing w:before="40" w:after="40" w:line="264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8F4681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Ttulo">
    <w:name w:val="Title"/>
    <w:basedOn w:val="Normal"/>
    <w:next w:val="Normal"/>
    <w:link w:val="TtuloChar"/>
    <w:qFormat/>
    <w:rsid w:val="000C46D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C46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1F0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character" w:styleId="nfase">
    <w:name w:val="Emphasis"/>
    <w:basedOn w:val="Fontepargpadro"/>
    <w:uiPriority w:val="20"/>
    <w:qFormat/>
    <w:rsid w:val="00547A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7733-D10D-45D3-8EF3-997931E8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16</Pages>
  <Words>3383</Words>
  <Characters>18272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Visao de Software</vt:lpstr>
      <vt:lpstr>DRS - Funcional (Producao)</vt:lpstr>
    </vt:vector>
  </TitlesOfParts>
  <Company>TQI</Company>
  <LinksUpToDate>false</LinksUpToDate>
  <CharactersWithSpaces>21612</CharactersWithSpaces>
  <SharedDoc>false</SharedDoc>
  <HLinks>
    <vt:vector size="174" baseType="variant">
      <vt:variant>
        <vt:i4>1638511</vt:i4>
      </vt:variant>
      <vt:variant>
        <vt:i4>150</vt:i4>
      </vt:variant>
      <vt:variant>
        <vt:i4>0</vt:i4>
      </vt:variant>
      <vt:variant>
        <vt:i4>5</vt:i4>
      </vt:variant>
      <vt:variant>
        <vt:lpwstr>mailto:lourivan.pereira@hewitt.com</vt:lpwstr>
      </vt:variant>
      <vt:variant>
        <vt:lpwstr/>
      </vt:variant>
      <vt:variant>
        <vt:i4>7405577</vt:i4>
      </vt:variant>
      <vt:variant>
        <vt:i4>147</vt:i4>
      </vt:variant>
      <vt:variant>
        <vt:i4>0</vt:i4>
      </vt:variant>
      <vt:variant>
        <vt:i4>5</vt:i4>
      </vt:variant>
      <vt:variant>
        <vt:lpwstr>mailto:robson.araujo@hewitt.com</vt:lpwstr>
      </vt:variant>
      <vt:variant>
        <vt:lpwstr/>
      </vt:variant>
      <vt:variant>
        <vt:i4>6750239</vt:i4>
      </vt:variant>
      <vt:variant>
        <vt:i4>144</vt:i4>
      </vt:variant>
      <vt:variant>
        <vt:i4>0</vt:i4>
      </vt:variant>
      <vt:variant>
        <vt:i4>5</vt:i4>
      </vt:variant>
      <vt:variant>
        <vt:lpwstr>mailto:ivan.souza@hewitt.com</vt:lpwstr>
      </vt:variant>
      <vt:variant>
        <vt:lpwstr/>
      </vt:variant>
      <vt:variant>
        <vt:i4>3801181</vt:i4>
      </vt:variant>
      <vt:variant>
        <vt:i4>141</vt:i4>
      </vt:variant>
      <vt:variant>
        <vt:i4>0</vt:i4>
      </vt:variant>
      <vt:variant>
        <vt:i4>5</vt:i4>
      </vt:variant>
      <vt:variant>
        <vt:lpwstr>mailto:geovane.silva@hewitt.com</vt:lpwstr>
      </vt:variant>
      <vt:variant>
        <vt:lpwstr/>
      </vt:variant>
      <vt:variant>
        <vt:i4>5701737</vt:i4>
      </vt:variant>
      <vt:variant>
        <vt:i4>138</vt:i4>
      </vt:variant>
      <vt:variant>
        <vt:i4>0</vt:i4>
      </vt:variant>
      <vt:variant>
        <vt:i4>5</vt:i4>
      </vt:variant>
      <vt:variant>
        <vt:lpwstr>mailto:rodrigo.videschi@tqi.com.br</vt:lpwstr>
      </vt:variant>
      <vt:variant>
        <vt:lpwstr/>
      </vt:variant>
      <vt:variant>
        <vt:i4>3932268</vt:i4>
      </vt:variant>
      <vt:variant>
        <vt:i4>135</vt:i4>
      </vt:variant>
      <vt:variant>
        <vt:i4>0</vt:i4>
      </vt:variant>
      <vt:variant>
        <vt:i4>5</vt:i4>
      </vt:variant>
      <vt:variant>
        <vt:lpwstr>http://java.sun.com/docs/codeconv/html/CodeConvTOC.doc.html</vt:lpwstr>
      </vt:variant>
      <vt:variant>
        <vt:lpwstr/>
      </vt:variant>
      <vt:variant>
        <vt:i4>1048631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_Toc182907414</vt:lpwstr>
      </vt:variant>
      <vt:variant>
        <vt:i4>1048631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_Toc182907413</vt:lpwstr>
      </vt:variant>
      <vt:variant>
        <vt:i4>1048631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_Toc182907412</vt:lpwstr>
      </vt:variant>
      <vt:variant>
        <vt:i4>1048631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_Toc182907411</vt:lpwstr>
      </vt:variant>
      <vt:variant>
        <vt:i4>1048631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_Toc182907410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_Toc182907409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_Toc182907408</vt:lpwstr>
      </vt:variant>
      <vt:variant>
        <vt:i4>1114167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_Toc182907407</vt:lpwstr>
      </vt:variant>
      <vt:variant>
        <vt:i4>1114167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_Toc182907406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_Toc182907405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_Toc182907404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_Toc182907403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_Toc182907402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_Toc182907401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_Toc182907400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_Toc182907399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_Toc182907398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_Toc182907397</vt:lpwstr>
      </vt:variant>
      <vt:variant>
        <vt:i4>4980861</vt:i4>
      </vt:variant>
      <vt:variant>
        <vt:i4>12</vt:i4>
      </vt:variant>
      <vt:variant>
        <vt:i4>0</vt:i4>
      </vt:variant>
      <vt:variant>
        <vt:i4>5</vt:i4>
      </vt:variant>
      <vt:variant>
        <vt:lpwstr>mailto:mmartiniano@uolinc.com</vt:lpwstr>
      </vt:variant>
      <vt:variant>
        <vt:lpwstr/>
      </vt:variant>
      <vt:variant>
        <vt:i4>3014749</vt:i4>
      </vt:variant>
      <vt:variant>
        <vt:i4>9</vt:i4>
      </vt:variant>
      <vt:variant>
        <vt:i4>0</vt:i4>
      </vt:variant>
      <vt:variant>
        <vt:i4>5</vt:i4>
      </vt:variant>
      <vt:variant>
        <vt:lpwstr>mailto:celsop@tqi.com.br</vt:lpwstr>
      </vt:variant>
      <vt:variant>
        <vt:lpwstr/>
      </vt:variant>
      <vt:variant>
        <vt:i4>524332</vt:i4>
      </vt:variant>
      <vt:variant>
        <vt:i4>6</vt:i4>
      </vt:variant>
      <vt:variant>
        <vt:i4>0</vt:i4>
      </vt:variant>
      <vt:variant>
        <vt:i4>5</vt:i4>
      </vt:variant>
      <vt:variant>
        <vt:lpwstr>mailto:pedro.frosi@tqi.com.br</vt:lpwstr>
      </vt:variant>
      <vt:variant>
        <vt:lpwstr/>
      </vt:variant>
      <vt:variant>
        <vt:i4>4587556</vt:i4>
      </vt:variant>
      <vt:variant>
        <vt:i4>3</vt:i4>
      </vt:variant>
      <vt:variant>
        <vt:i4>0</vt:i4>
      </vt:variant>
      <vt:variant>
        <vt:i4>5</vt:i4>
      </vt:variant>
      <vt:variant>
        <vt:lpwstr>mailto:helvecio@tqi.com.br</vt:lpwstr>
      </vt:variant>
      <vt:variant>
        <vt:lpwstr/>
      </vt:variant>
      <vt:variant>
        <vt:i4>5701737</vt:i4>
      </vt:variant>
      <vt:variant>
        <vt:i4>0</vt:i4>
      </vt:variant>
      <vt:variant>
        <vt:i4>0</vt:i4>
      </vt:variant>
      <vt:variant>
        <vt:i4>5</vt:i4>
      </vt:variant>
      <vt:variant>
        <vt:lpwstr>mailto:rodrigo.videschi@tqi.com.br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Visao de Software</dc:title>
  <dc:subject/>
  <dc:creator>William C. de Souza Carvalho</dc:creator>
  <cp:keywords/>
  <dc:description/>
  <cp:lastModifiedBy>rick</cp:lastModifiedBy>
  <cp:revision>8</cp:revision>
  <cp:lastPrinted>2009-06-15T14:32:00Z</cp:lastPrinted>
  <dcterms:created xsi:type="dcterms:W3CDTF">2016-09-21T12:55:00Z</dcterms:created>
  <dcterms:modified xsi:type="dcterms:W3CDTF">2019-11-18T01:08:00Z</dcterms:modified>
</cp:coreProperties>
</file>