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ABD" w:rsidRDefault="00F9555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A4ABD" w:rsidRDefault="006A4ABD">
      <w:pPr>
        <w:tabs>
          <w:tab w:val="center" w:pos="8544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4ABD" w:rsidRDefault="006A4ABD">
      <w:pPr>
        <w:spacing w:after="0" w:line="240" w:lineRule="auto"/>
        <w:ind w:left="0" w:right="40"/>
        <w:jc w:val="right"/>
        <w:rPr>
          <w:sz w:val="22"/>
          <w:szCs w:val="22"/>
        </w:rPr>
      </w:pPr>
    </w:p>
    <w:p w:rsidR="006A4ABD" w:rsidRDefault="00F9555D">
      <w:pPr>
        <w:spacing w:before="100" w:after="0" w:line="240" w:lineRule="auto"/>
        <w:ind w:left="0"/>
        <w:jc w:val="right"/>
      </w:pPr>
      <w:r>
        <w:t>&lt;Identificação do Cliente&gt;</w:t>
      </w:r>
    </w:p>
    <w:p w:rsidR="006A4ABD" w:rsidRDefault="00F9555D">
      <w:pPr>
        <w:spacing w:before="100" w:after="0" w:line="240" w:lineRule="auto"/>
        <w:ind w:left="0"/>
        <w:jc w:val="right"/>
      </w:pPr>
      <w:r>
        <w:t>Identificação do Projeto do Cliente &lt;XXXXXXX&gt;</w:t>
      </w:r>
    </w:p>
    <w:p w:rsidR="006A4ABD" w:rsidRDefault="006A4ABD">
      <w:pPr>
        <w:spacing w:before="100" w:after="0" w:line="240" w:lineRule="auto"/>
        <w:ind w:left="0"/>
        <w:jc w:val="left"/>
      </w:pPr>
    </w:p>
    <w:p w:rsidR="006A4ABD" w:rsidRDefault="006A4ABD">
      <w:pPr>
        <w:spacing w:before="100" w:after="0" w:line="240" w:lineRule="auto"/>
        <w:ind w:left="0"/>
        <w:jc w:val="right"/>
      </w:pPr>
    </w:p>
    <w:p w:rsidR="006A4ABD" w:rsidRDefault="006A4ABD">
      <w:pPr>
        <w:spacing w:before="100" w:after="0" w:line="240" w:lineRule="auto"/>
        <w:ind w:left="0"/>
        <w:jc w:val="right"/>
      </w:pPr>
    </w:p>
    <w:p w:rsidR="006A4ABD" w:rsidRDefault="006A4ABD">
      <w:pPr>
        <w:spacing w:before="100" w:after="0" w:line="240" w:lineRule="auto"/>
        <w:ind w:left="0"/>
        <w:jc w:val="right"/>
      </w:pPr>
    </w:p>
    <w:p w:rsidR="006A4ABD" w:rsidRDefault="006A4ABD">
      <w:pPr>
        <w:spacing w:before="100" w:after="0" w:line="240" w:lineRule="auto"/>
        <w:ind w:left="0"/>
        <w:jc w:val="right"/>
      </w:pPr>
    </w:p>
    <w:p w:rsidR="006A4ABD" w:rsidRDefault="006A4ABD">
      <w:pPr>
        <w:spacing w:before="100" w:after="0" w:line="240" w:lineRule="auto"/>
        <w:ind w:left="0"/>
        <w:jc w:val="right"/>
      </w:pPr>
    </w:p>
    <w:p w:rsidR="006A4ABD" w:rsidRDefault="00F9555D">
      <w:pPr>
        <w:pStyle w:val="Ttulo2"/>
        <w:spacing w:before="238"/>
        <w:ind w:right="102"/>
        <w:jc w:val="right"/>
      </w:pPr>
      <w:bookmarkStart w:id="0" w:name="_heading=h.gjdgxs" w:colFirst="0" w:colLast="0"/>
      <w:bookmarkEnd w:id="0"/>
      <w:proofErr w:type="spellStart"/>
      <w:r>
        <w:rPr>
          <w:sz w:val="32"/>
          <w:szCs w:val="32"/>
        </w:rPr>
        <w:t>Template</w:t>
      </w:r>
      <w:proofErr w:type="spellEnd"/>
      <w:r>
        <w:rPr>
          <w:sz w:val="32"/>
          <w:szCs w:val="32"/>
        </w:rPr>
        <w:t xml:space="preserve"> de Testes</w:t>
      </w:r>
      <w:r>
        <w:rPr>
          <w:sz w:val="24"/>
          <w:szCs w:val="24"/>
        </w:rPr>
        <w:br/>
      </w:r>
      <w:r>
        <w:rPr>
          <w:sz w:val="22"/>
          <w:szCs w:val="22"/>
        </w:rPr>
        <w:t>&lt;Tipo de Teste&gt;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6A4ABD" w:rsidRDefault="006A4AB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:rsidR="006A4ABD" w:rsidRDefault="006A4AB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:rsidR="006A4ABD" w:rsidRDefault="006A4AB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:rsidR="006A4ABD" w:rsidRDefault="006A4AB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:rsidR="006A4ABD" w:rsidRDefault="006A4AB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:rsidR="006A4ABD" w:rsidRDefault="006A4AB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:rsidR="006A4ABD" w:rsidRDefault="006A4AB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:rsidR="006A4ABD" w:rsidRDefault="00F9555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</w:rPr>
      </w:pPr>
      <w:r>
        <w:br w:type="page"/>
      </w:r>
    </w:p>
    <w:p w:rsidR="006A4ABD" w:rsidRDefault="006A4AB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366091"/>
        </w:rPr>
      </w:pPr>
    </w:p>
    <w:p w:rsidR="006A4ABD" w:rsidRDefault="00F9555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</w:rPr>
      </w:pPr>
      <w:r>
        <w:rPr>
          <w:b/>
        </w:rPr>
        <w:t>Histórico de Alterações</w:t>
      </w:r>
    </w:p>
    <w:p w:rsidR="006A4ABD" w:rsidRDefault="006A4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left"/>
        <w:rPr>
          <w:b/>
          <w:i/>
          <w:color w:val="000000"/>
          <w:sz w:val="22"/>
          <w:szCs w:val="22"/>
        </w:rPr>
      </w:pPr>
    </w:p>
    <w:tbl>
      <w:tblPr>
        <w:tblStyle w:val="a1"/>
        <w:tblW w:w="81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44"/>
        <w:gridCol w:w="3260"/>
        <w:gridCol w:w="1776"/>
      </w:tblGrid>
      <w:tr w:rsidR="006A4ABD">
        <w:trPr>
          <w:trHeight w:val="26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</w:tcPr>
          <w:p w:rsidR="006A4ABD" w:rsidRDefault="00F95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/>
              <w:spacing w:after="0"/>
              <w:ind w:left="1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/>
          </w:tcPr>
          <w:p w:rsidR="006A4ABD" w:rsidRDefault="00F95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/>
              <w:spacing w:after="0"/>
              <w:ind w:left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/>
          </w:tcPr>
          <w:p w:rsidR="006A4ABD" w:rsidRDefault="00F9555D">
            <w:pPr>
              <w:spacing w:after="0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76" w:type="dxa"/>
            <w:tcBorders>
              <w:bottom w:val="single" w:sz="8" w:space="0" w:color="000000"/>
            </w:tcBorders>
            <w:shd w:val="clear" w:color="auto" w:fill="F79646"/>
          </w:tcPr>
          <w:p w:rsidR="006A4ABD" w:rsidRDefault="00F95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/>
              <w:tabs>
                <w:tab w:val="center" w:pos="928"/>
              </w:tabs>
              <w:spacing w:after="0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Responsável</w:t>
            </w:r>
          </w:p>
        </w:tc>
      </w:tr>
      <w:tr w:rsidR="006A4ABD">
        <w:trPr>
          <w:trHeight w:val="4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4ABD" w:rsidRDefault="00F95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X.X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</w:tcPr>
          <w:p w:rsidR="006A4ABD" w:rsidRDefault="00F95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DD/MM/AAAA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</w:tcPr>
          <w:p w:rsidR="006A4ABD" w:rsidRDefault="00F95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1776" w:type="dxa"/>
            <w:tcBorders>
              <w:bottom w:val="single" w:sz="8" w:space="0" w:color="000000"/>
            </w:tcBorders>
          </w:tcPr>
          <w:p w:rsidR="006A4ABD" w:rsidRDefault="00F95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</w:t>
            </w:r>
            <w:proofErr w:type="spellEnd"/>
          </w:p>
        </w:tc>
      </w:tr>
    </w:tbl>
    <w:p w:rsidR="006A4ABD" w:rsidRDefault="00F9555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br w:type="page"/>
      </w:r>
    </w:p>
    <w:p w:rsidR="006A4ABD" w:rsidRDefault="006A4A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6A4ABD" w:rsidRDefault="0035308D" w:rsidP="0035308D">
      <w:pPr>
        <w:pStyle w:val="Ttulo1"/>
        <w:keepNext w:val="0"/>
        <w:keepLines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line="240" w:lineRule="auto"/>
        <w:jc w:val="left"/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</w:rPr>
        <w:t>Informações Gerais</w:t>
      </w:r>
    </w:p>
    <w:p w:rsidR="006A4ABD" w:rsidRDefault="006A4A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796"/>
      </w:tblGrid>
      <w:tr w:rsidR="0035308D" w:rsidTr="0035308D">
        <w:tc>
          <w:tcPr>
            <w:tcW w:w="2689" w:type="dxa"/>
          </w:tcPr>
          <w:p w:rsidR="0035308D" w:rsidRPr="00BF347F" w:rsidRDefault="0035308D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Plano Master:</w:t>
            </w:r>
          </w:p>
        </w:tc>
        <w:tc>
          <w:tcPr>
            <w:tcW w:w="5796" w:type="dxa"/>
          </w:tcPr>
          <w:p w:rsidR="0035308D" w:rsidRPr="0035308D" w:rsidRDefault="0035308D">
            <w:pPr>
              <w:ind w:left="0"/>
              <w:rPr>
                <w:sz w:val="24"/>
                <w:szCs w:val="24"/>
              </w:rPr>
            </w:pPr>
            <w:r w:rsidRPr="0035308D">
              <w:rPr>
                <w:sz w:val="24"/>
                <w:szCs w:val="24"/>
              </w:rPr>
              <w:t>&lt;Nome do projeto a ser testado&gt;</w:t>
            </w:r>
          </w:p>
        </w:tc>
      </w:tr>
      <w:tr w:rsidR="0035308D" w:rsidTr="0035308D">
        <w:tc>
          <w:tcPr>
            <w:tcW w:w="2689" w:type="dxa"/>
          </w:tcPr>
          <w:p w:rsidR="0035308D" w:rsidRPr="00BF347F" w:rsidRDefault="0035308D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# de ciclos:</w:t>
            </w:r>
          </w:p>
        </w:tc>
        <w:tc>
          <w:tcPr>
            <w:tcW w:w="5796" w:type="dxa"/>
          </w:tcPr>
          <w:p w:rsidR="0035308D" w:rsidRPr="0035308D" w:rsidRDefault="0035308D">
            <w:pPr>
              <w:ind w:left="0"/>
              <w:rPr>
                <w:sz w:val="24"/>
                <w:szCs w:val="24"/>
              </w:rPr>
            </w:pPr>
            <w:r w:rsidRPr="0035308D">
              <w:rPr>
                <w:sz w:val="24"/>
                <w:szCs w:val="24"/>
              </w:rPr>
              <w:t>&lt;Quantidade de ciclos de testes executados&gt;</w:t>
            </w:r>
          </w:p>
        </w:tc>
      </w:tr>
      <w:tr w:rsidR="0035308D" w:rsidTr="0035308D">
        <w:tc>
          <w:tcPr>
            <w:tcW w:w="2689" w:type="dxa"/>
          </w:tcPr>
          <w:p w:rsidR="0035308D" w:rsidRPr="00BF347F" w:rsidRDefault="0035308D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Data de início:</w:t>
            </w:r>
          </w:p>
        </w:tc>
        <w:tc>
          <w:tcPr>
            <w:tcW w:w="5796" w:type="dxa"/>
          </w:tcPr>
          <w:p w:rsidR="0035308D" w:rsidRPr="0035308D" w:rsidRDefault="0035308D" w:rsidP="0035308D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&lt;Data de início do ciclo de teste&gt;</w:t>
            </w:r>
          </w:p>
        </w:tc>
      </w:tr>
      <w:tr w:rsidR="0035308D" w:rsidTr="0035308D">
        <w:tc>
          <w:tcPr>
            <w:tcW w:w="2689" w:type="dxa"/>
          </w:tcPr>
          <w:p w:rsidR="0035308D" w:rsidRPr="00BF347F" w:rsidRDefault="0035308D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Data de finalização:</w:t>
            </w:r>
          </w:p>
        </w:tc>
        <w:tc>
          <w:tcPr>
            <w:tcW w:w="5796" w:type="dxa"/>
          </w:tcPr>
          <w:p w:rsidR="0035308D" w:rsidRPr="0035308D" w:rsidRDefault="0035308D" w:rsidP="0035308D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&lt;Data de término do ciclo de teste&gt;</w:t>
            </w:r>
          </w:p>
        </w:tc>
      </w:tr>
      <w:tr w:rsidR="0035308D" w:rsidTr="0035308D">
        <w:tc>
          <w:tcPr>
            <w:tcW w:w="2689" w:type="dxa"/>
          </w:tcPr>
          <w:p w:rsidR="0035308D" w:rsidRPr="00BF347F" w:rsidRDefault="0035308D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Release atual:</w:t>
            </w:r>
          </w:p>
        </w:tc>
        <w:tc>
          <w:tcPr>
            <w:tcW w:w="5796" w:type="dxa"/>
          </w:tcPr>
          <w:p w:rsidR="0035308D" w:rsidRDefault="0035308D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&lt;Nº </w:t>
            </w:r>
            <w:proofErr w:type="gramStart"/>
            <w:r>
              <w:rPr>
                <w:sz w:val="24"/>
                <w:szCs w:val="24"/>
              </w:rPr>
              <w:t>da release</w:t>
            </w:r>
            <w:proofErr w:type="gramEnd"/>
            <w:r>
              <w:rPr>
                <w:sz w:val="24"/>
                <w:szCs w:val="24"/>
              </w:rPr>
              <w:t>&gt;</w:t>
            </w:r>
          </w:p>
        </w:tc>
      </w:tr>
    </w:tbl>
    <w:p w:rsidR="006A4ABD" w:rsidRDefault="006A4ABD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35308D" w:rsidRPr="00BF347F" w:rsidRDefault="0035308D" w:rsidP="0035308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BF347F">
        <w:rPr>
          <w:b/>
        </w:rPr>
        <w:t>Dados da execução dos 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796"/>
      </w:tblGrid>
      <w:tr w:rsidR="0035308D" w:rsidTr="0035308D">
        <w:tc>
          <w:tcPr>
            <w:tcW w:w="2689" w:type="dxa"/>
          </w:tcPr>
          <w:p w:rsidR="0035308D" w:rsidRPr="00BF347F" w:rsidRDefault="0035308D" w:rsidP="0035308D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Ciclo:</w:t>
            </w:r>
          </w:p>
        </w:tc>
        <w:tc>
          <w:tcPr>
            <w:tcW w:w="5796" w:type="dxa"/>
          </w:tcPr>
          <w:p w:rsidR="0035308D" w:rsidRPr="00BF347F" w:rsidRDefault="0035308D" w:rsidP="0035308D">
            <w:pPr>
              <w:ind w:left="0"/>
              <w:rPr>
                <w:sz w:val="24"/>
                <w:szCs w:val="24"/>
              </w:rPr>
            </w:pPr>
            <w:r w:rsidRPr="00BF347F">
              <w:rPr>
                <w:sz w:val="24"/>
                <w:szCs w:val="24"/>
              </w:rPr>
              <w:t>&lt;Número do ciclo de teste&gt;</w:t>
            </w:r>
          </w:p>
        </w:tc>
      </w:tr>
      <w:tr w:rsidR="0035308D" w:rsidTr="0035308D">
        <w:tc>
          <w:tcPr>
            <w:tcW w:w="2689" w:type="dxa"/>
          </w:tcPr>
          <w:p w:rsidR="0035308D" w:rsidRPr="00BF347F" w:rsidRDefault="00BF347F" w:rsidP="0035308D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Total planejado:</w:t>
            </w:r>
          </w:p>
        </w:tc>
        <w:tc>
          <w:tcPr>
            <w:tcW w:w="5796" w:type="dxa"/>
          </w:tcPr>
          <w:p w:rsidR="0035308D" w:rsidRPr="00BF347F" w:rsidRDefault="00BF347F" w:rsidP="0035308D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&lt;Total de casos de teste para execução&gt;</w:t>
            </w:r>
          </w:p>
        </w:tc>
      </w:tr>
      <w:tr w:rsidR="0035308D" w:rsidTr="0035308D">
        <w:tc>
          <w:tcPr>
            <w:tcW w:w="2689" w:type="dxa"/>
          </w:tcPr>
          <w:p w:rsidR="0035308D" w:rsidRPr="00BF347F" w:rsidRDefault="00BF347F" w:rsidP="0035308D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Total executado:</w:t>
            </w:r>
          </w:p>
        </w:tc>
        <w:tc>
          <w:tcPr>
            <w:tcW w:w="5796" w:type="dxa"/>
          </w:tcPr>
          <w:p w:rsidR="0035308D" w:rsidRPr="00BF347F" w:rsidRDefault="00BF347F" w:rsidP="0035308D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&lt;Quantidade relacionada ao total&gt; - &lt;Porcentagem calculada entre o total mais o número realizado&gt;</w:t>
            </w:r>
          </w:p>
        </w:tc>
      </w:tr>
      <w:tr w:rsidR="0035308D" w:rsidTr="0035308D">
        <w:tc>
          <w:tcPr>
            <w:tcW w:w="2689" w:type="dxa"/>
          </w:tcPr>
          <w:p w:rsidR="0035308D" w:rsidRPr="00BF347F" w:rsidRDefault="00BF347F" w:rsidP="00BF347F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Total aprovado:</w:t>
            </w:r>
          </w:p>
        </w:tc>
        <w:tc>
          <w:tcPr>
            <w:tcW w:w="5796" w:type="dxa"/>
          </w:tcPr>
          <w:p w:rsidR="0035308D" w:rsidRPr="00BF347F" w:rsidRDefault="00BF347F" w:rsidP="0035308D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&lt;Quantidade de testes aprovados&gt; - &lt;Porcentagem de testes aprovados&gt;</w:t>
            </w:r>
          </w:p>
        </w:tc>
      </w:tr>
      <w:tr w:rsidR="0035308D" w:rsidTr="0035308D">
        <w:tc>
          <w:tcPr>
            <w:tcW w:w="2689" w:type="dxa"/>
          </w:tcPr>
          <w:p w:rsidR="0035308D" w:rsidRPr="00BF347F" w:rsidRDefault="00BF347F" w:rsidP="00BF347F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Total reprovado:</w:t>
            </w:r>
          </w:p>
        </w:tc>
        <w:tc>
          <w:tcPr>
            <w:tcW w:w="5796" w:type="dxa"/>
          </w:tcPr>
          <w:p w:rsidR="0035308D" w:rsidRPr="00BF347F" w:rsidRDefault="00BF347F" w:rsidP="0035308D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&lt;Quantidade de testes reprovados&gt; - &lt;Porcentagem de testes reprovados&gt;</w:t>
            </w:r>
          </w:p>
        </w:tc>
      </w:tr>
      <w:tr w:rsidR="0035308D" w:rsidTr="0035308D">
        <w:tc>
          <w:tcPr>
            <w:tcW w:w="2689" w:type="dxa"/>
          </w:tcPr>
          <w:p w:rsidR="0035308D" w:rsidRPr="00BF347F" w:rsidRDefault="00BF347F" w:rsidP="0035308D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Total bloqueado:</w:t>
            </w:r>
          </w:p>
        </w:tc>
        <w:tc>
          <w:tcPr>
            <w:tcW w:w="5796" w:type="dxa"/>
          </w:tcPr>
          <w:p w:rsidR="0035308D" w:rsidRPr="00BF347F" w:rsidRDefault="00BF347F" w:rsidP="0035308D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&lt;Quantidade de testes impedidos&gt; - &lt;Porcentagem de testes impedidos&gt;</w:t>
            </w:r>
          </w:p>
        </w:tc>
      </w:tr>
    </w:tbl>
    <w:p w:rsidR="00BF347F" w:rsidRDefault="00BF347F" w:rsidP="00BF347F">
      <w:pPr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i/>
          <w:sz w:val="18"/>
          <w:szCs w:val="18"/>
          <w:u w:val="single"/>
        </w:rPr>
      </w:pPr>
      <w:r w:rsidRPr="00BF347F">
        <w:rPr>
          <w:i/>
          <w:sz w:val="18"/>
          <w:szCs w:val="18"/>
          <w:u w:val="single"/>
        </w:rPr>
        <w:t>Obs.: Adicionar tabela acima para cada ciclo realizado.</w:t>
      </w:r>
      <w:r>
        <w:rPr>
          <w:i/>
          <w:sz w:val="18"/>
          <w:szCs w:val="18"/>
          <w:u w:val="single"/>
        </w:rPr>
        <w:t xml:space="preserve"> Os números devem ser calculados sempre em relação à quantidade realizada por ciclo.</w:t>
      </w:r>
    </w:p>
    <w:p w:rsidR="00BF347F" w:rsidRPr="00BF347F" w:rsidRDefault="00BF347F" w:rsidP="00BF347F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</w:rPr>
      </w:pPr>
      <w:r w:rsidRPr="00BF347F">
        <w:rPr>
          <w:b/>
        </w:rPr>
        <w:t>Dados gerais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796"/>
      </w:tblGrid>
      <w:tr w:rsidR="00BF347F" w:rsidTr="00962887">
        <w:tc>
          <w:tcPr>
            <w:tcW w:w="2689" w:type="dxa"/>
          </w:tcPr>
          <w:p w:rsidR="00BF347F" w:rsidRPr="00BF347F" w:rsidRDefault="00BF347F" w:rsidP="00962887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Total planejado:</w:t>
            </w:r>
          </w:p>
        </w:tc>
        <w:tc>
          <w:tcPr>
            <w:tcW w:w="5796" w:type="dxa"/>
          </w:tcPr>
          <w:p w:rsidR="00BF347F" w:rsidRPr="00BF347F" w:rsidRDefault="00BF347F" w:rsidP="0096288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&lt;Total de casos de teste para execução&gt;</w:t>
            </w:r>
          </w:p>
        </w:tc>
      </w:tr>
      <w:tr w:rsidR="00BF347F" w:rsidTr="00962887">
        <w:tc>
          <w:tcPr>
            <w:tcW w:w="2689" w:type="dxa"/>
          </w:tcPr>
          <w:p w:rsidR="00BF347F" w:rsidRPr="00BF347F" w:rsidRDefault="00BF347F" w:rsidP="00962887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Total executado:</w:t>
            </w:r>
          </w:p>
        </w:tc>
        <w:tc>
          <w:tcPr>
            <w:tcW w:w="5796" w:type="dxa"/>
          </w:tcPr>
          <w:p w:rsidR="00BF347F" w:rsidRPr="00BF347F" w:rsidRDefault="00BF347F" w:rsidP="0096288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&lt;Quantidade relacionada ao total&gt; - &lt;Porcentagem calculada entre o total mais o número realizado&gt;</w:t>
            </w:r>
          </w:p>
        </w:tc>
      </w:tr>
      <w:tr w:rsidR="00BF347F" w:rsidTr="00962887">
        <w:tc>
          <w:tcPr>
            <w:tcW w:w="2689" w:type="dxa"/>
          </w:tcPr>
          <w:p w:rsidR="00BF347F" w:rsidRPr="00BF347F" w:rsidRDefault="00BF347F" w:rsidP="00962887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Total aprovado:</w:t>
            </w:r>
          </w:p>
        </w:tc>
        <w:tc>
          <w:tcPr>
            <w:tcW w:w="5796" w:type="dxa"/>
          </w:tcPr>
          <w:p w:rsidR="00BF347F" w:rsidRPr="00BF347F" w:rsidRDefault="00BF347F" w:rsidP="0096288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&lt;Quantidade de testes aprovados&gt; - &lt;Porcentagem de testes aprovados&gt;</w:t>
            </w:r>
          </w:p>
        </w:tc>
      </w:tr>
      <w:tr w:rsidR="00BF347F" w:rsidTr="00962887">
        <w:tc>
          <w:tcPr>
            <w:tcW w:w="2689" w:type="dxa"/>
          </w:tcPr>
          <w:p w:rsidR="00BF347F" w:rsidRPr="00BF347F" w:rsidRDefault="00BF347F" w:rsidP="00962887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Total reprovado:</w:t>
            </w:r>
          </w:p>
        </w:tc>
        <w:tc>
          <w:tcPr>
            <w:tcW w:w="5796" w:type="dxa"/>
          </w:tcPr>
          <w:p w:rsidR="00BF347F" w:rsidRPr="00BF347F" w:rsidRDefault="00BF347F" w:rsidP="0096288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&lt;Quantidade de testes reprovados&gt; - &lt;Porcentagem de testes reprovados&gt;</w:t>
            </w:r>
          </w:p>
        </w:tc>
      </w:tr>
      <w:tr w:rsidR="00BF347F" w:rsidTr="00962887">
        <w:tc>
          <w:tcPr>
            <w:tcW w:w="2689" w:type="dxa"/>
          </w:tcPr>
          <w:p w:rsidR="00BF347F" w:rsidRPr="00BF347F" w:rsidRDefault="00BF347F" w:rsidP="00962887">
            <w:pPr>
              <w:ind w:left="0"/>
              <w:rPr>
                <w:b/>
                <w:sz w:val="24"/>
                <w:szCs w:val="24"/>
              </w:rPr>
            </w:pPr>
            <w:r w:rsidRPr="00BF347F">
              <w:rPr>
                <w:b/>
                <w:sz w:val="24"/>
                <w:szCs w:val="24"/>
              </w:rPr>
              <w:t>Total bloqueado:</w:t>
            </w:r>
          </w:p>
        </w:tc>
        <w:tc>
          <w:tcPr>
            <w:tcW w:w="5796" w:type="dxa"/>
          </w:tcPr>
          <w:p w:rsidR="00BF347F" w:rsidRPr="00BF347F" w:rsidRDefault="00BF347F" w:rsidP="0096288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&lt;Quantidade de testes impedidos&gt; - &lt;Porcentagem de testes impedidos&gt;</w:t>
            </w:r>
          </w:p>
        </w:tc>
      </w:tr>
    </w:tbl>
    <w:p w:rsidR="00BF347F" w:rsidRPr="00361C63" w:rsidRDefault="00BF347F" w:rsidP="00BF347F">
      <w:pPr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i/>
          <w:sz w:val="18"/>
          <w:szCs w:val="18"/>
          <w:u w:val="single"/>
        </w:rPr>
      </w:pPr>
      <w:r w:rsidRPr="00361C63">
        <w:rPr>
          <w:i/>
          <w:sz w:val="18"/>
          <w:szCs w:val="18"/>
          <w:u w:val="single"/>
        </w:rPr>
        <w:t>Obs.2:</w:t>
      </w:r>
      <w:r w:rsidR="00361C63" w:rsidRPr="00361C63">
        <w:rPr>
          <w:i/>
          <w:sz w:val="18"/>
          <w:szCs w:val="18"/>
          <w:u w:val="single"/>
        </w:rPr>
        <w:t xml:space="preserve"> Os cálculos da tabela de dados gerais devem considerar todos os ciclos, de forma a estabelecer média entre eles.</w:t>
      </w:r>
      <w:bookmarkStart w:id="2" w:name="_GoBack"/>
      <w:bookmarkEnd w:id="2"/>
    </w:p>
    <w:sectPr w:rsidR="00BF347F" w:rsidRPr="00361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10" w:header="36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55D" w:rsidRDefault="00F9555D">
      <w:pPr>
        <w:spacing w:after="0" w:line="240" w:lineRule="auto"/>
      </w:pPr>
      <w:r>
        <w:separator/>
      </w:r>
    </w:p>
  </w:endnote>
  <w:endnote w:type="continuationSeparator" w:id="0">
    <w:p w:rsidR="00F9555D" w:rsidRDefault="00F9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ABD" w:rsidRDefault="006A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ABD" w:rsidRDefault="006A4A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3"/>
      <w:tblW w:w="8754" w:type="dxa"/>
      <w:tblInd w:w="-251" w:type="dxa"/>
      <w:tblBorders>
        <w:top w:val="single" w:sz="4" w:space="0" w:color="000000"/>
        <w:insideH w:val="single" w:sz="12" w:space="0" w:color="FFFFFF"/>
        <w:insideV w:val="single" w:sz="12" w:space="0" w:color="FFFFFF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6A4ABD">
      <w:trPr>
        <w:trHeight w:val="20"/>
      </w:trPr>
      <w:tc>
        <w:tcPr>
          <w:tcW w:w="3452" w:type="dxa"/>
          <w:vAlign w:val="center"/>
        </w:tcPr>
        <w:bookmarkStart w:id="3" w:name="_heading=h.1fob9te" w:colFirst="0" w:colLast="0"/>
        <w:bookmarkEnd w:id="3"/>
        <w:p w:rsidR="006A4ABD" w:rsidRDefault="00F9555D">
          <w:pPr>
            <w:tabs>
              <w:tab w:val="center" w:pos="4252"/>
              <w:tab w:val="right" w:pos="8504"/>
            </w:tabs>
            <w:spacing w:before="120" w:after="120"/>
            <w:rPr>
              <w:rFonts w:ascii="Arial" w:eastAsia="Arial" w:hAnsi="Arial" w:cs="Arial"/>
              <w:color w:val="24406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hidden="0" allowOverlap="1">
                    <wp:simplePos x="0" y="0"/>
                    <wp:positionH relativeFrom="column">
                      <wp:posOffset>-901699</wp:posOffset>
                    </wp:positionH>
                    <wp:positionV relativeFrom="paragraph">
                      <wp:posOffset>-126999</wp:posOffset>
                    </wp:positionV>
                    <wp:extent cx="7296150" cy="190500"/>
                    <wp:effectExtent l="0" t="0" r="0" b="0"/>
                    <wp:wrapNone/>
                    <wp:docPr id="153" name="Retângul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1702688" y="3689513"/>
                              <a:ext cx="7286625" cy="180975"/>
                            </a:xfrm>
                            <a:prstGeom prst="rect">
                              <a:avLst/>
                            </a:prstGeom>
                            <a:solidFill>
                              <a:srgbClr val="E36C0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A4ABD" w:rsidRDefault="006A4ABD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-901699</wp:posOffset>
                    </wp:positionH>
                    <wp:positionV relativeFrom="paragraph">
                      <wp:posOffset>-126999</wp:posOffset>
                    </wp:positionV>
                    <wp:extent cx="7296150" cy="190500"/>
                    <wp:effectExtent b="0" l="0" r="0" t="0"/>
                    <wp:wrapNone/>
                    <wp:docPr id="153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296150" cy="190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W w:w="5302" w:type="dxa"/>
          <w:vAlign w:val="center"/>
        </w:tcPr>
        <w:p w:rsidR="006A4ABD" w:rsidRDefault="00F9555D">
          <w:pPr>
            <w:tabs>
              <w:tab w:val="center" w:pos="4252"/>
              <w:tab w:val="right" w:pos="8504"/>
            </w:tabs>
            <w:spacing w:before="120" w:after="120"/>
            <w:jc w:val="right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 w:rsidR="0035308D">
            <w:rPr>
              <w:color w:val="244061"/>
            </w:rPr>
            <w:fldChar w:fldCharType="separate"/>
          </w:r>
          <w:r w:rsidR="00361C63">
            <w:rPr>
              <w:noProof/>
              <w:color w:val="244061"/>
            </w:rPr>
            <w:t>3</w:t>
          </w:r>
          <w:r>
            <w:rPr>
              <w:color w:val="244061"/>
            </w:rPr>
            <w:fldChar w:fldCharType="end"/>
          </w:r>
          <w:r>
            <w:rPr>
              <w:rFonts w:ascii="Arial" w:eastAsia="Arial" w:hAnsi="Arial" w:cs="Arial"/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 w:rsidR="0035308D">
            <w:rPr>
              <w:color w:val="244061"/>
            </w:rPr>
            <w:fldChar w:fldCharType="separate"/>
          </w:r>
          <w:r w:rsidR="00361C63">
            <w:rPr>
              <w:noProof/>
              <w:color w:val="244061"/>
            </w:rPr>
            <w:t>3</w:t>
          </w:r>
          <w:r>
            <w:rPr>
              <w:color w:val="244061"/>
            </w:rPr>
            <w:fldChar w:fldCharType="end"/>
          </w:r>
        </w:p>
      </w:tc>
    </w:tr>
    <w:tr w:rsidR="006A4ABD">
      <w:tc>
        <w:tcPr>
          <w:tcW w:w="3452" w:type="dxa"/>
          <w:vAlign w:val="center"/>
        </w:tcPr>
        <w:p w:rsidR="006A4ABD" w:rsidRDefault="00F9555D">
          <w:pPr>
            <w:tabs>
              <w:tab w:val="center" w:pos="4252"/>
              <w:tab w:val="right" w:pos="8504"/>
            </w:tabs>
            <w:spacing w:before="120" w:after="120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 xml:space="preserve">Polo – Software </w:t>
          </w:r>
          <w:proofErr w:type="spellStart"/>
          <w:r>
            <w:rPr>
              <w:rFonts w:ascii="Arial" w:eastAsia="Arial" w:hAnsi="Arial" w:cs="Arial"/>
              <w:color w:val="244061"/>
            </w:rPr>
            <w:t>Factory</w:t>
          </w:r>
          <w:proofErr w:type="spellEnd"/>
        </w:p>
      </w:tc>
      <w:tc>
        <w:tcPr>
          <w:tcW w:w="5302" w:type="dxa"/>
          <w:vAlign w:val="center"/>
        </w:tcPr>
        <w:p w:rsidR="006A4ABD" w:rsidRDefault="00F9555D">
          <w:pPr>
            <w:tabs>
              <w:tab w:val="center" w:pos="4252"/>
              <w:tab w:val="right" w:pos="8504"/>
            </w:tabs>
            <w:spacing w:before="120" w:after="120"/>
            <w:jc w:val="right"/>
            <w:rPr>
              <w:rFonts w:ascii="Arial" w:eastAsia="Arial" w:hAnsi="Arial" w:cs="Arial"/>
              <w:color w:val="244061"/>
            </w:rPr>
          </w:pPr>
          <w:hyperlink r:id="rId2">
            <w:r>
              <w:rPr>
                <w:color w:val="0000FF"/>
                <w:u w:val="single"/>
              </w:rPr>
              <w:t>http://fabricas.cesar.edu.br/polo/</w:t>
            </w:r>
          </w:hyperlink>
        </w:p>
      </w:tc>
    </w:tr>
  </w:tbl>
  <w:p w:rsidR="006A4ABD" w:rsidRDefault="006A4ABD">
    <w:pP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ABD" w:rsidRDefault="006A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55D" w:rsidRDefault="00F9555D">
      <w:pPr>
        <w:spacing w:after="0" w:line="240" w:lineRule="auto"/>
      </w:pPr>
      <w:r>
        <w:separator/>
      </w:r>
    </w:p>
  </w:footnote>
  <w:footnote w:type="continuationSeparator" w:id="0">
    <w:p w:rsidR="00F9555D" w:rsidRDefault="00F9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ABD" w:rsidRDefault="006A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ABD" w:rsidRDefault="00F9555D">
    <w:pPr>
      <w:tabs>
        <w:tab w:val="left" w:pos="3030"/>
        <w:tab w:val="left" w:pos="6165"/>
      </w:tabs>
      <w:spacing w:after="0" w:line="240" w:lineRule="auto"/>
      <w:ind w:left="0"/>
      <w:jc w:val="lef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-990599</wp:posOffset>
              </wp:positionH>
              <wp:positionV relativeFrom="paragraph">
                <wp:posOffset>-88899</wp:posOffset>
              </wp:positionV>
              <wp:extent cx="7343775" cy="647700"/>
              <wp:effectExtent l="0" t="0" r="0" b="0"/>
              <wp:wrapSquare wrapText="bothSides" distT="0" distB="0" distL="0" distR="0"/>
              <wp:docPr id="152" name="Retângulo 1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78875" y="3460913"/>
                        <a:ext cx="7334250" cy="638175"/>
                      </a:xfrm>
                      <a:prstGeom prst="rect">
                        <a:avLst/>
                      </a:prstGeom>
                      <a:solidFill>
                        <a:srgbClr val="E36C09"/>
                      </a:solidFill>
                      <a:ln>
                        <a:noFill/>
                      </a:ln>
                    </wps:spPr>
                    <wps:txbx>
                      <w:txbxContent>
                        <w:p w:rsidR="006A4ABD" w:rsidRDefault="006A4ABD">
                          <w:pPr>
                            <w:spacing w:after="0" w:line="240" w:lineRule="auto"/>
                            <w:ind w:left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-88899</wp:posOffset>
              </wp:positionV>
              <wp:extent cx="7343775" cy="647700"/>
              <wp:effectExtent b="0" l="0" r="0" t="0"/>
              <wp:wrapSquare wrapText="bothSides" distB="0" distT="0" distL="0" distR="0"/>
              <wp:docPr id="15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43775" cy="647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-885824</wp:posOffset>
          </wp:positionH>
          <wp:positionV relativeFrom="paragraph">
            <wp:posOffset>0</wp:posOffset>
          </wp:positionV>
          <wp:extent cx="781050" cy="447675"/>
          <wp:effectExtent l="0" t="0" r="0" b="0"/>
          <wp:wrapNone/>
          <wp:docPr id="15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ABD" w:rsidRDefault="006A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F04CB"/>
    <w:multiLevelType w:val="multilevel"/>
    <w:tmpl w:val="05FE5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D7BA7"/>
    <w:multiLevelType w:val="hybridMultilevel"/>
    <w:tmpl w:val="6B1456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BD"/>
    <w:rsid w:val="0035308D"/>
    <w:rsid w:val="00361C63"/>
    <w:rsid w:val="006A4ABD"/>
    <w:rsid w:val="00BF347F"/>
    <w:rsid w:val="00F9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DF9C37-85C9-4388-A231-DDFD1DEC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8"/>
        <w:szCs w:val="28"/>
        <w:lang w:val="pt-BR" w:eastAsia="pt-BR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pPr>
      <w:spacing w:after="240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22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281"/>
    <w:rPr>
      <w:rFonts w:ascii="Times New Roman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281"/>
  </w:style>
  <w:style w:type="paragraph" w:styleId="Rodap">
    <w:name w:val="footer"/>
    <w:basedOn w:val="Normal"/>
    <w:link w:val="Rodap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281"/>
  </w:style>
  <w:style w:type="character" w:styleId="Hyperlink">
    <w:name w:val="Hyperlink"/>
    <w:basedOn w:val="Fontepargpadro"/>
    <w:uiPriority w:val="99"/>
    <w:unhideWhenUsed/>
    <w:rsid w:val="00E22281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22281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7B4CEA"/>
    <w:pPr>
      <w:spacing w:after="0" w:line="240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4CEA"/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A5D5D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unhideWhenUsed/>
    <w:rsid w:val="00EA5D5D"/>
    <w:pPr>
      <w:spacing w:after="100"/>
      <w:ind w:left="560"/>
    </w:pPr>
  </w:style>
  <w:style w:type="paragraph" w:styleId="PargrafodaLista">
    <w:name w:val="List Paragraph"/>
    <w:basedOn w:val="Normal"/>
    <w:uiPriority w:val="34"/>
    <w:qFormat/>
    <w:rsid w:val="00A5694F"/>
    <w:pPr>
      <w:contextualSpacing/>
    </w:pPr>
  </w:style>
  <w:style w:type="table" w:customStyle="1" w:styleId="StatusReportTable">
    <w:name w:val="Status Report Table"/>
    <w:basedOn w:val="Tabelanormal"/>
    <w:uiPriority w:val="99"/>
    <w:rsid w:val="00A5694F"/>
    <w:pPr>
      <w:spacing w:before="40" w:after="40" w:line="240" w:lineRule="auto"/>
      <w:ind w:left="0"/>
      <w:jc w:val="left"/>
    </w:pPr>
    <w:rPr>
      <w:rFonts w:asciiTheme="minorHAnsi" w:eastAsiaTheme="minorHAnsi" w:hAnsiTheme="minorHAnsi" w:cstheme="minorBidi"/>
      <w:color w:val="FFFFFF" w:themeColor="background1"/>
      <w:sz w:val="20"/>
      <w:szCs w:val="20"/>
      <w:lang w:val="en-US"/>
    </w:rPr>
    <w:tblPr>
      <w:tblInd w:w="0" w:type="nil"/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BE5F1" w:themeFill="accent1" w:themeFillTint="33"/>
    </w:tcPr>
    <w:tblStylePr w:type="firstRow">
      <w:pPr>
        <w:jc w:val="left"/>
      </w:pPr>
      <w:rPr>
        <w:rFonts w:asciiTheme="majorHAnsi" w:hAnsiTheme="majorHAnsi" w:hint="default"/>
        <w:b w:val="0"/>
        <w:i w:val="0"/>
        <w:caps w:val="0"/>
        <w:smallCaps w:val="0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9BBB59" w:themeFill="accent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0828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828C0"/>
    <w:pPr>
      <w:spacing w:after="100" w:line="259" w:lineRule="auto"/>
      <w:ind w:left="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C24DF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before="40" w:after="40" w:line="240" w:lineRule="auto"/>
      <w:ind w:left="0"/>
      <w:jc w:val="left"/>
    </w:pPr>
    <w:rPr>
      <w:rFonts w:ascii="Cambria" w:eastAsia="Cambria" w:hAnsi="Cambria" w:cs="Cambria"/>
      <w:color w:val="FFFFFF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before="40" w:after="40" w:line="240" w:lineRule="auto"/>
      <w:ind w:left="0"/>
      <w:jc w:val="left"/>
    </w:pPr>
    <w:rPr>
      <w:rFonts w:ascii="Cambria" w:eastAsia="Cambria" w:hAnsi="Cambria" w:cs="Cambria"/>
      <w:color w:val="FFFFFF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5F1"/>
    </w:tcPr>
  </w:style>
  <w:style w:type="table" w:styleId="Tabelacomgrade">
    <w:name w:val="Table Grid"/>
    <w:basedOn w:val="Tabelanormal"/>
    <w:uiPriority w:val="39"/>
    <w:rsid w:val="0035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fabricas.cesar.edu.br/polo/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EsOfNnnln84ypvA8D1YAU5L+JQ==">AMUW2mXoj+O4XjndV3nrKoHdWkkZsTQ3rLuLpkpez3t4MkqkfPQvaIw0wBHrKEVYBqJAR+BWt5aJD66S0USoXcvMLmsMn5W1sJliXOx5Ks5s4qF8db4ezX4u9yWC5JKeYz8XW1YeI9kg8rFASWkC5rp2chonuqGpeA==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Rhuan</cp:lastModifiedBy>
  <cp:revision>2</cp:revision>
  <dcterms:created xsi:type="dcterms:W3CDTF">2019-10-09T03:26:00Z</dcterms:created>
  <dcterms:modified xsi:type="dcterms:W3CDTF">2019-12-03T23:26:00Z</dcterms:modified>
</cp:coreProperties>
</file>