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096C7" w14:textId="77777777" w:rsidR="00AC7EDD" w:rsidRDefault="00AC7EDD">
      <w:pPr>
        <w:pStyle w:val="Textoindependiente"/>
        <w:rPr>
          <w:rFonts w:ascii="Times New Roman"/>
          <w:b w:val="0"/>
          <w:sz w:val="22"/>
        </w:rPr>
      </w:pPr>
    </w:p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4EA9C236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7D166F" w:rsidRDefault="009105C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77777777" w:rsidR="007D166F" w:rsidRDefault="007D166F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TARDE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F40A8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F40A8B" w:rsidRPr="009A78EE" w:rsidRDefault="009A78EE" w:rsidP="00F40A8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F40A8B" w:rsidRPr="009A78EE" w:rsidRDefault="00F40A8B" w:rsidP="00F40A8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EFA8E4D" w14:textId="77777777" w:rsidTr="00DC5AA2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281EC0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281EC0" w:rsidRDefault="00281EC0" w:rsidP="00281EC0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281EC0" w:rsidRPr="009A78EE" w:rsidRDefault="00281EC0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281EC0" w:rsidRPr="009A78EE" w:rsidRDefault="00281EC0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281EC0" w:rsidRPr="009A78EE" w:rsidRDefault="00281EC0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281EC0" w:rsidRPr="009A78EE" w:rsidRDefault="00281EC0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281EC0" w:rsidRPr="009A78EE" w:rsidRDefault="00281EC0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281EC0" w:rsidRPr="009A78EE" w:rsidRDefault="00281EC0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7777777" w:rsidR="00281EC0" w:rsidRPr="009A78EE" w:rsidRDefault="00281EC0" w:rsidP="00281EC0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7B26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C483C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093E3F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093E3F" w:rsidRPr="00DC15B3" w:rsidRDefault="00093E3F" w:rsidP="00093E3F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093E3F" w:rsidRPr="00E82E69" w:rsidRDefault="00093E3F" w:rsidP="00DC5AA2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093E3F" w:rsidRPr="00E82E69" w:rsidRDefault="00093E3F" w:rsidP="00DC5AA2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E654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1750B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1D5D0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D1A8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FD49EE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43862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0220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AB655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813A25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533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lastRenderedPageBreak/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77777777" w:rsidR="00AC7EDD" w:rsidRDefault="00622DA3">
            <w:pPr>
              <w:pStyle w:val="TableParagraph"/>
              <w:spacing w:before="16"/>
              <w:ind w:left="27" w:right="-15"/>
              <w:rPr>
                <w:sz w:val="10"/>
              </w:rPr>
            </w:pPr>
            <w:r>
              <w:rPr>
                <w:sz w:val="10"/>
              </w:rPr>
              <w:t>Organizar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espacio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trabajo,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herramientas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normas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seguridad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laboral,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ambiental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buenas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prácticas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gestión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proofErr w:type="spellStart"/>
            <w:proofErr w:type="gramStart"/>
            <w:r>
              <w:rPr>
                <w:sz w:val="10"/>
              </w:rPr>
              <w:t>incidentes.Realizar</w:t>
            </w:r>
            <w:proofErr w:type="spellEnd"/>
            <w:proofErr w:type="gramEnd"/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el 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desmontaje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proofErr w:type="spellStart"/>
            <w:r>
              <w:rPr>
                <w:spacing w:val="-5"/>
                <w:sz w:val="10"/>
              </w:rPr>
              <w:t>co</w:t>
            </w:r>
            <w:proofErr w:type="spellEnd"/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Atender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requerimientos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 reportes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incidentes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ante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un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mal funcionamiento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sistema</w:t>
            </w:r>
            <w:r>
              <w:rPr>
                <w:spacing w:val="2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documentación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técnica, al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2"/>
                <w:sz w:val="10"/>
              </w:rPr>
              <w:t xml:space="preserve"> organización.</w:t>
            </w: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7777777" w:rsidR="00AC7EDD" w:rsidRDefault="00622DA3">
            <w:pPr>
              <w:pStyle w:val="TableParagraph"/>
              <w:spacing w:before="16"/>
              <w:ind w:left="28"/>
              <w:rPr>
                <w:sz w:val="10"/>
              </w:rPr>
            </w:pPr>
            <w:r>
              <w:rPr>
                <w:sz w:val="10"/>
              </w:rPr>
              <w:t>Ejecutar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primer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2"/>
                <w:sz w:val="10"/>
              </w:rPr>
              <w:t xml:space="preserve"> </w:t>
            </w:r>
            <w:r>
              <w:rPr>
                <w:sz w:val="10"/>
              </w:rPr>
              <w:t>mantenimiento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predictivo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centro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 xml:space="preserve">la </w:t>
            </w:r>
            <w:r>
              <w:rPr>
                <w:spacing w:val="-2"/>
                <w:sz w:val="10"/>
              </w:rPr>
              <w:t>organización</w:t>
            </w: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Capacitar</w:t>
            </w:r>
            <w:r>
              <w:rPr>
                <w:spacing w:val="2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usuarios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el manejo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sistemas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recomendaciones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 xml:space="preserve">del </w:t>
            </w:r>
            <w:r>
              <w:rPr>
                <w:spacing w:val="-2"/>
                <w:sz w:val="10"/>
              </w:rPr>
              <w:t>fabricante.</w:t>
            </w: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Expresar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conceptos,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ideas,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opiniones,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sentimientos,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hechos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forma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oral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escrita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situaciones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relacionadas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entorno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personal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según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estrategias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escucha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activa,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comunicación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asertiva</w:t>
            </w:r>
            <w:r>
              <w:rPr>
                <w:spacing w:val="-5"/>
                <w:sz w:val="10"/>
              </w:rPr>
              <w:t xml:space="preserve"> </w:t>
            </w:r>
            <w:proofErr w:type="spellStart"/>
            <w:r>
              <w:rPr>
                <w:spacing w:val="-2"/>
                <w:sz w:val="10"/>
              </w:rPr>
              <w:t>respet</w:t>
            </w:r>
            <w:proofErr w:type="spellEnd"/>
          </w:p>
        </w:tc>
      </w:tr>
      <w:tr w:rsidR="00AC7EDD" w14:paraId="257C678D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299A74B7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Utilizar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computadora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sus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aplicativos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orientados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al trabajo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oficina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relación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labor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manera</w:t>
            </w:r>
            <w:r>
              <w:rPr>
                <w:spacing w:val="-2"/>
                <w:sz w:val="10"/>
              </w:rPr>
              <w:t xml:space="preserve"> pertinente.</w:t>
            </w:r>
          </w:p>
        </w:tc>
      </w:tr>
    </w:tbl>
    <w:p w14:paraId="309D423F" w14:textId="77777777" w:rsidR="00AC7EDD" w:rsidRDefault="00AC7EDD">
      <w:pPr>
        <w:pStyle w:val="Textoindependiente"/>
        <w:spacing w:before="1"/>
        <w:rPr>
          <w:sz w:val="6"/>
        </w:rPr>
      </w:pP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707BB69C" w14:textId="77777777" w:rsidR="00AC7EDD" w:rsidRDefault="00AC7EDD">
      <w:pPr>
        <w:pStyle w:val="Textoindependiente"/>
        <w:rPr>
          <w:sz w:val="10"/>
        </w:rPr>
      </w:pPr>
    </w:p>
    <w:p w14:paraId="5519695E" w14:textId="77777777" w:rsidR="00AC7EDD" w:rsidRDefault="00AC7EDD">
      <w:pPr>
        <w:pStyle w:val="Textoindependiente"/>
        <w:spacing w:before="46"/>
        <w:rPr>
          <w:sz w:val="10"/>
        </w:rPr>
      </w:pPr>
    </w:p>
    <w:p w14:paraId="4AEC2E2A" w14:textId="534CCEAD" w:rsidR="00AC7EDD" w:rsidRDefault="00622DA3">
      <w:pPr>
        <w:pStyle w:val="Ttulo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7400DFAB">
                <wp:simplePos x="0" y="0"/>
                <wp:positionH relativeFrom="page">
                  <wp:posOffset>3874008</wp:posOffset>
                </wp:positionH>
                <wp:positionV relativeFrom="paragraph">
                  <wp:posOffset>-453853</wp:posOffset>
                </wp:positionV>
                <wp:extent cx="4159250" cy="3549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54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AC7EDD" w14:paraId="26368333" w14:textId="77777777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AC7EDD" w:rsidRDefault="00622DA3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00E0F2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273A4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DB183E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3DEF2B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0D2CFF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840D86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07B42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98352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3B2CD3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335B77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769E971F" w14:textId="77777777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AC7EDD" w:rsidRDefault="00622DA3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C2FA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2DCD79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307BB1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05FBE2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9CEAF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EFB63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2F233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65F1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E81E3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DD451B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5A734FDE" w14:textId="77777777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AC7EDD" w:rsidRDefault="00622DA3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4D2A4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B2A73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785D0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510C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B0C635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B0B007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5DCF0A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DC8BF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F1B089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0E47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62BF2" id="Textbox 4" o:spid="_x0000_s1027" type="#_x0000_t202" style="position:absolute;left:0;text-align:left;margin-left:305.05pt;margin-top:-35.75pt;width:327.5pt;height:27.9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AC7EDD" w14:paraId="26368333" w14:textId="77777777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AC7EDD" w:rsidRDefault="00622DA3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00E0F2" w14:textId="77777777" w:rsidR="00AC7EDD" w:rsidRDefault="00622DA3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273A4" w14:textId="77777777" w:rsidR="00AC7EDD" w:rsidRDefault="00622DA3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DB183E" w14:textId="77777777" w:rsidR="00AC7EDD" w:rsidRDefault="00622DA3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3DEF2B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0D2CFF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840D86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07B42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98352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3B2CD3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335B77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77777777" w:rsidR="00AC7EDD" w:rsidRDefault="00622DA3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769E971F" w14:textId="77777777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AC7EDD" w:rsidRDefault="00622DA3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2C2FAC" w14:textId="77777777" w:rsidR="00AC7EDD" w:rsidRDefault="00622DA3">
                            <w:pPr>
                              <w:pStyle w:val="TableParagraph"/>
                              <w:spacing w:before="31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22DCD79" w14:textId="77777777" w:rsidR="00AC7EDD" w:rsidRDefault="00622DA3">
                            <w:pPr>
                              <w:pStyle w:val="TableParagraph"/>
                              <w:spacing w:before="31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307BB1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05FBE2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9CEAF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EFB63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2F233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65F1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E81E3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5DD451B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77777777" w:rsidR="00AC7EDD" w:rsidRDefault="00622DA3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5A734FDE" w14:textId="77777777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AC7EDD" w:rsidRDefault="00622DA3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D4D2A42" w14:textId="77777777" w:rsidR="00AC7EDD" w:rsidRDefault="00622DA3">
                            <w:pPr>
                              <w:pStyle w:val="TableParagraph"/>
                              <w:spacing w:before="24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45B2A73" w14:textId="77777777" w:rsidR="00AC7EDD" w:rsidRDefault="00622DA3">
                            <w:pPr>
                              <w:pStyle w:val="TableParagraph"/>
                              <w:spacing w:before="24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785D0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9510C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B0C635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B0B007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25DCF0A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3DC8BF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EF1B089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90E47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77777777" w:rsidR="00AC7EDD" w:rsidRDefault="00622DA3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77777777" w:rsidR="00AC7EDD" w:rsidRDefault="00622DA3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1750B9"/>
    <w:rsid w:val="00192602"/>
    <w:rsid w:val="001D5D04"/>
    <w:rsid w:val="001D63FE"/>
    <w:rsid w:val="002003FC"/>
    <w:rsid w:val="00227171"/>
    <w:rsid w:val="00281EC0"/>
    <w:rsid w:val="00294496"/>
    <w:rsid w:val="002A237A"/>
    <w:rsid w:val="002C49C8"/>
    <w:rsid w:val="002D32AF"/>
    <w:rsid w:val="002F40C0"/>
    <w:rsid w:val="003801F8"/>
    <w:rsid w:val="004250BC"/>
    <w:rsid w:val="004A2D97"/>
    <w:rsid w:val="004C05DD"/>
    <w:rsid w:val="004F7712"/>
    <w:rsid w:val="005030E9"/>
    <w:rsid w:val="00523F00"/>
    <w:rsid w:val="005428FF"/>
    <w:rsid w:val="00563671"/>
    <w:rsid w:val="00571FA9"/>
    <w:rsid w:val="005A0258"/>
    <w:rsid w:val="005C6984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92B75"/>
    <w:rsid w:val="009105CB"/>
    <w:rsid w:val="00924D85"/>
    <w:rsid w:val="009448A3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655F"/>
    <w:rsid w:val="00AC7EDD"/>
    <w:rsid w:val="00AE18AB"/>
    <w:rsid w:val="00AE5252"/>
    <w:rsid w:val="00BC483C"/>
    <w:rsid w:val="00BD1A81"/>
    <w:rsid w:val="00C403EF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DC5AA2"/>
    <w:rsid w:val="00E10C9F"/>
    <w:rsid w:val="00E427F5"/>
    <w:rsid w:val="00E5332E"/>
    <w:rsid w:val="00E82E69"/>
    <w:rsid w:val="00E907A4"/>
    <w:rsid w:val="00EB5B6A"/>
    <w:rsid w:val="00EC0408"/>
    <w:rsid w:val="00EC544C"/>
    <w:rsid w:val="00EE38AA"/>
    <w:rsid w:val="00F22164"/>
    <w:rsid w:val="00F369C8"/>
    <w:rsid w:val="00F40A8B"/>
    <w:rsid w:val="00F40B44"/>
    <w:rsid w:val="00F44D0C"/>
    <w:rsid w:val="00F51AA8"/>
    <w:rsid w:val="00F607D9"/>
    <w:rsid w:val="00F6178D"/>
    <w:rsid w:val="00F61911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1492</TotalTime>
  <Pages>3</Pages>
  <Words>1381</Words>
  <Characters>7600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134</cp:revision>
  <dcterms:created xsi:type="dcterms:W3CDTF">2026-07-17T13:53:00Z</dcterms:created>
  <dcterms:modified xsi:type="dcterms:W3CDTF">2026-07-21T22:33:00Z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