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0844" w:rsidRDefault="00240844" w:rsidP="00240844">
      <w:pPr>
        <w:spacing w:line="360" w:lineRule="auto"/>
        <w:rPr>
          <w:b/>
          <w:bCs/>
        </w:rPr>
      </w:pPr>
      <w:r>
        <w:rPr>
          <w:rFonts w:hint="eastAsia"/>
          <w:b/>
          <w:bCs/>
        </w:rPr>
        <w:t>文档作者：</w:t>
      </w:r>
    </w:p>
    <w:p w:rsidR="00240844" w:rsidRDefault="00240844" w:rsidP="00240844">
      <w:pPr>
        <w:spacing w:line="360" w:lineRule="auto"/>
        <w:rPr>
          <w:b/>
          <w:bCs/>
        </w:rPr>
      </w:pPr>
      <w:r>
        <w:rPr>
          <w:rFonts w:hint="eastAsia"/>
          <w:b/>
          <w:bCs/>
        </w:rPr>
        <w:t>文档呈送：</w:t>
      </w:r>
    </w:p>
    <w:p w:rsidR="00240844" w:rsidRDefault="00240844" w:rsidP="00240844">
      <w:pPr>
        <w:spacing w:line="360" w:lineRule="auto"/>
        <w:rPr>
          <w:b/>
          <w:bCs/>
        </w:rPr>
      </w:pPr>
      <w:r>
        <w:rPr>
          <w:rFonts w:hint="eastAsia"/>
          <w:b/>
          <w:bCs/>
        </w:rPr>
        <w:t>文档抄送：</w:t>
      </w:r>
    </w:p>
    <w:p w:rsidR="00240844" w:rsidRDefault="00240844" w:rsidP="00240844">
      <w:pPr>
        <w:spacing w:line="360" w:lineRule="auto"/>
        <w:rPr>
          <w:b/>
          <w:bCs/>
        </w:rPr>
      </w:pPr>
    </w:p>
    <w:p w:rsidR="00240844" w:rsidRDefault="00240844" w:rsidP="00240844">
      <w:pPr>
        <w:spacing w:line="360" w:lineRule="auto"/>
        <w:rPr>
          <w:b/>
          <w:bCs/>
        </w:rPr>
      </w:pPr>
    </w:p>
    <w:p w:rsidR="00240844" w:rsidRPr="00A0255B" w:rsidRDefault="00240844" w:rsidP="00240844">
      <w:pPr>
        <w:spacing w:line="360" w:lineRule="auto"/>
        <w:rPr>
          <w:b/>
          <w:bCs/>
        </w:rPr>
      </w:pPr>
    </w:p>
    <w:p w:rsidR="00240844" w:rsidRPr="00730564" w:rsidRDefault="00CB44EE" w:rsidP="00CB44EE">
      <w:pPr>
        <w:jc w:val="center"/>
        <w:rPr>
          <w:rFonts w:ascii="黑体" w:eastAsia="黑体"/>
          <w:sz w:val="44"/>
          <w:szCs w:val="44"/>
        </w:rPr>
      </w:pPr>
      <w:r>
        <w:rPr>
          <w:rFonts w:ascii="黑体" w:eastAsia="黑体" w:hint="eastAsia"/>
          <w:sz w:val="44"/>
          <w:szCs w:val="44"/>
        </w:rPr>
        <w:t xml:space="preserve"> </w:t>
      </w:r>
      <w:bookmarkStart w:id="0" w:name="_Toc350343304"/>
      <w:r w:rsidR="00000B29">
        <w:rPr>
          <w:rFonts w:ascii="黑体" w:eastAsia="黑体" w:hint="eastAsia"/>
          <w:sz w:val="44"/>
          <w:szCs w:val="44"/>
        </w:rPr>
        <w:t>商品</w:t>
      </w:r>
      <w:r w:rsidR="00EB57B1">
        <w:rPr>
          <w:rFonts w:ascii="黑体" w:eastAsia="黑体" w:hint="eastAsia"/>
          <w:sz w:val="44"/>
          <w:szCs w:val="44"/>
        </w:rPr>
        <w:t>缺断货</w:t>
      </w:r>
      <w:r w:rsidR="00016933">
        <w:rPr>
          <w:rFonts w:ascii="黑体" w:eastAsia="黑体" w:hint="eastAsia"/>
          <w:sz w:val="44"/>
          <w:szCs w:val="44"/>
        </w:rPr>
        <w:t>系统</w:t>
      </w:r>
      <w:r w:rsidR="00240844" w:rsidRPr="00730564">
        <w:rPr>
          <w:rFonts w:ascii="黑体" w:eastAsia="黑体" w:hint="eastAsia"/>
          <w:sz w:val="44"/>
          <w:szCs w:val="44"/>
        </w:rPr>
        <w:t>概要设计说明书</w:t>
      </w:r>
      <w:bookmarkEnd w:id="0"/>
    </w:p>
    <w:p w:rsidR="00240844" w:rsidRPr="00730564" w:rsidRDefault="00A309D4" w:rsidP="00240844">
      <w:pPr>
        <w:jc w:val="center"/>
        <w:rPr>
          <w:rFonts w:ascii="黑体" w:eastAsia="黑体"/>
          <w:sz w:val="44"/>
          <w:szCs w:val="44"/>
        </w:rPr>
      </w:pPr>
      <w:bookmarkStart w:id="1" w:name="_Toc350343305"/>
      <w:r>
        <w:rPr>
          <w:rFonts w:ascii="黑体" w:eastAsia="黑体" w:hint="eastAsia"/>
          <w:sz w:val="44"/>
          <w:szCs w:val="44"/>
        </w:rPr>
        <w:t>&lt;V0</w:t>
      </w:r>
      <w:r w:rsidR="00D95D1E">
        <w:rPr>
          <w:rFonts w:ascii="黑体" w:eastAsia="黑体" w:hint="eastAsia"/>
          <w:sz w:val="44"/>
          <w:szCs w:val="44"/>
        </w:rPr>
        <w:t>.</w:t>
      </w:r>
      <w:r>
        <w:rPr>
          <w:rFonts w:ascii="黑体" w:eastAsia="黑体" w:hint="eastAsia"/>
          <w:sz w:val="44"/>
          <w:szCs w:val="44"/>
        </w:rPr>
        <w:t>1</w:t>
      </w:r>
      <w:r w:rsidR="00240844" w:rsidRPr="00730564">
        <w:rPr>
          <w:rFonts w:ascii="黑体" w:eastAsia="黑体" w:hint="eastAsia"/>
          <w:sz w:val="44"/>
          <w:szCs w:val="44"/>
        </w:rPr>
        <w:t>&gt;</w:t>
      </w:r>
      <w:bookmarkEnd w:id="1"/>
    </w:p>
    <w:p w:rsidR="00240844" w:rsidRPr="00730564" w:rsidRDefault="00240844" w:rsidP="00240844">
      <w:pPr>
        <w:jc w:val="center"/>
        <w:rPr>
          <w:rFonts w:ascii="黑体" w:eastAsia="黑体"/>
          <w:sz w:val="44"/>
          <w:szCs w:val="44"/>
        </w:rPr>
      </w:pPr>
    </w:p>
    <w:p w:rsidR="00240844" w:rsidRPr="007C13FF" w:rsidRDefault="00240844" w:rsidP="00240844"/>
    <w:p w:rsidR="00240844" w:rsidRPr="007C13FF" w:rsidRDefault="00240844" w:rsidP="00240844"/>
    <w:p w:rsidR="00240844" w:rsidRDefault="00240844" w:rsidP="00240844">
      <w:pPr>
        <w:tabs>
          <w:tab w:val="left" w:pos="900"/>
          <w:tab w:val="center" w:pos="4153"/>
        </w:tabs>
        <w:spacing w:line="360" w:lineRule="auto"/>
        <w:ind w:firstLineChars="900" w:firstLine="2880"/>
        <w:rPr>
          <w:rFonts w:ascii="黑体" w:eastAsia="黑体"/>
          <w:sz w:val="32"/>
        </w:rPr>
      </w:pPr>
    </w:p>
    <w:p w:rsidR="0021339A" w:rsidRDefault="0021339A" w:rsidP="0021339A">
      <w:pPr>
        <w:tabs>
          <w:tab w:val="left" w:pos="900"/>
          <w:tab w:val="center" w:pos="4153"/>
        </w:tabs>
        <w:spacing w:line="360" w:lineRule="auto"/>
        <w:ind w:firstLineChars="900" w:firstLine="2880"/>
        <w:rPr>
          <w:rFonts w:ascii="黑体" w:eastAsia="黑体"/>
          <w:sz w:val="32"/>
          <w:u w:val="single"/>
        </w:rPr>
      </w:pPr>
      <w:r>
        <w:rPr>
          <w:rFonts w:ascii="黑体" w:eastAsia="黑体" w:hint="eastAsia"/>
          <w:sz w:val="32"/>
        </w:rPr>
        <w:t xml:space="preserve">编  </w:t>
      </w:r>
      <w:r w:rsidR="001E66DF">
        <w:rPr>
          <w:rFonts w:ascii="黑体" w:eastAsia="黑体" w:hint="eastAsia"/>
          <w:sz w:val="32"/>
        </w:rPr>
        <w:t>写：</w:t>
      </w:r>
      <w:r w:rsidR="001E66DF">
        <w:rPr>
          <w:rFonts w:ascii="黑体" w:eastAsia="黑体" w:hint="eastAsia"/>
          <w:sz w:val="32"/>
          <w:u w:val="single"/>
        </w:rPr>
        <w:t xml:space="preserve"> </w:t>
      </w:r>
      <w:r w:rsidR="00A452B5">
        <w:rPr>
          <w:rFonts w:ascii="黑体" w:eastAsia="黑体" w:hint="eastAsia"/>
          <w:sz w:val="32"/>
          <w:u w:val="single"/>
        </w:rPr>
        <w:t xml:space="preserve">   </w:t>
      </w:r>
      <w:r w:rsidR="001E66DF">
        <w:rPr>
          <w:rFonts w:ascii="黑体" w:eastAsia="黑体" w:hint="eastAsia"/>
          <w:sz w:val="32"/>
          <w:u w:val="single"/>
        </w:rPr>
        <w:t xml:space="preserve">           </w:t>
      </w:r>
      <w:r>
        <w:rPr>
          <w:rFonts w:ascii="黑体" w:eastAsia="黑体" w:hint="eastAsia"/>
          <w:sz w:val="32"/>
          <w:u w:val="single"/>
        </w:rPr>
        <w:t xml:space="preserve"> </w:t>
      </w:r>
      <w:r w:rsidR="00CB44EE">
        <w:rPr>
          <w:rFonts w:ascii="黑体" w:eastAsia="黑体" w:hint="eastAsia"/>
          <w:sz w:val="32"/>
          <w:u w:val="single"/>
        </w:rPr>
        <w:t xml:space="preserve"> </w:t>
      </w:r>
    </w:p>
    <w:p w:rsidR="0021339A" w:rsidRDefault="0021339A" w:rsidP="0021339A">
      <w:pPr>
        <w:tabs>
          <w:tab w:val="left" w:pos="900"/>
          <w:tab w:val="center" w:pos="4153"/>
        </w:tabs>
        <w:spacing w:line="360" w:lineRule="auto"/>
        <w:ind w:firstLineChars="900" w:firstLine="2880"/>
        <w:rPr>
          <w:rFonts w:ascii="黑体" w:eastAsia="黑体"/>
          <w:sz w:val="32"/>
        </w:rPr>
      </w:pPr>
      <w:r>
        <w:rPr>
          <w:rFonts w:ascii="黑体" w:eastAsia="黑体" w:hint="eastAsia"/>
          <w:sz w:val="32"/>
        </w:rPr>
        <w:t>审  核：</w:t>
      </w:r>
      <w:r w:rsidR="00CB44EE">
        <w:rPr>
          <w:rFonts w:ascii="黑体" w:eastAsia="黑体" w:hint="eastAsia"/>
          <w:sz w:val="32"/>
          <w:u w:val="single"/>
        </w:rPr>
        <w:t xml:space="preserve">                  </w:t>
      </w:r>
    </w:p>
    <w:p w:rsidR="0021339A" w:rsidRPr="00CB44EE" w:rsidRDefault="0021339A" w:rsidP="00CB44EE">
      <w:pPr>
        <w:tabs>
          <w:tab w:val="left" w:pos="900"/>
          <w:tab w:val="center" w:pos="4153"/>
        </w:tabs>
        <w:spacing w:line="360" w:lineRule="auto"/>
        <w:ind w:firstLineChars="900" w:firstLine="2880"/>
        <w:rPr>
          <w:rFonts w:ascii="黑体" w:eastAsia="黑体"/>
          <w:sz w:val="32"/>
        </w:rPr>
      </w:pPr>
      <w:r>
        <w:rPr>
          <w:rFonts w:ascii="黑体" w:eastAsia="黑体" w:hint="eastAsia"/>
          <w:sz w:val="32"/>
        </w:rPr>
        <w:t>批  准：</w:t>
      </w:r>
      <w:r w:rsidR="00CB44EE">
        <w:rPr>
          <w:rFonts w:ascii="黑体" w:eastAsia="黑体" w:hint="eastAsia"/>
          <w:sz w:val="32"/>
          <w:u w:val="single"/>
        </w:rPr>
        <w:t xml:space="preserve">                  </w:t>
      </w:r>
    </w:p>
    <w:p w:rsidR="00240844" w:rsidRPr="00CB44EE" w:rsidRDefault="0021339A" w:rsidP="00CB44EE">
      <w:pPr>
        <w:ind w:left="2460" w:firstLine="420"/>
        <w:jc w:val="left"/>
        <w:rPr>
          <w:rFonts w:cs="Arial"/>
          <w:b/>
          <w:szCs w:val="21"/>
        </w:rPr>
      </w:pPr>
      <w:r>
        <w:rPr>
          <w:rFonts w:ascii="黑体" w:eastAsia="黑体" w:hint="eastAsia"/>
          <w:sz w:val="32"/>
        </w:rPr>
        <w:t>参与评审：</w:t>
      </w:r>
      <w:r w:rsidR="005A0C58">
        <w:rPr>
          <w:rFonts w:ascii="黑体" w:eastAsia="黑体" w:hint="eastAsia"/>
          <w:sz w:val="32"/>
          <w:u w:val="single"/>
        </w:rPr>
        <w:t xml:space="preserve"> </w:t>
      </w:r>
      <w:r w:rsidR="001E66DF">
        <w:rPr>
          <w:rFonts w:ascii="黑体" w:eastAsia="黑体" w:hint="eastAsia"/>
          <w:sz w:val="32"/>
          <w:u w:val="single"/>
        </w:rPr>
        <w:t xml:space="preserve">            </w:t>
      </w:r>
      <w:r w:rsidR="00CB44EE">
        <w:rPr>
          <w:rFonts w:ascii="黑体" w:eastAsia="黑体" w:hint="eastAsia"/>
          <w:sz w:val="32"/>
          <w:u w:val="single"/>
        </w:rPr>
        <w:t xml:space="preserve">    </w:t>
      </w:r>
    </w:p>
    <w:p w:rsidR="00240844" w:rsidRDefault="00240844" w:rsidP="00786C5F">
      <w:pPr>
        <w:jc w:val="left"/>
        <w:rPr>
          <w:rFonts w:cs="Arial"/>
          <w:szCs w:val="21"/>
        </w:rPr>
      </w:pPr>
    </w:p>
    <w:p w:rsidR="00240844" w:rsidRPr="00E21D77" w:rsidRDefault="00240844" w:rsidP="00240844">
      <w:pPr>
        <w:ind w:firstLineChars="1200" w:firstLine="2520"/>
        <w:jc w:val="left"/>
        <w:rPr>
          <w:rFonts w:cs="Arial"/>
          <w:szCs w:val="21"/>
        </w:rPr>
      </w:pPr>
      <w:r w:rsidRPr="00E21D77">
        <w:rPr>
          <w:rFonts w:cs="Arial"/>
          <w:szCs w:val="21"/>
        </w:rPr>
        <w:sym w:font="Symbol" w:char="F0E3"/>
      </w:r>
      <w:r w:rsidR="001A2F76">
        <w:rPr>
          <w:rFonts w:cs="Arial" w:hint="eastAsia"/>
          <w:szCs w:val="21"/>
        </w:rPr>
        <w:t>国美电器有限</w:t>
      </w:r>
      <w:r w:rsidRPr="00E21D77">
        <w:rPr>
          <w:rFonts w:cs="Arial" w:hint="eastAsia"/>
          <w:szCs w:val="21"/>
        </w:rPr>
        <w:t>有限公司</w:t>
      </w:r>
    </w:p>
    <w:p w:rsidR="00240844" w:rsidRPr="00E21D77" w:rsidRDefault="00240844" w:rsidP="00240844">
      <w:pPr>
        <w:ind w:firstLineChars="1200" w:firstLine="2520"/>
        <w:jc w:val="left"/>
        <w:rPr>
          <w:rFonts w:cs="Arial"/>
          <w:szCs w:val="21"/>
        </w:rPr>
      </w:pPr>
      <w:r w:rsidRPr="00E21D77">
        <w:rPr>
          <w:rFonts w:cs="Arial" w:hint="eastAsia"/>
          <w:szCs w:val="21"/>
        </w:rPr>
        <w:t>北京</w:t>
      </w:r>
      <w:proofErr w:type="gramStart"/>
      <w:r w:rsidR="00B70F30">
        <w:rPr>
          <w:rFonts w:cs="Arial" w:hint="eastAsia"/>
          <w:szCs w:val="21"/>
        </w:rPr>
        <w:t>朝阳区</w:t>
      </w:r>
      <w:r w:rsidR="00B70F30">
        <w:rPr>
          <w:rFonts w:ascii="Arial" w:hAnsi="Arial" w:cs="Arial"/>
          <w:color w:val="333333"/>
        </w:rPr>
        <w:t>朝阳区霄云</w:t>
      </w:r>
      <w:proofErr w:type="gramEnd"/>
      <w:r w:rsidR="00B70F30">
        <w:rPr>
          <w:rFonts w:ascii="Arial" w:hAnsi="Arial" w:cs="Arial"/>
          <w:color w:val="333333"/>
        </w:rPr>
        <w:t>路</w:t>
      </w:r>
      <w:proofErr w:type="gramStart"/>
      <w:r w:rsidR="00B70F30">
        <w:rPr>
          <w:rFonts w:ascii="Arial" w:hAnsi="Arial" w:cs="Arial"/>
          <w:color w:val="333333"/>
        </w:rPr>
        <w:t>26</w:t>
      </w:r>
      <w:r w:rsidR="00B70F30">
        <w:rPr>
          <w:rFonts w:ascii="Arial" w:hAnsi="Arial" w:cs="Arial"/>
          <w:color w:val="333333"/>
        </w:rPr>
        <w:t>号</w:t>
      </w:r>
      <w:r w:rsidR="00B70F30">
        <w:rPr>
          <w:rFonts w:ascii="Arial" w:hAnsi="Arial" w:cs="Arial" w:hint="eastAsia"/>
          <w:color w:val="333333"/>
        </w:rPr>
        <w:t>鹏润大厦</w:t>
      </w:r>
      <w:proofErr w:type="gramEnd"/>
      <w:r w:rsidR="00B70F30">
        <w:rPr>
          <w:rFonts w:ascii="Arial" w:hAnsi="Arial" w:cs="Arial" w:hint="eastAsia"/>
          <w:color w:val="333333"/>
        </w:rPr>
        <w:t>B</w:t>
      </w:r>
      <w:r w:rsidR="00B70F30">
        <w:rPr>
          <w:rFonts w:ascii="Arial" w:hAnsi="Arial" w:cs="Arial" w:hint="eastAsia"/>
          <w:color w:val="333333"/>
        </w:rPr>
        <w:t>座</w:t>
      </w:r>
      <w:r w:rsidR="00B70F30">
        <w:rPr>
          <w:rFonts w:ascii="Arial" w:hAnsi="Arial" w:cs="Arial" w:hint="eastAsia"/>
          <w:color w:val="333333"/>
        </w:rPr>
        <w:t>10</w:t>
      </w:r>
      <w:r w:rsidR="00B70F30">
        <w:rPr>
          <w:rFonts w:ascii="Arial" w:hAnsi="Arial" w:cs="Arial" w:hint="eastAsia"/>
          <w:color w:val="333333"/>
        </w:rPr>
        <w:t>层</w:t>
      </w:r>
      <w:r w:rsidR="00B70F30">
        <w:rPr>
          <w:rFonts w:ascii="Arial" w:hAnsi="Arial" w:cs="Arial"/>
          <w:color w:val="333333"/>
          <w:sz w:val="18"/>
          <w:szCs w:val="18"/>
        </w:rPr>
        <w:t>100016</w:t>
      </w:r>
    </w:p>
    <w:p w:rsidR="00240844" w:rsidRPr="00E21D77" w:rsidRDefault="00240844" w:rsidP="00240844">
      <w:pPr>
        <w:ind w:firstLineChars="1200" w:firstLine="2520"/>
        <w:jc w:val="left"/>
        <w:rPr>
          <w:rFonts w:cs="Arial"/>
          <w:szCs w:val="21"/>
        </w:rPr>
      </w:pPr>
      <w:r w:rsidRPr="00E21D77">
        <w:rPr>
          <w:rFonts w:cs="Arial" w:hint="eastAsia"/>
          <w:szCs w:val="21"/>
        </w:rPr>
        <w:t>电话：</w:t>
      </w:r>
      <w:r w:rsidRPr="00E21D77">
        <w:rPr>
          <w:rFonts w:cs="Arial" w:hint="eastAsia"/>
          <w:szCs w:val="21"/>
        </w:rPr>
        <w:t>(010)</w:t>
      </w:r>
      <w:r w:rsidR="00CB12F2" w:rsidRPr="00CB12F2">
        <w:rPr>
          <w:szCs w:val="21"/>
        </w:rPr>
        <w:t xml:space="preserve"> 59288658</w:t>
      </w:r>
    </w:p>
    <w:p w:rsidR="00240844" w:rsidRPr="00E21D77" w:rsidRDefault="00240844" w:rsidP="00240844">
      <w:pPr>
        <w:ind w:firstLineChars="1200" w:firstLine="2520"/>
        <w:jc w:val="left"/>
        <w:rPr>
          <w:rFonts w:cs="Arial"/>
          <w:szCs w:val="21"/>
        </w:rPr>
      </w:pPr>
      <w:r w:rsidRPr="00E21D77">
        <w:rPr>
          <w:rFonts w:cs="Arial" w:hint="eastAsia"/>
          <w:szCs w:val="21"/>
        </w:rPr>
        <w:t>传真：</w:t>
      </w:r>
      <w:r w:rsidRPr="00E21D77">
        <w:rPr>
          <w:rFonts w:cs="Arial" w:hint="eastAsia"/>
          <w:szCs w:val="21"/>
        </w:rPr>
        <w:t>(010) 58719666-9588</w:t>
      </w:r>
    </w:p>
    <w:p w:rsidR="00240844" w:rsidRPr="00E21D77" w:rsidRDefault="00240844" w:rsidP="00240844">
      <w:pPr>
        <w:ind w:firstLineChars="1200" w:firstLine="2520"/>
        <w:jc w:val="left"/>
        <w:rPr>
          <w:rFonts w:cs="Arial"/>
          <w:szCs w:val="21"/>
        </w:rPr>
      </w:pPr>
      <w:r w:rsidRPr="00E21D77">
        <w:rPr>
          <w:rFonts w:hint="eastAsia"/>
          <w:szCs w:val="21"/>
        </w:rPr>
        <w:t>服务电话：</w:t>
      </w:r>
      <w:r w:rsidRPr="00E21D77">
        <w:rPr>
          <w:rFonts w:hint="eastAsia"/>
          <w:szCs w:val="21"/>
        </w:rPr>
        <w:t>(010)</w:t>
      </w:r>
      <w:r w:rsidRPr="00E21D77">
        <w:rPr>
          <w:rFonts w:cs="Arial" w:hint="eastAsia"/>
          <w:szCs w:val="21"/>
        </w:rPr>
        <w:t xml:space="preserve"> 58719666</w:t>
      </w:r>
    </w:p>
    <w:p w:rsidR="00240844" w:rsidRDefault="00240844" w:rsidP="00240844">
      <w:pPr>
        <w:widowControl/>
        <w:jc w:val="left"/>
        <w:rPr>
          <w:b/>
          <w:bCs/>
          <w:sz w:val="18"/>
        </w:rPr>
      </w:pPr>
      <w:r>
        <w:br w:type="page"/>
      </w:r>
    </w:p>
    <w:p w:rsidR="00240844" w:rsidRDefault="00240844" w:rsidP="00240844">
      <w:pPr>
        <w:jc w:val="center"/>
        <w:rPr>
          <w:rFonts w:eastAsia="黑体"/>
          <w:b/>
          <w:noProof/>
          <w:kern w:val="0"/>
          <w:sz w:val="44"/>
        </w:rPr>
      </w:pPr>
      <w:r>
        <w:rPr>
          <w:rFonts w:eastAsia="黑体" w:hint="eastAsia"/>
          <w:b/>
          <w:noProof/>
          <w:kern w:val="0"/>
          <w:sz w:val="44"/>
        </w:rPr>
        <w:lastRenderedPageBreak/>
        <w:t>变更</w:t>
      </w:r>
      <w:r w:rsidRPr="00B60140">
        <w:rPr>
          <w:rFonts w:eastAsia="黑体"/>
          <w:b/>
          <w:noProof/>
          <w:kern w:val="0"/>
          <w:sz w:val="44"/>
        </w:rPr>
        <w:t>记录</w:t>
      </w:r>
    </w:p>
    <w:p w:rsidR="00E03F8C" w:rsidRPr="00B60140" w:rsidRDefault="00E03F8C" w:rsidP="00240844">
      <w:pPr>
        <w:jc w:val="center"/>
        <w:rPr>
          <w:rFonts w:eastAsia="黑体"/>
          <w:b/>
          <w:noProof/>
          <w:kern w:val="0"/>
          <w:sz w:val="44"/>
        </w:rPr>
      </w:pPr>
    </w:p>
    <w:tbl>
      <w:tblPr>
        <w:tblpPr w:leftFromText="180" w:rightFromText="180" w:vertAnchor="page" w:horzAnchor="margin" w:tblpXSpec="center" w:tblpY="2341"/>
        <w:tblW w:w="1058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tblPr>
      <w:tblGrid>
        <w:gridCol w:w="1022"/>
        <w:gridCol w:w="1155"/>
        <w:gridCol w:w="1742"/>
        <w:gridCol w:w="1140"/>
        <w:gridCol w:w="1570"/>
        <w:gridCol w:w="992"/>
        <w:gridCol w:w="1481"/>
        <w:gridCol w:w="1481"/>
      </w:tblGrid>
      <w:tr w:rsidR="00E07C98" w:rsidRPr="0084622D" w:rsidTr="00E07C98">
        <w:tc>
          <w:tcPr>
            <w:tcW w:w="1022" w:type="dxa"/>
          </w:tcPr>
          <w:p w:rsidR="00E07C98" w:rsidRPr="0084622D" w:rsidRDefault="00E07C98" w:rsidP="00311EC1">
            <w:pPr>
              <w:jc w:val="center"/>
              <w:rPr>
                <w:b/>
                <w:bCs/>
              </w:rPr>
            </w:pPr>
            <w:r w:rsidRPr="0084622D">
              <w:rPr>
                <w:rFonts w:hint="eastAsia"/>
                <w:b/>
                <w:bCs/>
              </w:rPr>
              <w:t>版本号</w:t>
            </w:r>
          </w:p>
        </w:tc>
        <w:tc>
          <w:tcPr>
            <w:tcW w:w="1155" w:type="dxa"/>
          </w:tcPr>
          <w:p w:rsidR="00E07C98" w:rsidRPr="0084622D" w:rsidRDefault="00E07C98" w:rsidP="00311EC1">
            <w:pPr>
              <w:jc w:val="center"/>
              <w:rPr>
                <w:b/>
                <w:bCs/>
              </w:rPr>
            </w:pPr>
            <w:r>
              <w:rPr>
                <w:rFonts w:hint="eastAsia"/>
                <w:b/>
                <w:bCs/>
              </w:rPr>
              <w:t>变化状态</w:t>
            </w:r>
          </w:p>
        </w:tc>
        <w:tc>
          <w:tcPr>
            <w:tcW w:w="1742" w:type="dxa"/>
          </w:tcPr>
          <w:p w:rsidR="00E07C98" w:rsidRPr="0084622D" w:rsidRDefault="00E07C98" w:rsidP="00311EC1">
            <w:pPr>
              <w:jc w:val="center"/>
              <w:rPr>
                <w:b/>
                <w:bCs/>
              </w:rPr>
            </w:pPr>
            <w:r w:rsidRPr="0084622D">
              <w:rPr>
                <w:rFonts w:hint="eastAsia"/>
                <w:b/>
                <w:bCs/>
              </w:rPr>
              <w:t>修改点说明</w:t>
            </w:r>
          </w:p>
        </w:tc>
        <w:tc>
          <w:tcPr>
            <w:tcW w:w="1140" w:type="dxa"/>
          </w:tcPr>
          <w:p w:rsidR="00E07C98" w:rsidRPr="0084622D" w:rsidRDefault="00E07C98" w:rsidP="00311EC1">
            <w:pPr>
              <w:jc w:val="center"/>
              <w:rPr>
                <w:b/>
                <w:bCs/>
              </w:rPr>
            </w:pPr>
            <w:r w:rsidRPr="0084622D">
              <w:rPr>
                <w:rFonts w:hint="eastAsia"/>
                <w:b/>
                <w:bCs/>
              </w:rPr>
              <w:t>变更人</w:t>
            </w:r>
          </w:p>
        </w:tc>
        <w:tc>
          <w:tcPr>
            <w:tcW w:w="1570" w:type="dxa"/>
          </w:tcPr>
          <w:p w:rsidR="00E07C98" w:rsidRPr="0084622D" w:rsidRDefault="00E07C98" w:rsidP="00311EC1">
            <w:pPr>
              <w:jc w:val="center"/>
              <w:rPr>
                <w:b/>
                <w:bCs/>
              </w:rPr>
            </w:pPr>
            <w:r w:rsidRPr="0084622D">
              <w:rPr>
                <w:rFonts w:hint="eastAsia"/>
                <w:b/>
                <w:bCs/>
              </w:rPr>
              <w:t>存放位置</w:t>
            </w:r>
          </w:p>
        </w:tc>
        <w:tc>
          <w:tcPr>
            <w:tcW w:w="992" w:type="dxa"/>
          </w:tcPr>
          <w:p w:rsidR="00E07C98" w:rsidRPr="0084622D" w:rsidRDefault="00E07C98" w:rsidP="00311EC1">
            <w:pPr>
              <w:jc w:val="center"/>
              <w:rPr>
                <w:b/>
                <w:bCs/>
              </w:rPr>
            </w:pPr>
            <w:r w:rsidRPr="0084622D">
              <w:rPr>
                <w:rFonts w:hint="eastAsia"/>
                <w:b/>
                <w:bCs/>
              </w:rPr>
              <w:t>审批人</w:t>
            </w:r>
          </w:p>
        </w:tc>
        <w:tc>
          <w:tcPr>
            <w:tcW w:w="1481" w:type="dxa"/>
          </w:tcPr>
          <w:p w:rsidR="00E07C98" w:rsidRPr="0084622D" w:rsidRDefault="00E07C98" w:rsidP="00311EC1">
            <w:pPr>
              <w:jc w:val="center"/>
              <w:rPr>
                <w:b/>
                <w:bCs/>
              </w:rPr>
            </w:pPr>
            <w:r>
              <w:rPr>
                <w:rFonts w:hint="eastAsia"/>
                <w:b/>
                <w:bCs/>
              </w:rPr>
              <w:t>创建日期</w:t>
            </w:r>
          </w:p>
        </w:tc>
        <w:tc>
          <w:tcPr>
            <w:tcW w:w="1481" w:type="dxa"/>
          </w:tcPr>
          <w:p w:rsidR="00E07C98" w:rsidRPr="0084622D" w:rsidRDefault="00E07C98" w:rsidP="00311EC1">
            <w:pPr>
              <w:jc w:val="center"/>
              <w:rPr>
                <w:b/>
                <w:bCs/>
              </w:rPr>
            </w:pPr>
            <w:r w:rsidRPr="0084622D">
              <w:rPr>
                <w:rFonts w:hint="eastAsia"/>
                <w:b/>
                <w:bCs/>
              </w:rPr>
              <w:t>审批日期</w:t>
            </w:r>
          </w:p>
        </w:tc>
      </w:tr>
      <w:tr w:rsidR="00E07C98" w:rsidRPr="0084622D" w:rsidTr="00E07C98">
        <w:trPr>
          <w:trHeight w:val="353"/>
        </w:trPr>
        <w:tc>
          <w:tcPr>
            <w:tcW w:w="1022" w:type="dxa"/>
          </w:tcPr>
          <w:p w:rsidR="00E07C98" w:rsidRPr="007B59C1" w:rsidRDefault="00E07C98" w:rsidP="00311EC1">
            <w:pPr>
              <w:rPr>
                <w:sz w:val="18"/>
                <w:szCs w:val="18"/>
              </w:rPr>
            </w:pPr>
          </w:p>
        </w:tc>
        <w:tc>
          <w:tcPr>
            <w:tcW w:w="1155" w:type="dxa"/>
          </w:tcPr>
          <w:p w:rsidR="00E07C98" w:rsidRPr="007B59C1" w:rsidRDefault="00E07C98" w:rsidP="00311EC1">
            <w:pPr>
              <w:rPr>
                <w:sz w:val="18"/>
                <w:szCs w:val="18"/>
              </w:rPr>
            </w:pPr>
          </w:p>
        </w:tc>
        <w:tc>
          <w:tcPr>
            <w:tcW w:w="1742" w:type="dxa"/>
          </w:tcPr>
          <w:p w:rsidR="00E07C98" w:rsidRPr="007B59C1" w:rsidRDefault="00E07C98" w:rsidP="00DC5BDF">
            <w:pPr>
              <w:rPr>
                <w:sz w:val="18"/>
                <w:szCs w:val="18"/>
              </w:rPr>
            </w:pPr>
          </w:p>
        </w:tc>
        <w:tc>
          <w:tcPr>
            <w:tcW w:w="1140" w:type="dxa"/>
          </w:tcPr>
          <w:p w:rsidR="00E07C98" w:rsidRPr="007B59C1" w:rsidRDefault="00E07C98" w:rsidP="00311EC1">
            <w:pPr>
              <w:rPr>
                <w:sz w:val="18"/>
                <w:szCs w:val="18"/>
              </w:rPr>
            </w:pPr>
          </w:p>
        </w:tc>
        <w:tc>
          <w:tcPr>
            <w:tcW w:w="1570" w:type="dxa"/>
          </w:tcPr>
          <w:p w:rsidR="00E07C98" w:rsidRPr="007B59C1" w:rsidRDefault="00E07C98" w:rsidP="00311EC1">
            <w:pPr>
              <w:rPr>
                <w:sz w:val="18"/>
                <w:szCs w:val="18"/>
              </w:rPr>
            </w:pPr>
          </w:p>
        </w:tc>
        <w:tc>
          <w:tcPr>
            <w:tcW w:w="992" w:type="dxa"/>
          </w:tcPr>
          <w:p w:rsidR="00E07C98" w:rsidRPr="007B59C1" w:rsidRDefault="00E07C98" w:rsidP="00311EC1">
            <w:pPr>
              <w:rPr>
                <w:sz w:val="18"/>
                <w:szCs w:val="18"/>
              </w:rPr>
            </w:pPr>
          </w:p>
        </w:tc>
        <w:tc>
          <w:tcPr>
            <w:tcW w:w="1481" w:type="dxa"/>
          </w:tcPr>
          <w:p w:rsidR="00E07C98" w:rsidRPr="007B59C1" w:rsidRDefault="00E07C98" w:rsidP="00311EC1">
            <w:pPr>
              <w:rPr>
                <w:sz w:val="18"/>
                <w:szCs w:val="18"/>
              </w:rPr>
            </w:pPr>
          </w:p>
        </w:tc>
        <w:tc>
          <w:tcPr>
            <w:tcW w:w="1481" w:type="dxa"/>
          </w:tcPr>
          <w:p w:rsidR="00E07C98" w:rsidRPr="007B59C1" w:rsidRDefault="00E07C98" w:rsidP="00311EC1">
            <w:pPr>
              <w:rPr>
                <w:sz w:val="18"/>
                <w:szCs w:val="18"/>
              </w:rPr>
            </w:pPr>
          </w:p>
        </w:tc>
      </w:tr>
      <w:tr w:rsidR="00E07C98" w:rsidRPr="0084622D" w:rsidTr="00E07C98">
        <w:tc>
          <w:tcPr>
            <w:tcW w:w="1022" w:type="dxa"/>
          </w:tcPr>
          <w:p w:rsidR="00E07C98" w:rsidRPr="004D6A81" w:rsidRDefault="00E07C98" w:rsidP="00311EC1"/>
        </w:tc>
        <w:tc>
          <w:tcPr>
            <w:tcW w:w="1155" w:type="dxa"/>
          </w:tcPr>
          <w:p w:rsidR="00E07C98" w:rsidRPr="00B15442" w:rsidRDefault="00E07C98" w:rsidP="00311EC1"/>
        </w:tc>
        <w:tc>
          <w:tcPr>
            <w:tcW w:w="1742" w:type="dxa"/>
          </w:tcPr>
          <w:p w:rsidR="00E07C98" w:rsidRPr="00B15442" w:rsidRDefault="00E07C98" w:rsidP="001F7D70"/>
        </w:tc>
        <w:tc>
          <w:tcPr>
            <w:tcW w:w="1140" w:type="dxa"/>
          </w:tcPr>
          <w:p w:rsidR="00E07C98" w:rsidRPr="00172AAF" w:rsidRDefault="00E07C98" w:rsidP="00311EC1">
            <w:pPr>
              <w:jc w:val="left"/>
            </w:pPr>
          </w:p>
        </w:tc>
        <w:tc>
          <w:tcPr>
            <w:tcW w:w="1570" w:type="dxa"/>
          </w:tcPr>
          <w:p w:rsidR="00E07C98" w:rsidRPr="0084622D" w:rsidRDefault="00E07C98" w:rsidP="00311EC1"/>
        </w:tc>
        <w:tc>
          <w:tcPr>
            <w:tcW w:w="992" w:type="dxa"/>
          </w:tcPr>
          <w:p w:rsidR="00E07C98" w:rsidRPr="0084622D" w:rsidRDefault="00E07C98" w:rsidP="00311EC1"/>
        </w:tc>
        <w:tc>
          <w:tcPr>
            <w:tcW w:w="1481" w:type="dxa"/>
          </w:tcPr>
          <w:p w:rsidR="00E07C98" w:rsidRPr="0084622D" w:rsidRDefault="00E07C98" w:rsidP="00311EC1"/>
        </w:tc>
        <w:tc>
          <w:tcPr>
            <w:tcW w:w="1481" w:type="dxa"/>
          </w:tcPr>
          <w:p w:rsidR="00E07C98" w:rsidRPr="0084622D" w:rsidRDefault="00E07C98" w:rsidP="00311EC1"/>
        </w:tc>
      </w:tr>
      <w:tr w:rsidR="00E07C98" w:rsidRPr="0084622D" w:rsidTr="00E07C98">
        <w:tc>
          <w:tcPr>
            <w:tcW w:w="1022" w:type="dxa"/>
          </w:tcPr>
          <w:p w:rsidR="00E07C98" w:rsidRPr="0084622D" w:rsidRDefault="00E07C98" w:rsidP="00311EC1"/>
        </w:tc>
        <w:tc>
          <w:tcPr>
            <w:tcW w:w="1155" w:type="dxa"/>
          </w:tcPr>
          <w:p w:rsidR="00E07C98" w:rsidRPr="0084622D" w:rsidRDefault="00E07C98" w:rsidP="00311EC1"/>
        </w:tc>
        <w:tc>
          <w:tcPr>
            <w:tcW w:w="1742" w:type="dxa"/>
          </w:tcPr>
          <w:p w:rsidR="00E07C98" w:rsidRPr="0084622D" w:rsidRDefault="00E07C98" w:rsidP="00311EC1"/>
        </w:tc>
        <w:tc>
          <w:tcPr>
            <w:tcW w:w="1140" w:type="dxa"/>
          </w:tcPr>
          <w:p w:rsidR="00E07C98" w:rsidRPr="0084622D" w:rsidRDefault="00E07C98" w:rsidP="00311EC1"/>
        </w:tc>
        <w:tc>
          <w:tcPr>
            <w:tcW w:w="1570" w:type="dxa"/>
          </w:tcPr>
          <w:p w:rsidR="00E07C98" w:rsidRPr="0084622D" w:rsidRDefault="00E07C98" w:rsidP="00311EC1"/>
        </w:tc>
        <w:tc>
          <w:tcPr>
            <w:tcW w:w="992" w:type="dxa"/>
          </w:tcPr>
          <w:p w:rsidR="00E07C98" w:rsidRPr="0084622D" w:rsidRDefault="00E07C98" w:rsidP="00311EC1"/>
        </w:tc>
        <w:tc>
          <w:tcPr>
            <w:tcW w:w="1481" w:type="dxa"/>
          </w:tcPr>
          <w:p w:rsidR="00E07C98" w:rsidRPr="0084622D" w:rsidRDefault="00E07C98" w:rsidP="00311EC1"/>
        </w:tc>
        <w:tc>
          <w:tcPr>
            <w:tcW w:w="1481" w:type="dxa"/>
          </w:tcPr>
          <w:p w:rsidR="00E07C98" w:rsidRPr="0084622D" w:rsidRDefault="00E07C98" w:rsidP="00311EC1"/>
        </w:tc>
      </w:tr>
      <w:tr w:rsidR="00E07C98" w:rsidRPr="0084622D" w:rsidTr="00E07C98">
        <w:tc>
          <w:tcPr>
            <w:tcW w:w="1022" w:type="dxa"/>
          </w:tcPr>
          <w:p w:rsidR="00E07C98" w:rsidRPr="0084622D" w:rsidRDefault="00E07C98" w:rsidP="00311EC1"/>
        </w:tc>
        <w:tc>
          <w:tcPr>
            <w:tcW w:w="1155" w:type="dxa"/>
          </w:tcPr>
          <w:p w:rsidR="00E07C98" w:rsidRPr="0084622D" w:rsidRDefault="00E07C98" w:rsidP="00311EC1"/>
        </w:tc>
        <w:tc>
          <w:tcPr>
            <w:tcW w:w="1742" w:type="dxa"/>
          </w:tcPr>
          <w:p w:rsidR="00E07C98" w:rsidRPr="0084622D" w:rsidRDefault="00E07C98" w:rsidP="00311EC1"/>
        </w:tc>
        <w:tc>
          <w:tcPr>
            <w:tcW w:w="1140" w:type="dxa"/>
          </w:tcPr>
          <w:p w:rsidR="00E07C98" w:rsidRPr="0084622D" w:rsidRDefault="00E07C98" w:rsidP="00311EC1"/>
        </w:tc>
        <w:tc>
          <w:tcPr>
            <w:tcW w:w="1570" w:type="dxa"/>
          </w:tcPr>
          <w:p w:rsidR="00E07C98" w:rsidRPr="0084622D" w:rsidRDefault="00E07C98" w:rsidP="00311EC1"/>
        </w:tc>
        <w:tc>
          <w:tcPr>
            <w:tcW w:w="992" w:type="dxa"/>
          </w:tcPr>
          <w:p w:rsidR="00E07C98" w:rsidRPr="0084622D" w:rsidRDefault="00E07C98" w:rsidP="00311EC1"/>
        </w:tc>
        <w:tc>
          <w:tcPr>
            <w:tcW w:w="1481" w:type="dxa"/>
          </w:tcPr>
          <w:p w:rsidR="00E07C98" w:rsidRPr="0084622D" w:rsidRDefault="00E07C98" w:rsidP="00311EC1"/>
        </w:tc>
        <w:tc>
          <w:tcPr>
            <w:tcW w:w="1481" w:type="dxa"/>
          </w:tcPr>
          <w:p w:rsidR="00E07C98" w:rsidRPr="0084622D" w:rsidRDefault="00E07C98" w:rsidP="00311EC1"/>
        </w:tc>
      </w:tr>
      <w:tr w:rsidR="00E07C98" w:rsidRPr="0084622D" w:rsidTr="00E07C98">
        <w:tc>
          <w:tcPr>
            <w:tcW w:w="1022" w:type="dxa"/>
          </w:tcPr>
          <w:p w:rsidR="00E07C98" w:rsidRPr="0084622D" w:rsidRDefault="00E07C98" w:rsidP="00311EC1"/>
        </w:tc>
        <w:tc>
          <w:tcPr>
            <w:tcW w:w="1155" w:type="dxa"/>
          </w:tcPr>
          <w:p w:rsidR="00E07C98" w:rsidRPr="0084622D" w:rsidRDefault="00E07C98" w:rsidP="00311EC1"/>
        </w:tc>
        <w:tc>
          <w:tcPr>
            <w:tcW w:w="1742" w:type="dxa"/>
          </w:tcPr>
          <w:p w:rsidR="00E07C98" w:rsidRPr="0084622D" w:rsidRDefault="00E07C98" w:rsidP="00311EC1"/>
        </w:tc>
        <w:tc>
          <w:tcPr>
            <w:tcW w:w="1140" w:type="dxa"/>
          </w:tcPr>
          <w:p w:rsidR="00E07C98" w:rsidRPr="00F22B2E" w:rsidRDefault="00E07C98" w:rsidP="00311EC1"/>
        </w:tc>
        <w:tc>
          <w:tcPr>
            <w:tcW w:w="1570" w:type="dxa"/>
          </w:tcPr>
          <w:p w:rsidR="00E07C98" w:rsidRPr="0084622D" w:rsidRDefault="00E07C98" w:rsidP="00311EC1"/>
        </w:tc>
        <w:tc>
          <w:tcPr>
            <w:tcW w:w="992" w:type="dxa"/>
          </w:tcPr>
          <w:p w:rsidR="00E07C98" w:rsidRPr="0084622D" w:rsidRDefault="00E07C98" w:rsidP="00311EC1"/>
        </w:tc>
        <w:tc>
          <w:tcPr>
            <w:tcW w:w="1481" w:type="dxa"/>
          </w:tcPr>
          <w:p w:rsidR="00E07C98" w:rsidRPr="0084622D" w:rsidRDefault="00E07C98" w:rsidP="00311EC1"/>
        </w:tc>
        <w:tc>
          <w:tcPr>
            <w:tcW w:w="1481" w:type="dxa"/>
          </w:tcPr>
          <w:p w:rsidR="00E07C98" w:rsidRPr="0084622D" w:rsidRDefault="00E07C98" w:rsidP="00311EC1"/>
        </w:tc>
      </w:tr>
      <w:tr w:rsidR="00E07C98" w:rsidRPr="0084622D" w:rsidTr="00E07C98">
        <w:tc>
          <w:tcPr>
            <w:tcW w:w="1022" w:type="dxa"/>
          </w:tcPr>
          <w:p w:rsidR="00E07C98" w:rsidRPr="0084622D" w:rsidRDefault="00E07C98" w:rsidP="002F5294"/>
        </w:tc>
        <w:tc>
          <w:tcPr>
            <w:tcW w:w="1155" w:type="dxa"/>
          </w:tcPr>
          <w:p w:rsidR="00E07C98" w:rsidRPr="0084622D" w:rsidRDefault="00E07C98" w:rsidP="002F5294"/>
        </w:tc>
        <w:tc>
          <w:tcPr>
            <w:tcW w:w="1742" w:type="dxa"/>
          </w:tcPr>
          <w:p w:rsidR="00E07C98" w:rsidRPr="0084622D" w:rsidRDefault="00E07C98" w:rsidP="002F5294"/>
        </w:tc>
        <w:tc>
          <w:tcPr>
            <w:tcW w:w="1140" w:type="dxa"/>
          </w:tcPr>
          <w:p w:rsidR="00E07C98" w:rsidRPr="00F22B2E" w:rsidRDefault="00E07C98" w:rsidP="002F5294"/>
        </w:tc>
        <w:tc>
          <w:tcPr>
            <w:tcW w:w="1570" w:type="dxa"/>
          </w:tcPr>
          <w:p w:rsidR="00E07C98" w:rsidRPr="0084622D" w:rsidRDefault="00E07C98" w:rsidP="002F5294"/>
        </w:tc>
        <w:tc>
          <w:tcPr>
            <w:tcW w:w="992" w:type="dxa"/>
          </w:tcPr>
          <w:p w:rsidR="00E07C98" w:rsidRPr="0084622D" w:rsidRDefault="00E07C98" w:rsidP="002F5294"/>
        </w:tc>
        <w:tc>
          <w:tcPr>
            <w:tcW w:w="1481" w:type="dxa"/>
          </w:tcPr>
          <w:p w:rsidR="00E07C98" w:rsidRPr="0084622D" w:rsidRDefault="00E07C98" w:rsidP="002F5294"/>
        </w:tc>
        <w:tc>
          <w:tcPr>
            <w:tcW w:w="1481" w:type="dxa"/>
          </w:tcPr>
          <w:p w:rsidR="00E07C98" w:rsidRPr="0084622D" w:rsidRDefault="00E07C98" w:rsidP="002F5294"/>
        </w:tc>
      </w:tr>
      <w:tr w:rsidR="00E07C98" w:rsidRPr="0084622D" w:rsidTr="00E07C98">
        <w:tc>
          <w:tcPr>
            <w:tcW w:w="1022" w:type="dxa"/>
          </w:tcPr>
          <w:p w:rsidR="00E07C98" w:rsidRPr="0084622D" w:rsidRDefault="00E07C98" w:rsidP="003C7E72"/>
        </w:tc>
        <w:tc>
          <w:tcPr>
            <w:tcW w:w="1155" w:type="dxa"/>
          </w:tcPr>
          <w:p w:rsidR="00E07C98" w:rsidRPr="0084622D" w:rsidRDefault="00E07C98" w:rsidP="003C7E72"/>
        </w:tc>
        <w:tc>
          <w:tcPr>
            <w:tcW w:w="1742" w:type="dxa"/>
          </w:tcPr>
          <w:p w:rsidR="00E07C98" w:rsidRPr="0084622D" w:rsidRDefault="00E07C98" w:rsidP="00660147"/>
        </w:tc>
        <w:tc>
          <w:tcPr>
            <w:tcW w:w="1140" w:type="dxa"/>
          </w:tcPr>
          <w:p w:rsidR="00E07C98" w:rsidRPr="00AF1E6A" w:rsidRDefault="00E07C98" w:rsidP="003C7E72"/>
        </w:tc>
        <w:tc>
          <w:tcPr>
            <w:tcW w:w="1570" w:type="dxa"/>
          </w:tcPr>
          <w:p w:rsidR="00E07C98" w:rsidRPr="0084622D" w:rsidRDefault="00E07C98" w:rsidP="003C7E72"/>
        </w:tc>
        <w:tc>
          <w:tcPr>
            <w:tcW w:w="992" w:type="dxa"/>
          </w:tcPr>
          <w:p w:rsidR="00E07C98" w:rsidRPr="0084622D" w:rsidRDefault="00E07C98" w:rsidP="003C7E72"/>
        </w:tc>
        <w:tc>
          <w:tcPr>
            <w:tcW w:w="1481" w:type="dxa"/>
          </w:tcPr>
          <w:p w:rsidR="00E07C98" w:rsidRPr="0084622D" w:rsidRDefault="00E07C98" w:rsidP="003C7E72"/>
        </w:tc>
        <w:tc>
          <w:tcPr>
            <w:tcW w:w="1481" w:type="dxa"/>
          </w:tcPr>
          <w:p w:rsidR="00E07C98" w:rsidRPr="0084622D" w:rsidRDefault="00E07C98" w:rsidP="003C7E72"/>
        </w:tc>
      </w:tr>
      <w:tr w:rsidR="00E07C98" w:rsidRPr="0084622D" w:rsidTr="006A6503">
        <w:trPr>
          <w:trHeight w:val="515"/>
        </w:trPr>
        <w:tc>
          <w:tcPr>
            <w:tcW w:w="1022" w:type="dxa"/>
          </w:tcPr>
          <w:p w:rsidR="00E07C98" w:rsidRPr="00E03F8C" w:rsidRDefault="00E07C98" w:rsidP="00311EC1">
            <w:pPr>
              <w:rPr>
                <w:iCs/>
              </w:rPr>
            </w:pPr>
          </w:p>
        </w:tc>
        <w:tc>
          <w:tcPr>
            <w:tcW w:w="1155" w:type="dxa"/>
          </w:tcPr>
          <w:p w:rsidR="00E07C98" w:rsidRPr="0084622D" w:rsidRDefault="00E07C98" w:rsidP="00311EC1"/>
        </w:tc>
        <w:tc>
          <w:tcPr>
            <w:tcW w:w="1742" w:type="dxa"/>
            <w:vAlign w:val="center"/>
          </w:tcPr>
          <w:p w:rsidR="00E07C98" w:rsidRPr="0084622D" w:rsidRDefault="00E07C98" w:rsidP="006610BF"/>
        </w:tc>
        <w:tc>
          <w:tcPr>
            <w:tcW w:w="1140" w:type="dxa"/>
          </w:tcPr>
          <w:p w:rsidR="00E07C98" w:rsidRPr="0084622D" w:rsidRDefault="00E07C98" w:rsidP="00311EC1"/>
        </w:tc>
        <w:tc>
          <w:tcPr>
            <w:tcW w:w="1570" w:type="dxa"/>
          </w:tcPr>
          <w:p w:rsidR="00E07C98" w:rsidRPr="0084622D" w:rsidRDefault="00E07C98" w:rsidP="00311EC1"/>
        </w:tc>
        <w:tc>
          <w:tcPr>
            <w:tcW w:w="992" w:type="dxa"/>
          </w:tcPr>
          <w:p w:rsidR="00E07C98" w:rsidRPr="0084622D" w:rsidRDefault="00E07C98" w:rsidP="00311EC1"/>
        </w:tc>
        <w:tc>
          <w:tcPr>
            <w:tcW w:w="1481" w:type="dxa"/>
          </w:tcPr>
          <w:p w:rsidR="00E07C98" w:rsidRPr="0084622D" w:rsidRDefault="00E07C98" w:rsidP="00311EC1"/>
        </w:tc>
        <w:tc>
          <w:tcPr>
            <w:tcW w:w="1481" w:type="dxa"/>
          </w:tcPr>
          <w:p w:rsidR="00E07C98" w:rsidRPr="0084622D" w:rsidRDefault="00E07C98" w:rsidP="00311EC1"/>
        </w:tc>
      </w:tr>
      <w:tr w:rsidR="00E07C98" w:rsidRPr="0084622D" w:rsidTr="00E07C98">
        <w:tc>
          <w:tcPr>
            <w:tcW w:w="1022" w:type="dxa"/>
          </w:tcPr>
          <w:p w:rsidR="00E07C98" w:rsidRDefault="00E07C98" w:rsidP="00311EC1">
            <w:pPr>
              <w:rPr>
                <w:iCs/>
              </w:rPr>
            </w:pPr>
          </w:p>
        </w:tc>
        <w:tc>
          <w:tcPr>
            <w:tcW w:w="1155" w:type="dxa"/>
          </w:tcPr>
          <w:p w:rsidR="00E07C98" w:rsidRDefault="00E07C98" w:rsidP="00311EC1"/>
        </w:tc>
        <w:tc>
          <w:tcPr>
            <w:tcW w:w="1742" w:type="dxa"/>
            <w:vAlign w:val="center"/>
          </w:tcPr>
          <w:p w:rsidR="00E07C98" w:rsidRDefault="00E07C98" w:rsidP="003028F3"/>
        </w:tc>
        <w:tc>
          <w:tcPr>
            <w:tcW w:w="1140" w:type="dxa"/>
          </w:tcPr>
          <w:p w:rsidR="00E07C98" w:rsidRPr="002637F8" w:rsidRDefault="00E07C98" w:rsidP="00311EC1"/>
        </w:tc>
        <w:tc>
          <w:tcPr>
            <w:tcW w:w="1570" w:type="dxa"/>
          </w:tcPr>
          <w:p w:rsidR="00E07C98" w:rsidRPr="00A61929" w:rsidRDefault="00E07C98" w:rsidP="00311EC1"/>
        </w:tc>
        <w:tc>
          <w:tcPr>
            <w:tcW w:w="992" w:type="dxa"/>
          </w:tcPr>
          <w:p w:rsidR="00E07C98" w:rsidRPr="0084622D" w:rsidRDefault="00E07C98" w:rsidP="00311EC1"/>
        </w:tc>
        <w:tc>
          <w:tcPr>
            <w:tcW w:w="1481" w:type="dxa"/>
          </w:tcPr>
          <w:p w:rsidR="00E07C98" w:rsidRPr="0084622D" w:rsidRDefault="00E07C98" w:rsidP="00311EC1"/>
        </w:tc>
        <w:tc>
          <w:tcPr>
            <w:tcW w:w="1481" w:type="dxa"/>
          </w:tcPr>
          <w:p w:rsidR="00E07C98" w:rsidRPr="0084622D" w:rsidRDefault="00E07C98" w:rsidP="00311EC1"/>
        </w:tc>
      </w:tr>
    </w:tbl>
    <w:p w:rsidR="00240844" w:rsidRDefault="00240844" w:rsidP="00240844">
      <w:pPr>
        <w:rPr>
          <w:rFonts w:ascii="黑体" w:eastAsia="黑体"/>
          <w:szCs w:val="21"/>
        </w:rPr>
      </w:pPr>
      <w:r w:rsidRPr="00E21D77">
        <w:rPr>
          <w:rFonts w:ascii="黑体" w:eastAsia="黑体"/>
          <w:szCs w:val="21"/>
        </w:rPr>
        <w:t>*变化状态：C</w:t>
      </w:r>
      <w:r w:rsidRPr="00E21D77">
        <w:rPr>
          <w:rFonts w:ascii="黑体" w:eastAsia="黑体"/>
          <w:szCs w:val="21"/>
        </w:rPr>
        <w:t>――</w:t>
      </w:r>
      <w:r w:rsidRPr="00E21D77">
        <w:rPr>
          <w:rFonts w:ascii="黑体" w:eastAsia="黑体"/>
          <w:szCs w:val="21"/>
        </w:rPr>
        <w:t>创建，A</w:t>
      </w:r>
      <w:r w:rsidRPr="00E21D77">
        <w:rPr>
          <w:rFonts w:ascii="黑体" w:eastAsia="黑体"/>
          <w:szCs w:val="21"/>
        </w:rPr>
        <w:t>——</w:t>
      </w:r>
      <w:r w:rsidRPr="00E21D77">
        <w:rPr>
          <w:rFonts w:ascii="黑体" w:eastAsia="黑体"/>
          <w:szCs w:val="21"/>
        </w:rPr>
        <w:t>增加，M</w:t>
      </w:r>
      <w:r w:rsidRPr="00E21D77">
        <w:rPr>
          <w:rFonts w:ascii="黑体" w:eastAsia="黑体"/>
          <w:szCs w:val="21"/>
        </w:rPr>
        <w:t>——</w:t>
      </w:r>
      <w:r w:rsidRPr="00E21D77">
        <w:rPr>
          <w:rFonts w:ascii="黑体" w:eastAsia="黑体"/>
          <w:szCs w:val="21"/>
        </w:rPr>
        <w:t>修改，D</w:t>
      </w:r>
      <w:r w:rsidRPr="00E21D77">
        <w:rPr>
          <w:rFonts w:ascii="黑体" w:eastAsia="黑体"/>
          <w:szCs w:val="21"/>
        </w:rPr>
        <w:t>——</w:t>
      </w:r>
      <w:r w:rsidRPr="00E21D77">
        <w:rPr>
          <w:rFonts w:ascii="黑体" w:eastAsia="黑体"/>
          <w:szCs w:val="21"/>
        </w:rPr>
        <w:t>删除</w:t>
      </w:r>
    </w:p>
    <w:p w:rsidR="003028F3" w:rsidRPr="00E21D77" w:rsidRDefault="003028F3" w:rsidP="00240844">
      <w:pPr>
        <w:rPr>
          <w:rFonts w:ascii="黑体" w:eastAsia="黑体"/>
          <w:szCs w:val="21"/>
        </w:rPr>
      </w:pPr>
    </w:p>
    <w:p w:rsidR="00240844" w:rsidRDefault="00240844" w:rsidP="00240844">
      <w:r w:rsidRPr="00E21D77">
        <w:rPr>
          <w:rFonts w:hint="eastAsia"/>
          <w:szCs w:val="21"/>
        </w:rPr>
        <w:t>修改点说明：对变化状态进行简单解释，如增加了某项功能，修改了某个模块等信息</w:t>
      </w:r>
      <w:r>
        <w:rPr>
          <w:rFonts w:hint="eastAsia"/>
        </w:rPr>
        <w:t>。不允许出现</w:t>
      </w:r>
      <w:r w:rsidRPr="00842470">
        <w:rPr>
          <w:rFonts w:hint="eastAsia"/>
          <w:color w:val="FF0000"/>
        </w:rPr>
        <w:t>“根据评审意见修改等字样”</w:t>
      </w:r>
    </w:p>
    <w:p w:rsidR="00240844" w:rsidRPr="00977F74" w:rsidRDefault="00240844" w:rsidP="00240844">
      <w:pPr>
        <w:rPr>
          <w:b/>
          <w:bCs/>
          <w:color w:val="FF0000"/>
          <w:sz w:val="18"/>
        </w:rPr>
      </w:pPr>
      <w:r w:rsidRPr="00A66CA3">
        <w:rPr>
          <w:rFonts w:hint="eastAsia"/>
          <w:b/>
          <w:bCs/>
          <w:color w:val="FF0000"/>
          <w:sz w:val="18"/>
          <w:highlight w:val="yellow"/>
        </w:rPr>
        <w:t>注：</w:t>
      </w:r>
      <w:r w:rsidRPr="00977F74">
        <w:rPr>
          <w:rFonts w:hint="eastAsia"/>
          <w:b/>
          <w:bCs/>
          <w:color w:val="FF0000"/>
          <w:sz w:val="18"/>
        </w:rPr>
        <w:t>当文档未评审通过前版本号标识规则为</w:t>
      </w:r>
      <w:r w:rsidRPr="00977F74">
        <w:rPr>
          <w:rFonts w:hint="eastAsia"/>
          <w:b/>
          <w:bCs/>
          <w:color w:val="FF0000"/>
          <w:sz w:val="18"/>
        </w:rPr>
        <w:t>V0.X ,</w:t>
      </w:r>
      <w:r w:rsidRPr="00977F74">
        <w:rPr>
          <w:rFonts w:hint="eastAsia"/>
          <w:b/>
          <w:bCs/>
          <w:color w:val="FF0000"/>
          <w:sz w:val="18"/>
        </w:rPr>
        <w:t>第一次评审通过后，版本号直接升级为</w:t>
      </w:r>
      <w:r w:rsidRPr="00977F74">
        <w:rPr>
          <w:rFonts w:hint="eastAsia"/>
          <w:b/>
          <w:bCs/>
          <w:color w:val="FF0000"/>
          <w:sz w:val="18"/>
        </w:rPr>
        <w:t>V1.0</w:t>
      </w:r>
      <w:r w:rsidRPr="00977F74">
        <w:rPr>
          <w:rFonts w:hint="eastAsia"/>
          <w:b/>
          <w:bCs/>
          <w:color w:val="FF0000"/>
          <w:sz w:val="18"/>
        </w:rPr>
        <w:t>，之后变更按照</w:t>
      </w:r>
      <w:r w:rsidRPr="00977F74">
        <w:rPr>
          <w:rFonts w:hint="eastAsia"/>
          <w:b/>
          <w:bCs/>
          <w:color w:val="FF0000"/>
          <w:sz w:val="18"/>
        </w:rPr>
        <w:t>V1.X</w:t>
      </w:r>
      <w:r w:rsidRPr="00977F74">
        <w:rPr>
          <w:rFonts w:hint="eastAsia"/>
          <w:b/>
          <w:bCs/>
          <w:color w:val="FF0000"/>
          <w:sz w:val="18"/>
        </w:rPr>
        <w:t>升级。</w:t>
      </w:r>
    </w:p>
    <w:p w:rsidR="00240844" w:rsidRPr="009B5271" w:rsidRDefault="00240844" w:rsidP="00240844">
      <w:pPr>
        <w:jc w:val="center"/>
        <w:rPr>
          <w:sz w:val="28"/>
        </w:rPr>
      </w:pPr>
    </w:p>
    <w:p w:rsidR="00240844" w:rsidRPr="00D66EC8" w:rsidRDefault="00240844" w:rsidP="00240844">
      <w:pPr>
        <w:widowControl/>
        <w:jc w:val="left"/>
        <w:rPr>
          <w:sz w:val="28"/>
        </w:rPr>
      </w:pPr>
      <w:r>
        <w:rPr>
          <w:sz w:val="28"/>
        </w:rPr>
        <w:br w:type="page"/>
      </w:r>
    </w:p>
    <w:p w:rsidR="00240844" w:rsidRPr="00901C33" w:rsidRDefault="00240844" w:rsidP="00240844">
      <w:pPr>
        <w:pStyle w:val="TOC"/>
        <w:spacing w:line="360" w:lineRule="auto"/>
        <w:jc w:val="center"/>
        <w:rPr>
          <w:color w:val="auto"/>
          <w:sz w:val="32"/>
        </w:rPr>
      </w:pPr>
      <w:r w:rsidRPr="00901C33">
        <w:rPr>
          <w:color w:val="auto"/>
          <w:sz w:val="32"/>
          <w:lang w:val="zh-CN"/>
        </w:rPr>
        <w:lastRenderedPageBreak/>
        <w:t>目录</w:t>
      </w:r>
    </w:p>
    <w:p w:rsidR="0076106C" w:rsidRDefault="00F8214C">
      <w:pPr>
        <w:pStyle w:val="11"/>
        <w:rPr>
          <w:rFonts w:asciiTheme="minorHAnsi" w:eastAsiaTheme="minorEastAsia" w:hAnsiTheme="minorHAnsi" w:cstheme="minorBidi"/>
          <w:noProof/>
          <w:szCs w:val="22"/>
        </w:rPr>
      </w:pPr>
      <w:r w:rsidRPr="00A07540">
        <w:rPr>
          <w:szCs w:val="21"/>
        </w:rPr>
        <w:fldChar w:fldCharType="begin"/>
      </w:r>
      <w:r w:rsidR="00240844" w:rsidRPr="00A07540">
        <w:rPr>
          <w:szCs w:val="21"/>
        </w:rPr>
        <w:instrText xml:space="preserve"> TOC \o "1-3" \h \z \u </w:instrText>
      </w:r>
      <w:r w:rsidRPr="00A07540">
        <w:rPr>
          <w:szCs w:val="21"/>
        </w:rPr>
        <w:fldChar w:fldCharType="separate"/>
      </w:r>
      <w:hyperlink w:anchor="_Toc424821468" w:history="1">
        <w:r w:rsidR="0076106C" w:rsidRPr="00C24254">
          <w:rPr>
            <w:rStyle w:val="a7"/>
            <w:b/>
            <w:noProof/>
          </w:rPr>
          <w:t>1</w:t>
        </w:r>
        <w:r w:rsidR="0076106C">
          <w:rPr>
            <w:rFonts w:asciiTheme="minorHAnsi" w:eastAsiaTheme="minorEastAsia" w:hAnsiTheme="minorHAnsi" w:cstheme="minorBidi"/>
            <w:noProof/>
            <w:szCs w:val="22"/>
          </w:rPr>
          <w:tab/>
        </w:r>
        <w:r w:rsidR="0076106C" w:rsidRPr="00C24254">
          <w:rPr>
            <w:rStyle w:val="a7"/>
            <w:rFonts w:hint="eastAsia"/>
            <w:b/>
            <w:noProof/>
          </w:rPr>
          <w:t>文档简介</w:t>
        </w:r>
        <w:r w:rsidR="0076106C">
          <w:rPr>
            <w:noProof/>
            <w:webHidden/>
          </w:rPr>
          <w:tab/>
        </w:r>
        <w:r w:rsidR="0076106C">
          <w:rPr>
            <w:noProof/>
            <w:webHidden/>
          </w:rPr>
          <w:fldChar w:fldCharType="begin"/>
        </w:r>
        <w:r w:rsidR="0076106C">
          <w:rPr>
            <w:noProof/>
            <w:webHidden/>
          </w:rPr>
          <w:instrText xml:space="preserve"> PAGEREF _Toc424821468 \h </w:instrText>
        </w:r>
        <w:r w:rsidR="0076106C">
          <w:rPr>
            <w:noProof/>
            <w:webHidden/>
          </w:rPr>
        </w:r>
        <w:r w:rsidR="0076106C">
          <w:rPr>
            <w:noProof/>
            <w:webHidden/>
          </w:rPr>
          <w:fldChar w:fldCharType="separate"/>
        </w:r>
        <w:r w:rsidR="0076106C">
          <w:rPr>
            <w:noProof/>
            <w:webHidden/>
          </w:rPr>
          <w:t>6</w:t>
        </w:r>
        <w:r w:rsidR="0076106C">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69" w:history="1">
        <w:r w:rsidRPr="00C24254">
          <w:rPr>
            <w:rStyle w:val="a7"/>
            <w:noProof/>
          </w:rPr>
          <w:t>1.1</w:t>
        </w:r>
        <w:r>
          <w:rPr>
            <w:rFonts w:asciiTheme="minorHAnsi" w:eastAsiaTheme="minorEastAsia" w:hAnsiTheme="minorHAnsi" w:cstheme="minorBidi"/>
            <w:noProof/>
            <w:szCs w:val="22"/>
          </w:rPr>
          <w:tab/>
        </w:r>
        <w:r w:rsidRPr="00C24254">
          <w:rPr>
            <w:rStyle w:val="a7"/>
            <w:rFonts w:hint="eastAsia"/>
            <w:noProof/>
          </w:rPr>
          <w:t>编写目的</w:t>
        </w:r>
        <w:r>
          <w:rPr>
            <w:noProof/>
            <w:webHidden/>
          </w:rPr>
          <w:tab/>
        </w:r>
        <w:r>
          <w:rPr>
            <w:noProof/>
            <w:webHidden/>
          </w:rPr>
          <w:fldChar w:fldCharType="begin"/>
        </w:r>
        <w:r>
          <w:rPr>
            <w:noProof/>
            <w:webHidden/>
          </w:rPr>
          <w:instrText xml:space="preserve"> PAGEREF _Toc424821469 \h </w:instrText>
        </w:r>
        <w:r>
          <w:rPr>
            <w:noProof/>
            <w:webHidden/>
          </w:rPr>
        </w:r>
        <w:r>
          <w:rPr>
            <w:noProof/>
            <w:webHidden/>
          </w:rPr>
          <w:fldChar w:fldCharType="separate"/>
        </w:r>
        <w:r>
          <w:rPr>
            <w:noProof/>
            <w:webHidden/>
          </w:rPr>
          <w:t>6</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70" w:history="1">
        <w:r w:rsidRPr="00C24254">
          <w:rPr>
            <w:rStyle w:val="a7"/>
            <w:noProof/>
          </w:rPr>
          <w:t>1.2</w:t>
        </w:r>
        <w:r>
          <w:rPr>
            <w:rFonts w:asciiTheme="minorHAnsi" w:eastAsiaTheme="minorEastAsia" w:hAnsiTheme="minorHAnsi" w:cstheme="minorBidi"/>
            <w:noProof/>
            <w:szCs w:val="22"/>
          </w:rPr>
          <w:tab/>
        </w:r>
        <w:r w:rsidRPr="00C24254">
          <w:rPr>
            <w:rStyle w:val="a7"/>
            <w:rFonts w:hint="eastAsia"/>
            <w:noProof/>
          </w:rPr>
          <w:t>文档范围</w:t>
        </w:r>
        <w:r>
          <w:rPr>
            <w:noProof/>
            <w:webHidden/>
          </w:rPr>
          <w:tab/>
        </w:r>
        <w:r>
          <w:rPr>
            <w:noProof/>
            <w:webHidden/>
          </w:rPr>
          <w:fldChar w:fldCharType="begin"/>
        </w:r>
        <w:r>
          <w:rPr>
            <w:noProof/>
            <w:webHidden/>
          </w:rPr>
          <w:instrText xml:space="preserve"> PAGEREF _Toc424821470 \h </w:instrText>
        </w:r>
        <w:r>
          <w:rPr>
            <w:noProof/>
            <w:webHidden/>
          </w:rPr>
        </w:r>
        <w:r>
          <w:rPr>
            <w:noProof/>
            <w:webHidden/>
          </w:rPr>
          <w:fldChar w:fldCharType="separate"/>
        </w:r>
        <w:r>
          <w:rPr>
            <w:noProof/>
            <w:webHidden/>
          </w:rPr>
          <w:t>6</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71" w:history="1">
        <w:r w:rsidRPr="00C24254">
          <w:rPr>
            <w:rStyle w:val="a7"/>
            <w:noProof/>
          </w:rPr>
          <w:t>1.3</w:t>
        </w:r>
        <w:r>
          <w:rPr>
            <w:rFonts w:asciiTheme="minorHAnsi" w:eastAsiaTheme="minorEastAsia" w:hAnsiTheme="minorHAnsi" w:cstheme="minorBidi"/>
            <w:noProof/>
            <w:szCs w:val="22"/>
          </w:rPr>
          <w:tab/>
        </w:r>
        <w:r w:rsidRPr="00C24254">
          <w:rPr>
            <w:rStyle w:val="a7"/>
            <w:rFonts w:hint="eastAsia"/>
            <w:noProof/>
          </w:rPr>
          <w:t>预期读者和阅读建议</w:t>
        </w:r>
        <w:r>
          <w:rPr>
            <w:noProof/>
            <w:webHidden/>
          </w:rPr>
          <w:tab/>
        </w:r>
        <w:r>
          <w:rPr>
            <w:noProof/>
            <w:webHidden/>
          </w:rPr>
          <w:fldChar w:fldCharType="begin"/>
        </w:r>
        <w:r>
          <w:rPr>
            <w:noProof/>
            <w:webHidden/>
          </w:rPr>
          <w:instrText xml:space="preserve"> PAGEREF _Toc424821471 \h </w:instrText>
        </w:r>
        <w:r>
          <w:rPr>
            <w:noProof/>
            <w:webHidden/>
          </w:rPr>
        </w:r>
        <w:r>
          <w:rPr>
            <w:noProof/>
            <w:webHidden/>
          </w:rPr>
          <w:fldChar w:fldCharType="separate"/>
        </w:r>
        <w:r>
          <w:rPr>
            <w:noProof/>
            <w:webHidden/>
          </w:rPr>
          <w:t>6</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72" w:history="1">
        <w:r w:rsidRPr="00C24254">
          <w:rPr>
            <w:rStyle w:val="a7"/>
            <w:noProof/>
          </w:rPr>
          <w:t>1.4</w:t>
        </w:r>
        <w:r>
          <w:rPr>
            <w:rFonts w:asciiTheme="minorHAnsi" w:eastAsiaTheme="minorEastAsia" w:hAnsiTheme="minorHAnsi" w:cstheme="minorBidi"/>
            <w:noProof/>
            <w:szCs w:val="22"/>
          </w:rPr>
          <w:tab/>
        </w:r>
        <w:r w:rsidRPr="00C24254">
          <w:rPr>
            <w:rStyle w:val="a7"/>
            <w:rFonts w:hint="eastAsia"/>
            <w:noProof/>
          </w:rPr>
          <w:t>定义、缩写词、略语</w:t>
        </w:r>
        <w:r>
          <w:rPr>
            <w:noProof/>
            <w:webHidden/>
          </w:rPr>
          <w:tab/>
        </w:r>
        <w:r>
          <w:rPr>
            <w:noProof/>
            <w:webHidden/>
          </w:rPr>
          <w:fldChar w:fldCharType="begin"/>
        </w:r>
        <w:r>
          <w:rPr>
            <w:noProof/>
            <w:webHidden/>
          </w:rPr>
          <w:instrText xml:space="preserve"> PAGEREF _Toc424821472 \h </w:instrText>
        </w:r>
        <w:r>
          <w:rPr>
            <w:noProof/>
            <w:webHidden/>
          </w:rPr>
        </w:r>
        <w:r>
          <w:rPr>
            <w:noProof/>
            <w:webHidden/>
          </w:rPr>
          <w:fldChar w:fldCharType="separate"/>
        </w:r>
        <w:r>
          <w:rPr>
            <w:noProof/>
            <w:webHidden/>
          </w:rPr>
          <w:t>6</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73" w:history="1">
        <w:r w:rsidRPr="00C24254">
          <w:rPr>
            <w:rStyle w:val="a7"/>
            <w:noProof/>
          </w:rPr>
          <w:t>1.5</w:t>
        </w:r>
        <w:r>
          <w:rPr>
            <w:rFonts w:asciiTheme="minorHAnsi" w:eastAsiaTheme="minorEastAsia" w:hAnsiTheme="minorHAnsi" w:cstheme="minorBidi"/>
            <w:noProof/>
            <w:szCs w:val="22"/>
          </w:rPr>
          <w:tab/>
        </w:r>
        <w:r w:rsidRPr="00C24254">
          <w:rPr>
            <w:rStyle w:val="a7"/>
            <w:rFonts w:hint="eastAsia"/>
            <w:noProof/>
          </w:rPr>
          <w:t>参考资料</w:t>
        </w:r>
        <w:r>
          <w:rPr>
            <w:noProof/>
            <w:webHidden/>
          </w:rPr>
          <w:tab/>
        </w:r>
        <w:r>
          <w:rPr>
            <w:noProof/>
            <w:webHidden/>
          </w:rPr>
          <w:fldChar w:fldCharType="begin"/>
        </w:r>
        <w:r>
          <w:rPr>
            <w:noProof/>
            <w:webHidden/>
          </w:rPr>
          <w:instrText xml:space="preserve"> PAGEREF _Toc424821473 \h </w:instrText>
        </w:r>
        <w:r>
          <w:rPr>
            <w:noProof/>
            <w:webHidden/>
          </w:rPr>
        </w:r>
        <w:r>
          <w:rPr>
            <w:noProof/>
            <w:webHidden/>
          </w:rPr>
          <w:fldChar w:fldCharType="separate"/>
        </w:r>
        <w:r>
          <w:rPr>
            <w:noProof/>
            <w:webHidden/>
          </w:rPr>
          <w:t>6</w:t>
        </w:r>
        <w:r>
          <w:rPr>
            <w:noProof/>
            <w:webHidden/>
          </w:rPr>
          <w:fldChar w:fldCharType="end"/>
        </w:r>
      </w:hyperlink>
    </w:p>
    <w:p w:rsidR="0076106C" w:rsidRDefault="0076106C">
      <w:pPr>
        <w:pStyle w:val="11"/>
        <w:rPr>
          <w:rFonts w:asciiTheme="minorHAnsi" w:eastAsiaTheme="minorEastAsia" w:hAnsiTheme="minorHAnsi" w:cstheme="minorBidi"/>
          <w:noProof/>
          <w:szCs w:val="22"/>
        </w:rPr>
      </w:pPr>
      <w:hyperlink w:anchor="_Toc424821474" w:history="1">
        <w:r w:rsidRPr="00C24254">
          <w:rPr>
            <w:rStyle w:val="a7"/>
            <w:b/>
            <w:noProof/>
          </w:rPr>
          <w:t>2</w:t>
        </w:r>
        <w:r>
          <w:rPr>
            <w:rFonts w:asciiTheme="minorHAnsi" w:eastAsiaTheme="minorEastAsia" w:hAnsiTheme="minorHAnsi" w:cstheme="minorBidi"/>
            <w:noProof/>
            <w:szCs w:val="22"/>
          </w:rPr>
          <w:tab/>
        </w:r>
        <w:r w:rsidRPr="00C24254">
          <w:rPr>
            <w:rStyle w:val="a7"/>
            <w:rFonts w:hint="eastAsia"/>
            <w:b/>
            <w:noProof/>
          </w:rPr>
          <w:t>设计方法和原则</w:t>
        </w:r>
        <w:r>
          <w:rPr>
            <w:noProof/>
            <w:webHidden/>
          </w:rPr>
          <w:tab/>
        </w:r>
        <w:r>
          <w:rPr>
            <w:noProof/>
            <w:webHidden/>
          </w:rPr>
          <w:fldChar w:fldCharType="begin"/>
        </w:r>
        <w:r>
          <w:rPr>
            <w:noProof/>
            <w:webHidden/>
          </w:rPr>
          <w:instrText xml:space="preserve"> PAGEREF _Toc424821474 \h </w:instrText>
        </w:r>
        <w:r>
          <w:rPr>
            <w:noProof/>
            <w:webHidden/>
          </w:rPr>
        </w:r>
        <w:r>
          <w:rPr>
            <w:noProof/>
            <w:webHidden/>
          </w:rPr>
          <w:fldChar w:fldCharType="separate"/>
        </w:r>
        <w:r>
          <w:rPr>
            <w:noProof/>
            <w:webHidden/>
          </w:rPr>
          <w:t>7</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75" w:history="1">
        <w:r w:rsidRPr="00C24254">
          <w:rPr>
            <w:rStyle w:val="a7"/>
            <w:noProof/>
          </w:rPr>
          <w:t>2.1</w:t>
        </w:r>
        <w:r>
          <w:rPr>
            <w:rFonts w:asciiTheme="minorHAnsi" w:eastAsiaTheme="minorEastAsia" w:hAnsiTheme="minorHAnsi" w:cstheme="minorBidi"/>
            <w:noProof/>
            <w:szCs w:val="22"/>
          </w:rPr>
          <w:tab/>
        </w:r>
        <w:r w:rsidRPr="00C24254">
          <w:rPr>
            <w:rStyle w:val="a7"/>
            <w:rFonts w:hint="eastAsia"/>
            <w:noProof/>
          </w:rPr>
          <w:t>设计所遵循的原则</w:t>
        </w:r>
        <w:r>
          <w:rPr>
            <w:noProof/>
            <w:webHidden/>
          </w:rPr>
          <w:tab/>
        </w:r>
        <w:r>
          <w:rPr>
            <w:noProof/>
            <w:webHidden/>
          </w:rPr>
          <w:fldChar w:fldCharType="begin"/>
        </w:r>
        <w:r>
          <w:rPr>
            <w:noProof/>
            <w:webHidden/>
          </w:rPr>
          <w:instrText xml:space="preserve"> PAGEREF _Toc424821475 \h </w:instrText>
        </w:r>
        <w:r>
          <w:rPr>
            <w:noProof/>
            <w:webHidden/>
          </w:rPr>
        </w:r>
        <w:r>
          <w:rPr>
            <w:noProof/>
            <w:webHidden/>
          </w:rPr>
          <w:fldChar w:fldCharType="separate"/>
        </w:r>
        <w:r>
          <w:rPr>
            <w:noProof/>
            <w:webHidden/>
          </w:rPr>
          <w:t>7</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76" w:history="1">
        <w:r w:rsidRPr="00C24254">
          <w:rPr>
            <w:rStyle w:val="a7"/>
            <w:noProof/>
          </w:rPr>
          <w:t>2.2</w:t>
        </w:r>
        <w:r>
          <w:rPr>
            <w:rFonts w:asciiTheme="minorHAnsi" w:eastAsiaTheme="minorEastAsia" w:hAnsiTheme="minorHAnsi" w:cstheme="minorBidi"/>
            <w:noProof/>
            <w:szCs w:val="22"/>
          </w:rPr>
          <w:tab/>
        </w:r>
        <w:r w:rsidRPr="00C24254">
          <w:rPr>
            <w:rStyle w:val="a7"/>
            <w:rFonts w:hint="eastAsia"/>
            <w:noProof/>
          </w:rPr>
          <w:t>实现方案选择</w:t>
        </w:r>
        <w:r>
          <w:rPr>
            <w:noProof/>
            <w:webHidden/>
          </w:rPr>
          <w:tab/>
        </w:r>
        <w:r>
          <w:rPr>
            <w:noProof/>
            <w:webHidden/>
          </w:rPr>
          <w:fldChar w:fldCharType="begin"/>
        </w:r>
        <w:r>
          <w:rPr>
            <w:noProof/>
            <w:webHidden/>
          </w:rPr>
          <w:instrText xml:space="preserve"> PAGEREF _Toc424821476 \h </w:instrText>
        </w:r>
        <w:r>
          <w:rPr>
            <w:noProof/>
            <w:webHidden/>
          </w:rPr>
        </w:r>
        <w:r>
          <w:rPr>
            <w:noProof/>
            <w:webHidden/>
          </w:rPr>
          <w:fldChar w:fldCharType="separate"/>
        </w:r>
        <w:r>
          <w:rPr>
            <w:noProof/>
            <w:webHidden/>
          </w:rPr>
          <w:t>7</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77" w:history="1">
        <w:r w:rsidRPr="00C24254">
          <w:rPr>
            <w:rStyle w:val="a7"/>
            <w:noProof/>
          </w:rPr>
          <w:t>2.3</w:t>
        </w:r>
        <w:r>
          <w:rPr>
            <w:rFonts w:asciiTheme="minorHAnsi" w:eastAsiaTheme="minorEastAsia" w:hAnsiTheme="minorHAnsi" w:cstheme="minorBidi"/>
            <w:noProof/>
            <w:szCs w:val="22"/>
          </w:rPr>
          <w:tab/>
        </w:r>
        <w:r w:rsidRPr="00C24254">
          <w:rPr>
            <w:rStyle w:val="a7"/>
            <w:rFonts w:hint="eastAsia"/>
            <w:noProof/>
          </w:rPr>
          <w:t>限制和约束</w:t>
        </w:r>
        <w:r>
          <w:rPr>
            <w:noProof/>
            <w:webHidden/>
          </w:rPr>
          <w:tab/>
        </w:r>
        <w:r>
          <w:rPr>
            <w:noProof/>
            <w:webHidden/>
          </w:rPr>
          <w:fldChar w:fldCharType="begin"/>
        </w:r>
        <w:r>
          <w:rPr>
            <w:noProof/>
            <w:webHidden/>
          </w:rPr>
          <w:instrText xml:space="preserve"> PAGEREF _Toc424821477 \h </w:instrText>
        </w:r>
        <w:r>
          <w:rPr>
            <w:noProof/>
            <w:webHidden/>
          </w:rPr>
        </w:r>
        <w:r>
          <w:rPr>
            <w:noProof/>
            <w:webHidden/>
          </w:rPr>
          <w:fldChar w:fldCharType="separate"/>
        </w:r>
        <w:r>
          <w:rPr>
            <w:noProof/>
            <w:webHidden/>
          </w:rPr>
          <w:t>7</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78" w:history="1">
        <w:r w:rsidRPr="00C24254">
          <w:rPr>
            <w:rStyle w:val="a7"/>
            <w:noProof/>
          </w:rPr>
          <w:t>2.4</w:t>
        </w:r>
        <w:r>
          <w:rPr>
            <w:rFonts w:asciiTheme="minorHAnsi" w:eastAsiaTheme="minorEastAsia" w:hAnsiTheme="minorHAnsi" w:cstheme="minorBidi"/>
            <w:noProof/>
            <w:szCs w:val="22"/>
          </w:rPr>
          <w:tab/>
        </w:r>
        <w:r w:rsidRPr="00C24254">
          <w:rPr>
            <w:rStyle w:val="a7"/>
            <w:rFonts w:hint="eastAsia"/>
            <w:noProof/>
          </w:rPr>
          <w:t>开发环境</w:t>
        </w:r>
        <w:r>
          <w:rPr>
            <w:noProof/>
            <w:webHidden/>
          </w:rPr>
          <w:tab/>
        </w:r>
        <w:r>
          <w:rPr>
            <w:noProof/>
            <w:webHidden/>
          </w:rPr>
          <w:fldChar w:fldCharType="begin"/>
        </w:r>
        <w:r>
          <w:rPr>
            <w:noProof/>
            <w:webHidden/>
          </w:rPr>
          <w:instrText xml:space="preserve"> PAGEREF _Toc424821478 \h </w:instrText>
        </w:r>
        <w:r>
          <w:rPr>
            <w:noProof/>
            <w:webHidden/>
          </w:rPr>
        </w:r>
        <w:r>
          <w:rPr>
            <w:noProof/>
            <w:webHidden/>
          </w:rPr>
          <w:fldChar w:fldCharType="separate"/>
        </w:r>
        <w:r>
          <w:rPr>
            <w:noProof/>
            <w:webHidden/>
          </w:rPr>
          <w:t>7</w:t>
        </w:r>
        <w:r>
          <w:rPr>
            <w:noProof/>
            <w:webHidden/>
          </w:rPr>
          <w:fldChar w:fldCharType="end"/>
        </w:r>
      </w:hyperlink>
    </w:p>
    <w:p w:rsidR="0076106C" w:rsidRDefault="0076106C">
      <w:pPr>
        <w:pStyle w:val="11"/>
        <w:rPr>
          <w:rFonts w:asciiTheme="minorHAnsi" w:eastAsiaTheme="minorEastAsia" w:hAnsiTheme="minorHAnsi" w:cstheme="minorBidi"/>
          <w:noProof/>
          <w:szCs w:val="22"/>
        </w:rPr>
      </w:pPr>
      <w:hyperlink w:anchor="_Toc424821479" w:history="1">
        <w:r w:rsidRPr="00C24254">
          <w:rPr>
            <w:rStyle w:val="a7"/>
            <w:b/>
            <w:noProof/>
          </w:rPr>
          <w:t>3</w:t>
        </w:r>
        <w:r>
          <w:rPr>
            <w:rFonts w:asciiTheme="minorHAnsi" w:eastAsiaTheme="minorEastAsia" w:hAnsiTheme="minorHAnsi" w:cstheme="minorBidi"/>
            <w:noProof/>
            <w:szCs w:val="22"/>
          </w:rPr>
          <w:tab/>
        </w:r>
        <w:r w:rsidRPr="00C24254">
          <w:rPr>
            <w:rStyle w:val="a7"/>
            <w:rFonts w:hint="eastAsia"/>
            <w:b/>
            <w:noProof/>
          </w:rPr>
          <w:t>产品需求（架构设计目标）</w:t>
        </w:r>
        <w:r>
          <w:rPr>
            <w:noProof/>
            <w:webHidden/>
          </w:rPr>
          <w:tab/>
        </w:r>
        <w:r>
          <w:rPr>
            <w:noProof/>
            <w:webHidden/>
          </w:rPr>
          <w:fldChar w:fldCharType="begin"/>
        </w:r>
        <w:r>
          <w:rPr>
            <w:noProof/>
            <w:webHidden/>
          </w:rPr>
          <w:instrText xml:space="preserve"> PAGEREF _Toc424821479 \h </w:instrText>
        </w:r>
        <w:r>
          <w:rPr>
            <w:noProof/>
            <w:webHidden/>
          </w:rPr>
        </w:r>
        <w:r>
          <w:rPr>
            <w:noProof/>
            <w:webHidden/>
          </w:rPr>
          <w:fldChar w:fldCharType="separate"/>
        </w:r>
        <w:r>
          <w:rPr>
            <w:noProof/>
            <w:webHidden/>
          </w:rPr>
          <w:t>8</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80" w:history="1">
        <w:r w:rsidRPr="00C24254">
          <w:rPr>
            <w:rStyle w:val="a7"/>
            <w:noProof/>
          </w:rPr>
          <w:t>3.1</w:t>
        </w:r>
        <w:r>
          <w:rPr>
            <w:rFonts w:asciiTheme="minorHAnsi" w:eastAsiaTheme="minorEastAsia" w:hAnsiTheme="minorHAnsi" w:cstheme="minorBidi"/>
            <w:noProof/>
            <w:szCs w:val="22"/>
          </w:rPr>
          <w:tab/>
        </w:r>
        <w:r w:rsidRPr="00C24254">
          <w:rPr>
            <w:rStyle w:val="a7"/>
            <w:rFonts w:hint="eastAsia"/>
            <w:noProof/>
          </w:rPr>
          <w:t>产品功能需求说明</w:t>
        </w:r>
        <w:r>
          <w:rPr>
            <w:noProof/>
            <w:webHidden/>
          </w:rPr>
          <w:tab/>
        </w:r>
        <w:r>
          <w:rPr>
            <w:noProof/>
            <w:webHidden/>
          </w:rPr>
          <w:fldChar w:fldCharType="begin"/>
        </w:r>
        <w:r>
          <w:rPr>
            <w:noProof/>
            <w:webHidden/>
          </w:rPr>
          <w:instrText xml:space="preserve"> PAGEREF _Toc424821480 \h </w:instrText>
        </w:r>
        <w:r>
          <w:rPr>
            <w:noProof/>
            <w:webHidden/>
          </w:rPr>
        </w:r>
        <w:r>
          <w:rPr>
            <w:noProof/>
            <w:webHidden/>
          </w:rPr>
          <w:fldChar w:fldCharType="separate"/>
        </w:r>
        <w:r>
          <w:rPr>
            <w:noProof/>
            <w:webHidden/>
          </w:rPr>
          <w:t>8</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81" w:history="1">
        <w:r w:rsidRPr="00C24254">
          <w:rPr>
            <w:rStyle w:val="a7"/>
            <w:noProof/>
          </w:rPr>
          <w:t>3.2</w:t>
        </w:r>
        <w:r>
          <w:rPr>
            <w:rFonts w:asciiTheme="minorHAnsi" w:eastAsiaTheme="minorEastAsia" w:hAnsiTheme="minorHAnsi" w:cstheme="minorBidi"/>
            <w:noProof/>
            <w:szCs w:val="22"/>
          </w:rPr>
          <w:tab/>
        </w:r>
        <w:r w:rsidRPr="00C24254">
          <w:rPr>
            <w:rStyle w:val="a7"/>
            <w:rFonts w:hint="eastAsia"/>
            <w:noProof/>
          </w:rPr>
          <w:t>产品性能需求说明</w:t>
        </w:r>
        <w:r>
          <w:rPr>
            <w:noProof/>
            <w:webHidden/>
          </w:rPr>
          <w:tab/>
        </w:r>
        <w:r>
          <w:rPr>
            <w:noProof/>
            <w:webHidden/>
          </w:rPr>
          <w:fldChar w:fldCharType="begin"/>
        </w:r>
        <w:r>
          <w:rPr>
            <w:noProof/>
            <w:webHidden/>
          </w:rPr>
          <w:instrText xml:space="preserve"> PAGEREF _Toc424821481 \h </w:instrText>
        </w:r>
        <w:r>
          <w:rPr>
            <w:noProof/>
            <w:webHidden/>
          </w:rPr>
        </w:r>
        <w:r>
          <w:rPr>
            <w:noProof/>
            <w:webHidden/>
          </w:rPr>
          <w:fldChar w:fldCharType="separate"/>
        </w:r>
        <w:r>
          <w:rPr>
            <w:noProof/>
            <w:webHidden/>
          </w:rPr>
          <w:t>8</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82" w:history="1">
        <w:r w:rsidRPr="00C24254">
          <w:rPr>
            <w:rStyle w:val="a7"/>
            <w:noProof/>
          </w:rPr>
          <w:t>3.3</w:t>
        </w:r>
        <w:r>
          <w:rPr>
            <w:rFonts w:asciiTheme="minorHAnsi" w:eastAsiaTheme="minorEastAsia" w:hAnsiTheme="minorHAnsi" w:cstheme="minorBidi"/>
            <w:noProof/>
            <w:szCs w:val="22"/>
          </w:rPr>
          <w:tab/>
        </w:r>
        <w:r w:rsidRPr="00C24254">
          <w:rPr>
            <w:rStyle w:val="a7"/>
            <w:rFonts w:hint="eastAsia"/>
            <w:noProof/>
          </w:rPr>
          <w:t>产品界面需求说明</w:t>
        </w:r>
        <w:r>
          <w:rPr>
            <w:noProof/>
            <w:webHidden/>
          </w:rPr>
          <w:tab/>
        </w:r>
        <w:r>
          <w:rPr>
            <w:noProof/>
            <w:webHidden/>
          </w:rPr>
          <w:fldChar w:fldCharType="begin"/>
        </w:r>
        <w:r>
          <w:rPr>
            <w:noProof/>
            <w:webHidden/>
          </w:rPr>
          <w:instrText xml:space="preserve"> PAGEREF _Toc424821482 \h </w:instrText>
        </w:r>
        <w:r>
          <w:rPr>
            <w:noProof/>
            <w:webHidden/>
          </w:rPr>
        </w:r>
        <w:r>
          <w:rPr>
            <w:noProof/>
            <w:webHidden/>
          </w:rPr>
          <w:fldChar w:fldCharType="separate"/>
        </w:r>
        <w:r>
          <w:rPr>
            <w:noProof/>
            <w:webHidden/>
          </w:rPr>
          <w:t>8</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83" w:history="1">
        <w:r w:rsidRPr="00C24254">
          <w:rPr>
            <w:rStyle w:val="a7"/>
            <w:noProof/>
          </w:rPr>
          <w:t>3.4</w:t>
        </w:r>
        <w:r>
          <w:rPr>
            <w:rFonts w:asciiTheme="minorHAnsi" w:eastAsiaTheme="minorEastAsia" w:hAnsiTheme="minorHAnsi" w:cstheme="minorBidi"/>
            <w:noProof/>
            <w:szCs w:val="22"/>
          </w:rPr>
          <w:tab/>
        </w:r>
        <w:r w:rsidRPr="00C24254">
          <w:rPr>
            <w:rStyle w:val="a7"/>
            <w:rFonts w:hint="eastAsia"/>
            <w:noProof/>
          </w:rPr>
          <w:t>产品系统接口需求说明</w:t>
        </w:r>
        <w:r>
          <w:rPr>
            <w:noProof/>
            <w:webHidden/>
          </w:rPr>
          <w:tab/>
        </w:r>
        <w:r>
          <w:rPr>
            <w:noProof/>
            <w:webHidden/>
          </w:rPr>
          <w:fldChar w:fldCharType="begin"/>
        </w:r>
        <w:r>
          <w:rPr>
            <w:noProof/>
            <w:webHidden/>
          </w:rPr>
          <w:instrText xml:space="preserve"> PAGEREF _Toc424821483 \h </w:instrText>
        </w:r>
        <w:r>
          <w:rPr>
            <w:noProof/>
            <w:webHidden/>
          </w:rPr>
        </w:r>
        <w:r>
          <w:rPr>
            <w:noProof/>
            <w:webHidden/>
          </w:rPr>
          <w:fldChar w:fldCharType="separate"/>
        </w:r>
        <w:r>
          <w:rPr>
            <w:noProof/>
            <w:webHidden/>
          </w:rPr>
          <w:t>8</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84" w:history="1">
        <w:r w:rsidRPr="00C24254">
          <w:rPr>
            <w:rStyle w:val="a7"/>
            <w:noProof/>
          </w:rPr>
          <w:t>3.5</w:t>
        </w:r>
        <w:r>
          <w:rPr>
            <w:rFonts w:asciiTheme="minorHAnsi" w:eastAsiaTheme="minorEastAsia" w:hAnsiTheme="minorHAnsi" w:cstheme="minorBidi"/>
            <w:noProof/>
            <w:szCs w:val="22"/>
          </w:rPr>
          <w:tab/>
        </w:r>
        <w:r w:rsidRPr="00C24254">
          <w:rPr>
            <w:rStyle w:val="a7"/>
            <w:rFonts w:hint="eastAsia"/>
            <w:noProof/>
          </w:rPr>
          <w:t>产品质量需求说明</w:t>
        </w:r>
        <w:r>
          <w:rPr>
            <w:noProof/>
            <w:webHidden/>
          </w:rPr>
          <w:tab/>
        </w:r>
        <w:r>
          <w:rPr>
            <w:noProof/>
            <w:webHidden/>
          </w:rPr>
          <w:fldChar w:fldCharType="begin"/>
        </w:r>
        <w:r>
          <w:rPr>
            <w:noProof/>
            <w:webHidden/>
          </w:rPr>
          <w:instrText xml:space="preserve"> PAGEREF _Toc424821484 \h </w:instrText>
        </w:r>
        <w:r>
          <w:rPr>
            <w:noProof/>
            <w:webHidden/>
          </w:rPr>
        </w:r>
        <w:r>
          <w:rPr>
            <w:noProof/>
            <w:webHidden/>
          </w:rPr>
          <w:fldChar w:fldCharType="separate"/>
        </w:r>
        <w:r>
          <w:rPr>
            <w:noProof/>
            <w:webHidden/>
          </w:rPr>
          <w:t>8</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85" w:history="1">
        <w:r w:rsidRPr="00C24254">
          <w:rPr>
            <w:rStyle w:val="a7"/>
            <w:noProof/>
          </w:rPr>
          <w:t>3.6</w:t>
        </w:r>
        <w:r>
          <w:rPr>
            <w:rFonts w:asciiTheme="minorHAnsi" w:eastAsiaTheme="minorEastAsia" w:hAnsiTheme="minorHAnsi" w:cstheme="minorBidi"/>
            <w:noProof/>
            <w:szCs w:val="22"/>
          </w:rPr>
          <w:tab/>
        </w:r>
        <w:r w:rsidRPr="00C24254">
          <w:rPr>
            <w:rStyle w:val="a7"/>
            <w:rFonts w:hint="eastAsia"/>
            <w:noProof/>
          </w:rPr>
          <w:t>其他需求说明</w:t>
        </w:r>
        <w:r>
          <w:rPr>
            <w:noProof/>
            <w:webHidden/>
          </w:rPr>
          <w:tab/>
        </w:r>
        <w:r>
          <w:rPr>
            <w:noProof/>
            <w:webHidden/>
          </w:rPr>
          <w:fldChar w:fldCharType="begin"/>
        </w:r>
        <w:r>
          <w:rPr>
            <w:noProof/>
            <w:webHidden/>
          </w:rPr>
          <w:instrText xml:space="preserve"> PAGEREF _Toc424821485 \h </w:instrText>
        </w:r>
        <w:r>
          <w:rPr>
            <w:noProof/>
            <w:webHidden/>
          </w:rPr>
        </w:r>
        <w:r>
          <w:rPr>
            <w:noProof/>
            <w:webHidden/>
          </w:rPr>
          <w:fldChar w:fldCharType="separate"/>
        </w:r>
        <w:r>
          <w:rPr>
            <w:noProof/>
            <w:webHidden/>
          </w:rPr>
          <w:t>9</w:t>
        </w:r>
        <w:r>
          <w:rPr>
            <w:noProof/>
            <w:webHidden/>
          </w:rPr>
          <w:fldChar w:fldCharType="end"/>
        </w:r>
      </w:hyperlink>
    </w:p>
    <w:p w:rsidR="0076106C" w:rsidRDefault="0076106C">
      <w:pPr>
        <w:pStyle w:val="11"/>
        <w:rPr>
          <w:rFonts w:asciiTheme="minorHAnsi" w:eastAsiaTheme="minorEastAsia" w:hAnsiTheme="minorHAnsi" w:cstheme="minorBidi"/>
          <w:noProof/>
          <w:szCs w:val="22"/>
        </w:rPr>
      </w:pPr>
      <w:hyperlink w:anchor="_Toc424821486" w:history="1">
        <w:r w:rsidRPr="00C24254">
          <w:rPr>
            <w:rStyle w:val="a7"/>
            <w:rFonts w:eastAsia="黑体"/>
            <w:b/>
            <w:bCs/>
            <w:noProof/>
            <w:kern w:val="44"/>
          </w:rPr>
          <w:t>4</w:t>
        </w:r>
        <w:r>
          <w:rPr>
            <w:rFonts w:asciiTheme="minorHAnsi" w:eastAsiaTheme="minorEastAsia" w:hAnsiTheme="minorHAnsi" w:cstheme="minorBidi"/>
            <w:noProof/>
            <w:szCs w:val="22"/>
          </w:rPr>
          <w:tab/>
        </w:r>
        <w:r w:rsidRPr="00C24254">
          <w:rPr>
            <w:rStyle w:val="a7"/>
            <w:rFonts w:eastAsia="黑体" w:hint="eastAsia"/>
            <w:b/>
            <w:bCs/>
            <w:noProof/>
            <w:kern w:val="44"/>
          </w:rPr>
          <w:t>系统架构设计</w:t>
        </w:r>
        <w:r>
          <w:rPr>
            <w:noProof/>
            <w:webHidden/>
          </w:rPr>
          <w:tab/>
        </w:r>
        <w:r>
          <w:rPr>
            <w:noProof/>
            <w:webHidden/>
          </w:rPr>
          <w:fldChar w:fldCharType="begin"/>
        </w:r>
        <w:r>
          <w:rPr>
            <w:noProof/>
            <w:webHidden/>
          </w:rPr>
          <w:instrText xml:space="preserve"> PAGEREF _Toc424821486 \h </w:instrText>
        </w:r>
        <w:r>
          <w:rPr>
            <w:noProof/>
            <w:webHidden/>
          </w:rPr>
        </w:r>
        <w:r>
          <w:rPr>
            <w:noProof/>
            <w:webHidden/>
          </w:rPr>
          <w:fldChar w:fldCharType="separate"/>
        </w:r>
        <w:r>
          <w:rPr>
            <w:noProof/>
            <w:webHidden/>
          </w:rPr>
          <w:t>10</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87" w:history="1">
        <w:r w:rsidRPr="00C24254">
          <w:rPr>
            <w:rStyle w:val="a7"/>
            <w:noProof/>
            <w:kern w:val="44"/>
          </w:rPr>
          <w:t>4.1</w:t>
        </w:r>
        <w:r>
          <w:rPr>
            <w:rFonts w:asciiTheme="minorHAnsi" w:eastAsiaTheme="minorEastAsia" w:hAnsiTheme="minorHAnsi" w:cstheme="minorBidi"/>
            <w:noProof/>
            <w:szCs w:val="22"/>
          </w:rPr>
          <w:tab/>
        </w:r>
        <w:r w:rsidRPr="00C24254">
          <w:rPr>
            <w:rStyle w:val="a7"/>
            <w:rFonts w:hint="eastAsia"/>
            <w:noProof/>
            <w:kern w:val="44"/>
          </w:rPr>
          <w:t>系统集成架构视图</w:t>
        </w:r>
        <w:r>
          <w:rPr>
            <w:noProof/>
            <w:webHidden/>
          </w:rPr>
          <w:tab/>
        </w:r>
        <w:r>
          <w:rPr>
            <w:noProof/>
            <w:webHidden/>
          </w:rPr>
          <w:fldChar w:fldCharType="begin"/>
        </w:r>
        <w:r>
          <w:rPr>
            <w:noProof/>
            <w:webHidden/>
          </w:rPr>
          <w:instrText xml:space="preserve"> PAGEREF _Toc424821487 \h </w:instrText>
        </w:r>
        <w:r>
          <w:rPr>
            <w:noProof/>
            <w:webHidden/>
          </w:rPr>
        </w:r>
        <w:r>
          <w:rPr>
            <w:noProof/>
            <w:webHidden/>
          </w:rPr>
          <w:fldChar w:fldCharType="separate"/>
        </w:r>
        <w:r>
          <w:rPr>
            <w:noProof/>
            <w:webHidden/>
          </w:rPr>
          <w:t>10</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88" w:history="1">
        <w:r w:rsidRPr="00C24254">
          <w:rPr>
            <w:rStyle w:val="a7"/>
            <w:noProof/>
          </w:rPr>
          <w:t>4.2</w:t>
        </w:r>
        <w:r>
          <w:rPr>
            <w:rFonts w:asciiTheme="minorHAnsi" w:eastAsiaTheme="minorEastAsia" w:hAnsiTheme="minorHAnsi" w:cstheme="minorBidi"/>
            <w:noProof/>
            <w:szCs w:val="22"/>
          </w:rPr>
          <w:tab/>
        </w:r>
        <w:r w:rsidRPr="00C24254">
          <w:rPr>
            <w:rStyle w:val="a7"/>
            <w:rFonts w:hint="eastAsia"/>
            <w:noProof/>
          </w:rPr>
          <w:t>系统逻辑架构视图</w:t>
        </w:r>
        <w:r>
          <w:rPr>
            <w:noProof/>
            <w:webHidden/>
          </w:rPr>
          <w:tab/>
        </w:r>
        <w:r>
          <w:rPr>
            <w:noProof/>
            <w:webHidden/>
          </w:rPr>
          <w:fldChar w:fldCharType="begin"/>
        </w:r>
        <w:r>
          <w:rPr>
            <w:noProof/>
            <w:webHidden/>
          </w:rPr>
          <w:instrText xml:space="preserve"> PAGEREF _Toc424821488 \h </w:instrText>
        </w:r>
        <w:r>
          <w:rPr>
            <w:noProof/>
            <w:webHidden/>
          </w:rPr>
        </w:r>
        <w:r>
          <w:rPr>
            <w:noProof/>
            <w:webHidden/>
          </w:rPr>
          <w:fldChar w:fldCharType="separate"/>
        </w:r>
        <w:r>
          <w:rPr>
            <w:noProof/>
            <w:webHidden/>
          </w:rPr>
          <w:t>11</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89" w:history="1">
        <w:r w:rsidRPr="00C24254">
          <w:rPr>
            <w:rStyle w:val="a7"/>
            <w:noProof/>
          </w:rPr>
          <w:t>4.3</w:t>
        </w:r>
        <w:r>
          <w:rPr>
            <w:rFonts w:asciiTheme="minorHAnsi" w:eastAsiaTheme="minorEastAsia" w:hAnsiTheme="minorHAnsi" w:cstheme="minorBidi"/>
            <w:noProof/>
            <w:szCs w:val="22"/>
          </w:rPr>
          <w:tab/>
        </w:r>
        <w:r w:rsidRPr="00C24254">
          <w:rPr>
            <w:rStyle w:val="a7"/>
            <w:rFonts w:hint="eastAsia"/>
            <w:noProof/>
          </w:rPr>
          <w:t>门店新品提报业务流程图</w:t>
        </w:r>
        <w:r>
          <w:rPr>
            <w:noProof/>
            <w:webHidden/>
          </w:rPr>
          <w:tab/>
        </w:r>
        <w:r>
          <w:rPr>
            <w:noProof/>
            <w:webHidden/>
          </w:rPr>
          <w:fldChar w:fldCharType="begin"/>
        </w:r>
        <w:r>
          <w:rPr>
            <w:noProof/>
            <w:webHidden/>
          </w:rPr>
          <w:instrText xml:space="preserve"> PAGEREF _Toc424821489 \h </w:instrText>
        </w:r>
        <w:r>
          <w:rPr>
            <w:noProof/>
            <w:webHidden/>
          </w:rPr>
        </w:r>
        <w:r>
          <w:rPr>
            <w:noProof/>
            <w:webHidden/>
          </w:rPr>
          <w:fldChar w:fldCharType="separate"/>
        </w:r>
        <w:r>
          <w:rPr>
            <w:noProof/>
            <w:webHidden/>
          </w:rPr>
          <w:t>12</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90" w:history="1">
        <w:r w:rsidRPr="00C24254">
          <w:rPr>
            <w:rStyle w:val="a7"/>
            <w:noProof/>
          </w:rPr>
          <w:t>4.4</w:t>
        </w:r>
        <w:r>
          <w:rPr>
            <w:rFonts w:asciiTheme="minorHAnsi" w:eastAsiaTheme="minorEastAsia" w:hAnsiTheme="minorHAnsi" w:cstheme="minorBidi"/>
            <w:noProof/>
            <w:szCs w:val="22"/>
          </w:rPr>
          <w:tab/>
        </w:r>
        <w:r w:rsidRPr="00C24254">
          <w:rPr>
            <w:rStyle w:val="a7"/>
            <w:rFonts w:hint="eastAsia"/>
            <w:noProof/>
          </w:rPr>
          <w:t>业务部门新品处理业务流程图</w:t>
        </w:r>
        <w:r>
          <w:rPr>
            <w:noProof/>
            <w:webHidden/>
          </w:rPr>
          <w:tab/>
        </w:r>
        <w:r>
          <w:rPr>
            <w:noProof/>
            <w:webHidden/>
          </w:rPr>
          <w:fldChar w:fldCharType="begin"/>
        </w:r>
        <w:r>
          <w:rPr>
            <w:noProof/>
            <w:webHidden/>
          </w:rPr>
          <w:instrText xml:space="preserve"> PAGEREF _Toc424821490 \h </w:instrText>
        </w:r>
        <w:r>
          <w:rPr>
            <w:noProof/>
            <w:webHidden/>
          </w:rPr>
        </w:r>
        <w:r>
          <w:rPr>
            <w:noProof/>
            <w:webHidden/>
          </w:rPr>
          <w:fldChar w:fldCharType="separate"/>
        </w:r>
        <w:r>
          <w:rPr>
            <w:noProof/>
            <w:webHidden/>
          </w:rPr>
          <w:t>13</w:t>
        </w:r>
        <w:r>
          <w:rPr>
            <w:noProof/>
            <w:webHidden/>
          </w:rPr>
          <w:fldChar w:fldCharType="end"/>
        </w:r>
      </w:hyperlink>
    </w:p>
    <w:p w:rsidR="0076106C" w:rsidRDefault="0076106C">
      <w:pPr>
        <w:pStyle w:val="11"/>
        <w:rPr>
          <w:rFonts w:asciiTheme="minorHAnsi" w:eastAsiaTheme="minorEastAsia" w:hAnsiTheme="minorHAnsi" w:cstheme="minorBidi"/>
          <w:noProof/>
          <w:szCs w:val="22"/>
        </w:rPr>
      </w:pPr>
      <w:hyperlink w:anchor="_Toc424821491" w:history="1">
        <w:r w:rsidRPr="00C24254">
          <w:rPr>
            <w:rStyle w:val="a7"/>
            <w:noProof/>
          </w:rPr>
          <w:t>5</w:t>
        </w:r>
        <w:r>
          <w:rPr>
            <w:rFonts w:asciiTheme="minorHAnsi" w:eastAsiaTheme="minorEastAsia" w:hAnsiTheme="minorHAnsi" w:cstheme="minorBidi"/>
            <w:noProof/>
            <w:szCs w:val="22"/>
          </w:rPr>
          <w:tab/>
        </w:r>
        <w:r w:rsidRPr="00C24254">
          <w:rPr>
            <w:rStyle w:val="a7"/>
            <w:rFonts w:hint="eastAsia"/>
            <w:noProof/>
          </w:rPr>
          <w:t>系统原型</w:t>
        </w:r>
        <w:r>
          <w:rPr>
            <w:noProof/>
            <w:webHidden/>
          </w:rPr>
          <w:tab/>
        </w:r>
        <w:r>
          <w:rPr>
            <w:noProof/>
            <w:webHidden/>
          </w:rPr>
          <w:fldChar w:fldCharType="begin"/>
        </w:r>
        <w:r>
          <w:rPr>
            <w:noProof/>
            <w:webHidden/>
          </w:rPr>
          <w:instrText xml:space="preserve"> PAGEREF _Toc424821491 \h </w:instrText>
        </w:r>
        <w:r>
          <w:rPr>
            <w:noProof/>
            <w:webHidden/>
          </w:rPr>
        </w:r>
        <w:r>
          <w:rPr>
            <w:noProof/>
            <w:webHidden/>
          </w:rPr>
          <w:fldChar w:fldCharType="separate"/>
        </w:r>
        <w:r>
          <w:rPr>
            <w:noProof/>
            <w:webHidden/>
          </w:rPr>
          <w:t>14</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92" w:history="1">
        <w:r w:rsidRPr="00C24254">
          <w:rPr>
            <w:rStyle w:val="a7"/>
            <w:noProof/>
          </w:rPr>
          <w:t>5.1</w:t>
        </w:r>
        <w:r>
          <w:rPr>
            <w:rFonts w:asciiTheme="minorHAnsi" w:eastAsiaTheme="minorEastAsia" w:hAnsiTheme="minorHAnsi" w:cstheme="minorBidi"/>
            <w:noProof/>
            <w:szCs w:val="22"/>
          </w:rPr>
          <w:tab/>
        </w:r>
        <w:r w:rsidRPr="00C24254">
          <w:rPr>
            <w:rStyle w:val="a7"/>
            <w:rFonts w:hint="eastAsia"/>
            <w:noProof/>
          </w:rPr>
          <w:t>客户端（责任人：房潇，施城祥）</w:t>
        </w:r>
        <w:r>
          <w:rPr>
            <w:noProof/>
            <w:webHidden/>
          </w:rPr>
          <w:tab/>
        </w:r>
        <w:r>
          <w:rPr>
            <w:noProof/>
            <w:webHidden/>
          </w:rPr>
          <w:fldChar w:fldCharType="begin"/>
        </w:r>
        <w:r>
          <w:rPr>
            <w:noProof/>
            <w:webHidden/>
          </w:rPr>
          <w:instrText xml:space="preserve"> PAGEREF _Toc424821492 \h </w:instrText>
        </w:r>
        <w:r>
          <w:rPr>
            <w:noProof/>
            <w:webHidden/>
          </w:rPr>
        </w:r>
        <w:r>
          <w:rPr>
            <w:noProof/>
            <w:webHidden/>
          </w:rPr>
          <w:fldChar w:fldCharType="separate"/>
        </w:r>
        <w:r>
          <w:rPr>
            <w:noProof/>
            <w:webHidden/>
          </w:rPr>
          <w:t>14</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93" w:history="1">
        <w:r w:rsidRPr="00C24254">
          <w:rPr>
            <w:rStyle w:val="a7"/>
            <w:noProof/>
          </w:rPr>
          <w:t>5.2</w:t>
        </w:r>
        <w:r>
          <w:rPr>
            <w:rFonts w:asciiTheme="minorHAnsi" w:eastAsiaTheme="minorEastAsia" w:hAnsiTheme="minorHAnsi" w:cstheme="minorBidi"/>
            <w:noProof/>
            <w:szCs w:val="22"/>
          </w:rPr>
          <w:tab/>
        </w:r>
        <w:r w:rsidRPr="00C24254">
          <w:rPr>
            <w:rStyle w:val="a7"/>
            <w:rFonts w:hint="eastAsia"/>
            <w:noProof/>
          </w:rPr>
          <w:t>服务端</w:t>
        </w:r>
        <w:r>
          <w:rPr>
            <w:noProof/>
            <w:webHidden/>
          </w:rPr>
          <w:tab/>
        </w:r>
        <w:r>
          <w:rPr>
            <w:noProof/>
            <w:webHidden/>
          </w:rPr>
          <w:fldChar w:fldCharType="begin"/>
        </w:r>
        <w:r>
          <w:rPr>
            <w:noProof/>
            <w:webHidden/>
          </w:rPr>
          <w:instrText xml:space="preserve"> PAGEREF _Toc424821493 \h </w:instrText>
        </w:r>
        <w:r>
          <w:rPr>
            <w:noProof/>
            <w:webHidden/>
          </w:rPr>
        </w:r>
        <w:r>
          <w:rPr>
            <w:noProof/>
            <w:webHidden/>
          </w:rPr>
          <w:fldChar w:fldCharType="separate"/>
        </w:r>
        <w:r>
          <w:rPr>
            <w:noProof/>
            <w:webHidden/>
          </w:rPr>
          <w:t>21</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494" w:history="1">
        <w:r w:rsidRPr="00C24254">
          <w:rPr>
            <w:rStyle w:val="a7"/>
          </w:rPr>
          <w:t>5.2.1</w:t>
        </w:r>
        <w:r>
          <w:rPr>
            <w:rFonts w:asciiTheme="minorHAnsi" w:eastAsiaTheme="minorEastAsia" w:hAnsiTheme="minorHAnsi" w:cstheme="minorBidi"/>
            <w:iCs w:val="0"/>
            <w:szCs w:val="22"/>
          </w:rPr>
          <w:tab/>
        </w:r>
        <w:r w:rsidRPr="00C24254">
          <w:rPr>
            <w:rStyle w:val="a7"/>
            <w:rFonts w:hint="eastAsia"/>
          </w:rPr>
          <w:t>缺断货不补货原因设置界面</w:t>
        </w:r>
        <w:r>
          <w:rPr>
            <w:webHidden/>
          </w:rPr>
          <w:tab/>
        </w:r>
        <w:r>
          <w:rPr>
            <w:webHidden/>
          </w:rPr>
          <w:fldChar w:fldCharType="begin"/>
        </w:r>
        <w:r>
          <w:rPr>
            <w:webHidden/>
          </w:rPr>
          <w:instrText xml:space="preserve"> PAGEREF _Toc424821494 \h </w:instrText>
        </w:r>
        <w:r>
          <w:rPr>
            <w:webHidden/>
          </w:rPr>
        </w:r>
        <w:r>
          <w:rPr>
            <w:webHidden/>
          </w:rPr>
          <w:fldChar w:fldCharType="separate"/>
        </w:r>
        <w:r>
          <w:rPr>
            <w:webHidden/>
          </w:rPr>
          <w:t>21</w:t>
        </w:r>
        <w:r>
          <w:rPr>
            <w:webHidden/>
          </w:rPr>
          <w:fldChar w:fldCharType="end"/>
        </w:r>
      </w:hyperlink>
    </w:p>
    <w:p w:rsidR="0076106C" w:rsidRDefault="0076106C">
      <w:pPr>
        <w:pStyle w:val="11"/>
        <w:rPr>
          <w:rFonts w:asciiTheme="minorHAnsi" w:eastAsiaTheme="minorEastAsia" w:hAnsiTheme="minorHAnsi" w:cstheme="minorBidi"/>
          <w:noProof/>
          <w:szCs w:val="22"/>
        </w:rPr>
      </w:pPr>
      <w:hyperlink w:anchor="_Toc424821495" w:history="1">
        <w:r w:rsidRPr="00C24254">
          <w:rPr>
            <w:rStyle w:val="a7"/>
            <w:noProof/>
          </w:rPr>
          <w:t>6</w:t>
        </w:r>
        <w:r>
          <w:rPr>
            <w:rFonts w:asciiTheme="minorHAnsi" w:eastAsiaTheme="minorEastAsia" w:hAnsiTheme="minorHAnsi" w:cstheme="minorBidi"/>
            <w:noProof/>
            <w:szCs w:val="22"/>
          </w:rPr>
          <w:tab/>
        </w:r>
        <w:r w:rsidRPr="00C24254">
          <w:rPr>
            <w:rStyle w:val="a7"/>
            <w:rFonts w:hint="eastAsia"/>
            <w:noProof/>
          </w:rPr>
          <w:t>包及主要类设计</w:t>
        </w:r>
        <w:r>
          <w:rPr>
            <w:noProof/>
            <w:webHidden/>
          </w:rPr>
          <w:tab/>
        </w:r>
        <w:r>
          <w:rPr>
            <w:noProof/>
            <w:webHidden/>
          </w:rPr>
          <w:fldChar w:fldCharType="begin"/>
        </w:r>
        <w:r>
          <w:rPr>
            <w:noProof/>
            <w:webHidden/>
          </w:rPr>
          <w:instrText xml:space="preserve"> PAGEREF _Toc424821495 \h </w:instrText>
        </w:r>
        <w:r>
          <w:rPr>
            <w:noProof/>
            <w:webHidden/>
          </w:rPr>
        </w:r>
        <w:r>
          <w:rPr>
            <w:noProof/>
            <w:webHidden/>
          </w:rPr>
          <w:fldChar w:fldCharType="separate"/>
        </w:r>
        <w:r>
          <w:rPr>
            <w:noProof/>
            <w:webHidden/>
          </w:rPr>
          <w:t>21</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96" w:history="1">
        <w:r w:rsidRPr="00C24254">
          <w:rPr>
            <w:rStyle w:val="a7"/>
            <w:noProof/>
          </w:rPr>
          <w:t>6.1</w:t>
        </w:r>
        <w:r>
          <w:rPr>
            <w:rFonts w:asciiTheme="minorHAnsi" w:eastAsiaTheme="minorEastAsia" w:hAnsiTheme="minorHAnsi" w:cstheme="minorBidi"/>
            <w:noProof/>
            <w:szCs w:val="22"/>
          </w:rPr>
          <w:tab/>
        </w:r>
        <w:r w:rsidRPr="00C24254">
          <w:rPr>
            <w:rStyle w:val="a7"/>
            <w:rFonts w:hint="eastAsia"/>
            <w:noProof/>
          </w:rPr>
          <w:t>包设计</w:t>
        </w:r>
        <w:r>
          <w:rPr>
            <w:noProof/>
            <w:webHidden/>
          </w:rPr>
          <w:tab/>
        </w:r>
        <w:r>
          <w:rPr>
            <w:noProof/>
            <w:webHidden/>
          </w:rPr>
          <w:fldChar w:fldCharType="begin"/>
        </w:r>
        <w:r>
          <w:rPr>
            <w:noProof/>
            <w:webHidden/>
          </w:rPr>
          <w:instrText xml:space="preserve"> PAGEREF _Toc424821496 \h </w:instrText>
        </w:r>
        <w:r>
          <w:rPr>
            <w:noProof/>
            <w:webHidden/>
          </w:rPr>
        </w:r>
        <w:r>
          <w:rPr>
            <w:noProof/>
            <w:webHidden/>
          </w:rPr>
          <w:fldChar w:fldCharType="separate"/>
        </w:r>
        <w:r>
          <w:rPr>
            <w:noProof/>
            <w:webHidden/>
          </w:rPr>
          <w:t>21</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97" w:history="1">
        <w:r w:rsidRPr="00C24254">
          <w:rPr>
            <w:rStyle w:val="a7"/>
            <w:noProof/>
          </w:rPr>
          <w:t>6.2</w:t>
        </w:r>
        <w:r>
          <w:rPr>
            <w:rFonts w:asciiTheme="minorHAnsi" w:eastAsiaTheme="minorEastAsia" w:hAnsiTheme="minorHAnsi" w:cstheme="minorBidi"/>
            <w:noProof/>
            <w:szCs w:val="22"/>
          </w:rPr>
          <w:tab/>
        </w:r>
        <w:r w:rsidRPr="00C24254">
          <w:rPr>
            <w:rStyle w:val="a7"/>
            <w:rFonts w:hint="eastAsia"/>
            <w:noProof/>
          </w:rPr>
          <w:t>新品类提报</w:t>
        </w:r>
        <w:r>
          <w:rPr>
            <w:noProof/>
            <w:webHidden/>
          </w:rPr>
          <w:tab/>
        </w:r>
        <w:r>
          <w:rPr>
            <w:noProof/>
            <w:webHidden/>
          </w:rPr>
          <w:fldChar w:fldCharType="begin"/>
        </w:r>
        <w:r>
          <w:rPr>
            <w:noProof/>
            <w:webHidden/>
          </w:rPr>
          <w:instrText xml:space="preserve"> PAGEREF _Toc424821497 \h </w:instrText>
        </w:r>
        <w:r>
          <w:rPr>
            <w:noProof/>
            <w:webHidden/>
          </w:rPr>
        </w:r>
        <w:r>
          <w:rPr>
            <w:noProof/>
            <w:webHidden/>
          </w:rPr>
          <w:fldChar w:fldCharType="separate"/>
        </w:r>
        <w:r>
          <w:rPr>
            <w:noProof/>
            <w:webHidden/>
          </w:rPr>
          <w:t>22</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498" w:history="1">
        <w:r w:rsidRPr="00C24254">
          <w:rPr>
            <w:rStyle w:val="a7"/>
          </w:rPr>
          <w:t>6.2.1</w:t>
        </w:r>
        <w:r>
          <w:rPr>
            <w:rFonts w:asciiTheme="minorHAnsi" w:eastAsiaTheme="minorEastAsia" w:hAnsiTheme="minorHAnsi" w:cstheme="minorBidi"/>
            <w:iCs w:val="0"/>
            <w:szCs w:val="22"/>
          </w:rPr>
          <w:tab/>
        </w:r>
        <w:r w:rsidRPr="00C24254">
          <w:rPr>
            <w:rStyle w:val="a7"/>
            <w:rFonts w:hint="eastAsia"/>
          </w:rPr>
          <w:t>新品类提报类图</w:t>
        </w:r>
        <w:r>
          <w:rPr>
            <w:webHidden/>
          </w:rPr>
          <w:tab/>
        </w:r>
        <w:r>
          <w:rPr>
            <w:webHidden/>
          </w:rPr>
          <w:fldChar w:fldCharType="begin"/>
        </w:r>
        <w:r>
          <w:rPr>
            <w:webHidden/>
          </w:rPr>
          <w:instrText xml:space="preserve"> PAGEREF _Toc424821498 \h </w:instrText>
        </w:r>
        <w:r>
          <w:rPr>
            <w:webHidden/>
          </w:rPr>
        </w:r>
        <w:r>
          <w:rPr>
            <w:webHidden/>
          </w:rPr>
          <w:fldChar w:fldCharType="separate"/>
        </w:r>
        <w:r>
          <w:rPr>
            <w:webHidden/>
          </w:rPr>
          <w:t>22</w:t>
        </w:r>
        <w:r>
          <w:rPr>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499" w:history="1">
        <w:r w:rsidRPr="00C24254">
          <w:rPr>
            <w:rStyle w:val="a7"/>
            <w:noProof/>
          </w:rPr>
          <w:t>6.3</w:t>
        </w:r>
        <w:r>
          <w:rPr>
            <w:rFonts w:asciiTheme="minorHAnsi" w:eastAsiaTheme="minorEastAsia" w:hAnsiTheme="minorHAnsi" w:cstheme="minorBidi"/>
            <w:noProof/>
            <w:szCs w:val="22"/>
          </w:rPr>
          <w:tab/>
        </w:r>
        <w:r w:rsidRPr="00C24254">
          <w:rPr>
            <w:rStyle w:val="a7"/>
            <w:rFonts w:hint="eastAsia"/>
            <w:noProof/>
          </w:rPr>
          <w:t>新品类处理</w:t>
        </w:r>
        <w:r>
          <w:rPr>
            <w:noProof/>
            <w:webHidden/>
          </w:rPr>
          <w:tab/>
        </w:r>
        <w:r>
          <w:rPr>
            <w:noProof/>
            <w:webHidden/>
          </w:rPr>
          <w:fldChar w:fldCharType="begin"/>
        </w:r>
        <w:r>
          <w:rPr>
            <w:noProof/>
            <w:webHidden/>
          </w:rPr>
          <w:instrText xml:space="preserve"> PAGEREF _Toc424821499 \h </w:instrText>
        </w:r>
        <w:r>
          <w:rPr>
            <w:noProof/>
            <w:webHidden/>
          </w:rPr>
        </w:r>
        <w:r>
          <w:rPr>
            <w:noProof/>
            <w:webHidden/>
          </w:rPr>
          <w:fldChar w:fldCharType="separate"/>
        </w:r>
        <w:r>
          <w:rPr>
            <w:noProof/>
            <w:webHidden/>
          </w:rPr>
          <w:t>23</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00" w:history="1">
        <w:r w:rsidRPr="00C24254">
          <w:rPr>
            <w:rStyle w:val="a7"/>
          </w:rPr>
          <w:t>6.3.1</w:t>
        </w:r>
        <w:r>
          <w:rPr>
            <w:rFonts w:asciiTheme="minorHAnsi" w:eastAsiaTheme="minorEastAsia" w:hAnsiTheme="minorHAnsi" w:cstheme="minorBidi"/>
            <w:iCs w:val="0"/>
            <w:szCs w:val="22"/>
          </w:rPr>
          <w:tab/>
        </w:r>
        <w:r w:rsidRPr="00C24254">
          <w:rPr>
            <w:rStyle w:val="a7"/>
            <w:rFonts w:hint="eastAsia"/>
          </w:rPr>
          <w:t>新品类处理类图</w:t>
        </w:r>
        <w:r>
          <w:rPr>
            <w:webHidden/>
          </w:rPr>
          <w:tab/>
        </w:r>
        <w:r>
          <w:rPr>
            <w:webHidden/>
          </w:rPr>
          <w:fldChar w:fldCharType="begin"/>
        </w:r>
        <w:r>
          <w:rPr>
            <w:webHidden/>
          </w:rPr>
          <w:instrText xml:space="preserve"> PAGEREF _Toc424821500 \h </w:instrText>
        </w:r>
        <w:r>
          <w:rPr>
            <w:webHidden/>
          </w:rPr>
        </w:r>
        <w:r>
          <w:rPr>
            <w:webHidden/>
          </w:rPr>
          <w:fldChar w:fldCharType="separate"/>
        </w:r>
        <w:r>
          <w:rPr>
            <w:webHidden/>
          </w:rPr>
          <w:t>23</w:t>
        </w:r>
        <w:r>
          <w:rPr>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501" w:history="1">
        <w:r w:rsidRPr="00C24254">
          <w:rPr>
            <w:rStyle w:val="a7"/>
            <w:noProof/>
          </w:rPr>
          <w:t>6.4</w:t>
        </w:r>
        <w:r>
          <w:rPr>
            <w:rFonts w:asciiTheme="minorHAnsi" w:eastAsiaTheme="minorEastAsia" w:hAnsiTheme="minorHAnsi" w:cstheme="minorBidi"/>
            <w:noProof/>
            <w:szCs w:val="22"/>
          </w:rPr>
          <w:tab/>
        </w:r>
        <w:r w:rsidRPr="00C24254">
          <w:rPr>
            <w:rStyle w:val="a7"/>
            <w:rFonts w:hint="eastAsia"/>
            <w:noProof/>
          </w:rPr>
          <w:t>新型号提报</w:t>
        </w:r>
        <w:r>
          <w:rPr>
            <w:noProof/>
            <w:webHidden/>
          </w:rPr>
          <w:tab/>
        </w:r>
        <w:r>
          <w:rPr>
            <w:noProof/>
            <w:webHidden/>
          </w:rPr>
          <w:fldChar w:fldCharType="begin"/>
        </w:r>
        <w:r>
          <w:rPr>
            <w:noProof/>
            <w:webHidden/>
          </w:rPr>
          <w:instrText xml:space="preserve"> PAGEREF _Toc424821501 \h </w:instrText>
        </w:r>
        <w:r>
          <w:rPr>
            <w:noProof/>
            <w:webHidden/>
          </w:rPr>
        </w:r>
        <w:r>
          <w:rPr>
            <w:noProof/>
            <w:webHidden/>
          </w:rPr>
          <w:fldChar w:fldCharType="separate"/>
        </w:r>
        <w:r>
          <w:rPr>
            <w:noProof/>
            <w:webHidden/>
          </w:rPr>
          <w:t>24</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02" w:history="1">
        <w:r w:rsidRPr="00C24254">
          <w:rPr>
            <w:rStyle w:val="a7"/>
          </w:rPr>
          <w:t>6.4.1</w:t>
        </w:r>
        <w:r>
          <w:rPr>
            <w:rFonts w:asciiTheme="minorHAnsi" w:eastAsiaTheme="minorEastAsia" w:hAnsiTheme="minorHAnsi" w:cstheme="minorBidi"/>
            <w:iCs w:val="0"/>
            <w:szCs w:val="22"/>
          </w:rPr>
          <w:tab/>
        </w:r>
        <w:r w:rsidRPr="00C24254">
          <w:rPr>
            <w:rStyle w:val="a7"/>
            <w:rFonts w:hint="eastAsia"/>
          </w:rPr>
          <w:t>新型号提报类图</w:t>
        </w:r>
        <w:r>
          <w:rPr>
            <w:webHidden/>
          </w:rPr>
          <w:tab/>
        </w:r>
        <w:r>
          <w:rPr>
            <w:webHidden/>
          </w:rPr>
          <w:fldChar w:fldCharType="begin"/>
        </w:r>
        <w:r>
          <w:rPr>
            <w:webHidden/>
          </w:rPr>
          <w:instrText xml:space="preserve"> PAGEREF _Toc424821502 \h </w:instrText>
        </w:r>
        <w:r>
          <w:rPr>
            <w:webHidden/>
          </w:rPr>
        </w:r>
        <w:r>
          <w:rPr>
            <w:webHidden/>
          </w:rPr>
          <w:fldChar w:fldCharType="separate"/>
        </w:r>
        <w:r>
          <w:rPr>
            <w:webHidden/>
          </w:rPr>
          <w:t>24</w:t>
        </w:r>
        <w:r>
          <w:rPr>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503" w:history="1">
        <w:r w:rsidRPr="00C24254">
          <w:rPr>
            <w:rStyle w:val="a7"/>
            <w:noProof/>
          </w:rPr>
          <w:t>6.5</w:t>
        </w:r>
        <w:r>
          <w:rPr>
            <w:rFonts w:asciiTheme="minorHAnsi" w:eastAsiaTheme="minorEastAsia" w:hAnsiTheme="minorHAnsi" w:cstheme="minorBidi"/>
            <w:noProof/>
            <w:szCs w:val="22"/>
          </w:rPr>
          <w:tab/>
        </w:r>
        <w:r w:rsidRPr="00C24254">
          <w:rPr>
            <w:rStyle w:val="a7"/>
            <w:rFonts w:hint="eastAsia"/>
            <w:noProof/>
          </w:rPr>
          <w:t>新型号处理</w:t>
        </w:r>
        <w:r>
          <w:rPr>
            <w:noProof/>
            <w:webHidden/>
          </w:rPr>
          <w:tab/>
        </w:r>
        <w:r>
          <w:rPr>
            <w:noProof/>
            <w:webHidden/>
          </w:rPr>
          <w:fldChar w:fldCharType="begin"/>
        </w:r>
        <w:r>
          <w:rPr>
            <w:noProof/>
            <w:webHidden/>
          </w:rPr>
          <w:instrText xml:space="preserve"> PAGEREF _Toc424821503 \h </w:instrText>
        </w:r>
        <w:r>
          <w:rPr>
            <w:noProof/>
            <w:webHidden/>
          </w:rPr>
        </w:r>
        <w:r>
          <w:rPr>
            <w:noProof/>
            <w:webHidden/>
          </w:rPr>
          <w:fldChar w:fldCharType="separate"/>
        </w:r>
        <w:r>
          <w:rPr>
            <w:noProof/>
            <w:webHidden/>
          </w:rPr>
          <w:t>25</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04" w:history="1">
        <w:r w:rsidRPr="00C24254">
          <w:rPr>
            <w:rStyle w:val="a7"/>
          </w:rPr>
          <w:t>6.5.1</w:t>
        </w:r>
        <w:r>
          <w:rPr>
            <w:rFonts w:asciiTheme="minorHAnsi" w:eastAsiaTheme="minorEastAsia" w:hAnsiTheme="minorHAnsi" w:cstheme="minorBidi"/>
            <w:iCs w:val="0"/>
            <w:szCs w:val="22"/>
          </w:rPr>
          <w:tab/>
        </w:r>
        <w:r w:rsidRPr="00C24254">
          <w:rPr>
            <w:rStyle w:val="a7"/>
            <w:rFonts w:hint="eastAsia"/>
          </w:rPr>
          <w:t>新型号处理类图</w:t>
        </w:r>
        <w:r>
          <w:rPr>
            <w:webHidden/>
          </w:rPr>
          <w:tab/>
        </w:r>
        <w:r>
          <w:rPr>
            <w:webHidden/>
          </w:rPr>
          <w:fldChar w:fldCharType="begin"/>
        </w:r>
        <w:r>
          <w:rPr>
            <w:webHidden/>
          </w:rPr>
          <w:instrText xml:space="preserve"> PAGEREF _Toc424821504 \h </w:instrText>
        </w:r>
        <w:r>
          <w:rPr>
            <w:webHidden/>
          </w:rPr>
        </w:r>
        <w:r>
          <w:rPr>
            <w:webHidden/>
          </w:rPr>
          <w:fldChar w:fldCharType="separate"/>
        </w:r>
        <w:r>
          <w:rPr>
            <w:webHidden/>
          </w:rPr>
          <w:t>25</w:t>
        </w:r>
        <w:r>
          <w:rPr>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505" w:history="1">
        <w:r w:rsidRPr="00C24254">
          <w:rPr>
            <w:rStyle w:val="a7"/>
            <w:noProof/>
          </w:rPr>
          <w:t>6.6</w:t>
        </w:r>
        <w:r>
          <w:rPr>
            <w:rFonts w:asciiTheme="minorHAnsi" w:eastAsiaTheme="minorEastAsia" w:hAnsiTheme="minorHAnsi" w:cstheme="minorBidi"/>
            <w:noProof/>
            <w:szCs w:val="22"/>
          </w:rPr>
          <w:tab/>
        </w:r>
        <w:r w:rsidRPr="00C24254">
          <w:rPr>
            <w:rStyle w:val="a7"/>
            <w:rFonts w:hint="eastAsia"/>
            <w:noProof/>
          </w:rPr>
          <w:t>缺断货查询和处理模块</w:t>
        </w:r>
        <w:r>
          <w:rPr>
            <w:noProof/>
            <w:webHidden/>
          </w:rPr>
          <w:tab/>
        </w:r>
        <w:r>
          <w:rPr>
            <w:noProof/>
            <w:webHidden/>
          </w:rPr>
          <w:fldChar w:fldCharType="begin"/>
        </w:r>
        <w:r>
          <w:rPr>
            <w:noProof/>
            <w:webHidden/>
          </w:rPr>
          <w:instrText xml:space="preserve"> PAGEREF _Toc424821505 \h </w:instrText>
        </w:r>
        <w:r>
          <w:rPr>
            <w:noProof/>
            <w:webHidden/>
          </w:rPr>
        </w:r>
        <w:r>
          <w:rPr>
            <w:noProof/>
            <w:webHidden/>
          </w:rPr>
          <w:fldChar w:fldCharType="separate"/>
        </w:r>
        <w:r>
          <w:rPr>
            <w:noProof/>
            <w:webHidden/>
          </w:rPr>
          <w:t>26</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06" w:history="1">
        <w:r w:rsidRPr="00C24254">
          <w:rPr>
            <w:rStyle w:val="a7"/>
          </w:rPr>
          <w:t>6.6.1</w:t>
        </w:r>
        <w:r>
          <w:rPr>
            <w:rFonts w:asciiTheme="minorHAnsi" w:eastAsiaTheme="minorEastAsia" w:hAnsiTheme="minorHAnsi" w:cstheme="minorBidi"/>
            <w:iCs w:val="0"/>
            <w:szCs w:val="22"/>
          </w:rPr>
          <w:tab/>
        </w:r>
        <w:r w:rsidRPr="00C24254">
          <w:rPr>
            <w:rStyle w:val="a7"/>
            <w:rFonts w:hint="eastAsia"/>
          </w:rPr>
          <w:t>类图</w:t>
        </w:r>
        <w:r>
          <w:rPr>
            <w:webHidden/>
          </w:rPr>
          <w:tab/>
        </w:r>
        <w:r>
          <w:rPr>
            <w:webHidden/>
          </w:rPr>
          <w:fldChar w:fldCharType="begin"/>
        </w:r>
        <w:r>
          <w:rPr>
            <w:webHidden/>
          </w:rPr>
          <w:instrText xml:space="preserve"> PAGEREF _Toc424821506 \h </w:instrText>
        </w:r>
        <w:r>
          <w:rPr>
            <w:webHidden/>
          </w:rPr>
        </w:r>
        <w:r>
          <w:rPr>
            <w:webHidden/>
          </w:rPr>
          <w:fldChar w:fldCharType="separate"/>
        </w:r>
        <w:r>
          <w:rPr>
            <w:webHidden/>
          </w:rPr>
          <w:t>26</w:t>
        </w:r>
        <w:r>
          <w:rPr>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507" w:history="1">
        <w:r w:rsidRPr="00C24254">
          <w:rPr>
            <w:rStyle w:val="a7"/>
            <w:noProof/>
          </w:rPr>
          <w:t>6.7</w:t>
        </w:r>
        <w:r>
          <w:rPr>
            <w:rFonts w:asciiTheme="minorHAnsi" w:eastAsiaTheme="minorEastAsia" w:hAnsiTheme="minorHAnsi" w:cstheme="minorBidi"/>
            <w:noProof/>
            <w:szCs w:val="22"/>
          </w:rPr>
          <w:tab/>
        </w:r>
        <w:r w:rsidRPr="00C24254">
          <w:rPr>
            <w:rStyle w:val="a7"/>
            <w:rFonts w:hint="eastAsia"/>
            <w:noProof/>
          </w:rPr>
          <w:t>缺断货不补货原因设置模块</w:t>
        </w:r>
        <w:r>
          <w:rPr>
            <w:noProof/>
            <w:webHidden/>
          </w:rPr>
          <w:tab/>
        </w:r>
        <w:r>
          <w:rPr>
            <w:noProof/>
            <w:webHidden/>
          </w:rPr>
          <w:fldChar w:fldCharType="begin"/>
        </w:r>
        <w:r>
          <w:rPr>
            <w:noProof/>
            <w:webHidden/>
          </w:rPr>
          <w:instrText xml:space="preserve"> PAGEREF _Toc424821507 \h </w:instrText>
        </w:r>
        <w:r>
          <w:rPr>
            <w:noProof/>
            <w:webHidden/>
          </w:rPr>
        </w:r>
        <w:r>
          <w:rPr>
            <w:noProof/>
            <w:webHidden/>
          </w:rPr>
          <w:fldChar w:fldCharType="separate"/>
        </w:r>
        <w:r>
          <w:rPr>
            <w:noProof/>
            <w:webHidden/>
          </w:rPr>
          <w:t>28</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08" w:history="1">
        <w:r w:rsidRPr="00C24254">
          <w:rPr>
            <w:rStyle w:val="a7"/>
          </w:rPr>
          <w:t>6.7.1</w:t>
        </w:r>
        <w:r>
          <w:rPr>
            <w:rFonts w:asciiTheme="minorHAnsi" w:eastAsiaTheme="minorEastAsia" w:hAnsiTheme="minorHAnsi" w:cstheme="minorBidi"/>
            <w:iCs w:val="0"/>
            <w:szCs w:val="22"/>
          </w:rPr>
          <w:tab/>
        </w:r>
        <w:r w:rsidRPr="00C24254">
          <w:rPr>
            <w:rStyle w:val="a7"/>
            <w:rFonts w:hint="eastAsia"/>
          </w:rPr>
          <w:t>类图</w:t>
        </w:r>
        <w:r>
          <w:rPr>
            <w:webHidden/>
          </w:rPr>
          <w:tab/>
        </w:r>
        <w:r>
          <w:rPr>
            <w:webHidden/>
          </w:rPr>
          <w:fldChar w:fldCharType="begin"/>
        </w:r>
        <w:r>
          <w:rPr>
            <w:webHidden/>
          </w:rPr>
          <w:instrText xml:space="preserve"> PAGEREF _Toc424821508 \h </w:instrText>
        </w:r>
        <w:r>
          <w:rPr>
            <w:webHidden/>
          </w:rPr>
        </w:r>
        <w:r>
          <w:rPr>
            <w:webHidden/>
          </w:rPr>
          <w:fldChar w:fldCharType="separate"/>
        </w:r>
        <w:r>
          <w:rPr>
            <w:webHidden/>
          </w:rPr>
          <w:t>28</w:t>
        </w:r>
        <w:r>
          <w:rPr>
            <w:webHidden/>
          </w:rPr>
          <w:fldChar w:fldCharType="end"/>
        </w:r>
      </w:hyperlink>
    </w:p>
    <w:p w:rsidR="0076106C" w:rsidRDefault="0076106C">
      <w:pPr>
        <w:pStyle w:val="11"/>
        <w:rPr>
          <w:rFonts w:asciiTheme="minorHAnsi" w:eastAsiaTheme="minorEastAsia" w:hAnsiTheme="minorHAnsi" w:cstheme="minorBidi"/>
          <w:noProof/>
          <w:szCs w:val="22"/>
        </w:rPr>
      </w:pPr>
      <w:hyperlink w:anchor="_Toc424821509" w:history="1">
        <w:r w:rsidRPr="00C24254">
          <w:rPr>
            <w:rStyle w:val="a7"/>
            <w:b/>
            <w:noProof/>
          </w:rPr>
          <w:t>7</w:t>
        </w:r>
        <w:r>
          <w:rPr>
            <w:rFonts w:asciiTheme="minorHAnsi" w:eastAsiaTheme="minorEastAsia" w:hAnsiTheme="minorHAnsi" w:cstheme="minorBidi"/>
            <w:noProof/>
            <w:szCs w:val="22"/>
          </w:rPr>
          <w:tab/>
        </w:r>
        <w:r w:rsidRPr="00C24254">
          <w:rPr>
            <w:rStyle w:val="a7"/>
            <w:rFonts w:hint="eastAsia"/>
            <w:b/>
            <w:noProof/>
          </w:rPr>
          <w:t>系统运行视图</w:t>
        </w:r>
        <w:r>
          <w:rPr>
            <w:noProof/>
            <w:webHidden/>
          </w:rPr>
          <w:tab/>
        </w:r>
        <w:r>
          <w:rPr>
            <w:noProof/>
            <w:webHidden/>
          </w:rPr>
          <w:fldChar w:fldCharType="begin"/>
        </w:r>
        <w:r>
          <w:rPr>
            <w:noProof/>
            <w:webHidden/>
          </w:rPr>
          <w:instrText xml:space="preserve"> PAGEREF _Toc424821509 \h </w:instrText>
        </w:r>
        <w:r>
          <w:rPr>
            <w:noProof/>
            <w:webHidden/>
          </w:rPr>
        </w:r>
        <w:r>
          <w:rPr>
            <w:noProof/>
            <w:webHidden/>
          </w:rPr>
          <w:fldChar w:fldCharType="separate"/>
        </w:r>
        <w:r>
          <w:rPr>
            <w:noProof/>
            <w:webHidden/>
          </w:rPr>
          <w:t>29</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510" w:history="1">
        <w:r w:rsidRPr="00C24254">
          <w:rPr>
            <w:rStyle w:val="a7"/>
            <w:noProof/>
          </w:rPr>
          <w:t>7.1</w:t>
        </w:r>
        <w:r>
          <w:rPr>
            <w:rFonts w:asciiTheme="minorHAnsi" w:eastAsiaTheme="minorEastAsia" w:hAnsiTheme="minorHAnsi" w:cstheme="minorBidi"/>
            <w:noProof/>
            <w:szCs w:val="22"/>
          </w:rPr>
          <w:tab/>
        </w:r>
        <w:r w:rsidRPr="00C24254">
          <w:rPr>
            <w:rStyle w:val="a7"/>
            <w:rFonts w:hint="eastAsia"/>
            <w:noProof/>
          </w:rPr>
          <w:t>新品类提报</w:t>
        </w:r>
        <w:r>
          <w:rPr>
            <w:noProof/>
            <w:webHidden/>
          </w:rPr>
          <w:tab/>
        </w:r>
        <w:r>
          <w:rPr>
            <w:noProof/>
            <w:webHidden/>
          </w:rPr>
          <w:fldChar w:fldCharType="begin"/>
        </w:r>
        <w:r>
          <w:rPr>
            <w:noProof/>
            <w:webHidden/>
          </w:rPr>
          <w:instrText xml:space="preserve"> PAGEREF _Toc424821510 \h </w:instrText>
        </w:r>
        <w:r>
          <w:rPr>
            <w:noProof/>
            <w:webHidden/>
          </w:rPr>
        </w:r>
        <w:r>
          <w:rPr>
            <w:noProof/>
            <w:webHidden/>
          </w:rPr>
          <w:fldChar w:fldCharType="separate"/>
        </w:r>
        <w:r>
          <w:rPr>
            <w:noProof/>
            <w:webHidden/>
          </w:rPr>
          <w:t>29</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11" w:history="1">
        <w:r w:rsidRPr="00C24254">
          <w:rPr>
            <w:rStyle w:val="a7"/>
          </w:rPr>
          <w:t>7.1.1</w:t>
        </w:r>
        <w:r>
          <w:rPr>
            <w:rFonts w:asciiTheme="minorHAnsi" w:eastAsiaTheme="minorEastAsia" w:hAnsiTheme="minorHAnsi" w:cstheme="minorBidi"/>
            <w:iCs w:val="0"/>
            <w:szCs w:val="22"/>
          </w:rPr>
          <w:tab/>
        </w:r>
        <w:r w:rsidRPr="00C24254">
          <w:rPr>
            <w:rStyle w:val="a7"/>
            <w:rFonts w:hint="eastAsia"/>
          </w:rPr>
          <w:t>场景描述</w:t>
        </w:r>
        <w:r>
          <w:rPr>
            <w:webHidden/>
          </w:rPr>
          <w:tab/>
        </w:r>
        <w:r>
          <w:rPr>
            <w:webHidden/>
          </w:rPr>
          <w:fldChar w:fldCharType="begin"/>
        </w:r>
        <w:r>
          <w:rPr>
            <w:webHidden/>
          </w:rPr>
          <w:instrText xml:space="preserve"> PAGEREF _Toc424821511 \h </w:instrText>
        </w:r>
        <w:r>
          <w:rPr>
            <w:webHidden/>
          </w:rPr>
        </w:r>
        <w:r>
          <w:rPr>
            <w:webHidden/>
          </w:rPr>
          <w:fldChar w:fldCharType="separate"/>
        </w:r>
        <w:r>
          <w:rPr>
            <w:webHidden/>
          </w:rPr>
          <w:t>29</w:t>
        </w:r>
        <w:r>
          <w:rPr>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12" w:history="1">
        <w:r w:rsidRPr="00C24254">
          <w:rPr>
            <w:rStyle w:val="a7"/>
          </w:rPr>
          <w:t>7.1.2</w:t>
        </w:r>
        <w:r>
          <w:rPr>
            <w:rFonts w:asciiTheme="minorHAnsi" w:eastAsiaTheme="minorEastAsia" w:hAnsiTheme="minorHAnsi" w:cstheme="minorBidi"/>
            <w:iCs w:val="0"/>
            <w:szCs w:val="22"/>
          </w:rPr>
          <w:tab/>
        </w:r>
        <w:r w:rsidRPr="00C24254">
          <w:rPr>
            <w:rStyle w:val="a7"/>
            <w:rFonts w:hint="eastAsia"/>
          </w:rPr>
          <w:t>流程图</w:t>
        </w:r>
        <w:r>
          <w:rPr>
            <w:webHidden/>
          </w:rPr>
          <w:tab/>
        </w:r>
        <w:r>
          <w:rPr>
            <w:webHidden/>
          </w:rPr>
          <w:fldChar w:fldCharType="begin"/>
        </w:r>
        <w:r>
          <w:rPr>
            <w:webHidden/>
          </w:rPr>
          <w:instrText xml:space="preserve"> PAGEREF _Toc424821512 \h </w:instrText>
        </w:r>
        <w:r>
          <w:rPr>
            <w:webHidden/>
          </w:rPr>
        </w:r>
        <w:r>
          <w:rPr>
            <w:webHidden/>
          </w:rPr>
          <w:fldChar w:fldCharType="separate"/>
        </w:r>
        <w:r>
          <w:rPr>
            <w:webHidden/>
          </w:rPr>
          <w:t>29</w:t>
        </w:r>
        <w:r>
          <w:rPr>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13" w:history="1">
        <w:r w:rsidRPr="00C24254">
          <w:rPr>
            <w:rStyle w:val="a7"/>
          </w:rPr>
          <w:t>7.1.3</w:t>
        </w:r>
        <w:r>
          <w:rPr>
            <w:rFonts w:asciiTheme="minorHAnsi" w:eastAsiaTheme="minorEastAsia" w:hAnsiTheme="minorHAnsi" w:cstheme="minorBidi"/>
            <w:iCs w:val="0"/>
            <w:szCs w:val="22"/>
          </w:rPr>
          <w:tab/>
        </w:r>
        <w:r w:rsidRPr="00C24254">
          <w:rPr>
            <w:rStyle w:val="a7"/>
            <w:rFonts w:hint="eastAsia"/>
          </w:rPr>
          <w:t>时序图</w:t>
        </w:r>
        <w:r>
          <w:rPr>
            <w:webHidden/>
          </w:rPr>
          <w:tab/>
        </w:r>
        <w:r>
          <w:rPr>
            <w:webHidden/>
          </w:rPr>
          <w:fldChar w:fldCharType="begin"/>
        </w:r>
        <w:r>
          <w:rPr>
            <w:webHidden/>
          </w:rPr>
          <w:instrText xml:space="preserve"> PAGEREF _Toc424821513 \h </w:instrText>
        </w:r>
        <w:r>
          <w:rPr>
            <w:webHidden/>
          </w:rPr>
        </w:r>
        <w:r>
          <w:rPr>
            <w:webHidden/>
          </w:rPr>
          <w:fldChar w:fldCharType="separate"/>
        </w:r>
        <w:r>
          <w:rPr>
            <w:webHidden/>
          </w:rPr>
          <w:t>30</w:t>
        </w:r>
        <w:r>
          <w:rPr>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514" w:history="1">
        <w:r w:rsidRPr="00C24254">
          <w:rPr>
            <w:rStyle w:val="a7"/>
            <w:noProof/>
          </w:rPr>
          <w:t>7.2</w:t>
        </w:r>
        <w:r>
          <w:rPr>
            <w:rFonts w:asciiTheme="minorHAnsi" w:eastAsiaTheme="minorEastAsia" w:hAnsiTheme="minorHAnsi" w:cstheme="minorBidi"/>
            <w:noProof/>
            <w:szCs w:val="22"/>
          </w:rPr>
          <w:tab/>
        </w:r>
        <w:r w:rsidRPr="00C24254">
          <w:rPr>
            <w:rStyle w:val="a7"/>
            <w:rFonts w:hint="eastAsia"/>
            <w:noProof/>
          </w:rPr>
          <w:t>新品类处理</w:t>
        </w:r>
        <w:r>
          <w:rPr>
            <w:noProof/>
            <w:webHidden/>
          </w:rPr>
          <w:tab/>
        </w:r>
        <w:r>
          <w:rPr>
            <w:noProof/>
            <w:webHidden/>
          </w:rPr>
          <w:fldChar w:fldCharType="begin"/>
        </w:r>
        <w:r>
          <w:rPr>
            <w:noProof/>
            <w:webHidden/>
          </w:rPr>
          <w:instrText xml:space="preserve"> PAGEREF _Toc424821514 \h </w:instrText>
        </w:r>
        <w:r>
          <w:rPr>
            <w:noProof/>
            <w:webHidden/>
          </w:rPr>
        </w:r>
        <w:r>
          <w:rPr>
            <w:noProof/>
            <w:webHidden/>
          </w:rPr>
          <w:fldChar w:fldCharType="separate"/>
        </w:r>
        <w:r>
          <w:rPr>
            <w:noProof/>
            <w:webHidden/>
          </w:rPr>
          <w:t>30</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15" w:history="1">
        <w:r w:rsidRPr="00C24254">
          <w:rPr>
            <w:rStyle w:val="a7"/>
          </w:rPr>
          <w:t>7.2.1</w:t>
        </w:r>
        <w:r>
          <w:rPr>
            <w:rFonts w:asciiTheme="minorHAnsi" w:eastAsiaTheme="minorEastAsia" w:hAnsiTheme="minorHAnsi" w:cstheme="minorBidi"/>
            <w:iCs w:val="0"/>
            <w:szCs w:val="22"/>
          </w:rPr>
          <w:tab/>
        </w:r>
        <w:r w:rsidRPr="00C24254">
          <w:rPr>
            <w:rStyle w:val="a7"/>
            <w:rFonts w:hint="eastAsia"/>
          </w:rPr>
          <w:t>场景描述</w:t>
        </w:r>
        <w:r>
          <w:rPr>
            <w:webHidden/>
          </w:rPr>
          <w:tab/>
        </w:r>
        <w:r>
          <w:rPr>
            <w:webHidden/>
          </w:rPr>
          <w:fldChar w:fldCharType="begin"/>
        </w:r>
        <w:r>
          <w:rPr>
            <w:webHidden/>
          </w:rPr>
          <w:instrText xml:space="preserve"> PAGEREF _Toc424821515 \h </w:instrText>
        </w:r>
        <w:r>
          <w:rPr>
            <w:webHidden/>
          </w:rPr>
        </w:r>
        <w:r>
          <w:rPr>
            <w:webHidden/>
          </w:rPr>
          <w:fldChar w:fldCharType="separate"/>
        </w:r>
        <w:r>
          <w:rPr>
            <w:webHidden/>
          </w:rPr>
          <w:t>30</w:t>
        </w:r>
        <w:r>
          <w:rPr>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16" w:history="1">
        <w:r w:rsidRPr="00C24254">
          <w:rPr>
            <w:rStyle w:val="a7"/>
          </w:rPr>
          <w:t>7.2.2</w:t>
        </w:r>
        <w:r>
          <w:rPr>
            <w:rFonts w:asciiTheme="minorHAnsi" w:eastAsiaTheme="minorEastAsia" w:hAnsiTheme="minorHAnsi" w:cstheme="minorBidi"/>
            <w:iCs w:val="0"/>
            <w:szCs w:val="22"/>
          </w:rPr>
          <w:tab/>
        </w:r>
        <w:r w:rsidRPr="00C24254">
          <w:rPr>
            <w:rStyle w:val="a7"/>
            <w:rFonts w:hint="eastAsia"/>
          </w:rPr>
          <w:t>流程图</w:t>
        </w:r>
        <w:r>
          <w:rPr>
            <w:webHidden/>
          </w:rPr>
          <w:tab/>
        </w:r>
        <w:r>
          <w:rPr>
            <w:webHidden/>
          </w:rPr>
          <w:fldChar w:fldCharType="begin"/>
        </w:r>
        <w:r>
          <w:rPr>
            <w:webHidden/>
          </w:rPr>
          <w:instrText xml:space="preserve"> PAGEREF _Toc424821516 \h </w:instrText>
        </w:r>
        <w:r>
          <w:rPr>
            <w:webHidden/>
          </w:rPr>
        </w:r>
        <w:r>
          <w:rPr>
            <w:webHidden/>
          </w:rPr>
          <w:fldChar w:fldCharType="separate"/>
        </w:r>
        <w:r>
          <w:rPr>
            <w:webHidden/>
          </w:rPr>
          <w:t>31</w:t>
        </w:r>
        <w:r>
          <w:rPr>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17" w:history="1">
        <w:r w:rsidRPr="00C24254">
          <w:rPr>
            <w:rStyle w:val="a7"/>
          </w:rPr>
          <w:t>7.2.3</w:t>
        </w:r>
        <w:r>
          <w:rPr>
            <w:rFonts w:asciiTheme="minorHAnsi" w:eastAsiaTheme="minorEastAsia" w:hAnsiTheme="minorHAnsi" w:cstheme="minorBidi"/>
            <w:iCs w:val="0"/>
            <w:szCs w:val="22"/>
          </w:rPr>
          <w:tab/>
        </w:r>
        <w:r w:rsidRPr="00C24254">
          <w:rPr>
            <w:rStyle w:val="a7"/>
            <w:rFonts w:hint="eastAsia"/>
          </w:rPr>
          <w:t>时序图</w:t>
        </w:r>
        <w:r>
          <w:rPr>
            <w:webHidden/>
          </w:rPr>
          <w:tab/>
        </w:r>
        <w:r>
          <w:rPr>
            <w:webHidden/>
          </w:rPr>
          <w:fldChar w:fldCharType="begin"/>
        </w:r>
        <w:r>
          <w:rPr>
            <w:webHidden/>
          </w:rPr>
          <w:instrText xml:space="preserve"> PAGEREF _Toc424821517 \h </w:instrText>
        </w:r>
        <w:r>
          <w:rPr>
            <w:webHidden/>
          </w:rPr>
        </w:r>
        <w:r>
          <w:rPr>
            <w:webHidden/>
          </w:rPr>
          <w:fldChar w:fldCharType="separate"/>
        </w:r>
        <w:r>
          <w:rPr>
            <w:webHidden/>
          </w:rPr>
          <w:t>31</w:t>
        </w:r>
        <w:r>
          <w:rPr>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518" w:history="1">
        <w:r w:rsidRPr="00C24254">
          <w:rPr>
            <w:rStyle w:val="a7"/>
            <w:noProof/>
          </w:rPr>
          <w:t>7.3</w:t>
        </w:r>
        <w:r>
          <w:rPr>
            <w:rFonts w:asciiTheme="minorHAnsi" w:eastAsiaTheme="minorEastAsia" w:hAnsiTheme="minorHAnsi" w:cstheme="minorBidi"/>
            <w:noProof/>
            <w:szCs w:val="22"/>
          </w:rPr>
          <w:tab/>
        </w:r>
        <w:r w:rsidRPr="00C24254">
          <w:rPr>
            <w:rStyle w:val="a7"/>
            <w:rFonts w:hint="eastAsia"/>
            <w:noProof/>
          </w:rPr>
          <w:t>新型号提报</w:t>
        </w:r>
        <w:r>
          <w:rPr>
            <w:noProof/>
            <w:webHidden/>
          </w:rPr>
          <w:tab/>
        </w:r>
        <w:r>
          <w:rPr>
            <w:noProof/>
            <w:webHidden/>
          </w:rPr>
          <w:fldChar w:fldCharType="begin"/>
        </w:r>
        <w:r>
          <w:rPr>
            <w:noProof/>
            <w:webHidden/>
          </w:rPr>
          <w:instrText xml:space="preserve"> PAGEREF _Toc424821518 \h </w:instrText>
        </w:r>
        <w:r>
          <w:rPr>
            <w:noProof/>
            <w:webHidden/>
          </w:rPr>
        </w:r>
        <w:r>
          <w:rPr>
            <w:noProof/>
            <w:webHidden/>
          </w:rPr>
          <w:fldChar w:fldCharType="separate"/>
        </w:r>
        <w:r>
          <w:rPr>
            <w:noProof/>
            <w:webHidden/>
          </w:rPr>
          <w:t>32</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19" w:history="1">
        <w:r w:rsidRPr="00C24254">
          <w:rPr>
            <w:rStyle w:val="a7"/>
          </w:rPr>
          <w:t>7.3.1</w:t>
        </w:r>
        <w:r>
          <w:rPr>
            <w:rFonts w:asciiTheme="minorHAnsi" w:eastAsiaTheme="minorEastAsia" w:hAnsiTheme="minorHAnsi" w:cstheme="minorBidi"/>
            <w:iCs w:val="0"/>
            <w:szCs w:val="22"/>
          </w:rPr>
          <w:tab/>
        </w:r>
        <w:r w:rsidRPr="00C24254">
          <w:rPr>
            <w:rStyle w:val="a7"/>
            <w:rFonts w:hint="eastAsia"/>
          </w:rPr>
          <w:t>场景描述</w:t>
        </w:r>
        <w:r>
          <w:rPr>
            <w:webHidden/>
          </w:rPr>
          <w:tab/>
        </w:r>
        <w:r>
          <w:rPr>
            <w:webHidden/>
          </w:rPr>
          <w:fldChar w:fldCharType="begin"/>
        </w:r>
        <w:r>
          <w:rPr>
            <w:webHidden/>
          </w:rPr>
          <w:instrText xml:space="preserve"> PAGEREF _Toc424821519 \h </w:instrText>
        </w:r>
        <w:r>
          <w:rPr>
            <w:webHidden/>
          </w:rPr>
        </w:r>
        <w:r>
          <w:rPr>
            <w:webHidden/>
          </w:rPr>
          <w:fldChar w:fldCharType="separate"/>
        </w:r>
        <w:r>
          <w:rPr>
            <w:webHidden/>
          </w:rPr>
          <w:t>32</w:t>
        </w:r>
        <w:r>
          <w:rPr>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20" w:history="1">
        <w:r w:rsidRPr="00C24254">
          <w:rPr>
            <w:rStyle w:val="a7"/>
          </w:rPr>
          <w:t>7.3.2</w:t>
        </w:r>
        <w:r>
          <w:rPr>
            <w:rFonts w:asciiTheme="minorHAnsi" w:eastAsiaTheme="minorEastAsia" w:hAnsiTheme="minorHAnsi" w:cstheme="minorBidi"/>
            <w:iCs w:val="0"/>
            <w:szCs w:val="22"/>
          </w:rPr>
          <w:tab/>
        </w:r>
        <w:r w:rsidRPr="00C24254">
          <w:rPr>
            <w:rStyle w:val="a7"/>
            <w:rFonts w:hint="eastAsia"/>
          </w:rPr>
          <w:t>流程图</w:t>
        </w:r>
        <w:r>
          <w:rPr>
            <w:webHidden/>
          </w:rPr>
          <w:tab/>
        </w:r>
        <w:r>
          <w:rPr>
            <w:webHidden/>
          </w:rPr>
          <w:fldChar w:fldCharType="begin"/>
        </w:r>
        <w:r>
          <w:rPr>
            <w:webHidden/>
          </w:rPr>
          <w:instrText xml:space="preserve"> PAGEREF _Toc424821520 \h </w:instrText>
        </w:r>
        <w:r>
          <w:rPr>
            <w:webHidden/>
          </w:rPr>
        </w:r>
        <w:r>
          <w:rPr>
            <w:webHidden/>
          </w:rPr>
          <w:fldChar w:fldCharType="separate"/>
        </w:r>
        <w:r>
          <w:rPr>
            <w:webHidden/>
          </w:rPr>
          <w:t>32</w:t>
        </w:r>
        <w:r>
          <w:rPr>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21" w:history="1">
        <w:r w:rsidRPr="00C24254">
          <w:rPr>
            <w:rStyle w:val="a7"/>
          </w:rPr>
          <w:t>7.3.3</w:t>
        </w:r>
        <w:r>
          <w:rPr>
            <w:rFonts w:asciiTheme="minorHAnsi" w:eastAsiaTheme="minorEastAsia" w:hAnsiTheme="minorHAnsi" w:cstheme="minorBidi"/>
            <w:iCs w:val="0"/>
            <w:szCs w:val="22"/>
          </w:rPr>
          <w:tab/>
        </w:r>
        <w:r w:rsidRPr="00C24254">
          <w:rPr>
            <w:rStyle w:val="a7"/>
            <w:rFonts w:hint="eastAsia"/>
          </w:rPr>
          <w:t>时序图</w:t>
        </w:r>
        <w:r>
          <w:rPr>
            <w:webHidden/>
          </w:rPr>
          <w:tab/>
        </w:r>
        <w:r>
          <w:rPr>
            <w:webHidden/>
          </w:rPr>
          <w:fldChar w:fldCharType="begin"/>
        </w:r>
        <w:r>
          <w:rPr>
            <w:webHidden/>
          </w:rPr>
          <w:instrText xml:space="preserve"> PAGEREF _Toc424821521 \h </w:instrText>
        </w:r>
        <w:r>
          <w:rPr>
            <w:webHidden/>
          </w:rPr>
        </w:r>
        <w:r>
          <w:rPr>
            <w:webHidden/>
          </w:rPr>
          <w:fldChar w:fldCharType="separate"/>
        </w:r>
        <w:r>
          <w:rPr>
            <w:webHidden/>
          </w:rPr>
          <w:t>33</w:t>
        </w:r>
        <w:r>
          <w:rPr>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522" w:history="1">
        <w:r w:rsidRPr="00C24254">
          <w:rPr>
            <w:rStyle w:val="a7"/>
            <w:noProof/>
          </w:rPr>
          <w:t>7.4</w:t>
        </w:r>
        <w:r>
          <w:rPr>
            <w:rFonts w:asciiTheme="minorHAnsi" w:eastAsiaTheme="minorEastAsia" w:hAnsiTheme="minorHAnsi" w:cstheme="minorBidi"/>
            <w:noProof/>
            <w:szCs w:val="22"/>
          </w:rPr>
          <w:tab/>
        </w:r>
        <w:r w:rsidRPr="00C24254">
          <w:rPr>
            <w:rStyle w:val="a7"/>
            <w:rFonts w:hint="eastAsia"/>
            <w:noProof/>
          </w:rPr>
          <w:t>新型号处理</w:t>
        </w:r>
        <w:r>
          <w:rPr>
            <w:noProof/>
            <w:webHidden/>
          </w:rPr>
          <w:tab/>
        </w:r>
        <w:r>
          <w:rPr>
            <w:noProof/>
            <w:webHidden/>
          </w:rPr>
          <w:fldChar w:fldCharType="begin"/>
        </w:r>
        <w:r>
          <w:rPr>
            <w:noProof/>
            <w:webHidden/>
          </w:rPr>
          <w:instrText xml:space="preserve"> PAGEREF _Toc424821522 \h </w:instrText>
        </w:r>
        <w:r>
          <w:rPr>
            <w:noProof/>
            <w:webHidden/>
          </w:rPr>
        </w:r>
        <w:r>
          <w:rPr>
            <w:noProof/>
            <w:webHidden/>
          </w:rPr>
          <w:fldChar w:fldCharType="separate"/>
        </w:r>
        <w:r>
          <w:rPr>
            <w:noProof/>
            <w:webHidden/>
          </w:rPr>
          <w:t>34</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23" w:history="1">
        <w:r w:rsidRPr="00C24254">
          <w:rPr>
            <w:rStyle w:val="a7"/>
          </w:rPr>
          <w:t>7.4.1</w:t>
        </w:r>
        <w:r>
          <w:rPr>
            <w:rFonts w:asciiTheme="minorHAnsi" w:eastAsiaTheme="minorEastAsia" w:hAnsiTheme="minorHAnsi" w:cstheme="minorBidi"/>
            <w:iCs w:val="0"/>
            <w:szCs w:val="22"/>
          </w:rPr>
          <w:tab/>
        </w:r>
        <w:r w:rsidRPr="00C24254">
          <w:rPr>
            <w:rStyle w:val="a7"/>
            <w:rFonts w:hint="eastAsia"/>
          </w:rPr>
          <w:t>场景描述</w:t>
        </w:r>
        <w:r>
          <w:rPr>
            <w:webHidden/>
          </w:rPr>
          <w:tab/>
        </w:r>
        <w:r>
          <w:rPr>
            <w:webHidden/>
          </w:rPr>
          <w:fldChar w:fldCharType="begin"/>
        </w:r>
        <w:r>
          <w:rPr>
            <w:webHidden/>
          </w:rPr>
          <w:instrText xml:space="preserve"> PAGEREF _Toc424821523 \h </w:instrText>
        </w:r>
        <w:r>
          <w:rPr>
            <w:webHidden/>
          </w:rPr>
        </w:r>
        <w:r>
          <w:rPr>
            <w:webHidden/>
          </w:rPr>
          <w:fldChar w:fldCharType="separate"/>
        </w:r>
        <w:r>
          <w:rPr>
            <w:webHidden/>
          </w:rPr>
          <w:t>34</w:t>
        </w:r>
        <w:r>
          <w:rPr>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24" w:history="1">
        <w:r w:rsidRPr="00C24254">
          <w:rPr>
            <w:rStyle w:val="a7"/>
          </w:rPr>
          <w:t>7.4.2</w:t>
        </w:r>
        <w:r>
          <w:rPr>
            <w:rFonts w:asciiTheme="minorHAnsi" w:eastAsiaTheme="minorEastAsia" w:hAnsiTheme="minorHAnsi" w:cstheme="minorBidi"/>
            <w:iCs w:val="0"/>
            <w:szCs w:val="22"/>
          </w:rPr>
          <w:tab/>
        </w:r>
        <w:r w:rsidRPr="00C24254">
          <w:rPr>
            <w:rStyle w:val="a7"/>
            <w:rFonts w:hint="eastAsia"/>
          </w:rPr>
          <w:t>流程图</w:t>
        </w:r>
        <w:r>
          <w:rPr>
            <w:webHidden/>
          </w:rPr>
          <w:tab/>
        </w:r>
        <w:r>
          <w:rPr>
            <w:webHidden/>
          </w:rPr>
          <w:fldChar w:fldCharType="begin"/>
        </w:r>
        <w:r>
          <w:rPr>
            <w:webHidden/>
          </w:rPr>
          <w:instrText xml:space="preserve"> PAGEREF _Toc424821524 \h </w:instrText>
        </w:r>
        <w:r>
          <w:rPr>
            <w:webHidden/>
          </w:rPr>
        </w:r>
        <w:r>
          <w:rPr>
            <w:webHidden/>
          </w:rPr>
          <w:fldChar w:fldCharType="separate"/>
        </w:r>
        <w:r>
          <w:rPr>
            <w:webHidden/>
          </w:rPr>
          <w:t>34</w:t>
        </w:r>
        <w:r>
          <w:rPr>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25" w:history="1">
        <w:r w:rsidRPr="00C24254">
          <w:rPr>
            <w:rStyle w:val="a7"/>
          </w:rPr>
          <w:t>7.4.3</w:t>
        </w:r>
        <w:r>
          <w:rPr>
            <w:rFonts w:asciiTheme="minorHAnsi" w:eastAsiaTheme="minorEastAsia" w:hAnsiTheme="minorHAnsi" w:cstheme="minorBidi"/>
            <w:iCs w:val="0"/>
            <w:szCs w:val="22"/>
          </w:rPr>
          <w:tab/>
        </w:r>
        <w:r w:rsidRPr="00C24254">
          <w:rPr>
            <w:rStyle w:val="a7"/>
            <w:rFonts w:hint="eastAsia"/>
          </w:rPr>
          <w:t>时序图</w:t>
        </w:r>
        <w:r>
          <w:rPr>
            <w:webHidden/>
          </w:rPr>
          <w:tab/>
        </w:r>
        <w:r>
          <w:rPr>
            <w:webHidden/>
          </w:rPr>
          <w:fldChar w:fldCharType="begin"/>
        </w:r>
        <w:r>
          <w:rPr>
            <w:webHidden/>
          </w:rPr>
          <w:instrText xml:space="preserve"> PAGEREF _Toc424821525 \h </w:instrText>
        </w:r>
        <w:r>
          <w:rPr>
            <w:webHidden/>
          </w:rPr>
        </w:r>
        <w:r>
          <w:rPr>
            <w:webHidden/>
          </w:rPr>
          <w:fldChar w:fldCharType="separate"/>
        </w:r>
        <w:r>
          <w:rPr>
            <w:webHidden/>
          </w:rPr>
          <w:t>35</w:t>
        </w:r>
        <w:r>
          <w:rPr>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526" w:history="1">
        <w:r w:rsidRPr="00C24254">
          <w:rPr>
            <w:rStyle w:val="a7"/>
            <w:noProof/>
          </w:rPr>
          <w:t>7.5</w:t>
        </w:r>
        <w:r>
          <w:rPr>
            <w:rFonts w:asciiTheme="minorHAnsi" w:eastAsiaTheme="minorEastAsia" w:hAnsiTheme="minorHAnsi" w:cstheme="minorBidi"/>
            <w:noProof/>
            <w:szCs w:val="22"/>
          </w:rPr>
          <w:tab/>
        </w:r>
        <w:r w:rsidRPr="00C24254">
          <w:rPr>
            <w:rStyle w:val="a7"/>
            <w:rFonts w:hint="eastAsia"/>
            <w:noProof/>
          </w:rPr>
          <w:t>缺断货查询和处理</w:t>
        </w:r>
        <w:r>
          <w:rPr>
            <w:noProof/>
            <w:webHidden/>
          </w:rPr>
          <w:tab/>
        </w:r>
        <w:r>
          <w:rPr>
            <w:noProof/>
            <w:webHidden/>
          </w:rPr>
          <w:fldChar w:fldCharType="begin"/>
        </w:r>
        <w:r>
          <w:rPr>
            <w:noProof/>
            <w:webHidden/>
          </w:rPr>
          <w:instrText xml:space="preserve"> PAGEREF _Toc424821526 \h </w:instrText>
        </w:r>
        <w:r>
          <w:rPr>
            <w:noProof/>
            <w:webHidden/>
          </w:rPr>
        </w:r>
        <w:r>
          <w:rPr>
            <w:noProof/>
            <w:webHidden/>
          </w:rPr>
          <w:fldChar w:fldCharType="separate"/>
        </w:r>
        <w:r>
          <w:rPr>
            <w:noProof/>
            <w:webHidden/>
          </w:rPr>
          <w:t>36</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27" w:history="1">
        <w:r w:rsidRPr="00C24254">
          <w:rPr>
            <w:rStyle w:val="a7"/>
          </w:rPr>
          <w:t>7.5.1</w:t>
        </w:r>
        <w:r>
          <w:rPr>
            <w:rFonts w:asciiTheme="minorHAnsi" w:eastAsiaTheme="minorEastAsia" w:hAnsiTheme="minorHAnsi" w:cstheme="minorBidi"/>
            <w:iCs w:val="0"/>
            <w:szCs w:val="22"/>
          </w:rPr>
          <w:tab/>
        </w:r>
        <w:r w:rsidRPr="00C24254">
          <w:rPr>
            <w:rStyle w:val="a7"/>
            <w:rFonts w:hint="eastAsia"/>
          </w:rPr>
          <w:t>场景描述</w:t>
        </w:r>
        <w:r>
          <w:rPr>
            <w:webHidden/>
          </w:rPr>
          <w:tab/>
        </w:r>
        <w:r>
          <w:rPr>
            <w:webHidden/>
          </w:rPr>
          <w:fldChar w:fldCharType="begin"/>
        </w:r>
        <w:r>
          <w:rPr>
            <w:webHidden/>
          </w:rPr>
          <w:instrText xml:space="preserve"> PAGEREF _Toc424821527 \h </w:instrText>
        </w:r>
        <w:r>
          <w:rPr>
            <w:webHidden/>
          </w:rPr>
        </w:r>
        <w:r>
          <w:rPr>
            <w:webHidden/>
          </w:rPr>
          <w:fldChar w:fldCharType="separate"/>
        </w:r>
        <w:r>
          <w:rPr>
            <w:webHidden/>
          </w:rPr>
          <w:t>36</w:t>
        </w:r>
        <w:r>
          <w:rPr>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28" w:history="1">
        <w:r w:rsidRPr="00C24254">
          <w:rPr>
            <w:rStyle w:val="a7"/>
          </w:rPr>
          <w:t>7.5.2</w:t>
        </w:r>
        <w:r>
          <w:rPr>
            <w:rFonts w:asciiTheme="minorHAnsi" w:eastAsiaTheme="minorEastAsia" w:hAnsiTheme="minorHAnsi" w:cstheme="minorBidi"/>
            <w:iCs w:val="0"/>
            <w:szCs w:val="22"/>
          </w:rPr>
          <w:tab/>
        </w:r>
        <w:r w:rsidRPr="00C24254">
          <w:rPr>
            <w:rStyle w:val="a7"/>
            <w:rFonts w:hint="eastAsia"/>
          </w:rPr>
          <w:t>流程图</w:t>
        </w:r>
        <w:r>
          <w:rPr>
            <w:webHidden/>
          </w:rPr>
          <w:tab/>
        </w:r>
        <w:r>
          <w:rPr>
            <w:webHidden/>
          </w:rPr>
          <w:fldChar w:fldCharType="begin"/>
        </w:r>
        <w:r>
          <w:rPr>
            <w:webHidden/>
          </w:rPr>
          <w:instrText xml:space="preserve"> PAGEREF _Toc424821528 \h </w:instrText>
        </w:r>
        <w:r>
          <w:rPr>
            <w:webHidden/>
          </w:rPr>
        </w:r>
        <w:r>
          <w:rPr>
            <w:webHidden/>
          </w:rPr>
          <w:fldChar w:fldCharType="separate"/>
        </w:r>
        <w:r>
          <w:rPr>
            <w:webHidden/>
          </w:rPr>
          <w:t>38</w:t>
        </w:r>
        <w:r>
          <w:rPr>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29" w:history="1">
        <w:r w:rsidRPr="00C24254">
          <w:rPr>
            <w:rStyle w:val="a7"/>
          </w:rPr>
          <w:t>7.5.3</w:t>
        </w:r>
        <w:r>
          <w:rPr>
            <w:rFonts w:asciiTheme="minorHAnsi" w:eastAsiaTheme="minorEastAsia" w:hAnsiTheme="minorHAnsi" w:cstheme="minorBidi"/>
            <w:iCs w:val="0"/>
            <w:szCs w:val="22"/>
          </w:rPr>
          <w:tab/>
        </w:r>
        <w:r w:rsidRPr="00C24254">
          <w:rPr>
            <w:rStyle w:val="a7"/>
            <w:rFonts w:hint="eastAsia"/>
          </w:rPr>
          <w:t>时序图</w:t>
        </w:r>
        <w:r>
          <w:rPr>
            <w:webHidden/>
          </w:rPr>
          <w:tab/>
        </w:r>
        <w:r>
          <w:rPr>
            <w:webHidden/>
          </w:rPr>
          <w:fldChar w:fldCharType="begin"/>
        </w:r>
        <w:r>
          <w:rPr>
            <w:webHidden/>
          </w:rPr>
          <w:instrText xml:space="preserve"> PAGEREF _Toc424821529 \h </w:instrText>
        </w:r>
        <w:r>
          <w:rPr>
            <w:webHidden/>
          </w:rPr>
        </w:r>
        <w:r>
          <w:rPr>
            <w:webHidden/>
          </w:rPr>
          <w:fldChar w:fldCharType="separate"/>
        </w:r>
        <w:r>
          <w:rPr>
            <w:webHidden/>
          </w:rPr>
          <w:t>39</w:t>
        </w:r>
        <w:r>
          <w:rPr>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530" w:history="1">
        <w:r w:rsidRPr="00C24254">
          <w:rPr>
            <w:rStyle w:val="a7"/>
            <w:noProof/>
          </w:rPr>
          <w:t>7.6</w:t>
        </w:r>
        <w:r>
          <w:rPr>
            <w:rFonts w:asciiTheme="minorHAnsi" w:eastAsiaTheme="minorEastAsia" w:hAnsiTheme="minorHAnsi" w:cstheme="minorBidi"/>
            <w:noProof/>
            <w:szCs w:val="22"/>
          </w:rPr>
          <w:tab/>
        </w:r>
        <w:r w:rsidRPr="00C24254">
          <w:rPr>
            <w:rStyle w:val="a7"/>
            <w:rFonts w:hint="eastAsia"/>
            <w:noProof/>
          </w:rPr>
          <w:t>缺断货不补货原因设置</w:t>
        </w:r>
        <w:r>
          <w:rPr>
            <w:noProof/>
            <w:webHidden/>
          </w:rPr>
          <w:tab/>
        </w:r>
        <w:r>
          <w:rPr>
            <w:noProof/>
            <w:webHidden/>
          </w:rPr>
          <w:fldChar w:fldCharType="begin"/>
        </w:r>
        <w:r>
          <w:rPr>
            <w:noProof/>
            <w:webHidden/>
          </w:rPr>
          <w:instrText xml:space="preserve"> PAGEREF _Toc424821530 \h </w:instrText>
        </w:r>
        <w:r>
          <w:rPr>
            <w:noProof/>
            <w:webHidden/>
          </w:rPr>
        </w:r>
        <w:r>
          <w:rPr>
            <w:noProof/>
            <w:webHidden/>
          </w:rPr>
          <w:fldChar w:fldCharType="separate"/>
        </w:r>
        <w:r>
          <w:rPr>
            <w:noProof/>
            <w:webHidden/>
          </w:rPr>
          <w:t>39</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31" w:history="1">
        <w:r w:rsidRPr="00C24254">
          <w:rPr>
            <w:rStyle w:val="a7"/>
          </w:rPr>
          <w:t>7.6.1</w:t>
        </w:r>
        <w:r>
          <w:rPr>
            <w:rFonts w:asciiTheme="minorHAnsi" w:eastAsiaTheme="minorEastAsia" w:hAnsiTheme="minorHAnsi" w:cstheme="minorBidi"/>
            <w:iCs w:val="0"/>
            <w:szCs w:val="22"/>
          </w:rPr>
          <w:tab/>
        </w:r>
        <w:r w:rsidRPr="00C24254">
          <w:rPr>
            <w:rStyle w:val="a7"/>
            <w:rFonts w:hint="eastAsia"/>
          </w:rPr>
          <w:t>场景描述</w:t>
        </w:r>
        <w:r>
          <w:rPr>
            <w:webHidden/>
          </w:rPr>
          <w:tab/>
        </w:r>
        <w:r>
          <w:rPr>
            <w:webHidden/>
          </w:rPr>
          <w:fldChar w:fldCharType="begin"/>
        </w:r>
        <w:r>
          <w:rPr>
            <w:webHidden/>
          </w:rPr>
          <w:instrText xml:space="preserve"> PAGEREF _Toc424821531 \h </w:instrText>
        </w:r>
        <w:r>
          <w:rPr>
            <w:webHidden/>
          </w:rPr>
        </w:r>
        <w:r>
          <w:rPr>
            <w:webHidden/>
          </w:rPr>
          <w:fldChar w:fldCharType="separate"/>
        </w:r>
        <w:r>
          <w:rPr>
            <w:webHidden/>
          </w:rPr>
          <w:t>39</w:t>
        </w:r>
        <w:r>
          <w:rPr>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32" w:history="1">
        <w:r w:rsidRPr="00C24254">
          <w:rPr>
            <w:rStyle w:val="a7"/>
          </w:rPr>
          <w:t>7.6.2</w:t>
        </w:r>
        <w:r>
          <w:rPr>
            <w:rFonts w:asciiTheme="minorHAnsi" w:eastAsiaTheme="minorEastAsia" w:hAnsiTheme="minorHAnsi" w:cstheme="minorBidi"/>
            <w:iCs w:val="0"/>
            <w:szCs w:val="22"/>
          </w:rPr>
          <w:tab/>
        </w:r>
        <w:r w:rsidRPr="00C24254">
          <w:rPr>
            <w:rStyle w:val="a7"/>
            <w:rFonts w:hint="eastAsia"/>
          </w:rPr>
          <w:t>流程图</w:t>
        </w:r>
        <w:r>
          <w:rPr>
            <w:webHidden/>
          </w:rPr>
          <w:tab/>
        </w:r>
        <w:r>
          <w:rPr>
            <w:webHidden/>
          </w:rPr>
          <w:fldChar w:fldCharType="begin"/>
        </w:r>
        <w:r>
          <w:rPr>
            <w:webHidden/>
          </w:rPr>
          <w:instrText xml:space="preserve"> PAGEREF _Toc424821532 \h </w:instrText>
        </w:r>
        <w:r>
          <w:rPr>
            <w:webHidden/>
          </w:rPr>
        </w:r>
        <w:r>
          <w:rPr>
            <w:webHidden/>
          </w:rPr>
          <w:fldChar w:fldCharType="separate"/>
        </w:r>
        <w:r>
          <w:rPr>
            <w:webHidden/>
          </w:rPr>
          <w:t>40</w:t>
        </w:r>
        <w:r>
          <w:rPr>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33" w:history="1">
        <w:r w:rsidRPr="00C24254">
          <w:rPr>
            <w:rStyle w:val="a7"/>
          </w:rPr>
          <w:t>7.6.3</w:t>
        </w:r>
        <w:r>
          <w:rPr>
            <w:rFonts w:asciiTheme="minorHAnsi" w:eastAsiaTheme="minorEastAsia" w:hAnsiTheme="minorHAnsi" w:cstheme="minorBidi"/>
            <w:iCs w:val="0"/>
            <w:szCs w:val="22"/>
          </w:rPr>
          <w:tab/>
        </w:r>
        <w:r w:rsidRPr="00C24254">
          <w:rPr>
            <w:rStyle w:val="a7"/>
            <w:rFonts w:hint="eastAsia"/>
          </w:rPr>
          <w:t>时序图</w:t>
        </w:r>
        <w:r>
          <w:rPr>
            <w:webHidden/>
          </w:rPr>
          <w:tab/>
        </w:r>
        <w:r>
          <w:rPr>
            <w:webHidden/>
          </w:rPr>
          <w:fldChar w:fldCharType="begin"/>
        </w:r>
        <w:r>
          <w:rPr>
            <w:webHidden/>
          </w:rPr>
          <w:instrText xml:space="preserve"> PAGEREF _Toc424821533 \h </w:instrText>
        </w:r>
        <w:r>
          <w:rPr>
            <w:webHidden/>
          </w:rPr>
        </w:r>
        <w:r>
          <w:rPr>
            <w:webHidden/>
          </w:rPr>
          <w:fldChar w:fldCharType="separate"/>
        </w:r>
        <w:r>
          <w:rPr>
            <w:webHidden/>
          </w:rPr>
          <w:t>40</w:t>
        </w:r>
        <w:r>
          <w:rPr>
            <w:webHidden/>
          </w:rPr>
          <w:fldChar w:fldCharType="end"/>
        </w:r>
      </w:hyperlink>
    </w:p>
    <w:p w:rsidR="0076106C" w:rsidRDefault="0076106C">
      <w:pPr>
        <w:pStyle w:val="11"/>
        <w:rPr>
          <w:rFonts w:asciiTheme="minorHAnsi" w:eastAsiaTheme="minorEastAsia" w:hAnsiTheme="minorHAnsi" w:cstheme="minorBidi"/>
          <w:noProof/>
          <w:szCs w:val="22"/>
        </w:rPr>
      </w:pPr>
      <w:hyperlink w:anchor="_Toc424821534" w:history="1">
        <w:r w:rsidRPr="00C24254">
          <w:rPr>
            <w:rStyle w:val="a7"/>
            <w:b/>
            <w:noProof/>
          </w:rPr>
          <w:t>8</w:t>
        </w:r>
        <w:r>
          <w:rPr>
            <w:rFonts w:asciiTheme="minorHAnsi" w:eastAsiaTheme="minorEastAsia" w:hAnsiTheme="minorHAnsi" w:cstheme="minorBidi"/>
            <w:noProof/>
            <w:szCs w:val="22"/>
          </w:rPr>
          <w:tab/>
        </w:r>
        <w:r w:rsidRPr="00C24254">
          <w:rPr>
            <w:rStyle w:val="a7"/>
            <w:rFonts w:hint="eastAsia"/>
            <w:b/>
            <w:noProof/>
          </w:rPr>
          <w:t>系统数据视图</w:t>
        </w:r>
        <w:r>
          <w:rPr>
            <w:noProof/>
            <w:webHidden/>
          </w:rPr>
          <w:tab/>
        </w:r>
        <w:r>
          <w:rPr>
            <w:noProof/>
            <w:webHidden/>
          </w:rPr>
          <w:fldChar w:fldCharType="begin"/>
        </w:r>
        <w:r>
          <w:rPr>
            <w:noProof/>
            <w:webHidden/>
          </w:rPr>
          <w:instrText xml:space="preserve"> PAGEREF _Toc424821534 \h </w:instrText>
        </w:r>
        <w:r>
          <w:rPr>
            <w:noProof/>
            <w:webHidden/>
          </w:rPr>
        </w:r>
        <w:r>
          <w:rPr>
            <w:noProof/>
            <w:webHidden/>
          </w:rPr>
          <w:fldChar w:fldCharType="separate"/>
        </w:r>
        <w:r>
          <w:rPr>
            <w:noProof/>
            <w:webHidden/>
          </w:rPr>
          <w:t>41</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535" w:history="1">
        <w:r w:rsidRPr="00C24254">
          <w:rPr>
            <w:rStyle w:val="a7"/>
            <w:noProof/>
          </w:rPr>
          <w:t>8.1</w:t>
        </w:r>
        <w:r>
          <w:rPr>
            <w:rFonts w:asciiTheme="minorHAnsi" w:eastAsiaTheme="minorEastAsia" w:hAnsiTheme="minorHAnsi" w:cstheme="minorBidi"/>
            <w:noProof/>
            <w:szCs w:val="22"/>
          </w:rPr>
          <w:tab/>
        </w:r>
        <w:r w:rsidRPr="00C24254">
          <w:rPr>
            <w:rStyle w:val="a7"/>
            <w:rFonts w:hint="eastAsia"/>
            <w:noProof/>
          </w:rPr>
          <w:t>数据持久化机制</w:t>
        </w:r>
        <w:r>
          <w:rPr>
            <w:noProof/>
            <w:webHidden/>
          </w:rPr>
          <w:tab/>
        </w:r>
        <w:r>
          <w:rPr>
            <w:noProof/>
            <w:webHidden/>
          </w:rPr>
          <w:fldChar w:fldCharType="begin"/>
        </w:r>
        <w:r>
          <w:rPr>
            <w:noProof/>
            <w:webHidden/>
          </w:rPr>
          <w:instrText xml:space="preserve"> PAGEREF _Toc424821535 \h </w:instrText>
        </w:r>
        <w:r>
          <w:rPr>
            <w:noProof/>
            <w:webHidden/>
          </w:rPr>
        </w:r>
        <w:r>
          <w:rPr>
            <w:noProof/>
            <w:webHidden/>
          </w:rPr>
          <w:fldChar w:fldCharType="separate"/>
        </w:r>
        <w:r>
          <w:rPr>
            <w:noProof/>
            <w:webHidden/>
          </w:rPr>
          <w:t>41</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36" w:history="1">
        <w:r w:rsidRPr="00C24254">
          <w:rPr>
            <w:rStyle w:val="a7"/>
          </w:rPr>
          <w:t>8.1.1</w:t>
        </w:r>
        <w:r>
          <w:rPr>
            <w:rFonts w:asciiTheme="minorHAnsi" w:eastAsiaTheme="minorEastAsia" w:hAnsiTheme="minorHAnsi" w:cstheme="minorBidi"/>
            <w:iCs w:val="0"/>
            <w:szCs w:val="22"/>
          </w:rPr>
          <w:tab/>
        </w:r>
        <w:r w:rsidRPr="00C24254">
          <w:rPr>
            <w:rStyle w:val="a7"/>
            <w:rFonts w:hint="eastAsia"/>
          </w:rPr>
          <w:t>持久化机制</w:t>
        </w:r>
        <w:r>
          <w:rPr>
            <w:webHidden/>
          </w:rPr>
          <w:tab/>
        </w:r>
        <w:r>
          <w:rPr>
            <w:webHidden/>
          </w:rPr>
          <w:fldChar w:fldCharType="begin"/>
        </w:r>
        <w:r>
          <w:rPr>
            <w:webHidden/>
          </w:rPr>
          <w:instrText xml:space="preserve"> PAGEREF _Toc424821536 \h </w:instrText>
        </w:r>
        <w:r>
          <w:rPr>
            <w:webHidden/>
          </w:rPr>
        </w:r>
        <w:r>
          <w:rPr>
            <w:webHidden/>
          </w:rPr>
          <w:fldChar w:fldCharType="separate"/>
        </w:r>
        <w:r>
          <w:rPr>
            <w:webHidden/>
          </w:rPr>
          <w:t>41</w:t>
        </w:r>
        <w:r>
          <w:rPr>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37" w:history="1">
        <w:r w:rsidRPr="00C24254">
          <w:rPr>
            <w:rStyle w:val="a7"/>
          </w:rPr>
          <w:t>8.1.2</w:t>
        </w:r>
        <w:r>
          <w:rPr>
            <w:rFonts w:asciiTheme="minorHAnsi" w:eastAsiaTheme="minorEastAsia" w:hAnsiTheme="minorHAnsi" w:cstheme="minorBidi"/>
            <w:iCs w:val="0"/>
            <w:szCs w:val="22"/>
          </w:rPr>
          <w:tab/>
        </w:r>
        <w:r w:rsidRPr="00C24254">
          <w:rPr>
            <w:rStyle w:val="a7"/>
            <w:rFonts w:hint="eastAsia"/>
          </w:rPr>
          <w:t>持久化存储方案</w:t>
        </w:r>
        <w:r>
          <w:rPr>
            <w:webHidden/>
          </w:rPr>
          <w:tab/>
        </w:r>
        <w:r>
          <w:rPr>
            <w:webHidden/>
          </w:rPr>
          <w:fldChar w:fldCharType="begin"/>
        </w:r>
        <w:r>
          <w:rPr>
            <w:webHidden/>
          </w:rPr>
          <w:instrText xml:space="preserve"> PAGEREF _Toc424821537 \h </w:instrText>
        </w:r>
        <w:r>
          <w:rPr>
            <w:webHidden/>
          </w:rPr>
        </w:r>
        <w:r>
          <w:rPr>
            <w:webHidden/>
          </w:rPr>
          <w:fldChar w:fldCharType="separate"/>
        </w:r>
        <w:r>
          <w:rPr>
            <w:webHidden/>
          </w:rPr>
          <w:t>41</w:t>
        </w:r>
        <w:r>
          <w:rPr>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538" w:history="1">
        <w:r w:rsidRPr="00C24254">
          <w:rPr>
            <w:rStyle w:val="a7"/>
            <w:noProof/>
          </w:rPr>
          <w:t>8.2</w:t>
        </w:r>
        <w:r>
          <w:rPr>
            <w:rFonts w:asciiTheme="minorHAnsi" w:eastAsiaTheme="minorEastAsia" w:hAnsiTheme="minorHAnsi" w:cstheme="minorBidi"/>
            <w:noProof/>
            <w:szCs w:val="22"/>
          </w:rPr>
          <w:tab/>
        </w:r>
        <w:r w:rsidRPr="00C24254">
          <w:rPr>
            <w:rStyle w:val="a7"/>
            <w:rFonts w:hint="eastAsia"/>
            <w:noProof/>
          </w:rPr>
          <w:t>数据同步与复制策略（可选）</w:t>
        </w:r>
        <w:r>
          <w:rPr>
            <w:noProof/>
            <w:webHidden/>
          </w:rPr>
          <w:tab/>
        </w:r>
        <w:r>
          <w:rPr>
            <w:noProof/>
            <w:webHidden/>
          </w:rPr>
          <w:fldChar w:fldCharType="begin"/>
        </w:r>
        <w:r>
          <w:rPr>
            <w:noProof/>
            <w:webHidden/>
          </w:rPr>
          <w:instrText xml:space="preserve"> PAGEREF _Toc424821538 \h </w:instrText>
        </w:r>
        <w:r>
          <w:rPr>
            <w:noProof/>
            <w:webHidden/>
          </w:rPr>
        </w:r>
        <w:r>
          <w:rPr>
            <w:noProof/>
            <w:webHidden/>
          </w:rPr>
          <w:fldChar w:fldCharType="separate"/>
        </w:r>
        <w:r>
          <w:rPr>
            <w:noProof/>
            <w:webHidden/>
          </w:rPr>
          <w:t>41</w:t>
        </w:r>
        <w:r>
          <w:rPr>
            <w:noProof/>
            <w:webHidden/>
          </w:rPr>
          <w:fldChar w:fldCharType="end"/>
        </w:r>
      </w:hyperlink>
    </w:p>
    <w:p w:rsidR="0076106C" w:rsidRDefault="0076106C">
      <w:pPr>
        <w:pStyle w:val="11"/>
        <w:rPr>
          <w:rFonts w:asciiTheme="minorHAnsi" w:eastAsiaTheme="minorEastAsia" w:hAnsiTheme="minorHAnsi" w:cstheme="minorBidi"/>
          <w:noProof/>
          <w:szCs w:val="22"/>
        </w:rPr>
      </w:pPr>
      <w:hyperlink w:anchor="_Toc424821539" w:history="1">
        <w:r w:rsidRPr="00C24254">
          <w:rPr>
            <w:rStyle w:val="a7"/>
            <w:b/>
            <w:noProof/>
          </w:rPr>
          <w:t>9</w:t>
        </w:r>
        <w:r>
          <w:rPr>
            <w:rFonts w:asciiTheme="minorHAnsi" w:eastAsiaTheme="minorEastAsia" w:hAnsiTheme="minorHAnsi" w:cstheme="minorBidi"/>
            <w:noProof/>
            <w:szCs w:val="22"/>
          </w:rPr>
          <w:tab/>
        </w:r>
        <w:r w:rsidRPr="00C24254">
          <w:rPr>
            <w:rStyle w:val="a7"/>
            <w:rFonts w:hint="eastAsia"/>
            <w:b/>
            <w:noProof/>
          </w:rPr>
          <w:t>系统物理视图</w:t>
        </w:r>
        <w:r>
          <w:rPr>
            <w:noProof/>
            <w:webHidden/>
          </w:rPr>
          <w:tab/>
        </w:r>
        <w:r>
          <w:rPr>
            <w:noProof/>
            <w:webHidden/>
          </w:rPr>
          <w:fldChar w:fldCharType="begin"/>
        </w:r>
        <w:r>
          <w:rPr>
            <w:noProof/>
            <w:webHidden/>
          </w:rPr>
          <w:instrText xml:space="preserve"> PAGEREF _Toc424821539 \h </w:instrText>
        </w:r>
        <w:r>
          <w:rPr>
            <w:noProof/>
            <w:webHidden/>
          </w:rPr>
        </w:r>
        <w:r>
          <w:rPr>
            <w:noProof/>
            <w:webHidden/>
          </w:rPr>
          <w:fldChar w:fldCharType="separate"/>
        </w:r>
        <w:r>
          <w:rPr>
            <w:noProof/>
            <w:webHidden/>
          </w:rPr>
          <w:t>41</w:t>
        </w:r>
        <w:r>
          <w:rPr>
            <w:noProof/>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540" w:history="1">
        <w:r w:rsidRPr="00C24254">
          <w:rPr>
            <w:rStyle w:val="a7"/>
            <w:noProof/>
          </w:rPr>
          <w:t>9.1</w:t>
        </w:r>
        <w:r>
          <w:rPr>
            <w:rFonts w:asciiTheme="minorHAnsi" w:eastAsiaTheme="minorEastAsia" w:hAnsiTheme="minorHAnsi" w:cstheme="minorBidi"/>
            <w:noProof/>
            <w:szCs w:val="22"/>
          </w:rPr>
          <w:tab/>
        </w:r>
        <w:r w:rsidRPr="00C24254">
          <w:rPr>
            <w:rStyle w:val="a7"/>
            <w:rFonts w:hint="eastAsia"/>
            <w:noProof/>
          </w:rPr>
          <w:t>系统物理拓扑</w:t>
        </w:r>
        <w:r>
          <w:rPr>
            <w:noProof/>
            <w:webHidden/>
          </w:rPr>
          <w:tab/>
        </w:r>
        <w:r>
          <w:rPr>
            <w:noProof/>
            <w:webHidden/>
          </w:rPr>
          <w:fldChar w:fldCharType="begin"/>
        </w:r>
        <w:r>
          <w:rPr>
            <w:noProof/>
            <w:webHidden/>
          </w:rPr>
          <w:instrText xml:space="preserve"> PAGEREF _Toc424821540 \h </w:instrText>
        </w:r>
        <w:r>
          <w:rPr>
            <w:noProof/>
            <w:webHidden/>
          </w:rPr>
        </w:r>
        <w:r>
          <w:rPr>
            <w:noProof/>
            <w:webHidden/>
          </w:rPr>
          <w:fldChar w:fldCharType="separate"/>
        </w:r>
        <w:r>
          <w:rPr>
            <w:noProof/>
            <w:webHidden/>
          </w:rPr>
          <w:t>41</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41" w:history="1">
        <w:r w:rsidRPr="00C24254">
          <w:rPr>
            <w:rStyle w:val="a7"/>
          </w:rPr>
          <w:t>9.1.1</w:t>
        </w:r>
        <w:r>
          <w:rPr>
            <w:rFonts w:asciiTheme="minorHAnsi" w:eastAsiaTheme="minorEastAsia" w:hAnsiTheme="minorHAnsi" w:cstheme="minorBidi"/>
            <w:iCs w:val="0"/>
            <w:szCs w:val="22"/>
          </w:rPr>
          <w:tab/>
        </w:r>
        <w:r w:rsidRPr="00C24254">
          <w:rPr>
            <w:rStyle w:val="a7"/>
            <w:rFonts w:hint="eastAsia"/>
          </w:rPr>
          <w:t>系统整体拓扑图</w:t>
        </w:r>
        <w:r>
          <w:rPr>
            <w:webHidden/>
          </w:rPr>
          <w:tab/>
        </w:r>
        <w:r>
          <w:rPr>
            <w:webHidden/>
          </w:rPr>
          <w:fldChar w:fldCharType="begin"/>
        </w:r>
        <w:r>
          <w:rPr>
            <w:webHidden/>
          </w:rPr>
          <w:instrText xml:space="preserve"> PAGEREF _Toc424821541 \h </w:instrText>
        </w:r>
        <w:r>
          <w:rPr>
            <w:webHidden/>
          </w:rPr>
        </w:r>
        <w:r>
          <w:rPr>
            <w:webHidden/>
          </w:rPr>
          <w:fldChar w:fldCharType="separate"/>
        </w:r>
        <w:r>
          <w:rPr>
            <w:webHidden/>
          </w:rPr>
          <w:t>41</w:t>
        </w:r>
        <w:r>
          <w:rPr>
            <w:webHidden/>
          </w:rPr>
          <w:fldChar w:fldCharType="end"/>
        </w:r>
      </w:hyperlink>
    </w:p>
    <w:p w:rsidR="0076106C" w:rsidRDefault="0076106C">
      <w:pPr>
        <w:pStyle w:val="20"/>
        <w:tabs>
          <w:tab w:val="left" w:pos="1050"/>
          <w:tab w:val="right" w:leader="dot" w:pos="8296"/>
        </w:tabs>
        <w:rPr>
          <w:rFonts w:asciiTheme="minorHAnsi" w:eastAsiaTheme="minorEastAsia" w:hAnsiTheme="minorHAnsi" w:cstheme="minorBidi"/>
          <w:noProof/>
          <w:szCs w:val="22"/>
        </w:rPr>
      </w:pPr>
      <w:hyperlink w:anchor="_Toc424821542" w:history="1">
        <w:r w:rsidRPr="00C24254">
          <w:rPr>
            <w:rStyle w:val="a7"/>
            <w:noProof/>
          </w:rPr>
          <w:t>9.2</w:t>
        </w:r>
        <w:r>
          <w:rPr>
            <w:rFonts w:asciiTheme="minorHAnsi" w:eastAsiaTheme="minorEastAsia" w:hAnsiTheme="minorHAnsi" w:cstheme="minorBidi"/>
            <w:noProof/>
            <w:szCs w:val="22"/>
          </w:rPr>
          <w:tab/>
        </w:r>
        <w:r w:rsidRPr="00C24254">
          <w:rPr>
            <w:rStyle w:val="a7"/>
            <w:rFonts w:hint="eastAsia"/>
            <w:noProof/>
          </w:rPr>
          <w:t>软硬件功能部署</w:t>
        </w:r>
        <w:r>
          <w:rPr>
            <w:noProof/>
            <w:webHidden/>
          </w:rPr>
          <w:tab/>
        </w:r>
        <w:r>
          <w:rPr>
            <w:noProof/>
            <w:webHidden/>
          </w:rPr>
          <w:fldChar w:fldCharType="begin"/>
        </w:r>
        <w:r>
          <w:rPr>
            <w:noProof/>
            <w:webHidden/>
          </w:rPr>
          <w:instrText xml:space="preserve"> PAGEREF _Toc424821542 \h </w:instrText>
        </w:r>
        <w:r>
          <w:rPr>
            <w:noProof/>
            <w:webHidden/>
          </w:rPr>
        </w:r>
        <w:r>
          <w:rPr>
            <w:noProof/>
            <w:webHidden/>
          </w:rPr>
          <w:fldChar w:fldCharType="separate"/>
        </w:r>
        <w:r>
          <w:rPr>
            <w:noProof/>
            <w:webHidden/>
          </w:rPr>
          <w:t>41</w:t>
        </w:r>
        <w:r>
          <w:rPr>
            <w:noProof/>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43" w:history="1">
        <w:r w:rsidRPr="00C24254">
          <w:rPr>
            <w:rStyle w:val="a7"/>
          </w:rPr>
          <w:t>9.2.1</w:t>
        </w:r>
        <w:r>
          <w:rPr>
            <w:rFonts w:asciiTheme="minorHAnsi" w:eastAsiaTheme="minorEastAsia" w:hAnsiTheme="minorHAnsi" w:cstheme="minorBidi"/>
            <w:iCs w:val="0"/>
            <w:szCs w:val="22"/>
          </w:rPr>
          <w:tab/>
        </w:r>
        <w:r w:rsidRPr="00C24254">
          <w:rPr>
            <w:rStyle w:val="a7"/>
            <w:rFonts w:hint="eastAsia"/>
          </w:rPr>
          <w:t>全优化部署（并行性设计</w:t>
        </w:r>
        <w:r w:rsidRPr="00C24254">
          <w:rPr>
            <w:rStyle w:val="a7"/>
          </w:rPr>
          <w:t>/</w:t>
        </w:r>
        <w:r w:rsidRPr="00C24254">
          <w:rPr>
            <w:rStyle w:val="a7"/>
            <w:rFonts w:hint="eastAsia"/>
          </w:rPr>
          <w:t>分布式设计）</w:t>
        </w:r>
        <w:r>
          <w:rPr>
            <w:webHidden/>
          </w:rPr>
          <w:tab/>
        </w:r>
        <w:r>
          <w:rPr>
            <w:webHidden/>
          </w:rPr>
          <w:fldChar w:fldCharType="begin"/>
        </w:r>
        <w:r>
          <w:rPr>
            <w:webHidden/>
          </w:rPr>
          <w:instrText xml:space="preserve"> PAGEREF _Toc424821543 \h </w:instrText>
        </w:r>
        <w:r>
          <w:rPr>
            <w:webHidden/>
          </w:rPr>
        </w:r>
        <w:r>
          <w:rPr>
            <w:webHidden/>
          </w:rPr>
          <w:fldChar w:fldCharType="separate"/>
        </w:r>
        <w:r>
          <w:rPr>
            <w:webHidden/>
          </w:rPr>
          <w:t>41</w:t>
        </w:r>
        <w:r>
          <w:rPr>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44" w:history="1">
        <w:r w:rsidRPr="00C24254">
          <w:rPr>
            <w:rStyle w:val="a7"/>
          </w:rPr>
          <w:t>9.2.2</w:t>
        </w:r>
        <w:r>
          <w:rPr>
            <w:rFonts w:asciiTheme="minorHAnsi" w:eastAsiaTheme="minorEastAsia" w:hAnsiTheme="minorHAnsi" w:cstheme="minorBidi"/>
            <w:iCs w:val="0"/>
            <w:szCs w:val="22"/>
          </w:rPr>
          <w:tab/>
        </w:r>
        <w:r w:rsidRPr="00C24254">
          <w:rPr>
            <w:rStyle w:val="a7"/>
            <w:rFonts w:hint="eastAsia"/>
          </w:rPr>
          <w:t>经济型（单机）部署方案说明</w:t>
        </w:r>
        <w:r>
          <w:rPr>
            <w:webHidden/>
          </w:rPr>
          <w:tab/>
        </w:r>
        <w:r>
          <w:rPr>
            <w:webHidden/>
          </w:rPr>
          <w:fldChar w:fldCharType="begin"/>
        </w:r>
        <w:r>
          <w:rPr>
            <w:webHidden/>
          </w:rPr>
          <w:instrText xml:space="preserve"> PAGEREF _Toc424821544 \h </w:instrText>
        </w:r>
        <w:r>
          <w:rPr>
            <w:webHidden/>
          </w:rPr>
        </w:r>
        <w:r>
          <w:rPr>
            <w:webHidden/>
          </w:rPr>
          <w:fldChar w:fldCharType="separate"/>
        </w:r>
        <w:r>
          <w:rPr>
            <w:webHidden/>
          </w:rPr>
          <w:t>42</w:t>
        </w:r>
        <w:r>
          <w:rPr>
            <w:webHidden/>
          </w:rPr>
          <w:fldChar w:fldCharType="end"/>
        </w:r>
      </w:hyperlink>
    </w:p>
    <w:p w:rsidR="0076106C" w:rsidRDefault="0076106C">
      <w:pPr>
        <w:pStyle w:val="30"/>
        <w:rPr>
          <w:rFonts w:asciiTheme="minorHAnsi" w:eastAsiaTheme="minorEastAsia" w:hAnsiTheme="minorHAnsi" w:cstheme="minorBidi"/>
          <w:iCs w:val="0"/>
          <w:szCs w:val="22"/>
        </w:rPr>
      </w:pPr>
      <w:hyperlink w:anchor="_Toc424821545" w:history="1">
        <w:r w:rsidRPr="00C24254">
          <w:rPr>
            <w:rStyle w:val="a7"/>
          </w:rPr>
          <w:t>9.2.3</w:t>
        </w:r>
        <w:r>
          <w:rPr>
            <w:rFonts w:asciiTheme="minorHAnsi" w:eastAsiaTheme="minorEastAsia" w:hAnsiTheme="minorHAnsi" w:cstheme="minorBidi"/>
            <w:iCs w:val="0"/>
            <w:szCs w:val="22"/>
          </w:rPr>
          <w:tab/>
        </w:r>
        <w:r w:rsidRPr="00C24254">
          <w:rPr>
            <w:rStyle w:val="a7"/>
            <w:rFonts w:hint="eastAsia"/>
          </w:rPr>
          <w:t>高性能（集群）部署方案说明</w:t>
        </w:r>
        <w:r>
          <w:rPr>
            <w:webHidden/>
          </w:rPr>
          <w:tab/>
        </w:r>
        <w:r>
          <w:rPr>
            <w:webHidden/>
          </w:rPr>
          <w:fldChar w:fldCharType="begin"/>
        </w:r>
        <w:r>
          <w:rPr>
            <w:webHidden/>
          </w:rPr>
          <w:instrText xml:space="preserve"> PAGEREF _Toc424821545 \h </w:instrText>
        </w:r>
        <w:r>
          <w:rPr>
            <w:webHidden/>
          </w:rPr>
        </w:r>
        <w:r>
          <w:rPr>
            <w:webHidden/>
          </w:rPr>
          <w:fldChar w:fldCharType="separate"/>
        </w:r>
        <w:r>
          <w:rPr>
            <w:webHidden/>
          </w:rPr>
          <w:t>42</w:t>
        </w:r>
        <w:r>
          <w:rPr>
            <w:webHidden/>
          </w:rPr>
          <w:fldChar w:fldCharType="end"/>
        </w:r>
      </w:hyperlink>
    </w:p>
    <w:p w:rsidR="0076106C" w:rsidRDefault="0076106C">
      <w:pPr>
        <w:pStyle w:val="11"/>
        <w:rPr>
          <w:rFonts w:asciiTheme="minorHAnsi" w:eastAsiaTheme="minorEastAsia" w:hAnsiTheme="minorHAnsi" w:cstheme="minorBidi"/>
          <w:noProof/>
          <w:szCs w:val="22"/>
        </w:rPr>
      </w:pPr>
      <w:hyperlink w:anchor="_Toc424821546" w:history="1">
        <w:r w:rsidRPr="00C24254">
          <w:rPr>
            <w:rStyle w:val="a7"/>
            <w:b/>
            <w:noProof/>
          </w:rPr>
          <w:t>10</w:t>
        </w:r>
        <w:r>
          <w:rPr>
            <w:rFonts w:asciiTheme="minorHAnsi" w:eastAsiaTheme="minorEastAsia" w:hAnsiTheme="minorHAnsi" w:cstheme="minorBidi"/>
            <w:noProof/>
            <w:szCs w:val="22"/>
          </w:rPr>
          <w:tab/>
        </w:r>
        <w:r w:rsidRPr="00C24254">
          <w:rPr>
            <w:rStyle w:val="a7"/>
            <w:rFonts w:hint="eastAsia"/>
            <w:b/>
            <w:noProof/>
          </w:rPr>
          <w:t>关键质量属性</w:t>
        </w:r>
        <w:r>
          <w:rPr>
            <w:noProof/>
            <w:webHidden/>
          </w:rPr>
          <w:tab/>
        </w:r>
        <w:r>
          <w:rPr>
            <w:noProof/>
            <w:webHidden/>
          </w:rPr>
          <w:fldChar w:fldCharType="begin"/>
        </w:r>
        <w:r>
          <w:rPr>
            <w:noProof/>
            <w:webHidden/>
          </w:rPr>
          <w:instrText xml:space="preserve"> PAGEREF _Toc424821546 \h </w:instrText>
        </w:r>
        <w:r>
          <w:rPr>
            <w:noProof/>
            <w:webHidden/>
          </w:rPr>
        </w:r>
        <w:r>
          <w:rPr>
            <w:noProof/>
            <w:webHidden/>
          </w:rPr>
          <w:fldChar w:fldCharType="separate"/>
        </w:r>
        <w:r>
          <w:rPr>
            <w:noProof/>
            <w:webHidden/>
          </w:rPr>
          <w:t>42</w:t>
        </w:r>
        <w:r>
          <w:rPr>
            <w:noProof/>
            <w:webHidden/>
          </w:rPr>
          <w:fldChar w:fldCharType="end"/>
        </w:r>
      </w:hyperlink>
    </w:p>
    <w:p w:rsidR="0076106C" w:rsidRDefault="0076106C">
      <w:pPr>
        <w:pStyle w:val="20"/>
        <w:tabs>
          <w:tab w:val="left" w:pos="1260"/>
          <w:tab w:val="right" w:leader="dot" w:pos="8296"/>
        </w:tabs>
        <w:rPr>
          <w:rFonts w:asciiTheme="minorHAnsi" w:eastAsiaTheme="minorEastAsia" w:hAnsiTheme="minorHAnsi" w:cstheme="minorBidi"/>
          <w:noProof/>
          <w:szCs w:val="22"/>
        </w:rPr>
      </w:pPr>
      <w:hyperlink w:anchor="_Toc424821547" w:history="1">
        <w:r w:rsidRPr="00C24254">
          <w:rPr>
            <w:rStyle w:val="a7"/>
            <w:noProof/>
          </w:rPr>
          <w:t>10.1</w:t>
        </w:r>
        <w:r>
          <w:rPr>
            <w:rFonts w:asciiTheme="minorHAnsi" w:eastAsiaTheme="minorEastAsia" w:hAnsiTheme="minorHAnsi" w:cstheme="minorBidi"/>
            <w:noProof/>
            <w:szCs w:val="22"/>
          </w:rPr>
          <w:tab/>
        </w:r>
        <w:r w:rsidRPr="00C24254">
          <w:rPr>
            <w:rStyle w:val="a7"/>
            <w:rFonts w:hint="eastAsia"/>
            <w:noProof/>
          </w:rPr>
          <w:t>鲁棒性</w:t>
        </w:r>
        <w:r>
          <w:rPr>
            <w:noProof/>
            <w:webHidden/>
          </w:rPr>
          <w:tab/>
        </w:r>
        <w:r>
          <w:rPr>
            <w:noProof/>
            <w:webHidden/>
          </w:rPr>
          <w:fldChar w:fldCharType="begin"/>
        </w:r>
        <w:r>
          <w:rPr>
            <w:noProof/>
            <w:webHidden/>
          </w:rPr>
          <w:instrText xml:space="preserve"> PAGEREF _Toc424821547 \h </w:instrText>
        </w:r>
        <w:r>
          <w:rPr>
            <w:noProof/>
            <w:webHidden/>
          </w:rPr>
        </w:r>
        <w:r>
          <w:rPr>
            <w:noProof/>
            <w:webHidden/>
          </w:rPr>
          <w:fldChar w:fldCharType="separate"/>
        </w:r>
        <w:r>
          <w:rPr>
            <w:noProof/>
            <w:webHidden/>
          </w:rPr>
          <w:t>42</w:t>
        </w:r>
        <w:r>
          <w:rPr>
            <w:noProof/>
            <w:webHidden/>
          </w:rPr>
          <w:fldChar w:fldCharType="end"/>
        </w:r>
      </w:hyperlink>
    </w:p>
    <w:p w:rsidR="0076106C" w:rsidRDefault="0076106C">
      <w:pPr>
        <w:pStyle w:val="20"/>
        <w:tabs>
          <w:tab w:val="left" w:pos="1260"/>
          <w:tab w:val="right" w:leader="dot" w:pos="8296"/>
        </w:tabs>
        <w:rPr>
          <w:rFonts w:asciiTheme="minorHAnsi" w:eastAsiaTheme="minorEastAsia" w:hAnsiTheme="minorHAnsi" w:cstheme="minorBidi"/>
          <w:noProof/>
          <w:szCs w:val="22"/>
        </w:rPr>
      </w:pPr>
      <w:hyperlink w:anchor="_Toc424821548" w:history="1">
        <w:r w:rsidRPr="00C24254">
          <w:rPr>
            <w:rStyle w:val="a7"/>
            <w:noProof/>
          </w:rPr>
          <w:t>10.2</w:t>
        </w:r>
        <w:r>
          <w:rPr>
            <w:rFonts w:asciiTheme="minorHAnsi" w:eastAsiaTheme="minorEastAsia" w:hAnsiTheme="minorHAnsi" w:cstheme="minorBidi"/>
            <w:noProof/>
            <w:szCs w:val="22"/>
          </w:rPr>
          <w:tab/>
        </w:r>
        <w:r w:rsidRPr="00C24254">
          <w:rPr>
            <w:rStyle w:val="a7"/>
            <w:rFonts w:hint="eastAsia"/>
            <w:noProof/>
          </w:rPr>
          <w:t>性能设计</w:t>
        </w:r>
        <w:r>
          <w:rPr>
            <w:noProof/>
            <w:webHidden/>
          </w:rPr>
          <w:tab/>
        </w:r>
        <w:r>
          <w:rPr>
            <w:noProof/>
            <w:webHidden/>
          </w:rPr>
          <w:fldChar w:fldCharType="begin"/>
        </w:r>
        <w:r>
          <w:rPr>
            <w:noProof/>
            <w:webHidden/>
          </w:rPr>
          <w:instrText xml:space="preserve"> PAGEREF _Toc424821548 \h </w:instrText>
        </w:r>
        <w:r>
          <w:rPr>
            <w:noProof/>
            <w:webHidden/>
          </w:rPr>
        </w:r>
        <w:r>
          <w:rPr>
            <w:noProof/>
            <w:webHidden/>
          </w:rPr>
          <w:fldChar w:fldCharType="separate"/>
        </w:r>
        <w:r>
          <w:rPr>
            <w:noProof/>
            <w:webHidden/>
          </w:rPr>
          <w:t>42</w:t>
        </w:r>
        <w:r>
          <w:rPr>
            <w:noProof/>
            <w:webHidden/>
          </w:rPr>
          <w:fldChar w:fldCharType="end"/>
        </w:r>
      </w:hyperlink>
    </w:p>
    <w:p w:rsidR="0076106C" w:rsidRDefault="0076106C">
      <w:pPr>
        <w:pStyle w:val="20"/>
        <w:tabs>
          <w:tab w:val="left" w:pos="1260"/>
          <w:tab w:val="right" w:leader="dot" w:pos="8296"/>
        </w:tabs>
        <w:rPr>
          <w:rFonts w:asciiTheme="minorHAnsi" w:eastAsiaTheme="minorEastAsia" w:hAnsiTheme="minorHAnsi" w:cstheme="minorBidi"/>
          <w:noProof/>
          <w:szCs w:val="22"/>
        </w:rPr>
      </w:pPr>
      <w:hyperlink w:anchor="_Toc424821549" w:history="1">
        <w:r w:rsidRPr="00C24254">
          <w:rPr>
            <w:rStyle w:val="a7"/>
            <w:noProof/>
          </w:rPr>
          <w:t>10.3</w:t>
        </w:r>
        <w:r>
          <w:rPr>
            <w:rFonts w:asciiTheme="minorHAnsi" w:eastAsiaTheme="minorEastAsia" w:hAnsiTheme="minorHAnsi" w:cstheme="minorBidi"/>
            <w:noProof/>
            <w:szCs w:val="22"/>
          </w:rPr>
          <w:tab/>
        </w:r>
        <w:r w:rsidRPr="00C24254">
          <w:rPr>
            <w:rStyle w:val="a7"/>
            <w:rFonts w:hint="eastAsia"/>
            <w:noProof/>
          </w:rPr>
          <w:t>易用性设计</w:t>
        </w:r>
        <w:r>
          <w:rPr>
            <w:noProof/>
            <w:webHidden/>
          </w:rPr>
          <w:tab/>
        </w:r>
        <w:r>
          <w:rPr>
            <w:noProof/>
            <w:webHidden/>
          </w:rPr>
          <w:fldChar w:fldCharType="begin"/>
        </w:r>
        <w:r>
          <w:rPr>
            <w:noProof/>
            <w:webHidden/>
          </w:rPr>
          <w:instrText xml:space="preserve"> PAGEREF _Toc424821549 \h </w:instrText>
        </w:r>
        <w:r>
          <w:rPr>
            <w:noProof/>
            <w:webHidden/>
          </w:rPr>
        </w:r>
        <w:r>
          <w:rPr>
            <w:noProof/>
            <w:webHidden/>
          </w:rPr>
          <w:fldChar w:fldCharType="separate"/>
        </w:r>
        <w:r>
          <w:rPr>
            <w:noProof/>
            <w:webHidden/>
          </w:rPr>
          <w:t>42</w:t>
        </w:r>
        <w:r>
          <w:rPr>
            <w:noProof/>
            <w:webHidden/>
          </w:rPr>
          <w:fldChar w:fldCharType="end"/>
        </w:r>
      </w:hyperlink>
    </w:p>
    <w:p w:rsidR="0076106C" w:rsidRDefault="0076106C">
      <w:pPr>
        <w:pStyle w:val="20"/>
        <w:tabs>
          <w:tab w:val="left" w:pos="1260"/>
          <w:tab w:val="right" w:leader="dot" w:pos="8296"/>
        </w:tabs>
        <w:rPr>
          <w:rFonts w:asciiTheme="minorHAnsi" w:eastAsiaTheme="minorEastAsia" w:hAnsiTheme="minorHAnsi" w:cstheme="minorBidi"/>
          <w:noProof/>
          <w:szCs w:val="22"/>
        </w:rPr>
      </w:pPr>
      <w:hyperlink w:anchor="_Toc424821550" w:history="1">
        <w:r w:rsidRPr="00C24254">
          <w:rPr>
            <w:rStyle w:val="a7"/>
            <w:noProof/>
          </w:rPr>
          <w:t>10.4</w:t>
        </w:r>
        <w:r>
          <w:rPr>
            <w:rFonts w:asciiTheme="minorHAnsi" w:eastAsiaTheme="minorEastAsia" w:hAnsiTheme="minorHAnsi" w:cstheme="minorBidi"/>
            <w:noProof/>
            <w:szCs w:val="22"/>
          </w:rPr>
          <w:tab/>
        </w:r>
        <w:r w:rsidRPr="00C24254">
          <w:rPr>
            <w:rStyle w:val="a7"/>
            <w:rFonts w:hint="eastAsia"/>
            <w:noProof/>
          </w:rPr>
          <w:t>持续可用性设计</w:t>
        </w:r>
        <w:r>
          <w:rPr>
            <w:noProof/>
            <w:webHidden/>
          </w:rPr>
          <w:tab/>
        </w:r>
        <w:r>
          <w:rPr>
            <w:noProof/>
            <w:webHidden/>
          </w:rPr>
          <w:fldChar w:fldCharType="begin"/>
        </w:r>
        <w:r>
          <w:rPr>
            <w:noProof/>
            <w:webHidden/>
          </w:rPr>
          <w:instrText xml:space="preserve"> PAGEREF _Toc424821550 \h </w:instrText>
        </w:r>
        <w:r>
          <w:rPr>
            <w:noProof/>
            <w:webHidden/>
          </w:rPr>
        </w:r>
        <w:r>
          <w:rPr>
            <w:noProof/>
            <w:webHidden/>
          </w:rPr>
          <w:fldChar w:fldCharType="separate"/>
        </w:r>
        <w:r>
          <w:rPr>
            <w:noProof/>
            <w:webHidden/>
          </w:rPr>
          <w:t>42</w:t>
        </w:r>
        <w:r>
          <w:rPr>
            <w:noProof/>
            <w:webHidden/>
          </w:rPr>
          <w:fldChar w:fldCharType="end"/>
        </w:r>
      </w:hyperlink>
    </w:p>
    <w:p w:rsidR="0076106C" w:rsidRDefault="0076106C">
      <w:pPr>
        <w:pStyle w:val="20"/>
        <w:tabs>
          <w:tab w:val="left" w:pos="1260"/>
          <w:tab w:val="right" w:leader="dot" w:pos="8296"/>
        </w:tabs>
        <w:rPr>
          <w:rFonts w:asciiTheme="minorHAnsi" w:eastAsiaTheme="minorEastAsia" w:hAnsiTheme="minorHAnsi" w:cstheme="minorBidi"/>
          <w:noProof/>
          <w:szCs w:val="22"/>
        </w:rPr>
      </w:pPr>
      <w:hyperlink w:anchor="_Toc424821551" w:history="1">
        <w:r w:rsidRPr="00C24254">
          <w:rPr>
            <w:rStyle w:val="a7"/>
            <w:noProof/>
          </w:rPr>
          <w:t>10.5</w:t>
        </w:r>
        <w:r>
          <w:rPr>
            <w:rFonts w:asciiTheme="minorHAnsi" w:eastAsiaTheme="minorEastAsia" w:hAnsiTheme="minorHAnsi" w:cstheme="minorBidi"/>
            <w:noProof/>
            <w:szCs w:val="22"/>
          </w:rPr>
          <w:tab/>
        </w:r>
        <w:r w:rsidRPr="00C24254">
          <w:rPr>
            <w:rStyle w:val="a7"/>
            <w:rFonts w:hint="eastAsia"/>
            <w:noProof/>
          </w:rPr>
          <w:t>可伸缩性设计</w:t>
        </w:r>
        <w:r>
          <w:rPr>
            <w:noProof/>
            <w:webHidden/>
          </w:rPr>
          <w:tab/>
        </w:r>
        <w:r>
          <w:rPr>
            <w:noProof/>
            <w:webHidden/>
          </w:rPr>
          <w:fldChar w:fldCharType="begin"/>
        </w:r>
        <w:r>
          <w:rPr>
            <w:noProof/>
            <w:webHidden/>
          </w:rPr>
          <w:instrText xml:space="preserve"> PAGEREF _Toc424821551 \h </w:instrText>
        </w:r>
        <w:r>
          <w:rPr>
            <w:noProof/>
            <w:webHidden/>
          </w:rPr>
        </w:r>
        <w:r>
          <w:rPr>
            <w:noProof/>
            <w:webHidden/>
          </w:rPr>
          <w:fldChar w:fldCharType="separate"/>
        </w:r>
        <w:r>
          <w:rPr>
            <w:noProof/>
            <w:webHidden/>
          </w:rPr>
          <w:t>42</w:t>
        </w:r>
        <w:r>
          <w:rPr>
            <w:noProof/>
            <w:webHidden/>
          </w:rPr>
          <w:fldChar w:fldCharType="end"/>
        </w:r>
      </w:hyperlink>
    </w:p>
    <w:p w:rsidR="0076106C" w:rsidRDefault="0076106C">
      <w:pPr>
        <w:pStyle w:val="20"/>
        <w:tabs>
          <w:tab w:val="left" w:pos="1260"/>
          <w:tab w:val="right" w:leader="dot" w:pos="8296"/>
        </w:tabs>
        <w:rPr>
          <w:rFonts w:asciiTheme="minorHAnsi" w:eastAsiaTheme="minorEastAsia" w:hAnsiTheme="minorHAnsi" w:cstheme="minorBidi"/>
          <w:noProof/>
          <w:szCs w:val="22"/>
        </w:rPr>
      </w:pPr>
      <w:hyperlink w:anchor="_Toc424821552" w:history="1">
        <w:r w:rsidRPr="00C24254">
          <w:rPr>
            <w:rStyle w:val="a7"/>
            <w:noProof/>
          </w:rPr>
          <w:t>10.6</w:t>
        </w:r>
        <w:r>
          <w:rPr>
            <w:rFonts w:asciiTheme="minorHAnsi" w:eastAsiaTheme="minorEastAsia" w:hAnsiTheme="minorHAnsi" w:cstheme="minorBidi"/>
            <w:noProof/>
            <w:szCs w:val="22"/>
          </w:rPr>
          <w:tab/>
        </w:r>
        <w:r w:rsidRPr="00C24254">
          <w:rPr>
            <w:rStyle w:val="a7"/>
            <w:rFonts w:hint="eastAsia"/>
            <w:noProof/>
          </w:rPr>
          <w:t>互操作性设计</w:t>
        </w:r>
        <w:r>
          <w:rPr>
            <w:noProof/>
            <w:webHidden/>
          </w:rPr>
          <w:tab/>
        </w:r>
        <w:r>
          <w:rPr>
            <w:noProof/>
            <w:webHidden/>
          </w:rPr>
          <w:fldChar w:fldCharType="begin"/>
        </w:r>
        <w:r>
          <w:rPr>
            <w:noProof/>
            <w:webHidden/>
          </w:rPr>
          <w:instrText xml:space="preserve"> PAGEREF _Toc424821552 \h </w:instrText>
        </w:r>
        <w:r>
          <w:rPr>
            <w:noProof/>
            <w:webHidden/>
          </w:rPr>
        </w:r>
        <w:r>
          <w:rPr>
            <w:noProof/>
            <w:webHidden/>
          </w:rPr>
          <w:fldChar w:fldCharType="separate"/>
        </w:r>
        <w:r>
          <w:rPr>
            <w:noProof/>
            <w:webHidden/>
          </w:rPr>
          <w:t>42</w:t>
        </w:r>
        <w:r>
          <w:rPr>
            <w:noProof/>
            <w:webHidden/>
          </w:rPr>
          <w:fldChar w:fldCharType="end"/>
        </w:r>
      </w:hyperlink>
    </w:p>
    <w:p w:rsidR="0076106C" w:rsidRDefault="0076106C">
      <w:pPr>
        <w:pStyle w:val="20"/>
        <w:tabs>
          <w:tab w:val="left" w:pos="1260"/>
          <w:tab w:val="right" w:leader="dot" w:pos="8296"/>
        </w:tabs>
        <w:rPr>
          <w:rFonts w:asciiTheme="minorHAnsi" w:eastAsiaTheme="minorEastAsia" w:hAnsiTheme="minorHAnsi" w:cstheme="minorBidi"/>
          <w:noProof/>
          <w:szCs w:val="22"/>
        </w:rPr>
      </w:pPr>
      <w:hyperlink w:anchor="_Toc424821553" w:history="1">
        <w:r w:rsidRPr="00C24254">
          <w:rPr>
            <w:rStyle w:val="a7"/>
            <w:noProof/>
          </w:rPr>
          <w:t>10.7</w:t>
        </w:r>
        <w:r>
          <w:rPr>
            <w:rFonts w:asciiTheme="minorHAnsi" w:eastAsiaTheme="minorEastAsia" w:hAnsiTheme="minorHAnsi" w:cstheme="minorBidi"/>
            <w:noProof/>
            <w:szCs w:val="22"/>
          </w:rPr>
          <w:tab/>
        </w:r>
        <w:r w:rsidRPr="00C24254">
          <w:rPr>
            <w:rStyle w:val="a7"/>
            <w:rFonts w:hint="eastAsia"/>
            <w:noProof/>
          </w:rPr>
          <w:t>可靠性设计</w:t>
        </w:r>
        <w:r>
          <w:rPr>
            <w:noProof/>
            <w:webHidden/>
          </w:rPr>
          <w:tab/>
        </w:r>
        <w:r>
          <w:rPr>
            <w:noProof/>
            <w:webHidden/>
          </w:rPr>
          <w:fldChar w:fldCharType="begin"/>
        </w:r>
        <w:r>
          <w:rPr>
            <w:noProof/>
            <w:webHidden/>
          </w:rPr>
          <w:instrText xml:space="preserve"> PAGEREF _Toc424821553 \h </w:instrText>
        </w:r>
        <w:r>
          <w:rPr>
            <w:noProof/>
            <w:webHidden/>
          </w:rPr>
        </w:r>
        <w:r>
          <w:rPr>
            <w:noProof/>
            <w:webHidden/>
          </w:rPr>
          <w:fldChar w:fldCharType="separate"/>
        </w:r>
        <w:r>
          <w:rPr>
            <w:noProof/>
            <w:webHidden/>
          </w:rPr>
          <w:t>42</w:t>
        </w:r>
        <w:r>
          <w:rPr>
            <w:noProof/>
            <w:webHidden/>
          </w:rPr>
          <w:fldChar w:fldCharType="end"/>
        </w:r>
      </w:hyperlink>
    </w:p>
    <w:p w:rsidR="0076106C" w:rsidRDefault="0076106C">
      <w:pPr>
        <w:pStyle w:val="20"/>
        <w:tabs>
          <w:tab w:val="left" w:pos="1260"/>
          <w:tab w:val="right" w:leader="dot" w:pos="8296"/>
        </w:tabs>
        <w:rPr>
          <w:rFonts w:asciiTheme="minorHAnsi" w:eastAsiaTheme="minorEastAsia" w:hAnsiTheme="minorHAnsi" w:cstheme="minorBidi"/>
          <w:noProof/>
          <w:szCs w:val="22"/>
        </w:rPr>
      </w:pPr>
      <w:hyperlink w:anchor="_Toc424821554" w:history="1">
        <w:r w:rsidRPr="00C24254">
          <w:rPr>
            <w:rStyle w:val="a7"/>
            <w:noProof/>
          </w:rPr>
          <w:t>10.8</w:t>
        </w:r>
        <w:r>
          <w:rPr>
            <w:rFonts w:asciiTheme="minorHAnsi" w:eastAsiaTheme="minorEastAsia" w:hAnsiTheme="minorHAnsi" w:cstheme="minorBidi"/>
            <w:noProof/>
            <w:szCs w:val="22"/>
          </w:rPr>
          <w:tab/>
        </w:r>
        <w:r w:rsidRPr="00C24254">
          <w:rPr>
            <w:rStyle w:val="a7"/>
            <w:rFonts w:hint="eastAsia"/>
            <w:noProof/>
          </w:rPr>
          <w:t>易理解性设计</w:t>
        </w:r>
        <w:r>
          <w:rPr>
            <w:noProof/>
            <w:webHidden/>
          </w:rPr>
          <w:tab/>
        </w:r>
        <w:r>
          <w:rPr>
            <w:noProof/>
            <w:webHidden/>
          </w:rPr>
          <w:fldChar w:fldCharType="begin"/>
        </w:r>
        <w:r>
          <w:rPr>
            <w:noProof/>
            <w:webHidden/>
          </w:rPr>
          <w:instrText xml:space="preserve"> PAGEREF _Toc424821554 \h </w:instrText>
        </w:r>
        <w:r>
          <w:rPr>
            <w:noProof/>
            <w:webHidden/>
          </w:rPr>
        </w:r>
        <w:r>
          <w:rPr>
            <w:noProof/>
            <w:webHidden/>
          </w:rPr>
          <w:fldChar w:fldCharType="separate"/>
        </w:r>
        <w:r>
          <w:rPr>
            <w:noProof/>
            <w:webHidden/>
          </w:rPr>
          <w:t>43</w:t>
        </w:r>
        <w:r>
          <w:rPr>
            <w:noProof/>
            <w:webHidden/>
          </w:rPr>
          <w:fldChar w:fldCharType="end"/>
        </w:r>
      </w:hyperlink>
    </w:p>
    <w:p w:rsidR="0076106C" w:rsidRDefault="0076106C">
      <w:pPr>
        <w:pStyle w:val="20"/>
        <w:tabs>
          <w:tab w:val="left" w:pos="1260"/>
          <w:tab w:val="right" w:leader="dot" w:pos="8296"/>
        </w:tabs>
        <w:rPr>
          <w:rFonts w:asciiTheme="minorHAnsi" w:eastAsiaTheme="minorEastAsia" w:hAnsiTheme="minorHAnsi" w:cstheme="minorBidi"/>
          <w:noProof/>
          <w:szCs w:val="22"/>
        </w:rPr>
      </w:pPr>
      <w:hyperlink w:anchor="_Toc424821555" w:history="1">
        <w:r w:rsidRPr="00C24254">
          <w:rPr>
            <w:rStyle w:val="a7"/>
            <w:noProof/>
          </w:rPr>
          <w:t>10.9</w:t>
        </w:r>
        <w:r>
          <w:rPr>
            <w:rFonts w:asciiTheme="minorHAnsi" w:eastAsiaTheme="minorEastAsia" w:hAnsiTheme="minorHAnsi" w:cstheme="minorBidi"/>
            <w:noProof/>
            <w:szCs w:val="22"/>
          </w:rPr>
          <w:tab/>
        </w:r>
        <w:r w:rsidRPr="00C24254">
          <w:rPr>
            <w:rStyle w:val="a7"/>
            <w:rFonts w:hint="eastAsia"/>
            <w:noProof/>
          </w:rPr>
          <w:t>可扩展性设计</w:t>
        </w:r>
        <w:r>
          <w:rPr>
            <w:noProof/>
            <w:webHidden/>
          </w:rPr>
          <w:tab/>
        </w:r>
        <w:r>
          <w:rPr>
            <w:noProof/>
            <w:webHidden/>
          </w:rPr>
          <w:fldChar w:fldCharType="begin"/>
        </w:r>
        <w:r>
          <w:rPr>
            <w:noProof/>
            <w:webHidden/>
          </w:rPr>
          <w:instrText xml:space="preserve"> PAGEREF _Toc424821555 \h </w:instrText>
        </w:r>
        <w:r>
          <w:rPr>
            <w:noProof/>
            <w:webHidden/>
          </w:rPr>
        </w:r>
        <w:r>
          <w:rPr>
            <w:noProof/>
            <w:webHidden/>
          </w:rPr>
          <w:fldChar w:fldCharType="separate"/>
        </w:r>
        <w:r>
          <w:rPr>
            <w:noProof/>
            <w:webHidden/>
          </w:rPr>
          <w:t>43</w:t>
        </w:r>
        <w:r>
          <w:rPr>
            <w:noProof/>
            <w:webHidden/>
          </w:rPr>
          <w:fldChar w:fldCharType="end"/>
        </w:r>
      </w:hyperlink>
    </w:p>
    <w:p w:rsidR="0076106C" w:rsidRDefault="0076106C">
      <w:pPr>
        <w:pStyle w:val="20"/>
        <w:tabs>
          <w:tab w:val="left" w:pos="1260"/>
          <w:tab w:val="right" w:leader="dot" w:pos="8296"/>
        </w:tabs>
        <w:rPr>
          <w:rFonts w:asciiTheme="minorHAnsi" w:eastAsiaTheme="minorEastAsia" w:hAnsiTheme="minorHAnsi" w:cstheme="minorBidi"/>
          <w:noProof/>
          <w:szCs w:val="22"/>
        </w:rPr>
      </w:pPr>
      <w:hyperlink w:anchor="_Toc424821556" w:history="1">
        <w:r w:rsidRPr="00C24254">
          <w:rPr>
            <w:rStyle w:val="a7"/>
            <w:noProof/>
          </w:rPr>
          <w:t>10.10</w:t>
        </w:r>
        <w:r>
          <w:rPr>
            <w:rFonts w:asciiTheme="minorHAnsi" w:eastAsiaTheme="minorEastAsia" w:hAnsiTheme="minorHAnsi" w:cstheme="minorBidi"/>
            <w:noProof/>
            <w:szCs w:val="22"/>
          </w:rPr>
          <w:tab/>
        </w:r>
        <w:r w:rsidRPr="00C24254">
          <w:rPr>
            <w:rStyle w:val="a7"/>
            <w:rFonts w:hint="eastAsia"/>
            <w:noProof/>
          </w:rPr>
          <w:t>系统可维护性设计</w:t>
        </w:r>
        <w:r>
          <w:rPr>
            <w:noProof/>
            <w:webHidden/>
          </w:rPr>
          <w:tab/>
        </w:r>
        <w:r>
          <w:rPr>
            <w:noProof/>
            <w:webHidden/>
          </w:rPr>
          <w:fldChar w:fldCharType="begin"/>
        </w:r>
        <w:r>
          <w:rPr>
            <w:noProof/>
            <w:webHidden/>
          </w:rPr>
          <w:instrText xml:space="preserve"> PAGEREF _Toc424821556 \h </w:instrText>
        </w:r>
        <w:r>
          <w:rPr>
            <w:noProof/>
            <w:webHidden/>
          </w:rPr>
        </w:r>
        <w:r>
          <w:rPr>
            <w:noProof/>
            <w:webHidden/>
          </w:rPr>
          <w:fldChar w:fldCharType="separate"/>
        </w:r>
        <w:r>
          <w:rPr>
            <w:noProof/>
            <w:webHidden/>
          </w:rPr>
          <w:t>43</w:t>
        </w:r>
        <w:r>
          <w:rPr>
            <w:noProof/>
            <w:webHidden/>
          </w:rPr>
          <w:fldChar w:fldCharType="end"/>
        </w:r>
      </w:hyperlink>
    </w:p>
    <w:p w:rsidR="0076106C" w:rsidRDefault="0076106C">
      <w:pPr>
        <w:pStyle w:val="20"/>
        <w:tabs>
          <w:tab w:val="left" w:pos="1260"/>
          <w:tab w:val="right" w:leader="dot" w:pos="8296"/>
        </w:tabs>
        <w:rPr>
          <w:rFonts w:asciiTheme="minorHAnsi" w:eastAsiaTheme="minorEastAsia" w:hAnsiTheme="minorHAnsi" w:cstheme="minorBidi"/>
          <w:noProof/>
          <w:szCs w:val="22"/>
        </w:rPr>
      </w:pPr>
      <w:hyperlink w:anchor="_Toc424821557" w:history="1">
        <w:r w:rsidRPr="00C24254">
          <w:rPr>
            <w:rStyle w:val="a7"/>
            <w:noProof/>
          </w:rPr>
          <w:t>10.11</w:t>
        </w:r>
        <w:r>
          <w:rPr>
            <w:rFonts w:asciiTheme="minorHAnsi" w:eastAsiaTheme="minorEastAsia" w:hAnsiTheme="minorHAnsi" w:cstheme="minorBidi"/>
            <w:noProof/>
            <w:szCs w:val="22"/>
          </w:rPr>
          <w:tab/>
        </w:r>
        <w:r w:rsidRPr="00C24254">
          <w:rPr>
            <w:rStyle w:val="a7"/>
            <w:rFonts w:hint="eastAsia"/>
            <w:noProof/>
          </w:rPr>
          <w:t>系统可测试性设计</w:t>
        </w:r>
        <w:r>
          <w:rPr>
            <w:noProof/>
            <w:webHidden/>
          </w:rPr>
          <w:tab/>
        </w:r>
        <w:r>
          <w:rPr>
            <w:noProof/>
            <w:webHidden/>
          </w:rPr>
          <w:fldChar w:fldCharType="begin"/>
        </w:r>
        <w:r>
          <w:rPr>
            <w:noProof/>
            <w:webHidden/>
          </w:rPr>
          <w:instrText xml:space="preserve"> PAGEREF _Toc424821557 \h </w:instrText>
        </w:r>
        <w:r>
          <w:rPr>
            <w:noProof/>
            <w:webHidden/>
          </w:rPr>
        </w:r>
        <w:r>
          <w:rPr>
            <w:noProof/>
            <w:webHidden/>
          </w:rPr>
          <w:fldChar w:fldCharType="separate"/>
        </w:r>
        <w:r>
          <w:rPr>
            <w:noProof/>
            <w:webHidden/>
          </w:rPr>
          <w:t>43</w:t>
        </w:r>
        <w:r>
          <w:rPr>
            <w:noProof/>
            <w:webHidden/>
          </w:rPr>
          <w:fldChar w:fldCharType="end"/>
        </w:r>
      </w:hyperlink>
    </w:p>
    <w:p w:rsidR="0076106C" w:rsidRDefault="0076106C">
      <w:pPr>
        <w:pStyle w:val="20"/>
        <w:tabs>
          <w:tab w:val="left" w:pos="1260"/>
          <w:tab w:val="right" w:leader="dot" w:pos="8296"/>
        </w:tabs>
        <w:rPr>
          <w:rFonts w:asciiTheme="minorHAnsi" w:eastAsiaTheme="minorEastAsia" w:hAnsiTheme="minorHAnsi" w:cstheme="minorBidi"/>
          <w:noProof/>
          <w:szCs w:val="22"/>
        </w:rPr>
      </w:pPr>
      <w:hyperlink w:anchor="_Toc424821558" w:history="1">
        <w:r w:rsidRPr="00C24254">
          <w:rPr>
            <w:rStyle w:val="a7"/>
            <w:noProof/>
          </w:rPr>
          <w:t>10.12</w:t>
        </w:r>
        <w:r>
          <w:rPr>
            <w:rFonts w:asciiTheme="minorHAnsi" w:eastAsiaTheme="minorEastAsia" w:hAnsiTheme="minorHAnsi" w:cstheme="minorBidi"/>
            <w:noProof/>
            <w:szCs w:val="22"/>
          </w:rPr>
          <w:tab/>
        </w:r>
        <w:r w:rsidRPr="00C24254">
          <w:rPr>
            <w:rStyle w:val="a7"/>
            <w:rFonts w:hint="eastAsia"/>
            <w:noProof/>
          </w:rPr>
          <w:t>可移植性设计</w:t>
        </w:r>
        <w:r>
          <w:rPr>
            <w:noProof/>
            <w:webHidden/>
          </w:rPr>
          <w:tab/>
        </w:r>
        <w:r>
          <w:rPr>
            <w:noProof/>
            <w:webHidden/>
          </w:rPr>
          <w:fldChar w:fldCharType="begin"/>
        </w:r>
        <w:r>
          <w:rPr>
            <w:noProof/>
            <w:webHidden/>
          </w:rPr>
          <w:instrText xml:space="preserve"> PAGEREF _Toc424821558 \h </w:instrText>
        </w:r>
        <w:r>
          <w:rPr>
            <w:noProof/>
            <w:webHidden/>
          </w:rPr>
        </w:r>
        <w:r>
          <w:rPr>
            <w:noProof/>
            <w:webHidden/>
          </w:rPr>
          <w:fldChar w:fldCharType="separate"/>
        </w:r>
        <w:r>
          <w:rPr>
            <w:noProof/>
            <w:webHidden/>
          </w:rPr>
          <w:t>43</w:t>
        </w:r>
        <w:r>
          <w:rPr>
            <w:noProof/>
            <w:webHidden/>
          </w:rPr>
          <w:fldChar w:fldCharType="end"/>
        </w:r>
      </w:hyperlink>
    </w:p>
    <w:p w:rsidR="0076106C" w:rsidRDefault="0076106C">
      <w:pPr>
        <w:pStyle w:val="20"/>
        <w:tabs>
          <w:tab w:val="left" w:pos="1260"/>
          <w:tab w:val="right" w:leader="dot" w:pos="8296"/>
        </w:tabs>
        <w:rPr>
          <w:rFonts w:asciiTheme="minorHAnsi" w:eastAsiaTheme="minorEastAsia" w:hAnsiTheme="minorHAnsi" w:cstheme="minorBidi"/>
          <w:noProof/>
          <w:szCs w:val="22"/>
        </w:rPr>
      </w:pPr>
      <w:hyperlink w:anchor="_Toc424821559" w:history="1">
        <w:r w:rsidRPr="00C24254">
          <w:rPr>
            <w:rStyle w:val="a7"/>
            <w:noProof/>
          </w:rPr>
          <w:t>10.13</w:t>
        </w:r>
        <w:r>
          <w:rPr>
            <w:rFonts w:asciiTheme="minorHAnsi" w:eastAsiaTheme="minorEastAsia" w:hAnsiTheme="minorHAnsi" w:cstheme="minorBidi"/>
            <w:noProof/>
            <w:szCs w:val="22"/>
          </w:rPr>
          <w:tab/>
        </w:r>
        <w:r w:rsidRPr="00C24254">
          <w:rPr>
            <w:rStyle w:val="a7"/>
            <w:rFonts w:hint="eastAsia"/>
            <w:noProof/>
          </w:rPr>
          <w:t>可测试性</w:t>
        </w:r>
        <w:r>
          <w:rPr>
            <w:noProof/>
            <w:webHidden/>
          </w:rPr>
          <w:tab/>
        </w:r>
        <w:r>
          <w:rPr>
            <w:noProof/>
            <w:webHidden/>
          </w:rPr>
          <w:fldChar w:fldCharType="begin"/>
        </w:r>
        <w:r>
          <w:rPr>
            <w:noProof/>
            <w:webHidden/>
          </w:rPr>
          <w:instrText xml:space="preserve"> PAGEREF _Toc424821559 \h </w:instrText>
        </w:r>
        <w:r>
          <w:rPr>
            <w:noProof/>
            <w:webHidden/>
          </w:rPr>
        </w:r>
        <w:r>
          <w:rPr>
            <w:noProof/>
            <w:webHidden/>
          </w:rPr>
          <w:fldChar w:fldCharType="separate"/>
        </w:r>
        <w:r>
          <w:rPr>
            <w:noProof/>
            <w:webHidden/>
          </w:rPr>
          <w:t>44</w:t>
        </w:r>
        <w:r>
          <w:rPr>
            <w:noProof/>
            <w:webHidden/>
          </w:rPr>
          <w:fldChar w:fldCharType="end"/>
        </w:r>
      </w:hyperlink>
    </w:p>
    <w:p w:rsidR="00240844" w:rsidRPr="00A07540" w:rsidRDefault="00F8214C" w:rsidP="00240844">
      <w:pPr>
        <w:spacing w:line="360" w:lineRule="auto"/>
        <w:rPr>
          <w:szCs w:val="21"/>
        </w:rPr>
      </w:pPr>
      <w:r w:rsidRPr="00A07540">
        <w:rPr>
          <w:szCs w:val="21"/>
        </w:rPr>
        <w:fldChar w:fldCharType="end"/>
      </w:r>
    </w:p>
    <w:p w:rsidR="00240844" w:rsidRPr="00A81348" w:rsidRDefault="00240844" w:rsidP="00240844">
      <w:pPr>
        <w:spacing w:line="360" w:lineRule="auto"/>
        <w:sectPr w:rsidR="00240844" w:rsidRPr="00A81348" w:rsidSect="005B34B6">
          <w:headerReference w:type="default" r:id="rId8"/>
          <w:footerReference w:type="default" r:id="rId9"/>
          <w:pgSz w:w="11906" w:h="16838"/>
          <w:pgMar w:top="1440" w:right="1800" w:bottom="1440" w:left="1800" w:header="851" w:footer="992" w:gutter="0"/>
          <w:cols w:space="425"/>
          <w:docGrid w:type="lines" w:linePitch="312"/>
        </w:sectPr>
      </w:pPr>
    </w:p>
    <w:p w:rsidR="00240844" w:rsidRDefault="00240844" w:rsidP="00240844">
      <w:pPr>
        <w:pStyle w:val="10"/>
        <w:rPr>
          <w:b/>
        </w:rPr>
      </w:pPr>
      <w:bookmarkStart w:id="2" w:name="_Toc424821468"/>
      <w:r>
        <w:rPr>
          <w:rFonts w:hint="eastAsia"/>
          <w:b/>
        </w:rPr>
        <w:lastRenderedPageBreak/>
        <w:t>文档简介</w:t>
      </w:r>
      <w:bookmarkEnd w:id="2"/>
    </w:p>
    <w:p w:rsidR="00240844" w:rsidRDefault="00240844" w:rsidP="00240844">
      <w:pPr>
        <w:pStyle w:val="2"/>
      </w:pPr>
      <w:bookmarkStart w:id="3" w:name="_Toc424821469"/>
      <w:r>
        <w:rPr>
          <w:rFonts w:hint="eastAsia"/>
        </w:rPr>
        <w:t>编写目的</w:t>
      </w:r>
      <w:bookmarkEnd w:id="3"/>
    </w:p>
    <w:p w:rsidR="00EE2B86" w:rsidRPr="000853DE" w:rsidRDefault="000853DE" w:rsidP="000853DE">
      <w:pPr>
        <w:spacing w:line="480" w:lineRule="exact"/>
        <w:ind w:firstLineChars="200" w:firstLine="480"/>
        <w:rPr>
          <w:rFonts w:asciiTheme="minorEastAsia" w:eastAsiaTheme="minorEastAsia" w:hAnsiTheme="minorEastAsia"/>
          <w:color w:val="000000"/>
          <w:sz w:val="24"/>
        </w:rPr>
      </w:pPr>
      <w:r w:rsidRPr="000853DE">
        <w:rPr>
          <w:rFonts w:asciiTheme="minorEastAsia" w:eastAsiaTheme="minorEastAsia" w:hAnsiTheme="minorEastAsia"/>
          <w:color w:val="000000"/>
          <w:sz w:val="24"/>
        </w:rPr>
        <w:t>为最大限度减少因缺断货对我司销售造成的影响，发挥我司系统功能优势，将缺断货商品补货工作由被动变为主动，依据前期董事长关于缺断货工作专项的批示内容，开展商品缺断货专项项目。未来商品缺断货信息获取方式，以系统每日自动推送缺断货信息</w:t>
      </w:r>
      <w:proofErr w:type="gramStart"/>
      <w:r w:rsidRPr="000853DE">
        <w:rPr>
          <w:rFonts w:asciiTheme="minorEastAsia" w:eastAsiaTheme="minorEastAsia" w:hAnsiTheme="minorEastAsia"/>
          <w:color w:val="000000"/>
          <w:sz w:val="24"/>
        </w:rPr>
        <w:t>至业务</w:t>
      </w:r>
      <w:proofErr w:type="gramEnd"/>
      <w:r w:rsidRPr="000853DE">
        <w:rPr>
          <w:rFonts w:asciiTheme="minorEastAsia" w:eastAsiaTheme="minorEastAsia" w:hAnsiTheme="minorEastAsia"/>
          <w:color w:val="000000"/>
          <w:sz w:val="24"/>
        </w:rPr>
        <w:t>人员为主，以分部、门店提报的缺断货信息为辅，利用手机APP作为信息沟通反馈的有效工具，</w:t>
      </w:r>
      <w:proofErr w:type="gramStart"/>
      <w:r w:rsidRPr="000853DE">
        <w:rPr>
          <w:rFonts w:asciiTheme="minorEastAsia" w:eastAsiaTheme="minorEastAsia" w:hAnsiTheme="minorEastAsia"/>
          <w:color w:val="000000"/>
          <w:sz w:val="24"/>
        </w:rPr>
        <w:t>配以缺断货</w:t>
      </w:r>
      <w:proofErr w:type="gramEnd"/>
      <w:r w:rsidRPr="000853DE">
        <w:rPr>
          <w:rFonts w:asciiTheme="minorEastAsia" w:eastAsiaTheme="minorEastAsia" w:hAnsiTheme="minorEastAsia"/>
          <w:color w:val="000000"/>
          <w:sz w:val="24"/>
        </w:rPr>
        <w:t>的考核及奖惩方案形成完整的缺断货管理办法。</w:t>
      </w:r>
    </w:p>
    <w:p w:rsidR="00240844" w:rsidRDefault="00240844" w:rsidP="00240844">
      <w:pPr>
        <w:pStyle w:val="2"/>
      </w:pPr>
      <w:bookmarkStart w:id="4" w:name="_Toc424821470"/>
      <w:r>
        <w:rPr>
          <w:rFonts w:hint="eastAsia"/>
        </w:rPr>
        <w:t>文档范围</w:t>
      </w:r>
      <w:bookmarkEnd w:id="4"/>
    </w:p>
    <w:p w:rsidR="00240844" w:rsidRPr="00380AD7" w:rsidRDefault="00BC12C9" w:rsidP="00380AD7">
      <w:pPr>
        <w:pStyle w:val="ac"/>
        <w:ind w:firstLineChars="0" w:firstLine="482"/>
        <w:rPr>
          <w:rFonts w:asciiTheme="minorEastAsia" w:eastAsiaTheme="minorEastAsia" w:hAnsiTheme="minorEastAsia"/>
          <w:color w:val="000000"/>
        </w:rPr>
      </w:pPr>
      <w:r>
        <w:rPr>
          <w:rFonts w:asciiTheme="minorEastAsia" w:eastAsiaTheme="minorEastAsia" w:hAnsiTheme="minorEastAsia" w:hint="eastAsia"/>
          <w:color w:val="000000"/>
        </w:rPr>
        <w:t>本文档对系统的架构、数据库、功能、接口及非功能需求进行设计、为后期的详细设计、技术实现提供指导依据。</w:t>
      </w:r>
    </w:p>
    <w:p w:rsidR="00240844" w:rsidRDefault="00240844" w:rsidP="00240844">
      <w:pPr>
        <w:pStyle w:val="2"/>
      </w:pPr>
      <w:bookmarkStart w:id="5" w:name="_Toc424821471"/>
      <w:r>
        <w:rPr>
          <w:rFonts w:hint="eastAsia"/>
        </w:rPr>
        <w:t>预期读者和阅读建议</w:t>
      </w:r>
      <w:bookmarkEnd w:id="5"/>
    </w:p>
    <w:p w:rsidR="00240844" w:rsidRPr="00DF3F3A" w:rsidRDefault="007A5C1B" w:rsidP="00DF3F3A">
      <w:pPr>
        <w:pStyle w:val="ac"/>
        <w:ind w:firstLineChars="0" w:firstLine="482"/>
        <w:rPr>
          <w:rFonts w:asciiTheme="minorEastAsia" w:eastAsiaTheme="minorEastAsia" w:hAnsiTheme="minorEastAsia"/>
          <w:color w:val="000000"/>
        </w:rPr>
      </w:pPr>
      <w:r w:rsidRPr="002318F0">
        <w:rPr>
          <w:rFonts w:asciiTheme="minorEastAsia" w:eastAsiaTheme="minorEastAsia" w:hAnsiTheme="minorEastAsia" w:hint="eastAsia"/>
          <w:color w:val="000000"/>
        </w:rPr>
        <w:t>本文的阅读者是</w:t>
      </w:r>
      <w:r w:rsidR="00D214A8">
        <w:rPr>
          <w:rFonts w:asciiTheme="minorEastAsia" w:eastAsiaTheme="minorEastAsia" w:hAnsiTheme="minorEastAsia" w:hint="eastAsia"/>
          <w:color w:val="000000"/>
        </w:rPr>
        <w:t>缺断货二期</w:t>
      </w:r>
      <w:r w:rsidR="000B3E4F">
        <w:rPr>
          <w:rFonts w:asciiTheme="minorEastAsia" w:eastAsiaTheme="minorEastAsia" w:hAnsiTheme="minorEastAsia" w:hint="eastAsia"/>
          <w:color w:val="000000"/>
        </w:rPr>
        <w:t>项</w:t>
      </w:r>
      <w:r w:rsidR="00F2285D">
        <w:rPr>
          <w:rFonts w:asciiTheme="minorEastAsia" w:eastAsiaTheme="minorEastAsia" w:hAnsiTheme="minorEastAsia" w:hint="eastAsia"/>
          <w:color w:val="000000"/>
        </w:rPr>
        <w:t>目组的项目经理</w:t>
      </w:r>
      <w:r w:rsidR="001B030E">
        <w:rPr>
          <w:rFonts w:asciiTheme="minorEastAsia" w:eastAsiaTheme="minorEastAsia" w:hAnsiTheme="minorEastAsia" w:hint="eastAsia"/>
          <w:color w:val="000000"/>
        </w:rPr>
        <w:t>、架</w:t>
      </w:r>
      <w:proofErr w:type="gramStart"/>
      <w:r w:rsidR="005B18DC">
        <w:rPr>
          <w:rFonts w:asciiTheme="minorEastAsia" w:eastAsiaTheme="minorEastAsia" w:hAnsiTheme="minorEastAsia" w:hint="eastAsia"/>
          <w:color w:val="000000"/>
        </w:rPr>
        <w:t>格</w:t>
      </w:r>
      <w:r w:rsidR="001B030E">
        <w:rPr>
          <w:rFonts w:asciiTheme="minorEastAsia" w:eastAsiaTheme="minorEastAsia" w:hAnsiTheme="minorEastAsia" w:hint="eastAsia"/>
          <w:color w:val="000000"/>
        </w:rPr>
        <w:t>构师</w:t>
      </w:r>
      <w:proofErr w:type="gramEnd"/>
      <w:r>
        <w:rPr>
          <w:rFonts w:asciiTheme="minorEastAsia" w:eastAsiaTheme="minorEastAsia" w:hAnsiTheme="minorEastAsia" w:hint="eastAsia"/>
          <w:color w:val="000000"/>
        </w:rPr>
        <w:t>、</w:t>
      </w:r>
      <w:r w:rsidR="001B030E">
        <w:rPr>
          <w:rFonts w:asciiTheme="minorEastAsia" w:eastAsiaTheme="minorEastAsia" w:hAnsiTheme="minorEastAsia" w:hint="eastAsia"/>
          <w:color w:val="000000"/>
        </w:rPr>
        <w:t>高级架构师、信息流程中心、</w:t>
      </w:r>
      <w:r>
        <w:rPr>
          <w:rFonts w:asciiTheme="minorEastAsia" w:eastAsiaTheme="minorEastAsia" w:hAnsiTheme="minorEastAsia" w:hint="eastAsia"/>
          <w:color w:val="000000"/>
        </w:rPr>
        <w:t>系统测试</w:t>
      </w:r>
      <w:r w:rsidR="001B030E">
        <w:rPr>
          <w:rFonts w:asciiTheme="minorEastAsia" w:eastAsiaTheme="minorEastAsia" w:hAnsiTheme="minorEastAsia" w:hint="eastAsia"/>
          <w:color w:val="000000"/>
        </w:rPr>
        <w:t>人员和信息应用中心</w:t>
      </w:r>
      <w:r w:rsidR="00DC49B1">
        <w:rPr>
          <w:rFonts w:asciiTheme="minorEastAsia" w:eastAsiaTheme="minorEastAsia" w:hAnsiTheme="minorEastAsia" w:hint="eastAsia"/>
          <w:color w:val="000000"/>
        </w:rPr>
        <w:t>相关领导等。阅读人员应该对</w:t>
      </w:r>
      <w:r w:rsidR="00F94BB4">
        <w:rPr>
          <w:rFonts w:asciiTheme="minorEastAsia" w:eastAsiaTheme="minorEastAsia" w:hAnsiTheme="minorEastAsia" w:hint="eastAsia"/>
          <w:color w:val="000000"/>
        </w:rPr>
        <w:t>商品缺断货</w:t>
      </w:r>
      <w:r w:rsidRPr="002318F0">
        <w:rPr>
          <w:rFonts w:asciiTheme="minorEastAsia" w:eastAsiaTheme="minorEastAsia" w:hAnsiTheme="minorEastAsia" w:hint="eastAsia"/>
          <w:color w:val="000000"/>
        </w:rPr>
        <w:t>的相关术语，软件工程知识等有一定的了解。</w:t>
      </w:r>
    </w:p>
    <w:p w:rsidR="00240844" w:rsidRPr="000131EF" w:rsidRDefault="00240844" w:rsidP="000131EF">
      <w:pPr>
        <w:pStyle w:val="2"/>
      </w:pPr>
      <w:bookmarkStart w:id="6" w:name="_Toc215137451"/>
      <w:bookmarkStart w:id="7" w:name="_Toc354317201"/>
      <w:bookmarkStart w:id="8" w:name="_Toc424821472"/>
      <w:r>
        <w:rPr>
          <w:rFonts w:hint="eastAsia"/>
        </w:rPr>
        <w:t>定义、缩写词、略语</w:t>
      </w:r>
      <w:bookmarkEnd w:id="6"/>
      <w:bookmarkEnd w:id="7"/>
      <w:bookmarkEnd w:id="8"/>
    </w:p>
    <w:tbl>
      <w:tblPr>
        <w:tblpPr w:leftFromText="180" w:rightFromText="180" w:vertAnchor="text" w:horzAnchor="margin" w:tblpY="102"/>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5"/>
        <w:gridCol w:w="1418"/>
        <w:gridCol w:w="3260"/>
        <w:gridCol w:w="1985"/>
        <w:gridCol w:w="1275"/>
      </w:tblGrid>
      <w:tr w:rsidR="00240844" w:rsidRPr="000A1BF6" w:rsidTr="006D5423">
        <w:tc>
          <w:tcPr>
            <w:tcW w:w="675" w:type="dxa"/>
            <w:shd w:val="clear" w:color="auto" w:fill="C0C0C0"/>
          </w:tcPr>
          <w:p w:rsidR="00240844" w:rsidRPr="008F2D33" w:rsidRDefault="00240844" w:rsidP="00311EC1">
            <w:pPr>
              <w:tabs>
                <w:tab w:val="left" w:pos="3346"/>
              </w:tabs>
              <w:spacing w:line="360" w:lineRule="auto"/>
              <w:jc w:val="center"/>
              <w:rPr>
                <w:b/>
                <w:bCs/>
                <w:color w:val="000000"/>
                <w:sz w:val="18"/>
              </w:rPr>
            </w:pPr>
            <w:r w:rsidRPr="008F2D33">
              <w:rPr>
                <w:rFonts w:hint="eastAsia"/>
                <w:b/>
                <w:bCs/>
                <w:color w:val="000000"/>
                <w:sz w:val="18"/>
              </w:rPr>
              <w:t>序号</w:t>
            </w:r>
          </w:p>
        </w:tc>
        <w:tc>
          <w:tcPr>
            <w:tcW w:w="1418" w:type="dxa"/>
            <w:shd w:val="clear" w:color="auto" w:fill="C0C0C0"/>
          </w:tcPr>
          <w:p w:rsidR="00240844" w:rsidRPr="008F2D33" w:rsidRDefault="00240844" w:rsidP="00311EC1">
            <w:pPr>
              <w:tabs>
                <w:tab w:val="left" w:pos="3346"/>
              </w:tabs>
              <w:spacing w:line="360" w:lineRule="auto"/>
              <w:jc w:val="center"/>
              <w:rPr>
                <w:b/>
                <w:bCs/>
                <w:color w:val="000000"/>
                <w:sz w:val="18"/>
              </w:rPr>
            </w:pPr>
            <w:r w:rsidRPr="008F2D33">
              <w:rPr>
                <w:rFonts w:hint="eastAsia"/>
                <w:b/>
                <w:bCs/>
                <w:color w:val="000000"/>
                <w:sz w:val="18"/>
              </w:rPr>
              <w:t>术语</w:t>
            </w:r>
            <w:r w:rsidRPr="008F2D33">
              <w:rPr>
                <w:rFonts w:hint="eastAsia"/>
                <w:b/>
                <w:bCs/>
                <w:color w:val="000000"/>
                <w:sz w:val="18"/>
              </w:rPr>
              <w:t>/</w:t>
            </w:r>
            <w:r w:rsidRPr="008F2D33">
              <w:rPr>
                <w:rFonts w:hint="eastAsia"/>
                <w:b/>
                <w:bCs/>
                <w:color w:val="000000"/>
                <w:sz w:val="18"/>
              </w:rPr>
              <w:t>缩略语</w:t>
            </w:r>
          </w:p>
        </w:tc>
        <w:tc>
          <w:tcPr>
            <w:tcW w:w="3260" w:type="dxa"/>
            <w:shd w:val="clear" w:color="auto" w:fill="C0C0C0"/>
          </w:tcPr>
          <w:p w:rsidR="00240844" w:rsidRPr="008F2D33" w:rsidRDefault="00240844" w:rsidP="00311EC1">
            <w:pPr>
              <w:tabs>
                <w:tab w:val="left" w:pos="3346"/>
              </w:tabs>
              <w:spacing w:line="360" w:lineRule="auto"/>
              <w:jc w:val="center"/>
              <w:rPr>
                <w:b/>
                <w:bCs/>
                <w:color w:val="000000"/>
                <w:sz w:val="18"/>
              </w:rPr>
            </w:pPr>
            <w:r w:rsidRPr="008F2D33">
              <w:rPr>
                <w:rFonts w:hint="eastAsia"/>
                <w:b/>
                <w:bCs/>
                <w:color w:val="000000"/>
                <w:sz w:val="18"/>
              </w:rPr>
              <w:t>说明</w:t>
            </w:r>
            <w:r w:rsidRPr="008F2D33">
              <w:rPr>
                <w:rFonts w:hint="eastAsia"/>
                <w:b/>
                <w:bCs/>
                <w:color w:val="000000"/>
                <w:sz w:val="18"/>
              </w:rPr>
              <w:t>/</w:t>
            </w:r>
            <w:r w:rsidRPr="008F2D33">
              <w:rPr>
                <w:rFonts w:hint="eastAsia"/>
                <w:b/>
                <w:bCs/>
                <w:color w:val="000000"/>
                <w:sz w:val="18"/>
              </w:rPr>
              <w:t>定义</w:t>
            </w:r>
          </w:p>
        </w:tc>
        <w:tc>
          <w:tcPr>
            <w:tcW w:w="1985" w:type="dxa"/>
            <w:shd w:val="clear" w:color="auto" w:fill="C0C0C0"/>
          </w:tcPr>
          <w:p w:rsidR="00240844" w:rsidRPr="008F2D33" w:rsidRDefault="00240844" w:rsidP="00311EC1">
            <w:pPr>
              <w:tabs>
                <w:tab w:val="left" w:pos="3346"/>
              </w:tabs>
              <w:spacing w:line="360" w:lineRule="auto"/>
              <w:jc w:val="center"/>
              <w:rPr>
                <w:b/>
                <w:bCs/>
                <w:color w:val="000000"/>
                <w:sz w:val="18"/>
              </w:rPr>
            </w:pPr>
            <w:r w:rsidRPr="008F2D33">
              <w:rPr>
                <w:rFonts w:hint="eastAsia"/>
                <w:b/>
                <w:bCs/>
                <w:color w:val="000000"/>
                <w:sz w:val="18"/>
              </w:rPr>
              <w:t>英文全称</w:t>
            </w:r>
          </w:p>
        </w:tc>
        <w:tc>
          <w:tcPr>
            <w:tcW w:w="1275" w:type="dxa"/>
            <w:shd w:val="clear" w:color="auto" w:fill="C0C0C0"/>
          </w:tcPr>
          <w:p w:rsidR="00240844" w:rsidRPr="008F2D33" w:rsidRDefault="00240844" w:rsidP="00311EC1">
            <w:pPr>
              <w:tabs>
                <w:tab w:val="left" w:pos="3346"/>
              </w:tabs>
              <w:spacing w:line="360" w:lineRule="auto"/>
              <w:jc w:val="center"/>
              <w:rPr>
                <w:b/>
                <w:bCs/>
                <w:color w:val="000000"/>
                <w:sz w:val="18"/>
              </w:rPr>
            </w:pPr>
            <w:r w:rsidRPr="008F2D33">
              <w:rPr>
                <w:rFonts w:hint="eastAsia"/>
                <w:b/>
                <w:bCs/>
                <w:color w:val="000000"/>
                <w:sz w:val="18"/>
              </w:rPr>
              <w:t>中文译名</w:t>
            </w:r>
          </w:p>
        </w:tc>
      </w:tr>
      <w:tr w:rsidR="00240844" w:rsidRPr="009D0A1F" w:rsidTr="006D5423">
        <w:tc>
          <w:tcPr>
            <w:tcW w:w="675" w:type="dxa"/>
          </w:tcPr>
          <w:p w:rsidR="00240844" w:rsidRPr="009D0A1F" w:rsidRDefault="00341685" w:rsidP="00311EC1">
            <w:pPr>
              <w:pStyle w:val="aff8"/>
              <w:jc w:val="center"/>
              <w:rPr>
                <w:sz w:val="21"/>
                <w:szCs w:val="21"/>
              </w:rPr>
            </w:pPr>
            <w:r>
              <w:rPr>
                <w:rFonts w:hint="eastAsia"/>
                <w:sz w:val="21"/>
                <w:szCs w:val="21"/>
              </w:rPr>
              <w:t>无</w:t>
            </w:r>
          </w:p>
        </w:tc>
        <w:tc>
          <w:tcPr>
            <w:tcW w:w="1418" w:type="dxa"/>
          </w:tcPr>
          <w:p w:rsidR="00240844" w:rsidRPr="00AD4DC5" w:rsidRDefault="00341685" w:rsidP="00311EC1">
            <w:pPr>
              <w:tabs>
                <w:tab w:val="left" w:pos="3346"/>
              </w:tabs>
              <w:rPr>
                <w:color w:val="000000"/>
                <w:sz w:val="18"/>
                <w:szCs w:val="18"/>
              </w:rPr>
            </w:pPr>
            <w:r>
              <w:rPr>
                <w:rFonts w:hint="eastAsia"/>
                <w:szCs w:val="21"/>
              </w:rPr>
              <w:t>无</w:t>
            </w:r>
          </w:p>
        </w:tc>
        <w:tc>
          <w:tcPr>
            <w:tcW w:w="3260" w:type="dxa"/>
          </w:tcPr>
          <w:p w:rsidR="00240844" w:rsidRPr="00AD4DC5" w:rsidRDefault="00341685" w:rsidP="00311EC1">
            <w:pPr>
              <w:tabs>
                <w:tab w:val="left" w:pos="3346"/>
              </w:tabs>
              <w:rPr>
                <w:color w:val="000000"/>
                <w:sz w:val="18"/>
                <w:szCs w:val="18"/>
              </w:rPr>
            </w:pPr>
            <w:r>
              <w:rPr>
                <w:rFonts w:hint="eastAsia"/>
                <w:szCs w:val="21"/>
              </w:rPr>
              <w:t>无</w:t>
            </w:r>
          </w:p>
        </w:tc>
        <w:tc>
          <w:tcPr>
            <w:tcW w:w="1985" w:type="dxa"/>
          </w:tcPr>
          <w:p w:rsidR="00240844" w:rsidRPr="00F042DE" w:rsidRDefault="00341685" w:rsidP="00311EC1">
            <w:pPr>
              <w:tabs>
                <w:tab w:val="left" w:pos="3346"/>
              </w:tabs>
              <w:rPr>
                <w:color w:val="000000"/>
                <w:szCs w:val="21"/>
              </w:rPr>
            </w:pPr>
            <w:r>
              <w:rPr>
                <w:rFonts w:hint="eastAsia"/>
                <w:szCs w:val="21"/>
              </w:rPr>
              <w:t>无</w:t>
            </w:r>
          </w:p>
        </w:tc>
        <w:tc>
          <w:tcPr>
            <w:tcW w:w="1275" w:type="dxa"/>
          </w:tcPr>
          <w:p w:rsidR="00240844" w:rsidRPr="009D0A1F" w:rsidRDefault="00341685" w:rsidP="00311EC1">
            <w:pPr>
              <w:pStyle w:val="aff8"/>
              <w:rPr>
                <w:sz w:val="21"/>
                <w:szCs w:val="21"/>
              </w:rPr>
            </w:pPr>
            <w:r>
              <w:rPr>
                <w:rFonts w:hint="eastAsia"/>
                <w:sz w:val="21"/>
                <w:szCs w:val="21"/>
              </w:rPr>
              <w:t>无</w:t>
            </w:r>
          </w:p>
        </w:tc>
      </w:tr>
    </w:tbl>
    <w:p w:rsidR="00240844" w:rsidRDefault="00240844" w:rsidP="00240844">
      <w:pPr>
        <w:pStyle w:val="2"/>
      </w:pPr>
      <w:bookmarkStart w:id="9" w:name="_Toc424821473"/>
      <w:r>
        <w:rPr>
          <w:rFonts w:hint="eastAsia"/>
        </w:rPr>
        <w:t>参考资料</w:t>
      </w:r>
      <w:bookmarkEnd w:id="9"/>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9"/>
        <w:gridCol w:w="2409"/>
        <w:gridCol w:w="1560"/>
        <w:gridCol w:w="1275"/>
      </w:tblGrid>
      <w:tr w:rsidR="00240844" w:rsidRPr="0026373F" w:rsidTr="00D537A6">
        <w:trPr>
          <w:trHeight w:val="70"/>
        </w:trPr>
        <w:tc>
          <w:tcPr>
            <w:tcW w:w="3369" w:type="dxa"/>
            <w:shd w:val="clear" w:color="auto" w:fill="BFBFBF"/>
          </w:tcPr>
          <w:p w:rsidR="00240844" w:rsidRPr="0026373F" w:rsidRDefault="00240844" w:rsidP="00311EC1">
            <w:pPr>
              <w:tabs>
                <w:tab w:val="left" w:pos="3346"/>
              </w:tabs>
              <w:spacing w:line="360" w:lineRule="auto"/>
              <w:jc w:val="center"/>
              <w:rPr>
                <w:b/>
                <w:bCs/>
                <w:color w:val="000000"/>
                <w:sz w:val="18"/>
              </w:rPr>
            </w:pPr>
            <w:r w:rsidRPr="0026373F">
              <w:rPr>
                <w:rFonts w:hint="eastAsia"/>
                <w:b/>
                <w:bCs/>
                <w:color w:val="000000"/>
                <w:sz w:val="18"/>
              </w:rPr>
              <w:t>作者</w:t>
            </w:r>
          </w:p>
        </w:tc>
        <w:tc>
          <w:tcPr>
            <w:tcW w:w="2409" w:type="dxa"/>
            <w:shd w:val="clear" w:color="auto" w:fill="BFBFBF"/>
          </w:tcPr>
          <w:p w:rsidR="00240844" w:rsidRPr="0026373F" w:rsidRDefault="00240844" w:rsidP="00311EC1">
            <w:pPr>
              <w:tabs>
                <w:tab w:val="left" w:pos="3346"/>
              </w:tabs>
              <w:spacing w:line="360" w:lineRule="auto"/>
              <w:jc w:val="center"/>
              <w:rPr>
                <w:b/>
                <w:bCs/>
                <w:color w:val="000000"/>
                <w:sz w:val="18"/>
              </w:rPr>
            </w:pPr>
            <w:r w:rsidRPr="0026373F">
              <w:rPr>
                <w:rFonts w:hint="eastAsia"/>
                <w:b/>
                <w:bCs/>
                <w:color w:val="000000"/>
                <w:sz w:val="18"/>
              </w:rPr>
              <w:t>文献名称</w:t>
            </w:r>
          </w:p>
        </w:tc>
        <w:tc>
          <w:tcPr>
            <w:tcW w:w="1560" w:type="dxa"/>
            <w:shd w:val="clear" w:color="auto" w:fill="BFBFBF"/>
          </w:tcPr>
          <w:p w:rsidR="00240844" w:rsidRPr="0026373F" w:rsidRDefault="00240844" w:rsidP="00311EC1">
            <w:pPr>
              <w:tabs>
                <w:tab w:val="left" w:pos="3346"/>
              </w:tabs>
              <w:spacing w:line="360" w:lineRule="auto"/>
              <w:jc w:val="center"/>
              <w:rPr>
                <w:b/>
                <w:bCs/>
                <w:color w:val="000000"/>
                <w:sz w:val="18"/>
              </w:rPr>
            </w:pPr>
            <w:r w:rsidRPr="0026373F">
              <w:rPr>
                <w:rFonts w:hint="eastAsia"/>
                <w:b/>
                <w:bCs/>
                <w:color w:val="000000"/>
                <w:sz w:val="18"/>
              </w:rPr>
              <w:t>出版单位（或归属单位）</w:t>
            </w:r>
          </w:p>
        </w:tc>
        <w:tc>
          <w:tcPr>
            <w:tcW w:w="1275" w:type="dxa"/>
            <w:shd w:val="clear" w:color="auto" w:fill="BFBFBF"/>
          </w:tcPr>
          <w:p w:rsidR="00240844" w:rsidRPr="0026373F" w:rsidRDefault="00240844" w:rsidP="00311EC1">
            <w:pPr>
              <w:tabs>
                <w:tab w:val="left" w:pos="3346"/>
              </w:tabs>
              <w:spacing w:line="360" w:lineRule="auto"/>
              <w:jc w:val="center"/>
              <w:rPr>
                <w:b/>
                <w:bCs/>
                <w:color w:val="000000"/>
                <w:sz w:val="18"/>
              </w:rPr>
            </w:pPr>
            <w:r w:rsidRPr="0026373F">
              <w:rPr>
                <w:rFonts w:hint="eastAsia"/>
                <w:b/>
                <w:bCs/>
                <w:color w:val="000000"/>
                <w:sz w:val="18"/>
              </w:rPr>
              <w:t>版本或日期</w:t>
            </w:r>
          </w:p>
        </w:tc>
      </w:tr>
      <w:tr w:rsidR="00240844" w:rsidRPr="0026373F" w:rsidTr="00D537A6">
        <w:tc>
          <w:tcPr>
            <w:tcW w:w="3369" w:type="dxa"/>
          </w:tcPr>
          <w:p w:rsidR="00240844" w:rsidRPr="00AD4DC5" w:rsidRDefault="008901E0" w:rsidP="00311EC1">
            <w:pPr>
              <w:jc w:val="center"/>
              <w:rPr>
                <w:color w:val="000000"/>
                <w:sz w:val="18"/>
                <w:szCs w:val="18"/>
              </w:rPr>
            </w:pPr>
            <w:proofErr w:type="gramStart"/>
            <w:r>
              <w:rPr>
                <w:rFonts w:hint="eastAsia"/>
                <w:color w:val="000000"/>
                <w:sz w:val="18"/>
                <w:szCs w:val="18"/>
              </w:rPr>
              <w:t>贾帅</w:t>
            </w:r>
            <w:proofErr w:type="gramEnd"/>
          </w:p>
        </w:tc>
        <w:tc>
          <w:tcPr>
            <w:tcW w:w="2409" w:type="dxa"/>
          </w:tcPr>
          <w:p w:rsidR="00240844" w:rsidRPr="00AD4DC5" w:rsidRDefault="008901E0" w:rsidP="00311EC1">
            <w:pPr>
              <w:rPr>
                <w:color w:val="000000"/>
                <w:sz w:val="18"/>
                <w:szCs w:val="18"/>
              </w:rPr>
            </w:pPr>
            <w:proofErr w:type="gramStart"/>
            <w:r>
              <w:rPr>
                <w:rFonts w:hint="eastAsia"/>
                <w:color w:val="000000"/>
                <w:sz w:val="18"/>
                <w:szCs w:val="18"/>
              </w:rPr>
              <w:t>《</w:t>
            </w:r>
            <w:proofErr w:type="gramEnd"/>
            <w:r w:rsidRPr="001A6B5B">
              <w:rPr>
                <w:rFonts w:hint="eastAsia"/>
                <w:color w:val="000000"/>
                <w:sz w:val="18"/>
                <w:szCs w:val="18"/>
              </w:rPr>
              <w:t>商品缺断货（二期）需求规格说明书</w:t>
            </w:r>
            <w:r w:rsidRPr="001A6B5B">
              <w:rPr>
                <w:rFonts w:hint="eastAsia"/>
                <w:color w:val="000000"/>
                <w:sz w:val="18"/>
                <w:szCs w:val="18"/>
              </w:rPr>
              <w:t xml:space="preserve"> V0.2.docx</w:t>
            </w:r>
          </w:p>
        </w:tc>
        <w:tc>
          <w:tcPr>
            <w:tcW w:w="1560" w:type="dxa"/>
          </w:tcPr>
          <w:p w:rsidR="00240844" w:rsidRPr="00AF5694" w:rsidRDefault="00C735F3" w:rsidP="00311EC1">
            <w:r w:rsidRPr="001C0DCB">
              <w:rPr>
                <w:rFonts w:hint="eastAsia"/>
                <w:color w:val="000000"/>
                <w:sz w:val="18"/>
                <w:szCs w:val="18"/>
              </w:rPr>
              <w:t>国美电器有限公司</w:t>
            </w:r>
          </w:p>
        </w:tc>
        <w:tc>
          <w:tcPr>
            <w:tcW w:w="1275" w:type="dxa"/>
          </w:tcPr>
          <w:p w:rsidR="00240844" w:rsidRPr="00AF5694" w:rsidRDefault="003C164F" w:rsidP="00DF44D4">
            <w:pPr>
              <w:jc w:val="center"/>
            </w:pPr>
            <w:r>
              <w:t>2015-0</w:t>
            </w:r>
            <w:r>
              <w:rPr>
                <w:rFonts w:hint="eastAsia"/>
              </w:rPr>
              <w:t>7</w:t>
            </w:r>
            <w:r w:rsidR="00E33B15">
              <w:t>-</w:t>
            </w:r>
            <w:r w:rsidR="00E27467">
              <w:rPr>
                <w:rFonts w:hint="eastAsia"/>
              </w:rPr>
              <w:t>1</w:t>
            </w:r>
            <w:r w:rsidR="00DF44D4">
              <w:rPr>
                <w:rFonts w:hint="eastAsia"/>
              </w:rPr>
              <w:t>3</w:t>
            </w:r>
          </w:p>
        </w:tc>
      </w:tr>
    </w:tbl>
    <w:p w:rsidR="00240844" w:rsidRPr="00D326B8" w:rsidRDefault="00240844" w:rsidP="00240844">
      <w:pPr>
        <w:pStyle w:val="10"/>
        <w:rPr>
          <w:b/>
        </w:rPr>
      </w:pPr>
      <w:bookmarkStart w:id="10" w:name="_Toc424821474"/>
      <w:r>
        <w:rPr>
          <w:rFonts w:hint="eastAsia"/>
          <w:b/>
        </w:rPr>
        <w:lastRenderedPageBreak/>
        <w:t>设计方法和原则</w:t>
      </w:r>
      <w:bookmarkEnd w:id="10"/>
    </w:p>
    <w:p w:rsidR="00240844" w:rsidRDefault="00240844" w:rsidP="00240844">
      <w:pPr>
        <w:pStyle w:val="2"/>
      </w:pPr>
      <w:bookmarkStart w:id="11" w:name="_Toc424821475"/>
      <w:r>
        <w:rPr>
          <w:rFonts w:hint="eastAsia"/>
        </w:rPr>
        <w:t>设计所遵循的原则</w:t>
      </w:r>
      <w:bookmarkEnd w:id="11"/>
    </w:p>
    <w:p w:rsidR="00240844" w:rsidRPr="00693FFF" w:rsidRDefault="00240844" w:rsidP="00240844">
      <w:pPr>
        <w:pStyle w:val="ac"/>
        <w:ind w:firstLineChars="0" w:firstLine="482"/>
        <w:rPr>
          <w:rFonts w:asciiTheme="minorEastAsia" w:eastAsiaTheme="minorEastAsia" w:hAnsiTheme="minorEastAsia"/>
          <w:color w:val="000000"/>
        </w:rPr>
      </w:pPr>
      <w:r w:rsidRPr="00693FFF">
        <w:rPr>
          <w:rFonts w:asciiTheme="minorEastAsia" w:eastAsiaTheme="minorEastAsia" w:hAnsiTheme="minorEastAsia" w:hint="eastAsia"/>
          <w:color w:val="000000"/>
        </w:rPr>
        <w:t>为准确描述系统，避免二义性，对系统中的子系统、模块进行统一命名，命名使用英文缩写，遵循简单明了的原则。</w:t>
      </w:r>
    </w:p>
    <w:p w:rsidR="00240844" w:rsidRPr="00693FFF" w:rsidRDefault="00240844" w:rsidP="00240844">
      <w:pPr>
        <w:pStyle w:val="ac"/>
        <w:ind w:firstLineChars="0" w:firstLine="482"/>
        <w:rPr>
          <w:rFonts w:asciiTheme="minorEastAsia" w:eastAsiaTheme="minorEastAsia" w:hAnsiTheme="minorEastAsia"/>
          <w:color w:val="000000"/>
        </w:rPr>
      </w:pPr>
      <w:r w:rsidRPr="00693FFF">
        <w:rPr>
          <w:rFonts w:asciiTheme="minorEastAsia" w:eastAsiaTheme="minorEastAsia" w:hAnsiTheme="minorEastAsia" w:hint="eastAsia"/>
          <w:color w:val="000000"/>
        </w:rPr>
        <w:t>设计应遵循模块独立性原则，子系统、模块分工明确，子系统间、模块间的交互进行了清楚的定义；系统应该具有灵活性、适用性，可以容易的扩展到实现不同类型的破解业务；系统应具备良好的可测试性和可维护性，方便对系统正确性和可靠性的测试，便于自动化测试，并使维护工作方便简单。</w:t>
      </w:r>
    </w:p>
    <w:p w:rsidR="00240844" w:rsidRPr="0082197B" w:rsidRDefault="00240844" w:rsidP="0082197B">
      <w:pPr>
        <w:pStyle w:val="ac"/>
        <w:ind w:firstLineChars="0" w:firstLine="482"/>
        <w:rPr>
          <w:rFonts w:asciiTheme="minorEastAsia" w:eastAsiaTheme="minorEastAsia" w:hAnsiTheme="minorEastAsia"/>
          <w:color w:val="000000"/>
        </w:rPr>
      </w:pPr>
      <w:r w:rsidRPr="00693FFF">
        <w:rPr>
          <w:rFonts w:asciiTheme="minorEastAsia" w:eastAsiaTheme="minorEastAsia" w:hAnsiTheme="minorEastAsia" w:hint="eastAsia"/>
          <w:color w:val="000000"/>
        </w:rPr>
        <w:t>本文从系统物理视图、系统数据视图、系统逻辑视图及系统运行视图来对系统设计进行阐述。</w:t>
      </w:r>
    </w:p>
    <w:p w:rsidR="00240844" w:rsidRDefault="00240844" w:rsidP="00240844">
      <w:pPr>
        <w:pStyle w:val="2"/>
      </w:pPr>
      <w:bookmarkStart w:id="12" w:name="_Toc424821476"/>
      <w:r>
        <w:rPr>
          <w:rFonts w:hint="eastAsia"/>
        </w:rPr>
        <w:t>实现方案选择</w:t>
      </w:r>
      <w:bookmarkEnd w:id="12"/>
    </w:p>
    <w:p w:rsidR="00240844" w:rsidRPr="00693FFF" w:rsidRDefault="00240844" w:rsidP="00DA0DE6">
      <w:pPr>
        <w:ind w:firstLine="420"/>
        <w:rPr>
          <w:sz w:val="24"/>
        </w:rPr>
      </w:pPr>
      <w:r w:rsidRPr="00693FFF">
        <w:rPr>
          <w:rFonts w:hint="eastAsia"/>
          <w:sz w:val="24"/>
        </w:rPr>
        <w:t>无</w:t>
      </w:r>
    </w:p>
    <w:p w:rsidR="008D1EE9" w:rsidRPr="008D1EE9" w:rsidRDefault="00240844" w:rsidP="008D1EE9">
      <w:pPr>
        <w:pStyle w:val="2"/>
      </w:pPr>
      <w:bookmarkStart w:id="13" w:name="_Toc424821477"/>
      <w:r>
        <w:rPr>
          <w:rFonts w:hint="eastAsia"/>
        </w:rPr>
        <w:t>限制和约束</w:t>
      </w:r>
      <w:bookmarkEnd w:id="13"/>
    </w:p>
    <w:p w:rsidR="00240844" w:rsidRPr="00693FFF" w:rsidRDefault="00240844" w:rsidP="006B1E35">
      <w:pPr>
        <w:pStyle w:val="ac"/>
        <w:numPr>
          <w:ilvl w:val="0"/>
          <w:numId w:val="7"/>
        </w:numPr>
        <w:ind w:firstLineChars="0"/>
        <w:rPr>
          <w:rFonts w:asciiTheme="minorEastAsia" w:eastAsiaTheme="minorEastAsia" w:hAnsiTheme="minorEastAsia"/>
          <w:color w:val="000000"/>
        </w:rPr>
      </w:pPr>
      <w:r w:rsidRPr="00693FFF">
        <w:rPr>
          <w:rFonts w:asciiTheme="minorEastAsia" w:eastAsiaTheme="minorEastAsia" w:hAnsiTheme="minorEastAsia" w:hint="eastAsia"/>
          <w:color w:val="000000"/>
        </w:rPr>
        <w:t>硬件约束：严格遵循建设方案或产品选型里面的硬件配置对设备进行限制。</w:t>
      </w:r>
    </w:p>
    <w:p w:rsidR="00240844" w:rsidRPr="00693FFF" w:rsidRDefault="00240844" w:rsidP="006B1E35">
      <w:pPr>
        <w:pStyle w:val="ac"/>
        <w:numPr>
          <w:ilvl w:val="0"/>
          <w:numId w:val="7"/>
        </w:numPr>
        <w:ind w:firstLineChars="0"/>
        <w:rPr>
          <w:rFonts w:asciiTheme="minorEastAsia" w:eastAsiaTheme="minorEastAsia" w:hAnsiTheme="minorEastAsia"/>
          <w:color w:val="000000"/>
        </w:rPr>
      </w:pPr>
      <w:r w:rsidRPr="00693FFF">
        <w:rPr>
          <w:rFonts w:asciiTheme="minorEastAsia" w:eastAsiaTheme="minorEastAsia" w:hAnsiTheme="minorEastAsia" w:hint="eastAsia"/>
          <w:color w:val="000000"/>
        </w:rPr>
        <w:t>系统功能需求和其他业务系统存在接口调用问题，需要沟通共同设计接口</w:t>
      </w:r>
    </w:p>
    <w:p w:rsidR="00240844" w:rsidRDefault="00240844" w:rsidP="006B1E35">
      <w:pPr>
        <w:pStyle w:val="ac"/>
        <w:numPr>
          <w:ilvl w:val="0"/>
          <w:numId w:val="7"/>
        </w:numPr>
        <w:ind w:firstLineChars="0"/>
        <w:rPr>
          <w:rFonts w:asciiTheme="minorEastAsia" w:eastAsiaTheme="minorEastAsia" w:hAnsiTheme="minorEastAsia"/>
          <w:color w:val="000000"/>
        </w:rPr>
      </w:pPr>
      <w:r w:rsidRPr="00693FFF">
        <w:rPr>
          <w:rFonts w:asciiTheme="minorEastAsia" w:eastAsiaTheme="minorEastAsia" w:hAnsiTheme="minorEastAsia" w:hint="eastAsia"/>
          <w:color w:val="000000"/>
        </w:rPr>
        <w:t>流程图设计采用</w:t>
      </w:r>
      <w:r w:rsidRPr="00693FFF">
        <w:rPr>
          <w:rFonts w:asciiTheme="minorEastAsia" w:eastAsiaTheme="minorEastAsia" w:hAnsiTheme="minorEastAsia"/>
          <w:color w:val="000000"/>
        </w:rPr>
        <w:t xml:space="preserve">Microsoft </w:t>
      </w:r>
      <w:r w:rsidRPr="00693FFF">
        <w:rPr>
          <w:rFonts w:asciiTheme="minorEastAsia" w:eastAsiaTheme="minorEastAsia" w:hAnsiTheme="minorEastAsia" w:hint="eastAsia"/>
          <w:color w:val="000000"/>
        </w:rPr>
        <w:t>V</w:t>
      </w:r>
      <w:r w:rsidRPr="00693FFF">
        <w:rPr>
          <w:rFonts w:asciiTheme="minorEastAsia" w:eastAsiaTheme="minorEastAsia" w:hAnsiTheme="minorEastAsia"/>
          <w:color w:val="000000"/>
        </w:rPr>
        <w:t>isio</w:t>
      </w:r>
      <w:r w:rsidR="00027916">
        <w:rPr>
          <w:rFonts w:asciiTheme="minorEastAsia" w:eastAsiaTheme="minorEastAsia" w:hAnsiTheme="minorEastAsia" w:hint="eastAsia"/>
          <w:color w:val="000000"/>
        </w:rPr>
        <w:t>, EA</w:t>
      </w:r>
      <w:r w:rsidR="00E1430B">
        <w:rPr>
          <w:rFonts w:asciiTheme="minorEastAsia" w:eastAsiaTheme="minorEastAsia" w:hAnsiTheme="minorEastAsia" w:hint="eastAsia"/>
          <w:color w:val="000000"/>
        </w:rPr>
        <w:t>；</w:t>
      </w:r>
    </w:p>
    <w:p w:rsidR="00240844" w:rsidRPr="001D0F4A" w:rsidRDefault="00240844" w:rsidP="001D0F4A">
      <w:pPr>
        <w:pStyle w:val="2"/>
      </w:pPr>
      <w:bookmarkStart w:id="14" w:name="_Toc424821478"/>
      <w:r>
        <w:rPr>
          <w:rFonts w:hint="eastAsia"/>
        </w:rPr>
        <w:t>开发环境</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68"/>
        <w:gridCol w:w="5278"/>
      </w:tblGrid>
      <w:tr w:rsidR="00240844" w:rsidTr="00311EC1">
        <w:tc>
          <w:tcPr>
            <w:tcW w:w="2768" w:type="dxa"/>
            <w:shd w:val="clear" w:color="auto" w:fill="D9D9D9"/>
          </w:tcPr>
          <w:p w:rsidR="00240844" w:rsidRPr="00B93620" w:rsidRDefault="00240844" w:rsidP="00311EC1">
            <w:pPr>
              <w:jc w:val="center"/>
              <w:rPr>
                <w:rFonts w:ascii="宋体" w:cs="宋体"/>
                <w:color w:val="000000"/>
                <w:kern w:val="0"/>
                <w:szCs w:val="21"/>
                <w:lang w:val="zh-CN"/>
              </w:rPr>
            </w:pPr>
            <w:r w:rsidRPr="00B93620">
              <w:rPr>
                <w:rFonts w:ascii="宋体" w:cs="宋体" w:hint="eastAsia"/>
                <w:color w:val="000000"/>
                <w:kern w:val="0"/>
                <w:szCs w:val="21"/>
                <w:lang w:val="zh-CN"/>
              </w:rPr>
              <w:t>类别</w:t>
            </w:r>
          </w:p>
        </w:tc>
        <w:tc>
          <w:tcPr>
            <w:tcW w:w="5278" w:type="dxa"/>
            <w:shd w:val="clear" w:color="auto" w:fill="D9D9D9"/>
          </w:tcPr>
          <w:p w:rsidR="00240844" w:rsidRPr="00B93620" w:rsidRDefault="00240844" w:rsidP="00311EC1">
            <w:pPr>
              <w:jc w:val="center"/>
              <w:rPr>
                <w:rFonts w:ascii="宋体" w:cs="宋体"/>
                <w:color w:val="000000"/>
                <w:kern w:val="0"/>
                <w:szCs w:val="21"/>
                <w:lang w:val="zh-CN"/>
              </w:rPr>
            </w:pPr>
            <w:r w:rsidRPr="00B93620">
              <w:rPr>
                <w:rFonts w:ascii="宋体" w:cs="宋体" w:hint="eastAsia"/>
                <w:color w:val="000000"/>
                <w:kern w:val="0"/>
                <w:szCs w:val="21"/>
                <w:lang w:val="zh-CN"/>
              </w:rPr>
              <w:t>标准配置</w:t>
            </w:r>
          </w:p>
        </w:tc>
      </w:tr>
      <w:tr w:rsidR="00240844" w:rsidTr="00311EC1">
        <w:tc>
          <w:tcPr>
            <w:tcW w:w="2768" w:type="dxa"/>
          </w:tcPr>
          <w:p w:rsidR="00240844" w:rsidRPr="004E47F2" w:rsidRDefault="00240844" w:rsidP="00311EC1">
            <w:pPr>
              <w:jc w:val="center"/>
              <w:rPr>
                <w:rFonts w:ascii="宋体" w:cs="宋体"/>
                <w:color w:val="000000"/>
                <w:kern w:val="0"/>
                <w:szCs w:val="21"/>
                <w:lang w:val="zh-CN"/>
              </w:rPr>
            </w:pPr>
            <w:r w:rsidRPr="004E47F2">
              <w:rPr>
                <w:rFonts w:ascii="宋体" w:cs="宋体" w:hint="eastAsia"/>
                <w:color w:val="000000"/>
                <w:kern w:val="0"/>
                <w:szCs w:val="21"/>
                <w:lang w:val="zh-CN"/>
              </w:rPr>
              <w:t>计算机硬件</w:t>
            </w:r>
          </w:p>
        </w:tc>
        <w:tc>
          <w:tcPr>
            <w:tcW w:w="5278" w:type="dxa"/>
          </w:tcPr>
          <w:p w:rsidR="00240844" w:rsidRPr="004E47F2" w:rsidRDefault="00240844" w:rsidP="00311EC1">
            <w:pPr>
              <w:rPr>
                <w:rFonts w:ascii="宋体" w:cs="宋体"/>
                <w:color w:val="000000"/>
                <w:kern w:val="0"/>
                <w:szCs w:val="21"/>
                <w:lang w:val="zh-CN"/>
              </w:rPr>
            </w:pPr>
            <w:r>
              <w:rPr>
                <w:rFonts w:ascii="宋体" w:cs="宋体" w:hint="eastAsia"/>
                <w:color w:val="000000"/>
                <w:kern w:val="0"/>
                <w:szCs w:val="21"/>
                <w:lang w:val="zh-CN"/>
              </w:rPr>
              <w:t>CPU</w:t>
            </w:r>
            <w:r w:rsidRPr="00CA19DF">
              <w:rPr>
                <w:rFonts w:ascii="宋体" w:cs="宋体" w:hint="eastAsia"/>
                <w:color w:val="000000"/>
                <w:kern w:val="0"/>
                <w:szCs w:val="21"/>
                <w:lang w:val="zh-CN"/>
              </w:rPr>
              <w:t>:4核2G以上CPU</w:t>
            </w:r>
            <w:r>
              <w:rPr>
                <w:rFonts w:ascii="宋体" w:cs="宋体" w:hint="eastAsia"/>
                <w:color w:val="000000"/>
                <w:kern w:val="0"/>
                <w:szCs w:val="21"/>
                <w:lang w:val="zh-CN"/>
              </w:rPr>
              <w:t>;内存:</w:t>
            </w:r>
            <w:r w:rsidR="001C0DCB">
              <w:rPr>
                <w:rFonts w:ascii="宋体" w:cs="宋体" w:hint="eastAsia"/>
                <w:color w:val="000000"/>
                <w:kern w:val="0"/>
                <w:szCs w:val="21"/>
                <w:lang w:val="zh-CN"/>
              </w:rPr>
              <w:t xml:space="preserve"> 8G</w:t>
            </w:r>
            <w:r w:rsidRPr="00CA19DF">
              <w:rPr>
                <w:rFonts w:ascii="宋体" w:cs="宋体" w:hint="eastAsia"/>
                <w:color w:val="000000"/>
                <w:kern w:val="0"/>
                <w:szCs w:val="21"/>
                <w:lang w:val="zh-CN"/>
              </w:rPr>
              <w:t xml:space="preserve">;硬盘: </w:t>
            </w:r>
            <w:r w:rsidR="001C0DCB">
              <w:rPr>
                <w:rFonts w:ascii="宋体" w:cs="宋体" w:hint="eastAsia"/>
                <w:color w:val="000000"/>
                <w:kern w:val="0"/>
                <w:szCs w:val="21"/>
                <w:lang w:val="zh-CN"/>
              </w:rPr>
              <w:t>500G</w:t>
            </w:r>
          </w:p>
        </w:tc>
      </w:tr>
      <w:tr w:rsidR="00240844" w:rsidTr="00311EC1">
        <w:tc>
          <w:tcPr>
            <w:tcW w:w="2768" w:type="dxa"/>
          </w:tcPr>
          <w:p w:rsidR="00240844" w:rsidRPr="004E47F2" w:rsidRDefault="00240844" w:rsidP="00311EC1">
            <w:pPr>
              <w:jc w:val="center"/>
              <w:rPr>
                <w:rFonts w:ascii="宋体" w:cs="宋体"/>
                <w:color w:val="000000"/>
                <w:kern w:val="0"/>
                <w:szCs w:val="21"/>
                <w:lang w:val="zh-CN"/>
              </w:rPr>
            </w:pPr>
            <w:r w:rsidRPr="004E47F2">
              <w:rPr>
                <w:rFonts w:ascii="宋体" w:cs="宋体" w:hint="eastAsia"/>
                <w:color w:val="000000"/>
                <w:kern w:val="0"/>
                <w:szCs w:val="21"/>
                <w:lang w:val="zh-CN"/>
              </w:rPr>
              <w:t>软件</w:t>
            </w:r>
          </w:p>
        </w:tc>
        <w:tc>
          <w:tcPr>
            <w:tcW w:w="5278" w:type="dxa"/>
          </w:tcPr>
          <w:p w:rsidR="00240844" w:rsidRPr="002E51BA" w:rsidRDefault="00240844" w:rsidP="00311EC1">
            <w:pPr>
              <w:rPr>
                <w:rFonts w:ascii="宋体" w:cs="宋体"/>
                <w:color w:val="000000"/>
                <w:kern w:val="0"/>
                <w:szCs w:val="21"/>
              </w:rPr>
            </w:pPr>
            <w:r w:rsidRPr="002E51BA">
              <w:rPr>
                <w:rFonts w:ascii="宋体" w:cs="宋体" w:hint="eastAsia"/>
                <w:color w:val="000000"/>
                <w:kern w:val="0"/>
                <w:szCs w:val="21"/>
              </w:rPr>
              <w:t>Eclipse,JDK1.6，</w:t>
            </w:r>
            <w:r w:rsidRPr="002E51BA">
              <w:rPr>
                <w:rFonts w:ascii="宋体" w:cs="宋体"/>
                <w:color w:val="000000"/>
                <w:kern w:val="0"/>
                <w:szCs w:val="21"/>
              </w:rPr>
              <w:t>TOMCAT6</w:t>
            </w:r>
          </w:p>
        </w:tc>
      </w:tr>
      <w:tr w:rsidR="00240844" w:rsidTr="00311EC1">
        <w:tc>
          <w:tcPr>
            <w:tcW w:w="2768" w:type="dxa"/>
          </w:tcPr>
          <w:p w:rsidR="00240844" w:rsidRPr="004E47F2" w:rsidRDefault="00240844" w:rsidP="00311EC1">
            <w:pPr>
              <w:jc w:val="center"/>
              <w:rPr>
                <w:rFonts w:ascii="宋体" w:cs="宋体"/>
                <w:color w:val="000000"/>
                <w:kern w:val="0"/>
                <w:szCs w:val="21"/>
                <w:lang w:val="zh-CN"/>
              </w:rPr>
            </w:pPr>
            <w:r w:rsidRPr="004E47F2">
              <w:rPr>
                <w:rFonts w:ascii="宋体" w:cs="宋体" w:hint="eastAsia"/>
                <w:color w:val="000000"/>
                <w:kern w:val="0"/>
                <w:szCs w:val="21"/>
                <w:lang w:val="zh-CN"/>
              </w:rPr>
              <w:t>网络通信</w:t>
            </w:r>
          </w:p>
        </w:tc>
        <w:tc>
          <w:tcPr>
            <w:tcW w:w="5278" w:type="dxa"/>
          </w:tcPr>
          <w:p w:rsidR="00240844" w:rsidRPr="004E47F2" w:rsidRDefault="00240844" w:rsidP="006F0B62">
            <w:pPr>
              <w:rPr>
                <w:rFonts w:ascii="宋体" w:cs="宋体"/>
                <w:color w:val="000000"/>
                <w:kern w:val="0"/>
                <w:szCs w:val="21"/>
                <w:lang w:val="zh-CN"/>
              </w:rPr>
            </w:pPr>
            <w:r w:rsidRPr="004E47F2">
              <w:rPr>
                <w:rFonts w:ascii="宋体" w:cs="宋体" w:hint="eastAsia"/>
                <w:color w:val="000000"/>
                <w:kern w:val="0"/>
                <w:szCs w:val="21"/>
                <w:lang w:val="zh-CN"/>
              </w:rPr>
              <w:t>局域网</w:t>
            </w:r>
            <w:r w:rsidR="006F0B62" w:rsidRPr="004E47F2">
              <w:rPr>
                <w:rFonts w:ascii="宋体" w:cs="宋体"/>
                <w:color w:val="000000"/>
                <w:kern w:val="0"/>
                <w:szCs w:val="21"/>
                <w:lang w:val="zh-CN"/>
              </w:rPr>
              <w:t xml:space="preserve"> </w:t>
            </w:r>
          </w:p>
        </w:tc>
      </w:tr>
      <w:tr w:rsidR="00240844" w:rsidTr="00311EC1">
        <w:tc>
          <w:tcPr>
            <w:tcW w:w="2768" w:type="dxa"/>
          </w:tcPr>
          <w:p w:rsidR="00240844" w:rsidRPr="004E47F2" w:rsidRDefault="00240844" w:rsidP="00311EC1">
            <w:pPr>
              <w:jc w:val="center"/>
              <w:rPr>
                <w:rFonts w:ascii="宋体" w:cs="宋体"/>
                <w:color w:val="000000"/>
                <w:kern w:val="0"/>
                <w:szCs w:val="21"/>
                <w:lang w:val="zh-CN"/>
              </w:rPr>
            </w:pPr>
            <w:r>
              <w:rPr>
                <w:rFonts w:ascii="宋体" w:cs="宋体" w:hint="eastAsia"/>
                <w:color w:val="000000"/>
                <w:kern w:val="0"/>
                <w:szCs w:val="21"/>
                <w:lang w:val="zh-CN"/>
              </w:rPr>
              <w:t>开发工具</w:t>
            </w:r>
          </w:p>
        </w:tc>
        <w:tc>
          <w:tcPr>
            <w:tcW w:w="5278" w:type="dxa"/>
          </w:tcPr>
          <w:p w:rsidR="00240844" w:rsidRPr="004E47F2" w:rsidRDefault="00240844" w:rsidP="00311EC1">
            <w:pPr>
              <w:rPr>
                <w:rFonts w:ascii="宋体" w:cs="宋体"/>
                <w:color w:val="000000"/>
                <w:kern w:val="0"/>
                <w:szCs w:val="21"/>
                <w:lang w:val="zh-CN"/>
              </w:rPr>
            </w:pPr>
            <w:r w:rsidRPr="00A11379">
              <w:rPr>
                <w:rFonts w:ascii="宋体" w:hAnsi="宋体" w:hint="eastAsia"/>
              </w:rPr>
              <w:t>Eclipse</w:t>
            </w:r>
          </w:p>
        </w:tc>
      </w:tr>
      <w:tr w:rsidR="00240844" w:rsidTr="00311EC1">
        <w:tc>
          <w:tcPr>
            <w:tcW w:w="2768" w:type="dxa"/>
          </w:tcPr>
          <w:p w:rsidR="00240844" w:rsidRPr="004E47F2" w:rsidRDefault="00240844" w:rsidP="00311EC1">
            <w:pPr>
              <w:jc w:val="center"/>
              <w:rPr>
                <w:rFonts w:ascii="宋体" w:cs="宋体"/>
                <w:color w:val="000000"/>
                <w:kern w:val="0"/>
                <w:szCs w:val="21"/>
                <w:lang w:val="zh-CN"/>
              </w:rPr>
            </w:pPr>
            <w:r w:rsidRPr="004E47F2">
              <w:rPr>
                <w:rFonts w:ascii="宋体" w:cs="宋体" w:hint="eastAsia"/>
                <w:color w:val="000000"/>
                <w:kern w:val="0"/>
                <w:szCs w:val="21"/>
                <w:lang w:val="zh-CN"/>
              </w:rPr>
              <w:t>其它</w:t>
            </w:r>
          </w:p>
        </w:tc>
        <w:tc>
          <w:tcPr>
            <w:tcW w:w="5278" w:type="dxa"/>
          </w:tcPr>
          <w:p w:rsidR="00240844" w:rsidRPr="004E47F2" w:rsidRDefault="00682A7D" w:rsidP="00311EC1">
            <w:pPr>
              <w:rPr>
                <w:rFonts w:ascii="宋体" w:cs="宋体"/>
                <w:color w:val="000000"/>
                <w:kern w:val="0"/>
                <w:szCs w:val="21"/>
                <w:lang w:val="zh-CN"/>
              </w:rPr>
            </w:pPr>
            <w:r>
              <w:rPr>
                <w:rFonts w:ascii="宋体" w:cs="宋体" w:hint="eastAsia"/>
                <w:color w:val="000000"/>
                <w:kern w:val="0"/>
                <w:szCs w:val="21"/>
                <w:lang w:val="zh-CN"/>
              </w:rPr>
              <w:t>无</w:t>
            </w:r>
          </w:p>
        </w:tc>
      </w:tr>
    </w:tbl>
    <w:p w:rsidR="00097B06" w:rsidRPr="007E733F" w:rsidRDefault="00240844" w:rsidP="00240844">
      <w:pPr>
        <w:pStyle w:val="10"/>
        <w:rPr>
          <w:b/>
        </w:rPr>
      </w:pPr>
      <w:bookmarkStart w:id="15" w:name="_Toc424821479"/>
      <w:r>
        <w:rPr>
          <w:rFonts w:hint="eastAsia"/>
          <w:b/>
        </w:rPr>
        <w:lastRenderedPageBreak/>
        <w:t>产品需求（架构设计目标）</w:t>
      </w:r>
      <w:bookmarkEnd w:id="15"/>
    </w:p>
    <w:p w:rsidR="00B36314" w:rsidRPr="00B36314" w:rsidRDefault="00240844" w:rsidP="00B36314">
      <w:pPr>
        <w:pStyle w:val="2"/>
      </w:pPr>
      <w:bookmarkStart w:id="16" w:name="_Toc424821480"/>
      <w:r>
        <w:rPr>
          <w:rFonts w:hint="eastAsia"/>
        </w:rPr>
        <w:t>产品功能需求说明</w:t>
      </w:r>
      <w:bookmarkEnd w:id="16"/>
    </w:p>
    <w:tbl>
      <w:tblPr>
        <w:tblpPr w:leftFromText="180" w:rightFromText="180" w:vertAnchor="text" w:horzAnchor="margin" w:tblpXSpec="right" w:tblpY="572"/>
        <w:tblW w:w="8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6"/>
        <w:gridCol w:w="1133"/>
        <w:gridCol w:w="863"/>
        <w:gridCol w:w="1264"/>
        <w:gridCol w:w="2203"/>
        <w:gridCol w:w="888"/>
        <w:gridCol w:w="773"/>
        <w:gridCol w:w="772"/>
      </w:tblGrid>
      <w:tr w:rsidR="00507209" w:rsidTr="00FF328E">
        <w:tc>
          <w:tcPr>
            <w:tcW w:w="676" w:type="dxa"/>
            <w:tcBorders>
              <w:top w:val="single" w:sz="4" w:space="0" w:color="auto"/>
              <w:left w:val="single" w:sz="4" w:space="0" w:color="auto"/>
              <w:bottom w:val="single" w:sz="4" w:space="0" w:color="auto"/>
              <w:right w:val="single" w:sz="4" w:space="0" w:color="auto"/>
            </w:tcBorders>
            <w:shd w:val="clear" w:color="auto" w:fill="D9D9D9"/>
            <w:hideMark/>
          </w:tcPr>
          <w:p w:rsidR="00507209" w:rsidRPr="009356BF" w:rsidRDefault="00507209" w:rsidP="00FF328E">
            <w:pPr>
              <w:jc w:val="left"/>
              <w:rPr>
                <w:szCs w:val="21"/>
              </w:rPr>
            </w:pPr>
            <w:r w:rsidRPr="009356BF">
              <w:rPr>
                <w:rFonts w:hint="eastAsia"/>
                <w:szCs w:val="21"/>
              </w:rPr>
              <w:t>编号</w:t>
            </w:r>
          </w:p>
        </w:tc>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507209" w:rsidRPr="009356BF" w:rsidRDefault="00507209" w:rsidP="00FF328E">
            <w:pPr>
              <w:jc w:val="left"/>
              <w:rPr>
                <w:szCs w:val="21"/>
              </w:rPr>
            </w:pPr>
            <w:r w:rsidRPr="009356BF">
              <w:rPr>
                <w:rFonts w:hint="eastAsia"/>
                <w:szCs w:val="21"/>
              </w:rPr>
              <w:t>功能类别</w:t>
            </w:r>
          </w:p>
        </w:tc>
        <w:tc>
          <w:tcPr>
            <w:tcW w:w="863" w:type="dxa"/>
            <w:tcBorders>
              <w:top w:val="single" w:sz="4" w:space="0" w:color="auto"/>
              <w:left w:val="single" w:sz="4" w:space="0" w:color="auto"/>
              <w:bottom w:val="single" w:sz="4" w:space="0" w:color="auto"/>
              <w:right w:val="single" w:sz="4" w:space="0" w:color="auto"/>
            </w:tcBorders>
            <w:shd w:val="clear" w:color="auto" w:fill="D9D9D9"/>
            <w:hideMark/>
          </w:tcPr>
          <w:p w:rsidR="00507209" w:rsidRPr="009356BF" w:rsidRDefault="00507209" w:rsidP="00FF328E">
            <w:pPr>
              <w:jc w:val="left"/>
              <w:rPr>
                <w:szCs w:val="21"/>
              </w:rPr>
            </w:pPr>
            <w:r w:rsidRPr="009356BF">
              <w:rPr>
                <w:rFonts w:hint="eastAsia"/>
                <w:szCs w:val="21"/>
              </w:rPr>
              <w:t>功能点编号</w:t>
            </w:r>
          </w:p>
        </w:tc>
        <w:tc>
          <w:tcPr>
            <w:tcW w:w="1264" w:type="dxa"/>
            <w:tcBorders>
              <w:top w:val="single" w:sz="4" w:space="0" w:color="auto"/>
              <w:left w:val="single" w:sz="4" w:space="0" w:color="auto"/>
              <w:bottom w:val="single" w:sz="4" w:space="0" w:color="auto"/>
              <w:right w:val="single" w:sz="4" w:space="0" w:color="auto"/>
            </w:tcBorders>
            <w:shd w:val="clear" w:color="auto" w:fill="D9D9D9"/>
            <w:hideMark/>
          </w:tcPr>
          <w:p w:rsidR="00507209" w:rsidRPr="009356BF" w:rsidRDefault="00507209" w:rsidP="00FF328E">
            <w:pPr>
              <w:jc w:val="left"/>
              <w:rPr>
                <w:szCs w:val="21"/>
              </w:rPr>
            </w:pPr>
            <w:r w:rsidRPr="009356BF">
              <w:rPr>
                <w:rFonts w:hint="eastAsia"/>
                <w:szCs w:val="21"/>
              </w:rPr>
              <w:t>功能点名称</w:t>
            </w:r>
          </w:p>
        </w:tc>
        <w:tc>
          <w:tcPr>
            <w:tcW w:w="2203" w:type="dxa"/>
            <w:tcBorders>
              <w:top w:val="single" w:sz="4" w:space="0" w:color="auto"/>
              <w:left w:val="single" w:sz="4" w:space="0" w:color="auto"/>
              <w:bottom w:val="single" w:sz="4" w:space="0" w:color="auto"/>
              <w:right w:val="single" w:sz="4" w:space="0" w:color="auto"/>
            </w:tcBorders>
            <w:shd w:val="clear" w:color="auto" w:fill="D9D9D9"/>
            <w:hideMark/>
          </w:tcPr>
          <w:p w:rsidR="00507209" w:rsidRPr="009356BF" w:rsidRDefault="00507209" w:rsidP="00FF328E">
            <w:pPr>
              <w:jc w:val="left"/>
              <w:rPr>
                <w:szCs w:val="21"/>
              </w:rPr>
            </w:pPr>
            <w:r w:rsidRPr="009356BF">
              <w:rPr>
                <w:rFonts w:hint="eastAsia"/>
                <w:szCs w:val="21"/>
              </w:rPr>
              <w:t>简明描述</w:t>
            </w:r>
          </w:p>
        </w:tc>
        <w:tc>
          <w:tcPr>
            <w:tcW w:w="888" w:type="dxa"/>
            <w:tcBorders>
              <w:top w:val="single" w:sz="4" w:space="0" w:color="auto"/>
              <w:left w:val="single" w:sz="4" w:space="0" w:color="auto"/>
              <w:bottom w:val="single" w:sz="4" w:space="0" w:color="auto"/>
              <w:right w:val="single" w:sz="4" w:space="0" w:color="auto"/>
            </w:tcBorders>
            <w:shd w:val="clear" w:color="auto" w:fill="D9D9D9"/>
            <w:hideMark/>
          </w:tcPr>
          <w:p w:rsidR="00507209" w:rsidRPr="009356BF" w:rsidRDefault="00507209" w:rsidP="00FF328E">
            <w:pPr>
              <w:jc w:val="left"/>
              <w:rPr>
                <w:szCs w:val="21"/>
              </w:rPr>
            </w:pPr>
            <w:r w:rsidRPr="009356BF">
              <w:rPr>
                <w:rFonts w:hint="eastAsia"/>
                <w:szCs w:val="21"/>
              </w:rPr>
              <w:t>原始</w:t>
            </w:r>
          </w:p>
          <w:p w:rsidR="00507209" w:rsidRPr="009356BF" w:rsidRDefault="00507209" w:rsidP="00FF328E">
            <w:pPr>
              <w:jc w:val="left"/>
              <w:rPr>
                <w:szCs w:val="21"/>
              </w:rPr>
            </w:pPr>
            <w:r w:rsidRPr="009356BF">
              <w:rPr>
                <w:rFonts w:hint="eastAsia"/>
                <w:szCs w:val="21"/>
              </w:rPr>
              <w:t>优先级</w:t>
            </w:r>
          </w:p>
        </w:tc>
        <w:tc>
          <w:tcPr>
            <w:tcW w:w="773" w:type="dxa"/>
            <w:tcBorders>
              <w:top w:val="single" w:sz="4" w:space="0" w:color="auto"/>
              <w:left w:val="single" w:sz="4" w:space="0" w:color="auto"/>
              <w:bottom w:val="single" w:sz="4" w:space="0" w:color="auto"/>
              <w:right w:val="single" w:sz="4" w:space="0" w:color="auto"/>
            </w:tcBorders>
            <w:shd w:val="clear" w:color="auto" w:fill="D9D9D9"/>
          </w:tcPr>
          <w:p w:rsidR="00507209" w:rsidRPr="009356BF" w:rsidRDefault="00507209" w:rsidP="00FF328E">
            <w:pPr>
              <w:jc w:val="left"/>
              <w:rPr>
                <w:szCs w:val="21"/>
              </w:rPr>
            </w:pPr>
            <w:r w:rsidRPr="009356BF">
              <w:rPr>
                <w:rFonts w:hint="eastAsia"/>
                <w:szCs w:val="21"/>
              </w:rPr>
              <w:t>实际</w:t>
            </w:r>
          </w:p>
          <w:p w:rsidR="00507209" w:rsidRPr="009356BF" w:rsidRDefault="00507209" w:rsidP="00FF328E">
            <w:pPr>
              <w:jc w:val="left"/>
              <w:rPr>
                <w:szCs w:val="21"/>
              </w:rPr>
            </w:pPr>
            <w:r w:rsidRPr="009356BF">
              <w:rPr>
                <w:rFonts w:hint="eastAsia"/>
                <w:szCs w:val="21"/>
              </w:rPr>
              <w:t>优先级</w:t>
            </w:r>
          </w:p>
        </w:tc>
        <w:tc>
          <w:tcPr>
            <w:tcW w:w="772" w:type="dxa"/>
            <w:tcBorders>
              <w:top w:val="single" w:sz="4" w:space="0" w:color="auto"/>
              <w:left w:val="single" w:sz="4" w:space="0" w:color="auto"/>
              <w:bottom w:val="single" w:sz="4" w:space="0" w:color="auto"/>
              <w:right w:val="single" w:sz="4" w:space="0" w:color="auto"/>
            </w:tcBorders>
            <w:shd w:val="clear" w:color="auto" w:fill="D9D9D9"/>
          </w:tcPr>
          <w:p w:rsidR="00507209" w:rsidRPr="009356BF" w:rsidRDefault="00507209" w:rsidP="00FF328E">
            <w:pPr>
              <w:jc w:val="left"/>
              <w:rPr>
                <w:szCs w:val="21"/>
              </w:rPr>
            </w:pPr>
            <w:r w:rsidRPr="009356BF">
              <w:rPr>
                <w:rFonts w:hint="eastAsia"/>
                <w:szCs w:val="21"/>
              </w:rPr>
              <w:t>需求</w:t>
            </w:r>
          </w:p>
          <w:p w:rsidR="00507209" w:rsidRPr="009356BF" w:rsidRDefault="00507209" w:rsidP="00FF328E">
            <w:pPr>
              <w:jc w:val="left"/>
              <w:rPr>
                <w:szCs w:val="21"/>
              </w:rPr>
            </w:pPr>
            <w:r w:rsidRPr="009356BF">
              <w:rPr>
                <w:rFonts w:hint="eastAsia"/>
                <w:szCs w:val="21"/>
              </w:rPr>
              <w:t>类别</w:t>
            </w:r>
          </w:p>
        </w:tc>
      </w:tr>
      <w:tr w:rsidR="00507209" w:rsidTr="00900F8B">
        <w:tc>
          <w:tcPr>
            <w:tcW w:w="676" w:type="dxa"/>
            <w:vMerge w:val="restart"/>
            <w:tcBorders>
              <w:top w:val="single" w:sz="4" w:space="0" w:color="auto"/>
              <w:left w:val="single" w:sz="4" w:space="0" w:color="auto"/>
              <w:right w:val="single" w:sz="4" w:space="0" w:color="auto"/>
            </w:tcBorders>
            <w:shd w:val="clear" w:color="auto" w:fill="D9D9D9"/>
            <w:vAlign w:val="center"/>
          </w:tcPr>
          <w:p w:rsidR="00507209" w:rsidRPr="009356BF" w:rsidRDefault="00507209" w:rsidP="00FF328E">
            <w:pPr>
              <w:jc w:val="left"/>
              <w:rPr>
                <w:szCs w:val="21"/>
              </w:rPr>
            </w:pPr>
            <w:r>
              <w:rPr>
                <w:rFonts w:hint="eastAsia"/>
                <w:szCs w:val="21"/>
              </w:rPr>
              <w:t>RF1</w:t>
            </w:r>
          </w:p>
        </w:tc>
        <w:tc>
          <w:tcPr>
            <w:tcW w:w="1133" w:type="dxa"/>
            <w:vMerge w:val="restart"/>
            <w:tcBorders>
              <w:top w:val="single" w:sz="4" w:space="0" w:color="auto"/>
              <w:left w:val="single" w:sz="4" w:space="0" w:color="auto"/>
              <w:right w:val="single" w:sz="4" w:space="0" w:color="auto"/>
            </w:tcBorders>
            <w:textDirection w:val="tbRlV"/>
            <w:vAlign w:val="center"/>
          </w:tcPr>
          <w:p w:rsidR="00507209" w:rsidRPr="009356BF" w:rsidRDefault="00900F8B" w:rsidP="00900F8B">
            <w:pPr>
              <w:spacing w:line="360" w:lineRule="auto"/>
              <w:ind w:left="113" w:right="113"/>
              <w:jc w:val="center"/>
              <w:rPr>
                <w:szCs w:val="21"/>
              </w:rPr>
            </w:pPr>
            <w:r>
              <w:rPr>
                <w:rFonts w:hint="eastAsia"/>
                <w:szCs w:val="21"/>
              </w:rPr>
              <w:t>缺断货二期</w:t>
            </w:r>
          </w:p>
        </w:tc>
        <w:tc>
          <w:tcPr>
            <w:tcW w:w="863" w:type="dxa"/>
            <w:tcBorders>
              <w:top w:val="single" w:sz="4" w:space="0" w:color="auto"/>
              <w:left w:val="single" w:sz="4" w:space="0" w:color="auto"/>
              <w:bottom w:val="single" w:sz="4" w:space="0" w:color="auto"/>
              <w:right w:val="single" w:sz="4" w:space="0" w:color="auto"/>
            </w:tcBorders>
            <w:shd w:val="clear" w:color="auto" w:fill="D9D9D9"/>
            <w:vAlign w:val="center"/>
          </w:tcPr>
          <w:p w:rsidR="00507209" w:rsidRPr="009356BF" w:rsidRDefault="00507209" w:rsidP="00FF328E">
            <w:pPr>
              <w:spacing w:line="360" w:lineRule="auto"/>
              <w:jc w:val="left"/>
              <w:rPr>
                <w:szCs w:val="21"/>
              </w:rPr>
            </w:pPr>
            <w:r>
              <w:rPr>
                <w:rFonts w:hint="eastAsia"/>
                <w:szCs w:val="21"/>
              </w:rPr>
              <w:t>RF</w:t>
            </w:r>
            <w:r w:rsidRPr="009356BF">
              <w:rPr>
                <w:rFonts w:hint="eastAsia"/>
                <w:szCs w:val="21"/>
              </w:rPr>
              <w:t>1.1</w:t>
            </w:r>
          </w:p>
        </w:tc>
        <w:tc>
          <w:tcPr>
            <w:tcW w:w="1264" w:type="dxa"/>
            <w:tcBorders>
              <w:top w:val="single" w:sz="4" w:space="0" w:color="auto"/>
              <w:left w:val="single" w:sz="4" w:space="0" w:color="auto"/>
              <w:bottom w:val="single" w:sz="4" w:space="0" w:color="auto"/>
              <w:right w:val="single" w:sz="4" w:space="0" w:color="auto"/>
            </w:tcBorders>
            <w:vAlign w:val="center"/>
          </w:tcPr>
          <w:p w:rsidR="00507209" w:rsidRPr="00947C6E" w:rsidRDefault="00947C6E" w:rsidP="00947C6E">
            <w:pPr>
              <w:autoSpaceDE w:val="0"/>
              <w:autoSpaceDN w:val="0"/>
              <w:adjustRightInd w:val="0"/>
              <w:spacing w:line="288" w:lineRule="auto"/>
              <w:jc w:val="center"/>
              <w:rPr>
                <w:rFonts w:ascii="宋体" w:hAnsi="Calibri" w:cs="宋体"/>
                <w:color w:val="000000"/>
                <w:kern w:val="0"/>
                <w:sz w:val="20"/>
                <w:szCs w:val="20"/>
                <w:lang w:val="zh-CN"/>
              </w:rPr>
            </w:pPr>
            <w:r>
              <w:rPr>
                <w:rFonts w:ascii="宋体" w:hAnsi="Calibri" w:cs="宋体" w:hint="eastAsia"/>
                <w:color w:val="000000"/>
                <w:kern w:val="0"/>
                <w:sz w:val="20"/>
                <w:szCs w:val="20"/>
                <w:lang w:val="zh-CN"/>
              </w:rPr>
              <w:t>缺断货查询</w:t>
            </w:r>
          </w:p>
        </w:tc>
        <w:tc>
          <w:tcPr>
            <w:tcW w:w="2203" w:type="dxa"/>
            <w:tcBorders>
              <w:top w:val="single" w:sz="4" w:space="0" w:color="auto"/>
              <w:left w:val="single" w:sz="4" w:space="0" w:color="auto"/>
              <w:bottom w:val="single" w:sz="4" w:space="0" w:color="auto"/>
              <w:right w:val="single" w:sz="4" w:space="0" w:color="auto"/>
            </w:tcBorders>
          </w:tcPr>
          <w:p w:rsidR="00D77147" w:rsidRPr="00007509" w:rsidRDefault="00947C6E" w:rsidP="00007509">
            <w:pPr>
              <w:pStyle w:val="aff1"/>
              <w:numPr>
                <w:ilvl w:val="0"/>
                <w:numId w:val="13"/>
              </w:numPr>
              <w:ind w:firstLineChars="0"/>
              <w:jc w:val="left"/>
              <w:rPr>
                <w:color w:val="000000"/>
                <w:sz w:val="18"/>
                <w:szCs w:val="18"/>
              </w:rPr>
            </w:pPr>
            <w:r>
              <w:rPr>
                <w:rFonts w:hint="eastAsia"/>
                <w:color w:val="000000"/>
                <w:sz w:val="18"/>
                <w:szCs w:val="18"/>
              </w:rPr>
              <w:t>缺断货信息查询</w:t>
            </w:r>
          </w:p>
        </w:tc>
        <w:tc>
          <w:tcPr>
            <w:tcW w:w="888" w:type="dxa"/>
            <w:tcBorders>
              <w:top w:val="single" w:sz="4" w:space="0" w:color="auto"/>
              <w:left w:val="single" w:sz="4" w:space="0" w:color="auto"/>
              <w:bottom w:val="single" w:sz="4" w:space="0" w:color="auto"/>
              <w:right w:val="single" w:sz="4" w:space="0" w:color="auto"/>
            </w:tcBorders>
            <w:vAlign w:val="center"/>
          </w:tcPr>
          <w:p w:rsidR="00507209" w:rsidRPr="009356BF" w:rsidRDefault="00507209" w:rsidP="00FF328E">
            <w:pPr>
              <w:spacing w:line="360" w:lineRule="auto"/>
              <w:jc w:val="center"/>
              <w:rPr>
                <w:szCs w:val="21"/>
              </w:rPr>
            </w:pPr>
          </w:p>
        </w:tc>
        <w:tc>
          <w:tcPr>
            <w:tcW w:w="773" w:type="dxa"/>
            <w:tcBorders>
              <w:top w:val="single" w:sz="4" w:space="0" w:color="auto"/>
              <w:left w:val="single" w:sz="4" w:space="0" w:color="auto"/>
              <w:bottom w:val="single" w:sz="4" w:space="0" w:color="auto"/>
              <w:right w:val="single" w:sz="4" w:space="0" w:color="auto"/>
            </w:tcBorders>
            <w:vAlign w:val="center"/>
          </w:tcPr>
          <w:p w:rsidR="00507209" w:rsidRPr="009356BF" w:rsidRDefault="004C4D26" w:rsidP="00FF328E">
            <w:pPr>
              <w:spacing w:line="360" w:lineRule="auto"/>
              <w:jc w:val="center"/>
              <w:rPr>
                <w:szCs w:val="21"/>
              </w:rPr>
            </w:pPr>
            <w:r>
              <w:rPr>
                <w:rFonts w:hint="eastAsia"/>
                <w:szCs w:val="21"/>
              </w:rPr>
              <w:t>高</w:t>
            </w:r>
          </w:p>
        </w:tc>
        <w:tc>
          <w:tcPr>
            <w:tcW w:w="772" w:type="dxa"/>
            <w:tcBorders>
              <w:top w:val="single" w:sz="4" w:space="0" w:color="auto"/>
              <w:left w:val="single" w:sz="4" w:space="0" w:color="auto"/>
              <w:bottom w:val="single" w:sz="4" w:space="0" w:color="auto"/>
              <w:right w:val="single" w:sz="4" w:space="0" w:color="auto"/>
            </w:tcBorders>
            <w:vAlign w:val="center"/>
          </w:tcPr>
          <w:p w:rsidR="00507209" w:rsidRPr="009356BF" w:rsidRDefault="00507209" w:rsidP="00FF328E">
            <w:pPr>
              <w:spacing w:line="360" w:lineRule="auto"/>
              <w:jc w:val="center"/>
              <w:rPr>
                <w:szCs w:val="21"/>
              </w:rPr>
            </w:pPr>
          </w:p>
        </w:tc>
      </w:tr>
      <w:tr w:rsidR="00507209" w:rsidTr="00FF328E">
        <w:tc>
          <w:tcPr>
            <w:tcW w:w="676" w:type="dxa"/>
            <w:vMerge/>
            <w:tcBorders>
              <w:left w:val="single" w:sz="4" w:space="0" w:color="auto"/>
              <w:right w:val="single" w:sz="4" w:space="0" w:color="auto"/>
            </w:tcBorders>
            <w:shd w:val="clear" w:color="auto" w:fill="D9D9D9"/>
            <w:vAlign w:val="center"/>
          </w:tcPr>
          <w:p w:rsidR="00507209" w:rsidRPr="009356BF" w:rsidRDefault="00507209" w:rsidP="00FF328E">
            <w:pPr>
              <w:jc w:val="left"/>
              <w:rPr>
                <w:szCs w:val="21"/>
              </w:rPr>
            </w:pPr>
          </w:p>
        </w:tc>
        <w:tc>
          <w:tcPr>
            <w:tcW w:w="1133" w:type="dxa"/>
            <w:vMerge/>
            <w:tcBorders>
              <w:left w:val="single" w:sz="4" w:space="0" w:color="auto"/>
              <w:right w:val="single" w:sz="4" w:space="0" w:color="auto"/>
            </w:tcBorders>
            <w:vAlign w:val="center"/>
          </w:tcPr>
          <w:p w:rsidR="00507209" w:rsidRPr="009356BF" w:rsidRDefault="00507209" w:rsidP="00FF328E">
            <w:pPr>
              <w:jc w:val="left"/>
              <w:rPr>
                <w:szCs w:val="21"/>
              </w:rPr>
            </w:pPr>
          </w:p>
        </w:tc>
        <w:tc>
          <w:tcPr>
            <w:tcW w:w="863" w:type="dxa"/>
            <w:tcBorders>
              <w:top w:val="single" w:sz="4" w:space="0" w:color="auto"/>
              <w:left w:val="single" w:sz="4" w:space="0" w:color="auto"/>
              <w:bottom w:val="single" w:sz="4" w:space="0" w:color="auto"/>
              <w:right w:val="single" w:sz="4" w:space="0" w:color="auto"/>
            </w:tcBorders>
            <w:shd w:val="clear" w:color="auto" w:fill="D9D9D9"/>
            <w:vAlign w:val="center"/>
          </w:tcPr>
          <w:p w:rsidR="00507209" w:rsidRPr="009356BF" w:rsidRDefault="00507209" w:rsidP="00FF328E">
            <w:pPr>
              <w:spacing w:line="360" w:lineRule="auto"/>
              <w:jc w:val="center"/>
              <w:rPr>
                <w:szCs w:val="21"/>
              </w:rPr>
            </w:pPr>
            <w:r>
              <w:rPr>
                <w:rFonts w:hint="eastAsia"/>
                <w:szCs w:val="21"/>
              </w:rPr>
              <w:t>RF</w:t>
            </w:r>
            <w:r w:rsidRPr="009356BF">
              <w:rPr>
                <w:rFonts w:hint="eastAsia"/>
                <w:szCs w:val="21"/>
              </w:rPr>
              <w:t>1.2</w:t>
            </w:r>
          </w:p>
        </w:tc>
        <w:tc>
          <w:tcPr>
            <w:tcW w:w="1264" w:type="dxa"/>
            <w:tcBorders>
              <w:top w:val="single" w:sz="4" w:space="0" w:color="auto"/>
              <w:left w:val="single" w:sz="4" w:space="0" w:color="auto"/>
              <w:bottom w:val="single" w:sz="4" w:space="0" w:color="auto"/>
              <w:right w:val="single" w:sz="4" w:space="0" w:color="auto"/>
            </w:tcBorders>
            <w:vAlign w:val="center"/>
          </w:tcPr>
          <w:p w:rsidR="00507209" w:rsidRPr="00947C6E" w:rsidRDefault="00947C6E" w:rsidP="00947C6E">
            <w:pPr>
              <w:autoSpaceDE w:val="0"/>
              <w:autoSpaceDN w:val="0"/>
              <w:adjustRightInd w:val="0"/>
              <w:spacing w:line="288" w:lineRule="auto"/>
              <w:jc w:val="center"/>
              <w:rPr>
                <w:rFonts w:ascii="宋体" w:hAnsi="Calibri" w:cs="宋体"/>
                <w:color w:val="000000"/>
                <w:kern w:val="0"/>
                <w:sz w:val="20"/>
                <w:szCs w:val="20"/>
                <w:lang w:val="zh-CN"/>
              </w:rPr>
            </w:pPr>
            <w:r>
              <w:rPr>
                <w:rFonts w:ascii="宋体" w:hAnsi="Calibri" w:cs="宋体" w:hint="eastAsia"/>
                <w:color w:val="000000"/>
                <w:kern w:val="0"/>
                <w:sz w:val="20"/>
                <w:szCs w:val="20"/>
                <w:lang w:val="zh-CN"/>
              </w:rPr>
              <w:t>缺断货处理</w:t>
            </w:r>
          </w:p>
        </w:tc>
        <w:tc>
          <w:tcPr>
            <w:tcW w:w="2203" w:type="dxa"/>
            <w:tcBorders>
              <w:top w:val="single" w:sz="4" w:space="0" w:color="auto"/>
              <w:left w:val="single" w:sz="4" w:space="0" w:color="auto"/>
              <w:bottom w:val="single" w:sz="4" w:space="0" w:color="auto"/>
              <w:right w:val="single" w:sz="4" w:space="0" w:color="auto"/>
            </w:tcBorders>
          </w:tcPr>
          <w:p w:rsidR="00D77147" w:rsidRPr="0048687F" w:rsidRDefault="00947C6E" w:rsidP="00D80FED">
            <w:pPr>
              <w:pStyle w:val="aff1"/>
              <w:numPr>
                <w:ilvl w:val="0"/>
                <w:numId w:val="12"/>
              </w:numPr>
              <w:ind w:firstLineChars="0"/>
              <w:jc w:val="left"/>
              <w:rPr>
                <w:color w:val="000000"/>
                <w:sz w:val="18"/>
                <w:szCs w:val="18"/>
              </w:rPr>
            </w:pPr>
            <w:r>
              <w:rPr>
                <w:rFonts w:hint="eastAsia"/>
                <w:color w:val="000000"/>
                <w:sz w:val="18"/>
                <w:szCs w:val="18"/>
              </w:rPr>
              <w:t>缺断货信息查询</w:t>
            </w:r>
          </w:p>
        </w:tc>
        <w:tc>
          <w:tcPr>
            <w:tcW w:w="888" w:type="dxa"/>
            <w:tcBorders>
              <w:top w:val="single" w:sz="4" w:space="0" w:color="auto"/>
              <w:left w:val="single" w:sz="4" w:space="0" w:color="auto"/>
              <w:bottom w:val="single" w:sz="4" w:space="0" w:color="auto"/>
              <w:right w:val="single" w:sz="4" w:space="0" w:color="auto"/>
            </w:tcBorders>
            <w:vAlign w:val="center"/>
          </w:tcPr>
          <w:p w:rsidR="00507209" w:rsidRPr="009356BF" w:rsidRDefault="00507209" w:rsidP="00FF328E">
            <w:pPr>
              <w:spacing w:line="360" w:lineRule="auto"/>
              <w:jc w:val="center"/>
              <w:rPr>
                <w:szCs w:val="21"/>
              </w:rPr>
            </w:pPr>
          </w:p>
        </w:tc>
        <w:tc>
          <w:tcPr>
            <w:tcW w:w="773" w:type="dxa"/>
            <w:tcBorders>
              <w:top w:val="single" w:sz="4" w:space="0" w:color="auto"/>
              <w:left w:val="single" w:sz="4" w:space="0" w:color="auto"/>
              <w:bottom w:val="single" w:sz="4" w:space="0" w:color="auto"/>
              <w:right w:val="single" w:sz="4" w:space="0" w:color="auto"/>
            </w:tcBorders>
            <w:vAlign w:val="center"/>
          </w:tcPr>
          <w:p w:rsidR="00507209" w:rsidRPr="00DF1064" w:rsidRDefault="004C4D26" w:rsidP="00FF328E">
            <w:pPr>
              <w:spacing w:line="360" w:lineRule="auto"/>
              <w:jc w:val="center"/>
              <w:rPr>
                <w:szCs w:val="21"/>
              </w:rPr>
            </w:pPr>
            <w:r>
              <w:rPr>
                <w:rFonts w:hint="eastAsia"/>
                <w:szCs w:val="21"/>
              </w:rPr>
              <w:t>高</w:t>
            </w:r>
          </w:p>
        </w:tc>
        <w:tc>
          <w:tcPr>
            <w:tcW w:w="772" w:type="dxa"/>
            <w:tcBorders>
              <w:top w:val="single" w:sz="4" w:space="0" w:color="auto"/>
              <w:left w:val="single" w:sz="4" w:space="0" w:color="auto"/>
              <w:bottom w:val="single" w:sz="4" w:space="0" w:color="auto"/>
              <w:right w:val="single" w:sz="4" w:space="0" w:color="auto"/>
            </w:tcBorders>
            <w:vAlign w:val="center"/>
          </w:tcPr>
          <w:p w:rsidR="00507209" w:rsidRPr="009356BF" w:rsidRDefault="00507209" w:rsidP="00FF328E">
            <w:pPr>
              <w:spacing w:line="360" w:lineRule="auto"/>
              <w:jc w:val="center"/>
              <w:rPr>
                <w:szCs w:val="21"/>
              </w:rPr>
            </w:pPr>
          </w:p>
        </w:tc>
      </w:tr>
      <w:tr w:rsidR="00507209" w:rsidTr="00FF328E">
        <w:trPr>
          <w:trHeight w:val="480"/>
        </w:trPr>
        <w:tc>
          <w:tcPr>
            <w:tcW w:w="676" w:type="dxa"/>
            <w:vMerge/>
            <w:tcBorders>
              <w:left w:val="single" w:sz="4" w:space="0" w:color="auto"/>
              <w:right w:val="single" w:sz="4" w:space="0" w:color="auto"/>
            </w:tcBorders>
            <w:shd w:val="clear" w:color="auto" w:fill="D9D9D9"/>
          </w:tcPr>
          <w:p w:rsidR="00507209" w:rsidRPr="009356BF" w:rsidRDefault="00507209" w:rsidP="00FF328E">
            <w:pPr>
              <w:jc w:val="left"/>
              <w:rPr>
                <w:szCs w:val="21"/>
              </w:rPr>
            </w:pPr>
          </w:p>
        </w:tc>
        <w:tc>
          <w:tcPr>
            <w:tcW w:w="1133" w:type="dxa"/>
            <w:vMerge/>
            <w:tcBorders>
              <w:left w:val="single" w:sz="4" w:space="0" w:color="auto"/>
              <w:right w:val="single" w:sz="4" w:space="0" w:color="auto"/>
            </w:tcBorders>
          </w:tcPr>
          <w:p w:rsidR="00507209" w:rsidRPr="009356BF" w:rsidRDefault="00507209" w:rsidP="00FF328E">
            <w:pPr>
              <w:jc w:val="left"/>
              <w:rPr>
                <w:szCs w:val="21"/>
              </w:rPr>
            </w:pPr>
          </w:p>
        </w:tc>
        <w:tc>
          <w:tcPr>
            <w:tcW w:w="863" w:type="dxa"/>
            <w:tcBorders>
              <w:top w:val="single" w:sz="4" w:space="0" w:color="auto"/>
              <w:left w:val="single" w:sz="4" w:space="0" w:color="auto"/>
              <w:bottom w:val="single" w:sz="4" w:space="0" w:color="auto"/>
              <w:right w:val="single" w:sz="4" w:space="0" w:color="auto"/>
            </w:tcBorders>
            <w:shd w:val="clear" w:color="auto" w:fill="D9D9D9"/>
            <w:vAlign w:val="center"/>
          </w:tcPr>
          <w:p w:rsidR="00507209" w:rsidRPr="009356BF" w:rsidRDefault="00507209" w:rsidP="00FF328E">
            <w:pPr>
              <w:jc w:val="left"/>
              <w:rPr>
                <w:szCs w:val="21"/>
              </w:rPr>
            </w:pPr>
            <w:r>
              <w:rPr>
                <w:rFonts w:hint="eastAsia"/>
                <w:szCs w:val="21"/>
              </w:rPr>
              <w:t>RF1.3</w:t>
            </w:r>
          </w:p>
        </w:tc>
        <w:tc>
          <w:tcPr>
            <w:tcW w:w="1264" w:type="dxa"/>
            <w:tcBorders>
              <w:top w:val="single" w:sz="4" w:space="0" w:color="auto"/>
              <w:left w:val="single" w:sz="4" w:space="0" w:color="auto"/>
              <w:bottom w:val="single" w:sz="4" w:space="0" w:color="auto"/>
              <w:right w:val="single" w:sz="4" w:space="0" w:color="auto"/>
            </w:tcBorders>
            <w:vAlign w:val="center"/>
          </w:tcPr>
          <w:p w:rsidR="00507209" w:rsidRPr="00947C6E" w:rsidRDefault="00947C6E" w:rsidP="00947C6E">
            <w:pPr>
              <w:autoSpaceDE w:val="0"/>
              <w:autoSpaceDN w:val="0"/>
              <w:adjustRightInd w:val="0"/>
              <w:spacing w:line="288" w:lineRule="auto"/>
              <w:jc w:val="center"/>
              <w:rPr>
                <w:rFonts w:ascii="宋体" w:hAnsi="Calibri" w:cs="宋体"/>
                <w:color w:val="000000"/>
                <w:kern w:val="0"/>
                <w:sz w:val="20"/>
                <w:szCs w:val="20"/>
                <w:lang w:val="zh-CN"/>
              </w:rPr>
            </w:pPr>
            <w:r>
              <w:rPr>
                <w:rFonts w:ascii="宋体" w:hAnsi="Calibri" w:cs="宋体" w:hint="eastAsia"/>
                <w:color w:val="000000"/>
                <w:kern w:val="0"/>
                <w:sz w:val="20"/>
                <w:szCs w:val="20"/>
                <w:lang w:val="zh-CN"/>
              </w:rPr>
              <w:t>新品提报</w:t>
            </w:r>
          </w:p>
        </w:tc>
        <w:tc>
          <w:tcPr>
            <w:tcW w:w="2203" w:type="dxa"/>
            <w:tcBorders>
              <w:top w:val="single" w:sz="4" w:space="0" w:color="auto"/>
              <w:left w:val="single" w:sz="4" w:space="0" w:color="auto"/>
              <w:bottom w:val="single" w:sz="4" w:space="0" w:color="auto"/>
              <w:right w:val="single" w:sz="4" w:space="0" w:color="auto"/>
            </w:tcBorders>
          </w:tcPr>
          <w:p w:rsidR="00507209" w:rsidRPr="00947C6E" w:rsidRDefault="00947C6E" w:rsidP="00947C6E">
            <w:pPr>
              <w:pStyle w:val="aff1"/>
              <w:numPr>
                <w:ilvl w:val="0"/>
                <w:numId w:val="33"/>
              </w:numPr>
              <w:ind w:firstLineChars="0"/>
              <w:jc w:val="left"/>
              <w:rPr>
                <w:color w:val="000000"/>
                <w:sz w:val="18"/>
                <w:szCs w:val="18"/>
              </w:rPr>
            </w:pPr>
            <w:r w:rsidRPr="00947C6E">
              <w:rPr>
                <w:rFonts w:hint="eastAsia"/>
                <w:color w:val="000000"/>
                <w:sz w:val="18"/>
                <w:szCs w:val="18"/>
              </w:rPr>
              <w:t>新品类提报</w:t>
            </w:r>
          </w:p>
          <w:p w:rsidR="00947C6E" w:rsidRPr="00947C6E" w:rsidRDefault="00947C6E" w:rsidP="00947C6E">
            <w:pPr>
              <w:pStyle w:val="aff1"/>
              <w:numPr>
                <w:ilvl w:val="0"/>
                <w:numId w:val="33"/>
              </w:numPr>
              <w:ind w:firstLineChars="0"/>
              <w:jc w:val="left"/>
              <w:rPr>
                <w:color w:val="000000"/>
                <w:sz w:val="18"/>
                <w:szCs w:val="18"/>
              </w:rPr>
            </w:pPr>
            <w:r>
              <w:rPr>
                <w:rFonts w:hint="eastAsia"/>
                <w:color w:val="000000"/>
                <w:sz w:val="18"/>
                <w:szCs w:val="18"/>
              </w:rPr>
              <w:t>新型号提报</w:t>
            </w:r>
          </w:p>
        </w:tc>
        <w:tc>
          <w:tcPr>
            <w:tcW w:w="888" w:type="dxa"/>
            <w:tcBorders>
              <w:top w:val="single" w:sz="4" w:space="0" w:color="auto"/>
              <w:left w:val="single" w:sz="4" w:space="0" w:color="auto"/>
              <w:bottom w:val="single" w:sz="4" w:space="0" w:color="auto"/>
              <w:right w:val="single" w:sz="4" w:space="0" w:color="auto"/>
            </w:tcBorders>
            <w:vAlign w:val="center"/>
          </w:tcPr>
          <w:p w:rsidR="00507209" w:rsidRPr="009356BF" w:rsidRDefault="00507209" w:rsidP="00FF328E">
            <w:pPr>
              <w:spacing w:line="360" w:lineRule="auto"/>
              <w:jc w:val="center"/>
              <w:rPr>
                <w:szCs w:val="21"/>
              </w:rPr>
            </w:pPr>
          </w:p>
        </w:tc>
        <w:tc>
          <w:tcPr>
            <w:tcW w:w="773" w:type="dxa"/>
            <w:tcBorders>
              <w:top w:val="single" w:sz="4" w:space="0" w:color="auto"/>
              <w:left w:val="single" w:sz="4" w:space="0" w:color="auto"/>
              <w:bottom w:val="single" w:sz="4" w:space="0" w:color="auto"/>
              <w:right w:val="single" w:sz="4" w:space="0" w:color="auto"/>
            </w:tcBorders>
            <w:vAlign w:val="center"/>
          </w:tcPr>
          <w:p w:rsidR="00507209" w:rsidRPr="009356BF" w:rsidRDefault="004606A0" w:rsidP="00FF328E">
            <w:pPr>
              <w:spacing w:line="360" w:lineRule="auto"/>
              <w:jc w:val="center"/>
              <w:rPr>
                <w:szCs w:val="21"/>
              </w:rPr>
            </w:pPr>
            <w:r>
              <w:rPr>
                <w:rFonts w:hint="eastAsia"/>
                <w:szCs w:val="21"/>
              </w:rPr>
              <w:t>高</w:t>
            </w:r>
          </w:p>
        </w:tc>
        <w:tc>
          <w:tcPr>
            <w:tcW w:w="772" w:type="dxa"/>
            <w:tcBorders>
              <w:top w:val="single" w:sz="4" w:space="0" w:color="auto"/>
              <w:left w:val="single" w:sz="4" w:space="0" w:color="auto"/>
              <w:bottom w:val="single" w:sz="4" w:space="0" w:color="auto"/>
              <w:right w:val="single" w:sz="4" w:space="0" w:color="auto"/>
            </w:tcBorders>
            <w:vAlign w:val="center"/>
          </w:tcPr>
          <w:p w:rsidR="00507209" w:rsidRPr="009356BF" w:rsidRDefault="00507209" w:rsidP="00FF328E">
            <w:pPr>
              <w:spacing w:line="360" w:lineRule="auto"/>
              <w:jc w:val="center"/>
              <w:rPr>
                <w:szCs w:val="21"/>
              </w:rPr>
            </w:pPr>
          </w:p>
        </w:tc>
      </w:tr>
      <w:tr w:rsidR="00507209" w:rsidTr="00FF328E">
        <w:trPr>
          <w:trHeight w:val="480"/>
        </w:trPr>
        <w:tc>
          <w:tcPr>
            <w:tcW w:w="676" w:type="dxa"/>
            <w:vMerge/>
            <w:tcBorders>
              <w:left w:val="single" w:sz="4" w:space="0" w:color="auto"/>
              <w:right w:val="single" w:sz="4" w:space="0" w:color="auto"/>
            </w:tcBorders>
            <w:shd w:val="clear" w:color="auto" w:fill="D9D9D9"/>
          </w:tcPr>
          <w:p w:rsidR="00507209" w:rsidRPr="009356BF" w:rsidRDefault="00507209" w:rsidP="00FF328E">
            <w:pPr>
              <w:jc w:val="left"/>
              <w:rPr>
                <w:szCs w:val="21"/>
              </w:rPr>
            </w:pPr>
          </w:p>
        </w:tc>
        <w:tc>
          <w:tcPr>
            <w:tcW w:w="1133" w:type="dxa"/>
            <w:vMerge/>
            <w:tcBorders>
              <w:left w:val="single" w:sz="4" w:space="0" w:color="auto"/>
              <w:right w:val="single" w:sz="4" w:space="0" w:color="auto"/>
            </w:tcBorders>
          </w:tcPr>
          <w:p w:rsidR="00507209" w:rsidRPr="009356BF" w:rsidRDefault="00507209" w:rsidP="00FF328E">
            <w:pPr>
              <w:jc w:val="left"/>
              <w:rPr>
                <w:szCs w:val="21"/>
              </w:rPr>
            </w:pPr>
          </w:p>
        </w:tc>
        <w:tc>
          <w:tcPr>
            <w:tcW w:w="863" w:type="dxa"/>
            <w:tcBorders>
              <w:top w:val="single" w:sz="4" w:space="0" w:color="auto"/>
              <w:left w:val="single" w:sz="4" w:space="0" w:color="auto"/>
              <w:bottom w:val="single" w:sz="4" w:space="0" w:color="auto"/>
              <w:right w:val="single" w:sz="4" w:space="0" w:color="auto"/>
            </w:tcBorders>
            <w:shd w:val="clear" w:color="auto" w:fill="D9D9D9"/>
            <w:vAlign w:val="center"/>
          </w:tcPr>
          <w:p w:rsidR="00507209" w:rsidRDefault="00507209" w:rsidP="00FF328E">
            <w:pPr>
              <w:jc w:val="left"/>
              <w:rPr>
                <w:szCs w:val="21"/>
              </w:rPr>
            </w:pPr>
            <w:r>
              <w:rPr>
                <w:rFonts w:hint="eastAsia"/>
                <w:szCs w:val="21"/>
              </w:rPr>
              <w:t>RF1.</w:t>
            </w:r>
            <w:r w:rsidR="007F3627">
              <w:rPr>
                <w:rFonts w:hint="eastAsia"/>
                <w:szCs w:val="21"/>
              </w:rPr>
              <w:t>4</w:t>
            </w:r>
          </w:p>
        </w:tc>
        <w:tc>
          <w:tcPr>
            <w:tcW w:w="1264" w:type="dxa"/>
            <w:tcBorders>
              <w:top w:val="single" w:sz="4" w:space="0" w:color="auto"/>
              <w:left w:val="single" w:sz="4" w:space="0" w:color="auto"/>
              <w:bottom w:val="single" w:sz="4" w:space="0" w:color="auto"/>
              <w:right w:val="single" w:sz="4" w:space="0" w:color="auto"/>
            </w:tcBorders>
            <w:vAlign w:val="center"/>
          </w:tcPr>
          <w:p w:rsidR="00507209" w:rsidRPr="00947C6E" w:rsidRDefault="00947C6E" w:rsidP="00947C6E">
            <w:pPr>
              <w:autoSpaceDE w:val="0"/>
              <w:autoSpaceDN w:val="0"/>
              <w:adjustRightInd w:val="0"/>
              <w:spacing w:line="288" w:lineRule="auto"/>
              <w:jc w:val="center"/>
              <w:rPr>
                <w:rFonts w:ascii="宋体" w:hAnsi="Calibri" w:cs="宋体"/>
                <w:color w:val="000000"/>
                <w:kern w:val="0"/>
                <w:sz w:val="20"/>
                <w:szCs w:val="20"/>
                <w:lang w:val="zh-CN"/>
              </w:rPr>
            </w:pPr>
            <w:r>
              <w:rPr>
                <w:rFonts w:ascii="宋体" w:hAnsi="Calibri" w:cs="宋体" w:hint="eastAsia"/>
                <w:color w:val="000000"/>
                <w:kern w:val="0"/>
                <w:sz w:val="20"/>
                <w:szCs w:val="20"/>
                <w:lang w:val="zh-CN"/>
              </w:rPr>
              <w:t>新品处理</w:t>
            </w:r>
          </w:p>
        </w:tc>
        <w:tc>
          <w:tcPr>
            <w:tcW w:w="2203" w:type="dxa"/>
            <w:tcBorders>
              <w:top w:val="single" w:sz="4" w:space="0" w:color="auto"/>
              <w:left w:val="single" w:sz="4" w:space="0" w:color="auto"/>
              <w:bottom w:val="single" w:sz="4" w:space="0" w:color="auto"/>
              <w:right w:val="single" w:sz="4" w:space="0" w:color="auto"/>
            </w:tcBorders>
          </w:tcPr>
          <w:p w:rsidR="00507209" w:rsidRPr="00947C6E" w:rsidRDefault="00947C6E" w:rsidP="00947C6E">
            <w:pPr>
              <w:pStyle w:val="aff1"/>
              <w:numPr>
                <w:ilvl w:val="0"/>
                <w:numId w:val="34"/>
              </w:numPr>
              <w:ind w:firstLineChars="0"/>
              <w:jc w:val="left"/>
              <w:rPr>
                <w:color w:val="000000"/>
                <w:sz w:val="18"/>
                <w:szCs w:val="18"/>
              </w:rPr>
            </w:pPr>
            <w:r w:rsidRPr="00947C6E">
              <w:rPr>
                <w:rFonts w:hint="eastAsia"/>
                <w:color w:val="000000"/>
                <w:sz w:val="18"/>
                <w:szCs w:val="18"/>
              </w:rPr>
              <w:t>新品类处理</w:t>
            </w:r>
          </w:p>
          <w:p w:rsidR="00947C6E" w:rsidRPr="00947C6E" w:rsidRDefault="00947C6E" w:rsidP="00947C6E">
            <w:pPr>
              <w:pStyle w:val="aff1"/>
              <w:numPr>
                <w:ilvl w:val="0"/>
                <w:numId w:val="34"/>
              </w:numPr>
              <w:ind w:firstLineChars="0"/>
              <w:jc w:val="left"/>
              <w:rPr>
                <w:color w:val="000000"/>
                <w:sz w:val="18"/>
                <w:szCs w:val="18"/>
              </w:rPr>
            </w:pPr>
            <w:r>
              <w:rPr>
                <w:rFonts w:hint="eastAsia"/>
                <w:color w:val="000000"/>
                <w:sz w:val="18"/>
                <w:szCs w:val="18"/>
              </w:rPr>
              <w:t>新型号处理</w:t>
            </w:r>
          </w:p>
        </w:tc>
        <w:tc>
          <w:tcPr>
            <w:tcW w:w="888" w:type="dxa"/>
            <w:tcBorders>
              <w:top w:val="single" w:sz="4" w:space="0" w:color="auto"/>
              <w:left w:val="single" w:sz="4" w:space="0" w:color="auto"/>
              <w:bottom w:val="single" w:sz="4" w:space="0" w:color="auto"/>
              <w:right w:val="single" w:sz="4" w:space="0" w:color="auto"/>
            </w:tcBorders>
            <w:vAlign w:val="center"/>
          </w:tcPr>
          <w:p w:rsidR="00507209" w:rsidRPr="009356BF" w:rsidRDefault="00507209" w:rsidP="00FF328E">
            <w:pPr>
              <w:spacing w:line="360" w:lineRule="auto"/>
              <w:jc w:val="center"/>
              <w:rPr>
                <w:szCs w:val="21"/>
              </w:rPr>
            </w:pPr>
          </w:p>
        </w:tc>
        <w:tc>
          <w:tcPr>
            <w:tcW w:w="773" w:type="dxa"/>
            <w:tcBorders>
              <w:top w:val="single" w:sz="4" w:space="0" w:color="auto"/>
              <w:left w:val="single" w:sz="4" w:space="0" w:color="auto"/>
              <w:bottom w:val="single" w:sz="4" w:space="0" w:color="auto"/>
              <w:right w:val="single" w:sz="4" w:space="0" w:color="auto"/>
            </w:tcBorders>
            <w:vAlign w:val="center"/>
          </w:tcPr>
          <w:p w:rsidR="00507209" w:rsidRPr="009356BF" w:rsidRDefault="004606A0" w:rsidP="00FF328E">
            <w:pPr>
              <w:spacing w:line="360" w:lineRule="auto"/>
              <w:jc w:val="center"/>
              <w:rPr>
                <w:szCs w:val="21"/>
              </w:rPr>
            </w:pPr>
            <w:r>
              <w:rPr>
                <w:rFonts w:hint="eastAsia"/>
                <w:szCs w:val="21"/>
              </w:rPr>
              <w:t>高</w:t>
            </w:r>
          </w:p>
        </w:tc>
        <w:tc>
          <w:tcPr>
            <w:tcW w:w="772" w:type="dxa"/>
            <w:tcBorders>
              <w:top w:val="single" w:sz="4" w:space="0" w:color="auto"/>
              <w:left w:val="single" w:sz="4" w:space="0" w:color="auto"/>
              <w:bottom w:val="single" w:sz="4" w:space="0" w:color="auto"/>
              <w:right w:val="single" w:sz="4" w:space="0" w:color="auto"/>
            </w:tcBorders>
            <w:vAlign w:val="center"/>
          </w:tcPr>
          <w:p w:rsidR="00507209" w:rsidRPr="009356BF" w:rsidRDefault="00507209" w:rsidP="00FF328E">
            <w:pPr>
              <w:spacing w:line="360" w:lineRule="auto"/>
              <w:jc w:val="center"/>
              <w:rPr>
                <w:szCs w:val="21"/>
              </w:rPr>
            </w:pPr>
          </w:p>
        </w:tc>
      </w:tr>
      <w:tr w:rsidR="00546DA4" w:rsidTr="00FF328E">
        <w:trPr>
          <w:trHeight w:val="480"/>
        </w:trPr>
        <w:tc>
          <w:tcPr>
            <w:tcW w:w="676" w:type="dxa"/>
            <w:vMerge/>
            <w:tcBorders>
              <w:left w:val="single" w:sz="4" w:space="0" w:color="auto"/>
              <w:right w:val="single" w:sz="4" w:space="0" w:color="auto"/>
            </w:tcBorders>
            <w:shd w:val="clear" w:color="auto" w:fill="D9D9D9"/>
          </w:tcPr>
          <w:p w:rsidR="00546DA4" w:rsidRPr="009356BF" w:rsidRDefault="00546DA4" w:rsidP="00546DA4">
            <w:pPr>
              <w:jc w:val="left"/>
              <w:rPr>
                <w:szCs w:val="21"/>
              </w:rPr>
            </w:pPr>
          </w:p>
        </w:tc>
        <w:tc>
          <w:tcPr>
            <w:tcW w:w="1133" w:type="dxa"/>
            <w:vMerge/>
            <w:tcBorders>
              <w:left w:val="single" w:sz="4" w:space="0" w:color="auto"/>
              <w:right w:val="single" w:sz="4" w:space="0" w:color="auto"/>
            </w:tcBorders>
          </w:tcPr>
          <w:p w:rsidR="00546DA4" w:rsidRPr="009356BF" w:rsidRDefault="00546DA4" w:rsidP="00546DA4">
            <w:pPr>
              <w:jc w:val="left"/>
              <w:rPr>
                <w:szCs w:val="21"/>
              </w:rPr>
            </w:pPr>
          </w:p>
        </w:tc>
        <w:tc>
          <w:tcPr>
            <w:tcW w:w="863" w:type="dxa"/>
            <w:tcBorders>
              <w:top w:val="single" w:sz="4" w:space="0" w:color="auto"/>
              <w:left w:val="single" w:sz="4" w:space="0" w:color="auto"/>
              <w:bottom w:val="single" w:sz="4" w:space="0" w:color="auto"/>
              <w:right w:val="single" w:sz="4" w:space="0" w:color="auto"/>
            </w:tcBorders>
            <w:shd w:val="clear" w:color="auto" w:fill="D9D9D9"/>
            <w:vAlign w:val="center"/>
          </w:tcPr>
          <w:p w:rsidR="00546DA4" w:rsidRPr="009356BF" w:rsidRDefault="00546DA4" w:rsidP="00546DA4">
            <w:pPr>
              <w:jc w:val="left"/>
              <w:rPr>
                <w:szCs w:val="21"/>
              </w:rPr>
            </w:pPr>
            <w:r>
              <w:rPr>
                <w:rFonts w:hint="eastAsia"/>
                <w:szCs w:val="21"/>
              </w:rPr>
              <w:t>RF1.5</w:t>
            </w:r>
          </w:p>
        </w:tc>
        <w:tc>
          <w:tcPr>
            <w:tcW w:w="1264" w:type="dxa"/>
            <w:tcBorders>
              <w:top w:val="single" w:sz="4" w:space="0" w:color="auto"/>
              <w:left w:val="single" w:sz="4" w:space="0" w:color="auto"/>
              <w:bottom w:val="single" w:sz="4" w:space="0" w:color="auto"/>
              <w:right w:val="single" w:sz="4" w:space="0" w:color="auto"/>
            </w:tcBorders>
            <w:vAlign w:val="center"/>
          </w:tcPr>
          <w:p w:rsidR="00546DA4" w:rsidRPr="00947C6E" w:rsidRDefault="00546DA4" w:rsidP="00546DA4">
            <w:pPr>
              <w:autoSpaceDE w:val="0"/>
              <w:autoSpaceDN w:val="0"/>
              <w:adjustRightInd w:val="0"/>
              <w:spacing w:line="288" w:lineRule="auto"/>
              <w:jc w:val="center"/>
              <w:rPr>
                <w:rFonts w:ascii="宋体" w:hAnsi="Calibri" w:cs="宋体"/>
                <w:color w:val="000000"/>
                <w:kern w:val="0"/>
                <w:sz w:val="20"/>
                <w:szCs w:val="20"/>
                <w:lang w:val="zh-CN"/>
              </w:rPr>
            </w:pPr>
            <w:r>
              <w:rPr>
                <w:rFonts w:ascii="宋体" w:hAnsi="Calibri" w:cs="宋体" w:hint="eastAsia"/>
                <w:color w:val="000000"/>
                <w:kern w:val="0"/>
                <w:sz w:val="20"/>
                <w:szCs w:val="20"/>
                <w:lang w:val="zh-CN"/>
              </w:rPr>
              <w:t>不补货原因</w:t>
            </w:r>
          </w:p>
        </w:tc>
        <w:tc>
          <w:tcPr>
            <w:tcW w:w="2203" w:type="dxa"/>
            <w:tcBorders>
              <w:top w:val="single" w:sz="4" w:space="0" w:color="auto"/>
              <w:left w:val="single" w:sz="4" w:space="0" w:color="auto"/>
              <w:bottom w:val="single" w:sz="4" w:space="0" w:color="auto"/>
              <w:right w:val="single" w:sz="4" w:space="0" w:color="auto"/>
            </w:tcBorders>
          </w:tcPr>
          <w:p w:rsidR="00546DA4" w:rsidRPr="0048687F" w:rsidRDefault="00546DA4" w:rsidP="00546DA4">
            <w:pPr>
              <w:jc w:val="left"/>
              <w:rPr>
                <w:color w:val="000000"/>
                <w:sz w:val="18"/>
                <w:szCs w:val="18"/>
              </w:rPr>
            </w:pPr>
            <w:r>
              <w:rPr>
                <w:color w:val="000000"/>
                <w:sz w:val="18"/>
                <w:szCs w:val="18"/>
              </w:rPr>
              <w:t>1</w:t>
            </w:r>
            <w:r>
              <w:rPr>
                <w:color w:val="000000"/>
                <w:sz w:val="18"/>
                <w:szCs w:val="18"/>
              </w:rPr>
              <w:t>、</w:t>
            </w:r>
            <w:r>
              <w:rPr>
                <w:rFonts w:hint="eastAsia"/>
                <w:color w:val="000000"/>
                <w:sz w:val="18"/>
                <w:szCs w:val="18"/>
              </w:rPr>
              <w:t>web</w:t>
            </w:r>
            <w:r>
              <w:rPr>
                <w:rFonts w:hint="eastAsia"/>
                <w:color w:val="000000"/>
                <w:sz w:val="18"/>
                <w:szCs w:val="18"/>
              </w:rPr>
              <w:t>端字典码</w:t>
            </w:r>
            <w:proofErr w:type="gramStart"/>
            <w:r>
              <w:rPr>
                <w:rFonts w:hint="eastAsia"/>
                <w:color w:val="000000"/>
                <w:sz w:val="18"/>
                <w:szCs w:val="18"/>
              </w:rPr>
              <w:t>值维护</w:t>
            </w:r>
            <w:proofErr w:type="gramEnd"/>
          </w:p>
        </w:tc>
        <w:tc>
          <w:tcPr>
            <w:tcW w:w="888" w:type="dxa"/>
            <w:tcBorders>
              <w:top w:val="single" w:sz="4" w:space="0" w:color="auto"/>
              <w:left w:val="single" w:sz="4" w:space="0" w:color="auto"/>
              <w:bottom w:val="single" w:sz="4" w:space="0" w:color="auto"/>
              <w:right w:val="single" w:sz="4" w:space="0" w:color="auto"/>
            </w:tcBorders>
            <w:vAlign w:val="center"/>
          </w:tcPr>
          <w:p w:rsidR="00546DA4" w:rsidRPr="009356BF" w:rsidRDefault="00546DA4" w:rsidP="00546DA4">
            <w:pPr>
              <w:spacing w:line="360" w:lineRule="auto"/>
              <w:jc w:val="center"/>
              <w:rPr>
                <w:szCs w:val="21"/>
              </w:rPr>
            </w:pPr>
          </w:p>
        </w:tc>
        <w:tc>
          <w:tcPr>
            <w:tcW w:w="773" w:type="dxa"/>
            <w:tcBorders>
              <w:top w:val="single" w:sz="4" w:space="0" w:color="auto"/>
              <w:left w:val="single" w:sz="4" w:space="0" w:color="auto"/>
              <w:bottom w:val="single" w:sz="4" w:space="0" w:color="auto"/>
              <w:right w:val="single" w:sz="4" w:space="0" w:color="auto"/>
            </w:tcBorders>
            <w:vAlign w:val="center"/>
          </w:tcPr>
          <w:p w:rsidR="00546DA4" w:rsidRPr="009356BF" w:rsidRDefault="00546DA4" w:rsidP="00546DA4">
            <w:pPr>
              <w:spacing w:line="360" w:lineRule="auto"/>
              <w:jc w:val="center"/>
              <w:rPr>
                <w:szCs w:val="21"/>
              </w:rPr>
            </w:pPr>
            <w:r>
              <w:rPr>
                <w:rFonts w:hint="eastAsia"/>
                <w:szCs w:val="21"/>
              </w:rPr>
              <w:t>高</w:t>
            </w:r>
          </w:p>
        </w:tc>
        <w:tc>
          <w:tcPr>
            <w:tcW w:w="772" w:type="dxa"/>
            <w:tcBorders>
              <w:top w:val="single" w:sz="4" w:space="0" w:color="auto"/>
              <w:left w:val="single" w:sz="4" w:space="0" w:color="auto"/>
              <w:bottom w:val="single" w:sz="4" w:space="0" w:color="auto"/>
              <w:right w:val="single" w:sz="4" w:space="0" w:color="auto"/>
            </w:tcBorders>
            <w:vAlign w:val="center"/>
          </w:tcPr>
          <w:p w:rsidR="00546DA4" w:rsidRPr="009356BF" w:rsidRDefault="00546DA4" w:rsidP="00546DA4">
            <w:pPr>
              <w:spacing w:line="360" w:lineRule="auto"/>
              <w:jc w:val="center"/>
              <w:rPr>
                <w:szCs w:val="21"/>
              </w:rPr>
            </w:pPr>
          </w:p>
        </w:tc>
      </w:tr>
      <w:tr w:rsidR="00546DA4" w:rsidTr="00FF328E">
        <w:trPr>
          <w:trHeight w:val="480"/>
        </w:trPr>
        <w:tc>
          <w:tcPr>
            <w:tcW w:w="676" w:type="dxa"/>
            <w:vMerge/>
            <w:tcBorders>
              <w:left w:val="single" w:sz="4" w:space="0" w:color="auto"/>
              <w:right w:val="single" w:sz="4" w:space="0" w:color="auto"/>
            </w:tcBorders>
            <w:shd w:val="clear" w:color="auto" w:fill="D9D9D9"/>
          </w:tcPr>
          <w:p w:rsidR="00546DA4" w:rsidRPr="009356BF" w:rsidRDefault="00546DA4" w:rsidP="00546DA4">
            <w:pPr>
              <w:jc w:val="left"/>
              <w:rPr>
                <w:szCs w:val="21"/>
              </w:rPr>
            </w:pPr>
          </w:p>
        </w:tc>
        <w:tc>
          <w:tcPr>
            <w:tcW w:w="1133" w:type="dxa"/>
            <w:vMerge/>
            <w:tcBorders>
              <w:left w:val="single" w:sz="4" w:space="0" w:color="auto"/>
              <w:right w:val="single" w:sz="4" w:space="0" w:color="auto"/>
            </w:tcBorders>
          </w:tcPr>
          <w:p w:rsidR="00546DA4" w:rsidRPr="009356BF" w:rsidRDefault="00546DA4" w:rsidP="00546DA4">
            <w:pPr>
              <w:jc w:val="left"/>
              <w:rPr>
                <w:szCs w:val="21"/>
              </w:rPr>
            </w:pPr>
          </w:p>
        </w:tc>
        <w:tc>
          <w:tcPr>
            <w:tcW w:w="863" w:type="dxa"/>
            <w:tcBorders>
              <w:top w:val="single" w:sz="4" w:space="0" w:color="auto"/>
              <w:left w:val="single" w:sz="4" w:space="0" w:color="auto"/>
              <w:bottom w:val="single" w:sz="4" w:space="0" w:color="auto"/>
              <w:right w:val="single" w:sz="4" w:space="0" w:color="auto"/>
            </w:tcBorders>
            <w:shd w:val="clear" w:color="auto" w:fill="D9D9D9"/>
            <w:vAlign w:val="center"/>
          </w:tcPr>
          <w:p w:rsidR="00546DA4" w:rsidRPr="009356BF" w:rsidRDefault="00546DA4" w:rsidP="00546DA4">
            <w:pPr>
              <w:jc w:val="left"/>
              <w:rPr>
                <w:szCs w:val="21"/>
              </w:rPr>
            </w:pPr>
          </w:p>
        </w:tc>
        <w:tc>
          <w:tcPr>
            <w:tcW w:w="1264" w:type="dxa"/>
            <w:tcBorders>
              <w:top w:val="single" w:sz="4" w:space="0" w:color="auto"/>
              <w:left w:val="single" w:sz="4" w:space="0" w:color="auto"/>
              <w:bottom w:val="single" w:sz="4" w:space="0" w:color="auto"/>
              <w:right w:val="single" w:sz="4" w:space="0" w:color="auto"/>
            </w:tcBorders>
            <w:vAlign w:val="center"/>
          </w:tcPr>
          <w:p w:rsidR="00546DA4" w:rsidRPr="00947C6E" w:rsidRDefault="00546DA4" w:rsidP="00546DA4">
            <w:pPr>
              <w:autoSpaceDE w:val="0"/>
              <w:autoSpaceDN w:val="0"/>
              <w:adjustRightInd w:val="0"/>
              <w:spacing w:line="288" w:lineRule="auto"/>
              <w:jc w:val="center"/>
              <w:rPr>
                <w:rFonts w:ascii="宋体" w:hAnsi="Calibri" w:cs="宋体"/>
                <w:color w:val="000000"/>
                <w:kern w:val="0"/>
                <w:sz w:val="20"/>
                <w:szCs w:val="20"/>
                <w:lang w:val="zh-CN"/>
              </w:rPr>
            </w:pPr>
          </w:p>
        </w:tc>
        <w:tc>
          <w:tcPr>
            <w:tcW w:w="2203" w:type="dxa"/>
            <w:tcBorders>
              <w:top w:val="single" w:sz="4" w:space="0" w:color="auto"/>
              <w:left w:val="single" w:sz="4" w:space="0" w:color="auto"/>
              <w:bottom w:val="single" w:sz="4" w:space="0" w:color="auto"/>
              <w:right w:val="single" w:sz="4" w:space="0" w:color="auto"/>
            </w:tcBorders>
          </w:tcPr>
          <w:p w:rsidR="00546DA4" w:rsidRPr="0048687F" w:rsidRDefault="00546DA4" w:rsidP="00546DA4">
            <w:pPr>
              <w:jc w:val="left"/>
              <w:rPr>
                <w:color w:val="000000"/>
                <w:sz w:val="18"/>
                <w:szCs w:val="18"/>
              </w:rPr>
            </w:pPr>
          </w:p>
        </w:tc>
        <w:tc>
          <w:tcPr>
            <w:tcW w:w="888" w:type="dxa"/>
            <w:tcBorders>
              <w:top w:val="single" w:sz="4" w:space="0" w:color="auto"/>
              <w:left w:val="single" w:sz="4" w:space="0" w:color="auto"/>
              <w:bottom w:val="single" w:sz="4" w:space="0" w:color="auto"/>
              <w:right w:val="single" w:sz="4" w:space="0" w:color="auto"/>
            </w:tcBorders>
            <w:vAlign w:val="center"/>
          </w:tcPr>
          <w:p w:rsidR="00546DA4" w:rsidRPr="009356BF" w:rsidRDefault="00546DA4" w:rsidP="00546DA4">
            <w:pPr>
              <w:spacing w:line="360" w:lineRule="auto"/>
              <w:jc w:val="center"/>
              <w:rPr>
                <w:szCs w:val="21"/>
              </w:rPr>
            </w:pPr>
          </w:p>
        </w:tc>
        <w:tc>
          <w:tcPr>
            <w:tcW w:w="773" w:type="dxa"/>
            <w:tcBorders>
              <w:top w:val="single" w:sz="4" w:space="0" w:color="auto"/>
              <w:left w:val="single" w:sz="4" w:space="0" w:color="auto"/>
              <w:bottom w:val="single" w:sz="4" w:space="0" w:color="auto"/>
              <w:right w:val="single" w:sz="4" w:space="0" w:color="auto"/>
            </w:tcBorders>
            <w:vAlign w:val="center"/>
          </w:tcPr>
          <w:p w:rsidR="00546DA4" w:rsidRPr="009356BF" w:rsidRDefault="00546DA4" w:rsidP="00546DA4">
            <w:pPr>
              <w:spacing w:line="360" w:lineRule="auto"/>
              <w:jc w:val="center"/>
              <w:rPr>
                <w:szCs w:val="21"/>
              </w:rPr>
            </w:pPr>
          </w:p>
        </w:tc>
        <w:tc>
          <w:tcPr>
            <w:tcW w:w="772" w:type="dxa"/>
            <w:tcBorders>
              <w:top w:val="single" w:sz="4" w:space="0" w:color="auto"/>
              <w:left w:val="single" w:sz="4" w:space="0" w:color="auto"/>
              <w:bottom w:val="single" w:sz="4" w:space="0" w:color="auto"/>
              <w:right w:val="single" w:sz="4" w:space="0" w:color="auto"/>
            </w:tcBorders>
            <w:vAlign w:val="center"/>
          </w:tcPr>
          <w:p w:rsidR="00546DA4" w:rsidRPr="009356BF" w:rsidRDefault="00546DA4" w:rsidP="00546DA4">
            <w:pPr>
              <w:spacing w:line="360" w:lineRule="auto"/>
              <w:jc w:val="center"/>
              <w:rPr>
                <w:szCs w:val="21"/>
              </w:rPr>
            </w:pPr>
          </w:p>
        </w:tc>
      </w:tr>
      <w:tr w:rsidR="00546DA4" w:rsidTr="00FF328E">
        <w:trPr>
          <w:trHeight w:val="480"/>
        </w:trPr>
        <w:tc>
          <w:tcPr>
            <w:tcW w:w="676" w:type="dxa"/>
            <w:vMerge/>
            <w:tcBorders>
              <w:left w:val="single" w:sz="4" w:space="0" w:color="auto"/>
              <w:right w:val="single" w:sz="4" w:space="0" w:color="auto"/>
            </w:tcBorders>
            <w:shd w:val="clear" w:color="auto" w:fill="D9D9D9"/>
          </w:tcPr>
          <w:p w:rsidR="00546DA4" w:rsidRPr="009356BF" w:rsidRDefault="00546DA4" w:rsidP="00546DA4">
            <w:pPr>
              <w:jc w:val="left"/>
              <w:rPr>
                <w:szCs w:val="21"/>
              </w:rPr>
            </w:pPr>
          </w:p>
        </w:tc>
        <w:tc>
          <w:tcPr>
            <w:tcW w:w="1133" w:type="dxa"/>
            <w:vMerge/>
            <w:tcBorders>
              <w:left w:val="single" w:sz="4" w:space="0" w:color="auto"/>
              <w:right w:val="single" w:sz="4" w:space="0" w:color="auto"/>
            </w:tcBorders>
          </w:tcPr>
          <w:p w:rsidR="00546DA4" w:rsidRPr="009356BF" w:rsidRDefault="00546DA4" w:rsidP="00546DA4">
            <w:pPr>
              <w:jc w:val="left"/>
              <w:rPr>
                <w:szCs w:val="21"/>
              </w:rPr>
            </w:pPr>
          </w:p>
        </w:tc>
        <w:tc>
          <w:tcPr>
            <w:tcW w:w="863" w:type="dxa"/>
            <w:tcBorders>
              <w:top w:val="single" w:sz="4" w:space="0" w:color="auto"/>
              <w:left w:val="single" w:sz="4" w:space="0" w:color="auto"/>
              <w:bottom w:val="single" w:sz="4" w:space="0" w:color="auto"/>
              <w:right w:val="single" w:sz="4" w:space="0" w:color="auto"/>
            </w:tcBorders>
            <w:shd w:val="clear" w:color="auto" w:fill="D9D9D9"/>
            <w:vAlign w:val="center"/>
          </w:tcPr>
          <w:p w:rsidR="00546DA4" w:rsidRPr="009356BF" w:rsidRDefault="00546DA4" w:rsidP="00546DA4">
            <w:pPr>
              <w:jc w:val="left"/>
              <w:rPr>
                <w:szCs w:val="21"/>
              </w:rPr>
            </w:pPr>
          </w:p>
        </w:tc>
        <w:tc>
          <w:tcPr>
            <w:tcW w:w="1264" w:type="dxa"/>
            <w:tcBorders>
              <w:top w:val="single" w:sz="4" w:space="0" w:color="auto"/>
              <w:left w:val="single" w:sz="4" w:space="0" w:color="auto"/>
              <w:bottom w:val="single" w:sz="4" w:space="0" w:color="auto"/>
              <w:right w:val="single" w:sz="4" w:space="0" w:color="auto"/>
            </w:tcBorders>
            <w:vAlign w:val="center"/>
          </w:tcPr>
          <w:p w:rsidR="00546DA4" w:rsidRPr="00947C6E" w:rsidRDefault="00546DA4" w:rsidP="00546DA4">
            <w:pPr>
              <w:autoSpaceDE w:val="0"/>
              <w:autoSpaceDN w:val="0"/>
              <w:adjustRightInd w:val="0"/>
              <w:spacing w:line="288" w:lineRule="auto"/>
              <w:jc w:val="center"/>
              <w:rPr>
                <w:rFonts w:ascii="宋体" w:hAnsi="Calibri" w:cs="宋体"/>
                <w:color w:val="000000"/>
                <w:kern w:val="0"/>
                <w:sz w:val="20"/>
                <w:szCs w:val="20"/>
                <w:lang w:val="zh-CN"/>
              </w:rPr>
            </w:pPr>
          </w:p>
        </w:tc>
        <w:tc>
          <w:tcPr>
            <w:tcW w:w="2203" w:type="dxa"/>
            <w:tcBorders>
              <w:top w:val="single" w:sz="4" w:space="0" w:color="auto"/>
              <w:left w:val="single" w:sz="4" w:space="0" w:color="auto"/>
              <w:bottom w:val="single" w:sz="4" w:space="0" w:color="auto"/>
              <w:right w:val="single" w:sz="4" w:space="0" w:color="auto"/>
            </w:tcBorders>
          </w:tcPr>
          <w:p w:rsidR="00546DA4" w:rsidRPr="0048687F" w:rsidRDefault="00546DA4" w:rsidP="00546DA4">
            <w:pPr>
              <w:jc w:val="left"/>
              <w:rPr>
                <w:color w:val="000000"/>
                <w:sz w:val="18"/>
                <w:szCs w:val="18"/>
              </w:rPr>
            </w:pPr>
          </w:p>
        </w:tc>
        <w:tc>
          <w:tcPr>
            <w:tcW w:w="888" w:type="dxa"/>
            <w:tcBorders>
              <w:top w:val="single" w:sz="4" w:space="0" w:color="auto"/>
              <w:left w:val="single" w:sz="4" w:space="0" w:color="auto"/>
              <w:bottom w:val="single" w:sz="4" w:space="0" w:color="auto"/>
              <w:right w:val="single" w:sz="4" w:space="0" w:color="auto"/>
            </w:tcBorders>
            <w:vAlign w:val="center"/>
          </w:tcPr>
          <w:p w:rsidR="00546DA4" w:rsidRPr="009356BF" w:rsidRDefault="00546DA4" w:rsidP="00546DA4">
            <w:pPr>
              <w:spacing w:line="360" w:lineRule="auto"/>
              <w:jc w:val="center"/>
              <w:rPr>
                <w:szCs w:val="21"/>
              </w:rPr>
            </w:pPr>
          </w:p>
        </w:tc>
        <w:tc>
          <w:tcPr>
            <w:tcW w:w="773" w:type="dxa"/>
            <w:tcBorders>
              <w:top w:val="single" w:sz="4" w:space="0" w:color="auto"/>
              <w:left w:val="single" w:sz="4" w:space="0" w:color="auto"/>
              <w:bottom w:val="single" w:sz="4" w:space="0" w:color="auto"/>
              <w:right w:val="single" w:sz="4" w:space="0" w:color="auto"/>
            </w:tcBorders>
            <w:vAlign w:val="center"/>
          </w:tcPr>
          <w:p w:rsidR="00546DA4" w:rsidRPr="009356BF" w:rsidRDefault="00546DA4" w:rsidP="00546DA4">
            <w:pPr>
              <w:spacing w:line="360" w:lineRule="auto"/>
              <w:jc w:val="center"/>
              <w:rPr>
                <w:szCs w:val="21"/>
              </w:rPr>
            </w:pPr>
          </w:p>
        </w:tc>
        <w:tc>
          <w:tcPr>
            <w:tcW w:w="772" w:type="dxa"/>
            <w:tcBorders>
              <w:top w:val="single" w:sz="4" w:space="0" w:color="auto"/>
              <w:left w:val="single" w:sz="4" w:space="0" w:color="auto"/>
              <w:bottom w:val="single" w:sz="4" w:space="0" w:color="auto"/>
              <w:right w:val="single" w:sz="4" w:space="0" w:color="auto"/>
            </w:tcBorders>
            <w:vAlign w:val="center"/>
          </w:tcPr>
          <w:p w:rsidR="00546DA4" w:rsidRPr="009356BF" w:rsidRDefault="00546DA4" w:rsidP="00546DA4">
            <w:pPr>
              <w:spacing w:line="360" w:lineRule="auto"/>
              <w:jc w:val="center"/>
              <w:rPr>
                <w:szCs w:val="21"/>
              </w:rPr>
            </w:pPr>
          </w:p>
        </w:tc>
      </w:tr>
      <w:tr w:rsidR="00546DA4" w:rsidTr="00FF328E">
        <w:trPr>
          <w:trHeight w:val="495"/>
        </w:trPr>
        <w:tc>
          <w:tcPr>
            <w:tcW w:w="7027" w:type="dxa"/>
            <w:gridSpan w:val="6"/>
            <w:tcBorders>
              <w:top w:val="single" w:sz="4" w:space="0" w:color="auto"/>
              <w:left w:val="single" w:sz="4" w:space="0" w:color="auto"/>
              <w:bottom w:val="single" w:sz="4" w:space="0" w:color="auto"/>
              <w:right w:val="single" w:sz="4" w:space="0" w:color="auto"/>
            </w:tcBorders>
            <w:shd w:val="clear" w:color="auto" w:fill="D9D9D9"/>
            <w:hideMark/>
          </w:tcPr>
          <w:p w:rsidR="00546DA4" w:rsidRDefault="00546DA4" w:rsidP="00546DA4">
            <w:pPr>
              <w:spacing w:line="360" w:lineRule="auto"/>
              <w:rPr>
                <w:color w:val="000000"/>
                <w:sz w:val="18"/>
              </w:rPr>
            </w:pPr>
            <w:r>
              <w:rPr>
                <w:rFonts w:hint="eastAsia"/>
                <w:color w:val="000000"/>
                <w:sz w:val="18"/>
              </w:rPr>
              <w:t>共计功能点：</w:t>
            </w:r>
            <w:r w:rsidR="00D82794">
              <w:rPr>
                <w:rFonts w:hint="eastAsia"/>
                <w:color w:val="000000"/>
                <w:sz w:val="18"/>
              </w:rPr>
              <w:t>5</w:t>
            </w:r>
            <w:r>
              <w:rPr>
                <w:rFonts w:hint="eastAsia"/>
                <w:color w:val="000000"/>
                <w:sz w:val="18"/>
              </w:rPr>
              <w:t>个</w:t>
            </w:r>
          </w:p>
        </w:tc>
        <w:tc>
          <w:tcPr>
            <w:tcW w:w="773" w:type="dxa"/>
            <w:tcBorders>
              <w:top w:val="single" w:sz="4" w:space="0" w:color="auto"/>
              <w:left w:val="single" w:sz="4" w:space="0" w:color="auto"/>
              <w:bottom w:val="single" w:sz="4" w:space="0" w:color="auto"/>
              <w:right w:val="single" w:sz="4" w:space="0" w:color="auto"/>
            </w:tcBorders>
            <w:shd w:val="clear" w:color="auto" w:fill="D9D9D9"/>
          </w:tcPr>
          <w:p w:rsidR="00546DA4" w:rsidRDefault="00546DA4" w:rsidP="00546DA4">
            <w:pPr>
              <w:spacing w:line="360" w:lineRule="auto"/>
              <w:rPr>
                <w:color w:val="000000"/>
                <w:sz w:val="18"/>
              </w:rPr>
            </w:pPr>
          </w:p>
        </w:tc>
        <w:tc>
          <w:tcPr>
            <w:tcW w:w="772" w:type="dxa"/>
            <w:tcBorders>
              <w:top w:val="single" w:sz="4" w:space="0" w:color="auto"/>
              <w:left w:val="single" w:sz="4" w:space="0" w:color="auto"/>
              <w:bottom w:val="single" w:sz="4" w:space="0" w:color="auto"/>
              <w:right w:val="single" w:sz="4" w:space="0" w:color="auto"/>
            </w:tcBorders>
            <w:shd w:val="clear" w:color="auto" w:fill="D9D9D9"/>
          </w:tcPr>
          <w:p w:rsidR="00546DA4" w:rsidRDefault="00546DA4" w:rsidP="00546DA4">
            <w:pPr>
              <w:spacing w:line="360" w:lineRule="auto"/>
              <w:rPr>
                <w:color w:val="000000"/>
                <w:sz w:val="18"/>
              </w:rPr>
            </w:pPr>
          </w:p>
        </w:tc>
      </w:tr>
    </w:tbl>
    <w:p w:rsidR="00240844" w:rsidRPr="00A94A8E" w:rsidRDefault="00240844" w:rsidP="00240844"/>
    <w:p w:rsidR="006F0706" w:rsidRDefault="006F0706" w:rsidP="006F0706">
      <w:pPr>
        <w:pStyle w:val="2"/>
      </w:pPr>
      <w:bookmarkStart w:id="17" w:name="_Toc422821443"/>
      <w:bookmarkStart w:id="18" w:name="_Toc424821481"/>
      <w:r>
        <w:rPr>
          <w:rFonts w:hint="eastAsia"/>
        </w:rPr>
        <w:t>产品性能需求说明</w:t>
      </w:r>
      <w:bookmarkEnd w:id="17"/>
      <w:bookmarkEnd w:id="18"/>
    </w:p>
    <w:p w:rsidR="00620B60" w:rsidRDefault="00247509" w:rsidP="00247509">
      <w:r>
        <w:rPr>
          <w:rFonts w:hint="eastAsia"/>
        </w:rPr>
        <w:t>无</w:t>
      </w:r>
    </w:p>
    <w:p w:rsidR="00240844" w:rsidRDefault="00240844" w:rsidP="00240844">
      <w:pPr>
        <w:pStyle w:val="2"/>
      </w:pPr>
      <w:bookmarkStart w:id="19" w:name="_Toc424821482"/>
      <w:r>
        <w:rPr>
          <w:rFonts w:hint="eastAsia"/>
        </w:rPr>
        <w:t>产品界面需求说明</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59"/>
        <w:gridCol w:w="2126"/>
        <w:gridCol w:w="4820"/>
        <w:gridCol w:w="617"/>
      </w:tblGrid>
      <w:tr w:rsidR="00240844" w:rsidTr="00311EC1">
        <w:tc>
          <w:tcPr>
            <w:tcW w:w="959"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pPr>
              <w:spacing w:line="360" w:lineRule="auto"/>
              <w:jc w:val="center"/>
              <w:rPr>
                <w:b/>
                <w:bCs/>
                <w:color w:val="000000"/>
                <w:sz w:val="18"/>
              </w:rPr>
            </w:pPr>
            <w:r>
              <w:rPr>
                <w:rFonts w:hint="eastAsia"/>
                <w:b/>
                <w:bCs/>
                <w:color w:val="000000"/>
                <w:sz w:val="18"/>
              </w:rPr>
              <w:t>编号</w:t>
            </w:r>
          </w:p>
        </w:tc>
        <w:tc>
          <w:tcPr>
            <w:tcW w:w="2126"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pPr>
              <w:spacing w:line="360" w:lineRule="auto"/>
              <w:jc w:val="center"/>
              <w:rPr>
                <w:b/>
                <w:bCs/>
                <w:color w:val="000000"/>
                <w:sz w:val="18"/>
              </w:rPr>
            </w:pPr>
            <w:r>
              <w:rPr>
                <w:rFonts w:hint="eastAsia"/>
                <w:b/>
                <w:bCs/>
                <w:color w:val="000000"/>
                <w:sz w:val="18"/>
              </w:rPr>
              <w:t>需求名称</w:t>
            </w:r>
          </w:p>
        </w:tc>
        <w:tc>
          <w:tcPr>
            <w:tcW w:w="4820"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pPr>
              <w:spacing w:line="360" w:lineRule="auto"/>
              <w:jc w:val="center"/>
              <w:rPr>
                <w:b/>
                <w:bCs/>
                <w:color w:val="000000"/>
                <w:sz w:val="18"/>
              </w:rPr>
            </w:pPr>
            <w:r>
              <w:rPr>
                <w:rFonts w:hint="eastAsia"/>
                <w:b/>
                <w:bCs/>
                <w:color w:val="000000"/>
                <w:sz w:val="18"/>
              </w:rPr>
              <w:t>简明描述</w:t>
            </w:r>
          </w:p>
        </w:tc>
        <w:tc>
          <w:tcPr>
            <w:tcW w:w="617"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pPr>
              <w:spacing w:line="360" w:lineRule="auto"/>
              <w:jc w:val="center"/>
              <w:rPr>
                <w:b/>
                <w:bCs/>
                <w:color w:val="000000"/>
                <w:sz w:val="18"/>
              </w:rPr>
            </w:pPr>
            <w:r>
              <w:rPr>
                <w:rFonts w:hint="eastAsia"/>
                <w:b/>
                <w:bCs/>
                <w:color w:val="000000"/>
                <w:sz w:val="18"/>
              </w:rPr>
              <w:t>优先级</w:t>
            </w:r>
          </w:p>
        </w:tc>
      </w:tr>
      <w:tr w:rsidR="00787B24" w:rsidTr="00311EC1">
        <w:tc>
          <w:tcPr>
            <w:tcW w:w="959" w:type="dxa"/>
            <w:tcBorders>
              <w:top w:val="single" w:sz="4" w:space="0" w:color="auto"/>
              <w:left w:val="single" w:sz="4" w:space="0" w:color="auto"/>
              <w:bottom w:val="single" w:sz="4" w:space="0" w:color="auto"/>
              <w:right w:val="single" w:sz="4" w:space="0" w:color="auto"/>
            </w:tcBorders>
            <w:shd w:val="clear" w:color="auto" w:fill="D9D9D9"/>
          </w:tcPr>
          <w:p w:rsidR="00787B24" w:rsidRPr="002D5DB7" w:rsidRDefault="00787B24" w:rsidP="00445F76">
            <w:pPr>
              <w:rPr>
                <w:color w:val="000000"/>
                <w:sz w:val="18"/>
                <w:szCs w:val="18"/>
              </w:rPr>
            </w:pPr>
            <w:r w:rsidRPr="002D5DB7">
              <w:rPr>
                <w:color w:val="000000"/>
                <w:sz w:val="18"/>
                <w:szCs w:val="18"/>
              </w:rPr>
              <w:t>R</w:t>
            </w:r>
            <w:r w:rsidRPr="002D5DB7">
              <w:rPr>
                <w:rFonts w:hint="eastAsia"/>
                <w:color w:val="000000"/>
                <w:sz w:val="18"/>
                <w:szCs w:val="18"/>
              </w:rPr>
              <w:t>U</w:t>
            </w:r>
            <w:r w:rsidR="00197940">
              <w:rPr>
                <w:rFonts w:hint="eastAsia"/>
                <w:color w:val="000000"/>
                <w:sz w:val="18"/>
                <w:szCs w:val="18"/>
              </w:rPr>
              <w:t>1</w:t>
            </w:r>
          </w:p>
        </w:tc>
        <w:tc>
          <w:tcPr>
            <w:tcW w:w="2126" w:type="dxa"/>
            <w:tcBorders>
              <w:top w:val="single" w:sz="4" w:space="0" w:color="auto"/>
              <w:left w:val="single" w:sz="4" w:space="0" w:color="auto"/>
              <w:bottom w:val="single" w:sz="4" w:space="0" w:color="auto"/>
              <w:right w:val="single" w:sz="4" w:space="0" w:color="auto"/>
            </w:tcBorders>
          </w:tcPr>
          <w:p w:rsidR="00787B24" w:rsidRPr="002D5DB7" w:rsidRDefault="00B24E35" w:rsidP="00445F76">
            <w:pPr>
              <w:spacing w:line="360" w:lineRule="auto"/>
              <w:rPr>
                <w:rFonts w:ascii="宋体" w:hAnsi="宋体"/>
                <w:color w:val="000000"/>
                <w:sz w:val="18"/>
                <w:szCs w:val="18"/>
              </w:rPr>
            </w:pPr>
            <w:r>
              <w:rPr>
                <w:rFonts w:ascii="宋体" w:hAnsi="宋体" w:hint="eastAsia"/>
                <w:color w:val="000000"/>
                <w:sz w:val="18"/>
                <w:szCs w:val="18"/>
              </w:rPr>
              <w:t>无</w:t>
            </w:r>
          </w:p>
        </w:tc>
        <w:tc>
          <w:tcPr>
            <w:tcW w:w="4820" w:type="dxa"/>
            <w:tcBorders>
              <w:top w:val="single" w:sz="4" w:space="0" w:color="auto"/>
              <w:left w:val="single" w:sz="4" w:space="0" w:color="auto"/>
              <w:bottom w:val="single" w:sz="4" w:space="0" w:color="auto"/>
              <w:right w:val="single" w:sz="4" w:space="0" w:color="auto"/>
            </w:tcBorders>
          </w:tcPr>
          <w:p w:rsidR="00787B24" w:rsidRPr="002D5DB7" w:rsidRDefault="00B24E35" w:rsidP="00445F76">
            <w:pPr>
              <w:spacing w:line="360" w:lineRule="auto"/>
              <w:rPr>
                <w:rFonts w:ascii="宋体" w:hAnsi="宋体"/>
                <w:color w:val="000000"/>
                <w:sz w:val="18"/>
                <w:szCs w:val="18"/>
              </w:rPr>
            </w:pPr>
            <w:r>
              <w:rPr>
                <w:rFonts w:ascii="宋体" w:hAnsi="宋体" w:hint="eastAsia"/>
                <w:color w:val="000000"/>
                <w:sz w:val="18"/>
                <w:szCs w:val="18"/>
              </w:rPr>
              <w:t>无</w:t>
            </w:r>
          </w:p>
        </w:tc>
        <w:tc>
          <w:tcPr>
            <w:tcW w:w="617" w:type="dxa"/>
            <w:tcBorders>
              <w:top w:val="single" w:sz="4" w:space="0" w:color="auto"/>
              <w:left w:val="single" w:sz="4" w:space="0" w:color="auto"/>
              <w:bottom w:val="single" w:sz="4" w:space="0" w:color="auto"/>
              <w:right w:val="single" w:sz="4" w:space="0" w:color="auto"/>
            </w:tcBorders>
          </w:tcPr>
          <w:p w:rsidR="00787B24" w:rsidRDefault="00787B24" w:rsidP="00311EC1">
            <w:pPr>
              <w:spacing w:line="360" w:lineRule="auto"/>
              <w:rPr>
                <w:color w:val="000000"/>
              </w:rPr>
            </w:pPr>
          </w:p>
        </w:tc>
      </w:tr>
      <w:tr w:rsidR="00787B24" w:rsidTr="00311EC1">
        <w:tc>
          <w:tcPr>
            <w:tcW w:w="8522" w:type="dxa"/>
            <w:gridSpan w:val="4"/>
            <w:tcBorders>
              <w:top w:val="single" w:sz="4" w:space="0" w:color="auto"/>
              <w:left w:val="single" w:sz="4" w:space="0" w:color="auto"/>
              <w:bottom w:val="single" w:sz="4" w:space="0" w:color="auto"/>
              <w:right w:val="single" w:sz="4" w:space="0" w:color="auto"/>
            </w:tcBorders>
            <w:shd w:val="clear" w:color="auto" w:fill="D9D9D9"/>
          </w:tcPr>
          <w:p w:rsidR="00C92F9D" w:rsidRDefault="00787B24" w:rsidP="00787B24">
            <w:pPr>
              <w:spacing w:line="360" w:lineRule="auto"/>
              <w:rPr>
                <w:color w:val="000000"/>
                <w:sz w:val="18"/>
              </w:rPr>
            </w:pPr>
            <w:r>
              <w:rPr>
                <w:rFonts w:hint="eastAsia"/>
                <w:color w:val="000000"/>
                <w:sz w:val="18"/>
              </w:rPr>
              <w:t>共计界面需求：</w:t>
            </w:r>
            <w:r w:rsidR="00C92F9D">
              <w:rPr>
                <w:rFonts w:hint="eastAsia"/>
                <w:color w:val="000000"/>
                <w:sz w:val="18"/>
              </w:rPr>
              <w:t>无</w:t>
            </w:r>
          </w:p>
        </w:tc>
      </w:tr>
    </w:tbl>
    <w:p w:rsidR="00240844" w:rsidRDefault="00240844" w:rsidP="00240844"/>
    <w:p w:rsidR="00240844" w:rsidRDefault="00240844" w:rsidP="00240844">
      <w:pPr>
        <w:pStyle w:val="2"/>
      </w:pPr>
      <w:bookmarkStart w:id="20" w:name="_Toc424821483"/>
      <w:r>
        <w:rPr>
          <w:rFonts w:hint="eastAsia"/>
        </w:rPr>
        <w:t>产品系统接口需求说明</w:t>
      </w:r>
      <w:bookmarkEnd w:id="20"/>
    </w:p>
    <w:p w:rsidR="00240844" w:rsidRDefault="00E812A7" w:rsidP="00240844">
      <w:r>
        <w:rPr>
          <w:rFonts w:hint="eastAsia"/>
        </w:rPr>
        <w:t>请参考《</w:t>
      </w:r>
      <w:r w:rsidR="0024344E">
        <w:rPr>
          <w:rFonts w:hint="eastAsia"/>
        </w:rPr>
        <w:t>商品缺断货</w:t>
      </w:r>
      <w:r w:rsidR="00936E20">
        <w:rPr>
          <w:rFonts w:hint="eastAsia"/>
        </w:rPr>
        <w:t>系统</w:t>
      </w:r>
      <w:r w:rsidRPr="00E812A7">
        <w:rPr>
          <w:rFonts w:hint="eastAsia"/>
        </w:rPr>
        <w:t>-</w:t>
      </w:r>
      <w:r w:rsidRPr="00E812A7">
        <w:rPr>
          <w:rFonts w:hint="eastAsia"/>
        </w:rPr>
        <w:t>接口设计</w:t>
      </w:r>
      <w:r w:rsidRPr="00E812A7">
        <w:rPr>
          <w:rFonts w:hint="eastAsia"/>
        </w:rPr>
        <w:t>.</w:t>
      </w:r>
      <w:proofErr w:type="spellStart"/>
      <w:r w:rsidRPr="00E812A7">
        <w:rPr>
          <w:rFonts w:hint="eastAsia"/>
        </w:rPr>
        <w:t>docx</w:t>
      </w:r>
      <w:proofErr w:type="spellEnd"/>
      <w:r>
        <w:rPr>
          <w:rFonts w:hint="eastAsia"/>
        </w:rPr>
        <w:t>》</w:t>
      </w:r>
    </w:p>
    <w:p w:rsidR="00240844" w:rsidRDefault="00240844" w:rsidP="00240844">
      <w:pPr>
        <w:pStyle w:val="2"/>
      </w:pPr>
      <w:bookmarkStart w:id="21" w:name="_Toc424821484"/>
      <w:r>
        <w:rPr>
          <w:rFonts w:hint="eastAsia"/>
        </w:rPr>
        <w:t>产品质量需求说明</w:t>
      </w:r>
      <w:bookmarkEnd w:id="21"/>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42"/>
        <w:gridCol w:w="2127"/>
        <w:gridCol w:w="4677"/>
        <w:gridCol w:w="686"/>
      </w:tblGrid>
      <w:tr w:rsidR="00240844" w:rsidTr="00311EC1">
        <w:tc>
          <w:tcPr>
            <w:tcW w:w="1242"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pPr>
              <w:spacing w:line="360" w:lineRule="auto"/>
              <w:rPr>
                <w:b/>
                <w:bCs/>
                <w:color w:val="000000"/>
                <w:sz w:val="18"/>
              </w:rPr>
            </w:pPr>
            <w:r>
              <w:rPr>
                <w:rFonts w:hint="eastAsia"/>
                <w:b/>
                <w:bCs/>
                <w:color w:val="000000"/>
                <w:sz w:val="18"/>
              </w:rPr>
              <w:t>编号</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pPr>
              <w:spacing w:line="360" w:lineRule="auto"/>
              <w:jc w:val="center"/>
              <w:rPr>
                <w:b/>
                <w:bCs/>
                <w:color w:val="000000"/>
                <w:sz w:val="18"/>
              </w:rPr>
            </w:pPr>
            <w:r>
              <w:rPr>
                <w:rFonts w:hint="eastAsia"/>
                <w:b/>
                <w:bCs/>
                <w:color w:val="000000"/>
                <w:sz w:val="18"/>
              </w:rPr>
              <w:t>主要质量属性</w:t>
            </w:r>
          </w:p>
        </w:tc>
        <w:tc>
          <w:tcPr>
            <w:tcW w:w="4677"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pPr>
              <w:spacing w:line="360" w:lineRule="auto"/>
              <w:jc w:val="center"/>
              <w:rPr>
                <w:b/>
                <w:bCs/>
                <w:color w:val="000000"/>
                <w:sz w:val="18"/>
              </w:rPr>
            </w:pPr>
            <w:r>
              <w:rPr>
                <w:rFonts w:hint="eastAsia"/>
                <w:b/>
                <w:bCs/>
                <w:color w:val="000000"/>
                <w:sz w:val="18"/>
              </w:rPr>
              <w:t>简明要求</w:t>
            </w:r>
          </w:p>
        </w:tc>
        <w:tc>
          <w:tcPr>
            <w:tcW w:w="686"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pPr>
              <w:spacing w:line="360" w:lineRule="auto"/>
              <w:jc w:val="center"/>
              <w:rPr>
                <w:b/>
                <w:bCs/>
                <w:color w:val="000000"/>
                <w:sz w:val="18"/>
              </w:rPr>
            </w:pPr>
            <w:r>
              <w:rPr>
                <w:rFonts w:hint="eastAsia"/>
                <w:b/>
                <w:bCs/>
                <w:color w:val="000000"/>
                <w:sz w:val="18"/>
              </w:rPr>
              <w:t>优先级</w:t>
            </w:r>
          </w:p>
        </w:tc>
      </w:tr>
      <w:tr w:rsidR="00240844" w:rsidTr="00311EC1">
        <w:tc>
          <w:tcPr>
            <w:tcW w:w="1242"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r w:rsidRPr="00EB3D60">
              <w:rPr>
                <w:rFonts w:hint="eastAsia"/>
                <w:color w:val="000000"/>
              </w:rPr>
              <w:lastRenderedPageBreak/>
              <w:t>R</w:t>
            </w:r>
            <w:r>
              <w:rPr>
                <w:rFonts w:hint="eastAsia"/>
                <w:color w:val="000000"/>
              </w:rPr>
              <w:t>O</w:t>
            </w:r>
            <w:r w:rsidRPr="00EB3D60">
              <w:rPr>
                <w:rFonts w:hint="eastAsia"/>
                <w:color w:val="000000"/>
              </w:rPr>
              <w:t>1</w:t>
            </w:r>
          </w:p>
        </w:tc>
        <w:tc>
          <w:tcPr>
            <w:tcW w:w="2127" w:type="dxa"/>
            <w:tcBorders>
              <w:top w:val="single" w:sz="4" w:space="0" w:color="auto"/>
              <w:left w:val="single" w:sz="4" w:space="0" w:color="auto"/>
              <w:bottom w:val="single" w:sz="4" w:space="0" w:color="auto"/>
              <w:right w:val="single" w:sz="4" w:space="0" w:color="auto"/>
            </w:tcBorders>
          </w:tcPr>
          <w:p w:rsidR="00240844" w:rsidRPr="003C4AAA" w:rsidRDefault="00240844" w:rsidP="00311EC1">
            <w:pPr>
              <w:pStyle w:val="a4"/>
              <w:pBdr>
                <w:bottom w:val="none" w:sz="0" w:space="0" w:color="auto"/>
              </w:pBdr>
              <w:tabs>
                <w:tab w:val="left" w:pos="420"/>
              </w:tabs>
              <w:snapToGrid/>
              <w:spacing w:line="360" w:lineRule="auto"/>
              <w:rPr>
                <w:rFonts w:ascii="宋体" w:hAnsi="宋体"/>
                <w:color w:val="000000"/>
                <w:szCs w:val="24"/>
              </w:rPr>
            </w:pPr>
            <w:r w:rsidRPr="003C4AAA">
              <w:rPr>
                <w:rFonts w:ascii="宋体" w:hAnsi="宋体" w:hint="eastAsia"/>
                <w:color w:val="000000"/>
                <w:szCs w:val="24"/>
              </w:rPr>
              <w:t>硬件环境需求</w:t>
            </w:r>
          </w:p>
        </w:tc>
        <w:tc>
          <w:tcPr>
            <w:tcW w:w="4677" w:type="dxa"/>
            <w:tcBorders>
              <w:top w:val="single" w:sz="4" w:space="0" w:color="auto"/>
              <w:left w:val="single" w:sz="4" w:space="0" w:color="auto"/>
              <w:bottom w:val="single" w:sz="4" w:space="0" w:color="auto"/>
              <w:right w:val="single" w:sz="4" w:space="0" w:color="auto"/>
            </w:tcBorders>
          </w:tcPr>
          <w:p w:rsidR="00240844" w:rsidRPr="003C4AAA" w:rsidRDefault="00240844" w:rsidP="00311EC1">
            <w:pPr>
              <w:spacing w:line="360" w:lineRule="auto"/>
              <w:rPr>
                <w:rFonts w:ascii="宋体" w:hAnsi="宋体"/>
                <w:color w:val="000000"/>
                <w:sz w:val="18"/>
              </w:rPr>
            </w:pPr>
            <w:r w:rsidRPr="003C4AAA">
              <w:rPr>
                <w:rFonts w:ascii="宋体" w:hAnsi="宋体" w:hint="eastAsia"/>
                <w:color w:val="000000"/>
                <w:sz w:val="18"/>
              </w:rPr>
              <w:t>内存</w:t>
            </w:r>
            <w:r w:rsidR="009C55D0">
              <w:rPr>
                <w:rFonts w:ascii="宋体" w:hAnsi="宋体" w:hint="eastAsia"/>
                <w:color w:val="000000"/>
                <w:sz w:val="18"/>
              </w:rPr>
              <w:t>32</w:t>
            </w:r>
            <w:r w:rsidRPr="003C4AAA">
              <w:rPr>
                <w:rFonts w:ascii="宋体" w:hAnsi="宋体" w:hint="eastAsia"/>
                <w:color w:val="000000"/>
                <w:sz w:val="18"/>
              </w:rPr>
              <w:t>G、CPU：P4 2.8*4、磁盘容量：</w:t>
            </w:r>
            <w:r w:rsidR="00901900">
              <w:rPr>
                <w:rFonts w:ascii="宋体" w:hAnsi="宋体" w:hint="eastAsia"/>
                <w:color w:val="000000"/>
                <w:sz w:val="18"/>
              </w:rPr>
              <w:t>6T</w:t>
            </w:r>
          </w:p>
        </w:tc>
        <w:tc>
          <w:tcPr>
            <w:tcW w:w="686" w:type="dxa"/>
            <w:tcBorders>
              <w:top w:val="single" w:sz="4" w:space="0" w:color="auto"/>
              <w:left w:val="single" w:sz="4" w:space="0" w:color="auto"/>
              <w:bottom w:val="single" w:sz="4" w:space="0" w:color="auto"/>
              <w:right w:val="single" w:sz="4" w:space="0" w:color="auto"/>
            </w:tcBorders>
          </w:tcPr>
          <w:p w:rsidR="00240844" w:rsidRDefault="00240844" w:rsidP="00311EC1">
            <w:pPr>
              <w:pStyle w:val="a4"/>
              <w:pBdr>
                <w:bottom w:val="none" w:sz="0" w:space="0" w:color="auto"/>
              </w:pBdr>
              <w:tabs>
                <w:tab w:val="left" w:pos="420"/>
              </w:tabs>
              <w:snapToGrid/>
              <w:spacing w:line="360" w:lineRule="auto"/>
              <w:rPr>
                <w:color w:val="000000"/>
                <w:szCs w:val="24"/>
              </w:rPr>
            </w:pPr>
          </w:p>
        </w:tc>
      </w:tr>
      <w:tr w:rsidR="000D645C" w:rsidTr="001D0F4A">
        <w:tc>
          <w:tcPr>
            <w:tcW w:w="1242" w:type="dxa"/>
            <w:tcBorders>
              <w:top w:val="single" w:sz="4" w:space="0" w:color="auto"/>
              <w:left w:val="single" w:sz="4" w:space="0" w:color="auto"/>
              <w:bottom w:val="single" w:sz="4" w:space="0" w:color="auto"/>
              <w:right w:val="single" w:sz="4" w:space="0" w:color="auto"/>
            </w:tcBorders>
            <w:shd w:val="clear" w:color="auto" w:fill="D9D9D9"/>
          </w:tcPr>
          <w:p w:rsidR="000D645C" w:rsidRDefault="000D645C" w:rsidP="001D0F4A">
            <w:r w:rsidRPr="00EB3D60">
              <w:rPr>
                <w:rFonts w:hint="eastAsia"/>
                <w:color w:val="000000"/>
              </w:rPr>
              <w:t>R</w:t>
            </w:r>
            <w:r>
              <w:rPr>
                <w:rFonts w:hint="eastAsia"/>
                <w:color w:val="000000"/>
              </w:rPr>
              <w:t>O2</w:t>
            </w:r>
          </w:p>
        </w:tc>
        <w:tc>
          <w:tcPr>
            <w:tcW w:w="2127" w:type="dxa"/>
            <w:tcBorders>
              <w:top w:val="single" w:sz="4" w:space="0" w:color="auto"/>
              <w:left w:val="single" w:sz="4" w:space="0" w:color="auto"/>
              <w:bottom w:val="single" w:sz="4" w:space="0" w:color="auto"/>
              <w:right w:val="single" w:sz="4" w:space="0" w:color="auto"/>
            </w:tcBorders>
          </w:tcPr>
          <w:p w:rsidR="000D645C" w:rsidRPr="003C4AAA" w:rsidRDefault="000D645C" w:rsidP="001D0F4A">
            <w:pPr>
              <w:pStyle w:val="a4"/>
              <w:pBdr>
                <w:bottom w:val="none" w:sz="0" w:space="0" w:color="auto"/>
              </w:pBdr>
              <w:tabs>
                <w:tab w:val="left" w:pos="420"/>
              </w:tabs>
              <w:snapToGrid/>
              <w:spacing w:line="360" w:lineRule="auto"/>
              <w:rPr>
                <w:rFonts w:ascii="宋体" w:hAnsi="宋体"/>
                <w:color w:val="000000"/>
                <w:szCs w:val="24"/>
              </w:rPr>
            </w:pPr>
            <w:r w:rsidRPr="003C4AAA">
              <w:rPr>
                <w:rFonts w:ascii="宋体" w:hAnsi="宋体" w:hint="eastAsia"/>
                <w:color w:val="000000"/>
                <w:szCs w:val="24"/>
              </w:rPr>
              <w:t>软件环境需求</w:t>
            </w:r>
          </w:p>
        </w:tc>
        <w:tc>
          <w:tcPr>
            <w:tcW w:w="4677" w:type="dxa"/>
            <w:tcBorders>
              <w:top w:val="single" w:sz="4" w:space="0" w:color="auto"/>
              <w:left w:val="single" w:sz="4" w:space="0" w:color="auto"/>
              <w:bottom w:val="single" w:sz="4" w:space="0" w:color="auto"/>
              <w:right w:val="single" w:sz="4" w:space="0" w:color="auto"/>
            </w:tcBorders>
          </w:tcPr>
          <w:p w:rsidR="000D645C" w:rsidRPr="003C4AAA" w:rsidRDefault="000D645C" w:rsidP="001D0F4A">
            <w:pPr>
              <w:spacing w:line="360" w:lineRule="auto"/>
              <w:rPr>
                <w:rFonts w:ascii="宋体" w:hAnsi="宋体"/>
                <w:color w:val="000000"/>
                <w:sz w:val="18"/>
              </w:rPr>
            </w:pPr>
            <w:r w:rsidRPr="003C4AAA">
              <w:rPr>
                <w:rFonts w:ascii="宋体" w:hAnsi="宋体" w:hint="eastAsia"/>
                <w:color w:val="000000"/>
                <w:sz w:val="18"/>
              </w:rPr>
              <w:t>CentOS</w:t>
            </w:r>
            <w:r w:rsidR="00433B3F">
              <w:rPr>
                <w:rFonts w:ascii="宋体" w:hAnsi="宋体" w:hint="eastAsia"/>
                <w:color w:val="000000"/>
                <w:sz w:val="18"/>
              </w:rPr>
              <w:t>5.5/</w:t>
            </w:r>
            <w:r>
              <w:rPr>
                <w:rFonts w:ascii="宋体" w:hAnsi="宋体" w:hint="eastAsia"/>
                <w:color w:val="000000"/>
                <w:sz w:val="18"/>
              </w:rPr>
              <w:t>6.2</w:t>
            </w:r>
            <w:r w:rsidRPr="003C4AAA">
              <w:rPr>
                <w:rFonts w:ascii="宋体" w:hAnsi="宋体" w:hint="eastAsia"/>
                <w:color w:val="000000"/>
                <w:sz w:val="18"/>
              </w:rPr>
              <w:t xml:space="preserve"> 、JDK1.6</w:t>
            </w:r>
            <w:r>
              <w:rPr>
                <w:rFonts w:ascii="宋体" w:hAnsi="宋体" w:hint="eastAsia"/>
                <w:color w:val="000000"/>
                <w:sz w:val="18"/>
              </w:rPr>
              <w:t>x</w:t>
            </w:r>
            <w:r w:rsidRPr="003C4AAA">
              <w:rPr>
                <w:rFonts w:ascii="宋体" w:hAnsi="宋体" w:hint="eastAsia"/>
                <w:color w:val="000000"/>
                <w:sz w:val="18"/>
              </w:rPr>
              <w:t xml:space="preserve"> 、Tomcat6</w:t>
            </w:r>
            <w:r>
              <w:rPr>
                <w:rFonts w:ascii="宋体" w:hAnsi="宋体" w:hint="eastAsia"/>
                <w:color w:val="000000"/>
                <w:sz w:val="18"/>
              </w:rPr>
              <w:t>.x</w:t>
            </w:r>
          </w:p>
        </w:tc>
        <w:tc>
          <w:tcPr>
            <w:tcW w:w="686" w:type="dxa"/>
            <w:tcBorders>
              <w:top w:val="single" w:sz="4" w:space="0" w:color="auto"/>
              <w:left w:val="single" w:sz="4" w:space="0" w:color="auto"/>
              <w:bottom w:val="single" w:sz="4" w:space="0" w:color="auto"/>
              <w:right w:val="single" w:sz="4" w:space="0" w:color="auto"/>
            </w:tcBorders>
          </w:tcPr>
          <w:p w:rsidR="000D645C" w:rsidRDefault="000D645C" w:rsidP="001D0F4A">
            <w:pPr>
              <w:pStyle w:val="a4"/>
              <w:pBdr>
                <w:bottom w:val="none" w:sz="0" w:space="0" w:color="auto"/>
              </w:pBdr>
              <w:tabs>
                <w:tab w:val="left" w:pos="420"/>
              </w:tabs>
              <w:snapToGrid/>
              <w:spacing w:line="360" w:lineRule="auto"/>
              <w:rPr>
                <w:color w:val="000000"/>
                <w:szCs w:val="24"/>
              </w:rPr>
            </w:pPr>
          </w:p>
        </w:tc>
      </w:tr>
      <w:tr w:rsidR="00240844" w:rsidTr="00311EC1">
        <w:tc>
          <w:tcPr>
            <w:tcW w:w="1242"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r w:rsidRPr="00EB3D60">
              <w:rPr>
                <w:rFonts w:hint="eastAsia"/>
                <w:color w:val="000000"/>
              </w:rPr>
              <w:t>R</w:t>
            </w:r>
            <w:r>
              <w:rPr>
                <w:rFonts w:hint="eastAsia"/>
                <w:color w:val="000000"/>
              </w:rPr>
              <w:t>O3</w:t>
            </w:r>
          </w:p>
        </w:tc>
        <w:tc>
          <w:tcPr>
            <w:tcW w:w="2127" w:type="dxa"/>
            <w:tcBorders>
              <w:top w:val="single" w:sz="4" w:space="0" w:color="auto"/>
              <w:left w:val="single" w:sz="4" w:space="0" w:color="auto"/>
              <w:bottom w:val="single" w:sz="4" w:space="0" w:color="auto"/>
              <w:right w:val="single" w:sz="4" w:space="0" w:color="auto"/>
            </w:tcBorders>
          </w:tcPr>
          <w:p w:rsidR="00240844" w:rsidRPr="003C4AAA" w:rsidRDefault="00240844" w:rsidP="00311EC1">
            <w:pPr>
              <w:pStyle w:val="a4"/>
              <w:pBdr>
                <w:bottom w:val="none" w:sz="0" w:space="0" w:color="auto"/>
              </w:pBdr>
              <w:tabs>
                <w:tab w:val="left" w:pos="420"/>
              </w:tabs>
              <w:snapToGrid/>
              <w:spacing w:line="360" w:lineRule="auto"/>
              <w:rPr>
                <w:rFonts w:ascii="宋体" w:hAnsi="宋体"/>
                <w:color w:val="000000"/>
                <w:szCs w:val="24"/>
              </w:rPr>
            </w:pPr>
            <w:r w:rsidRPr="003C4AAA">
              <w:rPr>
                <w:rFonts w:ascii="宋体" w:hAnsi="宋体" w:hint="eastAsia"/>
                <w:color w:val="000000"/>
                <w:szCs w:val="24"/>
              </w:rPr>
              <w:t>设计约束</w:t>
            </w:r>
          </w:p>
        </w:tc>
        <w:tc>
          <w:tcPr>
            <w:tcW w:w="4677" w:type="dxa"/>
            <w:tcBorders>
              <w:top w:val="single" w:sz="4" w:space="0" w:color="auto"/>
              <w:left w:val="single" w:sz="4" w:space="0" w:color="auto"/>
              <w:bottom w:val="single" w:sz="4" w:space="0" w:color="auto"/>
              <w:right w:val="single" w:sz="4" w:space="0" w:color="auto"/>
            </w:tcBorders>
          </w:tcPr>
          <w:p w:rsidR="00240844" w:rsidRPr="003C4AAA" w:rsidRDefault="00240844" w:rsidP="00311EC1">
            <w:pPr>
              <w:spacing w:line="360" w:lineRule="auto"/>
              <w:rPr>
                <w:rFonts w:ascii="宋体" w:hAnsi="宋体"/>
                <w:color w:val="000000"/>
                <w:sz w:val="18"/>
              </w:rPr>
            </w:pPr>
            <w:r w:rsidRPr="003C4AAA">
              <w:rPr>
                <w:rFonts w:ascii="宋体" w:hAnsi="宋体" w:hint="eastAsia"/>
                <w:color w:val="000000"/>
                <w:sz w:val="18"/>
              </w:rPr>
              <w:t>具有可实现性、可操作性</w:t>
            </w:r>
          </w:p>
        </w:tc>
        <w:tc>
          <w:tcPr>
            <w:tcW w:w="686" w:type="dxa"/>
            <w:tcBorders>
              <w:top w:val="single" w:sz="4" w:space="0" w:color="auto"/>
              <w:left w:val="single" w:sz="4" w:space="0" w:color="auto"/>
              <w:bottom w:val="single" w:sz="4" w:space="0" w:color="auto"/>
              <w:right w:val="single" w:sz="4" w:space="0" w:color="auto"/>
            </w:tcBorders>
          </w:tcPr>
          <w:p w:rsidR="00240844" w:rsidRDefault="00240844" w:rsidP="00311EC1">
            <w:pPr>
              <w:pStyle w:val="a4"/>
              <w:pBdr>
                <w:bottom w:val="none" w:sz="0" w:space="0" w:color="auto"/>
              </w:pBdr>
              <w:tabs>
                <w:tab w:val="left" w:pos="420"/>
              </w:tabs>
              <w:snapToGrid/>
              <w:spacing w:line="360" w:lineRule="auto"/>
              <w:rPr>
                <w:color w:val="000000"/>
                <w:szCs w:val="24"/>
              </w:rPr>
            </w:pPr>
          </w:p>
        </w:tc>
      </w:tr>
      <w:tr w:rsidR="00240844" w:rsidTr="00311EC1">
        <w:tc>
          <w:tcPr>
            <w:tcW w:w="1242"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r w:rsidRPr="00EB3D60">
              <w:rPr>
                <w:rFonts w:hint="eastAsia"/>
                <w:color w:val="000000"/>
              </w:rPr>
              <w:t>R</w:t>
            </w:r>
            <w:r>
              <w:rPr>
                <w:rFonts w:hint="eastAsia"/>
                <w:color w:val="000000"/>
              </w:rPr>
              <w:t>O4</w:t>
            </w:r>
          </w:p>
        </w:tc>
        <w:tc>
          <w:tcPr>
            <w:tcW w:w="2127" w:type="dxa"/>
            <w:tcBorders>
              <w:top w:val="single" w:sz="4" w:space="0" w:color="auto"/>
              <w:left w:val="single" w:sz="4" w:space="0" w:color="auto"/>
              <w:bottom w:val="single" w:sz="4" w:space="0" w:color="auto"/>
              <w:right w:val="single" w:sz="4" w:space="0" w:color="auto"/>
            </w:tcBorders>
          </w:tcPr>
          <w:p w:rsidR="00240844" w:rsidRPr="003C4AAA" w:rsidRDefault="00240844" w:rsidP="00311EC1">
            <w:pPr>
              <w:spacing w:line="360" w:lineRule="auto"/>
              <w:jc w:val="center"/>
              <w:rPr>
                <w:rFonts w:ascii="宋体" w:hAnsi="宋体"/>
                <w:color w:val="000000"/>
                <w:sz w:val="18"/>
              </w:rPr>
            </w:pPr>
            <w:r w:rsidRPr="003C4AAA">
              <w:rPr>
                <w:rFonts w:ascii="宋体" w:hAnsi="宋体" w:hint="eastAsia"/>
                <w:color w:val="000000"/>
                <w:sz w:val="18"/>
              </w:rPr>
              <w:t>可维护性</w:t>
            </w:r>
          </w:p>
        </w:tc>
        <w:tc>
          <w:tcPr>
            <w:tcW w:w="4677" w:type="dxa"/>
            <w:tcBorders>
              <w:top w:val="single" w:sz="4" w:space="0" w:color="auto"/>
              <w:left w:val="single" w:sz="4" w:space="0" w:color="auto"/>
              <w:bottom w:val="single" w:sz="4" w:space="0" w:color="auto"/>
              <w:right w:val="single" w:sz="4" w:space="0" w:color="auto"/>
            </w:tcBorders>
          </w:tcPr>
          <w:p w:rsidR="00240844" w:rsidRPr="003C4AAA" w:rsidRDefault="00240844" w:rsidP="00311EC1">
            <w:pPr>
              <w:spacing w:line="360" w:lineRule="auto"/>
              <w:rPr>
                <w:rFonts w:ascii="宋体" w:hAnsi="宋体"/>
                <w:color w:val="000000"/>
                <w:sz w:val="18"/>
              </w:rPr>
            </w:pPr>
            <w:r w:rsidRPr="003C4AAA">
              <w:rPr>
                <w:rFonts w:ascii="宋体" w:hAnsi="宋体" w:hint="eastAsia"/>
                <w:color w:val="000000"/>
                <w:sz w:val="18"/>
              </w:rPr>
              <w:t>客服人员可以</w:t>
            </w:r>
            <w:proofErr w:type="gramStart"/>
            <w:r w:rsidRPr="003C4AAA">
              <w:rPr>
                <w:rFonts w:ascii="宋体" w:hAnsi="宋体" w:hint="eastAsia"/>
                <w:color w:val="000000"/>
                <w:sz w:val="18"/>
              </w:rPr>
              <w:t>按照维护</w:t>
            </w:r>
            <w:proofErr w:type="gramEnd"/>
            <w:r w:rsidRPr="003C4AAA">
              <w:rPr>
                <w:rFonts w:ascii="宋体" w:hAnsi="宋体" w:hint="eastAsia"/>
                <w:color w:val="000000"/>
                <w:sz w:val="18"/>
              </w:rPr>
              <w:t>手册进行系统的维护</w:t>
            </w:r>
          </w:p>
        </w:tc>
        <w:tc>
          <w:tcPr>
            <w:tcW w:w="686" w:type="dxa"/>
            <w:tcBorders>
              <w:top w:val="single" w:sz="4" w:space="0" w:color="auto"/>
              <w:left w:val="single" w:sz="4" w:space="0" w:color="auto"/>
              <w:bottom w:val="single" w:sz="4" w:space="0" w:color="auto"/>
              <w:right w:val="single" w:sz="4" w:space="0" w:color="auto"/>
            </w:tcBorders>
          </w:tcPr>
          <w:p w:rsidR="00240844" w:rsidRDefault="00240844" w:rsidP="00311EC1">
            <w:pPr>
              <w:spacing w:line="360" w:lineRule="auto"/>
              <w:jc w:val="center"/>
              <w:rPr>
                <w:color w:val="000000"/>
                <w:sz w:val="18"/>
              </w:rPr>
            </w:pPr>
          </w:p>
        </w:tc>
      </w:tr>
      <w:tr w:rsidR="00240844" w:rsidTr="00311EC1">
        <w:tc>
          <w:tcPr>
            <w:tcW w:w="1242"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r w:rsidRPr="00EB3D60">
              <w:rPr>
                <w:rFonts w:hint="eastAsia"/>
                <w:color w:val="000000"/>
              </w:rPr>
              <w:t>R</w:t>
            </w:r>
            <w:r>
              <w:rPr>
                <w:rFonts w:hint="eastAsia"/>
                <w:color w:val="000000"/>
              </w:rPr>
              <w:t>O5</w:t>
            </w:r>
          </w:p>
        </w:tc>
        <w:tc>
          <w:tcPr>
            <w:tcW w:w="2127" w:type="dxa"/>
            <w:tcBorders>
              <w:top w:val="single" w:sz="4" w:space="0" w:color="auto"/>
              <w:left w:val="single" w:sz="4" w:space="0" w:color="auto"/>
              <w:bottom w:val="single" w:sz="4" w:space="0" w:color="auto"/>
              <w:right w:val="single" w:sz="4" w:space="0" w:color="auto"/>
            </w:tcBorders>
          </w:tcPr>
          <w:p w:rsidR="00240844" w:rsidRPr="003C4AAA" w:rsidRDefault="00240844" w:rsidP="00311EC1">
            <w:pPr>
              <w:spacing w:line="360" w:lineRule="auto"/>
              <w:jc w:val="center"/>
              <w:rPr>
                <w:rFonts w:ascii="宋体" w:hAnsi="宋体"/>
                <w:color w:val="000000"/>
                <w:sz w:val="18"/>
              </w:rPr>
            </w:pPr>
            <w:r w:rsidRPr="003C4AAA">
              <w:rPr>
                <w:rFonts w:ascii="宋体" w:hAnsi="宋体" w:hint="eastAsia"/>
                <w:color w:val="000000"/>
                <w:sz w:val="18"/>
              </w:rPr>
              <w:t>可转移/转换性</w:t>
            </w:r>
          </w:p>
        </w:tc>
        <w:tc>
          <w:tcPr>
            <w:tcW w:w="4677" w:type="dxa"/>
            <w:tcBorders>
              <w:top w:val="single" w:sz="4" w:space="0" w:color="auto"/>
              <w:left w:val="single" w:sz="4" w:space="0" w:color="auto"/>
              <w:bottom w:val="single" w:sz="4" w:space="0" w:color="auto"/>
              <w:right w:val="single" w:sz="4" w:space="0" w:color="auto"/>
            </w:tcBorders>
          </w:tcPr>
          <w:p w:rsidR="00240844" w:rsidRPr="003C4AAA" w:rsidRDefault="00240844" w:rsidP="00311EC1">
            <w:pPr>
              <w:spacing w:line="360" w:lineRule="auto"/>
              <w:rPr>
                <w:rFonts w:ascii="宋体" w:hAnsi="宋体"/>
                <w:color w:val="000000"/>
                <w:sz w:val="18"/>
              </w:rPr>
            </w:pPr>
            <w:r w:rsidRPr="003C4AAA">
              <w:rPr>
                <w:rFonts w:ascii="宋体" w:hAnsi="宋体" w:hint="eastAsia"/>
                <w:color w:val="000000"/>
                <w:sz w:val="18"/>
              </w:rPr>
              <w:t>可以在简单的配置后将程序转移到其他的服务器中运行</w:t>
            </w:r>
          </w:p>
        </w:tc>
        <w:tc>
          <w:tcPr>
            <w:tcW w:w="686" w:type="dxa"/>
            <w:tcBorders>
              <w:top w:val="single" w:sz="4" w:space="0" w:color="auto"/>
              <w:left w:val="single" w:sz="4" w:space="0" w:color="auto"/>
              <w:bottom w:val="single" w:sz="4" w:space="0" w:color="auto"/>
              <w:right w:val="single" w:sz="4" w:space="0" w:color="auto"/>
            </w:tcBorders>
          </w:tcPr>
          <w:p w:rsidR="00240844" w:rsidRDefault="00240844" w:rsidP="00311EC1">
            <w:pPr>
              <w:spacing w:line="360" w:lineRule="auto"/>
              <w:jc w:val="center"/>
              <w:rPr>
                <w:color w:val="000000"/>
                <w:sz w:val="18"/>
              </w:rPr>
            </w:pPr>
          </w:p>
        </w:tc>
      </w:tr>
      <w:tr w:rsidR="00240844" w:rsidTr="00311EC1">
        <w:tc>
          <w:tcPr>
            <w:tcW w:w="1242"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r w:rsidRPr="00EB3D60">
              <w:rPr>
                <w:rFonts w:hint="eastAsia"/>
                <w:color w:val="000000"/>
              </w:rPr>
              <w:t>R</w:t>
            </w:r>
            <w:r>
              <w:rPr>
                <w:rFonts w:hint="eastAsia"/>
                <w:color w:val="000000"/>
              </w:rPr>
              <w:t>O6</w:t>
            </w:r>
          </w:p>
        </w:tc>
        <w:tc>
          <w:tcPr>
            <w:tcW w:w="2127" w:type="dxa"/>
            <w:tcBorders>
              <w:top w:val="single" w:sz="4" w:space="0" w:color="auto"/>
              <w:left w:val="single" w:sz="4" w:space="0" w:color="auto"/>
              <w:bottom w:val="single" w:sz="4" w:space="0" w:color="auto"/>
              <w:right w:val="single" w:sz="4" w:space="0" w:color="auto"/>
            </w:tcBorders>
          </w:tcPr>
          <w:p w:rsidR="00240844" w:rsidRPr="003C4AAA" w:rsidRDefault="00240844" w:rsidP="00311EC1">
            <w:pPr>
              <w:spacing w:line="360" w:lineRule="auto"/>
              <w:jc w:val="center"/>
              <w:rPr>
                <w:rFonts w:ascii="宋体" w:hAnsi="宋体"/>
                <w:color w:val="000000"/>
                <w:sz w:val="18"/>
              </w:rPr>
            </w:pPr>
            <w:r w:rsidRPr="003C4AAA">
              <w:rPr>
                <w:rFonts w:ascii="宋体" w:hAnsi="宋体" w:hint="eastAsia"/>
                <w:color w:val="000000"/>
                <w:sz w:val="18"/>
              </w:rPr>
              <w:t>可靠性</w:t>
            </w:r>
          </w:p>
        </w:tc>
        <w:tc>
          <w:tcPr>
            <w:tcW w:w="4677" w:type="dxa"/>
            <w:tcBorders>
              <w:top w:val="single" w:sz="4" w:space="0" w:color="auto"/>
              <w:left w:val="single" w:sz="4" w:space="0" w:color="auto"/>
              <w:bottom w:val="single" w:sz="4" w:space="0" w:color="auto"/>
              <w:right w:val="single" w:sz="4" w:space="0" w:color="auto"/>
            </w:tcBorders>
          </w:tcPr>
          <w:p w:rsidR="00240844" w:rsidRPr="003C4AAA" w:rsidRDefault="00240844" w:rsidP="001D7CF0">
            <w:pPr>
              <w:spacing w:line="360" w:lineRule="auto"/>
              <w:rPr>
                <w:rFonts w:ascii="宋体" w:hAnsi="宋体"/>
                <w:color w:val="000000"/>
                <w:sz w:val="18"/>
              </w:rPr>
            </w:pPr>
            <w:r w:rsidRPr="003C4AAA">
              <w:rPr>
                <w:rFonts w:ascii="宋体" w:hAnsi="宋体" w:hint="eastAsia"/>
                <w:color w:val="000000"/>
                <w:sz w:val="18"/>
              </w:rPr>
              <w:t>可以</w:t>
            </w:r>
            <w:r w:rsidR="001D7CF0">
              <w:rPr>
                <w:rFonts w:ascii="宋体" w:hAnsi="宋体" w:hint="eastAsia"/>
                <w:color w:val="000000"/>
                <w:sz w:val="18"/>
              </w:rPr>
              <w:t>3</w:t>
            </w:r>
            <w:r w:rsidRPr="003C4AAA">
              <w:rPr>
                <w:rFonts w:ascii="宋体" w:hAnsi="宋体" w:hint="eastAsia"/>
                <w:color w:val="000000"/>
                <w:sz w:val="18"/>
              </w:rPr>
              <w:t>x24小时运行无故障</w:t>
            </w:r>
          </w:p>
        </w:tc>
        <w:tc>
          <w:tcPr>
            <w:tcW w:w="686" w:type="dxa"/>
            <w:tcBorders>
              <w:top w:val="single" w:sz="4" w:space="0" w:color="auto"/>
              <w:left w:val="single" w:sz="4" w:space="0" w:color="auto"/>
              <w:bottom w:val="single" w:sz="4" w:space="0" w:color="auto"/>
              <w:right w:val="single" w:sz="4" w:space="0" w:color="auto"/>
            </w:tcBorders>
          </w:tcPr>
          <w:p w:rsidR="00240844" w:rsidRDefault="00240844" w:rsidP="00311EC1">
            <w:pPr>
              <w:spacing w:line="360" w:lineRule="auto"/>
              <w:jc w:val="center"/>
              <w:rPr>
                <w:color w:val="000000"/>
                <w:sz w:val="18"/>
              </w:rPr>
            </w:pPr>
          </w:p>
        </w:tc>
      </w:tr>
      <w:tr w:rsidR="00240844" w:rsidTr="00311EC1">
        <w:tc>
          <w:tcPr>
            <w:tcW w:w="1242"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r w:rsidRPr="00EB3D60">
              <w:rPr>
                <w:rFonts w:hint="eastAsia"/>
                <w:color w:val="000000"/>
              </w:rPr>
              <w:t>R</w:t>
            </w:r>
            <w:r>
              <w:rPr>
                <w:rFonts w:hint="eastAsia"/>
                <w:color w:val="000000"/>
              </w:rPr>
              <w:t>O8</w:t>
            </w:r>
          </w:p>
        </w:tc>
        <w:tc>
          <w:tcPr>
            <w:tcW w:w="2127" w:type="dxa"/>
            <w:tcBorders>
              <w:top w:val="single" w:sz="4" w:space="0" w:color="auto"/>
              <w:left w:val="single" w:sz="4" w:space="0" w:color="auto"/>
              <w:bottom w:val="single" w:sz="4" w:space="0" w:color="auto"/>
              <w:right w:val="single" w:sz="4" w:space="0" w:color="auto"/>
            </w:tcBorders>
          </w:tcPr>
          <w:p w:rsidR="00240844" w:rsidRPr="003C4AAA" w:rsidRDefault="00240844" w:rsidP="00311EC1">
            <w:pPr>
              <w:pStyle w:val="a4"/>
              <w:pBdr>
                <w:bottom w:val="none" w:sz="0" w:space="0" w:color="auto"/>
              </w:pBdr>
              <w:tabs>
                <w:tab w:val="left" w:pos="420"/>
              </w:tabs>
              <w:snapToGrid/>
              <w:spacing w:line="360" w:lineRule="auto"/>
              <w:rPr>
                <w:rFonts w:ascii="宋体" w:hAnsi="宋体"/>
                <w:color w:val="000000"/>
                <w:szCs w:val="24"/>
              </w:rPr>
            </w:pPr>
            <w:r w:rsidRPr="003C4AAA">
              <w:rPr>
                <w:rFonts w:ascii="宋体" w:hAnsi="宋体" w:hint="eastAsia"/>
                <w:color w:val="000000"/>
                <w:szCs w:val="24"/>
              </w:rPr>
              <w:t>可使用性</w:t>
            </w:r>
          </w:p>
        </w:tc>
        <w:tc>
          <w:tcPr>
            <w:tcW w:w="4677" w:type="dxa"/>
            <w:tcBorders>
              <w:top w:val="single" w:sz="4" w:space="0" w:color="auto"/>
              <w:left w:val="single" w:sz="4" w:space="0" w:color="auto"/>
              <w:bottom w:val="single" w:sz="4" w:space="0" w:color="auto"/>
              <w:right w:val="single" w:sz="4" w:space="0" w:color="auto"/>
            </w:tcBorders>
          </w:tcPr>
          <w:p w:rsidR="00240844" w:rsidRPr="003C4AAA" w:rsidRDefault="00240844" w:rsidP="00311EC1">
            <w:pPr>
              <w:spacing w:line="360" w:lineRule="auto"/>
              <w:rPr>
                <w:rFonts w:ascii="宋体" w:hAnsi="宋体"/>
                <w:color w:val="000000"/>
                <w:sz w:val="18"/>
              </w:rPr>
            </w:pPr>
            <w:r w:rsidRPr="003C4AAA">
              <w:rPr>
                <w:rFonts w:ascii="宋体" w:hAnsi="宋体" w:hint="eastAsia"/>
                <w:color w:val="000000"/>
                <w:sz w:val="18"/>
              </w:rPr>
              <w:t>能够满足用户的基本使用要求</w:t>
            </w:r>
          </w:p>
        </w:tc>
        <w:tc>
          <w:tcPr>
            <w:tcW w:w="686" w:type="dxa"/>
            <w:tcBorders>
              <w:top w:val="single" w:sz="4" w:space="0" w:color="auto"/>
              <w:left w:val="single" w:sz="4" w:space="0" w:color="auto"/>
              <w:bottom w:val="single" w:sz="4" w:space="0" w:color="auto"/>
              <w:right w:val="single" w:sz="4" w:space="0" w:color="auto"/>
            </w:tcBorders>
          </w:tcPr>
          <w:p w:rsidR="00240844" w:rsidRDefault="00240844" w:rsidP="00311EC1">
            <w:pPr>
              <w:pStyle w:val="a4"/>
              <w:pBdr>
                <w:bottom w:val="none" w:sz="0" w:space="0" w:color="auto"/>
              </w:pBdr>
              <w:tabs>
                <w:tab w:val="left" w:pos="420"/>
              </w:tabs>
              <w:snapToGrid/>
              <w:spacing w:line="360" w:lineRule="auto"/>
              <w:rPr>
                <w:color w:val="000000"/>
                <w:szCs w:val="24"/>
              </w:rPr>
            </w:pPr>
          </w:p>
        </w:tc>
      </w:tr>
      <w:tr w:rsidR="00240844" w:rsidTr="00311EC1">
        <w:tc>
          <w:tcPr>
            <w:tcW w:w="1242"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r w:rsidRPr="00EB3D60">
              <w:rPr>
                <w:rFonts w:hint="eastAsia"/>
                <w:color w:val="000000"/>
              </w:rPr>
              <w:t>R</w:t>
            </w:r>
            <w:r>
              <w:rPr>
                <w:rFonts w:hint="eastAsia"/>
                <w:color w:val="000000"/>
              </w:rPr>
              <w:t>O9</w:t>
            </w:r>
          </w:p>
        </w:tc>
        <w:tc>
          <w:tcPr>
            <w:tcW w:w="2127" w:type="dxa"/>
            <w:tcBorders>
              <w:top w:val="single" w:sz="4" w:space="0" w:color="auto"/>
              <w:left w:val="single" w:sz="4" w:space="0" w:color="auto"/>
              <w:bottom w:val="single" w:sz="4" w:space="0" w:color="auto"/>
              <w:right w:val="single" w:sz="4" w:space="0" w:color="auto"/>
            </w:tcBorders>
          </w:tcPr>
          <w:p w:rsidR="00240844" w:rsidRPr="003C4AAA" w:rsidRDefault="00240844" w:rsidP="00311EC1">
            <w:pPr>
              <w:spacing w:line="360" w:lineRule="auto"/>
              <w:jc w:val="center"/>
              <w:rPr>
                <w:rFonts w:ascii="宋体" w:hAnsi="宋体"/>
                <w:color w:val="000000"/>
                <w:sz w:val="18"/>
              </w:rPr>
            </w:pPr>
            <w:r w:rsidRPr="003C4AAA">
              <w:rPr>
                <w:rFonts w:ascii="宋体" w:hAnsi="宋体" w:hint="eastAsia"/>
                <w:color w:val="000000"/>
                <w:sz w:val="18"/>
              </w:rPr>
              <w:t>用户文档与帮助</w:t>
            </w:r>
          </w:p>
        </w:tc>
        <w:tc>
          <w:tcPr>
            <w:tcW w:w="4677" w:type="dxa"/>
            <w:tcBorders>
              <w:top w:val="single" w:sz="4" w:space="0" w:color="auto"/>
              <w:left w:val="single" w:sz="4" w:space="0" w:color="auto"/>
              <w:bottom w:val="single" w:sz="4" w:space="0" w:color="auto"/>
              <w:right w:val="single" w:sz="4" w:space="0" w:color="auto"/>
            </w:tcBorders>
          </w:tcPr>
          <w:p w:rsidR="00240844" w:rsidRPr="003C4AAA" w:rsidRDefault="00240844" w:rsidP="00311EC1">
            <w:pPr>
              <w:spacing w:line="360" w:lineRule="auto"/>
              <w:rPr>
                <w:rFonts w:ascii="宋体" w:hAnsi="宋体"/>
                <w:color w:val="000000"/>
                <w:sz w:val="18"/>
              </w:rPr>
            </w:pPr>
            <w:r w:rsidRPr="003C4AAA">
              <w:rPr>
                <w:rFonts w:ascii="宋体" w:hAnsi="宋体" w:hint="eastAsia"/>
                <w:color w:val="000000"/>
                <w:sz w:val="18"/>
              </w:rPr>
              <w:t>具体用户帮助手册和使用手册</w:t>
            </w:r>
          </w:p>
        </w:tc>
        <w:tc>
          <w:tcPr>
            <w:tcW w:w="686" w:type="dxa"/>
            <w:tcBorders>
              <w:top w:val="single" w:sz="4" w:space="0" w:color="auto"/>
              <w:left w:val="single" w:sz="4" w:space="0" w:color="auto"/>
              <w:bottom w:val="single" w:sz="4" w:space="0" w:color="auto"/>
              <w:right w:val="single" w:sz="4" w:space="0" w:color="auto"/>
            </w:tcBorders>
          </w:tcPr>
          <w:p w:rsidR="00240844" w:rsidRDefault="00240844" w:rsidP="00311EC1">
            <w:pPr>
              <w:spacing w:line="360" w:lineRule="auto"/>
              <w:jc w:val="center"/>
              <w:rPr>
                <w:color w:val="000000"/>
                <w:sz w:val="18"/>
              </w:rPr>
            </w:pPr>
          </w:p>
        </w:tc>
      </w:tr>
      <w:tr w:rsidR="00240844" w:rsidTr="00311EC1">
        <w:tc>
          <w:tcPr>
            <w:tcW w:w="1242" w:type="dxa"/>
            <w:tcBorders>
              <w:top w:val="single" w:sz="4" w:space="0" w:color="auto"/>
              <w:left w:val="single" w:sz="4" w:space="0" w:color="auto"/>
              <w:bottom w:val="single" w:sz="4" w:space="0" w:color="auto"/>
              <w:right w:val="single" w:sz="4" w:space="0" w:color="auto"/>
            </w:tcBorders>
            <w:shd w:val="clear" w:color="auto" w:fill="D9D9D9"/>
          </w:tcPr>
          <w:p w:rsidR="00240844" w:rsidRDefault="00240844" w:rsidP="00311EC1">
            <w:r w:rsidRPr="00EB3D60">
              <w:rPr>
                <w:rFonts w:hint="eastAsia"/>
                <w:color w:val="000000"/>
              </w:rPr>
              <w:t>R</w:t>
            </w:r>
            <w:r>
              <w:rPr>
                <w:rFonts w:hint="eastAsia"/>
                <w:color w:val="000000"/>
              </w:rPr>
              <w:t>O</w:t>
            </w:r>
            <w:r w:rsidRPr="00EB3D60">
              <w:rPr>
                <w:rFonts w:hint="eastAsia"/>
                <w:color w:val="000000"/>
              </w:rPr>
              <w:t>1</w:t>
            </w:r>
            <w:r>
              <w:rPr>
                <w:rFonts w:hint="eastAsia"/>
                <w:color w:val="000000"/>
              </w:rPr>
              <w:t>0</w:t>
            </w:r>
          </w:p>
        </w:tc>
        <w:tc>
          <w:tcPr>
            <w:tcW w:w="2127" w:type="dxa"/>
            <w:tcBorders>
              <w:top w:val="single" w:sz="4" w:space="0" w:color="auto"/>
              <w:left w:val="single" w:sz="4" w:space="0" w:color="auto"/>
              <w:bottom w:val="single" w:sz="4" w:space="0" w:color="auto"/>
              <w:right w:val="single" w:sz="4" w:space="0" w:color="auto"/>
            </w:tcBorders>
          </w:tcPr>
          <w:p w:rsidR="00240844" w:rsidRPr="003C4AAA" w:rsidRDefault="00240844" w:rsidP="00311EC1">
            <w:pPr>
              <w:spacing w:line="360" w:lineRule="auto"/>
              <w:jc w:val="center"/>
              <w:rPr>
                <w:rFonts w:ascii="宋体" w:hAnsi="宋体"/>
                <w:color w:val="000000"/>
                <w:sz w:val="18"/>
              </w:rPr>
            </w:pPr>
            <w:r w:rsidRPr="003C4AAA">
              <w:rPr>
                <w:rFonts w:ascii="宋体" w:hAnsi="宋体" w:hint="eastAsia"/>
                <w:color w:val="000000"/>
                <w:sz w:val="18"/>
              </w:rPr>
              <w:t>易用性</w:t>
            </w:r>
          </w:p>
        </w:tc>
        <w:tc>
          <w:tcPr>
            <w:tcW w:w="4677" w:type="dxa"/>
            <w:tcBorders>
              <w:top w:val="single" w:sz="4" w:space="0" w:color="auto"/>
              <w:left w:val="single" w:sz="4" w:space="0" w:color="auto"/>
              <w:bottom w:val="single" w:sz="4" w:space="0" w:color="auto"/>
              <w:right w:val="single" w:sz="4" w:space="0" w:color="auto"/>
            </w:tcBorders>
          </w:tcPr>
          <w:p w:rsidR="00240844" w:rsidRPr="003C4AAA" w:rsidRDefault="00240844" w:rsidP="00311EC1">
            <w:pPr>
              <w:spacing w:line="360" w:lineRule="auto"/>
              <w:rPr>
                <w:rFonts w:ascii="宋体" w:hAnsi="宋体"/>
                <w:color w:val="000000"/>
                <w:sz w:val="18"/>
              </w:rPr>
            </w:pPr>
            <w:r w:rsidRPr="003C4AAA">
              <w:rPr>
                <w:rFonts w:ascii="宋体" w:hAnsi="宋体" w:hint="eastAsia"/>
                <w:color w:val="000000"/>
                <w:sz w:val="18"/>
              </w:rPr>
              <w:t>可做到大部分功能不用看手册就可以上手使用</w:t>
            </w:r>
          </w:p>
        </w:tc>
        <w:tc>
          <w:tcPr>
            <w:tcW w:w="686" w:type="dxa"/>
            <w:tcBorders>
              <w:top w:val="single" w:sz="4" w:space="0" w:color="auto"/>
              <w:left w:val="single" w:sz="4" w:space="0" w:color="auto"/>
              <w:bottom w:val="single" w:sz="4" w:space="0" w:color="auto"/>
              <w:right w:val="single" w:sz="4" w:space="0" w:color="auto"/>
            </w:tcBorders>
          </w:tcPr>
          <w:p w:rsidR="00240844" w:rsidRDefault="00240844" w:rsidP="00311EC1">
            <w:pPr>
              <w:spacing w:line="360" w:lineRule="auto"/>
              <w:jc w:val="center"/>
              <w:rPr>
                <w:color w:val="000000"/>
                <w:sz w:val="18"/>
              </w:rPr>
            </w:pPr>
          </w:p>
        </w:tc>
      </w:tr>
      <w:tr w:rsidR="00240844" w:rsidTr="00311EC1">
        <w:tc>
          <w:tcPr>
            <w:tcW w:w="8732" w:type="dxa"/>
            <w:gridSpan w:val="4"/>
            <w:tcBorders>
              <w:top w:val="single" w:sz="4" w:space="0" w:color="auto"/>
              <w:left w:val="single" w:sz="4" w:space="0" w:color="auto"/>
              <w:bottom w:val="single" w:sz="4" w:space="0" w:color="auto"/>
              <w:right w:val="single" w:sz="4" w:space="0" w:color="auto"/>
            </w:tcBorders>
            <w:shd w:val="clear" w:color="auto" w:fill="D9D9D9"/>
          </w:tcPr>
          <w:p w:rsidR="00240844" w:rsidRPr="003C4AAA" w:rsidRDefault="00240844" w:rsidP="00311EC1">
            <w:pPr>
              <w:spacing w:line="360" w:lineRule="auto"/>
              <w:rPr>
                <w:rFonts w:ascii="宋体" w:hAnsi="宋体"/>
                <w:color w:val="000000"/>
                <w:sz w:val="18"/>
              </w:rPr>
            </w:pPr>
            <w:r w:rsidRPr="003C4AAA">
              <w:rPr>
                <w:rFonts w:ascii="宋体" w:hAnsi="宋体" w:hint="eastAsia"/>
                <w:color w:val="000000"/>
                <w:sz w:val="18"/>
              </w:rPr>
              <w:t>共计其他质量需求10个</w:t>
            </w:r>
          </w:p>
        </w:tc>
      </w:tr>
    </w:tbl>
    <w:p w:rsidR="00240844" w:rsidRDefault="00240844" w:rsidP="00240844"/>
    <w:p w:rsidR="00240844" w:rsidRDefault="00240844" w:rsidP="00240844">
      <w:pPr>
        <w:pStyle w:val="ac"/>
        <w:ind w:firstLine="482"/>
        <w:rPr>
          <w:b/>
        </w:rPr>
      </w:pPr>
      <w:r w:rsidRPr="00D7110B">
        <w:rPr>
          <w:rFonts w:hint="eastAsia"/>
          <w:b/>
        </w:rPr>
        <w:t>补充说明：</w:t>
      </w:r>
    </w:p>
    <w:p w:rsidR="00240844" w:rsidRDefault="00240844" w:rsidP="00BF3531">
      <w:pPr>
        <w:pStyle w:val="ac"/>
        <w:ind w:firstLine="480"/>
      </w:pPr>
      <w:r>
        <w:rPr>
          <w:rFonts w:hint="eastAsia"/>
        </w:rPr>
        <w:t>本条主要进行补充的说明</w:t>
      </w:r>
    </w:p>
    <w:p w:rsidR="00240844" w:rsidRDefault="00240844" w:rsidP="00240844">
      <w:pPr>
        <w:pStyle w:val="2"/>
      </w:pPr>
      <w:bookmarkStart w:id="22" w:name="_Toc424821485"/>
      <w:r>
        <w:rPr>
          <w:rFonts w:hint="eastAsia"/>
        </w:rPr>
        <w:t>其他需求说明</w:t>
      </w:r>
      <w:bookmarkEnd w:id="22"/>
    </w:p>
    <w:p w:rsidR="00AC2152" w:rsidRPr="00AC2152" w:rsidRDefault="001568A6" w:rsidP="00D51D51">
      <w:pPr>
        <w:pStyle w:val="ac"/>
        <w:ind w:firstLine="480"/>
      </w:pPr>
      <w:r>
        <w:rPr>
          <w:rFonts w:hint="eastAsia"/>
        </w:rPr>
        <w:t>无。</w:t>
      </w:r>
    </w:p>
    <w:p w:rsidR="00D73CB1" w:rsidRDefault="000F7D40" w:rsidP="00D73CB1">
      <w:pPr>
        <w:keepNext/>
        <w:keepLines/>
        <w:numPr>
          <w:ilvl w:val="0"/>
          <w:numId w:val="3"/>
        </w:numPr>
        <w:spacing w:before="120" w:after="120" w:line="360" w:lineRule="auto"/>
        <w:outlineLvl w:val="0"/>
        <w:rPr>
          <w:rFonts w:eastAsia="黑体"/>
          <w:b/>
          <w:bCs/>
          <w:kern w:val="44"/>
          <w:sz w:val="44"/>
          <w:szCs w:val="44"/>
        </w:rPr>
      </w:pPr>
      <w:bookmarkStart w:id="23" w:name="_Toc424821486"/>
      <w:r>
        <w:rPr>
          <w:rFonts w:eastAsia="黑体" w:hint="eastAsia"/>
          <w:b/>
          <w:bCs/>
          <w:kern w:val="44"/>
          <w:sz w:val="44"/>
          <w:szCs w:val="44"/>
        </w:rPr>
        <w:lastRenderedPageBreak/>
        <w:t>系统架构设计</w:t>
      </w:r>
      <w:bookmarkEnd w:id="23"/>
    </w:p>
    <w:p w:rsidR="005747A4" w:rsidRDefault="005747A4" w:rsidP="005747A4">
      <w:pPr>
        <w:pStyle w:val="2"/>
        <w:rPr>
          <w:kern w:val="44"/>
        </w:rPr>
      </w:pPr>
      <w:bookmarkStart w:id="24" w:name="_Toc424821487"/>
      <w:r>
        <w:rPr>
          <w:rFonts w:hint="eastAsia"/>
          <w:kern w:val="44"/>
        </w:rPr>
        <w:t>系统集成架构视图</w:t>
      </w:r>
      <w:bookmarkEnd w:id="24"/>
    </w:p>
    <w:p w:rsidR="00E01E56" w:rsidRDefault="00E50921" w:rsidP="00E01E56">
      <w:pPr>
        <w:keepNext/>
      </w:pPr>
      <w:r>
        <w:object w:dxaOrig="8341" w:dyaOrig="5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16.95pt;height:276.75pt" o:ole="">
            <v:imagedata r:id="rId10" o:title=""/>
          </v:shape>
          <o:OLEObject Type="Embed" ProgID="Visio.Drawing.11" ShapeID="_x0000_i1039" DrawAspect="Content" ObjectID="_1498563573" r:id="rId11"/>
        </w:object>
      </w:r>
    </w:p>
    <w:p w:rsidR="00A54FF8" w:rsidRDefault="00E01E56" w:rsidP="00E01E56">
      <w:pPr>
        <w:pStyle w:val="ab"/>
        <w:jc w:val="center"/>
      </w:pPr>
      <w:r>
        <w:rPr>
          <w:rFonts w:hint="eastAsia"/>
        </w:rPr>
        <w:t>图表</w:t>
      </w:r>
      <w:r>
        <w:rPr>
          <w:rFonts w:hint="eastAsia"/>
        </w:rPr>
        <w:t xml:space="preserve"> </w:t>
      </w:r>
      <w:r w:rsidR="00F8214C">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F8214C">
        <w:fldChar w:fldCharType="separate"/>
      </w:r>
      <w:r>
        <w:rPr>
          <w:noProof/>
        </w:rPr>
        <w:t>1</w:t>
      </w:r>
      <w:r w:rsidR="00F8214C">
        <w:fldChar w:fldCharType="end"/>
      </w:r>
      <w:r>
        <w:rPr>
          <w:rFonts w:hint="eastAsia"/>
        </w:rPr>
        <w:t>价格推送系统集成</w:t>
      </w:r>
      <w:r w:rsidR="00B33622">
        <w:rPr>
          <w:rFonts w:hint="eastAsia"/>
        </w:rPr>
        <w:t>架构</w:t>
      </w:r>
      <w:r>
        <w:rPr>
          <w:rFonts w:hint="eastAsia"/>
        </w:rPr>
        <w:t>视图</w:t>
      </w:r>
    </w:p>
    <w:p w:rsidR="00BC78EB" w:rsidRDefault="00BC78EB" w:rsidP="00A54FF8">
      <w:pPr>
        <w:rPr>
          <w:sz w:val="24"/>
        </w:rPr>
      </w:pPr>
      <w:r w:rsidRPr="00BC78EB">
        <w:rPr>
          <w:rFonts w:hint="eastAsia"/>
          <w:sz w:val="24"/>
        </w:rPr>
        <w:t>说明：</w:t>
      </w:r>
    </w:p>
    <w:p w:rsidR="00383F84" w:rsidRDefault="009B78C9" w:rsidP="00383F84">
      <w:pPr>
        <w:spacing w:line="360" w:lineRule="auto"/>
        <w:ind w:firstLine="420"/>
        <w:rPr>
          <w:sz w:val="24"/>
        </w:rPr>
      </w:pPr>
      <w:r>
        <w:rPr>
          <w:rFonts w:hint="eastAsia"/>
          <w:sz w:val="24"/>
        </w:rPr>
        <w:t>缺断货</w:t>
      </w:r>
      <w:r w:rsidR="00BC78EB" w:rsidRPr="0069665A">
        <w:rPr>
          <w:rFonts w:hint="eastAsia"/>
          <w:sz w:val="24"/>
        </w:rPr>
        <w:t>系统和</w:t>
      </w:r>
      <w:r w:rsidR="00BC78EB" w:rsidRPr="0069665A">
        <w:rPr>
          <w:rFonts w:hint="eastAsia"/>
          <w:sz w:val="24"/>
        </w:rPr>
        <w:t>sap</w:t>
      </w:r>
      <w:r w:rsidR="00BC78EB" w:rsidRPr="0069665A">
        <w:rPr>
          <w:rFonts w:hint="eastAsia"/>
          <w:sz w:val="24"/>
        </w:rPr>
        <w:t>系统、数据存储系统存在数据交互；</w:t>
      </w:r>
      <w:r w:rsidR="0069665A">
        <w:rPr>
          <w:rFonts w:hint="eastAsia"/>
          <w:sz w:val="24"/>
        </w:rPr>
        <w:t>和数据存储系统交互数据</w:t>
      </w:r>
      <w:r>
        <w:rPr>
          <w:rFonts w:hint="eastAsia"/>
          <w:sz w:val="24"/>
        </w:rPr>
        <w:t>类型有商品、品类、品牌、供应商、销售组织、门店等主数据；</w:t>
      </w:r>
      <w:r w:rsidR="00383F84">
        <w:rPr>
          <w:rFonts w:hint="eastAsia"/>
          <w:sz w:val="24"/>
        </w:rPr>
        <w:t>sap</w:t>
      </w:r>
      <w:r w:rsidR="00383F84">
        <w:rPr>
          <w:rFonts w:hint="eastAsia"/>
          <w:sz w:val="24"/>
        </w:rPr>
        <w:t>系统</w:t>
      </w:r>
      <w:r>
        <w:rPr>
          <w:rFonts w:hint="eastAsia"/>
          <w:sz w:val="24"/>
        </w:rPr>
        <w:t>ETL</w:t>
      </w:r>
      <w:r>
        <w:rPr>
          <w:rFonts w:hint="eastAsia"/>
          <w:sz w:val="24"/>
        </w:rPr>
        <w:t>推送缺断货信息到缺断货系统，推送采购订单服务到缺断货系统</w:t>
      </w:r>
      <w:r w:rsidR="00383F84">
        <w:rPr>
          <w:rFonts w:hint="eastAsia"/>
          <w:sz w:val="24"/>
        </w:rPr>
        <w:t>；</w:t>
      </w:r>
    </w:p>
    <w:p w:rsidR="00C005E2" w:rsidRDefault="00A54FF8" w:rsidP="0098287C">
      <w:pPr>
        <w:pStyle w:val="2"/>
      </w:pPr>
      <w:bookmarkStart w:id="25" w:name="_Toc424821488"/>
      <w:r>
        <w:rPr>
          <w:rFonts w:hint="eastAsia"/>
        </w:rPr>
        <w:lastRenderedPageBreak/>
        <w:t>系统逻辑架构视图</w:t>
      </w:r>
      <w:bookmarkEnd w:id="25"/>
    </w:p>
    <w:p w:rsidR="00EE27A8" w:rsidRDefault="009F7DDB" w:rsidP="00EE27A8">
      <w:pPr>
        <w:keepNext/>
      </w:pPr>
      <w:r>
        <w:object w:dxaOrig="10407" w:dyaOrig="11815">
          <v:shape id="_x0000_i1040" type="#_x0000_t75" style="width:415.1pt;height:471.45pt" o:ole="">
            <v:imagedata r:id="rId12" o:title=""/>
          </v:shape>
          <o:OLEObject Type="Embed" ProgID="Visio.Drawing.11" ShapeID="_x0000_i1040" DrawAspect="Content" ObjectID="_1498563574" r:id="rId13"/>
        </w:object>
      </w:r>
    </w:p>
    <w:p w:rsidR="00131F7F" w:rsidRDefault="00131F7F" w:rsidP="00B9582E">
      <w:pPr>
        <w:rPr>
          <w:rFonts w:ascii="宋体" w:hAnsi="Calibri" w:cs="宋体" w:hint="eastAsia"/>
          <w:color w:val="000000"/>
          <w:kern w:val="0"/>
          <w:sz w:val="24"/>
          <w:lang w:val="zh-CN"/>
        </w:rPr>
      </w:pPr>
    </w:p>
    <w:p w:rsidR="00131F7F" w:rsidRPr="00F0261F" w:rsidRDefault="00131F7F" w:rsidP="00131F7F">
      <w:pPr>
        <w:rPr>
          <w:rFonts w:ascii="宋体" w:hAnsi="Calibri" w:cs="宋体"/>
          <w:color w:val="000000"/>
          <w:kern w:val="0"/>
          <w:sz w:val="24"/>
          <w:lang w:val="zh-CN"/>
        </w:rPr>
      </w:pPr>
      <w:r w:rsidRPr="00F0261F">
        <w:rPr>
          <w:rFonts w:ascii="宋体" w:hAnsi="Calibri" w:cs="宋体" w:hint="eastAsia"/>
          <w:color w:val="000000"/>
          <w:kern w:val="0"/>
          <w:sz w:val="24"/>
          <w:lang w:val="zh-CN"/>
        </w:rPr>
        <w:t>说明：</w:t>
      </w:r>
    </w:p>
    <w:p w:rsidR="00131F7F" w:rsidRDefault="00131F7F" w:rsidP="00131F7F">
      <w:pPr>
        <w:spacing w:line="360" w:lineRule="auto"/>
      </w:pPr>
      <w:r w:rsidRPr="00F0261F">
        <w:rPr>
          <w:rFonts w:ascii="宋体" w:hAnsi="Calibri" w:cs="宋体" w:hint="eastAsia"/>
          <w:color w:val="000000"/>
          <w:kern w:val="0"/>
          <w:sz w:val="24"/>
          <w:lang w:val="zh-CN"/>
        </w:rPr>
        <w:tab/>
      </w:r>
      <w:bookmarkStart w:id="26" w:name="OLE_LINK3"/>
      <w:bookmarkStart w:id="27" w:name="OLE_LINK4"/>
      <w:r w:rsidRPr="00F0261F">
        <w:rPr>
          <w:rFonts w:ascii="宋体" w:hAnsi="Calibri" w:cs="宋体" w:hint="eastAsia"/>
          <w:color w:val="000000"/>
          <w:kern w:val="0"/>
          <w:sz w:val="24"/>
          <w:lang w:val="zh-CN"/>
        </w:rPr>
        <w:t>上</w:t>
      </w:r>
      <w:r w:rsidRPr="00B24096">
        <w:rPr>
          <w:rFonts w:ascii="宋体" w:hAnsi="Calibri" w:cs="宋体" w:hint="eastAsia"/>
          <w:color w:val="000000"/>
          <w:kern w:val="0"/>
          <w:sz w:val="24"/>
          <w:lang w:val="zh-CN"/>
        </w:rPr>
        <w:t>述系移动终端app和移动应用服务端有</w:t>
      </w:r>
      <w:r>
        <w:rPr>
          <w:rFonts w:ascii="宋体" w:hAnsi="Calibri" w:cs="宋体" w:hint="eastAsia"/>
          <w:color w:val="000000"/>
          <w:kern w:val="0"/>
          <w:sz w:val="24"/>
          <w:lang w:val="zh-CN"/>
        </w:rPr>
        <w:t>4</w:t>
      </w:r>
      <w:r w:rsidRPr="00B24096">
        <w:rPr>
          <w:rFonts w:ascii="宋体" w:hAnsi="Calibri" w:cs="宋体" w:hint="eastAsia"/>
          <w:color w:val="000000"/>
          <w:kern w:val="0"/>
          <w:sz w:val="24"/>
          <w:lang w:val="zh-CN"/>
        </w:rPr>
        <w:t>类接口：</w:t>
      </w:r>
      <w:r w:rsidR="00B815E0">
        <w:rPr>
          <w:rFonts w:ascii="宋体" w:hAnsi="Calibri" w:cs="宋体" w:hint="eastAsia"/>
          <w:color w:val="000000"/>
          <w:kern w:val="0"/>
          <w:sz w:val="24"/>
          <w:lang w:val="zh-CN"/>
        </w:rPr>
        <w:t>缺断货查询，缺断货处理，新品提报，新品处理</w:t>
      </w:r>
      <w:r w:rsidRPr="00B24096">
        <w:rPr>
          <w:rFonts w:ascii="宋体" w:hAnsi="Calibri" w:cs="宋体" w:hint="eastAsia"/>
          <w:color w:val="000000"/>
          <w:kern w:val="0"/>
          <w:sz w:val="24"/>
          <w:lang w:val="zh-CN"/>
        </w:rPr>
        <w:t>；</w:t>
      </w:r>
      <w:r>
        <w:rPr>
          <w:rFonts w:ascii="宋体" w:hAnsi="Calibri" w:cs="宋体" w:hint="eastAsia"/>
          <w:color w:val="000000"/>
          <w:kern w:val="0"/>
          <w:sz w:val="24"/>
          <w:lang w:val="zh-CN"/>
        </w:rPr>
        <w:t>接口功能详见</w:t>
      </w:r>
      <w:r w:rsidR="00B815E0">
        <w:rPr>
          <w:rFonts w:hint="eastAsia"/>
        </w:rPr>
        <w:t>《商品缺断货系统</w:t>
      </w:r>
      <w:r w:rsidR="00B815E0" w:rsidRPr="00E812A7">
        <w:rPr>
          <w:rFonts w:hint="eastAsia"/>
        </w:rPr>
        <w:t>-</w:t>
      </w:r>
      <w:r w:rsidR="00B815E0" w:rsidRPr="00E812A7">
        <w:rPr>
          <w:rFonts w:hint="eastAsia"/>
        </w:rPr>
        <w:t>接口设计</w:t>
      </w:r>
      <w:r w:rsidR="00B815E0" w:rsidRPr="00E812A7">
        <w:rPr>
          <w:rFonts w:hint="eastAsia"/>
        </w:rPr>
        <w:t>.</w:t>
      </w:r>
      <w:proofErr w:type="spellStart"/>
      <w:r w:rsidR="00B815E0" w:rsidRPr="00E812A7">
        <w:rPr>
          <w:rFonts w:hint="eastAsia"/>
        </w:rPr>
        <w:t>docx</w:t>
      </w:r>
      <w:proofErr w:type="spellEnd"/>
      <w:r w:rsidR="00B815E0">
        <w:rPr>
          <w:rFonts w:hint="eastAsia"/>
        </w:rPr>
        <w:t>》</w:t>
      </w:r>
      <w:r>
        <w:rPr>
          <w:rFonts w:ascii="宋体" w:hAnsi="Calibri" w:cs="宋体" w:hint="eastAsia"/>
          <w:color w:val="000000"/>
          <w:kern w:val="0"/>
          <w:sz w:val="24"/>
          <w:lang w:val="zh-CN"/>
        </w:rPr>
        <w:t>；</w:t>
      </w:r>
    </w:p>
    <w:bookmarkEnd w:id="26"/>
    <w:bookmarkEnd w:id="27"/>
    <w:p w:rsidR="00131F7F" w:rsidRPr="0016395E" w:rsidRDefault="00131F7F" w:rsidP="00131F7F">
      <w:pPr>
        <w:pStyle w:val="aff1"/>
        <w:numPr>
          <w:ilvl w:val="1"/>
          <w:numId w:val="15"/>
        </w:numPr>
        <w:autoSpaceDE w:val="0"/>
        <w:autoSpaceDN w:val="0"/>
        <w:adjustRightInd w:val="0"/>
        <w:spacing w:line="360" w:lineRule="auto"/>
        <w:ind w:firstLineChars="0"/>
        <w:jc w:val="left"/>
        <w:rPr>
          <w:rFonts w:ascii="宋体" w:hAnsi="Calibri" w:cs="宋体"/>
          <w:color w:val="000000"/>
          <w:kern w:val="0"/>
          <w:sz w:val="24"/>
          <w:lang w:val="zh-CN"/>
        </w:rPr>
      </w:pPr>
      <w:r w:rsidRPr="0016395E">
        <w:rPr>
          <w:rFonts w:ascii="宋体" w:hAnsi="Calibri" w:cs="宋体" w:hint="eastAsia"/>
          <w:color w:val="000000"/>
          <w:kern w:val="0"/>
          <w:sz w:val="24"/>
          <w:lang w:val="zh-CN"/>
        </w:rPr>
        <w:t>对在网络上传输的用户数据采用固定密钥加密</w:t>
      </w:r>
      <w:r>
        <w:rPr>
          <w:rFonts w:ascii="宋体" w:hAnsi="Calibri" w:cs="宋体" w:hint="eastAsia"/>
          <w:color w:val="000000"/>
          <w:kern w:val="0"/>
          <w:sz w:val="24"/>
          <w:lang w:val="zh-CN"/>
        </w:rPr>
        <w:t>传输和存储在数据库</w:t>
      </w:r>
      <w:r w:rsidRPr="0016395E">
        <w:rPr>
          <w:rFonts w:ascii="宋体" w:hAnsi="Calibri" w:cs="宋体" w:hint="eastAsia"/>
          <w:color w:val="000000"/>
          <w:kern w:val="0"/>
          <w:sz w:val="24"/>
          <w:lang w:val="zh-CN"/>
        </w:rPr>
        <w:t>，固定密钥为</w:t>
      </w:r>
      <w:proofErr w:type="gramStart"/>
      <w:r w:rsidRPr="0016395E">
        <w:rPr>
          <w:rFonts w:ascii="宋体" w:hAnsi="Calibri" w:cs="宋体"/>
          <w:color w:val="000000"/>
          <w:kern w:val="0"/>
          <w:sz w:val="24"/>
          <w:lang w:val="zh-CN"/>
        </w:rPr>
        <w:t>”</w:t>
      </w:r>
      <w:proofErr w:type="gramEnd"/>
      <w:r w:rsidRPr="0016395E">
        <w:rPr>
          <w:rFonts w:ascii="宋体" w:hAnsi="Calibri" w:cs="宋体"/>
          <w:color w:val="000000"/>
          <w:kern w:val="0"/>
          <w:sz w:val="24"/>
          <w:lang w:val="zh-CN"/>
        </w:rPr>
        <w:t>gome</w:t>
      </w:r>
      <w:proofErr w:type="gramStart"/>
      <w:r w:rsidRPr="0016395E">
        <w:rPr>
          <w:rFonts w:ascii="宋体" w:hAnsi="Calibri" w:cs="宋体"/>
          <w:color w:val="000000"/>
          <w:kern w:val="0"/>
          <w:sz w:val="24"/>
          <w:lang w:val="zh-CN"/>
        </w:rPr>
        <w:t>”</w:t>
      </w:r>
      <w:proofErr w:type="gramEnd"/>
      <w:r>
        <w:rPr>
          <w:rFonts w:ascii="宋体" w:hAnsi="Calibri" w:cs="宋体" w:hint="eastAsia"/>
          <w:color w:val="000000"/>
          <w:kern w:val="0"/>
          <w:sz w:val="24"/>
          <w:lang w:val="zh-CN"/>
        </w:rPr>
        <w:t>，采用AES算法，</w:t>
      </w:r>
      <w:r w:rsidRPr="0016395E">
        <w:rPr>
          <w:rFonts w:ascii="宋体" w:hAnsi="Calibri" w:cs="宋体"/>
          <w:color w:val="000000"/>
          <w:kern w:val="0"/>
          <w:sz w:val="24"/>
          <w:lang w:val="zh-CN"/>
        </w:rPr>
        <w:t>;</w:t>
      </w:r>
    </w:p>
    <w:p w:rsidR="0099556D" w:rsidRDefault="0099556D" w:rsidP="00131F7F">
      <w:pPr>
        <w:pStyle w:val="aff1"/>
        <w:numPr>
          <w:ilvl w:val="1"/>
          <w:numId w:val="15"/>
        </w:numPr>
        <w:autoSpaceDE w:val="0"/>
        <w:autoSpaceDN w:val="0"/>
        <w:adjustRightInd w:val="0"/>
        <w:spacing w:line="360" w:lineRule="auto"/>
        <w:ind w:firstLineChars="0"/>
        <w:jc w:val="left"/>
        <w:rPr>
          <w:rFonts w:ascii="宋体" w:hAnsi="Calibri" w:cs="宋体" w:hint="eastAsia"/>
          <w:color w:val="000000"/>
          <w:kern w:val="0"/>
          <w:sz w:val="24"/>
          <w:lang w:val="zh-CN"/>
        </w:rPr>
      </w:pPr>
      <w:r>
        <w:rPr>
          <w:rFonts w:ascii="宋体" w:hAnsi="Calibri" w:cs="宋体" w:hint="eastAsia"/>
          <w:color w:val="000000"/>
          <w:kern w:val="0"/>
          <w:sz w:val="24"/>
          <w:lang w:val="zh-CN"/>
        </w:rPr>
        <w:t>不补货原因服务</w:t>
      </w:r>
      <w:r w:rsidR="00131F7F" w:rsidRPr="0016395E">
        <w:rPr>
          <w:rFonts w:ascii="宋体" w:hAnsi="Calibri" w:cs="宋体"/>
          <w:color w:val="000000"/>
          <w:kern w:val="0"/>
          <w:sz w:val="24"/>
          <w:lang w:val="zh-CN"/>
        </w:rPr>
        <w:t>：</w:t>
      </w:r>
      <w:r>
        <w:rPr>
          <w:rFonts w:ascii="宋体" w:hAnsi="Calibri" w:cs="宋体" w:hint="eastAsia"/>
          <w:color w:val="000000"/>
          <w:kern w:val="0"/>
          <w:sz w:val="24"/>
          <w:lang w:val="zh-CN"/>
        </w:rPr>
        <w:t>处理web</w:t>
      </w:r>
      <w:proofErr w:type="gramStart"/>
      <w:r>
        <w:rPr>
          <w:rFonts w:ascii="宋体" w:hAnsi="Calibri" w:cs="宋体" w:hint="eastAsia"/>
          <w:color w:val="000000"/>
          <w:kern w:val="0"/>
          <w:sz w:val="24"/>
          <w:lang w:val="zh-CN"/>
        </w:rPr>
        <w:t>端维护</w:t>
      </w:r>
      <w:proofErr w:type="gramEnd"/>
      <w:r>
        <w:rPr>
          <w:rFonts w:ascii="宋体" w:hAnsi="Calibri" w:cs="宋体" w:hint="eastAsia"/>
          <w:color w:val="000000"/>
          <w:kern w:val="0"/>
          <w:sz w:val="24"/>
          <w:lang w:val="zh-CN"/>
        </w:rPr>
        <w:t>的不补货原因，推送给手机端，方便用户填写不补货原因</w:t>
      </w:r>
    </w:p>
    <w:p w:rsidR="00131F7F" w:rsidRDefault="0099556D" w:rsidP="00131F7F">
      <w:pPr>
        <w:pStyle w:val="aff1"/>
        <w:numPr>
          <w:ilvl w:val="1"/>
          <w:numId w:val="15"/>
        </w:numPr>
        <w:autoSpaceDE w:val="0"/>
        <w:autoSpaceDN w:val="0"/>
        <w:adjustRightInd w:val="0"/>
        <w:spacing w:line="360" w:lineRule="auto"/>
        <w:ind w:firstLineChars="0"/>
        <w:jc w:val="left"/>
        <w:rPr>
          <w:rFonts w:ascii="宋体" w:hAnsi="Calibri" w:cs="宋体" w:hint="eastAsia"/>
          <w:color w:val="000000"/>
          <w:kern w:val="0"/>
          <w:sz w:val="24"/>
          <w:lang w:val="zh-CN"/>
        </w:rPr>
      </w:pPr>
      <w:r>
        <w:rPr>
          <w:rFonts w:ascii="宋体" w:hAnsi="Calibri" w:cs="宋体" w:hint="eastAsia"/>
          <w:color w:val="000000"/>
          <w:kern w:val="0"/>
          <w:sz w:val="24"/>
          <w:lang w:val="zh-CN"/>
        </w:rPr>
        <w:lastRenderedPageBreak/>
        <w:t>不引进原因服务：处理web</w:t>
      </w:r>
      <w:proofErr w:type="gramStart"/>
      <w:r>
        <w:rPr>
          <w:rFonts w:ascii="宋体" w:hAnsi="Calibri" w:cs="宋体" w:hint="eastAsia"/>
          <w:color w:val="000000"/>
          <w:kern w:val="0"/>
          <w:sz w:val="24"/>
          <w:lang w:val="zh-CN"/>
        </w:rPr>
        <w:t>端维护</w:t>
      </w:r>
      <w:proofErr w:type="gramEnd"/>
      <w:r>
        <w:rPr>
          <w:rFonts w:ascii="宋体" w:hAnsi="Calibri" w:cs="宋体" w:hint="eastAsia"/>
          <w:color w:val="000000"/>
          <w:kern w:val="0"/>
          <w:sz w:val="24"/>
          <w:lang w:val="zh-CN"/>
        </w:rPr>
        <w:t>的不引进原因，业务人员处理新品提报时候推送给手机端，方便业务人员填写不引进原因</w:t>
      </w:r>
      <w:r w:rsidR="00131F7F" w:rsidRPr="0016395E">
        <w:rPr>
          <w:rFonts w:ascii="宋体" w:hAnsi="Calibri" w:cs="宋体" w:hint="eastAsia"/>
          <w:color w:val="000000"/>
          <w:kern w:val="0"/>
          <w:sz w:val="24"/>
          <w:lang w:val="zh-CN"/>
        </w:rPr>
        <w:t>；</w:t>
      </w:r>
    </w:p>
    <w:p w:rsidR="0099556D" w:rsidRDefault="0099556D" w:rsidP="00131F7F">
      <w:pPr>
        <w:pStyle w:val="aff1"/>
        <w:numPr>
          <w:ilvl w:val="1"/>
          <w:numId w:val="15"/>
        </w:numPr>
        <w:autoSpaceDE w:val="0"/>
        <w:autoSpaceDN w:val="0"/>
        <w:adjustRightInd w:val="0"/>
        <w:spacing w:line="360" w:lineRule="auto"/>
        <w:ind w:firstLineChars="0"/>
        <w:jc w:val="left"/>
        <w:rPr>
          <w:rFonts w:ascii="宋体" w:hAnsi="Calibri" w:cs="宋体" w:hint="eastAsia"/>
          <w:color w:val="000000"/>
          <w:kern w:val="0"/>
          <w:sz w:val="24"/>
          <w:lang w:val="zh-CN"/>
        </w:rPr>
      </w:pPr>
      <w:r>
        <w:rPr>
          <w:rFonts w:ascii="宋体" w:hAnsi="Calibri" w:cs="宋体" w:hint="eastAsia"/>
          <w:color w:val="000000"/>
          <w:kern w:val="0"/>
          <w:sz w:val="24"/>
          <w:lang w:val="zh-CN"/>
        </w:rPr>
        <w:t>新品校验功能：校验提报的新品类或者新型号是否已存在；</w:t>
      </w:r>
    </w:p>
    <w:p w:rsidR="0099556D" w:rsidRDefault="0099556D" w:rsidP="00131F7F">
      <w:pPr>
        <w:pStyle w:val="aff1"/>
        <w:numPr>
          <w:ilvl w:val="1"/>
          <w:numId w:val="15"/>
        </w:numPr>
        <w:autoSpaceDE w:val="0"/>
        <w:autoSpaceDN w:val="0"/>
        <w:adjustRightInd w:val="0"/>
        <w:spacing w:line="360" w:lineRule="auto"/>
        <w:ind w:firstLineChars="0"/>
        <w:jc w:val="left"/>
        <w:rPr>
          <w:rFonts w:ascii="宋体" w:hAnsi="Calibri" w:cs="宋体" w:hint="eastAsia"/>
          <w:color w:val="000000"/>
          <w:kern w:val="0"/>
          <w:sz w:val="24"/>
          <w:lang w:val="zh-CN"/>
        </w:rPr>
      </w:pPr>
      <w:r>
        <w:rPr>
          <w:rFonts w:ascii="宋体" w:hAnsi="Calibri" w:cs="宋体" w:hint="eastAsia"/>
          <w:color w:val="000000"/>
          <w:kern w:val="0"/>
          <w:sz w:val="24"/>
          <w:lang w:val="zh-CN"/>
        </w:rPr>
        <w:t>新品处理功能：处理手机端提报的新品类或者新型号信息；</w:t>
      </w:r>
    </w:p>
    <w:p w:rsidR="0099556D" w:rsidRDefault="0099556D" w:rsidP="00131F7F">
      <w:pPr>
        <w:pStyle w:val="aff1"/>
        <w:numPr>
          <w:ilvl w:val="1"/>
          <w:numId w:val="15"/>
        </w:numPr>
        <w:autoSpaceDE w:val="0"/>
        <w:autoSpaceDN w:val="0"/>
        <w:adjustRightInd w:val="0"/>
        <w:spacing w:line="360" w:lineRule="auto"/>
        <w:ind w:firstLineChars="0"/>
        <w:jc w:val="left"/>
        <w:rPr>
          <w:rFonts w:ascii="宋体" w:hAnsi="Calibri" w:cs="宋体" w:hint="eastAsia"/>
          <w:color w:val="000000"/>
          <w:kern w:val="0"/>
          <w:sz w:val="24"/>
          <w:lang w:val="zh-CN"/>
        </w:rPr>
      </w:pPr>
      <w:r>
        <w:rPr>
          <w:rFonts w:ascii="宋体" w:hAnsi="Calibri" w:cs="宋体" w:hint="eastAsia"/>
          <w:color w:val="000000"/>
          <w:kern w:val="0"/>
          <w:sz w:val="24"/>
          <w:lang w:val="zh-CN"/>
        </w:rPr>
        <w:t>新品提报功能：处理门店人员提报的新品类或者新型号信息；</w:t>
      </w:r>
    </w:p>
    <w:p w:rsidR="0099556D" w:rsidRDefault="0099556D" w:rsidP="00131F7F">
      <w:pPr>
        <w:pStyle w:val="aff1"/>
        <w:numPr>
          <w:ilvl w:val="1"/>
          <w:numId w:val="15"/>
        </w:numPr>
        <w:autoSpaceDE w:val="0"/>
        <w:autoSpaceDN w:val="0"/>
        <w:adjustRightInd w:val="0"/>
        <w:spacing w:line="360" w:lineRule="auto"/>
        <w:ind w:firstLineChars="0"/>
        <w:jc w:val="left"/>
        <w:rPr>
          <w:rFonts w:ascii="宋体" w:hAnsi="Calibri" w:cs="宋体" w:hint="eastAsia"/>
          <w:color w:val="000000"/>
          <w:kern w:val="0"/>
          <w:sz w:val="24"/>
          <w:lang w:val="zh-CN"/>
        </w:rPr>
      </w:pPr>
      <w:r>
        <w:rPr>
          <w:rFonts w:ascii="宋体" w:hAnsi="Calibri" w:cs="宋体" w:hint="eastAsia"/>
          <w:color w:val="000000"/>
          <w:kern w:val="0"/>
          <w:sz w:val="24"/>
          <w:lang w:val="zh-CN"/>
        </w:rPr>
        <w:t>采购订单校验功能：校验采购订单是否存在；</w:t>
      </w:r>
    </w:p>
    <w:p w:rsidR="0099556D" w:rsidRDefault="0099556D" w:rsidP="00131F7F">
      <w:pPr>
        <w:pStyle w:val="aff1"/>
        <w:numPr>
          <w:ilvl w:val="1"/>
          <w:numId w:val="15"/>
        </w:numPr>
        <w:autoSpaceDE w:val="0"/>
        <w:autoSpaceDN w:val="0"/>
        <w:adjustRightInd w:val="0"/>
        <w:spacing w:line="360" w:lineRule="auto"/>
        <w:ind w:firstLineChars="0"/>
        <w:jc w:val="left"/>
        <w:rPr>
          <w:rFonts w:ascii="宋体" w:hAnsi="Calibri" w:cs="宋体" w:hint="eastAsia"/>
          <w:color w:val="000000"/>
          <w:kern w:val="0"/>
          <w:sz w:val="24"/>
          <w:lang w:val="zh-CN"/>
        </w:rPr>
      </w:pPr>
      <w:r>
        <w:rPr>
          <w:rFonts w:ascii="宋体" w:hAnsi="Calibri" w:cs="宋体" w:hint="eastAsia"/>
          <w:color w:val="000000"/>
          <w:kern w:val="0"/>
          <w:sz w:val="24"/>
          <w:lang w:val="zh-CN"/>
        </w:rPr>
        <w:t>缺断货处理功能：处理缺断货信息；</w:t>
      </w:r>
    </w:p>
    <w:p w:rsidR="0099556D" w:rsidRDefault="0099556D" w:rsidP="00131F7F">
      <w:pPr>
        <w:pStyle w:val="aff1"/>
        <w:numPr>
          <w:ilvl w:val="1"/>
          <w:numId w:val="15"/>
        </w:numPr>
        <w:autoSpaceDE w:val="0"/>
        <w:autoSpaceDN w:val="0"/>
        <w:adjustRightInd w:val="0"/>
        <w:spacing w:line="360" w:lineRule="auto"/>
        <w:ind w:firstLineChars="0"/>
        <w:jc w:val="left"/>
        <w:rPr>
          <w:rFonts w:ascii="宋体" w:hAnsi="Calibri" w:cs="宋体" w:hint="eastAsia"/>
          <w:color w:val="000000"/>
          <w:kern w:val="0"/>
          <w:sz w:val="24"/>
          <w:lang w:val="zh-CN"/>
        </w:rPr>
      </w:pPr>
      <w:r>
        <w:rPr>
          <w:rFonts w:ascii="宋体" w:hAnsi="Calibri" w:cs="宋体" w:hint="eastAsia"/>
          <w:color w:val="000000"/>
          <w:kern w:val="0"/>
          <w:sz w:val="24"/>
          <w:lang w:val="zh-CN"/>
        </w:rPr>
        <w:t>去断货查询功能：为缺断货的查询提供服务；</w:t>
      </w:r>
    </w:p>
    <w:p w:rsidR="0099556D" w:rsidRDefault="0099556D" w:rsidP="00131F7F">
      <w:pPr>
        <w:pStyle w:val="aff1"/>
        <w:numPr>
          <w:ilvl w:val="1"/>
          <w:numId w:val="15"/>
        </w:numPr>
        <w:autoSpaceDE w:val="0"/>
        <w:autoSpaceDN w:val="0"/>
        <w:adjustRightInd w:val="0"/>
        <w:spacing w:line="360" w:lineRule="auto"/>
        <w:ind w:firstLineChars="0"/>
        <w:jc w:val="left"/>
        <w:rPr>
          <w:rFonts w:ascii="宋体" w:hAnsi="Calibri" w:cs="宋体" w:hint="eastAsia"/>
          <w:color w:val="000000"/>
          <w:kern w:val="0"/>
          <w:sz w:val="24"/>
          <w:lang w:val="zh-CN"/>
        </w:rPr>
      </w:pPr>
      <w:r>
        <w:rPr>
          <w:rFonts w:ascii="宋体" w:hAnsi="Calibri" w:cs="宋体" w:hint="eastAsia"/>
          <w:color w:val="000000"/>
          <w:kern w:val="0"/>
          <w:sz w:val="24"/>
          <w:lang w:val="zh-CN"/>
        </w:rPr>
        <w:t>缺断货和职位关系：维护缺断货信息推送给那些职位；</w:t>
      </w:r>
    </w:p>
    <w:p w:rsidR="0099556D" w:rsidRDefault="0099556D" w:rsidP="00131F7F">
      <w:pPr>
        <w:pStyle w:val="aff1"/>
        <w:numPr>
          <w:ilvl w:val="1"/>
          <w:numId w:val="15"/>
        </w:numPr>
        <w:autoSpaceDE w:val="0"/>
        <w:autoSpaceDN w:val="0"/>
        <w:adjustRightInd w:val="0"/>
        <w:spacing w:line="360" w:lineRule="auto"/>
        <w:ind w:firstLineChars="0"/>
        <w:jc w:val="left"/>
        <w:rPr>
          <w:rFonts w:ascii="宋体" w:hAnsi="Calibri" w:cs="宋体" w:hint="eastAsia"/>
          <w:color w:val="000000"/>
          <w:kern w:val="0"/>
          <w:sz w:val="24"/>
          <w:lang w:val="zh-CN"/>
        </w:rPr>
      </w:pPr>
      <w:r>
        <w:rPr>
          <w:rFonts w:ascii="宋体" w:hAnsi="Calibri" w:cs="宋体" w:hint="eastAsia"/>
          <w:color w:val="000000"/>
          <w:kern w:val="0"/>
          <w:sz w:val="24"/>
          <w:lang w:val="zh-CN"/>
        </w:rPr>
        <w:t>新品和职位关系：维护新品提报推送给那些职位;</w:t>
      </w:r>
    </w:p>
    <w:p w:rsidR="00131F7F" w:rsidRDefault="0099556D" w:rsidP="00DB0CD7">
      <w:pPr>
        <w:pStyle w:val="aff1"/>
        <w:numPr>
          <w:ilvl w:val="1"/>
          <w:numId w:val="15"/>
        </w:numPr>
        <w:autoSpaceDE w:val="0"/>
        <w:autoSpaceDN w:val="0"/>
        <w:adjustRightInd w:val="0"/>
        <w:spacing w:line="360" w:lineRule="auto"/>
        <w:ind w:firstLineChars="0"/>
        <w:jc w:val="left"/>
        <w:rPr>
          <w:rFonts w:ascii="宋体" w:hAnsi="Calibri" w:cs="宋体" w:hint="eastAsia"/>
          <w:color w:val="000000"/>
          <w:kern w:val="0"/>
          <w:sz w:val="24"/>
          <w:lang w:val="zh-CN"/>
        </w:rPr>
      </w:pPr>
      <w:r>
        <w:rPr>
          <w:rFonts w:ascii="宋体" w:hAnsi="Calibri" w:cs="宋体" w:hint="eastAsia"/>
          <w:color w:val="000000"/>
          <w:kern w:val="0"/>
          <w:sz w:val="24"/>
          <w:lang w:val="zh-CN"/>
        </w:rPr>
        <w:t>消息推送：给某些人推送缺断货或者新品消息；</w:t>
      </w:r>
    </w:p>
    <w:p w:rsidR="00DB0CD7" w:rsidRDefault="00DB0CD7" w:rsidP="00DB0CD7">
      <w:pPr>
        <w:pStyle w:val="aff1"/>
        <w:numPr>
          <w:ilvl w:val="1"/>
          <w:numId w:val="15"/>
        </w:numPr>
        <w:autoSpaceDE w:val="0"/>
        <w:autoSpaceDN w:val="0"/>
        <w:adjustRightInd w:val="0"/>
        <w:spacing w:line="360" w:lineRule="auto"/>
        <w:ind w:firstLineChars="0"/>
        <w:jc w:val="left"/>
        <w:rPr>
          <w:rFonts w:ascii="宋体" w:hAnsi="Calibri" w:cs="宋体" w:hint="eastAsia"/>
          <w:color w:val="000000"/>
          <w:kern w:val="0"/>
          <w:sz w:val="24"/>
          <w:lang w:val="zh-CN"/>
        </w:rPr>
      </w:pPr>
      <w:r>
        <w:rPr>
          <w:rFonts w:ascii="宋体" w:hAnsi="Calibri" w:cs="宋体" w:hint="eastAsia"/>
          <w:color w:val="000000"/>
          <w:kern w:val="0"/>
          <w:sz w:val="24"/>
          <w:lang w:val="zh-CN"/>
        </w:rPr>
        <w:t>日志模块：针对服务</w:t>
      </w:r>
      <w:proofErr w:type="gramStart"/>
      <w:r>
        <w:rPr>
          <w:rFonts w:ascii="宋体" w:hAnsi="Calibri" w:cs="宋体" w:hint="eastAsia"/>
          <w:color w:val="000000"/>
          <w:kern w:val="0"/>
          <w:sz w:val="24"/>
          <w:lang w:val="zh-CN"/>
        </w:rPr>
        <w:t>端的每</w:t>
      </w:r>
      <w:proofErr w:type="gramEnd"/>
      <w:r>
        <w:rPr>
          <w:rFonts w:ascii="宋体" w:hAnsi="Calibri" w:cs="宋体" w:hint="eastAsia"/>
          <w:color w:val="000000"/>
          <w:kern w:val="0"/>
          <w:sz w:val="24"/>
          <w:lang w:val="zh-CN"/>
        </w:rPr>
        <w:t>一步处理添加日志；</w:t>
      </w:r>
    </w:p>
    <w:p w:rsidR="00DB0CD7" w:rsidRPr="00DB0CD7" w:rsidRDefault="00DB0CD7" w:rsidP="00DB0CD7">
      <w:pPr>
        <w:pStyle w:val="aff1"/>
        <w:numPr>
          <w:ilvl w:val="1"/>
          <w:numId w:val="15"/>
        </w:numPr>
        <w:autoSpaceDE w:val="0"/>
        <w:autoSpaceDN w:val="0"/>
        <w:adjustRightInd w:val="0"/>
        <w:spacing w:line="360" w:lineRule="auto"/>
        <w:ind w:firstLineChars="0"/>
        <w:jc w:val="left"/>
        <w:rPr>
          <w:rFonts w:ascii="宋体" w:hAnsi="Calibri" w:cs="宋体"/>
          <w:color w:val="000000"/>
          <w:kern w:val="0"/>
          <w:sz w:val="24"/>
          <w:lang w:val="zh-CN"/>
        </w:rPr>
      </w:pPr>
      <w:r>
        <w:rPr>
          <w:rFonts w:ascii="宋体" w:hAnsi="Calibri" w:cs="宋体" w:hint="eastAsia"/>
          <w:color w:val="000000"/>
          <w:kern w:val="0"/>
          <w:sz w:val="24"/>
          <w:lang w:val="zh-CN"/>
        </w:rPr>
        <w:t>数据库服务：服务端与数据库的交互模块；</w:t>
      </w:r>
    </w:p>
    <w:p w:rsidR="00131F7F" w:rsidRPr="00F0261F" w:rsidRDefault="00131F7F" w:rsidP="00131F7F">
      <w:pPr>
        <w:rPr>
          <w:rFonts w:ascii="宋体" w:hAnsi="Calibri" w:cs="宋体"/>
          <w:color w:val="000000"/>
          <w:kern w:val="0"/>
          <w:sz w:val="24"/>
          <w:lang w:val="zh-CN"/>
        </w:rPr>
      </w:pPr>
      <w:r>
        <w:rPr>
          <w:rFonts w:ascii="宋体" w:hAnsi="Calibri" w:cs="宋体" w:hint="eastAsia"/>
          <w:color w:val="000000"/>
          <w:kern w:val="0"/>
          <w:sz w:val="24"/>
          <w:lang w:val="zh-CN"/>
        </w:rPr>
        <w:t>本期不做缓存管理；数据库存储两类数据：和客户端的交互日志、评价数据</w:t>
      </w:r>
    </w:p>
    <w:p w:rsidR="00595ED3" w:rsidRDefault="00B9582E" w:rsidP="00581263">
      <w:pPr>
        <w:pStyle w:val="2"/>
      </w:pPr>
      <w:r w:rsidRPr="00F0261F">
        <w:rPr>
          <w:rFonts w:ascii="宋体" w:hAnsi="Calibri" w:cs="宋体" w:hint="eastAsia"/>
          <w:color w:val="000000"/>
          <w:kern w:val="0"/>
          <w:sz w:val="24"/>
          <w:lang w:val="zh-CN"/>
        </w:rPr>
        <w:tab/>
      </w:r>
      <w:bookmarkStart w:id="28" w:name="_Toc424821489"/>
      <w:r w:rsidR="00595ED3">
        <w:rPr>
          <w:rFonts w:hint="eastAsia"/>
        </w:rPr>
        <w:t>门店新品提报业务流程图</w:t>
      </w:r>
      <w:bookmarkEnd w:id="28"/>
    </w:p>
    <w:p w:rsidR="00595ED3" w:rsidRPr="00595ED3" w:rsidRDefault="00595ED3" w:rsidP="00595ED3">
      <w:r>
        <w:object w:dxaOrig="10978" w:dyaOrig="9059">
          <v:shape id="_x0000_i1025" type="#_x0000_t75" style="width:415.7pt;height:272.35pt" o:ole="">
            <v:imagedata r:id="rId14" o:title=""/>
          </v:shape>
          <o:OLEObject Type="Embed" ProgID="Visio.Drawing.11" ShapeID="_x0000_i1025" DrawAspect="Content" ObjectID="_1498563575" r:id="rId15"/>
        </w:object>
      </w:r>
    </w:p>
    <w:p w:rsidR="00ED2D54" w:rsidRDefault="00595ED3" w:rsidP="00595ED3">
      <w:pPr>
        <w:pStyle w:val="2"/>
      </w:pPr>
      <w:bookmarkStart w:id="29" w:name="_Toc424821490"/>
      <w:r>
        <w:rPr>
          <w:rFonts w:hint="eastAsia"/>
        </w:rPr>
        <w:lastRenderedPageBreak/>
        <w:t>业务部门新品处理业务流程图</w:t>
      </w:r>
      <w:bookmarkEnd w:id="29"/>
    </w:p>
    <w:p w:rsidR="00595ED3" w:rsidRPr="00595ED3" w:rsidRDefault="00595ED3" w:rsidP="00595ED3">
      <w:r>
        <w:object w:dxaOrig="10980" w:dyaOrig="9306">
          <v:shape id="_x0000_i1026" type="#_x0000_t75" style="width:415.7pt;height:292.4pt" o:ole="">
            <v:imagedata r:id="rId16" o:title=""/>
          </v:shape>
          <o:OLEObject Type="Embed" ProgID="Visio.Drawing.11" ShapeID="_x0000_i1026" DrawAspect="Content" ObjectID="_1498563576" r:id="rId17"/>
        </w:object>
      </w:r>
    </w:p>
    <w:p w:rsidR="00082F1C" w:rsidRDefault="00082F1C" w:rsidP="00082F1C">
      <w:pPr>
        <w:pStyle w:val="10"/>
      </w:pPr>
      <w:bookmarkStart w:id="30" w:name="_Toc424821491"/>
      <w:r>
        <w:rPr>
          <w:rFonts w:hint="eastAsia"/>
        </w:rPr>
        <w:lastRenderedPageBreak/>
        <w:t>系统原型</w:t>
      </w:r>
      <w:bookmarkEnd w:id="30"/>
    </w:p>
    <w:p w:rsidR="00F1311F" w:rsidRPr="00F1311F" w:rsidRDefault="00874276" w:rsidP="00F1311F">
      <w:pPr>
        <w:pStyle w:val="2"/>
      </w:pPr>
      <w:bookmarkStart w:id="31" w:name="_Toc424821492"/>
      <w:r>
        <w:rPr>
          <w:rFonts w:hint="eastAsia"/>
        </w:rPr>
        <w:t>客户端</w:t>
      </w:r>
      <w:r w:rsidR="00085ABB">
        <w:rPr>
          <w:rFonts w:hint="eastAsia"/>
        </w:rPr>
        <w:t>（责任人：房潇，施城祥</w:t>
      </w:r>
      <w:r w:rsidR="00AE4EE4">
        <w:rPr>
          <w:rFonts w:hint="eastAsia"/>
        </w:rPr>
        <w:t>）</w:t>
      </w:r>
      <w:bookmarkEnd w:id="31"/>
    </w:p>
    <w:p w:rsidR="00F1311F" w:rsidRDefault="00F8214C" w:rsidP="00F1311F">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8" type="#_x0000_t67" style="position:absolute;left:0;text-align:left;margin-left:64.95pt;margin-top:313.05pt;width:38.25pt;height:38.35pt;z-index:251668480" fillcolor="red" stroked="f" strokecolor="#d5d5d5" strokeweight="3pt">
            <v:shadow type="perspective" color="#974706 [1609]" opacity=".5" offset="1pt" offset2="-1pt"/>
          </v:shape>
        </w:pict>
      </w:r>
      <w:bookmarkStart w:id="32" w:name="_GoBack"/>
      <w:bookmarkEnd w:id="32"/>
      <w:r>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47" type="#_x0000_t61" style="position:absolute;left:0;text-align:left;margin-left:-24.4pt;margin-top:-28.95pt;width:97.05pt;height:29.75pt;z-index:251667456" adj="21032,34451" fillcolor="#eeece1 [3214]" strokecolor="#eeece1 [3214]" strokeweight="3pt">
            <v:fill color2="fill darken(118)" rotate="t" method="linear sigma" focus="100%" type="gradient"/>
            <v:shadow type="perspective" color="#974706 [1609]" opacity=".5" offset="1pt" offset2="-1pt"/>
            <v:textbox style="mso-next-textbox:#_x0000_s1047">
              <w:txbxContent>
                <w:p w:rsidR="0099556D" w:rsidRPr="001A2293" w:rsidRDefault="0099556D" w:rsidP="00F1311F">
                  <w:pPr>
                    <w:rPr>
                      <w:b/>
                    </w:rPr>
                  </w:pPr>
                  <w:r w:rsidRPr="001A2293">
                    <w:rPr>
                      <w:rFonts w:hint="eastAsia"/>
                      <w:b/>
                    </w:rPr>
                    <w:t>缺货通知</w:t>
                  </w:r>
                  <w:r>
                    <w:rPr>
                      <w:rFonts w:hint="eastAsia"/>
                      <w:b/>
                    </w:rPr>
                    <w:t>模块</w:t>
                  </w:r>
                </w:p>
              </w:txbxContent>
            </v:textbox>
          </v:shape>
        </w:pict>
      </w:r>
      <w:r>
        <w:rPr>
          <w:noProof/>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40" type="#_x0000_t63" style="position:absolute;left:0;text-align:left;margin-left:199.6pt;margin-top:38.25pt;width:139.25pt;height:94.7pt;z-index:251660288" adj="-4475,27348" strokecolor="#d5d5d5" strokeweight="3pt">
            <v:shadow type="perspective" color="#974706 [1609]" opacity=".5" offset="1pt" offset2="-1pt"/>
            <v:textbox style="mso-next-textbox:#_x0000_s1040">
              <w:txbxContent>
                <w:p w:rsidR="0099556D" w:rsidRDefault="0099556D" w:rsidP="00F1311F">
                  <w:r>
                    <w:rPr>
                      <w:rFonts w:hint="eastAsia"/>
                    </w:rPr>
                    <w:t>点击</w:t>
                  </w:r>
                  <w:r>
                    <w:rPr>
                      <w:rFonts w:hint="eastAsia"/>
                    </w:rPr>
                    <w:t xml:space="preserve"> </w:t>
                  </w:r>
                  <w:proofErr w:type="gramStart"/>
                  <w:r>
                    <w:t>”</w:t>
                  </w:r>
                  <w:proofErr w:type="gramEnd"/>
                  <w:r>
                    <w:rPr>
                      <w:rFonts w:hint="eastAsia"/>
                    </w:rPr>
                    <w:t>缺货通知</w:t>
                  </w:r>
                  <w:proofErr w:type="gramStart"/>
                  <w:r>
                    <w:t>”</w:t>
                  </w:r>
                  <w:proofErr w:type="gramEnd"/>
                  <w:r>
                    <w:rPr>
                      <w:rFonts w:hint="eastAsia"/>
                    </w:rPr>
                    <w:t xml:space="preserve"> </w:t>
                  </w:r>
                  <w:r>
                    <w:rPr>
                      <w:rFonts w:hint="eastAsia"/>
                    </w:rPr>
                    <w:t>进入二级页面</w:t>
                  </w:r>
                </w:p>
              </w:txbxContent>
            </v:textbox>
          </v:shape>
        </w:pict>
      </w:r>
      <w:r w:rsidR="00F1311F">
        <w:rPr>
          <w:noProof/>
        </w:rPr>
        <w:drawing>
          <wp:inline distT="0" distB="0" distL="0" distR="0">
            <wp:extent cx="2336524" cy="4158375"/>
            <wp:effectExtent l="19050" t="0" r="6626" b="0"/>
            <wp:docPr id="64" name="图片 2" descr="D:\SinicSun\Users\shichengxiang\Desktop\wage\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nicSun\Users\shichengxiang\Desktop\wage\缺1.jpg"/>
                    <pic:cNvPicPr>
                      <a:picLocks noChangeAspect="1" noChangeArrowheads="1"/>
                    </pic:cNvPicPr>
                  </pic:nvPicPr>
                  <pic:blipFill>
                    <a:blip r:embed="rId18" cstate="print"/>
                    <a:srcRect/>
                    <a:stretch>
                      <a:fillRect/>
                    </a:stretch>
                  </pic:blipFill>
                  <pic:spPr bwMode="auto">
                    <a:xfrm>
                      <a:off x="0" y="0"/>
                      <a:ext cx="2345075" cy="4173594"/>
                    </a:xfrm>
                    <a:prstGeom prst="rect">
                      <a:avLst/>
                    </a:prstGeom>
                    <a:noFill/>
                    <a:ln w="9525">
                      <a:noFill/>
                      <a:miter lim="800000"/>
                      <a:headEnd/>
                      <a:tailEnd/>
                    </a:ln>
                  </pic:spPr>
                </pic:pic>
              </a:graphicData>
            </a:graphic>
          </wp:inline>
        </w:drawing>
      </w:r>
    </w:p>
    <w:p w:rsidR="00F1311F" w:rsidRDefault="00F8214C" w:rsidP="00F1311F">
      <w:r w:rsidRPr="00F8214C">
        <w:rPr>
          <w:rFonts w:ascii="宋体" w:hAnsi="宋体" w:cs="宋体"/>
          <w:kern w:val="0"/>
        </w:rPr>
        <w:lastRenderedPageBreak/>
        <w:pict>
          <v:shape id="_x0000_s1049" type="#_x0000_t67" style="position:absolute;left:0;text-align:left;margin-left:75.95pt;margin-top:-24.35pt;width:38.25pt;height:38.35pt;z-index:251669504" fillcolor="red" stroked="f" strokecolor="#d5d5d5" strokeweight="3pt">
            <v:shadow type="perspective" color="#974706 [1609]" opacity=".5" offset="1pt" offset2="-1pt"/>
          </v:shape>
        </w:pict>
      </w:r>
      <w:r>
        <w:rPr>
          <w:noProof/>
        </w:rPr>
        <w:pict>
          <v:shape id="_x0000_s1041" type="#_x0000_t63" style="position:absolute;left:0;text-align:left;margin-left:201.9pt;margin-top:89.55pt;width:182.35pt;height:183.9pt;z-index:251661312" adj="-12367,12092" strokecolor="#d5d5d5" strokeweight="3pt">
            <v:shadow type="perspective" color="#974706 [1609]" opacity=".5" offset="1pt" offset2="-1pt"/>
            <v:textbox style="mso-next-textbox:#_x0000_s1041">
              <w:txbxContent>
                <w:p w:rsidR="0099556D" w:rsidRDefault="0099556D" w:rsidP="00F1311F">
                  <w:r>
                    <w:rPr>
                      <w:rFonts w:hint="eastAsia"/>
                    </w:rPr>
                    <w:t>总部人员可以查看集采</w:t>
                  </w:r>
                  <w:r>
                    <w:rPr>
                      <w:rFonts w:hint="eastAsia"/>
                    </w:rPr>
                    <w:t>,</w:t>
                  </w:r>
                  <w:r>
                    <w:rPr>
                      <w:rFonts w:hint="eastAsia"/>
                    </w:rPr>
                    <w:t>地采</w:t>
                  </w:r>
                  <w:r>
                    <w:rPr>
                      <w:rFonts w:hint="eastAsia"/>
                    </w:rPr>
                    <w:t>,</w:t>
                  </w:r>
                  <w:r>
                    <w:rPr>
                      <w:rFonts w:hint="eastAsia"/>
                    </w:rPr>
                    <w:t>并只能对集采做操作</w:t>
                  </w:r>
                  <w:r>
                    <w:rPr>
                      <w:rFonts w:hint="eastAsia"/>
                    </w:rPr>
                    <w:t>;</w:t>
                  </w:r>
                </w:p>
                <w:p w:rsidR="0099556D" w:rsidRDefault="0099556D" w:rsidP="00F1311F">
                  <w:r>
                    <w:rPr>
                      <w:rFonts w:hint="eastAsia"/>
                    </w:rPr>
                    <w:t>分部人员只查看且操作地采</w:t>
                  </w:r>
                  <w:r>
                    <w:rPr>
                      <w:rFonts w:hint="eastAsia"/>
                    </w:rPr>
                    <w:t>.</w:t>
                  </w:r>
                </w:p>
                <w:p w:rsidR="0099556D" w:rsidRDefault="0099556D" w:rsidP="00F1311F">
                  <w:r>
                    <w:rPr>
                      <w:rFonts w:hint="eastAsia"/>
                    </w:rPr>
                    <w:t>点击集采</w:t>
                  </w:r>
                  <w:r>
                    <w:rPr>
                      <w:rFonts w:hint="eastAsia"/>
                    </w:rPr>
                    <w:t>/</w:t>
                  </w:r>
                  <w:r>
                    <w:rPr>
                      <w:rFonts w:hint="eastAsia"/>
                    </w:rPr>
                    <w:t>地</w:t>
                  </w:r>
                  <w:proofErr w:type="gramStart"/>
                  <w:r>
                    <w:rPr>
                      <w:rFonts w:hint="eastAsia"/>
                    </w:rPr>
                    <w:t>采进入</w:t>
                  </w:r>
                  <w:proofErr w:type="gramEnd"/>
                  <w:r>
                    <w:rPr>
                      <w:rFonts w:hint="eastAsia"/>
                    </w:rPr>
                    <w:t>三级页面</w:t>
                  </w:r>
                  <w:r>
                    <w:rPr>
                      <w:rFonts w:hint="eastAsia"/>
                    </w:rPr>
                    <w:t>.</w:t>
                  </w:r>
                </w:p>
              </w:txbxContent>
            </v:textbox>
          </v:shape>
        </w:pict>
      </w:r>
      <w:r w:rsidR="00F1311F">
        <w:rPr>
          <w:noProof/>
        </w:rPr>
        <w:drawing>
          <wp:inline distT="0" distB="0" distL="0" distR="0">
            <wp:extent cx="2396159" cy="4264510"/>
            <wp:effectExtent l="19050" t="0" r="4141" b="0"/>
            <wp:docPr id="65" name="图片 3" descr="D:\SinicSun\Users\shichengxiang\Desktop\wage\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inicSun\Users\shichengxiang\Desktop\wage\缺2.jpg"/>
                    <pic:cNvPicPr>
                      <a:picLocks noChangeAspect="1" noChangeArrowheads="1"/>
                    </pic:cNvPicPr>
                  </pic:nvPicPr>
                  <pic:blipFill>
                    <a:blip r:embed="rId19" cstate="print"/>
                    <a:srcRect/>
                    <a:stretch>
                      <a:fillRect/>
                    </a:stretch>
                  </pic:blipFill>
                  <pic:spPr bwMode="auto">
                    <a:xfrm>
                      <a:off x="0" y="0"/>
                      <a:ext cx="2399169" cy="4269868"/>
                    </a:xfrm>
                    <a:prstGeom prst="rect">
                      <a:avLst/>
                    </a:prstGeom>
                    <a:noFill/>
                    <a:ln w="9525">
                      <a:noFill/>
                      <a:miter lim="800000"/>
                      <a:headEnd/>
                      <a:tailEnd/>
                    </a:ln>
                  </pic:spPr>
                </pic:pic>
              </a:graphicData>
            </a:graphic>
          </wp:inline>
        </w:drawing>
      </w:r>
    </w:p>
    <w:p w:rsidR="00F1311F" w:rsidRDefault="00F8214C" w:rsidP="00F1311F">
      <w:r w:rsidRPr="00F8214C">
        <w:rPr>
          <w:rFonts w:ascii="宋体" w:hAnsi="宋体" w:cs="宋体"/>
          <w:kern w:val="0"/>
        </w:rPr>
        <w:pict>
          <v:shape id="_x0000_s1051" type="#_x0000_t67" style="position:absolute;left:0;text-align:left;margin-left:69.95pt;margin-top:326.85pt;width:38.25pt;height:38.35pt;z-index:251671552" fillcolor="red" stroked="f" strokecolor="#d5d5d5" strokeweight="3pt">
            <v:shadow type="perspective" color="#974706 [1609]" opacity=".5" offset="1pt" offset2="-1pt"/>
          </v:shape>
        </w:pict>
      </w:r>
      <w:r w:rsidRPr="00F8214C">
        <w:rPr>
          <w:rFonts w:ascii="宋体" w:hAnsi="宋体" w:cs="宋体"/>
          <w:kern w:val="0"/>
        </w:rPr>
        <w:pict>
          <v:shape id="_x0000_s1050" type="#_x0000_t67" style="position:absolute;left:0;text-align:left;margin-left:79.35pt;margin-top:-19.05pt;width:38.25pt;height:38.35pt;z-index:251658240" fillcolor="red" stroked="f" strokecolor="#d5d5d5" strokeweight="3pt">
            <v:shadow type="perspective" color="#974706 [1609]" opacity=".5" offset="1pt" offset2="-1pt"/>
          </v:shape>
        </w:pict>
      </w:r>
      <w:r>
        <w:rPr>
          <w:noProof/>
        </w:rPr>
        <w:pict>
          <v:shape id="_x0000_s1042" type="#_x0000_t63" style="position:absolute;left:0;text-align:left;margin-left:164.35pt;margin-top:39.15pt;width:159.65pt;height:87.65pt;z-index:251662336" adj="-1928,21021" strokecolor="#d5d5d5" strokeweight="3pt">
            <v:shadow type="perspective" color="#974706 [1609]" opacity=".5" offset="1pt" offset2="-1pt"/>
            <v:textbox>
              <w:txbxContent>
                <w:p w:rsidR="0099556D" w:rsidRDefault="0099556D" w:rsidP="00F1311F">
                  <w:r>
                    <w:rPr>
                      <w:rFonts w:hint="eastAsia"/>
                    </w:rPr>
                    <w:t>点击所要查看的品牌所在行进入相应四级页面</w:t>
                  </w:r>
                  <w:r>
                    <w:rPr>
                      <w:rFonts w:hint="eastAsia"/>
                    </w:rPr>
                    <w:t>.</w:t>
                  </w:r>
                </w:p>
              </w:txbxContent>
            </v:textbox>
          </v:shape>
        </w:pict>
      </w:r>
      <w:r w:rsidR="00F1311F">
        <w:rPr>
          <w:noProof/>
        </w:rPr>
        <w:drawing>
          <wp:inline distT="0" distB="0" distL="0" distR="0">
            <wp:extent cx="2340113" cy="4164762"/>
            <wp:effectExtent l="19050" t="0" r="3037" b="0"/>
            <wp:docPr id="66" name="图片 4" descr="D:\SinicSun\Users\shichengxiang\Desktop\wage\缺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nicSun\Users\shichengxiang\Desktop\wage\缺3.jpg"/>
                    <pic:cNvPicPr>
                      <a:picLocks noChangeAspect="1" noChangeArrowheads="1"/>
                    </pic:cNvPicPr>
                  </pic:nvPicPr>
                  <pic:blipFill>
                    <a:blip r:embed="rId20" cstate="print"/>
                    <a:srcRect/>
                    <a:stretch>
                      <a:fillRect/>
                    </a:stretch>
                  </pic:blipFill>
                  <pic:spPr bwMode="auto">
                    <a:xfrm>
                      <a:off x="0" y="0"/>
                      <a:ext cx="2347706" cy="4178275"/>
                    </a:xfrm>
                    <a:prstGeom prst="rect">
                      <a:avLst/>
                    </a:prstGeom>
                    <a:noFill/>
                    <a:ln w="9525">
                      <a:noFill/>
                      <a:miter lim="800000"/>
                      <a:headEnd/>
                      <a:tailEnd/>
                    </a:ln>
                  </pic:spPr>
                </pic:pic>
              </a:graphicData>
            </a:graphic>
          </wp:inline>
        </w:drawing>
      </w:r>
    </w:p>
    <w:p w:rsidR="00F1311F" w:rsidRDefault="00F8214C" w:rsidP="00F1311F">
      <w:r w:rsidRPr="00F8214C">
        <w:rPr>
          <w:rFonts w:ascii="宋体" w:hAnsi="宋体" w:cs="宋体"/>
          <w:noProof/>
          <w:kern w:val="0"/>
        </w:rPr>
        <w:lastRenderedPageBreak/>
        <w:pict>
          <v:shapetype id="_x0000_t89" coordsize="21600,21600" o:spt="89" adj="9257,18514,6171" path="m@4,l@0@2@5@2@5@5@2@5@2@0,0@4@2,21600@2@1@1@1@1@2,21600@2xe">
            <v:stroke joinstyle="miter"/>
            <v:formulas>
              <v:f eqn="val #0"/>
              <v:f eqn="val #1"/>
              <v:f eqn="val #2"/>
              <v:f eqn="prod #0 1 2"/>
              <v:f eqn="sum @3 10800 0"/>
              <v:f eqn="sum 21600 #0 #1"/>
              <v:f eqn="sum #1 #2 0"/>
              <v:f eqn="prod @6 1 2"/>
              <v:f eqn="prod #1 2 1"/>
              <v:f eqn="sum @8 0 21600"/>
              <v:f eqn="sum @5 0 @4"/>
              <v:f eqn="sum #0 0 @4"/>
              <v:f eqn="prod @2 @10 @11"/>
            </v:formulas>
            <v:path o:connecttype="custom" o:connectlocs="@4,0;@0,@2;@2,@0;0,@4;@2,21600;@7,@1;@1,@7;21600,@2" o:connectangles="270,180,270,180,90,90,0,0" textboxrect="@12,@5,@1,@1;@5,@12,@1,@1"/>
            <v:handles>
              <v:h position="#0,topLeft" xrange="@2,@9"/>
              <v:h position="#1,#2" xrange="@4,21600" yrange="0,@0"/>
            </v:handles>
          </v:shapetype>
          <v:shape id="_x0000_s1052" type="#_x0000_t89" style="position:absolute;left:0;text-align:left;margin-left:154.9pt;margin-top:307.5pt;width:76.15pt;height:75.85pt;rotation:14612765fd;z-index:251672576" fillcolor="red" strokecolor="red" strokeweight="3pt">
            <v:fill color2="fill lighten(219)" method="linear sigma" focus="100%" type="gradient"/>
            <v:shadow type="perspective" color="#974706 [1609]" opacity=".5" offset="1pt" offset2="-1pt"/>
          </v:shape>
        </w:pict>
      </w:r>
      <w:r>
        <w:rPr>
          <w:noProof/>
        </w:rPr>
        <w:pict>
          <v:shape id="_x0000_s1044" type="#_x0000_t63" style="position:absolute;left:0;text-align:left;margin-left:154.9pt;margin-top:200.75pt;width:149.45pt;height:83.95pt;z-index:251664384" adj="-7133,29846" strokecolor="#d5d5d5" strokeweight="3pt">
            <v:shadow type="perspective" color="#974706 [1609]" opacity=".5" offset="1pt" offset2="-1pt"/>
            <v:textbox style="mso-next-textbox:#_x0000_s1044">
              <w:txbxContent>
                <w:p w:rsidR="0099556D" w:rsidRDefault="0099556D" w:rsidP="00F1311F">
                  <w:r>
                    <w:rPr>
                      <w:rFonts w:hint="eastAsia"/>
                    </w:rPr>
                    <w:t>点击是</w:t>
                  </w:r>
                  <w:r>
                    <w:rPr>
                      <w:rFonts w:hint="eastAsia"/>
                    </w:rPr>
                    <w:t>/</w:t>
                  </w:r>
                  <w:r>
                    <w:rPr>
                      <w:rFonts w:hint="eastAsia"/>
                    </w:rPr>
                    <w:t>否补货按钮弹出提示框</w:t>
                  </w:r>
                  <w:r>
                    <w:rPr>
                      <w:rFonts w:hint="eastAsia"/>
                    </w:rPr>
                    <w:t>,</w:t>
                  </w:r>
                  <w:r>
                    <w:rPr>
                      <w:rFonts w:hint="eastAsia"/>
                    </w:rPr>
                    <w:t>进入五级页面</w:t>
                  </w:r>
                </w:p>
              </w:txbxContent>
            </v:textbox>
          </v:shape>
        </w:pict>
      </w:r>
      <w:r>
        <w:rPr>
          <w:noProof/>
        </w:rPr>
        <w:pict>
          <v:shape id="_x0000_s1043" type="#_x0000_t63" style="position:absolute;left:0;text-align:left;margin-left:164.35pt;margin-top:62.45pt;width:176.85pt;height:88.45pt;z-index:251663360" adj="-940,22943" strokecolor="#d5d5d5" strokeweight="3pt">
            <v:shadow type="perspective" color="#974706 [1609]" opacity=".5" offset="1pt" offset2="-1pt"/>
            <v:textbox style="mso-next-textbox:#_x0000_s1043">
              <w:txbxContent>
                <w:p w:rsidR="0099556D" w:rsidRDefault="0099556D" w:rsidP="00F1311F">
                  <w:r>
                    <w:rPr>
                      <w:rFonts w:hint="eastAsia"/>
                    </w:rPr>
                    <w:t>用户可在此页面查看各分部或本分部缺货情况</w:t>
                  </w:r>
                  <w:r>
                    <w:rPr>
                      <w:rFonts w:hint="eastAsia"/>
                    </w:rPr>
                    <w:t>.</w:t>
                  </w:r>
                </w:p>
              </w:txbxContent>
            </v:textbox>
          </v:shape>
        </w:pict>
      </w:r>
      <w:r w:rsidR="00F1311F">
        <w:rPr>
          <w:noProof/>
        </w:rPr>
        <w:drawing>
          <wp:inline distT="0" distB="0" distL="0" distR="0">
            <wp:extent cx="2351075" cy="4184271"/>
            <wp:effectExtent l="19050" t="0" r="0" b="0"/>
            <wp:docPr id="67" name="图片 5" descr="D:\SinicSun\Users\shichengxiang\Desktop\wage\缺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nicSun\Users\shichengxiang\Desktop\wage\缺4.jpg"/>
                    <pic:cNvPicPr>
                      <a:picLocks noChangeAspect="1" noChangeArrowheads="1"/>
                    </pic:cNvPicPr>
                  </pic:nvPicPr>
                  <pic:blipFill>
                    <a:blip r:embed="rId21" cstate="print"/>
                    <a:srcRect/>
                    <a:stretch>
                      <a:fillRect/>
                    </a:stretch>
                  </pic:blipFill>
                  <pic:spPr bwMode="auto">
                    <a:xfrm>
                      <a:off x="0" y="0"/>
                      <a:ext cx="2354392" cy="4190174"/>
                    </a:xfrm>
                    <a:prstGeom prst="rect">
                      <a:avLst/>
                    </a:prstGeom>
                    <a:noFill/>
                    <a:ln w="9525">
                      <a:noFill/>
                      <a:miter lim="800000"/>
                      <a:headEnd/>
                      <a:tailEnd/>
                    </a:ln>
                  </pic:spPr>
                </pic:pic>
              </a:graphicData>
            </a:graphic>
          </wp:inline>
        </w:drawing>
      </w:r>
    </w:p>
    <w:p w:rsidR="00F1311F" w:rsidRDefault="00F8214C" w:rsidP="00F1311F">
      <w:r>
        <w:rPr>
          <w:noProof/>
        </w:rPr>
        <w:pict>
          <v:shape id="_x0000_s1046" type="#_x0000_t63" style="position:absolute;left:0;text-align:left;margin-left:361.55pt;margin-top:44.6pt;width:135.4pt;height:110.35pt;z-index:251666432" adj="-7657,22902" strokecolor="#d5d5d5" strokeweight="3pt">
            <v:shadow type="perspective" color="#974706 [1609]" opacity=".5" offset="1pt" offset2="-1pt"/>
            <v:textbox>
              <w:txbxContent>
                <w:p w:rsidR="0099556D" w:rsidRDefault="0099556D" w:rsidP="00F1311F">
                  <w:r>
                    <w:rPr>
                      <w:rFonts w:hint="eastAsia"/>
                    </w:rPr>
                    <w:t>不予补货时</w:t>
                  </w:r>
                  <w:r>
                    <w:rPr>
                      <w:rFonts w:hint="eastAsia"/>
                    </w:rPr>
                    <w:t>,</w:t>
                  </w:r>
                  <w:r>
                    <w:rPr>
                      <w:rFonts w:hint="eastAsia"/>
                    </w:rPr>
                    <w:t>选择无法补货原因</w:t>
                  </w:r>
                  <w:r>
                    <w:rPr>
                      <w:rFonts w:hint="eastAsia"/>
                    </w:rPr>
                    <w:t xml:space="preserve">. </w:t>
                  </w:r>
                  <w:r>
                    <w:rPr>
                      <w:rFonts w:hint="eastAsia"/>
                    </w:rPr>
                    <w:t>并点击提交</w:t>
                  </w:r>
                  <w:r>
                    <w:rPr>
                      <w:rFonts w:hint="eastAsia"/>
                    </w:rPr>
                    <w:t>.</w:t>
                  </w:r>
                </w:p>
              </w:txbxContent>
            </v:textbox>
          </v:shape>
        </w:pict>
      </w:r>
      <w:r>
        <w:rPr>
          <w:noProof/>
        </w:rPr>
        <w:pict>
          <v:shape id="_x0000_s1045" type="#_x0000_t63" style="position:absolute;left:0;text-align:left;margin-left:-86.1pt;margin-top:96.3pt;width:115.8pt;height:97.8pt;z-index:251665408" adj="25937,21666" strokecolor="#d5d5d5" strokeweight="3pt">
            <v:shadow type="perspective" color="#974706 [1609]" opacity=".5" offset="1pt" offset2="-1pt"/>
            <v:textbox style="mso-next-textbox:#_x0000_s1045">
              <w:txbxContent>
                <w:p w:rsidR="0099556D" w:rsidRDefault="0099556D" w:rsidP="00F1311F">
                  <w:r>
                    <w:rPr>
                      <w:rFonts w:hint="eastAsia"/>
                    </w:rPr>
                    <w:t>同意补货时填入订单号</w:t>
                  </w:r>
                  <w:r>
                    <w:rPr>
                      <w:rFonts w:hint="eastAsia"/>
                    </w:rPr>
                    <w:t>,</w:t>
                  </w:r>
                  <w:r>
                    <w:rPr>
                      <w:rFonts w:hint="eastAsia"/>
                    </w:rPr>
                    <w:t>并点击提交</w:t>
                  </w:r>
                  <w:r>
                    <w:rPr>
                      <w:rFonts w:hint="eastAsia"/>
                    </w:rPr>
                    <w:t>.</w:t>
                  </w:r>
                </w:p>
              </w:txbxContent>
            </v:textbox>
          </v:shape>
        </w:pict>
      </w:r>
      <w:r w:rsidR="00F1311F">
        <w:rPr>
          <w:noProof/>
        </w:rPr>
        <w:drawing>
          <wp:inline distT="0" distB="0" distL="0" distR="0">
            <wp:extent cx="2435915" cy="4335263"/>
            <wp:effectExtent l="19050" t="0" r="2485" b="0"/>
            <wp:docPr id="68" name="图片 7" descr="D:\SinicSun\Users\shichengxiang\Desktop\wage\缺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inicSun\Users\shichengxiang\Desktop\wage\缺5.jpg"/>
                    <pic:cNvPicPr>
                      <a:picLocks noChangeAspect="1" noChangeArrowheads="1"/>
                    </pic:cNvPicPr>
                  </pic:nvPicPr>
                  <pic:blipFill>
                    <a:blip r:embed="rId22" cstate="print"/>
                    <a:srcRect/>
                    <a:stretch>
                      <a:fillRect/>
                    </a:stretch>
                  </pic:blipFill>
                  <pic:spPr bwMode="auto">
                    <a:xfrm>
                      <a:off x="0" y="0"/>
                      <a:ext cx="2435915" cy="4335263"/>
                    </a:xfrm>
                    <a:prstGeom prst="rect">
                      <a:avLst/>
                    </a:prstGeom>
                    <a:noFill/>
                    <a:ln w="9525">
                      <a:noFill/>
                      <a:miter lim="800000"/>
                      <a:headEnd/>
                      <a:tailEnd/>
                    </a:ln>
                  </pic:spPr>
                </pic:pic>
              </a:graphicData>
            </a:graphic>
          </wp:inline>
        </w:drawing>
      </w:r>
      <w:r w:rsidR="00F1311F">
        <w:rPr>
          <w:rFonts w:hint="eastAsia"/>
        </w:rPr>
        <w:t xml:space="preserve">    </w:t>
      </w:r>
      <w:r w:rsidR="00F1311F">
        <w:rPr>
          <w:noProof/>
        </w:rPr>
        <w:drawing>
          <wp:inline distT="0" distB="0" distL="0" distR="0">
            <wp:extent cx="2434901" cy="4333461"/>
            <wp:effectExtent l="19050" t="0" r="3499" b="0"/>
            <wp:docPr id="69" name="图片 6" descr="D:\SinicSun\Users\shichengxiang\Desktop\wage\缺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inicSun\Users\shichengxiang\Desktop\wage\缺6.jpg"/>
                    <pic:cNvPicPr>
                      <a:picLocks noChangeAspect="1" noChangeArrowheads="1"/>
                    </pic:cNvPicPr>
                  </pic:nvPicPr>
                  <pic:blipFill>
                    <a:blip r:embed="rId23" cstate="print"/>
                    <a:srcRect/>
                    <a:stretch>
                      <a:fillRect/>
                    </a:stretch>
                  </pic:blipFill>
                  <pic:spPr bwMode="auto">
                    <a:xfrm>
                      <a:off x="0" y="0"/>
                      <a:ext cx="2442676" cy="4347298"/>
                    </a:xfrm>
                    <a:prstGeom prst="rect">
                      <a:avLst/>
                    </a:prstGeom>
                    <a:noFill/>
                    <a:ln w="9525">
                      <a:noFill/>
                      <a:miter lim="800000"/>
                      <a:headEnd/>
                      <a:tailEnd/>
                    </a:ln>
                  </pic:spPr>
                </pic:pic>
              </a:graphicData>
            </a:graphic>
          </wp:inline>
        </w:drawing>
      </w:r>
    </w:p>
    <w:p w:rsidR="00F1311F" w:rsidRPr="001A2293" w:rsidRDefault="00F1311F" w:rsidP="00F1311F">
      <w:pPr>
        <w:ind w:firstLineChars="150" w:firstLine="316"/>
        <w:rPr>
          <w:b/>
          <w:color w:val="FF0000"/>
        </w:rPr>
      </w:pPr>
      <w:r w:rsidRPr="001A2293">
        <w:rPr>
          <w:rFonts w:hint="eastAsia"/>
          <w:b/>
          <w:color w:val="FF0000"/>
        </w:rPr>
        <w:lastRenderedPageBreak/>
        <w:t>操作成功返回三级页面</w:t>
      </w:r>
      <w:r w:rsidRPr="001A2293">
        <w:rPr>
          <w:rFonts w:hint="eastAsia"/>
          <w:b/>
          <w:color w:val="FF0000"/>
        </w:rPr>
        <w:t>,</w:t>
      </w:r>
      <w:r w:rsidRPr="001A2293">
        <w:rPr>
          <w:rFonts w:hint="eastAsia"/>
          <w:b/>
          <w:color w:val="FF0000"/>
        </w:rPr>
        <w:t>操作失败提示失败原因</w:t>
      </w:r>
      <w:r w:rsidRPr="001A2293">
        <w:rPr>
          <w:rFonts w:hint="eastAsia"/>
          <w:b/>
          <w:color w:val="FF0000"/>
        </w:rPr>
        <w:t>.</w:t>
      </w:r>
    </w:p>
    <w:p w:rsidR="00F1311F" w:rsidRDefault="00F1311F" w:rsidP="00F1311F"/>
    <w:p w:rsidR="00F1311F" w:rsidRDefault="00F1311F" w:rsidP="00F1311F">
      <w:pPr>
        <w:pStyle w:val="a6"/>
        <w:ind w:left="210" w:right="210"/>
        <w:jc w:val="both"/>
      </w:pPr>
    </w:p>
    <w:p w:rsidR="00F1311F" w:rsidRDefault="00F8214C" w:rsidP="00F1311F">
      <w:pPr>
        <w:ind w:firstLineChars="550" w:firstLine="1155"/>
      </w:pPr>
      <w:r>
        <w:rPr>
          <w:noProof/>
        </w:rPr>
        <w:pict>
          <v:shape id="_x0000_s1058" type="#_x0000_t67" style="position:absolute;left:0;text-align:left;margin-left:138.75pt;margin-top:327.9pt;width:38.25pt;height:38.35pt;z-index:251678720" fillcolor="red" stroked="f" strokecolor="#d5d5d5" strokeweight="3pt">
            <v:shadow type="perspective" color="#974706 [1609]" opacity=".5" offset="1pt" offset2="-1pt"/>
          </v:shape>
        </w:pict>
      </w:r>
      <w:r>
        <w:rPr>
          <w:noProof/>
        </w:rPr>
        <w:pict>
          <v:shape id="_x0000_s1053" type="#_x0000_t61" style="position:absolute;left:0;text-align:left;margin-left:-12.4pt;margin-top:-20.4pt;width:132.9pt;height:29.75pt;z-index:251673600" adj="19178,34451" fillcolor="#eeece1 [3214]" strokecolor="#eeece1 [3214]" strokeweight="3pt">
            <v:fill color2="fill darken(118)" rotate="t" method="linear sigma" focus="100%" type="gradient"/>
            <v:shadow type="perspective" color="#974706 [1609]" opacity=".5" offset="1pt" offset2="-1pt"/>
            <v:textbox style="mso-next-textbox:#_x0000_s1053">
              <w:txbxContent>
                <w:p w:rsidR="0099556D" w:rsidRPr="001A2293" w:rsidRDefault="0099556D" w:rsidP="00F1311F">
                  <w:pPr>
                    <w:rPr>
                      <w:b/>
                    </w:rPr>
                  </w:pPr>
                  <w:r>
                    <w:rPr>
                      <w:rFonts w:hint="eastAsia"/>
                      <w:b/>
                    </w:rPr>
                    <w:t>新品提报门店模块</w:t>
                  </w:r>
                  <w:r>
                    <w:rPr>
                      <w:rFonts w:hint="eastAsia"/>
                      <w:b/>
                    </w:rPr>
                    <w:t>:</w:t>
                  </w:r>
                </w:p>
              </w:txbxContent>
            </v:textbox>
          </v:shape>
        </w:pict>
      </w:r>
      <w:r>
        <w:rPr>
          <w:noProof/>
        </w:rPr>
        <w:pict>
          <v:shape id="_x0000_s1054" type="#_x0000_t63" style="position:absolute;left:0;text-align:left;margin-left:220.7pt;margin-top:59.5pt;width:138.55pt;height:82.15pt;z-index:251674624" adj="-3048,19181" strokecolor="#d5d5d5" strokeweight="3pt">
            <v:shadow type="perspective" color="#974706 [1609]" opacity=".5" offset="1pt" offset2="-1pt"/>
            <v:textbox>
              <w:txbxContent>
                <w:p w:rsidR="0099556D" w:rsidRDefault="0099556D" w:rsidP="00F1311F">
                  <w:r>
                    <w:rPr>
                      <w:rFonts w:hint="eastAsia"/>
                    </w:rPr>
                    <w:t>点击</w:t>
                  </w:r>
                  <w:r>
                    <w:rPr>
                      <w:rFonts w:hint="eastAsia"/>
                    </w:rPr>
                    <w:t xml:space="preserve"> </w:t>
                  </w:r>
                  <w:r>
                    <w:t>“</w:t>
                  </w:r>
                  <w:r>
                    <w:rPr>
                      <w:rFonts w:hint="eastAsia"/>
                    </w:rPr>
                    <w:t>新品通知</w:t>
                  </w:r>
                  <w:r>
                    <w:t>”</w:t>
                  </w:r>
                  <w:r>
                    <w:rPr>
                      <w:rFonts w:hint="eastAsia"/>
                    </w:rPr>
                    <w:t xml:space="preserve"> </w:t>
                  </w:r>
                  <w:r>
                    <w:rPr>
                      <w:rFonts w:hint="eastAsia"/>
                    </w:rPr>
                    <w:t>进入二级页面</w:t>
                  </w:r>
                  <w:r>
                    <w:rPr>
                      <w:rFonts w:hint="eastAsia"/>
                    </w:rPr>
                    <w:t>.</w:t>
                  </w:r>
                </w:p>
              </w:txbxContent>
            </v:textbox>
          </v:shape>
        </w:pict>
      </w:r>
      <w:r w:rsidR="00F1311F">
        <w:rPr>
          <w:noProof/>
        </w:rPr>
        <w:drawing>
          <wp:inline distT="0" distB="0" distL="0" distR="0">
            <wp:extent cx="2386220" cy="4246821"/>
            <wp:effectExtent l="19050" t="0" r="0" b="0"/>
            <wp:docPr id="70" name="图片 11" descr="D:\SinicSun\Users\shichengxiang\Desktop\wage\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inicSun\Users\shichengxiang\Desktop\wage\缺1.jpg"/>
                    <pic:cNvPicPr>
                      <a:picLocks noChangeAspect="1" noChangeArrowheads="1"/>
                    </pic:cNvPicPr>
                  </pic:nvPicPr>
                  <pic:blipFill>
                    <a:blip r:embed="rId24" cstate="print"/>
                    <a:srcRect/>
                    <a:stretch>
                      <a:fillRect/>
                    </a:stretch>
                  </pic:blipFill>
                  <pic:spPr bwMode="auto">
                    <a:xfrm>
                      <a:off x="0" y="0"/>
                      <a:ext cx="2389499" cy="4252656"/>
                    </a:xfrm>
                    <a:prstGeom prst="rect">
                      <a:avLst/>
                    </a:prstGeom>
                    <a:noFill/>
                    <a:ln w="9525">
                      <a:noFill/>
                      <a:miter lim="800000"/>
                      <a:headEnd/>
                      <a:tailEnd/>
                    </a:ln>
                  </pic:spPr>
                </pic:pic>
              </a:graphicData>
            </a:graphic>
          </wp:inline>
        </w:drawing>
      </w:r>
    </w:p>
    <w:p w:rsidR="00F1311F" w:rsidRDefault="00F8214C" w:rsidP="00F1311F">
      <w:pPr>
        <w:ind w:firstLineChars="550" w:firstLine="1155"/>
      </w:pPr>
      <w:r>
        <w:rPr>
          <w:noProof/>
        </w:rPr>
        <w:lastRenderedPageBreak/>
        <w:pict>
          <v:shape id="_x0000_s1055" type="#_x0000_t89" style="position:absolute;left:0;text-align:left;margin-left:140.75pt;margin-top:301.55pt;width:76.15pt;height:75.85pt;rotation:14612765fd;z-index:251675648" fillcolor="red" strokecolor="red" strokeweight="3pt">
            <v:fill color2="fill lighten(219)" method="linear sigma" focus="100%" type="gradient"/>
            <v:shadow type="perspective" color="#974706 [1609]" opacity=".5" offset="1pt" offset2="-1pt"/>
          </v:shape>
        </w:pict>
      </w:r>
      <w:r w:rsidR="00F1311F">
        <w:rPr>
          <w:noProof/>
        </w:rPr>
        <w:drawing>
          <wp:inline distT="0" distB="0" distL="0" distR="0">
            <wp:extent cx="2314499" cy="4118472"/>
            <wp:effectExtent l="19050" t="0" r="0" b="0"/>
            <wp:docPr id="71" name="图片 12" descr="D:\SinicSun\Users\shichengxiang\Desktop\wage\新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inicSun\Users\shichengxiang\Desktop\wage\新2.jpg"/>
                    <pic:cNvPicPr>
                      <a:picLocks noChangeAspect="1" noChangeArrowheads="1"/>
                    </pic:cNvPicPr>
                  </pic:nvPicPr>
                  <pic:blipFill>
                    <a:blip r:embed="rId25" cstate="print"/>
                    <a:srcRect/>
                    <a:stretch>
                      <a:fillRect/>
                    </a:stretch>
                  </pic:blipFill>
                  <pic:spPr bwMode="auto">
                    <a:xfrm>
                      <a:off x="0" y="0"/>
                      <a:ext cx="2318738" cy="4126015"/>
                    </a:xfrm>
                    <a:prstGeom prst="rect">
                      <a:avLst/>
                    </a:prstGeom>
                    <a:noFill/>
                    <a:ln w="9525">
                      <a:noFill/>
                      <a:miter lim="800000"/>
                      <a:headEnd/>
                      <a:tailEnd/>
                    </a:ln>
                  </pic:spPr>
                </pic:pic>
              </a:graphicData>
            </a:graphic>
          </wp:inline>
        </w:drawing>
      </w:r>
    </w:p>
    <w:p w:rsidR="00F1311F" w:rsidRDefault="00F1311F" w:rsidP="00F1311F">
      <w:pPr>
        <w:ind w:firstLineChars="550" w:firstLine="1155"/>
      </w:pPr>
    </w:p>
    <w:p w:rsidR="00F1311F" w:rsidRDefault="00F8214C" w:rsidP="00F1311F">
      <w:r>
        <w:rPr>
          <w:noProof/>
        </w:rPr>
        <w:pict>
          <v:shape id="_x0000_s1056" type="#_x0000_t63" style="position:absolute;left:0;text-align:left;margin-left:362.4pt;margin-top:-16.45pt;width:104.85pt;height:83.8pt;z-index:251676672" adj="-11866,20646" strokecolor="#d5d5d5" strokeweight="3pt">
            <v:shadow type="perspective" color="#974706 [1609]" opacity=".5" offset="1pt" offset2="-1pt"/>
            <v:textbox>
              <w:txbxContent>
                <w:p w:rsidR="0099556D" w:rsidRDefault="0099556D" w:rsidP="00F1311F">
                  <w:r>
                    <w:rPr>
                      <w:rFonts w:hint="eastAsia"/>
                    </w:rPr>
                    <w:t>新型号时</w:t>
                  </w:r>
                  <w:r>
                    <w:rPr>
                      <w:rFonts w:hint="eastAsia"/>
                    </w:rPr>
                    <w:t>,</w:t>
                  </w:r>
                  <w:r>
                    <w:rPr>
                      <w:rFonts w:hint="eastAsia"/>
                    </w:rPr>
                    <w:t>品类为可选择项</w:t>
                  </w:r>
                  <w:r>
                    <w:rPr>
                      <w:rFonts w:hint="eastAsia"/>
                    </w:rPr>
                    <w:t>.</w:t>
                  </w:r>
                </w:p>
              </w:txbxContent>
            </v:textbox>
          </v:shape>
        </w:pict>
      </w:r>
      <w:r>
        <w:rPr>
          <w:noProof/>
        </w:rPr>
        <w:pict>
          <v:shape id="_x0000_s1057" type="#_x0000_t63" style="position:absolute;left:0;text-align:left;margin-left:-62.6pt;margin-top:57.1pt;width:153.6pt;height:123.7pt;z-index:251677696" adj="22416,15942" strokecolor="#d5d5d5" strokeweight="3pt">
            <v:shadow type="perspective" color="#974706 [1609]" opacity=".5" offset="1pt" offset2="-1pt"/>
            <v:textbox>
              <w:txbxContent>
                <w:p w:rsidR="0099556D" w:rsidRDefault="0099556D" w:rsidP="00F1311F">
                  <w:r>
                    <w:rPr>
                      <w:rFonts w:hint="eastAsia"/>
                    </w:rPr>
                    <w:t>红色为填写部分</w:t>
                  </w:r>
                  <w:r>
                    <w:rPr>
                      <w:rFonts w:hint="eastAsia"/>
                    </w:rPr>
                    <w:t>,</w:t>
                  </w:r>
                </w:p>
                <w:p w:rsidR="0099556D" w:rsidRDefault="0099556D" w:rsidP="00F1311F">
                  <w:r>
                    <w:rPr>
                      <w:rFonts w:hint="eastAsia"/>
                    </w:rPr>
                    <w:t>提报成功</w:t>
                  </w:r>
                  <w:r>
                    <w:rPr>
                      <w:rFonts w:hint="eastAsia"/>
                    </w:rPr>
                    <w:t>,</w:t>
                  </w:r>
                  <w:r>
                    <w:rPr>
                      <w:rFonts w:hint="eastAsia"/>
                    </w:rPr>
                    <w:t>返回上一界面</w:t>
                  </w:r>
                  <w:r>
                    <w:rPr>
                      <w:rFonts w:hint="eastAsia"/>
                    </w:rPr>
                    <w:t>,</w:t>
                  </w:r>
                  <w:r>
                    <w:rPr>
                      <w:rFonts w:hint="eastAsia"/>
                    </w:rPr>
                    <w:t>失败提示原因</w:t>
                  </w:r>
                </w:p>
              </w:txbxContent>
            </v:textbox>
          </v:shape>
        </w:pict>
      </w:r>
      <w:r w:rsidR="00F1311F">
        <w:rPr>
          <w:noProof/>
        </w:rPr>
        <w:drawing>
          <wp:inline distT="0" distB="0" distL="0" distR="0">
            <wp:extent cx="2117863" cy="3769217"/>
            <wp:effectExtent l="19050" t="0" r="0" b="0"/>
            <wp:docPr id="72" name="图片 13" descr="D:\SinicSun\Users\shichengxiang\Desktop\wage\品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inicSun\Users\shichengxiang\Desktop\wage\品类.jpg"/>
                    <pic:cNvPicPr>
                      <a:picLocks noChangeAspect="1" noChangeArrowheads="1"/>
                    </pic:cNvPicPr>
                  </pic:nvPicPr>
                  <pic:blipFill>
                    <a:blip r:embed="rId26" cstate="print"/>
                    <a:srcRect/>
                    <a:stretch>
                      <a:fillRect/>
                    </a:stretch>
                  </pic:blipFill>
                  <pic:spPr bwMode="auto">
                    <a:xfrm>
                      <a:off x="0" y="0"/>
                      <a:ext cx="2120366" cy="3773671"/>
                    </a:xfrm>
                    <a:prstGeom prst="rect">
                      <a:avLst/>
                    </a:prstGeom>
                    <a:noFill/>
                    <a:ln w="9525">
                      <a:noFill/>
                      <a:miter lim="800000"/>
                      <a:headEnd/>
                      <a:tailEnd/>
                    </a:ln>
                  </pic:spPr>
                </pic:pic>
              </a:graphicData>
            </a:graphic>
          </wp:inline>
        </w:drawing>
      </w:r>
      <w:r w:rsidR="00F1311F">
        <w:rPr>
          <w:rFonts w:hint="eastAsia"/>
        </w:rPr>
        <w:t xml:space="preserve">   </w:t>
      </w:r>
      <w:r w:rsidR="00F1311F">
        <w:rPr>
          <w:noProof/>
        </w:rPr>
        <w:drawing>
          <wp:inline distT="0" distB="0" distL="0" distR="0">
            <wp:extent cx="2118084" cy="3769610"/>
            <wp:effectExtent l="19050" t="0" r="0" b="0"/>
            <wp:docPr id="73" name="图片 14" descr="D:\SinicSun\Users\shichengxiang\Desktop\wage\型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inicSun\Users\shichengxiang\Desktop\wage\型号.jpg"/>
                    <pic:cNvPicPr>
                      <a:picLocks noChangeAspect="1" noChangeArrowheads="1"/>
                    </pic:cNvPicPr>
                  </pic:nvPicPr>
                  <pic:blipFill>
                    <a:blip r:embed="rId27" cstate="print"/>
                    <a:srcRect/>
                    <a:stretch>
                      <a:fillRect/>
                    </a:stretch>
                  </pic:blipFill>
                  <pic:spPr bwMode="auto">
                    <a:xfrm>
                      <a:off x="0" y="0"/>
                      <a:ext cx="2119630" cy="3772362"/>
                    </a:xfrm>
                    <a:prstGeom prst="rect">
                      <a:avLst/>
                    </a:prstGeom>
                    <a:noFill/>
                    <a:ln w="9525">
                      <a:noFill/>
                      <a:miter lim="800000"/>
                      <a:headEnd/>
                      <a:tailEnd/>
                    </a:ln>
                  </pic:spPr>
                </pic:pic>
              </a:graphicData>
            </a:graphic>
          </wp:inline>
        </w:drawing>
      </w:r>
      <w:r w:rsidR="00F1311F">
        <w:rPr>
          <w:rFonts w:hint="eastAsia"/>
        </w:rPr>
        <w:t xml:space="preserve">  </w:t>
      </w:r>
    </w:p>
    <w:p w:rsidR="00F1311F" w:rsidRDefault="00F1311F" w:rsidP="00F1311F">
      <w:pPr>
        <w:ind w:firstLineChars="450" w:firstLine="945"/>
      </w:pPr>
    </w:p>
    <w:p w:rsidR="00F1311F" w:rsidRDefault="00F1311F" w:rsidP="00F1311F">
      <w:pPr>
        <w:ind w:firstLineChars="450" w:firstLine="945"/>
      </w:pPr>
    </w:p>
    <w:p w:rsidR="00F1311F" w:rsidRDefault="00F1311F" w:rsidP="00F1311F">
      <w:pPr>
        <w:ind w:firstLineChars="450" w:firstLine="945"/>
      </w:pPr>
    </w:p>
    <w:p w:rsidR="00F1311F" w:rsidRDefault="00F8214C" w:rsidP="00F1311F">
      <w:pPr>
        <w:ind w:firstLineChars="550" w:firstLine="1155"/>
      </w:pPr>
      <w:r>
        <w:rPr>
          <w:noProof/>
        </w:rPr>
        <w:pict>
          <v:shape id="_x0000_s1066" type="#_x0000_t67" style="position:absolute;left:0;text-align:left;margin-left:137.45pt;margin-top:311.75pt;width:38.25pt;height:38.35pt;z-index:251686912" fillcolor="red" stroked="f" strokecolor="#d5d5d5" strokeweight="3pt">
            <v:shadow type="perspective" color="#974706 [1609]" opacity=".5" offset="1pt" offset2="-1pt"/>
          </v:shape>
        </w:pict>
      </w:r>
      <w:r>
        <w:rPr>
          <w:noProof/>
        </w:rPr>
        <w:pict>
          <v:shape id="_x0000_s1061" type="#_x0000_t63" style="position:absolute;left:0;text-align:left;margin-left:237.4pt;margin-top:134.8pt;width:126pt;height:81.2pt;z-index:251681792" adj="-2246,23861" strokecolor="#d5d5d5" strokeweight="3pt">
            <v:shadow type="perspective" color="#974706 [1609]" opacity=".5" offset="1pt" offset2="-1pt"/>
            <v:textbox>
              <w:txbxContent>
                <w:p w:rsidR="0099556D" w:rsidRDefault="0099556D" w:rsidP="00F1311F">
                  <w:r>
                    <w:rPr>
                      <w:rFonts w:hint="eastAsia"/>
                    </w:rPr>
                    <w:t>点击</w:t>
                  </w:r>
                  <w:r>
                    <w:rPr>
                      <w:rFonts w:hint="eastAsia"/>
                    </w:rPr>
                    <w:t xml:space="preserve"> </w:t>
                  </w:r>
                  <w:r>
                    <w:t>“</w:t>
                  </w:r>
                  <w:r>
                    <w:rPr>
                      <w:rFonts w:hint="eastAsia"/>
                    </w:rPr>
                    <w:t>新品通知</w:t>
                  </w:r>
                  <w:r>
                    <w:t>”</w:t>
                  </w:r>
                  <w:r>
                    <w:rPr>
                      <w:rFonts w:hint="eastAsia"/>
                    </w:rPr>
                    <w:t xml:space="preserve"> </w:t>
                  </w:r>
                  <w:r>
                    <w:rPr>
                      <w:rFonts w:hint="eastAsia"/>
                    </w:rPr>
                    <w:t>进入二级页面</w:t>
                  </w:r>
                  <w:r>
                    <w:rPr>
                      <w:rFonts w:hint="eastAsia"/>
                    </w:rPr>
                    <w:t xml:space="preserve">. </w:t>
                  </w:r>
                </w:p>
              </w:txbxContent>
            </v:textbox>
          </v:shape>
        </w:pict>
      </w:r>
      <w:r>
        <w:rPr>
          <w:noProof/>
        </w:rPr>
        <w:pict>
          <v:shape id="_x0000_s1059" type="#_x0000_t61" style="position:absolute;left:0;text-align:left;margin-left:-.4pt;margin-top:-8.4pt;width:132.9pt;height:29.75pt;z-index:251679744" adj="19178,34451" fillcolor="#eeece1 [3214]" strokecolor="#eeece1 [3214]" strokeweight="3pt">
            <v:fill color2="fill darken(118)" rotate="t" method="linear sigma" focus="100%" type="gradient"/>
            <v:shadow type="perspective" color="#974706 [1609]" opacity=".5" offset="1pt" offset2="-1pt"/>
            <v:textbox style="mso-next-textbox:#_x0000_s1059">
              <w:txbxContent>
                <w:p w:rsidR="0099556D" w:rsidRPr="001A2293" w:rsidRDefault="0099556D" w:rsidP="00F1311F">
                  <w:pPr>
                    <w:rPr>
                      <w:b/>
                    </w:rPr>
                  </w:pPr>
                  <w:r>
                    <w:rPr>
                      <w:rFonts w:hint="eastAsia"/>
                      <w:b/>
                    </w:rPr>
                    <w:t>新品提报业务模块</w:t>
                  </w:r>
                  <w:r>
                    <w:rPr>
                      <w:rFonts w:hint="eastAsia"/>
                      <w:b/>
                    </w:rPr>
                    <w:t>:</w:t>
                  </w:r>
                </w:p>
              </w:txbxContent>
            </v:textbox>
          </v:shape>
        </w:pict>
      </w:r>
      <w:r w:rsidR="00F1311F">
        <w:rPr>
          <w:noProof/>
        </w:rPr>
        <w:drawing>
          <wp:inline distT="0" distB="0" distL="0" distR="0">
            <wp:extent cx="2245023" cy="3995530"/>
            <wp:effectExtent l="19050" t="0" r="2877" b="0"/>
            <wp:docPr id="74" name="图片 1" descr="D:\SinicSun\Users\shichengxiang\Desktop\wage\业务新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nicSun\Users\shichengxiang\Desktop\wage\业务新1.jpg"/>
                    <pic:cNvPicPr>
                      <a:picLocks noChangeAspect="1" noChangeArrowheads="1"/>
                    </pic:cNvPicPr>
                  </pic:nvPicPr>
                  <pic:blipFill>
                    <a:blip r:embed="rId28" cstate="print"/>
                    <a:srcRect/>
                    <a:stretch>
                      <a:fillRect/>
                    </a:stretch>
                  </pic:blipFill>
                  <pic:spPr bwMode="auto">
                    <a:xfrm>
                      <a:off x="0" y="0"/>
                      <a:ext cx="2247538" cy="4000007"/>
                    </a:xfrm>
                    <a:prstGeom prst="rect">
                      <a:avLst/>
                    </a:prstGeom>
                    <a:noFill/>
                    <a:ln w="9525">
                      <a:noFill/>
                      <a:miter lim="800000"/>
                      <a:headEnd/>
                      <a:tailEnd/>
                    </a:ln>
                  </pic:spPr>
                </pic:pic>
              </a:graphicData>
            </a:graphic>
          </wp:inline>
        </w:drawing>
      </w:r>
    </w:p>
    <w:p w:rsidR="00F1311F" w:rsidRDefault="00F8214C" w:rsidP="00F1311F">
      <w:pPr>
        <w:ind w:firstLineChars="550" w:firstLine="1155"/>
      </w:pPr>
      <w:r w:rsidRPr="00F8214C">
        <w:rPr>
          <w:rFonts w:ascii="宋体" w:hAnsi="宋体" w:cs="宋体"/>
          <w:kern w:val="0"/>
        </w:rPr>
        <w:pict>
          <v:shape id="_x0000_s1067" type="#_x0000_t67" style="position:absolute;left:0;text-align:left;margin-left:137.45pt;margin-top:311.95pt;width:38.25pt;height:38.35pt;z-index:251687936" fillcolor="red" stroked="f" strokecolor="#d5d5d5" strokeweight="3pt">
            <v:shadow type="perspective" color="#974706 [1609]" opacity=".5" offset="1pt" offset2="-1pt"/>
          </v:shape>
        </w:pict>
      </w:r>
      <w:r>
        <w:rPr>
          <w:noProof/>
        </w:rPr>
        <w:pict>
          <v:shape id="_x0000_s1060" type="#_x0000_t63" style="position:absolute;left:0;text-align:left;margin-left:225.4pt;margin-top:71.75pt;width:169.05pt;height:105.7pt;z-index:251680768" adj="-3373,19444" strokecolor="#d5d5d5" strokeweight="3pt">
            <v:shadow type="perspective" color="#974706 [1609]" opacity=".5" offset="1pt" offset2="-1pt"/>
            <v:textbox>
              <w:txbxContent>
                <w:p w:rsidR="0099556D" w:rsidRDefault="0099556D" w:rsidP="00F1311F">
                  <w:r>
                    <w:rPr>
                      <w:rFonts w:hint="eastAsia"/>
                    </w:rPr>
                    <w:t>业务人员可在此页面查看新品信息</w:t>
                  </w:r>
                  <w:r>
                    <w:rPr>
                      <w:rFonts w:hint="eastAsia"/>
                    </w:rPr>
                    <w:t xml:space="preserve">. </w:t>
                  </w:r>
                  <w:r>
                    <w:rPr>
                      <w:rFonts w:hint="eastAsia"/>
                    </w:rPr>
                    <w:t>点击相应条目进入下级页面</w:t>
                  </w:r>
                  <w:r>
                    <w:rPr>
                      <w:rFonts w:hint="eastAsia"/>
                    </w:rPr>
                    <w:t>.</w:t>
                  </w:r>
                </w:p>
              </w:txbxContent>
            </v:textbox>
          </v:shape>
        </w:pict>
      </w:r>
      <w:r w:rsidR="00F1311F">
        <w:rPr>
          <w:noProof/>
        </w:rPr>
        <w:drawing>
          <wp:inline distT="0" distB="0" distL="0" distR="0">
            <wp:extent cx="2237133" cy="3981486"/>
            <wp:effectExtent l="19050" t="0" r="0" b="0"/>
            <wp:docPr id="75" name="图片 3" descr="D:\SinicSun\Users\shichengxiang\Desktop\wage\业务新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inicSun\Users\shichengxiang\Desktop\wage\业务新2.jpg"/>
                    <pic:cNvPicPr>
                      <a:picLocks noChangeAspect="1" noChangeArrowheads="1"/>
                    </pic:cNvPicPr>
                  </pic:nvPicPr>
                  <pic:blipFill>
                    <a:blip r:embed="rId29" cstate="print"/>
                    <a:srcRect/>
                    <a:stretch>
                      <a:fillRect/>
                    </a:stretch>
                  </pic:blipFill>
                  <pic:spPr bwMode="auto">
                    <a:xfrm>
                      <a:off x="0" y="0"/>
                      <a:ext cx="2238219" cy="3983419"/>
                    </a:xfrm>
                    <a:prstGeom prst="rect">
                      <a:avLst/>
                    </a:prstGeom>
                    <a:noFill/>
                    <a:ln w="9525">
                      <a:noFill/>
                      <a:miter lim="800000"/>
                      <a:headEnd/>
                      <a:tailEnd/>
                    </a:ln>
                  </pic:spPr>
                </pic:pic>
              </a:graphicData>
            </a:graphic>
          </wp:inline>
        </w:drawing>
      </w:r>
    </w:p>
    <w:p w:rsidR="00F1311F" w:rsidRDefault="00F8214C" w:rsidP="00F1311F">
      <w:pPr>
        <w:ind w:firstLineChars="650" w:firstLine="1365"/>
      </w:pPr>
      <w:r w:rsidRPr="00F8214C">
        <w:rPr>
          <w:rFonts w:ascii="宋体" w:hAnsi="宋体" w:cs="宋体"/>
          <w:noProof/>
          <w:kern w:val="0"/>
        </w:rPr>
        <w:lastRenderedPageBreak/>
        <w:pict>
          <v:shape id="_x0000_s1069" type="#_x0000_t89" style="position:absolute;left:0;text-align:left;margin-left:138.15pt;margin-top:322.75pt;width:76.15pt;height:75.85pt;rotation:14612765fd;z-index:251689984" fillcolor="red" strokecolor="red" strokeweight="3pt">
            <v:fill color2="fill lighten(219)" method="linear sigma" focus="100%" type="gradient"/>
            <v:shadow type="perspective" color="#974706 [1609]" opacity=".5" offset="1pt" offset2="-1pt"/>
          </v:shape>
        </w:pict>
      </w:r>
      <w:r w:rsidRPr="00F8214C">
        <w:rPr>
          <w:rFonts w:ascii="宋体" w:hAnsi="宋体" w:cs="宋体"/>
          <w:kern w:val="0"/>
        </w:rPr>
        <w:pict>
          <v:shape id="_x0000_s1068" type="#_x0000_t67" style="position:absolute;left:0;text-align:left;margin-left:161.8pt;margin-top:-19.1pt;width:38.25pt;height:38.35pt;z-index:251688960" fillcolor="red" stroked="f" strokecolor="#d5d5d5" strokeweight="3pt">
            <v:shadow type="perspective" color="#974706 [1609]" opacity=".5" offset="1pt" offset2="-1pt"/>
          </v:shape>
        </w:pict>
      </w:r>
      <w:r>
        <w:rPr>
          <w:noProof/>
        </w:rPr>
        <w:pict>
          <v:shape id="_x0000_s1062" type="#_x0000_t63" style="position:absolute;left:0;text-align:left;margin-left:232.45pt;margin-top:80.6pt;width:151.05pt;height:102.55pt;z-index:251682816" adj="-9681,25844" strokecolor="#d5d5d5" strokeweight="3pt">
            <v:shadow type="perspective" color="#974706 [1609]" opacity=".5" offset="1pt" offset2="-1pt"/>
            <v:textbox>
              <w:txbxContent>
                <w:p w:rsidR="0099556D" w:rsidRDefault="0099556D" w:rsidP="00F1311F">
                  <w:r>
                    <w:rPr>
                      <w:rFonts w:hint="eastAsia"/>
                    </w:rPr>
                    <w:t>业务人员查看新品信息后</w:t>
                  </w:r>
                  <w:r>
                    <w:rPr>
                      <w:rFonts w:hint="eastAsia"/>
                    </w:rPr>
                    <w:t>,</w:t>
                  </w:r>
                  <w:r>
                    <w:rPr>
                      <w:rFonts w:hint="eastAsia"/>
                    </w:rPr>
                    <w:t>点击是</w:t>
                  </w:r>
                  <w:r>
                    <w:rPr>
                      <w:rFonts w:hint="eastAsia"/>
                    </w:rPr>
                    <w:t>/</w:t>
                  </w:r>
                  <w:proofErr w:type="gramStart"/>
                  <w:r>
                    <w:rPr>
                      <w:rFonts w:hint="eastAsia"/>
                    </w:rPr>
                    <w:t>否引进</w:t>
                  </w:r>
                  <w:proofErr w:type="gramEnd"/>
                  <w:r>
                    <w:rPr>
                      <w:rFonts w:hint="eastAsia"/>
                    </w:rPr>
                    <w:t xml:space="preserve"> </w:t>
                  </w:r>
                  <w:r>
                    <w:rPr>
                      <w:rFonts w:hint="eastAsia"/>
                    </w:rPr>
                    <w:t>弹出提示框</w:t>
                  </w:r>
                  <w:r>
                    <w:rPr>
                      <w:rFonts w:hint="eastAsia"/>
                    </w:rPr>
                    <w:t>.</w:t>
                  </w:r>
                </w:p>
              </w:txbxContent>
            </v:textbox>
          </v:shape>
        </w:pict>
      </w:r>
      <w:r w:rsidR="00F1311F">
        <w:rPr>
          <w:noProof/>
        </w:rPr>
        <w:drawing>
          <wp:inline distT="0" distB="0" distL="0" distR="0">
            <wp:extent cx="2395810" cy="4263887"/>
            <wp:effectExtent l="19050" t="0" r="4490" b="0"/>
            <wp:docPr id="76" name="图片 4" descr="D:\SinicSun\Users\shichengxiang\Desktop\wage\页 新 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nicSun\Users\shichengxiang\Desktop\wage\页 新 引.jpg"/>
                    <pic:cNvPicPr>
                      <a:picLocks noChangeAspect="1" noChangeArrowheads="1"/>
                    </pic:cNvPicPr>
                  </pic:nvPicPr>
                  <pic:blipFill>
                    <a:blip r:embed="rId30" cstate="print"/>
                    <a:srcRect/>
                    <a:stretch>
                      <a:fillRect/>
                    </a:stretch>
                  </pic:blipFill>
                  <pic:spPr bwMode="auto">
                    <a:xfrm>
                      <a:off x="0" y="0"/>
                      <a:ext cx="2398897" cy="4269382"/>
                    </a:xfrm>
                    <a:prstGeom prst="rect">
                      <a:avLst/>
                    </a:prstGeom>
                    <a:noFill/>
                    <a:ln w="9525">
                      <a:noFill/>
                      <a:miter lim="800000"/>
                      <a:headEnd/>
                      <a:tailEnd/>
                    </a:ln>
                  </pic:spPr>
                </pic:pic>
              </a:graphicData>
            </a:graphic>
          </wp:inline>
        </w:drawing>
      </w:r>
    </w:p>
    <w:p w:rsidR="00F1311F" w:rsidRDefault="00F1311F" w:rsidP="00F1311F">
      <w:pPr>
        <w:ind w:firstLineChars="650" w:firstLine="1365"/>
      </w:pPr>
    </w:p>
    <w:p w:rsidR="00F1311F" w:rsidRDefault="00F1311F" w:rsidP="00F1311F">
      <w:pPr>
        <w:ind w:firstLineChars="650" w:firstLine="1365"/>
      </w:pPr>
    </w:p>
    <w:p w:rsidR="00F1311F" w:rsidRDefault="00F8214C" w:rsidP="00F1311F">
      <w:r>
        <w:rPr>
          <w:noProof/>
        </w:rPr>
        <w:pict>
          <v:shape id="_x0000_s1064" type="#_x0000_t63" style="position:absolute;left:0;text-align:left;margin-left:316.95pt;margin-top:69.75pt;width:134.6pt;height:84.25pt;z-index:251684864" adj="-4253,24164" strokecolor="#d5d5d5" strokeweight="3pt">
            <v:shadow type="perspective" color="#974706 [1609]" opacity=".5" offset="1pt" offset2="-1pt"/>
            <v:textbox>
              <w:txbxContent>
                <w:p w:rsidR="0099556D" w:rsidRDefault="0099556D" w:rsidP="00F1311F">
                  <w:r>
                    <w:rPr>
                      <w:rFonts w:hint="eastAsia"/>
                    </w:rPr>
                    <w:t>不同意引进选择原因</w:t>
                  </w:r>
                  <w:r>
                    <w:rPr>
                      <w:rFonts w:hint="eastAsia"/>
                    </w:rPr>
                    <w:t>.</w:t>
                  </w:r>
                  <w:r>
                    <w:rPr>
                      <w:rFonts w:hint="eastAsia"/>
                    </w:rPr>
                    <w:t>并提交</w:t>
                  </w:r>
                  <w:r>
                    <w:rPr>
                      <w:rFonts w:hint="eastAsia"/>
                    </w:rPr>
                    <w:t>.</w:t>
                  </w:r>
                </w:p>
              </w:txbxContent>
            </v:textbox>
          </v:shape>
        </w:pict>
      </w:r>
      <w:r>
        <w:rPr>
          <w:noProof/>
        </w:rPr>
        <w:pict>
          <v:shape id="_x0000_s1063" type="#_x0000_t63" style="position:absolute;left:0;text-align:left;margin-left:-99.4pt;margin-top:39.75pt;width:134.6pt;height:85.3pt;z-index:251683840" adj="26013,23866" strokecolor="#d5d5d5" strokeweight="3pt">
            <v:shadow type="perspective" color="#974706 [1609]" opacity=".5" offset="1pt" offset2="-1pt"/>
            <v:textbox>
              <w:txbxContent>
                <w:p w:rsidR="0099556D" w:rsidRDefault="0099556D" w:rsidP="00F1311F">
                  <w:r>
                    <w:rPr>
                      <w:rFonts w:hint="eastAsia"/>
                    </w:rPr>
                    <w:t>同意引进输入订单号</w:t>
                  </w:r>
                  <w:r>
                    <w:rPr>
                      <w:rFonts w:hint="eastAsia"/>
                    </w:rPr>
                    <w:t>.</w:t>
                  </w:r>
                  <w:r>
                    <w:rPr>
                      <w:rFonts w:hint="eastAsia"/>
                    </w:rPr>
                    <w:t>并提交</w:t>
                  </w:r>
                  <w:r>
                    <w:rPr>
                      <w:rFonts w:hint="eastAsia"/>
                    </w:rPr>
                    <w:t>.</w:t>
                  </w:r>
                </w:p>
              </w:txbxContent>
            </v:textbox>
          </v:shape>
        </w:pict>
      </w:r>
      <w:r w:rsidR="00F1311F">
        <w:rPr>
          <w:noProof/>
        </w:rPr>
        <w:drawing>
          <wp:inline distT="0" distB="0" distL="0" distR="0">
            <wp:extent cx="2110995" cy="3756992"/>
            <wp:effectExtent l="19050" t="0" r="3555" b="0"/>
            <wp:docPr id="77" name="图片 5" descr="D:\SinicSun\Users\shichengxiang\Desktop\wage\新 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nicSun\Users\shichengxiang\Desktop\wage\新 是.jpg"/>
                    <pic:cNvPicPr>
                      <a:picLocks noChangeAspect="1" noChangeArrowheads="1"/>
                    </pic:cNvPicPr>
                  </pic:nvPicPr>
                  <pic:blipFill>
                    <a:blip r:embed="rId31" cstate="print"/>
                    <a:srcRect/>
                    <a:stretch>
                      <a:fillRect/>
                    </a:stretch>
                  </pic:blipFill>
                  <pic:spPr bwMode="auto">
                    <a:xfrm>
                      <a:off x="0" y="0"/>
                      <a:ext cx="2116452" cy="3766704"/>
                    </a:xfrm>
                    <a:prstGeom prst="rect">
                      <a:avLst/>
                    </a:prstGeom>
                    <a:noFill/>
                    <a:ln w="9525">
                      <a:noFill/>
                      <a:miter lim="800000"/>
                      <a:headEnd/>
                      <a:tailEnd/>
                    </a:ln>
                  </pic:spPr>
                </pic:pic>
              </a:graphicData>
            </a:graphic>
          </wp:inline>
        </w:drawing>
      </w:r>
      <w:r w:rsidR="00F1311F">
        <w:rPr>
          <w:rFonts w:hint="eastAsia"/>
        </w:rPr>
        <w:t xml:space="preserve">  </w:t>
      </w:r>
      <w:r w:rsidRPr="00F8214C">
        <w:rPr>
          <w:rFonts w:ascii="宋体" w:hAnsi="宋体" w:cs="宋体"/>
          <w:kern w:val="0"/>
        </w:rPr>
        <w:pict>
          <v:shape id="_x0000_s1065" type="#_x0000_t63" style="position:absolute;left:0;text-align:left;margin-left:-16.9pt;margin-top:449.7pt;width:134.6pt;height:119.75pt;z-index:251685888;mso-position-horizontal-relative:text;mso-position-vertical-relative:text" adj="26013,17000" strokecolor="#d5d5d5" strokeweight="3pt">
            <v:shadow type="perspective" color="#974706 [1609]" opacity=".5" offset="1pt" offset2="-1pt"/>
            <v:textbox>
              <w:txbxContent>
                <w:p w:rsidR="0099556D" w:rsidRDefault="0099556D" w:rsidP="00F1311F">
                  <w:r>
                    <w:rPr>
                      <w:rFonts w:hint="eastAsia"/>
                    </w:rPr>
                    <w:t>同意引进输入订单号</w:t>
                  </w:r>
                  <w:r>
                    <w:t>.</w:t>
                  </w:r>
                  <w:r>
                    <w:rPr>
                      <w:rFonts w:hint="eastAsia"/>
                    </w:rPr>
                    <w:t>并提交</w:t>
                  </w:r>
                  <w:r>
                    <w:t>.</w:t>
                  </w:r>
                </w:p>
              </w:txbxContent>
            </v:textbox>
          </v:shape>
        </w:pict>
      </w:r>
      <w:r w:rsidR="00F1311F">
        <w:rPr>
          <w:noProof/>
        </w:rPr>
        <w:drawing>
          <wp:inline distT="0" distB="0" distL="0" distR="0">
            <wp:extent cx="2107162" cy="3750171"/>
            <wp:effectExtent l="19050" t="0" r="7388" b="0"/>
            <wp:docPr id="78" name="图片 6" descr="D:\SinicSun\Users\shichengxiang\Desktop\wage\新 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inicSun\Users\shichengxiang\Desktop\wage\新 否.jpg"/>
                    <pic:cNvPicPr>
                      <a:picLocks noChangeAspect="1" noChangeArrowheads="1"/>
                    </pic:cNvPicPr>
                  </pic:nvPicPr>
                  <pic:blipFill>
                    <a:blip r:embed="rId32" cstate="print"/>
                    <a:srcRect/>
                    <a:stretch>
                      <a:fillRect/>
                    </a:stretch>
                  </pic:blipFill>
                  <pic:spPr bwMode="auto">
                    <a:xfrm>
                      <a:off x="0" y="0"/>
                      <a:ext cx="2114624" cy="3763451"/>
                    </a:xfrm>
                    <a:prstGeom prst="rect">
                      <a:avLst/>
                    </a:prstGeom>
                    <a:noFill/>
                    <a:ln w="9525">
                      <a:noFill/>
                      <a:miter lim="800000"/>
                      <a:headEnd/>
                      <a:tailEnd/>
                    </a:ln>
                  </pic:spPr>
                </pic:pic>
              </a:graphicData>
            </a:graphic>
          </wp:inline>
        </w:drawing>
      </w:r>
    </w:p>
    <w:p w:rsidR="00F1311F" w:rsidRPr="001A2293" w:rsidRDefault="00F1311F" w:rsidP="00F1311F">
      <w:pPr>
        <w:ind w:firstLineChars="150" w:firstLine="315"/>
        <w:rPr>
          <w:b/>
          <w:color w:val="FF0000"/>
        </w:rPr>
      </w:pPr>
      <w:r>
        <w:rPr>
          <w:rFonts w:hint="eastAsia"/>
        </w:rPr>
        <w:tab/>
      </w:r>
      <w:r>
        <w:rPr>
          <w:rFonts w:hint="eastAsia"/>
        </w:rPr>
        <w:tab/>
      </w:r>
      <w:r>
        <w:rPr>
          <w:rFonts w:hint="eastAsia"/>
          <w:b/>
          <w:color w:val="FF0000"/>
        </w:rPr>
        <w:t>操作成功返回上</w:t>
      </w:r>
      <w:r w:rsidRPr="001A2293">
        <w:rPr>
          <w:rFonts w:hint="eastAsia"/>
          <w:b/>
          <w:color w:val="FF0000"/>
        </w:rPr>
        <w:t>级页面</w:t>
      </w:r>
      <w:r w:rsidRPr="001A2293">
        <w:rPr>
          <w:rFonts w:hint="eastAsia"/>
          <w:b/>
          <w:color w:val="FF0000"/>
        </w:rPr>
        <w:t>,</w:t>
      </w:r>
      <w:r w:rsidRPr="001A2293">
        <w:rPr>
          <w:rFonts w:hint="eastAsia"/>
          <w:b/>
          <w:color w:val="FF0000"/>
        </w:rPr>
        <w:t>操作失败提示失败原因</w:t>
      </w:r>
      <w:r w:rsidRPr="001A2293">
        <w:rPr>
          <w:rFonts w:hint="eastAsia"/>
          <w:b/>
          <w:color w:val="FF0000"/>
        </w:rPr>
        <w:t>.</w:t>
      </w:r>
    </w:p>
    <w:p w:rsidR="00874276" w:rsidRDefault="00874276" w:rsidP="00874276">
      <w:pPr>
        <w:pStyle w:val="aff1"/>
        <w:numPr>
          <w:ilvl w:val="0"/>
          <w:numId w:val="19"/>
        </w:numPr>
        <w:ind w:firstLineChars="0"/>
      </w:pPr>
    </w:p>
    <w:p w:rsidR="00874276" w:rsidRDefault="00874276" w:rsidP="00874276">
      <w:pPr>
        <w:pStyle w:val="aff1"/>
        <w:ind w:left="420" w:firstLineChars="0" w:firstLine="0"/>
      </w:pPr>
    </w:p>
    <w:p w:rsidR="00874276" w:rsidRDefault="00874276" w:rsidP="00874276">
      <w:pPr>
        <w:pStyle w:val="2"/>
      </w:pPr>
      <w:bookmarkStart w:id="33" w:name="_Toc424821493"/>
      <w:r>
        <w:rPr>
          <w:rFonts w:hint="eastAsia"/>
        </w:rPr>
        <w:t>服务端</w:t>
      </w:r>
      <w:bookmarkEnd w:id="33"/>
    </w:p>
    <w:p w:rsidR="00A023ED" w:rsidRDefault="00A023ED" w:rsidP="00A023ED">
      <w:pPr>
        <w:pStyle w:val="3"/>
      </w:pPr>
      <w:bookmarkStart w:id="34" w:name="_Toc424821494"/>
      <w:r>
        <w:rPr>
          <w:rFonts w:hint="eastAsia"/>
        </w:rPr>
        <w:t>缺断货不补货原因设置界面</w:t>
      </w:r>
      <w:bookmarkEnd w:id="34"/>
    </w:p>
    <w:p w:rsidR="00A023ED" w:rsidRDefault="00A023ED" w:rsidP="00A023ED">
      <w:r>
        <w:rPr>
          <w:noProof/>
        </w:rPr>
        <w:drawing>
          <wp:inline distT="0" distB="0" distL="0" distR="0">
            <wp:extent cx="4019368" cy="171708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018323" cy="1716640"/>
                    </a:xfrm>
                    <a:prstGeom prst="rect">
                      <a:avLst/>
                    </a:prstGeom>
                  </pic:spPr>
                </pic:pic>
              </a:graphicData>
            </a:graphic>
          </wp:inline>
        </w:drawing>
      </w:r>
    </w:p>
    <w:p w:rsidR="006A752C" w:rsidRPr="006A752C" w:rsidRDefault="00A023ED" w:rsidP="00C34BBE">
      <w:r>
        <w:rPr>
          <w:noProof/>
        </w:rPr>
        <w:drawing>
          <wp:inline distT="0" distB="0" distL="0" distR="0">
            <wp:extent cx="4017567" cy="148940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017221" cy="1489274"/>
                    </a:xfrm>
                    <a:prstGeom prst="rect">
                      <a:avLst/>
                    </a:prstGeom>
                  </pic:spPr>
                </pic:pic>
              </a:graphicData>
            </a:graphic>
          </wp:inline>
        </w:drawing>
      </w:r>
    </w:p>
    <w:p w:rsidR="001C12D1" w:rsidRDefault="001C12D1" w:rsidP="001C12D1">
      <w:pPr>
        <w:pStyle w:val="10"/>
      </w:pPr>
      <w:bookmarkStart w:id="35" w:name="_Toc422821462"/>
      <w:bookmarkStart w:id="36" w:name="_Toc424821495"/>
      <w:r>
        <w:rPr>
          <w:rFonts w:hint="eastAsia"/>
        </w:rPr>
        <w:t>包及主要类设计</w:t>
      </w:r>
      <w:bookmarkEnd w:id="35"/>
      <w:bookmarkEnd w:id="36"/>
    </w:p>
    <w:p w:rsidR="001C12D1" w:rsidRDefault="001C12D1" w:rsidP="001C12D1">
      <w:pPr>
        <w:pStyle w:val="2"/>
      </w:pPr>
      <w:bookmarkStart w:id="37" w:name="_Toc422821463"/>
      <w:bookmarkStart w:id="38" w:name="_Toc424821496"/>
      <w:r>
        <w:rPr>
          <w:rFonts w:hint="eastAsia"/>
        </w:rPr>
        <w:t>包设计</w:t>
      </w:r>
      <w:bookmarkEnd w:id="37"/>
      <w:bookmarkEnd w:id="38"/>
    </w:p>
    <w:p w:rsidR="00CC215C" w:rsidRDefault="00C60759" w:rsidP="00EE6FA0">
      <w:pPr>
        <w:jc w:val="left"/>
      </w:pPr>
      <w:r w:rsidRPr="00C60759">
        <w:rPr>
          <w:noProof/>
        </w:rPr>
        <w:drawing>
          <wp:inline distT="0" distB="0" distL="0" distR="0">
            <wp:extent cx="1948180" cy="1461135"/>
            <wp:effectExtent l="1905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1948180" cy="1461135"/>
                    </a:xfrm>
                    <a:prstGeom prst="rect">
                      <a:avLst/>
                    </a:prstGeom>
                    <a:noFill/>
                    <a:ln w="9525">
                      <a:noFill/>
                      <a:miter lim="800000"/>
                      <a:headEnd/>
                      <a:tailEnd/>
                    </a:ln>
                  </pic:spPr>
                </pic:pic>
              </a:graphicData>
            </a:graphic>
          </wp:inline>
        </w:drawing>
      </w:r>
    </w:p>
    <w:p w:rsidR="00CC215C" w:rsidRPr="008F1B96" w:rsidRDefault="00CC215C" w:rsidP="00CC215C">
      <w:pPr>
        <w:spacing w:line="360" w:lineRule="auto"/>
        <w:jc w:val="left"/>
        <w:rPr>
          <w:rFonts w:ascii="宋体" w:hAnsi="宋体"/>
        </w:rPr>
      </w:pPr>
      <w:r w:rsidRPr="008F1B96">
        <w:rPr>
          <w:rFonts w:ascii="宋体" w:hAnsi="宋体" w:hint="eastAsia"/>
        </w:rPr>
        <w:t>说明：</w:t>
      </w:r>
    </w:p>
    <w:p w:rsidR="00CC215C" w:rsidRPr="008F1B96" w:rsidRDefault="00CC215C" w:rsidP="00CC215C">
      <w:pPr>
        <w:pStyle w:val="aff1"/>
        <w:numPr>
          <w:ilvl w:val="0"/>
          <w:numId w:val="23"/>
        </w:numPr>
        <w:spacing w:line="360" w:lineRule="auto"/>
        <w:ind w:firstLineChars="0"/>
        <w:jc w:val="left"/>
        <w:rPr>
          <w:rFonts w:ascii="宋体" w:hAnsi="宋体"/>
        </w:rPr>
      </w:pPr>
      <w:proofErr w:type="spellStart"/>
      <w:r w:rsidRPr="008F1B96">
        <w:rPr>
          <w:rFonts w:ascii="宋体" w:hAnsi="宋体"/>
        </w:rPr>
        <w:t>com.gome.</w:t>
      </w:r>
      <w:r>
        <w:rPr>
          <w:rFonts w:ascii="宋体" w:hAnsi="宋体" w:hint="eastAsia"/>
        </w:rPr>
        <w:t>storefeedback</w:t>
      </w:r>
      <w:r w:rsidRPr="008F1B96">
        <w:rPr>
          <w:rFonts w:ascii="宋体" w:hAnsi="宋体"/>
        </w:rPr>
        <w:t>.server</w:t>
      </w:r>
      <w:proofErr w:type="spellEnd"/>
      <w:r w:rsidRPr="008F1B96">
        <w:rPr>
          <w:rFonts w:ascii="宋体" w:hAnsi="宋体"/>
        </w:rPr>
        <w:t>:</w:t>
      </w:r>
      <w:r w:rsidRPr="008F1B96">
        <w:rPr>
          <w:rFonts w:ascii="宋体" w:hAnsi="宋体" w:hint="eastAsia"/>
        </w:rPr>
        <w:t>为服务器端的请求对应报名；</w:t>
      </w:r>
    </w:p>
    <w:p w:rsidR="00CC215C" w:rsidRPr="008F1B96" w:rsidRDefault="00CC215C" w:rsidP="00CC215C">
      <w:pPr>
        <w:pStyle w:val="aff1"/>
        <w:numPr>
          <w:ilvl w:val="0"/>
          <w:numId w:val="23"/>
        </w:numPr>
        <w:spacing w:line="360" w:lineRule="auto"/>
        <w:ind w:firstLineChars="0"/>
        <w:jc w:val="left"/>
        <w:rPr>
          <w:rFonts w:ascii="宋体" w:hAnsi="宋体"/>
        </w:rPr>
      </w:pPr>
      <w:proofErr w:type="spellStart"/>
      <w:r w:rsidRPr="008F1B96">
        <w:rPr>
          <w:rFonts w:ascii="宋体" w:hAnsi="宋体" w:hint="eastAsia"/>
        </w:rPr>
        <w:t>com.gome.</w:t>
      </w:r>
      <w:r>
        <w:rPr>
          <w:rFonts w:ascii="宋体" w:hAnsi="宋体" w:hint="eastAsia"/>
        </w:rPr>
        <w:t>storefeedback.</w:t>
      </w:r>
      <w:r w:rsidRPr="008F1B96">
        <w:rPr>
          <w:rFonts w:ascii="宋体" w:hAnsi="宋体" w:hint="eastAsia"/>
        </w:rPr>
        <w:t>dao</w:t>
      </w:r>
      <w:proofErr w:type="spellEnd"/>
      <w:r w:rsidRPr="008F1B96">
        <w:rPr>
          <w:rFonts w:ascii="宋体" w:hAnsi="宋体" w:hint="eastAsia"/>
        </w:rPr>
        <w:t>:为服务器</w:t>
      </w:r>
      <w:proofErr w:type="gramStart"/>
      <w:r w:rsidRPr="008F1B96">
        <w:rPr>
          <w:rFonts w:ascii="宋体" w:hAnsi="宋体" w:hint="eastAsia"/>
        </w:rPr>
        <w:t>端操作</w:t>
      </w:r>
      <w:proofErr w:type="gramEnd"/>
      <w:r w:rsidRPr="008F1B96">
        <w:rPr>
          <w:rFonts w:ascii="宋体" w:hAnsi="宋体" w:hint="eastAsia"/>
        </w:rPr>
        <w:t>数据库的类文件所在的包；</w:t>
      </w:r>
    </w:p>
    <w:p w:rsidR="00CC215C" w:rsidRDefault="00CC215C" w:rsidP="00CC215C">
      <w:pPr>
        <w:pStyle w:val="aff1"/>
        <w:numPr>
          <w:ilvl w:val="0"/>
          <w:numId w:val="23"/>
        </w:numPr>
        <w:spacing w:line="360" w:lineRule="auto"/>
        <w:ind w:firstLineChars="0"/>
        <w:jc w:val="left"/>
        <w:rPr>
          <w:rFonts w:ascii="宋体" w:hAnsi="宋体"/>
        </w:rPr>
      </w:pPr>
      <w:proofErr w:type="spellStart"/>
      <w:r w:rsidRPr="008F1B96">
        <w:rPr>
          <w:rFonts w:ascii="宋体" w:hAnsi="宋体" w:hint="eastAsia"/>
        </w:rPr>
        <w:t>com.gome</w:t>
      </w:r>
      <w:r>
        <w:rPr>
          <w:rFonts w:ascii="宋体" w:hAnsi="宋体" w:hint="eastAsia"/>
        </w:rPr>
        <w:t>.storefeedback.entity</w:t>
      </w:r>
      <w:proofErr w:type="spellEnd"/>
      <w:r>
        <w:rPr>
          <w:rFonts w:ascii="宋体" w:hAnsi="宋体" w:hint="eastAsia"/>
        </w:rPr>
        <w:t xml:space="preserve"> </w:t>
      </w:r>
      <w:r w:rsidRPr="008F1B96">
        <w:rPr>
          <w:rFonts w:ascii="宋体" w:hAnsi="宋体" w:hint="eastAsia"/>
        </w:rPr>
        <w:t>为服务端</w:t>
      </w:r>
      <w:r>
        <w:rPr>
          <w:rFonts w:ascii="宋体" w:hAnsi="宋体" w:hint="eastAsia"/>
        </w:rPr>
        <w:t>实体</w:t>
      </w:r>
    </w:p>
    <w:p w:rsidR="00CC215C" w:rsidRPr="00C60759" w:rsidRDefault="00CC215C" w:rsidP="00CC215C">
      <w:pPr>
        <w:pStyle w:val="aff1"/>
        <w:numPr>
          <w:ilvl w:val="0"/>
          <w:numId w:val="23"/>
        </w:numPr>
        <w:spacing w:line="360" w:lineRule="auto"/>
        <w:ind w:firstLineChars="0"/>
        <w:jc w:val="left"/>
        <w:rPr>
          <w:rFonts w:ascii="宋体" w:hAnsi="宋体"/>
        </w:rPr>
      </w:pPr>
      <w:proofErr w:type="spellStart"/>
      <w:r w:rsidRPr="00C60759">
        <w:rPr>
          <w:rFonts w:ascii="宋体" w:hAnsi="宋体" w:hint="eastAsia"/>
        </w:rPr>
        <w:t>com.gome.storefeedback.contoller</w:t>
      </w:r>
      <w:proofErr w:type="spellEnd"/>
      <w:r w:rsidRPr="00C60759">
        <w:rPr>
          <w:rFonts w:ascii="宋体" w:hAnsi="宋体" w:hint="eastAsia"/>
        </w:rPr>
        <w:t>为服务器端控制器类；</w:t>
      </w:r>
    </w:p>
    <w:p w:rsidR="00996F53" w:rsidRDefault="00996F53" w:rsidP="00E76AF3">
      <w:pPr>
        <w:pStyle w:val="aff1"/>
        <w:spacing w:line="360" w:lineRule="auto"/>
        <w:ind w:left="420" w:firstLineChars="0" w:firstLine="0"/>
        <w:jc w:val="left"/>
        <w:rPr>
          <w:rFonts w:ascii="宋体" w:hAnsi="宋体"/>
          <w:sz w:val="24"/>
        </w:rPr>
      </w:pPr>
      <w:r>
        <w:rPr>
          <w:noProof/>
        </w:rPr>
        <w:lastRenderedPageBreak/>
        <w:drawing>
          <wp:inline distT="0" distB="0" distL="0" distR="0">
            <wp:extent cx="1944370" cy="16103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4370" cy="1610360"/>
                    </a:xfrm>
                    <a:prstGeom prst="rect">
                      <a:avLst/>
                    </a:prstGeom>
                    <a:noFill/>
                    <a:ln>
                      <a:noFill/>
                    </a:ln>
                  </pic:spPr>
                </pic:pic>
              </a:graphicData>
            </a:graphic>
          </wp:inline>
        </w:drawing>
      </w:r>
    </w:p>
    <w:p w:rsidR="003D08C8" w:rsidRPr="003D08C8" w:rsidRDefault="003D08C8" w:rsidP="003D08C8">
      <w:pPr>
        <w:spacing w:line="360" w:lineRule="auto"/>
        <w:jc w:val="left"/>
        <w:rPr>
          <w:rFonts w:ascii="宋体" w:hAnsi="宋体"/>
        </w:rPr>
      </w:pPr>
      <w:r w:rsidRPr="008F1B96">
        <w:rPr>
          <w:rFonts w:ascii="宋体" w:hAnsi="宋体" w:hint="eastAsia"/>
        </w:rPr>
        <w:t>说明：</w:t>
      </w:r>
    </w:p>
    <w:p w:rsidR="00EE6FA0" w:rsidRPr="008F1B96" w:rsidRDefault="00EE6FA0" w:rsidP="00EE6FA0">
      <w:pPr>
        <w:pStyle w:val="aff1"/>
        <w:numPr>
          <w:ilvl w:val="0"/>
          <w:numId w:val="23"/>
        </w:numPr>
        <w:spacing w:line="360" w:lineRule="auto"/>
        <w:ind w:firstLineChars="0"/>
        <w:jc w:val="left"/>
        <w:rPr>
          <w:rFonts w:ascii="宋体" w:hAnsi="宋体"/>
          <w:sz w:val="24"/>
        </w:rPr>
      </w:pPr>
      <w:proofErr w:type="spellStart"/>
      <w:r w:rsidRPr="008F1B96">
        <w:rPr>
          <w:rFonts w:ascii="宋体" w:hAnsi="宋体" w:hint="eastAsia"/>
          <w:sz w:val="24"/>
        </w:rPr>
        <w:t>com.gome.</w:t>
      </w:r>
      <w:r>
        <w:rPr>
          <w:rFonts w:ascii="宋体" w:hAnsi="宋体" w:hint="eastAsia"/>
          <w:sz w:val="24"/>
        </w:rPr>
        <w:t>storefeedback.jms</w:t>
      </w:r>
      <w:proofErr w:type="spellEnd"/>
      <w:r w:rsidRPr="008F1B96">
        <w:rPr>
          <w:rFonts w:ascii="宋体" w:hAnsi="宋体" w:hint="eastAsia"/>
          <w:sz w:val="24"/>
        </w:rPr>
        <w:t>:为服务器端</w:t>
      </w:r>
      <w:r>
        <w:rPr>
          <w:rFonts w:ascii="宋体" w:hAnsi="宋体" w:hint="eastAsia"/>
          <w:sz w:val="24"/>
        </w:rPr>
        <w:t>MQ实现</w:t>
      </w:r>
      <w:proofErr w:type="gramStart"/>
      <w:r>
        <w:rPr>
          <w:rFonts w:ascii="宋体" w:hAnsi="宋体" w:hint="eastAsia"/>
          <w:sz w:val="24"/>
        </w:rPr>
        <w:t>类</w:t>
      </w:r>
      <w:r w:rsidRPr="008F1B96">
        <w:rPr>
          <w:rFonts w:ascii="宋体" w:hAnsi="宋体" w:hint="eastAsia"/>
          <w:sz w:val="24"/>
        </w:rPr>
        <w:t>所在</w:t>
      </w:r>
      <w:proofErr w:type="gramEnd"/>
      <w:r w:rsidRPr="008F1B96">
        <w:rPr>
          <w:rFonts w:ascii="宋体" w:hAnsi="宋体" w:hint="eastAsia"/>
          <w:sz w:val="24"/>
        </w:rPr>
        <w:t>的包；</w:t>
      </w:r>
    </w:p>
    <w:p w:rsidR="00EE6FA0" w:rsidRPr="008F1B96" w:rsidRDefault="00EE6FA0" w:rsidP="00EE6FA0">
      <w:pPr>
        <w:pStyle w:val="aff1"/>
        <w:numPr>
          <w:ilvl w:val="0"/>
          <w:numId w:val="23"/>
        </w:numPr>
        <w:spacing w:line="360" w:lineRule="auto"/>
        <w:ind w:firstLineChars="0"/>
        <w:jc w:val="left"/>
        <w:rPr>
          <w:rFonts w:ascii="宋体" w:hAnsi="宋体"/>
          <w:sz w:val="24"/>
        </w:rPr>
      </w:pPr>
      <w:proofErr w:type="spellStart"/>
      <w:r w:rsidRPr="008F1B96">
        <w:rPr>
          <w:rFonts w:ascii="宋体" w:hAnsi="宋体" w:hint="eastAsia"/>
          <w:sz w:val="24"/>
        </w:rPr>
        <w:t>com.gome.</w:t>
      </w:r>
      <w:r>
        <w:rPr>
          <w:rFonts w:ascii="宋体" w:hAnsi="宋体" w:hint="eastAsia"/>
          <w:sz w:val="24"/>
        </w:rPr>
        <w:t>storefeedback</w:t>
      </w:r>
      <w:r w:rsidRPr="008F1B96">
        <w:rPr>
          <w:rFonts w:ascii="宋体" w:hAnsi="宋体" w:hint="eastAsia"/>
          <w:sz w:val="24"/>
        </w:rPr>
        <w:t>.util</w:t>
      </w:r>
      <w:proofErr w:type="spellEnd"/>
      <w:r w:rsidRPr="008F1B96">
        <w:rPr>
          <w:rFonts w:ascii="宋体" w:hAnsi="宋体" w:hint="eastAsia"/>
          <w:sz w:val="24"/>
        </w:rPr>
        <w:t>:为服务端的工具类；</w:t>
      </w:r>
    </w:p>
    <w:p w:rsidR="00EE6FA0" w:rsidRDefault="00EE6FA0" w:rsidP="00EE6FA0">
      <w:pPr>
        <w:pStyle w:val="aff1"/>
        <w:numPr>
          <w:ilvl w:val="0"/>
          <w:numId w:val="23"/>
        </w:numPr>
        <w:spacing w:line="360" w:lineRule="auto"/>
        <w:ind w:firstLineChars="0"/>
        <w:jc w:val="left"/>
        <w:rPr>
          <w:rFonts w:ascii="宋体" w:hAnsi="宋体"/>
          <w:sz w:val="24"/>
        </w:rPr>
      </w:pPr>
      <w:proofErr w:type="spellStart"/>
      <w:r w:rsidRPr="008F1B96">
        <w:rPr>
          <w:rFonts w:ascii="宋体" w:hAnsi="宋体" w:hint="eastAsia"/>
          <w:sz w:val="24"/>
        </w:rPr>
        <w:t>com.gome.</w:t>
      </w:r>
      <w:r>
        <w:rPr>
          <w:rFonts w:ascii="宋体" w:hAnsi="宋体" w:hint="eastAsia"/>
          <w:sz w:val="24"/>
        </w:rPr>
        <w:t>storefeedback</w:t>
      </w:r>
      <w:r w:rsidRPr="008F1B96">
        <w:rPr>
          <w:rFonts w:ascii="宋体" w:hAnsi="宋体" w:hint="eastAsia"/>
          <w:sz w:val="24"/>
        </w:rPr>
        <w:t>.exception</w:t>
      </w:r>
      <w:proofErr w:type="spellEnd"/>
      <w:r w:rsidRPr="008F1B96">
        <w:rPr>
          <w:rFonts w:ascii="宋体" w:hAnsi="宋体" w:hint="eastAsia"/>
          <w:sz w:val="24"/>
        </w:rPr>
        <w:t>为服务器端的异常类；</w:t>
      </w:r>
    </w:p>
    <w:p w:rsidR="00EE6FA0" w:rsidRPr="006A6B7F" w:rsidRDefault="00EE6FA0" w:rsidP="00C60759">
      <w:pPr>
        <w:pStyle w:val="aff1"/>
        <w:numPr>
          <w:ilvl w:val="0"/>
          <w:numId w:val="23"/>
        </w:numPr>
        <w:spacing w:line="360" w:lineRule="auto"/>
        <w:ind w:firstLineChars="0"/>
        <w:jc w:val="left"/>
        <w:rPr>
          <w:rFonts w:ascii="宋体" w:hAnsi="宋体"/>
          <w:sz w:val="24"/>
        </w:rPr>
      </w:pPr>
      <w:proofErr w:type="spellStart"/>
      <w:r w:rsidRPr="008F1B96">
        <w:rPr>
          <w:rFonts w:ascii="宋体" w:hAnsi="宋体" w:hint="eastAsia"/>
          <w:sz w:val="24"/>
        </w:rPr>
        <w:t>com.gome.</w:t>
      </w:r>
      <w:r>
        <w:rPr>
          <w:rFonts w:ascii="宋体" w:hAnsi="宋体" w:hint="eastAsia"/>
          <w:sz w:val="24"/>
        </w:rPr>
        <w:t>storefeedback</w:t>
      </w:r>
      <w:r w:rsidRPr="008F1B96">
        <w:rPr>
          <w:rFonts w:ascii="宋体" w:hAnsi="宋体" w:hint="eastAsia"/>
          <w:sz w:val="24"/>
        </w:rPr>
        <w:t>.</w:t>
      </w:r>
      <w:r>
        <w:rPr>
          <w:rFonts w:ascii="宋体" w:hAnsi="宋体" w:hint="eastAsia"/>
          <w:sz w:val="24"/>
        </w:rPr>
        <w:t>constant</w:t>
      </w:r>
      <w:proofErr w:type="spellEnd"/>
      <w:r w:rsidRPr="008F1B96">
        <w:rPr>
          <w:rFonts w:ascii="宋体" w:hAnsi="宋体" w:hint="eastAsia"/>
          <w:sz w:val="24"/>
        </w:rPr>
        <w:t>:为服务器端</w:t>
      </w:r>
      <w:r>
        <w:rPr>
          <w:rFonts w:ascii="宋体" w:hAnsi="宋体" w:hint="eastAsia"/>
          <w:sz w:val="24"/>
        </w:rPr>
        <w:t>常量</w:t>
      </w:r>
      <w:r w:rsidRPr="008F1B96">
        <w:rPr>
          <w:rFonts w:ascii="宋体" w:hAnsi="宋体" w:hint="eastAsia"/>
          <w:sz w:val="24"/>
        </w:rPr>
        <w:t>所在的包；</w:t>
      </w:r>
    </w:p>
    <w:p w:rsidR="001C12D1" w:rsidRDefault="00A91FE3" w:rsidP="001C12D1">
      <w:pPr>
        <w:pStyle w:val="2"/>
      </w:pPr>
      <w:bookmarkStart w:id="39" w:name="_Toc424821497"/>
      <w:r>
        <w:rPr>
          <w:rFonts w:hint="eastAsia"/>
        </w:rPr>
        <w:t>新品类提报</w:t>
      </w:r>
      <w:bookmarkEnd w:id="39"/>
    </w:p>
    <w:p w:rsidR="001C12D1" w:rsidRDefault="00A91FE3" w:rsidP="001C12D1">
      <w:pPr>
        <w:pStyle w:val="3"/>
      </w:pPr>
      <w:bookmarkStart w:id="40" w:name="_Toc422821467"/>
      <w:bookmarkStart w:id="41" w:name="_Toc424821498"/>
      <w:r>
        <w:rPr>
          <w:rFonts w:hint="eastAsia"/>
        </w:rPr>
        <w:t>新品类提报</w:t>
      </w:r>
      <w:r w:rsidR="001C12D1">
        <w:rPr>
          <w:rFonts w:hint="eastAsia"/>
        </w:rPr>
        <w:t>类图</w:t>
      </w:r>
      <w:bookmarkEnd w:id="40"/>
      <w:bookmarkEnd w:id="41"/>
    </w:p>
    <w:p w:rsidR="001C12D1" w:rsidRDefault="008344DF" w:rsidP="001C12D1">
      <w:pPr>
        <w:ind w:firstLine="420"/>
      </w:pPr>
      <w:r w:rsidRPr="008344DF">
        <w:rPr>
          <w:noProof/>
        </w:rPr>
        <w:drawing>
          <wp:inline distT="0" distB="0" distL="0" distR="0">
            <wp:extent cx="4264660" cy="1323975"/>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4264660" cy="1323975"/>
                    </a:xfrm>
                    <a:prstGeom prst="rect">
                      <a:avLst/>
                    </a:prstGeom>
                    <a:noFill/>
                    <a:ln w="9525">
                      <a:noFill/>
                      <a:miter lim="800000"/>
                      <a:headEnd/>
                      <a:tailEnd/>
                    </a:ln>
                  </pic:spPr>
                </pic:pic>
              </a:graphicData>
            </a:graphic>
          </wp:inline>
        </w:drawing>
      </w:r>
    </w:p>
    <w:p w:rsidR="001C12D1" w:rsidRDefault="001C12D1" w:rsidP="008F1B96">
      <w:pPr>
        <w:pStyle w:val="aff1"/>
        <w:spacing w:line="360" w:lineRule="auto"/>
        <w:ind w:left="420" w:firstLineChars="0" w:firstLine="0"/>
        <w:jc w:val="left"/>
        <w:rPr>
          <w:rFonts w:ascii="宋体" w:hAnsi="宋体"/>
          <w:sz w:val="24"/>
        </w:rPr>
      </w:pPr>
      <w:r w:rsidRPr="008F1B96">
        <w:rPr>
          <w:rFonts w:ascii="宋体" w:hAnsi="宋体" w:hint="eastAsia"/>
          <w:sz w:val="24"/>
        </w:rPr>
        <w:t>说明：</w:t>
      </w:r>
    </w:p>
    <w:p w:rsidR="00946F44" w:rsidRPr="00946F44" w:rsidRDefault="00946F44" w:rsidP="00946F44">
      <w:pPr>
        <w:pStyle w:val="aff1"/>
        <w:numPr>
          <w:ilvl w:val="0"/>
          <w:numId w:val="23"/>
        </w:numPr>
        <w:spacing w:line="360" w:lineRule="auto"/>
        <w:ind w:firstLineChars="0"/>
        <w:jc w:val="left"/>
        <w:rPr>
          <w:rFonts w:ascii="宋体" w:hAnsi="宋体"/>
          <w:sz w:val="24"/>
        </w:rPr>
      </w:pPr>
      <w:proofErr w:type="spellStart"/>
      <w:r w:rsidRPr="00946F44">
        <w:rPr>
          <w:rFonts w:ascii="宋体" w:hAnsi="宋体" w:hint="eastAsia"/>
          <w:sz w:val="24"/>
        </w:rPr>
        <w:t>initNewCategoryReport</w:t>
      </w:r>
      <w:proofErr w:type="spellEnd"/>
      <w:r w:rsidRPr="00946F44">
        <w:rPr>
          <w:rFonts w:ascii="宋体" w:hAnsi="宋体" w:hint="eastAsia"/>
          <w:sz w:val="24"/>
        </w:rPr>
        <w:t>方法：即跟App接口</w:t>
      </w:r>
    </w:p>
    <w:p w:rsidR="00946F44" w:rsidRDefault="00946F44" w:rsidP="00946F44">
      <w:pPr>
        <w:pStyle w:val="aff1"/>
        <w:numPr>
          <w:ilvl w:val="0"/>
          <w:numId w:val="23"/>
        </w:numPr>
        <w:spacing w:line="360" w:lineRule="auto"/>
        <w:ind w:firstLineChars="0"/>
        <w:jc w:val="left"/>
        <w:rPr>
          <w:rFonts w:ascii="宋体" w:hAnsi="宋体"/>
          <w:sz w:val="24"/>
        </w:rPr>
      </w:pPr>
      <w:proofErr w:type="spellStart"/>
      <w:r w:rsidRPr="00946F44">
        <w:rPr>
          <w:rFonts w:ascii="宋体" w:hAnsi="宋体" w:hint="eastAsia"/>
          <w:sz w:val="24"/>
        </w:rPr>
        <w:t>subNewCategoryReport</w:t>
      </w:r>
      <w:proofErr w:type="spellEnd"/>
      <w:r w:rsidRPr="00946F44">
        <w:rPr>
          <w:rFonts w:ascii="宋体" w:hAnsi="宋体" w:hint="eastAsia"/>
          <w:sz w:val="24"/>
        </w:rPr>
        <w:t>(String string) 方法：提交新品类数据，提交之前需要用</w:t>
      </w:r>
      <w:proofErr w:type="spellStart"/>
      <w:r w:rsidRPr="00946F44">
        <w:rPr>
          <w:rFonts w:ascii="宋体" w:hAnsi="宋体" w:hint="eastAsia"/>
          <w:sz w:val="24"/>
        </w:rPr>
        <w:t>validateNewCategoryReport</w:t>
      </w:r>
      <w:proofErr w:type="spellEnd"/>
      <w:r w:rsidRPr="00946F44">
        <w:rPr>
          <w:rFonts w:ascii="宋体" w:hAnsi="宋体" w:hint="eastAsia"/>
          <w:sz w:val="24"/>
        </w:rPr>
        <w:t>(</w:t>
      </w:r>
      <w:proofErr w:type="spellStart"/>
      <w:r w:rsidRPr="00946F44">
        <w:rPr>
          <w:rFonts w:ascii="宋体" w:hAnsi="宋体" w:hint="eastAsia"/>
          <w:sz w:val="24"/>
        </w:rPr>
        <w:t>NewCategory</w:t>
      </w:r>
      <w:proofErr w:type="spellEnd"/>
      <w:r w:rsidRPr="00946F44">
        <w:rPr>
          <w:rFonts w:ascii="宋体" w:hAnsi="宋体" w:hint="eastAsia"/>
          <w:sz w:val="24"/>
        </w:rPr>
        <w:t xml:space="preserve"> </w:t>
      </w:r>
      <w:proofErr w:type="spellStart"/>
      <w:r w:rsidRPr="00946F44">
        <w:rPr>
          <w:rFonts w:ascii="宋体" w:hAnsi="宋体" w:hint="eastAsia"/>
          <w:sz w:val="24"/>
        </w:rPr>
        <w:t>newCategory</w:t>
      </w:r>
      <w:proofErr w:type="spellEnd"/>
      <w:r w:rsidRPr="00946F44">
        <w:rPr>
          <w:rFonts w:ascii="宋体" w:hAnsi="宋体" w:hint="eastAsia"/>
          <w:sz w:val="24"/>
        </w:rPr>
        <w:t>)验证新品类是否已经存在，如果存在返回false，不存在返回true。</w:t>
      </w:r>
    </w:p>
    <w:p w:rsidR="0087061F" w:rsidRPr="00946F44" w:rsidRDefault="0087061F" w:rsidP="00946F44">
      <w:pPr>
        <w:pStyle w:val="aff1"/>
        <w:numPr>
          <w:ilvl w:val="0"/>
          <w:numId w:val="23"/>
        </w:numPr>
        <w:spacing w:line="360" w:lineRule="auto"/>
        <w:ind w:firstLineChars="0"/>
        <w:jc w:val="left"/>
        <w:rPr>
          <w:rFonts w:ascii="宋体" w:hAnsi="宋体"/>
          <w:sz w:val="24"/>
        </w:rPr>
      </w:pPr>
      <w:bookmarkStart w:id="42" w:name="OLE_LINK1"/>
      <w:bookmarkStart w:id="43" w:name="OLE_LINK2"/>
      <w:r>
        <w:rPr>
          <w:rFonts w:ascii="宋体" w:hAnsi="宋体" w:hint="eastAsia"/>
          <w:sz w:val="24"/>
        </w:rPr>
        <w:t>按照包结构一次实现service，</w:t>
      </w:r>
      <w:proofErr w:type="spellStart"/>
      <w:r>
        <w:rPr>
          <w:rFonts w:ascii="宋体" w:hAnsi="宋体" w:hint="eastAsia"/>
          <w:sz w:val="24"/>
        </w:rPr>
        <w:t>dao</w:t>
      </w:r>
      <w:proofErr w:type="spellEnd"/>
      <w:r>
        <w:rPr>
          <w:rFonts w:ascii="宋体" w:hAnsi="宋体" w:hint="eastAsia"/>
          <w:sz w:val="24"/>
        </w:rPr>
        <w:t>，方法名相同，参数相同</w:t>
      </w:r>
    </w:p>
    <w:bookmarkEnd w:id="42"/>
    <w:bookmarkEnd w:id="43"/>
    <w:p w:rsidR="00B854D5" w:rsidRPr="00946F44" w:rsidRDefault="00B854D5" w:rsidP="00946F44">
      <w:pPr>
        <w:pStyle w:val="aff1"/>
        <w:spacing w:line="360" w:lineRule="auto"/>
        <w:ind w:left="420" w:firstLineChars="0" w:firstLine="0"/>
        <w:jc w:val="left"/>
        <w:rPr>
          <w:rFonts w:ascii="宋体" w:hAnsi="宋体"/>
          <w:sz w:val="24"/>
        </w:rPr>
      </w:pPr>
    </w:p>
    <w:p w:rsidR="001C12D1" w:rsidRDefault="00577371" w:rsidP="001C12D1">
      <w:pPr>
        <w:pStyle w:val="2"/>
      </w:pPr>
      <w:bookmarkStart w:id="44" w:name="_Toc424821499"/>
      <w:r>
        <w:rPr>
          <w:rFonts w:hint="eastAsia"/>
        </w:rPr>
        <w:lastRenderedPageBreak/>
        <w:t>新品类处理</w:t>
      </w:r>
      <w:bookmarkEnd w:id="44"/>
    </w:p>
    <w:p w:rsidR="001C12D1" w:rsidRDefault="0059029A" w:rsidP="001C12D1">
      <w:pPr>
        <w:pStyle w:val="3"/>
      </w:pPr>
      <w:bookmarkStart w:id="45" w:name="_Toc422821469"/>
      <w:bookmarkStart w:id="46" w:name="_Toc424821500"/>
      <w:r>
        <w:rPr>
          <w:rFonts w:hint="eastAsia"/>
        </w:rPr>
        <w:t>新品类处理</w:t>
      </w:r>
      <w:r w:rsidR="001C12D1">
        <w:rPr>
          <w:rFonts w:hint="eastAsia"/>
        </w:rPr>
        <w:t>类图</w:t>
      </w:r>
      <w:bookmarkEnd w:id="45"/>
      <w:bookmarkEnd w:id="46"/>
    </w:p>
    <w:p w:rsidR="001C12D1" w:rsidRPr="0022149E" w:rsidRDefault="00412BB7" w:rsidP="001C12D1">
      <w:r>
        <w:rPr>
          <w:noProof/>
        </w:rPr>
        <w:drawing>
          <wp:inline distT="0" distB="0" distL="0" distR="0">
            <wp:extent cx="4476750" cy="132397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srcRect/>
                    <a:stretch>
                      <a:fillRect/>
                    </a:stretch>
                  </pic:blipFill>
                  <pic:spPr bwMode="auto">
                    <a:xfrm>
                      <a:off x="0" y="0"/>
                      <a:ext cx="4476750" cy="1323975"/>
                    </a:xfrm>
                    <a:prstGeom prst="rect">
                      <a:avLst/>
                    </a:prstGeom>
                    <a:noFill/>
                    <a:ln w="9525">
                      <a:noFill/>
                      <a:miter lim="800000"/>
                      <a:headEnd/>
                      <a:tailEnd/>
                    </a:ln>
                  </pic:spPr>
                </pic:pic>
              </a:graphicData>
            </a:graphic>
          </wp:inline>
        </w:drawing>
      </w:r>
    </w:p>
    <w:p w:rsidR="001C12D1" w:rsidRDefault="001C12D1" w:rsidP="001C12D1">
      <w:pPr>
        <w:rPr>
          <w:i/>
        </w:rPr>
      </w:pPr>
      <w:r w:rsidRPr="008F1B96">
        <w:rPr>
          <w:rFonts w:ascii="宋体" w:hAnsi="宋体"/>
          <w:sz w:val="24"/>
        </w:rPr>
        <w:t>说明</w:t>
      </w:r>
      <w:r>
        <w:rPr>
          <w:i/>
        </w:rPr>
        <w:t>：</w:t>
      </w:r>
    </w:p>
    <w:p w:rsidR="00412BB7" w:rsidRPr="00412BB7" w:rsidRDefault="00412BB7" w:rsidP="00412BB7">
      <w:pPr>
        <w:pStyle w:val="aff1"/>
        <w:numPr>
          <w:ilvl w:val="0"/>
          <w:numId w:val="23"/>
        </w:numPr>
        <w:spacing w:line="360" w:lineRule="auto"/>
        <w:ind w:firstLineChars="0"/>
        <w:jc w:val="left"/>
        <w:rPr>
          <w:rFonts w:ascii="宋体" w:hAnsi="宋体"/>
          <w:sz w:val="24"/>
        </w:rPr>
      </w:pPr>
      <w:proofErr w:type="spellStart"/>
      <w:r w:rsidRPr="00412BB7">
        <w:rPr>
          <w:rFonts w:ascii="宋体" w:hAnsi="宋体" w:hint="eastAsia"/>
          <w:sz w:val="24"/>
        </w:rPr>
        <w:t>initNewCategory</w:t>
      </w:r>
      <w:r w:rsidR="00C950F0">
        <w:rPr>
          <w:rFonts w:ascii="宋体" w:hAnsi="宋体" w:hint="eastAsia"/>
          <w:sz w:val="24"/>
        </w:rPr>
        <w:t>Handle</w:t>
      </w:r>
      <w:proofErr w:type="spellEnd"/>
      <w:r w:rsidRPr="00412BB7">
        <w:rPr>
          <w:rFonts w:ascii="宋体" w:hAnsi="宋体" w:hint="eastAsia"/>
          <w:sz w:val="24"/>
        </w:rPr>
        <w:t>方法：初始化，根据登陆人的权限展示当前登陆人需要展示的新品类。</w:t>
      </w:r>
    </w:p>
    <w:p w:rsidR="00412BB7" w:rsidRDefault="00412BB7" w:rsidP="00412BB7">
      <w:pPr>
        <w:pStyle w:val="aff1"/>
        <w:numPr>
          <w:ilvl w:val="0"/>
          <w:numId w:val="23"/>
        </w:numPr>
        <w:spacing w:line="360" w:lineRule="auto"/>
        <w:ind w:firstLineChars="0"/>
        <w:jc w:val="left"/>
        <w:rPr>
          <w:rFonts w:ascii="宋体" w:hAnsi="宋体"/>
          <w:sz w:val="24"/>
        </w:rPr>
      </w:pPr>
      <w:proofErr w:type="spellStart"/>
      <w:r w:rsidRPr="00412BB7">
        <w:rPr>
          <w:rFonts w:ascii="宋体" w:hAnsi="宋体" w:hint="eastAsia"/>
          <w:sz w:val="24"/>
        </w:rPr>
        <w:t>subNewCategoryHandle</w:t>
      </w:r>
      <w:proofErr w:type="spellEnd"/>
      <w:r w:rsidRPr="00412BB7">
        <w:rPr>
          <w:rFonts w:ascii="宋体" w:hAnsi="宋体" w:hint="eastAsia"/>
          <w:sz w:val="24"/>
        </w:rPr>
        <w:t xml:space="preserve"> 方法：提交处理结果，</w:t>
      </w:r>
      <w:r w:rsidRPr="00412BB7">
        <w:rPr>
          <w:rFonts w:ascii="宋体" w:hAnsi="宋体"/>
          <w:sz w:val="24"/>
        </w:rPr>
        <w:t xml:space="preserve"> “是否引进”项目选“是”</w:t>
      </w:r>
      <w:r w:rsidRPr="00412BB7">
        <w:rPr>
          <w:rFonts w:ascii="宋体" w:hAnsi="宋体" w:hint="eastAsia"/>
          <w:sz w:val="24"/>
        </w:rPr>
        <w:t>则提示输入新增商品代码（非必输项）并记录此条信息作为处理人的待办事项</w:t>
      </w:r>
      <w:r w:rsidRPr="00412BB7">
        <w:rPr>
          <w:rFonts w:ascii="宋体" w:hAnsi="宋体"/>
          <w:sz w:val="24"/>
        </w:rPr>
        <w:t>15</w:t>
      </w:r>
      <w:r w:rsidRPr="00412BB7">
        <w:rPr>
          <w:rFonts w:ascii="宋体" w:hAnsi="宋体" w:hint="eastAsia"/>
          <w:sz w:val="24"/>
        </w:rPr>
        <w:t>天提示：</w:t>
      </w:r>
      <w:r w:rsidRPr="00412BB7">
        <w:rPr>
          <w:rFonts w:ascii="宋体" w:hAnsi="宋体"/>
          <w:sz w:val="24"/>
        </w:rPr>
        <w:t>15</w:t>
      </w:r>
      <w:r w:rsidRPr="00412BB7">
        <w:rPr>
          <w:rFonts w:ascii="宋体" w:hAnsi="宋体" w:hint="eastAsia"/>
          <w:sz w:val="24"/>
        </w:rPr>
        <w:t>天内未提报</w:t>
      </w:r>
      <w:proofErr w:type="gramStart"/>
      <w:r w:rsidRPr="00412BB7">
        <w:rPr>
          <w:rFonts w:ascii="宋体" w:hAnsi="宋体" w:hint="eastAsia"/>
          <w:sz w:val="24"/>
        </w:rPr>
        <w:t>主数据</w:t>
      </w:r>
      <w:proofErr w:type="gramEnd"/>
      <w:r w:rsidRPr="00412BB7">
        <w:rPr>
          <w:rFonts w:ascii="宋体" w:hAnsi="宋体" w:hint="eastAsia"/>
          <w:sz w:val="24"/>
        </w:rPr>
        <w:t>生成商品代码则此条信息作为未按时完成处。选“否”则弹出界面，必须输入原因，下拉可选项：</w:t>
      </w:r>
      <w:r w:rsidRPr="00412BB7">
        <w:rPr>
          <w:rFonts w:ascii="宋体" w:hAnsi="宋体"/>
          <w:sz w:val="24"/>
        </w:rPr>
        <w:t xml:space="preserve"> </w:t>
      </w:r>
      <w:r w:rsidRPr="00412BB7">
        <w:rPr>
          <w:rFonts w:ascii="宋体" w:hAnsi="宋体" w:hint="eastAsia"/>
          <w:sz w:val="24"/>
        </w:rPr>
        <w:t>此项为</w:t>
      </w:r>
      <w:proofErr w:type="gramStart"/>
      <w:r w:rsidRPr="00412BB7">
        <w:rPr>
          <w:rFonts w:ascii="宋体" w:hAnsi="宋体" w:hint="eastAsia"/>
          <w:sz w:val="24"/>
        </w:rPr>
        <w:t>必填项</w:t>
      </w:r>
      <w:proofErr w:type="gramEnd"/>
      <w:r w:rsidRPr="00412BB7">
        <w:rPr>
          <w:rFonts w:ascii="宋体" w:hAnsi="宋体"/>
          <w:sz w:val="24"/>
        </w:rPr>
        <w:t>1.</w:t>
      </w:r>
      <w:r w:rsidRPr="00412BB7">
        <w:rPr>
          <w:rFonts w:ascii="宋体" w:hAnsi="宋体" w:hint="eastAsia"/>
          <w:sz w:val="24"/>
        </w:rPr>
        <w:t>系统已有此型号，我分部未经营；</w:t>
      </w:r>
      <w:r w:rsidRPr="00412BB7">
        <w:rPr>
          <w:rFonts w:ascii="宋体" w:hAnsi="宋体"/>
          <w:sz w:val="24"/>
        </w:rPr>
        <w:t xml:space="preserve">  2.</w:t>
      </w:r>
      <w:r w:rsidRPr="00412BB7">
        <w:rPr>
          <w:rFonts w:ascii="宋体" w:hAnsi="宋体" w:hint="eastAsia"/>
          <w:sz w:val="24"/>
        </w:rPr>
        <w:t>对手差异化商品；</w:t>
      </w:r>
      <w:r w:rsidRPr="00412BB7">
        <w:rPr>
          <w:rFonts w:ascii="宋体" w:hAnsi="宋体"/>
          <w:sz w:val="24"/>
        </w:rPr>
        <w:t xml:space="preserve">  3.</w:t>
      </w:r>
      <w:r w:rsidRPr="00412BB7">
        <w:rPr>
          <w:rFonts w:ascii="宋体" w:hAnsi="宋体" w:hint="eastAsia"/>
          <w:sz w:val="24"/>
        </w:rPr>
        <w:t>其他原因，其他原因时需填写具体原因，否则处理时间不能保存。</w:t>
      </w:r>
    </w:p>
    <w:p w:rsidR="00311028" w:rsidRPr="00946F44" w:rsidRDefault="00311028" w:rsidP="00311028">
      <w:pPr>
        <w:pStyle w:val="aff1"/>
        <w:numPr>
          <w:ilvl w:val="0"/>
          <w:numId w:val="23"/>
        </w:numPr>
        <w:spacing w:line="360" w:lineRule="auto"/>
        <w:ind w:firstLineChars="0"/>
        <w:jc w:val="left"/>
        <w:rPr>
          <w:rFonts w:ascii="宋体" w:hAnsi="宋体"/>
          <w:sz w:val="24"/>
        </w:rPr>
      </w:pPr>
      <w:r>
        <w:rPr>
          <w:rFonts w:ascii="宋体" w:hAnsi="宋体" w:hint="eastAsia"/>
          <w:sz w:val="24"/>
        </w:rPr>
        <w:t>按照包结构一次实现service，</w:t>
      </w:r>
      <w:proofErr w:type="spellStart"/>
      <w:r>
        <w:rPr>
          <w:rFonts w:ascii="宋体" w:hAnsi="宋体" w:hint="eastAsia"/>
          <w:sz w:val="24"/>
        </w:rPr>
        <w:t>dao</w:t>
      </w:r>
      <w:proofErr w:type="spellEnd"/>
      <w:r>
        <w:rPr>
          <w:rFonts w:ascii="宋体" w:hAnsi="宋体" w:hint="eastAsia"/>
          <w:sz w:val="24"/>
        </w:rPr>
        <w:t>，方法名相同，参数相同</w:t>
      </w:r>
    </w:p>
    <w:p w:rsidR="00311028" w:rsidRPr="00412BB7" w:rsidRDefault="00311028" w:rsidP="00311028">
      <w:pPr>
        <w:pStyle w:val="aff1"/>
        <w:spacing w:line="360" w:lineRule="auto"/>
        <w:ind w:left="420" w:firstLineChars="0" w:firstLine="0"/>
        <w:jc w:val="left"/>
        <w:rPr>
          <w:rFonts w:ascii="宋体" w:hAnsi="宋体"/>
          <w:sz w:val="24"/>
        </w:rPr>
      </w:pPr>
    </w:p>
    <w:p w:rsidR="001C12D1" w:rsidRDefault="00A95D9A" w:rsidP="001C12D1">
      <w:pPr>
        <w:pStyle w:val="2"/>
      </w:pPr>
      <w:bookmarkStart w:id="47" w:name="_Toc424821501"/>
      <w:r>
        <w:rPr>
          <w:rFonts w:hint="eastAsia"/>
        </w:rPr>
        <w:lastRenderedPageBreak/>
        <w:t>新型号提报</w:t>
      </w:r>
      <w:bookmarkEnd w:id="47"/>
    </w:p>
    <w:p w:rsidR="001C12D1" w:rsidRDefault="00A95D9A" w:rsidP="001C12D1">
      <w:pPr>
        <w:pStyle w:val="3"/>
      </w:pPr>
      <w:bookmarkStart w:id="48" w:name="_Toc422821471"/>
      <w:bookmarkStart w:id="49" w:name="_Toc424821502"/>
      <w:r>
        <w:rPr>
          <w:rFonts w:hint="eastAsia"/>
        </w:rPr>
        <w:t>新型号提报</w:t>
      </w:r>
      <w:r w:rsidR="001C12D1">
        <w:rPr>
          <w:rFonts w:hint="eastAsia"/>
        </w:rPr>
        <w:t>类图</w:t>
      </w:r>
      <w:bookmarkEnd w:id="48"/>
      <w:bookmarkEnd w:id="49"/>
    </w:p>
    <w:p w:rsidR="001C12D1" w:rsidRDefault="00222D69" w:rsidP="001C12D1">
      <w:r>
        <w:rPr>
          <w:noProof/>
        </w:rPr>
        <w:drawing>
          <wp:inline distT="0" distB="0" distL="0" distR="0">
            <wp:extent cx="4330603" cy="2809036"/>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srcRect/>
                    <a:stretch>
                      <a:fillRect/>
                    </a:stretch>
                  </pic:blipFill>
                  <pic:spPr bwMode="auto">
                    <a:xfrm>
                      <a:off x="0" y="0"/>
                      <a:ext cx="4330700" cy="2809099"/>
                    </a:xfrm>
                    <a:prstGeom prst="rect">
                      <a:avLst/>
                    </a:prstGeom>
                    <a:noFill/>
                    <a:ln w="9525">
                      <a:noFill/>
                      <a:miter lim="800000"/>
                      <a:headEnd/>
                      <a:tailEnd/>
                    </a:ln>
                  </pic:spPr>
                </pic:pic>
              </a:graphicData>
            </a:graphic>
          </wp:inline>
        </w:drawing>
      </w:r>
    </w:p>
    <w:p w:rsidR="001C12D1" w:rsidRPr="008F1B96" w:rsidRDefault="001C12D1" w:rsidP="008F1B96">
      <w:pPr>
        <w:pStyle w:val="aff1"/>
        <w:spacing w:line="360" w:lineRule="auto"/>
        <w:ind w:left="420" w:firstLineChars="0" w:firstLine="0"/>
        <w:jc w:val="left"/>
        <w:rPr>
          <w:rFonts w:ascii="宋体" w:hAnsi="宋体"/>
          <w:sz w:val="24"/>
        </w:rPr>
      </w:pPr>
      <w:r w:rsidRPr="008F1B96">
        <w:rPr>
          <w:rFonts w:ascii="宋体" w:hAnsi="宋体" w:hint="eastAsia"/>
          <w:sz w:val="24"/>
        </w:rPr>
        <w:t>说明：</w:t>
      </w:r>
    </w:p>
    <w:p w:rsidR="001C12D1" w:rsidRPr="008F1B96" w:rsidRDefault="00222D69" w:rsidP="008F1B96">
      <w:pPr>
        <w:pStyle w:val="aff1"/>
        <w:numPr>
          <w:ilvl w:val="0"/>
          <w:numId w:val="23"/>
        </w:numPr>
        <w:spacing w:line="360" w:lineRule="auto"/>
        <w:ind w:firstLineChars="0"/>
        <w:jc w:val="left"/>
        <w:rPr>
          <w:rFonts w:ascii="宋体" w:hAnsi="宋体"/>
          <w:sz w:val="24"/>
        </w:rPr>
      </w:pPr>
      <w:proofErr w:type="spellStart"/>
      <w:r w:rsidRPr="00222D69">
        <w:rPr>
          <w:rFonts w:ascii="宋体" w:hAnsi="宋体" w:hint="eastAsia"/>
          <w:sz w:val="24"/>
        </w:rPr>
        <w:t>initModels</w:t>
      </w:r>
      <w:proofErr w:type="spellEnd"/>
      <w:r w:rsidRPr="00222D69">
        <w:rPr>
          <w:rFonts w:ascii="宋体" w:hAnsi="宋体"/>
          <w:sz w:val="24"/>
        </w:rPr>
        <w:t xml:space="preserve"> Report</w:t>
      </w:r>
      <w:r w:rsidRPr="00222D69">
        <w:rPr>
          <w:rFonts w:ascii="宋体" w:hAnsi="宋体" w:hint="eastAsia"/>
          <w:sz w:val="24"/>
        </w:rPr>
        <w:t>方法：初始化，展示的系统原有的品类，供用户选择其中某一品类提报新型号</w:t>
      </w:r>
      <w:r>
        <w:rPr>
          <w:rFonts w:ascii="宋体" w:hAnsi="宋体" w:hint="eastAsia"/>
          <w:sz w:val="24"/>
        </w:rPr>
        <w:t>,提交新型号的过程调用</w:t>
      </w:r>
      <w:proofErr w:type="spellStart"/>
      <w:r>
        <w:rPr>
          <w:rFonts w:ascii="宋体" w:hAnsi="宋体" w:hint="eastAsia"/>
          <w:sz w:val="24"/>
        </w:rPr>
        <w:t>validateModelsRoport</w:t>
      </w:r>
      <w:proofErr w:type="spellEnd"/>
      <w:r>
        <w:rPr>
          <w:rFonts w:ascii="宋体" w:hAnsi="宋体" w:hint="eastAsia"/>
          <w:sz w:val="24"/>
        </w:rPr>
        <w:t>判断新型号是否存在，如果新型号存在给出提示信息：提交型号已存在，否则，提报成功</w:t>
      </w:r>
      <w:r w:rsidR="001C12D1" w:rsidRPr="008F1B96">
        <w:rPr>
          <w:rFonts w:ascii="宋体" w:hAnsi="宋体" w:hint="eastAsia"/>
          <w:sz w:val="24"/>
        </w:rPr>
        <w:t>；</w:t>
      </w:r>
    </w:p>
    <w:p w:rsidR="001C12D1" w:rsidRDefault="002444C5" w:rsidP="001C12D1">
      <w:pPr>
        <w:pStyle w:val="2"/>
      </w:pPr>
      <w:bookmarkStart w:id="50" w:name="_Toc424821503"/>
      <w:r>
        <w:rPr>
          <w:rFonts w:hint="eastAsia"/>
        </w:rPr>
        <w:lastRenderedPageBreak/>
        <w:t>新型号处理</w:t>
      </w:r>
      <w:bookmarkEnd w:id="50"/>
    </w:p>
    <w:p w:rsidR="001C12D1" w:rsidRPr="00B71AB5" w:rsidRDefault="002444C5" w:rsidP="00B71AB5">
      <w:pPr>
        <w:pStyle w:val="3"/>
      </w:pPr>
      <w:bookmarkStart w:id="51" w:name="_Toc422821473"/>
      <w:bookmarkStart w:id="52" w:name="_Toc424821504"/>
      <w:r>
        <w:rPr>
          <w:rFonts w:hint="eastAsia"/>
        </w:rPr>
        <w:t>新型号处理</w:t>
      </w:r>
      <w:r w:rsidR="001C12D1">
        <w:rPr>
          <w:rFonts w:hint="eastAsia"/>
        </w:rPr>
        <w:t>类图</w:t>
      </w:r>
      <w:bookmarkEnd w:id="51"/>
      <w:bookmarkEnd w:id="52"/>
    </w:p>
    <w:p w:rsidR="00B71AB5" w:rsidRDefault="00522610" w:rsidP="008F1B96">
      <w:pPr>
        <w:pStyle w:val="aff1"/>
        <w:spacing w:line="360" w:lineRule="auto"/>
        <w:ind w:left="420" w:firstLineChars="0" w:firstLine="0"/>
        <w:jc w:val="left"/>
        <w:rPr>
          <w:rFonts w:ascii="宋体" w:hAnsi="宋体"/>
          <w:sz w:val="24"/>
        </w:rPr>
      </w:pPr>
      <w:r w:rsidRPr="00522610">
        <w:rPr>
          <w:rFonts w:ascii="宋体" w:hAnsi="宋体"/>
          <w:noProof/>
          <w:sz w:val="24"/>
        </w:rPr>
        <w:drawing>
          <wp:inline distT="0" distB="0" distL="0" distR="0">
            <wp:extent cx="4345254" cy="3423513"/>
            <wp:effectExtent l="19050" t="0" r="0"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4345305" cy="3423553"/>
                    </a:xfrm>
                    <a:prstGeom prst="rect">
                      <a:avLst/>
                    </a:prstGeom>
                    <a:noFill/>
                    <a:ln w="9525">
                      <a:noFill/>
                      <a:miter lim="800000"/>
                      <a:headEnd/>
                      <a:tailEnd/>
                    </a:ln>
                  </pic:spPr>
                </pic:pic>
              </a:graphicData>
            </a:graphic>
          </wp:inline>
        </w:drawing>
      </w:r>
    </w:p>
    <w:p w:rsidR="00522610" w:rsidRPr="008F1B96" w:rsidRDefault="00522610" w:rsidP="00522610">
      <w:pPr>
        <w:pStyle w:val="aff1"/>
        <w:spacing w:line="360" w:lineRule="auto"/>
        <w:ind w:left="420" w:firstLineChars="0" w:firstLine="0"/>
        <w:jc w:val="left"/>
        <w:rPr>
          <w:rFonts w:ascii="宋体" w:hAnsi="宋体"/>
          <w:sz w:val="24"/>
        </w:rPr>
      </w:pPr>
      <w:r w:rsidRPr="008F1B96">
        <w:rPr>
          <w:rFonts w:ascii="宋体" w:hAnsi="宋体" w:hint="eastAsia"/>
          <w:sz w:val="24"/>
        </w:rPr>
        <w:t>说明：</w:t>
      </w:r>
    </w:p>
    <w:p w:rsidR="00522610" w:rsidRPr="00522610" w:rsidRDefault="00522610" w:rsidP="00522610">
      <w:pPr>
        <w:pStyle w:val="aff1"/>
        <w:numPr>
          <w:ilvl w:val="0"/>
          <w:numId w:val="23"/>
        </w:numPr>
        <w:spacing w:line="360" w:lineRule="auto"/>
        <w:ind w:firstLineChars="0"/>
        <w:jc w:val="left"/>
        <w:rPr>
          <w:rFonts w:ascii="宋体" w:hAnsi="宋体"/>
          <w:sz w:val="24"/>
        </w:rPr>
      </w:pPr>
      <w:proofErr w:type="spellStart"/>
      <w:r w:rsidRPr="00522610">
        <w:rPr>
          <w:rFonts w:ascii="宋体" w:hAnsi="宋体" w:hint="eastAsia"/>
          <w:sz w:val="24"/>
        </w:rPr>
        <w:t>initModelsHandle</w:t>
      </w:r>
      <w:proofErr w:type="spellEnd"/>
      <w:r w:rsidRPr="00522610">
        <w:rPr>
          <w:rFonts w:ascii="宋体" w:hAnsi="宋体" w:hint="eastAsia"/>
          <w:sz w:val="24"/>
        </w:rPr>
        <w:t>方法：初始化，(业务主管)显示新品牌的处理界面</w:t>
      </w:r>
    </w:p>
    <w:p w:rsidR="00522610" w:rsidRPr="00522610" w:rsidRDefault="00522610" w:rsidP="00522610">
      <w:pPr>
        <w:pStyle w:val="aff1"/>
        <w:numPr>
          <w:ilvl w:val="0"/>
          <w:numId w:val="23"/>
        </w:numPr>
        <w:spacing w:line="360" w:lineRule="auto"/>
        <w:ind w:firstLineChars="0"/>
        <w:jc w:val="left"/>
        <w:rPr>
          <w:rFonts w:ascii="宋体" w:hAnsi="宋体"/>
          <w:sz w:val="24"/>
        </w:rPr>
      </w:pPr>
      <w:proofErr w:type="spellStart"/>
      <w:r w:rsidRPr="00522610">
        <w:rPr>
          <w:rFonts w:ascii="宋体" w:hAnsi="宋体" w:hint="eastAsia"/>
          <w:sz w:val="24"/>
        </w:rPr>
        <w:t>subModelsHandle</w:t>
      </w:r>
      <w:proofErr w:type="spellEnd"/>
      <w:r w:rsidRPr="00522610">
        <w:rPr>
          <w:rFonts w:ascii="宋体" w:hAnsi="宋体" w:hint="eastAsia"/>
          <w:sz w:val="24"/>
        </w:rPr>
        <w:t xml:space="preserve"> 方法：提交处理结果，有两种处理结果</w:t>
      </w:r>
    </w:p>
    <w:p w:rsidR="00522610" w:rsidRPr="00522610" w:rsidRDefault="00F8508B" w:rsidP="00F8508B">
      <w:pPr>
        <w:pStyle w:val="aff1"/>
        <w:spacing w:line="360" w:lineRule="auto"/>
        <w:ind w:left="780" w:firstLineChars="0" w:firstLine="0"/>
        <w:jc w:val="left"/>
        <w:rPr>
          <w:rFonts w:ascii="宋体" w:hAnsi="宋体"/>
          <w:sz w:val="24"/>
        </w:rPr>
      </w:pPr>
      <w:r>
        <w:rPr>
          <w:rFonts w:ascii="宋体" w:hAnsi="宋体" w:hint="eastAsia"/>
          <w:sz w:val="24"/>
        </w:rPr>
        <w:t>1、</w:t>
      </w:r>
      <w:r w:rsidR="00522610" w:rsidRPr="00522610">
        <w:rPr>
          <w:rFonts w:ascii="宋体" w:hAnsi="宋体" w:hint="eastAsia"/>
          <w:sz w:val="24"/>
        </w:rPr>
        <w:t>需要引进：则提示输入新增商品代码（非必输项）并记录此条信息作为处理人的待办事项</w:t>
      </w:r>
      <w:r w:rsidR="00522610" w:rsidRPr="00522610">
        <w:rPr>
          <w:rFonts w:ascii="宋体" w:hAnsi="宋体"/>
          <w:sz w:val="24"/>
        </w:rPr>
        <w:t>15</w:t>
      </w:r>
      <w:r w:rsidR="00522610" w:rsidRPr="00522610">
        <w:rPr>
          <w:rFonts w:ascii="宋体" w:hAnsi="宋体" w:hint="eastAsia"/>
          <w:sz w:val="24"/>
        </w:rPr>
        <w:t>天提示；如</w:t>
      </w:r>
      <w:r w:rsidR="00522610" w:rsidRPr="00522610">
        <w:rPr>
          <w:rFonts w:ascii="宋体" w:hAnsi="宋体"/>
          <w:sz w:val="24"/>
        </w:rPr>
        <w:t>15</w:t>
      </w:r>
      <w:r w:rsidR="00522610" w:rsidRPr="00522610">
        <w:rPr>
          <w:rFonts w:ascii="宋体" w:hAnsi="宋体" w:hint="eastAsia"/>
          <w:sz w:val="24"/>
        </w:rPr>
        <w:t>天内未提报</w:t>
      </w:r>
      <w:proofErr w:type="gramStart"/>
      <w:r w:rsidR="00522610" w:rsidRPr="00522610">
        <w:rPr>
          <w:rFonts w:ascii="宋体" w:hAnsi="宋体" w:hint="eastAsia"/>
          <w:sz w:val="24"/>
        </w:rPr>
        <w:t>主数据</w:t>
      </w:r>
      <w:proofErr w:type="gramEnd"/>
      <w:r w:rsidR="00522610" w:rsidRPr="00522610">
        <w:rPr>
          <w:rFonts w:ascii="宋体" w:hAnsi="宋体" w:hint="eastAsia"/>
          <w:sz w:val="24"/>
        </w:rPr>
        <w:t>生成商品代码则此条信息作为未按时完成处理存表，</w:t>
      </w:r>
    </w:p>
    <w:p w:rsidR="00050B43" w:rsidRDefault="00F8508B" w:rsidP="00F8508B">
      <w:pPr>
        <w:pStyle w:val="aff1"/>
        <w:spacing w:line="360" w:lineRule="auto"/>
        <w:ind w:left="420" w:firstLineChars="150" w:firstLine="360"/>
        <w:jc w:val="left"/>
        <w:rPr>
          <w:rFonts w:ascii="宋体" w:hAnsi="宋体"/>
          <w:sz w:val="24"/>
        </w:rPr>
      </w:pPr>
      <w:r>
        <w:rPr>
          <w:rFonts w:ascii="宋体" w:hAnsi="宋体" w:hint="eastAsia"/>
          <w:sz w:val="24"/>
        </w:rPr>
        <w:t>2、</w:t>
      </w:r>
      <w:r w:rsidR="00522610" w:rsidRPr="00522610">
        <w:rPr>
          <w:rFonts w:ascii="宋体" w:hAnsi="宋体" w:hint="eastAsia"/>
          <w:sz w:val="24"/>
        </w:rPr>
        <w:t>弹出界面，必须输入原因，下拉可选项：</w:t>
      </w:r>
    </w:p>
    <w:p w:rsidR="00050B43" w:rsidRDefault="00522610" w:rsidP="00050B43">
      <w:pPr>
        <w:pStyle w:val="aff1"/>
        <w:spacing w:line="360" w:lineRule="auto"/>
        <w:ind w:left="576" w:firstLineChars="175"/>
        <w:jc w:val="left"/>
        <w:rPr>
          <w:rFonts w:ascii="宋体" w:hAnsi="宋体"/>
          <w:sz w:val="24"/>
        </w:rPr>
      </w:pPr>
      <w:r w:rsidRPr="00522610">
        <w:rPr>
          <w:rFonts w:ascii="宋体" w:hAnsi="宋体"/>
          <w:sz w:val="24"/>
        </w:rPr>
        <w:t xml:space="preserve"> </w:t>
      </w:r>
      <w:r w:rsidRPr="00522610">
        <w:rPr>
          <w:rFonts w:ascii="宋体" w:hAnsi="宋体" w:hint="eastAsia"/>
          <w:sz w:val="24"/>
        </w:rPr>
        <w:t>此项为</w:t>
      </w:r>
      <w:proofErr w:type="gramStart"/>
      <w:r w:rsidRPr="00522610">
        <w:rPr>
          <w:rFonts w:ascii="宋体" w:hAnsi="宋体" w:hint="eastAsia"/>
          <w:sz w:val="24"/>
        </w:rPr>
        <w:t>必填项</w:t>
      </w:r>
      <w:proofErr w:type="gramEnd"/>
      <w:r w:rsidRPr="00522610">
        <w:rPr>
          <w:rFonts w:ascii="宋体" w:hAnsi="宋体"/>
          <w:sz w:val="24"/>
        </w:rPr>
        <w:t>1.</w:t>
      </w:r>
      <w:r w:rsidRPr="00522610">
        <w:rPr>
          <w:rFonts w:ascii="宋体" w:hAnsi="宋体" w:hint="eastAsia"/>
          <w:sz w:val="24"/>
        </w:rPr>
        <w:t>系统已有此型号，我分部未经营；</w:t>
      </w:r>
      <w:r w:rsidRPr="00522610">
        <w:rPr>
          <w:rFonts w:ascii="宋体" w:hAnsi="宋体"/>
          <w:sz w:val="24"/>
        </w:rPr>
        <w:t xml:space="preserve">  </w:t>
      </w:r>
    </w:p>
    <w:p w:rsidR="00050B43" w:rsidRDefault="00522610" w:rsidP="00050B43">
      <w:pPr>
        <w:pStyle w:val="aff1"/>
        <w:spacing w:line="360" w:lineRule="auto"/>
        <w:ind w:left="2100" w:firstLineChars="225" w:firstLine="540"/>
        <w:jc w:val="left"/>
        <w:rPr>
          <w:rFonts w:ascii="宋体" w:hAnsi="宋体"/>
          <w:sz w:val="24"/>
        </w:rPr>
      </w:pPr>
      <w:r w:rsidRPr="00522610">
        <w:rPr>
          <w:rFonts w:ascii="宋体" w:hAnsi="宋体"/>
          <w:sz w:val="24"/>
        </w:rPr>
        <w:t>2.</w:t>
      </w:r>
      <w:r w:rsidRPr="00522610">
        <w:rPr>
          <w:rFonts w:ascii="宋体" w:hAnsi="宋体" w:hint="eastAsia"/>
          <w:sz w:val="24"/>
        </w:rPr>
        <w:t>对手差异化商品；</w:t>
      </w:r>
      <w:r w:rsidRPr="00522610">
        <w:rPr>
          <w:rFonts w:ascii="宋体" w:hAnsi="宋体"/>
          <w:sz w:val="24"/>
        </w:rPr>
        <w:t xml:space="preserve">  </w:t>
      </w:r>
    </w:p>
    <w:p w:rsidR="001C12D1" w:rsidRDefault="00522610" w:rsidP="00523D73">
      <w:pPr>
        <w:pStyle w:val="aff1"/>
        <w:spacing w:line="360" w:lineRule="auto"/>
        <w:ind w:left="2100" w:firstLineChars="225" w:firstLine="540"/>
        <w:jc w:val="left"/>
        <w:rPr>
          <w:rFonts w:ascii="宋体" w:hAnsi="宋体"/>
          <w:sz w:val="24"/>
        </w:rPr>
      </w:pPr>
      <w:r w:rsidRPr="00522610">
        <w:rPr>
          <w:rFonts w:ascii="宋体" w:hAnsi="宋体"/>
          <w:sz w:val="24"/>
        </w:rPr>
        <w:t>3.</w:t>
      </w:r>
      <w:r w:rsidRPr="00522610">
        <w:rPr>
          <w:rFonts w:ascii="宋体" w:hAnsi="宋体" w:hint="eastAsia"/>
          <w:sz w:val="24"/>
        </w:rPr>
        <w:t>其他原因，其他原因时需填写具体原因</w:t>
      </w:r>
    </w:p>
    <w:p w:rsidR="005A2D25" w:rsidRDefault="005A2D25" w:rsidP="005A2D25">
      <w:pPr>
        <w:pStyle w:val="2"/>
      </w:pPr>
      <w:bookmarkStart w:id="53" w:name="_Toc422821464"/>
      <w:bookmarkStart w:id="54" w:name="_Toc424821505"/>
      <w:r>
        <w:rPr>
          <w:rFonts w:hint="eastAsia"/>
        </w:rPr>
        <w:lastRenderedPageBreak/>
        <w:t>缺断货查询和处理</w:t>
      </w:r>
      <w:r>
        <w:t>模块</w:t>
      </w:r>
      <w:bookmarkEnd w:id="53"/>
      <w:bookmarkEnd w:id="54"/>
    </w:p>
    <w:p w:rsidR="005A2D25" w:rsidRDefault="005A2D25" w:rsidP="005A2D25">
      <w:pPr>
        <w:pStyle w:val="3"/>
      </w:pPr>
      <w:bookmarkStart w:id="55" w:name="_Toc422821465"/>
      <w:bookmarkStart w:id="56" w:name="_Toc424821506"/>
      <w:r>
        <w:rPr>
          <w:rFonts w:hint="eastAsia"/>
        </w:rPr>
        <w:t>类图</w:t>
      </w:r>
      <w:bookmarkEnd w:id="55"/>
      <w:bookmarkEnd w:id="56"/>
    </w:p>
    <w:p w:rsidR="005A2D25" w:rsidRPr="00A7153F" w:rsidRDefault="005A2D25" w:rsidP="005A2D25">
      <w:pPr>
        <w:jc w:val="center"/>
      </w:pPr>
      <w:r>
        <w:rPr>
          <w:noProof/>
        </w:rPr>
        <w:drawing>
          <wp:inline distT="0" distB="0" distL="0" distR="0">
            <wp:extent cx="4162425" cy="43135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62425" cy="4313555"/>
                    </a:xfrm>
                    <a:prstGeom prst="rect">
                      <a:avLst/>
                    </a:prstGeom>
                    <a:noFill/>
                    <a:ln>
                      <a:noFill/>
                    </a:ln>
                  </pic:spPr>
                </pic:pic>
              </a:graphicData>
            </a:graphic>
          </wp:inline>
        </w:drawing>
      </w:r>
    </w:p>
    <w:p w:rsidR="005A2D25" w:rsidRPr="00253149" w:rsidRDefault="005A2D25" w:rsidP="005A2D25"/>
    <w:p w:rsidR="005A2D25" w:rsidRDefault="005A2D25" w:rsidP="005A2D25">
      <w:pPr>
        <w:ind w:firstLineChars="100" w:firstLine="240"/>
        <w:rPr>
          <w:rFonts w:ascii="宋体" w:hAnsi="宋体"/>
          <w:sz w:val="24"/>
        </w:rPr>
      </w:pPr>
      <w:r w:rsidRPr="008F1B96">
        <w:rPr>
          <w:rFonts w:ascii="宋体" w:hAnsi="宋体"/>
          <w:sz w:val="24"/>
        </w:rPr>
        <w:t>说明：</w:t>
      </w:r>
    </w:p>
    <w:p w:rsidR="005A2D25" w:rsidRPr="008F1B96" w:rsidRDefault="005A2D25" w:rsidP="005A2D25">
      <w:pPr>
        <w:ind w:firstLineChars="100" w:firstLine="210"/>
        <w:rPr>
          <w:rFonts w:ascii="宋体" w:hAnsi="宋体"/>
          <w:sz w:val="24"/>
        </w:rPr>
      </w:pPr>
      <w:r>
        <w:rPr>
          <w:noProof/>
        </w:rPr>
        <w:drawing>
          <wp:inline distT="0" distB="0" distL="0" distR="0">
            <wp:extent cx="5267960" cy="12839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960" cy="1283970"/>
                    </a:xfrm>
                    <a:prstGeom prst="rect">
                      <a:avLst/>
                    </a:prstGeom>
                    <a:noFill/>
                    <a:ln>
                      <a:noFill/>
                    </a:ln>
                  </pic:spPr>
                </pic:pic>
              </a:graphicData>
            </a:graphic>
          </wp:inline>
        </w:drawing>
      </w:r>
    </w:p>
    <w:p w:rsidR="005A2D25" w:rsidRDefault="005A2D25" w:rsidP="005A2D25">
      <w:pPr>
        <w:pStyle w:val="aff1"/>
        <w:numPr>
          <w:ilvl w:val="0"/>
          <w:numId w:val="23"/>
        </w:numPr>
        <w:spacing w:line="360" w:lineRule="auto"/>
        <w:ind w:firstLineChars="0"/>
        <w:jc w:val="left"/>
        <w:rPr>
          <w:rFonts w:ascii="宋体" w:hAnsi="宋体"/>
          <w:sz w:val="24"/>
        </w:rPr>
      </w:pPr>
      <w:r>
        <w:rPr>
          <w:rFonts w:ascii="宋体" w:hAnsi="宋体" w:hint="eastAsia"/>
          <w:sz w:val="24"/>
        </w:rPr>
        <w:t>类</w:t>
      </w:r>
      <w:proofErr w:type="spellStart"/>
      <w:r w:rsidRPr="00BA10C7">
        <w:rPr>
          <w:rFonts w:ascii="宋体" w:hAnsi="宋体"/>
          <w:sz w:val="24"/>
        </w:rPr>
        <w:t>SAPFeedbackAppController</w:t>
      </w:r>
      <w:proofErr w:type="spellEnd"/>
      <w:r>
        <w:rPr>
          <w:rFonts w:ascii="宋体" w:hAnsi="宋体" w:hint="eastAsia"/>
          <w:sz w:val="24"/>
        </w:rPr>
        <w:t>处理APP的请求；</w:t>
      </w:r>
    </w:p>
    <w:p w:rsidR="005A2D25" w:rsidRDefault="005A2D25" w:rsidP="005A2D25">
      <w:pPr>
        <w:pStyle w:val="aff1"/>
        <w:numPr>
          <w:ilvl w:val="0"/>
          <w:numId w:val="23"/>
        </w:numPr>
        <w:spacing w:line="360" w:lineRule="auto"/>
        <w:ind w:firstLineChars="0"/>
        <w:jc w:val="left"/>
        <w:rPr>
          <w:rFonts w:ascii="宋体" w:hAnsi="宋体"/>
          <w:sz w:val="24"/>
        </w:rPr>
      </w:pPr>
      <w:proofErr w:type="spellStart"/>
      <w:r w:rsidRPr="00F21A3B">
        <w:rPr>
          <w:rFonts w:ascii="宋体" w:hAnsi="宋体"/>
          <w:sz w:val="24"/>
        </w:rPr>
        <w:t>getByEmp</w:t>
      </w:r>
      <w:proofErr w:type="spellEnd"/>
      <w:r>
        <w:rPr>
          <w:rFonts w:ascii="宋体" w:hAnsi="宋体" w:hint="eastAsia"/>
          <w:sz w:val="24"/>
        </w:rPr>
        <w:t>()方法：根据用户查询【品类】【集采|地采】【数量】；</w:t>
      </w:r>
    </w:p>
    <w:p w:rsidR="005A2D25" w:rsidRDefault="005A2D25" w:rsidP="005A2D25">
      <w:pPr>
        <w:pStyle w:val="aff1"/>
        <w:numPr>
          <w:ilvl w:val="0"/>
          <w:numId w:val="23"/>
        </w:numPr>
        <w:spacing w:line="360" w:lineRule="auto"/>
        <w:ind w:firstLineChars="0"/>
        <w:jc w:val="left"/>
        <w:rPr>
          <w:rFonts w:ascii="宋体" w:hAnsi="宋体"/>
          <w:sz w:val="24"/>
        </w:rPr>
      </w:pPr>
      <w:proofErr w:type="spellStart"/>
      <w:r w:rsidRPr="00815FBA">
        <w:rPr>
          <w:rFonts w:ascii="宋体" w:hAnsi="宋体"/>
          <w:sz w:val="24"/>
        </w:rPr>
        <w:t>getByEmpCategoryBuytype</w:t>
      </w:r>
      <w:proofErr w:type="spellEnd"/>
      <w:r>
        <w:rPr>
          <w:rFonts w:ascii="宋体" w:hAnsi="宋体" w:hint="eastAsia"/>
          <w:sz w:val="24"/>
        </w:rPr>
        <w:t>(</w:t>
      </w:r>
      <w:r w:rsidRPr="00183EE5">
        <w:rPr>
          <w:rFonts w:ascii="宋体" w:hAnsi="宋体"/>
          <w:sz w:val="24"/>
        </w:rPr>
        <w:t xml:space="preserve">String </w:t>
      </w:r>
      <w:proofErr w:type="spellStart"/>
      <w:r>
        <w:rPr>
          <w:rFonts w:ascii="宋体" w:hAnsi="宋体"/>
          <w:sz w:val="24"/>
        </w:rPr>
        <w:t>category</w:t>
      </w:r>
      <w:r w:rsidRPr="00183EE5">
        <w:rPr>
          <w:rFonts w:ascii="宋体" w:hAnsi="宋体"/>
          <w:sz w:val="24"/>
        </w:rPr>
        <w:t>,String</w:t>
      </w:r>
      <w:proofErr w:type="spellEnd"/>
      <w:r w:rsidRPr="0060290F">
        <w:rPr>
          <w:rFonts w:ascii="宋体" w:hAnsi="宋体"/>
          <w:sz w:val="24"/>
        </w:rPr>
        <w:t xml:space="preserve"> </w:t>
      </w:r>
      <w:proofErr w:type="spellStart"/>
      <w:r w:rsidRPr="00183EE5">
        <w:rPr>
          <w:rFonts w:ascii="宋体" w:hAnsi="宋体"/>
          <w:sz w:val="24"/>
        </w:rPr>
        <w:t>buyttpe</w:t>
      </w:r>
      <w:proofErr w:type="spellEnd"/>
      <w:r>
        <w:rPr>
          <w:rFonts w:ascii="宋体" w:hAnsi="宋体" w:hint="eastAsia"/>
          <w:sz w:val="24"/>
        </w:rPr>
        <w:t>)方法：根据用户、品类、集采|地采查询【品类】【数量】；</w:t>
      </w:r>
    </w:p>
    <w:p w:rsidR="005A2D25" w:rsidRDefault="005A2D25" w:rsidP="005A2D25">
      <w:pPr>
        <w:pStyle w:val="aff1"/>
        <w:numPr>
          <w:ilvl w:val="0"/>
          <w:numId w:val="23"/>
        </w:numPr>
        <w:spacing w:line="360" w:lineRule="auto"/>
        <w:ind w:firstLineChars="0"/>
        <w:jc w:val="left"/>
        <w:rPr>
          <w:rFonts w:ascii="宋体" w:hAnsi="宋体"/>
          <w:sz w:val="24"/>
        </w:rPr>
      </w:pPr>
      <w:proofErr w:type="spellStart"/>
      <w:r w:rsidRPr="00FF0137">
        <w:rPr>
          <w:rFonts w:ascii="宋体" w:hAnsi="宋体"/>
          <w:sz w:val="24"/>
        </w:rPr>
        <w:t>getByEmpCategroyBuytypeBrand</w:t>
      </w:r>
      <w:proofErr w:type="spellEnd"/>
      <w:r>
        <w:rPr>
          <w:rFonts w:ascii="宋体" w:hAnsi="宋体" w:hint="eastAsia"/>
          <w:sz w:val="24"/>
        </w:rPr>
        <w:t>(</w:t>
      </w:r>
      <w:r w:rsidRPr="00423D10">
        <w:rPr>
          <w:rFonts w:ascii="宋体" w:hAnsi="宋体"/>
          <w:sz w:val="24"/>
        </w:rPr>
        <w:t xml:space="preserve">String </w:t>
      </w:r>
      <w:proofErr w:type="spellStart"/>
      <w:r w:rsidRPr="00423D10">
        <w:rPr>
          <w:rFonts w:ascii="宋体" w:hAnsi="宋体"/>
          <w:sz w:val="24"/>
        </w:rPr>
        <w:t>category,String</w:t>
      </w:r>
      <w:proofErr w:type="spellEnd"/>
      <w:r w:rsidRPr="00001952">
        <w:rPr>
          <w:rFonts w:ascii="宋体" w:hAnsi="宋体"/>
          <w:sz w:val="24"/>
        </w:rPr>
        <w:t xml:space="preserve"> </w:t>
      </w:r>
      <w:proofErr w:type="spellStart"/>
      <w:r>
        <w:rPr>
          <w:rFonts w:ascii="宋体" w:hAnsi="宋体" w:hint="eastAsia"/>
          <w:sz w:val="24"/>
        </w:rPr>
        <w:t>b</w:t>
      </w:r>
      <w:r w:rsidRPr="00423D10">
        <w:rPr>
          <w:rFonts w:ascii="宋体" w:hAnsi="宋体"/>
          <w:sz w:val="24"/>
        </w:rPr>
        <w:t>uytype</w:t>
      </w:r>
      <w:proofErr w:type="spellEnd"/>
      <w:r>
        <w:rPr>
          <w:rFonts w:ascii="宋体" w:hAnsi="宋体" w:hint="eastAsia"/>
          <w:sz w:val="24"/>
        </w:rPr>
        <w:t>，</w:t>
      </w:r>
      <w:r w:rsidRPr="00423D10">
        <w:rPr>
          <w:rFonts w:ascii="宋体" w:hAnsi="宋体"/>
          <w:sz w:val="24"/>
        </w:rPr>
        <w:t xml:space="preserve">String </w:t>
      </w:r>
      <w:r>
        <w:rPr>
          <w:rFonts w:ascii="宋体" w:hAnsi="宋体"/>
          <w:sz w:val="24"/>
        </w:rPr>
        <w:t>brand</w:t>
      </w:r>
      <w:r>
        <w:rPr>
          <w:rFonts w:ascii="宋体" w:hAnsi="宋体" w:hint="eastAsia"/>
          <w:sz w:val="24"/>
        </w:rPr>
        <w:t>)</w:t>
      </w:r>
      <w:r w:rsidRPr="00001952">
        <w:rPr>
          <w:rFonts w:ascii="宋体" w:hAnsi="宋体" w:hint="eastAsia"/>
          <w:sz w:val="24"/>
        </w:rPr>
        <w:t xml:space="preserve"> </w:t>
      </w:r>
      <w:r>
        <w:rPr>
          <w:rFonts w:ascii="宋体" w:hAnsi="宋体" w:hint="eastAsia"/>
          <w:sz w:val="24"/>
        </w:rPr>
        <w:t>方法：根据用户、品类、集采|地采、品牌查询【品类】【数量】；</w:t>
      </w:r>
    </w:p>
    <w:p w:rsidR="005A2D25" w:rsidRDefault="005A2D25" w:rsidP="005A2D25">
      <w:pPr>
        <w:pStyle w:val="aff1"/>
        <w:numPr>
          <w:ilvl w:val="0"/>
          <w:numId w:val="23"/>
        </w:numPr>
        <w:spacing w:line="360" w:lineRule="auto"/>
        <w:ind w:firstLineChars="0"/>
        <w:jc w:val="left"/>
        <w:rPr>
          <w:rFonts w:ascii="宋体" w:hAnsi="宋体"/>
          <w:sz w:val="24"/>
        </w:rPr>
      </w:pPr>
      <w:proofErr w:type="spellStart"/>
      <w:r w:rsidRPr="000C1C2A">
        <w:rPr>
          <w:rFonts w:ascii="宋体" w:hAnsi="宋体"/>
          <w:sz w:val="24"/>
        </w:rPr>
        <w:lastRenderedPageBreak/>
        <w:t>getByEmpCategroyBuytypeBrandGoods</w:t>
      </w:r>
      <w:proofErr w:type="spellEnd"/>
      <w:r>
        <w:rPr>
          <w:rFonts w:ascii="宋体" w:hAnsi="宋体" w:hint="eastAsia"/>
          <w:sz w:val="24"/>
        </w:rPr>
        <w:t>(</w:t>
      </w:r>
      <w:r w:rsidRPr="00423D10">
        <w:rPr>
          <w:rFonts w:ascii="宋体" w:hAnsi="宋体"/>
          <w:sz w:val="24"/>
        </w:rPr>
        <w:t xml:space="preserve">String </w:t>
      </w:r>
      <w:proofErr w:type="spellStart"/>
      <w:r w:rsidRPr="00423D10">
        <w:rPr>
          <w:rFonts w:ascii="宋体" w:hAnsi="宋体"/>
          <w:sz w:val="24"/>
        </w:rPr>
        <w:t>category,String</w:t>
      </w:r>
      <w:proofErr w:type="spellEnd"/>
      <w:r w:rsidRPr="00001952">
        <w:rPr>
          <w:rFonts w:ascii="宋体" w:hAnsi="宋体"/>
          <w:sz w:val="24"/>
        </w:rPr>
        <w:t xml:space="preserve"> </w:t>
      </w:r>
      <w:proofErr w:type="spellStart"/>
      <w:r>
        <w:rPr>
          <w:rFonts w:ascii="宋体" w:hAnsi="宋体" w:hint="eastAsia"/>
          <w:sz w:val="24"/>
        </w:rPr>
        <w:t>b</w:t>
      </w:r>
      <w:r w:rsidRPr="00423D10">
        <w:rPr>
          <w:rFonts w:ascii="宋体" w:hAnsi="宋体"/>
          <w:sz w:val="24"/>
        </w:rPr>
        <w:t>uytype</w:t>
      </w:r>
      <w:proofErr w:type="spellEnd"/>
      <w:r>
        <w:rPr>
          <w:rFonts w:ascii="宋体" w:hAnsi="宋体" w:hint="eastAsia"/>
          <w:sz w:val="24"/>
        </w:rPr>
        <w:t>，</w:t>
      </w:r>
      <w:r w:rsidRPr="00423D10">
        <w:rPr>
          <w:rFonts w:ascii="宋体" w:hAnsi="宋体"/>
          <w:sz w:val="24"/>
        </w:rPr>
        <w:t xml:space="preserve">String </w:t>
      </w:r>
      <w:r>
        <w:rPr>
          <w:rFonts w:ascii="宋体" w:hAnsi="宋体"/>
          <w:sz w:val="24"/>
        </w:rPr>
        <w:t>brand</w:t>
      </w:r>
      <w:r w:rsidRPr="000C1C2A">
        <w:rPr>
          <w:rFonts w:ascii="宋体" w:hAnsi="宋体"/>
          <w:sz w:val="24"/>
        </w:rPr>
        <w:t xml:space="preserve"> </w:t>
      </w:r>
      <w:r>
        <w:rPr>
          <w:rFonts w:ascii="宋体" w:hAnsi="宋体" w:hint="eastAsia"/>
          <w:sz w:val="24"/>
        </w:rPr>
        <w:t>,</w:t>
      </w:r>
      <w:r w:rsidRPr="000C1C2A">
        <w:rPr>
          <w:rFonts w:ascii="宋体" w:hAnsi="宋体"/>
          <w:sz w:val="24"/>
        </w:rPr>
        <w:t xml:space="preserve">String </w:t>
      </w:r>
      <w:r>
        <w:rPr>
          <w:rFonts w:ascii="宋体" w:hAnsi="宋体"/>
          <w:sz w:val="24"/>
        </w:rPr>
        <w:t>goods</w:t>
      </w:r>
      <w:r>
        <w:rPr>
          <w:rFonts w:ascii="宋体" w:hAnsi="宋体" w:hint="eastAsia"/>
          <w:sz w:val="24"/>
        </w:rPr>
        <w:t>)</w:t>
      </w:r>
      <w:r w:rsidRPr="00F8678E">
        <w:rPr>
          <w:rFonts w:ascii="宋体" w:hAnsi="宋体" w:hint="eastAsia"/>
          <w:sz w:val="24"/>
        </w:rPr>
        <w:t xml:space="preserve"> </w:t>
      </w:r>
      <w:r>
        <w:rPr>
          <w:rFonts w:ascii="宋体" w:hAnsi="宋体" w:hint="eastAsia"/>
          <w:sz w:val="24"/>
        </w:rPr>
        <w:t>方法：根据用户、品类、集采|地采、品牌、型号查询【缺货|断货】【分部】【数量】；</w:t>
      </w:r>
    </w:p>
    <w:p w:rsidR="005A2D25" w:rsidRDefault="005A2D25" w:rsidP="005A2D25">
      <w:pPr>
        <w:pStyle w:val="aff1"/>
        <w:numPr>
          <w:ilvl w:val="0"/>
          <w:numId w:val="23"/>
        </w:numPr>
        <w:spacing w:line="360" w:lineRule="auto"/>
        <w:ind w:firstLineChars="0"/>
        <w:jc w:val="left"/>
        <w:rPr>
          <w:rFonts w:ascii="宋体" w:hAnsi="宋体"/>
          <w:sz w:val="24"/>
        </w:rPr>
      </w:pPr>
      <w:proofErr w:type="spellStart"/>
      <w:r w:rsidRPr="00061432">
        <w:rPr>
          <w:rFonts w:ascii="宋体" w:hAnsi="宋体"/>
          <w:sz w:val="24"/>
        </w:rPr>
        <w:t>getReplenishmentNOReason</w:t>
      </w:r>
      <w:proofErr w:type="spellEnd"/>
      <w:r>
        <w:rPr>
          <w:rFonts w:ascii="宋体" w:hAnsi="宋体" w:hint="eastAsia"/>
          <w:sz w:val="24"/>
        </w:rPr>
        <w:t>()方法：获取不补货原因接口</w:t>
      </w:r>
    </w:p>
    <w:p w:rsidR="005A2D25" w:rsidRDefault="005A2D25" w:rsidP="005A2D25">
      <w:pPr>
        <w:pStyle w:val="aff1"/>
        <w:numPr>
          <w:ilvl w:val="0"/>
          <w:numId w:val="23"/>
        </w:numPr>
        <w:spacing w:line="360" w:lineRule="auto"/>
        <w:ind w:firstLineChars="0"/>
        <w:jc w:val="left"/>
        <w:rPr>
          <w:rFonts w:ascii="宋体" w:hAnsi="宋体"/>
          <w:sz w:val="24"/>
        </w:rPr>
      </w:pPr>
      <w:proofErr w:type="spellStart"/>
      <w:r w:rsidRPr="003439FA">
        <w:rPr>
          <w:rFonts w:ascii="宋体" w:hAnsi="宋体"/>
          <w:sz w:val="24"/>
        </w:rPr>
        <w:t>insertResult</w:t>
      </w:r>
      <w:proofErr w:type="spellEnd"/>
      <w:r>
        <w:rPr>
          <w:rFonts w:ascii="宋体" w:hAnsi="宋体" w:hint="eastAsia"/>
          <w:sz w:val="24"/>
        </w:rPr>
        <w:t>(</w:t>
      </w:r>
      <w:r w:rsidRPr="00D77226">
        <w:rPr>
          <w:rFonts w:ascii="宋体" w:hAnsi="宋体"/>
          <w:sz w:val="24"/>
        </w:rPr>
        <w:t>String</w:t>
      </w:r>
      <w:r>
        <w:rPr>
          <w:rFonts w:ascii="宋体" w:hAnsi="宋体"/>
          <w:sz w:val="24"/>
        </w:rPr>
        <w:t xml:space="preserve"> </w:t>
      </w:r>
      <w:proofErr w:type="spellStart"/>
      <w:r>
        <w:rPr>
          <w:rFonts w:ascii="宋体" w:hAnsi="宋体"/>
          <w:sz w:val="24"/>
        </w:rPr>
        <w:t>resultFlag</w:t>
      </w:r>
      <w:r>
        <w:rPr>
          <w:rFonts w:ascii="宋体" w:hAnsi="宋体" w:hint="eastAsia"/>
          <w:sz w:val="24"/>
        </w:rPr>
        <w:t>,</w:t>
      </w:r>
      <w:r w:rsidRPr="00D77226">
        <w:rPr>
          <w:rFonts w:ascii="宋体" w:hAnsi="宋体"/>
          <w:sz w:val="24"/>
        </w:rPr>
        <w:t>String</w:t>
      </w:r>
      <w:proofErr w:type="spellEnd"/>
      <w:r w:rsidRPr="00D77226">
        <w:rPr>
          <w:rFonts w:ascii="宋体" w:hAnsi="宋体"/>
          <w:sz w:val="24"/>
        </w:rPr>
        <w:t>[]</w:t>
      </w:r>
      <w:r>
        <w:rPr>
          <w:rFonts w:ascii="宋体" w:hAnsi="宋体" w:hint="eastAsia"/>
          <w:sz w:val="24"/>
        </w:rPr>
        <w:t xml:space="preserve"> </w:t>
      </w:r>
      <w:proofErr w:type="spellStart"/>
      <w:r>
        <w:rPr>
          <w:rFonts w:ascii="宋体" w:hAnsi="宋体"/>
          <w:sz w:val="24"/>
        </w:rPr>
        <w:t>orders</w:t>
      </w:r>
      <w:r w:rsidRPr="00D77226">
        <w:rPr>
          <w:rFonts w:ascii="宋体" w:hAnsi="宋体"/>
          <w:sz w:val="24"/>
        </w:rPr>
        <w:t>,String</w:t>
      </w:r>
      <w:proofErr w:type="spellEnd"/>
      <w:r w:rsidRPr="00D77226">
        <w:rPr>
          <w:rFonts w:ascii="宋体" w:hAnsi="宋体"/>
          <w:sz w:val="24"/>
        </w:rPr>
        <w:t xml:space="preserve"> </w:t>
      </w:r>
      <w:proofErr w:type="spellStart"/>
      <w:r w:rsidRPr="00D77226">
        <w:rPr>
          <w:rFonts w:ascii="宋体" w:hAnsi="宋体"/>
          <w:sz w:val="24"/>
        </w:rPr>
        <w:t>resultCode</w:t>
      </w:r>
      <w:r>
        <w:rPr>
          <w:rFonts w:ascii="宋体" w:hAnsi="宋体" w:hint="eastAsia"/>
          <w:sz w:val="24"/>
        </w:rPr>
        <w:t>,</w:t>
      </w:r>
      <w:r w:rsidRPr="00D77226">
        <w:rPr>
          <w:rFonts w:ascii="宋体" w:hAnsi="宋体"/>
          <w:sz w:val="24"/>
        </w:rPr>
        <w:t>String</w:t>
      </w:r>
      <w:proofErr w:type="spellEnd"/>
      <w:r>
        <w:rPr>
          <w:rFonts w:ascii="宋体" w:hAnsi="宋体"/>
          <w:sz w:val="24"/>
        </w:rPr>
        <w:t xml:space="preserve"> </w:t>
      </w:r>
      <w:proofErr w:type="spellStart"/>
      <w:r>
        <w:rPr>
          <w:rFonts w:ascii="宋体" w:hAnsi="宋体"/>
          <w:sz w:val="24"/>
        </w:rPr>
        <w:t>resultName</w:t>
      </w:r>
      <w:proofErr w:type="spellEnd"/>
      <w:r>
        <w:rPr>
          <w:rFonts w:ascii="宋体" w:hAnsi="宋体" w:hint="eastAsia"/>
          <w:sz w:val="24"/>
        </w:rPr>
        <w:t>)方法：保存缺断货处理的结果</w:t>
      </w:r>
      <w:proofErr w:type="spellStart"/>
      <w:r>
        <w:rPr>
          <w:rFonts w:ascii="宋体" w:hAnsi="宋体" w:hint="eastAsia"/>
          <w:sz w:val="24"/>
        </w:rPr>
        <w:t>r</w:t>
      </w:r>
      <w:r>
        <w:rPr>
          <w:rFonts w:ascii="宋体" w:hAnsi="宋体"/>
          <w:sz w:val="24"/>
        </w:rPr>
        <w:t>esultFlag</w:t>
      </w:r>
      <w:proofErr w:type="spellEnd"/>
      <w:r>
        <w:rPr>
          <w:rFonts w:ascii="宋体" w:hAnsi="宋体" w:hint="eastAsia"/>
          <w:sz w:val="24"/>
        </w:rPr>
        <w:t>补货与否标志，</w:t>
      </w:r>
      <w:r>
        <w:rPr>
          <w:rFonts w:ascii="宋体" w:hAnsi="宋体"/>
          <w:sz w:val="24"/>
        </w:rPr>
        <w:t>orders</w:t>
      </w:r>
      <w:r>
        <w:rPr>
          <w:rFonts w:ascii="宋体" w:hAnsi="宋体" w:hint="eastAsia"/>
          <w:sz w:val="24"/>
        </w:rPr>
        <w:t>采购订单号</w:t>
      </w:r>
      <w:r w:rsidRPr="00D77226">
        <w:rPr>
          <w:rFonts w:ascii="宋体" w:hAnsi="宋体"/>
          <w:sz w:val="24"/>
        </w:rPr>
        <w:t>,</w:t>
      </w:r>
      <w:r w:rsidRPr="003F7E25">
        <w:rPr>
          <w:rFonts w:ascii="宋体" w:hAnsi="宋体"/>
          <w:sz w:val="24"/>
        </w:rPr>
        <w:t xml:space="preserve"> </w:t>
      </w:r>
      <w:proofErr w:type="spellStart"/>
      <w:r w:rsidRPr="00D77226">
        <w:rPr>
          <w:rFonts w:ascii="宋体" w:hAnsi="宋体"/>
          <w:sz w:val="24"/>
        </w:rPr>
        <w:t>resultCode</w:t>
      </w:r>
      <w:proofErr w:type="spellEnd"/>
      <w:r>
        <w:rPr>
          <w:rFonts w:ascii="宋体" w:hAnsi="宋体" w:hint="eastAsia"/>
          <w:sz w:val="24"/>
        </w:rPr>
        <w:t>不补货原因编码</w:t>
      </w:r>
      <w:r>
        <w:rPr>
          <w:rFonts w:ascii="宋体" w:hAnsi="宋体"/>
          <w:sz w:val="24"/>
        </w:rPr>
        <w:t>,</w:t>
      </w:r>
      <w:proofErr w:type="spellStart"/>
      <w:r>
        <w:rPr>
          <w:rFonts w:ascii="宋体" w:hAnsi="宋体"/>
          <w:sz w:val="24"/>
        </w:rPr>
        <w:t>resultName</w:t>
      </w:r>
      <w:proofErr w:type="spellEnd"/>
      <w:r>
        <w:rPr>
          <w:rFonts w:ascii="宋体" w:hAnsi="宋体" w:hint="eastAsia"/>
          <w:sz w:val="24"/>
        </w:rPr>
        <w:t>不补货名称；</w:t>
      </w:r>
    </w:p>
    <w:p w:rsidR="005A2D25" w:rsidRDefault="005A2D25" w:rsidP="005A2D25">
      <w:pPr>
        <w:pStyle w:val="aff1"/>
        <w:numPr>
          <w:ilvl w:val="0"/>
          <w:numId w:val="23"/>
        </w:numPr>
        <w:spacing w:line="360" w:lineRule="auto"/>
        <w:ind w:firstLineChars="0"/>
        <w:jc w:val="left"/>
        <w:rPr>
          <w:rFonts w:ascii="宋体" w:hAnsi="宋体"/>
          <w:sz w:val="24"/>
        </w:rPr>
      </w:pPr>
      <w:proofErr w:type="spellStart"/>
      <w:r w:rsidRPr="005C2D73">
        <w:rPr>
          <w:rFonts w:ascii="宋体" w:hAnsi="宋体"/>
          <w:sz w:val="24"/>
        </w:rPr>
        <w:t>verifitionOrder</w:t>
      </w:r>
      <w:proofErr w:type="spellEnd"/>
      <w:r>
        <w:rPr>
          <w:rFonts w:ascii="宋体" w:hAnsi="宋体" w:hint="eastAsia"/>
          <w:sz w:val="24"/>
        </w:rPr>
        <w:t>(</w:t>
      </w:r>
      <w:r w:rsidRPr="005C2D73">
        <w:rPr>
          <w:rFonts w:ascii="宋体" w:hAnsi="宋体"/>
          <w:sz w:val="24"/>
        </w:rPr>
        <w:t>String</w:t>
      </w:r>
      <w:r>
        <w:rPr>
          <w:rFonts w:ascii="宋体" w:hAnsi="宋体"/>
          <w:sz w:val="24"/>
        </w:rPr>
        <w:t xml:space="preserve"> order</w:t>
      </w:r>
      <w:r>
        <w:rPr>
          <w:rFonts w:ascii="宋体" w:hAnsi="宋体" w:hint="eastAsia"/>
          <w:sz w:val="24"/>
        </w:rPr>
        <w:t>)方法：校验采购订单号是否存在；</w:t>
      </w:r>
    </w:p>
    <w:p w:rsidR="005A2D25" w:rsidRDefault="005A2D25" w:rsidP="005A2D25">
      <w:pPr>
        <w:pStyle w:val="aff1"/>
        <w:numPr>
          <w:ilvl w:val="0"/>
          <w:numId w:val="23"/>
        </w:numPr>
        <w:spacing w:line="360" w:lineRule="auto"/>
        <w:ind w:firstLineChars="0"/>
        <w:jc w:val="left"/>
        <w:rPr>
          <w:rFonts w:ascii="宋体" w:hAnsi="宋体"/>
          <w:sz w:val="24"/>
        </w:rPr>
      </w:pPr>
      <w:r>
        <w:rPr>
          <w:rFonts w:ascii="宋体" w:hAnsi="宋体" w:hint="eastAsia"/>
          <w:sz w:val="24"/>
        </w:rPr>
        <w:t>类</w:t>
      </w:r>
      <w:proofErr w:type="spellStart"/>
      <w:r>
        <w:rPr>
          <w:rFonts w:ascii="宋体" w:hAnsi="宋体"/>
          <w:sz w:val="24"/>
        </w:rPr>
        <w:t>SAPFeedbackApp</w:t>
      </w:r>
      <w:r>
        <w:rPr>
          <w:rFonts w:ascii="宋体" w:hAnsi="宋体" w:hint="eastAsia"/>
          <w:sz w:val="24"/>
        </w:rPr>
        <w:t>Service</w:t>
      </w:r>
      <w:proofErr w:type="spellEnd"/>
      <w:r>
        <w:rPr>
          <w:rFonts w:ascii="宋体" w:hAnsi="宋体" w:hint="eastAsia"/>
          <w:sz w:val="24"/>
        </w:rPr>
        <w:t>服务层接口；</w:t>
      </w:r>
    </w:p>
    <w:p w:rsidR="005A2D25" w:rsidRPr="00204C02" w:rsidRDefault="005A2D25" w:rsidP="005A2D25">
      <w:pPr>
        <w:pStyle w:val="aff1"/>
        <w:numPr>
          <w:ilvl w:val="0"/>
          <w:numId w:val="23"/>
        </w:numPr>
        <w:spacing w:line="360" w:lineRule="auto"/>
        <w:ind w:firstLineChars="0"/>
        <w:jc w:val="left"/>
        <w:rPr>
          <w:rFonts w:ascii="宋体" w:hAnsi="宋体"/>
          <w:sz w:val="24"/>
        </w:rPr>
      </w:pPr>
      <w:r>
        <w:rPr>
          <w:rFonts w:ascii="宋体" w:hAnsi="宋体" w:hint="eastAsia"/>
          <w:sz w:val="24"/>
        </w:rPr>
        <w:t>类</w:t>
      </w:r>
      <w:proofErr w:type="spellStart"/>
      <w:r>
        <w:rPr>
          <w:rFonts w:ascii="宋体" w:hAnsi="宋体"/>
          <w:sz w:val="24"/>
        </w:rPr>
        <w:t>SAPFeedbackApp</w:t>
      </w:r>
      <w:r>
        <w:rPr>
          <w:rFonts w:ascii="宋体" w:hAnsi="宋体" w:hint="eastAsia"/>
          <w:sz w:val="24"/>
        </w:rPr>
        <w:t>ServiceImpl</w:t>
      </w:r>
      <w:proofErr w:type="spellEnd"/>
      <w:r>
        <w:rPr>
          <w:rFonts w:ascii="宋体" w:hAnsi="宋体" w:hint="eastAsia"/>
          <w:sz w:val="24"/>
        </w:rPr>
        <w:t>服务层实现；</w:t>
      </w:r>
    </w:p>
    <w:p w:rsidR="005A2D25" w:rsidRDefault="005A2D25" w:rsidP="005A2D25">
      <w:pPr>
        <w:pStyle w:val="aff1"/>
        <w:numPr>
          <w:ilvl w:val="0"/>
          <w:numId w:val="23"/>
        </w:numPr>
        <w:spacing w:line="360" w:lineRule="auto"/>
        <w:ind w:firstLineChars="0"/>
        <w:jc w:val="left"/>
        <w:rPr>
          <w:rFonts w:ascii="宋体" w:hAnsi="宋体"/>
          <w:sz w:val="24"/>
        </w:rPr>
      </w:pPr>
      <w:proofErr w:type="spellStart"/>
      <w:r w:rsidRPr="00802DD9">
        <w:rPr>
          <w:rFonts w:ascii="宋体" w:hAnsi="宋体"/>
          <w:sz w:val="24"/>
        </w:rPr>
        <w:t>getSAPFeedback</w:t>
      </w:r>
      <w:proofErr w:type="spellEnd"/>
      <w:r>
        <w:rPr>
          <w:rFonts w:ascii="宋体" w:hAnsi="宋体" w:hint="eastAsia"/>
          <w:sz w:val="24"/>
        </w:rPr>
        <w:t>(</w:t>
      </w:r>
      <w:proofErr w:type="spellStart"/>
      <w:r w:rsidRPr="00720AEE">
        <w:rPr>
          <w:rFonts w:ascii="宋体" w:hAnsi="宋体"/>
          <w:sz w:val="24"/>
        </w:rPr>
        <w:t>params</w:t>
      </w:r>
      <w:proofErr w:type="spellEnd"/>
      <w:r w:rsidRPr="00720AEE">
        <w:rPr>
          <w:rFonts w:ascii="宋体" w:hAnsi="宋体"/>
          <w:sz w:val="24"/>
        </w:rPr>
        <w:t>: Map&lt;</w:t>
      </w:r>
      <w:proofErr w:type="spellStart"/>
      <w:r w:rsidRPr="00720AEE">
        <w:rPr>
          <w:rFonts w:ascii="宋体" w:hAnsi="宋体"/>
          <w:sz w:val="24"/>
        </w:rPr>
        <w:t>String,Object</w:t>
      </w:r>
      <w:proofErr w:type="spellEnd"/>
      <w:r w:rsidRPr="00720AEE">
        <w:rPr>
          <w:rFonts w:ascii="宋体" w:hAnsi="宋体"/>
          <w:sz w:val="24"/>
        </w:rPr>
        <w:t>&gt;</w:t>
      </w:r>
      <w:r>
        <w:rPr>
          <w:rFonts w:ascii="宋体" w:hAnsi="宋体" w:hint="eastAsia"/>
          <w:sz w:val="24"/>
        </w:rPr>
        <w:t>)方法：根据条件查询缺断货记录；</w:t>
      </w:r>
    </w:p>
    <w:p w:rsidR="005A2D25" w:rsidRDefault="005A2D25" w:rsidP="005A2D25">
      <w:pPr>
        <w:pStyle w:val="aff1"/>
        <w:numPr>
          <w:ilvl w:val="0"/>
          <w:numId w:val="23"/>
        </w:numPr>
        <w:spacing w:line="360" w:lineRule="auto"/>
        <w:ind w:firstLineChars="0"/>
        <w:jc w:val="left"/>
        <w:rPr>
          <w:rFonts w:ascii="宋体" w:hAnsi="宋体"/>
          <w:sz w:val="24"/>
        </w:rPr>
      </w:pPr>
      <w:proofErr w:type="spellStart"/>
      <w:r w:rsidRPr="008A2AB1">
        <w:rPr>
          <w:rFonts w:ascii="宋体" w:hAnsi="宋体"/>
          <w:sz w:val="24"/>
        </w:rPr>
        <w:t>insertSAPFeedbackResult</w:t>
      </w:r>
      <w:proofErr w:type="spellEnd"/>
      <w:r>
        <w:rPr>
          <w:rFonts w:ascii="宋体" w:hAnsi="宋体" w:hint="eastAsia"/>
          <w:sz w:val="24"/>
        </w:rPr>
        <w:t>(</w:t>
      </w:r>
      <w:proofErr w:type="spellStart"/>
      <w:r w:rsidRPr="002111DA">
        <w:rPr>
          <w:rFonts w:ascii="宋体" w:hAnsi="宋体"/>
          <w:sz w:val="24"/>
        </w:rPr>
        <w:t>sapFeedbackResult</w:t>
      </w:r>
      <w:proofErr w:type="spellEnd"/>
      <w:r w:rsidRPr="002111DA">
        <w:rPr>
          <w:rFonts w:ascii="宋体" w:hAnsi="宋体"/>
          <w:sz w:val="24"/>
        </w:rPr>
        <w:t xml:space="preserve">: </w:t>
      </w:r>
      <w:proofErr w:type="spellStart"/>
      <w:r w:rsidRPr="002111DA">
        <w:rPr>
          <w:rFonts w:ascii="宋体" w:hAnsi="宋体"/>
          <w:sz w:val="24"/>
        </w:rPr>
        <w:t>SAPFeedbackResult</w:t>
      </w:r>
      <w:proofErr w:type="spellEnd"/>
      <w:r>
        <w:rPr>
          <w:rFonts w:ascii="宋体" w:hAnsi="宋体" w:hint="eastAsia"/>
          <w:sz w:val="24"/>
        </w:rPr>
        <w:t>)方法：保存缺断货处理结果；</w:t>
      </w:r>
    </w:p>
    <w:p w:rsidR="005A2D25" w:rsidRPr="00204C02" w:rsidRDefault="005A2D25" w:rsidP="005A2D25">
      <w:pPr>
        <w:pStyle w:val="aff1"/>
        <w:numPr>
          <w:ilvl w:val="0"/>
          <w:numId w:val="23"/>
        </w:numPr>
        <w:spacing w:line="360" w:lineRule="auto"/>
        <w:ind w:firstLineChars="0"/>
        <w:jc w:val="left"/>
        <w:rPr>
          <w:rFonts w:ascii="宋体" w:hAnsi="宋体"/>
          <w:sz w:val="24"/>
        </w:rPr>
      </w:pPr>
      <w:proofErr w:type="spellStart"/>
      <w:r w:rsidRPr="005C2D73">
        <w:rPr>
          <w:rFonts w:ascii="宋体" w:hAnsi="宋体"/>
          <w:sz w:val="24"/>
        </w:rPr>
        <w:t>verifitionOrder</w:t>
      </w:r>
      <w:proofErr w:type="spellEnd"/>
      <w:r>
        <w:rPr>
          <w:rFonts w:ascii="宋体" w:hAnsi="宋体" w:hint="eastAsia"/>
          <w:sz w:val="24"/>
        </w:rPr>
        <w:t>(</w:t>
      </w:r>
      <w:r w:rsidRPr="005C2D73">
        <w:rPr>
          <w:rFonts w:ascii="宋体" w:hAnsi="宋体"/>
          <w:sz w:val="24"/>
        </w:rPr>
        <w:t>order: String</w:t>
      </w:r>
      <w:r>
        <w:rPr>
          <w:rFonts w:ascii="宋体" w:hAnsi="宋体" w:hint="eastAsia"/>
          <w:sz w:val="24"/>
        </w:rPr>
        <w:t>)</w:t>
      </w:r>
      <w:r w:rsidRPr="00BF354E">
        <w:rPr>
          <w:rFonts w:ascii="宋体" w:hAnsi="宋体" w:hint="eastAsia"/>
          <w:sz w:val="24"/>
        </w:rPr>
        <w:t xml:space="preserve"> </w:t>
      </w:r>
      <w:r>
        <w:rPr>
          <w:rFonts w:ascii="宋体" w:hAnsi="宋体" w:hint="eastAsia"/>
          <w:sz w:val="24"/>
        </w:rPr>
        <w:t>方法：校验采购订单号是否存在；</w:t>
      </w:r>
    </w:p>
    <w:p w:rsidR="005A2D25" w:rsidRDefault="005A2D25" w:rsidP="005A2D25">
      <w:pPr>
        <w:pStyle w:val="2"/>
      </w:pPr>
      <w:bookmarkStart w:id="57" w:name="_Toc424821507"/>
      <w:r>
        <w:rPr>
          <w:rFonts w:hint="eastAsia"/>
        </w:rPr>
        <w:lastRenderedPageBreak/>
        <w:t>缺断货不补货原因设置模块</w:t>
      </w:r>
      <w:bookmarkEnd w:id="57"/>
    </w:p>
    <w:p w:rsidR="005A2D25" w:rsidRDefault="005A2D25" w:rsidP="005A2D25">
      <w:pPr>
        <w:pStyle w:val="3"/>
      </w:pPr>
      <w:bookmarkStart w:id="58" w:name="_Toc424821508"/>
      <w:r>
        <w:rPr>
          <w:rFonts w:hint="eastAsia"/>
        </w:rPr>
        <w:t>类图</w:t>
      </w:r>
      <w:bookmarkEnd w:id="58"/>
    </w:p>
    <w:p w:rsidR="005A2D25" w:rsidRDefault="005A2D25" w:rsidP="005A2D25">
      <w:pPr>
        <w:ind w:firstLine="420"/>
        <w:jc w:val="center"/>
      </w:pPr>
      <w:r>
        <w:rPr>
          <w:noProof/>
        </w:rPr>
        <w:drawing>
          <wp:inline distT="0" distB="0" distL="0" distR="0">
            <wp:extent cx="3494405" cy="4333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4405" cy="4333240"/>
                    </a:xfrm>
                    <a:prstGeom prst="rect">
                      <a:avLst/>
                    </a:prstGeom>
                    <a:noFill/>
                    <a:ln>
                      <a:noFill/>
                    </a:ln>
                  </pic:spPr>
                </pic:pic>
              </a:graphicData>
            </a:graphic>
          </wp:inline>
        </w:drawing>
      </w:r>
    </w:p>
    <w:p w:rsidR="005A2D25" w:rsidRPr="008F1B96" w:rsidRDefault="005A2D25" w:rsidP="005A2D25">
      <w:pPr>
        <w:pStyle w:val="aff1"/>
        <w:spacing w:line="360" w:lineRule="auto"/>
        <w:ind w:left="420" w:firstLineChars="0" w:firstLine="0"/>
        <w:jc w:val="left"/>
        <w:rPr>
          <w:rFonts w:ascii="宋体" w:hAnsi="宋体"/>
          <w:sz w:val="24"/>
        </w:rPr>
      </w:pPr>
      <w:r w:rsidRPr="008F1B96">
        <w:rPr>
          <w:rFonts w:ascii="宋体" w:hAnsi="宋体" w:hint="eastAsia"/>
          <w:sz w:val="24"/>
        </w:rPr>
        <w:t>说明：</w:t>
      </w:r>
    </w:p>
    <w:p w:rsidR="005A2D25" w:rsidRDefault="005A2D25" w:rsidP="005A2D25">
      <w:pPr>
        <w:pStyle w:val="aff1"/>
        <w:numPr>
          <w:ilvl w:val="0"/>
          <w:numId w:val="23"/>
        </w:numPr>
        <w:spacing w:line="360" w:lineRule="auto"/>
        <w:ind w:firstLineChars="0"/>
        <w:jc w:val="left"/>
        <w:rPr>
          <w:rFonts w:ascii="宋体" w:hAnsi="宋体"/>
          <w:sz w:val="24"/>
        </w:rPr>
      </w:pPr>
      <w:proofErr w:type="gramStart"/>
      <w:r>
        <w:rPr>
          <w:rFonts w:ascii="宋体" w:hAnsi="宋体" w:hint="eastAsia"/>
          <w:sz w:val="24"/>
        </w:rPr>
        <w:t>给类图中</w:t>
      </w:r>
      <w:proofErr w:type="gramEnd"/>
      <w:r>
        <w:rPr>
          <w:rFonts w:ascii="宋体" w:hAnsi="宋体" w:hint="eastAsia"/>
          <w:sz w:val="24"/>
        </w:rPr>
        <w:t>的类</w:t>
      </w:r>
    </w:p>
    <w:p w:rsidR="005A2D25" w:rsidRDefault="005A2D25" w:rsidP="005A2D25">
      <w:pPr>
        <w:pStyle w:val="aff1"/>
        <w:spacing w:line="360" w:lineRule="auto"/>
        <w:ind w:left="420" w:firstLineChars="0" w:firstLine="0"/>
        <w:jc w:val="left"/>
        <w:rPr>
          <w:rFonts w:ascii="宋体" w:hAnsi="宋体"/>
          <w:sz w:val="24"/>
        </w:rPr>
      </w:pPr>
      <w:proofErr w:type="spellStart"/>
      <w:r w:rsidRPr="008C4710">
        <w:rPr>
          <w:rFonts w:ascii="宋体" w:hAnsi="宋体"/>
          <w:sz w:val="24"/>
        </w:rPr>
        <w:t>ReplenishmentNoReason</w:t>
      </w:r>
      <w:r>
        <w:rPr>
          <w:rFonts w:ascii="宋体" w:hAnsi="宋体" w:hint="eastAsia"/>
          <w:sz w:val="24"/>
        </w:rPr>
        <w:t>Controller</w:t>
      </w:r>
      <w:proofErr w:type="spellEnd"/>
      <w:r>
        <w:rPr>
          <w:rFonts w:ascii="宋体" w:hAnsi="宋体" w:hint="eastAsia"/>
          <w:sz w:val="24"/>
        </w:rPr>
        <w:t>处理请求，</w:t>
      </w:r>
      <w:proofErr w:type="spellStart"/>
      <w:r w:rsidRPr="008C4710">
        <w:rPr>
          <w:rFonts w:ascii="宋体" w:hAnsi="宋体"/>
          <w:sz w:val="24"/>
        </w:rPr>
        <w:t>ReplenishmentNoReason</w:t>
      </w:r>
      <w:r>
        <w:rPr>
          <w:rFonts w:ascii="宋体" w:hAnsi="宋体" w:hint="eastAsia"/>
          <w:sz w:val="24"/>
        </w:rPr>
        <w:t>Service</w:t>
      </w:r>
      <w:proofErr w:type="spellEnd"/>
      <w:r>
        <w:rPr>
          <w:rFonts w:ascii="宋体" w:hAnsi="宋体" w:hint="eastAsia"/>
          <w:sz w:val="24"/>
        </w:rPr>
        <w:t>服务层接口，</w:t>
      </w:r>
      <w:proofErr w:type="spellStart"/>
      <w:r w:rsidRPr="008C4710">
        <w:rPr>
          <w:rFonts w:ascii="宋体" w:hAnsi="宋体"/>
          <w:sz w:val="24"/>
        </w:rPr>
        <w:t>ReplenishmentNoReason</w:t>
      </w:r>
      <w:r>
        <w:rPr>
          <w:rFonts w:ascii="宋体" w:hAnsi="宋体" w:hint="eastAsia"/>
          <w:sz w:val="24"/>
        </w:rPr>
        <w:t>ServiceImpl</w:t>
      </w:r>
      <w:proofErr w:type="spellEnd"/>
      <w:r>
        <w:rPr>
          <w:rFonts w:ascii="宋体" w:hAnsi="宋体" w:hint="eastAsia"/>
          <w:sz w:val="24"/>
        </w:rPr>
        <w:t>服务层实现，</w:t>
      </w:r>
    </w:p>
    <w:p w:rsidR="005A2D25" w:rsidRDefault="005A2D25" w:rsidP="005A2D25">
      <w:pPr>
        <w:pStyle w:val="aff1"/>
        <w:spacing w:line="360" w:lineRule="auto"/>
        <w:ind w:left="420" w:firstLineChars="0" w:firstLine="0"/>
        <w:jc w:val="left"/>
        <w:rPr>
          <w:rFonts w:ascii="宋体" w:hAnsi="宋体"/>
          <w:sz w:val="24"/>
        </w:rPr>
      </w:pPr>
      <w:r>
        <w:rPr>
          <w:rFonts w:ascii="宋体" w:hAnsi="宋体" w:hint="eastAsia"/>
          <w:sz w:val="24"/>
        </w:rPr>
        <w:t>主要用来完成不补货原因的设置，包括增加，修改，删除，查询</w:t>
      </w:r>
    </w:p>
    <w:p w:rsidR="005A2D25" w:rsidRPr="00291C57" w:rsidRDefault="005A2D25" w:rsidP="005A2D25">
      <w:pPr>
        <w:pStyle w:val="aff1"/>
        <w:numPr>
          <w:ilvl w:val="0"/>
          <w:numId w:val="23"/>
        </w:numPr>
        <w:spacing w:line="360" w:lineRule="auto"/>
        <w:ind w:firstLineChars="0"/>
        <w:jc w:val="left"/>
        <w:rPr>
          <w:rFonts w:ascii="宋体" w:hAnsi="宋体"/>
          <w:sz w:val="24"/>
        </w:rPr>
      </w:pPr>
      <w:r>
        <w:rPr>
          <w:rFonts w:ascii="宋体" w:hAnsi="宋体" w:hint="eastAsia"/>
          <w:sz w:val="24"/>
        </w:rPr>
        <w:t>insert(</w:t>
      </w:r>
      <w:proofErr w:type="spellStart"/>
      <w:r w:rsidRPr="008C4710">
        <w:rPr>
          <w:rFonts w:ascii="宋体" w:hAnsi="宋体"/>
          <w:sz w:val="24"/>
        </w:rPr>
        <w:t>ReplenishmentNoReason</w:t>
      </w:r>
      <w:proofErr w:type="spellEnd"/>
      <w:r>
        <w:rPr>
          <w:rFonts w:ascii="宋体" w:hAnsi="宋体" w:hint="eastAsia"/>
          <w:sz w:val="24"/>
        </w:rPr>
        <w:t xml:space="preserve"> </w:t>
      </w:r>
      <w:proofErr w:type="spellStart"/>
      <w:r>
        <w:rPr>
          <w:rFonts w:ascii="宋体" w:hAnsi="宋体"/>
          <w:sz w:val="24"/>
        </w:rPr>
        <w:t>replenishmentNoReason</w:t>
      </w:r>
      <w:proofErr w:type="spellEnd"/>
      <w:r>
        <w:rPr>
          <w:rFonts w:ascii="宋体" w:hAnsi="宋体" w:hint="eastAsia"/>
          <w:sz w:val="24"/>
        </w:rPr>
        <w:t>)方法：增加不补货原因；</w:t>
      </w:r>
    </w:p>
    <w:p w:rsidR="005A2D25" w:rsidRPr="00575106" w:rsidRDefault="005A2D25" w:rsidP="005A2D25">
      <w:pPr>
        <w:pStyle w:val="aff1"/>
        <w:numPr>
          <w:ilvl w:val="0"/>
          <w:numId w:val="23"/>
        </w:numPr>
        <w:spacing w:line="360" w:lineRule="auto"/>
        <w:ind w:firstLineChars="0"/>
        <w:jc w:val="left"/>
        <w:rPr>
          <w:rFonts w:ascii="宋体" w:hAnsi="宋体"/>
          <w:sz w:val="24"/>
        </w:rPr>
      </w:pPr>
      <w:r>
        <w:rPr>
          <w:rFonts w:ascii="宋体" w:hAnsi="宋体" w:hint="eastAsia"/>
          <w:sz w:val="24"/>
        </w:rPr>
        <w:t>update(</w:t>
      </w:r>
      <w:proofErr w:type="spellStart"/>
      <w:r w:rsidRPr="008C4710">
        <w:rPr>
          <w:rFonts w:ascii="宋体" w:hAnsi="宋体"/>
          <w:sz w:val="24"/>
        </w:rPr>
        <w:t>ReplenishmentNoReason</w:t>
      </w:r>
      <w:proofErr w:type="spellEnd"/>
      <w:r>
        <w:rPr>
          <w:rFonts w:ascii="宋体" w:hAnsi="宋体" w:hint="eastAsia"/>
          <w:sz w:val="24"/>
        </w:rPr>
        <w:t xml:space="preserve"> </w:t>
      </w:r>
      <w:proofErr w:type="spellStart"/>
      <w:r>
        <w:rPr>
          <w:rFonts w:ascii="宋体" w:hAnsi="宋体"/>
          <w:sz w:val="24"/>
        </w:rPr>
        <w:t>replenishmentNoReason</w:t>
      </w:r>
      <w:proofErr w:type="spellEnd"/>
      <w:r>
        <w:rPr>
          <w:rFonts w:ascii="宋体" w:hAnsi="宋体" w:hint="eastAsia"/>
          <w:sz w:val="24"/>
        </w:rPr>
        <w:t>)方法：增加不补货原因；</w:t>
      </w:r>
    </w:p>
    <w:p w:rsidR="005A2D25" w:rsidRDefault="005A2D25" w:rsidP="005A2D25">
      <w:pPr>
        <w:pStyle w:val="aff1"/>
        <w:numPr>
          <w:ilvl w:val="0"/>
          <w:numId w:val="23"/>
        </w:numPr>
        <w:spacing w:line="360" w:lineRule="auto"/>
        <w:ind w:firstLineChars="0"/>
        <w:jc w:val="left"/>
        <w:rPr>
          <w:rFonts w:ascii="宋体" w:hAnsi="宋体"/>
          <w:sz w:val="24"/>
        </w:rPr>
      </w:pPr>
      <w:r>
        <w:rPr>
          <w:rFonts w:ascii="宋体" w:hAnsi="宋体" w:hint="eastAsia"/>
          <w:sz w:val="24"/>
        </w:rPr>
        <w:t>delete</w:t>
      </w:r>
      <w:r w:rsidRPr="008F1B96">
        <w:rPr>
          <w:rFonts w:ascii="宋体" w:hAnsi="宋体" w:hint="eastAsia"/>
          <w:sz w:val="24"/>
        </w:rPr>
        <w:t xml:space="preserve">(String </w:t>
      </w:r>
      <w:r>
        <w:rPr>
          <w:rFonts w:ascii="宋体" w:hAnsi="宋体" w:hint="eastAsia"/>
          <w:sz w:val="24"/>
        </w:rPr>
        <w:t>id</w:t>
      </w:r>
      <w:r w:rsidRPr="008F1B96">
        <w:rPr>
          <w:rFonts w:ascii="宋体" w:hAnsi="宋体" w:hint="eastAsia"/>
          <w:sz w:val="24"/>
        </w:rPr>
        <w:t>)</w:t>
      </w:r>
      <w:r>
        <w:rPr>
          <w:rFonts w:ascii="宋体" w:hAnsi="宋体" w:hint="eastAsia"/>
          <w:sz w:val="24"/>
        </w:rPr>
        <w:t>方法：根据不补货原因ID删除</w:t>
      </w:r>
      <w:r w:rsidRPr="008F1B96">
        <w:rPr>
          <w:rFonts w:ascii="宋体" w:hAnsi="宋体" w:hint="eastAsia"/>
          <w:sz w:val="24"/>
        </w:rPr>
        <w:t>；</w:t>
      </w:r>
    </w:p>
    <w:p w:rsidR="005A2D25" w:rsidRDefault="005A2D25" w:rsidP="005A2D25">
      <w:pPr>
        <w:pStyle w:val="aff1"/>
        <w:numPr>
          <w:ilvl w:val="0"/>
          <w:numId w:val="23"/>
        </w:numPr>
        <w:spacing w:line="360" w:lineRule="auto"/>
        <w:ind w:firstLineChars="0"/>
        <w:jc w:val="left"/>
        <w:rPr>
          <w:rFonts w:ascii="宋体" w:hAnsi="宋体"/>
          <w:sz w:val="24"/>
        </w:rPr>
      </w:pPr>
      <w:proofErr w:type="spellStart"/>
      <w:r>
        <w:rPr>
          <w:rFonts w:ascii="宋体" w:hAnsi="宋体" w:hint="eastAsia"/>
          <w:sz w:val="24"/>
        </w:rPr>
        <w:t>getAll</w:t>
      </w:r>
      <w:proofErr w:type="spellEnd"/>
      <w:r>
        <w:rPr>
          <w:rFonts w:ascii="宋体" w:hAnsi="宋体" w:hint="eastAsia"/>
          <w:sz w:val="24"/>
        </w:rPr>
        <w:t>()方法：查询所有的不补货原因；</w:t>
      </w:r>
    </w:p>
    <w:p w:rsidR="005A2D25" w:rsidRPr="00C96A0F" w:rsidRDefault="005A2D25" w:rsidP="005A2D25">
      <w:pPr>
        <w:pStyle w:val="aff1"/>
        <w:numPr>
          <w:ilvl w:val="0"/>
          <w:numId w:val="23"/>
        </w:numPr>
        <w:spacing w:line="360" w:lineRule="auto"/>
        <w:ind w:firstLineChars="0"/>
        <w:jc w:val="left"/>
        <w:rPr>
          <w:rFonts w:ascii="宋体" w:hAnsi="宋体"/>
          <w:sz w:val="24"/>
        </w:rPr>
      </w:pPr>
      <w:proofErr w:type="spellStart"/>
      <w:r>
        <w:rPr>
          <w:rFonts w:ascii="宋体" w:hAnsi="宋体" w:hint="eastAsia"/>
          <w:sz w:val="24"/>
        </w:rPr>
        <w:lastRenderedPageBreak/>
        <w:t>getByParam</w:t>
      </w:r>
      <w:proofErr w:type="spellEnd"/>
      <w:r>
        <w:rPr>
          <w:rFonts w:ascii="宋体" w:hAnsi="宋体" w:hint="eastAsia"/>
          <w:sz w:val="24"/>
        </w:rPr>
        <w:t>(Map&lt;</w:t>
      </w:r>
      <w:proofErr w:type="spellStart"/>
      <w:r>
        <w:rPr>
          <w:rFonts w:ascii="宋体" w:hAnsi="宋体" w:hint="eastAsia"/>
          <w:sz w:val="24"/>
        </w:rPr>
        <w:t>String,Object</w:t>
      </w:r>
      <w:proofErr w:type="spellEnd"/>
      <w:r>
        <w:rPr>
          <w:rFonts w:ascii="宋体" w:hAnsi="宋体" w:hint="eastAsia"/>
          <w:sz w:val="24"/>
        </w:rPr>
        <w:t xml:space="preserve">&gt; </w:t>
      </w:r>
      <w:proofErr w:type="spellStart"/>
      <w:r>
        <w:rPr>
          <w:rFonts w:ascii="宋体" w:hAnsi="宋体" w:hint="eastAsia"/>
          <w:sz w:val="24"/>
        </w:rPr>
        <w:t>params</w:t>
      </w:r>
      <w:proofErr w:type="spellEnd"/>
      <w:r>
        <w:rPr>
          <w:rFonts w:ascii="宋体" w:hAnsi="宋体" w:hint="eastAsia"/>
          <w:sz w:val="24"/>
        </w:rPr>
        <w:t>)方法：根据查询条件查询不补货原因；</w:t>
      </w:r>
    </w:p>
    <w:p w:rsidR="000875C0" w:rsidRPr="00523D73" w:rsidRDefault="000875C0" w:rsidP="00523D73">
      <w:pPr>
        <w:pStyle w:val="aff1"/>
        <w:spacing w:line="360" w:lineRule="auto"/>
        <w:ind w:left="2100" w:firstLineChars="225" w:firstLine="540"/>
        <w:jc w:val="left"/>
        <w:rPr>
          <w:rFonts w:ascii="宋体" w:hAnsi="宋体"/>
          <w:sz w:val="24"/>
        </w:rPr>
      </w:pPr>
    </w:p>
    <w:p w:rsidR="00240844" w:rsidRDefault="00240844" w:rsidP="00240844">
      <w:pPr>
        <w:pStyle w:val="10"/>
        <w:rPr>
          <w:b/>
        </w:rPr>
      </w:pPr>
      <w:bookmarkStart w:id="59" w:name="_Toc424821509"/>
      <w:r>
        <w:rPr>
          <w:rFonts w:hint="eastAsia"/>
          <w:b/>
        </w:rPr>
        <w:t>系统运行视图</w:t>
      </w:r>
      <w:bookmarkEnd w:id="59"/>
    </w:p>
    <w:p w:rsidR="00DF5A0E" w:rsidRDefault="0047726B" w:rsidP="00DF5A0E">
      <w:pPr>
        <w:pStyle w:val="2"/>
      </w:pPr>
      <w:bookmarkStart w:id="60" w:name="_Toc424821510"/>
      <w:r>
        <w:rPr>
          <w:rFonts w:hint="eastAsia"/>
        </w:rPr>
        <w:t>新品类</w:t>
      </w:r>
      <w:r w:rsidR="00CE64C7">
        <w:rPr>
          <w:rFonts w:hint="eastAsia"/>
        </w:rPr>
        <w:t>提报</w:t>
      </w:r>
      <w:bookmarkEnd w:id="60"/>
    </w:p>
    <w:p w:rsidR="00DF5A0E" w:rsidRDefault="00DF5A0E" w:rsidP="00DF5A0E">
      <w:pPr>
        <w:pStyle w:val="3"/>
      </w:pPr>
      <w:bookmarkStart w:id="61" w:name="_Toc424821511"/>
      <w:r>
        <w:rPr>
          <w:rFonts w:hint="eastAsia"/>
        </w:rPr>
        <w:t>场景描述</w:t>
      </w:r>
      <w:bookmarkEnd w:id="61"/>
    </w:p>
    <w:p w:rsidR="0047726B" w:rsidRPr="0047726B" w:rsidRDefault="0047726B" w:rsidP="0047726B">
      <w:pPr>
        <w:pStyle w:val="aff1"/>
        <w:numPr>
          <w:ilvl w:val="0"/>
          <w:numId w:val="26"/>
        </w:numPr>
        <w:spacing w:line="360" w:lineRule="auto"/>
        <w:ind w:firstLineChars="0"/>
        <w:rPr>
          <w:sz w:val="24"/>
        </w:rPr>
      </w:pPr>
      <w:r w:rsidRPr="000E1165">
        <w:rPr>
          <w:rFonts w:hint="eastAsia"/>
          <w:sz w:val="24"/>
        </w:rPr>
        <w:t>通过</w:t>
      </w:r>
      <w:r w:rsidRPr="0047726B">
        <w:rPr>
          <w:rFonts w:hint="eastAsia"/>
          <w:sz w:val="24"/>
        </w:rPr>
        <w:t>门店人员发现有新品类，通过手机终端提报给业务总监</w:t>
      </w:r>
    </w:p>
    <w:p w:rsidR="00DF5A0E" w:rsidRPr="0047726B" w:rsidRDefault="0047726B" w:rsidP="0047726B">
      <w:pPr>
        <w:pStyle w:val="aff1"/>
        <w:numPr>
          <w:ilvl w:val="0"/>
          <w:numId w:val="26"/>
        </w:numPr>
        <w:spacing w:line="360" w:lineRule="auto"/>
        <w:ind w:firstLineChars="0"/>
        <w:rPr>
          <w:sz w:val="24"/>
        </w:rPr>
      </w:pPr>
      <w:r w:rsidRPr="0047726B">
        <w:rPr>
          <w:rFonts w:hint="eastAsia"/>
          <w:sz w:val="24"/>
        </w:rPr>
        <w:t>提报时系统判断能不能提交新品类</w:t>
      </w:r>
      <w:r w:rsidR="00DF5A0E" w:rsidRPr="0047726B">
        <w:rPr>
          <w:rFonts w:hint="eastAsia"/>
          <w:sz w:val="24"/>
        </w:rPr>
        <w:t>。</w:t>
      </w:r>
    </w:p>
    <w:p w:rsidR="00DF5A0E" w:rsidRDefault="00DF5A0E" w:rsidP="00DF5A0E">
      <w:pPr>
        <w:pStyle w:val="3"/>
      </w:pPr>
      <w:bookmarkStart w:id="62" w:name="_Toc424821512"/>
      <w:r>
        <w:rPr>
          <w:rFonts w:hint="eastAsia"/>
        </w:rPr>
        <w:t>流程图</w:t>
      </w:r>
      <w:bookmarkEnd w:id="62"/>
    </w:p>
    <w:p w:rsidR="00DF5A0E" w:rsidRPr="00CE64C7" w:rsidRDefault="00CE64C7" w:rsidP="00CE64C7">
      <w:pPr>
        <w:keepNext/>
        <w:jc w:val="left"/>
      </w:pPr>
      <w:r>
        <w:object w:dxaOrig="3997" w:dyaOrig="8559">
          <v:shape id="_x0000_i1027" type="#_x0000_t75" style="width:145.25pt;height:269.2pt" o:ole="">
            <v:imagedata r:id="rId44" o:title=""/>
          </v:shape>
          <o:OLEObject Type="Embed" ProgID="Visio.Drawing.11" ShapeID="_x0000_i1027" DrawAspect="Content" ObjectID="_1498563577" r:id="rId45"/>
        </w:object>
      </w:r>
    </w:p>
    <w:p w:rsidR="00DF5A0E" w:rsidRPr="005B5EC0" w:rsidRDefault="00DF5A0E" w:rsidP="00DF5A0E">
      <w:pPr>
        <w:pStyle w:val="ab"/>
        <w:jc w:val="center"/>
      </w:pPr>
      <w:r>
        <w:rPr>
          <w:rFonts w:hint="eastAsia"/>
        </w:rPr>
        <w:t>图表</w:t>
      </w:r>
      <w:r>
        <w:rPr>
          <w:rFonts w:hint="eastAsia"/>
        </w:rPr>
        <w:t xml:space="preserve"> </w:t>
      </w:r>
      <w:r w:rsidR="00F8214C">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F8214C">
        <w:fldChar w:fldCharType="separate"/>
      </w:r>
      <w:r w:rsidR="00E01E56">
        <w:rPr>
          <w:noProof/>
        </w:rPr>
        <w:t>8</w:t>
      </w:r>
      <w:r w:rsidR="00F8214C">
        <w:fldChar w:fldCharType="end"/>
      </w:r>
      <w:r w:rsidR="00C17BF7">
        <w:rPr>
          <w:rFonts w:hint="eastAsia"/>
        </w:rPr>
        <w:t>新品类提报</w:t>
      </w:r>
      <w:r>
        <w:rPr>
          <w:rFonts w:hint="eastAsia"/>
        </w:rPr>
        <w:t>机制流程</w:t>
      </w:r>
    </w:p>
    <w:p w:rsidR="00DF5A0E" w:rsidRDefault="00DF5A0E" w:rsidP="0092465D">
      <w:pPr>
        <w:pStyle w:val="3"/>
      </w:pPr>
      <w:bookmarkStart w:id="63" w:name="_Toc424821513"/>
      <w:r>
        <w:rPr>
          <w:rFonts w:hint="eastAsia"/>
        </w:rPr>
        <w:lastRenderedPageBreak/>
        <w:t>时序图</w:t>
      </w:r>
      <w:bookmarkEnd w:id="63"/>
    </w:p>
    <w:p w:rsidR="007C1EE6" w:rsidRPr="007C1EE6" w:rsidRDefault="00E617D7" w:rsidP="007C1EE6">
      <w:r>
        <w:object w:dxaOrig="8005" w:dyaOrig="6202">
          <v:shape id="_x0000_i1028" type="#_x0000_t75" style="width:400.05pt;height:309.9pt" o:ole="">
            <v:imagedata r:id="rId46" o:title=""/>
          </v:shape>
          <o:OLEObject Type="Embed" ProgID="Visio.Drawing.11" ShapeID="_x0000_i1028" DrawAspect="Content" ObjectID="_1498563578" r:id="rId47"/>
        </w:object>
      </w:r>
    </w:p>
    <w:p w:rsidR="00DF5A0E" w:rsidRDefault="00DF5A0E" w:rsidP="00DF5A0E">
      <w:pPr>
        <w:pStyle w:val="ab"/>
        <w:jc w:val="center"/>
      </w:pPr>
      <w:r>
        <w:rPr>
          <w:rFonts w:hint="eastAsia"/>
        </w:rPr>
        <w:t>图表</w:t>
      </w:r>
      <w:r>
        <w:rPr>
          <w:rFonts w:hint="eastAsia"/>
        </w:rPr>
        <w:t xml:space="preserve"> </w:t>
      </w:r>
      <w:r w:rsidR="00F8214C">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F8214C">
        <w:fldChar w:fldCharType="separate"/>
      </w:r>
      <w:r w:rsidR="00E01E56">
        <w:rPr>
          <w:noProof/>
        </w:rPr>
        <w:t>9</w:t>
      </w:r>
      <w:r w:rsidR="00F8214C">
        <w:fldChar w:fldCharType="end"/>
      </w:r>
      <w:r w:rsidR="007C1EE6">
        <w:rPr>
          <w:rFonts w:hint="eastAsia"/>
        </w:rPr>
        <w:t>新品类提报</w:t>
      </w:r>
      <w:r>
        <w:rPr>
          <w:rFonts w:hint="eastAsia"/>
        </w:rPr>
        <w:t>流程时序图</w:t>
      </w:r>
    </w:p>
    <w:p w:rsidR="00DF5A0E" w:rsidRDefault="00A52FAB" w:rsidP="00DF5A0E">
      <w:pPr>
        <w:pStyle w:val="2"/>
      </w:pPr>
      <w:bookmarkStart w:id="64" w:name="_Toc424821514"/>
      <w:r>
        <w:rPr>
          <w:rFonts w:hint="eastAsia"/>
        </w:rPr>
        <w:t>新品类处理</w:t>
      </w:r>
      <w:bookmarkEnd w:id="64"/>
    </w:p>
    <w:p w:rsidR="00DF5A0E" w:rsidRDefault="00DF5A0E" w:rsidP="00DF5A0E">
      <w:pPr>
        <w:pStyle w:val="3"/>
      </w:pPr>
      <w:bookmarkStart w:id="65" w:name="_Toc424821515"/>
      <w:r>
        <w:rPr>
          <w:rFonts w:hint="eastAsia"/>
        </w:rPr>
        <w:t>场景描述</w:t>
      </w:r>
      <w:bookmarkEnd w:id="65"/>
    </w:p>
    <w:p w:rsidR="00D95117" w:rsidRPr="000E1165" w:rsidRDefault="00D95117" w:rsidP="00D95117">
      <w:pPr>
        <w:pStyle w:val="aff1"/>
        <w:numPr>
          <w:ilvl w:val="0"/>
          <w:numId w:val="26"/>
        </w:numPr>
        <w:spacing w:line="360" w:lineRule="auto"/>
        <w:ind w:firstLineChars="0"/>
      </w:pPr>
      <w:r>
        <w:rPr>
          <w:rFonts w:hint="eastAsia"/>
        </w:rPr>
        <w:t>业务总监根据现有品类以及市场需求判断是否需要引入门店提报的新品类</w:t>
      </w:r>
    </w:p>
    <w:p w:rsidR="00DF5A0E" w:rsidRDefault="00DF5A0E" w:rsidP="00DF5A0E">
      <w:pPr>
        <w:pStyle w:val="3"/>
      </w:pPr>
      <w:bookmarkStart w:id="66" w:name="_Toc424821516"/>
      <w:r>
        <w:rPr>
          <w:rFonts w:hint="eastAsia"/>
        </w:rPr>
        <w:lastRenderedPageBreak/>
        <w:t>流程图</w:t>
      </w:r>
      <w:bookmarkEnd w:id="66"/>
    </w:p>
    <w:p w:rsidR="00293A64" w:rsidRPr="00293A64" w:rsidRDefault="00293A64" w:rsidP="00293A64">
      <w:r>
        <w:object w:dxaOrig="6291" w:dyaOrig="8134">
          <v:shape id="_x0000_i1029" type="#_x0000_t75" style="width:189.1pt;height:276.75pt" o:ole="">
            <v:imagedata r:id="rId48" o:title=""/>
          </v:shape>
          <o:OLEObject Type="Embed" ProgID="Visio.Drawing.11" ShapeID="_x0000_i1029" DrawAspect="Content" ObjectID="_1498563579" r:id="rId49"/>
        </w:object>
      </w:r>
    </w:p>
    <w:p w:rsidR="00DF5A0E" w:rsidRDefault="00DF5A0E" w:rsidP="00DF5A0E">
      <w:pPr>
        <w:keepNext/>
        <w:jc w:val="center"/>
      </w:pPr>
    </w:p>
    <w:p w:rsidR="00DF5A0E" w:rsidRPr="005B5EC0" w:rsidRDefault="00DF5A0E" w:rsidP="00DF5A0E">
      <w:pPr>
        <w:pStyle w:val="ab"/>
        <w:jc w:val="center"/>
      </w:pPr>
      <w:r>
        <w:rPr>
          <w:rFonts w:hint="eastAsia"/>
        </w:rPr>
        <w:t>图表</w:t>
      </w:r>
      <w:r w:rsidR="00223A0E">
        <w:rPr>
          <w:rFonts w:hint="eastAsia"/>
        </w:rPr>
        <w:t xml:space="preserve">3 </w:t>
      </w:r>
      <w:r w:rsidR="0041282D">
        <w:rPr>
          <w:rFonts w:hint="eastAsia"/>
        </w:rPr>
        <w:t>新</w:t>
      </w:r>
      <w:r w:rsidR="00ED0D01">
        <w:rPr>
          <w:rFonts w:hint="eastAsia"/>
        </w:rPr>
        <w:t>品类处理</w:t>
      </w:r>
      <w:proofErr w:type="gramStart"/>
      <w:r w:rsidR="0022179D">
        <w:rPr>
          <w:rFonts w:hint="eastAsia"/>
        </w:rPr>
        <w:t>成</w:t>
      </w:r>
      <w:r>
        <w:rPr>
          <w:rFonts w:hint="eastAsia"/>
        </w:rPr>
        <w:t>机制</w:t>
      </w:r>
      <w:proofErr w:type="gramEnd"/>
      <w:r>
        <w:rPr>
          <w:rFonts w:hint="eastAsia"/>
        </w:rPr>
        <w:t>流程</w:t>
      </w:r>
    </w:p>
    <w:p w:rsidR="00DF5A0E" w:rsidRDefault="00DF5A0E" w:rsidP="00DF5A0E">
      <w:pPr>
        <w:pStyle w:val="3"/>
      </w:pPr>
      <w:bookmarkStart w:id="67" w:name="_Toc424821517"/>
      <w:r>
        <w:rPr>
          <w:rFonts w:hint="eastAsia"/>
        </w:rPr>
        <w:t>时序图</w:t>
      </w:r>
      <w:bookmarkEnd w:id="67"/>
    </w:p>
    <w:p w:rsidR="00D23A32" w:rsidRDefault="0029704E" w:rsidP="00061A57">
      <w:pPr>
        <w:pStyle w:val="aff1"/>
        <w:keepNext/>
        <w:ind w:left="360" w:firstLineChars="0" w:firstLine="0"/>
      </w:pPr>
      <w:r>
        <w:object w:dxaOrig="9370" w:dyaOrig="6202">
          <v:shape id="_x0000_i1030" type="#_x0000_t75" style="width:415.7pt;height:274.85pt" o:ole="">
            <v:imagedata r:id="rId50" o:title=""/>
          </v:shape>
          <o:OLEObject Type="Embed" ProgID="Visio.Drawing.11" ShapeID="_x0000_i1030" DrawAspect="Content" ObjectID="_1498563580" r:id="rId51"/>
        </w:object>
      </w:r>
    </w:p>
    <w:p w:rsidR="00DF5A0E" w:rsidRDefault="00DF5A0E" w:rsidP="00DF5A0E">
      <w:pPr>
        <w:pStyle w:val="ab"/>
        <w:jc w:val="center"/>
      </w:pPr>
      <w:r>
        <w:rPr>
          <w:rFonts w:hint="eastAsia"/>
        </w:rPr>
        <w:t>图表</w:t>
      </w:r>
      <w:r>
        <w:rPr>
          <w:rFonts w:hint="eastAsia"/>
        </w:rPr>
        <w:t xml:space="preserve"> </w:t>
      </w:r>
      <w:r w:rsidR="00223A0E">
        <w:rPr>
          <w:rFonts w:hint="eastAsia"/>
        </w:rPr>
        <w:t>4</w:t>
      </w:r>
      <w:r>
        <w:rPr>
          <w:rFonts w:hint="eastAsia"/>
        </w:rPr>
        <w:t xml:space="preserve"> </w:t>
      </w:r>
      <w:r w:rsidR="0041282D">
        <w:rPr>
          <w:rFonts w:hint="eastAsia"/>
        </w:rPr>
        <w:t>新品类处理</w:t>
      </w:r>
      <w:r>
        <w:rPr>
          <w:rFonts w:hint="eastAsia"/>
        </w:rPr>
        <w:t>时序图</w:t>
      </w:r>
    </w:p>
    <w:p w:rsidR="0022179D" w:rsidRDefault="001E20C1" w:rsidP="0022179D">
      <w:pPr>
        <w:pStyle w:val="2"/>
      </w:pPr>
      <w:bookmarkStart w:id="68" w:name="_Toc424821518"/>
      <w:r>
        <w:rPr>
          <w:rFonts w:hint="eastAsia"/>
        </w:rPr>
        <w:lastRenderedPageBreak/>
        <w:t>新型号提报</w:t>
      </w:r>
      <w:bookmarkEnd w:id="68"/>
    </w:p>
    <w:p w:rsidR="0022179D" w:rsidRDefault="0022179D" w:rsidP="0022179D">
      <w:pPr>
        <w:pStyle w:val="3"/>
      </w:pPr>
      <w:bookmarkStart w:id="69" w:name="_Toc424821519"/>
      <w:r>
        <w:rPr>
          <w:rFonts w:hint="eastAsia"/>
        </w:rPr>
        <w:t>场景描述</w:t>
      </w:r>
      <w:bookmarkEnd w:id="69"/>
    </w:p>
    <w:p w:rsidR="001E20C1" w:rsidRDefault="001E20C1" w:rsidP="001E20C1">
      <w:pPr>
        <w:pStyle w:val="aff1"/>
        <w:numPr>
          <w:ilvl w:val="0"/>
          <w:numId w:val="26"/>
        </w:numPr>
        <w:spacing w:line="360" w:lineRule="auto"/>
        <w:ind w:firstLineChars="0"/>
      </w:pPr>
      <w:r>
        <w:rPr>
          <w:rFonts w:hint="eastAsia"/>
        </w:rPr>
        <w:t>门店人员发现有新新型号，通过手机终端提报给业务主管</w:t>
      </w:r>
    </w:p>
    <w:p w:rsidR="0022179D" w:rsidRPr="001E20C1" w:rsidRDefault="001E20C1" w:rsidP="001E20C1">
      <w:pPr>
        <w:pStyle w:val="aff1"/>
        <w:numPr>
          <w:ilvl w:val="0"/>
          <w:numId w:val="26"/>
        </w:numPr>
        <w:spacing w:line="360" w:lineRule="auto"/>
        <w:ind w:firstLineChars="0"/>
      </w:pPr>
      <w:r>
        <w:rPr>
          <w:rFonts w:hint="eastAsia"/>
        </w:rPr>
        <w:t>提报时系统判断新型号是否存在</w:t>
      </w:r>
      <w:r w:rsidR="0022179D" w:rsidRPr="001E20C1">
        <w:rPr>
          <w:rFonts w:hint="eastAsia"/>
          <w:sz w:val="24"/>
        </w:rPr>
        <w:t>。</w:t>
      </w:r>
    </w:p>
    <w:p w:rsidR="0022179D" w:rsidRDefault="0022179D" w:rsidP="0022179D">
      <w:pPr>
        <w:pStyle w:val="3"/>
      </w:pPr>
      <w:bookmarkStart w:id="70" w:name="_Toc424821520"/>
      <w:r>
        <w:rPr>
          <w:rFonts w:hint="eastAsia"/>
        </w:rPr>
        <w:t>流程图</w:t>
      </w:r>
      <w:bookmarkEnd w:id="70"/>
    </w:p>
    <w:p w:rsidR="0022179D" w:rsidRPr="008846CF" w:rsidRDefault="008846CF" w:rsidP="008846CF">
      <w:pPr>
        <w:keepNext/>
        <w:jc w:val="left"/>
      </w:pPr>
      <w:r>
        <w:object w:dxaOrig="3997" w:dyaOrig="8559">
          <v:shape id="_x0000_i1031" type="#_x0000_t75" style="width:165.9pt;height:267.95pt" o:ole="">
            <v:imagedata r:id="rId52" o:title=""/>
          </v:shape>
          <o:OLEObject Type="Embed" ProgID="Visio.Drawing.11" ShapeID="_x0000_i1031" DrawAspect="Content" ObjectID="_1498563581" r:id="rId53"/>
        </w:object>
      </w:r>
    </w:p>
    <w:p w:rsidR="009912AA" w:rsidRDefault="009912AA" w:rsidP="009912AA">
      <w:pPr>
        <w:pStyle w:val="ab"/>
        <w:jc w:val="center"/>
      </w:pPr>
    </w:p>
    <w:p w:rsidR="0022179D" w:rsidRPr="005B5EC0" w:rsidRDefault="0022179D" w:rsidP="009912AA">
      <w:pPr>
        <w:pStyle w:val="ab"/>
        <w:jc w:val="center"/>
      </w:pPr>
      <w:r>
        <w:rPr>
          <w:rFonts w:hint="eastAsia"/>
        </w:rPr>
        <w:t>图表</w:t>
      </w:r>
      <w:r>
        <w:rPr>
          <w:rFonts w:hint="eastAsia"/>
        </w:rPr>
        <w:t xml:space="preserve"> </w:t>
      </w:r>
      <w:r w:rsidR="00223A0E">
        <w:rPr>
          <w:rFonts w:hint="eastAsia"/>
        </w:rPr>
        <w:t>5</w:t>
      </w:r>
      <w:r w:rsidR="00B72673">
        <w:rPr>
          <w:rFonts w:hint="eastAsia"/>
        </w:rPr>
        <w:t>新型号提报</w:t>
      </w:r>
      <w:r>
        <w:rPr>
          <w:rFonts w:hint="eastAsia"/>
        </w:rPr>
        <w:t>机制流程</w:t>
      </w:r>
    </w:p>
    <w:p w:rsidR="0022179D" w:rsidRDefault="0022179D" w:rsidP="0022179D">
      <w:pPr>
        <w:pStyle w:val="3"/>
      </w:pPr>
      <w:bookmarkStart w:id="71" w:name="_Toc424821521"/>
      <w:r>
        <w:rPr>
          <w:rFonts w:hint="eastAsia"/>
        </w:rPr>
        <w:lastRenderedPageBreak/>
        <w:t>时序图</w:t>
      </w:r>
      <w:bookmarkEnd w:id="71"/>
    </w:p>
    <w:p w:rsidR="0022179D" w:rsidRDefault="0022179D" w:rsidP="0022179D">
      <w:pPr>
        <w:pStyle w:val="aff1"/>
        <w:keepNext/>
        <w:ind w:left="360" w:firstLineChars="0" w:firstLine="0"/>
      </w:pPr>
    </w:p>
    <w:p w:rsidR="00223A0E" w:rsidRDefault="00E010A3" w:rsidP="0022179D">
      <w:pPr>
        <w:pStyle w:val="ab"/>
        <w:jc w:val="center"/>
      </w:pPr>
      <w:r>
        <w:object w:dxaOrig="9399" w:dyaOrig="12561">
          <v:shape id="_x0000_i1032" type="#_x0000_t75" style="width:415.7pt;height:555.35pt" o:ole="">
            <v:imagedata r:id="rId54" o:title=""/>
          </v:shape>
          <o:OLEObject Type="Embed" ProgID="Visio.Drawing.11" ShapeID="_x0000_i1032" DrawAspect="Content" ObjectID="_1498563582" r:id="rId55"/>
        </w:object>
      </w:r>
    </w:p>
    <w:p w:rsidR="0022179D" w:rsidRDefault="0022179D" w:rsidP="0022179D">
      <w:pPr>
        <w:pStyle w:val="ab"/>
        <w:jc w:val="center"/>
      </w:pPr>
      <w:r>
        <w:rPr>
          <w:rFonts w:hint="eastAsia"/>
        </w:rPr>
        <w:t>图表</w:t>
      </w:r>
      <w:r>
        <w:rPr>
          <w:rFonts w:hint="eastAsia"/>
        </w:rPr>
        <w:t xml:space="preserve"> </w:t>
      </w:r>
      <w:r w:rsidR="00223A0E">
        <w:rPr>
          <w:rFonts w:hint="eastAsia"/>
        </w:rPr>
        <w:t>6</w:t>
      </w:r>
      <w:r w:rsidR="00E010A3">
        <w:rPr>
          <w:rFonts w:hint="eastAsia"/>
        </w:rPr>
        <w:t>新型号提报</w:t>
      </w:r>
      <w:r>
        <w:rPr>
          <w:rFonts w:hint="eastAsia"/>
        </w:rPr>
        <w:t>时序图</w:t>
      </w:r>
    </w:p>
    <w:p w:rsidR="008A4D34" w:rsidRDefault="00761F6D" w:rsidP="008A4D34">
      <w:pPr>
        <w:pStyle w:val="2"/>
      </w:pPr>
      <w:bookmarkStart w:id="72" w:name="_Toc424821522"/>
      <w:r>
        <w:rPr>
          <w:rFonts w:hint="eastAsia"/>
        </w:rPr>
        <w:lastRenderedPageBreak/>
        <w:t>新型号处理</w:t>
      </w:r>
      <w:bookmarkEnd w:id="72"/>
    </w:p>
    <w:p w:rsidR="008A4D34" w:rsidRDefault="008A4D34" w:rsidP="008A4D34">
      <w:pPr>
        <w:pStyle w:val="3"/>
      </w:pPr>
      <w:bookmarkStart w:id="73" w:name="_Toc424821523"/>
      <w:r>
        <w:rPr>
          <w:rFonts w:hint="eastAsia"/>
        </w:rPr>
        <w:t>场景描述</w:t>
      </w:r>
      <w:bookmarkEnd w:id="73"/>
    </w:p>
    <w:p w:rsidR="008A4D34" w:rsidRPr="004203A4" w:rsidRDefault="004203A4" w:rsidP="004203A4">
      <w:pPr>
        <w:pStyle w:val="aff1"/>
        <w:numPr>
          <w:ilvl w:val="0"/>
          <w:numId w:val="26"/>
        </w:numPr>
        <w:spacing w:line="360" w:lineRule="auto"/>
        <w:ind w:firstLineChars="0"/>
        <w:rPr>
          <w:sz w:val="24"/>
        </w:rPr>
      </w:pPr>
      <w:r w:rsidRPr="004203A4">
        <w:rPr>
          <w:rFonts w:hint="eastAsia"/>
          <w:sz w:val="24"/>
        </w:rPr>
        <w:t>业务主管根据现有型号以及市场需求判断是否需要引入门店提报的新品类</w:t>
      </w:r>
      <w:r w:rsidR="008A4D34" w:rsidRPr="004203A4">
        <w:rPr>
          <w:rFonts w:hint="eastAsia"/>
          <w:sz w:val="24"/>
        </w:rPr>
        <w:t>。</w:t>
      </w:r>
    </w:p>
    <w:p w:rsidR="008A4D34" w:rsidRDefault="008A4D34" w:rsidP="008A4D34">
      <w:pPr>
        <w:pStyle w:val="3"/>
      </w:pPr>
      <w:bookmarkStart w:id="74" w:name="_Toc424821524"/>
      <w:r>
        <w:rPr>
          <w:rFonts w:hint="eastAsia"/>
        </w:rPr>
        <w:t>流程图</w:t>
      </w:r>
      <w:bookmarkEnd w:id="74"/>
    </w:p>
    <w:p w:rsidR="008A4D34" w:rsidRDefault="008A4D34" w:rsidP="008A4D34">
      <w:pPr>
        <w:keepNext/>
        <w:jc w:val="center"/>
        <w:rPr>
          <w:noProof/>
        </w:rPr>
      </w:pPr>
    </w:p>
    <w:p w:rsidR="006A461F" w:rsidRDefault="006A461F" w:rsidP="006A461F">
      <w:pPr>
        <w:keepNext/>
        <w:jc w:val="left"/>
      </w:pPr>
      <w:r>
        <w:object w:dxaOrig="6291" w:dyaOrig="8134">
          <v:shape id="_x0000_i1033" type="#_x0000_t75" style="width:238.55pt;height:322.45pt" o:ole="">
            <v:imagedata r:id="rId56" o:title=""/>
          </v:shape>
          <o:OLEObject Type="Embed" ProgID="Visio.Drawing.11" ShapeID="_x0000_i1033" DrawAspect="Content" ObjectID="_1498563583" r:id="rId57"/>
        </w:object>
      </w:r>
    </w:p>
    <w:p w:rsidR="008A4D34" w:rsidRPr="005B5EC0" w:rsidRDefault="008A4D34" w:rsidP="008A4D34">
      <w:pPr>
        <w:pStyle w:val="ab"/>
        <w:jc w:val="center"/>
      </w:pPr>
      <w:r>
        <w:rPr>
          <w:rFonts w:hint="eastAsia"/>
        </w:rPr>
        <w:t>图表</w:t>
      </w:r>
      <w:r w:rsidR="00403733">
        <w:rPr>
          <w:rFonts w:hint="eastAsia"/>
        </w:rPr>
        <w:t xml:space="preserve">7 </w:t>
      </w:r>
      <w:r w:rsidR="006A461F">
        <w:rPr>
          <w:rFonts w:hint="eastAsia"/>
        </w:rPr>
        <w:t>新型号处理</w:t>
      </w:r>
      <w:r>
        <w:rPr>
          <w:rFonts w:hint="eastAsia"/>
        </w:rPr>
        <w:t>机制流程</w:t>
      </w:r>
    </w:p>
    <w:p w:rsidR="008A4D34" w:rsidRDefault="008A4D34" w:rsidP="008A4D34">
      <w:pPr>
        <w:pStyle w:val="3"/>
      </w:pPr>
      <w:bookmarkStart w:id="75" w:name="_Toc424821525"/>
      <w:r>
        <w:rPr>
          <w:rFonts w:hint="eastAsia"/>
        </w:rPr>
        <w:lastRenderedPageBreak/>
        <w:t>时序图</w:t>
      </w:r>
      <w:bookmarkEnd w:id="75"/>
    </w:p>
    <w:p w:rsidR="008A4D34" w:rsidRDefault="008F07E1" w:rsidP="008A4D34">
      <w:pPr>
        <w:pStyle w:val="aff1"/>
        <w:keepNext/>
        <w:ind w:left="360" w:firstLineChars="0" w:firstLine="0"/>
      </w:pPr>
      <w:r>
        <w:object w:dxaOrig="9287" w:dyaOrig="12203">
          <v:shape id="_x0000_i1034" type="#_x0000_t75" style="width:416.35pt;height:545.95pt" o:ole="">
            <v:imagedata r:id="rId58" o:title=""/>
          </v:shape>
          <o:OLEObject Type="Embed" ProgID="Visio.Drawing.11" ShapeID="_x0000_i1034" DrawAspect="Content" ObjectID="_1498563584" r:id="rId59"/>
        </w:object>
      </w:r>
    </w:p>
    <w:p w:rsidR="008A4D34" w:rsidRDefault="008A4D34" w:rsidP="008A4D34">
      <w:pPr>
        <w:pStyle w:val="ab"/>
        <w:jc w:val="center"/>
      </w:pPr>
      <w:r>
        <w:rPr>
          <w:rFonts w:hint="eastAsia"/>
        </w:rPr>
        <w:t>图表</w:t>
      </w:r>
      <w:r>
        <w:rPr>
          <w:rFonts w:hint="eastAsia"/>
        </w:rPr>
        <w:t xml:space="preserve"> </w:t>
      </w:r>
      <w:r w:rsidR="00403733">
        <w:rPr>
          <w:rFonts w:hint="eastAsia"/>
        </w:rPr>
        <w:t>8</w:t>
      </w:r>
      <w:r>
        <w:rPr>
          <w:rFonts w:hint="eastAsia"/>
        </w:rPr>
        <w:t xml:space="preserve"> </w:t>
      </w:r>
      <w:r w:rsidR="008F07E1">
        <w:rPr>
          <w:rFonts w:hint="eastAsia"/>
        </w:rPr>
        <w:t>新型号处理</w:t>
      </w:r>
      <w:r>
        <w:rPr>
          <w:rFonts w:hint="eastAsia"/>
        </w:rPr>
        <w:t>时序图</w:t>
      </w:r>
    </w:p>
    <w:p w:rsidR="000D4C93" w:rsidRPr="000D4C93" w:rsidRDefault="000D4C93" w:rsidP="000D4C93"/>
    <w:p w:rsidR="00B87035" w:rsidRDefault="00B87035" w:rsidP="00B87035">
      <w:pPr>
        <w:pStyle w:val="2"/>
      </w:pPr>
      <w:bookmarkStart w:id="76" w:name="_Toc424821526"/>
      <w:r>
        <w:rPr>
          <w:rFonts w:hint="eastAsia"/>
        </w:rPr>
        <w:lastRenderedPageBreak/>
        <w:t>缺断货查询和处理</w:t>
      </w:r>
      <w:bookmarkEnd w:id="76"/>
    </w:p>
    <w:p w:rsidR="00B87035" w:rsidRDefault="00B87035" w:rsidP="00B87035">
      <w:pPr>
        <w:pStyle w:val="3"/>
      </w:pPr>
      <w:bookmarkStart w:id="77" w:name="_Toc424821527"/>
      <w:r>
        <w:rPr>
          <w:rFonts w:hint="eastAsia"/>
        </w:rPr>
        <w:t>场景描述</w:t>
      </w:r>
      <w:bookmarkEnd w:id="77"/>
    </w:p>
    <w:p w:rsidR="00B87035" w:rsidRPr="00FA3A18" w:rsidRDefault="00B87035" w:rsidP="00B87035">
      <w:pPr>
        <w:rPr>
          <w:b/>
          <w:lang w:val="zh-CN"/>
        </w:rPr>
      </w:pPr>
      <w:r w:rsidRPr="00FA3A18">
        <w:rPr>
          <w:rFonts w:hint="eastAsia"/>
          <w:b/>
          <w:lang w:val="zh-CN"/>
        </w:rPr>
        <w:t>推送逻辑说明：</w:t>
      </w:r>
    </w:p>
    <w:p w:rsidR="00B87035" w:rsidRPr="00BD3873" w:rsidRDefault="00B87035" w:rsidP="00B87035">
      <w:r w:rsidRPr="00937692">
        <w:rPr>
          <w:rFonts w:hint="eastAsia"/>
        </w:rPr>
        <w:t>按</w:t>
      </w:r>
      <w:r w:rsidRPr="00937692">
        <w:t>BW</w:t>
      </w:r>
      <w:r w:rsidRPr="00937692">
        <w:rPr>
          <w:rFonts w:hint="eastAsia"/>
        </w:rPr>
        <w:t>取</w:t>
      </w:r>
      <w:proofErr w:type="gramStart"/>
      <w:r w:rsidRPr="00937692">
        <w:rPr>
          <w:rFonts w:hint="eastAsia"/>
        </w:rPr>
        <w:t>数方案</w:t>
      </w:r>
      <w:proofErr w:type="gramEnd"/>
      <w:r w:rsidRPr="00937692">
        <w:rPr>
          <w:rFonts w:hint="eastAsia"/>
        </w:rPr>
        <w:t>一取数，即取</w:t>
      </w:r>
      <w:r w:rsidRPr="00937692">
        <w:t>BW</w:t>
      </w:r>
      <w:r>
        <w:rPr>
          <w:rFonts w:hint="eastAsia"/>
        </w:rPr>
        <w:t>报</w:t>
      </w:r>
      <w:r w:rsidRPr="00937692">
        <w:rPr>
          <w:rFonts w:hint="eastAsia"/>
        </w:rPr>
        <w:t>表数据，</w:t>
      </w:r>
      <w:r w:rsidRPr="00937692">
        <w:t>APP</w:t>
      </w:r>
      <w:r w:rsidRPr="00937692">
        <w:rPr>
          <w:rFonts w:hint="eastAsia"/>
        </w:rPr>
        <w:t>需根据缺断货定义及此表数据，计算出各分部，各品类，各品牌缺断货数据，并按分部，品类，品牌，负责人员推送其中</w:t>
      </w:r>
      <w:r w:rsidRPr="00937692">
        <w:rPr>
          <w:rFonts w:hint="eastAsia"/>
          <w:bCs/>
        </w:rPr>
        <w:t>前</w:t>
      </w:r>
      <w:r w:rsidRPr="00937692">
        <w:rPr>
          <w:bCs/>
        </w:rPr>
        <w:t>4</w:t>
      </w:r>
      <w:r w:rsidRPr="00937692">
        <w:rPr>
          <w:rFonts w:hint="eastAsia"/>
          <w:bCs/>
        </w:rPr>
        <w:t>周（即周五往前推</w:t>
      </w:r>
      <w:r w:rsidRPr="00937692">
        <w:rPr>
          <w:bCs/>
        </w:rPr>
        <w:t>4</w:t>
      </w:r>
      <w:r w:rsidRPr="00937692">
        <w:rPr>
          <w:rFonts w:hint="eastAsia"/>
          <w:bCs/>
        </w:rPr>
        <w:t>周）冰箱、洗衣机、彩电和空调品类全国销售金额排名前</w:t>
      </w:r>
      <w:r w:rsidRPr="00937692">
        <w:rPr>
          <w:bCs/>
        </w:rPr>
        <w:t>100</w:t>
      </w:r>
      <w:r w:rsidRPr="00937692">
        <w:rPr>
          <w:rFonts w:hint="eastAsia"/>
          <w:bCs/>
        </w:rPr>
        <w:t>名的型号，手机和电脑品类全国销售金额排名前</w:t>
      </w:r>
      <w:r w:rsidRPr="00937692">
        <w:rPr>
          <w:bCs/>
        </w:rPr>
        <w:t>70</w:t>
      </w:r>
      <w:r w:rsidRPr="00937692">
        <w:rPr>
          <w:rFonts w:hint="eastAsia"/>
          <w:bCs/>
        </w:rPr>
        <w:t>名的型号</w:t>
      </w:r>
      <w:r w:rsidRPr="00937692">
        <w:rPr>
          <w:rFonts w:hint="eastAsia"/>
        </w:rPr>
        <w:t>至具体人员手机。</w:t>
      </w:r>
      <w:r w:rsidRPr="00937692">
        <w:t xml:space="preserve"> </w:t>
      </w:r>
    </w:p>
    <w:p w:rsidR="00B87035" w:rsidRDefault="00B87035" w:rsidP="00B87035">
      <w:r w:rsidRPr="000F73C1">
        <w:rPr>
          <w:rFonts w:hint="eastAsia"/>
          <w:lang w:val="zh-CN"/>
        </w:rPr>
        <w:t>其中根据用户登陆的用户名自动匹配校验用户所属的大区，分部，品类，岗位，根据此信息推送对应的缺断货信息。</w:t>
      </w:r>
      <w:r w:rsidRPr="000F73C1">
        <w:t xml:space="preserve"> </w:t>
      </w:r>
    </w:p>
    <w:p w:rsidR="00B87035" w:rsidRPr="005D00FD" w:rsidRDefault="00B87035" w:rsidP="00B87035">
      <w:r w:rsidRPr="000F73C1">
        <w:rPr>
          <w:rFonts w:hint="eastAsia"/>
          <w:lang w:val="zh-CN"/>
        </w:rPr>
        <w:t>推送数据以</w:t>
      </w:r>
      <w:r w:rsidRPr="000F73C1">
        <w:rPr>
          <w:lang w:val="zh-CN"/>
        </w:rPr>
        <w:t>BW</w:t>
      </w:r>
      <w:r>
        <w:rPr>
          <w:rFonts w:hint="eastAsia"/>
          <w:lang w:val="zh-CN"/>
        </w:rPr>
        <w:t>推送当天数据为准，当同维</w:t>
      </w:r>
      <w:r w:rsidRPr="000F73C1">
        <w:rPr>
          <w:rFonts w:hint="eastAsia"/>
          <w:lang w:val="zh-CN"/>
        </w:rPr>
        <w:t>度出现重复数据时，筛选此条数据前一天是否有处理记录且检查缺断货率是否提高：如果有且不提高，则不再推送；如果有且提高，则再次推送此条数据；如过没有重复数据，则推送当天此条数据，前一天对应此条数据不再推送。</w:t>
      </w:r>
    </w:p>
    <w:p w:rsidR="00B87035" w:rsidRDefault="00B87035" w:rsidP="00B87035">
      <w:pPr>
        <w:rPr>
          <w:bCs/>
        </w:rPr>
      </w:pPr>
      <w:r w:rsidRPr="00091DDE">
        <w:rPr>
          <w:rFonts w:hint="eastAsia"/>
          <w:b/>
          <w:bCs/>
        </w:rPr>
        <w:t>推送对象：</w:t>
      </w:r>
      <w:r w:rsidRPr="005D00FD">
        <w:rPr>
          <w:rFonts w:hint="eastAsia"/>
          <w:bCs/>
        </w:rPr>
        <w:t xml:space="preserve"> </w:t>
      </w:r>
    </w:p>
    <w:p w:rsidR="00B87035" w:rsidRPr="005D00FD" w:rsidRDefault="00B87035" w:rsidP="00B87035">
      <w:r w:rsidRPr="005D00FD">
        <w:rPr>
          <w:bCs/>
        </w:rPr>
        <w:t>1.</w:t>
      </w:r>
      <w:r w:rsidRPr="005D00FD">
        <w:rPr>
          <w:rFonts w:hint="eastAsia"/>
          <w:bCs/>
        </w:rPr>
        <w:t>集采商品：</w:t>
      </w:r>
      <w:r w:rsidRPr="005D00FD">
        <w:rPr>
          <w:rFonts w:hint="eastAsia"/>
        </w:rPr>
        <w:t>总部相关品类品牌负责的业务</w:t>
      </w:r>
      <w:r w:rsidRPr="005D00FD">
        <w:t>/</w:t>
      </w:r>
      <w:r w:rsidRPr="005D00FD">
        <w:rPr>
          <w:rFonts w:hint="eastAsia"/>
        </w:rPr>
        <w:t>主管</w:t>
      </w:r>
      <w:r w:rsidRPr="005D00FD">
        <w:t>/</w:t>
      </w:r>
      <w:r w:rsidRPr="005D00FD">
        <w:rPr>
          <w:rFonts w:hint="eastAsia"/>
        </w:rPr>
        <w:t>部长、事业部（正</w:t>
      </w:r>
      <w:r w:rsidRPr="005D00FD">
        <w:t>/</w:t>
      </w:r>
      <w:r w:rsidRPr="005D00FD">
        <w:rPr>
          <w:rFonts w:hint="eastAsia"/>
        </w:rPr>
        <w:t>副）总经理。</w:t>
      </w:r>
    </w:p>
    <w:p w:rsidR="00B87035" w:rsidRPr="005D00FD" w:rsidRDefault="00B87035" w:rsidP="00B87035">
      <w:r w:rsidRPr="005D00FD">
        <w:rPr>
          <w:bCs/>
        </w:rPr>
        <w:t>2.</w:t>
      </w:r>
      <w:r w:rsidRPr="005D00FD">
        <w:rPr>
          <w:rFonts w:hint="eastAsia"/>
          <w:bCs/>
        </w:rPr>
        <w:t>地采商品</w:t>
      </w:r>
      <w:r w:rsidRPr="005D00FD">
        <w:rPr>
          <w:rFonts w:hint="eastAsia"/>
        </w:rPr>
        <w:t>：分部业务、主管、经理及总监（传统、</w:t>
      </w:r>
      <w:r w:rsidRPr="005D00FD">
        <w:t>3C</w:t>
      </w:r>
      <w:r w:rsidRPr="005D00FD">
        <w:rPr>
          <w:rFonts w:hint="eastAsia"/>
        </w:rPr>
        <w:t>）。</w:t>
      </w:r>
      <w:r w:rsidRPr="005D00FD">
        <w:t xml:space="preserve"> </w:t>
      </w:r>
    </w:p>
    <w:p w:rsidR="00B87035" w:rsidRDefault="00B87035" w:rsidP="00B87035">
      <w:pPr>
        <w:rPr>
          <w:bCs/>
        </w:rPr>
      </w:pPr>
      <w:r w:rsidRPr="002F7D4F">
        <w:rPr>
          <w:rFonts w:hint="eastAsia"/>
          <w:b/>
          <w:bCs/>
        </w:rPr>
        <w:t>数据与对象匹配逻辑</w:t>
      </w:r>
      <w:r w:rsidRPr="005D00FD">
        <w:rPr>
          <w:rFonts w:hint="eastAsia"/>
          <w:bCs/>
        </w:rPr>
        <w:t>：</w:t>
      </w:r>
    </w:p>
    <w:p w:rsidR="00B87035" w:rsidRPr="002D12F4" w:rsidRDefault="00B87035" w:rsidP="00B87035">
      <w:r w:rsidRPr="005D00FD">
        <w:rPr>
          <w:rFonts w:hint="eastAsia"/>
        </w:rPr>
        <w:t>通过</w:t>
      </w:r>
      <w:r w:rsidRPr="005D00FD">
        <w:t>APP</w:t>
      </w:r>
      <w:r w:rsidRPr="005D00FD">
        <w:rPr>
          <w:rFonts w:hint="eastAsia"/>
        </w:rPr>
        <w:t>端存储的人员职务（大区、分部、职务）匹配</w:t>
      </w:r>
      <w:r w:rsidRPr="005D00FD">
        <w:t>BW</w:t>
      </w:r>
      <w:r w:rsidRPr="005D00FD">
        <w:rPr>
          <w:rFonts w:hint="eastAsia"/>
        </w:rPr>
        <w:t>表中对应维</w:t>
      </w:r>
      <w:proofErr w:type="gramStart"/>
      <w:r w:rsidRPr="005D00FD">
        <w:rPr>
          <w:rFonts w:hint="eastAsia"/>
        </w:rPr>
        <w:t>度数据</w:t>
      </w:r>
      <w:proofErr w:type="gramEnd"/>
      <w:r w:rsidRPr="005D00FD">
        <w:t>,</w:t>
      </w:r>
      <w:r w:rsidRPr="005D00FD">
        <w:rPr>
          <w:rFonts w:hint="eastAsia"/>
        </w:rPr>
        <w:t>实现推送数据信息相关权限管控。</w:t>
      </w:r>
      <w:r w:rsidRPr="005D00FD">
        <w:t>(</w:t>
      </w:r>
      <w:r w:rsidRPr="005D00FD">
        <w:rPr>
          <w:rFonts w:hint="eastAsia"/>
        </w:rPr>
        <w:t>此表设计成可配置的功能，有专人进行配置</w:t>
      </w:r>
      <w:r w:rsidRPr="005D00FD">
        <w:t xml:space="preserve">) </w:t>
      </w:r>
      <w:r>
        <w:rPr>
          <w:rFonts w:hint="eastAsia"/>
        </w:rPr>
        <w:t>。</w:t>
      </w:r>
    </w:p>
    <w:p w:rsidR="00B87035" w:rsidRDefault="00B87035" w:rsidP="00B87035">
      <w:pPr>
        <w:pStyle w:val="4"/>
        <w:ind w:right="210"/>
      </w:pPr>
      <w:r>
        <w:rPr>
          <w:rFonts w:hint="eastAsia"/>
        </w:rPr>
        <w:t>集采</w:t>
      </w:r>
    </w:p>
    <w:p w:rsidR="00B87035" w:rsidRPr="00754199" w:rsidRDefault="00B87035" w:rsidP="00B87035">
      <w:pPr>
        <w:rPr>
          <w:b/>
          <w:noProof/>
        </w:rPr>
      </w:pPr>
      <w:r w:rsidRPr="00754199">
        <w:rPr>
          <w:rFonts w:hint="eastAsia"/>
          <w:b/>
          <w:noProof/>
        </w:rPr>
        <w:t>数据显示及处理权限说明：</w:t>
      </w:r>
    </w:p>
    <w:p w:rsidR="00B87035" w:rsidRDefault="00B87035" w:rsidP="00B87035">
      <w:pPr>
        <w:rPr>
          <w:noProof/>
        </w:rPr>
      </w:pPr>
      <w:r>
        <w:rPr>
          <w:rFonts w:hint="eastAsia"/>
          <w:noProof/>
        </w:rPr>
        <w:t>1.</w:t>
      </w:r>
      <w:r>
        <w:rPr>
          <w:rFonts w:hint="eastAsia"/>
          <w:noProof/>
        </w:rPr>
        <w:t>总部业务领导能查看所有缺断货信息，但是不能处理（可设计为无处理按钮）；</w:t>
      </w:r>
    </w:p>
    <w:p w:rsidR="00B87035" w:rsidRDefault="00B87035" w:rsidP="00B87035">
      <w:pPr>
        <w:rPr>
          <w:noProof/>
        </w:rPr>
      </w:pPr>
      <w:r>
        <w:rPr>
          <w:rFonts w:hint="eastAsia"/>
          <w:noProof/>
        </w:rPr>
        <w:t>2.</w:t>
      </w:r>
      <w:r w:rsidRPr="0059176C">
        <w:rPr>
          <w:rFonts w:hint="eastAsia"/>
          <w:noProof/>
        </w:rPr>
        <w:t>总部</w:t>
      </w:r>
      <w:r>
        <w:rPr>
          <w:rFonts w:hint="eastAsia"/>
          <w:noProof/>
        </w:rPr>
        <w:t>业务</w:t>
      </w:r>
      <w:r w:rsidRPr="0059176C">
        <w:rPr>
          <w:rFonts w:hint="eastAsia"/>
          <w:noProof/>
        </w:rPr>
        <w:t>人员能看及处理集采</w:t>
      </w:r>
      <w:r>
        <w:rPr>
          <w:rFonts w:hint="eastAsia"/>
          <w:noProof/>
        </w:rPr>
        <w:t>缺断货信息</w:t>
      </w:r>
      <w:r w:rsidRPr="0059176C">
        <w:rPr>
          <w:rFonts w:hint="eastAsia"/>
          <w:noProof/>
        </w:rPr>
        <w:t>；查看地采</w:t>
      </w:r>
      <w:r>
        <w:rPr>
          <w:rFonts w:hint="eastAsia"/>
          <w:noProof/>
        </w:rPr>
        <w:t>缺断货</w:t>
      </w:r>
      <w:r w:rsidRPr="0059176C">
        <w:rPr>
          <w:rFonts w:hint="eastAsia"/>
          <w:noProof/>
        </w:rPr>
        <w:t>信息</w:t>
      </w:r>
      <w:r>
        <w:rPr>
          <w:rFonts w:hint="eastAsia"/>
          <w:noProof/>
        </w:rPr>
        <w:t xml:space="preserve"> </w:t>
      </w:r>
      <w:r>
        <w:rPr>
          <w:rFonts w:hint="eastAsia"/>
          <w:noProof/>
        </w:rPr>
        <w:t>；</w:t>
      </w:r>
    </w:p>
    <w:p w:rsidR="00B87035" w:rsidRPr="00312261" w:rsidRDefault="00B87035" w:rsidP="00B87035">
      <w:pPr>
        <w:rPr>
          <w:b/>
          <w:noProof/>
        </w:rPr>
      </w:pPr>
      <w:r w:rsidRPr="00312261">
        <w:rPr>
          <w:rFonts w:hint="eastAsia"/>
          <w:b/>
          <w:noProof/>
        </w:rPr>
        <w:t>信息界面展示说明：</w:t>
      </w:r>
      <w:r w:rsidRPr="00312261">
        <w:rPr>
          <w:b/>
          <w:noProof/>
        </w:rPr>
        <w:t xml:space="preserve"> </w:t>
      </w:r>
    </w:p>
    <w:p w:rsidR="00B87035" w:rsidRPr="0059176C" w:rsidRDefault="00B87035" w:rsidP="00B87035">
      <w:pPr>
        <w:rPr>
          <w:noProof/>
        </w:rPr>
      </w:pPr>
      <w:r w:rsidRPr="0059176C">
        <w:rPr>
          <w:noProof/>
        </w:rPr>
        <w:t>1.</w:t>
      </w:r>
      <w:r w:rsidRPr="0059176C">
        <w:rPr>
          <w:rFonts w:hint="eastAsia"/>
          <w:noProof/>
        </w:rPr>
        <w:t>按商品型号展示出集采商品各分部的缺断货信息；</w:t>
      </w:r>
      <w:r w:rsidRPr="0059176C">
        <w:rPr>
          <w:noProof/>
        </w:rPr>
        <w:t xml:space="preserve"> </w:t>
      </w:r>
    </w:p>
    <w:p w:rsidR="00B87035" w:rsidRPr="0059176C" w:rsidRDefault="00B87035" w:rsidP="00B87035">
      <w:pPr>
        <w:rPr>
          <w:noProof/>
        </w:rPr>
      </w:pPr>
      <w:r w:rsidRPr="0059176C">
        <w:rPr>
          <w:noProof/>
        </w:rPr>
        <w:t>2.</w:t>
      </w:r>
      <w:r w:rsidRPr="0059176C">
        <w:rPr>
          <w:rFonts w:hint="eastAsia"/>
          <w:noProof/>
        </w:rPr>
        <w:t>显示数据为每一个商品型号下面对应的各分部缺断货的信息</w:t>
      </w:r>
      <w:r w:rsidRPr="0059176C">
        <w:rPr>
          <w:noProof/>
        </w:rPr>
        <w:t xml:space="preserve"> </w:t>
      </w:r>
    </w:p>
    <w:p w:rsidR="00B87035" w:rsidRDefault="00B87035" w:rsidP="00B87035">
      <w:pPr>
        <w:rPr>
          <w:noProof/>
        </w:rPr>
      </w:pPr>
      <w:r w:rsidRPr="0059176C">
        <w:rPr>
          <w:noProof/>
        </w:rPr>
        <w:t>3.</w:t>
      </w:r>
      <w:r>
        <w:rPr>
          <w:rFonts w:hint="eastAsia"/>
          <w:noProof/>
        </w:rPr>
        <w:t>领导没有处理权限，只有</w:t>
      </w:r>
      <w:r w:rsidRPr="0059176C">
        <w:rPr>
          <w:rFonts w:hint="eastAsia"/>
          <w:noProof/>
        </w:rPr>
        <w:t>显示</w:t>
      </w:r>
      <w:r>
        <w:rPr>
          <w:rFonts w:hint="eastAsia"/>
          <w:noProof/>
        </w:rPr>
        <w:t>权限</w:t>
      </w:r>
      <w:r w:rsidRPr="0059176C">
        <w:rPr>
          <w:rFonts w:hint="eastAsia"/>
          <w:noProof/>
        </w:rPr>
        <w:t>，</w:t>
      </w:r>
      <w:r>
        <w:rPr>
          <w:rFonts w:hint="eastAsia"/>
          <w:noProof/>
        </w:rPr>
        <w:t>总部集采</w:t>
      </w:r>
      <w:r w:rsidRPr="0059176C">
        <w:rPr>
          <w:rFonts w:hint="eastAsia"/>
          <w:noProof/>
        </w:rPr>
        <w:t>业务人员有</w:t>
      </w:r>
      <w:r>
        <w:rPr>
          <w:rFonts w:hint="eastAsia"/>
          <w:noProof/>
        </w:rPr>
        <w:t>显示及</w:t>
      </w:r>
      <w:r w:rsidRPr="0059176C">
        <w:rPr>
          <w:rFonts w:hint="eastAsia"/>
          <w:noProof/>
        </w:rPr>
        <w:t>处理权限。</w:t>
      </w:r>
    </w:p>
    <w:p w:rsidR="00B87035" w:rsidRDefault="00B87035" w:rsidP="00B87035">
      <w:pPr>
        <w:rPr>
          <w:b/>
          <w:lang w:val="zh-CN"/>
        </w:rPr>
      </w:pPr>
      <w:r>
        <w:rPr>
          <w:rFonts w:hint="eastAsia"/>
          <w:b/>
          <w:lang w:val="zh-CN"/>
        </w:rPr>
        <w:t>采购订单号</w:t>
      </w:r>
      <w:r w:rsidRPr="00CF28E8">
        <w:rPr>
          <w:rFonts w:hint="eastAsia"/>
          <w:b/>
          <w:lang w:val="zh-CN"/>
        </w:rPr>
        <w:t>校验说明：</w:t>
      </w:r>
    </w:p>
    <w:p w:rsidR="00B87035" w:rsidRDefault="00B87035" w:rsidP="00B87035">
      <w:pPr>
        <w:rPr>
          <w:lang w:val="zh-CN"/>
        </w:rPr>
      </w:pPr>
      <w:r w:rsidRPr="00CF28E8">
        <w:rPr>
          <w:rFonts w:hint="eastAsia"/>
          <w:lang w:val="zh-CN"/>
        </w:rPr>
        <w:t>APP</w:t>
      </w:r>
      <w:r w:rsidRPr="00CF28E8">
        <w:rPr>
          <w:rFonts w:hint="eastAsia"/>
          <w:lang w:val="zh-CN"/>
        </w:rPr>
        <w:t>要校验</w:t>
      </w:r>
      <w:r w:rsidRPr="00CF28E8">
        <w:rPr>
          <w:rFonts w:hint="eastAsia"/>
          <w:lang w:val="zh-CN"/>
        </w:rPr>
        <w:t>SAP</w:t>
      </w:r>
      <w:r w:rsidRPr="00CF28E8">
        <w:rPr>
          <w:rFonts w:hint="eastAsia"/>
          <w:lang w:val="zh-CN"/>
        </w:rPr>
        <w:t>是否有该订单号，订单行项目是否包含推送的商品代码信息且订单计划交货时间</w:t>
      </w:r>
      <w:r w:rsidRPr="00CF28E8">
        <w:rPr>
          <w:rFonts w:hint="eastAsia"/>
          <w:lang w:val="zh-CN"/>
        </w:rPr>
        <w:t>GE</w:t>
      </w:r>
      <w:r w:rsidRPr="00CF28E8">
        <w:rPr>
          <w:rFonts w:hint="eastAsia"/>
          <w:lang w:val="zh-CN"/>
        </w:rPr>
        <w:t>当天时间，如不存在则报错：采购订单不存在，如存在且校验成功，提交成功。</w:t>
      </w:r>
    </w:p>
    <w:p w:rsidR="00B87035" w:rsidRDefault="00B87035" w:rsidP="00B87035">
      <w:pPr>
        <w:rPr>
          <w:bCs/>
        </w:rPr>
      </w:pPr>
      <w:r w:rsidRPr="00355E03">
        <w:rPr>
          <w:rFonts w:hint="eastAsia"/>
          <w:b/>
          <w:bCs/>
        </w:rPr>
        <w:t>如“是否补货”项目选“否”</w:t>
      </w:r>
      <w:r>
        <w:rPr>
          <w:rFonts w:hint="eastAsia"/>
          <w:bCs/>
        </w:rPr>
        <w:t>：</w:t>
      </w:r>
    </w:p>
    <w:p w:rsidR="00B87035" w:rsidRDefault="00B87035" w:rsidP="00B87035">
      <w:pPr>
        <w:rPr>
          <w:bCs/>
        </w:rPr>
      </w:pPr>
      <w:r w:rsidRPr="00CF28E8">
        <w:rPr>
          <w:rFonts w:hint="eastAsia"/>
          <w:bCs/>
        </w:rPr>
        <w:t>弹出界面，必须输入原因，原因为下拉列表选择：</w:t>
      </w:r>
    </w:p>
    <w:p w:rsidR="00B87035" w:rsidRDefault="00B87035" w:rsidP="00B87035">
      <w:pPr>
        <w:rPr>
          <w:bCs/>
        </w:rPr>
      </w:pPr>
      <w:r w:rsidRPr="00CF28E8">
        <w:rPr>
          <w:bCs/>
        </w:rPr>
        <w:t>1.</w:t>
      </w:r>
      <w:r w:rsidRPr="00CF28E8">
        <w:rPr>
          <w:rFonts w:hint="eastAsia"/>
          <w:bCs/>
        </w:rPr>
        <w:t>滞销商品；</w:t>
      </w:r>
      <w:r w:rsidRPr="00CF28E8">
        <w:rPr>
          <w:bCs/>
        </w:rPr>
        <w:t xml:space="preserve"> </w:t>
      </w:r>
      <w:r>
        <w:rPr>
          <w:bCs/>
        </w:rPr>
        <w:t xml:space="preserve"> </w:t>
      </w:r>
    </w:p>
    <w:p w:rsidR="00B87035" w:rsidRDefault="00B87035" w:rsidP="00B87035">
      <w:pPr>
        <w:rPr>
          <w:bCs/>
        </w:rPr>
      </w:pPr>
      <w:r w:rsidRPr="00CF28E8">
        <w:rPr>
          <w:bCs/>
        </w:rPr>
        <w:t>2.</w:t>
      </w:r>
      <w:r w:rsidRPr="00CF28E8">
        <w:rPr>
          <w:rFonts w:hint="eastAsia"/>
          <w:bCs/>
        </w:rPr>
        <w:t>即将下市商品；</w:t>
      </w:r>
    </w:p>
    <w:p w:rsidR="00B87035" w:rsidRDefault="00B87035" w:rsidP="00B87035">
      <w:pPr>
        <w:rPr>
          <w:bCs/>
        </w:rPr>
      </w:pPr>
      <w:r w:rsidRPr="00CF28E8">
        <w:rPr>
          <w:bCs/>
        </w:rPr>
        <w:t>3.</w:t>
      </w:r>
      <w:r w:rsidRPr="00CF28E8">
        <w:rPr>
          <w:rFonts w:hint="eastAsia"/>
          <w:bCs/>
        </w:rPr>
        <w:t>停产商品；</w:t>
      </w:r>
      <w:r w:rsidRPr="00CF28E8">
        <w:rPr>
          <w:bCs/>
        </w:rPr>
        <w:t xml:space="preserve"> </w:t>
      </w:r>
    </w:p>
    <w:p w:rsidR="00B87035" w:rsidRPr="00CF28E8" w:rsidRDefault="00B87035" w:rsidP="00B87035">
      <w:pPr>
        <w:rPr>
          <w:bCs/>
        </w:rPr>
      </w:pPr>
      <w:r w:rsidRPr="00CF28E8">
        <w:rPr>
          <w:bCs/>
        </w:rPr>
        <w:t>4.</w:t>
      </w:r>
      <w:r w:rsidRPr="00CF28E8">
        <w:rPr>
          <w:rFonts w:hint="eastAsia"/>
          <w:bCs/>
        </w:rPr>
        <w:t>其他，其他时写出具体原因。</w:t>
      </w:r>
      <w:r w:rsidRPr="00CF28E8">
        <w:rPr>
          <w:bCs/>
        </w:rPr>
        <w:t xml:space="preserve"> </w:t>
      </w:r>
    </w:p>
    <w:p w:rsidR="00B87035" w:rsidRPr="0075369A" w:rsidRDefault="00B87035" w:rsidP="00B87035">
      <w:r w:rsidRPr="00CF28E8">
        <w:rPr>
          <w:rFonts w:hint="eastAsia"/>
          <w:bCs/>
        </w:rPr>
        <w:t>否则处理时间不能保存。</w:t>
      </w:r>
    </w:p>
    <w:p w:rsidR="00B87035" w:rsidRPr="00884788" w:rsidRDefault="00B87035" w:rsidP="00B87035">
      <w:r>
        <w:rPr>
          <w:noProof/>
        </w:rPr>
        <w:lastRenderedPageBreak/>
        <w:drawing>
          <wp:inline distT="0" distB="0" distL="0" distR="0">
            <wp:extent cx="5267960" cy="12839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960" cy="1283970"/>
                    </a:xfrm>
                    <a:prstGeom prst="rect">
                      <a:avLst/>
                    </a:prstGeom>
                    <a:noFill/>
                    <a:ln>
                      <a:noFill/>
                    </a:ln>
                  </pic:spPr>
                </pic:pic>
              </a:graphicData>
            </a:graphic>
          </wp:inline>
        </w:drawing>
      </w:r>
    </w:p>
    <w:p w:rsidR="00B87035" w:rsidRDefault="00B87035" w:rsidP="00B87035">
      <w:pPr>
        <w:pStyle w:val="4"/>
        <w:ind w:right="210"/>
      </w:pPr>
      <w:r>
        <w:rPr>
          <w:rFonts w:hint="eastAsia"/>
        </w:rPr>
        <w:t>地采</w:t>
      </w:r>
    </w:p>
    <w:p w:rsidR="00B87035" w:rsidRPr="00D231F3" w:rsidRDefault="00B87035" w:rsidP="00B87035">
      <w:pPr>
        <w:rPr>
          <w:b/>
          <w:noProof/>
        </w:rPr>
      </w:pPr>
      <w:r w:rsidRPr="00D231F3">
        <w:rPr>
          <w:rFonts w:hint="eastAsia"/>
          <w:b/>
          <w:noProof/>
        </w:rPr>
        <w:t>数据显示及处理权限说明：</w:t>
      </w:r>
    </w:p>
    <w:p w:rsidR="00B87035" w:rsidRDefault="00B87035" w:rsidP="00B87035">
      <w:pPr>
        <w:rPr>
          <w:noProof/>
        </w:rPr>
      </w:pPr>
      <w:r>
        <w:rPr>
          <w:rFonts w:hint="eastAsia"/>
          <w:noProof/>
        </w:rPr>
        <w:t>1.</w:t>
      </w:r>
      <w:r>
        <w:rPr>
          <w:rFonts w:hint="eastAsia"/>
          <w:noProof/>
        </w:rPr>
        <w:t>分部业务领导能查看各分部所有地采缺断货信息，但是不能处理（可设计为无处理按钮）；</w:t>
      </w:r>
    </w:p>
    <w:p w:rsidR="00B87035" w:rsidRPr="00A65F66" w:rsidRDefault="00B87035" w:rsidP="00B87035">
      <w:pPr>
        <w:rPr>
          <w:noProof/>
        </w:rPr>
      </w:pPr>
      <w:r>
        <w:rPr>
          <w:rFonts w:hint="eastAsia"/>
          <w:noProof/>
        </w:rPr>
        <w:t>2.</w:t>
      </w:r>
      <w:r w:rsidRPr="00A65F66">
        <w:rPr>
          <w:rFonts w:hint="eastAsia"/>
          <w:noProof/>
        </w:rPr>
        <w:t>分部业务人员能看及处理各对应分部地采缺断货信息；</w:t>
      </w:r>
    </w:p>
    <w:p w:rsidR="00B87035" w:rsidRPr="00A65F66" w:rsidRDefault="00B87035" w:rsidP="00B87035">
      <w:pPr>
        <w:rPr>
          <w:noProof/>
        </w:rPr>
      </w:pPr>
      <w:r w:rsidRPr="00A65F66">
        <w:rPr>
          <w:rFonts w:hint="eastAsia"/>
          <w:noProof/>
        </w:rPr>
        <w:t>3.</w:t>
      </w:r>
      <w:r w:rsidRPr="00A65F66">
        <w:rPr>
          <w:rFonts w:hint="eastAsia"/>
          <w:noProof/>
        </w:rPr>
        <w:t>不同分部人员不能相互查看缺断货信息。</w:t>
      </w:r>
    </w:p>
    <w:p w:rsidR="00B87035" w:rsidRDefault="00B87035" w:rsidP="00B87035">
      <w:pPr>
        <w:rPr>
          <w:b/>
        </w:rPr>
      </w:pPr>
      <w:r w:rsidRPr="00A65F66">
        <w:rPr>
          <w:rFonts w:hint="eastAsia"/>
          <w:b/>
        </w:rPr>
        <w:t>订单校验逻辑说明：</w:t>
      </w:r>
    </w:p>
    <w:p w:rsidR="00B87035" w:rsidRDefault="00B87035" w:rsidP="00B87035">
      <w:r w:rsidRPr="00A65F66">
        <w:t>APP</w:t>
      </w:r>
      <w:r w:rsidRPr="00A65F66">
        <w:rPr>
          <w:rFonts w:hint="eastAsia"/>
        </w:rPr>
        <w:t>要校验</w:t>
      </w:r>
      <w:r w:rsidRPr="00A65F66">
        <w:t>SAP</w:t>
      </w:r>
      <w:r w:rsidRPr="00A65F66">
        <w:rPr>
          <w:rFonts w:hint="eastAsia"/>
        </w:rPr>
        <w:t>是否有该订单号，订单行项目是否包含推送的商品代码信息且订单计划交货时间</w:t>
      </w:r>
      <w:r w:rsidRPr="00A65F66">
        <w:t>GE</w:t>
      </w:r>
      <w:r w:rsidRPr="00A65F66">
        <w:rPr>
          <w:rFonts w:hint="eastAsia"/>
        </w:rPr>
        <w:t>当天时间，如不存在则报错：采购订单不存在，如存在且校验成功，提交成功。</w:t>
      </w:r>
    </w:p>
    <w:p w:rsidR="00B87035" w:rsidRDefault="00B87035" w:rsidP="00B87035">
      <w:r w:rsidRPr="000B1715">
        <w:rPr>
          <w:rFonts w:hint="eastAsia"/>
          <w:b/>
        </w:rPr>
        <w:t>如“是否补货”项目选“否”</w:t>
      </w:r>
      <w:r>
        <w:rPr>
          <w:rFonts w:hint="eastAsia"/>
        </w:rPr>
        <w:t>：</w:t>
      </w:r>
    </w:p>
    <w:p w:rsidR="00B87035" w:rsidRDefault="00B87035" w:rsidP="00B87035">
      <w:r w:rsidRPr="005D00FD">
        <w:rPr>
          <w:rFonts w:hint="eastAsia"/>
        </w:rPr>
        <w:t>弹出界面，必须输入原因，原因为下拉列表选择：</w:t>
      </w:r>
    </w:p>
    <w:p w:rsidR="00B87035" w:rsidRDefault="00B87035" w:rsidP="00B87035">
      <w:pPr>
        <w:rPr>
          <w:rFonts w:cs="宋体"/>
          <w:kern w:val="0"/>
          <w:sz w:val="24"/>
        </w:rPr>
      </w:pPr>
      <w:r w:rsidRPr="005D00FD">
        <w:t>1.</w:t>
      </w:r>
      <w:r w:rsidRPr="005D00FD">
        <w:rPr>
          <w:rFonts w:hint="eastAsia"/>
        </w:rPr>
        <w:t>滞销商品；</w:t>
      </w:r>
      <w:r w:rsidRPr="005D00FD">
        <w:t xml:space="preserve"> </w:t>
      </w:r>
      <w:r w:rsidRPr="005D00FD">
        <w:rPr>
          <w:rFonts w:cs="宋体"/>
          <w:kern w:val="0"/>
          <w:sz w:val="24"/>
        </w:rPr>
        <w:t xml:space="preserve"> </w:t>
      </w:r>
    </w:p>
    <w:p w:rsidR="00B87035" w:rsidRDefault="00B87035" w:rsidP="00B87035">
      <w:pPr>
        <w:rPr>
          <w:rFonts w:cs="宋体"/>
          <w:kern w:val="0"/>
          <w:sz w:val="24"/>
        </w:rPr>
      </w:pPr>
      <w:r w:rsidRPr="005D00FD">
        <w:rPr>
          <w:rFonts w:cs="宋体"/>
          <w:kern w:val="0"/>
          <w:sz w:val="24"/>
        </w:rPr>
        <w:t>2.</w:t>
      </w:r>
      <w:r w:rsidRPr="005D00FD">
        <w:rPr>
          <w:rFonts w:cs="宋体" w:hint="eastAsia"/>
          <w:kern w:val="0"/>
          <w:sz w:val="24"/>
        </w:rPr>
        <w:t>即将下市商品；</w:t>
      </w:r>
      <w:r w:rsidRPr="005D00FD">
        <w:rPr>
          <w:rFonts w:cs="宋体"/>
          <w:kern w:val="0"/>
          <w:sz w:val="24"/>
        </w:rPr>
        <w:t xml:space="preserve"> </w:t>
      </w:r>
    </w:p>
    <w:p w:rsidR="00B87035" w:rsidRDefault="00B87035" w:rsidP="00B87035">
      <w:pPr>
        <w:rPr>
          <w:rFonts w:cs="宋体"/>
          <w:kern w:val="0"/>
          <w:sz w:val="24"/>
        </w:rPr>
      </w:pPr>
      <w:r w:rsidRPr="005D00FD">
        <w:rPr>
          <w:rFonts w:cs="宋体"/>
          <w:kern w:val="0"/>
          <w:sz w:val="24"/>
        </w:rPr>
        <w:t>3.</w:t>
      </w:r>
      <w:r w:rsidRPr="005D00FD">
        <w:rPr>
          <w:rFonts w:cs="宋体" w:hint="eastAsia"/>
          <w:kern w:val="0"/>
          <w:sz w:val="24"/>
        </w:rPr>
        <w:t>停产商品；</w:t>
      </w:r>
      <w:r w:rsidRPr="005D00FD">
        <w:rPr>
          <w:rFonts w:cs="宋体"/>
          <w:kern w:val="0"/>
          <w:sz w:val="24"/>
        </w:rPr>
        <w:t xml:space="preserve">  </w:t>
      </w:r>
    </w:p>
    <w:p w:rsidR="00B87035" w:rsidRPr="005D00FD" w:rsidRDefault="00B87035" w:rsidP="00B87035">
      <w:r w:rsidRPr="005D00FD">
        <w:rPr>
          <w:rFonts w:cs="宋体"/>
          <w:kern w:val="0"/>
          <w:sz w:val="24"/>
        </w:rPr>
        <w:t>4.</w:t>
      </w:r>
      <w:r w:rsidRPr="005D00FD">
        <w:rPr>
          <w:rFonts w:cs="宋体" w:hint="eastAsia"/>
          <w:kern w:val="0"/>
          <w:sz w:val="24"/>
        </w:rPr>
        <w:t>其他，其他时写出具体原因。</w:t>
      </w:r>
      <w:r w:rsidRPr="005D00FD">
        <w:rPr>
          <w:rFonts w:cs="宋体"/>
          <w:kern w:val="0"/>
          <w:sz w:val="24"/>
        </w:rPr>
        <w:t xml:space="preserve"> </w:t>
      </w:r>
    </w:p>
    <w:p w:rsidR="00B87035" w:rsidRPr="00593F77" w:rsidRDefault="00B87035" w:rsidP="00B87035">
      <w:r w:rsidRPr="005D00FD">
        <w:rPr>
          <w:rFonts w:cs="宋体" w:hint="eastAsia"/>
          <w:kern w:val="0"/>
          <w:sz w:val="24"/>
        </w:rPr>
        <w:t>否则处理时间不能保存。</w:t>
      </w:r>
    </w:p>
    <w:p w:rsidR="00B87035" w:rsidRPr="00A55A06" w:rsidRDefault="00B87035" w:rsidP="00B87035">
      <w:r>
        <w:rPr>
          <w:noProof/>
        </w:rPr>
        <w:drawing>
          <wp:inline distT="0" distB="0" distL="0" distR="0">
            <wp:extent cx="5264150" cy="1504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4150" cy="1504950"/>
                    </a:xfrm>
                    <a:prstGeom prst="rect">
                      <a:avLst/>
                    </a:prstGeom>
                    <a:noFill/>
                    <a:ln>
                      <a:noFill/>
                    </a:ln>
                  </pic:spPr>
                </pic:pic>
              </a:graphicData>
            </a:graphic>
          </wp:inline>
        </w:drawing>
      </w:r>
    </w:p>
    <w:p w:rsidR="00B87035" w:rsidRDefault="00B87035" w:rsidP="00B87035">
      <w:pPr>
        <w:pStyle w:val="3"/>
      </w:pPr>
      <w:bookmarkStart w:id="78" w:name="_Toc424821528"/>
      <w:r>
        <w:rPr>
          <w:rFonts w:hint="eastAsia"/>
        </w:rPr>
        <w:lastRenderedPageBreak/>
        <w:t>流程图</w:t>
      </w:r>
      <w:bookmarkEnd w:id="78"/>
    </w:p>
    <w:p w:rsidR="00B87035" w:rsidRPr="00905673" w:rsidRDefault="00E5571D" w:rsidP="00B87035">
      <w:pPr>
        <w:jc w:val="center"/>
      </w:pPr>
      <w:r>
        <w:object w:dxaOrig="8781" w:dyaOrig="9235">
          <v:shape id="_x0000_i1041" type="#_x0000_t75" style="width:415.1pt;height:437pt" o:ole="">
            <v:imagedata r:id="rId61" o:title=""/>
          </v:shape>
          <o:OLEObject Type="Embed" ProgID="Visio.Drawing.11" ShapeID="_x0000_i1041" DrawAspect="Content" ObjectID="_1498563585" r:id="rId62"/>
        </w:object>
      </w:r>
    </w:p>
    <w:p w:rsidR="00B87035" w:rsidRDefault="00B87035" w:rsidP="00B87035">
      <w:pPr>
        <w:pStyle w:val="3"/>
      </w:pPr>
      <w:bookmarkStart w:id="79" w:name="_Toc424821529"/>
      <w:r>
        <w:rPr>
          <w:rFonts w:hint="eastAsia"/>
        </w:rPr>
        <w:lastRenderedPageBreak/>
        <w:t>时序图</w:t>
      </w:r>
      <w:bookmarkEnd w:id="79"/>
    </w:p>
    <w:p w:rsidR="00B87035" w:rsidRPr="00461B6B" w:rsidRDefault="00B87035" w:rsidP="00B87035">
      <w:r>
        <w:object w:dxaOrig="7948" w:dyaOrig="7912">
          <v:shape id="_x0000_i1035" type="#_x0000_t75" style="width:397.55pt;height:395.7pt" o:ole="">
            <v:imagedata r:id="rId63" o:title=""/>
          </v:shape>
          <o:OLEObject Type="Embed" ProgID="Visio.Drawing.11" ShapeID="_x0000_i1035" DrawAspect="Content" ObjectID="_1498563586" r:id="rId64"/>
        </w:object>
      </w:r>
    </w:p>
    <w:p w:rsidR="00B87035" w:rsidRDefault="00B87035" w:rsidP="00B87035">
      <w:pPr>
        <w:pStyle w:val="2"/>
      </w:pPr>
      <w:bookmarkStart w:id="80" w:name="_Toc424821530"/>
      <w:r>
        <w:rPr>
          <w:rFonts w:hint="eastAsia"/>
        </w:rPr>
        <w:t>缺断货不补货原因设置</w:t>
      </w:r>
      <w:bookmarkEnd w:id="80"/>
    </w:p>
    <w:p w:rsidR="00B87035" w:rsidRDefault="00B87035" w:rsidP="00B87035">
      <w:pPr>
        <w:pStyle w:val="3"/>
      </w:pPr>
      <w:bookmarkStart w:id="81" w:name="_Toc424821531"/>
      <w:r>
        <w:rPr>
          <w:rFonts w:hint="eastAsia"/>
        </w:rPr>
        <w:t>场景描述</w:t>
      </w:r>
      <w:bookmarkEnd w:id="81"/>
    </w:p>
    <w:p w:rsidR="00B87035" w:rsidRPr="005E7745" w:rsidRDefault="00B87035" w:rsidP="00B87035">
      <w:pPr>
        <w:ind w:left="420"/>
      </w:pPr>
      <w:r>
        <w:rPr>
          <w:rFonts w:hint="eastAsia"/>
        </w:rPr>
        <w:t>不补货原因是一个商品缺断货处理结果之一【不补货】的数据字典。要求能够根据实际业务需要灵活的设置不补货原因，提供增加，修改，删除，查询功能</w:t>
      </w:r>
    </w:p>
    <w:p w:rsidR="00B87035" w:rsidRPr="009C3EF0" w:rsidRDefault="00B87035" w:rsidP="00B87035">
      <w:r>
        <w:rPr>
          <w:noProof/>
        </w:rPr>
        <w:drawing>
          <wp:inline distT="0" distB="0" distL="0" distR="0">
            <wp:extent cx="4017567" cy="14894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017221" cy="1489274"/>
                    </a:xfrm>
                    <a:prstGeom prst="rect">
                      <a:avLst/>
                    </a:prstGeom>
                  </pic:spPr>
                </pic:pic>
              </a:graphicData>
            </a:graphic>
          </wp:inline>
        </w:drawing>
      </w:r>
    </w:p>
    <w:p w:rsidR="00B87035" w:rsidRDefault="00B87035" w:rsidP="00B87035">
      <w:pPr>
        <w:pStyle w:val="3"/>
      </w:pPr>
      <w:bookmarkStart w:id="82" w:name="_Toc424821532"/>
      <w:r>
        <w:rPr>
          <w:rFonts w:hint="eastAsia"/>
        </w:rPr>
        <w:lastRenderedPageBreak/>
        <w:t>流程图</w:t>
      </w:r>
      <w:bookmarkEnd w:id="82"/>
    </w:p>
    <w:p w:rsidR="00B87035" w:rsidRPr="002839F0" w:rsidRDefault="00B87035" w:rsidP="00B87035">
      <w:pPr>
        <w:jc w:val="center"/>
      </w:pPr>
      <w:r>
        <w:object w:dxaOrig="4088" w:dyaOrig="5894">
          <v:shape id="_x0000_i1036" type="#_x0000_t75" style="width:204.1pt;height:294.9pt" o:ole="">
            <v:imagedata r:id="rId65" o:title=""/>
          </v:shape>
          <o:OLEObject Type="Embed" ProgID="Visio.Drawing.11" ShapeID="_x0000_i1036" DrawAspect="Content" ObjectID="_1498563587" r:id="rId66"/>
        </w:object>
      </w:r>
    </w:p>
    <w:p w:rsidR="00B87035" w:rsidRDefault="00B87035" w:rsidP="00B87035">
      <w:pPr>
        <w:pStyle w:val="3"/>
      </w:pPr>
      <w:bookmarkStart w:id="83" w:name="_Toc424821533"/>
      <w:r>
        <w:rPr>
          <w:rFonts w:hint="eastAsia"/>
        </w:rPr>
        <w:t>时序图</w:t>
      </w:r>
      <w:bookmarkEnd w:id="83"/>
    </w:p>
    <w:p w:rsidR="00B87035" w:rsidRPr="00436EDF" w:rsidRDefault="00B87035" w:rsidP="00B87035">
      <w:pPr>
        <w:jc w:val="center"/>
      </w:pPr>
      <w:r>
        <w:object w:dxaOrig="7098" w:dyaOrig="3805">
          <v:shape id="_x0000_i1037" type="#_x0000_t75" style="width:355pt;height:190.95pt" o:ole="">
            <v:imagedata r:id="rId67" o:title=""/>
          </v:shape>
          <o:OLEObject Type="Embed" ProgID="Visio.Drawing.11" ShapeID="_x0000_i1037" DrawAspect="Content" ObjectID="_1498563588" r:id="rId68"/>
        </w:object>
      </w:r>
    </w:p>
    <w:p w:rsidR="00B87035" w:rsidRPr="00CB1893" w:rsidRDefault="00B87035" w:rsidP="00B87035"/>
    <w:p w:rsidR="001560A7" w:rsidRPr="00CB1893" w:rsidRDefault="001560A7" w:rsidP="001560A7"/>
    <w:p w:rsidR="00240844" w:rsidRDefault="00240844" w:rsidP="00240844">
      <w:pPr>
        <w:pStyle w:val="10"/>
        <w:rPr>
          <w:b/>
        </w:rPr>
      </w:pPr>
      <w:bookmarkStart w:id="84" w:name="_Toc424821534"/>
      <w:r>
        <w:rPr>
          <w:rFonts w:hint="eastAsia"/>
          <w:b/>
        </w:rPr>
        <w:lastRenderedPageBreak/>
        <w:t>系统数据视图</w:t>
      </w:r>
      <w:bookmarkEnd w:id="84"/>
    </w:p>
    <w:p w:rsidR="00240844" w:rsidRDefault="00240844" w:rsidP="00240844">
      <w:pPr>
        <w:pStyle w:val="2"/>
      </w:pPr>
      <w:bookmarkStart w:id="85" w:name="_Toc424821535"/>
      <w:r>
        <w:rPr>
          <w:rFonts w:hint="eastAsia"/>
        </w:rPr>
        <w:t>数据持久化机制</w:t>
      </w:r>
      <w:bookmarkEnd w:id="85"/>
    </w:p>
    <w:p w:rsidR="00240844" w:rsidRDefault="00240844" w:rsidP="00240844">
      <w:pPr>
        <w:pStyle w:val="3"/>
      </w:pPr>
      <w:bookmarkStart w:id="86" w:name="_Toc424821536"/>
      <w:r>
        <w:rPr>
          <w:rFonts w:hint="eastAsia"/>
        </w:rPr>
        <w:t>持久化机制</w:t>
      </w:r>
      <w:bookmarkEnd w:id="86"/>
    </w:p>
    <w:p w:rsidR="00891244" w:rsidRPr="00891244" w:rsidRDefault="00E00766" w:rsidP="00891244">
      <w:proofErr w:type="spellStart"/>
      <w:r>
        <w:rPr>
          <w:rFonts w:hint="eastAsia"/>
        </w:rPr>
        <w:t>MySQL</w:t>
      </w:r>
      <w:proofErr w:type="spellEnd"/>
      <w:r>
        <w:rPr>
          <w:rFonts w:hint="eastAsia"/>
        </w:rPr>
        <w:t>数据库双</w:t>
      </w:r>
      <w:proofErr w:type="gramStart"/>
      <w:r>
        <w:rPr>
          <w:rFonts w:hint="eastAsia"/>
        </w:rPr>
        <w:t>机热备</w:t>
      </w:r>
      <w:proofErr w:type="gramEnd"/>
    </w:p>
    <w:p w:rsidR="00C7259C" w:rsidRDefault="00240844" w:rsidP="00240844">
      <w:pPr>
        <w:pStyle w:val="3"/>
      </w:pPr>
      <w:bookmarkStart w:id="87" w:name="_Toc424821537"/>
      <w:r>
        <w:rPr>
          <w:rFonts w:hint="eastAsia"/>
        </w:rPr>
        <w:t>持久化存储方案</w:t>
      </w:r>
      <w:bookmarkEnd w:id="87"/>
    </w:p>
    <w:p w:rsidR="00044A60" w:rsidRPr="00F0161D" w:rsidRDefault="00F0161D" w:rsidP="00044A60">
      <w:proofErr w:type="spellStart"/>
      <w:r>
        <w:rPr>
          <w:rFonts w:hint="eastAsia"/>
        </w:rPr>
        <w:t>MySQL</w:t>
      </w:r>
      <w:proofErr w:type="spellEnd"/>
      <w:r>
        <w:rPr>
          <w:rFonts w:hint="eastAsia"/>
        </w:rPr>
        <w:t>数据库双</w:t>
      </w:r>
      <w:proofErr w:type="gramStart"/>
      <w:r>
        <w:rPr>
          <w:rFonts w:hint="eastAsia"/>
        </w:rPr>
        <w:t>机热备</w:t>
      </w:r>
      <w:proofErr w:type="gramEnd"/>
    </w:p>
    <w:p w:rsidR="00E916D4" w:rsidRDefault="00240844" w:rsidP="00E916D4">
      <w:pPr>
        <w:pStyle w:val="2"/>
      </w:pPr>
      <w:bookmarkStart w:id="88" w:name="_Toc424821538"/>
      <w:r>
        <w:rPr>
          <w:rFonts w:hint="eastAsia"/>
        </w:rPr>
        <w:t>数据同步与复制策略（可选）</w:t>
      </w:r>
      <w:bookmarkEnd w:id="88"/>
    </w:p>
    <w:p w:rsidR="007D116F" w:rsidRPr="007D116F" w:rsidRDefault="007D116F" w:rsidP="007D116F"/>
    <w:p w:rsidR="00240844" w:rsidRPr="00E916D4" w:rsidRDefault="00240844" w:rsidP="00240844">
      <w:pPr>
        <w:pStyle w:val="10"/>
        <w:rPr>
          <w:b/>
        </w:rPr>
      </w:pPr>
      <w:bookmarkStart w:id="89" w:name="_Toc424821539"/>
      <w:r>
        <w:rPr>
          <w:rFonts w:hint="eastAsia"/>
          <w:b/>
        </w:rPr>
        <w:t>系统物理视图</w:t>
      </w:r>
      <w:bookmarkEnd w:id="89"/>
    </w:p>
    <w:p w:rsidR="00240844" w:rsidRDefault="00240844" w:rsidP="00240844">
      <w:pPr>
        <w:pStyle w:val="2"/>
      </w:pPr>
      <w:bookmarkStart w:id="90" w:name="_Toc424821540"/>
      <w:r>
        <w:rPr>
          <w:rFonts w:hint="eastAsia"/>
        </w:rPr>
        <w:t>系统物理拓扑</w:t>
      </w:r>
      <w:bookmarkEnd w:id="90"/>
    </w:p>
    <w:p w:rsidR="00240844" w:rsidRDefault="00240844" w:rsidP="00240844">
      <w:pPr>
        <w:pStyle w:val="3"/>
      </w:pPr>
      <w:bookmarkStart w:id="91" w:name="_Toc424821541"/>
      <w:r>
        <w:rPr>
          <w:rFonts w:hint="eastAsia"/>
        </w:rPr>
        <w:t>系统整体拓扑图</w:t>
      </w:r>
      <w:bookmarkEnd w:id="91"/>
    </w:p>
    <w:p w:rsidR="00D14FE8" w:rsidRPr="00D14FE8" w:rsidRDefault="00126F84" w:rsidP="00D14FE8">
      <w:r>
        <w:object w:dxaOrig="12903" w:dyaOrig="7464">
          <v:shape id="_x0000_i1038" type="#_x0000_t75" style="width:415.7pt;height:240.4pt" o:ole="">
            <v:imagedata r:id="rId69" o:title=""/>
          </v:shape>
          <o:OLEObject Type="Embed" ProgID="Visio.Drawing.11" ShapeID="_x0000_i1038" DrawAspect="Content" ObjectID="_1498563589" r:id="rId70"/>
        </w:object>
      </w:r>
    </w:p>
    <w:p w:rsidR="00240844" w:rsidRDefault="00240844" w:rsidP="00240844">
      <w:pPr>
        <w:pStyle w:val="2"/>
      </w:pPr>
      <w:bookmarkStart w:id="92" w:name="_Toc424821542"/>
      <w:r>
        <w:rPr>
          <w:rFonts w:hint="eastAsia"/>
        </w:rPr>
        <w:t>软硬件功能部署</w:t>
      </w:r>
      <w:bookmarkEnd w:id="92"/>
    </w:p>
    <w:p w:rsidR="00240844" w:rsidRDefault="00240844" w:rsidP="00240844">
      <w:pPr>
        <w:pStyle w:val="3"/>
      </w:pPr>
      <w:bookmarkStart w:id="93" w:name="_Toc424821543"/>
      <w:r>
        <w:rPr>
          <w:rFonts w:hint="eastAsia"/>
        </w:rPr>
        <w:t>全优化部署（并行性设计</w:t>
      </w:r>
      <w:r>
        <w:rPr>
          <w:rFonts w:hint="eastAsia"/>
        </w:rPr>
        <w:t>/</w:t>
      </w:r>
      <w:r>
        <w:rPr>
          <w:rFonts w:hint="eastAsia"/>
        </w:rPr>
        <w:t>分布式设计）</w:t>
      </w:r>
      <w:bookmarkEnd w:id="93"/>
    </w:p>
    <w:p w:rsidR="00D14FE8" w:rsidRPr="00D14FE8" w:rsidRDefault="00D14FE8" w:rsidP="00B12A02">
      <w:pPr>
        <w:ind w:firstLine="420"/>
      </w:pPr>
      <w:r>
        <w:rPr>
          <w:rFonts w:hint="eastAsia"/>
        </w:rPr>
        <w:t>无</w:t>
      </w:r>
    </w:p>
    <w:p w:rsidR="00240844" w:rsidRDefault="00240844" w:rsidP="00240844">
      <w:pPr>
        <w:pStyle w:val="3"/>
      </w:pPr>
      <w:bookmarkStart w:id="94" w:name="_Toc424821544"/>
      <w:r>
        <w:rPr>
          <w:rFonts w:hint="eastAsia"/>
        </w:rPr>
        <w:lastRenderedPageBreak/>
        <w:t>经济型（单机）部署方案说明</w:t>
      </w:r>
      <w:bookmarkEnd w:id="94"/>
    </w:p>
    <w:p w:rsidR="00C82DAA" w:rsidRPr="00C82DAA" w:rsidRDefault="00C82DAA" w:rsidP="00B12A02">
      <w:pPr>
        <w:ind w:firstLine="420"/>
      </w:pPr>
      <w:r>
        <w:rPr>
          <w:rFonts w:hint="eastAsia"/>
        </w:rPr>
        <w:t>无</w:t>
      </w:r>
    </w:p>
    <w:p w:rsidR="00240844" w:rsidRDefault="00240844" w:rsidP="00240844">
      <w:pPr>
        <w:pStyle w:val="3"/>
      </w:pPr>
      <w:bookmarkStart w:id="95" w:name="_Toc424821545"/>
      <w:r>
        <w:rPr>
          <w:rFonts w:hint="eastAsia"/>
        </w:rPr>
        <w:t>高性能（集群）部署方案说明</w:t>
      </w:r>
      <w:bookmarkEnd w:id="95"/>
    </w:p>
    <w:p w:rsidR="00F37AE1" w:rsidRPr="00F37AE1" w:rsidRDefault="00C82DAA" w:rsidP="00F37AE1">
      <w:r>
        <w:rPr>
          <w:rFonts w:hint="eastAsia"/>
        </w:rPr>
        <w:t>无</w:t>
      </w:r>
    </w:p>
    <w:p w:rsidR="00240844" w:rsidRDefault="00240844" w:rsidP="00240844">
      <w:pPr>
        <w:pStyle w:val="10"/>
        <w:rPr>
          <w:b/>
        </w:rPr>
      </w:pPr>
      <w:bookmarkStart w:id="96" w:name="_Toc424821546"/>
      <w:r>
        <w:rPr>
          <w:rFonts w:hint="eastAsia"/>
          <w:b/>
        </w:rPr>
        <w:t>关键质量属性</w:t>
      </w:r>
      <w:bookmarkEnd w:id="96"/>
    </w:p>
    <w:p w:rsidR="00EA76AB" w:rsidRDefault="00EA76AB" w:rsidP="00EA76AB">
      <w:pPr>
        <w:pStyle w:val="2"/>
      </w:pPr>
      <w:bookmarkStart w:id="97" w:name="_Toc424821547"/>
      <w:r>
        <w:rPr>
          <w:rFonts w:hint="eastAsia"/>
        </w:rPr>
        <w:t>鲁棒性</w:t>
      </w:r>
      <w:bookmarkEnd w:id="97"/>
    </w:p>
    <w:p w:rsidR="005E28AD" w:rsidRDefault="005E28AD" w:rsidP="00EC0D2C">
      <w:pPr>
        <w:spacing w:line="360" w:lineRule="auto"/>
        <w:ind w:firstLine="420"/>
        <w:rPr>
          <w:sz w:val="24"/>
        </w:rPr>
      </w:pPr>
      <w:r w:rsidRPr="00B61D89">
        <w:rPr>
          <w:sz w:val="24"/>
        </w:rPr>
        <w:t>系统所有操作都捕获异常，</w:t>
      </w:r>
      <w:r w:rsidRPr="00B61D89">
        <w:rPr>
          <w:rFonts w:hint="eastAsia"/>
          <w:sz w:val="24"/>
        </w:rPr>
        <w:t>由</w:t>
      </w:r>
      <w:r w:rsidRPr="00B61D89">
        <w:rPr>
          <w:sz w:val="24"/>
        </w:rPr>
        <w:t>异常记录到控制台和日志文件，通过日志文件维护人员可以定位问题。</w:t>
      </w:r>
    </w:p>
    <w:p w:rsidR="00C56A01" w:rsidRPr="00EC0D2C" w:rsidRDefault="00C56A01" w:rsidP="00EC0D2C">
      <w:pPr>
        <w:spacing w:line="360" w:lineRule="auto"/>
        <w:ind w:firstLine="420"/>
        <w:rPr>
          <w:sz w:val="24"/>
        </w:rPr>
      </w:pPr>
    </w:p>
    <w:p w:rsidR="00240844" w:rsidRDefault="00240844" w:rsidP="00240844">
      <w:pPr>
        <w:pStyle w:val="2"/>
      </w:pPr>
      <w:bookmarkStart w:id="98" w:name="_Toc367473401"/>
      <w:bookmarkStart w:id="99" w:name="_Toc424821548"/>
      <w:r>
        <w:rPr>
          <w:rFonts w:hint="eastAsia"/>
        </w:rPr>
        <w:t>性能设计</w:t>
      </w:r>
      <w:bookmarkEnd w:id="98"/>
      <w:bookmarkEnd w:id="99"/>
    </w:p>
    <w:p w:rsidR="00240844" w:rsidRDefault="00240844" w:rsidP="00240844">
      <w:pPr>
        <w:pStyle w:val="2"/>
      </w:pPr>
      <w:bookmarkStart w:id="100" w:name="_Toc367473403"/>
      <w:bookmarkStart w:id="101" w:name="_Toc424821549"/>
      <w:r>
        <w:rPr>
          <w:rFonts w:hint="eastAsia"/>
        </w:rPr>
        <w:t>易用性设计</w:t>
      </w:r>
      <w:bookmarkEnd w:id="100"/>
      <w:bookmarkEnd w:id="101"/>
    </w:p>
    <w:p w:rsidR="005C5F1C" w:rsidRDefault="005C5F1C" w:rsidP="005C5F1C">
      <w:pPr>
        <w:spacing w:line="360" w:lineRule="auto"/>
        <w:ind w:firstLine="357"/>
        <w:rPr>
          <w:sz w:val="24"/>
        </w:rPr>
      </w:pPr>
      <w:r w:rsidRPr="00DA59CE">
        <w:rPr>
          <w:rFonts w:hint="eastAsia"/>
          <w:sz w:val="24"/>
        </w:rPr>
        <w:t>系统部署简单，</w:t>
      </w:r>
      <w:r>
        <w:rPr>
          <w:rFonts w:hint="eastAsia"/>
          <w:sz w:val="24"/>
        </w:rPr>
        <w:t>提供按照手册和配置手册。启动系统后，可通过简单指令判断系统是否正常运行，并且有详细的系统启动日志信息。</w:t>
      </w:r>
    </w:p>
    <w:p w:rsidR="00B50F5D" w:rsidRPr="00741CBE" w:rsidRDefault="00B50F5D" w:rsidP="00741CBE">
      <w:pPr>
        <w:pStyle w:val="ac"/>
        <w:ind w:firstLineChars="0" w:firstLine="357"/>
      </w:pPr>
      <w:r>
        <w:rPr>
          <w:rFonts w:hint="eastAsia"/>
        </w:rPr>
        <w:t>提供业务系统调用接口说明文档</w:t>
      </w:r>
      <w:r w:rsidR="00D62DCE">
        <w:rPr>
          <w:rFonts w:hint="eastAsia"/>
        </w:rPr>
        <w:t>，</w:t>
      </w:r>
      <w:r w:rsidRPr="00AF04B4">
        <w:rPr>
          <w:rFonts w:hint="eastAsia"/>
        </w:rPr>
        <w:t>详细描述每个接口的参数调用方式，并针对一些典型场景进行提供样例。</w:t>
      </w:r>
    </w:p>
    <w:p w:rsidR="00240844" w:rsidRPr="00400DAE" w:rsidRDefault="00240844" w:rsidP="00240844">
      <w:pPr>
        <w:pStyle w:val="2"/>
      </w:pPr>
      <w:bookmarkStart w:id="102" w:name="_Toc367473404"/>
      <w:bookmarkStart w:id="103" w:name="_Toc424821550"/>
      <w:r>
        <w:rPr>
          <w:rFonts w:hint="eastAsia"/>
        </w:rPr>
        <w:t>持续可用性设计</w:t>
      </w:r>
      <w:bookmarkEnd w:id="102"/>
      <w:bookmarkEnd w:id="103"/>
    </w:p>
    <w:p w:rsidR="00240844" w:rsidRPr="00E91FB4" w:rsidRDefault="00E91FB4" w:rsidP="00675B81">
      <w:pPr>
        <w:pStyle w:val="ac"/>
        <w:ind w:firstLineChars="0" w:firstLine="420"/>
      </w:pPr>
      <w:r>
        <w:rPr>
          <w:rFonts w:hint="eastAsia"/>
        </w:rPr>
        <w:t>采用模块化的设计方式，各模块通过接口将服务暴露出去，提供给别的模块使用，保证持续可用性。</w:t>
      </w:r>
    </w:p>
    <w:p w:rsidR="00240844" w:rsidRDefault="00240844" w:rsidP="00240844">
      <w:pPr>
        <w:pStyle w:val="2"/>
      </w:pPr>
      <w:bookmarkStart w:id="104" w:name="_Toc367473405"/>
      <w:bookmarkStart w:id="105" w:name="_Toc424821551"/>
      <w:r>
        <w:rPr>
          <w:rFonts w:hint="eastAsia"/>
        </w:rPr>
        <w:t>可伸缩性设计</w:t>
      </w:r>
      <w:bookmarkEnd w:id="104"/>
      <w:bookmarkEnd w:id="105"/>
    </w:p>
    <w:p w:rsidR="00240844" w:rsidRPr="0030246E" w:rsidRDefault="00240844" w:rsidP="00240844">
      <w:pPr>
        <w:pStyle w:val="ac"/>
        <w:ind w:firstLineChars="0" w:firstLine="360"/>
      </w:pPr>
      <w:r w:rsidRPr="0030246E">
        <w:rPr>
          <w:rFonts w:hint="eastAsia"/>
        </w:rPr>
        <w:t>系统可根据实际硬件环境调整请求服务参数的大小</w:t>
      </w:r>
      <w:r>
        <w:rPr>
          <w:rFonts w:hint="eastAsia"/>
        </w:rPr>
        <w:t>以</w:t>
      </w:r>
      <w:r w:rsidRPr="0030246E">
        <w:rPr>
          <w:rFonts w:hint="eastAsia"/>
        </w:rPr>
        <w:t>调整</w:t>
      </w:r>
      <w:r>
        <w:rPr>
          <w:rFonts w:hint="eastAsia"/>
        </w:rPr>
        <w:t>查询</w:t>
      </w:r>
      <w:r w:rsidRPr="0030246E">
        <w:rPr>
          <w:rFonts w:hint="eastAsia"/>
        </w:rPr>
        <w:t>服务能力。</w:t>
      </w:r>
    </w:p>
    <w:p w:rsidR="00240844" w:rsidRDefault="00240844" w:rsidP="00240844">
      <w:pPr>
        <w:pStyle w:val="2"/>
      </w:pPr>
      <w:bookmarkStart w:id="106" w:name="_Toc367473406"/>
      <w:bookmarkStart w:id="107" w:name="_Toc424821552"/>
      <w:r>
        <w:rPr>
          <w:rFonts w:hint="eastAsia"/>
        </w:rPr>
        <w:t>互操作性设计</w:t>
      </w:r>
      <w:bookmarkEnd w:id="106"/>
      <w:bookmarkEnd w:id="107"/>
    </w:p>
    <w:p w:rsidR="009D30F2" w:rsidRPr="006441BF" w:rsidRDefault="00F94BB4" w:rsidP="006441BF">
      <w:pPr>
        <w:pStyle w:val="ac"/>
        <w:ind w:firstLineChars="0" w:firstLine="360"/>
        <w:rPr>
          <w:color w:val="000000"/>
          <w:szCs w:val="21"/>
        </w:rPr>
      </w:pPr>
      <w:r>
        <w:rPr>
          <w:rFonts w:hint="eastAsia"/>
          <w:color w:val="000000"/>
          <w:szCs w:val="21"/>
        </w:rPr>
        <w:t>商品缺断货</w:t>
      </w:r>
      <w:r w:rsidR="00497EA4">
        <w:rPr>
          <w:rFonts w:hint="eastAsia"/>
          <w:color w:val="000000"/>
          <w:szCs w:val="21"/>
        </w:rPr>
        <w:t>采用</w:t>
      </w:r>
      <w:r w:rsidR="006441BF" w:rsidRPr="006441BF">
        <w:rPr>
          <w:rFonts w:hint="eastAsia"/>
          <w:color w:val="000000"/>
          <w:szCs w:val="21"/>
        </w:rPr>
        <w:t>模块化设计，各模块以接口方式</w:t>
      </w:r>
      <w:r w:rsidR="006441BF">
        <w:rPr>
          <w:rFonts w:hint="eastAsia"/>
          <w:color w:val="000000"/>
          <w:szCs w:val="21"/>
        </w:rPr>
        <w:t>公开，</w:t>
      </w:r>
      <w:r w:rsidR="006441BF" w:rsidRPr="006441BF">
        <w:rPr>
          <w:rFonts w:hint="eastAsia"/>
          <w:color w:val="000000"/>
          <w:szCs w:val="21"/>
        </w:rPr>
        <w:t>提供给别的业务系统调用；另外，</w:t>
      </w:r>
      <w:r w:rsidR="00BF75EB">
        <w:rPr>
          <w:rFonts w:hint="eastAsia"/>
          <w:color w:val="000000"/>
          <w:szCs w:val="21"/>
        </w:rPr>
        <w:t>互联</w:t>
      </w:r>
      <w:proofErr w:type="gramStart"/>
      <w:r w:rsidR="00BF75EB">
        <w:rPr>
          <w:rFonts w:hint="eastAsia"/>
          <w:color w:val="000000"/>
          <w:szCs w:val="21"/>
        </w:rPr>
        <w:t>搜</w:t>
      </w:r>
      <w:proofErr w:type="gramEnd"/>
      <w:r w:rsidR="006441BF" w:rsidRPr="006441BF">
        <w:rPr>
          <w:rFonts w:hint="eastAsia"/>
          <w:color w:val="000000"/>
          <w:szCs w:val="21"/>
        </w:rPr>
        <w:t>通过配置可以方便的调用业务系统功能。</w:t>
      </w:r>
    </w:p>
    <w:p w:rsidR="00240844" w:rsidRPr="00400DAE" w:rsidRDefault="00240844" w:rsidP="00240844">
      <w:pPr>
        <w:pStyle w:val="2"/>
      </w:pPr>
      <w:bookmarkStart w:id="108" w:name="_Toc367473407"/>
      <w:bookmarkStart w:id="109" w:name="_Toc424821553"/>
      <w:r>
        <w:rPr>
          <w:rFonts w:hint="eastAsia"/>
        </w:rPr>
        <w:t>可靠性设计</w:t>
      </w:r>
      <w:bookmarkEnd w:id="108"/>
      <w:bookmarkEnd w:id="109"/>
    </w:p>
    <w:p w:rsidR="00240844" w:rsidRDefault="00240844" w:rsidP="00D80FED">
      <w:pPr>
        <w:pStyle w:val="ac"/>
        <w:numPr>
          <w:ilvl w:val="0"/>
          <w:numId w:val="11"/>
        </w:numPr>
        <w:ind w:firstLineChars="0"/>
        <w:rPr>
          <w:color w:val="0000FF"/>
          <w:sz w:val="21"/>
        </w:rPr>
      </w:pPr>
      <w:r>
        <w:rPr>
          <w:rFonts w:hint="eastAsia"/>
        </w:rPr>
        <w:t>系统</w:t>
      </w:r>
      <w:r w:rsidRPr="00341609">
        <w:rPr>
          <w:rFonts w:hint="eastAsia"/>
        </w:rPr>
        <w:t>可连续运行</w:t>
      </w:r>
      <w:r w:rsidR="009D30F2">
        <w:rPr>
          <w:rFonts w:hint="eastAsia"/>
        </w:rPr>
        <w:t>3</w:t>
      </w:r>
      <w:r>
        <w:rPr>
          <w:rFonts w:hint="eastAsia"/>
        </w:rPr>
        <w:t>*24</w:t>
      </w:r>
      <w:r>
        <w:rPr>
          <w:rFonts w:hint="eastAsia"/>
        </w:rPr>
        <w:t>小时</w:t>
      </w:r>
      <w:r w:rsidRPr="00C9628D">
        <w:rPr>
          <w:rFonts w:hint="eastAsia"/>
          <w:color w:val="0000FF"/>
          <w:sz w:val="21"/>
        </w:rPr>
        <w:t>。</w:t>
      </w:r>
    </w:p>
    <w:p w:rsidR="00240844" w:rsidRPr="00400DAE" w:rsidRDefault="00240844" w:rsidP="00240844">
      <w:pPr>
        <w:pStyle w:val="2"/>
      </w:pPr>
      <w:bookmarkStart w:id="110" w:name="_Toc367473409"/>
      <w:bookmarkStart w:id="111" w:name="_Toc424821554"/>
      <w:r>
        <w:rPr>
          <w:rFonts w:hint="eastAsia"/>
        </w:rPr>
        <w:lastRenderedPageBreak/>
        <w:t>易理解性设计</w:t>
      </w:r>
      <w:bookmarkEnd w:id="110"/>
      <w:bookmarkEnd w:id="111"/>
    </w:p>
    <w:p w:rsidR="00240844" w:rsidRPr="004D1294" w:rsidRDefault="00240844" w:rsidP="00240844">
      <w:pPr>
        <w:pStyle w:val="ac"/>
        <w:ind w:firstLineChars="0" w:firstLine="360"/>
        <w:rPr>
          <w:color w:val="000000"/>
          <w:szCs w:val="21"/>
        </w:rPr>
      </w:pPr>
      <w:r>
        <w:rPr>
          <w:rFonts w:hint="eastAsia"/>
          <w:color w:val="000000"/>
          <w:szCs w:val="21"/>
        </w:rPr>
        <w:t>系统相关的帮助文档出现的词汇不使用计算机专有名词，</w:t>
      </w:r>
      <w:r w:rsidRPr="004D1294">
        <w:rPr>
          <w:rFonts w:hint="eastAsia"/>
          <w:color w:val="000000"/>
          <w:szCs w:val="21"/>
        </w:rPr>
        <w:t>尽量使用</w:t>
      </w:r>
      <w:r>
        <w:rPr>
          <w:rFonts w:hint="eastAsia"/>
          <w:color w:val="000000"/>
          <w:szCs w:val="21"/>
        </w:rPr>
        <w:t>公司业务部门或数据中心的开发人员众所周知</w:t>
      </w:r>
      <w:r w:rsidRPr="004D1294">
        <w:rPr>
          <w:rFonts w:hint="eastAsia"/>
          <w:color w:val="000000"/>
          <w:szCs w:val="21"/>
        </w:rPr>
        <w:t>的名词</w:t>
      </w:r>
      <w:r>
        <w:rPr>
          <w:rFonts w:hint="eastAsia"/>
          <w:color w:val="000000"/>
          <w:szCs w:val="21"/>
        </w:rPr>
        <w:t>，并且提供术语的解释</w:t>
      </w:r>
      <w:r w:rsidRPr="004D1294">
        <w:rPr>
          <w:rFonts w:hint="eastAsia"/>
          <w:color w:val="000000"/>
          <w:szCs w:val="21"/>
        </w:rPr>
        <w:t>。</w:t>
      </w:r>
    </w:p>
    <w:p w:rsidR="00240844" w:rsidRDefault="00240844" w:rsidP="00240844">
      <w:pPr>
        <w:pStyle w:val="2"/>
      </w:pPr>
      <w:bookmarkStart w:id="112" w:name="_Toc367473410"/>
      <w:bookmarkStart w:id="113" w:name="_Toc424821555"/>
      <w:r>
        <w:rPr>
          <w:rFonts w:hint="eastAsia"/>
        </w:rPr>
        <w:t>可扩展性设计</w:t>
      </w:r>
      <w:bookmarkEnd w:id="112"/>
      <w:bookmarkEnd w:id="113"/>
    </w:p>
    <w:p w:rsidR="00240844" w:rsidRPr="00796F6F" w:rsidRDefault="00240844" w:rsidP="00240844">
      <w:pPr>
        <w:ind w:left="360"/>
        <w:rPr>
          <w:color w:val="000000"/>
          <w:sz w:val="24"/>
          <w:szCs w:val="21"/>
        </w:rPr>
      </w:pPr>
      <w:r w:rsidRPr="00796F6F">
        <w:rPr>
          <w:rFonts w:hint="eastAsia"/>
          <w:color w:val="000000"/>
          <w:sz w:val="24"/>
          <w:szCs w:val="21"/>
        </w:rPr>
        <w:t>系统可扩展性包括：</w:t>
      </w:r>
    </w:p>
    <w:p w:rsidR="00240844" w:rsidRDefault="00240844" w:rsidP="006B1E35">
      <w:pPr>
        <w:pStyle w:val="ac"/>
        <w:numPr>
          <w:ilvl w:val="0"/>
          <w:numId w:val="5"/>
        </w:numPr>
        <w:ind w:firstLineChars="0"/>
        <w:rPr>
          <w:color w:val="000000"/>
          <w:szCs w:val="21"/>
        </w:rPr>
      </w:pPr>
      <w:r w:rsidRPr="000E1980">
        <w:rPr>
          <w:rFonts w:hint="eastAsia"/>
          <w:color w:val="000000"/>
          <w:szCs w:val="21"/>
        </w:rPr>
        <w:t>系统通过灵活适应数据中心字典变化提高系统可扩展性</w:t>
      </w:r>
      <w:r>
        <w:rPr>
          <w:rFonts w:hint="eastAsia"/>
          <w:color w:val="000000"/>
          <w:szCs w:val="21"/>
        </w:rPr>
        <w:t>。不使用静态编码的方式（枚举）</w:t>
      </w:r>
      <w:proofErr w:type="gramStart"/>
      <w:r>
        <w:rPr>
          <w:rFonts w:hint="eastAsia"/>
          <w:color w:val="000000"/>
          <w:szCs w:val="21"/>
        </w:rPr>
        <w:t>限定传参范围</w:t>
      </w:r>
      <w:proofErr w:type="gramEnd"/>
      <w:r>
        <w:rPr>
          <w:rFonts w:hint="eastAsia"/>
          <w:color w:val="000000"/>
          <w:szCs w:val="21"/>
        </w:rPr>
        <w:t>，而是直接传入代表</w:t>
      </w:r>
      <w:r w:rsidRPr="000E1980">
        <w:rPr>
          <w:rFonts w:hint="eastAsia"/>
          <w:color w:val="000000"/>
          <w:szCs w:val="21"/>
        </w:rPr>
        <w:t>对象类型、协议类型、数据源类型</w:t>
      </w:r>
      <w:r>
        <w:rPr>
          <w:rFonts w:hint="eastAsia"/>
          <w:color w:val="000000"/>
          <w:szCs w:val="21"/>
        </w:rPr>
        <w:t>的基础类型值，程序内部获取数据中心的字典值校验其传入的参数是否合法。</w:t>
      </w:r>
      <w:r w:rsidRPr="00796F6F">
        <w:rPr>
          <w:rFonts w:hint="eastAsia"/>
          <w:color w:val="000000"/>
          <w:szCs w:val="21"/>
        </w:rPr>
        <w:t>当数据中心增加对象类型、协议类型、数据源类型时，不需要修改代码，提高系统的可扩展性。</w:t>
      </w:r>
    </w:p>
    <w:p w:rsidR="00240844" w:rsidRPr="00400DAE" w:rsidRDefault="00240844" w:rsidP="00240844">
      <w:pPr>
        <w:pStyle w:val="2"/>
      </w:pPr>
      <w:bookmarkStart w:id="114" w:name="_Toc367473412"/>
      <w:bookmarkStart w:id="115" w:name="_Toc424821556"/>
      <w:r>
        <w:rPr>
          <w:rFonts w:hint="eastAsia"/>
        </w:rPr>
        <w:t>系统可维护性设计</w:t>
      </w:r>
      <w:bookmarkEnd w:id="114"/>
      <w:bookmarkEnd w:id="115"/>
    </w:p>
    <w:p w:rsidR="00240844" w:rsidRPr="00797449" w:rsidRDefault="00240844" w:rsidP="002C5FA8">
      <w:pPr>
        <w:numPr>
          <w:ilvl w:val="0"/>
          <w:numId w:val="4"/>
        </w:numPr>
        <w:spacing w:line="360" w:lineRule="auto"/>
        <w:rPr>
          <w:color w:val="000000"/>
          <w:sz w:val="24"/>
          <w:szCs w:val="21"/>
        </w:rPr>
      </w:pPr>
      <w:r w:rsidRPr="00797449">
        <w:rPr>
          <w:rFonts w:hint="eastAsia"/>
          <w:color w:val="000000"/>
          <w:sz w:val="24"/>
          <w:szCs w:val="21"/>
        </w:rPr>
        <w:t>面向普通运维人员</w:t>
      </w:r>
    </w:p>
    <w:p w:rsidR="00240844" w:rsidRPr="00797449" w:rsidRDefault="00240844" w:rsidP="00240844">
      <w:pPr>
        <w:spacing w:line="360" w:lineRule="auto"/>
        <w:ind w:firstLine="420"/>
        <w:rPr>
          <w:color w:val="000000"/>
          <w:sz w:val="24"/>
          <w:szCs w:val="21"/>
        </w:rPr>
      </w:pPr>
      <w:r w:rsidRPr="00797449">
        <w:rPr>
          <w:rFonts w:hint="eastAsia"/>
          <w:color w:val="000000"/>
          <w:sz w:val="24"/>
          <w:szCs w:val="21"/>
        </w:rPr>
        <w:t>系统使用</w:t>
      </w:r>
      <w:r w:rsidRPr="00797449">
        <w:rPr>
          <w:rFonts w:hint="eastAsia"/>
          <w:color w:val="000000"/>
          <w:sz w:val="24"/>
          <w:szCs w:val="21"/>
        </w:rPr>
        <w:t>log4j</w:t>
      </w:r>
      <w:r w:rsidRPr="00797449">
        <w:rPr>
          <w:rFonts w:hint="eastAsia"/>
          <w:color w:val="000000"/>
          <w:sz w:val="24"/>
          <w:szCs w:val="21"/>
        </w:rPr>
        <w:t>进行日志记录，详细记录每个请求的输入参数、输出参数、请求耗时、返回的结果数量。</w:t>
      </w:r>
    </w:p>
    <w:p w:rsidR="00240844" w:rsidRPr="00797449" w:rsidRDefault="00240844" w:rsidP="002C5FA8">
      <w:pPr>
        <w:numPr>
          <w:ilvl w:val="0"/>
          <w:numId w:val="4"/>
        </w:numPr>
        <w:spacing w:line="360" w:lineRule="auto"/>
        <w:rPr>
          <w:color w:val="000000"/>
          <w:sz w:val="24"/>
          <w:szCs w:val="21"/>
        </w:rPr>
      </w:pPr>
      <w:r w:rsidRPr="00797449">
        <w:rPr>
          <w:rFonts w:hint="eastAsia"/>
          <w:color w:val="000000"/>
          <w:sz w:val="24"/>
          <w:szCs w:val="21"/>
        </w:rPr>
        <w:t>面向研发人员</w:t>
      </w:r>
    </w:p>
    <w:p w:rsidR="00240844" w:rsidRPr="00797449" w:rsidRDefault="00240844" w:rsidP="00240844">
      <w:pPr>
        <w:spacing w:line="360" w:lineRule="auto"/>
        <w:ind w:firstLine="420"/>
        <w:rPr>
          <w:color w:val="000000"/>
          <w:sz w:val="24"/>
          <w:szCs w:val="21"/>
        </w:rPr>
      </w:pPr>
      <w:r w:rsidRPr="00797449">
        <w:rPr>
          <w:rFonts w:hint="eastAsia"/>
          <w:color w:val="000000"/>
          <w:sz w:val="24"/>
          <w:szCs w:val="21"/>
        </w:rPr>
        <w:t>系统通过</w:t>
      </w:r>
      <w:r w:rsidRPr="00797449">
        <w:rPr>
          <w:rFonts w:hint="eastAsia"/>
          <w:color w:val="000000"/>
          <w:sz w:val="24"/>
          <w:szCs w:val="21"/>
        </w:rPr>
        <w:t>log4j</w:t>
      </w:r>
      <w:r w:rsidRPr="00797449">
        <w:rPr>
          <w:rFonts w:hint="eastAsia"/>
          <w:color w:val="000000"/>
          <w:sz w:val="24"/>
          <w:szCs w:val="21"/>
        </w:rPr>
        <w:t>进行日志记录，详细记录每个请求中子查询的输入参数，各阶段的请求耗时，返回的结果数量等。</w:t>
      </w:r>
    </w:p>
    <w:p w:rsidR="00240844" w:rsidRPr="00797449" w:rsidRDefault="00240844" w:rsidP="002C5FA8">
      <w:pPr>
        <w:numPr>
          <w:ilvl w:val="0"/>
          <w:numId w:val="4"/>
        </w:numPr>
        <w:spacing w:line="360" w:lineRule="auto"/>
        <w:rPr>
          <w:color w:val="000000"/>
          <w:sz w:val="24"/>
          <w:szCs w:val="21"/>
        </w:rPr>
      </w:pPr>
      <w:r>
        <w:rPr>
          <w:rFonts w:hint="eastAsia"/>
          <w:color w:val="000000"/>
          <w:sz w:val="24"/>
          <w:szCs w:val="21"/>
        </w:rPr>
        <w:t>面向业务开发人员</w:t>
      </w:r>
    </w:p>
    <w:p w:rsidR="00240844" w:rsidRDefault="00240844" w:rsidP="0020521B">
      <w:pPr>
        <w:spacing w:line="360" w:lineRule="auto"/>
        <w:ind w:firstLine="420"/>
        <w:rPr>
          <w:color w:val="000000"/>
          <w:sz w:val="24"/>
          <w:szCs w:val="21"/>
        </w:rPr>
      </w:pPr>
      <w:r>
        <w:rPr>
          <w:rFonts w:hint="eastAsia"/>
          <w:color w:val="000000"/>
          <w:sz w:val="24"/>
          <w:szCs w:val="21"/>
        </w:rPr>
        <w:t>系统请求返回状态码，业务开发人员可以通过状态</w:t>
      </w:r>
      <w:proofErr w:type="gramStart"/>
      <w:r>
        <w:rPr>
          <w:rFonts w:hint="eastAsia"/>
          <w:color w:val="000000"/>
          <w:sz w:val="24"/>
          <w:szCs w:val="21"/>
        </w:rPr>
        <w:t>码判断</w:t>
      </w:r>
      <w:proofErr w:type="gramEnd"/>
      <w:r>
        <w:rPr>
          <w:rFonts w:hint="eastAsia"/>
          <w:color w:val="000000"/>
          <w:sz w:val="24"/>
          <w:szCs w:val="21"/>
        </w:rPr>
        <w:t>请求的响应状态，可通过状态</w:t>
      </w:r>
      <w:proofErr w:type="gramStart"/>
      <w:r>
        <w:rPr>
          <w:rFonts w:hint="eastAsia"/>
          <w:color w:val="000000"/>
          <w:sz w:val="24"/>
          <w:szCs w:val="21"/>
        </w:rPr>
        <w:t>码快速</w:t>
      </w:r>
      <w:proofErr w:type="gramEnd"/>
      <w:r>
        <w:rPr>
          <w:rFonts w:hint="eastAsia"/>
          <w:color w:val="000000"/>
          <w:sz w:val="24"/>
          <w:szCs w:val="21"/>
        </w:rPr>
        <w:t>定位状态信息</w:t>
      </w:r>
      <w:r w:rsidRPr="00797449">
        <w:rPr>
          <w:rFonts w:hint="eastAsia"/>
          <w:color w:val="000000"/>
          <w:sz w:val="24"/>
          <w:szCs w:val="21"/>
        </w:rPr>
        <w:t>。</w:t>
      </w:r>
    </w:p>
    <w:p w:rsidR="00F51829" w:rsidRPr="00523902" w:rsidRDefault="00F51829" w:rsidP="00523902">
      <w:pPr>
        <w:pStyle w:val="ac"/>
        <w:ind w:firstLineChars="0" w:firstLine="0"/>
        <w:rPr>
          <w:color w:val="0000FF"/>
          <w:sz w:val="21"/>
        </w:rPr>
      </w:pPr>
      <w:r>
        <w:rPr>
          <w:rFonts w:hint="eastAsia"/>
          <w:color w:val="000000"/>
          <w:szCs w:val="21"/>
        </w:rPr>
        <w:t>（</w:t>
      </w:r>
      <w:r>
        <w:rPr>
          <w:rFonts w:hint="eastAsia"/>
          <w:color w:val="000000"/>
          <w:szCs w:val="21"/>
        </w:rPr>
        <w:t>4</w:t>
      </w:r>
      <w:r>
        <w:rPr>
          <w:rFonts w:hint="eastAsia"/>
          <w:color w:val="000000"/>
          <w:szCs w:val="21"/>
        </w:rPr>
        <w:t>）</w:t>
      </w:r>
      <w:r>
        <w:rPr>
          <w:rFonts w:hint="eastAsia"/>
        </w:rPr>
        <w:t>定期同步缓存数据</w:t>
      </w:r>
    </w:p>
    <w:p w:rsidR="00240844" w:rsidRDefault="00240844" w:rsidP="00240844">
      <w:pPr>
        <w:pStyle w:val="2"/>
      </w:pPr>
      <w:bookmarkStart w:id="116" w:name="_Toc354317249"/>
      <w:bookmarkStart w:id="117" w:name="_Toc367473413"/>
      <w:bookmarkStart w:id="118" w:name="_Toc424821557"/>
      <w:r>
        <w:rPr>
          <w:rFonts w:hint="eastAsia"/>
        </w:rPr>
        <w:t>系统可测试性设计</w:t>
      </w:r>
      <w:bookmarkEnd w:id="116"/>
      <w:bookmarkEnd w:id="117"/>
      <w:bookmarkEnd w:id="118"/>
    </w:p>
    <w:p w:rsidR="00240844" w:rsidRPr="005B1705" w:rsidRDefault="00FF2695" w:rsidP="00240844">
      <w:pPr>
        <w:widowControl/>
        <w:spacing w:line="360" w:lineRule="auto"/>
        <w:ind w:firstLine="420"/>
        <w:jc w:val="left"/>
        <w:rPr>
          <w:sz w:val="24"/>
        </w:rPr>
      </w:pPr>
      <w:r>
        <w:rPr>
          <w:rFonts w:hint="eastAsia"/>
          <w:sz w:val="24"/>
        </w:rPr>
        <w:t>系统提供自测功能</w:t>
      </w:r>
      <w:r w:rsidR="00240844">
        <w:rPr>
          <w:rFonts w:hint="eastAsia"/>
          <w:sz w:val="24"/>
        </w:rPr>
        <w:t>，</w:t>
      </w:r>
      <w:r w:rsidR="00BC28DD">
        <w:rPr>
          <w:rFonts w:hint="eastAsia"/>
          <w:sz w:val="24"/>
        </w:rPr>
        <w:t>提供</w:t>
      </w:r>
      <w:proofErr w:type="spellStart"/>
      <w:r w:rsidR="00BC28DD">
        <w:rPr>
          <w:rFonts w:hint="eastAsia"/>
          <w:sz w:val="24"/>
        </w:rPr>
        <w:t>jsp</w:t>
      </w:r>
      <w:proofErr w:type="spellEnd"/>
      <w:r w:rsidR="00BC28DD">
        <w:rPr>
          <w:rFonts w:hint="eastAsia"/>
          <w:sz w:val="24"/>
        </w:rPr>
        <w:t>测试页面，通过测试</w:t>
      </w:r>
      <w:r w:rsidR="008015C2">
        <w:rPr>
          <w:rFonts w:hint="eastAsia"/>
          <w:sz w:val="24"/>
        </w:rPr>
        <w:t>页面将功能串联起来，</w:t>
      </w:r>
      <w:r w:rsidR="00240844">
        <w:rPr>
          <w:rFonts w:hint="eastAsia"/>
          <w:sz w:val="24"/>
        </w:rPr>
        <w:t>可测试性强。</w:t>
      </w:r>
    </w:p>
    <w:p w:rsidR="00240844" w:rsidRPr="00400DAE" w:rsidRDefault="00240844" w:rsidP="00240844">
      <w:pPr>
        <w:pStyle w:val="2"/>
      </w:pPr>
      <w:bookmarkStart w:id="119" w:name="_Toc367473414"/>
      <w:bookmarkStart w:id="120" w:name="_Toc424821558"/>
      <w:r>
        <w:rPr>
          <w:rFonts w:hint="eastAsia"/>
        </w:rPr>
        <w:t>可移植性设计</w:t>
      </w:r>
      <w:bookmarkEnd w:id="119"/>
      <w:bookmarkEnd w:id="120"/>
    </w:p>
    <w:p w:rsidR="00117C4B" w:rsidRDefault="00F94BB4" w:rsidP="0053246E">
      <w:pPr>
        <w:widowControl/>
        <w:spacing w:line="360" w:lineRule="auto"/>
        <w:ind w:firstLine="420"/>
        <w:jc w:val="left"/>
        <w:rPr>
          <w:sz w:val="24"/>
        </w:rPr>
      </w:pPr>
      <w:r>
        <w:rPr>
          <w:rFonts w:hint="eastAsia"/>
          <w:sz w:val="24"/>
        </w:rPr>
        <w:t>商品缺断货</w:t>
      </w:r>
      <w:r w:rsidR="00240844" w:rsidRPr="00776B21">
        <w:rPr>
          <w:rFonts w:hint="eastAsia"/>
          <w:sz w:val="24"/>
        </w:rPr>
        <w:t>采用</w:t>
      </w:r>
      <w:r w:rsidR="00240844" w:rsidRPr="00776B21">
        <w:rPr>
          <w:rFonts w:hint="eastAsia"/>
          <w:sz w:val="24"/>
        </w:rPr>
        <w:t>java</w:t>
      </w:r>
      <w:r w:rsidR="00290E4B">
        <w:rPr>
          <w:rFonts w:hint="eastAsia"/>
          <w:sz w:val="24"/>
        </w:rPr>
        <w:t>开发，具有较强的移置性</w:t>
      </w:r>
      <w:r w:rsidR="00240844" w:rsidRPr="00776B21">
        <w:rPr>
          <w:rFonts w:hint="eastAsia"/>
          <w:sz w:val="24"/>
        </w:rPr>
        <w:t>。</w:t>
      </w:r>
    </w:p>
    <w:p w:rsidR="00B521C1" w:rsidRDefault="00CB2A59" w:rsidP="00B521C1">
      <w:pPr>
        <w:pStyle w:val="2"/>
      </w:pPr>
      <w:bookmarkStart w:id="121" w:name="_Toc424821559"/>
      <w:r>
        <w:rPr>
          <w:rFonts w:hint="eastAsia"/>
        </w:rPr>
        <w:lastRenderedPageBreak/>
        <w:t>可测试性</w:t>
      </w:r>
      <w:bookmarkEnd w:id="121"/>
    </w:p>
    <w:p w:rsidR="00262302" w:rsidRPr="00240844" w:rsidRDefault="00B521C1" w:rsidP="00447024">
      <w:pPr>
        <w:ind w:left="420"/>
      </w:pPr>
      <w:r>
        <w:rPr>
          <w:rFonts w:hint="eastAsia"/>
        </w:rPr>
        <w:t>系统提供自测页面列表，用于检测接口及功能逻辑</w:t>
      </w:r>
      <w:r w:rsidR="009D6C7A">
        <w:rPr>
          <w:rFonts w:hint="eastAsia"/>
        </w:rPr>
        <w:t>的正确性</w:t>
      </w:r>
      <w:r>
        <w:rPr>
          <w:rFonts w:hint="eastAsia"/>
        </w:rPr>
        <w:t>。</w:t>
      </w:r>
    </w:p>
    <w:sectPr w:rsidR="00262302" w:rsidRPr="00240844" w:rsidSect="005B34B6">
      <w:headerReference w:type="default" r:id="rId71"/>
      <w:footerReference w:type="default" r:id="rId72"/>
      <w:pgSz w:w="11906" w:h="16838"/>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4A9C" w:rsidRDefault="00AE4A9C" w:rsidP="00103C44">
      <w:r>
        <w:separator/>
      </w:r>
    </w:p>
  </w:endnote>
  <w:endnote w:type="continuationSeparator" w:id="0">
    <w:p w:rsidR="00AE4A9C" w:rsidRDefault="00AE4A9C" w:rsidP="00103C4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56D" w:rsidRDefault="0099556D">
    <w:pPr>
      <w:pStyle w:val="a5"/>
    </w:pPr>
    <w:r>
      <w:rPr>
        <w:rFonts w:hint="eastAsia"/>
        <w:szCs w:val="21"/>
      </w:rPr>
      <w:t>机密</w:t>
    </w:r>
    <w:r>
      <w:rPr>
        <w:rFonts w:hint="eastAsia"/>
        <w:szCs w:val="21"/>
      </w:rPr>
      <w:t>:</w:t>
    </w:r>
    <w:r>
      <w:rPr>
        <w:rFonts w:hint="eastAsia"/>
        <w:szCs w:val="21"/>
      </w:rPr>
      <w:t>仅限项目组内部使用</w:t>
    </w:r>
  </w:p>
  <w:p w:rsidR="0099556D" w:rsidRDefault="0099556D" w:rsidP="00C327C1">
    <w:pPr>
      <w:pStyle w:val="a5"/>
      <w:ind w:firstLineChars="750" w:firstLine="135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56D" w:rsidRDefault="0099556D">
    <w:pPr>
      <w:pStyle w:val="a5"/>
    </w:pPr>
    <w:r>
      <w:rPr>
        <w:rFonts w:hint="eastAsia"/>
        <w:szCs w:val="21"/>
      </w:rPr>
      <w:t>机密</w:t>
    </w:r>
    <w:r>
      <w:rPr>
        <w:rFonts w:hint="eastAsia"/>
        <w:szCs w:val="21"/>
      </w:rPr>
      <w:t>:</w:t>
    </w:r>
    <w:r>
      <w:rPr>
        <w:rFonts w:hint="eastAsia"/>
        <w:szCs w:val="21"/>
      </w:rPr>
      <w:t>仅限项目组内部使用</w:t>
    </w:r>
  </w:p>
  <w:p w:rsidR="0099556D" w:rsidRDefault="0099556D" w:rsidP="001D72FD">
    <w:pPr>
      <w:pStyle w:val="a5"/>
      <w:ind w:firstLineChars="750" w:firstLine="135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4A9C" w:rsidRDefault="00AE4A9C" w:rsidP="00103C44">
      <w:r>
        <w:separator/>
      </w:r>
    </w:p>
  </w:footnote>
  <w:footnote w:type="continuationSeparator" w:id="0">
    <w:p w:rsidR="00AE4A9C" w:rsidRDefault="00AE4A9C" w:rsidP="00103C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56D" w:rsidRDefault="0099556D">
    <w:pPr>
      <w:pStyle w:val="a4"/>
      <w:jc w:val="both"/>
    </w:pPr>
    <w:r w:rsidRPr="00970A4F">
      <w:rPr>
        <w:noProof/>
      </w:rPr>
      <w:drawing>
        <wp:anchor distT="0" distB="0" distL="114300" distR="114300" simplePos="0" relativeHeight="251659264" behindDoc="0" locked="0" layoutInCell="1" allowOverlap="1">
          <wp:simplePos x="0" y="0"/>
          <wp:positionH relativeFrom="character">
            <wp:posOffset>-62901</wp:posOffset>
          </wp:positionH>
          <wp:positionV relativeFrom="line">
            <wp:posOffset>-298845</wp:posOffset>
          </wp:positionV>
          <wp:extent cx="1378429" cy="431320"/>
          <wp:effectExtent l="19050" t="0" r="0" b="0"/>
          <wp:wrapNone/>
          <wp:docPr id="7" name="图片 6" descr="2848951_00145343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848951_001453435_2"/>
                  <pic:cNvPicPr>
                    <a:picLocks noChangeAspect="1" noChangeArrowheads="1"/>
                  </pic:cNvPicPr>
                </pic:nvPicPr>
                <pic:blipFill>
                  <a:blip r:embed="rId1"/>
                  <a:srcRect/>
                  <a:stretch>
                    <a:fillRect/>
                  </a:stretch>
                </pic:blipFill>
                <pic:spPr bwMode="auto">
                  <a:xfrm>
                    <a:off x="0" y="0"/>
                    <a:ext cx="1378429" cy="431320"/>
                  </a:xfrm>
                  <a:prstGeom prst="rect">
                    <a:avLst/>
                  </a:prstGeom>
                  <a:noFill/>
                  <a:ln w="9525">
                    <a:noFill/>
                    <a:miter lim="800000"/>
                    <a:headEnd/>
                    <a:tailEnd/>
                  </a:ln>
                </pic:spPr>
              </pic:pic>
            </a:graphicData>
          </a:graphic>
        </wp:anchor>
      </w:drawing>
    </w:r>
    <w:r>
      <w:rPr>
        <w:rFonts w:hint="eastAsia"/>
      </w:rPr>
      <w:tab/>
      <w:t>&lt;</w:t>
    </w:r>
    <w:r>
      <w:rPr>
        <w:rFonts w:hint="eastAsia"/>
      </w:rPr>
      <w:t>商品缺断货概要设计说明书</w:t>
    </w:r>
    <w:r>
      <w:rPr>
        <w:rFonts w:hint="eastAsia"/>
      </w:rPr>
      <w:t>&gt;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56D" w:rsidRDefault="0099556D">
    <w:pPr>
      <w:pStyle w:val="a4"/>
      <w:jc w:val="both"/>
    </w:pPr>
    <w:r w:rsidRPr="001849A2">
      <w:rPr>
        <w:noProof/>
      </w:rPr>
      <w:drawing>
        <wp:anchor distT="0" distB="0" distL="114300" distR="114300" simplePos="0" relativeHeight="251661312" behindDoc="0" locked="0" layoutInCell="1" allowOverlap="1">
          <wp:simplePos x="0" y="0"/>
          <wp:positionH relativeFrom="character">
            <wp:posOffset>16642</wp:posOffset>
          </wp:positionH>
          <wp:positionV relativeFrom="line">
            <wp:posOffset>-186702</wp:posOffset>
          </wp:positionV>
          <wp:extent cx="1378429" cy="336430"/>
          <wp:effectExtent l="19050" t="0" r="0" b="0"/>
          <wp:wrapNone/>
          <wp:docPr id="4" name="图片 6" descr="2848951_00145343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848951_001453435_2"/>
                  <pic:cNvPicPr>
                    <a:picLocks noChangeAspect="1" noChangeArrowheads="1"/>
                  </pic:cNvPicPr>
                </pic:nvPicPr>
                <pic:blipFill>
                  <a:blip r:embed="rId1"/>
                  <a:srcRect/>
                  <a:stretch>
                    <a:fillRect/>
                  </a:stretch>
                </pic:blipFill>
                <pic:spPr bwMode="auto">
                  <a:xfrm>
                    <a:off x="0" y="0"/>
                    <a:ext cx="1378429" cy="336430"/>
                  </a:xfrm>
                  <a:prstGeom prst="rect">
                    <a:avLst/>
                  </a:prstGeom>
                  <a:noFill/>
                  <a:ln w="9525">
                    <a:noFill/>
                    <a:miter lim="800000"/>
                    <a:headEnd/>
                    <a:tailEnd/>
                  </a:ln>
                </pic:spPr>
              </pic:pic>
            </a:graphicData>
          </a:graphic>
        </wp:anchor>
      </w:drawing>
    </w:r>
    <w:r>
      <w:rPr>
        <w:rFonts w:hint="eastAsia"/>
      </w:rPr>
      <w:tab/>
      <w:t>&lt;</w:t>
    </w:r>
    <w:r>
      <w:rPr>
        <w:rFonts w:hint="eastAsia"/>
      </w:rPr>
      <w:t>商品缺断货概要设计说明书</w:t>
    </w:r>
    <w:r>
      <w:rPr>
        <w:rFonts w:hint="eastAsia"/>
      </w:rPr>
      <w:t>&gt;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88618D2"/>
    <w:lvl w:ilvl="0">
      <w:start w:val="1"/>
      <w:numFmt w:val="decimal"/>
      <w:lvlText w:val="%1."/>
      <w:lvlJc w:val="left"/>
    </w:lvl>
    <w:lvl w:ilvl="1">
      <w:start w:val="1"/>
      <w:numFmt w:val="decimal"/>
      <w:pStyle w:val="2PIM2H2Heading2HiddenHeading2CCBSheading2Titre31"/>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08E6F8B"/>
    <w:multiLevelType w:val="hybridMultilevel"/>
    <w:tmpl w:val="82883FD2"/>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nsid w:val="032F46D2"/>
    <w:multiLevelType w:val="hybridMultilevel"/>
    <w:tmpl w:val="3446C3C6"/>
    <w:lvl w:ilvl="0" w:tplc="04090003">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
    <w:nsid w:val="051A6966"/>
    <w:multiLevelType w:val="hybridMultilevel"/>
    <w:tmpl w:val="547A4FA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78F3240"/>
    <w:multiLevelType w:val="hybridMultilevel"/>
    <w:tmpl w:val="DFEC265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07DD51A4"/>
    <w:multiLevelType w:val="hybridMultilevel"/>
    <w:tmpl w:val="A596D6B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D8D06DC"/>
    <w:multiLevelType w:val="hybridMultilevel"/>
    <w:tmpl w:val="B254D41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D230D90"/>
    <w:multiLevelType w:val="hybridMultilevel"/>
    <w:tmpl w:val="DE7829F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1323467"/>
    <w:multiLevelType w:val="singleLevel"/>
    <w:tmpl w:val="D20E2310"/>
    <w:lvl w:ilvl="0">
      <w:start w:val="1"/>
      <w:numFmt w:val="decimal"/>
      <w:pStyle w:val="1"/>
      <w:lvlText w:val="%1."/>
      <w:lvlJc w:val="left"/>
      <w:pPr>
        <w:tabs>
          <w:tab w:val="num" w:pos="1145"/>
        </w:tabs>
        <w:ind w:left="902" w:hanging="477"/>
      </w:pPr>
      <w:rPr>
        <w:rFonts w:hint="eastAsia"/>
      </w:rPr>
    </w:lvl>
  </w:abstractNum>
  <w:abstractNum w:abstractNumId="9">
    <w:nsid w:val="322B4A6F"/>
    <w:multiLevelType w:val="hybridMultilevel"/>
    <w:tmpl w:val="80C2F41E"/>
    <w:lvl w:ilvl="0" w:tplc="04090003">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
    <w:nsid w:val="40E271BE"/>
    <w:multiLevelType w:val="hybridMultilevel"/>
    <w:tmpl w:val="95A6669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4C75502"/>
    <w:multiLevelType w:val="multilevel"/>
    <w:tmpl w:val="F5DA5DE8"/>
    <w:lvl w:ilvl="0">
      <w:start w:val="1"/>
      <w:numFmt w:val="decimal"/>
      <w:pStyle w:val="10"/>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rPr>
        <w:sz w:val="30"/>
        <w:szCs w:val="30"/>
      </w:r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rPr>
        <w:rFonts w:ascii="Times New Roman" w:hAnsi="Times New Roman" w:cs="Times New Roman" w:hint="default"/>
        <w:b w:val="0"/>
      </w:r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2">
    <w:nsid w:val="46532259"/>
    <w:multiLevelType w:val="hybridMultilevel"/>
    <w:tmpl w:val="721614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B7E7222"/>
    <w:multiLevelType w:val="hybridMultilevel"/>
    <w:tmpl w:val="BBCC3996"/>
    <w:lvl w:ilvl="0" w:tplc="4440D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DEC0C75"/>
    <w:multiLevelType w:val="hybridMultilevel"/>
    <w:tmpl w:val="1A04911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10A6E"/>
    <w:multiLevelType w:val="hybridMultilevel"/>
    <w:tmpl w:val="672ED440"/>
    <w:lvl w:ilvl="0" w:tplc="2D2C7928">
      <w:start w:val="1"/>
      <w:numFmt w:val="decimal"/>
      <w:lvlText w:val="%1、"/>
      <w:lvlJc w:val="left"/>
      <w:pPr>
        <w:ind w:left="435" w:hanging="315"/>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6">
    <w:nsid w:val="4FDF71C1"/>
    <w:multiLevelType w:val="hybridMultilevel"/>
    <w:tmpl w:val="5CF0D8F8"/>
    <w:lvl w:ilvl="0" w:tplc="63E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913846"/>
    <w:multiLevelType w:val="hybridMultilevel"/>
    <w:tmpl w:val="49441092"/>
    <w:lvl w:ilvl="0" w:tplc="04090003">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8">
    <w:nsid w:val="5A066A72"/>
    <w:multiLevelType w:val="hybridMultilevel"/>
    <w:tmpl w:val="DCA2C70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BEE7BED"/>
    <w:multiLevelType w:val="hybridMultilevel"/>
    <w:tmpl w:val="2B30482E"/>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5D8E67D7"/>
    <w:multiLevelType w:val="hybridMultilevel"/>
    <w:tmpl w:val="05D4D9DE"/>
    <w:lvl w:ilvl="0" w:tplc="467C5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19E395B"/>
    <w:multiLevelType w:val="hybridMultilevel"/>
    <w:tmpl w:val="13226B4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1AE1899"/>
    <w:multiLevelType w:val="hybridMultilevel"/>
    <w:tmpl w:val="075E228E"/>
    <w:lvl w:ilvl="0" w:tplc="08029D3A">
      <w:start w:val="1"/>
      <w:numFmt w:val="decimal"/>
      <w:lvlText w:val="（%1）"/>
      <w:lvlJc w:val="left"/>
      <w:pPr>
        <w:tabs>
          <w:tab w:val="num" w:pos="360"/>
        </w:tabs>
        <w:ind w:left="360" w:hanging="360"/>
      </w:pPr>
      <w:rPr>
        <w:rFonts w:hint="default"/>
        <w:b w:val="0"/>
        <w:sz w:val="21"/>
        <w:szCs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291325A"/>
    <w:multiLevelType w:val="hybridMultilevel"/>
    <w:tmpl w:val="B66AA266"/>
    <w:lvl w:ilvl="0" w:tplc="E3FA9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5E83161"/>
    <w:multiLevelType w:val="hybridMultilevel"/>
    <w:tmpl w:val="3B4C216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8A3052D"/>
    <w:multiLevelType w:val="hybridMultilevel"/>
    <w:tmpl w:val="6A942EFC"/>
    <w:lvl w:ilvl="0" w:tplc="0FD6C70A">
      <w:start w:val="1"/>
      <w:numFmt w:val="decimal"/>
      <w:lvlText w:val="%1."/>
      <w:lvlJc w:val="left"/>
      <w:pPr>
        <w:ind w:left="780" w:hanging="360"/>
      </w:pPr>
      <w:rPr>
        <w:rFonts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A9229AF"/>
    <w:multiLevelType w:val="hybridMultilevel"/>
    <w:tmpl w:val="9C863CA4"/>
    <w:lvl w:ilvl="0" w:tplc="E4CE5D74">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7">
    <w:nsid w:val="6D85444E"/>
    <w:multiLevelType w:val="hybridMultilevel"/>
    <w:tmpl w:val="5DAAD4F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724F0F67"/>
    <w:multiLevelType w:val="hybridMultilevel"/>
    <w:tmpl w:val="E0D86356"/>
    <w:lvl w:ilvl="0" w:tplc="08B8B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6F61449"/>
    <w:multiLevelType w:val="hybridMultilevel"/>
    <w:tmpl w:val="F20AE8A0"/>
    <w:lvl w:ilvl="0" w:tplc="55D68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7647E3B"/>
    <w:multiLevelType w:val="hybridMultilevel"/>
    <w:tmpl w:val="2F80D12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8286480"/>
    <w:multiLevelType w:val="hybridMultilevel"/>
    <w:tmpl w:val="47E6AFD6"/>
    <w:lvl w:ilvl="0" w:tplc="F6D6FBF4">
      <w:start w:val="1"/>
      <w:numFmt w:val="decimal"/>
      <w:lvlText w:val="%1、"/>
      <w:lvlJc w:val="left"/>
      <w:pPr>
        <w:ind w:left="255" w:hanging="2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B2F09EA"/>
    <w:multiLevelType w:val="singleLevel"/>
    <w:tmpl w:val="18B89C20"/>
    <w:lvl w:ilvl="0">
      <w:start w:val="1"/>
      <w:numFmt w:val="decimal"/>
      <w:pStyle w:val="a"/>
      <w:lvlText w:val="表 %1  "/>
      <w:lvlJc w:val="left"/>
      <w:pPr>
        <w:tabs>
          <w:tab w:val="num" w:pos="720"/>
        </w:tabs>
        <w:ind w:left="0" w:firstLine="0"/>
      </w:pPr>
      <w:rPr>
        <w:rFonts w:ascii="黑体" w:eastAsia="黑体" w:hint="eastAsia"/>
        <w:b w:val="0"/>
        <w:i w:val="0"/>
        <w:sz w:val="24"/>
        <w:szCs w:val="24"/>
      </w:rPr>
    </w:lvl>
  </w:abstractNum>
  <w:abstractNum w:abstractNumId="33">
    <w:nsid w:val="7C5D4DC0"/>
    <w:multiLevelType w:val="hybridMultilevel"/>
    <w:tmpl w:val="9C4A553E"/>
    <w:lvl w:ilvl="0" w:tplc="004CB3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CCB3DFF"/>
    <w:multiLevelType w:val="hybridMultilevel"/>
    <w:tmpl w:val="4EDA59BE"/>
    <w:lvl w:ilvl="0" w:tplc="3FFC0AE6">
      <w:start w:val="1"/>
      <w:numFmt w:val="bullet"/>
      <w:lvlText w:val=""/>
      <w:lvlJc w:val="left"/>
      <w:pPr>
        <w:ind w:left="620" w:hanging="420"/>
      </w:pPr>
      <w:rPr>
        <w:rFonts w:ascii="Wingdings" w:hAnsi="Wingdings" w:hint="default"/>
        <w:color w:val="000000" w:themeColor="text1"/>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abstractNumId w:val="0"/>
  </w:num>
  <w:num w:numId="2">
    <w:abstractNumId w:val="8"/>
  </w:num>
  <w:num w:numId="3">
    <w:abstractNumId w:val="11"/>
  </w:num>
  <w:num w:numId="4">
    <w:abstractNumId w:val="22"/>
  </w:num>
  <w:num w:numId="5">
    <w:abstractNumId w:val="4"/>
  </w:num>
  <w:num w:numId="6">
    <w:abstractNumId w:val="32"/>
  </w:num>
  <w:num w:numId="7">
    <w:abstractNumId w:val="1"/>
  </w:num>
  <w:num w:numId="8">
    <w:abstractNumId w:val="19"/>
  </w:num>
  <w:num w:numId="9">
    <w:abstractNumId w:val="2"/>
  </w:num>
  <w:num w:numId="10">
    <w:abstractNumId w:val="9"/>
  </w:num>
  <w:num w:numId="11">
    <w:abstractNumId w:val="34"/>
  </w:num>
  <w:num w:numId="12">
    <w:abstractNumId w:val="29"/>
  </w:num>
  <w:num w:numId="13">
    <w:abstractNumId w:val="33"/>
  </w:num>
  <w:num w:numId="14">
    <w:abstractNumId w:val="6"/>
  </w:num>
  <w:num w:numId="15">
    <w:abstractNumId w:val="5"/>
  </w:num>
  <w:num w:numId="16">
    <w:abstractNumId w:val="31"/>
  </w:num>
  <w:num w:numId="17">
    <w:abstractNumId w:val="10"/>
  </w:num>
  <w:num w:numId="18">
    <w:abstractNumId w:val="21"/>
  </w:num>
  <w:num w:numId="19">
    <w:abstractNumId w:val="3"/>
  </w:num>
  <w:num w:numId="20">
    <w:abstractNumId w:val="26"/>
  </w:num>
  <w:num w:numId="21">
    <w:abstractNumId w:val="24"/>
  </w:num>
  <w:num w:numId="22">
    <w:abstractNumId w:val="28"/>
  </w:num>
  <w:num w:numId="23">
    <w:abstractNumId w:val="18"/>
  </w:num>
  <w:num w:numId="24">
    <w:abstractNumId w:val="30"/>
  </w:num>
  <w:num w:numId="25">
    <w:abstractNumId w:val="17"/>
  </w:num>
  <w:num w:numId="26">
    <w:abstractNumId w:val="7"/>
  </w:num>
  <w:num w:numId="27">
    <w:abstractNumId w:val="13"/>
  </w:num>
  <w:num w:numId="28">
    <w:abstractNumId w:val="12"/>
  </w:num>
  <w:num w:numId="29">
    <w:abstractNumId w:val="23"/>
  </w:num>
  <w:num w:numId="30">
    <w:abstractNumId w:val="14"/>
  </w:num>
  <w:num w:numId="31">
    <w:abstractNumId w:val="27"/>
  </w:num>
  <w:num w:numId="32">
    <w:abstractNumId w:val="15"/>
  </w:num>
  <w:num w:numId="33">
    <w:abstractNumId w:val="16"/>
  </w:num>
  <w:num w:numId="34">
    <w:abstractNumId w:val="20"/>
  </w:num>
  <w:num w:numId="35">
    <w:abstractNumId w:val="25"/>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03C44"/>
    <w:rsid w:val="0000017F"/>
    <w:rsid w:val="00000348"/>
    <w:rsid w:val="000004F6"/>
    <w:rsid w:val="000006ED"/>
    <w:rsid w:val="0000080A"/>
    <w:rsid w:val="00000A03"/>
    <w:rsid w:val="00000B29"/>
    <w:rsid w:val="00000B88"/>
    <w:rsid w:val="0000109A"/>
    <w:rsid w:val="0000111E"/>
    <w:rsid w:val="00001E3E"/>
    <w:rsid w:val="000020ED"/>
    <w:rsid w:val="000024AF"/>
    <w:rsid w:val="000025AE"/>
    <w:rsid w:val="0000274B"/>
    <w:rsid w:val="00002AF4"/>
    <w:rsid w:val="00002C56"/>
    <w:rsid w:val="00003086"/>
    <w:rsid w:val="0000326B"/>
    <w:rsid w:val="00003AF8"/>
    <w:rsid w:val="00003E29"/>
    <w:rsid w:val="000041F5"/>
    <w:rsid w:val="000043BF"/>
    <w:rsid w:val="0000489E"/>
    <w:rsid w:val="00004A2E"/>
    <w:rsid w:val="00005498"/>
    <w:rsid w:val="000054B5"/>
    <w:rsid w:val="00005666"/>
    <w:rsid w:val="000056D2"/>
    <w:rsid w:val="00005807"/>
    <w:rsid w:val="00005844"/>
    <w:rsid w:val="00005F29"/>
    <w:rsid w:val="0000662A"/>
    <w:rsid w:val="00006803"/>
    <w:rsid w:val="00006A8C"/>
    <w:rsid w:val="00006E55"/>
    <w:rsid w:val="00007509"/>
    <w:rsid w:val="000076AC"/>
    <w:rsid w:val="00007A76"/>
    <w:rsid w:val="00007B65"/>
    <w:rsid w:val="00007EFD"/>
    <w:rsid w:val="00010239"/>
    <w:rsid w:val="00010E43"/>
    <w:rsid w:val="0001112D"/>
    <w:rsid w:val="000113F7"/>
    <w:rsid w:val="0001152A"/>
    <w:rsid w:val="000118E1"/>
    <w:rsid w:val="00012112"/>
    <w:rsid w:val="000125F5"/>
    <w:rsid w:val="0001309C"/>
    <w:rsid w:val="000131EF"/>
    <w:rsid w:val="000136F1"/>
    <w:rsid w:val="00013F10"/>
    <w:rsid w:val="00014697"/>
    <w:rsid w:val="00014EEC"/>
    <w:rsid w:val="00015A87"/>
    <w:rsid w:val="00015BE4"/>
    <w:rsid w:val="00016108"/>
    <w:rsid w:val="000165C0"/>
    <w:rsid w:val="000168F3"/>
    <w:rsid w:val="00016933"/>
    <w:rsid w:val="000169AD"/>
    <w:rsid w:val="00016F27"/>
    <w:rsid w:val="00016F5A"/>
    <w:rsid w:val="00017A13"/>
    <w:rsid w:val="00017C05"/>
    <w:rsid w:val="00020538"/>
    <w:rsid w:val="0002056C"/>
    <w:rsid w:val="000208E4"/>
    <w:rsid w:val="00020E8B"/>
    <w:rsid w:val="00020FC1"/>
    <w:rsid w:val="0002144C"/>
    <w:rsid w:val="00021B91"/>
    <w:rsid w:val="00021E43"/>
    <w:rsid w:val="0002209F"/>
    <w:rsid w:val="00022675"/>
    <w:rsid w:val="00022C60"/>
    <w:rsid w:val="00022E71"/>
    <w:rsid w:val="00024304"/>
    <w:rsid w:val="0002476E"/>
    <w:rsid w:val="0002495B"/>
    <w:rsid w:val="00024C5B"/>
    <w:rsid w:val="00024D35"/>
    <w:rsid w:val="00024F9B"/>
    <w:rsid w:val="00026050"/>
    <w:rsid w:val="00026942"/>
    <w:rsid w:val="00026B0C"/>
    <w:rsid w:val="00026DAE"/>
    <w:rsid w:val="000271B9"/>
    <w:rsid w:val="00027506"/>
    <w:rsid w:val="0002750B"/>
    <w:rsid w:val="000275FB"/>
    <w:rsid w:val="000276CF"/>
    <w:rsid w:val="00027775"/>
    <w:rsid w:val="00027916"/>
    <w:rsid w:val="00027E9C"/>
    <w:rsid w:val="0003100A"/>
    <w:rsid w:val="00031169"/>
    <w:rsid w:val="00031203"/>
    <w:rsid w:val="00031515"/>
    <w:rsid w:val="00031A0C"/>
    <w:rsid w:val="00031FED"/>
    <w:rsid w:val="0003203D"/>
    <w:rsid w:val="00032B18"/>
    <w:rsid w:val="00032BFA"/>
    <w:rsid w:val="00032FC1"/>
    <w:rsid w:val="00032FF1"/>
    <w:rsid w:val="00033184"/>
    <w:rsid w:val="0003344C"/>
    <w:rsid w:val="0003364E"/>
    <w:rsid w:val="000336D3"/>
    <w:rsid w:val="00033E8E"/>
    <w:rsid w:val="00034A67"/>
    <w:rsid w:val="00034EF3"/>
    <w:rsid w:val="0003600D"/>
    <w:rsid w:val="00036EC3"/>
    <w:rsid w:val="0003721B"/>
    <w:rsid w:val="00037314"/>
    <w:rsid w:val="00037469"/>
    <w:rsid w:val="00040C9B"/>
    <w:rsid w:val="000410A1"/>
    <w:rsid w:val="00041304"/>
    <w:rsid w:val="00041633"/>
    <w:rsid w:val="00041731"/>
    <w:rsid w:val="00041A6D"/>
    <w:rsid w:val="00041F43"/>
    <w:rsid w:val="000421E9"/>
    <w:rsid w:val="00042206"/>
    <w:rsid w:val="0004286B"/>
    <w:rsid w:val="00042965"/>
    <w:rsid w:val="00042F30"/>
    <w:rsid w:val="00043A5A"/>
    <w:rsid w:val="00043B6F"/>
    <w:rsid w:val="00044A60"/>
    <w:rsid w:val="000453B8"/>
    <w:rsid w:val="00045C99"/>
    <w:rsid w:val="00046063"/>
    <w:rsid w:val="00046078"/>
    <w:rsid w:val="00046490"/>
    <w:rsid w:val="00046C91"/>
    <w:rsid w:val="00046CE3"/>
    <w:rsid w:val="00046F36"/>
    <w:rsid w:val="000471C2"/>
    <w:rsid w:val="000472AE"/>
    <w:rsid w:val="00047493"/>
    <w:rsid w:val="00047EFD"/>
    <w:rsid w:val="00050066"/>
    <w:rsid w:val="000504BD"/>
    <w:rsid w:val="00050B43"/>
    <w:rsid w:val="00050BE6"/>
    <w:rsid w:val="00050C10"/>
    <w:rsid w:val="00051270"/>
    <w:rsid w:val="000515A5"/>
    <w:rsid w:val="00051622"/>
    <w:rsid w:val="00051AD0"/>
    <w:rsid w:val="00051BAF"/>
    <w:rsid w:val="00052121"/>
    <w:rsid w:val="000521F2"/>
    <w:rsid w:val="00052534"/>
    <w:rsid w:val="000525A3"/>
    <w:rsid w:val="00052D10"/>
    <w:rsid w:val="000530BD"/>
    <w:rsid w:val="000532B5"/>
    <w:rsid w:val="000535E7"/>
    <w:rsid w:val="00053682"/>
    <w:rsid w:val="00053AE3"/>
    <w:rsid w:val="00053B36"/>
    <w:rsid w:val="00053DF7"/>
    <w:rsid w:val="000541DF"/>
    <w:rsid w:val="00054828"/>
    <w:rsid w:val="000548DE"/>
    <w:rsid w:val="00054975"/>
    <w:rsid w:val="00054B62"/>
    <w:rsid w:val="00054C01"/>
    <w:rsid w:val="00054ECB"/>
    <w:rsid w:val="0005510F"/>
    <w:rsid w:val="000552F9"/>
    <w:rsid w:val="00055C11"/>
    <w:rsid w:val="0005632A"/>
    <w:rsid w:val="00056A93"/>
    <w:rsid w:val="00056E2A"/>
    <w:rsid w:val="00056FE2"/>
    <w:rsid w:val="000577A0"/>
    <w:rsid w:val="00057C80"/>
    <w:rsid w:val="00057C8B"/>
    <w:rsid w:val="00057F4A"/>
    <w:rsid w:val="000603F4"/>
    <w:rsid w:val="00060801"/>
    <w:rsid w:val="00060F56"/>
    <w:rsid w:val="0006116A"/>
    <w:rsid w:val="0006119B"/>
    <w:rsid w:val="00061329"/>
    <w:rsid w:val="000615F2"/>
    <w:rsid w:val="00061856"/>
    <w:rsid w:val="00061A57"/>
    <w:rsid w:val="0006295C"/>
    <w:rsid w:val="00062E5D"/>
    <w:rsid w:val="00062E99"/>
    <w:rsid w:val="00063176"/>
    <w:rsid w:val="00063753"/>
    <w:rsid w:val="00064845"/>
    <w:rsid w:val="000648D2"/>
    <w:rsid w:val="0006490E"/>
    <w:rsid w:val="00064A02"/>
    <w:rsid w:val="00064F71"/>
    <w:rsid w:val="00065658"/>
    <w:rsid w:val="00065712"/>
    <w:rsid w:val="00065B32"/>
    <w:rsid w:val="00066006"/>
    <w:rsid w:val="00066127"/>
    <w:rsid w:val="00067C94"/>
    <w:rsid w:val="000703AF"/>
    <w:rsid w:val="000708E3"/>
    <w:rsid w:val="00070A3D"/>
    <w:rsid w:val="00070BE2"/>
    <w:rsid w:val="00070D2C"/>
    <w:rsid w:val="00071324"/>
    <w:rsid w:val="00072780"/>
    <w:rsid w:val="00072B3D"/>
    <w:rsid w:val="00072BA1"/>
    <w:rsid w:val="00072E04"/>
    <w:rsid w:val="0007350F"/>
    <w:rsid w:val="00073737"/>
    <w:rsid w:val="00073E9D"/>
    <w:rsid w:val="000741B3"/>
    <w:rsid w:val="000742A5"/>
    <w:rsid w:val="00074872"/>
    <w:rsid w:val="0007491A"/>
    <w:rsid w:val="000749A1"/>
    <w:rsid w:val="00074B7B"/>
    <w:rsid w:val="00074E7F"/>
    <w:rsid w:val="00074EA9"/>
    <w:rsid w:val="0007502B"/>
    <w:rsid w:val="000750D0"/>
    <w:rsid w:val="00075223"/>
    <w:rsid w:val="00075CFB"/>
    <w:rsid w:val="0007614C"/>
    <w:rsid w:val="000768D7"/>
    <w:rsid w:val="00076A7B"/>
    <w:rsid w:val="00076E1C"/>
    <w:rsid w:val="00077340"/>
    <w:rsid w:val="000776F3"/>
    <w:rsid w:val="00077736"/>
    <w:rsid w:val="000778D2"/>
    <w:rsid w:val="00077CA2"/>
    <w:rsid w:val="00077CF6"/>
    <w:rsid w:val="0008003C"/>
    <w:rsid w:val="0008027D"/>
    <w:rsid w:val="00080374"/>
    <w:rsid w:val="000804B6"/>
    <w:rsid w:val="000806BA"/>
    <w:rsid w:val="00080735"/>
    <w:rsid w:val="00080A0D"/>
    <w:rsid w:val="00080EC5"/>
    <w:rsid w:val="000818F1"/>
    <w:rsid w:val="00081A42"/>
    <w:rsid w:val="00081B19"/>
    <w:rsid w:val="00081DA1"/>
    <w:rsid w:val="00082161"/>
    <w:rsid w:val="00082F1C"/>
    <w:rsid w:val="00082F37"/>
    <w:rsid w:val="00083292"/>
    <w:rsid w:val="00083856"/>
    <w:rsid w:val="00083BC3"/>
    <w:rsid w:val="0008441E"/>
    <w:rsid w:val="000846DB"/>
    <w:rsid w:val="00084780"/>
    <w:rsid w:val="000847C2"/>
    <w:rsid w:val="00084DEA"/>
    <w:rsid w:val="0008524A"/>
    <w:rsid w:val="000853DE"/>
    <w:rsid w:val="0008595C"/>
    <w:rsid w:val="00085ABB"/>
    <w:rsid w:val="0008616B"/>
    <w:rsid w:val="000866FF"/>
    <w:rsid w:val="000867C7"/>
    <w:rsid w:val="00086CF2"/>
    <w:rsid w:val="00086E2B"/>
    <w:rsid w:val="0008707B"/>
    <w:rsid w:val="000872A0"/>
    <w:rsid w:val="00087347"/>
    <w:rsid w:val="000873EA"/>
    <w:rsid w:val="00087448"/>
    <w:rsid w:val="000875C0"/>
    <w:rsid w:val="000877B9"/>
    <w:rsid w:val="00087801"/>
    <w:rsid w:val="00087AD1"/>
    <w:rsid w:val="000901BF"/>
    <w:rsid w:val="00090252"/>
    <w:rsid w:val="0009084D"/>
    <w:rsid w:val="0009086D"/>
    <w:rsid w:val="00090D32"/>
    <w:rsid w:val="00091EE8"/>
    <w:rsid w:val="00092023"/>
    <w:rsid w:val="00092E65"/>
    <w:rsid w:val="00093545"/>
    <w:rsid w:val="00093B60"/>
    <w:rsid w:val="00093E3E"/>
    <w:rsid w:val="0009435F"/>
    <w:rsid w:val="00094519"/>
    <w:rsid w:val="0009458A"/>
    <w:rsid w:val="0009462F"/>
    <w:rsid w:val="00094928"/>
    <w:rsid w:val="00094ECD"/>
    <w:rsid w:val="00094EF4"/>
    <w:rsid w:val="0009517E"/>
    <w:rsid w:val="000953A9"/>
    <w:rsid w:val="000955C8"/>
    <w:rsid w:val="00095BDE"/>
    <w:rsid w:val="00095F24"/>
    <w:rsid w:val="00095FBC"/>
    <w:rsid w:val="00095FED"/>
    <w:rsid w:val="00096B2B"/>
    <w:rsid w:val="00096C86"/>
    <w:rsid w:val="00097523"/>
    <w:rsid w:val="000978B5"/>
    <w:rsid w:val="00097AB2"/>
    <w:rsid w:val="00097B06"/>
    <w:rsid w:val="00097E0A"/>
    <w:rsid w:val="00097EC0"/>
    <w:rsid w:val="000A0308"/>
    <w:rsid w:val="000A0467"/>
    <w:rsid w:val="000A0477"/>
    <w:rsid w:val="000A0606"/>
    <w:rsid w:val="000A0682"/>
    <w:rsid w:val="000A07CA"/>
    <w:rsid w:val="000A0C9A"/>
    <w:rsid w:val="000A252D"/>
    <w:rsid w:val="000A28FE"/>
    <w:rsid w:val="000A2ECB"/>
    <w:rsid w:val="000A320E"/>
    <w:rsid w:val="000A3460"/>
    <w:rsid w:val="000A34B9"/>
    <w:rsid w:val="000A3768"/>
    <w:rsid w:val="000A4471"/>
    <w:rsid w:val="000A48E0"/>
    <w:rsid w:val="000A4C62"/>
    <w:rsid w:val="000A4CF0"/>
    <w:rsid w:val="000A4FD8"/>
    <w:rsid w:val="000A5262"/>
    <w:rsid w:val="000A53EF"/>
    <w:rsid w:val="000A5557"/>
    <w:rsid w:val="000A5668"/>
    <w:rsid w:val="000A626B"/>
    <w:rsid w:val="000A638D"/>
    <w:rsid w:val="000A6B9E"/>
    <w:rsid w:val="000A6C14"/>
    <w:rsid w:val="000A74C3"/>
    <w:rsid w:val="000A7C38"/>
    <w:rsid w:val="000B0C16"/>
    <w:rsid w:val="000B1396"/>
    <w:rsid w:val="000B142F"/>
    <w:rsid w:val="000B1438"/>
    <w:rsid w:val="000B1464"/>
    <w:rsid w:val="000B1E4E"/>
    <w:rsid w:val="000B2AA1"/>
    <w:rsid w:val="000B2DB5"/>
    <w:rsid w:val="000B30E0"/>
    <w:rsid w:val="000B311B"/>
    <w:rsid w:val="000B319D"/>
    <w:rsid w:val="000B35EB"/>
    <w:rsid w:val="000B3BBC"/>
    <w:rsid w:val="000B3CD5"/>
    <w:rsid w:val="000B3E4F"/>
    <w:rsid w:val="000B40D8"/>
    <w:rsid w:val="000B4A58"/>
    <w:rsid w:val="000B4B5A"/>
    <w:rsid w:val="000B4D9A"/>
    <w:rsid w:val="000B56DA"/>
    <w:rsid w:val="000B65F1"/>
    <w:rsid w:val="000B6D22"/>
    <w:rsid w:val="000B7115"/>
    <w:rsid w:val="000B71BF"/>
    <w:rsid w:val="000B78BB"/>
    <w:rsid w:val="000B7CD1"/>
    <w:rsid w:val="000B7E12"/>
    <w:rsid w:val="000C0A3E"/>
    <w:rsid w:val="000C10B6"/>
    <w:rsid w:val="000C133C"/>
    <w:rsid w:val="000C15B4"/>
    <w:rsid w:val="000C1887"/>
    <w:rsid w:val="000C200C"/>
    <w:rsid w:val="000C21BB"/>
    <w:rsid w:val="000C264A"/>
    <w:rsid w:val="000C267E"/>
    <w:rsid w:val="000C2727"/>
    <w:rsid w:val="000C29C9"/>
    <w:rsid w:val="000C2B03"/>
    <w:rsid w:val="000C3977"/>
    <w:rsid w:val="000C3ACC"/>
    <w:rsid w:val="000C4407"/>
    <w:rsid w:val="000C47A1"/>
    <w:rsid w:val="000C4C40"/>
    <w:rsid w:val="000C51B3"/>
    <w:rsid w:val="000C6025"/>
    <w:rsid w:val="000C66FF"/>
    <w:rsid w:val="000C68E6"/>
    <w:rsid w:val="000C6D4E"/>
    <w:rsid w:val="000C6F71"/>
    <w:rsid w:val="000C71CF"/>
    <w:rsid w:val="000C76C3"/>
    <w:rsid w:val="000C7EAE"/>
    <w:rsid w:val="000D0BB0"/>
    <w:rsid w:val="000D0BBA"/>
    <w:rsid w:val="000D0C10"/>
    <w:rsid w:val="000D0D72"/>
    <w:rsid w:val="000D2BDB"/>
    <w:rsid w:val="000D2C71"/>
    <w:rsid w:val="000D2EF0"/>
    <w:rsid w:val="000D3001"/>
    <w:rsid w:val="000D3137"/>
    <w:rsid w:val="000D3A77"/>
    <w:rsid w:val="000D3F96"/>
    <w:rsid w:val="000D4024"/>
    <w:rsid w:val="000D40F8"/>
    <w:rsid w:val="000D447E"/>
    <w:rsid w:val="000D4C39"/>
    <w:rsid w:val="000D4C93"/>
    <w:rsid w:val="000D52DB"/>
    <w:rsid w:val="000D5A89"/>
    <w:rsid w:val="000D5E22"/>
    <w:rsid w:val="000D6175"/>
    <w:rsid w:val="000D624A"/>
    <w:rsid w:val="000D645C"/>
    <w:rsid w:val="000D6848"/>
    <w:rsid w:val="000D6EF1"/>
    <w:rsid w:val="000D7107"/>
    <w:rsid w:val="000D7161"/>
    <w:rsid w:val="000D71E2"/>
    <w:rsid w:val="000D7E38"/>
    <w:rsid w:val="000D7E8D"/>
    <w:rsid w:val="000D7FF3"/>
    <w:rsid w:val="000E0304"/>
    <w:rsid w:val="000E03C2"/>
    <w:rsid w:val="000E066C"/>
    <w:rsid w:val="000E07A9"/>
    <w:rsid w:val="000E0A39"/>
    <w:rsid w:val="000E0BED"/>
    <w:rsid w:val="000E1031"/>
    <w:rsid w:val="000E1048"/>
    <w:rsid w:val="000E1165"/>
    <w:rsid w:val="000E1508"/>
    <w:rsid w:val="000E19BC"/>
    <w:rsid w:val="000E25AB"/>
    <w:rsid w:val="000E25C1"/>
    <w:rsid w:val="000E3416"/>
    <w:rsid w:val="000E3C1E"/>
    <w:rsid w:val="000E3F12"/>
    <w:rsid w:val="000E442C"/>
    <w:rsid w:val="000E4767"/>
    <w:rsid w:val="000E47AF"/>
    <w:rsid w:val="000E54EA"/>
    <w:rsid w:val="000E556D"/>
    <w:rsid w:val="000E6A0A"/>
    <w:rsid w:val="000E6FED"/>
    <w:rsid w:val="000E73B0"/>
    <w:rsid w:val="000E7B4C"/>
    <w:rsid w:val="000E7BC9"/>
    <w:rsid w:val="000E7D2A"/>
    <w:rsid w:val="000E7F02"/>
    <w:rsid w:val="000F077B"/>
    <w:rsid w:val="000F13BD"/>
    <w:rsid w:val="000F1BE3"/>
    <w:rsid w:val="000F2001"/>
    <w:rsid w:val="000F2279"/>
    <w:rsid w:val="000F2281"/>
    <w:rsid w:val="000F2571"/>
    <w:rsid w:val="000F262F"/>
    <w:rsid w:val="000F2D4B"/>
    <w:rsid w:val="000F2D84"/>
    <w:rsid w:val="000F3B03"/>
    <w:rsid w:val="000F3FB2"/>
    <w:rsid w:val="000F4A65"/>
    <w:rsid w:val="000F4C5C"/>
    <w:rsid w:val="000F4E55"/>
    <w:rsid w:val="000F5166"/>
    <w:rsid w:val="000F58FF"/>
    <w:rsid w:val="000F5FA0"/>
    <w:rsid w:val="000F64BF"/>
    <w:rsid w:val="000F6C52"/>
    <w:rsid w:val="000F7147"/>
    <w:rsid w:val="000F73AC"/>
    <w:rsid w:val="000F74CE"/>
    <w:rsid w:val="000F7790"/>
    <w:rsid w:val="000F7D40"/>
    <w:rsid w:val="00100C7B"/>
    <w:rsid w:val="0010109E"/>
    <w:rsid w:val="001023FB"/>
    <w:rsid w:val="0010246E"/>
    <w:rsid w:val="00102727"/>
    <w:rsid w:val="001027F1"/>
    <w:rsid w:val="00102F13"/>
    <w:rsid w:val="0010310E"/>
    <w:rsid w:val="001031A7"/>
    <w:rsid w:val="0010326E"/>
    <w:rsid w:val="001034D2"/>
    <w:rsid w:val="00103C28"/>
    <w:rsid w:val="00103C44"/>
    <w:rsid w:val="00103E4E"/>
    <w:rsid w:val="00103EFA"/>
    <w:rsid w:val="00103F86"/>
    <w:rsid w:val="001044D6"/>
    <w:rsid w:val="00104813"/>
    <w:rsid w:val="00104A7F"/>
    <w:rsid w:val="00104BC5"/>
    <w:rsid w:val="00105222"/>
    <w:rsid w:val="00105363"/>
    <w:rsid w:val="0010543D"/>
    <w:rsid w:val="0010588C"/>
    <w:rsid w:val="001058F9"/>
    <w:rsid w:val="00106733"/>
    <w:rsid w:val="00106EB7"/>
    <w:rsid w:val="00106FB9"/>
    <w:rsid w:val="001075E3"/>
    <w:rsid w:val="00107738"/>
    <w:rsid w:val="00107A48"/>
    <w:rsid w:val="00107C2D"/>
    <w:rsid w:val="00107F8F"/>
    <w:rsid w:val="00110168"/>
    <w:rsid w:val="0011049E"/>
    <w:rsid w:val="001107E1"/>
    <w:rsid w:val="001108AA"/>
    <w:rsid w:val="00110F72"/>
    <w:rsid w:val="0011114E"/>
    <w:rsid w:val="00111555"/>
    <w:rsid w:val="00111A60"/>
    <w:rsid w:val="00111BE7"/>
    <w:rsid w:val="0011241E"/>
    <w:rsid w:val="00113148"/>
    <w:rsid w:val="0011340F"/>
    <w:rsid w:val="001138B6"/>
    <w:rsid w:val="00113A00"/>
    <w:rsid w:val="00113A35"/>
    <w:rsid w:val="00113BCA"/>
    <w:rsid w:val="00113D1F"/>
    <w:rsid w:val="00113E1A"/>
    <w:rsid w:val="00113FFD"/>
    <w:rsid w:val="001144CC"/>
    <w:rsid w:val="001144D3"/>
    <w:rsid w:val="001145ED"/>
    <w:rsid w:val="001146D0"/>
    <w:rsid w:val="001147AA"/>
    <w:rsid w:val="001147EE"/>
    <w:rsid w:val="001147EF"/>
    <w:rsid w:val="00114CD3"/>
    <w:rsid w:val="001156D4"/>
    <w:rsid w:val="00115AE4"/>
    <w:rsid w:val="001162FA"/>
    <w:rsid w:val="00116498"/>
    <w:rsid w:val="00116614"/>
    <w:rsid w:val="00116B5F"/>
    <w:rsid w:val="00117076"/>
    <w:rsid w:val="00117C4B"/>
    <w:rsid w:val="00117F18"/>
    <w:rsid w:val="001200C6"/>
    <w:rsid w:val="001205CF"/>
    <w:rsid w:val="00120B90"/>
    <w:rsid w:val="001217A3"/>
    <w:rsid w:val="001219A4"/>
    <w:rsid w:val="00121F38"/>
    <w:rsid w:val="001221D0"/>
    <w:rsid w:val="00122213"/>
    <w:rsid w:val="00122D11"/>
    <w:rsid w:val="00123098"/>
    <w:rsid w:val="00124177"/>
    <w:rsid w:val="00124ACA"/>
    <w:rsid w:val="001250C2"/>
    <w:rsid w:val="0012516B"/>
    <w:rsid w:val="001255B6"/>
    <w:rsid w:val="001256CF"/>
    <w:rsid w:val="00125DED"/>
    <w:rsid w:val="00125EA0"/>
    <w:rsid w:val="001260B7"/>
    <w:rsid w:val="0012626F"/>
    <w:rsid w:val="0012640C"/>
    <w:rsid w:val="001269DA"/>
    <w:rsid w:val="00126AA8"/>
    <w:rsid w:val="00126B57"/>
    <w:rsid w:val="00126F84"/>
    <w:rsid w:val="001273B0"/>
    <w:rsid w:val="0012750A"/>
    <w:rsid w:val="00127F57"/>
    <w:rsid w:val="00130354"/>
    <w:rsid w:val="001307E6"/>
    <w:rsid w:val="00130B4C"/>
    <w:rsid w:val="00130E64"/>
    <w:rsid w:val="00130F32"/>
    <w:rsid w:val="00130FAD"/>
    <w:rsid w:val="001312E3"/>
    <w:rsid w:val="00131BA6"/>
    <w:rsid w:val="00131C7D"/>
    <w:rsid w:val="00131F7F"/>
    <w:rsid w:val="0013214D"/>
    <w:rsid w:val="00132338"/>
    <w:rsid w:val="00132551"/>
    <w:rsid w:val="0013327A"/>
    <w:rsid w:val="00134194"/>
    <w:rsid w:val="0013433C"/>
    <w:rsid w:val="00134374"/>
    <w:rsid w:val="001349B7"/>
    <w:rsid w:val="00134CE8"/>
    <w:rsid w:val="00134DE9"/>
    <w:rsid w:val="00134F91"/>
    <w:rsid w:val="00134FED"/>
    <w:rsid w:val="00135047"/>
    <w:rsid w:val="001350D1"/>
    <w:rsid w:val="001350F8"/>
    <w:rsid w:val="001354F4"/>
    <w:rsid w:val="0013560F"/>
    <w:rsid w:val="0013585F"/>
    <w:rsid w:val="001359D5"/>
    <w:rsid w:val="00135DB6"/>
    <w:rsid w:val="00137396"/>
    <w:rsid w:val="00137606"/>
    <w:rsid w:val="00137760"/>
    <w:rsid w:val="0013784B"/>
    <w:rsid w:val="0013796F"/>
    <w:rsid w:val="00137B78"/>
    <w:rsid w:val="00137C00"/>
    <w:rsid w:val="00137CCF"/>
    <w:rsid w:val="00137D08"/>
    <w:rsid w:val="001403FF"/>
    <w:rsid w:val="00140886"/>
    <w:rsid w:val="00140A5A"/>
    <w:rsid w:val="00140E43"/>
    <w:rsid w:val="00140F6F"/>
    <w:rsid w:val="00140FE2"/>
    <w:rsid w:val="00141298"/>
    <w:rsid w:val="00141646"/>
    <w:rsid w:val="00141659"/>
    <w:rsid w:val="0014171D"/>
    <w:rsid w:val="00141DD1"/>
    <w:rsid w:val="00142ABB"/>
    <w:rsid w:val="00142B0B"/>
    <w:rsid w:val="00143073"/>
    <w:rsid w:val="001437F5"/>
    <w:rsid w:val="001441AB"/>
    <w:rsid w:val="00144596"/>
    <w:rsid w:val="00144F89"/>
    <w:rsid w:val="00145042"/>
    <w:rsid w:val="001451D0"/>
    <w:rsid w:val="00145B92"/>
    <w:rsid w:val="00145D54"/>
    <w:rsid w:val="00145D6D"/>
    <w:rsid w:val="00145E06"/>
    <w:rsid w:val="00145ED3"/>
    <w:rsid w:val="0014603B"/>
    <w:rsid w:val="0014677A"/>
    <w:rsid w:val="00147202"/>
    <w:rsid w:val="00147428"/>
    <w:rsid w:val="00147666"/>
    <w:rsid w:val="001476AA"/>
    <w:rsid w:val="00147D02"/>
    <w:rsid w:val="00147F96"/>
    <w:rsid w:val="00150079"/>
    <w:rsid w:val="00150250"/>
    <w:rsid w:val="00150614"/>
    <w:rsid w:val="001509C6"/>
    <w:rsid w:val="00150DC0"/>
    <w:rsid w:val="00151052"/>
    <w:rsid w:val="001514C3"/>
    <w:rsid w:val="00151812"/>
    <w:rsid w:val="001518F6"/>
    <w:rsid w:val="00151A62"/>
    <w:rsid w:val="00151D81"/>
    <w:rsid w:val="00151EA3"/>
    <w:rsid w:val="00152200"/>
    <w:rsid w:val="001522D3"/>
    <w:rsid w:val="00152C90"/>
    <w:rsid w:val="0015329C"/>
    <w:rsid w:val="001532D9"/>
    <w:rsid w:val="001534E9"/>
    <w:rsid w:val="001537FB"/>
    <w:rsid w:val="00153C20"/>
    <w:rsid w:val="001540AD"/>
    <w:rsid w:val="0015432F"/>
    <w:rsid w:val="001549E1"/>
    <w:rsid w:val="00154A14"/>
    <w:rsid w:val="0015549F"/>
    <w:rsid w:val="001557D4"/>
    <w:rsid w:val="00155B64"/>
    <w:rsid w:val="001560A7"/>
    <w:rsid w:val="001568A6"/>
    <w:rsid w:val="001572D5"/>
    <w:rsid w:val="00157365"/>
    <w:rsid w:val="00157686"/>
    <w:rsid w:val="0015782B"/>
    <w:rsid w:val="00157D9C"/>
    <w:rsid w:val="00157E0F"/>
    <w:rsid w:val="00160359"/>
    <w:rsid w:val="00161293"/>
    <w:rsid w:val="00161480"/>
    <w:rsid w:val="0016180F"/>
    <w:rsid w:val="0016188D"/>
    <w:rsid w:val="001619E1"/>
    <w:rsid w:val="00161BF0"/>
    <w:rsid w:val="00161DCF"/>
    <w:rsid w:val="0016222D"/>
    <w:rsid w:val="00162ADB"/>
    <w:rsid w:val="0016308B"/>
    <w:rsid w:val="00163911"/>
    <w:rsid w:val="0016395E"/>
    <w:rsid w:val="00163DA1"/>
    <w:rsid w:val="00164C26"/>
    <w:rsid w:val="00164D7E"/>
    <w:rsid w:val="001658A8"/>
    <w:rsid w:val="001660D6"/>
    <w:rsid w:val="00166555"/>
    <w:rsid w:val="001678AC"/>
    <w:rsid w:val="00167AEB"/>
    <w:rsid w:val="00167FA1"/>
    <w:rsid w:val="001700D1"/>
    <w:rsid w:val="001703EE"/>
    <w:rsid w:val="001704F7"/>
    <w:rsid w:val="00170756"/>
    <w:rsid w:val="0017094B"/>
    <w:rsid w:val="00170ACD"/>
    <w:rsid w:val="00170AE6"/>
    <w:rsid w:val="0017116A"/>
    <w:rsid w:val="00171B12"/>
    <w:rsid w:val="00171E7C"/>
    <w:rsid w:val="00172666"/>
    <w:rsid w:val="00172AAF"/>
    <w:rsid w:val="00172CB8"/>
    <w:rsid w:val="00172F59"/>
    <w:rsid w:val="001732BA"/>
    <w:rsid w:val="0017348F"/>
    <w:rsid w:val="001734F9"/>
    <w:rsid w:val="00173589"/>
    <w:rsid w:val="001735A6"/>
    <w:rsid w:val="00173DF6"/>
    <w:rsid w:val="00173FAE"/>
    <w:rsid w:val="001741C5"/>
    <w:rsid w:val="001744DC"/>
    <w:rsid w:val="0017496F"/>
    <w:rsid w:val="00174A9B"/>
    <w:rsid w:val="00174E6C"/>
    <w:rsid w:val="001754EE"/>
    <w:rsid w:val="00175B2A"/>
    <w:rsid w:val="001763F1"/>
    <w:rsid w:val="00176816"/>
    <w:rsid w:val="00176B68"/>
    <w:rsid w:val="00177DC3"/>
    <w:rsid w:val="00177E1B"/>
    <w:rsid w:val="001803DB"/>
    <w:rsid w:val="001806CA"/>
    <w:rsid w:val="00180A7F"/>
    <w:rsid w:val="00180BC2"/>
    <w:rsid w:val="00180DCB"/>
    <w:rsid w:val="001816FA"/>
    <w:rsid w:val="00181E6E"/>
    <w:rsid w:val="0018251D"/>
    <w:rsid w:val="00182C1F"/>
    <w:rsid w:val="00182CBD"/>
    <w:rsid w:val="00182D33"/>
    <w:rsid w:val="0018340E"/>
    <w:rsid w:val="0018354D"/>
    <w:rsid w:val="0018366D"/>
    <w:rsid w:val="00183686"/>
    <w:rsid w:val="00183B2B"/>
    <w:rsid w:val="00183B5D"/>
    <w:rsid w:val="00183BD2"/>
    <w:rsid w:val="001843B7"/>
    <w:rsid w:val="00184768"/>
    <w:rsid w:val="0018493A"/>
    <w:rsid w:val="001849A2"/>
    <w:rsid w:val="001849EE"/>
    <w:rsid w:val="00184AD0"/>
    <w:rsid w:val="00184C5E"/>
    <w:rsid w:val="00185038"/>
    <w:rsid w:val="0018551B"/>
    <w:rsid w:val="001855B6"/>
    <w:rsid w:val="0018567A"/>
    <w:rsid w:val="0018598B"/>
    <w:rsid w:val="00185C8F"/>
    <w:rsid w:val="001860A9"/>
    <w:rsid w:val="00186245"/>
    <w:rsid w:val="001868A6"/>
    <w:rsid w:val="00187437"/>
    <w:rsid w:val="001877E3"/>
    <w:rsid w:val="0018792A"/>
    <w:rsid w:val="00187D54"/>
    <w:rsid w:val="00187F29"/>
    <w:rsid w:val="001904F1"/>
    <w:rsid w:val="00190504"/>
    <w:rsid w:val="0019052D"/>
    <w:rsid w:val="001909B2"/>
    <w:rsid w:val="00190EF6"/>
    <w:rsid w:val="0019148F"/>
    <w:rsid w:val="00191A7F"/>
    <w:rsid w:val="00191B76"/>
    <w:rsid w:val="00191FA2"/>
    <w:rsid w:val="0019355F"/>
    <w:rsid w:val="00193A0F"/>
    <w:rsid w:val="0019404E"/>
    <w:rsid w:val="001940EA"/>
    <w:rsid w:val="00194436"/>
    <w:rsid w:val="00194BA7"/>
    <w:rsid w:val="00194BDC"/>
    <w:rsid w:val="00194C4A"/>
    <w:rsid w:val="00194E7C"/>
    <w:rsid w:val="00194E7E"/>
    <w:rsid w:val="001950AE"/>
    <w:rsid w:val="001952A9"/>
    <w:rsid w:val="0019567A"/>
    <w:rsid w:val="001957CB"/>
    <w:rsid w:val="00195877"/>
    <w:rsid w:val="00195CE0"/>
    <w:rsid w:val="001962E6"/>
    <w:rsid w:val="0019690B"/>
    <w:rsid w:val="00196C14"/>
    <w:rsid w:val="00196E2B"/>
    <w:rsid w:val="00196FEE"/>
    <w:rsid w:val="0019743D"/>
    <w:rsid w:val="00197940"/>
    <w:rsid w:val="00197A69"/>
    <w:rsid w:val="00197E5F"/>
    <w:rsid w:val="001A0070"/>
    <w:rsid w:val="001A01EF"/>
    <w:rsid w:val="001A043D"/>
    <w:rsid w:val="001A1000"/>
    <w:rsid w:val="001A1299"/>
    <w:rsid w:val="001A12B8"/>
    <w:rsid w:val="001A18AD"/>
    <w:rsid w:val="001A1CBC"/>
    <w:rsid w:val="001A1F3F"/>
    <w:rsid w:val="001A1F43"/>
    <w:rsid w:val="001A1F76"/>
    <w:rsid w:val="001A2547"/>
    <w:rsid w:val="001A2A4F"/>
    <w:rsid w:val="001A2F76"/>
    <w:rsid w:val="001A300B"/>
    <w:rsid w:val="001A3222"/>
    <w:rsid w:val="001A3942"/>
    <w:rsid w:val="001A3FFE"/>
    <w:rsid w:val="001A457F"/>
    <w:rsid w:val="001A45D7"/>
    <w:rsid w:val="001A46CD"/>
    <w:rsid w:val="001A47A5"/>
    <w:rsid w:val="001A48E9"/>
    <w:rsid w:val="001A4A0C"/>
    <w:rsid w:val="001A5228"/>
    <w:rsid w:val="001A540A"/>
    <w:rsid w:val="001A550B"/>
    <w:rsid w:val="001A5587"/>
    <w:rsid w:val="001A570A"/>
    <w:rsid w:val="001A592E"/>
    <w:rsid w:val="001A5D42"/>
    <w:rsid w:val="001A5F26"/>
    <w:rsid w:val="001A66FC"/>
    <w:rsid w:val="001A6FEE"/>
    <w:rsid w:val="001A7875"/>
    <w:rsid w:val="001A7F20"/>
    <w:rsid w:val="001B02EF"/>
    <w:rsid w:val="001B030E"/>
    <w:rsid w:val="001B069A"/>
    <w:rsid w:val="001B0D5E"/>
    <w:rsid w:val="001B0F75"/>
    <w:rsid w:val="001B13DF"/>
    <w:rsid w:val="001B1574"/>
    <w:rsid w:val="001B1590"/>
    <w:rsid w:val="001B1624"/>
    <w:rsid w:val="001B1A8F"/>
    <w:rsid w:val="001B1BC3"/>
    <w:rsid w:val="001B1D78"/>
    <w:rsid w:val="001B1DBD"/>
    <w:rsid w:val="001B2D45"/>
    <w:rsid w:val="001B359A"/>
    <w:rsid w:val="001B3B22"/>
    <w:rsid w:val="001B3FD9"/>
    <w:rsid w:val="001B42B4"/>
    <w:rsid w:val="001B4374"/>
    <w:rsid w:val="001B43A2"/>
    <w:rsid w:val="001B495E"/>
    <w:rsid w:val="001B4BCA"/>
    <w:rsid w:val="001B4D6A"/>
    <w:rsid w:val="001B5E14"/>
    <w:rsid w:val="001B600E"/>
    <w:rsid w:val="001B68C7"/>
    <w:rsid w:val="001B696A"/>
    <w:rsid w:val="001B6E68"/>
    <w:rsid w:val="001B71F4"/>
    <w:rsid w:val="001B771C"/>
    <w:rsid w:val="001C0215"/>
    <w:rsid w:val="001C04AD"/>
    <w:rsid w:val="001C04D9"/>
    <w:rsid w:val="001C0DCB"/>
    <w:rsid w:val="001C1277"/>
    <w:rsid w:val="001C12D1"/>
    <w:rsid w:val="001C1616"/>
    <w:rsid w:val="001C195E"/>
    <w:rsid w:val="001C1AC3"/>
    <w:rsid w:val="001C2423"/>
    <w:rsid w:val="001C247D"/>
    <w:rsid w:val="001C3197"/>
    <w:rsid w:val="001C324A"/>
    <w:rsid w:val="001C392D"/>
    <w:rsid w:val="001C3CF9"/>
    <w:rsid w:val="001C3EDC"/>
    <w:rsid w:val="001C3FD9"/>
    <w:rsid w:val="001C473C"/>
    <w:rsid w:val="001C4973"/>
    <w:rsid w:val="001C4A86"/>
    <w:rsid w:val="001C4EBF"/>
    <w:rsid w:val="001C5450"/>
    <w:rsid w:val="001C563D"/>
    <w:rsid w:val="001C5951"/>
    <w:rsid w:val="001C5CAC"/>
    <w:rsid w:val="001C5DE2"/>
    <w:rsid w:val="001C5DF9"/>
    <w:rsid w:val="001C5E24"/>
    <w:rsid w:val="001C6D5D"/>
    <w:rsid w:val="001C76A9"/>
    <w:rsid w:val="001C76D6"/>
    <w:rsid w:val="001C7765"/>
    <w:rsid w:val="001C78C5"/>
    <w:rsid w:val="001C7990"/>
    <w:rsid w:val="001D007C"/>
    <w:rsid w:val="001D00BC"/>
    <w:rsid w:val="001D040C"/>
    <w:rsid w:val="001D08BF"/>
    <w:rsid w:val="001D0D10"/>
    <w:rsid w:val="001D0EDA"/>
    <w:rsid w:val="001D0F33"/>
    <w:rsid w:val="001D0F4A"/>
    <w:rsid w:val="001D1064"/>
    <w:rsid w:val="001D1790"/>
    <w:rsid w:val="001D1930"/>
    <w:rsid w:val="001D1AF2"/>
    <w:rsid w:val="001D2387"/>
    <w:rsid w:val="001D2B0C"/>
    <w:rsid w:val="001D3247"/>
    <w:rsid w:val="001D3424"/>
    <w:rsid w:val="001D397C"/>
    <w:rsid w:val="001D3A47"/>
    <w:rsid w:val="001D3C2E"/>
    <w:rsid w:val="001D3F68"/>
    <w:rsid w:val="001D40B1"/>
    <w:rsid w:val="001D52FE"/>
    <w:rsid w:val="001D5559"/>
    <w:rsid w:val="001D5934"/>
    <w:rsid w:val="001D5F0A"/>
    <w:rsid w:val="001D61A7"/>
    <w:rsid w:val="001D62F2"/>
    <w:rsid w:val="001D6538"/>
    <w:rsid w:val="001D670C"/>
    <w:rsid w:val="001D67B5"/>
    <w:rsid w:val="001D69FE"/>
    <w:rsid w:val="001D6B52"/>
    <w:rsid w:val="001D6C03"/>
    <w:rsid w:val="001D6D8E"/>
    <w:rsid w:val="001D6E20"/>
    <w:rsid w:val="001D72FD"/>
    <w:rsid w:val="001D7946"/>
    <w:rsid w:val="001D7CF0"/>
    <w:rsid w:val="001E0213"/>
    <w:rsid w:val="001E0D8A"/>
    <w:rsid w:val="001E1035"/>
    <w:rsid w:val="001E1324"/>
    <w:rsid w:val="001E17B4"/>
    <w:rsid w:val="001E1EDE"/>
    <w:rsid w:val="001E20C1"/>
    <w:rsid w:val="001E251F"/>
    <w:rsid w:val="001E2796"/>
    <w:rsid w:val="001E2ED7"/>
    <w:rsid w:val="001E39A4"/>
    <w:rsid w:val="001E3C8A"/>
    <w:rsid w:val="001E424A"/>
    <w:rsid w:val="001E468B"/>
    <w:rsid w:val="001E46D5"/>
    <w:rsid w:val="001E54EE"/>
    <w:rsid w:val="001E5697"/>
    <w:rsid w:val="001E600B"/>
    <w:rsid w:val="001E61E0"/>
    <w:rsid w:val="001E6434"/>
    <w:rsid w:val="001E6659"/>
    <w:rsid w:val="001E66DF"/>
    <w:rsid w:val="001E6752"/>
    <w:rsid w:val="001E69D6"/>
    <w:rsid w:val="001E74CA"/>
    <w:rsid w:val="001E7521"/>
    <w:rsid w:val="001E7543"/>
    <w:rsid w:val="001E757E"/>
    <w:rsid w:val="001E7A80"/>
    <w:rsid w:val="001E7B68"/>
    <w:rsid w:val="001F00C9"/>
    <w:rsid w:val="001F03B9"/>
    <w:rsid w:val="001F056E"/>
    <w:rsid w:val="001F060C"/>
    <w:rsid w:val="001F0853"/>
    <w:rsid w:val="001F09D4"/>
    <w:rsid w:val="001F0A90"/>
    <w:rsid w:val="001F1104"/>
    <w:rsid w:val="001F1363"/>
    <w:rsid w:val="001F13AE"/>
    <w:rsid w:val="001F19D9"/>
    <w:rsid w:val="001F1C14"/>
    <w:rsid w:val="001F1E82"/>
    <w:rsid w:val="001F1F3A"/>
    <w:rsid w:val="001F20F0"/>
    <w:rsid w:val="001F2248"/>
    <w:rsid w:val="001F2347"/>
    <w:rsid w:val="001F2DAB"/>
    <w:rsid w:val="001F3A29"/>
    <w:rsid w:val="001F40F3"/>
    <w:rsid w:val="001F41C2"/>
    <w:rsid w:val="001F4280"/>
    <w:rsid w:val="001F4722"/>
    <w:rsid w:val="001F483E"/>
    <w:rsid w:val="001F48C1"/>
    <w:rsid w:val="001F493E"/>
    <w:rsid w:val="001F4D5D"/>
    <w:rsid w:val="001F5341"/>
    <w:rsid w:val="001F597F"/>
    <w:rsid w:val="001F5DC1"/>
    <w:rsid w:val="001F62C0"/>
    <w:rsid w:val="001F653A"/>
    <w:rsid w:val="001F66F4"/>
    <w:rsid w:val="001F68C7"/>
    <w:rsid w:val="001F6A2E"/>
    <w:rsid w:val="001F6B3F"/>
    <w:rsid w:val="001F6BD1"/>
    <w:rsid w:val="001F7672"/>
    <w:rsid w:val="001F7D31"/>
    <w:rsid w:val="001F7D70"/>
    <w:rsid w:val="00200009"/>
    <w:rsid w:val="00200349"/>
    <w:rsid w:val="002009B3"/>
    <w:rsid w:val="00200C75"/>
    <w:rsid w:val="00200E22"/>
    <w:rsid w:val="00200E26"/>
    <w:rsid w:val="00200F86"/>
    <w:rsid w:val="00201019"/>
    <w:rsid w:val="00201F23"/>
    <w:rsid w:val="0020204E"/>
    <w:rsid w:val="00202228"/>
    <w:rsid w:val="002028C6"/>
    <w:rsid w:val="00202B08"/>
    <w:rsid w:val="00203096"/>
    <w:rsid w:val="00203843"/>
    <w:rsid w:val="00203979"/>
    <w:rsid w:val="00204585"/>
    <w:rsid w:val="0020495D"/>
    <w:rsid w:val="00204D9B"/>
    <w:rsid w:val="00204DF4"/>
    <w:rsid w:val="0020521B"/>
    <w:rsid w:val="00205292"/>
    <w:rsid w:val="0020598C"/>
    <w:rsid w:val="002059FB"/>
    <w:rsid w:val="00205A83"/>
    <w:rsid w:val="00206F2F"/>
    <w:rsid w:val="00206FCC"/>
    <w:rsid w:val="00207864"/>
    <w:rsid w:val="002078E3"/>
    <w:rsid w:val="00207994"/>
    <w:rsid w:val="00207F87"/>
    <w:rsid w:val="0021061D"/>
    <w:rsid w:val="00210846"/>
    <w:rsid w:val="002112B1"/>
    <w:rsid w:val="002117BC"/>
    <w:rsid w:val="00211B87"/>
    <w:rsid w:val="00211C83"/>
    <w:rsid w:val="00211D87"/>
    <w:rsid w:val="00211EB5"/>
    <w:rsid w:val="00211F8E"/>
    <w:rsid w:val="00212036"/>
    <w:rsid w:val="00212167"/>
    <w:rsid w:val="0021241A"/>
    <w:rsid w:val="0021245E"/>
    <w:rsid w:val="00212BE6"/>
    <w:rsid w:val="00212F5F"/>
    <w:rsid w:val="00212FC1"/>
    <w:rsid w:val="00213002"/>
    <w:rsid w:val="00213153"/>
    <w:rsid w:val="002131DD"/>
    <w:rsid w:val="0021339A"/>
    <w:rsid w:val="00213971"/>
    <w:rsid w:val="002139F6"/>
    <w:rsid w:val="00213A0C"/>
    <w:rsid w:val="00214E6C"/>
    <w:rsid w:val="00214FD9"/>
    <w:rsid w:val="002153A7"/>
    <w:rsid w:val="002154D0"/>
    <w:rsid w:val="00215702"/>
    <w:rsid w:val="00215899"/>
    <w:rsid w:val="00215975"/>
    <w:rsid w:val="00215ABC"/>
    <w:rsid w:val="00215E89"/>
    <w:rsid w:val="002161AF"/>
    <w:rsid w:val="00216485"/>
    <w:rsid w:val="00216574"/>
    <w:rsid w:val="002165BA"/>
    <w:rsid w:val="00216795"/>
    <w:rsid w:val="00216CDF"/>
    <w:rsid w:val="00216D90"/>
    <w:rsid w:val="00216F41"/>
    <w:rsid w:val="00216FDF"/>
    <w:rsid w:val="002174EC"/>
    <w:rsid w:val="0021780C"/>
    <w:rsid w:val="0021790D"/>
    <w:rsid w:val="00217F7A"/>
    <w:rsid w:val="002201F6"/>
    <w:rsid w:val="0022179D"/>
    <w:rsid w:val="00221A9D"/>
    <w:rsid w:val="00221E3F"/>
    <w:rsid w:val="00222384"/>
    <w:rsid w:val="0022250A"/>
    <w:rsid w:val="00222644"/>
    <w:rsid w:val="00222D69"/>
    <w:rsid w:val="0022347D"/>
    <w:rsid w:val="00223934"/>
    <w:rsid w:val="00223A0E"/>
    <w:rsid w:val="00224F02"/>
    <w:rsid w:val="00225573"/>
    <w:rsid w:val="002259A0"/>
    <w:rsid w:val="002259E2"/>
    <w:rsid w:val="00225C02"/>
    <w:rsid w:val="002260FE"/>
    <w:rsid w:val="0022613B"/>
    <w:rsid w:val="002262FE"/>
    <w:rsid w:val="002263C6"/>
    <w:rsid w:val="00226A19"/>
    <w:rsid w:val="00226B61"/>
    <w:rsid w:val="00226DC6"/>
    <w:rsid w:val="00227321"/>
    <w:rsid w:val="0022743D"/>
    <w:rsid w:val="0022772F"/>
    <w:rsid w:val="00227A3D"/>
    <w:rsid w:val="00227BAE"/>
    <w:rsid w:val="00230438"/>
    <w:rsid w:val="002304F8"/>
    <w:rsid w:val="00230BD8"/>
    <w:rsid w:val="0023113C"/>
    <w:rsid w:val="0023129D"/>
    <w:rsid w:val="0023165D"/>
    <w:rsid w:val="0023187E"/>
    <w:rsid w:val="002320B2"/>
    <w:rsid w:val="0023222B"/>
    <w:rsid w:val="0023233B"/>
    <w:rsid w:val="0023283C"/>
    <w:rsid w:val="00232A16"/>
    <w:rsid w:val="00232A4A"/>
    <w:rsid w:val="00232F73"/>
    <w:rsid w:val="002337CB"/>
    <w:rsid w:val="00233CC6"/>
    <w:rsid w:val="00233D12"/>
    <w:rsid w:val="002343F1"/>
    <w:rsid w:val="00234761"/>
    <w:rsid w:val="002348C2"/>
    <w:rsid w:val="00234A96"/>
    <w:rsid w:val="00235815"/>
    <w:rsid w:val="0023581C"/>
    <w:rsid w:val="00235B6A"/>
    <w:rsid w:val="00235CAC"/>
    <w:rsid w:val="00235E58"/>
    <w:rsid w:val="00236364"/>
    <w:rsid w:val="002365E9"/>
    <w:rsid w:val="002366E2"/>
    <w:rsid w:val="00236B2C"/>
    <w:rsid w:val="00236D11"/>
    <w:rsid w:val="002370F3"/>
    <w:rsid w:val="002374EC"/>
    <w:rsid w:val="002379FC"/>
    <w:rsid w:val="00240496"/>
    <w:rsid w:val="002407E5"/>
    <w:rsid w:val="00240844"/>
    <w:rsid w:val="00240E56"/>
    <w:rsid w:val="00240E6F"/>
    <w:rsid w:val="002416B8"/>
    <w:rsid w:val="0024192B"/>
    <w:rsid w:val="00242189"/>
    <w:rsid w:val="0024230D"/>
    <w:rsid w:val="00242570"/>
    <w:rsid w:val="00242620"/>
    <w:rsid w:val="00242A32"/>
    <w:rsid w:val="00242E99"/>
    <w:rsid w:val="00243033"/>
    <w:rsid w:val="0024312D"/>
    <w:rsid w:val="0024336B"/>
    <w:rsid w:val="0024344E"/>
    <w:rsid w:val="00243565"/>
    <w:rsid w:val="00243921"/>
    <w:rsid w:val="002439A2"/>
    <w:rsid w:val="00243A37"/>
    <w:rsid w:val="00243ABE"/>
    <w:rsid w:val="00243AD5"/>
    <w:rsid w:val="002442E2"/>
    <w:rsid w:val="002444C5"/>
    <w:rsid w:val="00244716"/>
    <w:rsid w:val="00244E1A"/>
    <w:rsid w:val="00244F90"/>
    <w:rsid w:val="00245001"/>
    <w:rsid w:val="002454E1"/>
    <w:rsid w:val="00245512"/>
    <w:rsid w:val="00246268"/>
    <w:rsid w:val="00247059"/>
    <w:rsid w:val="0024717D"/>
    <w:rsid w:val="00247509"/>
    <w:rsid w:val="00247557"/>
    <w:rsid w:val="002478F2"/>
    <w:rsid w:val="00247D05"/>
    <w:rsid w:val="00250004"/>
    <w:rsid w:val="002503F4"/>
    <w:rsid w:val="0025047A"/>
    <w:rsid w:val="0025047E"/>
    <w:rsid w:val="002512CE"/>
    <w:rsid w:val="002515CB"/>
    <w:rsid w:val="00251669"/>
    <w:rsid w:val="00251AC0"/>
    <w:rsid w:val="00251E7E"/>
    <w:rsid w:val="00251EAA"/>
    <w:rsid w:val="0025214C"/>
    <w:rsid w:val="002525F1"/>
    <w:rsid w:val="0025260B"/>
    <w:rsid w:val="00252851"/>
    <w:rsid w:val="00252F3E"/>
    <w:rsid w:val="00253B58"/>
    <w:rsid w:val="00253EA2"/>
    <w:rsid w:val="0025437F"/>
    <w:rsid w:val="0025452A"/>
    <w:rsid w:val="0025456F"/>
    <w:rsid w:val="002546DF"/>
    <w:rsid w:val="002547BB"/>
    <w:rsid w:val="00254E85"/>
    <w:rsid w:val="00255042"/>
    <w:rsid w:val="00255346"/>
    <w:rsid w:val="00255841"/>
    <w:rsid w:val="00255DC3"/>
    <w:rsid w:val="002560D5"/>
    <w:rsid w:val="00256489"/>
    <w:rsid w:val="00256511"/>
    <w:rsid w:val="00256516"/>
    <w:rsid w:val="00257050"/>
    <w:rsid w:val="00257588"/>
    <w:rsid w:val="00257C04"/>
    <w:rsid w:val="00257D26"/>
    <w:rsid w:val="00257D99"/>
    <w:rsid w:val="0026017A"/>
    <w:rsid w:val="00260752"/>
    <w:rsid w:val="002607D8"/>
    <w:rsid w:val="00260C5C"/>
    <w:rsid w:val="00260F11"/>
    <w:rsid w:val="0026149F"/>
    <w:rsid w:val="00261FF0"/>
    <w:rsid w:val="00262225"/>
    <w:rsid w:val="00262302"/>
    <w:rsid w:val="0026261C"/>
    <w:rsid w:val="00262DF6"/>
    <w:rsid w:val="0026302F"/>
    <w:rsid w:val="00263152"/>
    <w:rsid w:val="00263360"/>
    <w:rsid w:val="002637F8"/>
    <w:rsid w:val="00263B44"/>
    <w:rsid w:val="00263EEB"/>
    <w:rsid w:val="00264877"/>
    <w:rsid w:val="00264AB9"/>
    <w:rsid w:val="00265172"/>
    <w:rsid w:val="002654B8"/>
    <w:rsid w:val="002654D7"/>
    <w:rsid w:val="002666C4"/>
    <w:rsid w:val="002666D1"/>
    <w:rsid w:val="0026678E"/>
    <w:rsid w:val="00266919"/>
    <w:rsid w:val="00266B18"/>
    <w:rsid w:val="00266B8C"/>
    <w:rsid w:val="00266BD5"/>
    <w:rsid w:val="00266EFD"/>
    <w:rsid w:val="00266F27"/>
    <w:rsid w:val="002678A3"/>
    <w:rsid w:val="00267FCB"/>
    <w:rsid w:val="0027029F"/>
    <w:rsid w:val="002707E2"/>
    <w:rsid w:val="00270ECA"/>
    <w:rsid w:val="00270FE8"/>
    <w:rsid w:val="00271860"/>
    <w:rsid w:val="002722E2"/>
    <w:rsid w:val="00272540"/>
    <w:rsid w:val="00272DEC"/>
    <w:rsid w:val="00272FAF"/>
    <w:rsid w:val="00273028"/>
    <w:rsid w:val="0027351C"/>
    <w:rsid w:val="0027375D"/>
    <w:rsid w:val="00273779"/>
    <w:rsid w:val="00273884"/>
    <w:rsid w:val="00273CBB"/>
    <w:rsid w:val="00273F4E"/>
    <w:rsid w:val="00274084"/>
    <w:rsid w:val="002740CB"/>
    <w:rsid w:val="002742ED"/>
    <w:rsid w:val="002749BE"/>
    <w:rsid w:val="00274D65"/>
    <w:rsid w:val="00274DDB"/>
    <w:rsid w:val="00274E5A"/>
    <w:rsid w:val="00274F18"/>
    <w:rsid w:val="00275068"/>
    <w:rsid w:val="00275296"/>
    <w:rsid w:val="002752EE"/>
    <w:rsid w:val="002753ED"/>
    <w:rsid w:val="00275AB0"/>
    <w:rsid w:val="00275BD8"/>
    <w:rsid w:val="00275DCE"/>
    <w:rsid w:val="0027659D"/>
    <w:rsid w:val="002767D4"/>
    <w:rsid w:val="0027680E"/>
    <w:rsid w:val="0027694C"/>
    <w:rsid w:val="00276A64"/>
    <w:rsid w:val="00276C1D"/>
    <w:rsid w:val="002771EC"/>
    <w:rsid w:val="00277D60"/>
    <w:rsid w:val="0028042E"/>
    <w:rsid w:val="002807F3"/>
    <w:rsid w:val="00280911"/>
    <w:rsid w:val="00280EBE"/>
    <w:rsid w:val="00280F29"/>
    <w:rsid w:val="00280F93"/>
    <w:rsid w:val="00281089"/>
    <w:rsid w:val="00281197"/>
    <w:rsid w:val="0028132F"/>
    <w:rsid w:val="00281374"/>
    <w:rsid w:val="00281484"/>
    <w:rsid w:val="00281527"/>
    <w:rsid w:val="002817B5"/>
    <w:rsid w:val="002817F2"/>
    <w:rsid w:val="002819FD"/>
    <w:rsid w:val="00281A93"/>
    <w:rsid w:val="0028237E"/>
    <w:rsid w:val="00282429"/>
    <w:rsid w:val="00282A05"/>
    <w:rsid w:val="00282C0B"/>
    <w:rsid w:val="00282DA3"/>
    <w:rsid w:val="002836F3"/>
    <w:rsid w:val="00283CBF"/>
    <w:rsid w:val="00283F1F"/>
    <w:rsid w:val="0028414A"/>
    <w:rsid w:val="0028417D"/>
    <w:rsid w:val="00284319"/>
    <w:rsid w:val="002848FD"/>
    <w:rsid w:val="00285175"/>
    <w:rsid w:val="00285325"/>
    <w:rsid w:val="00285335"/>
    <w:rsid w:val="0028560A"/>
    <w:rsid w:val="002869BD"/>
    <w:rsid w:val="00287009"/>
    <w:rsid w:val="00287019"/>
    <w:rsid w:val="00287105"/>
    <w:rsid w:val="0028779D"/>
    <w:rsid w:val="002877BB"/>
    <w:rsid w:val="002878DE"/>
    <w:rsid w:val="00287C55"/>
    <w:rsid w:val="00287DA8"/>
    <w:rsid w:val="00290431"/>
    <w:rsid w:val="00290645"/>
    <w:rsid w:val="00290924"/>
    <w:rsid w:val="00290984"/>
    <w:rsid w:val="002909EF"/>
    <w:rsid w:val="00290E4B"/>
    <w:rsid w:val="002913AF"/>
    <w:rsid w:val="002913C2"/>
    <w:rsid w:val="00291512"/>
    <w:rsid w:val="00291B01"/>
    <w:rsid w:val="00291C1D"/>
    <w:rsid w:val="00291D8D"/>
    <w:rsid w:val="00292586"/>
    <w:rsid w:val="002926BF"/>
    <w:rsid w:val="002927ED"/>
    <w:rsid w:val="00292B6D"/>
    <w:rsid w:val="00292D71"/>
    <w:rsid w:val="0029326B"/>
    <w:rsid w:val="00293513"/>
    <w:rsid w:val="00293A22"/>
    <w:rsid w:val="00293A64"/>
    <w:rsid w:val="00293DF6"/>
    <w:rsid w:val="0029436B"/>
    <w:rsid w:val="00295043"/>
    <w:rsid w:val="0029508F"/>
    <w:rsid w:val="00295400"/>
    <w:rsid w:val="00295591"/>
    <w:rsid w:val="002959E6"/>
    <w:rsid w:val="002967EA"/>
    <w:rsid w:val="00296819"/>
    <w:rsid w:val="00296B0A"/>
    <w:rsid w:val="00296BEE"/>
    <w:rsid w:val="00296CC3"/>
    <w:rsid w:val="0029704E"/>
    <w:rsid w:val="002975D0"/>
    <w:rsid w:val="0029773B"/>
    <w:rsid w:val="00297B05"/>
    <w:rsid w:val="002A0140"/>
    <w:rsid w:val="002A01EF"/>
    <w:rsid w:val="002A0C3C"/>
    <w:rsid w:val="002A0D59"/>
    <w:rsid w:val="002A169C"/>
    <w:rsid w:val="002A1741"/>
    <w:rsid w:val="002A1BDD"/>
    <w:rsid w:val="002A1FBB"/>
    <w:rsid w:val="002A306D"/>
    <w:rsid w:val="002A38A2"/>
    <w:rsid w:val="002A38FD"/>
    <w:rsid w:val="002A3A6A"/>
    <w:rsid w:val="002A3B72"/>
    <w:rsid w:val="002A455A"/>
    <w:rsid w:val="002A49C3"/>
    <w:rsid w:val="002A4CA3"/>
    <w:rsid w:val="002A62BE"/>
    <w:rsid w:val="002A6769"/>
    <w:rsid w:val="002A785D"/>
    <w:rsid w:val="002B02CD"/>
    <w:rsid w:val="002B04F9"/>
    <w:rsid w:val="002B0B4E"/>
    <w:rsid w:val="002B0BE5"/>
    <w:rsid w:val="002B0DBA"/>
    <w:rsid w:val="002B0DD1"/>
    <w:rsid w:val="002B0E61"/>
    <w:rsid w:val="002B1085"/>
    <w:rsid w:val="002B11C4"/>
    <w:rsid w:val="002B1D0E"/>
    <w:rsid w:val="002B1DFD"/>
    <w:rsid w:val="002B20A2"/>
    <w:rsid w:val="002B22FC"/>
    <w:rsid w:val="002B313D"/>
    <w:rsid w:val="002B3D15"/>
    <w:rsid w:val="002B3E1E"/>
    <w:rsid w:val="002B4091"/>
    <w:rsid w:val="002B4621"/>
    <w:rsid w:val="002B50C6"/>
    <w:rsid w:val="002B547B"/>
    <w:rsid w:val="002B5AB8"/>
    <w:rsid w:val="002B60C3"/>
    <w:rsid w:val="002B6832"/>
    <w:rsid w:val="002B6B07"/>
    <w:rsid w:val="002B6E50"/>
    <w:rsid w:val="002B6EC7"/>
    <w:rsid w:val="002B6F68"/>
    <w:rsid w:val="002B7457"/>
    <w:rsid w:val="002B74FA"/>
    <w:rsid w:val="002B754D"/>
    <w:rsid w:val="002B7CF7"/>
    <w:rsid w:val="002B7F18"/>
    <w:rsid w:val="002C04DF"/>
    <w:rsid w:val="002C0DBC"/>
    <w:rsid w:val="002C0F5A"/>
    <w:rsid w:val="002C1265"/>
    <w:rsid w:val="002C12A9"/>
    <w:rsid w:val="002C145D"/>
    <w:rsid w:val="002C165F"/>
    <w:rsid w:val="002C1A97"/>
    <w:rsid w:val="002C2557"/>
    <w:rsid w:val="002C2623"/>
    <w:rsid w:val="002C308E"/>
    <w:rsid w:val="002C30AD"/>
    <w:rsid w:val="002C3378"/>
    <w:rsid w:val="002C3400"/>
    <w:rsid w:val="002C3603"/>
    <w:rsid w:val="002C3D18"/>
    <w:rsid w:val="002C3EAC"/>
    <w:rsid w:val="002C3F67"/>
    <w:rsid w:val="002C41A2"/>
    <w:rsid w:val="002C432B"/>
    <w:rsid w:val="002C4A63"/>
    <w:rsid w:val="002C4AE2"/>
    <w:rsid w:val="002C4BE2"/>
    <w:rsid w:val="002C5029"/>
    <w:rsid w:val="002C5270"/>
    <w:rsid w:val="002C5423"/>
    <w:rsid w:val="002C5FA8"/>
    <w:rsid w:val="002C6004"/>
    <w:rsid w:val="002C6413"/>
    <w:rsid w:val="002C706B"/>
    <w:rsid w:val="002C70DA"/>
    <w:rsid w:val="002C7253"/>
    <w:rsid w:val="002D00A8"/>
    <w:rsid w:val="002D0906"/>
    <w:rsid w:val="002D095B"/>
    <w:rsid w:val="002D0D36"/>
    <w:rsid w:val="002D111E"/>
    <w:rsid w:val="002D1619"/>
    <w:rsid w:val="002D1931"/>
    <w:rsid w:val="002D1BAF"/>
    <w:rsid w:val="002D1E65"/>
    <w:rsid w:val="002D1F2E"/>
    <w:rsid w:val="002D2A2C"/>
    <w:rsid w:val="002D36DF"/>
    <w:rsid w:val="002D38CE"/>
    <w:rsid w:val="002D396B"/>
    <w:rsid w:val="002D4DDC"/>
    <w:rsid w:val="002D509A"/>
    <w:rsid w:val="002D52D4"/>
    <w:rsid w:val="002D5AB2"/>
    <w:rsid w:val="002D5B8F"/>
    <w:rsid w:val="002D5DB7"/>
    <w:rsid w:val="002D5EFF"/>
    <w:rsid w:val="002D63AF"/>
    <w:rsid w:val="002D6472"/>
    <w:rsid w:val="002D6614"/>
    <w:rsid w:val="002D6D9B"/>
    <w:rsid w:val="002D6F1A"/>
    <w:rsid w:val="002D6F33"/>
    <w:rsid w:val="002D7186"/>
    <w:rsid w:val="002D7437"/>
    <w:rsid w:val="002D748C"/>
    <w:rsid w:val="002D756B"/>
    <w:rsid w:val="002D7F1E"/>
    <w:rsid w:val="002E00F7"/>
    <w:rsid w:val="002E063E"/>
    <w:rsid w:val="002E0659"/>
    <w:rsid w:val="002E0DCA"/>
    <w:rsid w:val="002E1467"/>
    <w:rsid w:val="002E14B3"/>
    <w:rsid w:val="002E1D53"/>
    <w:rsid w:val="002E1F59"/>
    <w:rsid w:val="002E1F82"/>
    <w:rsid w:val="002E2068"/>
    <w:rsid w:val="002E2234"/>
    <w:rsid w:val="002E229F"/>
    <w:rsid w:val="002E25C3"/>
    <w:rsid w:val="002E2B57"/>
    <w:rsid w:val="002E3A16"/>
    <w:rsid w:val="002E3AC3"/>
    <w:rsid w:val="002E3BFF"/>
    <w:rsid w:val="002E400A"/>
    <w:rsid w:val="002E413E"/>
    <w:rsid w:val="002E41D6"/>
    <w:rsid w:val="002E4543"/>
    <w:rsid w:val="002E47E1"/>
    <w:rsid w:val="002E48E6"/>
    <w:rsid w:val="002E491A"/>
    <w:rsid w:val="002E4B12"/>
    <w:rsid w:val="002E51BA"/>
    <w:rsid w:val="002E5915"/>
    <w:rsid w:val="002E5BBB"/>
    <w:rsid w:val="002E5DBA"/>
    <w:rsid w:val="002E6236"/>
    <w:rsid w:val="002E6A13"/>
    <w:rsid w:val="002E6BF5"/>
    <w:rsid w:val="002E6CFB"/>
    <w:rsid w:val="002E6D14"/>
    <w:rsid w:val="002E7D7E"/>
    <w:rsid w:val="002E7D96"/>
    <w:rsid w:val="002E7EA2"/>
    <w:rsid w:val="002F04B5"/>
    <w:rsid w:val="002F0777"/>
    <w:rsid w:val="002F0909"/>
    <w:rsid w:val="002F1A3E"/>
    <w:rsid w:val="002F1F8D"/>
    <w:rsid w:val="002F2955"/>
    <w:rsid w:val="002F2A32"/>
    <w:rsid w:val="002F2ABB"/>
    <w:rsid w:val="002F3519"/>
    <w:rsid w:val="002F354A"/>
    <w:rsid w:val="002F36E3"/>
    <w:rsid w:val="002F3A9D"/>
    <w:rsid w:val="002F3E89"/>
    <w:rsid w:val="002F3FCD"/>
    <w:rsid w:val="002F40C6"/>
    <w:rsid w:val="002F4328"/>
    <w:rsid w:val="002F453D"/>
    <w:rsid w:val="002F4BC4"/>
    <w:rsid w:val="002F4FF6"/>
    <w:rsid w:val="002F5294"/>
    <w:rsid w:val="002F59DE"/>
    <w:rsid w:val="002F5EE0"/>
    <w:rsid w:val="002F60F7"/>
    <w:rsid w:val="002F6149"/>
    <w:rsid w:val="002F625B"/>
    <w:rsid w:val="002F63B4"/>
    <w:rsid w:val="002F643D"/>
    <w:rsid w:val="002F6A90"/>
    <w:rsid w:val="002F6DE6"/>
    <w:rsid w:val="002F715B"/>
    <w:rsid w:val="002F7289"/>
    <w:rsid w:val="002F74FC"/>
    <w:rsid w:val="002F75EA"/>
    <w:rsid w:val="002F78DC"/>
    <w:rsid w:val="002F7A86"/>
    <w:rsid w:val="002F7D7F"/>
    <w:rsid w:val="002F7E75"/>
    <w:rsid w:val="003001E2"/>
    <w:rsid w:val="00300947"/>
    <w:rsid w:val="00300AD1"/>
    <w:rsid w:val="00300B80"/>
    <w:rsid w:val="00300E62"/>
    <w:rsid w:val="00300F57"/>
    <w:rsid w:val="003013EB"/>
    <w:rsid w:val="00302044"/>
    <w:rsid w:val="00302720"/>
    <w:rsid w:val="003028F3"/>
    <w:rsid w:val="00302C6E"/>
    <w:rsid w:val="00302E3A"/>
    <w:rsid w:val="003031B8"/>
    <w:rsid w:val="003033F8"/>
    <w:rsid w:val="00303725"/>
    <w:rsid w:val="00303BF3"/>
    <w:rsid w:val="00303E85"/>
    <w:rsid w:val="00303FF4"/>
    <w:rsid w:val="00304522"/>
    <w:rsid w:val="00304588"/>
    <w:rsid w:val="003045FC"/>
    <w:rsid w:val="00304878"/>
    <w:rsid w:val="00304ADF"/>
    <w:rsid w:val="0030535A"/>
    <w:rsid w:val="003059F1"/>
    <w:rsid w:val="003061D3"/>
    <w:rsid w:val="0030620B"/>
    <w:rsid w:val="00306311"/>
    <w:rsid w:val="003068D0"/>
    <w:rsid w:val="0030755F"/>
    <w:rsid w:val="00307881"/>
    <w:rsid w:val="00307E4D"/>
    <w:rsid w:val="003100EC"/>
    <w:rsid w:val="003101C2"/>
    <w:rsid w:val="00310267"/>
    <w:rsid w:val="003104AF"/>
    <w:rsid w:val="0031051E"/>
    <w:rsid w:val="00310636"/>
    <w:rsid w:val="0031088F"/>
    <w:rsid w:val="0031092F"/>
    <w:rsid w:val="00310C76"/>
    <w:rsid w:val="00311028"/>
    <w:rsid w:val="0031127D"/>
    <w:rsid w:val="00311387"/>
    <w:rsid w:val="00311453"/>
    <w:rsid w:val="003115A1"/>
    <w:rsid w:val="0031165F"/>
    <w:rsid w:val="0031170D"/>
    <w:rsid w:val="00311EC1"/>
    <w:rsid w:val="0031253E"/>
    <w:rsid w:val="00312862"/>
    <w:rsid w:val="00312A07"/>
    <w:rsid w:val="00312F0E"/>
    <w:rsid w:val="00313301"/>
    <w:rsid w:val="00313A84"/>
    <w:rsid w:val="00313C3B"/>
    <w:rsid w:val="00313D8E"/>
    <w:rsid w:val="00313DD9"/>
    <w:rsid w:val="00313FEC"/>
    <w:rsid w:val="00314EB9"/>
    <w:rsid w:val="00315047"/>
    <w:rsid w:val="00315176"/>
    <w:rsid w:val="00315D4C"/>
    <w:rsid w:val="00315DFA"/>
    <w:rsid w:val="00316159"/>
    <w:rsid w:val="00316178"/>
    <w:rsid w:val="003164A2"/>
    <w:rsid w:val="003168B4"/>
    <w:rsid w:val="00316CE0"/>
    <w:rsid w:val="0031712C"/>
    <w:rsid w:val="00317931"/>
    <w:rsid w:val="00317BC4"/>
    <w:rsid w:val="00317E1B"/>
    <w:rsid w:val="00317EDA"/>
    <w:rsid w:val="0032091E"/>
    <w:rsid w:val="0032111B"/>
    <w:rsid w:val="003213D5"/>
    <w:rsid w:val="003214FD"/>
    <w:rsid w:val="00321715"/>
    <w:rsid w:val="0032175D"/>
    <w:rsid w:val="003221E2"/>
    <w:rsid w:val="00322A4E"/>
    <w:rsid w:val="00322A99"/>
    <w:rsid w:val="00322BCE"/>
    <w:rsid w:val="00322D06"/>
    <w:rsid w:val="00322D56"/>
    <w:rsid w:val="00323051"/>
    <w:rsid w:val="00323438"/>
    <w:rsid w:val="00323DA7"/>
    <w:rsid w:val="00324373"/>
    <w:rsid w:val="00324A5C"/>
    <w:rsid w:val="003253ED"/>
    <w:rsid w:val="0032556A"/>
    <w:rsid w:val="00325666"/>
    <w:rsid w:val="003257C6"/>
    <w:rsid w:val="003261E4"/>
    <w:rsid w:val="00326219"/>
    <w:rsid w:val="003264D0"/>
    <w:rsid w:val="003266A7"/>
    <w:rsid w:val="003267D7"/>
    <w:rsid w:val="00326822"/>
    <w:rsid w:val="00326924"/>
    <w:rsid w:val="00326A67"/>
    <w:rsid w:val="00326BF3"/>
    <w:rsid w:val="00326D0A"/>
    <w:rsid w:val="00327916"/>
    <w:rsid w:val="00327AD5"/>
    <w:rsid w:val="00327E21"/>
    <w:rsid w:val="00330651"/>
    <w:rsid w:val="00331747"/>
    <w:rsid w:val="00331A0E"/>
    <w:rsid w:val="00331C8F"/>
    <w:rsid w:val="0033200F"/>
    <w:rsid w:val="00332166"/>
    <w:rsid w:val="003324A5"/>
    <w:rsid w:val="003324C9"/>
    <w:rsid w:val="00332704"/>
    <w:rsid w:val="00332DBD"/>
    <w:rsid w:val="003331A2"/>
    <w:rsid w:val="003331FA"/>
    <w:rsid w:val="00333C62"/>
    <w:rsid w:val="00333DF7"/>
    <w:rsid w:val="00334727"/>
    <w:rsid w:val="0033530F"/>
    <w:rsid w:val="003353C7"/>
    <w:rsid w:val="00335436"/>
    <w:rsid w:val="00335676"/>
    <w:rsid w:val="0033576B"/>
    <w:rsid w:val="00335CC2"/>
    <w:rsid w:val="00336184"/>
    <w:rsid w:val="00336264"/>
    <w:rsid w:val="00336740"/>
    <w:rsid w:val="00336794"/>
    <w:rsid w:val="00336A92"/>
    <w:rsid w:val="00336BEB"/>
    <w:rsid w:val="00336E1A"/>
    <w:rsid w:val="00337E15"/>
    <w:rsid w:val="00340039"/>
    <w:rsid w:val="003402C9"/>
    <w:rsid w:val="0034069A"/>
    <w:rsid w:val="00340AB5"/>
    <w:rsid w:val="00340C0E"/>
    <w:rsid w:val="00340F2E"/>
    <w:rsid w:val="00341632"/>
    <w:rsid w:val="00341685"/>
    <w:rsid w:val="0034173F"/>
    <w:rsid w:val="0034176F"/>
    <w:rsid w:val="00341C07"/>
    <w:rsid w:val="00341EB0"/>
    <w:rsid w:val="00342632"/>
    <w:rsid w:val="00343398"/>
    <w:rsid w:val="0034356E"/>
    <w:rsid w:val="00343C7C"/>
    <w:rsid w:val="00343CE4"/>
    <w:rsid w:val="00344186"/>
    <w:rsid w:val="00344B29"/>
    <w:rsid w:val="00344FC7"/>
    <w:rsid w:val="00345C29"/>
    <w:rsid w:val="003461B4"/>
    <w:rsid w:val="003463AB"/>
    <w:rsid w:val="003468B9"/>
    <w:rsid w:val="00346BF5"/>
    <w:rsid w:val="00346C52"/>
    <w:rsid w:val="003471F7"/>
    <w:rsid w:val="0034780D"/>
    <w:rsid w:val="0034791B"/>
    <w:rsid w:val="0035056D"/>
    <w:rsid w:val="00350683"/>
    <w:rsid w:val="00350B0B"/>
    <w:rsid w:val="00350D68"/>
    <w:rsid w:val="00350F1E"/>
    <w:rsid w:val="0035112F"/>
    <w:rsid w:val="00351222"/>
    <w:rsid w:val="003518A5"/>
    <w:rsid w:val="00352AA6"/>
    <w:rsid w:val="00352E89"/>
    <w:rsid w:val="003534C0"/>
    <w:rsid w:val="003539B9"/>
    <w:rsid w:val="00354134"/>
    <w:rsid w:val="003541DC"/>
    <w:rsid w:val="0035435A"/>
    <w:rsid w:val="003544A8"/>
    <w:rsid w:val="00354974"/>
    <w:rsid w:val="00354AC8"/>
    <w:rsid w:val="00354AE9"/>
    <w:rsid w:val="00354C0D"/>
    <w:rsid w:val="00354DB3"/>
    <w:rsid w:val="00354E8F"/>
    <w:rsid w:val="0035533F"/>
    <w:rsid w:val="00355E8E"/>
    <w:rsid w:val="00356408"/>
    <w:rsid w:val="003567F0"/>
    <w:rsid w:val="00356A6B"/>
    <w:rsid w:val="00356DB7"/>
    <w:rsid w:val="00356E2E"/>
    <w:rsid w:val="003578DE"/>
    <w:rsid w:val="00357A23"/>
    <w:rsid w:val="00357A3F"/>
    <w:rsid w:val="00357BA9"/>
    <w:rsid w:val="00357D41"/>
    <w:rsid w:val="0036102D"/>
    <w:rsid w:val="003612AC"/>
    <w:rsid w:val="003612FE"/>
    <w:rsid w:val="00361325"/>
    <w:rsid w:val="003613FA"/>
    <w:rsid w:val="00361AC5"/>
    <w:rsid w:val="00362305"/>
    <w:rsid w:val="003627D0"/>
    <w:rsid w:val="00362B72"/>
    <w:rsid w:val="00362C74"/>
    <w:rsid w:val="00362E31"/>
    <w:rsid w:val="00362E49"/>
    <w:rsid w:val="0036321C"/>
    <w:rsid w:val="00363658"/>
    <w:rsid w:val="00363A9C"/>
    <w:rsid w:val="00363D4B"/>
    <w:rsid w:val="003644C4"/>
    <w:rsid w:val="003644E5"/>
    <w:rsid w:val="003649A2"/>
    <w:rsid w:val="00365297"/>
    <w:rsid w:val="003659A0"/>
    <w:rsid w:val="00365B1C"/>
    <w:rsid w:val="00365D60"/>
    <w:rsid w:val="00365E7C"/>
    <w:rsid w:val="00365E81"/>
    <w:rsid w:val="0036601D"/>
    <w:rsid w:val="00366083"/>
    <w:rsid w:val="003668E4"/>
    <w:rsid w:val="00366E07"/>
    <w:rsid w:val="00366F6D"/>
    <w:rsid w:val="0036725A"/>
    <w:rsid w:val="003675CB"/>
    <w:rsid w:val="00367CFB"/>
    <w:rsid w:val="00370157"/>
    <w:rsid w:val="00370407"/>
    <w:rsid w:val="003708E6"/>
    <w:rsid w:val="00371465"/>
    <w:rsid w:val="003719B5"/>
    <w:rsid w:val="0037231B"/>
    <w:rsid w:val="003724E0"/>
    <w:rsid w:val="003725A1"/>
    <w:rsid w:val="003726FA"/>
    <w:rsid w:val="00373B72"/>
    <w:rsid w:val="0037455E"/>
    <w:rsid w:val="00374D9F"/>
    <w:rsid w:val="003753F1"/>
    <w:rsid w:val="003756F7"/>
    <w:rsid w:val="003756FC"/>
    <w:rsid w:val="00375AAF"/>
    <w:rsid w:val="00375D9A"/>
    <w:rsid w:val="00376272"/>
    <w:rsid w:val="0037657D"/>
    <w:rsid w:val="003767A9"/>
    <w:rsid w:val="00376F7E"/>
    <w:rsid w:val="00377737"/>
    <w:rsid w:val="00377863"/>
    <w:rsid w:val="00377903"/>
    <w:rsid w:val="00377BF5"/>
    <w:rsid w:val="00380143"/>
    <w:rsid w:val="003802AB"/>
    <w:rsid w:val="003808AD"/>
    <w:rsid w:val="00380A03"/>
    <w:rsid w:val="00380AD7"/>
    <w:rsid w:val="00381A52"/>
    <w:rsid w:val="00381BD2"/>
    <w:rsid w:val="00381C6A"/>
    <w:rsid w:val="00382323"/>
    <w:rsid w:val="003827A9"/>
    <w:rsid w:val="00382C7C"/>
    <w:rsid w:val="00382E1D"/>
    <w:rsid w:val="00383075"/>
    <w:rsid w:val="00383672"/>
    <w:rsid w:val="00383F84"/>
    <w:rsid w:val="003849FD"/>
    <w:rsid w:val="00384D94"/>
    <w:rsid w:val="003852B8"/>
    <w:rsid w:val="00385B65"/>
    <w:rsid w:val="00385B94"/>
    <w:rsid w:val="00385D60"/>
    <w:rsid w:val="0038609B"/>
    <w:rsid w:val="0038652A"/>
    <w:rsid w:val="00386CBA"/>
    <w:rsid w:val="003875A6"/>
    <w:rsid w:val="00387A3D"/>
    <w:rsid w:val="00387AB8"/>
    <w:rsid w:val="00387E9F"/>
    <w:rsid w:val="00387FB2"/>
    <w:rsid w:val="003904A6"/>
    <w:rsid w:val="003908A3"/>
    <w:rsid w:val="00390B74"/>
    <w:rsid w:val="00391022"/>
    <w:rsid w:val="00391072"/>
    <w:rsid w:val="00391143"/>
    <w:rsid w:val="003912D3"/>
    <w:rsid w:val="0039131A"/>
    <w:rsid w:val="00391C73"/>
    <w:rsid w:val="00391D34"/>
    <w:rsid w:val="00391ED7"/>
    <w:rsid w:val="00392167"/>
    <w:rsid w:val="00392348"/>
    <w:rsid w:val="00392784"/>
    <w:rsid w:val="00392AEB"/>
    <w:rsid w:val="00392D3A"/>
    <w:rsid w:val="00392F3E"/>
    <w:rsid w:val="0039300B"/>
    <w:rsid w:val="00393744"/>
    <w:rsid w:val="00393AA6"/>
    <w:rsid w:val="00393C69"/>
    <w:rsid w:val="00393F82"/>
    <w:rsid w:val="00394528"/>
    <w:rsid w:val="00394C53"/>
    <w:rsid w:val="00394D3B"/>
    <w:rsid w:val="003951E3"/>
    <w:rsid w:val="00395A03"/>
    <w:rsid w:val="00395D5B"/>
    <w:rsid w:val="00395F13"/>
    <w:rsid w:val="00396187"/>
    <w:rsid w:val="00397033"/>
    <w:rsid w:val="003973CE"/>
    <w:rsid w:val="003975BE"/>
    <w:rsid w:val="00397B0C"/>
    <w:rsid w:val="00397CC7"/>
    <w:rsid w:val="003A0096"/>
    <w:rsid w:val="003A00AA"/>
    <w:rsid w:val="003A021B"/>
    <w:rsid w:val="003A0387"/>
    <w:rsid w:val="003A0408"/>
    <w:rsid w:val="003A0970"/>
    <w:rsid w:val="003A0B7B"/>
    <w:rsid w:val="003A0C3F"/>
    <w:rsid w:val="003A0E66"/>
    <w:rsid w:val="003A145E"/>
    <w:rsid w:val="003A14F1"/>
    <w:rsid w:val="003A1549"/>
    <w:rsid w:val="003A1965"/>
    <w:rsid w:val="003A1968"/>
    <w:rsid w:val="003A2026"/>
    <w:rsid w:val="003A20C9"/>
    <w:rsid w:val="003A28D7"/>
    <w:rsid w:val="003A2FFC"/>
    <w:rsid w:val="003A3035"/>
    <w:rsid w:val="003A35AA"/>
    <w:rsid w:val="003A3FD9"/>
    <w:rsid w:val="003A41FF"/>
    <w:rsid w:val="003A43F3"/>
    <w:rsid w:val="003A4470"/>
    <w:rsid w:val="003A4A63"/>
    <w:rsid w:val="003A4F5B"/>
    <w:rsid w:val="003A50C1"/>
    <w:rsid w:val="003A5168"/>
    <w:rsid w:val="003A5248"/>
    <w:rsid w:val="003A5461"/>
    <w:rsid w:val="003A597B"/>
    <w:rsid w:val="003A5B61"/>
    <w:rsid w:val="003A61C9"/>
    <w:rsid w:val="003A6309"/>
    <w:rsid w:val="003A66A9"/>
    <w:rsid w:val="003A75FB"/>
    <w:rsid w:val="003A7CF7"/>
    <w:rsid w:val="003A7D29"/>
    <w:rsid w:val="003A7F07"/>
    <w:rsid w:val="003A7FD5"/>
    <w:rsid w:val="003B018F"/>
    <w:rsid w:val="003B0892"/>
    <w:rsid w:val="003B0D95"/>
    <w:rsid w:val="003B0E57"/>
    <w:rsid w:val="003B0ED2"/>
    <w:rsid w:val="003B10BA"/>
    <w:rsid w:val="003B126A"/>
    <w:rsid w:val="003B197D"/>
    <w:rsid w:val="003B1F0E"/>
    <w:rsid w:val="003B2931"/>
    <w:rsid w:val="003B3048"/>
    <w:rsid w:val="003B3490"/>
    <w:rsid w:val="003B3AFE"/>
    <w:rsid w:val="003B3B5C"/>
    <w:rsid w:val="003B403C"/>
    <w:rsid w:val="003B410E"/>
    <w:rsid w:val="003B42BD"/>
    <w:rsid w:val="003B4B45"/>
    <w:rsid w:val="003B50B2"/>
    <w:rsid w:val="003B55C1"/>
    <w:rsid w:val="003B5600"/>
    <w:rsid w:val="003B5789"/>
    <w:rsid w:val="003B5FB2"/>
    <w:rsid w:val="003B63EC"/>
    <w:rsid w:val="003B6668"/>
    <w:rsid w:val="003B674C"/>
    <w:rsid w:val="003B6890"/>
    <w:rsid w:val="003B6B0B"/>
    <w:rsid w:val="003B73B5"/>
    <w:rsid w:val="003B77D0"/>
    <w:rsid w:val="003B77E2"/>
    <w:rsid w:val="003B7D54"/>
    <w:rsid w:val="003C0269"/>
    <w:rsid w:val="003C054E"/>
    <w:rsid w:val="003C0605"/>
    <w:rsid w:val="003C08AF"/>
    <w:rsid w:val="003C09FC"/>
    <w:rsid w:val="003C0A05"/>
    <w:rsid w:val="003C0E6E"/>
    <w:rsid w:val="003C11B0"/>
    <w:rsid w:val="003C164F"/>
    <w:rsid w:val="003C1AD2"/>
    <w:rsid w:val="003C1CC2"/>
    <w:rsid w:val="003C1E5C"/>
    <w:rsid w:val="003C2217"/>
    <w:rsid w:val="003C333B"/>
    <w:rsid w:val="003C396E"/>
    <w:rsid w:val="003C39C6"/>
    <w:rsid w:val="003C3BEB"/>
    <w:rsid w:val="003C3E3B"/>
    <w:rsid w:val="003C49DF"/>
    <w:rsid w:val="003C4BC2"/>
    <w:rsid w:val="003C4C3E"/>
    <w:rsid w:val="003C4DB6"/>
    <w:rsid w:val="003C4ED5"/>
    <w:rsid w:val="003C551C"/>
    <w:rsid w:val="003C5F8C"/>
    <w:rsid w:val="003C6616"/>
    <w:rsid w:val="003C69DF"/>
    <w:rsid w:val="003C758A"/>
    <w:rsid w:val="003C7E72"/>
    <w:rsid w:val="003D0071"/>
    <w:rsid w:val="003D08C8"/>
    <w:rsid w:val="003D0D77"/>
    <w:rsid w:val="003D1057"/>
    <w:rsid w:val="003D1533"/>
    <w:rsid w:val="003D1818"/>
    <w:rsid w:val="003D22E2"/>
    <w:rsid w:val="003D247B"/>
    <w:rsid w:val="003D2AEF"/>
    <w:rsid w:val="003D2CCC"/>
    <w:rsid w:val="003D2EBD"/>
    <w:rsid w:val="003D2FBC"/>
    <w:rsid w:val="003D311B"/>
    <w:rsid w:val="003D39F3"/>
    <w:rsid w:val="003D3A7C"/>
    <w:rsid w:val="003D3B4E"/>
    <w:rsid w:val="003D4248"/>
    <w:rsid w:val="003D46C6"/>
    <w:rsid w:val="003D47E6"/>
    <w:rsid w:val="003D4EC3"/>
    <w:rsid w:val="003D5108"/>
    <w:rsid w:val="003D53A4"/>
    <w:rsid w:val="003D556E"/>
    <w:rsid w:val="003D5A8F"/>
    <w:rsid w:val="003D5C06"/>
    <w:rsid w:val="003D5F53"/>
    <w:rsid w:val="003D6910"/>
    <w:rsid w:val="003D6A8D"/>
    <w:rsid w:val="003D6C65"/>
    <w:rsid w:val="003D6CA4"/>
    <w:rsid w:val="003D72D9"/>
    <w:rsid w:val="003E0340"/>
    <w:rsid w:val="003E0BEC"/>
    <w:rsid w:val="003E110B"/>
    <w:rsid w:val="003E199B"/>
    <w:rsid w:val="003E1DBF"/>
    <w:rsid w:val="003E2130"/>
    <w:rsid w:val="003E22C8"/>
    <w:rsid w:val="003E25A8"/>
    <w:rsid w:val="003E2D59"/>
    <w:rsid w:val="003E30D7"/>
    <w:rsid w:val="003E3615"/>
    <w:rsid w:val="003E4B99"/>
    <w:rsid w:val="003E4C73"/>
    <w:rsid w:val="003E5225"/>
    <w:rsid w:val="003E57D6"/>
    <w:rsid w:val="003E623A"/>
    <w:rsid w:val="003E6433"/>
    <w:rsid w:val="003E66A4"/>
    <w:rsid w:val="003E6FA0"/>
    <w:rsid w:val="003E7B11"/>
    <w:rsid w:val="003E7D3D"/>
    <w:rsid w:val="003F0032"/>
    <w:rsid w:val="003F01D3"/>
    <w:rsid w:val="003F056C"/>
    <w:rsid w:val="003F061F"/>
    <w:rsid w:val="003F07A6"/>
    <w:rsid w:val="003F120A"/>
    <w:rsid w:val="003F18E4"/>
    <w:rsid w:val="003F1A5E"/>
    <w:rsid w:val="003F1F3A"/>
    <w:rsid w:val="003F2207"/>
    <w:rsid w:val="003F252D"/>
    <w:rsid w:val="003F2559"/>
    <w:rsid w:val="003F28DC"/>
    <w:rsid w:val="003F2A1A"/>
    <w:rsid w:val="003F31E4"/>
    <w:rsid w:val="003F4062"/>
    <w:rsid w:val="003F4099"/>
    <w:rsid w:val="003F40A2"/>
    <w:rsid w:val="003F41F4"/>
    <w:rsid w:val="003F42E7"/>
    <w:rsid w:val="003F46F2"/>
    <w:rsid w:val="003F4D54"/>
    <w:rsid w:val="003F57E1"/>
    <w:rsid w:val="003F5CB6"/>
    <w:rsid w:val="003F5FAE"/>
    <w:rsid w:val="003F69CC"/>
    <w:rsid w:val="003F6D2F"/>
    <w:rsid w:val="003F70F3"/>
    <w:rsid w:val="003F7398"/>
    <w:rsid w:val="003F7449"/>
    <w:rsid w:val="003F7660"/>
    <w:rsid w:val="003F7839"/>
    <w:rsid w:val="003F7860"/>
    <w:rsid w:val="003F78EA"/>
    <w:rsid w:val="003F7AD5"/>
    <w:rsid w:val="003F7D63"/>
    <w:rsid w:val="00400013"/>
    <w:rsid w:val="004000F4"/>
    <w:rsid w:val="00400155"/>
    <w:rsid w:val="00400175"/>
    <w:rsid w:val="00400DC9"/>
    <w:rsid w:val="00401050"/>
    <w:rsid w:val="0040146A"/>
    <w:rsid w:val="00401E81"/>
    <w:rsid w:val="0040232B"/>
    <w:rsid w:val="00402BA8"/>
    <w:rsid w:val="00402BA9"/>
    <w:rsid w:val="00403020"/>
    <w:rsid w:val="00403733"/>
    <w:rsid w:val="00403805"/>
    <w:rsid w:val="00403AD6"/>
    <w:rsid w:val="00403E17"/>
    <w:rsid w:val="00404F89"/>
    <w:rsid w:val="00405ECE"/>
    <w:rsid w:val="0040617B"/>
    <w:rsid w:val="00406611"/>
    <w:rsid w:val="004068DF"/>
    <w:rsid w:val="004073F0"/>
    <w:rsid w:val="0040782C"/>
    <w:rsid w:val="004078F3"/>
    <w:rsid w:val="00407FB8"/>
    <w:rsid w:val="0041003D"/>
    <w:rsid w:val="0041058A"/>
    <w:rsid w:val="0041072A"/>
    <w:rsid w:val="00410D58"/>
    <w:rsid w:val="00410E84"/>
    <w:rsid w:val="0041163C"/>
    <w:rsid w:val="00411990"/>
    <w:rsid w:val="00411D5B"/>
    <w:rsid w:val="00411F35"/>
    <w:rsid w:val="00412027"/>
    <w:rsid w:val="0041282D"/>
    <w:rsid w:val="00412A3C"/>
    <w:rsid w:val="00412BB7"/>
    <w:rsid w:val="0041346F"/>
    <w:rsid w:val="00413837"/>
    <w:rsid w:val="00413CE9"/>
    <w:rsid w:val="00414448"/>
    <w:rsid w:val="00414651"/>
    <w:rsid w:val="004146D0"/>
    <w:rsid w:val="00414BA7"/>
    <w:rsid w:val="00414BBC"/>
    <w:rsid w:val="00414E43"/>
    <w:rsid w:val="0041501B"/>
    <w:rsid w:val="004150B6"/>
    <w:rsid w:val="004153B7"/>
    <w:rsid w:val="0041560D"/>
    <w:rsid w:val="00415661"/>
    <w:rsid w:val="004158F4"/>
    <w:rsid w:val="00416333"/>
    <w:rsid w:val="004163B9"/>
    <w:rsid w:val="00416479"/>
    <w:rsid w:val="00417717"/>
    <w:rsid w:val="00417835"/>
    <w:rsid w:val="00417CD8"/>
    <w:rsid w:val="0042018D"/>
    <w:rsid w:val="004201D4"/>
    <w:rsid w:val="00420397"/>
    <w:rsid w:val="004203A4"/>
    <w:rsid w:val="00420731"/>
    <w:rsid w:val="00421686"/>
    <w:rsid w:val="0042297D"/>
    <w:rsid w:val="00422AF9"/>
    <w:rsid w:val="00423067"/>
    <w:rsid w:val="0042351B"/>
    <w:rsid w:val="00424054"/>
    <w:rsid w:val="00424DD4"/>
    <w:rsid w:val="0042504B"/>
    <w:rsid w:val="00425589"/>
    <w:rsid w:val="00425827"/>
    <w:rsid w:val="00425EDE"/>
    <w:rsid w:val="0042600F"/>
    <w:rsid w:val="00426666"/>
    <w:rsid w:val="004266BC"/>
    <w:rsid w:val="00426F0A"/>
    <w:rsid w:val="0042701E"/>
    <w:rsid w:val="00427385"/>
    <w:rsid w:val="0042781B"/>
    <w:rsid w:val="00427B9C"/>
    <w:rsid w:val="00427F6E"/>
    <w:rsid w:val="0043037B"/>
    <w:rsid w:val="00430C7A"/>
    <w:rsid w:val="0043101B"/>
    <w:rsid w:val="004313B0"/>
    <w:rsid w:val="00431E5C"/>
    <w:rsid w:val="00431E9F"/>
    <w:rsid w:val="0043233A"/>
    <w:rsid w:val="00432629"/>
    <w:rsid w:val="004326CB"/>
    <w:rsid w:val="004329E5"/>
    <w:rsid w:val="00432BA2"/>
    <w:rsid w:val="00432BC8"/>
    <w:rsid w:val="00432D94"/>
    <w:rsid w:val="00432E79"/>
    <w:rsid w:val="0043305E"/>
    <w:rsid w:val="00433168"/>
    <w:rsid w:val="004338F3"/>
    <w:rsid w:val="00433A6D"/>
    <w:rsid w:val="00433B3F"/>
    <w:rsid w:val="00433D6C"/>
    <w:rsid w:val="0043406B"/>
    <w:rsid w:val="004347A6"/>
    <w:rsid w:val="00434AC7"/>
    <w:rsid w:val="00434B0B"/>
    <w:rsid w:val="00434B44"/>
    <w:rsid w:val="00434F4C"/>
    <w:rsid w:val="0043523A"/>
    <w:rsid w:val="00435327"/>
    <w:rsid w:val="0043571C"/>
    <w:rsid w:val="00435771"/>
    <w:rsid w:val="004357D6"/>
    <w:rsid w:val="004359DF"/>
    <w:rsid w:val="00435E36"/>
    <w:rsid w:val="004368F7"/>
    <w:rsid w:val="00436ABA"/>
    <w:rsid w:val="00436D65"/>
    <w:rsid w:val="00436FE6"/>
    <w:rsid w:val="0043770A"/>
    <w:rsid w:val="00437BFA"/>
    <w:rsid w:val="00437D98"/>
    <w:rsid w:val="00437E49"/>
    <w:rsid w:val="00440125"/>
    <w:rsid w:val="0044091E"/>
    <w:rsid w:val="00440ECC"/>
    <w:rsid w:val="0044133C"/>
    <w:rsid w:val="0044152D"/>
    <w:rsid w:val="00441610"/>
    <w:rsid w:val="00441E57"/>
    <w:rsid w:val="00441FAE"/>
    <w:rsid w:val="00441FFB"/>
    <w:rsid w:val="0044249F"/>
    <w:rsid w:val="004427E2"/>
    <w:rsid w:val="00442947"/>
    <w:rsid w:val="00443003"/>
    <w:rsid w:val="0044367F"/>
    <w:rsid w:val="00443733"/>
    <w:rsid w:val="00443A28"/>
    <w:rsid w:val="00443BF6"/>
    <w:rsid w:val="00443C76"/>
    <w:rsid w:val="00444BC9"/>
    <w:rsid w:val="00445094"/>
    <w:rsid w:val="0044510D"/>
    <w:rsid w:val="004458D6"/>
    <w:rsid w:val="00445AA2"/>
    <w:rsid w:val="00445C8D"/>
    <w:rsid w:val="00445F76"/>
    <w:rsid w:val="00445FD9"/>
    <w:rsid w:val="004462C9"/>
    <w:rsid w:val="004463E3"/>
    <w:rsid w:val="00446E61"/>
    <w:rsid w:val="00447024"/>
    <w:rsid w:val="004476A9"/>
    <w:rsid w:val="00447A47"/>
    <w:rsid w:val="00447EA0"/>
    <w:rsid w:val="00447F4E"/>
    <w:rsid w:val="00450358"/>
    <w:rsid w:val="00450409"/>
    <w:rsid w:val="00450FBE"/>
    <w:rsid w:val="00451C4E"/>
    <w:rsid w:val="00451E7F"/>
    <w:rsid w:val="004538E3"/>
    <w:rsid w:val="00453B97"/>
    <w:rsid w:val="00453D84"/>
    <w:rsid w:val="004540D0"/>
    <w:rsid w:val="004540D6"/>
    <w:rsid w:val="004552EB"/>
    <w:rsid w:val="0045559B"/>
    <w:rsid w:val="00455A43"/>
    <w:rsid w:val="00455CDC"/>
    <w:rsid w:val="00456035"/>
    <w:rsid w:val="00456465"/>
    <w:rsid w:val="0045652E"/>
    <w:rsid w:val="00456864"/>
    <w:rsid w:val="0045692C"/>
    <w:rsid w:val="00456ED4"/>
    <w:rsid w:val="00457856"/>
    <w:rsid w:val="0046000A"/>
    <w:rsid w:val="004606A0"/>
    <w:rsid w:val="0046089A"/>
    <w:rsid w:val="00460B5C"/>
    <w:rsid w:val="00460BB6"/>
    <w:rsid w:val="00460D1B"/>
    <w:rsid w:val="00460FC5"/>
    <w:rsid w:val="0046113D"/>
    <w:rsid w:val="0046131D"/>
    <w:rsid w:val="00461CB9"/>
    <w:rsid w:val="00462435"/>
    <w:rsid w:val="004624AC"/>
    <w:rsid w:val="004632D0"/>
    <w:rsid w:val="00463976"/>
    <w:rsid w:val="00464071"/>
    <w:rsid w:val="004646CE"/>
    <w:rsid w:val="00464C63"/>
    <w:rsid w:val="004650A2"/>
    <w:rsid w:val="004655BD"/>
    <w:rsid w:val="004657B0"/>
    <w:rsid w:val="004658FA"/>
    <w:rsid w:val="00465A68"/>
    <w:rsid w:val="00465A88"/>
    <w:rsid w:val="00465C4C"/>
    <w:rsid w:val="004660EF"/>
    <w:rsid w:val="00466541"/>
    <w:rsid w:val="0046655B"/>
    <w:rsid w:val="00466A11"/>
    <w:rsid w:val="00467216"/>
    <w:rsid w:val="004673C1"/>
    <w:rsid w:val="004701B4"/>
    <w:rsid w:val="00470518"/>
    <w:rsid w:val="004709AA"/>
    <w:rsid w:val="00471060"/>
    <w:rsid w:val="004715B8"/>
    <w:rsid w:val="00471A46"/>
    <w:rsid w:val="00471C52"/>
    <w:rsid w:val="004722AC"/>
    <w:rsid w:val="004728E4"/>
    <w:rsid w:val="00472E0C"/>
    <w:rsid w:val="004734D0"/>
    <w:rsid w:val="004734D4"/>
    <w:rsid w:val="00473871"/>
    <w:rsid w:val="00473F49"/>
    <w:rsid w:val="00474ED3"/>
    <w:rsid w:val="00475CDA"/>
    <w:rsid w:val="00475DA5"/>
    <w:rsid w:val="0047600E"/>
    <w:rsid w:val="00476BC2"/>
    <w:rsid w:val="00476C16"/>
    <w:rsid w:val="0047726B"/>
    <w:rsid w:val="00477385"/>
    <w:rsid w:val="00477AD5"/>
    <w:rsid w:val="00477C6F"/>
    <w:rsid w:val="00477D45"/>
    <w:rsid w:val="00480154"/>
    <w:rsid w:val="0048041D"/>
    <w:rsid w:val="0048079B"/>
    <w:rsid w:val="004807C5"/>
    <w:rsid w:val="00480A81"/>
    <w:rsid w:val="00481A37"/>
    <w:rsid w:val="00481AB9"/>
    <w:rsid w:val="00481D50"/>
    <w:rsid w:val="00481DD2"/>
    <w:rsid w:val="0048233B"/>
    <w:rsid w:val="004823F3"/>
    <w:rsid w:val="00482B1E"/>
    <w:rsid w:val="00482D36"/>
    <w:rsid w:val="0048300F"/>
    <w:rsid w:val="0048377A"/>
    <w:rsid w:val="00483BEC"/>
    <w:rsid w:val="004840AA"/>
    <w:rsid w:val="00484599"/>
    <w:rsid w:val="00484AFA"/>
    <w:rsid w:val="00485505"/>
    <w:rsid w:val="0048559D"/>
    <w:rsid w:val="00485739"/>
    <w:rsid w:val="004857CD"/>
    <w:rsid w:val="00485D62"/>
    <w:rsid w:val="00485E71"/>
    <w:rsid w:val="00486335"/>
    <w:rsid w:val="0048662D"/>
    <w:rsid w:val="0048687F"/>
    <w:rsid w:val="004868F7"/>
    <w:rsid w:val="00486904"/>
    <w:rsid w:val="0048702B"/>
    <w:rsid w:val="00487E69"/>
    <w:rsid w:val="00490774"/>
    <w:rsid w:val="00490814"/>
    <w:rsid w:val="00490900"/>
    <w:rsid w:val="0049092D"/>
    <w:rsid w:val="00490ACC"/>
    <w:rsid w:val="00490BCB"/>
    <w:rsid w:val="00491D3C"/>
    <w:rsid w:val="00491D74"/>
    <w:rsid w:val="00491E89"/>
    <w:rsid w:val="004925F2"/>
    <w:rsid w:val="0049276D"/>
    <w:rsid w:val="00492930"/>
    <w:rsid w:val="00492BC3"/>
    <w:rsid w:val="00492CE0"/>
    <w:rsid w:val="00492FA8"/>
    <w:rsid w:val="004939AB"/>
    <w:rsid w:val="00493D9B"/>
    <w:rsid w:val="00494629"/>
    <w:rsid w:val="00494D72"/>
    <w:rsid w:val="00494D89"/>
    <w:rsid w:val="004959BB"/>
    <w:rsid w:val="00496327"/>
    <w:rsid w:val="00496A44"/>
    <w:rsid w:val="00496C33"/>
    <w:rsid w:val="00496D46"/>
    <w:rsid w:val="00496FC0"/>
    <w:rsid w:val="004971F2"/>
    <w:rsid w:val="00497292"/>
    <w:rsid w:val="00497DAC"/>
    <w:rsid w:val="00497EA4"/>
    <w:rsid w:val="00497FD1"/>
    <w:rsid w:val="004A103B"/>
    <w:rsid w:val="004A1E4D"/>
    <w:rsid w:val="004A2824"/>
    <w:rsid w:val="004A2FF5"/>
    <w:rsid w:val="004A30E7"/>
    <w:rsid w:val="004A34A9"/>
    <w:rsid w:val="004A365C"/>
    <w:rsid w:val="004A373B"/>
    <w:rsid w:val="004A3E09"/>
    <w:rsid w:val="004A3F2E"/>
    <w:rsid w:val="004A4598"/>
    <w:rsid w:val="004A5157"/>
    <w:rsid w:val="004A5B1A"/>
    <w:rsid w:val="004A5FF2"/>
    <w:rsid w:val="004A63A0"/>
    <w:rsid w:val="004A70A6"/>
    <w:rsid w:val="004A7805"/>
    <w:rsid w:val="004A7A7A"/>
    <w:rsid w:val="004A7BCE"/>
    <w:rsid w:val="004B033C"/>
    <w:rsid w:val="004B070F"/>
    <w:rsid w:val="004B0989"/>
    <w:rsid w:val="004B0CAB"/>
    <w:rsid w:val="004B1248"/>
    <w:rsid w:val="004B1367"/>
    <w:rsid w:val="004B18CA"/>
    <w:rsid w:val="004B240E"/>
    <w:rsid w:val="004B2774"/>
    <w:rsid w:val="004B2823"/>
    <w:rsid w:val="004B2E69"/>
    <w:rsid w:val="004B330B"/>
    <w:rsid w:val="004B3C65"/>
    <w:rsid w:val="004B3EBF"/>
    <w:rsid w:val="004B4132"/>
    <w:rsid w:val="004B5011"/>
    <w:rsid w:val="004B5694"/>
    <w:rsid w:val="004B580A"/>
    <w:rsid w:val="004B598C"/>
    <w:rsid w:val="004B5998"/>
    <w:rsid w:val="004B6097"/>
    <w:rsid w:val="004B6290"/>
    <w:rsid w:val="004B6517"/>
    <w:rsid w:val="004B655B"/>
    <w:rsid w:val="004B6CFB"/>
    <w:rsid w:val="004B6D17"/>
    <w:rsid w:val="004B6D5D"/>
    <w:rsid w:val="004B737E"/>
    <w:rsid w:val="004B7427"/>
    <w:rsid w:val="004B74EB"/>
    <w:rsid w:val="004B7CF1"/>
    <w:rsid w:val="004B7E31"/>
    <w:rsid w:val="004B7E96"/>
    <w:rsid w:val="004C00A4"/>
    <w:rsid w:val="004C03C8"/>
    <w:rsid w:val="004C0860"/>
    <w:rsid w:val="004C1026"/>
    <w:rsid w:val="004C11BD"/>
    <w:rsid w:val="004C1817"/>
    <w:rsid w:val="004C1B8A"/>
    <w:rsid w:val="004C22DB"/>
    <w:rsid w:val="004C257C"/>
    <w:rsid w:val="004C2A80"/>
    <w:rsid w:val="004C2DBC"/>
    <w:rsid w:val="004C2F9F"/>
    <w:rsid w:val="004C34E1"/>
    <w:rsid w:val="004C3E51"/>
    <w:rsid w:val="004C4194"/>
    <w:rsid w:val="004C4753"/>
    <w:rsid w:val="004C488F"/>
    <w:rsid w:val="004C48E7"/>
    <w:rsid w:val="004C4D26"/>
    <w:rsid w:val="004C4DA5"/>
    <w:rsid w:val="004C538D"/>
    <w:rsid w:val="004C63E9"/>
    <w:rsid w:val="004C64D2"/>
    <w:rsid w:val="004C6B5C"/>
    <w:rsid w:val="004C6ED4"/>
    <w:rsid w:val="004C72A5"/>
    <w:rsid w:val="004C7399"/>
    <w:rsid w:val="004C73B2"/>
    <w:rsid w:val="004C7587"/>
    <w:rsid w:val="004C7BC7"/>
    <w:rsid w:val="004C7D81"/>
    <w:rsid w:val="004D00AC"/>
    <w:rsid w:val="004D010C"/>
    <w:rsid w:val="004D0263"/>
    <w:rsid w:val="004D045D"/>
    <w:rsid w:val="004D098D"/>
    <w:rsid w:val="004D0BBE"/>
    <w:rsid w:val="004D116C"/>
    <w:rsid w:val="004D1D44"/>
    <w:rsid w:val="004D1E21"/>
    <w:rsid w:val="004D1FCD"/>
    <w:rsid w:val="004D240A"/>
    <w:rsid w:val="004D2AC6"/>
    <w:rsid w:val="004D2F13"/>
    <w:rsid w:val="004D2F99"/>
    <w:rsid w:val="004D379A"/>
    <w:rsid w:val="004D3A3B"/>
    <w:rsid w:val="004D3E60"/>
    <w:rsid w:val="004D44A6"/>
    <w:rsid w:val="004D4982"/>
    <w:rsid w:val="004D4A95"/>
    <w:rsid w:val="004D4C50"/>
    <w:rsid w:val="004D55A1"/>
    <w:rsid w:val="004D575D"/>
    <w:rsid w:val="004D65BB"/>
    <w:rsid w:val="004D6859"/>
    <w:rsid w:val="004D7026"/>
    <w:rsid w:val="004D727F"/>
    <w:rsid w:val="004D7863"/>
    <w:rsid w:val="004D7BA4"/>
    <w:rsid w:val="004E042F"/>
    <w:rsid w:val="004E05A0"/>
    <w:rsid w:val="004E08BB"/>
    <w:rsid w:val="004E10BE"/>
    <w:rsid w:val="004E15E9"/>
    <w:rsid w:val="004E1B09"/>
    <w:rsid w:val="004E1BBC"/>
    <w:rsid w:val="004E2494"/>
    <w:rsid w:val="004E29E7"/>
    <w:rsid w:val="004E31C6"/>
    <w:rsid w:val="004E32A7"/>
    <w:rsid w:val="004E3523"/>
    <w:rsid w:val="004E38E8"/>
    <w:rsid w:val="004E448A"/>
    <w:rsid w:val="004E4ABD"/>
    <w:rsid w:val="004E4CD5"/>
    <w:rsid w:val="004E4D3A"/>
    <w:rsid w:val="004E4E2D"/>
    <w:rsid w:val="004E56A7"/>
    <w:rsid w:val="004E58FB"/>
    <w:rsid w:val="004E595A"/>
    <w:rsid w:val="004E5962"/>
    <w:rsid w:val="004E5E5C"/>
    <w:rsid w:val="004E5E9B"/>
    <w:rsid w:val="004E5F87"/>
    <w:rsid w:val="004E6169"/>
    <w:rsid w:val="004E645F"/>
    <w:rsid w:val="004E6742"/>
    <w:rsid w:val="004E779F"/>
    <w:rsid w:val="004E79A0"/>
    <w:rsid w:val="004E7A02"/>
    <w:rsid w:val="004E7AF6"/>
    <w:rsid w:val="004E7C91"/>
    <w:rsid w:val="004E7CAB"/>
    <w:rsid w:val="004F011F"/>
    <w:rsid w:val="004F0413"/>
    <w:rsid w:val="004F041A"/>
    <w:rsid w:val="004F06E0"/>
    <w:rsid w:val="004F12F6"/>
    <w:rsid w:val="004F24B3"/>
    <w:rsid w:val="004F2687"/>
    <w:rsid w:val="004F31F8"/>
    <w:rsid w:val="004F3B50"/>
    <w:rsid w:val="004F3C94"/>
    <w:rsid w:val="004F407E"/>
    <w:rsid w:val="004F426F"/>
    <w:rsid w:val="004F4698"/>
    <w:rsid w:val="004F4DAE"/>
    <w:rsid w:val="004F4E49"/>
    <w:rsid w:val="004F5103"/>
    <w:rsid w:val="004F5472"/>
    <w:rsid w:val="004F55EC"/>
    <w:rsid w:val="004F570D"/>
    <w:rsid w:val="004F57A8"/>
    <w:rsid w:val="004F5A7D"/>
    <w:rsid w:val="004F5B3D"/>
    <w:rsid w:val="004F5D65"/>
    <w:rsid w:val="004F5FDF"/>
    <w:rsid w:val="004F612B"/>
    <w:rsid w:val="004F6313"/>
    <w:rsid w:val="004F6838"/>
    <w:rsid w:val="004F69A3"/>
    <w:rsid w:val="004F6A0B"/>
    <w:rsid w:val="004F74B8"/>
    <w:rsid w:val="004F7CC0"/>
    <w:rsid w:val="004F7DCD"/>
    <w:rsid w:val="005002CF"/>
    <w:rsid w:val="00500718"/>
    <w:rsid w:val="00500B54"/>
    <w:rsid w:val="00500B74"/>
    <w:rsid w:val="00500CA6"/>
    <w:rsid w:val="00500D7C"/>
    <w:rsid w:val="00501C08"/>
    <w:rsid w:val="00501D45"/>
    <w:rsid w:val="00501DC9"/>
    <w:rsid w:val="00501EFC"/>
    <w:rsid w:val="00502137"/>
    <w:rsid w:val="00502398"/>
    <w:rsid w:val="0050311C"/>
    <w:rsid w:val="00503358"/>
    <w:rsid w:val="00503639"/>
    <w:rsid w:val="0050366B"/>
    <w:rsid w:val="00503690"/>
    <w:rsid w:val="00503B5D"/>
    <w:rsid w:val="00503D85"/>
    <w:rsid w:val="005041CD"/>
    <w:rsid w:val="00504B8A"/>
    <w:rsid w:val="00505E46"/>
    <w:rsid w:val="0050609E"/>
    <w:rsid w:val="0050617B"/>
    <w:rsid w:val="005067F4"/>
    <w:rsid w:val="00506D52"/>
    <w:rsid w:val="00506D90"/>
    <w:rsid w:val="00506E45"/>
    <w:rsid w:val="00507209"/>
    <w:rsid w:val="00507567"/>
    <w:rsid w:val="0050789D"/>
    <w:rsid w:val="005104E2"/>
    <w:rsid w:val="005105A5"/>
    <w:rsid w:val="00510775"/>
    <w:rsid w:val="00510F67"/>
    <w:rsid w:val="005111BE"/>
    <w:rsid w:val="005112C0"/>
    <w:rsid w:val="005118D4"/>
    <w:rsid w:val="00511F1B"/>
    <w:rsid w:val="0051265B"/>
    <w:rsid w:val="00512A4C"/>
    <w:rsid w:val="00512BC1"/>
    <w:rsid w:val="00512C29"/>
    <w:rsid w:val="00512DE6"/>
    <w:rsid w:val="00513011"/>
    <w:rsid w:val="0051320D"/>
    <w:rsid w:val="0051334A"/>
    <w:rsid w:val="00513F9A"/>
    <w:rsid w:val="005141D6"/>
    <w:rsid w:val="005144FE"/>
    <w:rsid w:val="005150A8"/>
    <w:rsid w:val="005150CD"/>
    <w:rsid w:val="0051592D"/>
    <w:rsid w:val="00515F39"/>
    <w:rsid w:val="00516000"/>
    <w:rsid w:val="0051632C"/>
    <w:rsid w:val="00516DE5"/>
    <w:rsid w:val="00516E23"/>
    <w:rsid w:val="00517179"/>
    <w:rsid w:val="00517CA8"/>
    <w:rsid w:val="00517CBF"/>
    <w:rsid w:val="0052023F"/>
    <w:rsid w:val="0052037E"/>
    <w:rsid w:val="00520AFF"/>
    <w:rsid w:val="00520B50"/>
    <w:rsid w:val="00520E77"/>
    <w:rsid w:val="0052187D"/>
    <w:rsid w:val="005218FD"/>
    <w:rsid w:val="00521976"/>
    <w:rsid w:val="00521993"/>
    <w:rsid w:val="00521BE0"/>
    <w:rsid w:val="005221D6"/>
    <w:rsid w:val="00522610"/>
    <w:rsid w:val="00522EFE"/>
    <w:rsid w:val="005232B5"/>
    <w:rsid w:val="00523498"/>
    <w:rsid w:val="005237A1"/>
    <w:rsid w:val="00523902"/>
    <w:rsid w:val="00523D73"/>
    <w:rsid w:val="00523ED2"/>
    <w:rsid w:val="00523FE2"/>
    <w:rsid w:val="005245DC"/>
    <w:rsid w:val="005247A7"/>
    <w:rsid w:val="0052494C"/>
    <w:rsid w:val="00524F09"/>
    <w:rsid w:val="00525306"/>
    <w:rsid w:val="0052542D"/>
    <w:rsid w:val="00525563"/>
    <w:rsid w:val="00525808"/>
    <w:rsid w:val="00525968"/>
    <w:rsid w:val="005259D3"/>
    <w:rsid w:val="00525CBA"/>
    <w:rsid w:val="005269C8"/>
    <w:rsid w:val="00526EBE"/>
    <w:rsid w:val="00526FDA"/>
    <w:rsid w:val="0052752F"/>
    <w:rsid w:val="00527748"/>
    <w:rsid w:val="00527847"/>
    <w:rsid w:val="0052788D"/>
    <w:rsid w:val="00527EA9"/>
    <w:rsid w:val="005302D9"/>
    <w:rsid w:val="0053055C"/>
    <w:rsid w:val="005307CF"/>
    <w:rsid w:val="005307FA"/>
    <w:rsid w:val="00530B78"/>
    <w:rsid w:val="00530D4F"/>
    <w:rsid w:val="005318E5"/>
    <w:rsid w:val="00531D20"/>
    <w:rsid w:val="00532106"/>
    <w:rsid w:val="0053246E"/>
    <w:rsid w:val="00532509"/>
    <w:rsid w:val="005328E0"/>
    <w:rsid w:val="00532B0C"/>
    <w:rsid w:val="00532E02"/>
    <w:rsid w:val="00532E53"/>
    <w:rsid w:val="00533286"/>
    <w:rsid w:val="005333B7"/>
    <w:rsid w:val="005338BD"/>
    <w:rsid w:val="00533982"/>
    <w:rsid w:val="00533B73"/>
    <w:rsid w:val="00533C02"/>
    <w:rsid w:val="00533C4F"/>
    <w:rsid w:val="00533F6A"/>
    <w:rsid w:val="00533F7F"/>
    <w:rsid w:val="00533F8E"/>
    <w:rsid w:val="005348F8"/>
    <w:rsid w:val="005349CD"/>
    <w:rsid w:val="00534AC8"/>
    <w:rsid w:val="005353B2"/>
    <w:rsid w:val="0053557E"/>
    <w:rsid w:val="005355B1"/>
    <w:rsid w:val="0053573A"/>
    <w:rsid w:val="00535981"/>
    <w:rsid w:val="00535BCD"/>
    <w:rsid w:val="00535C06"/>
    <w:rsid w:val="00535E38"/>
    <w:rsid w:val="0053628E"/>
    <w:rsid w:val="0053654B"/>
    <w:rsid w:val="00536603"/>
    <w:rsid w:val="005376E1"/>
    <w:rsid w:val="00537CFC"/>
    <w:rsid w:val="00540467"/>
    <w:rsid w:val="00540D5C"/>
    <w:rsid w:val="00541441"/>
    <w:rsid w:val="00541563"/>
    <w:rsid w:val="00541875"/>
    <w:rsid w:val="00542240"/>
    <w:rsid w:val="00542275"/>
    <w:rsid w:val="00542745"/>
    <w:rsid w:val="00542A59"/>
    <w:rsid w:val="00542B55"/>
    <w:rsid w:val="00542FB6"/>
    <w:rsid w:val="005431EB"/>
    <w:rsid w:val="00543FE6"/>
    <w:rsid w:val="00544097"/>
    <w:rsid w:val="005448B8"/>
    <w:rsid w:val="00544FB1"/>
    <w:rsid w:val="005451B6"/>
    <w:rsid w:val="005452FE"/>
    <w:rsid w:val="00545518"/>
    <w:rsid w:val="00546389"/>
    <w:rsid w:val="0054645B"/>
    <w:rsid w:val="00546614"/>
    <w:rsid w:val="0054699C"/>
    <w:rsid w:val="00546DA4"/>
    <w:rsid w:val="0054755B"/>
    <w:rsid w:val="005478A4"/>
    <w:rsid w:val="00550193"/>
    <w:rsid w:val="005503CE"/>
    <w:rsid w:val="00550460"/>
    <w:rsid w:val="005506F7"/>
    <w:rsid w:val="005520EC"/>
    <w:rsid w:val="00552A69"/>
    <w:rsid w:val="00552A8F"/>
    <w:rsid w:val="00552BFD"/>
    <w:rsid w:val="00552D0C"/>
    <w:rsid w:val="0055315A"/>
    <w:rsid w:val="00553181"/>
    <w:rsid w:val="00553308"/>
    <w:rsid w:val="00553683"/>
    <w:rsid w:val="005539B0"/>
    <w:rsid w:val="00553A18"/>
    <w:rsid w:val="0055440E"/>
    <w:rsid w:val="00554E6C"/>
    <w:rsid w:val="00555274"/>
    <w:rsid w:val="00555553"/>
    <w:rsid w:val="00555752"/>
    <w:rsid w:val="00555DD4"/>
    <w:rsid w:val="00555F03"/>
    <w:rsid w:val="00556438"/>
    <w:rsid w:val="005565F6"/>
    <w:rsid w:val="00556B14"/>
    <w:rsid w:val="00556D27"/>
    <w:rsid w:val="00556D8D"/>
    <w:rsid w:val="0055746D"/>
    <w:rsid w:val="0055771D"/>
    <w:rsid w:val="00557FFB"/>
    <w:rsid w:val="00560377"/>
    <w:rsid w:val="005608FA"/>
    <w:rsid w:val="00560CF7"/>
    <w:rsid w:val="00560DCC"/>
    <w:rsid w:val="00560E9D"/>
    <w:rsid w:val="00561EAF"/>
    <w:rsid w:val="0056213B"/>
    <w:rsid w:val="00562A26"/>
    <w:rsid w:val="00562E4E"/>
    <w:rsid w:val="0056315B"/>
    <w:rsid w:val="00563236"/>
    <w:rsid w:val="00563A0F"/>
    <w:rsid w:val="00563A99"/>
    <w:rsid w:val="00563EC0"/>
    <w:rsid w:val="00564BEE"/>
    <w:rsid w:val="00564DFF"/>
    <w:rsid w:val="00565445"/>
    <w:rsid w:val="005654C0"/>
    <w:rsid w:val="0056582B"/>
    <w:rsid w:val="005658BF"/>
    <w:rsid w:val="00566118"/>
    <w:rsid w:val="00566443"/>
    <w:rsid w:val="005671BF"/>
    <w:rsid w:val="00567588"/>
    <w:rsid w:val="005675F5"/>
    <w:rsid w:val="00567AC6"/>
    <w:rsid w:val="00567F0F"/>
    <w:rsid w:val="00567F73"/>
    <w:rsid w:val="00567FE3"/>
    <w:rsid w:val="005708C5"/>
    <w:rsid w:val="00570CE2"/>
    <w:rsid w:val="00570E72"/>
    <w:rsid w:val="0057115F"/>
    <w:rsid w:val="005714FF"/>
    <w:rsid w:val="0057160C"/>
    <w:rsid w:val="00571A73"/>
    <w:rsid w:val="005731AD"/>
    <w:rsid w:val="00573434"/>
    <w:rsid w:val="00573F01"/>
    <w:rsid w:val="005744A8"/>
    <w:rsid w:val="00574564"/>
    <w:rsid w:val="005747A4"/>
    <w:rsid w:val="0057495A"/>
    <w:rsid w:val="005750F3"/>
    <w:rsid w:val="00575647"/>
    <w:rsid w:val="00575863"/>
    <w:rsid w:val="005758EF"/>
    <w:rsid w:val="00576282"/>
    <w:rsid w:val="005763E9"/>
    <w:rsid w:val="0057669C"/>
    <w:rsid w:val="005769FA"/>
    <w:rsid w:val="00576C73"/>
    <w:rsid w:val="005771D5"/>
    <w:rsid w:val="00577282"/>
    <w:rsid w:val="00577371"/>
    <w:rsid w:val="00577AF2"/>
    <w:rsid w:val="00577E8E"/>
    <w:rsid w:val="00577F16"/>
    <w:rsid w:val="00577F61"/>
    <w:rsid w:val="00580A90"/>
    <w:rsid w:val="00580D79"/>
    <w:rsid w:val="00581241"/>
    <w:rsid w:val="00581263"/>
    <w:rsid w:val="00581900"/>
    <w:rsid w:val="0058193F"/>
    <w:rsid w:val="00581A38"/>
    <w:rsid w:val="00581CCE"/>
    <w:rsid w:val="00582306"/>
    <w:rsid w:val="005824AE"/>
    <w:rsid w:val="005825CB"/>
    <w:rsid w:val="005829B1"/>
    <w:rsid w:val="00582B36"/>
    <w:rsid w:val="0058336D"/>
    <w:rsid w:val="005834BB"/>
    <w:rsid w:val="005834CE"/>
    <w:rsid w:val="005837FB"/>
    <w:rsid w:val="00583C48"/>
    <w:rsid w:val="00583CA4"/>
    <w:rsid w:val="00583F1D"/>
    <w:rsid w:val="00584385"/>
    <w:rsid w:val="00584801"/>
    <w:rsid w:val="00585105"/>
    <w:rsid w:val="00585448"/>
    <w:rsid w:val="00585F10"/>
    <w:rsid w:val="005862FE"/>
    <w:rsid w:val="005868A2"/>
    <w:rsid w:val="005871AB"/>
    <w:rsid w:val="005900EF"/>
    <w:rsid w:val="0059029A"/>
    <w:rsid w:val="00590982"/>
    <w:rsid w:val="005912B4"/>
    <w:rsid w:val="005924F0"/>
    <w:rsid w:val="00592BDB"/>
    <w:rsid w:val="0059372B"/>
    <w:rsid w:val="005937EB"/>
    <w:rsid w:val="005939F9"/>
    <w:rsid w:val="00593A52"/>
    <w:rsid w:val="00593E63"/>
    <w:rsid w:val="005940B5"/>
    <w:rsid w:val="0059506D"/>
    <w:rsid w:val="005957DB"/>
    <w:rsid w:val="00595ED3"/>
    <w:rsid w:val="0059615D"/>
    <w:rsid w:val="0059622C"/>
    <w:rsid w:val="005970AE"/>
    <w:rsid w:val="00597220"/>
    <w:rsid w:val="005978C9"/>
    <w:rsid w:val="00597CDC"/>
    <w:rsid w:val="005A01F8"/>
    <w:rsid w:val="005A0276"/>
    <w:rsid w:val="005A053B"/>
    <w:rsid w:val="005A0B6A"/>
    <w:rsid w:val="005A0C58"/>
    <w:rsid w:val="005A0D41"/>
    <w:rsid w:val="005A1026"/>
    <w:rsid w:val="005A13B0"/>
    <w:rsid w:val="005A1D20"/>
    <w:rsid w:val="005A1FFB"/>
    <w:rsid w:val="005A20C5"/>
    <w:rsid w:val="005A2D25"/>
    <w:rsid w:val="005A34A4"/>
    <w:rsid w:val="005A35FD"/>
    <w:rsid w:val="005A4252"/>
    <w:rsid w:val="005A48A6"/>
    <w:rsid w:val="005A4BBD"/>
    <w:rsid w:val="005A53A7"/>
    <w:rsid w:val="005A54C1"/>
    <w:rsid w:val="005A568F"/>
    <w:rsid w:val="005A6258"/>
    <w:rsid w:val="005A6266"/>
    <w:rsid w:val="005A689A"/>
    <w:rsid w:val="005A6F4A"/>
    <w:rsid w:val="005A6FFE"/>
    <w:rsid w:val="005A731D"/>
    <w:rsid w:val="005A73FE"/>
    <w:rsid w:val="005A786A"/>
    <w:rsid w:val="005B0C4E"/>
    <w:rsid w:val="005B12A9"/>
    <w:rsid w:val="005B14D5"/>
    <w:rsid w:val="005B18DC"/>
    <w:rsid w:val="005B2772"/>
    <w:rsid w:val="005B27CB"/>
    <w:rsid w:val="005B2B84"/>
    <w:rsid w:val="005B2CF2"/>
    <w:rsid w:val="005B3051"/>
    <w:rsid w:val="005B3155"/>
    <w:rsid w:val="005B34B6"/>
    <w:rsid w:val="005B36C1"/>
    <w:rsid w:val="005B4534"/>
    <w:rsid w:val="005B4556"/>
    <w:rsid w:val="005B4CD9"/>
    <w:rsid w:val="005B4DD4"/>
    <w:rsid w:val="005B4FD7"/>
    <w:rsid w:val="005B5725"/>
    <w:rsid w:val="005B5A61"/>
    <w:rsid w:val="005B5D2A"/>
    <w:rsid w:val="005B69AB"/>
    <w:rsid w:val="005B7126"/>
    <w:rsid w:val="005B734D"/>
    <w:rsid w:val="005B77CB"/>
    <w:rsid w:val="005B7C21"/>
    <w:rsid w:val="005B7CEE"/>
    <w:rsid w:val="005C0159"/>
    <w:rsid w:val="005C030E"/>
    <w:rsid w:val="005C0C87"/>
    <w:rsid w:val="005C0D44"/>
    <w:rsid w:val="005C0FEC"/>
    <w:rsid w:val="005C1DE4"/>
    <w:rsid w:val="005C1EE0"/>
    <w:rsid w:val="005C2482"/>
    <w:rsid w:val="005C3790"/>
    <w:rsid w:val="005C3A0B"/>
    <w:rsid w:val="005C3B6F"/>
    <w:rsid w:val="005C3E8A"/>
    <w:rsid w:val="005C45A1"/>
    <w:rsid w:val="005C471A"/>
    <w:rsid w:val="005C4A2F"/>
    <w:rsid w:val="005C4E5D"/>
    <w:rsid w:val="005C4F75"/>
    <w:rsid w:val="005C5236"/>
    <w:rsid w:val="005C59FF"/>
    <w:rsid w:val="005C5B08"/>
    <w:rsid w:val="005C5F1C"/>
    <w:rsid w:val="005C64DF"/>
    <w:rsid w:val="005C68B8"/>
    <w:rsid w:val="005C6D90"/>
    <w:rsid w:val="005C6E5C"/>
    <w:rsid w:val="005C751E"/>
    <w:rsid w:val="005C7AC8"/>
    <w:rsid w:val="005C7BD4"/>
    <w:rsid w:val="005C7E74"/>
    <w:rsid w:val="005D003C"/>
    <w:rsid w:val="005D014E"/>
    <w:rsid w:val="005D0439"/>
    <w:rsid w:val="005D0902"/>
    <w:rsid w:val="005D0930"/>
    <w:rsid w:val="005D0E57"/>
    <w:rsid w:val="005D1190"/>
    <w:rsid w:val="005D1794"/>
    <w:rsid w:val="005D1D31"/>
    <w:rsid w:val="005D1D54"/>
    <w:rsid w:val="005D226E"/>
    <w:rsid w:val="005D246F"/>
    <w:rsid w:val="005D2542"/>
    <w:rsid w:val="005D2586"/>
    <w:rsid w:val="005D26CF"/>
    <w:rsid w:val="005D2919"/>
    <w:rsid w:val="005D2E85"/>
    <w:rsid w:val="005D3163"/>
    <w:rsid w:val="005D31AC"/>
    <w:rsid w:val="005D325E"/>
    <w:rsid w:val="005D3343"/>
    <w:rsid w:val="005D392C"/>
    <w:rsid w:val="005D3B5F"/>
    <w:rsid w:val="005D3FC1"/>
    <w:rsid w:val="005D4A4E"/>
    <w:rsid w:val="005D4BE9"/>
    <w:rsid w:val="005D4D09"/>
    <w:rsid w:val="005D5778"/>
    <w:rsid w:val="005D5818"/>
    <w:rsid w:val="005D58BB"/>
    <w:rsid w:val="005D606D"/>
    <w:rsid w:val="005D67A8"/>
    <w:rsid w:val="005D72BF"/>
    <w:rsid w:val="005D7497"/>
    <w:rsid w:val="005D797D"/>
    <w:rsid w:val="005D7D88"/>
    <w:rsid w:val="005E0492"/>
    <w:rsid w:val="005E081E"/>
    <w:rsid w:val="005E0F85"/>
    <w:rsid w:val="005E12CC"/>
    <w:rsid w:val="005E135E"/>
    <w:rsid w:val="005E136A"/>
    <w:rsid w:val="005E21CA"/>
    <w:rsid w:val="005E24E3"/>
    <w:rsid w:val="005E2824"/>
    <w:rsid w:val="005E28AD"/>
    <w:rsid w:val="005E32AA"/>
    <w:rsid w:val="005E3394"/>
    <w:rsid w:val="005E34F0"/>
    <w:rsid w:val="005E3970"/>
    <w:rsid w:val="005E488F"/>
    <w:rsid w:val="005E4A22"/>
    <w:rsid w:val="005E4BB4"/>
    <w:rsid w:val="005E4C2C"/>
    <w:rsid w:val="005E4CC3"/>
    <w:rsid w:val="005E5434"/>
    <w:rsid w:val="005E5D94"/>
    <w:rsid w:val="005E608F"/>
    <w:rsid w:val="005E61D8"/>
    <w:rsid w:val="005E636A"/>
    <w:rsid w:val="005E63B4"/>
    <w:rsid w:val="005E641E"/>
    <w:rsid w:val="005E68C3"/>
    <w:rsid w:val="005E69E4"/>
    <w:rsid w:val="005E6C28"/>
    <w:rsid w:val="005E702A"/>
    <w:rsid w:val="005E739C"/>
    <w:rsid w:val="005E7452"/>
    <w:rsid w:val="005E7D0E"/>
    <w:rsid w:val="005F02D9"/>
    <w:rsid w:val="005F09A1"/>
    <w:rsid w:val="005F0D8A"/>
    <w:rsid w:val="005F0E45"/>
    <w:rsid w:val="005F100D"/>
    <w:rsid w:val="005F1213"/>
    <w:rsid w:val="005F1501"/>
    <w:rsid w:val="005F1652"/>
    <w:rsid w:val="005F1D73"/>
    <w:rsid w:val="005F20A4"/>
    <w:rsid w:val="005F220F"/>
    <w:rsid w:val="005F221B"/>
    <w:rsid w:val="005F280A"/>
    <w:rsid w:val="005F2886"/>
    <w:rsid w:val="005F3458"/>
    <w:rsid w:val="005F355F"/>
    <w:rsid w:val="005F3A28"/>
    <w:rsid w:val="005F3DD7"/>
    <w:rsid w:val="005F4294"/>
    <w:rsid w:val="005F44C8"/>
    <w:rsid w:val="005F480D"/>
    <w:rsid w:val="005F4FF5"/>
    <w:rsid w:val="005F51DF"/>
    <w:rsid w:val="005F53CA"/>
    <w:rsid w:val="005F55A6"/>
    <w:rsid w:val="005F5668"/>
    <w:rsid w:val="005F5673"/>
    <w:rsid w:val="005F57E3"/>
    <w:rsid w:val="005F5AC3"/>
    <w:rsid w:val="005F7651"/>
    <w:rsid w:val="005F7983"/>
    <w:rsid w:val="005F7D85"/>
    <w:rsid w:val="005F7EFF"/>
    <w:rsid w:val="005F7F55"/>
    <w:rsid w:val="0060002C"/>
    <w:rsid w:val="006000F3"/>
    <w:rsid w:val="006005F1"/>
    <w:rsid w:val="00600EE9"/>
    <w:rsid w:val="00600EEB"/>
    <w:rsid w:val="00601265"/>
    <w:rsid w:val="00602087"/>
    <w:rsid w:val="006026A2"/>
    <w:rsid w:val="00602BC5"/>
    <w:rsid w:val="00602D35"/>
    <w:rsid w:val="0060302F"/>
    <w:rsid w:val="0060309B"/>
    <w:rsid w:val="006035F8"/>
    <w:rsid w:val="006036C5"/>
    <w:rsid w:val="006037A2"/>
    <w:rsid w:val="00603A89"/>
    <w:rsid w:val="00603BEC"/>
    <w:rsid w:val="00603C8B"/>
    <w:rsid w:val="00604693"/>
    <w:rsid w:val="00604A62"/>
    <w:rsid w:val="00604B60"/>
    <w:rsid w:val="00605219"/>
    <w:rsid w:val="0060545A"/>
    <w:rsid w:val="006059A4"/>
    <w:rsid w:val="006059D6"/>
    <w:rsid w:val="00605A6A"/>
    <w:rsid w:val="00605E29"/>
    <w:rsid w:val="006060D6"/>
    <w:rsid w:val="006064F5"/>
    <w:rsid w:val="00606868"/>
    <w:rsid w:val="006070D2"/>
    <w:rsid w:val="006072E3"/>
    <w:rsid w:val="006073B9"/>
    <w:rsid w:val="00607695"/>
    <w:rsid w:val="006076C9"/>
    <w:rsid w:val="00607B12"/>
    <w:rsid w:val="00607D3A"/>
    <w:rsid w:val="00607F5B"/>
    <w:rsid w:val="0061008E"/>
    <w:rsid w:val="00610371"/>
    <w:rsid w:val="006103BF"/>
    <w:rsid w:val="006104A3"/>
    <w:rsid w:val="0061074F"/>
    <w:rsid w:val="0061091B"/>
    <w:rsid w:val="00610FA4"/>
    <w:rsid w:val="00611164"/>
    <w:rsid w:val="00611453"/>
    <w:rsid w:val="00611B25"/>
    <w:rsid w:val="00612167"/>
    <w:rsid w:val="00612297"/>
    <w:rsid w:val="006124CF"/>
    <w:rsid w:val="0061288E"/>
    <w:rsid w:val="00612D4A"/>
    <w:rsid w:val="00612F1B"/>
    <w:rsid w:val="00613762"/>
    <w:rsid w:val="00613A2E"/>
    <w:rsid w:val="00613F6E"/>
    <w:rsid w:val="006144AC"/>
    <w:rsid w:val="006148DD"/>
    <w:rsid w:val="006150BD"/>
    <w:rsid w:val="0061535D"/>
    <w:rsid w:val="006154A0"/>
    <w:rsid w:val="006155BA"/>
    <w:rsid w:val="00615739"/>
    <w:rsid w:val="006164F2"/>
    <w:rsid w:val="00616538"/>
    <w:rsid w:val="00616999"/>
    <w:rsid w:val="00616D77"/>
    <w:rsid w:val="00617224"/>
    <w:rsid w:val="0061723F"/>
    <w:rsid w:val="006178E7"/>
    <w:rsid w:val="00617E5C"/>
    <w:rsid w:val="00617EF4"/>
    <w:rsid w:val="00620279"/>
    <w:rsid w:val="006204EB"/>
    <w:rsid w:val="00620B4E"/>
    <w:rsid w:val="00620B60"/>
    <w:rsid w:val="0062115A"/>
    <w:rsid w:val="00621D41"/>
    <w:rsid w:val="00621FDF"/>
    <w:rsid w:val="006222C4"/>
    <w:rsid w:val="00622CAD"/>
    <w:rsid w:val="0062389F"/>
    <w:rsid w:val="006238DD"/>
    <w:rsid w:val="00623A7F"/>
    <w:rsid w:val="00623F36"/>
    <w:rsid w:val="00624136"/>
    <w:rsid w:val="00624202"/>
    <w:rsid w:val="006243F1"/>
    <w:rsid w:val="00624B3C"/>
    <w:rsid w:val="00624D09"/>
    <w:rsid w:val="00624FD2"/>
    <w:rsid w:val="00625311"/>
    <w:rsid w:val="006254E3"/>
    <w:rsid w:val="00625B22"/>
    <w:rsid w:val="00626399"/>
    <w:rsid w:val="00627124"/>
    <w:rsid w:val="00627231"/>
    <w:rsid w:val="00627AF3"/>
    <w:rsid w:val="00630203"/>
    <w:rsid w:val="006306E0"/>
    <w:rsid w:val="00630A3E"/>
    <w:rsid w:val="00630D9B"/>
    <w:rsid w:val="00631601"/>
    <w:rsid w:val="00631B03"/>
    <w:rsid w:val="0063202A"/>
    <w:rsid w:val="00632179"/>
    <w:rsid w:val="006326B1"/>
    <w:rsid w:val="00632EFA"/>
    <w:rsid w:val="006339A0"/>
    <w:rsid w:val="00633CCD"/>
    <w:rsid w:val="006344EF"/>
    <w:rsid w:val="00634615"/>
    <w:rsid w:val="00634BAD"/>
    <w:rsid w:val="00634D36"/>
    <w:rsid w:val="00634D4E"/>
    <w:rsid w:val="00634D5C"/>
    <w:rsid w:val="00635087"/>
    <w:rsid w:val="00635461"/>
    <w:rsid w:val="00635BC9"/>
    <w:rsid w:val="00635E9B"/>
    <w:rsid w:val="006361DC"/>
    <w:rsid w:val="00636398"/>
    <w:rsid w:val="00636522"/>
    <w:rsid w:val="006366B7"/>
    <w:rsid w:val="00636D7F"/>
    <w:rsid w:val="0063702D"/>
    <w:rsid w:val="00637080"/>
    <w:rsid w:val="006371F4"/>
    <w:rsid w:val="00637A42"/>
    <w:rsid w:val="00637ECF"/>
    <w:rsid w:val="0064042E"/>
    <w:rsid w:val="00640469"/>
    <w:rsid w:val="00640601"/>
    <w:rsid w:val="00640C40"/>
    <w:rsid w:val="00640F89"/>
    <w:rsid w:val="0064105A"/>
    <w:rsid w:val="00641ABB"/>
    <w:rsid w:val="00641B7F"/>
    <w:rsid w:val="00641DF8"/>
    <w:rsid w:val="00642080"/>
    <w:rsid w:val="006423CF"/>
    <w:rsid w:val="006428B3"/>
    <w:rsid w:val="00642D53"/>
    <w:rsid w:val="00642D75"/>
    <w:rsid w:val="0064345C"/>
    <w:rsid w:val="00643931"/>
    <w:rsid w:val="00643FF8"/>
    <w:rsid w:val="006441BF"/>
    <w:rsid w:val="0064448B"/>
    <w:rsid w:val="006456A1"/>
    <w:rsid w:val="00645B54"/>
    <w:rsid w:val="00645B93"/>
    <w:rsid w:val="00645EB4"/>
    <w:rsid w:val="006460E2"/>
    <w:rsid w:val="006460E6"/>
    <w:rsid w:val="006464FC"/>
    <w:rsid w:val="00646A2B"/>
    <w:rsid w:val="00646D18"/>
    <w:rsid w:val="00646DAF"/>
    <w:rsid w:val="00647149"/>
    <w:rsid w:val="00647E04"/>
    <w:rsid w:val="00650315"/>
    <w:rsid w:val="0065075C"/>
    <w:rsid w:val="00650823"/>
    <w:rsid w:val="00650A63"/>
    <w:rsid w:val="00651A0E"/>
    <w:rsid w:val="00652303"/>
    <w:rsid w:val="00652B3A"/>
    <w:rsid w:val="00652B73"/>
    <w:rsid w:val="00652C78"/>
    <w:rsid w:val="00652FE2"/>
    <w:rsid w:val="006539D3"/>
    <w:rsid w:val="00653E12"/>
    <w:rsid w:val="0065400D"/>
    <w:rsid w:val="006548D4"/>
    <w:rsid w:val="00654ADA"/>
    <w:rsid w:val="00654DDB"/>
    <w:rsid w:val="00654ED7"/>
    <w:rsid w:val="00655489"/>
    <w:rsid w:val="006557A7"/>
    <w:rsid w:val="006566ED"/>
    <w:rsid w:val="00656C56"/>
    <w:rsid w:val="00657D4F"/>
    <w:rsid w:val="00660147"/>
    <w:rsid w:val="00660324"/>
    <w:rsid w:val="00660407"/>
    <w:rsid w:val="0066040E"/>
    <w:rsid w:val="0066042E"/>
    <w:rsid w:val="00660D01"/>
    <w:rsid w:val="006610BF"/>
    <w:rsid w:val="0066117D"/>
    <w:rsid w:val="006614E6"/>
    <w:rsid w:val="0066180D"/>
    <w:rsid w:val="00661E4B"/>
    <w:rsid w:val="006620D6"/>
    <w:rsid w:val="00662505"/>
    <w:rsid w:val="006628A1"/>
    <w:rsid w:val="00662DF4"/>
    <w:rsid w:val="00663355"/>
    <w:rsid w:val="00663387"/>
    <w:rsid w:val="006634A7"/>
    <w:rsid w:val="00663C68"/>
    <w:rsid w:val="006640FE"/>
    <w:rsid w:val="00664562"/>
    <w:rsid w:val="00665155"/>
    <w:rsid w:val="00665189"/>
    <w:rsid w:val="00665AAC"/>
    <w:rsid w:val="00665E37"/>
    <w:rsid w:val="00665F92"/>
    <w:rsid w:val="006660EB"/>
    <w:rsid w:val="0066615C"/>
    <w:rsid w:val="00666182"/>
    <w:rsid w:val="006662B0"/>
    <w:rsid w:val="00666360"/>
    <w:rsid w:val="00667566"/>
    <w:rsid w:val="006677A1"/>
    <w:rsid w:val="00667F32"/>
    <w:rsid w:val="0067009B"/>
    <w:rsid w:val="00670306"/>
    <w:rsid w:val="00670AD5"/>
    <w:rsid w:val="00670B66"/>
    <w:rsid w:val="00670B89"/>
    <w:rsid w:val="00670C30"/>
    <w:rsid w:val="00670F4D"/>
    <w:rsid w:val="00670F74"/>
    <w:rsid w:val="00670F79"/>
    <w:rsid w:val="006711DC"/>
    <w:rsid w:val="0067125C"/>
    <w:rsid w:val="00671A5B"/>
    <w:rsid w:val="0067287D"/>
    <w:rsid w:val="00672AD9"/>
    <w:rsid w:val="00672C87"/>
    <w:rsid w:val="0067303C"/>
    <w:rsid w:val="006732EF"/>
    <w:rsid w:val="006733C0"/>
    <w:rsid w:val="006734BB"/>
    <w:rsid w:val="006742E8"/>
    <w:rsid w:val="00674CF5"/>
    <w:rsid w:val="00675005"/>
    <w:rsid w:val="00675079"/>
    <w:rsid w:val="0067599F"/>
    <w:rsid w:val="006759E1"/>
    <w:rsid w:val="00675A6A"/>
    <w:rsid w:val="00675B81"/>
    <w:rsid w:val="00675C86"/>
    <w:rsid w:val="006767F0"/>
    <w:rsid w:val="00676B2B"/>
    <w:rsid w:val="00676F98"/>
    <w:rsid w:val="0067719B"/>
    <w:rsid w:val="00677619"/>
    <w:rsid w:val="006776FE"/>
    <w:rsid w:val="00677CF8"/>
    <w:rsid w:val="00680674"/>
    <w:rsid w:val="00680879"/>
    <w:rsid w:val="00680D23"/>
    <w:rsid w:val="00681335"/>
    <w:rsid w:val="00681B9C"/>
    <w:rsid w:val="006820E7"/>
    <w:rsid w:val="006824F8"/>
    <w:rsid w:val="00682922"/>
    <w:rsid w:val="00682A7D"/>
    <w:rsid w:val="00682EAC"/>
    <w:rsid w:val="0068336A"/>
    <w:rsid w:val="00683732"/>
    <w:rsid w:val="00683979"/>
    <w:rsid w:val="0068484D"/>
    <w:rsid w:val="006848EB"/>
    <w:rsid w:val="00684BC9"/>
    <w:rsid w:val="00685026"/>
    <w:rsid w:val="00685461"/>
    <w:rsid w:val="006857AE"/>
    <w:rsid w:val="00685829"/>
    <w:rsid w:val="006859A6"/>
    <w:rsid w:val="0068600A"/>
    <w:rsid w:val="0068604C"/>
    <w:rsid w:val="006861E4"/>
    <w:rsid w:val="0068752B"/>
    <w:rsid w:val="00687607"/>
    <w:rsid w:val="00687B10"/>
    <w:rsid w:val="00687C47"/>
    <w:rsid w:val="006901FC"/>
    <w:rsid w:val="0069080E"/>
    <w:rsid w:val="006909E4"/>
    <w:rsid w:val="00690ED2"/>
    <w:rsid w:val="006910BA"/>
    <w:rsid w:val="006912CC"/>
    <w:rsid w:val="006915BF"/>
    <w:rsid w:val="0069175D"/>
    <w:rsid w:val="00691A70"/>
    <w:rsid w:val="00691B84"/>
    <w:rsid w:val="00692B26"/>
    <w:rsid w:val="006930CC"/>
    <w:rsid w:val="006933A4"/>
    <w:rsid w:val="00693437"/>
    <w:rsid w:val="0069388A"/>
    <w:rsid w:val="006939EF"/>
    <w:rsid w:val="006941DB"/>
    <w:rsid w:val="006944AB"/>
    <w:rsid w:val="00694528"/>
    <w:rsid w:val="0069456E"/>
    <w:rsid w:val="00694617"/>
    <w:rsid w:val="00694C87"/>
    <w:rsid w:val="006955D4"/>
    <w:rsid w:val="00695717"/>
    <w:rsid w:val="00695AA6"/>
    <w:rsid w:val="00695BF1"/>
    <w:rsid w:val="00696200"/>
    <w:rsid w:val="0069665A"/>
    <w:rsid w:val="00696665"/>
    <w:rsid w:val="006968A2"/>
    <w:rsid w:val="00696A82"/>
    <w:rsid w:val="00696B0A"/>
    <w:rsid w:val="00696D62"/>
    <w:rsid w:val="00697661"/>
    <w:rsid w:val="00697A10"/>
    <w:rsid w:val="00697F27"/>
    <w:rsid w:val="006A01A6"/>
    <w:rsid w:val="006A01E5"/>
    <w:rsid w:val="006A06A1"/>
    <w:rsid w:val="006A093B"/>
    <w:rsid w:val="006A10BA"/>
    <w:rsid w:val="006A1A28"/>
    <w:rsid w:val="006A1D71"/>
    <w:rsid w:val="006A1E57"/>
    <w:rsid w:val="006A21D9"/>
    <w:rsid w:val="006A29E6"/>
    <w:rsid w:val="006A31EA"/>
    <w:rsid w:val="006A3248"/>
    <w:rsid w:val="006A375A"/>
    <w:rsid w:val="006A3CCE"/>
    <w:rsid w:val="006A4082"/>
    <w:rsid w:val="006A436D"/>
    <w:rsid w:val="006A461F"/>
    <w:rsid w:val="006A481B"/>
    <w:rsid w:val="006A48A0"/>
    <w:rsid w:val="006A4C3E"/>
    <w:rsid w:val="006A5201"/>
    <w:rsid w:val="006A59D1"/>
    <w:rsid w:val="006A6503"/>
    <w:rsid w:val="006A6B7F"/>
    <w:rsid w:val="006A6BD3"/>
    <w:rsid w:val="006A752C"/>
    <w:rsid w:val="006A7798"/>
    <w:rsid w:val="006A7DEE"/>
    <w:rsid w:val="006B0371"/>
    <w:rsid w:val="006B0CD6"/>
    <w:rsid w:val="006B10A4"/>
    <w:rsid w:val="006B12C9"/>
    <w:rsid w:val="006B1E2E"/>
    <w:rsid w:val="006B1E35"/>
    <w:rsid w:val="006B29D2"/>
    <w:rsid w:val="006B33AF"/>
    <w:rsid w:val="006B34BC"/>
    <w:rsid w:val="006B3E74"/>
    <w:rsid w:val="006B3F21"/>
    <w:rsid w:val="006B4181"/>
    <w:rsid w:val="006B43CE"/>
    <w:rsid w:val="006B4DB2"/>
    <w:rsid w:val="006B4DFC"/>
    <w:rsid w:val="006B631B"/>
    <w:rsid w:val="006B6980"/>
    <w:rsid w:val="006B702C"/>
    <w:rsid w:val="006B7055"/>
    <w:rsid w:val="006B718B"/>
    <w:rsid w:val="006B7521"/>
    <w:rsid w:val="006B7AE6"/>
    <w:rsid w:val="006B7BF5"/>
    <w:rsid w:val="006C003F"/>
    <w:rsid w:val="006C0213"/>
    <w:rsid w:val="006C05F3"/>
    <w:rsid w:val="006C0A5A"/>
    <w:rsid w:val="006C0E96"/>
    <w:rsid w:val="006C1033"/>
    <w:rsid w:val="006C1508"/>
    <w:rsid w:val="006C19E4"/>
    <w:rsid w:val="006C1B18"/>
    <w:rsid w:val="006C1E1C"/>
    <w:rsid w:val="006C2C71"/>
    <w:rsid w:val="006C31D5"/>
    <w:rsid w:val="006C4578"/>
    <w:rsid w:val="006C467F"/>
    <w:rsid w:val="006C46EF"/>
    <w:rsid w:val="006C4B04"/>
    <w:rsid w:val="006C53F9"/>
    <w:rsid w:val="006C5B3F"/>
    <w:rsid w:val="006C5B83"/>
    <w:rsid w:val="006C5E91"/>
    <w:rsid w:val="006C64E1"/>
    <w:rsid w:val="006C68AB"/>
    <w:rsid w:val="006C68DC"/>
    <w:rsid w:val="006C77F4"/>
    <w:rsid w:val="006D049E"/>
    <w:rsid w:val="006D1117"/>
    <w:rsid w:val="006D1703"/>
    <w:rsid w:val="006D1767"/>
    <w:rsid w:val="006D190C"/>
    <w:rsid w:val="006D19A9"/>
    <w:rsid w:val="006D1A1F"/>
    <w:rsid w:val="006D1DFF"/>
    <w:rsid w:val="006D1F59"/>
    <w:rsid w:val="006D2994"/>
    <w:rsid w:val="006D2C5A"/>
    <w:rsid w:val="006D3903"/>
    <w:rsid w:val="006D39A5"/>
    <w:rsid w:val="006D3A6A"/>
    <w:rsid w:val="006D3DD1"/>
    <w:rsid w:val="006D4BAB"/>
    <w:rsid w:val="006D5423"/>
    <w:rsid w:val="006D551C"/>
    <w:rsid w:val="006D55F3"/>
    <w:rsid w:val="006D5A39"/>
    <w:rsid w:val="006D5C69"/>
    <w:rsid w:val="006D5D65"/>
    <w:rsid w:val="006D5DD2"/>
    <w:rsid w:val="006D70BB"/>
    <w:rsid w:val="006D74AB"/>
    <w:rsid w:val="006D792B"/>
    <w:rsid w:val="006D7F31"/>
    <w:rsid w:val="006D7FE2"/>
    <w:rsid w:val="006E0154"/>
    <w:rsid w:val="006E01F1"/>
    <w:rsid w:val="006E026A"/>
    <w:rsid w:val="006E0D83"/>
    <w:rsid w:val="006E10BD"/>
    <w:rsid w:val="006E114B"/>
    <w:rsid w:val="006E1304"/>
    <w:rsid w:val="006E153A"/>
    <w:rsid w:val="006E163C"/>
    <w:rsid w:val="006E1888"/>
    <w:rsid w:val="006E18C0"/>
    <w:rsid w:val="006E18DA"/>
    <w:rsid w:val="006E1E87"/>
    <w:rsid w:val="006E235F"/>
    <w:rsid w:val="006E23EB"/>
    <w:rsid w:val="006E287E"/>
    <w:rsid w:val="006E29FC"/>
    <w:rsid w:val="006E2AD3"/>
    <w:rsid w:val="006E3167"/>
    <w:rsid w:val="006E35A7"/>
    <w:rsid w:val="006E3938"/>
    <w:rsid w:val="006E3DAD"/>
    <w:rsid w:val="006E534E"/>
    <w:rsid w:val="006E5486"/>
    <w:rsid w:val="006E55F9"/>
    <w:rsid w:val="006E5994"/>
    <w:rsid w:val="006E5EB9"/>
    <w:rsid w:val="006E5F88"/>
    <w:rsid w:val="006E5F9C"/>
    <w:rsid w:val="006E6A65"/>
    <w:rsid w:val="006E6DB8"/>
    <w:rsid w:val="006E7137"/>
    <w:rsid w:val="006E7280"/>
    <w:rsid w:val="006E7C13"/>
    <w:rsid w:val="006E7DCD"/>
    <w:rsid w:val="006E7FB9"/>
    <w:rsid w:val="006F0072"/>
    <w:rsid w:val="006F05BA"/>
    <w:rsid w:val="006F05F1"/>
    <w:rsid w:val="006F0706"/>
    <w:rsid w:val="006F0B62"/>
    <w:rsid w:val="006F130F"/>
    <w:rsid w:val="006F1485"/>
    <w:rsid w:val="006F14E1"/>
    <w:rsid w:val="006F1622"/>
    <w:rsid w:val="006F19AF"/>
    <w:rsid w:val="006F1A08"/>
    <w:rsid w:val="006F1BB2"/>
    <w:rsid w:val="006F1D12"/>
    <w:rsid w:val="006F1DCA"/>
    <w:rsid w:val="006F1DDF"/>
    <w:rsid w:val="006F210E"/>
    <w:rsid w:val="006F221A"/>
    <w:rsid w:val="006F25BE"/>
    <w:rsid w:val="006F25D0"/>
    <w:rsid w:val="006F29D1"/>
    <w:rsid w:val="006F3056"/>
    <w:rsid w:val="006F3610"/>
    <w:rsid w:val="006F367C"/>
    <w:rsid w:val="006F3C00"/>
    <w:rsid w:val="006F3C52"/>
    <w:rsid w:val="006F4295"/>
    <w:rsid w:val="006F44A0"/>
    <w:rsid w:val="006F56ED"/>
    <w:rsid w:val="006F6054"/>
    <w:rsid w:val="006F68E0"/>
    <w:rsid w:val="006F69E3"/>
    <w:rsid w:val="006F6A51"/>
    <w:rsid w:val="006F6BC2"/>
    <w:rsid w:val="006F6C0C"/>
    <w:rsid w:val="006F6E52"/>
    <w:rsid w:val="006F7A2A"/>
    <w:rsid w:val="006F7ACC"/>
    <w:rsid w:val="00700232"/>
    <w:rsid w:val="0070053E"/>
    <w:rsid w:val="00700CA8"/>
    <w:rsid w:val="00700FDF"/>
    <w:rsid w:val="00701D84"/>
    <w:rsid w:val="00701EA6"/>
    <w:rsid w:val="00702025"/>
    <w:rsid w:val="00702F7C"/>
    <w:rsid w:val="0070316A"/>
    <w:rsid w:val="007031D5"/>
    <w:rsid w:val="00703532"/>
    <w:rsid w:val="007038B8"/>
    <w:rsid w:val="00703DD9"/>
    <w:rsid w:val="007040EC"/>
    <w:rsid w:val="00704160"/>
    <w:rsid w:val="007051D2"/>
    <w:rsid w:val="00705257"/>
    <w:rsid w:val="00705C8E"/>
    <w:rsid w:val="00705DC1"/>
    <w:rsid w:val="007062EE"/>
    <w:rsid w:val="00706510"/>
    <w:rsid w:val="00706699"/>
    <w:rsid w:val="00706BC3"/>
    <w:rsid w:val="00706CAE"/>
    <w:rsid w:val="007102FF"/>
    <w:rsid w:val="007103EF"/>
    <w:rsid w:val="007103FF"/>
    <w:rsid w:val="007105CC"/>
    <w:rsid w:val="00710A04"/>
    <w:rsid w:val="00710AF9"/>
    <w:rsid w:val="00710C61"/>
    <w:rsid w:val="00710E3F"/>
    <w:rsid w:val="0071100F"/>
    <w:rsid w:val="0071162C"/>
    <w:rsid w:val="0071189C"/>
    <w:rsid w:val="007124C7"/>
    <w:rsid w:val="0071259A"/>
    <w:rsid w:val="007128C6"/>
    <w:rsid w:val="00712D08"/>
    <w:rsid w:val="00712E6A"/>
    <w:rsid w:val="00712FCC"/>
    <w:rsid w:val="0071319C"/>
    <w:rsid w:val="00713ED2"/>
    <w:rsid w:val="007144D3"/>
    <w:rsid w:val="00714599"/>
    <w:rsid w:val="0071462E"/>
    <w:rsid w:val="0071463A"/>
    <w:rsid w:val="007146A3"/>
    <w:rsid w:val="007149B9"/>
    <w:rsid w:val="00715238"/>
    <w:rsid w:val="0071525D"/>
    <w:rsid w:val="007153D1"/>
    <w:rsid w:val="007154EB"/>
    <w:rsid w:val="00715665"/>
    <w:rsid w:val="0071569F"/>
    <w:rsid w:val="0071571B"/>
    <w:rsid w:val="00715C1C"/>
    <w:rsid w:val="007166CE"/>
    <w:rsid w:val="00716AD9"/>
    <w:rsid w:val="00716B08"/>
    <w:rsid w:val="00716BF1"/>
    <w:rsid w:val="00716CB8"/>
    <w:rsid w:val="00717E6A"/>
    <w:rsid w:val="00720014"/>
    <w:rsid w:val="0072083A"/>
    <w:rsid w:val="007210F3"/>
    <w:rsid w:val="0072132F"/>
    <w:rsid w:val="00721FF4"/>
    <w:rsid w:val="0072231F"/>
    <w:rsid w:val="007224A3"/>
    <w:rsid w:val="00722868"/>
    <w:rsid w:val="00722D7A"/>
    <w:rsid w:val="007235EC"/>
    <w:rsid w:val="0072360C"/>
    <w:rsid w:val="007236A6"/>
    <w:rsid w:val="007238A4"/>
    <w:rsid w:val="00723A18"/>
    <w:rsid w:val="00723F73"/>
    <w:rsid w:val="00723F9A"/>
    <w:rsid w:val="007242FB"/>
    <w:rsid w:val="00724312"/>
    <w:rsid w:val="007244C7"/>
    <w:rsid w:val="0072481B"/>
    <w:rsid w:val="00724958"/>
    <w:rsid w:val="00724BA6"/>
    <w:rsid w:val="00724DD7"/>
    <w:rsid w:val="00725211"/>
    <w:rsid w:val="00726136"/>
    <w:rsid w:val="007261E4"/>
    <w:rsid w:val="007265F8"/>
    <w:rsid w:val="00727CB1"/>
    <w:rsid w:val="00727D6F"/>
    <w:rsid w:val="00727ED2"/>
    <w:rsid w:val="007304D4"/>
    <w:rsid w:val="00730564"/>
    <w:rsid w:val="00730D21"/>
    <w:rsid w:val="00730E68"/>
    <w:rsid w:val="0073129E"/>
    <w:rsid w:val="007313C6"/>
    <w:rsid w:val="00731826"/>
    <w:rsid w:val="00731C5D"/>
    <w:rsid w:val="00732473"/>
    <w:rsid w:val="00732590"/>
    <w:rsid w:val="007327D3"/>
    <w:rsid w:val="007327F0"/>
    <w:rsid w:val="007336DB"/>
    <w:rsid w:val="007338EE"/>
    <w:rsid w:val="00733BFD"/>
    <w:rsid w:val="00733F5C"/>
    <w:rsid w:val="00734D3E"/>
    <w:rsid w:val="0073566E"/>
    <w:rsid w:val="00735F0B"/>
    <w:rsid w:val="0073618A"/>
    <w:rsid w:val="00736194"/>
    <w:rsid w:val="00736BD4"/>
    <w:rsid w:val="00736E8F"/>
    <w:rsid w:val="0073734C"/>
    <w:rsid w:val="00737448"/>
    <w:rsid w:val="007400B8"/>
    <w:rsid w:val="007402FA"/>
    <w:rsid w:val="0074087D"/>
    <w:rsid w:val="00740F7B"/>
    <w:rsid w:val="007411B1"/>
    <w:rsid w:val="00741840"/>
    <w:rsid w:val="00741AFC"/>
    <w:rsid w:val="00741C7E"/>
    <w:rsid w:val="00741CBE"/>
    <w:rsid w:val="00742149"/>
    <w:rsid w:val="007423DF"/>
    <w:rsid w:val="007424EB"/>
    <w:rsid w:val="007427DC"/>
    <w:rsid w:val="00742860"/>
    <w:rsid w:val="00742A48"/>
    <w:rsid w:val="00742DA7"/>
    <w:rsid w:val="007432F5"/>
    <w:rsid w:val="00743987"/>
    <w:rsid w:val="00743F4A"/>
    <w:rsid w:val="007441B1"/>
    <w:rsid w:val="007447E0"/>
    <w:rsid w:val="00744DC2"/>
    <w:rsid w:val="00744F8C"/>
    <w:rsid w:val="00744F92"/>
    <w:rsid w:val="007455B4"/>
    <w:rsid w:val="00745A72"/>
    <w:rsid w:val="00745AE1"/>
    <w:rsid w:val="00746592"/>
    <w:rsid w:val="007465FE"/>
    <w:rsid w:val="0074691E"/>
    <w:rsid w:val="007469ED"/>
    <w:rsid w:val="00746BF3"/>
    <w:rsid w:val="00746C24"/>
    <w:rsid w:val="00746D0F"/>
    <w:rsid w:val="00747171"/>
    <w:rsid w:val="007471E9"/>
    <w:rsid w:val="00750540"/>
    <w:rsid w:val="00750A03"/>
    <w:rsid w:val="00750DEE"/>
    <w:rsid w:val="007512E2"/>
    <w:rsid w:val="007514D9"/>
    <w:rsid w:val="00751C97"/>
    <w:rsid w:val="0075202B"/>
    <w:rsid w:val="00752074"/>
    <w:rsid w:val="0075219C"/>
    <w:rsid w:val="007521A8"/>
    <w:rsid w:val="00752248"/>
    <w:rsid w:val="00752362"/>
    <w:rsid w:val="0075276C"/>
    <w:rsid w:val="007527D1"/>
    <w:rsid w:val="00752A01"/>
    <w:rsid w:val="00752D96"/>
    <w:rsid w:val="007532C8"/>
    <w:rsid w:val="0075335F"/>
    <w:rsid w:val="007534AF"/>
    <w:rsid w:val="007538E1"/>
    <w:rsid w:val="00754076"/>
    <w:rsid w:val="007541DA"/>
    <w:rsid w:val="00754561"/>
    <w:rsid w:val="00754AC6"/>
    <w:rsid w:val="00754C67"/>
    <w:rsid w:val="00754CB3"/>
    <w:rsid w:val="007552A5"/>
    <w:rsid w:val="00755CB5"/>
    <w:rsid w:val="00755DE7"/>
    <w:rsid w:val="00755E04"/>
    <w:rsid w:val="0075722A"/>
    <w:rsid w:val="00757EF4"/>
    <w:rsid w:val="00757F86"/>
    <w:rsid w:val="007604FD"/>
    <w:rsid w:val="00760F78"/>
    <w:rsid w:val="0076106C"/>
    <w:rsid w:val="0076115D"/>
    <w:rsid w:val="007612E9"/>
    <w:rsid w:val="00761484"/>
    <w:rsid w:val="00761F6D"/>
    <w:rsid w:val="00762077"/>
    <w:rsid w:val="00762494"/>
    <w:rsid w:val="00762E59"/>
    <w:rsid w:val="0076328A"/>
    <w:rsid w:val="007633FA"/>
    <w:rsid w:val="00763411"/>
    <w:rsid w:val="007635FF"/>
    <w:rsid w:val="0076370C"/>
    <w:rsid w:val="00763CFA"/>
    <w:rsid w:val="00763D27"/>
    <w:rsid w:val="00763E4D"/>
    <w:rsid w:val="00763E55"/>
    <w:rsid w:val="0076429C"/>
    <w:rsid w:val="00764349"/>
    <w:rsid w:val="0076456B"/>
    <w:rsid w:val="0076473E"/>
    <w:rsid w:val="007647C2"/>
    <w:rsid w:val="00764814"/>
    <w:rsid w:val="00764B8E"/>
    <w:rsid w:val="00765F8E"/>
    <w:rsid w:val="0076644B"/>
    <w:rsid w:val="00766601"/>
    <w:rsid w:val="00766935"/>
    <w:rsid w:val="007669BD"/>
    <w:rsid w:val="00766CA1"/>
    <w:rsid w:val="00767033"/>
    <w:rsid w:val="00767192"/>
    <w:rsid w:val="00767A3D"/>
    <w:rsid w:val="00767C0A"/>
    <w:rsid w:val="00770345"/>
    <w:rsid w:val="007706D7"/>
    <w:rsid w:val="0077094D"/>
    <w:rsid w:val="00770CA9"/>
    <w:rsid w:val="00770F8A"/>
    <w:rsid w:val="00771677"/>
    <w:rsid w:val="007716EE"/>
    <w:rsid w:val="00771756"/>
    <w:rsid w:val="00773307"/>
    <w:rsid w:val="0077337F"/>
    <w:rsid w:val="0077353F"/>
    <w:rsid w:val="00773746"/>
    <w:rsid w:val="0077413B"/>
    <w:rsid w:val="0077468D"/>
    <w:rsid w:val="00774B79"/>
    <w:rsid w:val="00774BDB"/>
    <w:rsid w:val="00774D05"/>
    <w:rsid w:val="00774E06"/>
    <w:rsid w:val="00775308"/>
    <w:rsid w:val="00776CB8"/>
    <w:rsid w:val="00776D53"/>
    <w:rsid w:val="00776D8F"/>
    <w:rsid w:val="007770A6"/>
    <w:rsid w:val="0077743E"/>
    <w:rsid w:val="00777498"/>
    <w:rsid w:val="00780482"/>
    <w:rsid w:val="00780C05"/>
    <w:rsid w:val="00780F82"/>
    <w:rsid w:val="007812EA"/>
    <w:rsid w:val="00781A0A"/>
    <w:rsid w:val="00782417"/>
    <w:rsid w:val="0078275C"/>
    <w:rsid w:val="0078313C"/>
    <w:rsid w:val="00783489"/>
    <w:rsid w:val="00783B13"/>
    <w:rsid w:val="00783C3F"/>
    <w:rsid w:val="00783D0E"/>
    <w:rsid w:val="00784602"/>
    <w:rsid w:val="0078467E"/>
    <w:rsid w:val="007856C7"/>
    <w:rsid w:val="00785A48"/>
    <w:rsid w:val="00785A85"/>
    <w:rsid w:val="00785E2F"/>
    <w:rsid w:val="007861B4"/>
    <w:rsid w:val="007866D1"/>
    <w:rsid w:val="00786C5F"/>
    <w:rsid w:val="007875FF"/>
    <w:rsid w:val="0078767A"/>
    <w:rsid w:val="00787B24"/>
    <w:rsid w:val="00787C53"/>
    <w:rsid w:val="0079071B"/>
    <w:rsid w:val="007908FF"/>
    <w:rsid w:val="00790D22"/>
    <w:rsid w:val="007912DB"/>
    <w:rsid w:val="0079150B"/>
    <w:rsid w:val="00791D59"/>
    <w:rsid w:val="00792333"/>
    <w:rsid w:val="0079251B"/>
    <w:rsid w:val="007926F8"/>
    <w:rsid w:val="007929A6"/>
    <w:rsid w:val="00792ECD"/>
    <w:rsid w:val="0079301F"/>
    <w:rsid w:val="0079350E"/>
    <w:rsid w:val="0079397E"/>
    <w:rsid w:val="00793C01"/>
    <w:rsid w:val="007946FD"/>
    <w:rsid w:val="007948E9"/>
    <w:rsid w:val="00794BA1"/>
    <w:rsid w:val="00795086"/>
    <w:rsid w:val="00795778"/>
    <w:rsid w:val="007957DE"/>
    <w:rsid w:val="007964D2"/>
    <w:rsid w:val="00796615"/>
    <w:rsid w:val="00796634"/>
    <w:rsid w:val="0079682D"/>
    <w:rsid w:val="00796BBE"/>
    <w:rsid w:val="00797688"/>
    <w:rsid w:val="00797F09"/>
    <w:rsid w:val="007A046D"/>
    <w:rsid w:val="007A0526"/>
    <w:rsid w:val="007A0727"/>
    <w:rsid w:val="007A08D9"/>
    <w:rsid w:val="007A0A2C"/>
    <w:rsid w:val="007A0AF9"/>
    <w:rsid w:val="007A0C38"/>
    <w:rsid w:val="007A108F"/>
    <w:rsid w:val="007A1106"/>
    <w:rsid w:val="007A12F3"/>
    <w:rsid w:val="007A132A"/>
    <w:rsid w:val="007A13FC"/>
    <w:rsid w:val="007A1695"/>
    <w:rsid w:val="007A1E26"/>
    <w:rsid w:val="007A2DA1"/>
    <w:rsid w:val="007A3445"/>
    <w:rsid w:val="007A351A"/>
    <w:rsid w:val="007A3C74"/>
    <w:rsid w:val="007A3D0D"/>
    <w:rsid w:val="007A3DE2"/>
    <w:rsid w:val="007A3F6D"/>
    <w:rsid w:val="007A49AD"/>
    <w:rsid w:val="007A49D5"/>
    <w:rsid w:val="007A4D76"/>
    <w:rsid w:val="007A5753"/>
    <w:rsid w:val="007A5C1B"/>
    <w:rsid w:val="007A5C22"/>
    <w:rsid w:val="007A5E24"/>
    <w:rsid w:val="007A5FC1"/>
    <w:rsid w:val="007A6040"/>
    <w:rsid w:val="007A6E88"/>
    <w:rsid w:val="007A705E"/>
    <w:rsid w:val="007A743E"/>
    <w:rsid w:val="007A753F"/>
    <w:rsid w:val="007A7C35"/>
    <w:rsid w:val="007A7EB6"/>
    <w:rsid w:val="007A7FB0"/>
    <w:rsid w:val="007A7FC0"/>
    <w:rsid w:val="007B0063"/>
    <w:rsid w:val="007B00B7"/>
    <w:rsid w:val="007B0697"/>
    <w:rsid w:val="007B148A"/>
    <w:rsid w:val="007B1939"/>
    <w:rsid w:val="007B196D"/>
    <w:rsid w:val="007B1B15"/>
    <w:rsid w:val="007B22FB"/>
    <w:rsid w:val="007B254B"/>
    <w:rsid w:val="007B2A05"/>
    <w:rsid w:val="007B2E1D"/>
    <w:rsid w:val="007B2F1A"/>
    <w:rsid w:val="007B2F1F"/>
    <w:rsid w:val="007B396C"/>
    <w:rsid w:val="007B399B"/>
    <w:rsid w:val="007B3B18"/>
    <w:rsid w:val="007B42D1"/>
    <w:rsid w:val="007B4883"/>
    <w:rsid w:val="007B5193"/>
    <w:rsid w:val="007B5232"/>
    <w:rsid w:val="007B557C"/>
    <w:rsid w:val="007B5730"/>
    <w:rsid w:val="007B59C1"/>
    <w:rsid w:val="007B59E3"/>
    <w:rsid w:val="007B5ECC"/>
    <w:rsid w:val="007B6123"/>
    <w:rsid w:val="007B643E"/>
    <w:rsid w:val="007B678E"/>
    <w:rsid w:val="007B7976"/>
    <w:rsid w:val="007C0127"/>
    <w:rsid w:val="007C0D56"/>
    <w:rsid w:val="007C15A6"/>
    <w:rsid w:val="007C1764"/>
    <w:rsid w:val="007C1C14"/>
    <w:rsid w:val="007C1EE6"/>
    <w:rsid w:val="007C2124"/>
    <w:rsid w:val="007C2308"/>
    <w:rsid w:val="007C26A5"/>
    <w:rsid w:val="007C279C"/>
    <w:rsid w:val="007C2818"/>
    <w:rsid w:val="007C298D"/>
    <w:rsid w:val="007C3251"/>
    <w:rsid w:val="007C3905"/>
    <w:rsid w:val="007C3EAE"/>
    <w:rsid w:val="007C3ED7"/>
    <w:rsid w:val="007C41F6"/>
    <w:rsid w:val="007C4F8C"/>
    <w:rsid w:val="007C58C5"/>
    <w:rsid w:val="007C6412"/>
    <w:rsid w:val="007C6896"/>
    <w:rsid w:val="007C6AED"/>
    <w:rsid w:val="007C6B06"/>
    <w:rsid w:val="007C6C65"/>
    <w:rsid w:val="007C78EF"/>
    <w:rsid w:val="007C7A43"/>
    <w:rsid w:val="007C7FE2"/>
    <w:rsid w:val="007D003B"/>
    <w:rsid w:val="007D030B"/>
    <w:rsid w:val="007D050A"/>
    <w:rsid w:val="007D079B"/>
    <w:rsid w:val="007D0A25"/>
    <w:rsid w:val="007D1060"/>
    <w:rsid w:val="007D116F"/>
    <w:rsid w:val="007D1229"/>
    <w:rsid w:val="007D1457"/>
    <w:rsid w:val="007D1C6A"/>
    <w:rsid w:val="007D1D74"/>
    <w:rsid w:val="007D21E4"/>
    <w:rsid w:val="007D23E3"/>
    <w:rsid w:val="007D2467"/>
    <w:rsid w:val="007D2619"/>
    <w:rsid w:val="007D2840"/>
    <w:rsid w:val="007D2B0F"/>
    <w:rsid w:val="007D2ED1"/>
    <w:rsid w:val="007D3910"/>
    <w:rsid w:val="007D44A0"/>
    <w:rsid w:val="007D455C"/>
    <w:rsid w:val="007D4866"/>
    <w:rsid w:val="007D4B2F"/>
    <w:rsid w:val="007D4CCD"/>
    <w:rsid w:val="007D50DC"/>
    <w:rsid w:val="007D6352"/>
    <w:rsid w:val="007D6A48"/>
    <w:rsid w:val="007D6B5E"/>
    <w:rsid w:val="007D6CC0"/>
    <w:rsid w:val="007D70BA"/>
    <w:rsid w:val="007D79C5"/>
    <w:rsid w:val="007E00BD"/>
    <w:rsid w:val="007E02A4"/>
    <w:rsid w:val="007E0DF4"/>
    <w:rsid w:val="007E13B8"/>
    <w:rsid w:val="007E1916"/>
    <w:rsid w:val="007E1B3C"/>
    <w:rsid w:val="007E209F"/>
    <w:rsid w:val="007E21F4"/>
    <w:rsid w:val="007E2DE8"/>
    <w:rsid w:val="007E351E"/>
    <w:rsid w:val="007E3A56"/>
    <w:rsid w:val="007E3C5C"/>
    <w:rsid w:val="007E4482"/>
    <w:rsid w:val="007E4512"/>
    <w:rsid w:val="007E4E0C"/>
    <w:rsid w:val="007E4E44"/>
    <w:rsid w:val="007E5373"/>
    <w:rsid w:val="007E577E"/>
    <w:rsid w:val="007E5D41"/>
    <w:rsid w:val="007E629C"/>
    <w:rsid w:val="007E69AF"/>
    <w:rsid w:val="007E6F75"/>
    <w:rsid w:val="007E733F"/>
    <w:rsid w:val="007E7545"/>
    <w:rsid w:val="007E76C1"/>
    <w:rsid w:val="007E7842"/>
    <w:rsid w:val="007E78DB"/>
    <w:rsid w:val="007E7B72"/>
    <w:rsid w:val="007E7B9E"/>
    <w:rsid w:val="007F094E"/>
    <w:rsid w:val="007F0BCF"/>
    <w:rsid w:val="007F0C20"/>
    <w:rsid w:val="007F147A"/>
    <w:rsid w:val="007F1773"/>
    <w:rsid w:val="007F18DA"/>
    <w:rsid w:val="007F1947"/>
    <w:rsid w:val="007F1CCB"/>
    <w:rsid w:val="007F1E21"/>
    <w:rsid w:val="007F2086"/>
    <w:rsid w:val="007F2397"/>
    <w:rsid w:val="007F23D7"/>
    <w:rsid w:val="007F2703"/>
    <w:rsid w:val="007F3627"/>
    <w:rsid w:val="007F3864"/>
    <w:rsid w:val="007F463A"/>
    <w:rsid w:val="007F474B"/>
    <w:rsid w:val="007F4AFF"/>
    <w:rsid w:val="007F4C1E"/>
    <w:rsid w:val="007F51DA"/>
    <w:rsid w:val="007F51E0"/>
    <w:rsid w:val="007F5487"/>
    <w:rsid w:val="007F58BE"/>
    <w:rsid w:val="007F5B23"/>
    <w:rsid w:val="007F5D94"/>
    <w:rsid w:val="007F5DBF"/>
    <w:rsid w:val="007F698F"/>
    <w:rsid w:val="007F6A6C"/>
    <w:rsid w:val="007F6DAC"/>
    <w:rsid w:val="007F7A0F"/>
    <w:rsid w:val="007F7E42"/>
    <w:rsid w:val="007F7ED2"/>
    <w:rsid w:val="00800AEB"/>
    <w:rsid w:val="00800E60"/>
    <w:rsid w:val="00801549"/>
    <w:rsid w:val="008015C2"/>
    <w:rsid w:val="00801607"/>
    <w:rsid w:val="0080190D"/>
    <w:rsid w:val="00801A1C"/>
    <w:rsid w:val="00801CAB"/>
    <w:rsid w:val="00801CB7"/>
    <w:rsid w:val="0080225F"/>
    <w:rsid w:val="008023D2"/>
    <w:rsid w:val="00803295"/>
    <w:rsid w:val="00803391"/>
    <w:rsid w:val="0080344F"/>
    <w:rsid w:val="008035B0"/>
    <w:rsid w:val="008039F1"/>
    <w:rsid w:val="00803AAC"/>
    <w:rsid w:val="00804E33"/>
    <w:rsid w:val="00804F83"/>
    <w:rsid w:val="00805B73"/>
    <w:rsid w:val="00805E59"/>
    <w:rsid w:val="00806B3E"/>
    <w:rsid w:val="00807724"/>
    <w:rsid w:val="00807751"/>
    <w:rsid w:val="0080789B"/>
    <w:rsid w:val="00807935"/>
    <w:rsid w:val="00807C40"/>
    <w:rsid w:val="00807F0B"/>
    <w:rsid w:val="008102B5"/>
    <w:rsid w:val="0081041B"/>
    <w:rsid w:val="00810545"/>
    <w:rsid w:val="00810729"/>
    <w:rsid w:val="00810ECF"/>
    <w:rsid w:val="00811418"/>
    <w:rsid w:val="00811741"/>
    <w:rsid w:val="00811ADB"/>
    <w:rsid w:val="00811E93"/>
    <w:rsid w:val="008122CD"/>
    <w:rsid w:val="008123C0"/>
    <w:rsid w:val="0081277E"/>
    <w:rsid w:val="00812BB2"/>
    <w:rsid w:val="00813383"/>
    <w:rsid w:val="00813708"/>
    <w:rsid w:val="00813B91"/>
    <w:rsid w:val="00813F83"/>
    <w:rsid w:val="00813F91"/>
    <w:rsid w:val="0081491B"/>
    <w:rsid w:val="00814EC6"/>
    <w:rsid w:val="008151F0"/>
    <w:rsid w:val="008152B1"/>
    <w:rsid w:val="008152E6"/>
    <w:rsid w:val="008154AC"/>
    <w:rsid w:val="0081605C"/>
    <w:rsid w:val="00816584"/>
    <w:rsid w:val="008166BB"/>
    <w:rsid w:val="00817180"/>
    <w:rsid w:val="00817360"/>
    <w:rsid w:val="00817E4D"/>
    <w:rsid w:val="008200F0"/>
    <w:rsid w:val="00820480"/>
    <w:rsid w:val="00820E32"/>
    <w:rsid w:val="00821917"/>
    <w:rsid w:val="0082197B"/>
    <w:rsid w:val="008219EE"/>
    <w:rsid w:val="00821F1B"/>
    <w:rsid w:val="008234BD"/>
    <w:rsid w:val="00823597"/>
    <w:rsid w:val="00823642"/>
    <w:rsid w:val="00823A2A"/>
    <w:rsid w:val="00824671"/>
    <w:rsid w:val="00824AF5"/>
    <w:rsid w:val="00824BF8"/>
    <w:rsid w:val="00825714"/>
    <w:rsid w:val="00825851"/>
    <w:rsid w:val="00826578"/>
    <w:rsid w:val="00826DD2"/>
    <w:rsid w:val="00826E39"/>
    <w:rsid w:val="00827CCA"/>
    <w:rsid w:val="00827E63"/>
    <w:rsid w:val="008308B6"/>
    <w:rsid w:val="00830F69"/>
    <w:rsid w:val="00831698"/>
    <w:rsid w:val="00831783"/>
    <w:rsid w:val="008324D5"/>
    <w:rsid w:val="00832F57"/>
    <w:rsid w:val="00832FA2"/>
    <w:rsid w:val="00833BDC"/>
    <w:rsid w:val="0083404E"/>
    <w:rsid w:val="008344DF"/>
    <w:rsid w:val="00834551"/>
    <w:rsid w:val="00834E21"/>
    <w:rsid w:val="00834EA9"/>
    <w:rsid w:val="00834F4A"/>
    <w:rsid w:val="0083503A"/>
    <w:rsid w:val="0083528C"/>
    <w:rsid w:val="008353E2"/>
    <w:rsid w:val="0083575F"/>
    <w:rsid w:val="00835868"/>
    <w:rsid w:val="00835939"/>
    <w:rsid w:val="00835E9B"/>
    <w:rsid w:val="00836034"/>
    <w:rsid w:val="00836122"/>
    <w:rsid w:val="008361E6"/>
    <w:rsid w:val="008362BE"/>
    <w:rsid w:val="00836678"/>
    <w:rsid w:val="00836704"/>
    <w:rsid w:val="00836C57"/>
    <w:rsid w:val="00836C9B"/>
    <w:rsid w:val="0083721C"/>
    <w:rsid w:val="00837487"/>
    <w:rsid w:val="008376AF"/>
    <w:rsid w:val="00837DCA"/>
    <w:rsid w:val="0084051D"/>
    <w:rsid w:val="00840ED6"/>
    <w:rsid w:val="0084132F"/>
    <w:rsid w:val="00841675"/>
    <w:rsid w:val="00841704"/>
    <w:rsid w:val="00841B19"/>
    <w:rsid w:val="00842615"/>
    <w:rsid w:val="008426DF"/>
    <w:rsid w:val="00842ABE"/>
    <w:rsid w:val="00842CAA"/>
    <w:rsid w:val="008433DD"/>
    <w:rsid w:val="008438F1"/>
    <w:rsid w:val="0084395C"/>
    <w:rsid w:val="00843DAE"/>
    <w:rsid w:val="00844121"/>
    <w:rsid w:val="008445D3"/>
    <w:rsid w:val="00844630"/>
    <w:rsid w:val="00844761"/>
    <w:rsid w:val="00844E13"/>
    <w:rsid w:val="00845539"/>
    <w:rsid w:val="0084556C"/>
    <w:rsid w:val="0084565C"/>
    <w:rsid w:val="00845767"/>
    <w:rsid w:val="008459EE"/>
    <w:rsid w:val="00845D81"/>
    <w:rsid w:val="00845EEA"/>
    <w:rsid w:val="008464BE"/>
    <w:rsid w:val="00846F77"/>
    <w:rsid w:val="0084722E"/>
    <w:rsid w:val="00847394"/>
    <w:rsid w:val="0084754D"/>
    <w:rsid w:val="00847A02"/>
    <w:rsid w:val="00847A48"/>
    <w:rsid w:val="00847B26"/>
    <w:rsid w:val="00847D62"/>
    <w:rsid w:val="0085007C"/>
    <w:rsid w:val="008501B0"/>
    <w:rsid w:val="008504A8"/>
    <w:rsid w:val="008508FC"/>
    <w:rsid w:val="00850E3E"/>
    <w:rsid w:val="00850F88"/>
    <w:rsid w:val="0085110F"/>
    <w:rsid w:val="0085151E"/>
    <w:rsid w:val="0085159F"/>
    <w:rsid w:val="008515E1"/>
    <w:rsid w:val="008517F9"/>
    <w:rsid w:val="0085197B"/>
    <w:rsid w:val="00851A41"/>
    <w:rsid w:val="00851F47"/>
    <w:rsid w:val="00852811"/>
    <w:rsid w:val="00853668"/>
    <w:rsid w:val="008537D3"/>
    <w:rsid w:val="0085453B"/>
    <w:rsid w:val="00854960"/>
    <w:rsid w:val="00855F57"/>
    <w:rsid w:val="008565C2"/>
    <w:rsid w:val="00856ECF"/>
    <w:rsid w:val="00856F11"/>
    <w:rsid w:val="0085755F"/>
    <w:rsid w:val="008578BF"/>
    <w:rsid w:val="00857A19"/>
    <w:rsid w:val="00857A52"/>
    <w:rsid w:val="00857B27"/>
    <w:rsid w:val="00857D92"/>
    <w:rsid w:val="00857F4E"/>
    <w:rsid w:val="00857FAF"/>
    <w:rsid w:val="008601B7"/>
    <w:rsid w:val="00860B94"/>
    <w:rsid w:val="00860D9F"/>
    <w:rsid w:val="0086140C"/>
    <w:rsid w:val="00861768"/>
    <w:rsid w:val="00861901"/>
    <w:rsid w:val="00861E5E"/>
    <w:rsid w:val="00862057"/>
    <w:rsid w:val="0086262D"/>
    <w:rsid w:val="008626C0"/>
    <w:rsid w:val="00862A78"/>
    <w:rsid w:val="00862F81"/>
    <w:rsid w:val="00862F8E"/>
    <w:rsid w:val="00863029"/>
    <w:rsid w:val="00863565"/>
    <w:rsid w:val="0086395D"/>
    <w:rsid w:val="00863B29"/>
    <w:rsid w:val="00864150"/>
    <w:rsid w:val="00864BE9"/>
    <w:rsid w:val="00864CE8"/>
    <w:rsid w:val="00864D8A"/>
    <w:rsid w:val="00864EFA"/>
    <w:rsid w:val="00864FF7"/>
    <w:rsid w:val="00865235"/>
    <w:rsid w:val="00865473"/>
    <w:rsid w:val="008657E3"/>
    <w:rsid w:val="00866BEC"/>
    <w:rsid w:val="00866C3F"/>
    <w:rsid w:val="008672DB"/>
    <w:rsid w:val="00867BD7"/>
    <w:rsid w:val="0087031F"/>
    <w:rsid w:val="0087061F"/>
    <w:rsid w:val="00871286"/>
    <w:rsid w:val="00871560"/>
    <w:rsid w:val="00871A85"/>
    <w:rsid w:val="00871B0F"/>
    <w:rsid w:val="008720EE"/>
    <w:rsid w:val="008722FF"/>
    <w:rsid w:val="00872788"/>
    <w:rsid w:val="0087282B"/>
    <w:rsid w:val="00872EA4"/>
    <w:rsid w:val="00873DA5"/>
    <w:rsid w:val="00874096"/>
    <w:rsid w:val="0087418A"/>
    <w:rsid w:val="00874276"/>
    <w:rsid w:val="0087479B"/>
    <w:rsid w:val="00874E05"/>
    <w:rsid w:val="00874F89"/>
    <w:rsid w:val="00874FFB"/>
    <w:rsid w:val="008750D0"/>
    <w:rsid w:val="00875278"/>
    <w:rsid w:val="0087539F"/>
    <w:rsid w:val="00875B95"/>
    <w:rsid w:val="008760B2"/>
    <w:rsid w:val="00876ADB"/>
    <w:rsid w:val="00876D77"/>
    <w:rsid w:val="00877105"/>
    <w:rsid w:val="00877148"/>
    <w:rsid w:val="008772B9"/>
    <w:rsid w:val="00877484"/>
    <w:rsid w:val="00877818"/>
    <w:rsid w:val="00877C7D"/>
    <w:rsid w:val="00877EC0"/>
    <w:rsid w:val="008803BD"/>
    <w:rsid w:val="00881104"/>
    <w:rsid w:val="008814C6"/>
    <w:rsid w:val="008815DD"/>
    <w:rsid w:val="00881621"/>
    <w:rsid w:val="0088172A"/>
    <w:rsid w:val="00881A08"/>
    <w:rsid w:val="00882B51"/>
    <w:rsid w:val="00882DB8"/>
    <w:rsid w:val="008830B6"/>
    <w:rsid w:val="008830E9"/>
    <w:rsid w:val="0088312B"/>
    <w:rsid w:val="00883726"/>
    <w:rsid w:val="008838A4"/>
    <w:rsid w:val="00883A0F"/>
    <w:rsid w:val="00883E85"/>
    <w:rsid w:val="008841D3"/>
    <w:rsid w:val="008846CF"/>
    <w:rsid w:val="00884B85"/>
    <w:rsid w:val="008859B8"/>
    <w:rsid w:val="00885BD5"/>
    <w:rsid w:val="008867C9"/>
    <w:rsid w:val="00886966"/>
    <w:rsid w:val="0088720D"/>
    <w:rsid w:val="00887346"/>
    <w:rsid w:val="008874F5"/>
    <w:rsid w:val="0088757D"/>
    <w:rsid w:val="008875D3"/>
    <w:rsid w:val="0088799D"/>
    <w:rsid w:val="00887BAB"/>
    <w:rsid w:val="008901E0"/>
    <w:rsid w:val="008903A2"/>
    <w:rsid w:val="00890535"/>
    <w:rsid w:val="0089068A"/>
    <w:rsid w:val="0089080D"/>
    <w:rsid w:val="00890B27"/>
    <w:rsid w:val="00891221"/>
    <w:rsid w:val="00891244"/>
    <w:rsid w:val="008915AC"/>
    <w:rsid w:val="008922BC"/>
    <w:rsid w:val="00892482"/>
    <w:rsid w:val="008931EC"/>
    <w:rsid w:val="008932E2"/>
    <w:rsid w:val="008938C5"/>
    <w:rsid w:val="00893B09"/>
    <w:rsid w:val="00893F5C"/>
    <w:rsid w:val="0089436A"/>
    <w:rsid w:val="0089480A"/>
    <w:rsid w:val="00894B7F"/>
    <w:rsid w:val="0089538E"/>
    <w:rsid w:val="008958C3"/>
    <w:rsid w:val="00895B88"/>
    <w:rsid w:val="00896122"/>
    <w:rsid w:val="008965A7"/>
    <w:rsid w:val="00896E8C"/>
    <w:rsid w:val="00896F5F"/>
    <w:rsid w:val="00896FED"/>
    <w:rsid w:val="0089711C"/>
    <w:rsid w:val="0089750D"/>
    <w:rsid w:val="008976A9"/>
    <w:rsid w:val="00897725"/>
    <w:rsid w:val="008977C2"/>
    <w:rsid w:val="00897ACF"/>
    <w:rsid w:val="00897DB5"/>
    <w:rsid w:val="008A149A"/>
    <w:rsid w:val="008A1543"/>
    <w:rsid w:val="008A16B2"/>
    <w:rsid w:val="008A22BF"/>
    <w:rsid w:val="008A281B"/>
    <w:rsid w:val="008A28C0"/>
    <w:rsid w:val="008A2A92"/>
    <w:rsid w:val="008A2F11"/>
    <w:rsid w:val="008A351B"/>
    <w:rsid w:val="008A3539"/>
    <w:rsid w:val="008A36CD"/>
    <w:rsid w:val="008A3ADC"/>
    <w:rsid w:val="008A3BA6"/>
    <w:rsid w:val="008A3F06"/>
    <w:rsid w:val="008A4378"/>
    <w:rsid w:val="008A4BEF"/>
    <w:rsid w:val="008A4CBE"/>
    <w:rsid w:val="008A4D34"/>
    <w:rsid w:val="008A4EA9"/>
    <w:rsid w:val="008A4ED9"/>
    <w:rsid w:val="008A4FE7"/>
    <w:rsid w:val="008A5237"/>
    <w:rsid w:val="008A5778"/>
    <w:rsid w:val="008A5C22"/>
    <w:rsid w:val="008A5F4D"/>
    <w:rsid w:val="008A60FA"/>
    <w:rsid w:val="008A6249"/>
    <w:rsid w:val="008A62BC"/>
    <w:rsid w:val="008A62EC"/>
    <w:rsid w:val="008A63E3"/>
    <w:rsid w:val="008A6A99"/>
    <w:rsid w:val="008A6E52"/>
    <w:rsid w:val="008A6E6C"/>
    <w:rsid w:val="008A7066"/>
    <w:rsid w:val="008A75DD"/>
    <w:rsid w:val="008B01AD"/>
    <w:rsid w:val="008B06BF"/>
    <w:rsid w:val="008B088F"/>
    <w:rsid w:val="008B16FF"/>
    <w:rsid w:val="008B191F"/>
    <w:rsid w:val="008B2832"/>
    <w:rsid w:val="008B2961"/>
    <w:rsid w:val="008B2CD6"/>
    <w:rsid w:val="008B2CE5"/>
    <w:rsid w:val="008B36D2"/>
    <w:rsid w:val="008B3FB3"/>
    <w:rsid w:val="008B44CE"/>
    <w:rsid w:val="008B47A7"/>
    <w:rsid w:val="008B4AF9"/>
    <w:rsid w:val="008B4B44"/>
    <w:rsid w:val="008B4E10"/>
    <w:rsid w:val="008B51D9"/>
    <w:rsid w:val="008B55B6"/>
    <w:rsid w:val="008B5AF9"/>
    <w:rsid w:val="008B5DE5"/>
    <w:rsid w:val="008B62FF"/>
    <w:rsid w:val="008B65C2"/>
    <w:rsid w:val="008B6F10"/>
    <w:rsid w:val="008B6F85"/>
    <w:rsid w:val="008B71AF"/>
    <w:rsid w:val="008B7711"/>
    <w:rsid w:val="008B7ECA"/>
    <w:rsid w:val="008C01A2"/>
    <w:rsid w:val="008C0EF5"/>
    <w:rsid w:val="008C1115"/>
    <w:rsid w:val="008C1271"/>
    <w:rsid w:val="008C1520"/>
    <w:rsid w:val="008C18E2"/>
    <w:rsid w:val="008C1C7C"/>
    <w:rsid w:val="008C1EE0"/>
    <w:rsid w:val="008C1F27"/>
    <w:rsid w:val="008C1FEB"/>
    <w:rsid w:val="008C22FF"/>
    <w:rsid w:val="008C277A"/>
    <w:rsid w:val="008C2A0E"/>
    <w:rsid w:val="008C2B25"/>
    <w:rsid w:val="008C2BDB"/>
    <w:rsid w:val="008C2CD6"/>
    <w:rsid w:val="008C3522"/>
    <w:rsid w:val="008C37BA"/>
    <w:rsid w:val="008C3A88"/>
    <w:rsid w:val="008C3ABF"/>
    <w:rsid w:val="008C3B84"/>
    <w:rsid w:val="008C3D1E"/>
    <w:rsid w:val="008C3F64"/>
    <w:rsid w:val="008C401C"/>
    <w:rsid w:val="008C433B"/>
    <w:rsid w:val="008C452C"/>
    <w:rsid w:val="008C4CC6"/>
    <w:rsid w:val="008C4F49"/>
    <w:rsid w:val="008C5974"/>
    <w:rsid w:val="008C5DF8"/>
    <w:rsid w:val="008C6541"/>
    <w:rsid w:val="008C6DF3"/>
    <w:rsid w:val="008C74E2"/>
    <w:rsid w:val="008C763F"/>
    <w:rsid w:val="008C77DC"/>
    <w:rsid w:val="008D047B"/>
    <w:rsid w:val="008D07FE"/>
    <w:rsid w:val="008D0A0C"/>
    <w:rsid w:val="008D12CA"/>
    <w:rsid w:val="008D15A7"/>
    <w:rsid w:val="008D1831"/>
    <w:rsid w:val="008D1963"/>
    <w:rsid w:val="008D1B64"/>
    <w:rsid w:val="008D1CBD"/>
    <w:rsid w:val="008D1EE9"/>
    <w:rsid w:val="008D1FF1"/>
    <w:rsid w:val="008D2066"/>
    <w:rsid w:val="008D21B3"/>
    <w:rsid w:val="008D229C"/>
    <w:rsid w:val="008D2578"/>
    <w:rsid w:val="008D25EB"/>
    <w:rsid w:val="008D2775"/>
    <w:rsid w:val="008D3242"/>
    <w:rsid w:val="008D35D2"/>
    <w:rsid w:val="008D3A1F"/>
    <w:rsid w:val="008D3A9C"/>
    <w:rsid w:val="008D3B36"/>
    <w:rsid w:val="008D3DDF"/>
    <w:rsid w:val="008D40C0"/>
    <w:rsid w:val="008D41F0"/>
    <w:rsid w:val="008D4284"/>
    <w:rsid w:val="008D4B8C"/>
    <w:rsid w:val="008D4F04"/>
    <w:rsid w:val="008D5028"/>
    <w:rsid w:val="008D55E7"/>
    <w:rsid w:val="008D6137"/>
    <w:rsid w:val="008D633B"/>
    <w:rsid w:val="008D63E6"/>
    <w:rsid w:val="008D72A2"/>
    <w:rsid w:val="008E03DC"/>
    <w:rsid w:val="008E0EBC"/>
    <w:rsid w:val="008E102B"/>
    <w:rsid w:val="008E1698"/>
    <w:rsid w:val="008E193D"/>
    <w:rsid w:val="008E1A6F"/>
    <w:rsid w:val="008E1D58"/>
    <w:rsid w:val="008E266A"/>
    <w:rsid w:val="008E29C5"/>
    <w:rsid w:val="008E30D5"/>
    <w:rsid w:val="008E31E3"/>
    <w:rsid w:val="008E3214"/>
    <w:rsid w:val="008E3349"/>
    <w:rsid w:val="008E36A1"/>
    <w:rsid w:val="008E37D4"/>
    <w:rsid w:val="008E388E"/>
    <w:rsid w:val="008E38A5"/>
    <w:rsid w:val="008E3A39"/>
    <w:rsid w:val="008E3A75"/>
    <w:rsid w:val="008E4039"/>
    <w:rsid w:val="008E40EB"/>
    <w:rsid w:val="008E414D"/>
    <w:rsid w:val="008E4926"/>
    <w:rsid w:val="008E4A12"/>
    <w:rsid w:val="008E4E0F"/>
    <w:rsid w:val="008E516C"/>
    <w:rsid w:val="008E5593"/>
    <w:rsid w:val="008E59F0"/>
    <w:rsid w:val="008E5A77"/>
    <w:rsid w:val="008E5B7A"/>
    <w:rsid w:val="008E5BB4"/>
    <w:rsid w:val="008E5C53"/>
    <w:rsid w:val="008E5F89"/>
    <w:rsid w:val="008E619F"/>
    <w:rsid w:val="008E63C8"/>
    <w:rsid w:val="008E6555"/>
    <w:rsid w:val="008E675C"/>
    <w:rsid w:val="008E6839"/>
    <w:rsid w:val="008E6C67"/>
    <w:rsid w:val="008E70BA"/>
    <w:rsid w:val="008E7538"/>
    <w:rsid w:val="008E7576"/>
    <w:rsid w:val="008E775B"/>
    <w:rsid w:val="008E7B04"/>
    <w:rsid w:val="008E7CE3"/>
    <w:rsid w:val="008F07E1"/>
    <w:rsid w:val="008F09CD"/>
    <w:rsid w:val="008F0B33"/>
    <w:rsid w:val="008F114B"/>
    <w:rsid w:val="008F1212"/>
    <w:rsid w:val="008F12BB"/>
    <w:rsid w:val="008F1838"/>
    <w:rsid w:val="008F1B96"/>
    <w:rsid w:val="008F1C9E"/>
    <w:rsid w:val="008F1DDC"/>
    <w:rsid w:val="008F222F"/>
    <w:rsid w:val="008F2995"/>
    <w:rsid w:val="008F29EF"/>
    <w:rsid w:val="008F2ABE"/>
    <w:rsid w:val="008F2C5C"/>
    <w:rsid w:val="008F2CF3"/>
    <w:rsid w:val="008F2D30"/>
    <w:rsid w:val="008F3175"/>
    <w:rsid w:val="008F3E52"/>
    <w:rsid w:val="008F3F8F"/>
    <w:rsid w:val="008F3FB0"/>
    <w:rsid w:val="008F438A"/>
    <w:rsid w:val="008F4A30"/>
    <w:rsid w:val="008F53A2"/>
    <w:rsid w:val="008F586F"/>
    <w:rsid w:val="008F5986"/>
    <w:rsid w:val="008F5D43"/>
    <w:rsid w:val="008F5E3F"/>
    <w:rsid w:val="008F617A"/>
    <w:rsid w:val="008F61CD"/>
    <w:rsid w:val="008F65EE"/>
    <w:rsid w:val="008F6610"/>
    <w:rsid w:val="008F6680"/>
    <w:rsid w:val="008F6F3B"/>
    <w:rsid w:val="008F7995"/>
    <w:rsid w:val="00900422"/>
    <w:rsid w:val="00900636"/>
    <w:rsid w:val="00900F25"/>
    <w:rsid w:val="00900F8B"/>
    <w:rsid w:val="009012F7"/>
    <w:rsid w:val="00901761"/>
    <w:rsid w:val="00901900"/>
    <w:rsid w:val="00901951"/>
    <w:rsid w:val="00901B43"/>
    <w:rsid w:val="00901C33"/>
    <w:rsid w:val="0090200C"/>
    <w:rsid w:val="0090203C"/>
    <w:rsid w:val="0090223F"/>
    <w:rsid w:val="009028ED"/>
    <w:rsid w:val="00902D9F"/>
    <w:rsid w:val="00903954"/>
    <w:rsid w:val="00903CAE"/>
    <w:rsid w:val="00903D62"/>
    <w:rsid w:val="00904149"/>
    <w:rsid w:val="00904368"/>
    <w:rsid w:val="0090483C"/>
    <w:rsid w:val="00904AFF"/>
    <w:rsid w:val="00904B2F"/>
    <w:rsid w:val="00904E0B"/>
    <w:rsid w:val="00904FF6"/>
    <w:rsid w:val="00905729"/>
    <w:rsid w:val="00905DAE"/>
    <w:rsid w:val="00905F5F"/>
    <w:rsid w:val="009065E4"/>
    <w:rsid w:val="00906C38"/>
    <w:rsid w:val="00906CEA"/>
    <w:rsid w:val="009071FD"/>
    <w:rsid w:val="0090777B"/>
    <w:rsid w:val="00907B4C"/>
    <w:rsid w:val="00907F9C"/>
    <w:rsid w:val="0091025B"/>
    <w:rsid w:val="0091041B"/>
    <w:rsid w:val="00910646"/>
    <w:rsid w:val="009109B1"/>
    <w:rsid w:val="009122AE"/>
    <w:rsid w:val="0091268F"/>
    <w:rsid w:val="0091294F"/>
    <w:rsid w:val="00912D3C"/>
    <w:rsid w:val="00912DC2"/>
    <w:rsid w:val="00913055"/>
    <w:rsid w:val="00913332"/>
    <w:rsid w:val="00913839"/>
    <w:rsid w:val="009139CC"/>
    <w:rsid w:val="009140AB"/>
    <w:rsid w:val="00914236"/>
    <w:rsid w:val="009142BC"/>
    <w:rsid w:val="009144FE"/>
    <w:rsid w:val="00915D27"/>
    <w:rsid w:val="00915DCB"/>
    <w:rsid w:val="00915FC5"/>
    <w:rsid w:val="009166A0"/>
    <w:rsid w:val="00916D61"/>
    <w:rsid w:val="009174B5"/>
    <w:rsid w:val="00917772"/>
    <w:rsid w:val="00917C47"/>
    <w:rsid w:val="0092004A"/>
    <w:rsid w:val="009200D0"/>
    <w:rsid w:val="0092033F"/>
    <w:rsid w:val="00920433"/>
    <w:rsid w:val="009206DE"/>
    <w:rsid w:val="00920877"/>
    <w:rsid w:val="00920A73"/>
    <w:rsid w:val="00920FA3"/>
    <w:rsid w:val="0092101A"/>
    <w:rsid w:val="00921064"/>
    <w:rsid w:val="0092159D"/>
    <w:rsid w:val="00921627"/>
    <w:rsid w:val="009217D4"/>
    <w:rsid w:val="00921AE9"/>
    <w:rsid w:val="009220F6"/>
    <w:rsid w:val="009221BB"/>
    <w:rsid w:val="009221DF"/>
    <w:rsid w:val="00922819"/>
    <w:rsid w:val="00922CC9"/>
    <w:rsid w:val="009231C8"/>
    <w:rsid w:val="009234CF"/>
    <w:rsid w:val="00923EB6"/>
    <w:rsid w:val="0092416B"/>
    <w:rsid w:val="009242E5"/>
    <w:rsid w:val="0092437E"/>
    <w:rsid w:val="009245F2"/>
    <w:rsid w:val="0092465D"/>
    <w:rsid w:val="0092476B"/>
    <w:rsid w:val="00924A5C"/>
    <w:rsid w:val="009255C5"/>
    <w:rsid w:val="00925C06"/>
    <w:rsid w:val="00925E0A"/>
    <w:rsid w:val="00926248"/>
    <w:rsid w:val="0092664A"/>
    <w:rsid w:val="00926CD2"/>
    <w:rsid w:val="00926F90"/>
    <w:rsid w:val="00927801"/>
    <w:rsid w:val="00927AD4"/>
    <w:rsid w:val="009306ED"/>
    <w:rsid w:val="00930917"/>
    <w:rsid w:val="00930A07"/>
    <w:rsid w:val="00930CF6"/>
    <w:rsid w:val="009312B0"/>
    <w:rsid w:val="009313FE"/>
    <w:rsid w:val="009319EE"/>
    <w:rsid w:val="00931A72"/>
    <w:rsid w:val="00931B5A"/>
    <w:rsid w:val="00931B79"/>
    <w:rsid w:val="00932338"/>
    <w:rsid w:val="009328AB"/>
    <w:rsid w:val="00932CB0"/>
    <w:rsid w:val="00932FCB"/>
    <w:rsid w:val="0093313B"/>
    <w:rsid w:val="009332BF"/>
    <w:rsid w:val="0093396A"/>
    <w:rsid w:val="00933AC3"/>
    <w:rsid w:val="00933BAD"/>
    <w:rsid w:val="00933D72"/>
    <w:rsid w:val="0093436C"/>
    <w:rsid w:val="00934C85"/>
    <w:rsid w:val="00934CCC"/>
    <w:rsid w:val="00934CE3"/>
    <w:rsid w:val="00934ED2"/>
    <w:rsid w:val="00934F40"/>
    <w:rsid w:val="00935416"/>
    <w:rsid w:val="0093549A"/>
    <w:rsid w:val="009356BF"/>
    <w:rsid w:val="00935AE2"/>
    <w:rsid w:val="00935C69"/>
    <w:rsid w:val="00936488"/>
    <w:rsid w:val="009366D2"/>
    <w:rsid w:val="00936E20"/>
    <w:rsid w:val="0093716A"/>
    <w:rsid w:val="00937493"/>
    <w:rsid w:val="009376B8"/>
    <w:rsid w:val="009377F2"/>
    <w:rsid w:val="009379A5"/>
    <w:rsid w:val="00937D1A"/>
    <w:rsid w:val="00940493"/>
    <w:rsid w:val="00941062"/>
    <w:rsid w:val="00941248"/>
    <w:rsid w:val="00941564"/>
    <w:rsid w:val="00941C2A"/>
    <w:rsid w:val="00941F87"/>
    <w:rsid w:val="0094252C"/>
    <w:rsid w:val="00942791"/>
    <w:rsid w:val="009428B3"/>
    <w:rsid w:val="00943385"/>
    <w:rsid w:val="009439ED"/>
    <w:rsid w:val="00944345"/>
    <w:rsid w:val="0094506E"/>
    <w:rsid w:val="009452CC"/>
    <w:rsid w:val="009454AB"/>
    <w:rsid w:val="0094591A"/>
    <w:rsid w:val="00945C94"/>
    <w:rsid w:val="00945D86"/>
    <w:rsid w:val="009460C9"/>
    <w:rsid w:val="009469C6"/>
    <w:rsid w:val="00946A35"/>
    <w:rsid w:val="00946C0E"/>
    <w:rsid w:val="00946D47"/>
    <w:rsid w:val="00946EAE"/>
    <w:rsid w:val="00946F44"/>
    <w:rsid w:val="00946F56"/>
    <w:rsid w:val="00947180"/>
    <w:rsid w:val="00947248"/>
    <w:rsid w:val="00947495"/>
    <w:rsid w:val="00947B66"/>
    <w:rsid w:val="00947C6E"/>
    <w:rsid w:val="00950112"/>
    <w:rsid w:val="00950279"/>
    <w:rsid w:val="009503D5"/>
    <w:rsid w:val="00950CF4"/>
    <w:rsid w:val="00951051"/>
    <w:rsid w:val="009514CE"/>
    <w:rsid w:val="009535CC"/>
    <w:rsid w:val="00953A1A"/>
    <w:rsid w:val="00953C51"/>
    <w:rsid w:val="0095473E"/>
    <w:rsid w:val="0095523B"/>
    <w:rsid w:val="009556FB"/>
    <w:rsid w:val="009558F8"/>
    <w:rsid w:val="00955A83"/>
    <w:rsid w:val="0095617C"/>
    <w:rsid w:val="00956485"/>
    <w:rsid w:val="00956671"/>
    <w:rsid w:val="00956B34"/>
    <w:rsid w:val="00956BB6"/>
    <w:rsid w:val="00956C57"/>
    <w:rsid w:val="0095708E"/>
    <w:rsid w:val="009573A6"/>
    <w:rsid w:val="00957402"/>
    <w:rsid w:val="00957F44"/>
    <w:rsid w:val="009602AB"/>
    <w:rsid w:val="0096055D"/>
    <w:rsid w:val="00960C1D"/>
    <w:rsid w:val="00960ED3"/>
    <w:rsid w:val="00961027"/>
    <w:rsid w:val="0096104B"/>
    <w:rsid w:val="00961270"/>
    <w:rsid w:val="009614ED"/>
    <w:rsid w:val="00961973"/>
    <w:rsid w:val="009622B7"/>
    <w:rsid w:val="0096236C"/>
    <w:rsid w:val="00962E35"/>
    <w:rsid w:val="00963369"/>
    <w:rsid w:val="0096361A"/>
    <w:rsid w:val="0096396D"/>
    <w:rsid w:val="00963A03"/>
    <w:rsid w:val="00963BDB"/>
    <w:rsid w:val="00963E72"/>
    <w:rsid w:val="00964609"/>
    <w:rsid w:val="009646AA"/>
    <w:rsid w:val="00964C8F"/>
    <w:rsid w:val="009650EF"/>
    <w:rsid w:val="00965D32"/>
    <w:rsid w:val="00966068"/>
    <w:rsid w:val="009661B5"/>
    <w:rsid w:val="00966739"/>
    <w:rsid w:val="00966F17"/>
    <w:rsid w:val="00967FDE"/>
    <w:rsid w:val="00970070"/>
    <w:rsid w:val="00970181"/>
    <w:rsid w:val="00970A4F"/>
    <w:rsid w:val="00970B50"/>
    <w:rsid w:val="0097144D"/>
    <w:rsid w:val="00971539"/>
    <w:rsid w:val="009715A1"/>
    <w:rsid w:val="00971755"/>
    <w:rsid w:val="00971C7D"/>
    <w:rsid w:val="009722DB"/>
    <w:rsid w:val="009724BC"/>
    <w:rsid w:val="00973065"/>
    <w:rsid w:val="009736DF"/>
    <w:rsid w:val="00973719"/>
    <w:rsid w:val="0097392D"/>
    <w:rsid w:val="00973CCE"/>
    <w:rsid w:val="00974228"/>
    <w:rsid w:val="0097473E"/>
    <w:rsid w:val="00974775"/>
    <w:rsid w:val="009756D7"/>
    <w:rsid w:val="009757AF"/>
    <w:rsid w:val="00975D56"/>
    <w:rsid w:val="009766D9"/>
    <w:rsid w:val="00976804"/>
    <w:rsid w:val="00976933"/>
    <w:rsid w:val="0097694D"/>
    <w:rsid w:val="00976B4B"/>
    <w:rsid w:val="009776BE"/>
    <w:rsid w:val="00977BE9"/>
    <w:rsid w:val="00977DC3"/>
    <w:rsid w:val="009802B9"/>
    <w:rsid w:val="0098053C"/>
    <w:rsid w:val="009808D9"/>
    <w:rsid w:val="00980B37"/>
    <w:rsid w:val="00980B76"/>
    <w:rsid w:val="009811A0"/>
    <w:rsid w:val="00981364"/>
    <w:rsid w:val="00981396"/>
    <w:rsid w:val="00982015"/>
    <w:rsid w:val="0098214B"/>
    <w:rsid w:val="0098287C"/>
    <w:rsid w:val="00982983"/>
    <w:rsid w:val="00983286"/>
    <w:rsid w:val="00983983"/>
    <w:rsid w:val="00983BE2"/>
    <w:rsid w:val="00983C72"/>
    <w:rsid w:val="00983F87"/>
    <w:rsid w:val="009852C1"/>
    <w:rsid w:val="00985463"/>
    <w:rsid w:val="00985C21"/>
    <w:rsid w:val="0098605E"/>
    <w:rsid w:val="00986196"/>
    <w:rsid w:val="009868CD"/>
    <w:rsid w:val="00987268"/>
    <w:rsid w:val="009875C3"/>
    <w:rsid w:val="0098763C"/>
    <w:rsid w:val="00987D9C"/>
    <w:rsid w:val="00987FD7"/>
    <w:rsid w:val="00990165"/>
    <w:rsid w:val="0099057C"/>
    <w:rsid w:val="00990804"/>
    <w:rsid w:val="00990854"/>
    <w:rsid w:val="009909B3"/>
    <w:rsid w:val="00990A7C"/>
    <w:rsid w:val="0099106F"/>
    <w:rsid w:val="009911C4"/>
    <w:rsid w:val="009912AA"/>
    <w:rsid w:val="00991442"/>
    <w:rsid w:val="00992154"/>
    <w:rsid w:val="009922E8"/>
    <w:rsid w:val="009926F4"/>
    <w:rsid w:val="00992735"/>
    <w:rsid w:val="00992A10"/>
    <w:rsid w:val="00992B69"/>
    <w:rsid w:val="009935A4"/>
    <w:rsid w:val="0099367D"/>
    <w:rsid w:val="009936B8"/>
    <w:rsid w:val="0099385D"/>
    <w:rsid w:val="00993908"/>
    <w:rsid w:val="00993D5C"/>
    <w:rsid w:val="00994AB3"/>
    <w:rsid w:val="0099556D"/>
    <w:rsid w:val="00995800"/>
    <w:rsid w:val="00995946"/>
    <w:rsid w:val="009966A3"/>
    <w:rsid w:val="00996A12"/>
    <w:rsid w:val="00996B8C"/>
    <w:rsid w:val="00996B8E"/>
    <w:rsid w:val="00996C8D"/>
    <w:rsid w:val="00996F53"/>
    <w:rsid w:val="009971CC"/>
    <w:rsid w:val="00997223"/>
    <w:rsid w:val="00997A24"/>
    <w:rsid w:val="00997AA9"/>
    <w:rsid w:val="00997CBA"/>
    <w:rsid w:val="009A0360"/>
    <w:rsid w:val="009A046C"/>
    <w:rsid w:val="009A05A8"/>
    <w:rsid w:val="009A06F6"/>
    <w:rsid w:val="009A0785"/>
    <w:rsid w:val="009A0A92"/>
    <w:rsid w:val="009A0D01"/>
    <w:rsid w:val="009A119A"/>
    <w:rsid w:val="009A17F6"/>
    <w:rsid w:val="009A21CD"/>
    <w:rsid w:val="009A2BEA"/>
    <w:rsid w:val="009A2D38"/>
    <w:rsid w:val="009A2EE3"/>
    <w:rsid w:val="009A305B"/>
    <w:rsid w:val="009A3368"/>
    <w:rsid w:val="009A38BF"/>
    <w:rsid w:val="009A402B"/>
    <w:rsid w:val="009A4106"/>
    <w:rsid w:val="009A431D"/>
    <w:rsid w:val="009A43D5"/>
    <w:rsid w:val="009A463E"/>
    <w:rsid w:val="009A514D"/>
    <w:rsid w:val="009A553C"/>
    <w:rsid w:val="009A580B"/>
    <w:rsid w:val="009A5B70"/>
    <w:rsid w:val="009A5D01"/>
    <w:rsid w:val="009A5D7B"/>
    <w:rsid w:val="009A5DED"/>
    <w:rsid w:val="009A5E3B"/>
    <w:rsid w:val="009A5F6C"/>
    <w:rsid w:val="009A63A4"/>
    <w:rsid w:val="009A673E"/>
    <w:rsid w:val="009A6BF1"/>
    <w:rsid w:val="009A71BC"/>
    <w:rsid w:val="009A7416"/>
    <w:rsid w:val="009A7BC3"/>
    <w:rsid w:val="009B001A"/>
    <w:rsid w:val="009B0488"/>
    <w:rsid w:val="009B08BB"/>
    <w:rsid w:val="009B0A16"/>
    <w:rsid w:val="009B10DA"/>
    <w:rsid w:val="009B13A8"/>
    <w:rsid w:val="009B16C1"/>
    <w:rsid w:val="009B16D9"/>
    <w:rsid w:val="009B181E"/>
    <w:rsid w:val="009B1893"/>
    <w:rsid w:val="009B1F59"/>
    <w:rsid w:val="009B232B"/>
    <w:rsid w:val="009B264A"/>
    <w:rsid w:val="009B2A22"/>
    <w:rsid w:val="009B2B43"/>
    <w:rsid w:val="009B2F1C"/>
    <w:rsid w:val="009B33F3"/>
    <w:rsid w:val="009B34F4"/>
    <w:rsid w:val="009B3522"/>
    <w:rsid w:val="009B3784"/>
    <w:rsid w:val="009B3AAC"/>
    <w:rsid w:val="009B3B2D"/>
    <w:rsid w:val="009B414A"/>
    <w:rsid w:val="009B4882"/>
    <w:rsid w:val="009B4F70"/>
    <w:rsid w:val="009B5050"/>
    <w:rsid w:val="009B51B4"/>
    <w:rsid w:val="009B5271"/>
    <w:rsid w:val="009B5773"/>
    <w:rsid w:val="009B5F59"/>
    <w:rsid w:val="009B5FC6"/>
    <w:rsid w:val="009B6146"/>
    <w:rsid w:val="009B625B"/>
    <w:rsid w:val="009B68E6"/>
    <w:rsid w:val="009B6DA4"/>
    <w:rsid w:val="009B751C"/>
    <w:rsid w:val="009B76CC"/>
    <w:rsid w:val="009B78C9"/>
    <w:rsid w:val="009C0294"/>
    <w:rsid w:val="009C031A"/>
    <w:rsid w:val="009C061D"/>
    <w:rsid w:val="009C069D"/>
    <w:rsid w:val="009C1092"/>
    <w:rsid w:val="009C10E8"/>
    <w:rsid w:val="009C1BA5"/>
    <w:rsid w:val="009C1D34"/>
    <w:rsid w:val="009C2232"/>
    <w:rsid w:val="009C230A"/>
    <w:rsid w:val="009C2F42"/>
    <w:rsid w:val="009C3131"/>
    <w:rsid w:val="009C33B9"/>
    <w:rsid w:val="009C35C5"/>
    <w:rsid w:val="009C40F0"/>
    <w:rsid w:val="009C4239"/>
    <w:rsid w:val="009C44C9"/>
    <w:rsid w:val="009C45BB"/>
    <w:rsid w:val="009C5189"/>
    <w:rsid w:val="009C5230"/>
    <w:rsid w:val="009C55D0"/>
    <w:rsid w:val="009C5D24"/>
    <w:rsid w:val="009C6E4B"/>
    <w:rsid w:val="009C6E9D"/>
    <w:rsid w:val="009C6F21"/>
    <w:rsid w:val="009C70F2"/>
    <w:rsid w:val="009C7397"/>
    <w:rsid w:val="009C75A9"/>
    <w:rsid w:val="009C7B91"/>
    <w:rsid w:val="009D01B5"/>
    <w:rsid w:val="009D07D0"/>
    <w:rsid w:val="009D0AC0"/>
    <w:rsid w:val="009D0B46"/>
    <w:rsid w:val="009D0CF4"/>
    <w:rsid w:val="009D0D10"/>
    <w:rsid w:val="009D1735"/>
    <w:rsid w:val="009D17C8"/>
    <w:rsid w:val="009D18C2"/>
    <w:rsid w:val="009D2A6C"/>
    <w:rsid w:val="009D30F2"/>
    <w:rsid w:val="009D33DA"/>
    <w:rsid w:val="009D340B"/>
    <w:rsid w:val="009D3467"/>
    <w:rsid w:val="009D3855"/>
    <w:rsid w:val="009D38A3"/>
    <w:rsid w:val="009D3C86"/>
    <w:rsid w:val="009D3F8C"/>
    <w:rsid w:val="009D42DD"/>
    <w:rsid w:val="009D4AB3"/>
    <w:rsid w:val="009D4F29"/>
    <w:rsid w:val="009D5562"/>
    <w:rsid w:val="009D5725"/>
    <w:rsid w:val="009D5828"/>
    <w:rsid w:val="009D5C3C"/>
    <w:rsid w:val="009D5DDD"/>
    <w:rsid w:val="009D64A0"/>
    <w:rsid w:val="009D6524"/>
    <w:rsid w:val="009D67E2"/>
    <w:rsid w:val="009D69AB"/>
    <w:rsid w:val="009D6B82"/>
    <w:rsid w:val="009D6C7A"/>
    <w:rsid w:val="009D6F28"/>
    <w:rsid w:val="009D7117"/>
    <w:rsid w:val="009D729A"/>
    <w:rsid w:val="009D76BA"/>
    <w:rsid w:val="009D7DBD"/>
    <w:rsid w:val="009D7F39"/>
    <w:rsid w:val="009E0544"/>
    <w:rsid w:val="009E0A75"/>
    <w:rsid w:val="009E0C9A"/>
    <w:rsid w:val="009E0DF0"/>
    <w:rsid w:val="009E15AA"/>
    <w:rsid w:val="009E166A"/>
    <w:rsid w:val="009E178F"/>
    <w:rsid w:val="009E2940"/>
    <w:rsid w:val="009E33D6"/>
    <w:rsid w:val="009E34E8"/>
    <w:rsid w:val="009E3668"/>
    <w:rsid w:val="009E36BC"/>
    <w:rsid w:val="009E3957"/>
    <w:rsid w:val="009E42D7"/>
    <w:rsid w:val="009E4385"/>
    <w:rsid w:val="009E463F"/>
    <w:rsid w:val="009E48AB"/>
    <w:rsid w:val="009E4C56"/>
    <w:rsid w:val="009E50B6"/>
    <w:rsid w:val="009E54A4"/>
    <w:rsid w:val="009E5539"/>
    <w:rsid w:val="009E5F98"/>
    <w:rsid w:val="009E62C0"/>
    <w:rsid w:val="009E6373"/>
    <w:rsid w:val="009E657B"/>
    <w:rsid w:val="009E68AC"/>
    <w:rsid w:val="009E6BB9"/>
    <w:rsid w:val="009E6D56"/>
    <w:rsid w:val="009E71AD"/>
    <w:rsid w:val="009E781F"/>
    <w:rsid w:val="009E7A03"/>
    <w:rsid w:val="009E7C05"/>
    <w:rsid w:val="009E7EC8"/>
    <w:rsid w:val="009F00B2"/>
    <w:rsid w:val="009F0125"/>
    <w:rsid w:val="009F06D2"/>
    <w:rsid w:val="009F0823"/>
    <w:rsid w:val="009F0B6C"/>
    <w:rsid w:val="009F0C17"/>
    <w:rsid w:val="009F0C8C"/>
    <w:rsid w:val="009F1333"/>
    <w:rsid w:val="009F19C6"/>
    <w:rsid w:val="009F1B64"/>
    <w:rsid w:val="009F20DB"/>
    <w:rsid w:val="009F2C1F"/>
    <w:rsid w:val="009F3423"/>
    <w:rsid w:val="009F43B6"/>
    <w:rsid w:val="009F4630"/>
    <w:rsid w:val="009F4A68"/>
    <w:rsid w:val="009F4D97"/>
    <w:rsid w:val="009F525D"/>
    <w:rsid w:val="009F55D8"/>
    <w:rsid w:val="009F5ED5"/>
    <w:rsid w:val="009F6441"/>
    <w:rsid w:val="009F7A13"/>
    <w:rsid w:val="009F7A40"/>
    <w:rsid w:val="009F7A4C"/>
    <w:rsid w:val="009F7DDB"/>
    <w:rsid w:val="009F7DED"/>
    <w:rsid w:val="00A006F0"/>
    <w:rsid w:val="00A00A5C"/>
    <w:rsid w:val="00A00E91"/>
    <w:rsid w:val="00A01049"/>
    <w:rsid w:val="00A0185E"/>
    <w:rsid w:val="00A01866"/>
    <w:rsid w:val="00A0195F"/>
    <w:rsid w:val="00A01A6C"/>
    <w:rsid w:val="00A01E9A"/>
    <w:rsid w:val="00A023ED"/>
    <w:rsid w:val="00A0255B"/>
    <w:rsid w:val="00A02669"/>
    <w:rsid w:val="00A026C7"/>
    <w:rsid w:val="00A02D5A"/>
    <w:rsid w:val="00A0384C"/>
    <w:rsid w:val="00A03C9A"/>
    <w:rsid w:val="00A03E1B"/>
    <w:rsid w:val="00A05141"/>
    <w:rsid w:val="00A054C9"/>
    <w:rsid w:val="00A05651"/>
    <w:rsid w:val="00A05BBC"/>
    <w:rsid w:val="00A05CDC"/>
    <w:rsid w:val="00A060BD"/>
    <w:rsid w:val="00A06455"/>
    <w:rsid w:val="00A0671B"/>
    <w:rsid w:val="00A06A83"/>
    <w:rsid w:val="00A0716E"/>
    <w:rsid w:val="00A0744E"/>
    <w:rsid w:val="00A07540"/>
    <w:rsid w:val="00A07CD8"/>
    <w:rsid w:val="00A07D72"/>
    <w:rsid w:val="00A07E11"/>
    <w:rsid w:val="00A10564"/>
    <w:rsid w:val="00A106B7"/>
    <w:rsid w:val="00A114A3"/>
    <w:rsid w:val="00A1218E"/>
    <w:rsid w:val="00A12A84"/>
    <w:rsid w:val="00A12DC7"/>
    <w:rsid w:val="00A12ECB"/>
    <w:rsid w:val="00A1395E"/>
    <w:rsid w:val="00A13CA9"/>
    <w:rsid w:val="00A13F0A"/>
    <w:rsid w:val="00A1471D"/>
    <w:rsid w:val="00A152E5"/>
    <w:rsid w:val="00A15330"/>
    <w:rsid w:val="00A156A7"/>
    <w:rsid w:val="00A158DA"/>
    <w:rsid w:val="00A159B6"/>
    <w:rsid w:val="00A15D37"/>
    <w:rsid w:val="00A165F8"/>
    <w:rsid w:val="00A16727"/>
    <w:rsid w:val="00A16C32"/>
    <w:rsid w:val="00A16CF2"/>
    <w:rsid w:val="00A1737A"/>
    <w:rsid w:val="00A173AB"/>
    <w:rsid w:val="00A175CC"/>
    <w:rsid w:val="00A2020C"/>
    <w:rsid w:val="00A2028A"/>
    <w:rsid w:val="00A2035B"/>
    <w:rsid w:val="00A20C99"/>
    <w:rsid w:val="00A213FF"/>
    <w:rsid w:val="00A2180F"/>
    <w:rsid w:val="00A21A89"/>
    <w:rsid w:val="00A22DF8"/>
    <w:rsid w:val="00A23106"/>
    <w:rsid w:val="00A2320D"/>
    <w:rsid w:val="00A23F61"/>
    <w:rsid w:val="00A24073"/>
    <w:rsid w:val="00A249A5"/>
    <w:rsid w:val="00A249F4"/>
    <w:rsid w:val="00A24A56"/>
    <w:rsid w:val="00A24BE5"/>
    <w:rsid w:val="00A24D19"/>
    <w:rsid w:val="00A24FBD"/>
    <w:rsid w:val="00A25876"/>
    <w:rsid w:val="00A25914"/>
    <w:rsid w:val="00A25C50"/>
    <w:rsid w:val="00A26015"/>
    <w:rsid w:val="00A2691B"/>
    <w:rsid w:val="00A2705C"/>
    <w:rsid w:val="00A275D9"/>
    <w:rsid w:val="00A302B1"/>
    <w:rsid w:val="00A303DF"/>
    <w:rsid w:val="00A309D4"/>
    <w:rsid w:val="00A313D0"/>
    <w:rsid w:val="00A31F69"/>
    <w:rsid w:val="00A3216B"/>
    <w:rsid w:val="00A324E4"/>
    <w:rsid w:val="00A32B2B"/>
    <w:rsid w:val="00A32F29"/>
    <w:rsid w:val="00A33560"/>
    <w:rsid w:val="00A337C5"/>
    <w:rsid w:val="00A347A2"/>
    <w:rsid w:val="00A34A7B"/>
    <w:rsid w:val="00A34CB2"/>
    <w:rsid w:val="00A34CBB"/>
    <w:rsid w:val="00A3546C"/>
    <w:rsid w:val="00A362D0"/>
    <w:rsid w:val="00A36AC1"/>
    <w:rsid w:val="00A36BAA"/>
    <w:rsid w:val="00A3705C"/>
    <w:rsid w:val="00A371EF"/>
    <w:rsid w:val="00A37B7E"/>
    <w:rsid w:val="00A40037"/>
    <w:rsid w:val="00A403BA"/>
    <w:rsid w:val="00A40A58"/>
    <w:rsid w:val="00A40E7F"/>
    <w:rsid w:val="00A41808"/>
    <w:rsid w:val="00A41BAC"/>
    <w:rsid w:val="00A420D2"/>
    <w:rsid w:val="00A420E5"/>
    <w:rsid w:val="00A422FE"/>
    <w:rsid w:val="00A42782"/>
    <w:rsid w:val="00A42C9C"/>
    <w:rsid w:val="00A43031"/>
    <w:rsid w:val="00A4304A"/>
    <w:rsid w:val="00A4311C"/>
    <w:rsid w:val="00A433FC"/>
    <w:rsid w:val="00A4352A"/>
    <w:rsid w:val="00A438BA"/>
    <w:rsid w:val="00A43AB6"/>
    <w:rsid w:val="00A43B7E"/>
    <w:rsid w:val="00A4465F"/>
    <w:rsid w:val="00A44688"/>
    <w:rsid w:val="00A452B5"/>
    <w:rsid w:val="00A45634"/>
    <w:rsid w:val="00A45746"/>
    <w:rsid w:val="00A45819"/>
    <w:rsid w:val="00A4592B"/>
    <w:rsid w:val="00A46CF8"/>
    <w:rsid w:val="00A4721B"/>
    <w:rsid w:val="00A47463"/>
    <w:rsid w:val="00A478BB"/>
    <w:rsid w:val="00A47BF4"/>
    <w:rsid w:val="00A47C19"/>
    <w:rsid w:val="00A47CB4"/>
    <w:rsid w:val="00A50A4C"/>
    <w:rsid w:val="00A50CB5"/>
    <w:rsid w:val="00A50F93"/>
    <w:rsid w:val="00A5126D"/>
    <w:rsid w:val="00A51DFC"/>
    <w:rsid w:val="00A51E36"/>
    <w:rsid w:val="00A51F2E"/>
    <w:rsid w:val="00A5204C"/>
    <w:rsid w:val="00A521B4"/>
    <w:rsid w:val="00A52A07"/>
    <w:rsid w:val="00A52FAB"/>
    <w:rsid w:val="00A53174"/>
    <w:rsid w:val="00A53878"/>
    <w:rsid w:val="00A5454E"/>
    <w:rsid w:val="00A54740"/>
    <w:rsid w:val="00A54D95"/>
    <w:rsid w:val="00A54DBC"/>
    <w:rsid w:val="00A54FF8"/>
    <w:rsid w:val="00A563E7"/>
    <w:rsid w:val="00A56D77"/>
    <w:rsid w:val="00A57042"/>
    <w:rsid w:val="00A57E0C"/>
    <w:rsid w:val="00A600B1"/>
    <w:rsid w:val="00A6023B"/>
    <w:rsid w:val="00A602E5"/>
    <w:rsid w:val="00A60716"/>
    <w:rsid w:val="00A61040"/>
    <w:rsid w:val="00A6104D"/>
    <w:rsid w:val="00A6172A"/>
    <w:rsid w:val="00A6182E"/>
    <w:rsid w:val="00A6193E"/>
    <w:rsid w:val="00A61FC1"/>
    <w:rsid w:val="00A62422"/>
    <w:rsid w:val="00A6259B"/>
    <w:rsid w:val="00A62665"/>
    <w:rsid w:val="00A628C3"/>
    <w:rsid w:val="00A62CB7"/>
    <w:rsid w:val="00A62EBB"/>
    <w:rsid w:val="00A63391"/>
    <w:rsid w:val="00A63FD7"/>
    <w:rsid w:val="00A64172"/>
    <w:rsid w:val="00A64252"/>
    <w:rsid w:val="00A64762"/>
    <w:rsid w:val="00A64988"/>
    <w:rsid w:val="00A65175"/>
    <w:rsid w:val="00A65A28"/>
    <w:rsid w:val="00A660A3"/>
    <w:rsid w:val="00A661CD"/>
    <w:rsid w:val="00A66203"/>
    <w:rsid w:val="00A66232"/>
    <w:rsid w:val="00A66BE1"/>
    <w:rsid w:val="00A6729D"/>
    <w:rsid w:val="00A673FA"/>
    <w:rsid w:val="00A673FE"/>
    <w:rsid w:val="00A67458"/>
    <w:rsid w:val="00A6755A"/>
    <w:rsid w:val="00A702FC"/>
    <w:rsid w:val="00A706ED"/>
    <w:rsid w:val="00A70717"/>
    <w:rsid w:val="00A71160"/>
    <w:rsid w:val="00A7146D"/>
    <w:rsid w:val="00A71A77"/>
    <w:rsid w:val="00A72390"/>
    <w:rsid w:val="00A7265E"/>
    <w:rsid w:val="00A73782"/>
    <w:rsid w:val="00A73AA7"/>
    <w:rsid w:val="00A73B64"/>
    <w:rsid w:val="00A73FCB"/>
    <w:rsid w:val="00A740E4"/>
    <w:rsid w:val="00A74CFB"/>
    <w:rsid w:val="00A75067"/>
    <w:rsid w:val="00A75889"/>
    <w:rsid w:val="00A758E1"/>
    <w:rsid w:val="00A75D9F"/>
    <w:rsid w:val="00A76641"/>
    <w:rsid w:val="00A7679B"/>
    <w:rsid w:val="00A76BBE"/>
    <w:rsid w:val="00A77C2C"/>
    <w:rsid w:val="00A77C55"/>
    <w:rsid w:val="00A80107"/>
    <w:rsid w:val="00A8011C"/>
    <w:rsid w:val="00A8018C"/>
    <w:rsid w:val="00A80354"/>
    <w:rsid w:val="00A80606"/>
    <w:rsid w:val="00A80671"/>
    <w:rsid w:val="00A806E2"/>
    <w:rsid w:val="00A80F90"/>
    <w:rsid w:val="00A81199"/>
    <w:rsid w:val="00A81348"/>
    <w:rsid w:val="00A81417"/>
    <w:rsid w:val="00A81725"/>
    <w:rsid w:val="00A8178A"/>
    <w:rsid w:val="00A81794"/>
    <w:rsid w:val="00A81914"/>
    <w:rsid w:val="00A81C94"/>
    <w:rsid w:val="00A81F96"/>
    <w:rsid w:val="00A83886"/>
    <w:rsid w:val="00A83F54"/>
    <w:rsid w:val="00A84410"/>
    <w:rsid w:val="00A845E8"/>
    <w:rsid w:val="00A84997"/>
    <w:rsid w:val="00A84DB5"/>
    <w:rsid w:val="00A84F7E"/>
    <w:rsid w:val="00A854E0"/>
    <w:rsid w:val="00A8568F"/>
    <w:rsid w:val="00A85A89"/>
    <w:rsid w:val="00A860E8"/>
    <w:rsid w:val="00A8618A"/>
    <w:rsid w:val="00A862E2"/>
    <w:rsid w:val="00A86769"/>
    <w:rsid w:val="00A86A87"/>
    <w:rsid w:val="00A86E8D"/>
    <w:rsid w:val="00A87C92"/>
    <w:rsid w:val="00A9016F"/>
    <w:rsid w:val="00A90194"/>
    <w:rsid w:val="00A90789"/>
    <w:rsid w:val="00A90ADA"/>
    <w:rsid w:val="00A90C5B"/>
    <w:rsid w:val="00A913A8"/>
    <w:rsid w:val="00A91856"/>
    <w:rsid w:val="00A91914"/>
    <w:rsid w:val="00A91E87"/>
    <w:rsid w:val="00A91E8A"/>
    <w:rsid w:val="00A91F03"/>
    <w:rsid w:val="00A91FE3"/>
    <w:rsid w:val="00A92E75"/>
    <w:rsid w:val="00A9313C"/>
    <w:rsid w:val="00A93358"/>
    <w:rsid w:val="00A933FA"/>
    <w:rsid w:val="00A934FA"/>
    <w:rsid w:val="00A93551"/>
    <w:rsid w:val="00A939ED"/>
    <w:rsid w:val="00A93AB2"/>
    <w:rsid w:val="00A93B21"/>
    <w:rsid w:val="00A93C9E"/>
    <w:rsid w:val="00A93F7C"/>
    <w:rsid w:val="00A941E9"/>
    <w:rsid w:val="00A94590"/>
    <w:rsid w:val="00A94A8E"/>
    <w:rsid w:val="00A94F2C"/>
    <w:rsid w:val="00A94F68"/>
    <w:rsid w:val="00A951C1"/>
    <w:rsid w:val="00A956C3"/>
    <w:rsid w:val="00A958A0"/>
    <w:rsid w:val="00A959D0"/>
    <w:rsid w:val="00A95D9A"/>
    <w:rsid w:val="00A9635E"/>
    <w:rsid w:val="00A9639D"/>
    <w:rsid w:val="00A969D4"/>
    <w:rsid w:val="00A96A4E"/>
    <w:rsid w:val="00A96C3B"/>
    <w:rsid w:val="00A96C48"/>
    <w:rsid w:val="00A97457"/>
    <w:rsid w:val="00A97AB1"/>
    <w:rsid w:val="00AA0371"/>
    <w:rsid w:val="00AA0483"/>
    <w:rsid w:val="00AA078E"/>
    <w:rsid w:val="00AA0956"/>
    <w:rsid w:val="00AA126A"/>
    <w:rsid w:val="00AA1432"/>
    <w:rsid w:val="00AA1792"/>
    <w:rsid w:val="00AA2058"/>
    <w:rsid w:val="00AA20CF"/>
    <w:rsid w:val="00AA2B01"/>
    <w:rsid w:val="00AA2CB5"/>
    <w:rsid w:val="00AA3420"/>
    <w:rsid w:val="00AA40ED"/>
    <w:rsid w:val="00AA46A8"/>
    <w:rsid w:val="00AA4975"/>
    <w:rsid w:val="00AA4FDB"/>
    <w:rsid w:val="00AA55C1"/>
    <w:rsid w:val="00AA55E0"/>
    <w:rsid w:val="00AA5944"/>
    <w:rsid w:val="00AA6A91"/>
    <w:rsid w:val="00AA6C1C"/>
    <w:rsid w:val="00AA76A8"/>
    <w:rsid w:val="00AA799D"/>
    <w:rsid w:val="00AA7BE4"/>
    <w:rsid w:val="00AA7C0C"/>
    <w:rsid w:val="00AB1046"/>
    <w:rsid w:val="00AB190B"/>
    <w:rsid w:val="00AB1F8D"/>
    <w:rsid w:val="00AB25D3"/>
    <w:rsid w:val="00AB294A"/>
    <w:rsid w:val="00AB3008"/>
    <w:rsid w:val="00AB30ED"/>
    <w:rsid w:val="00AB38B4"/>
    <w:rsid w:val="00AB3A01"/>
    <w:rsid w:val="00AB3CA8"/>
    <w:rsid w:val="00AB3CE8"/>
    <w:rsid w:val="00AB3DC2"/>
    <w:rsid w:val="00AB40C1"/>
    <w:rsid w:val="00AB4131"/>
    <w:rsid w:val="00AB4498"/>
    <w:rsid w:val="00AB465E"/>
    <w:rsid w:val="00AB4A5D"/>
    <w:rsid w:val="00AB4B43"/>
    <w:rsid w:val="00AB4B87"/>
    <w:rsid w:val="00AB51CE"/>
    <w:rsid w:val="00AB5A31"/>
    <w:rsid w:val="00AB5B28"/>
    <w:rsid w:val="00AB6093"/>
    <w:rsid w:val="00AB6DF8"/>
    <w:rsid w:val="00AB74B4"/>
    <w:rsid w:val="00AB7F48"/>
    <w:rsid w:val="00AB7FA4"/>
    <w:rsid w:val="00AC0228"/>
    <w:rsid w:val="00AC0259"/>
    <w:rsid w:val="00AC05F8"/>
    <w:rsid w:val="00AC0648"/>
    <w:rsid w:val="00AC0A97"/>
    <w:rsid w:val="00AC1079"/>
    <w:rsid w:val="00AC2152"/>
    <w:rsid w:val="00AC29C2"/>
    <w:rsid w:val="00AC3645"/>
    <w:rsid w:val="00AC3829"/>
    <w:rsid w:val="00AC3D15"/>
    <w:rsid w:val="00AC41AC"/>
    <w:rsid w:val="00AC431A"/>
    <w:rsid w:val="00AC431B"/>
    <w:rsid w:val="00AC49A5"/>
    <w:rsid w:val="00AC4B79"/>
    <w:rsid w:val="00AC4C88"/>
    <w:rsid w:val="00AC553D"/>
    <w:rsid w:val="00AC572D"/>
    <w:rsid w:val="00AC5EB5"/>
    <w:rsid w:val="00AC61B2"/>
    <w:rsid w:val="00AC620F"/>
    <w:rsid w:val="00AC65D6"/>
    <w:rsid w:val="00AC6700"/>
    <w:rsid w:val="00AC67B8"/>
    <w:rsid w:val="00AC67CC"/>
    <w:rsid w:val="00AC74D3"/>
    <w:rsid w:val="00AC758E"/>
    <w:rsid w:val="00AC78BD"/>
    <w:rsid w:val="00AD037D"/>
    <w:rsid w:val="00AD0638"/>
    <w:rsid w:val="00AD07CC"/>
    <w:rsid w:val="00AD07FA"/>
    <w:rsid w:val="00AD0F40"/>
    <w:rsid w:val="00AD1C43"/>
    <w:rsid w:val="00AD1F0E"/>
    <w:rsid w:val="00AD2568"/>
    <w:rsid w:val="00AD2845"/>
    <w:rsid w:val="00AD2B61"/>
    <w:rsid w:val="00AD2BE0"/>
    <w:rsid w:val="00AD382C"/>
    <w:rsid w:val="00AD399B"/>
    <w:rsid w:val="00AD3D38"/>
    <w:rsid w:val="00AD3D6F"/>
    <w:rsid w:val="00AD3EFD"/>
    <w:rsid w:val="00AD4271"/>
    <w:rsid w:val="00AD445F"/>
    <w:rsid w:val="00AD44F5"/>
    <w:rsid w:val="00AD4A0D"/>
    <w:rsid w:val="00AD4DC5"/>
    <w:rsid w:val="00AD549D"/>
    <w:rsid w:val="00AD54E5"/>
    <w:rsid w:val="00AD5562"/>
    <w:rsid w:val="00AD5A0F"/>
    <w:rsid w:val="00AD6C5C"/>
    <w:rsid w:val="00AD6D62"/>
    <w:rsid w:val="00AD7329"/>
    <w:rsid w:val="00AD747E"/>
    <w:rsid w:val="00AD7767"/>
    <w:rsid w:val="00AD7D06"/>
    <w:rsid w:val="00AE041F"/>
    <w:rsid w:val="00AE1647"/>
    <w:rsid w:val="00AE1737"/>
    <w:rsid w:val="00AE1CB6"/>
    <w:rsid w:val="00AE1E0D"/>
    <w:rsid w:val="00AE26E2"/>
    <w:rsid w:val="00AE2C55"/>
    <w:rsid w:val="00AE3596"/>
    <w:rsid w:val="00AE3DF8"/>
    <w:rsid w:val="00AE3E34"/>
    <w:rsid w:val="00AE3F62"/>
    <w:rsid w:val="00AE40B6"/>
    <w:rsid w:val="00AE4854"/>
    <w:rsid w:val="00AE4A9C"/>
    <w:rsid w:val="00AE4EE4"/>
    <w:rsid w:val="00AE4F87"/>
    <w:rsid w:val="00AE57C2"/>
    <w:rsid w:val="00AE58C5"/>
    <w:rsid w:val="00AE5AF0"/>
    <w:rsid w:val="00AE602A"/>
    <w:rsid w:val="00AE61E5"/>
    <w:rsid w:val="00AE6865"/>
    <w:rsid w:val="00AE6D19"/>
    <w:rsid w:val="00AE7042"/>
    <w:rsid w:val="00AE7439"/>
    <w:rsid w:val="00AE7B66"/>
    <w:rsid w:val="00AE7EF3"/>
    <w:rsid w:val="00AF02D3"/>
    <w:rsid w:val="00AF0CF9"/>
    <w:rsid w:val="00AF1115"/>
    <w:rsid w:val="00AF13C9"/>
    <w:rsid w:val="00AF1723"/>
    <w:rsid w:val="00AF17BC"/>
    <w:rsid w:val="00AF19C4"/>
    <w:rsid w:val="00AF1E31"/>
    <w:rsid w:val="00AF1E6A"/>
    <w:rsid w:val="00AF2170"/>
    <w:rsid w:val="00AF275F"/>
    <w:rsid w:val="00AF2A85"/>
    <w:rsid w:val="00AF2FAC"/>
    <w:rsid w:val="00AF3088"/>
    <w:rsid w:val="00AF315A"/>
    <w:rsid w:val="00AF36C7"/>
    <w:rsid w:val="00AF39EA"/>
    <w:rsid w:val="00AF3E86"/>
    <w:rsid w:val="00AF42D2"/>
    <w:rsid w:val="00AF4492"/>
    <w:rsid w:val="00AF4C6A"/>
    <w:rsid w:val="00AF5126"/>
    <w:rsid w:val="00AF5180"/>
    <w:rsid w:val="00AF520A"/>
    <w:rsid w:val="00AF56D9"/>
    <w:rsid w:val="00AF57BC"/>
    <w:rsid w:val="00AF57F1"/>
    <w:rsid w:val="00AF5E59"/>
    <w:rsid w:val="00AF62F0"/>
    <w:rsid w:val="00AF668C"/>
    <w:rsid w:val="00AF6C1B"/>
    <w:rsid w:val="00AF6DDC"/>
    <w:rsid w:val="00AF7705"/>
    <w:rsid w:val="00AF7842"/>
    <w:rsid w:val="00B00626"/>
    <w:rsid w:val="00B00903"/>
    <w:rsid w:val="00B016EF"/>
    <w:rsid w:val="00B018E2"/>
    <w:rsid w:val="00B02468"/>
    <w:rsid w:val="00B02B88"/>
    <w:rsid w:val="00B02BD5"/>
    <w:rsid w:val="00B0307A"/>
    <w:rsid w:val="00B03A60"/>
    <w:rsid w:val="00B04D73"/>
    <w:rsid w:val="00B0538C"/>
    <w:rsid w:val="00B054B0"/>
    <w:rsid w:val="00B05504"/>
    <w:rsid w:val="00B0611A"/>
    <w:rsid w:val="00B068B3"/>
    <w:rsid w:val="00B074B9"/>
    <w:rsid w:val="00B0785A"/>
    <w:rsid w:val="00B07DBF"/>
    <w:rsid w:val="00B105C6"/>
    <w:rsid w:val="00B10622"/>
    <w:rsid w:val="00B10C4E"/>
    <w:rsid w:val="00B10C8A"/>
    <w:rsid w:val="00B10E63"/>
    <w:rsid w:val="00B10EA8"/>
    <w:rsid w:val="00B11056"/>
    <w:rsid w:val="00B1119A"/>
    <w:rsid w:val="00B11985"/>
    <w:rsid w:val="00B11EE2"/>
    <w:rsid w:val="00B122FB"/>
    <w:rsid w:val="00B127EB"/>
    <w:rsid w:val="00B12A02"/>
    <w:rsid w:val="00B12A1D"/>
    <w:rsid w:val="00B12D56"/>
    <w:rsid w:val="00B131D3"/>
    <w:rsid w:val="00B134D6"/>
    <w:rsid w:val="00B135A3"/>
    <w:rsid w:val="00B135B2"/>
    <w:rsid w:val="00B135FF"/>
    <w:rsid w:val="00B13BA7"/>
    <w:rsid w:val="00B1414F"/>
    <w:rsid w:val="00B141E9"/>
    <w:rsid w:val="00B142AF"/>
    <w:rsid w:val="00B14895"/>
    <w:rsid w:val="00B14B7F"/>
    <w:rsid w:val="00B14CB7"/>
    <w:rsid w:val="00B15442"/>
    <w:rsid w:val="00B15B28"/>
    <w:rsid w:val="00B15C56"/>
    <w:rsid w:val="00B160D8"/>
    <w:rsid w:val="00B1610B"/>
    <w:rsid w:val="00B167A3"/>
    <w:rsid w:val="00B16DD9"/>
    <w:rsid w:val="00B16FF2"/>
    <w:rsid w:val="00B171FC"/>
    <w:rsid w:val="00B172BA"/>
    <w:rsid w:val="00B179A6"/>
    <w:rsid w:val="00B209EF"/>
    <w:rsid w:val="00B20DCD"/>
    <w:rsid w:val="00B20E28"/>
    <w:rsid w:val="00B20F38"/>
    <w:rsid w:val="00B21E14"/>
    <w:rsid w:val="00B21F84"/>
    <w:rsid w:val="00B221F1"/>
    <w:rsid w:val="00B24096"/>
    <w:rsid w:val="00B24149"/>
    <w:rsid w:val="00B244E6"/>
    <w:rsid w:val="00B244FC"/>
    <w:rsid w:val="00B246B3"/>
    <w:rsid w:val="00B247C6"/>
    <w:rsid w:val="00B247C7"/>
    <w:rsid w:val="00B24B1A"/>
    <w:rsid w:val="00B24E26"/>
    <w:rsid w:val="00B24E35"/>
    <w:rsid w:val="00B24F05"/>
    <w:rsid w:val="00B25614"/>
    <w:rsid w:val="00B25B07"/>
    <w:rsid w:val="00B25B13"/>
    <w:rsid w:val="00B261A9"/>
    <w:rsid w:val="00B26BE6"/>
    <w:rsid w:val="00B26CF4"/>
    <w:rsid w:val="00B26ED9"/>
    <w:rsid w:val="00B273BD"/>
    <w:rsid w:val="00B27D3B"/>
    <w:rsid w:val="00B27E99"/>
    <w:rsid w:val="00B301EB"/>
    <w:rsid w:val="00B30B45"/>
    <w:rsid w:val="00B30C41"/>
    <w:rsid w:val="00B30D94"/>
    <w:rsid w:val="00B30DAB"/>
    <w:rsid w:val="00B31139"/>
    <w:rsid w:val="00B31213"/>
    <w:rsid w:val="00B31A78"/>
    <w:rsid w:val="00B31C0F"/>
    <w:rsid w:val="00B31C4C"/>
    <w:rsid w:val="00B31E66"/>
    <w:rsid w:val="00B321A0"/>
    <w:rsid w:val="00B3284F"/>
    <w:rsid w:val="00B33148"/>
    <w:rsid w:val="00B335E6"/>
    <w:rsid w:val="00B33622"/>
    <w:rsid w:val="00B3395F"/>
    <w:rsid w:val="00B33E20"/>
    <w:rsid w:val="00B341C4"/>
    <w:rsid w:val="00B34882"/>
    <w:rsid w:val="00B34A8C"/>
    <w:rsid w:val="00B34ACD"/>
    <w:rsid w:val="00B34C27"/>
    <w:rsid w:val="00B34CE6"/>
    <w:rsid w:val="00B35943"/>
    <w:rsid w:val="00B35D6F"/>
    <w:rsid w:val="00B35DA2"/>
    <w:rsid w:val="00B35FDF"/>
    <w:rsid w:val="00B36311"/>
    <w:rsid w:val="00B36314"/>
    <w:rsid w:val="00B36396"/>
    <w:rsid w:val="00B36709"/>
    <w:rsid w:val="00B36AC0"/>
    <w:rsid w:val="00B36BD6"/>
    <w:rsid w:val="00B36E9E"/>
    <w:rsid w:val="00B373A8"/>
    <w:rsid w:val="00B379B9"/>
    <w:rsid w:val="00B37CD0"/>
    <w:rsid w:val="00B37EF2"/>
    <w:rsid w:val="00B40551"/>
    <w:rsid w:val="00B40CA3"/>
    <w:rsid w:val="00B40E32"/>
    <w:rsid w:val="00B40EAA"/>
    <w:rsid w:val="00B412BF"/>
    <w:rsid w:val="00B413D5"/>
    <w:rsid w:val="00B41D28"/>
    <w:rsid w:val="00B42A95"/>
    <w:rsid w:val="00B42E4A"/>
    <w:rsid w:val="00B43776"/>
    <w:rsid w:val="00B43915"/>
    <w:rsid w:val="00B43AA9"/>
    <w:rsid w:val="00B44313"/>
    <w:rsid w:val="00B447A8"/>
    <w:rsid w:val="00B44B2E"/>
    <w:rsid w:val="00B44C5D"/>
    <w:rsid w:val="00B44CD0"/>
    <w:rsid w:val="00B44FAF"/>
    <w:rsid w:val="00B457C0"/>
    <w:rsid w:val="00B45AA5"/>
    <w:rsid w:val="00B46096"/>
    <w:rsid w:val="00B4667B"/>
    <w:rsid w:val="00B469E5"/>
    <w:rsid w:val="00B46B36"/>
    <w:rsid w:val="00B475F1"/>
    <w:rsid w:val="00B47796"/>
    <w:rsid w:val="00B4788E"/>
    <w:rsid w:val="00B47EAD"/>
    <w:rsid w:val="00B50108"/>
    <w:rsid w:val="00B50713"/>
    <w:rsid w:val="00B50CFB"/>
    <w:rsid w:val="00B50F5D"/>
    <w:rsid w:val="00B514DE"/>
    <w:rsid w:val="00B518B5"/>
    <w:rsid w:val="00B51BAF"/>
    <w:rsid w:val="00B51D23"/>
    <w:rsid w:val="00B521C1"/>
    <w:rsid w:val="00B52241"/>
    <w:rsid w:val="00B5270B"/>
    <w:rsid w:val="00B527D1"/>
    <w:rsid w:val="00B52BB1"/>
    <w:rsid w:val="00B531BC"/>
    <w:rsid w:val="00B53716"/>
    <w:rsid w:val="00B537CD"/>
    <w:rsid w:val="00B538DA"/>
    <w:rsid w:val="00B53962"/>
    <w:rsid w:val="00B541CC"/>
    <w:rsid w:val="00B54298"/>
    <w:rsid w:val="00B542BD"/>
    <w:rsid w:val="00B54438"/>
    <w:rsid w:val="00B5452F"/>
    <w:rsid w:val="00B54CFA"/>
    <w:rsid w:val="00B55025"/>
    <w:rsid w:val="00B552FE"/>
    <w:rsid w:val="00B558D4"/>
    <w:rsid w:val="00B561ED"/>
    <w:rsid w:val="00B56F6C"/>
    <w:rsid w:val="00B57FC0"/>
    <w:rsid w:val="00B605AE"/>
    <w:rsid w:val="00B6126F"/>
    <w:rsid w:val="00B6132C"/>
    <w:rsid w:val="00B615B6"/>
    <w:rsid w:val="00B61D89"/>
    <w:rsid w:val="00B6212D"/>
    <w:rsid w:val="00B6230B"/>
    <w:rsid w:val="00B62405"/>
    <w:rsid w:val="00B62595"/>
    <w:rsid w:val="00B6271A"/>
    <w:rsid w:val="00B6292C"/>
    <w:rsid w:val="00B631E0"/>
    <w:rsid w:val="00B63427"/>
    <w:rsid w:val="00B63551"/>
    <w:rsid w:val="00B6367D"/>
    <w:rsid w:val="00B6381E"/>
    <w:rsid w:val="00B63B28"/>
    <w:rsid w:val="00B63E7E"/>
    <w:rsid w:val="00B64497"/>
    <w:rsid w:val="00B64658"/>
    <w:rsid w:val="00B64F22"/>
    <w:rsid w:val="00B65327"/>
    <w:rsid w:val="00B65494"/>
    <w:rsid w:val="00B654FB"/>
    <w:rsid w:val="00B65BC3"/>
    <w:rsid w:val="00B661CA"/>
    <w:rsid w:val="00B666D1"/>
    <w:rsid w:val="00B669D5"/>
    <w:rsid w:val="00B66A92"/>
    <w:rsid w:val="00B67434"/>
    <w:rsid w:val="00B67C56"/>
    <w:rsid w:val="00B67F26"/>
    <w:rsid w:val="00B70979"/>
    <w:rsid w:val="00B70A54"/>
    <w:rsid w:val="00B70F23"/>
    <w:rsid w:val="00B70F30"/>
    <w:rsid w:val="00B71123"/>
    <w:rsid w:val="00B7152E"/>
    <w:rsid w:val="00B7182A"/>
    <w:rsid w:val="00B71926"/>
    <w:rsid w:val="00B719DE"/>
    <w:rsid w:val="00B71AB5"/>
    <w:rsid w:val="00B71BA9"/>
    <w:rsid w:val="00B725E1"/>
    <w:rsid w:val="00B72673"/>
    <w:rsid w:val="00B72732"/>
    <w:rsid w:val="00B72918"/>
    <w:rsid w:val="00B72E1F"/>
    <w:rsid w:val="00B732B5"/>
    <w:rsid w:val="00B734ED"/>
    <w:rsid w:val="00B73691"/>
    <w:rsid w:val="00B73865"/>
    <w:rsid w:val="00B73B17"/>
    <w:rsid w:val="00B73DE5"/>
    <w:rsid w:val="00B73E8A"/>
    <w:rsid w:val="00B74130"/>
    <w:rsid w:val="00B74200"/>
    <w:rsid w:val="00B74400"/>
    <w:rsid w:val="00B7448D"/>
    <w:rsid w:val="00B744C5"/>
    <w:rsid w:val="00B745BA"/>
    <w:rsid w:val="00B748AF"/>
    <w:rsid w:val="00B74B12"/>
    <w:rsid w:val="00B75349"/>
    <w:rsid w:val="00B753A1"/>
    <w:rsid w:val="00B75618"/>
    <w:rsid w:val="00B75C7C"/>
    <w:rsid w:val="00B75E64"/>
    <w:rsid w:val="00B75F72"/>
    <w:rsid w:val="00B7607B"/>
    <w:rsid w:val="00B761DE"/>
    <w:rsid w:val="00B768FD"/>
    <w:rsid w:val="00B76FBD"/>
    <w:rsid w:val="00B77063"/>
    <w:rsid w:val="00B770D9"/>
    <w:rsid w:val="00B772AB"/>
    <w:rsid w:val="00B7782E"/>
    <w:rsid w:val="00B77AAC"/>
    <w:rsid w:val="00B77D25"/>
    <w:rsid w:val="00B8007B"/>
    <w:rsid w:val="00B802A3"/>
    <w:rsid w:val="00B815E0"/>
    <w:rsid w:val="00B81B45"/>
    <w:rsid w:val="00B81CFF"/>
    <w:rsid w:val="00B827FA"/>
    <w:rsid w:val="00B8291B"/>
    <w:rsid w:val="00B82EA3"/>
    <w:rsid w:val="00B82EF2"/>
    <w:rsid w:val="00B83ADB"/>
    <w:rsid w:val="00B84187"/>
    <w:rsid w:val="00B848AE"/>
    <w:rsid w:val="00B84CDE"/>
    <w:rsid w:val="00B84E2D"/>
    <w:rsid w:val="00B854D5"/>
    <w:rsid w:val="00B85993"/>
    <w:rsid w:val="00B8602A"/>
    <w:rsid w:val="00B864C1"/>
    <w:rsid w:val="00B86CA8"/>
    <w:rsid w:val="00B86D0B"/>
    <w:rsid w:val="00B87035"/>
    <w:rsid w:val="00B87100"/>
    <w:rsid w:val="00B8740B"/>
    <w:rsid w:val="00B87613"/>
    <w:rsid w:val="00B879AB"/>
    <w:rsid w:val="00B9041F"/>
    <w:rsid w:val="00B90AF6"/>
    <w:rsid w:val="00B90F49"/>
    <w:rsid w:val="00B9187C"/>
    <w:rsid w:val="00B91A68"/>
    <w:rsid w:val="00B91B6E"/>
    <w:rsid w:val="00B91B6F"/>
    <w:rsid w:val="00B92075"/>
    <w:rsid w:val="00B92205"/>
    <w:rsid w:val="00B92784"/>
    <w:rsid w:val="00B9301E"/>
    <w:rsid w:val="00B932A3"/>
    <w:rsid w:val="00B93B1A"/>
    <w:rsid w:val="00B93E2F"/>
    <w:rsid w:val="00B93F77"/>
    <w:rsid w:val="00B941FA"/>
    <w:rsid w:val="00B945C2"/>
    <w:rsid w:val="00B94B86"/>
    <w:rsid w:val="00B94D22"/>
    <w:rsid w:val="00B952E7"/>
    <w:rsid w:val="00B95630"/>
    <w:rsid w:val="00B9582E"/>
    <w:rsid w:val="00B959D2"/>
    <w:rsid w:val="00B95A1C"/>
    <w:rsid w:val="00B95B81"/>
    <w:rsid w:val="00B95CB8"/>
    <w:rsid w:val="00B95E20"/>
    <w:rsid w:val="00B96070"/>
    <w:rsid w:val="00B97284"/>
    <w:rsid w:val="00B97AFE"/>
    <w:rsid w:val="00B97C27"/>
    <w:rsid w:val="00B97DB7"/>
    <w:rsid w:val="00BA0299"/>
    <w:rsid w:val="00BA032D"/>
    <w:rsid w:val="00BA03A9"/>
    <w:rsid w:val="00BA075A"/>
    <w:rsid w:val="00BA098D"/>
    <w:rsid w:val="00BA1292"/>
    <w:rsid w:val="00BA2682"/>
    <w:rsid w:val="00BA2789"/>
    <w:rsid w:val="00BA27C8"/>
    <w:rsid w:val="00BA2DD4"/>
    <w:rsid w:val="00BA3418"/>
    <w:rsid w:val="00BA342D"/>
    <w:rsid w:val="00BA36F3"/>
    <w:rsid w:val="00BA3814"/>
    <w:rsid w:val="00BA4A02"/>
    <w:rsid w:val="00BA4CDF"/>
    <w:rsid w:val="00BA4E9F"/>
    <w:rsid w:val="00BA5380"/>
    <w:rsid w:val="00BA539F"/>
    <w:rsid w:val="00BA6207"/>
    <w:rsid w:val="00BA645D"/>
    <w:rsid w:val="00BA66AC"/>
    <w:rsid w:val="00BA6E4F"/>
    <w:rsid w:val="00BA7E1F"/>
    <w:rsid w:val="00BB0437"/>
    <w:rsid w:val="00BB05E9"/>
    <w:rsid w:val="00BB06FE"/>
    <w:rsid w:val="00BB131B"/>
    <w:rsid w:val="00BB1B2B"/>
    <w:rsid w:val="00BB20B0"/>
    <w:rsid w:val="00BB2222"/>
    <w:rsid w:val="00BB2311"/>
    <w:rsid w:val="00BB27D4"/>
    <w:rsid w:val="00BB289C"/>
    <w:rsid w:val="00BB2934"/>
    <w:rsid w:val="00BB2960"/>
    <w:rsid w:val="00BB29B0"/>
    <w:rsid w:val="00BB2E8D"/>
    <w:rsid w:val="00BB3246"/>
    <w:rsid w:val="00BB3FA6"/>
    <w:rsid w:val="00BB482B"/>
    <w:rsid w:val="00BB4AC9"/>
    <w:rsid w:val="00BB4C7A"/>
    <w:rsid w:val="00BB5138"/>
    <w:rsid w:val="00BB5164"/>
    <w:rsid w:val="00BB5CA7"/>
    <w:rsid w:val="00BB5D05"/>
    <w:rsid w:val="00BB5D76"/>
    <w:rsid w:val="00BB6064"/>
    <w:rsid w:val="00BB60A8"/>
    <w:rsid w:val="00BB6478"/>
    <w:rsid w:val="00BB67E2"/>
    <w:rsid w:val="00BB7185"/>
    <w:rsid w:val="00BB73ED"/>
    <w:rsid w:val="00BB794A"/>
    <w:rsid w:val="00BB7FD8"/>
    <w:rsid w:val="00BC0666"/>
    <w:rsid w:val="00BC0BAA"/>
    <w:rsid w:val="00BC0FB7"/>
    <w:rsid w:val="00BC12C9"/>
    <w:rsid w:val="00BC13F6"/>
    <w:rsid w:val="00BC190E"/>
    <w:rsid w:val="00BC28DD"/>
    <w:rsid w:val="00BC2A31"/>
    <w:rsid w:val="00BC3501"/>
    <w:rsid w:val="00BC3929"/>
    <w:rsid w:val="00BC3D24"/>
    <w:rsid w:val="00BC457C"/>
    <w:rsid w:val="00BC462B"/>
    <w:rsid w:val="00BC48B4"/>
    <w:rsid w:val="00BC4C3F"/>
    <w:rsid w:val="00BC4D44"/>
    <w:rsid w:val="00BC4FCC"/>
    <w:rsid w:val="00BC6021"/>
    <w:rsid w:val="00BC677A"/>
    <w:rsid w:val="00BC7144"/>
    <w:rsid w:val="00BC78EB"/>
    <w:rsid w:val="00BD1B2A"/>
    <w:rsid w:val="00BD1FAB"/>
    <w:rsid w:val="00BD25F7"/>
    <w:rsid w:val="00BD2F6F"/>
    <w:rsid w:val="00BD32B1"/>
    <w:rsid w:val="00BD333A"/>
    <w:rsid w:val="00BD5535"/>
    <w:rsid w:val="00BD56AF"/>
    <w:rsid w:val="00BD5E4A"/>
    <w:rsid w:val="00BD5FAF"/>
    <w:rsid w:val="00BD6218"/>
    <w:rsid w:val="00BD6B61"/>
    <w:rsid w:val="00BD702A"/>
    <w:rsid w:val="00BD75B0"/>
    <w:rsid w:val="00BE08CE"/>
    <w:rsid w:val="00BE0C1C"/>
    <w:rsid w:val="00BE0E36"/>
    <w:rsid w:val="00BE1349"/>
    <w:rsid w:val="00BE176D"/>
    <w:rsid w:val="00BE1B95"/>
    <w:rsid w:val="00BE1D74"/>
    <w:rsid w:val="00BE3241"/>
    <w:rsid w:val="00BE37C4"/>
    <w:rsid w:val="00BE3882"/>
    <w:rsid w:val="00BE3C09"/>
    <w:rsid w:val="00BE3C34"/>
    <w:rsid w:val="00BE3D97"/>
    <w:rsid w:val="00BE3E3F"/>
    <w:rsid w:val="00BE4A8F"/>
    <w:rsid w:val="00BE4C4C"/>
    <w:rsid w:val="00BE567E"/>
    <w:rsid w:val="00BE56D8"/>
    <w:rsid w:val="00BE5853"/>
    <w:rsid w:val="00BE5B48"/>
    <w:rsid w:val="00BE5CB5"/>
    <w:rsid w:val="00BE5F44"/>
    <w:rsid w:val="00BE6435"/>
    <w:rsid w:val="00BE65E8"/>
    <w:rsid w:val="00BE69EF"/>
    <w:rsid w:val="00BE6D52"/>
    <w:rsid w:val="00BE759E"/>
    <w:rsid w:val="00BE7E9A"/>
    <w:rsid w:val="00BF00E3"/>
    <w:rsid w:val="00BF06C4"/>
    <w:rsid w:val="00BF0A73"/>
    <w:rsid w:val="00BF0B8B"/>
    <w:rsid w:val="00BF0C1D"/>
    <w:rsid w:val="00BF18E5"/>
    <w:rsid w:val="00BF1C2D"/>
    <w:rsid w:val="00BF1E25"/>
    <w:rsid w:val="00BF20EC"/>
    <w:rsid w:val="00BF231B"/>
    <w:rsid w:val="00BF2632"/>
    <w:rsid w:val="00BF2661"/>
    <w:rsid w:val="00BF2AFC"/>
    <w:rsid w:val="00BF2BC9"/>
    <w:rsid w:val="00BF2DE6"/>
    <w:rsid w:val="00BF3531"/>
    <w:rsid w:val="00BF37D3"/>
    <w:rsid w:val="00BF4C61"/>
    <w:rsid w:val="00BF53EF"/>
    <w:rsid w:val="00BF610A"/>
    <w:rsid w:val="00BF689A"/>
    <w:rsid w:val="00BF6C4A"/>
    <w:rsid w:val="00BF75EB"/>
    <w:rsid w:val="00BF7C2A"/>
    <w:rsid w:val="00BF7E7D"/>
    <w:rsid w:val="00C000E4"/>
    <w:rsid w:val="00C005E2"/>
    <w:rsid w:val="00C010DF"/>
    <w:rsid w:val="00C01426"/>
    <w:rsid w:val="00C01427"/>
    <w:rsid w:val="00C01515"/>
    <w:rsid w:val="00C01A4F"/>
    <w:rsid w:val="00C028D2"/>
    <w:rsid w:val="00C02E65"/>
    <w:rsid w:val="00C02FB4"/>
    <w:rsid w:val="00C0361C"/>
    <w:rsid w:val="00C03755"/>
    <w:rsid w:val="00C038A4"/>
    <w:rsid w:val="00C03EC9"/>
    <w:rsid w:val="00C04075"/>
    <w:rsid w:val="00C04302"/>
    <w:rsid w:val="00C05074"/>
    <w:rsid w:val="00C050B1"/>
    <w:rsid w:val="00C053A8"/>
    <w:rsid w:val="00C059C6"/>
    <w:rsid w:val="00C05FE1"/>
    <w:rsid w:val="00C0686C"/>
    <w:rsid w:val="00C06997"/>
    <w:rsid w:val="00C06AC1"/>
    <w:rsid w:val="00C07490"/>
    <w:rsid w:val="00C079B3"/>
    <w:rsid w:val="00C07CB8"/>
    <w:rsid w:val="00C07D6A"/>
    <w:rsid w:val="00C07DDD"/>
    <w:rsid w:val="00C07FA2"/>
    <w:rsid w:val="00C10087"/>
    <w:rsid w:val="00C1019A"/>
    <w:rsid w:val="00C10462"/>
    <w:rsid w:val="00C11944"/>
    <w:rsid w:val="00C12183"/>
    <w:rsid w:val="00C124B7"/>
    <w:rsid w:val="00C12537"/>
    <w:rsid w:val="00C13A6F"/>
    <w:rsid w:val="00C13A83"/>
    <w:rsid w:val="00C14330"/>
    <w:rsid w:val="00C14517"/>
    <w:rsid w:val="00C14A93"/>
    <w:rsid w:val="00C1564D"/>
    <w:rsid w:val="00C15963"/>
    <w:rsid w:val="00C15DE1"/>
    <w:rsid w:val="00C15F28"/>
    <w:rsid w:val="00C168CA"/>
    <w:rsid w:val="00C169D3"/>
    <w:rsid w:val="00C16C16"/>
    <w:rsid w:val="00C16C66"/>
    <w:rsid w:val="00C16CBD"/>
    <w:rsid w:val="00C17943"/>
    <w:rsid w:val="00C17A5D"/>
    <w:rsid w:val="00C17BF7"/>
    <w:rsid w:val="00C17D69"/>
    <w:rsid w:val="00C17ECE"/>
    <w:rsid w:val="00C17FCE"/>
    <w:rsid w:val="00C205FC"/>
    <w:rsid w:val="00C20A22"/>
    <w:rsid w:val="00C211FE"/>
    <w:rsid w:val="00C21B5B"/>
    <w:rsid w:val="00C21C5B"/>
    <w:rsid w:val="00C22095"/>
    <w:rsid w:val="00C221AE"/>
    <w:rsid w:val="00C22C41"/>
    <w:rsid w:val="00C22C6D"/>
    <w:rsid w:val="00C23AA6"/>
    <w:rsid w:val="00C24612"/>
    <w:rsid w:val="00C24683"/>
    <w:rsid w:val="00C24A41"/>
    <w:rsid w:val="00C24B41"/>
    <w:rsid w:val="00C24FEE"/>
    <w:rsid w:val="00C2504B"/>
    <w:rsid w:val="00C258F7"/>
    <w:rsid w:val="00C25A3D"/>
    <w:rsid w:val="00C25AD8"/>
    <w:rsid w:val="00C25E1E"/>
    <w:rsid w:val="00C25FB9"/>
    <w:rsid w:val="00C267B9"/>
    <w:rsid w:val="00C26B7E"/>
    <w:rsid w:val="00C270E2"/>
    <w:rsid w:val="00C273B1"/>
    <w:rsid w:val="00C27495"/>
    <w:rsid w:val="00C27716"/>
    <w:rsid w:val="00C3010D"/>
    <w:rsid w:val="00C30443"/>
    <w:rsid w:val="00C30701"/>
    <w:rsid w:val="00C30894"/>
    <w:rsid w:val="00C30A29"/>
    <w:rsid w:val="00C30B9E"/>
    <w:rsid w:val="00C31192"/>
    <w:rsid w:val="00C313BC"/>
    <w:rsid w:val="00C319D5"/>
    <w:rsid w:val="00C31BE9"/>
    <w:rsid w:val="00C31E92"/>
    <w:rsid w:val="00C32192"/>
    <w:rsid w:val="00C32647"/>
    <w:rsid w:val="00C32671"/>
    <w:rsid w:val="00C327C1"/>
    <w:rsid w:val="00C32A8A"/>
    <w:rsid w:val="00C32AB6"/>
    <w:rsid w:val="00C32D5E"/>
    <w:rsid w:val="00C340A2"/>
    <w:rsid w:val="00C34163"/>
    <w:rsid w:val="00C34518"/>
    <w:rsid w:val="00C347C2"/>
    <w:rsid w:val="00C349F5"/>
    <w:rsid w:val="00C34A6F"/>
    <w:rsid w:val="00C34ABF"/>
    <w:rsid w:val="00C34BBE"/>
    <w:rsid w:val="00C3534D"/>
    <w:rsid w:val="00C36552"/>
    <w:rsid w:val="00C3681B"/>
    <w:rsid w:val="00C36EFD"/>
    <w:rsid w:val="00C37394"/>
    <w:rsid w:val="00C37494"/>
    <w:rsid w:val="00C37B0D"/>
    <w:rsid w:val="00C37C49"/>
    <w:rsid w:val="00C40222"/>
    <w:rsid w:val="00C407FA"/>
    <w:rsid w:val="00C408FA"/>
    <w:rsid w:val="00C40E21"/>
    <w:rsid w:val="00C41369"/>
    <w:rsid w:val="00C4139C"/>
    <w:rsid w:val="00C419F8"/>
    <w:rsid w:val="00C42232"/>
    <w:rsid w:val="00C42D0C"/>
    <w:rsid w:val="00C43671"/>
    <w:rsid w:val="00C436D1"/>
    <w:rsid w:val="00C4384B"/>
    <w:rsid w:val="00C4418B"/>
    <w:rsid w:val="00C44B89"/>
    <w:rsid w:val="00C452F6"/>
    <w:rsid w:val="00C45771"/>
    <w:rsid w:val="00C45C98"/>
    <w:rsid w:val="00C45CAF"/>
    <w:rsid w:val="00C45D79"/>
    <w:rsid w:val="00C460A8"/>
    <w:rsid w:val="00C460B4"/>
    <w:rsid w:val="00C462DF"/>
    <w:rsid w:val="00C46721"/>
    <w:rsid w:val="00C474CC"/>
    <w:rsid w:val="00C47E6D"/>
    <w:rsid w:val="00C47FEB"/>
    <w:rsid w:val="00C50D0B"/>
    <w:rsid w:val="00C50E9C"/>
    <w:rsid w:val="00C50F63"/>
    <w:rsid w:val="00C51802"/>
    <w:rsid w:val="00C51C61"/>
    <w:rsid w:val="00C51FC8"/>
    <w:rsid w:val="00C52537"/>
    <w:rsid w:val="00C52572"/>
    <w:rsid w:val="00C5278B"/>
    <w:rsid w:val="00C53028"/>
    <w:rsid w:val="00C53328"/>
    <w:rsid w:val="00C5342B"/>
    <w:rsid w:val="00C53E93"/>
    <w:rsid w:val="00C53FAE"/>
    <w:rsid w:val="00C546F3"/>
    <w:rsid w:val="00C5498C"/>
    <w:rsid w:val="00C553D9"/>
    <w:rsid w:val="00C558FF"/>
    <w:rsid w:val="00C56129"/>
    <w:rsid w:val="00C56553"/>
    <w:rsid w:val="00C56948"/>
    <w:rsid w:val="00C56A01"/>
    <w:rsid w:val="00C56F3B"/>
    <w:rsid w:val="00C57722"/>
    <w:rsid w:val="00C577BF"/>
    <w:rsid w:val="00C6033A"/>
    <w:rsid w:val="00C60759"/>
    <w:rsid w:val="00C60CAE"/>
    <w:rsid w:val="00C610FC"/>
    <w:rsid w:val="00C61395"/>
    <w:rsid w:val="00C61D1A"/>
    <w:rsid w:val="00C624BA"/>
    <w:rsid w:val="00C62619"/>
    <w:rsid w:val="00C6270E"/>
    <w:rsid w:val="00C6276F"/>
    <w:rsid w:val="00C627CB"/>
    <w:rsid w:val="00C62881"/>
    <w:rsid w:val="00C62AF9"/>
    <w:rsid w:val="00C62B83"/>
    <w:rsid w:val="00C62CF2"/>
    <w:rsid w:val="00C62EB1"/>
    <w:rsid w:val="00C635D1"/>
    <w:rsid w:val="00C63683"/>
    <w:rsid w:val="00C63CE8"/>
    <w:rsid w:val="00C63F08"/>
    <w:rsid w:val="00C642F2"/>
    <w:rsid w:val="00C64869"/>
    <w:rsid w:val="00C64B53"/>
    <w:rsid w:val="00C651BF"/>
    <w:rsid w:val="00C658CF"/>
    <w:rsid w:val="00C658FA"/>
    <w:rsid w:val="00C6592F"/>
    <w:rsid w:val="00C660E4"/>
    <w:rsid w:val="00C6648E"/>
    <w:rsid w:val="00C66A15"/>
    <w:rsid w:val="00C66C96"/>
    <w:rsid w:val="00C66FE5"/>
    <w:rsid w:val="00C678FA"/>
    <w:rsid w:val="00C67B91"/>
    <w:rsid w:val="00C7019A"/>
    <w:rsid w:val="00C70617"/>
    <w:rsid w:val="00C70720"/>
    <w:rsid w:val="00C70A2E"/>
    <w:rsid w:val="00C70C03"/>
    <w:rsid w:val="00C70E03"/>
    <w:rsid w:val="00C70FD3"/>
    <w:rsid w:val="00C71FDF"/>
    <w:rsid w:val="00C720CD"/>
    <w:rsid w:val="00C7257C"/>
    <w:rsid w:val="00C7259C"/>
    <w:rsid w:val="00C7283D"/>
    <w:rsid w:val="00C7293F"/>
    <w:rsid w:val="00C72C25"/>
    <w:rsid w:val="00C72C5A"/>
    <w:rsid w:val="00C7307F"/>
    <w:rsid w:val="00C735F3"/>
    <w:rsid w:val="00C736F2"/>
    <w:rsid w:val="00C73911"/>
    <w:rsid w:val="00C7406B"/>
    <w:rsid w:val="00C74127"/>
    <w:rsid w:val="00C7433E"/>
    <w:rsid w:val="00C74590"/>
    <w:rsid w:val="00C745BB"/>
    <w:rsid w:val="00C74C83"/>
    <w:rsid w:val="00C7533E"/>
    <w:rsid w:val="00C75387"/>
    <w:rsid w:val="00C753AE"/>
    <w:rsid w:val="00C7589C"/>
    <w:rsid w:val="00C762E3"/>
    <w:rsid w:val="00C76760"/>
    <w:rsid w:val="00C76772"/>
    <w:rsid w:val="00C76B82"/>
    <w:rsid w:val="00C77026"/>
    <w:rsid w:val="00C77610"/>
    <w:rsid w:val="00C77BCD"/>
    <w:rsid w:val="00C8064A"/>
    <w:rsid w:val="00C80A8E"/>
    <w:rsid w:val="00C80AD6"/>
    <w:rsid w:val="00C80B3A"/>
    <w:rsid w:val="00C817E0"/>
    <w:rsid w:val="00C81D7C"/>
    <w:rsid w:val="00C82647"/>
    <w:rsid w:val="00C828FB"/>
    <w:rsid w:val="00C82A13"/>
    <w:rsid w:val="00C82DAA"/>
    <w:rsid w:val="00C8334D"/>
    <w:rsid w:val="00C8358C"/>
    <w:rsid w:val="00C83868"/>
    <w:rsid w:val="00C839AB"/>
    <w:rsid w:val="00C83A59"/>
    <w:rsid w:val="00C83EC4"/>
    <w:rsid w:val="00C83FF3"/>
    <w:rsid w:val="00C8415A"/>
    <w:rsid w:val="00C84774"/>
    <w:rsid w:val="00C848ED"/>
    <w:rsid w:val="00C855E4"/>
    <w:rsid w:val="00C859BE"/>
    <w:rsid w:val="00C85EC1"/>
    <w:rsid w:val="00C86228"/>
    <w:rsid w:val="00C8644F"/>
    <w:rsid w:val="00C8681B"/>
    <w:rsid w:val="00C86A85"/>
    <w:rsid w:val="00C86E80"/>
    <w:rsid w:val="00C86EF1"/>
    <w:rsid w:val="00C87FDB"/>
    <w:rsid w:val="00C90094"/>
    <w:rsid w:val="00C90A23"/>
    <w:rsid w:val="00C90D66"/>
    <w:rsid w:val="00C90F2C"/>
    <w:rsid w:val="00C91281"/>
    <w:rsid w:val="00C91754"/>
    <w:rsid w:val="00C91AF5"/>
    <w:rsid w:val="00C91D55"/>
    <w:rsid w:val="00C92345"/>
    <w:rsid w:val="00C9296F"/>
    <w:rsid w:val="00C92F9D"/>
    <w:rsid w:val="00C92FC3"/>
    <w:rsid w:val="00C9396F"/>
    <w:rsid w:val="00C93A77"/>
    <w:rsid w:val="00C93D1F"/>
    <w:rsid w:val="00C945E0"/>
    <w:rsid w:val="00C94975"/>
    <w:rsid w:val="00C94A51"/>
    <w:rsid w:val="00C94B24"/>
    <w:rsid w:val="00C94B81"/>
    <w:rsid w:val="00C950F0"/>
    <w:rsid w:val="00C9549F"/>
    <w:rsid w:val="00C9572B"/>
    <w:rsid w:val="00C95FB9"/>
    <w:rsid w:val="00C9628D"/>
    <w:rsid w:val="00C962C8"/>
    <w:rsid w:val="00C96493"/>
    <w:rsid w:val="00C96A06"/>
    <w:rsid w:val="00C96E37"/>
    <w:rsid w:val="00C9763E"/>
    <w:rsid w:val="00C978E3"/>
    <w:rsid w:val="00C978F8"/>
    <w:rsid w:val="00C97A39"/>
    <w:rsid w:val="00C97BA2"/>
    <w:rsid w:val="00C97CA9"/>
    <w:rsid w:val="00C97E1A"/>
    <w:rsid w:val="00C97EEA"/>
    <w:rsid w:val="00CA02E8"/>
    <w:rsid w:val="00CA1CDD"/>
    <w:rsid w:val="00CA1FE5"/>
    <w:rsid w:val="00CA2208"/>
    <w:rsid w:val="00CA22BC"/>
    <w:rsid w:val="00CA22F3"/>
    <w:rsid w:val="00CA23CD"/>
    <w:rsid w:val="00CA2E80"/>
    <w:rsid w:val="00CA32DF"/>
    <w:rsid w:val="00CA37DB"/>
    <w:rsid w:val="00CA388E"/>
    <w:rsid w:val="00CA3E9E"/>
    <w:rsid w:val="00CA4117"/>
    <w:rsid w:val="00CA445E"/>
    <w:rsid w:val="00CA4DC0"/>
    <w:rsid w:val="00CA5153"/>
    <w:rsid w:val="00CA52E9"/>
    <w:rsid w:val="00CA5531"/>
    <w:rsid w:val="00CA5D11"/>
    <w:rsid w:val="00CA60F1"/>
    <w:rsid w:val="00CA6660"/>
    <w:rsid w:val="00CA671A"/>
    <w:rsid w:val="00CA6D01"/>
    <w:rsid w:val="00CA6E90"/>
    <w:rsid w:val="00CA71A7"/>
    <w:rsid w:val="00CA7993"/>
    <w:rsid w:val="00CA7BF9"/>
    <w:rsid w:val="00CA7C53"/>
    <w:rsid w:val="00CA7DCC"/>
    <w:rsid w:val="00CB02B8"/>
    <w:rsid w:val="00CB0409"/>
    <w:rsid w:val="00CB0501"/>
    <w:rsid w:val="00CB12F2"/>
    <w:rsid w:val="00CB1893"/>
    <w:rsid w:val="00CB1948"/>
    <w:rsid w:val="00CB23EF"/>
    <w:rsid w:val="00CB240F"/>
    <w:rsid w:val="00CB2A59"/>
    <w:rsid w:val="00CB2A93"/>
    <w:rsid w:val="00CB3099"/>
    <w:rsid w:val="00CB30DC"/>
    <w:rsid w:val="00CB3D0C"/>
    <w:rsid w:val="00CB3F3F"/>
    <w:rsid w:val="00CB44EE"/>
    <w:rsid w:val="00CB4A80"/>
    <w:rsid w:val="00CB4F0C"/>
    <w:rsid w:val="00CB5212"/>
    <w:rsid w:val="00CB5906"/>
    <w:rsid w:val="00CB5EA0"/>
    <w:rsid w:val="00CB6136"/>
    <w:rsid w:val="00CB680F"/>
    <w:rsid w:val="00CB6FE8"/>
    <w:rsid w:val="00CB730B"/>
    <w:rsid w:val="00CC061A"/>
    <w:rsid w:val="00CC0BDD"/>
    <w:rsid w:val="00CC0DF1"/>
    <w:rsid w:val="00CC10A4"/>
    <w:rsid w:val="00CC1667"/>
    <w:rsid w:val="00CC18A0"/>
    <w:rsid w:val="00CC215C"/>
    <w:rsid w:val="00CC23B1"/>
    <w:rsid w:val="00CC2522"/>
    <w:rsid w:val="00CC253B"/>
    <w:rsid w:val="00CC27BA"/>
    <w:rsid w:val="00CC293A"/>
    <w:rsid w:val="00CC29DA"/>
    <w:rsid w:val="00CC2C41"/>
    <w:rsid w:val="00CC2C81"/>
    <w:rsid w:val="00CC3756"/>
    <w:rsid w:val="00CC377B"/>
    <w:rsid w:val="00CC3B6E"/>
    <w:rsid w:val="00CC3F6C"/>
    <w:rsid w:val="00CC3FC9"/>
    <w:rsid w:val="00CC4065"/>
    <w:rsid w:val="00CC41B5"/>
    <w:rsid w:val="00CC4391"/>
    <w:rsid w:val="00CC4703"/>
    <w:rsid w:val="00CC4A92"/>
    <w:rsid w:val="00CC54BF"/>
    <w:rsid w:val="00CC568C"/>
    <w:rsid w:val="00CC5870"/>
    <w:rsid w:val="00CC5899"/>
    <w:rsid w:val="00CC5CCA"/>
    <w:rsid w:val="00CC5F44"/>
    <w:rsid w:val="00CC6465"/>
    <w:rsid w:val="00CC6618"/>
    <w:rsid w:val="00CC7D2D"/>
    <w:rsid w:val="00CC7F5C"/>
    <w:rsid w:val="00CD1181"/>
    <w:rsid w:val="00CD2164"/>
    <w:rsid w:val="00CD290D"/>
    <w:rsid w:val="00CD2C13"/>
    <w:rsid w:val="00CD2E3E"/>
    <w:rsid w:val="00CD3057"/>
    <w:rsid w:val="00CD31F8"/>
    <w:rsid w:val="00CD3866"/>
    <w:rsid w:val="00CD39CC"/>
    <w:rsid w:val="00CD496B"/>
    <w:rsid w:val="00CD4CEC"/>
    <w:rsid w:val="00CD5258"/>
    <w:rsid w:val="00CD5282"/>
    <w:rsid w:val="00CD6203"/>
    <w:rsid w:val="00CD6A44"/>
    <w:rsid w:val="00CD6BAE"/>
    <w:rsid w:val="00CD710B"/>
    <w:rsid w:val="00CD76CE"/>
    <w:rsid w:val="00CD7905"/>
    <w:rsid w:val="00CD7E35"/>
    <w:rsid w:val="00CE05B6"/>
    <w:rsid w:val="00CE0851"/>
    <w:rsid w:val="00CE0D10"/>
    <w:rsid w:val="00CE0EB1"/>
    <w:rsid w:val="00CE14CD"/>
    <w:rsid w:val="00CE195A"/>
    <w:rsid w:val="00CE1D07"/>
    <w:rsid w:val="00CE262B"/>
    <w:rsid w:val="00CE2927"/>
    <w:rsid w:val="00CE295F"/>
    <w:rsid w:val="00CE329B"/>
    <w:rsid w:val="00CE3704"/>
    <w:rsid w:val="00CE3826"/>
    <w:rsid w:val="00CE3CA5"/>
    <w:rsid w:val="00CE3DC1"/>
    <w:rsid w:val="00CE4BB9"/>
    <w:rsid w:val="00CE51A4"/>
    <w:rsid w:val="00CE545B"/>
    <w:rsid w:val="00CE54D0"/>
    <w:rsid w:val="00CE5B47"/>
    <w:rsid w:val="00CE5D1E"/>
    <w:rsid w:val="00CE5D9A"/>
    <w:rsid w:val="00CE6491"/>
    <w:rsid w:val="00CE64C7"/>
    <w:rsid w:val="00CE6534"/>
    <w:rsid w:val="00CE6596"/>
    <w:rsid w:val="00CE6A53"/>
    <w:rsid w:val="00CE75E1"/>
    <w:rsid w:val="00CE7B33"/>
    <w:rsid w:val="00CF009D"/>
    <w:rsid w:val="00CF0122"/>
    <w:rsid w:val="00CF10AA"/>
    <w:rsid w:val="00CF1548"/>
    <w:rsid w:val="00CF1564"/>
    <w:rsid w:val="00CF1C32"/>
    <w:rsid w:val="00CF1E34"/>
    <w:rsid w:val="00CF26B8"/>
    <w:rsid w:val="00CF2A19"/>
    <w:rsid w:val="00CF2BD8"/>
    <w:rsid w:val="00CF2FF8"/>
    <w:rsid w:val="00CF308D"/>
    <w:rsid w:val="00CF320A"/>
    <w:rsid w:val="00CF3224"/>
    <w:rsid w:val="00CF37A2"/>
    <w:rsid w:val="00CF3EEE"/>
    <w:rsid w:val="00CF4078"/>
    <w:rsid w:val="00CF4107"/>
    <w:rsid w:val="00CF42BF"/>
    <w:rsid w:val="00CF432C"/>
    <w:rsid w:val="00CF4845"/>
    <w:rsid w:val="00CF4A20"/>
    <w:rsid w:val="00CF501E"/>
    <w:rsid w:val="00CF5A6D"/>
    <w:rsid w:val="00CF5D2D"/>
    <w:rsid w:val="00CF5DFD"/>
    <w:rsid w:val="00CF6367"/>
    <w:rsid w:val="00CF66B7"/>
    <w:rsid w:val="00CF6ACB"/>
    <w:rsid w:val="00CF6B07"/>
    <w:rsid w:val="00CF6BA0"/>
    <w:rsid w:val="00CF70B1"/>
    <w:rsid w:val="00CF730A"/>
    <w:rsid w:val="00CF752C"/>
    <w:rsid w:val="00D0023C"/>
    <w:rsid w:val="00D0087B"/>
    <w:rsid w:val="00D00EB4"/>
    <w:rsid w:val="00D01172"/>
    <w:rsid w:val="00D014C7"/>
    <w:rsid w:val="00D01864"/>
    <w:rsid w:val="00D01882"/>
    <w:rsid w:val="00D01A47"/>
    <w:rsid w:val="00D01CEC"/>
    <w:rsid w:val="00D01E31"/>
    <w:rsid w:val="00D0278D"/>
    <w:rsid w:val="00D02A21"/>
    <w:rsid w:val="00D02C2D"/>
    <w:rsid w:val="00D02C4E"/>
    <w:rsid w:val="00D02DA8"/>
    <w:rsid w:val="00D0402A"/>
    <w:rsid w:val="00D045DE"/>
    <w:rsid w:val="00D048AB"/>
    <w:rsid w:val="00D04A16"/>
    <w:rsid w:val="00D04D84"/>
    <w:rsid w:val="00D05001"/>
    <w:rsid w:val="00D0531F"/>
    <w:rsid w:val="00D05518"/>
    <w:rsid w:val="00D062B0"/>
    <w:rsid w:val="00D06AD6"/>
    <w:rsid w:val="00D06BB5"/>
    <w:rsid w:val="00D06DF0"/>
    <w:rsid w:val="00D071F8"/>
    <w:rsid w:val="00D072D6"/>
    <w:rsid w:val="00D07428"/>
    <w:rsid w:val="00D07718"/>
    <w:rsid w:val="00D07AFC"/>
    <w:rsid w:val="00D07CCF"/>
    <w:rsid w:val="00D07D9B"/>
    <w:rsid w:val="00D10048"/>
    <w:rsid w:val="00D107B4"/>
    <w:rsid w:val="00D107C1"/>
    <w:rsid w:val="00D10943"/>
    <w:rsid w:val="00D109B6"/>
    <w:rsid w:val="00D10C53"/>
    <w:rsid w:val="00D1118A"/>
    <w:rsid w:val="00D11494"/>
    <w:rsid w:val="00D11782"/>
    <w:rsid w:val="00D11847"/>
    <w:rsid w:val="00D11FAC"/>
    <w:rsid w:val="00D1204D"/>
    <w:rsid w:val="00D1209E"/>
    <w:rsid w:val="00D12230"/>
    <w:rsid w:val="00D12566"/>
    <w:rsid w:val="00D1320F"/>
    <w:rsid w:val="00D138D8"/>
    <w:rsid w:val="00D13B0A"/>
    <w:rsid w:val="00D13C08"/>
    <w:rsid w:val="00D149EA"/>
    <w:rsid w:val="00D14FE8"/>
    <w:rsid w:val="00D14FEE"/>
    <w:rsid w:val="00D153D3"/>
    <w:rsid w:val="00D15406"/>
    <w:rsid w:val="00D15807"/>
    <w:rsid w:val="00D15B64"/>
    <w:rsid w:val="00D15F15"/>
    <w:rsid w:val="00D160A4"/>
    <w:rsid w:val="00D165C6"/>
    <w:rsid w:val="00D169DB"/>
    <w:rsid w:val="00D169EE"/>
    <w:rsid w:val="00D16B2A"/>
    <w:rsid w:val="00D16CA2"/>
    <w:rsid w:val="00D16E1B"/>
    <w:rsid w:val="00D17041"/>
    <w:rsid w:val="00D1769D"/>
    <w:rsid w:val="00D17AAA"/>
    <w:rsid w:val="00D17D0E"/>
    <w:rsid w:val="00D20A27"/>
    <w:rsid w:val="00D20BDB"/>
    <w:rsid w:val="00D20CF7"/>
    <w:rsid w:val="00D20DED"/>
    <w:rsid w:val="00D214A8"/>
    <w:rsid w:val="00D2169F"/>
    <w:rsid w:val="00D21C17"/>
    <w:rsid w:val="00D2210F"/>
    <w:rsid w:val="00D2228C"/>
    <w:rsid w:val="00D22344"/>
    <w:rsid w:val="00D2270A"/>
    <w:rsid w:val="00D2276F"/>
    <w:rsid w:val="00D22BDD"/>
    <w:rsid w:val="00D22C62"/>
    <w:rsid w:val="00D22CB7"/>
    <w:rsid w:val="00D23333"/>
    <w:rsid w:val="00D23A32"/>
    <w:rsid w:val="00D23CC7"/>
    <w:rsid w:val="00D23F5B"/>
    <w:rsid w:val="00D24EA5"/>
    <w:rsid w:val="00D24EE3"/>
    <w:rsid w:val="00D253F4"/>
    <w:rsid w:val="00D25BA4"/>
    <w:rsid w:val="00D25D2D"/>
    <w:rsid w:val="00D263E1"/>
    <w:rsid w:val="00D267A5"/>
    <w:rsid w:val="00D26A2F"/>
    <w:rsid w:val="00D26C3C"/>
    <w:rsid w:val="00D27599"/>
    <w:rsid w:val="00D2778D"/>
    <w:rsid w:val="00D2779E"/>
    <w:rsid w:val="00D2784D"/>
    <w:rsid w:val="00D302F3"/>
    <w:rsid w:val="00D302F5"/>
    <w:rsid w:val="00D30451"/>
    <w:rsid w:val="00D30F21"/>
    <w:rsid w:val="00D31484"/>
    <w:rsid w:val="00D31A1A"/>
    <w:rsid w:val="00D31BE3"/>
    <w:rsid w:val="00D31EE9"/>
    <w:rsid w:val="00D326B8"/>
    <w:rsid w:val="00D32B94"/>
    <w:rsid w:val="00D32C38"/>
    <w:rsid w:val="00D33060"/>
    <w:rsid w:val="00D330FF"/>
    <w:rsid w:val="00D333FF"/>
    <w:rsid w:val="00D33E81"/>
    <w:rsid w:val="00D34131"/>
    <w:rsid w:val="00D34BC1"/>
    <w:rsid w:val="00D34D86"/>
    <w:rsid w:val="00D351BD"/>
    <w:rsid w:val="00D351CC"/>
    <w:rsid w:val="00D35356"/>
    <w:rsid w:val="00D353F6"/>
    <w:rsid w:val="00D35561"/>
    <w:rsid w:val="00D35893"/>
    <w:rsid w:val="00D360E4"/>
    <w:rsid w:val="00D361EE"/>
    <w:rsid w:val="00D362AE"/>
    <w:rsid w:val="00D36308"/>
    <w:rsid w:val="00D36AED"/>
    <w:rsid w:val="00D36C2A"/>
    <w:rsid w:val="00D37623"/>
    <w:rsid w:val="00D37913"/>
    <w:rsid w:val="00D37A85"/>
    <w:rsid w:val="00D37E85"/>
    <w:rsid w:val="00D4009F"/>
    <w:rsid w:val="00D40C11"/>
    <w:rsid w:val="00D40E9B"/>
    <w:rsid w:val="00D41F15"/>
    <w:rsid w:val="00D42165"/>
    <w:rsid w:val="00D4236B"/>
    <w:rsid w:val="00D42777"/>
    <w:rsid w:val="00D43EBE"/>
    <w:rsid w:val="00D43FCE"/>
    <w:rsid w:val="00D441D1"/>
    <w:rsid w:val="00D44640"/>
    <w:rsid w:val="00D44667"/>
    <w:rsid w:val="00D447EF"/>
    <w:rsid w:val="00D44D26"/>
    <w:rsid w:val="00D44DB8"/>
    <w:rsid w:val="00D45185"/>
    <w:rsid w:val="00D453B4"/>
    <w:rsid w:val="00D457EA"/>
    <w:rsid w:val="00D460C9"/>
    <w:rsid w:val="00D4638C"/>
    <w:rsid w:val="00D46684"/>
    <w:rsid w:val="00D46DFB"/>
    <w:rsid w:val="00D47007"/>
    <w:rsid w:val="00D4711E"/>
    <w:rsid w:val="00D47374"/>
    <w:rsid w:val="00D47610"/>
    <w:rsid w:val="00D47E52"/>
    <w:rsid w:val="00D50285"/>
    <w:rsid w:val="00D5056F"/>
    <w:rsid w:val="00D50718"/>
    <w:rsid w:val="00D50B7C"/>
    <w:rsid w:val="00D50C6C"/>
    <w:rsid w:val="00D51D51"/>
    <w:rsid w:val="00D52014"/>
    <w:rsid w:val="00D5289D"/>
    <w:rsid w:val="00D529EB"/>
    <w:rsid w:val="00D52AE9"/>
    <w:rsid w:val="00D52B23"/>
    <w:rsid w:val="00D52F55"/>
    <w:rsid w:val="00D531A2"/>
    <w:rsid w:val="00D537A6"/>
    <w:rsid w:val="00D53960"/>
    <w:rsid w:val="00D53972"/>
    <w:rsid w:val="00D53C39"/>
    <w:rsid w:val="00D53E60"/>
    <w:rsid w:val="00D54A80"/>
    <w:rsid w:val="00D557A4"/>
    <w:rsid w:val="00D559D5"/>
    <w:rsid w:val="00D559F8"/>
    <w:rsid w:val="00D55B14"/>
    <w:rsid w:val="00D55F69"/>
    <w:rsid w:val="00D56626"/>
    <w:rsid w:val="00D56B21"/>
    <w:rsid w:val="00D56D6D"/>
    <w:rsid w:val="00D57266"/>
    <w:rsid w:val="00D5754A"/>
    <w:rsid w:val="00D600B1"/>
    <w:rsid w:val="00D60808"/>
    <w:rsid w:val="00D6082C"/>
    <w:rsid w:val="00D60A38"/>
    <w:rsid w:val="00D60D62"/>
    <w:rsid w:val="00D61564"/>
    <w:rsid w:val="00D619B3"/>
    <w:rsid w:val="00D6246B"/>
    <w:rsid w:val="00D62804"/>
    <w:rsid w:val="00D62DCE"/>
    <w:rsid w:val="00D6338A"/>
    <w:rsid w:val="00D63B3E"/>
    <w:rsid w:val="00D63B78"/>
    <w:rsid w:val="00D648A3"/>
    <w:rsid w:val="00D648E8"/>
    <w:rsid w:val="00D64ABC"/>
    <w:rsid w:val="00D64B32"/>
    <w:rsid w:val="00D64C51"/>
    <w:rsid w:val="00D64CD0"/>
    <w:rsid w:val="00D64E16"/>
    <w:rsid w:val="00D65307"/>
    <w:rsid w:val="00D66561"/>
    <w:rsid w:val="00D6669D"/>
    <w:rsid w:val="00D666EC"/>
    <w:rsid w:val="00D66767"/>
    <w:rsid w:val="00D67458"/>
    <w:rsid w:val="00D6745B"/>
    <w:rsid w:val="00D678BC"/>
    <w:rsid w:val="00D67A27"/>
    <w:rsid w:val="00D709D9"/>
    <w:rsid w:val="00D70E3A"/>
    <w:rsid w:val="00D70E68"/>
    <w:rsid w:val="00D716E4"/>
    <w:rsid w:val="00D723E3"/>
    <w:rsid w:val="00D72625"/>
    <w:rsid w:val="00D72C1D"/>
    <w:rsid w:val="00D73CB1"/>
    <w:rsid w:val="00D73FDD"/>
    <w:rsid w:val="00D742BA"/>
    <w:rsid w:val="00D74CE8"/>
    <w:rsid w:val="00D74D6F"/>
    <w:rsid w:val="00D74F65"/>
    <w:rsid w:val="00D75137"/>
    <w:rsid w:val="00D75175"/>
    <w:rsid w:val="00D755E7"/>
    <w:rsid w:val="00D75B72"/>
    <w:rsid w:val="00D76142"/>
    <w:rsid w:val="00D76594"/>
    <w:rsid w:val="00D765E1"/>
    <w:rsid w:val="00D76900"/>
    <w:rsid w:val="00D76A5E"/>
    <w:rsid w:val="00D76B8B"/>
    <w:rsid w:val="00D76D0E"/>
    <w:rsid w:val="00D77139"/>
    <w:rsid w:val="00D77147"/>
    <w:rsid w:val="00D772A6"/>
    <w:rsid w:val="00D773F2"/>
    <w:rsid w:val="00D77AA3"/>
    <w:rsid w:val="00D77D3D"/>
    <w:rsid w:val="00D802C6"/>
    <w:rsid w:val="00D80821"/>
    <w:rsid w:val="00D80FED"/>
    <w:rsid w:val="00D81305"/>
    <w:rsid w:val="00D81315"/>
    <w:rsid w:val="00D8159A"/>
    <w:rsid w:val="00D8164A"/>
    <w:rsid w:val="00D81856"/>
    <w:rsid w:val="00D81EEB"/>
    <w:rsid w:val="00D82228"/>
    <w:rsid w:val="00D823B7"/>
    <w:rsid w:val="00D823F8"/>
    <w:rsid w:val="00D8241C"/>
    <w:rsid w:val="00D82481"/>
    <w:rsid w:val="00D825A0"/>
    <w:rsid w:val="00D82794"/>
    <w:rsid w:val="00D83149"/>
    <w:rsid w:val="00D831C0"/>
    <w:rsid w:val="00D838BB"/>
    <w:rsid w:val="00D8421F"/>
    <w:rsid w:val="00D84325"/>
    <w:rsid w:val="00D84614"/>
    <w:rsid w:val="00D85B78"/>
    <w:rsid w:val="00D86F9D"/>
    <w:rsid w:val="00D87855"/>
    <w:rsid w:val="00D87A3C"/>
    <w:rsid w:val="00D87A68"/>
    <w:rsid w:val="00D9034D"/>
    <w:rsid w:val="00D90516"/>
    <w:rsid w:val="00D90982"/>
    <w:rsid w:val="00D90ADE"/>
    <w:rsid w:val="00D91389"/>
    <w:rsid w:val="00D913EC"/>
    <w:rsid w:val="00D916DB"/>
    <w:rsid w:val="00D91C28"/>
    <w:rsid w:val="00D91CF3"/>
    <w:rsid w:val="00D91DA8"/>
    <w:rsid w:val="00D91E99"/>
    <w:rsid w:val="00D922B8"/>
    <w:rsid w:val="00D92CDE"/>
    <w:rsid w:val="00D92FB9"/>
    <w:rsid w:val="00D93288"/>
    <w:rsid w:val="00D932DD"/>
    <w:rsid w:val="00D934B6"/>
    <w:rsid w:val="00D93564"/>
    <w:rsid w:val="00D93ADA"/>
    <w:rsid w:val="00D93D90"/>
    <w:rsid w:val="00D94224"/>
    <w:rsid w:val="00D9436D"/>
    <w:rsid w:val="00D94B21"/>
    <w:rsid w:val="00D94C7A"/>
    <w:rsid w:val="00D95117"/>
    <w:rsid w:val="00D953DD"/>
    <w:rsid w:val="00D9562A"/>
    <w:rsid w:val="00D9591A"/>
    <w:rsid w:val="00D95A4A"/>
    <w:rsid w:val="00D95D1E"/>
    <w:rsid w:val="00D95F92"/>
    <w:rsid w:val="00D9665A"/>
    <w:rsid w:val="00D96A25"/>
    <w:rsid w:val="00D9757D"/>
    <w:rsid w:val="00D97FB5"/>
    <w:rsid w:val="00DA0157"/>
    <w:rsid w:val="00DA05D6"/>
    <w:rsid w:val="00DA0AAC"/>
    <w:rsid w:val="00DA0DE6"/>
    <w:rsid w:val="00DA10E1"/>
    <w:rsid w:val="00DA288E"/>
    <w:rsid w:val="00DA382A"/>
    <w:rsid w:val="00DA4255"/>
    <w:rsid w:val="00DA42BB"/>
    <w:rsid w:val="00DA4411"/>
    <w:rsid w:val="00DA444C"/>
    <w:rsid w:val="00DA449F"/>
    <w:rsid w:val="00DA4D52"/>
    <w:rsid w:val="00DA4FB9"/>
    <w:rsid w:val="00DA5142"/>
    <w:rsid w:val="00DA595C"/>
    <w:rsid w:val="00DA6A63"/>
    <w:rsid w:val="00DA75A7"/>
    <w:rsid w:val="00DA7668"/>
    <w:rsid w:val="00DA78AF"/>
    <w:rsid w:val="00DA7AF5"/>
    <w:rsid w:val="00DB036B"/>
    <w:rsid w:val="00DB0CD7"/>
    <w:rsid w:val="00DB0D6A"/>
    <w:rsid w:val="00DB1015"/>
    <w:rsid w:val="00DB16BB"/>
    <w:rsid w:val="00DB1C7E"/>
    <w:rsid w:val="00DB1DA4"/>
    <w:rsid w:val="00DB2132"/>
    <w:rsid w:val="00DB25D1"/>
    <w:rsid w:val="00DB2EAA"/>
    <w:rsid w:val="00DB3DC5"/>
    <w:rsid w:val="00DB4610"/>
    <w:rsid w:val="00DB47ED"/>
    <w:rsid w:val="00DB48BA"/>
    <w:rsid w:val="00DB49EA"/>
    <w:rsid w:val="00DB4AA9"/>
    <w:rsid w:val="00DB4CDF"/>
    <w:rsid w:val="00DB4D52"/>
    <w:rsid w:val="00DB4DE2"/>
    <w:rsid w:val="00DB4E5D"/>
    <w:rsid w:val="00DB555A"/>
    <w:rsid w:val="00DB572F"/>
    <w:rsid w:val="00DB5AF5"/>
    <w:rsid w:val="00DB664F"/>
    <w:rsid w:val="00DB674D"/>
    <w:rsid w:val="00DB686E"/>
    <w:rsid w:val="00DB68D8"/>
    <w:rsid w:val="00DB6E73"/>
    <w:rsid w:val="00DB6F68"/>
    <w:rsid w:val="00DB725B"/>
    <w:rsid w:val="00DB7548"/>
    <w:rsid w:val="00DB78A4"/>
    <w:rsid w:val="00DC0239"/>
    <w:rsid w:val="00DC088E"/>
    <w:rsid w:val="00DC08FC"/>
    <w:rsid w:val="00DC0F17"/>
    <w:rsid w:val="00DC1438"/>
    <w:rsid w:val="00DC161D"/>
    <w:rsid w:val="00DC18DD"/>
    <w:rsid w:val="00DC24C3"/>
    <w:rsid w:val="00DC2508"/>
    <w:rsid w:val="00DC2513"/>
    <w:rsid w:val="00DC25BA"/>
    <w:rsid w:val="00DC263C"/>
    <w:rsid w:val="00DC2655"/>
    <w:rsid w:val="00DC2659"/>
    <w:rsid w:val="00DC3367"/>
    <w:rsid w:val="00DC3AF6"/>
    <w:rsid w:val="00DC3EA8"/>
    <w:rsid w:val="00DC3EC7"/>
    <w:rsid w:val="00DC4190"/>
    <w:rsid w:val="00DC41BE"/>
    <w:rsid w:val="00DC43B1"/>
    <w:rsid w:val="00DC4774"/>
    <w:rsid w:val="00DC48AE"/>
    <w:rsid w:val="00DC49B1"/>
    <w:rsid w:val="00DC4DB4"/>
    <w:rsid w:val="00DC5366"/>
    <w:rsid w:val="00DC5B89"/>
    <w:rsid w:val="00DC5BDF"/>
    <w:rsid w:val="00DC649B"/>
    <w:rsid w:val="00DC6EE0"/>
    <w:rsid w:val="00DC774C"/>
    <w:rsid w:val="00DC7B76"/>
    <w:rsid w:val="00DD0CC0"/>
    <w:rsid w:val="00DD1228"/>
    <w:rsid w:val="00DD183C"/>
    <w:rsid w:val="00DD20A5"/>
    <w:rsid w:val="00DD29CC"/>
    <w:rsid w:val="00DD39F3"/>
    <w:rsid w:val="00DD3B80"/>
    <w:rsid w:val="00DD3EA6"/>
    <w:rsid w:val="00DD4A70"/>
    <w:rsid w:val="00DD4AC1"/>
    <w:rsid w:val="00DD51CC"/>
    <w:rsid w:val="00DD571F"/>
    <w:rsid w:val="00DD5ACF"/>
    <w:rsid w:val="00DD5B23"/>
    <w:rsid w:val="00DD5F03"/>
    <w:rsid w:val="00DD7D3B"/>
    <w:rsid w:val="00DE0125"/>
    <w:rsid w:val="00DE02CD"/>
    <w:rsid w:val="00DE0367"/>
    <w:rsid w:val="00DE054D"/>
    <w:rsid w:val="00DE0CFE"/>
    <w:rsid w:val="00DE0D5C"/>
    <w:rsid w:val="00DE1137"/>
    <w:rsid w:val="00DE1302"/>
    <w:rsid w:val="00DE1316"/>
    <w:rsid w:val="00DE16FC"/>
    <w:rsid w:val="00DE1761"/>
    <w:rsid w:val="00DE1F51"/>
    <w:rsid w:val="00DE2368"/>
    <w:rsid w:val="00DE305B"/>
    <w:rsid w:val="00DE325B"/>
    <w:rsid w:val="00DE338E"/>
    <w:rsid w:val="00DE38ED"/>
    <w:rsid w:val="00DE3C2D"/>
    <w:rsid w:val="00DE3DA2"/>
    <w:rsid w:val="00DE445B"/>
    <w:rsid w:val="00DE4C3B"/>
    <w:rsid w:val="00DE50FB"/>
    <w:rsid w:val="00DE5B98"/>
    <w:rsid w:val="00DE6112"/>
    <w:rsid w:val="00DE62D4"/>
    <w:rsid w:val="00DE693A"/>
    <w:rsid w:val="00DE6A56"/>
    <w:rsid w:val="00DE6AF3"/>
    <w:rsid w:val="00DE6D06"/>
    <w:rsid w:val="00DE764C"/>
    <w:rsid w:val="00DE76D1"/>
    <w:rsid w:val="00DE7D36"/>
    <w:rsid w:val="00DE7DE7"/>
    <w:rsid w:val="00DF0051"/>
    <w:rsid w:val="00DF00A9"/>
    <w:rsid w:val="00DF019F"/>
    <w:rsid w:val="00DF0BFE"/>
    <w:rsid w:val="00DF0CE8"/>
    <w:rsid w:val="00DF1064"/>
    <w:rsid w:val="00DF1388"/>
    <w:rsid w:val="00DF138E"/>
    <w:rsid w:val="00DF17FB"/>
    <w:rsid w:val="00DF1A03"/>
    <w:rsid w:val="00DF1A16"/>
    <w:rsid w:val="00DF1A2B"/>
    <w:rsid w:val="00DF1D4D"/>
    <w:rsid w:val="00DF25CA"/>
    <w:rsid w:val="00DF2733"/>
    <w:rsid w:val="00DF29F8"/>
    <w:rsid w:val="00DF2F10"/>
    <w:rsid w:val="00DF3577"/>
    <w:rsid w:val="00DF3E96"/>
    <w:rsid w:val="00DF3F3A"/>
    <w:rsid w:val="00DF3FC8"/>
    <w:rsid w:val="00DF40A9"/>
    <w:rsid w:val="00DF44D4"/>
    <w:rsid w:val="00DF4919"/>
    <w:rsid w:val="00DF4B4F"/>
    <w:rsid w:val="00DF4BA0"/>
    <w:rsid w:val="00DF5623"/>
    <w:rsid w:val="00DF593A"/>
    <w:rsid w:val="00DF5A0E"/>
    <w:rsid w:val="00DF5AFF"/>
    <w:rsid w:val="00DF5BDD"/>
    <w:rsid w:val="00DF60AF"/>
    <w:rsid w:val="00DF63AD"/>
    <w:rsid w:val="00DF6A14"/>
    <w:rsid w:val="00DF73EA"/>
    <w:rsid w:val="00DF773A"/>
    <w:rsid w:val="00DF78C0"/>
    <w:rsid w:val="00DF7ACE"/>
    <w:rsid w:val="00DF7B6C"/>
    <w:rsid w:val="00E00554"/>
    <w:rsid w:val="00E00766"/>
    <w:rsid w:val="00E009F1"/>
    <w:rsid w:val="00E00AB0"/>
    <w:rsid w:val="00E010A3"/>
    <w:rsid w:val="00E0111B"/>
    <w:rsid w:val="00E012FE"/>
    <w:rsid w:val="00E01934"/>
    <w:rsid w:val="00E01B47"/>
    <w:rsid w:val="00E01E56"/>
    <w:rsid w:val="00E01E59"/>
    <w:rsid w:val="00E01E6C"/>
    <w:rsid w:val="00E02781"/>
    <w:rsid w:val="00E03129"/>
    <w:rsid w:val="00E03353"/>
    <w:rsid w:val="00E03636"/>
    <w:rsid w:val="00E038A1"/>
    <w:rsid w:val="00E03AEF"/>
    <w:rsid w:val="00E03CA2"/>
    <w:rsid w:val="00E03D1C"/>
    <w:rsid w:val="00E03F8C"/>
    <w:rsid w:val="00E04187"/>
    <w:rsid w:val="00E046EF"/>
    <w:rsid w:val="00E0489B"/>
    <w:rsid w:val="00E04A4A"/>
    <w:rsid w:val="00E04C6A"/>
    <w:rsid w:val="00E050BA"/>
    <w:rsid w:val="00E052AB"/>
    <w:rsid w:val="00E0531C"/>
    <w:rsid w:val="00E05766"/>
    <w:rsid w:val="00E05D54"/>
    <w:rsid w:val="00E05FE0"/>
    <w:rsid w:val="00E062DB"/>
    <w:rsid w:val="00E06486"/>
    <w:rsid w:val="00E0660F"/>
    <w:rsid w:val="00E06778"/>
    <w:rsid w:val="00E06FDF"/>
    <w:rsid w:val="00E072B3"/>
    <w:rsid w:val="00E07ADA"/>
    <w:rsid w:val="00E07C98"/>
    <w:rsid w:val="00E100C0"/>
    <w:rsid w:val="00E101E3"/>
    <w:rsid w:val="00E10377"/>
    <w:rsid w:val="00E104FD"/>
    <w:rsid w:val="00E10607"/>
    <w:rsid w:val="00E10FFF"/>
    <w:rsid w:val="00E1107C"/>
    <w:rsid w:val="00E11680"/>
    <w:rsid w:val="00E128FE"/>
    <w:rsid w:val="00E132B6"/>
    <w:rsid w:val="00E138CA"/>
    <w:rsid w:val="00E14098"/>
    <w:rsid w:val="00E1430B"/>
    <w:rsid w:val="00E14A10"/>
    <w:rsid w:val="00E14AF8"/>
    <w:rsid w:val="00E14B74"/>
    <w:rsid w:val="00E152FC"/>
    <w:rsid w:val="00E15416"/>
    <w:rsid w:val="00E15FC1"/>
    <w:rsid w:val="00E16127"/>
    <w:rsid w:val="00E16392"/>
    <w:rsid w:val="00E16BE3"/>
    <w:rsid w:val="00E16D80"/>
    <w:rsid w:val="00E17065"/>
    <w:rsid w:val="00E17703"/>
    <w:rsid w:val="00E17F30"/>
    <w:rsid w:val="00E202BE"/>
    <w:rsid w:val="00E2030C"/>
    <w:rsid w:val="00E206E6"/>
    <w:rsid w:val="00E20895"/>
    <w:rsid w:val="00E20A3C"/>
    <w:rsid w:val="00E20C52"/>
    <w:rsid w:val="00E211A7"/>
    <w:rsid w:val="00E2131E"/>
    <w:rsid w:val="00E21362"/>
    <w:rsid w:val="00E2139A"/>
    <w:rsid w:val="00E213D3"/>
    <w:rsid w:val="00E21559"/>
    <w:rsid w:val="00E21573"/>
    <w:rsid w:val="00E21828"/>
    <w:rsid w:val="00E219F7"/>
    <w:rsid w:val="00E220A5"/>
    <w:rsid w:val="00E22E66"/>
    <w:rsid w:val="00E231AD"/>
    <w:rsid w:val="00E235A9"/>
    <w:rsid w:val="00E23B91"/>
    <w:rsid w:val="00E23D42"/>
    <w:rsid w:val="00E24568"/>
    <w:rsid w:val="00E24D7A"/>
    <w:rsid w:val="00E24F1B"/>
    <w:rsid w:val="00E25310"/>
    <w:rsid w:val="00E2547F"/>
    <w:rsid w:val="00E25965"/>
    <w:rsid w:val="00E26682"/>
    <w:rsid w:val="00E26B6D"/>
    <w:rsid w:val="00E26F07"/>
    <w:rsid w:val="00E27028"/>
    <w:rsid w:val="00E27467"/>
    <w:rsid w:val="00E27667"/>
    <w:rsid w:val="00E277A0"/>
    <w:rsid w:val="00E3043B"/>
    <w:rsid w:val="00E30B78"/>
    <w:rsid w:val="00E30F23"/>
    <w:rsid w:val="00E31925"/>
    <w:rsid w:val="00E3204F"/>
    <w:rsid w:val="00E32318"/>
    <w:rsid w:val="00E32511"/>
    <w:rsid w:val="00E327B3"/>
    <w:rsid w:val="00E327EE"/>
    <w:rsid w:val="00E32D12"/>
    <w:rsid w:val="00E32DD7"/>
    <w:rsid w:val="00E33065"/>
    <w:rsid w:val="00E33173"/>
    <w:rsid w:val="00E33302"/>
    <w:rsid w:val="00E33482"/>
    <w:rsid w:val="00E339E6"/>
    <w:rsid w:val="00E339F5"/>
    <w:rsid w:val="00E33B15"/>
    <w:rsid w:val="00E33BF1"/>
    <w:rsid w:val="00E33C20"/>
    <w:rsid w:val="00E34255"/>
    <w:rsid w:val="00E34B6C"/>
    <w:rsid w:val="00E351CE"/>
    <w:rsid w:val="00E3530F"/>
    <w:rsid w:val="00E35321"/>
    <w:rsid w:val="00E3554D"/>
    <w:rsid w:val="00E35808"/>
    <w:rsid w:val="00E35D98"/>
    <w:rsid w:val="00E36979"/>
    <w:rsid w:val="00E36A91"/>
    <w:rsid w:val="00E36D62"/>
    <w:rsid w:val="00E36DCC"/>
    <w:rsid w:val="00E37234"/>
    <w:rsid w:val="00E374CA"/>
    <w:rsid w:val="00E374E9"/>
    <w:rsid w:val="00E37D6A"/>
    <w:rsid w:val="00E40052"/>
    <w:rsid w:val="00E409CE"/>
    <w:rsid w:val="00E410DD"/>
    <w:rsid w:val="00E4124D"/>
    <w:rsid w:val="00E41804"/>
    <w:rsid w:val="00E41969"/>
    <w:rsid w:val="00E41C33"/>
    <w:rsid w:val="00E41DE8"/>
    <w:rsid w:val="00E420E7"/>
    <w:rsid w:val="00E422C4"/>
    <w:rsid w:val="00E42443"/>
    <w:rsid w:val="00E430F2"/>
    <w:rsid w:val="00E43CF3"/>
    <w:rsid w:val="00E4437A"/>
    <w:rsid w:val="00E44691"/>
    <w:rsid w:val="00E44DDF"/>
    <w:rsid w:val="00E44F66"/>
    <w:rsid w:val="00E45154"/>
    <w:rsid w:val="00E452D8"/>
    <w:rsid w:val="00E45753"/>
    <w:rsid w:val="00E45DE2"/>
    <w:rsid w:val="00E46065"/>
    <w:rsid w:val="00E4625F"/>
    <w:rsid w:val="00E4657B"/>
    <w:rsid w:val="00E46859"/>
    <w:rsid w:val="00E46AD4"/>
    <w:rsid w:val="00E46EBD"/>
    <w:rsid w:val="00E47587"/>
    <w:rsid w:val="00E5033E"/>
    <w:rsid w:val="00E505AA"/>
    <w:rsid w:val="00E50921"/>
    <w:rsid w:val="00E50C55"/>
    <w:rsid w:val="00E51610"/>
    <w:rsid w:val="00E519D6"/>
    <w:rsid w:val="00E51E46"/>
    <w:rsid w:val="00E51EC1"/>
    <w:rsid w:val="00E51F97"/>
    <w:rsid w:val="00E51FAA"/>
    <w:rsid w:val="00E5244B"/>
    <w:rsid w:val="00E5285B"/>
    <w:rsid w:val="00E52E74"/>
    <w:rsid w:val="00E53132"/>
    <w:rsid w:val="00E53165"/>
    <w:rsid w:val="00E5320E"/>
    <w:rsid w:val="00E53787"/>
    <w:rsid w:val="00E537B5"/>
    <w:rsid w:val="00E53DF4"/>
    <w:rsid w:val="00E54252"/>
    <w:rsid w:val="00E542A6"/>
    <w:rsid w:val="00E54E13"/>
    <w:rsid w:val="00E54FF4"/>
    <w:rsid w:val="00E55220"/>
    <w:rsid w:val="00E55514"/>
    <w:rsid w:val="00E5571D"/>
    <w:rsid w:val="00E5579D"/>
    <w:rsid w:val="00E557AC"/>
    <w:rsid w:val="00E55898"/>
    <w:rsid w:val="00E55914"/>
    <w:rsid w:val="00E55F9F"/>
    <w:rsid w:val="00E564D1"/>
    <w:rsid w:val="00E56D13"/>
    <w:rsid w:val="00E57278"/>
    <w:rsid w:val="00E6037B"/>
    <w:rsid w:val="00E605D7"/>
    <w:rsid w:val="00E61049"/>
    <w:rsid w:val="00E617D7"/>
    <w:rsid w:val="00E61BD7"/>
    <w:rsid w:val="00E620F9"/>
    <w:rsid w:val="00E62EC7"/>
    <w:rsid w:val="00E631E6"/>
    <w:rsid w:val="00E6381A"/>
    <w:rsid w:val="00E6390E"/>
    <w:rsid w:val="00E63E19"/>
    <w:rsid w:val="00E64B02"/>
    <w:rsid w:val="00E64C43"/>
    <w:rsid w:val="00E64DC0"/>
    <w:rsid w:val="00E65241"/>
    <w:rsid w:val="00E653F7"/>
    <w:rsid w:val="00E65479"/>
    <w:rsid w:val="00E660BF"/>
    <w:rsid w:val="00E661C3"/>
    <w:rsid w:val="00E6627F"/>
    <w:rsid w:val="00E6644E"/>
    <w:rsid w:val="00E6649D"/>
    <w:rsid w:val="00E66501"/>
    <w:rsid w:val="00E66551"/>
    <w:rsid w:val="00E66F39"/>
    <w:rsid w:val="00E70236"/>
    <w:rsid w:val="00E7085D"/>
    <w:rsid w:val="00E70E47"/>
    <w:rsid w:val="00E717F4"/>
    <w:rsid w:val="00E71B18"/>
    <w:rsid w:val="00E71BBB"/>
    <w:rsid w:val="00E71F5B"/>
    <w:rsid w:val="00E72255"/>
    <w:rsid w:val="00E723ED"/>
    <w:rsid w:val="00E728F0"/>
    <w:rsid w:val="00E72EFA"/>
    <w:rsid w:val="00E73586"/>
    <w:rsid w:val="00E736C6"/>
    <w:rsid w:val="00E73A9F"/>
    <w:rsid w:val="00E73CE7"/>
    <w:rsid w:val="00E73E31"/>
    <w:rsid w:val="00E7465E"/>
    <w:rsid w:val="00E74A16"/>
    <w:rsid w:val="00E75765"/>
    <w:rsid w:val="00E75BAB"/>
    <w:rsid w:val="00E76191"/>
    <w:rsid w:val="00E762E3"/>
    <w:rsid w:val="00E76654"/>
    <w:rsid w:val="00E76AF3"/>
    <w:rsid w:val="00E774EB"/>
    <w:rsid w:val="00E7756C"/>
    <w:rsid w:val="00E777E9"/>
    <w:rsid w:val="00E80421"/>
    <w:rsid w:val="00E8046F"/>
    <w:rsid w:val="00E80510"/>
    <w:rsid w:val="00E805A1"/>
    <w:rsid w:val="00E8083D"/>
    <w:rsid w:val="00E80AE8"/>
    <w:rsid w:val="00E81241"/>
    <w:rsid w:val="00E812A7"/>
    <w:rsid w:val="00E814E5"/>
    <w:rsid w:val="00E81533"/>
    <w:rsid w:val="00E8157C"/>
    <w:rsid w:val="00E818BE"/>
    <w:rsid w:val="00E81DB3"/>
    <w:rsid w:val="00E82202"/>
    <w:rsid w:val="00E827E4"/>
    <w:rsid w:val="00E82DE1"/>
    <w:rsid w:val="00E832A0"/>
    <w:rsid w:val="00E83762"/>
    <w:rsid w:val="00E83ABF"/>
    <w:rsid w:val="00E83BBF"/>
    <w:rsid w:val="00E848AE"/>
    <w:rsid w:val="00E84FBC"/>
    <w:rsid w:val="00E856E0"/>
    <w:rsid w:val="00E857C3"/>
    <w:rsid w:val="00E861F5"/>
    <w:rsid w:val="00E86855"/>
    <w:rsid w:val="00E8696B"/>
    <w:rsid w:val="00E86E98"/>
    <w:rsid w:val="00E86EFC"/>
    <w:rsid w:val="00E87120"/>
    <w:rsid w:val="00E871AF"/>
    <w:rsid w:val="00E87356"/>
    <w:rsid w:val="00E8756E"/>
    <w:rsid w:val="00E875F8"/>
    <w:rsid w:val="00E9017E"/>
    <w:rsid w:val="00E903AD"/>
    <w:rsid w:val="00E90897"/>
    <w:rsid w:val="00E908C7"/>
    <w:rsid w:val="00E90AAA"/>
    <w:rsid w:val="00E91053"/>
    <w:rsid w:val="00E913A9"/>
    <w:rsid w:val="00E9144D"/>
    <w:rsid w:val="00E91477"/>
    <w:rsid w:val="00E916D4"/>
    <w:rsid w:val="00E91775"/>
    <w:rsid w:val="00E91FB4"/>
    <w:rsid w:val="00E9204A"/>
    <w:rsid w:val="00E9236E"/>
    <w:rsid w:val="00E92704"/>
    <w:rsid w:val="00E929E6"/>
    <w:rsid w:val="00E92E7D"/>
    <w:rsid w:val="00E9327B"/>
    <w:rsid w:val="00E93394"/>
    <w:rsid w:val="00E94140"/>
    <w:rsid w:val="00E951D1"/>
    <w:rsid w:val="00E95270"/>
    <w:rsid w:val="00E95FAB"/>
    <w:rsid w:val="00E96D8F"/>
    <w:rsid w:val="00EA01D0"/>
    <w:rsid w:val="00EA01F2"/>
    <w:rsid w:val="00EA0BB1"/>
    <w:rsid w:val="00EA0CEE"/>
    <w:rsid w:val="00EA10B7"/>
    <w:rsid w:val="00EA12D7"/>
    <w:rsid w:val="00EA13FF"/>
    <w:rsid w:val="00EA17D5"/>
    <w:rsid w:val="00EA1DD1"/>
    <w:rsid w:val="00EA1E18"/>
    <w:rsid w:val="00EA20DC"/>
    <w:rsid w:val="00EA284F"/>
    <w:rsid w:val="00EA2E86"/>
    <w:rsid w:val="00EA31BE"/>
    <w:rsid w:val="00EA3F0B"/>
    <w:rsid w:val="00EA4AD3"/>
    <w:rsid w:val="00EA50FD"/>
    <w:rsid w:val="00EA5221"/>
    <w:rsid w:val="00EA562C"/>
    <w:rsid w:val="00EA6313"/>
    <w:rsid w:val="00EA6611"/>
    <w:rsid w:val="00EA6968"/>
    <w:rsid w:val="00EA69A7"/>
    <w:rsid w:val="00EA7041"/>
    <w:rsid w:val="00EA737D"/>
    <w:rsid w:val="00EA76AB"/>
    <w:rsid w:val="00EA7FFE"/>
    <w:rsid w:val="00EB00D9"/>
    <w:rsid w:val="00EB021A"/>
    <w:rsid w:val="00EB0864"/>
    <w:rsid w:val="00EB1321"/>
    <w:rsid w:val="00EB17A9"/>
    <w:rsid w:val="00EB1997"/>
    <w:rsid w:val="00EB1E36"/>
    <w:rsid w:val="00EB1EA5"/>
    <w:rsid w:val="00EB27C7"/>
    <w:rsid w:val="00EB321D"/>
    <w:rsid w:val="00EB340F"/>
    <w:rsid w:val="00EB3A5D"/>
    <w:rsid w:val="00EB3EB3"/>
    <w:rsid w:val="00EB3FF8"/>
    <w:rsid w:val="00EB4180"/>
    <w:rsid w:val="00EB434B"/>
    <w:rsid w:val="00EB443C"/>
    <w:rsid w:val="00EB4869"/>
    <w:rsid w:val="00EB49BD"/>
    <w:rsid w:val="00EB4B3E"/>
    <w:rsid w:val="00EB4BA5"/>
    <w:rsid w:val="00EB4CA1"/>
    <w:rsid w:val="00EB5597"/>
    <w:rsid w:val="00EB56A6"/>
    <w:rsid w:val="00EB57B1"/>
    <w:rsid w:val="00EB59D9"/>
    <w:rsid w:val="00EB5A65"/>
    <w:rsid w:val="00EB5E56"/>
    <w:rsid w:val="00EB60FA"/>
    <w:rsid w:val="00EB6688"/>
    <w:rsid w:val="00EB684B"/>
    <w:rsid w:val="00EB6F8A"/>
    <w:rsid w:val="00EB71A1"/>
    <w:rsid w:val="00EB74A9"/>
    <w:rsid w:val="00EC0637"/>
    <w:rsid w:val="00EC06A4"/>
    <w:rsid w:val="00EC09AE"/>
    <w:rsid w:val="00EC0D2C"/>
    <w:rsid w:val="00EC0F85"/>
    <w:rsid w:val="00EC1496"/>
    <w:rsid w:val="00EC1585"/>
    <w:rsid w:val="00EC18D4"/>
    <w:rsid w:val="00EC1AA6"/>
    <w:rsid w:val="00EC1B25"/>
    <w:rsid w:val="00EC1F0D"/>
    <w:rsid w:val="00EC33C2"/>
    <w:rsid w:val="00EC3669"/>
    <w:rsid w:val="00EC39BA"/>
    <w:rsid w:val="00EC3AF7"/>
    <w:rsid w:val="00EC424F"/>
    <w:rsid w:val="00EC4A55"/>
    <w:rsid w:val="00EC4AF2"/>
    <w:rsid w:val="00EC51D0"/>
    <w:rsid w:val="00EC5B43"/>
    <w:rsid w:val="00EC5BD9"/>
    <w:rsid w:val="00EC5F73"/>
    <w:rsid w:val="00EC65D9"/>
    <w:rsid w:val="00EC6850"/>
    <w:rsid w:val="00EC7304"/>
    <w:rsid w:val="00EC7CA1"/>
    <w:rsid w:val="00ED0266"/>
    <w:rsid w:val="00ED02BB"/>
    <w:rsid w:val="00ED04F7"/>
    <w:rsid w:val="00ED05D7"/>
    <w:rsid w:val="00ED0922"/>
    <w:rsid w:val="00ED0D01"/>
    <w:rsid w:val="00ED0DB9"/>
    <w:rsid w:val="00ED111C"/>
    <w:rsid w:val="00ED14DD"/>
    <w:rsid w:val="00ED1D71"/>
    <w:rsid w:val="00ED251D"/>
    <w:rsid w:val="00ED2869"/>
    <w:rsid w:val="00ED28C9"/>
    <w:rsid w:val="00ED2D54"/>
    <w:rsid w:val="00ED381A"/>
    <w:rsid w:val="00ED38E8"/>
    <w:rsid w:val="00ED3941"/>
    <w:rsid w:val="00ED3B34"/>
    <w:rsid w:val="00ED3C10"/>
    <w:rsid w:val="00ED52C7"/>
    <w:rsid w:val="00ED553E"/>
    <w:rsid w:val="00ED5712"/>
    <w:rsid w:val="00ED598D"/>
    <w:rsid w:val="00ED5F01"/>
    <w:rsid w:val="00ED61E2"/>
    <w:rsid w:val="00ED6AB0"/>
    <w:rsid w:val="00ED7059"/>
    <w:rsid w:val="00ED70E8"/>
    <w:rsid w:val="00ED7857"/>
    <w:rsid w:val="00ED7CE8"/>
    <w:rsid w:val="00ED7F1D"/>
    <w:rsid w:val="00EE051D"/>
    <w:rsid w:val="00EE05BB"/>
    <w:rsid w:val="00EE0635"/>
    <w:rsid w:val="00EE0D28"/>
    <w:rsid w:val="00EE1077"/>
    <w:rsid w:val="00EE1966"/>
    <w:rsid w:val="00EE1AA5"/>
    <w:rsid w:val="00EE1ACE"/>
    <w:rsid w:val="00EE1E20"/>
    <w:rsid w:val="00EE2223"/>
    <w:rsid w:val="00EE27A8"/>
    <w:rsid w:val="00EE285C"/>
    <w:rsid w:val="00EE2A52"/>
    <w:rsid w:val="00EE2B86"/>
    <w:rsid w:val="00EE2D6B"/>
    <w:rsid w:val="00EE2D7C"/>
    <w:rsid w:val="00EE2F90"/>
    <w:rsid w:val="00EE3160"/>
    <w:rsid w:val="00EE3172"/>
    <w:rsid w:val="00EE341B"/>
    <w:rsid w:val="00EE5926"/>
    <w:rsid w:val="00EE5C1C"/>
    <w:rsid w:val="00EE5FEF"/>
    <w:rsid w:val="00EE68AF"/>
    <w:rsid w:val="00EE69CB"/>
    <w:rsid w:val="00EE6BFC"/>
    <w:rsid w:val="00EE6EEA"/>
    <w:rsid w:val="00EE6FA0"/>
    <w:rsid w:val="00EE76F0"/>
    <w:rsid w:val="00EF001E"/>
    <w:rsid w:val="00EF01BA"/>
    <w:rsid w:val="00EF03D5"/>
    <w:rsid w:val="00EF040F"/>
    <w:rsid w:val="00EF08C7"/>
    <w:rsid w:val="00EF09A0"/>
    <w:rsid w:val="00EF0B34"/>
    <w:rsid w:val="00EF0BF1"/>
    <w:rsid w:val="00EF0C5D"/>
    <w:rsid w:val="00EF0F78"/>
    <w:rsid w:val="00EF123D"/>
    <w:rsid w:val="00EF1CC6"/>
    <w:rsid w:val="00EF27E4"/>
    <w:rsid w:val="00EF29F8"/>
    <w:rsid w:val="00EF2CBE"/>
    <w:rsid w:val="00EF2E45"/>
    <w:rsid w:val="00EF30A1"/>
    <w:rsid w:val="00EF3376"/>
    <w:rsid w:val="00EF357C"/>
    <w:rsid w:val="00EF39AD"/>
    <w:rsid w:val="00EF3B5F"/>
    <w:rsid w:val="00EF3BA0"/>
    <w:rsid w:val="00EF484B"/>
    <w:rsid w:val="00EF4B70"/>
    <w:rsid w:val="00EF547F"/>
    <w:rsid w:val="00EF564E"/>
    <w:rsid w:val="00EF66A6"/>
    <w:rsid w:val="00EF67BE"/>
    <w:rsid w:val="00EF6B90"/>
    <w:rsid w:val="00EF6CAA"/>
    <w:rsid w:val="00EF732B"/>
    <w:rsid w:val="00F000E0"/>
    <w:rsid w:val="00F0013F"/>
    <w:rsid w:val="00F00469"/>
    <w:rsid w:val="00F005C0"/>
    <w:rsid w:val="00F00616"/>
    <w:rsid w:val="00F00F43"/>
    <w:rsid w:val="00F01183"/>
    <w:rsid w:val="00F0161D"/>
    <w:rsid w:val="00F0168D"/>
    <w:rsid w:val="00F01692"/>
    <w:rsid w:val="00F01CA9"/>
    <w:rsid w:val="00F01EE6"/>
    <w:rsid w:val="00F02413"/>
    <w:rsid w:val="00F025EA"/>
    <w:rsid w:val="00F0261F"/>
    <w:rsid w:val="00F026CC"/>
    <w:rsid w:val="00F02855"/>
    <w:rsid w:val="00F02871"/>
    <w:rsid w:val="00F02886"/>
    <w:rsid w:val="00F02A51"/>
    <w:rsid w:val="00F02FC7"/>
    <w:rsid w:val="00F0398C"/>
    <w:rsid w:val="00F03C92"/>
    <w:rsid w:val="00F047CB"/>
    <w:rsid w:val="00F04BEF"/>
    <w:rsid w:val="00F052F0"/>
    <w:rsid w:val="00F05561"/>
    <w:rsid w:val="00F059C7"/>
    <w:rsid w:val="00F06149"/>
    <w:rsid w:val="00F06163"/>
    <w:rsid w:val="00F062BF"/>
    <w:rsid w:val="00F06608"/>
    <w:rsid w:val="00F066AA"/>
    <w:rsid w:val="00F06940"/>
    <w:rsid w:val="00F06EC8"/>
    <w:rsid w:val="00F0701B"/>
    <w:rsid w:val="00F10136"/>
    <w:rsid w:val="00F104CB"/>
    <w:rsid w:val="00F1059E"/>
    <w:rsid w:val="00F10621"/>
    <w:rsid w:val="00F10EFB"/>
    <w:rsid w:val="00F1103F"/>
    <w:rsid w:val="00F1117C"/>
    <w:rsid w:val="00F11A97"/>
    <w:rsid w:val="00F12165"/>
    <w:rsid w:val="00F12727"/>
    <w:rsid w:val="00F12913"/>
    <w:rsid w:val="00F12B5C"/>
    <w:rsid w:val="00F12DAC"/>
    <w:rsid w:val="00F1311F"/>
    <w:rsid w:val="00F13364"/>
    <w:rsid w:val="00F133DD"/>
    <w:rsid w:val="00F1340B"/>
    <w:rsid w:val="00F1351A"/>
    <w:rsid w:val="00F136E5"/>
    <w:rsid w:val="00F13B3D"/>
    <w:rsid w:val="00F13BC4"/>
    <w:rsid w:val="00F14332"/>
    <w:rsid w:val="00F14726"/>
    <w:rsid w:val="00F14A1C"/>
    <w:rsid w:val="00F14EE2"/>
    <w:rsid w:val="00F151EC"/>
    <w:rsid w:val="00F1520A"/>
    <w:rsid w:val="00F15C30"/>
    <w:rsid w:val="00F15E16"/>
    <w:rsid w:val="00F1608E"/>
    <w:rsid w:val="00F161BA"/>
    <w:rsid w:val="00F17293"/>
    <w:rsid w:val="00F17446"/>
    <w:rsid w:val="00F17633"/>
    <w:rsid w:val="00F1771F"/>
    <w:rsid w:val="00F177F1"/>
    <w:rsid w:val="00F17868"/>
    <w:rsid w:val="00F178A2"/>
    <w:rsid w:val="00F1791C"/>
    <w:rsid w:val="00F20402"/>
    <w:rsid w:val="00F209E7"/>
    <w:rsid w:val="00F20C98"/>
    <w:rsid w:val="00F20FD4"/>
    <w:rsid w:val="00F2134B"/>
    <w:rsid w:val="00F215B0"/>
    <w:rsid w:val="00F21A5E"/>
    <w:rsid w:val="00F21D25"/>
    <w:rsid w:val="00F21DF3"/>
    <w:rsid w:val="00F22055"/>
    <w:rsid w:val="00F224B6"/>
    <w:rsid w:val="00F2266C"/>
    <w:rsid w:val="00F2285D"/>
    <w:rsid w:val="00F22B2E"/>
    <w:rsid w:val="00F23735"/>
    <w:rsid w:val="00F2373E"/>
    <w:rsid w:val="00F2397E"/>
    <w:rsid w:val="00F23C7C"/>
    <w:rsid w:val="00F23DAB"/>
    <w:rsid w:val="00F24140"/>
    <w:rsid w:val="00F24291"/>
    <w:rsid w:val="00F249D1"/>
    <w:rsid w:val="00F249E2"/>
    <w:rsid w:val="00F24B9F"/>
    <w:rsid w:val="00F24D92"/>
    <w:rsid w:val="00F24FB4"/>
    <w:rsid w:val="00F260D9"/>
    <w:rsid w:val="00F2614E"/>
    <w:rsid w:val="00F268D5"/>
    <w:rsid w:val="00F26E1F"/>
    <w:rsid w:val="00F2782A"/>
    <w:rsid w:val="00F307DC"/>
    <w:rsid w:val="00F30C15"/>
    <w:rsid w:val="00F3290D"/>
    <w:rsid w:val="00F32BFF"/>
    <w:rsid w:val="00F33155"/>
    <w:rsid w:val="00F331CA"/>
    <w:rsid w:val="00F3332E"/>
    <w:rsid w:val="00F336D6"/>
    <w:rsid w:val="00F33733"/>
    <w:rsid w:val="00F33F57"/>
    <w:rsid w:val="00F33F6C"/>
    <w:rsid w:val="00F34188"/>
    <w:rsid w:val="00F341F1"/>
    <w:rsid w:val="00F34508"/>
    <w:rsid w:val="00F34E70"/>
    <w:rsid w:val="00F35165"/>
    <w:rsid w:val="00F353E4"/>
    <w:rsid w:val="00F35B35"/>
    <w:rsid w:val="00F35D2E"/>
    <w:rsid w:val="00F35D90"/>
    <w:rsid w:val="00F3602F"/>
    <w:rsid w:val="00F361FE"/>
    <w:rsid w:val="00F368AB"/>
    <w:rsid w:val="00F36B00"/>
    <w:rsid w:val="00F36C9B"/>
    <w:rsid w:val="00F36CBF"/>
    <w:rsid w:val="00F36F71"/>
    <w:rsid w:val="00F3703D"/>
    <w:rsid w:val="00F37AE1"/>
    <w:rsid w:val="00F4026C"/>
    <w:rsid w:val="00F405D6"/>
    <w:rsid w:val="00F40602"/>
    <w:rsid w:val="00F40D2F"/>
    <w:rsid w:val="00F41896"/>
    <w:rsid w:val="00F418B4"/>
    <w:rsid w:val="00F43110"/>
    <w:rsid w:val="00F43400"/>
    <w:rsid w:val="00F4365F"/>
    <w:rsid w:val="00F43707"/>
    <w:rsid w:val="00F43C7B"/>
    <w:rsid w:val="00F4467C"/>
    <w:rsid w:val="00F44C25"/>
    <w:rsid w:val="00F450EE"/>
    <w:rsid w:val="00F45323"/>
    <w:rsid w:val="00F45F52"/>
    <w:rsid w:val="00F4616D"/>
    <w:rsid w:val="00F469F2"/>
    <w:rsid w:val="00F477C4"/>
    <w:rsid w:val="00F479D4"/>
    <w:rsid w:val="00F47C50"/>
    <w:rsid w:val="00F5077D"/>
    <w:rsid w:val="00F50B54"/>
    <w:rsid w:val="00F511EC"/>
    <w:rsid w:val="00F51669"/>
    <w:rsid w:val="00F51829"/>
    <w:rsid w:val="00F51EFF"/>
    <w:rsid w:val="00F520B0"/>
    <w:rsid w:val="00F52334"/>
    <w:rsid w:val="00F52337"/>
    <w:rsid w:val="00F5265A"/>
    <w:rsid w:val="00F52FCD"/>
    <w:rsid w:val="00F5315F"/>
    <w:rsid w:val="00F5377B"/>
    <w:rsid w:val="00F538C0"/>
    <w:rsid w:val="00F53935"/>
    <w:rsid w:val="00F53A3E"/>
    <w:rsid w:val="00F53A4C"/>
    <w:rsid w:val="00F54344"/>
    <w:rsid w:val="00F54395"/>
    <w:rsid w:val="00F5447F"/>
    <w:rsid w:val="00F54C3B"/>
    <w:rsid w:val="00F54D72"/>
    <w:rsid w:val="00F54DF2"/>
    <w:rsid w:val="00F55698"/>
    <w:rsid w:val="00F5669C"/>
    <w:rsid w:val="00F5689B"/>
    <w:rsid w:val="00F569E3"/>
    <w:rsid w:val="00F57498"/>
    <w:rsid w:val="00F579D0"/>
    <w:rsid w:val="00F60009"/>
    <w:rsid w:val="00F600F2"/>
    <w:rsid w:val="00F606B4"/>
    <w:rsid w:val="00F608C2"/>
    <w:rsid w:val="00F609E2"/>
    <w:rsid w:val="00F60F31"/>
    <w:rsid w:val="00F6133D"/>
    <w:rsid w:val="00F613AF"/>
    <w:rsid w:val="00F622E9"/>
    <w:rsid w:val="00F62344"/>
    <w:rsid w:val="00F625F6"/>
    <w:rsid w:val="00F62D1A"/>
    <w:rsid w:val="00F63035"/>
    <w:rsid w:val="00F63639"/>
    <w:rsid w:val="00F63A07"/>
    <w:rsid w:val="00F63AC4"/>
    <w:rsid w:val="00F63DF3"/>
    <w:rsid w:val="00F63E9C"/>
    <w:rsid w:val="00F641F9"/>
    <w:rsid w:val="00F64697"/>
    <w:rsid w:val="00F64F8C"/>
    <w:rsid w:val="00F655FC"/>
    <w:rsid w:val="00F65EE0"/>
    <w:rsid w:val="00F66178"/>
    <w:rsid w:val="00F66848"/>
    <w:rsid w:val="00F67053"/>
    <w:rsid w:val="00F67596"/>
    <w:rsid w:val="00F67A51"/>
    <w:rsid w:val="00F67E29"/>
    <w:rsid w:val="00F70258"/>
    <w:rsid w:val="00F7084F"/>
    <w:rsid w:val="00F70904"/>
    <w:rsid w:val="00F70B15"/>
    <w:rsid w:val="00F714F9"/>
    <w:rsid w:val="00F715F6"/>
    <w:rsid w:val="00F71934"/>
    <w:rsid w:val="00F71BC5"/>
    <w:rsid w:val="00F722D1"/>
    <w:rsid w:val="00F7317C"/>
    <w:rsid w:val="00F7336A"/>
    <w:rsid w:val="00F735F8"/>
    <w:rsid w:val="00F73A05"/>
    <w:rsid w:val="00F73AA8"/>
    <w:rsid w:val="00F73DC9"/>
    <w:rsid w:val="00F74C1D"/>
    <w:rsid w:val="00F74C6B"/>
    <w:rsid w:val="00F7568F"/>
    <w:rsid w:val="00F75691"/>
    <w:rsid w:val="00F75850"/>
    <w:rsid w:val="00F75E3F"/>
    <w:rsid w:val="00F75F03"/>
    <w:rsid w:val="00F7607C"/>
    <w:rsid w:val="00F76BE4"/>
    <w:rsid w:val="00F76E30"/>
    <w:rsid w:val="00F76F14"/>
    <w:rsid w:val="00F77200"/>
    <w:rsid w:val="00F77632"/>
    <w:rsid w:val="00F77B3F"/>
    <w:rsid w:val="00F77DD1"/>
    <w:rsid w:val="00F8214C"/>
    <w:rsid w:val="00F821CA"/>
    <w:rsid w:val="00F8272D"/>
    <w:rsid w:val="00F82941"/>
    <w:rsid w:val="00F82D1F"/>
    <w:rsid w:val="00F82DEA"/>
    <w:rsid w:val="00F82F6A"/>
    <w:rsid w:val="00F83BDB"/>
    <w:rsid w:val="00F83CA6"/>
    <w:rsid w:val="00F83CC9"/>
    <w:rsid w:val="00F8407F"/>
    <w:rsid w:val="00F8411E"/>
    <w:rsid w:val="00F843EF"/>
    <w:rsid w:val="00F84A1E"/>
    <w:rsid w:val="00F8508B"/>
    <w:rsid w:val="00F85C0B"/>
    <w:rsid w:val="00F85CB7"/>
    <w:rsid w:val="00F86034"/>
    <w:rsid w:val="00F861B7"/>
    <w:rsid w:val="00F8661A"/>
    <w:rsid w:val="00F86B2C"/>
    <w:rsid w:val="00F86C99"/>
    <w:rsid w:val="00F86E0A"/>
    <w:rsid w:val="00F87585"/>
    <w:rsid w:val="00F875B6"/>
    <w:rsid w:val="00F87AD5"/>
    <w:rsid w:val="00F87C91"/>
    <w:rsid w:val="00F90345"/>
    <w:rsid w:val="00F9038C"/>
    <w:rsid w:val="00F905BC"/>
    <w:rsid w:val="00F906CD"/>
    <w:rsid w:val="00F90C24"/>
    <w:rsid w:val="00F90EAA"/>
    <w:rsid w:val="00F910F3"/>
    <w:rsid w:val="00F912AD"/>
    <w:rsid w:val="00F91658"/>
    <w:rsid w:val="00F9182F"/>
    <w:rsid w:val="00F918F3"/>
    <w:rsid w:val="00F91F27"/>
    <w:rsid w:val="00F91FB7"/>
    <w:rsid w:val="00F92812"/>
    <w:rsid w:val="00F9290C"/>
    <w:rsid w:val="00F92B07"/>
    <w:rsid w:val="00F92CED"/>
    <w:rsid w:val="00F93B25"/>
    <w:rsid w:val="00F942F5"/>
    <w:rsid w:val="00F94618"/>
    <w:rsid w:val="00F94BB4"/>
    <w:rsid w:val="00F94BFC"/>
    <w:rsid w:val="00F94EE4"/>
    <w:rsid w:val="00F9562B"/>
    <w:rsid w:val="00F95655"/>
    <w:rsid w:val="00F958C0"/>
    <w:rsid w:val="00F958E0"/>
    <w:rsid w:val="00F95A3D"/>
    <w:rsid w:val="00F95EAC"/>
    <w:rsid w:val="00F96184"/>
    <w:rsid w:val="00F963A6"/>
    <w:rsid w:val="00F97175"/>
    <w:rsid w:val="00F97463"/>
    <w:rsid w:val="00FA06CA"/>
    <w:rsid w:val="00FA08D2"/>
    <w:rsid w:val="00FA09BF"/>
    <w:rsid w:val="00FA0FAA"/>
    <w:rsid w:val="00FA1824"/>
    <w:rsid w:val="00FA18F7"/>
    <w:rsid w:val="00FA25F3"/>
    <w:rsid w:val="00FA3C27"/>
    <w:rsid w:val="00FA3DAA"/>
    <w:rsid w:val="00FA3E7D"/>
    <w:rsid w:val="00FA4958"/>
    <w:rsid w:val="00FA4A05"/>
    <w:rsid w:val="00FA4A1E"/>
    <w:rsid w:val="00FA5ADB"/>
    <w:rsid w:val="00FA6BFE"/>
    <w:rsid w:val="00FA6F28"/>
    <w:rsid w:val="00FA7230"/>
    <w:rsid w:val="00FA7A1A"/>
    <w:rsid w:val="00FA7AD7"/>
    <w:rsid w:val="00FA7C27"/>
    <w:rsid w:val="00FA7DE4"/>
    <w:rsid w:val="00FB005D"/>
    <w:rsid w:val="00FB013F"/>
    <w:rsid w:val="00FB0348"/>
    <w:rsid w:val="00FB071E"/>
    <w:rsid w:val="00FB08C5"/>
    <w:rsid w:val="00FB0AE3"/>
    <w:rsid w:val="00FB0D54"/>
    <w:rsid w:val="00FB2045"/>
    <w:rsid w:val="00FB2249"/>
    <w:rsid w:val="00FB244C"/>
    <w:rsid w:val="00FB2E4F"/>
    <w:rsid w:val="00FB3010"/>
    <w:rsid w:val="00FB3778"/>
    <w:rsid w:val="00FB3990"/>
    <w:rsid w:val="00FB3BA2"/>
    <w:rsid w:val="00FB3D17"/>
    <w:rsid w:val="00FB3D9B"/>
    <w:rsid w:val="00FB3E83"/>
    <w:rsid w:val="00FB49EB"/>
    <w:rsid w:val="00FB5741"/>
    <w:rsid w:val="00FB5B7F"/>
    <w:rsid w:val="00FB5D1A"/>
    <w:rsid w:val="00FB5FC5"/>
    <w:rsid w:val="00FB61CE"/>
    <w:rsid w:val="00FB63F0"/>
    <w:rsid w:val="00FB68D8"/>
    <w:rsid w:val="00FB6B22"/>
    <w:rsid w:val="00FB6C13"/>
    <w:rsid w:val="00FB70FA"/>
    <w:rsid w:val="00FB7401"/>
    <w:rsid w:val="00FB7CFB"/>
    <w:rsid w:val="00FB7D3D"/>
    <w:rsid w:val="00FB7EDB"/>
    <w:rsid w:val="00FC010D"/>
    <w:rsid w:val="00FC0420"/>
    <w:rsid w:val="00FC0693"/>
    <w:rsid w:val="00FC0B4E"/>
    <w:rsid w:val="00FC0B55"/>
    <w:rsid w:val="00FC0DDE"/>
    <w:rsid w:val="00FC0EE2"/>
    <w:rsid w:val="00FC0FC2"/>
    <w:rsid w:val="00FC1629"/>
    <w:rsid w:val="00FC168B"/>
    <w:rsid w:val="00FC1898"/>
    <w:rsid w:val="00FC1EA8"/>
    <w:rsid w:val="00FC1F0D"/>
    <w:rsid w:val="00FC27AD"/>
    <w:rsid w:val="00FC2C73"/>
    <w:rsid w:val="00FC33D5"/>
    <w:rsid w:val="00FC34D5"/>
    <w:rsid w:val="00FC3924"/>
    <w:rsid w:val="00FC3A49"/>
    <w:rsid w:val="00FC3DF1"/>
    <w:rsid w:val="00FC4033"/>
    <w:rsid w:val="00FC4226"/>
    <w:rsid w:val="00FC4307"/>
    <w:rsid w:val="00FC4F18"/>
    <w:rsid w:val="00FC5C54"/>
    <w:rsid w:val="00FC6BEF"/>
    <w:rsid w:val="00FC7143"/>
    <w:rsid w:val="00FC7242"/>
    <w:rsid w:val="00FC729E"/>
    <w:rsid w:val="00FC7424"/>
    <w:rsid w:val="00FC7659"/>
    <w:rsid w:val="00FD03C1"/>
    <w:rsid w:val="00FD0F33"/>
    <w:rsid w:val="00FD0F76"/>
    <w:rsid w:val="00FD0F8A"/>
    <w:rsid w:val="00FD186C"/>
    <w:rsid w:val="00FD209F"/>
    <w:rsid w:val="00FD2173"/>
    <w:rsid w:val="00FD23F6"/>
    <w:rsid w:val="00FD244D"/>
    <w:rsid w:val="00FD258F"/>
    <w:rsid w:val="00FD289C"/>
    <w:rsid w:val="00FD2DB1"/>
    <w:rsid w:val="00FD334F"/>
    <w:rsid w:val="00FD36A5"/>
    <w:rsid w:val="00FD3A57"/>
    <w:rsid w:val="00FD3C53"/>
    <w:rsid w:val="00FD4076"/>
    <w:rsid w:val="00FD4248"/>
    <w:rsid w:val="00FD428C"/>
    <w:rsid w:val="00FD5238"/>
    <w:rsid w:val="00FD5B40"/>
    <w:rsid w:val="00FD5EA8"/>
    <w:rsid w:val="00FD5F0B"/>
    <w:rsid w:val="00FD5F92"/>
    <w:rsid w:val="00FD61E2"/>
    <w:rsid w:val="00FD61E8"/>
    <w:rsid w:val="00FD63E6"/>
    <w:rsid w:val="00FD656F"/>
    <w:rsid w:val="00FD6AB8"/>
    <w:rsid w:val="00FD6AD3"/>
    <w:rsid w:val="00FD6BAC"/>
    <w:rsid w:val="00FD7239"/>
    <w:rsid w:val="00FD798F"/>
    <w:rsid w:val="00FD7DBA"/>
    <w:rsid w:val="00FE0167"/>
    <w:rsid w:val="00FE0DFD"/>
    <w:rsid w:val="00FE1043"/>
    <w:rsid w:val="00FE1291"/>
    <w:rsid w:val="00FE1FA2"/>
    <w:rsid w:val="00FE222D"/>
    <w:rsid w:val="00FE2283"/>
    <w:rsid w:val="00FE2321"/>
    <w:rsid w:val="00FE27E8"/>
    <w:rsid w:val="00FE2969"/>
    <w:rsid w:val="00FE319F"/>
    <w:rsid w:val="00FE35EE"/>
    <w:rsid w:val="00FE38D5"/>
    <w:rsid w:val="00FE3994"/>
    <w:rsid w:val="00FE39A7"/>
    <w:rsid w:val="00FE4723"/>
    <w:rsid w:val="00FE5325"/>
    <w:rsid w:val="00FE53FE"/>
    <w:rsid w:val="00FE5B99"/>
    <w:rsid w:val="00FE5EDD"/>
    <w:rsid w:val="00FE5F00"/>
    <w:rsid w:val="00FE67B7"/>
    <w:rsid w:val="00FE6D76"/>
    <w:rsid w:val="00FE6E59"/>
    <w:rsid w:val="00FE6F78"/>
    <w:rsid w:val="00FE6FEE"/>
    <w:rsid w:val="00FE737E"/>
    <w:rsid w:val="00FE7554"/>
    <w:rsid w:val="00FE75E0"/>
    <w:rsid w:val="00FE76B3"/>
    <w:rsid w:val="00FF0035"/>
    <w:rsid w:val="00FF0974"/>
    <w:rsid w:val="00FF0D9B"/>
    <w:rsid w:val="00FF1177"/>
    <w:rsid w:val="00FF1851"/>
    <w:rsid w:val="00FF1C5A"/>
    <w:rsid w:val="00FF1CD9"/>
    <w:rsid w:val="00FF2425"/>
    <w:rsid w:val="00FF2477"/>
    <w:rsid w:val="00FF2659"/>
    <w:rsid w:val="00FF2695"/>
    <w:rsid w:val="00FF271B"/>
    <w:rsid w:val="00FF278D"/>
    <w:rsid w:val="00FF28CE"/>
    <w:rsid w:val="00FF2F4D"/>
    <w:rsid w:val="00FF301B"/>
    <w:rsid w:val="00FF328E"/>
    <w:rsid w:val="00FF34FA"/>
    <w:rsid w:val="00FF41FC"/>
    <w:rsid w:val="00FF45B3"/>
    <w:rsid w:val="00FF4639"/>
    <w:rsid w:val="00FF4A2E"/>
    <w:rsid w:val="00FF4C82"/>
    <w:rsid w:val="00FF5308"/>
    <w:rsid w:val="00FF55A9"/>
    <w:rsid w:val="00FF57C9"/>
    <w:rsid w:val="00FF5A83"/>
    <w:rsid w:val="00FF5EC7"/>
    <w:rsid w:val="00FF654F"/>
    <w:rsid w:val="00FF6616"/>
    <w:rsid w:val="00FF6B60"/>
    <w:rsid w:val="00FF7614"/>
    <w:rsid w:val="00FF782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 type="callout" idref="#_x0000_s1047"/>
        <o:r id="V:Rule2" type="callout" idref="#_x0000_s1040"/>
        <o:r id="V:Rule3" type="callout" idref="#_x0000_s1041"/>
        <o:r id="V:Rule4" type="callout" idref="#_x0000_s1042"/>
        <o:r id="V:Rule5" type="callout" idref="#_x0000_s1044"/>
        <o:r id="V:Rule6" type="callout" idref="#_x0000_s1043"/>
        <o:r id="V:Rule7" type="callout" idref="#_x0000_s1046"/>
        <o:r id="V:Rule8" type="callout" idref="#_x0000_s1045"/>
        <o:r id="V:Rule9" type="callout" idref="#_x0000_s1053"/>
        <o:r id="V:Rule10" type="callout" idref="#_x0000_s1054"/>
        <o:r id="V:Rule11" type="callout" idref="#_x0000_s1056"/>
        <o:r id="V:Rule12" type="callout" idref="#_x0000_s1057"/>
        <o:r id="V:Rule13" type="callout" idref="#_x0000_s1061"/>
        <o:r id="V:Rule14" type="callout" idref="#_x0000_s1059"/>
        <o:r id="V:Rule15" type="callout" idref="#_x0000_s1060"/>
        <o:r id="V:Rule16" type="callout" idref="#_x0000_s1062"/>
        <o:r id="V:Rule17" type="callout" idref="#_x0000_s1064"/>
        <o:r id="V:Rule18" type="callout" idref="#_x0000_s1063"/>
        <o:r id="V:Rule19" type="callout" idref="#_x0000_s1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0"/>
    <w:lsdException w:name="index heading" w:uiPriority="0"/>
    <w:lsdException w:name="caption" w:semiHidden="0" w:uiPriority="35" w:unhideWhenUsed="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0">
    <w:name w:val="Normal"/>
    <w:qFormat/>
    <w:rsid w:val="005D67A8"/>
    <w:pPr>
      <w:widowControl w:val="0"/>
      <w:jc w:val="both"/>
    </w:pPr>
    <w:rPr>
      <w:rFonts w:ascii="Times New Roman" w:hAnsi="Times New Roman"/>
      <w:kern w:val="2"/>
      <w:sz w:val="21"/>
      <w:szCs w:val="24"/>
    </w:rPr>
  </w:style>
  <w:style w:type="paragraph" w:styleId="10">
    <w:name w:val="heading 1"/>
    <w:aliases w:val="PIM 1,H1,标题一"/>
    <w:basedOn w:val="a0"/>
    <w:next w:val="a0"/>
    <w:link w:val="1Char"/>
    <w:qFormat/>
    <w:rsid w:val="002154D0"/>
    <w:pPr>
      <w:keepNext/>
      <w:keepLines/>
      <w:numPr>
        <w:numId w:val="3"/>
      </w:numPr>
      <w:spacing w:before="120" w:after="120" w:line="360" w:lineRule="auto"/>
      <w:outlineLvl w:val="0"/>
    </w:pPr>
    <w:rPr>
      <w:rFonts w:eastAsia="黑体"/>
      <w:bCs/>
      <w:kern w:val="44"/>
      <w:sz w:val="44"/>
      <w:szCs w:val="44"/>
    </w:rPr>
  </w:style>
  <w:style w:type="paragraph" w:styleId="2">
    <w:name w:val="heading 2"/>
    <w:aliases w:val="PIM2,H2,Heading 2 Hidden,Heading 2 CCBS,heading 2,Titre3,HD2,sect 1.2,H21,sect 1.21,H22,sect 1.22,H211,sect 1.211,H23,sect 1.23,H212,sect 1.212,l2,cmm标题 2,DO NOT USE_h2,chn,Chapter Number/Appendix Letter,h2,Underrubrik1,prop2,2nd level,Titre2"/>
    <w:basedOn w:val="a0"/>
    <w:next w:val="a0"/>
    <w:link w:val="2Char"/>
    <w:qFormat/>
    <w:rsid w:val="002154D0"/>
    <w:pPr>
      <w:keepNext/>
      <w:keepLines/>
      <w:numPr>
        <w:ilvl w:val="1"/>
        <w:numId w:val="3"/>
      </w:numPr>
      <w:spacing w:after="60" w:line="360" w:lineRule="auto"/>
      <w:outlineLvl w:val="1"/>
    </w:pPr>
    <w:rPr>
      <w:rFonts w:ascii="Arial" w:eastAsia="黑体" w:hAnsi="Arial"/>
      <w:bCs/>
      <w:sz w:val="32"/>
      <w:szCs w:val="32"/>
    </w:rPr>
  </w:style>
  <w:style w:type="paragraph" w:styleId="3">
    <w:name w:val="heading 3"/>
    <w:aliases w:val="h3,H3,level_3,PIM 3,Level 3 Head,Heading 3 - old,sect1.2.3,sect1.2.31,sect1.2.32,sect1.2.311,sect1.2.33,sect1.2.312"/>
    <w:basedOn w:val="a0"/>
    <w:next w:val="a0"/>
    <w:link w:val="3Char"/>
    <w:qFormat/>
    <w:rsid w:val="00957F44"/>
    <w:pPr>
      <w:keepNext/>
      <w:keepLines/>
      <w:numPr>
        <w:ilvl w:val="2"/>
        <w:numId w:val="3"/>
      </w:numPr>
      <w:outlineLvl w:val="2"/>
    </w:pPr>
    <w:rPr>
      <w:rFonts w:eastAsia="黑体"/>
      <w:bCs/>
      <w:sz w:val="30"/>
      <w:szCs w:val="32"/>
    </w:rPr>
  </w:style>
  <w:style w:type="paragraph" w:styleId="4">
    <w:name w:val="heading 4"/>
    <w:basedOn w:val="a0"/>
    <w:next w:val="a0"/>
    <w:link w:val="4Char"/>
    <w:qFormat/>
    <w:rsid w:val="00527748"/>
    <w:pPr>
      <w:keepNext/>
      <w:keepLines/>
      <w:numPr>
        <w:ilvl w:val="3"/>
        <w:numId w:val="3"/>
      </w:numPr>
      <w:spacing w:line="360" w:lineRule="auto"/>
      <w:ind w:rightChars="100" w:right="100"/>
      <w:outlineLvl w:val="3"/>
    </w:pPr>
    <w:rPr>
      <w:rFonts w:ascii="Arial" w:eastAsia="黑体" w:hAnsi="Arial"/>
      <w:bCs/>
      <w:sz w:val="24"/>
      <w:szCs w:val="28"/>
    </w:rPr>
  </w:style>
  <w:style w:type="paragraph" w:styleId="5">
    <w:name w:val="heading 5"/>
    <w:basedOn w:val="a0"/>
    <w:next w:val="a0"/>
    <w:link w:val="5Char"/>
    <w:qFormat/>
    <w:rsid w:val="0027694C"/>
    <w:pPr>
      <w:keepNext/>
      <w:keepLines/>
      <w:numPr>
        <w:ilvl w:val="4"/>
        <w:numId w:val="3"/>
      </w:numPr>
      <w:spacing w:line="360" w:lineRule="auto"/>
      <w:outlineLvl w:val="4"/>
    </w:pPr>
    <w:rPr>
      <w:bCs/>
      <w:sz w:val="24"/>
      <w:szCs w:val="28"/>
    </w:rPr>
  </w:style>
  <w:style w:type="paragraph" w:styleId="6">
    <w:name w:val="heading 6"/>
    <w:basedOn w:val="a0"/>
    <w:next w:val="a0"/>
    <w:link w:val="6Char"/>
    <w:qFormat/>
    <w:rsid w:val="00243921"/>
    <w:pPr>
      <w:keepNext/>
      <w:keepLines/>
      <w:numPr>
        <w:ilvl w:val="5"/>
        <w:numId w:val="3"/>
      </w:numPr>
      <w:spacing w:before="240" w:after="64" w:line="320" w:lineRule="auto"/>
      <w:outlineLvl w:val="5"/>
    </w:pPr>
    <w:rPr>
      <w:rFonts w:ascii="Arial" w:eastAsia="黑体" w:hAnsi="Arial"/>
      <w:b/>
      <w:bCs/>
      <w:sz w:val="18"/>
    </w:rPr>
  </w:style>
  <w:style w:type="paragraph" w:styleId="7">
    <w:name w:val="heading 7"/>
    <w:basedOn w:val="a0"/>
    <w:next w:val="a0"/>
    <w:link w:val="7Char"/>
    <w:qFormat/>
    <w:rsid w:val="00243921"/>
    <w:pPr>
      <w:keepNext/>
      <w:keepLines/>
      <w:numPr>
        <w:ilvl w:val="6"/>
        <w:numId w:val="3"/>
      </w:numPr>
      <w:spacing w:before="240" w:after="64" w:line="320" w:lineRule="auto"/>
      <w:outlineLvl w:val="6"/>
    </w:pPr>
    <w:rPr>
      <w:b/>
      <w:bCs/>
      <w:sz w:val="24"/>
    </w:rPr>
  </w:style>
  <w:style w:type="paragraph" w:styleId="8">
    <w:name w:val="heading 8"/>
    <w:basedOn w:val="a0"/>
    <w:next w:val="a0"/>
    <w:link w:val="8Char"/>
    <w:qFormat/>
    <w:rsid w:val="00243921"/>
    <w:pPr>
      <w:keepNext/>
      <w:keepLines/>
      <w:numPr>
        <w:ilvl w:val="7"/>
        <w:numId w:val="3"/>
      </w:numPr>
      <w:spacing w:before="240" w:after="64" w:line="320" w:lineRule="auto"/>
      <w:outlineLvl w:val="7"/>
    </w:pPr>
    <w:rPr>
      <w:rFonts w:ascii="Arial" w:eastAsia="黑体" w:hAnsi="Arial"/>
      <w:sz w:val="24"/>
    </w:rPr>
  </w:style>
  <w:style w:type="paragraph" w:styleId="9">
    <w:name w:val="heading 9"/>
    <w:basedOn w:val="a0"/>
    <w:next w:val="a0"/>
    <w:link w:val="9Char"/>
    <w:qFormat/>
    <w:rsid w:val="00243921"/>
    <w:pPr>
      <w:keepNext/>
      <w:keepLines/>
      <w:numPr>
        <w:ilvl w:val="8"/>
        <w:numId w:val="3"/>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103C4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103C44"/>
    <w:rPr>
      <w:sz w:val="18"/>
      <w:szCs w:val="18"/>
    </w:rPr>
  </w:style>
  <w:style w:type="paragraph" w:styleId="a5">
    <w:name w:val="footer"/>
    <w:basedOn w:val="a0"/>
    <w:link w:val="Char0"/>
    <w:uiPriority w:val="99"/>
    <w:unhideWhenUsed/>
    <w:rsid w:val="00103C44"/>
    <w:pPr>
      <w:tabs>
        <w:tab w:val="center" w:pos="4153"/>
        <w:tab w:val="right" w:pos="8306"/>
      </w:tabs>
      <w:snapToGrid w:val="0"/>
      <w:jc w:val="left"/>
    </w:pPr>
    <w:rPr>
      <w:sz w:val="18"/>
      <w:szCs w:val="18"/>
    </w:rPr>
  </w:style>
  <w:style w:type="character" w:customStyle="1" w:styleId="Char0">
    <w:name w:val="页脚 Char"/>
    <w:link w:val="a5"/>
    <w:uiPriority w:val="99"/>
    <w:rsid w:val="00103C44"/>
    <w:rPr>
      <w:sz w:val="18"/>
      <w:szCs w:val="18"/>
    </w:rPr>
  </w:style>
  <w:style w:type="paragraph" w:styleId="a6">
    <w:name w:val="Title"/>
    <w:basedOn w:val="a0"/>
    <w:link w:val="Char1"/>
    <w:qFormat/>
    <w:rsid w:val="0098053C"/>
    <w:pPr>
      <w:ind w:leftChars="100" w:left="100" w:rightChars="100" w:right="100"/>
      <w:jc w:val="left"/>
      <w:outlineLvl w:val="2"/>
    </w:pPr>
    <w:rPr>
      <w:rFonts w:ascii="Arial" w:eastAsia="黑体" w:hAnsi="Arial" w:cs="Arial"/>
      <w:bCs/>
      <w:sz w:val="28"/>
      <w:szCs w:val="32"/>
    </w:rPr>
  </w:style>
  <w:style w:type="character" w:customStyle="1" w:styleId="Char1">
    <w:name w:val="标题 Char"/>
    <w:link w:val="a6"/>
    <w:rsid w:val="0098053C"/>
    <w:rPr>
      <w:rFonts w:ascii="Arial" w:eastAsia="黑体" w:hAnsi="Arial" w:cs="Arial"/>
      <w:bCs/>
      <w:kern w:val="2"/>
      <w:sz w:val="28"/>
      <w:szCs w:val="32"/>
    </w:rPr>
  </w:style>
  <w:style w:type="character" w:customStyle="1" w:styleId="1Char">
    <w:name w:val="标题 1 Char"/>
    <w:aliases w:val="PIM 1 Char,H1 Char,标题一 Char"/>
    <w:link w:val="10"/>
    <w:rsid w:val="002154D0"/>
    <w:rPr>
      <w:rFonts w:ascii="Times New Roman" w:eastAsia="黑体" w:hAnsi="Times New Roman"/>
      <w:bCs/>
      <w:kern w:val="44"/>
      <w:sz w:val="44"/>
      <w:szCs w:val="44"/>
    </w:rPr>
  </w:style>
  <w:style w:type="character" w:customStyle="1" w:styleId="2Char">
    <w:name w:val="标题 2 Char"/>
    <w:aliases w:val="PIM2 Char,H2 Char,Heading 2 Hidden Char,Heading 2 CCBS Char,heading 2 Char,Titre3 Char,HD2 Char,sect 1.2 Char,H21 Char,sect 1.21 Char,H22 Char,sect 1.22 Char,H211 Char,sect 1.211 Char,H23 Char,sect 1.23 Char,H212 Char,sect 1.212 Char,l2 Char"/>
    <w:link w:val="2"/>
    <w:rsid w:val="002154D0"/>
    <w:rPr>
      <w:rFonts w:ascii="Arial" w:eastAsia="黑体" w:hAnsi="Arial"/>
      <w:bCs/>
      <w:kern w:val="2"/>
      <w:sz w:val="32"/>
      <w:szCs w:val="32"/>
    </w:rPr>
  </w:style>
  <w:style w:type="character" w:customStyle="1" w:styleId="3Char">
    <w:name w:val="标题 3 Char"/>
    <w:aliases w:val="h3 Char,H3 Char,level_3 Char,PIM 3 Char,Level 3 Head Char,Heading 3 - old Char,sect1.2.3 Char,sect1.2.31 Char,sect1.2.32 Char,sect1.2.311 Char,sect1.2.33 Char,sect1.2.312 Char"/>
    <w:link w:val="3"/>
    <w:rsid w:val="00957F44"/>
    <w:rPr>
      <w:rFonts w:ascii="Times New Roman" w:eastAsia="黑体" w:hAnsi="Times New Roman"/>
      <w:bCs/>
      <w:kern w:val="2"/>
      <w:sz w:val="30"/>
      <w:szCs w:val="32"/>
    </w:rPr>
  </w:style>
  <w:style w:type="character" w:customStyle="1" w:styleId="4Char">
    <w:name w:val="标题 4 Char"/>
    <w:link w:val="4"/>
    <w:rsid w:val="00527748"/>
    <w:rPr>
      <w:rFonts w:ascii="Arial" w:eastAsia="黑体" w:hAnsi="Arial"/>
      <w:bCs/>
      <w:kern w:val="2"/>
      <w:sz w:val="24"/>
      <w:szCs w:val="28"/>
    </w:rPr>
  </w:style>
  <w:style w:type="paragraph" w:styleId="TOC">
    <w:name w:val="TOC Heading"/>
    <w:basedOn w:val="10"/>
    <w:next w:val="a0"/>
    <w:uiPriority w:val="39"/>
    <w:qFormat/>
    <w:rsid w:val="00950279"/>
    <w:pPr>
      <w:widowControl/>
      <w:numPr>
        <w:numId w:val="0"/>
      </w:numPr>
      <w:spacing w:before="480" w:after="0" w:line="276" w:lineRule="auto"/>
      <w:jc w:val="left"/>
      <w:outlineLvl w:val="9"/>
    </w:pPr>
    <w:rPr>
      <w:rFonts w:ascii="Cambria" w:eastAsia="宋体" w:hAnsi="Cambria"/>
      <w:b/>
      <w:color w:val="365F91"/>
      <w:kern w:val="0"/>
      <w:sz w:val="28"/>
      <w:szCs w:val="28"/>
    </w:rPr>
  </w:style>
  <w:style w:type="paragraph" w:styleId="11">
    <w:name w:val="toc 1"/>
    <w:basedOn w:val="a0"/>
    <w:next w:val="a0"/>
    <w:autoRedefine/>
    <w:uiPriority w:val="39"/>
    <w:unhideWhenUsed/>
    <w:rsid w:val="00607D3A"/>
    <w:pPr>
      <w:tabs>
        <w:tab w:val="left" w:pos="420"/>
        <w:tab w:val="right" w:leader="dot" w:pos="8296"/>
      </w:tabs>
    </w:pPr>
  </w:style>
  <w:style w:type="paragraph" w:styleId="20">
    <w:name w:val="toc 2"/>
    <w:basedOn w:val="a0"/>
    <w:next w:val="a0"/>
    <w:autoRedefine/>
    <w:uiPriority w:val="39"/>
    <w:unhideWhenUsed/>
    <w:rsid w:val="00950279"/>
    <w:pPr>
      <w:ind w:leftChars="200" w:left="420"/>
    </w:pPr>
  </w:style>
  <w:style w:type="character" w:styleId="a7">
    <w:name w:val="Hyperlink"/>
    <w:uiPriority w:val="99"/>
    <w:unhideWhenUsed/>
    <w:rsid w:val="00950279"/>
    <w:rPr>
      <w:color w:val="0000FF"/>
      <w:u w:val="single"/>
    </w:rPr>
  </w:style>
  <w:style w:type="paragraph" w:styleId="a8">
    <w:name w:val="Balloon Text"/>
    <w:basedOn w:val="a0"/>
    <w:link w:val="Char2"/>
    <w:unhideWhenUsed/>
    <w:rsid w:val="00950279"/>
    <w:rPr>
      <w:sz w:val="18"/>
      <w:szCs w:val="18"/>
    </w:rPr>
  </w:style>
  <w:style w:type="character" w:customStyle="1" w:styleId="Char2">
    <w:name w:val="批注框文本 Char"/>
    <w:link w:val="a8"/>
    <w:rsid w:val="00950279"/>
    <w:rPr>
      <w:rFonts w:ascii="Times New Roman" w:eastAsia="宋体" w:hAnsi="Times New Roman" w:cs="Times New Roman"/>
      <w:sz w:val="18"/>
      <w:szCs w:val="18"/>
    </w:rPr>
  </w:style>
  <w:style w:type="paragraph" w:styleId="a9">
    <w:name w:val="Document Map"/>
    <w:basedOn w:val="a0"/>
    <w:link w:val="Char3"/>
    <w:semiHidden/>
    <w:unhideWhenUsed/>
    <w:rsid w:val="002C6004"/>
    <w:rPr>
      <w:rFonts w:ascii="宋体"/>
      <w:sz w:val="18"/>
      <w:szCs w:val="18"/>
    </w:rPr>
  </w:style>
  <w:style w:type="character" w:customStyle="1" w:styleId="Char3">
    <w:name w:val="文档结构图 Char"/>
    <w:link w:val="a9"/>
    <w:uiPriority w:val="99"/>
    <w:semiHidden/>
    <w:rsid w:val="002C6004"/>
    <w:rPr>
      <w:rFonts w:ascii="宋体" w:eastAsia="宋体" w:hAnsi="Times New Roman" w:cs="Times New Roman"/>
      <w:sz w:val="18"/>
      <w:szCs w:val="18"/>
    </w:rPr>
  </w:style>
  <w:style w:type="table" w:styleId="aa">
    <w:name w:val="Table Grid"/>
    <w:basedOn w:val="a2"/>
    <w:uiPriority w:val="59"/>
    <w:rsid w:val="00CA411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b">
    <w:name w:val="caption"/>
    <w:basedOn w:val="a0"/>
    <w:next w:val="a0"/>
    <w:uiPriority w:val="35"/>
    <w:qFormat/>
    <w:rsid w:val="00C408FA"/>
    <w:rPr>
      <w:rFonts w:ascii="Cambria" w:eastAsia="黑体" w:hAnsi="Cambria"/>
      <w:sz w:val="20"/>
      <w:szCs w:val="20"/>
    </w:rPr>
  </w:style>
  <w:style w:type="character" w:customStyle="1" w:styleId="5Char">
    <w:name w:val="标题 5 Char"/>
    <w:link w:val="5"/>
    <w:rsid w:val="0027694C"/>
    <w:rPr>
      <w:rFonts w:ascii="Times New Roman" w:hAnsi="Times New Roman"/>
      <w:bCs/>
      <w:kern w:val="2"/>
      <w:sz w:val="24"/>
      <w:szCs w:val="28"/>
    </w:rPr>
  </w:style>
  <w:style w:type="character" w:customStyle="1" w:styleId="2Char1">
    <w:name w:val="标题 2 Char1"/>
    <w:rsid w:val="00E072B3"/>
    <w:rPr>
      <w:rFonts w:ascii="Arial" w:eastAsia="黑体" w:hAnsi="Arial"/>
      <w:bCs/>
      <w:kern w:val="2"/>
      <w:sz w:val="32"/>
      <w:szCs w:val="32"/>
      <w:lang w:val="en-US" w:eastAsia="zh-CN" w:bidi="ar-SA"/>
    </w:rPr>
  </w:style>
  <w:style w:type="paragraph" w:styleId="ac">
    <w:name w:val="Normal Indent"/>
    <w:aliases w:val="正文（首行缩进两字） Char Char,正文（首行缩进两字）,特点,表正文,正文非缩进,Normal Indent Char1,Normal Indent Char Char,Normal Indent Char2 Char Char,Normal Indent Char Char Char Char,Normal Indent Char1 Char Char Char Char,Normal Indent Char Char Char Char Char Char,no-step,段1"/>
    <w:basedOn w:val="a0"/>
    <w:link w:val="Char4"/>
    <w:uiPriority w:val="99"/>
    <w:qFormat/>
    <w:rsid w:val="00E072B3"/>
    <w:pPr>
      <w:spacing w:line="360" w:lineRule="auto"/>
      <w:ind w:firstLineChars="200" w:firstLine="200"/>
    </w:pPr>
    <w:rPr>
      <w:sz w:val="24"/>
    </w:rPr>
  </w:style>
  <w:style w:type="character" w:customStyle="1" w:styleId="Char4">
    <w:name w:val="正文缩进 Char"/>
    <w:aliases w:val="正文（首行缩进两字） Char Char Char,正文（首行缩进两字） Char,特点 Char,表正文 Char,正文非缩进 Char,Normal Indent Char1 Char,Normal Indent Char Char Char,Normal Indent Char2 Char Char Char,Normal Indent Char Char Char Char Char,Normal Indent Char1 Char Char Char Char Char"/>
    <w:link w:val="ac"/>
    <w:rsid w:val="00E072B3"/>
    <w:rPr>
      <w:rFonts w:ascii="Times New Roman" w:hAnsi="Times New Roman"/>
      <w:kern w:val="2"/>
      <w:sz w:val="24"/>
      <w:szCs w:val="24"/>
    </w:rPr>
  </w:style>
  <w:style w:type="paragraph" w:styleId="ad">
    <w:name w:val="Normal (Web)"/>
    <w:basedOn w:val="a0"/>
    <w:uiPriority w:val="99"/>
    <w:rsid w:val="00E072B3"/>
    <w:pPr>
      <w:widowControl/>
      <w:spacing w:before="100" w:beforeAutospacing="1" w:after="100" w:afterAutospacing="1"/>
      <w:jc w:val="left"/>
    </w:pPr>
    <w:rPr>
      <w:rFonts w:ascii="Arial Unicode MS" w:eastAsia="Arial Unicode MS" w:hAnsi="Arial Unicode MS" w:cs="Arial Unicode MS"/>
      <w:kern w:val="0"/>
      <w:sz w:val="24"/>
    </w:rPr>
  </w:style>
  <w:style w:type="paragraph" w:styleId="30">
    <w:name w:val="toc 3"/>
    <w:basedOn w:val="a0"/>
    <w:next w:val="a0"/>
    <w:autoRedefine/>
    <w:uiPriority w:val="39"/>
    <w:rsid w:val="00A07540"/>
    <w:pPr>
      <w:tabs>
        <w:tab w:val="left" w:pos="1260"/>
        <w:tab w:val="right" w:leader="dot" w:pos="8296"/>
      </w:tabs>
      <w:ind w:left="420"/>
      <w:jc w:val="left"/>
    </w:pPr>
    <w:rPr>
      <w:iCs/>
      <w:noProof/>
    </w:rPr>
  </w:style>
  <w:style w:type="paragraph" w:styleId="40">
    <w:name w:val="toc 4"/>
    <w:basedOn w:val="a0"/>
    <w:next w:val="a0"/>
    <w:autoRedefine/>
    <w:uiPriority w:val="39"/>
    <w:rsid w:val="00E072B3"/>
    <w:pPr>
      <w:ind w:left="630"/>
      <w:jc w:val="left"/>
    </w:pPr>
    <w:rPr>
      <w:sz w:val="24"/>
      <w:szCs w:val="21"/>
    </w:rPr>
  </w:style>
  <w:style w:type="paragraph" w:styleId="50">
    <w:name w:val="toc 5"/>
    <w:basedOn w:val="a0"/>
    <w:next w:val="a0"/>
    <w:autoRedefine/>
    <w:uiPriority w:val="39"/>
    <w:rsid w:val="00E072B3"/>
    <w:pPr>
      <w:ind w:left="840"/>
      <w:jc w:val="left"/>
    </w:pPr>
    <w:rPr>
      <w:sz w:val="24"/>
      <w:szCs w:val="21"/>
    </w:rPr>
  </w:style>
  <w:style w:type="paragraph" w:styleId="60">
    <w:name w:val="toc 6"/>
    <w:basedOn w:val="a0"/>
    <w:next w:val="a0"/>
    <w:autoRedefine/>
    <w:uiPriority w:val="39"/>
    <w:rsid w:val="00E072B3"/>
    <w:pPr>
      <w:ind w:left="1050"/>
      <w:jc w:val="left"/>
    </w:pPr>
    <w:rPr>
      <w:sz w:val="24"/>
      <w:szCs w:val="21"/>
    </w:rPr>
  </w:style>
  <w:style w:type="paragraph" w:styleId="70">
    <w:name w:val="toc 7"/>
    <w:basedOn w:val="a0"/>
    <w:next w:val="a0"/>
    <w:autoRedefine/>
    <w:uiPriority w:val="39"/>
    <w:rsid w:val="00E072B3"/>
    <w:pPr>
      <w:ind w:left="1260"/>
      <w:jc w:val="left"/>
    </w:pPr>
    <w:rPr>
      <w:sz w:val="24"/>
      <w:szCs w:val="21"/>
    </w:rPr>
  </w:style>
  <w:style w:type="paragraph" w:styleId="80">
    <w:name w:val="toc 8"/>
    <w:basedOn w:val="a0"/>
    <w:next w:val="a0"/>
    <w:autoRedefine/>
    <w:uiPriority w:val="39"/>
    <w:rsid w:val="00E072B3"/>
    <w:pPr>
      <w:ind w:left="1470"/>
      <w:jc w:val="left"/>
    </w:pPr>
    <w:rPr>
      <w:sz w:val="24"/>
      <w:szCs w:val="21"/>
    </w:rPr>
  </w:style>
  <w:style w:type="paragraph" w:styleId="90">
    <w:name w:val="toc 9"/>
    <w:basedOn w:val="a0"/>
    <w:next w:val="a0"/>
    <w:autoRedefine/>
    <w:uiPriority w:val="39"/>
    <w:rsid w:val="00E072B3"/>
    <w:pPr>
      <w:ind w:left="1680"/>
      <w:jc w:val="left"/>
    </w:pPr>
    <w:rPr>
      <w:sz w:val="24"/>
      <w:szCs w:val="21"/>
    </w:rPr>
  </w:style>
  <w:style w:type="paragraph" w:styleId="ae">
    <w:name w:val="Body Text"/>
    <w:basedOn w:val="a0"/>
    <w:link w:val="Char5"/>
    <w:rsid w:val="00E072B3"/>
    <w:pPr>
      <w:spacing w:after="120" w:line="360" w:lineRule="auto"/>
    </w:pPr>
    <w:rPr>
      <w:sz w:val="24"/>
    </w:rPr>
  </w:style>
  <w:style w:type="character" w:customStyle="1" w:styleId="Char5">
    <w:name w:val="正文文本 Char"/>
    <w:link w:val="ae"/>
    <w:rsid w:val="00E072B3"/>
    <w:rPr>
      <w:rFonts w:ascii="Times New Roman" w:hAnsi="Times New Roman"/>
      <w:kern w:val="2"/>
      <w:sz w:val="24"/>
      <w:szCs w:val="24"/>
    </w:rPr>
  </w:style>
  <w:style w:type="paragraph" w:customStyle="1" w:styleId="Tabletext">
    <w:name w:val="Tabletext"/>
    <w:basedOn w:val="a0"/>
    <w:rsid w:val="00E072B3"/>
    <w:pPr>
      <w:keepLines/>
      <w:spacing w:after="120" w:line="240" w:lineRule="atLeast"/>
      <w:jc w:val="left"/>
    </w:pPr>
    <w:rPr>
      <w:kern w:val="0"/>
      <w:sz w:val="20"/>
      <w:szCs w:val="20"/>
      <w:lang w:eastAsia="en-US"/>
    </w:rPr>
  </w:style>
  <w:style w:type="paragraph" w:styleId="31">
    <w:name w:val="Body Text Indent 3"/>
    <w:basedOn w:val="a0"/>
    <w:link w:val="3Char0"/>
    <w:rsid w:val="00E072B3"/>
    <w:pPr>
      <w:spacing w:after="120"/>
      <w:ind w:leftChars="200" w:left="420"/>
    </w:pPr>
    <w:rPr>
      <w:sz w:val="16"/>
      <w:szCs w:val="16"/>
    </w:rPr>
  </w:style>
  <w:style w:type="character" w:customStyle="1" w:styleId="3Char0">
    <w:name w:val="正文文本缩进 3 Char"/>
    <w:link w:val="31"/>
    <w:rsid w:val="00E072B3"/>
    <w:rPr>
      <w:rFonts w:ascii="Times New Roman" w:hAnsi="Times New Roman"/>
      <w:kern w:val="2"/>
      <w:sz w:val="16"/>
      <w:szCs w:val="16"/>
    </w:rPr>
  </w:style>
  <w:style w:type="paragraph" w:styleId="af">
    <w:name w:val="Body Text Indent"/>
    <w:basedOn w:val="a0"/>
    <w:link w:val="Char6"/>
    <w:rsid w:val="00E072B3"/>
    <w:pPr>
      <w:spacing w:after="120"/>
      <w:ind w:leftChars="200" w:left="420"/>
    </w:pPr>
    <w:rPr>
      <w:sz w:val="24"/>
    </w:rPr>
  </w:style>
  <w:style w:type="character" w:customStyle="1" w:styleId="Char6">
    <w:name w:val="正文文本缩进 Char"/>
    <w:link w:val="af"/>
    <w:rsid w:val="00E072B3"/>
    <w:rPr>
      <w:rFonts w:ascii="Times New Roman" w:hAnsi="Times New Roman"/>
      <w:kern w:val="2"/>
      <w:sz w:val="24"/>
      <w:szCs w:val="24"/>
    </w:rPr>
  </w:style>
  <w:style w:type="paragraph" w:customStyle="1" w:styleId="af0">
    <w:name w:val="前言/目录"/>
    <w:basedOn w:val="a0"/>
    <w:next w:val="a0"/>
    <w:rsid w:val="00E072B3"/>
    <w:pPr>
      <w:spacing w:beforeLines="100" w:afterLines="100" w:line="400" w:lineRule="exact"/>
      <w:jc w:val="center"/>
    </w:pPr>
    <w:rPr>
      <w:rFonts w:ascii="Arial" w:eastAsia="楷体_GB2312" w:hAnsi="Arial"/>
      <w:b/>
      <w:sz w:val="32"/>
      <w:szCs w:val="20"/>
    </w:rPr>
  </w:style>
  <w:style w:type="paragraph" w:customStyle="1" w:styleId="af1">
    <w:name w:val="备注"/>
    <w:basedOn w:val="a0"/>
    <w:autoRedefine/>
    <w:rsid w:val="00E072B3"/>
    <w:pPr>
      <w:shd w:val="clear" w:color="auto" w:fill="E6E6E6"/>
      <w:spacing w:afterLines="50" w:line="360" w:lineRule="exact"/>
      <w:ind w:firstLineChars="200" w:firstLine="361"/>
    </w:pPr>
    <w:rPr>
      <w:rFonts w:ascii="Arial" w:hAnsi="Arial" w:cs="Arial"/>
      <w:b/>
      <w:bCs/>
      <w:sz w:val="18"/>
      <w:szCs w:val="20"/>
    </w:rPr>
  </w:style>
  <w:style w:type="paragraph" w:customStyle="1" w:styleId="af2">
    <w:name w:val="部分"/>
    <w:basedOn w:val="a0"/>
    <w:rsid w:val="00E072B3"/>
    <w:pPr>
      <w:framePr w:hSpace="181" w:vSpace="181" w:wrap="notBeside" w:vAnchor="text" w:hAnchor="text" w:y="1"/>
      <w:pBdr>
        <w:top w:val="single" w:sz="12" w:space="1" w:color="auto"/>
        <w:bottom w:val="single" w:sz="12" w:space="1" w:color="auto"/>
      </w:pBdr>
      <w:spacing w:line="360" w:lineRule="exact"/>
      <w:jc w:val="right"/>
      <w:textAlignment w:val="center"/>
      <w:outlineLvl w:val="0"/>
    </w:pPr>
    <w:rPr>
      <w:kern w:val="0"/>
      <w:szCs w:val="20"/>
    </w:rPr>
  </w:style>
  <w:style w:type="paragraph" w:customStyle="1" w:styleId="af3">
    <w:name w:val="内容提要"/>
    <w:basedOn w:val="a0"/>
    <w:rsid w:val="00E072B3"/>
    <w:pPr>
      <w:framePr w:hSpace="181" w:vSpace="181" w:wrap="around" w:vAnchor="text" w:hAnchor="text" w:y="1"/>
      <w:widowControl/>
      <w:pBdr>
        <w:bottom w:val="threeDEmboss" w:sz="24" w:space="1" w:color="auto"/>
        <w:right w:val="threeDEmboss" w:sz="24" w:space="4" w:color="auto"/>
      </w:pBdr>
      <w:shd w:val="clear" w:color="auto" w:fill="E6E6E6"/>
      <w:spacing w:line="360" w:lineRule="exact"/>
      <w:ind w:firstLineChars="80" w:firstLine="80"/>
      <w:textAlignment w:val="baseline"/>
    </w:pPr>
    <w:rPr>
      <w:b/>
      <w:bCs/>
      <w:spacing w:val="35"/>
      <w:kern w:val="0"/>
      <w:szCs w:val="20"/>
    </w:rPr>
  </w:style>
  <w:style w:type="paragraph" w:customStyle="1" w:styleId="41">
    <w:name w:val="4"/>
    <w:basedOn w:val="a0"/>
    <w:next w:val="21"/>
    <w:rsid w:val="00E072B3"/>
    <w:pPr>
      <w:tabs>
        <w:tab w:val="left" w:pos="1380"/>
      </w:tabs>
      <w:spacing w:line="400" w:lineRule="exact"/>
      <w:ind w:leftChars="857" w:left="1800"/>
    </w:pPr>
    <w:rPr>
      <w:rFonts w:ascii="Arial" w:hAnsi="Arial" w:cs="Arial"/>
      <w:color w:val="FF0000"/>
      <w:szCs w:val="20"/>
    </w:rPr>
  </w:style>
  <w:style w:type="paragraph" w:styleId="21">
    <w:name w:val="Body Text Indent 2"/>
    <w:basedOn w:val="a0"/>
    <w:link w:val="2Char0"/>
    <w:rsid w:val="00E072B3"/>
    <w:pPr>
      <w:spacing w:after="120" w:line="480" w:lineRule="auto"/>
      <w:ind w:leftChars="200" w:left="420"/>
    </w:pPr>
    <w:rPr>
      <w:sz w:val="24"/>
    </w:rPr>
  </w:style>
  <w:style w:type="character" w:customStyle="1" w:styleId="2Char0">
    <w:name w:val="正文文本缩进 2 Char"/>
    <w:link w:val="21"/>
    <w:rsid w:val="00E072B3"/>
    <w:rPr>
      <w:rFonts w:ascii="Times New Roman" w:hAnsi="Times New Roman"/>
      <w:kern w:val="2"/>
      <w:sz w:val="24"/>
      <w:szCs w:val="24"/>
    </w:rPr>
  </w:style>
  <w:style w:type="paragraph" w:customStyle="1" w:styleId="32">
    <w:name w:val="3"/>
    <w:basedOn w:val="a0"/>
    <w:next w:val="21"/>
    <w:rsid w:val="00E072B3"/>
    <w:pPr>
      <w:tabs>
        <w:tab w:val="left" w:pos="1380"/>
      </w:tabs>
      <w:spacing w:line="400" w:lineRule="exact"/>
      <w:ind w:leftChars="857" w:left="1800"/>
    </w:pPr>
    <w:rPr>
      <w:rFonts w:ascii="Arial" w:hAnsi="Arial" w:cs="Arial"/>
      <w:color w:val="FF0000"/>
      <w:szCs w:val="20"/>
    </w:rPr>
  </w:style>
  <w:style w:type="paragraph" w:customStyle="1" w:styleId="22">
    <w:name w:val="2"/>
    <w:basedOn w:val="a0"/>
    <w:next w:val="21"/>
    <w:rsid w:val="00E072B3"/>
    <w:pPr>
      <w:tabs>
        <w:tab w:val="left" w:pos="1380"/>
      </w:tabs>
      <w:spacing w:line="400" w:lineRule="exact"/>
      <w:ind w:leftChars="857" w:left="1800"/>
    </w:pPr>
    <w:rPr>
      <w:rFonts w:ascii="Arial" w:hAnsi="Arial" w:cs="Arial"/>
      <w:color w:val="FF0000"/>
      <w:szCs w:val="20"/>
    </w:rPr>
  </w:style>
  <w:style w:type="paragraph" w:customStyle="1" w:styleId="12">
    <w:name w:val="1"/>
    <w:basedOn w:val="a0"/>
    <w:rsid w:val="00E072B3"/>
    <w:rPr>
      <w:sz w:val="24"/>
    </w:rPr>
  </w:style>
  <w:style w:type="character" w:customStyle="1" w:styleId="6Char">
    <w:name w:val="标题 6 Char"/>
    <w:link w:val="6"/>
    <w:rsid w:val="00243921"/>
    <w:rPr>
      <w:rFonts w:ascii="Arial" w:eastAsia="黑体" w:hAnsi="Arial"/>
      <w:b/>
      <w:bCs/>
      <w:kern w:val="2"/>
      <w:sz w:val="18"/>
      <w:szCs w:val="24"/>
    </w:rPr>
  </w:style>
  <w:style w:type="character" w:customStyle="1" w:styleId="7Char">
    <w:name w:val="标题 7 Char"/>
    <w:link w:val="7"/>
    <w:rsid w:val="00243921"/>
    <w:rPr>
      <w:rFonts w:ascii="Times New Roman" w:hAnsi="Times New Roman"/>
      <w:b/>
      <w:bCs/>
      <w:kern w:val="2"/>
      <w:sz w:val="24"/>
      <w:szCs w:val="24"/>
    </w:rPr>
  </w:style>
  <w:style w:type="character" w:customStyle="1" w:styleId="8Char">
    <w:name w:val="标题 8 Char"/>
    <w:link w:val="8"/>
    <w:rsid w:val="00243921"/>
    <w:rPr>
      <w:rFonts w:ascii="Arial" w:eastAsia="黑体" w:hAnsi="Arial"/>
      <w:kern w:val="2"/>
      <w:sz w:val="24"/>
      <w:szCs w:val="24"/>
    </w:rPr>
  </w:style>
  <w:style w:type="character" w:customStyle="1" w:styleId="9Char">
    <w:name w:val="标题 9 Char"/>
    <w:link w:val="9"/>
    <w:rsid w:val="00243921"/>
    <w:rPr>
      <w:rFonts w:ascii="Arial" w:eastAsia="黑体" w:hAnsi="Arial"/>
      <w:kern w:val="2"/>
      <w:sz w:val="21"/>
      <w:szCs w:val="21"/>
    </w:rPr>
  </w:style>
  <w:style w:type="paragraph" w:customStyle="1" w:styleId="Title-Major">
    <w:name w:val="Title-Major"/>
    <w:basedOn w:val="a6"/>
    <w:rsid w:val="00243921"/>
  </w:style>
  <w:style w:type="paragraph" w:customStyle="1" w:styleId="af4">
    <w:name w:val="文档中文标题"/>
    <w:basedOn w:val="Title-Major"/>
    <w:rsid w:val="00243921"/>
    <w:pPr>
      <w:keepLines/>
      <w:widowControl/>
      <w:overflowPunct w:val="0"/>
      <w:autoSpaceDE w:val="0"/>
      <w:autoSpaceDN w:val="0"/>
      <w:adjustRightInd w:val="0"/>
      <w:ind w:left="2552" w:right="720"/>
      <w:textAlignment w:val="baseline"/>
      <w:outlineLvl w:val="9"/>
    </w:pPr>
    <w:rPr>
      <w:rFonts w:ascii="宋体" w:eastAsia="宋体" w:hAnsi="Times New Roman" w:cs="Times New Roman"/>
      <w:smallCaps/>
      <w:kern w:val="0"/>
      <w:szCs w:val="18"/>
      <w:lang w:val="zh-CN"/>
    </w:rPr>
  </w:style>
  <w:style w:type="paragraph" w:customStyle="1" w:styleId="af5">
    <w:name w:val="表格正文标题"/>
    <w:basedOn w:val="13"/>
    <w:rsid w:val="00243921"/>
    <w:rPr>
      <w:rFonts w:eastAsia="黑体"/>
      <w:b/>
    </w:rPr>
  </w:style>
  <w:style w:type="paragraph" w:customStyle="1" w:styleId="13">
    <w:name w:val="表格正文1"/>
    <w:basedOn w:val="a0"/>
    <w:rsid w:val="00243921"/>
    <w:pPr>
      <w:widowControl/>
      <w:overflowPunct w:val="0"/>
      <w:autoSpaceDE w:val="0"/>
      <w:autoSpaceDN w:val="0"/>
      <w:adjustRightInd w:val="0"/>
      <w:jc w:val="center"/>
      <w:textAlignment w:val="baseline"/>
    </w:pPr>
    <w:rPr>
      <w:kern w:val="0"/>
      <w:szCs w:val="20"/>
    </w:rPr>
  </w:style>
  <w:style w:type="paragraph" w:customStyle="1" w:styleId="af6">
    <w:name w:val="填写日期"/>
    <w:basedOn w:val="3"/>
    <w:next w:val="ae"/>
    <w:rsid w:val="00243921"/>
    <w:pPr>
      <w:widowControl/>
      <w:overflowPunct w:val="0"/>
      <w:autoSpaceDE w:val="0"/>
      <w:autoSpaceDN w:val="0"/>
      <w:adjustRightInd w:val="0"/>
      <w:spacing w:before="120" w:after="120"/>
      <w:ind w:left="2552"/>
      <w:jc w:val="left"/>
      <w:textAlignment w:val="baseline"/>
      <w:outlineLvl w:val="9"/>
    </w:pPr>
    <w:rPr>
      <w:rFonts w:ascii="Arial" w:hAnsi="Arial"/>
      <w:b/>
      <w:kern w:val="0"/>
      <w:sz w:val="24"/>
      <w:szCs w:val="20"/>
    </w:rPr>
  </w:style>
  <w:style w:type="paragraph" w:customStyle="1" w:styleId="af7">
    <w:name w:val="公司名称"/>
    <w:basedOn w:val="a0"/>
    <w:rsid w:val="00243921"/>
    <w:pPr>
      <w:widowControl/>
      <w:overflowPunct w:val="0"/>
      <w:autoSpaceDE w:val="0"/>
      <w:autoSpaceDN w:val="0"/>
      <w:adjustRightInd w:val="0"/>
      <w:jc w:val="center"/>
      <w:textAlignment w:val="baseline"/>
    </w:pPr>
    <w:rPr>
      <w:rFonts w:eastAsia="隶书"/>
      <w:b/>
      <w:bCs/>
      <w:kern w:val="0"/>
      <w:sz w:val="44"/>
      <w:szCs w:val="20"/>
    </w:rPr>
  </w:style>
  <w:style w:type="character" w:styleId="af8">
    <w:name w:val="Strong"/>
    <w:qFormat/>
    <w:rsid w:val="00243921"/>
    <w:rPr>
      <w:b/>
      <w:bCs/>
    </w:rPr>
  </w:style>
  <w:style w:type="character" w:customStyle="1" w:styleId="14">
    <w:name w:val="已访问的超链接1"/>
    <w:rsid w:val="00243921"/>
    <w:rPr>
      <w:color w:val="800080"/>
      <w:u w:val="single"/>
    </w:rPr>
  </w:style>
  <w:style w:type="paragraph" w:styleId="af9">
    <w:name w:val="Date"/>
    <w:basedOn w:val="a0"/>
    <w:next w:val="a0"/>
    <w:link w:val="Char7"/>
    <w:rsid w:val="00243921"/>
    <w:pPr>
      <w:ind w:leftChars="2500" w:left="100"/>
    </w:pPr>
    <w:rPr>
      <w:b/>
      <w:bCs/>
    </w:rPr>
  </w:style>
  <w:style w:type="character" w:customStyle="1" w:styleId="Char7">
    <w:name w:val="日期 Char"/>
    <w:link w:val="af9"/>
    <w:rsid w:val="00243921"/>
    <w:rPr>
      <w:rFonts w:ascii="Times New Roman" w:hAnsi="Times New Roman"/>
      <w:b/>
      <w:bCs/>
      <w:kern w:val="2"/>
      <w:sz w:val="21"/>
      <w:szCs w:val="24"/>
    </w:rPr>
  </w:style>
  <w:style w:type="paragraph" w:styleId="15">
    <w:name w:val="index 1"/>
    <w:basedOn w:val="a0"/>
    <w:next w:val="a0"/>
    <w:autoRedefine/>
    <w:semiHidden/>
    <w:rsid w:val="00243921"/>
    <w:pPr>
      <w:ind w:left="210" w:hanging="210"/>
      <w:jc w:val="left"/>
    </w:pPr>
  </w:style>
  <w:style w:type="paragraph" w:styleId="23">
    <w:name w:val="index 2"/>
    <w:basedOn w:val="a0"/>
    <w:next w:val="a0"/>
    <w:autoRedefine/>
    <w:semiHidden/>
    <w:rsid w:val="00243921"/>
    <w:pPr>
      <w:ind w:left="420" w:hanging="210"/>
      <w:jc w:val="left"/>
    </w:pPr>
  </w:style>
  <w:style w:type="paragraph" w:styleId="33">
    <w:name w:val="index 3"/>
    <w:basedOn w:val="a0"/>
    <w:next w:val="a0"/>
    <w:autoRedefine/>
    <w:semiHidden/>
    <w:rsid w:val="00243921"/>
    <w:pPr>
      <w:ind w:left="630" w:hanging="210"/>
      <w:jc w:val="left"/>
    </w:pPr>
  </w:style>
  <w:style w:type="paragraph" w:styleId="42">
    <w:name w:val="index 4"/>
    <w:basedOn w:val="a0"/>
    <w:next w:val="a0"/>
    <w:autoRedefine/>
    <w:semiHidden/>
    <w:rsid w:val="00243921"/>
    <w:pPr>
      <w:ind w:left="840" w:hanging="210"/>
      <w:jc w:val="left"/>
    </w:pPr>
  </w:style>
  <w:style w:type="paragraph" w:styleId="51">
    <w:name w:val="index 5"/>
    <w:basedOn w:val="a0"/>
    <w:next w:val="a0"/>
    <w:autoRedefine/>
    <w:semiHidden/>
    <w:rsid w:val="00243921"/>
    <w:pPr>
      <w:ind w:left="1050" w:hanging="210"/>
      <w:jc w:val="left"/>
    </w:pPr>
  </w:style>
  <w:style w:type="paragraph" w:styleId="61">
    <w:name w:val="index 6"/>
    <w:basedOn w:val="a0"/>
    <w:next w:val="a0"/>
    <w:autoRedefine/>
    <w:semiHidden/>
    <w:rsid w:val="00243921"/>
    <w:pPr>
      <w:ind w:left="1260" w:hanging="210"/>
      <w:jc w:val="left"/>
    </w:pPr>
  </w:style>
  <w:style w:type="paragraph" w:styleId="71">
    <w:name w:val="index 7"/>
    <w:basedOn w:val="a0"/>
    <w:next w:val="a0"/>
    <w:autoRedefine/>
    <w:semiHidden/>
    <w:rsid w:val="00243921"/>
    <w:pPr>
      <w:ind w:left="1470" w:hanging="210"/>
      <w:jc w:val="left"/>
    </w:pPr>
  </w:style>
  <w:style w:type="paragraph" w:styleId="81">
    <w:name w:val="index 8"/>
    <w:basedOn w:val="a0"/>
    <w:next w:val="a0"/>
    <w:autoRedefine/>
    <w:semiHidden/>
    <w:rsid w:val="00243921"/>
    <w:pPr>
      <w:ind w:left="1680" w:hanging="210"/>
      <w:jc w:val="left"/>
    </w:pPr>
  </w:style>
  <w:style w:type="paragraph" w:styleId="91">
    <w:name w:val="index 9"/>
    <w:basedOn w:val="a0"/>
    <w:next w:val="a0"/>
    <w:autoRedefine/>
    <w:semiHidden/>
    <w:rsid w:val="00243921"/>
    <w:pPr>
      <w:ind w:left="1890" w:hanging="210"/>
      <w:jc w:val="left"/>
    </w:pPr>
  </w:style>
  <w:style w:type="paragraph" w:styleId="afa">
    <w:name w:val="index heading"/>
    <w:basedOn w:val="a0"/>
    <w:next w:val="15"/>
    <w:semiHidden/>
    <w:rsid w:val="00243921"/>
    <w:pPr>
      <w:spacing w:before="120" w:after="120"/>
      <w:jc w:val="left"/>
    </w:pPr>
    <w:rPr>
      <w:b/>
      <w:bCs/>
      <w:i/>
      <w:iCs/>
    </w:rPr>
  </w:style>
  <w:style w:type="paragraph" w:customStyle="1" w:styleId="Paragraph1">
    <w:name w:val="Paragraph1"/>
    <w:basedOn w:val="a0"/>
    <w:rsid w:val="00243921"/>
    <w:pPr>
      <w:spacing w:before="80"/>
    </w:pPr>
    <w:rPr>
      <w:rFonts w:ascii="宋体"/>
      <w:snapToGrid w:val="0"/>
      <w:kern w:val="0"/>
      <w:sz w:val="20"/>
      <w:szCs w:val="20"/>
    </w:rPr>
  </w:style>
  <w:style w:type="paragraph" w:styleId="24">
    <w:name w:val="Body Text 2"/>
    <w:basedOn w:val="a0"/>
    <w:link w:val="2Char2"/>
    <w:rsid w:val="00243921"/>
    <w:rPr>
      <w:i/>
      <w:iCs/>
      <w:color w:val="0000FF"/>
    </w:rPr>
  </w:style>
  <w:style w:type="character" w:customStyle="1" w:styleId="2Char2">
    <w:name w:val="正文文本 2 Char"/>
    <w:link w:val="24"/>
    <w:rsid w:val="00243921"/>
    <w:rPr>
      <w:rFonts w:ascii="Times New Roman" w:hAnsi="Times New Roman"/>
      <w:i/>
      <w:iCs/>
      <w:color w:val="0000FF"/>
      <w:kern w:val="2"/>
      <w:sz w:val="21"/>
      <w:szCs w:val="24"/>
    </w:rPr>
  </w:style>
  <w:style w:type="paragraph" w:customStyle="1" w:styleId="2PIM2H2Heading2HiddenHeading2CCBSheading2Titre3">
    <w:name w:val="样式 标题 2PIM2H2Heading 2 HiddenHeading 2 CCBSheading 2Titre3..."/>
    <w:basedOn w:val="2"/>
    <w:link w:val="2PIM2H2Heading2HiddenHeading2CCBSheading2Titre3CharChar"/>
    <w:autoRedefine/>
    <w:rsid w:val="00243921"/>
    <w:pPr>
      <w:keepLines w:val="0"/>
      <w:numPr>
        <w:ilvl w:val="0"/>
        <w:numId w:val="0"/>
      </w:numPr>
      <w:tabs>
        <w:tab w:val="num" w:pos="0"/>
      </w:tabs>
      <w:spacing w:before="400" w:after="400" w:line="240" w:lineRule="auto"/>
      <w:jc w:val="left"/>
    </w:pPr>
    <w:rPr>
      <w:rFonts w:ascii="宋体" w:eastAsia="宋体" w:hAnsi="Times New Roman"/>
      <w:b/>
      <w:snapToGrid w:val="0"/>
      <w:kern w:val="0"/>
      <w:sz w:val="21"/>
      <w:szCs w:val="21"/>
    </w:rPr>
  </w:style>
  <w:style w:type="character" w:customStyle="1" w:styleId="2PIM2H2Heading2HiddenHeading2CCBSheading2Titre3CharChar">
    <w:name w:val="样式 标题 2PIM2H2Heading 2 HiddenHeading 2 CCBSheading 2Titre3... Char Char"/>
    <w:link w:val="2PIM2H2Heading2HiddenHeading2CCBSheading2Titre3"/>
    <w:rsid w:val="00243921"/>
    <w:rPr>
      <w:rFonts w:ascii="宋体" w:hAnsi="Times New Roman"/>
      <w:b/>
      <w:bCs/>
      <w:snapToGrid w:val="0"/>
      <w:sz w:val="21"/>
      <w:szCs w:val="21"/>
    </w:rPr>
  </w:style>
  <w:style w:type="paragraph" w:customStyle="1" w:styleId="2PIM2H2Heading2HiddenHeading2CCBSheading2Titre31">
    <w:name w:val="样式 样式 标题 2PIM2H2Heading 2 HiddenHeading 2 CCBSheading 2Titre3......1"/>
    <w:basedOn w:val="2PIM2H2Heading2HiddenHeading2CCBSheading2Titre3"/>
    <w:rsid w:val="00243921"/>
    <w:pPr>
      <w:numPr>
        <w:ilvl w:val="1"/>
        <w:numId w:val="1"/>
      </w:numPr>
      <w:tabs>
        <w:tab w:val="num" w:pos="567"/>
      </w:tabs>
      <w:ind w:left="567" w:hanging="567"/>
    </w:pPr>
  </w:style>
  <w:style w:type="paragraph" w:customStyle="1" w:styleId="34">
    <w:name w:val="样式3"/>
    <w:basedOn w:val="3"/>
    <w:rsid w:val="00243921"/>
    <w:pPr>
      <w:keepLines w:val="0"/>
      <w:numPr>
        <w:ilvl w:val="0"/>
        <w:numId w:val="0"/>
      </w:numPr>
      <w:tabs>
        <w:tab w:val="num" w:pos="0"/>
      </w:tabs>
      <w:spacing w:before="360" w:after="360"/>
      <w:jc w:val="left"/>
    </w:pPr>
    <w:rPr>
      <w:rFonts w:ascii="宋体" w:hAnsi="宋体"/>
      <w:b/>
      <w:sz w:val="21"/>
      <w:szCs w:val="21"/>
    </w:rPr>
  </w:style>
  <w:style w:type="paragraph" w:customStyle="1" w:styleId="2560606">
    <w:name w:val="样式 正文缩进 + 首行缩进:  2.56 字符 段前: 0.6 行 段后: 0.6 行"/>
    <w:basedOn w:val="ac"/>
    <w:rsid w:val="00243921"/>
    <w:pPr>
      <w:spacing w:beforeLines="60" w:afterLines="60" w:line="240" w:lineRule="auto"/>
      <w:ind w:firstLineChars="256" w:firstLine="538"/>
      <w:jc w:val="left"/>
    </w:pPr>
    <w:rPr>
      <w:rFonts w:ascii="宋体" w:cs="宋体"/>
      <w:snapToGrid w:val="0"/>
      <w:kern w:val="0"/>
      <w:sz w:val="21"/>
      <w:szCs w:val="20"/>
    </w:rPr>
  </w:style>
  <w:style w:type="paragraph" w:customStyle="1" w:styleId="Comment">
    <w:name w:val="Comment"/>
    <w:basedOn w:val="a0"/>
    <w:rsid w:val="00243921"/>
    <w:pPr>
      <w:widowControl/>
      <w:spacing w:after="120"/>
    </w:pPr>
    <w:rPr>
      <w:i/>
      <w:color w:val="000080"/>
      <w:kern w:val="0"/>
      <w:sz w:val="22"/>
      <w:szCs w:val="20"/>
      <w:lang w:eastAsia="en-US"/>
    </w:rPr>
  </w:style>
  <w:style w:type="paragraph" w:customStyle="1" w:styleId="16">
    <w:name w:val="正文文本1"/>
    <w:rsid w:val="00243921"/>
    <w:pPr>
      <w:keepLines/>
      <w:spacing w:after="120" w:line="220" w:lineRule="atLeast"/>
    </w:pPr>
    <w:rPr>
      <w:rFonts w:ascii="宋体" w:hAnsi="Times New Roman"/>
      <w:lang w:val="en-GB"/>
    </w:rPr>
  </w:style>
  <w:style w:type="paragraph" w:customStyle="1" w:styleId="afb">
    <w:name w:val="表内容"/>
    <w:rsid w:val="00243921"/>
    <w:rPr>
      <w:rFonts w:ascii="宋体" w:hAnsi="Times New Roman"/>
      <w:noProof/>
      <w:kern w:val="21"/>
      <w:sz w:val="24"/>
      <w:szCs w:val="24"/>
    </w:rPr>
  </w:style>
  <w:style w:type="paragraph" w:customStyle="1" w:styleId="afc">
    <w:name w:val="内文"/>
    <w:basedOn w:val="ae"/>
    <w:rsid w:val="00243921"/>
    <w:pPr>
      <w:keepLines/>
      <w:spacing w:line="240" w:lineRule="atLeast"/>
      <w:ind w:left="720"/>
      <w:jc w:val="left"/>
    </w:pPr>
    <w:rPr>
      <w:rFonts w:ascii="宋体"/>
      <w:snapToGrid w:val="0"/>
      <w:kern w:val="0"/>
      <w:sz w:val="20"/>
      <w:szCs w:val="20"/>
    </w:rPr>
  </w:style>
  <w:style w:type="paragraph" w:styleId="afd">
    <w:name w:val="Body Text First Indent"/>
    <w:basedOn w:val="ae"/>
    <w:link w:val="Char8"/>
    <w:rsid w:val="00243921"/>
    <w:pPr>
      <w:spacing w:line="240" w:lineRule="auto"/>
      <w:ind w:left="840" w:firstLineChars="100" w:firstLine="420"/>
    </w:pPr>
    <w:rPr>
      <w:sz w:val="21"/>
    </w:rPr>
  </w:style>
  <w:style w:type="character" w:customStyle="1" w:styleId="Char8">
    <w:name w:val="正文首行缩进 Char"/>
    <w:link w:val="afd"/>
    <w:rsid w:val="00243921"/>
    <w:rPr>
      <w:rFonts w:ascii="Times New Roman" w:eastAsia="宋体" w:hAnsi="Times New Roman"/>
      <w:kern w:val="2"/>
      <w:sz w:val="21"/>
      <w:szCs w:val="24"/>
      <w:lang w:val="en-US" w:eastAsia="zh-CN" w:bidi="ar-SA"/>
    </w:rPr>
  </w:style>
  <w:style w:type="paragraph" w:customStyle="1" w:styleId="afe">
    <w:name w:val="项目名称"/>
    <w:basedOn w:val="a0"/>
    <w:rsid w:val="00243921"/>
    <w:pPr>
      <w:spacing w:before="320" w:after="4720" w:line="480" w:lineRule="auto"/>
      <w:jc w:val="distribute"/>
    </w:pPr>
    <w:rPr>
      <w:rFonts w:eastAsia="黑体"/>
      <w:b/>
      <w:w w:val="150"/>
      <w:sz w:val="52"/>
      <w:szCs w:val="52"/>
    </w:rPr>
  </w:style>
  <w:style w:type="paragraph" w:customStyle="1" w:styleId="aff">
    <w:name w:val="前言目录"/>
    <w:next w:val="a0"/>
    <w:rsid w:val="00243921"/>
    <w:pPr>
      <w:spacing w:before="480" w:after="240" w:line="480" w:lineRule="auto"/>
      <w:jc w:val="center"/>
    </w:pPr>
    <w:rPr>
      <w:rFonts w:ascii="Times New Roman" w:eastAsia="黑体" w:hAnsi="Times New Roman"/>
      <w:b/>
      <w:noProof/>
      <w:sz w:val="44"/>
    </w:rPr>
  </w:style>
  <w:style w:type="paragraph" w:customStyle="1" w:styleId="1">
    <w:name w:val="列表数字1"/>
    <w:next w:val="afd"/>
    <w:rsid w:val="00243921"/>
    <w:pPr>
      <w:numPr>
        <w:numId w:val="2"/>
      </w:numPr>
      <w:tabs>
        <w:tab w:val="left" w:pos="900"/>
      </w:tabs>
      <w:spacing w:before="120" w:line="360" w:lineRule="auto"/>
    </w:pPr>
    <w:rPr>
      <w:rFonts w:ascii="Times New Roman" w:hAnsi="Times New Roman"/>
      <w:noProof/>
      <w:sz w:val="24"/>
    </w:rPr>
  </w:style>
  <w:style w:type="character" w:styleId="aff0">
    <w:name w:val="page number"/>
    <w:basedOn w:val="a1"/>
    <w:rsid w:val="00243921"/>
  </w:style>
  <w:style w:type="paragraph" w:customStyle="1" w:styleId="Default">
    <w:name w:val="Default"/>
    <w:rsid w:val="002E6D14"/>
    <w:pPr>
      <w:widowControl w:val="0"/>
      <w:autoSpaceDE w:val="0"/>
      <w:autoSpaceDN w:val="0"/>
      <w:adjustRightInd w:val="0"/>
    </w:pPr>
    <w:rPr>
      <w:rFonts w:ascii="Tahoma" w:hAnsi="Tahoma" w:cs="Tahoma"/>
      <w:color w:val="000000"/>
      <w:sz w:val="24"/>
      <w:szCs w:val="24"/>
    </w:rPr>
  </w:style>
  <w:style w:type="character" w:customStyle="1" w:styleId="A30">
    <w:name w:val="A3"/>
    <w:rsid w:val="002E6D14"/>
    <w:rPr>
      <w:rFonts w:cs="Tahoma"/>
      <w:color w:val="221E1F"/>
      <w:sz w:val="22"/>
      <w:szCs w:val="22"/>
    </w:rPr>
  </w:style>
  <w:style w:type="paragraph" w:styleId="aff1">
    <w:name w:val="List Paragraph"/>
    <w:basedOn w:val="a0"/>
    <w:uiPriority w:val="34"/>
    <w:qFormat/>
    <w:rsid w:val="00E046EF"/>
    <w:pPr>
      <w:ind w:firstLineChars="200" w:firstLine="420"/>
    </w:pPr>
  </w:style>
  <w:style w:type="paragraph" w:styleId="aff2">
    <w:name w:val="table of figures"/>
    <w:basedOn w:val="a0"/>
    <w:next w:val="a0"/>
    <w:uiPriority w:val="99"/>
    <w:unhideWhenUsed/>
    <w:rsid w:val="000D447E"/>
    <w:pPr>
      <w:ind w:leftChars="200" w:left="200" w:hangingChars="200" w:hanging="200"/>
    </w:pPr>
  </w:style>
  <w:style w:type="paragraph" w:customStyle="1" w:styleId="aff3">
    <w:name w:val="需求模板正文样式"/>
    <w:basedOn w:val="a0"/>
    <w:link w:val="Char9"/>
    <w:rsid w:val="00AF2FAC"/>
    <w:pPr>
      <w:ind w:firstLineChars="200" w:firstLine="420"/>
    </w:pPr>
    <w:rPr>
      <w:rFonts w:ascii="Arial" w:hAnsi="Arial" w:cs="宋体"/>
      <w:szCs w:val="20"/>
    </w:rPr>
  </w:style>
  <w:style w:type="character" w:customStyle="1" w:styleId="Char9">
    <w:name w:val="需求模板正文样式 Char"/>
    <w:basedOn w:val="a1"/>
    <w:link w:val="aff3"/>
    <w:rsid w:val="00AF2FAC"/>
    <w:rPr>
      <w:rFonts w:ascii="Arial" w:hAnsi="Arial" w:cs="宋体"/>
      <w:kern w:val="2"/>
      <w:sz w:val="21"/>
    </w:rPr>
  </w:style>
  <w:style w:type="paragraph" w:customStyle="1" w:styleId="aff4">
    <w:name w:val="需求模板一级标题样式"/>
    <w:basedOn w:val="10"/>
    <w:link w:val="Chara"/>
    <w:rsid w:val="00AF2FAC"/>
    <w:pPr>
      <w:spacing w:before="360" w:after="360" w:line="240" w:lineRule="auto"/>
    </w:pPr>
    <w:rPr>
      <w:rFonts w:ascii="Arial" w:eastAsia="宋体" w:hAnsi="Arial"/>
      <w:b/>
      <w:bCs w:val="0"/>
      <w:sz w:val="36"/>
    </w:rPr>
  </w:style>
  <w:style w:type="character" w:customStyle="1" w:styleId="Chara">
    <w:name w:val="需求模板一级标题样式 Char"/>
    <w:basedOn w:val="a1"/>
    <w:link w:val="aff4"/>
    <w:rsid w:val="00AF2FAC"/>
    <w:rPr>
      <w:rFonts w:ascii="Arial" w:hAnsi="Arial"/>
      <w:b/>
      <w:kern w:val="44"/>
      <w:sz w:val="36"/>
      <w:szCs w:val="44"/>
    </w:rPr>
  </w:style>
  <w:style w:type="character" w:styleId="aff5">
    <w:name w:val="annotation reference"/>
    <w:basedOn w:val="a1"/>
    <w:uiPriority w:val="99"/>
    <w:semiHidden/>
    <w:unhideWhenUsed/>
    <w:rsid w:val="00202B08"/>
    <w:rPr>
      <w:sz w:val="21"/>
      <w:szCs w:val="21"/>
    </w:rPr>
  </w:style>
  <w:style w:type="paragraph" w:styleId="aff6">
    <w:name w:val="annotation text"/>
    <w:basedOn w:val="a0"/>
    <w:link w:val="Charb"/>
    <w:uiPriority w:val="99"/>
    <w:semiHidden/>
    <w:unhideWhenUsed/>
    <w:rsid w:val="00202B08"/>
    <w:pPr>
      <w:jc w:val="left"/>
    </w:pPr>
  </w:style>
  <w:style w:type="character" w:customStyle="1" w:styleId="Charb">
    <w:name w:val="批注文字 Char"/>
    <w:basedOn w:val="a1"/>
    <w:link w:val="aff6"/>
    <w:uiPriority w:val="99"/>
    <w:semiHidden/>
    <w:rsid w:val="00202B08"/>
    <w:rPr>
      <w:rFonts w:ascii="Times New Roman" w:hAnsi="Times New Roman"/>
      <w:kern w:val="2"/>
      <w:sz w:val="21"/>
      <w:szCs w:val="24"/>
    </w:rPr>
  </w:style>
  <w:style w:type="paragraph" w:styleId="aff7">
    <w:name w:val="annotation subject"/>
    <w:basedOn w:val="aff6"/>
    <w:next w:val="aff6"/>
    <w:link w:val="Charc"/>
    <w:uiPriority w:val="99"/>
    <w:semiHidden/>
    <w:unhideWhenUsed/>
    <w:rsid w:val="00202B08"/>
    <w:rPr>
      <w:b/>
      <w:bCs/>
    </w:rPr>
  </w:style>
  <w:style w:type="character" w:customStyle="1" w:styleId="Charc">
    <w:name w:val="批注主题 Char"/>
    <w:basedOn w:val="Charb"/>
    <w:link w:val="aff7"/>
    <w:uiPriority w:val="99"/>
    <w:semiHidden/>
    <w:rsid w:val="00202B08"/>
    <w:rPr>
      <w:rFonts w:ascii="Times New Roman" w:hAnsi="Times New Roman"/>
      <w:b/>
      <w:bCs/>
      <w:kern w:val="2"/>
      <w:sz w:val="21"/>
      <w:szCs w:val="24"/>
    </w:rPr>
  </w:style>
  <w:style w:type="paragraph" w:customStyle="1" w:styleId="aff8">
    <w:name w:val="表格正文"/>
    <w:basedOn w:val="a0"/>
    <w:rsid w:val="009766D9"/>
    <w:pPr>
      <w:spacing w:before="60" w:after="60"/>
    </w:pPr>
    <w:rPr>
      <w:sz w:val="18"/>
      <w:szCs w:val="20"/>
    </w:rPr>
  </w:style>
  <w:style w:type="paragraph" w:customStyle="1" w:styleId="aff9">
    <w:name w:val="编写建议"/>
    <w:basedOn w:val="a0"/>
    <w:rsid w:val="00F15E16"/>
    <w:pPr>
      <w:autoSpaceDE w:val="0"/>
      <w:autoSpaceDN w:val="0"/>
      <w:adjustRightInd w:val="0"/>
      <w:spacing w:line="360" w:lineRule="auto"/>
      <w:ind w:firstLineChars="200" w:firstLine="200"/>
      <w:jc w:val="left"/>
    </w:pPr>
    <w:rPr>
      <w:rFonts w:ascii="Arial" w:hAnsi="Arial" w:cs="Arial"/>
      <w:i/>
      <w:color w:val="0000FF"/>
      <w:kern w:val="0"/>
      <w:szCs w:val="21"/>
    </w:rPr>
  </w:style>
  <w:style w:type="paragraph" w:customStyle="1" w:styleId="infoblue">
    <w:name w:val="infoblue"/>
    <w:basedOn w:val="a0"/>
    <w:rsid w:val="00FA0FAA"/>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InfoBlue0">
    <w:name w:val="InfoBlue"/>
    <w:basedOn w:val="a0"/>
    <w:next w:val="ae"/>
    <w:autoRedefine/>
    <w:rsid w:val="00173FAE"/>
    <w:pPr>
      <w:keepNext/>
      <w:spacing w:after="120" w:line="240" w:lineRule="atLeast"/>
      <w:ind w:firstLineChars="200" w:firstLine="420"/>
      <w:jc w:val="center"/>
    </w:pPr>
    <w:rPr>
      <w:rFonts w:ascii="Arial" w:hAnsi="Arial" w:cs="Arial"/>
      <w:iCs/>
      <w:kern w:val="0"/>
      <w:szCs w:val="21"/>
    </w:rPr>
  </w:style>
  <w:style w:type="paragraph" w:customStyle="1" w:styleId="CharChar">
    <w:name w:val="Char Char"/>
    <w:basedOn w:val="a0"/>
    <w:rsid w:val="001F6B3F"/>
    <w:rPr>
      <w:rFonts w:ascii="宋体"/>
      <w:snapToGrid w:val="0"/>
      <w:kern w:val="0"/>
      <w:szCs w:val="20"/>
    </w:rPr>
  </w:style>
  <w:style w:type="paragraph" w:customStyle="1" w:styleId="a">
    <w:name w:val="表名"/>
    <w:basedOn w:val="a0"/>
    <w:next w:val="a0"/>
    <w:autoRedefine/>
    <w:rsid w:val="009F20DB"/>
    <w:pPr>
      <w:numPr>
        <w:numId w:val="6"/>
      </w:numPr>
      <w:adjustRightInd w:val="0"/>
      <w:snapToGrid w:val="0"/>
      <w:spacing w:beforeLines="50" w:line="300" w:lineRule="auto"/>
      <w:jc w:val="center"/>
    </w:pPr>
    <w:rPr>
      <w:rFonts w:ascii="黑体" w:eastAsia="黑体"/>
      <w:snapToGrid w:val="0"/>
      <w:kern w:val="0"/>
      <w:sz w:val="24"/>
    </w:rPr>
  </w:style>
  <w:style w:type="paragraph" w:customStyle="1" w:styleId="affa">
    <w:name w:val="图表内容"/>
    <w:basedOn w:val="a0"/>
    <w:link w:val="Chard"/>
    <w:rsid w:val="009F20DB"/>
    <w:pPr>
      <w:spacing w:before="20" w:after="20"/>
    </w:pPr>
    <w:rPr>
      <w:szCs w:val="20"/>
    </w:rPr>
  </w:style>
  <w:style w:type="character" w:customStyle="1" w:styleId="Chard">
    <w:name w:val="图表内容 Char"/>
    <w:basedOn w:val="a1"/>
    <w:link w:val="affa"/>
    <w:rsid w:val="009F20DB"/>
    <w:rPr>
      <w:rFonts w:ascii="Times New Roman" w:hAnsi="Times New Roman"/>
      <w:kern w:val="2"/>
      <w:sz w:val="21"/>
    </w:rPr>
  </w:style>
  <w:style w:type="paragraph" w:styleId="affb">
    <w:name w:val="Revision"/>
    <w:hidden/>
    <w:uiPriority w:val="99"/>
    <w:semiHidden/>
    <w:rsid w:val="00075223"/>
    <w:rPr>
      <w:rFonts w:ascii="Times New Roman" w:hAnsi="Times New Roman"/>
      <w:kern w:val="2"/>
      <w:sz w:val="21"/>
      <w:szCs w:val="24"/>
    </w:rPr>
  </w:style>
  <w:style w:type="character" w:styleId="affc">
    <w:name w:val="FollowedHyperlink"/>
    <w:basedOn w:val="a1"/>
    <w:semiHidden/>
    <w:unhideWhenUsed/>
    <w:rsid w:val="004538E3"/>
    <w:rPr>
      <w:color w:val="800080" w:themeColor="followedHyperlink"/>
      <w:u w:val="single"/>
    </w:rPr>
  </w:style>
  <w:style w:type="character" w:customStyle="1" w:styleId="labelstyle3">
    <w:name w:val="labelstyle3"/>
    <w:basedOn w:val="a1"/>
    <w:rsid w:val="00CB12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0"/>
    <w:lsdException w:name="footer" w:uiPriority="0"/>
    <w:lsdException w:name="index heading" w:uiPriority="0"/>
    <w:lsdException w:name="caption" w:semiHidden="0" w:uiPriority="0" w:unhideWhenUsed="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0">
    <w:name w:val="Normal"/>
    <w:qFormat/>
    <w:rsid w:val="005D67A8"/>
    <w:pPr>
      <w:widowControl w:val="0"/>
      <w:jc w:val="both"/>
    </w:pPr>
    <w:rPr>
      <w:rFonts w:ascii="Times New Roman" w:hAnsi="Times New Roman"/>
      <w:kern w:val="2"/>
      <w:sz w:val="21"/>
      <w:szCs w:val="24"/>
    </w:rPr>
  </w:style>
  <w:style w:type="paragraph" w:styleId="10">
    <w:name w:val="heading 1"/>
    <w:aliases w:val="PIM 1,H1,标题一"/>
    <w:basedOn w:val="a0"/>
    <w:next w:val="a0"/>
    <w:link w:val="1Char"/>
    <w:qFormat/>
    <w:rsid w:val="002154D0"/>
    <w:pPr>
      <w:keepNext/>
      <w:keepLines/>
      <w:numPr>
        <w:numId w:val="3"/>
      </w:numPr>
      <w:spacing w:before="120" w:after="120" w:line="360" w:lineRule="auto"/>
      <w:outlineLvl w:val="0"/>
    </w:pPr>
    <w:rPr>
      <w:rFonts w:eastAsia="黑体"/>
      <w:bCs/>
      <w:kern w:val="44"/>
      <w:sz w:val="44"/>
      <w:szCs w:val="44"/>
    </w:rPr>
  </w:style>
  <w:style w:type="paragraph" w:styleId="2">
    <w:name w:val="heading 2"/>
    <w:aliases w:val="PIM2,H2,Heading 2 Hidden,Heading 2 CCBS,heading 2,Titre3,HD2,sect 1.2,H21,sect 1.21,H22,sect 1.22,H211,sect 1.211,H23,sect 1.23,H212,sect 1.212,l2,cmm标题 2,DO NOT USE_h2,chn,Chapter Number/Appendix Letter,h2,Underrubrik1,prop2,2nd level,Titre2"/>
    <w:basedOn w:val="a0"/>
    <w:next w:val="a0"/>
    <w:link w:val="2Char"/>
    <w:qFormat/>
    <w:rsid w:val="002154D0"/>
    <w:pPr>
      <w:keepNext/>
      <w:keepLines/>
      <w:numPr>
        <w:ilvl w:val="1"/>
        <w:numId w:val="3"/>
      </w:numPr>
      <w:spacing w:after="60" w:line="360" w:lineRule="auto"/>
      <w:outlineLvl w:val="1"/>
    </w:pPr>
    <w:rPr>
      <w:rFonts w:ascii="Arial" w:eastAsia="黑体" w:hAnsi="Arial"/>
      <w:bCs/>
      <w:sz w:val="32"/>
      <w:szCs w:val="32"/>
    </w:rPr>
  </w:style>
  <w:style w:type="paragraph" w:styleId="3">
    <w:name w:val="heading 3"/>
    <w:aliases w:val="h3,H3,level_3,PIM 3,Level 3 Head,Heading 3 - old,sect1.2.3,sect1.2.31,sect1.2.32,sect1.2.311,sect1.2.33,sect1.2.312"/>
    <w:basedOn w:val="a0"/>
    <w:next w:val="a0"/>
    <w:link w:val="3Char"/>
    <w:qFormat/>
    <w:rsid w:val="00957F44"/>
    <w:pPr>
      <w:keepNext/>
      <w:keepLines/>
      <w:numPr>
        <w:ilvl w:val="2"/>
        <w:numId w:val="3"/>
      </w:numPr>
      <w:outlineLvl w:val="2"/>
    </w:pPr>
    <w:rPr>
      <w:rFonts w:eastAsia="黑体"/>
      <w:bCs/>
      <w:sz w:val="30"/>
      <w:szCs w:val="32"/>
    </w:rPr>
  </w:style>
  <w:style w:type="paragraph" w:styleId="4">
    <w:name w:val="heading 4"/>
    <w:basedOn w:val="a0"/>
    <w:next w:val="a0"/>
    <w:link w:val="4Char"/>
    <w:qFormat/>
    <w:rsid w:val="00527748"/>
    <w:pPr>
      <w:keepNext/>
      <w:keepLines/>
      <w:numPr>
        <w:ilvl w:val="3"/>
        <w:numId w:val="3"/>
      </w:numPr>
      <w:spacing w:line="360" w:lineRule="auto"/>
      <w:ind w:rightChars="100" w:right="100"/>
      <w:outlineLvl w:val="3"/>
    </w:pPr>
    <w:rPr>
      <w:rFonts w:ascii="Arial" w:eastAsia="黑体" w:hAnsi="Arial"/>
      <w:bCs/>
      <w:sz w:val="24"/>
      <w:szCs w:val="28"/>
    </w:rPr>
  </w:style>
  <w:style w:type="paragraph" w:styleId="5">
    <w:name w:val="heading 5"/>
    <w:basedOn w:val="a0"/>
    <w:next w:val="a0"/>
    <w:link w:val="5Char"/>
    <w:qFormat/>
    <w:rsid w:val="0027694C"/>
    <w:pPr>
      <w:keepNext/>
      <w:keepLines/>
      <w:numPr>
        <w:ilvl w:val="4"/>
        <w:numId w:val="3"/>
      </w:numPr>
      <w:spacing w:line="360" w:lineRule="auto"/>
      <w:outlineLvl w:val="4"/>
    </w:pPr>
    <w:rPr>
      <w:bCs/>
      <w:sz w:val="24"/>
      <w:szCs w:val="28"/>
    </w:rPr>
  </w:style>
  <w:style w:type="paragraph" w:styleId="6">
    <w:name w:val="heading 6"/>
    <w:basedOn w:val="a0"/>
    <w:next w:val="a0"/>
    <w:link w:val="6Char"/>
    <w:qFormat/>
    <w:rsid w:val="00243921"/>
    <w:pPr>
      <w:keepNext/>
      <w:keepLines/>
      <w:numPr>
        <w:ilvl w:val="5"/>
        <w:numId w:val="3"/>
      </w:numPr>
      <w:spacing w:before="240" w:after="64" w:line="320" w:lineRule="auto"/>
      <w:outlineLvl w:val="5"/>
    </w:pPr>
    <w:rPr>
      <w:rFonts w:ascii="Arial" w:eastAsia="黑体" w:hAnsi="Arial"/>
      <w:b/>
      <w:bCs/>
      <w:sz w:val="18"/>
    </w:rPr>
  </w:style>
  <w:style w:type="paragraph" w:styleId="7">
    <w:name w:val="heading 7"/>
    <w:basedOn w:val="a0"/>
    <w:next w:val="a0"/>
    <w:link w:val="7Char"/>
    <w:qFormat/>
    <w:rsid w:val="00243921"/>
    <w:pPr>
      <w:keepNext/>
      <w:keepLines/>
      <w:numPr>
        <w:ilvl w:val="6"/>
        <w:numId w:val="3"/>
      </w:numPr>
      <w:spacing w:before="240" w:after="64" w:line="320" w:lineRule="auto"/>
      <w:outlineLvl w:val="6"/>
    </w:pPr>
    <w:rPr>
      <w:b/>
      <w:bCs/>
      <w:sz w:val="24"/>
    </w:rPr>
  </w:style>
  <w:style w:type="paragraph" w:styleId="8">
    <w:name w:val="heading 8"/>
    <w:basedOn w:val="a0"/>
    <w:next w:val="a0"/>
    <w:link w:val="8Char"/>
    <w:qFormat/>
    <w:rsid w:val="00243921"/>
    <w:pPr>
      <w:keepNext/>
      <w:keepLines/>
      <w:numPr>
        <w:ilvl w:val="7"/>
        <w:numId w:val="3"/>
      </w:numPr>
      <w:spacing w:before="240" w:after="64" w:line="320" w:lineRule="auto"/>
      <w:outlineLvl w:val="7"/>
    </w:pPr>
    <w:rPr>
      <w:rFonts w:ascii="Arial" w:eastAsia="黑体" w:hAnsi="Arial"/>
      <w:sz w:val="24"/>
    </w:rPr>
  </w:style>
  <w:style w:type="paragraph" w:styleId="9">
    <w:name w:val="heading 9"/>
    <w:basedOn w:val="a0"/>
    <w:next w:val="a0"/>
    <w:link w:val="9Char"/>
    <w:qFormat/>
    <w:rsid w:val="00243921"/>
    <w:pPr>
      <w:keepNext/>
      <w:keepLines/>
      <w:numPr>
        <w:ilvl w:val="8"/>
        <w:numId w:val="3"/>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103C4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103C44"/>
    <w:rPr>
      <w:sz w:val="18"/>
      <w:szCs w:val="18"/>
    </w:rPr>
  </w:style>
  <w:style w:type="paragraph" w:styleId="a5">
    <w:name w:val="footer"/>
    <w:basedOn w:val="a0"/>
    <w:link w:val="Char0"/>
    <w:unhideWhenUsed/>
    <w:rsid w:val="00103C44"/>
    <w:pPr>
      <w:tabs>
        <w:tab w:val="center" w:pos="4153"/>
        <w:tab w:val="right" w:pos="8306"/>
      </w:tabs>
      <w:snapToGrid w:val="0"/>
      <w:jc w:val="left"/>
    </w:pPr>
    <w:rPr>
      <w:sz w:val="18"/>
      <w:szCs w:val="18"/>
    </w:rPr>
  </w:style>
  <w:style w:type="character" w:customStyle="1" w:styleId="Char0">
    <w:name w:val="页脚 Char"/>
    <w:link w:val="a5"/>
    <w:uiPriority w:val="99"/>
    <w:semiHidden/>
    <w:rsid w:val="00103C44"/>
    <w:rPr>
      <w:sz w:val="18"/>
      <w:szCs w:val="18"/>
    </w:rPr>
  </w:style>
  <w:style w:type="paragraph" w:styleId="a6">
    <w:name w:val="Title"/>
    <w:basedOn w:val="a0"/>
    <w:link w:val="Char1"/>
    <w:qFormat/>
    <w:rsid w:val="0098053C"/>
    <w:pPr>
      <w:ind w:leftChars="100" w:left="100" w:rightChars="100" w:right="100"/>
      <w:jc w:val="left"/>
      <w:outlineLvl w:val="2"/>
    </w:pPr>
    <w:rPr>
      <w:rFonts w:ascii="Arial" w:eastAsia="黑体" w:hAnsi="Arial" w:cs="Arial"/>
      <w:bCs/>
      <w:sz w:val="28"/>
      <w:szCs w:val="32"/>
    </w:rPr>
  </w:style>
  <w:style w:type="character" w:customStyle="1" w:styleId="Char1">
    <w:name w:val="标题 Char"/>
    <w:link w:val="a6"/>
    <w:rsid w:val="0098053C"/>
    <w:rPr>
      <w:rFonts w:ascii="Arial" w:eastAsia="黑体" w:hAnsi="Arial" w:cs="Arial"/>
      <w:bCs/>
      <w:kern w:val="2"/>
      <w:sz w:val="28"/>
      <w:szCs w:val="32"/>
    </w:rPr>
  </w:style>
  <w:style w:type="character" w:customStyle="1" w:styleId="1Char">
    <w:name w:val="标题 1 Char"/>
    <w:aliases w:val="PIM 1 Char,H1 Char,标题一 Char"/>
    <w:link w:val="10"/>
    <w:rsid w:val="002154D0"/>
    <w:rPr>
      <w:rFonts w:ascii="Times New Roman" w:eastAsia="黑体" w:hAnsi="Times New Roman"/>
      <w:bCs/>
      <w:kern w:val="44"/>
      <w:sz w:val="44"/>
      <w:szCs w:val="44"/>
    </w:rPr>
  </w:style>
  <w:style w:type="character" w:customStyle="1" w:styleId="2Char">
    <w:name w:val="标题 2 Char"/>
    <w:aliases w:val="PIM2 Char,H2 Char,Heading 2 Hidden Char,Heading 2 CCBS Char,heading 2 Char,Titre3 Char,HD2 Char,sect 1.2 Char,H21 Char,sect 1.21 Char,H22 Char,sect 1.22 Char,H211 Char,sect 1.211 Char,H23 Char,sect 1.23 Char,H212 Char,sect 1.212 Char,l2 Char"/>
    <w:link w:val="2"/>
    <w:rsid w:val="002154D0"/>
    <w:rPr>
      <w:rFonts w:ascii="Arial" w:eastAsia="黑体" w:hAnsi="Arial"/>
      <w:bCs/>
      <w:kern w:val="2"/>
      <w:sz w:val="32"/>
      <w:szCs w:val="32"/>
    </w:rPr>
  </w:style>
  <w:style w:type="character" w:customStyle="1" w:styleId="3Char">
    <w:name w:val="标题 3 Char"/>
    <w:aliases w:val="h3 Char,H3 Char,level_3 Char,PIM 3 Char,Level 3 Head Char,Heading 3 - old Char,sect1.2.3 Char,sect1.2.31 Char,sect1.2.32 Char,sect1.2.311 Char,sect1.2.33 Char,sect1.2.312 Char"/>
    <w:link w:val="3"/>
    <w:rsid w:val="00957F44"/>
    <w:rPr>
      <w:rFonts w:ascii="Times New Roman" w:eastAsia="黑体" w:hAnsi="Times New Roman"/>
      <w:bCs/>
      <w:kern w:val="2"/>
      <w:sz w:val="30"/>
      <w:szCs w:val="32"/>
    </w:rPr>
  </w:style>
  <w:style w:type="character" w:customStyle="1" w:styleId="4Char">
    <w:name w:val="标题 4 Char"/>
    <w:link w:val="4"/>
    <w:rsid w:val="00527748"/>
    <w:rPr>
      <w:rFonts w:ascii="Arial" w:eastAsia="黑体" w:hAnsi="Arial"/>
      <w:bCs/>
      <w:kern w:val="2"/>
      <w:sz w:val="24"/>
      <w:szCs w:val="28"/>
    </w:rPr>
  </w:style>
  <w:style w:type="paragraph" w:styleId="TOC">
    <w:name w:val="TOC Heading"/>
    <w:basedOn w:val="10"/>
    <w:next w:val="a0"/>
    <w:uiPriority w:val="39"/>
    <w:qFormat/>
    <w:rsid w:val="00950279"/>
    <w:pPr>
      <w:widowControl/>
      <w:numPr>
        <w:numId w:val="0"/>
      </w:numPr>
      <w:spacing w:before="480" w:after="0" w:line="276" w:lineRule="auto"/>
      <w:jc w:val="left"/>
      <w:outlineLvl w:val="9"/>
    </w:pPr>
    <w:rPr>
      <w:rFonts w:ascii="Cambria" w:eastAsia="宋体" w:hAnsi="Cambria"/>
      <w:b/>
      <w:color w:val="365F91"/>
      <w:kern w:val="0"/>
      <w:sz w:val="28"/>
      <w:szCs w:val="28"/>
    </w:rPr>
  </w:style>
  <w:style w:type="paragraph" w:styleId="11">
    <w:name w:val="toc 1"/>
    <w:basedOn w:val="a0"/>
    <w:next w:val="a0"/>
    <w:autoRedefine/>
    <w:uiPriority w:val="39"/>
    <w:unhideWhenUsed/>
    <w:rsid w:val="00607D3A"/>
    <w:pPr>
      <w:tabs>
        <w:tab w:val="left" w:pos="420"/>
        <w:tab w:val="right" w:leader="dot" w:pos="8296"/>
      </w:tabs>
    </w:pPr>
  </w:style>
  <w:style w:type="paragraph" w:styleId="20">
    <w:name w:val="toc 2"/>
    <w:basedOn w:val="a0"/>
    <w:next w:val="a0"/>
    <w:autoRedefine/>
    <w:uiPriority w:val="39"/>
    <w:unhideWhenUsed/>
    <w:rsid w:val="00950279"/>
    <w:pPr>
      <w:ind w:leftChars="200" w:left="420"/>
    </w:pPr>
  </w:style>
  <w:style w:type="character" w:styleId="a7">
    <w:name w:val="Hyperlink"/>
    <w:uiPriority w:val="99"/>
    <w:unhideWhenUsed/>
    <w:rsid w:val="00950279"/>
    <w:rPr>
      <w:color w:val="0000FF"/>
      <w:u w:val="single"/>
    </w:rPr>
  </w:style>
  <w:style w:type="paragraph" w:styleId="a8">
    <w:name w:val="Balloon Text"/>
    <w:basedOn w:val="a0"/>
    <w:link w:val="Char2"/>
    <w:unhideWhenUsed/>
    <w:rsid w:val="00950279"/>
    <w:rPr>
      <w:sz w:val="18"/>
      <w:szCs w:val="18"/>
    </w:rPr>
  </w:style>
  <w:style w:type="character" w:customStyle="1" w:styleId="Char2">
    <w:name w:val="批注框文本 Char"/>
    <w:link w:val="a8"/>
    <w:rsid w:val="00950279"/>
    <w:rPr>
      <w:rFonts w:ascii="Times New Roman" w:eastAsia="宋体" w:hAnsi="Times New Roman" w:cs="Times New Roman"/>
      <w:sz w:val="18"/>
      <w:szCs w:val="18"/>
    </w:rPr>
  </w:style>
  <w:style w:type="paragraph" w:styleId="a9">
    <w:name w:val="Document Map"/>
    <w:basedOn w:val="a0"/>
    <w:link w:val="Char3"/>
    <w:semiHidden/>
    <w:unhideWhenUsed/>
    <w:rsid w:val="002C6004"/>
    <w:rPr>
      <w:rFonts w:ascii="宋体"/>
      <w:sz w:val="18"/>
      <w:szCs w:val="18"/>
    </w:rPr>
  </w:style>
  <w:style w:type="character" w:customStyle="1" w:styleId="Char3">
    <w:name w:val="文档结构图 Char"/>
    <w:link w:val="a9"/>
    <w:uiPriority w:val="99"/>
    <w:semiHidden/>
    <w:rsid w:val="002C6004"/>
    <w:rPr>
      <w:rFonts w:ascii="宋体" w:eastAsia="宋体" w:hAnsi="Times New Roman" w:cs="Times New Roman"/>
      <w:sz w:val="18"/>
      <w:szCs w:val="18"/>
    </w:rPr>
  </w:style>
  <w:style w:type="table" w:styleId="aa">
    <w:name w:val="Table Grid"/>
    <w:basedOn w:val="a2"/>
    <w:uiPriority w:val="59"/>
    <w:rsid w:val="00CA411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b">
    <w:name w:val="caption"/>
    <w:basedOn w:val="a0"/>
    <w:next w:val="a0"/>
    <w:qFormat/>
    <w:rsid w:val="00C408FA"/>
    <w:rPr>
      <w:rFonts w:ascii="Cambria" w:eastAsia="黑体" w:hAnsi="Cambria"/>
      <w:sz w:val="20"/>
      <w:szCs w:val="20"/>
    </w:rPr>
  </w:style>
  <w:style w:type="character" w:customStyle="1" w:styleId="5Char">
    <w:name w:val="标题 5 Char"/>
    <w:link w:val="5"/>
    <w:rsid w:val="0027694C"/>
    <w:rPr>
      <w:rFonts w:ascii="Times New Roman" w:hAnsi="Times New Roman"/>
      <w:bCs/>
      <w:kern w:val="2"/>
      <w:sz w:val="24"/>
      <w:szCs w:val="28"/>
    </w:rPr>
  </w:style>
  <w:style w:type="character" w:customStyle="1" w:styleId="2Char1">
    <w:name w:val="标题 2 Char1"/>
    <w:rsid w:val="00E072B3"/>
    <w:rPr>
      <w:rFonts w:ascii="Arial" w:eastAsia="黑体" w:hAnsi="Arial"/>
      <w:bCs/>
      <w:kern w:val="2"/>
      <w:sz w:val="32"/>
      <w:szCs w:val="32"/>
      <w:lang w:val="en-US" w:eastAsia="zh-CN" w:bidi="ar-SA"/>
    </w:rPr>
  </w:style>
  <w:style w:type="paragraph" w:styleId="ac">
    <w:name w:val="Normal Indent"/>
    <w:aliases w:val="正文（首行缩进两字） Char Char,正文（首行缩进两字）,特点,表正文,正文非缩进,Normal Indent Char1,Normal Indent Char Char,Normal Indent Char2 Char Char,Normal Indent Char Char Char Char,Normal Indent Char1 Char Char Char Char,Normal Indent Char Char Char Char Char Char,no-step,段1"/>
    <w:basedOn w:val="a0"/>
    <w:link w:val="Char4"/>
    <w:uiPriority w:val="99"/>
    <w:qFormat/>
    <w:rsid w:val="00E072B3"/>
    <w:pPr>
      <w:spacing w:line="360" w:lineRule="auto"/>
      <w:ind w:firstLineChars="200" w:firstLine="200"/>
    </w:pPr>
    <w:rPr>
      <w:sz w:val="24"/>
    </w:rPr>
  </w:style>
  <w:style w:type="character" w:customStyle="1" w:styleId="Char4">
    <w:name w:val="正文缩进 Char"/>
    <w:aliases w:val="正文（首行缩进两字） Char Char Char,正文（首行缩进两字） Char,特点 Char,表正文 Char,正文非缩进 Char,Normal Indent Char1 Char,Normal Indent Char Char Char,Normal Indent Char2 Char Char Char,Normal Indent Char Char Char Char Char,Normal Indent Char1 Char Char Char Char Char"/>
    <w:link w:val="ac"/>
    <w:rsid w:val="00E072B3"/>
    <w:rPr>
      <w:rFonts w:ascii="Times New Roman" w:hAnsi="Times New Roman"/>
      <w:kern w:val="2"/>
      <w:sz w:val="24"/>
      <w:szCs w:val="24"/>
    </w:rPr>
  </w:style>
  <w:style w:type="paragraph" w:styleId="ad">
    <w:name w:val="Normal (Web)"/>
    <w:basedOn w:val="a0"/>
    <w:uiPriority w:val="99"/>
    <w:rsid w:val="00E072B3"/>
    <w:pPr>
      <w:widowControl/>
      <w:spacing w:before="100" w:beforeAutospacing="1" w:after="100" w:afterAutospacing="1"/>
      <w:jc w:val="left"/>
    </w:pPr>
    <w:rPr>
      <w:rFonts w:ascii="Arial Unicode MS" w:eastAsia="Arial Unicode MS" w:hAnsi="Arial Unicode MS" w:cs="Arial Unicode MS"/>
      <w:kern w:val="0"/>
      <w:sz w:val="24"/>
    </w:rPr>
  </w:style>
  <w:style w:type="paragraph" w:styleId="30">
    <w:name w:val="toc 3"/>
    <w:basedOn w:val="a0"/>
    <w:next w:val="a0"/>
    <w:autoRedefine/>
    <w:uiPriority w:val="39"/>
    <w:rsid w:val="00A07540"/>
    <w:pPr>
      <w:tabs>
        <w:tab w:val="left" w:pos="1260"/>
        <w:tab w:val="right" w:leader="dot" w:pos="8296"/>
      </w:tabs>
      <w:ind w:left="420"/>
      <w:jc w:val="left"/>
    </w:pPr>
    <w:rPr>
      <w:iCs/>
      <w:noProof/>
    </w:rPr>
  </w:style>
  <w:style w:type="paragraph" w:styleId="40">
    <w:name w:val="toc 4"/>
    <w:basedOn w:val="a0"/>
    <w:next w:val="a0"/>
    <w:autoRedefine/>
    <w:uiPriority w:val="39"/>
    <w:rsid w:val="00E072B3"/>
    <w:pPr>
      <w:ind w:left="630"/>
      <w:jc w:val="left"/>
    </w:pPr>
    <w:rPr>
      <w:sz w:val="24"/>
      <w:szCs w:val="21"/>
    </w:rPr>
  </w:style>
  <w:style w:type="paragraph" w:styleId="50">
    <w:name w:val="toc 5"/>
    <w:basedOn w:val="a0"/>
    <w:next w:val="a0"/>
    <w:autoRedefine/>
    <w:uiPriority w:val="39"/>
    <w:rsid w:val="00E072B3"/>
    <w:pPr>
      <w:ind w:left="840"/>
      <w:jc w:val="left"/>
    </w:pPr>
    <w:rPr>
      <w:sz w:val="24"/>
      <w:szCs w:val="21"/>
    </w:rPr>
  </w:style>
  <w:style w:type="paragraph" w:styleId="60">
    <w:name w:val="toc 6"/>
    <w:basedOn w:val="a0"/>
    <w:next w:val="a0"/>
    <w:autoRedefine/>
    <w:uiPriority w:val="39"/>
    <w:rsid w:val="00E072B3"/>
    <w:pPr>
      <w:ind w:left="1050"/>
      <w:jc w:val="left"/>
    </w:pPr>
    <w:rPr>
      <w:sz w:val="24"/>
      <w:szCs w:val="21"/>
    </w:rPr>
  </w:style>
  <w:style w:type="paragraph" w:styleId="70">
    <w:name w:val="toc 7"/>
    <w:basedOn w:val="a0"/>
    <w:next w:val="a0"/>
    <w:autoRedefine/>
    <w:uiPriority w:val="39"/>
    <w:rsid w:val="00E072B3"/>
    <w:pPr>
      <w:ind w:left="1260"/>
      <w:jc w:val="left"/>
    </w:pPr>
    <w:rPr>
      <w:sz w:val="24"/>
      <w:szCs w:val="21"/>
    </w:rPr>
  </w:style>
  <w:style w:type="paragraph" w:styleId="80">
    <w:name w:val="toc 8"/>
    <w:basedOn w:val="a0"/>
    <w:next w:val="a0"/>
    <w:autoRedefine/>
    <w:uiPriority w:val="39"/>
    <w:rsid w:val="00E072B3"/>
    <w:pPr>
      <w:ind w:left="1470"/>
      <w:jc w:val="left"/>
    </w:pPr>
    <w:rPr>
      <w:sz w:val="24"/>
      <w:szCs w:val="21"/>
    </w:rPr>
  </w:style>
  <w:style w:type="paragraph" w:styleId="90">
    <w:name w:val="toc 9"/>
    <w:basedOn w:val="a0"/>
    <w:next w:val="a0"/>
    <w:autoRedefine/>
    <w:uiPriority w:val="39"/>
    <w:rsid w:val="00E072B3"/>
    <w:pPr>
      <w:ind w:left="1680"/>
      <w:jc w:val="left"/>
    </w:pPr>
    <w:rPr>
      <w:sz w:val="24"/>
      <w:szCs w:val="21"/>
    </w:rPr>
  </w:style>
  <w:style w:type="paragraph" w:styleId="ae">
    <w:name w:val="Body Text"/>
    <w:basedOn w:val="a0"/>
    <w:link w:val="Char5"/>
    <w:rsid w:val="00E072B3"/>
    <w:pPr>
      <w:spacing w:after="120" w:line="360" w:lineRule="auto"/>
    </w:pPr>
    <w:rPr>
      <w:sz w:val="24"/>
    </w:rPr>
  </w:style>
  <w:style w:type="character" w:customStyle="1" w:styleId="Char5">
    <w:name w:val="正文文本 Char"/>
    <w:link w:val="ae"/>
    <w:rsid w:val="00E072B3"/>
    <w:rPr>
      <w:rFonts w:ascii="Times New Roman" w:hAnsi="Times New Roman"/>
      <w:kern w:val="2"/>
      <w:sz w:val="24"/>
      <w:szCs w:val="24"/>
    </w:rPr>
  </w:style>
  <w:style w:type="paragraph" w:customStyle="1" w:styleId="Tabletext">
    <w:name w:val="Tabletext"/>
    <w:basedOn w:val="a0"/>
    <w:rsid w:val="00E072B3"/>
    <w:pPr>
      <w:keepLines/>
      <w:spacing w:after="120" w:line="240" w:lineRule="atLeast"/>
      <w:jc w:val="left"/>
    </w:pPr>
    <w:rPr>
      <w:kern w:val="0"/>
      <w:sz w:val="20"/>
      <w:szCs w:val="20"/>
      <w:lang w:eastAsia="en-US"/>
    </w:rPr>
  </w:style>
  <w:style w:type="paragraph" w:styleId="31">
    <w:name w:val="Body Text Indent 3"/>
    <w:basedOn w:val="a0"/>
    <w:link w:val="3Char0"/>
    <w:rsid w:val="00E072B3"/>
    <w:pPr>
      <w:spacing w:after="120"/>
      <w:ind w:leftChars="200" w:left="420"/>
    </w:pPr>
    <w:rPr>
      <w:sz w:val="16"/>
      <w:szCs w:val="16"/>
    </w:rPr>
  </w:style>
  <w:style w:type="character" w:customStyle="1" w:styleId="3Char0">
    <w:name w:val="正文文本缩进 3 Char"/>
    <w:link w:val="31"/>
    <w:rsid w:val="00E072B3"/>
    <w:rPr>
      <w:rFonts w:ascii="Times New Roman" w:hAnsi="Times New Roman"/>
      <w:kern w:val="2"/>
      <w:sz w:val="16"/>
      <w:szCs w:val="16"/>
    </w:rPr>
  </w:style>
  <w:style w:type="paragraph" w:styleId="af">
    <w:name w:val="Body Text Indent"/>
    <w:basedOn w:val="a0"/>
    <w:link w:val="Char6"/>
    <w:rsid w:val="00E072B3"/>
    <w:pPr>
      <w:spacing w:after="120"/>
      <w:ind w:leftChars="200" w:left="420"/>
    </w:pPr>
    <w:rPr>
      <w:sz w:val="24"/>
    </w:rPr>
  </w:style>
  <w:style w:type="character" w:customStyle="1" w:styleId="Char6">
    <w:name w:val="正文文本缩进 Char"/>
    <w:link w:val="af"/>
    <w:rsid w:val="00E072B3"/>
    <w:rPr>
      <w:rFonts w:ascii="Times New Roman" w:hAnsi="Times New Roman"/>
      <w:kern w:val="2"/>
      <w:sz w:val="24"/>
      <w:szCs w:val="24"/>
    </w:rPr>
  </w:style>
  <w:style w:type="paragraph" w:customStyle="1" w:styleId="af0">
    <w:name w:val="前言/目录"/>
    <w:basedOn w:val="a0"/>
    <w:next w:val="a0"/>
    <w:rsid w:val="00E072B3"/>
    <w:pPr>
      <w:spacing w:beforeLines="100" w:afterLines="100" w:line="400" w:lineRule="exact"/>
      <w:jc w:val="center"/>
    </w:pPr>
    <w:rPr>
      <w:rFonts w:ascii="Arial" w:eastAsia="楷体_GB2312" w:hAnsi="Arial"/>
      <w:b/>
      <w:sz w:val="32"/>
      <w:szCs w:val="20"/>
    </w:rPr>
  </w:style>
  <w:style w:type="paragraph" w:customStyle="1" w:styleId="af1">
    <w:name w:val="备注"/>
    <w:basedOn w:val="a0"/>
    <w:autoRedefine/>
    <w:rsid w:val="00E072B3"/>
    <w:pPr>
      <w:shd w:val="clear" w:color="auto" w:fill="E6E6E6"/>
      <w:spacing w:afterLines="50" w:line="360" w:lineRule="exact"/>
      <w:ind w:firstLineChars="200" w:firstLine="361"/>
    </w:pPr>
    <w:rPr>
      <w:rFonts w:ascii="Arial" w:hAnsi="Arial" w:cs="Arial"/>
      <w:b/>
      <w:bCs/>
      <w:sz w:val="18"/>
      <w:szCs w:val="20"/>
    </w:rPr>
  </w:style>
  <w:style w:type="paragraph" w:customStyle="1" w:styleId="af2">
    <w:name w:val="部分"/>
    <w:basedOn w:val="a0"/>
    <w:rsid w:val="00E072B3"/>
    <w:pPr>
      <w:framePr w:hSpace="181" w:vSpace="181" w:wrap="notBeside" w:vAnchor="text" w:hAnchor="text" w:y="1"/>
      <w:pBdr>
        <w:top w:val="single" w:sz="12" w:space="1" w:color="auto"/>
        <w:bottom w:val="single" w:sz="12" w:space="1" w:color="auto"/>
      </w:pBdr>
      <w:spacing w:line="360" w:lineRule="exact"/>
      <w:jc w:val="right"/>
      <w:textAlignment w:val="center"/>
      <w:outlineLvl w:val="0"/>
    </w:pPr>
    <w:rPr>
      <w:kern w:val="0"/>
      <w:szCs w:val="20"/>
    </w:rPr>
  </w:style>
  <w:style w:type="paragraph" w:customStyle="1" w:styleId="af3">
    <w:name w:val="内容提要"/>
    <w:basedOn w:val="a0"/>
    <w:rsid w:val="00E072B3"/>
    <w:pPr>
      <w:framePr w:hSpace="181" w:vSpace="181" w:wrap="around" w:vAnchor="text" w:hAnchor="text" w:y="1"/>
      <w:widowControl/>
      <w:pBdr>
        <w:bottom w:val="threeDEmboss" w:sz="24" w:space="1" w:color="auto"/>
        <w:right w:val="threeDEmboss" w:sz="24" w:space="4" w:color="auto"/>
      </w:pBdr>
      <w:shd w:val="clear" w:color="auto" w:fill="E6E6E6"/>
      <w:spacing w:line="360" w:lineRule="exact"/>
      <w:ind w:firstLineChars="80" w:firstLine="80"/>
      <w:textAlignment w:val="baseline"/>
    </w:pPr>
    <w:rPr>
      <w:b/>
      <w:bCs/>
      <w:spacing w:val="35"/>
      <w:kern w:val="0"/>
      <w:szCs w:val="20"/>
    </w:rPr>
  </w:style>
  <w:style w:type="paragraph" w:customStyle="1" w:styleId="41">
    <w:name w:val="4"/>
    <w:basedOn w:val="a0"/>
    <w:next w:val="21"/>
    <w:rsid w:val="00E072B3"/>
    <w:pPr>
      <w:tabs>
        <w:tab w:val="left" w:pos="1380"/>
      </w:tabs>
      <w:spacing w:line="400" w:lineRule="exact"/>
      <w:ind w:leftChars="857" w:left="1800"/>
    </w:pPr>
    <w:rPr>
      <w:rFonts w:ascii="Arial" w:hAnsi="Arial" w:cs="Arial"/>
      <w:color w:val="FF0000"/>
      <w:szCs w:val="20"/>
    </w:rPr>
  </w:style>
  <w:style w:type="paragraph" w:styleId="21">
    <w:name w:val="Body Text Indent 2"/>
    <w:basedOn w:val="a0"/>
    <w:link w:val="2Char0"/>
    <w:rsid w:val="00E072B3"/>
    <w:pPr>
      <w:spacing w:after="120" w:line="480" w:lineRule="auto"/>
      <w:ind w:leftChars="200" w:left="420"/>
    </w:pPr>
    <w:rPr>
      <w:sz w:val="24"/>
    </w:rPr>
  </w:style>
  <w:style w:type="character" w:customStyle="1" w:styleId="2Char0">
    <w:name w:val="正文文本缩进 2 Char"/>
    <w:link w:val="21"/>
    <w:rsid w:val="00E072B3"/>
    <w:rPr>
      <w:rFonts w:ascii="Times New Roman" w:hAnsi="Times New Roman"/>
      <w:kern w:val="2"/>
      <w:sz w:val="24"/>
      <w:szCs w:val="24"/>
    </w:rPr>
  </w:style>
  <w:style w:type="paragraph" w:customStyle="1" w:styleId="32">
    <w:name w:val="3"/>
    <w:basedOn w:val="a0"/>
    <w:next w:val="21"/>
    <w:rsid w:val="00E072B3"/>
    <w:pPr>
      <w:tabs>
        <w:tab w:val="left" w:pos="1380"/>
      </w:tabs>
      <w:spacing w:line="400" w:lineRule="exact"/>
      <w:ind w:leftChars="857" w:left="1800"/>
    </w:pPr>
    <w:rPr>
      <w:rFonts w:ascii="Arial" w:hAnsi="Arial" w:cs="Arial"/>
      <w:color w:val="FF0000"/>
      <w:szCs w:val="20"/>
    </w:rPr>
  </w:style>
  <w:style w:type="paragraph" w:customStyle="1" w:styleId="22">
    <w:name w:val="2"/>
    <w:basedOn w:val="a0"/>
    <w:next w:val="21"/>
    <w:rsid w:val="00E072B3"/>
    <w:pPr>
      <w:tabs>
        <w:tab w:val="left" w:pos="1380"/>
      </w:tabs>
      <w:spacing w:line="400" w:lineRule="exact"/>
      <w:ind w:leftChars="857" w:left="1800"/>
    </w:pPr>
    <w:rPr>
      <w:rFonts w:ascii="Arial" w:hAnsi="Arial" w:cs="Arial"/>
      <w:color w:val="FF0000"/>
      <w:szCs w:val="20"/>
    </w:rPr>
  </w:style>
  <w:style w:type="paragraph" w:customStyle="1" w:styleId="12">
    <w:name w:val="1"/>
    <w:basedOn w:val="a0"/>
    <w:rsid w:val="00E072B3"/>
    <w:rPr>
      <w:sz w:val="24"/>
    </w:rPr>
  </w:style>
  <w:style w:type="character" w:customStyle="1" w:styleId="6Char">
    <w:name w:val="标题 6 Char"/>
    <w:link w:val="6"/>
    <w:rsid w:val="00243921"/>
    <w:rPr>
      <w:rFonts w:ascii="Arial" w:eastAsia="黑体" w:hAnsi="Arial"/>
      <w:b/>
      <w:bCs/>
      <w:kern w:val="2"/>
      <w:sz w:val="18"/>
      <w:szCs w:val="24"/>
    </w:rPr>
  </w:style>
  <w:style w:type="character" w:customStyle="1" w:styleId="7Char">
    <w:name w:val="标题 7 Char"/>
    <w:link w:val="7"/>
    <w:rsid w:val="00243921"/>
    <w:rPr>
      <w:rFonts w:ascii="Times New Roman" w:hAnsi="Times New Roman"/>
      <w:b/>
      <w:bCs/>
      <w:kern w:val="2"/>
      <w:sz w:val="24"/>
      <w:szCs w:val="24"/>
    </w:rPr>
  </w:style>
  <w:style w:type="character" w:customStyle="1" w:styleId="8Char">
    <w:name w:val="标题 8 Char"/>
    <w:link w:val="8"/>
    <w:rsid w:val="00243921"/>
    <w:rPr>
      <w:rFonts w:ascii="Arial" w:eastAsia="黑体" w:hAnsi="Arial"/>
      <w:kern w:val="2"/>
      <w:sz w:val="24"/>
      <w:szCs w:val="24"/>
    </w:rPr>
  </w:style>
  <w:style w:type="character" w:customStyle="1" w:styleId="9Char">
    <w:name w:val="标题 9 Char"/>
    <w:link w:val="9"/>
    <w:rsid w:val="00243921"/>
    <w:rPr>
      <w:rFonts w:ascii="Arial" w:eastAsia="黑体" w:hAnsi="Arial"/>
      <w:kern w:val="2"/>
      <w:sz w:val="21"/>
      <w:szCs w:val="21"/>
    </w:rPr>
  </w:style>
  <w:style w:type="paragraph" w:customStyle="1" w:styleId="Title-Major">
    <w:name w:val="Title-Major"/>
    <w:basedOn w:val="a6"/>
    <w:rsid w:val="00243921"/>
  </w:style>
  <w:style w:type="paragraph" w:customStyle="1" w:styleId="af4">
    <w:name w:val="文档中文标题"/>
    <w:basedOn w:val="Title-Major"/>
    <w:rsid w:val="00243921"/>
    <w:pPr>
      <w:keepLines/>
      <w:widowControl/>
      <w:overflowPunct w:val="0"/>
      <w:autoSpaceDE w:val="0"/>
      <w:autoSpaceDN w:val="0"/>
      <w:adjustRightInd w:val="0"/>
      <w:ind w:left="2552" w:right="720"/>
      <w:textAlignment w:val="baseline"/>
      <w:outlineLvl w:val="9"/>
    </w:pPr>
    <w:rPr>
      <w:rFonts w:ascii="宋体" w:eastAsia="宋体" w:hAnsi="Times New Roman" w:cs="Times New Roman"/>
      <w:smallCaps/>
      <w:kern w:val="0"/>
      <w:szCs w:val="18"/>
      <w:lang w:val="zh-CN"/>
    </w:rPr>
  </w:style>
  <w:style w:type="paragraph" w:customStyle="1" w:styleId="af5">
    <w:name w:val="表格正文标题"/>
    <w:basedOn w:val="13"/>
    <w:rsid w:val="00243921"/>
    <w:rPr>
      <w:rFonts w:eastAsia="黑体"/>
      <w:b/>
    </w:rPr>
  </w:style>
  <w:style w:type="paragraph" w:customStyle="1" w:styleId="13">
    <w:name w:val="表格正文1"/>
    <w:basedOn w:val="a0"/>
    <w:rsid w:val="00243921"/>
    <w:pPr>
      <w:widowControl/>
      <w:overflowPunct w:val="0"/>
      <w:autoSpaceDE w:val="0"/>
      <w:autoSpaceDN w:val="0"/>
      <w:adjustRightInd w:val="0"/>
      <w:jc w:val="center"/>
      <w:textAlignment w:val="baseline"/>
    </w:pPr>
    <w:rPr>
      <w:kern w:val="0"/>
      <w:szCs w:val="20"/>
    </w:rPr>
  </w:style>
  <w:style w:type="paragraph" w:customStyle="1" w:styleId="af6">
    <w:name w:val="填写日期"/>
    <w:basedOn w:val="3"/>
    <w:next w:val="ae"/>
    <w:rsid w:val="00243921"/>
    <w:pPr>
      <w:widowControl/>
      <w:overflowPunct w:val="0"/>
      <w:autoSpaceDE w:val="0"/>
      <w:autoSpaceDN w:val="0"/>
      <w:adjustRightInd w:val="0"/>
      <w:spacing w:before="120" w:after="120"/>
      <w:ind w:left="2552"/>
      <w:jc w:val="left"/>
      <w:textAlignment w:val="baseline"/>
      <w:outlineLvl w:val="9"/>
    </w:pPr>
    <w:rPr>
      <w:rFonts w:ascii="Arial" w:hAnsi="Arial"/>
      <w:b/>
      <w:kern w:val="0"/>
      <w:sz w:val="24"/>
      <w:szCs w:val="20"/>
    </w:rPr>
  </w:style>
  <w:style w:type="paragraph" w:customStyle="1" w:styleId="af7">
    <w:name w:val="公司名称"/>
    <w:basedOn w:val="a0"/>
    <w:rsid w:val="00243921"/>
    <w:pPr>
      <w:widowControl/>
      <w:overflowPunct w:val="0"/>
      <w:autoSpaceDE w:val="0"/>
      <w:autoSpaceDN w:val="0"/>
      <w:adjustRightInd w:val="0"/>
      <w:jc w:val="center"/>
      <w:textAlignment w:val="baseline"/>
    </w:pPr>
    <w:rPr>
      <w:rFonts w:eastAsia="隶书"/>
      <w:b/>
      <w:bCs/>
      <w:kern w:val="0"/>
      <w:sz w:val="44"/>
      <w:szCs w:val="20"/>
    </w:rPr>
  </w:style>
  <w:style w:type="character" w:styleId="af8">
    <w:name w:val="Strong"/>
    <w:qFormat/>
    <w:rsid w:val="00243921"/>
    <w:rPr>
      <w:b/>
      <w:bCs/>
    </w:rPr>
  </w:style>
  <w:style w:type="character" w:customStyle="1" w:styleId="14">
    <w:name w:val="已访问的超链接"/>
    <w:rsid w:val="00243921"/>
    <w:rPr>
      <w:color w:val="800080"/>
      <w:u w:val="single"/>
    </w:rPr>
  </w:style>
  <w:style w:type="paragraph" w:styleId="af9">
    <w:name w:val="Date"/>
    <w:basedOn w:val="a0"/>
    <w:next w:val="a0"/>
    <w:link w:val="Char7"/>
    <w:rsid w:val="00243921"/>
    <w:pPr>
      <w:ind w:leftChars="2500" w:left="100"/>
    </w:pPr>
    <w:rPr>
      <w:b/>
      <w:bCs/>
    </w:rPr>
  </w:style>
  <w:style w:type="character" w:customStyle="1" w:styleId="Char7">
    <w:name w:val="日期 Char"/>
    <w:link w:val="af9"/>
    <w:rsid w:val="00243921"/>
    <w:rPr>
      <w:rFonts w:ascii="Times New Roman" w:hAnsi="Times New Roman"/>
      <w:b/>
      <w:bCs/>
      <w:kern w:val="2"/>
      <w:sz w:val="21"/>
      <w:szCs w:val="24"/>
    </w:rPr>
  </w:style>
  <w:style w:type="paragraph" w:styleId="15">
    <w:name w:val="index 1"/>
    <w:basedOn w:val="a0"/>
    <w:next w:val="a0"/>
    <w:autoRedefine/>
    <w:semiHidden/>
    <w:rsid w:val="00243921"/>
    <w:pPr>
      <w:ind w:left="210" w:hanging="210"/>
      <w:jc w:val="left"/>
    </w:pPr>
  </w:style>
  <w:style w:type="paragraph" w:styleId="23">
    <w:name w:val="index 2"/>
    <w:basedOn w:val="a0"/>
    <w:next w:val="a0"/>
    <w:autoRedefine/>
    <w:semiHidden/>
    <w:rsid w:val="00243921"/>
    <w:pPr>
      <w:ind w:left="420" w:hanging="210"/>
      <w:jc w:val="left"/>
    </w:pPr>
  </w:style>
  <w:style w:type="paragraph" w:styleId="33">
    <w:name w:val="index 3"/>
    <w:basedOn w:val="a0"/>
    <w:next w:val="a0"/>
    <w:autoRedefine/>
    <w:semiHidden/>
    <w:rsid w:val="00243921"/>
    <w:pPr>
      <w:ind w:left="630" w:hanging="210"/>
      <w:jc w:val="left"/>
    </w:pPr>
  </w:style>
  <w:style w:type="paragraph" w:styleId="42">
    <w:name w:val="index 4"/>
    <w:basedOn w:val="a0"/>
    <w:next w:val="a0"/>
    <w:autoRedefine/>
    <w:semiHidden/>
    <w:rsid w:val="00243921"/>
    <w:pPr>
      <w:ind w:left="840" w:hanging="210"/>
      <w:jc w:val="left"/>
    </w:pPr>
  </w:style>
  <w:style w:type="paragraph" w:styleId="51">
    <w:name w:val="index 5"/>
    <w:basedOn w:val="a0"/>
    <w:next w:val="a0"/>
    <w:autoRedefine/>
    <w:semiHidden/>
    <w:rsid w:val="00243921"/>
    <w:pPr>
      <w:ind w:left="1050" w:hanging="210"/>
      <w:jc w:val="left"/>
    </w:pPr>
  </w:style>
  <w:style w:type="paragraph" w:styleId="61">
    <w:name w:val="index 6"/>
    <w:basedOn w:val="a0"/>
    <w:next w:val="a0"/>
    <w:autoRedefine/>
    <w:semiHidden/>
    <w:rsid w:val="00243921"/>
    <w:pPr>
      <w:ind w:left="1260" w:hanging="210"/>
      <w:jc w:val="left"/>
    </w:pPr>
  </w:style>
  <w:style w:type="paragraph" w:styleId="71">
    <w:name w:val="index 7"/>
    <w:basedOn w:val="a0"/>
    <w:next w:val="a0"/>
    <w:autoRedefine/>
    <w:semiHidden/>
    <w:rsid w:val="00243921"/>
    <w:pPr>
      <w:ind w:left="1470" w:hanging="210"/>
      <w:jc w:val="left"/>
    </w:pPr>
  </w:style>
  <w:style w:type="paragraph" w:styleId="81">
    <w:name w:val="index 8"/>
    <w:basedOn w:val="a0"/>
    <w:next w:val="a0"/>
    <w:autoRedefine/>
    <w:semiHidden/>
    <w:rsid w:val="00243921"/>
    <w:pPr>
      <w:ind w:left="1680" w:hanging="210"/>
      <w:jc w:val="left"/>
    </w:pPr>
  </w:style>
  <w:style w:type="paragraph" w:styleId="91">
    <w:name w:val="index 9"/>
    <w:basedOn w:val="a0"/>
    <w:next w:val="a0"/>
    <w:autoRedefine/>
    <w:semiHidden/>
    <w:rsid w:val="00243921"/>
    <w:pPr>
      <w:ind w:left="1890" w:hanging="210"/>
      <w:jc w:val="left"/>
    </w:pPr>
  </w:style>
  <w:style w:type="paragraph" w:styleId="afa">
    <w:name w:val="index heading"/>
    <w:basedOn w:val="a0"/>
    <w:next w:val="15"/>
    <w:semiHidden/>
    <w:rsid w:val="00243921"/>
    <w:pPr>
      <w:spacing w:before="120" w:after="120"/>
      <w:jc w:val="left"/>
    </w:pPr>
    <w:rPr>
      <w:b/>
      <w:bCs/>
      <w:i/>
      <w:iCs/>
    </w:rPr>
  </w:style>
  <w:style w:type="paragraph" w:customStyle="1" w:styleId="Paragraph1">
    <w:name w:val="Paragraph1"/>
    <w:basedOn w:val="a0"/>
    <w:rsid w:val="00243921"/>
    <w:pPr>
      <w:spacing w:before="80"/>
    </w:pPr>
    <w:rPr>
      <w:rFonts w:ascii="宋体"/>
      <w:snapToGrid w:val="0"/>
      <w:kern w:val="0"/>
      <w:sz w:val="20"/>
      <w:szCs w:val="20"/>
    </w:rPr>
  </w:style>
  <w:style w:type="paragraph" w:styleId="24">
    <w:name w:val="Body Text 2"/>
    <w:basedOn w:val="a0"/>
    <w:link w:val="2Char2"/>
    <w:rsid w:val="00243921"/>
    <w:rPr>
      <w:i/>
      <w:iCs/>
      <w:color w:val="0000FF"/>
    </w:rPr>
  </w:style>
  <w:style w:type="character" w:customStyle="1" w:styleId="2Char2">
    <w:name w:val="正文文本 2 Char"/>
    <w:link w:val="24"/>
    <w:rsid w:val="00243921"/>
    <w:rPr>
      <w:rFonts w:ascii="Times New Roman" w:hAnsi="Times New Roman"/>
      <w:i/>
      <w:iCs/>
      <w:color w:val="0000FF"/>
      <w:kern w:val="2"/>
      <w:sz w:val="21"/>
      <w:szCs w:val="24"/>
    </w:rPr>
  </w:style>
  <w:style w:type="paragraph" w:customStyle="1" w:styleId="2PIM2H2Heading2HiddenHeading2CCBSheading2Titre3">
    <w:name w:val="样式 标题 2PIM2H2Heading 2 HiddenHeading 2 CCBSheading 2Titre3..."/>
    <w:basedOn w:val="2"/>
    <w:link w:val="2PIM2H2Heading2HiddenHeading2CCBSheading2Titre3CharChar"/>
    <w:autoRedefine/>
    <w:rsid w:val="00243921"/>
    <w:pPr>
      <w:keepLines w:val="0"/>
      <w:numPr>
        <w:ilvl w:val="0"/>
        <w:numId w:val="0"/>
      </w:numPr>
      <w:tabs>
        <w:tab w:val="num" w:pos="0"/>
      </w:tabs>
      <w:spacing w:before="400" w:after="400" w:line="240" w:lineRule="auto"/>
      <w:jc w:val="left"/>
    </w:pPr>
    <w:rPr>
      <w:rFonts w:ascii="宋体" w:eastAsia="宋体" w:hAnsi="Times New Roman"/>
      <w:b/>
      <w:snapToGrid w:val="0"/>
      <w:kern w:val="0"/>
      <w:sz w:val="21"/>
      <w:szCs w:val="21"/>
    </w:rPr>
  </w:style>
  <w:style w:type="character" w:customStyle="1" w:styleId="2PIM2H2Heading2HiddenHeading2CCBSheading2Titre3CharChar">
    <w:name w:val="样式 标题 2PIM2H2Heading 2 HiddenHeading 2 CCBSheading 2Titre3... Char Char"/>
    <w:link w:val="2PIM2H2Heading2HiddenHeading2CCBSheading2Titre3"/>
    <w:rsid w:val="00243921"/>
    <w:rPr>
      <w:rFonts w:ascii="宋体" w:hAnsi="Times New Roman"/>
      <w:b/>
      <w:bCs/>
      <w:snapToGrid w:val="0"/>
      <w:sz w:val="21"/>
      <w:szCs w:val="21"/>
    </w:rPr>
  </w:style>
  <w:style w:type="paragraph" w:customStyle="1" w:styleId="2PIM2H2Heading2HiddenHeading2CCBSheading2Titre31">
    <w:name w:val="样式 样式 标题 2PIM2H2Heading 2 HiddenHeading 2 CCBSheading 2Titre3......1"/>
    <w:basedOn w:val="2PIM2H2Heading2HiddenHeading2CCBSheading2Titre3"/>
    <w:rsid w:val="00243921"/>
    <w:pPr>
      <w:numPr>
        <w:ilvl w:val="1"/>
        <w:numId w:val="1"/>
      </w:numPr>
      <w:tabs>
        <w:tab w:val="num" w:pos="567"/>
      </w:tabs>
      <w:ind w:left="567" w:hanging="567"/>
    </w:pPr>
  </w:style>
  <w:style w:type="paragraph" w:customStyle="1" w:styleId="34">
    <w:name w:val="样式3"/>
    <w:basedOn w:val="3"/>
    <w:rsid w:val="00243921"/>
    <w:pPr>
      <w:keepLines w:val="0"/>
      <w:numPr>
        <w:ilvl w:val="0"/>
        <w:numId w:val="0"/>
      </w:numPr>
      <w:tabs>
        <w:tab w:val="num" w:pos="0"/>
      </w:tabs>
      <w:spacing w:before="360" w:after="360"/>
      <w:jc w:val="left"/>
    </w:pPr>
    <w:rPr>
      <w:rFonts w:ascii="宋体" w:hAnsi="宋体"/>
      <w:b/>
      <w:sz w:val="21"/>
      <w:szCs w:val="21"/>
    </w:rPr>
  </w:style>
  <w:style w:type="paragraph" w:customStyle="1" w:styleId="2560606">
    <w:name w:val="样式 正文缩进 + 首行缩进:  2.56 字符 段前: 0.6 行 段后: 0.6 行"/>
    <w:basedOn w:val="ac"/>
    <w:rsid w:val="00243921"/>
    <w:pPr>
      <w:spacing w:beforeLines="60" w:afterLines="60" w:line="240" w:lineRule="auto"/>
      <w:ind w:firstLineChars="256" w:firstLine="538"/>
      <w:jc w:val="left"/>
    </w:pPr>
    <w:rPr>
      <w:rFonts w:ascii="宋体" w:cs="宋体"/>
      <w:snapToGrid w:val="0"/>
      <w:kern w:val="0"/>
      <w:sz w:val="21"/>
      <w:szCs w:val="20"/>
    </w:rPr>
  </w:style>
  <w:style w:type="paragraph" w:customStyle="1" w:styleId="Comment">
    <w:name w:val="Comment"/>
    <w:basedOn w:val="a0"/>
    <w:rsid w:val="00243921"/>
    <w:pPr>
      <w:widowControl/>
      <w:spacing w:after="120"/>
    </w:pPr>
    <w:rPr>
      <w:i/>
      <w:color w:val="000080"/>
      <w:kern w:val="0"/>
      <w:sz w:val="22"/>
      <w:szCs w:val="20"/>
      <w:lang w:eastAsia="en-US"/>
    </w:rPr>
  </w:style>
  <w:style w:type="paragraph" w:customStyle="1" w:styleId="16">
    <w:name w:val="正文文本1"/>
    <w:rsid w:val="00243921"/>
    <w:pPr>
      <w:keepLines/>
      <w:spacing w:after="120" w:line="220" w:lineRule="atLeast"/>
    </w:pPr>
    <w:rPr>
      <w:rFonts w:ascii="宋体" w:hAnsi="Times New Roman"/>
      <w:lang w:val="en-GB"/>
    </w:rPr>
  </w:style>
  <w:style w:type="paragraph" w:customStyle="1" w:styleId="afb">
    <w:name w:val="表内容"/>
    <w:rsid w:val="00243921"/>
    <w:rPr>
      <w:rFonts w:ascii="宋体" w:hAnsi="Times New Roman"/>
      <w:noProof/>
      <w:kern w:val="21"/>
      <w:sz w:val="24"/>
      <w:szCs w:val="24"/>
    </w:rPr>
  </w:style>
  <w:style w:type="paragraph" w:customStyle="1" w:styleId="afc">
    <w:name w:val="内文"/>
    <w:basedOn w:val="ae"/>
    <w:rsid w:val="00243921"/>
    <w:pPr>
      <w:keepLines/>
      <w:spacing w:line="240" w:lineRule="atLeast"/>
      <w:ind w:left="720"/>
      <w:jc w:val="left"/>
    </w:pPr>
    <w:rPr>
      <w:rFonts w:ascii="宋体"/>
      <w:snapToGrid w:val="0"/>
      <w:kern w:val="0"/>
      <w:sz w:val="20"/>
      <w:szCs w:val="20"/>
    </w:rPr>
  </w:style>
  <w:style w:type="paragraph" w:styleId="afd">
    <w:name w:val="Body Text First Indent"/>
    <w:basedOn w:val="ae"/>
    <w:link w:val="Char8"/>
    <w:rsid w:val="00243921"/>
    <w:pPr>
      <w:spacing w:line="240" w:lineRule="auto"/>
      <w:ind w:left="840" w:firstLineChars="100" w:firstLine="420"/>
    </w:pPr>
    <w:rPr>
      <w:sz w:val="21"/>
    </w:rPr>
  </w:style>
  <w:style w:type="character" w:customStyle="1" w:styleId="Char8">
    <w:name w:val="正文首行缩进 Char"/>
    <w:link w:val="afd"/>
    <w:rsid w:val="00243921"/>
    <w:rPr>
      <w:rFonts w:ascii="Times New Roman" w:eastAsia="宋体" w:hAnsi="Times New Roman"/>
      <w:kern w:val="2"/>
      <w:sz w:val="21"/>
      <w:szCs w:val="24"/>
      <w:lang w:val="en-US" w:eastAsia="zh-CN" w:bidi="ar-SA"/>
    </w:rPr>
  </w:style>
  <w:style w:type="paragraph" w:customStyle="1" w:styleId="afe">
    <w:name w:val="项目名称"/>
    <w:basedOn w:val="a0"/>
    <w:rsid w:val="00243921"/>
    <w:pPr>
      <w:spacing w:before="320" w:after="4720" w:line="480" w:lineRule="auto"/>
      <w:jc w:val="distribute"/>
    </w:pPr>
    <w:rPr>
      <w:rFonts w:eastAsia="黑体"/>
      <w:b/>
      <w:w w:val="150"/>
      <w:sz w:val="52"/>
      <w:szCs w:val="52"/>
      <w14:shadow w14:blurRad="50800" w14:dist="38100" w14:dir="2700000" w14:sx="100000" w14:sy="100000" w14:kx="0" w14:ky="0" w14:algn="tl">
        <w14:srgbClr w14:val="000000">
          <w14:alpha w14:val="60000"/>
        </w14:srgbClr>
      </w14:shadow>
    </w:rPr>
  </w:style>
  <w:style w:type="paragraph" w:customStyle="1" w:styleId="aff">
    <w:name w:val="前言目录"/>
    <w:next w:val="a0"/>
    <w:rsid w:val="00243921"/>
    <w:pPr>
      <w:spacing w:before="480" w:after="240" w:line="480" w:lineRule="auto"/>
      <w:jc w:val="center"/>
    </w:pPr>
    <w:rPr>
      <w:rFonts w:ascii="Times New Roman" w:eastAsia="黑体" w:hAnsi="Times New Roman"/>
      <w:b/>
      <w:noProof/>
      <w:sz w:val="44"/>
    </w:rPr>
  </w:style>
  <w:style w:type="paragraph" w:customStyle="1" w:styleId="1">
    <w:name w:val="列表数字1"/>
    <w:next w:val="afd"/>
    <w:rsid w:val="00243921"/>
    <w:pPr>
      <w:numPr>
        <w:numId w:val="2"/>
      </w:numPr>
      <w:tabs>
        <w:tab w:val="left" w:pos="900"/>
      </w:tabs>
      <w:spacing w:before="120" w:line="360" w:lineRule="auto"/>
    </w:pPr>
    <w:rPr>
      <w:rFonts w:ascii="Times New Roman" w:hAnsi="Times New Roman"/>
      <w:noProof/>
      <w:sz w:val="24"/>
    </w:rPr>
  </w:style>
  <w:style w:type="character" w:styleId="aff0">
    <w:name w:val="page number"/>
    <w:basedOn w:val="a1"/>
    <w:rsid w:val="00243921"/>
  </w:style>
  <w:style w:type="paragraph" w:customStyle="1" w:styleId="Default">
    <w:name w:val="Default"/>
    <w:rsid w:val="002E6D14"/>
    <w:pPr>
      <w:widowControl w:val="0"/>
      <w:autoSpaceDE w:val="0"/>
      <w:autoSpaceDN w:val="0"/>
      <w:adjustRightInd w:val="0"/>
    </w:pPr>
    <w:rPr>
      <w:rFonts w:ascii="Tahoma" w:hAnsi="Tahoma" w:cs="Tahoma"/>
      <w:color w:val="000000"/>
      <w:sz w:val="24"/>
      <w:szCs w:val="24"/>
    </w:rPr>
  </w:style>
  <w:style w:type="character" w:customStyle="1" w:styleId="A30">
    <w:name w:val="A3"/>
    <w:rsid w:val="002E6D14"/>
    <w:rPr>
      <w:rFonts w:cs="Tahoma"/>
      <w:color w:val="221E1F"/>
      <w:sz w:val="22"/>
      <w:szCs w:val="22"/>
    </w:rPr>
  </w:style>
  <w:style w:type="paragraph" w:styleId="aff1">
    <w:name w:val="List Paragraph"/>
    <w:basedOn w:val="a0"/>
    <w:uiPriority w:val="34"/>
    <w:qFormat/>
    <w:rsid w:val="00E046EF"/>
    <w:pPr>
      <w:ind w:firstLineChars="200" w:firstLine="420"/>
    </w:pPr>
  </w:style>
  <w:style w:type="paragraph" w:styleId="aff2">
    <w:name w:val="table of figures"/>
    <w:basedOn w:val="a0"/>
    <w:next w:val="a0"/>
    <w:uiPriority w:val="99"/>
    <w:unhideWhenUsed/>
    <w:rsid w:val="000D447E"/>
    <w:pPr>
      <w:ind w:leftChars="200" w:left="200" w:hangingChars="200" w:hanging="200"/>
    </w:pPr>
  </w:style>
  <w:style w:type="paragraph" w:customStyle="1" w:styleId="aff3">
    <w:name w:val="需求模板正文样式"/>
    <w:basedOn w:val="a0"/>
    <w:link w:val="Char9"/>
    <w:rsid w:val="00AF2FAC"/>
    <w:pPr>
      <w:ind w:firstLineChars="200" w:firstLine="420"/>
    </w:pPr>
    <w:rPr>
      <w:rFonts w:ascii="Arial" w:hAnsi="Arial" w:cs="宋体"/>
      <w:szCs w:val="20"/>
    </w:rPr>
  </w:style>
  <w:style w:type="character" w:customStyle="1" w:styleId="Char9">
    <w:name w:val="需求模板正文样式 Char"/>
    <w:basedOn w:val="a1"/>
    <w:link w:val="aff3"/>
    <w:rsid w:val="00AF2FAC"/>
    <w:rPr>
      <w:rFonts w:ascii="Arial" w:hAnsi="Arial" w:cs="宋体"/>
      <w:kern w:val="2"/>
      <w:sz w:val="21"/>
    </w:rPr>
  </w:style>
  <w:style w:type="paragraph" w:customStyle="1" w:styleId="aff4">
    <w:name w:val="需求模板一级标题样式"/>
    <w:basedOn w:val="10"/>
    <w:link w:val="Chara"/>
    <w:rsid w:val="00AF2FAC"/>
    <w:pPr>
      <w:spacing w:before="360" w:after="360" w:line="240" w:lineRule="auto"/>
    </w:pPr>
    <w:rPr>
      <w:rFonts w:ascii="Arial" w:eastAsia="宋体" w:hAnsi="Arial"/>
      <w:b/>
      <w:bCs w:val="0"/>
      <w:sz w:val="36"/>
    </w:rPr>
  </w:style>
  <w:style w:type="character" w:customStyle="1" w:styleId="Chara">
    <w:name w:val="需求模板一级标题样式 Char"/>
    <w:basedOn w:val="a1"/>
    <w:link w:val="aff4"/>
    <w:rsid w:val="00AF2FAC"/>
    <w:rPr>
      <w:rFonts w:ascii="Arial" w:hAnsi="Arial"/>
      <w:b/>
      <w:kern w:val="44"/>
      <w:sz w:val="36"/>
      <w:szCs w:val="44"/>
    </w:rPr>
  </w:style>
  <w:style w:type="character" w:styleId="aff5">
    <w:name w:val="annotation reference"/>
    <w:basedOn w:val="a1"/>
    <w:uiPriority w:val="99"/>
    <w:semiHidden/>
    <w:unhideWhenUsed/>
    <w:rsid w:val="00202B08"/>
    <w:rPr>
      <w:sz w:val="21"/>
      <w:szCs w:val="21"/>
    </w:rPr>
  </w:style>
  <w:style w:type="paragraph" w:styleId="aff6">
    <w:name w:val="annotation text"/>
    <w:basedOn w:val="a0"/>
    <w:link w:val="Charb"/>
    <w:uiPriority w:val="99"/>
    <w:semiHidden/>
    <w:unhideWhenUsed/>
    <w:rsid w:val="00202B08"/>
    <w:pPr>
      <w:jc w:val="left"/>
    </w:pPr>
  </w:style>
  <w:style w:type="character" w:customStyle="1" w:styleId="Charb">
    <w:name w:val="批注文字 Char"/>
    <w:basedOn w:val="a1"/>
    <w:link w:val="aff6"/>
    <w:uiPriority w:val="99"/>
    <w:semiHidden/>
    <w:rsid w:val="00202B08"/>
    <w:rPr>
      <w:rFonts w:ascii="Times New Roman" w:hAnsi="Times New Roman"/>
      <w:kern w:val="2"/>
      <w:sz w:val="21"/>
      <w:szCs w:val="24"/>
    </w:rPr>
  </w:style>
  <w:style w:type="paragraph" w:styleId="aff7">
    <w:name w:val="annotation subject"/>
    <w:basedOn w:val="aff6"/>
    <w:next w:val="aff6"/>
    <w:link w:val="Charc"/>
    <w:uiPriority w:val="99"/>
    <w:semiHidden/>
    <w:unhideWhenUsed/>
    <w:rsid w:val="00202B08"/>
    <w:rPr>
      <w:b/>
      <w:bCs/>
    </w:rPr>
  </w:style>
  <w:style w:type="character" w:customStyle="1" w:styleId="Charc">
    <w:name w:val="批注主题 Char"/>
    <w:basedOn w:val="Charb"/>
    <w:link w:val="aff7"/>
    <w:uiPriority w:val="99"/>
    <w:semiHidden/>
    <w:rsid w:val="00202B08"/>
    <w:rPr>
      <w:rFonts w:ascii="Times New Roman" w:hAnsi="Times New Roman"/>
      <w:b/>
      <w:bCs/>
      <w:kern w:val="2"/>
      <w:sz w:val="21"/>
      <w:szCs w:val="24"/>
    </w:rPr>
  </w:style>
  <w:style w:type="paragraph" w:customStyle="1" w:styleId="aff8">
    <w:name w:val="表格正文"/>
    <w:basedOn w:val="a0"/>
    <w:rsid w:val="009766D9"/>
    <w:pPr>
      <w:spacing w:before="60" w:after="60"/>
    </w:pPr>
    <w:rPr>
      <w:sz w:val="18"/>
      <w:szCs w:val="20"/>
    </w:rPr>
  </w:style>
  <w:style w:type="paragraph" w:customStyle="1" w:styleId="aff9">
    <w:name w:val="编写建议"/>
    <w:basedOn w:val="a0"/>
    <w:rsid w:val="00F15E16"/>
    <w:pPr>
      <w:autoSpaceDE w:val="0"/>
      <w:autoSpaceDN w:val="0"/>
      <w:adjustRightInd w:val="0"/>
      <w:spacing w:line="360" w:lineRule="auto"/>
      <w:ind w:firstLineChars="200" w:firstLine="200"/>
      <w:jc w:val="left"/>
    </w:pPr>
    <w:rPr>
      <w:rFonts w:ascii="Arial" w:hAnsi="Arial" w:cs="Arial"/>
      <w:i/>
      <w:color w:val="0000FF"/>
      <w:kern w:val="0"/>
      <w:szCs w:val="21"/>
    </w:rPr>
  </w:style>
  <w:style w:type="paragraph" w:customStyle="1" w:styleId="infoblue">
    <w:name w:val="infoblue"/>
    <w:basedOn w:val="a0"/>
    <w:rsid w:val="00FA0FAA"/>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InfoBlue0">
    <w:name w:val="InfoBlue"/>
    <w:basedOn w:val="a0"/>
    <w:next w:val="ae"/>
    <w:autoRedefine/>
    <w:rsid w:val="00173FAE"/>
    <w:pPr>
      <w:keepNext/>
      <w:spacing w:after="120" w:line="240" w:lineRule="atLeast"/>
      <w:ind w:firstLineChars="200" w:firstLine="420"/>
      <w:jc w:val="center"/>
    </w:pPr>
    <w:rPr>
      <w:rFonts w:ascii="Arial" w:hAnsi="Arial" w:cs="Arial"/>
      <w:iCs/>
      <w:kern w:val="0"/>
      <w:szCs w:val="21"/>
    </w:rPr>
  </w:style>
  <w:style w:type="paragraph" w:customStyle="1" w:styleId="CharChar">
    <w:name w:val="Char Char"/>
    <w:basedOn w:val="a0"/>
    <w:rsid w:val="001F6B3F"/>
    <w:rPr>
      <w:rFonts w:ascii="宋体"/>
      <w:snapToGrid w:val="0"/>
      <w:kern w:val="0"/>
      <w:szCs w:val="20"/>
    </w:rPr>
  </w:style>
  <w:style w:type="paragraph" w:customStyle="1" w:styleId="a">
    <w:name w:val="表名"/>
    <w:basedOn w:val="a0"/>
    <w:next w:val="a0"/>
    <w:autoRedefine/>
    <w:rsid w:val="009F20DB"/>
    <w:pPr>
      <w:adjustRightInd w:val="0"/>
      <w:snapToGrid w:val="0"/>
      <w:spacing w:beforeLines="50" w:before="156" w:line="300" w:lineRule="auto"/>
      <w:ind w:left="902" w:hanging="420"/>
      <w:jc w:val="center"/>
    </w:pPr>
    <w:rPr>
      <w:rFonts w:ascii="黑体" w:eastAsia="黑体"/>
      <w:snapToGrid w:val="0"/>
      <w:kern w:val="0"/>
      <w:sz w:val="24"/>
    </w:rPr>
  </w:style>
  <w:style w:type="paragraph" w:customStyle="1" w:styleId="affa">
    <w:name w:val="图表内容"/>
    <w:basedOn w:val="a0"/>
    <w:link w:val="Chard"/>
    <w:rsid w:val="009F20DB"/>
    <w:pPr>
      <w:spacing w:before="20" w:after="20"/>
    </w:pPr>
    <w:rPr>
      <w:szCs w:val="20"/>
    </w:rPr>
  </w:style>
  <w:style w:type="character" w:customStyle="1" w:styleId="Chard">
    <w:name w:val="图表内容 Char"/>
    <w:basedOn w:val="a1"/>
    <w:link w:val="affa"/>
    <w:rsid w:val="009F20DB"/>
    <w:rPr>
      <w:rFonts w:ascii="Times New Roman" w:hAnsi="Times New Roman"/>
      <w:kern w:val="2"/>
      <w:sz w:val="21"/>
    </w:rPr>
  </w:style>
  <w:style w:type="paragraph" w:styleId="affb">
    <w:name w:val="Revision"/>
    <w:hidden/>
    <w:uiPriority w:val="99"/>
    <w:semiHidden/>
    <w:rsid w:val="00075223"/>
    <w:rPr>
      <w:rFonts w:ascii="Times New Roman" w:hAnsi="Times New Roman"/>
      <w:kern w:val="2"/>
      <w:sz w:val="21"/>
      <w:szCs w:val="24"/>
    </w:rPr>
  </w:style>
</w:styles>
</file>

<file path=word/webSettings.xml><?xml version="1.0" encoding="utf-8"?>
<w:webSettings xmlns:r="http://schemas.openxmlformats.org/officeDocument/2006/relationships" xmlns:w="http://schemas.openxmlformats.org/wordprocessingml/2006/main">
  <w:divs>
    <w:div w:id="63382031">
      <w:bodyDiv w:val="1"/>
      <w:marLeft w:val="0"/>
      <w:marRight w:val="0"/>
      <w:marTop w:val="0"/>
      <w:marBottom w:val="0"/>
      <w:divBdr>
        <w:top w:val="none" w:sz="0" w:space="0" w:color="auto"/>
        <w:left w:val="none" w:sz="0" w:space="0" w:color="auto"/>
        <w:bottom w:val="none" w:sz="0" w:space="0" w:color="auto"/>
        <w:right w:val="none" w:sz="0" w:space="0" w:color="auto"/>
      </w:divBdr>
    </w:div>
    <w:div w:id="130250548">
      <w:bodyDiv w:val="1"/>
      <w:marLeft w:val="0"/>
      <w:marRight w:val="0"/>
      <w:marTop w:val="0"/>
      <w:marBottom w:val="0"/>
      <w:divBdr>
        <w:top w:val="none" w:sz="0" w:space="0" w:color="auto"/>
        <w:left w:val="none" w:sz="0" w:space="0" w:color="auto"/>
        <w:bottom w:val="none" w:sz="0" w:space="0" w:color="auto"/>
        <w:right w:val="none" w:sz="0" w:space="0" w:color="auto"/>
      </w:divBdr>
    </w:div>
    <w:div w:id="261375628">
      <w:bodyDiv w:val="1"/>
      <w:marLeft w:val="0"/>
      <w:marRight w:val="0"/>
      <w:marTop w:val="0"/>
      <w:marBottom w:val="0"/>
      <w:divBdr>
        <w:top w:val="none" w:sz="0" w:space="0" w:color="auto"/>
        <w:left w:val="none" w:sz="0" w:space="0" w:color="auto"/>
        <w:bottom w:val="none" w:sz="0" w:space="0" w:color="auto"/>
        <w:right w:val="none" w:sz="0" w:space="0" w:color="auto"/>
      </w:divBdr>
    </w:div>
    <w:div w:id="277179247">
      <w:bodyDiv w:val="1"/>
      <w:marLeft w:val="0"/>
      <w:marRight w:val="0"/>
      <w:marTop w:val="0"/>
      <w:marBottom w:val="0"/>
      <w:divBdr>
        <w:top w:val="none" w:sz="0" w:space="0" w:color="auto"/>
        <w:left w:val="none" w:sz="0" w:space="0" w:color="auto"/>
        <w:bottom w:val="none" w:sz="0" w:space="0" w:color="auto"/>
        <w:right w:val="none" w:sz="0" w:space="0" w:color="auto"/>
      </w:divBdr>
      <w:divsChild>
        <w:div w:id="1219438695">
          <w:marLeft w:val="0"/>
          <w:marRight w:val="0"/>
          <w:marTop w:val="0"/>
          <w:marBottom w:val="0"/>
          <w:divBdr>
            <w:top w:val="none" w:sz="0" w:space="0" w:color="auto"/>
            <w:left w:val="none" w:sz="0" w:space="0" w:color="auto"/>
            <w:bottom w:val="none" w:sz="0" w:space="0" w:color="auto"/>
            <w:right w:val="none" w:sz="0" w:space="0" w:color="auto"/>
          </w:divBdr>
        </w:div>
      </w:divsChild>
    </w:div>
    <w:div w:id="339896118">
      <w:bodyDiv w:val="1"/>
      <w:marLeft w:val="0"/>
      <w:marRight w:val="0"/>
      <w:marTop w:val="0"/>
      <w:marBottom w:val="0"/>
      <w:divBdr>
        <w:top w:val="none" w:sz="0" w:space="0" w:color="auto"/>
        <w:left w:val="none" w:sz="0" w:space="0" w:color="auto"/>
        <w:bottom w:val="none" w:sz="0" w:space="0" w:color="auto"/>
        <w:right w:val="none" w:sz="0" w:space="0" w:color="auto"/>
      </w:divBdr>
    </w:div>
    <w:div w:id="421797475">
      <w:bodyDiv w:val="1"/>
      <w:marLeft w:val="0"/>
      <w:marRight w:val="0"/>
      <w:marTop w:val="0"/>
      <w:marBottom w:val="0"/>
      <w:divBdr>
        <w:top w:val="none" w:sz="0" w:space="0" w:color="auto"/>
        <w:left w:val="none" w:sz="0" w:space="0" w:color="auto"/>
        <w:bottom w:val="none" w:sz="0" w:space="0" w:color="auto"/>
        <w:right w:val="none" w:sz="0" w:space="0" w:color="auto"/>
      </w:divBdr>
    </w:div>
    <w:div w:id="541065234">
      <w:bodyDiv w:val="1"/>
      <w:marLeft w:val="0"/>
      <w:marRight w:val="0"/>
      <w:marTop w:val="0"/>
      <w:marBottom w:val="0"/>
      <w:divBdr>
        <w:top w:val="none" w:sz="0" w:space="0" w:color="auto"/>
        <w:left w:val="none" w:sz="0" w:space="0" w:color="auto"/>
        <w:bottom w:val="none" w:sz="0" w:space="0" w:color="auto"/>
        <w:right w:val="none" w:sz="0" w:space="0" w:color="auto"/>
      </w:divBdr>
      <w:divsChild>
        <w:div w:id="1288856837">
          <w:marLeft w:val="188"/>
          <w:marRight w:val="188"/>
          <w:marTop w:val="188"/>
          <w:marBottom w:val="188"/>
          <w:divBdr>
            <w:top w:val="none" w:sz="0" w:space="0" w:color="auto"/>
            <w:left w:val="none" w:sz="0" w:space="0" w:color="auto"/>
            <w:bottom w:val="none" w:sz="0" w:space="0" w:color="auto"/>
            <w:right w:val="none" w:sz="0" w:space="0" w:color="auto"/>
          </w:divBdr>
          <w:divsChild>
            <w:div w:id="2137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2483">
      <w:bodyDiv w:val="1"/>
      <w:marLeft w:val="0"/>
      <w:marRight w:val="0"/>
      <w:marTop w:val="0"/>
      <w:marBottom w:val="0"/>
      <w:divBdr>
        <w:top w:val="none" w:sz="0" w:space="0" w:color="auto"/>
        <w:left w:val="none" w:sz="0" w:space="0" w:color="auto"/>
        <w:bottom w:val="none" w:sz="0" w:space="0" w:color="auto"/>
        <w:right w:val="none" w:sz="0" w:space="0" w:color="auto"/>
      </w:divBdr>
    </w:div>
    <w:div w:id="747924992">
      <w:bodyDiv w:val="1"/>
      <w:marLeft w:val="0"/>
      <w:marRight w:val="0"/>
      <w:marTop w:val="0"/>
      <w:marBottom w:val="0"/>
      <w:divBdr>
        <w:top w:val="none" w:sz="0" w:space="0" w:color="auto"/>
        <w:left w:val="none" w:sz="0" w:space="0" w:color="auto"/>
        <w:bottom w:val="none" w:sz="0" w:space="0" w:color="auto"/>
        <w:right w:val="none" w:sz="0" w:space="0" w:color="auto"/>
      </w:divBdr>
    </w:div>
    <w:div w:id="777876246">
      <w:bodyDiv w:val="1"/>
      <w:marLeft w:val="0"/>
      <w:marRight w:val="0"/>
      <w:marTop w:val="0"/>
      <w:marBottom w:val="0"/>
      <w:divBdr>
        <w:top w:val="none" w:sz="0" w:space="0" w:color="auto"/>
        <w:left w:val="none" w:sz="0" w:space="0" w:color="auto"/>
        <w:bottom w:val="none" w:sz="0" w:space="0" w:color="auto"/>
        <w:right w:val="none" w:sz="0" w:space="0" w:color="auto"/>
      </w:divBdr>
    </w:div>
    <w:div w:id="821240237">
      <w:bodyDiv w:val="1"/>
      <w:marLeft w:val="0"/>
      <w:marRight w:val="0"/>
      <w:marTop w:val="0"/>
      <w:marBottom w:val="0"/>
      <w:divBdr>
        <w:top w:val="none" w:sz="0" w:space="0" w:color="auto"/>
        <w:left w:val="none" w:sz="0" w:space="0" w:color="auto"/>
        <w:bottom w:val="none" w:sz="0" w:space="0" w:color="auto"/>
        <w:right w:val="none" w:sz="0" w:space="0" w:color="auto"/>
      </w:divBdr>
      <w:divsChild>
        <w:div w:id="635722446">
          <w:marLeft w:val="0"/>
          <w:marRight w:val="0"/>
          <w:marTop w:val="0"/>
          <w:marBottom w:val="0"/>
          <w:divBdr>
            <w:top w:val="none" w:sz="0" w:space="0" w:color="auto"/>
            <w:left w:val="none" w:sz="0" w:space="0" w:color="auto"/>
            <w:bottom w:val="none" w:sz="0" w:space="0" w:color="auto"/>
            <w:right w:val="none" w:sz="0" w:space="0" w:color="auto"/>
          </w:divBdr>
        </w:div>
      </w:divsChild>
    </w:div>
    <w:div w:id="832448758">
      <w:bodyDiv w:val="1"/>
      <w:marLeft w:val="0"/>
      <w:marRight w:val="0"/>
      <w:marTop w:val="0"/>
      <w:marBottom w:val="0"/>
      <w:divBdr>
        <w:top w:val="none" w:sz="0" w:space="0" w:color="auto"/>
        <w:left w:val="none" w:sz="0" w:space="0" w:color="auto"/>
        <w:bottom w:val="none" w:sz="0" w:space="0" w:color="auto"/>
        <w:right w:val="none" w:sz="0" w:space="0" w:color="auto"/>
      </w:divBdr>
    </w:div>
    <w:div w:id="875888663">
      <w:bodyDiv w:val="1"/>
      <w:marLeft w:val="0"/>
      <w:marRight w:val="0"/>
      <w:marTop w:val="0"/>
      <w:marBottom w:val="0"/>
      <w:divBdr>
        <w:top w:val="none" w:sz="0" w:space="0" w:color="auto"/>
        <w:left w:val="none" w:sz="0" w:space="0" w:color="auto"/>
        <w:bottom w:val="none" w:sz="0" w:space="0" w:color="auto"/>
        <w:right w:val="none" w:sz="0" w:space="0" w:color="auto"/>
      </w:divBdr>
    </w:div>
    <w:div w:id="914824823">
      <w:bodyDiv w:val="1"/>
      <w:marLeft w:val="0"/>
      <w:marRight w:val="0"/>
      <w:marTop w:val="0"/>
      <w:marBottom w:val="0"/>
      <w:divBdr>
        <w:top w:val="none" w:sz="0" w:space="0" w:color="auto"/>
        <w:left w:val="none" w:sz="0" w:space="0" w:color="auto"/>
        <w:bottom w:val="none" w:sz="0" w:space="0" w:color="auto"/>
        <w:right w:val="none" w:sz="0" w:space="0" w:color="auto"/>
      </w:divBdr>
    </w:div>
    <w:div w:id="1053701825">
      <w:bodyDiv w:val="1"/>
      <w:marLeft w:val="0"/>
      <w:marRight w:val="0"/>
      <w:marTop w:val="0"/>
      <w:marBottom w:val="0"/>
      <w:divBdr>
        <w:top w:val="none" w:sz="0" w:space="0" w:color="auto"/>
        <w:left w:val="none" w:sz="0" w:space="0" w:color="auto"/>
        <w:bottom w:val="none" w:sz="0" w:space="0" w:color="auto"/>
        <w:right w:val="none" w:sz="0" w:space="0" w:color="auto"/>
      </w:divBdr>
    </w:div>
    <w:div w:id="1054620646">
      <w:bodyDiv w:val="1"/>
      <w:marLeft w:val="0"/>
      <w:marRight w:val="0"/>
      <w:marTop w:val="0"/>
      <w:marBottom w:val="0"/>
      <w:divBdr>
        <w:top w:val="none" w:sz="0" w:space="0" w:color="auto"/>
        <w:left w:val="none" w:sz="0" w:space="0" w:color="auto"/>
        <w:bottom w:val="none" w:sz="0" w:space="0" w:color="auto"/>
        <w:right w:val="none" w:sz="0" w:space="0" w:color="auto"/>
      </w:divBdr>
    </w:div>
    <w:div w:id="1099526180">
      <w:bodyDiv w:val="1"/>
      <w:marLeft w:val="0"/>
      <w:marRight w:val="0"/>
      <w:marTop w:val="0"/>
      <w:marBottom w:val="0"/>
      <w:divBdr>
        <w:top w:val="none" w:sz="0" w:space="0" w:color="auto"/>
        <w:left w:val="none" w:sz="0" w:space="0" w:color="auto"/>
        <w:bottom w:val="none" w:sz="0" w:space="0" w:color="auto"/>
        <w:right w:val="none" w:sz="0" w:space="0" w:color="auto"/>
      </w:divBdr>
    </w:div>
    <w:div w:id="1102457466">
      <w:bodyDiv w:val="1"/>
      <w:marLeft w:val="0"/>
      <w:marRight w:val="0"/>
      <w:marTop w:val="0"/>
      <w:marBottom w:val="0"/>
      <w:divBdr>
        <w:top w:val="none" w:sz="0" w:space="0" w:color="auto"/>
        <w:left w:val="none" w:sz="0" w:space="0" w:color="auto"/>
        <w:bottom w:val="none" w:sz="0" w:space="0" w:color="auto"/>
        <w:right w:val="none" w:sz="0" w:space="0" w:color="auto"/>
      </w:divBdr>
    </w:div>
    <w:div w:id="1145003030">
      <w:bodyDiv w:val="1"/>
      <w:marLeft w:val="0"/>
      <w:marRight w:val="0"/>
      <w:marTop w:val="0"/>
      <w:marBottom w:val="0"/>
      <w:divBdr>
        <w:top w:val="none" w:sz="0" w:space="0" w:color="auto"/>
        <w:left w:val="none" w:sz="0" w:space="0" w:color="auto"/>
        <w:bottom w:val="none" w:sz="0" w:space="0" w:color="auto"/>
        <w:right w:val="none" w:sz="0" w:space="0" w:color="auto"/>
      </w:divBdr>
    </w:div>
    <w:div w:id="1231772578">
      <w:bodyDiv w:val="1"/>
      <w:marLeft w:val="0"/>
      <w:marRight w:val="0"/>
      <w:marTop w:val="0"/>
      <w:marBottom w:val="0"/>
      <w:divBdr>
        <w:top w:val="none" w:sz="0" w:space="0" w:color="auto"/>
        <w:left w:val="none" w:sz="0" w:space="0" w:color="auto"/>
        <w:bottom w:val="none" w:sz="0" w:space="0" w:color="auto"/>
        <w:right w:val="none" w:sz="0" w:space="0" w:color="auto"/>
      </w:divBdr>
    </w:div>
    <w:div w:id="1337002587">
      <w:bodyDiv w:val="1"/>
      <w:marLeft w:val="0"/>
      <w:marRight w:val="0"/>
      <w:marTop w:val="0"/>
      <w:marBottom w:val="0"/>
      <w:divBdr>
        <w:top w:val="none" w:sz="0" w:space="0" w:color="auto"/>
        <w:left w:val="none" w:sz="0" w:space="0" w:color="auto"/>
        <w:bottom w:val="none" w:sz="0" w:space="0" w:color="auto"/>
        <w:right w:val="none" w:sz="0" w:space="0" w:color="auto"/>
      </w:divBdr>
    </w:div>
    <w:div w:id="1527059938">
      <w:bodyDiv w:val="1"/>
      <w:marLeft w:val="0"/>
      <w:marRight w:val="0"/>
      <w:marTop w:val="0"/>
      <w:marBottom w:val="0"/>
      <w:divBdr>
        <w:top w:val="none" w:sz="0" w:space="0" w:color="auto"/>
        <w:left w:val="none" w:sz="0" w:space="0" w:color="auto"/>
        <w:bottom w:val="none" w:sz="0" w:space="0" w:color="auto"/>
        <w:right w:val="none" w:sz="0" w:space="0" w:color="auto"/>
      </w:divBdr>
      <w:divsChild>
        <w:div w:id="84811487">
          <w:marLeft w:val="0"/>
          <w:marRight w:val="0"/>
          <w:marTop w:val="0"/>
          <w:marBottom w:val="0"/>
          <w:divBdr>
            <w:top w:val="none" w:sz="0" w:space="0" w:color="auto"/>
            <w:left w:val="none" w:sz="0" w:space="0" w:color="auto"/>
            <w:bottom w:val="none" w:sz="0" w:space="0" w:color="auto"/>
            <w:right w:val="none" w:sz="0" w:space="0" w:color="auto"/>
          </w:divBdr>
          <w:divsChild>
            <w:div w:id="179976006">
              <w:marLeft w:val="0"/>
              <w:marRight w:val="0"/>
              <w:marTop w:val="0"/>
              <w:marBottom w:val="0"/>
              <w:divBdr>
                <w:top w:val="none" w:sz="0" w:space="0" w:color="auto"/>
                <w:left w:val="none" w:sz="0" w:space="0" w:color="auto"/>
                <w:bottom w:val="none" w:sz="0" w:space="0" w:color="auto"/>
                <w:right w:val="none" w:sz="0" w:space="0" w:color="auto"/>
              </w:divBdr>
            </w:div>
            <w:div w:id="393630153">
              <w:marLeft w:val="0"/>
              <w:marRight w:val="0"/>
              <w:marTop w:val="0"/>
              <w:marBottom w:val="0"/>
              <w:divBdr>
                <w:top w:val="none" w:sz="0" w:space="0" w:color="auto"/>
                <w:left w:val="none" w:sz="0" w:space="0" w:color="auto"/>
                <w:bottom w:val="none" w:sz="0" w:space="0" w:color="auto"/>
                <w:right w:val="none" w:sz="0" w:space="0" w:color="auto"/>
              </w:divBdr>
            </w:div>
            <w:div w:id="4293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9860">
      <w:bodyDiv w:val="1"/>
      <w:marLeft w:val="0"/>
      <w:marRight w:val="0"/>
      <w:marTop w:val="0"/>
      <w:marBottom w:val="0"/>
      <w:divBdr>
        <w:top w:val="none" w:sz="0" w:space="0" w:color="auto"/>
        <w:left w:val="none" w:sz="0" w:space="0" w:color="auto"/>
        <w:bottom w:val="none" w:sz="0" w:space="0" w:color="auto"/>
        <w:right w:val="none" w:sz="0" w:space="0" w:color="auto"/>
      </w:divBdr>
    </w:div>
    <w:div w:id="1673413726">
      <w:bodyDiv w:val="1"/>
      <w:marLeft w:val="0"/>
      <w:marRight w:val="0"/>
      <w:marTop w:val="0"/>
      <w:marBottom w:val="0"/>
      <w:divBdr>
        <w:top w:val="none" w:sz="0" w:space="0" w:color="auto"/>
        <w:left w:val="none" w:sz="0" w:space="0" w:color="auto"/>
        <w:bottom w:val="none" w:sz="0" w:space="0" w:color="auto"/>
        <w:right w:val="none" w:sz="0" w:space="0" w:color="auto"/>
      </w:divBdr>
    </w:div>
    <w:div w:id="1693336120">
      <w:bodyDiv w:val="1"/>
      <w:marLeft w:val="0"/>
      <w:marRight w:val="0"/>
      <w:marTop w:val="0"/>
      <w:marBottom w:val="0"/>
      <w:divBdr>
        <w:top w:val="none" w:sz="0" w:space="0" w:color="auto"/>
        <w:left w:val="none" w:sz="0" w:space="0" w:color="auto"/>
        <w:bottom w:val="none" w:sz="0" w:space="0" w:color="auto"/>
        <w:right w:val="none" w:sz="0" w:space="0" w:color="auto"/>
      </w:divBdr>
    </w:div>
    <w:div w:id="1746797881">
      <w:bodyDiv w:val="1"/>
      <w:marLeft w:val="0"/>
      <w:marRight w:val="0"/>
      <w:marTop w:val="0"/>
      <w:marBottom w:val="0"/>
      <w:divBdr>
        <w:top w:val="none" w:sz="0" w:space="0" w:color="auto"/>
        <w:left w:val="none" w:sz="0" w:space="0" w:color="auto"/>
        <w:bottom w:val="none" w:sz="0" w:space="0" w:color="auto"/>
        <w:right w:val="none" w:sz="0" w:space="0" w:color="auto"/>
      </w:divBdr>
    </w:div>
    <w:div w:id="1775829074">
      <w:bodyDiv w:val="1"/>
      <w:marLeft w:val="0"/>
      <w:marRight w:val="0"/>
      <w:marTop w:val="0"/>
      <w:marBottom w:val="0"/>
      <w:divBdr>
        <w:top w:val="none" w:sz="0" w:space="0" w:color="auto"/>
        <w:left w:val="none" w:sz="0" w:space="0" w:color="auto"/>
        <w:bottom w:val="none" w:sz="0" w:space="0" w:color="auto"/>
        <w:right w:val="none" w:sz="0" w:space="0" w:color="auto"/>
      </w:divBdr>
    </w:div>
    <w:div w:id="1876457285">
      <w:bodyDiv w:val="1"/>
      <w:marLeft w:val="0"/>
      <w:marRight w:val="0"/>
      <w:marTop w:val="0"/>
      <w:marBottom w:val="0"/>
      <w:divBdr>
        <w:top w:val="none" w:sz="0" w:space="0" w:color="auto"/>
        <w:left w:val="none" w:sz="0" w:space="0" w:color="auto"/>
        <w:bottom w:val="none" w:sz="0" w:space="0" w:color="auto"/>
        <w:right w:val="none" w:sz="0" w:space="0" w:color="auto"/>
      </w:divBdr>
    </w:div>
    <w:div w:id="1901860148">
      <w:bodyDiv w:val="1"/>
      <w:marLeft w:val="0"/>
      <w:marRight w:val="0"/>
      <w:marTop w:val="0"/>
      <w:marBottom w:val="0"/>
      <w:divBdr>
        <w:top w:val="none" w:sz="0" w:space="0" w:color="auto"/>
        <w:left w:val="none" w:sz="0" w:space="0" w:color="auto"/>
        <w:bottom w:val="none" w:sz="0" w:space="0" w:color="auto"/>
        <w:right w:val="none" w:sz="0" w:space="0" w:color="auto"/>
      </w:divBdr>
      <w:divsChild>
        <w:div w:id="2026788459">
          <w:marLeft w:val="0"/>
          <w:marRight w:val="0"/>
          <w:marTop w:val="0"/>
          <w:marBottom w:val="0"/>
          <w:divBdr>
            <w:top w:val="none" w:sz="0" w:space="0" w:color="auto"/>
            <w:left w:val="none" w:sz="0" w:space="0" w:color="auto"/>
            <w:bottom w:val="none" w:sz="0" w:space="0" w:color="auto"/>
            <w:right w:val="none" w:sz="0" w:space="0" w:color="auto"/>
          </w:divBdr>
          <w:divsChild>
            <w:div w:id="53623771">
              <w:marLeft w:val="0"/>
              <w:marRight w:val="0"/>
              <w:marTop w:val="0"/>
              <w:marBottom w:val="0"/>
              <w:divBdr>
                <w:top w:val="none" w:sz="0" w:space="0" w:color="auto"/>
                <w:left w:val="none" w:sz="0" w:space="0" w:color="auto"/>
                <w:bottom w:val="none" w:sz="0" w:space="0" w:color="auto"/>
                <w:right w:val="none" w:sz="0" w:space="0" w:color="auto"/>
              </w:divBdr>
            </w:div>
            <w:div w:id="105006268">
              <w:marLeft w:val="0"/>
              <w:marRight w:val="0"/>
              <w:marTop w:val="0"/>
              <w:marBottom w:val="0"/>
              <w:divBdr>
                <w:top w:val="none" w:sz="0" w:space="0" w:color="auto"/>
                <w:left w:val="none" w:sz="0" w:space="0" w:color="auto"/>
                <w:bottom w:val="none" w:sz="0" w:space="0" w:color="auto"/>
                <w:right w:val="none" w:sz="0" w:space="0" w:color="auto"/>
              </w:divBdr>
            </w:div>
            <w:div w:id="122620702">
              <w:marLeft w:val="0"/>
              <w:marRight w:val="0"/>
              <w:marTop w:val="0"/>
              <w:marBottom w:val="0"/>
              <w:divBdr>
                <w:top w:val="none" w:sz="0" w:space="0" w:color="auto"/>
                <w:left w:val="none" w:sz="0" w:space="0" w:color="auto"/>
                <w:bottom w:val="none" w:sz="0" w:space="0" w:color="auto"/>
                <w:right w:val="none" w:sz="0" w:space="0" w:color="auto"/>
              </w:divBdr>
            </w:div>
            <w:div w:id="556206464">
              <w:marLeft w:val="0"/>
              <w:marRight w:val="0"/>
              <w:marTop w:val="0"/>
              <w:marBottom w:val="0"/>
              <w:divBdr>
                <w:top w:val="none" w:sz="0" w:space="0" w:color="auto"/>
                <w:left w:val="none" w:sz="0" w:space="0" w:color="auto"/>
                <w:bottom w:val="none" w:sz="0" w:space="0" w:color="auto"/>
                <w:right w:val="none" w:sz="0" w:space="0" w:color="auto"/>
              </w:divBdr>
            </w:div>
            <w:div w:id="571888803">
              <w:marLeft w:val="0"/>
              <w:marRight w:val="0"/>
              <w:marTop w:val="0"/>
              <w:marBottom w:val="0"/>
              <w:divBdr>
                <w:top w:val="none" w:sz="0" w:space="0" w:color="auto"/>
                <w:left w:val="none" w:sz="0" w:space="0" w:color="auto"/>
                <w:bottom w:val="none" w:sz="0" w:space="0" w:color="auto"/>
                <w:right w:val="none" w:sz="0" w:space="0" w:color="auto"/>
              </w:divBdr>
            </w:div>
            <w:div w:id="1420059138">
              <w:marLeft w:val="0"/>
              <w:marRight w:val="0"/>
              <w:marTop w:val="0"/>
              <w:marBottom w:val="0"/>
              <w:divBdr>
                <w:top w:val="none" w:sz="0" w:space="0" w:color="auto"/>
                <w:left w:val="none" w:sz="0" w:space="0" w:color="auto"/>
                <w:bottom w:val="none" w:sz="0" w:space="0" w:color="auto"/>
                <w:right w:val="none" w:sz="0" w:space="0" w:color="auto"/>
              </w:divBdr>
            </w:div>
            <w:div w:id="1440563676">
              <w:marLeft w:val="0"/>
              <w:marRight w:val="0"/>
              <w:marTop w:val="0"/>
              <w:marBottom w:val="0"/>
              <w:divBdr>
                <w:top w:val="none" w:sz="0" w:space="0" w:color="auto"/>
                <w:left w:val="none" w:sz="0" w:space="0" w:color="auto"/>
                <w:bottom w:val="none" w:sz="0" w:space="0" w:color="auto"/>
                <w:right w:val="none" w:sz="0" w:space="0" w:color="auto"/>
              </w:divBdr>
            </w:div>
            <w:div w:id="1558853723">
              <w:marLeft w:val="0"/>
              <w:marRight w:val="0"/>
              <w:marTop w:val="0"/>
              <w:marBottom w:val="0"/>
              <w:divBdr>
                <w:top w:val="none" w:sz="0" w:space="0" w:color="auto"/>
                <w:left w:val="none" w:sz="0" w:space="0" w:color="auto"/>
                <w:bottom w:val="none" w:sz="0" w:space="0" w:color="auto"/>
                <w:right w:val="none" w:sz="0" w:space="0" w:color="auto"/>
              </w:divBdr>
            </w:div>
            <w:div w:id="2029717088">
              <w:marLeft w:val="0"/>
              <w:marRight w:val="0"/>
              <w:marTop w:val="0"/>
              <w:marBottom w:val="0"/>
              <w:divBdr>
                <w:top w:val="none" w:sz="0" w:space="0" w:color="auto"/>
                <w:left w:val="none" w:sz="0" w:space="0" w:color="auto"/>
                <w:bottom w:val="none" w:sz="0" w:space="0" w:color="auto"/>
                <w:right w:val="none" w:sz="0" w:space="0" w:color="auto"/>
              </w:divBdr>
            </w:div>
            <w:div w:id="208695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3762">
      <w:bodyDiv w:val="1"/>
      <w:marLeft w:val="0"/>
      <w:marRight w:val="0"/>
      <w:marTop w:val="0"/>
      <w:marBottom w:val="0"/>
      <w:divBdr>
        <w:top w:val="none" w:sz="0" w:space="0" w:color="auto"/>
        <w:left w:val="none" w:sz="0" w:space="0" w:color="auto"/>
        <w:bottom w:val="none" w:sz="0" w:space="0" w:color="auto"/>
        <w:right w:val="none" w:sz="0" w:space="0" w:color="auto"/>
      </w:divBdr>
    </w:div>
    <w:div w:id="2051177499">
      <w:bodyDiv w:val="1"/>
      <w:marLeft w:val="0"/>
      <w:marRight w:val="0"/>
      <w:marTop w:val="0"/>
      <w:marBottom w:val="0"/>
      <w:divBdr>
        <w:top w:val="none" w:sz="0" w:space="0" w:color="auto"/>
        <w:left w:val="none" w:sz="0" w:space="0" w:color="auto"/>
        <w:bottom w:val="none" w:sz="0" w:space="0" w:color="auto"/>
        <w:right w:val="none" w:sz="0" w:space="0" w:color="auto"/>
      </w:divBdr>
    </w:div>
    <w:div w:id="2095321829">
      <w:bodyDiv w:val="1"/>
      <w:marLeft w:val="0"/>
      <w:marRight w:val="0"/>
      <w:marTop w:val="0"/>
      <w:marBottom w:val="0"/>
      <w:divBdr>
        <w:top w:val="none" w:sz="0" w:space="0" w:color="auto"/>
        <w:left w:val="none" w:sz="0" w:space="0" w:color="auto"/>
        <w:bottom w:val="none" w:sz="0" w:space="0" w:color="auto"/>
        <w:right w:val="none" w:sz="0" w:space="0" w:color="auto"/>
      </w:divBdr>
    </w:div>
    <w:div w:id="210275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emf"/><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oleObject" Target="embeddings/oleObject6.bin"/><Relationship Id="rId50" Type="http://schemas.openxmlformats.org/officeDocument/2006/relationships/image" Target="media/image35.emf"/><Relationship Id="rId55" Type="http://schemas.openxmlformats.org/officeDocument/2006/relationships/oleObject" Target="embeddings/oleObject10.bin"/><Relationship Id="rId63" Type="http://schemas.openxmlformats.org/officeDocument/2006/relationships/image" Target="media/image42.emf"/><Relationship Id="rId68" Type="http://schemas.openxmlformats.org/officeDocument/2006/relationships/oleObject" Target="embeddings/oleObject16.bin"/><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7.jpeg"/><Relationship Id="rId11" Type="http://schemas.openxmlformats.org/officeDocument/2006/relationships/oleObject" Target="embeddings/oleObject1.bin"/><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39.emf"/><Relationship Id="rId66" Type="http://schemas.openxmlformats.org/officeDocument/2006/relationships/oleObject" Target="embeddings/oleObject15.bin"/><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emf"/><Relationship Id="rId49" Type="http://schemas.openxmlformats.org/officeDocument/2006/relationships/oleObject" Target="embeddings/oleObject7.bin"/><Relationship Id="rId57" Type="http://schemas.openxmlformats.org/officeDocument/2006/relationships/oleObject" Target="embeddings/oleObject11.bin"/><Relationship Id="rId61" Type="http://schemas.openxmlformats.org/officeDocument/2006/relationships/image" Target="media/image41.emf"/><Relationship Id="rId10" Type="http://schemas.openxmlformats.org/officeDocument/2006/relationships/image" Target="media/image2.emf"/><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emf"/><Relationship Id="rId52" Type="http://schemas.openxmlformats.org/officeDocument/2006/relationships/image" Target="media/image36.emf"/><Relationship Id="rId60" Type="http://schemas.openxmlformats.org/officeDocument/2006/relationships/image" Target="media/image40.png"/><Relationship Id="rId65" Type="http://schemas.openxmlformats.org/officeDocument/2006/relationships/image" Target="media/image43.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oleObject" Target="embeddings/oleObject14.bin"/><Relationship Id="rId69" Type="http://schemas.openxmlformats.org/officeDocument/2006/relationships/image" Target="media/image45.emf"/><Relationship Id="rId77" Type="http://schemas.microsoft.com/office/2007/relationships/stylesWithEffects" Target="stylesWithEffects.xml"/><Relationship Id="rId8" Type="http://schemas.openxmlformats.org/officeDocument/2006/relationships/header" Target="header1.xml"/><Relationship Id="rId51" Type="http://schemas.openxmlformats.org/officeDocument/2006/relationships/oleObject" Target="embeddings/oleObject8.bin"/><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image" Target="media/image33.emf"/><Relationship Id="rId59" Type="http://schemas.openxmlformats.org/officeDocument/2006/relationships/oleObject" Target="embeddings/oleObject12.bin"/><Relationship Id="rId67" Type="http://schemas.openxmlformats.org/officeDocument/2006/relationships/image" Target="media/image44.emf"/><Relationship Id="rId20" Type="http://schemas.openxmlformats.org/officeDocument/2006/relationships/image" Target="media/image8.jpeg"/><Relationship Id="rId41" Type="http://schemas.openxmlformats.org/officeDocument/2006/relationships/image" Target="media/image29.emf"/><Relationship Id="rId54" Type="http://schemas.openxmlformats.org/officeDocument/2006/relationships/image" Target="media/image37.emf"/><Relationship Id="rId62" Type="http://schemas.openxmlformats.org/officeDocument/2006/relationships/oleObject" Target="embeddings/oleObject13.bin"/><Relationship Id="rId70" Type="http://schemas.openxmlformats.org/officeDocument/2006/relationships/oleObject" Target="embeddings/oleObject17.bin"/><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E601D3-C647-4501-AAAA-0B651D293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16241</TotalTime>
  <Pages>44</Pages>
  <Words>2415</Words>
  <Characters>13772</Characters>
  <Application>Microsoft Office Word</Application>
  <DocSecurity>0</DocSecurity>
  <Lines>114</Lines>
  <Paragraphs>32</Paragraphs>
  <ScaleCrop>false</ScaleCrop>
  <Company>GOME</Company>
  <LinksUpToDate>false</LinksUpToDate>
  <CharactersWithSpaces>16155</CharactersWithSpaces>
  <SharedDoc>false</SharedDoc>
  <HLinks>
    <vt:vector size="18" baseType="variant">
      <vt:variant>
        <vt:i4>1638463</vt:i4>
      </vt:variant>
      <vt:variant>
        <vt:i4>14</vt:i4>
      </vt:variant>
      <vt:variant>
        <vt:i4>0</vt:i4>
      </vt:variant>
      <vt:variant>
        <vt:i4>5</vt:i4>
      </vt:variant>
      <vt:variant>
        <vt:lpwstr/>
      </vt:variant>
      <vt:variant>
        <vt:lpwstr>_Toc341199421</vt:lpwstr>
      </vt:variant>
      <vt:variant>
        <vt:i4>1638463</vt:i4>
      </vt:variant>
      <vt:variant>
        <vt:i4>8</vt:i4>
      </vt:variant>
      <vt:variant>
        <vt:i4>0</vt:i4>
      </vt:variant>
      <vt:variant>
        <vt:i4>5</vt:i4>
      </vt:variant>
      <vt:variant>
        <vt:lpwstr/>
      </vt:variant>
      <vt:variant>
        <vt:lpwstr>_Toc341199420</vt:lpwstr>
      </vt:variant>
      <vt:variant>
        <vt:i4>1703999</vt:i4>
      </vt:variant>
      <vt:variant>
        <vt:i4>2</vt:i4>
      </vt:variant>
      <vt:variant>
        <vt:i4>0</vt:i4>
      </vt:variant>
      <vt:variant>
        <vt:i4>5</vt:i4>
      </vt:variant>
      <vt:variant>
        <vt:lpwstr/>
      </vt:variant>
      <vt:variant>
        <vt:lpwstr>_Toc341199419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微信扫码概要设计说明书</dc:title>
  <dc:subject/>
  <dc:creator>jiangwei30(姜伟.信息技术中心JAVA技术部.软件架构师)</dc:creator>
  <cp:keywords/>
  <dc:description/>
  <cp:lastModifiedBy>wangbiao12</cp:lastModifiedBy>
  <cp:revision>8544</cp:revision>
  <dcterms:created xsi:type="dcterms:W3CDTF">2013-10-16T08:03:00Z</dcterms:created>
  <dcterms:modified xsi:type="dcterms:W3CDTF">2015-07-16T06:49:00Z</dcterms:modified>
</cp:coreProperties>
</file>