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60" w:line="240" w:lineRule="auto"/>
        <w:jc w:val="right"/>
        <w:rPr>
          <w:color w:val="003366"/>
          <w:sz w:val="24"/>
          <w:szCs w:val="24"/>
        </w:rPr>
      </w:pPr>
      <w:r w:rsidDel="00000000" w:rsidR="00000000" w:rsidRPr="00000000">
        <w:rPr>
          <w:rtl w:val="0"/>
        </w:rPr>
      </w:r>
    </w:p>
    <w:p w:rsidR="00000000" w:rsidDel="00000000" w:rsidP="00000000" w:rsidRDefault="00000000" w:rsidRPr="00000000" w14:paraId="00000002">
      <w:pPr>
        <w:pStyle w:val="Title"/>
        <w:jc w:val="center"/>
        <w:rPr/>
      </w:pPr>
      <w:bookmarkStart w:colFirst="0" w:colLast="0" w:name="_heading=h.x0ohpa30pr2i" w:id="0"/>
      <w:bookmarkEnd w:id="0"/>
      <w:r w:rsidDel="00000000" w:rsidR="00000000" w:rsidRPr="00000000">
        <w:rPr>
          <w:rtl w:val="0"/>
        </w:rPr>
        <w:t xml:space="preserve">Universidad Nacional de La Matanza</w:t>
      </w:r>
    </w:p>
    <w:p w:rsidR="00000000" w:rsidDel="00000000" w:rsidP="00000000" w:rsidRDefault="00000000" w:rsidRPr="00000000" w14:paraId="00000003">
      <w:pPr>
        <w:pStyle w:val="Subtitle"/>
        <w:spacing w:after="240" w:before="360" w:lineRule="auto"/>
        <w:jc w:val="center"/>
        <w:rPr/>
      </w:pPr>
      <w:bookmarkStart w:colFirst="0" w:colLast="0" w:name="_heading=h.pd6da3uchzmh" w:id="1"/>
      <w:bookmarkEnd w:id="1"/>
      <w:r w:rsidDel="00000000" w:rsidR="00000000" w:rsidRPr="00000000">
        <w:rPr>
          <w:rtl w:val="0"/>
        </w:rPr>
        <w:t xml:space="preserve">Cátedra de Proyecto Final</w:t>
      </w:r>
    </w:p>
    <w:p w:rsidR="00000000" w:rsidDel="00000000" w:rsidP="00000000" w:rsidRDefault="00000000" w:rsidRPr="00000000" w14:paraId="00000004">
      <w:pPr>
        <w:spacing w:after="240" w:before="360" w:lineRule="auto"/>
        <w:jc w:val="center"/>
        <w:rPr>
          <w:sz w:val="24"/>
          <w:szCs w:val="24"/>
        </w:rPr>
      </w:pPr>
      <w:r w:rsidDel="00000000" w:rsidR="00000000" w:rsidRPr="00000000">
        <w:rPr>
          <w:b w:val="1"/>
          <w:bCs w:val="1"/>
          <w:sz w:val="24"/>
          <w:szCs w:val="24"/>
          <w:rtl w:val="0"/>
        </w:rPr>
        <w:t xml:space="preserve">Año 2026</w:t>
      </w:r>
      <w:r w:rsidDel="00000000" w:rsidR="00000000" w:rsidRPr="00000000">
        <w:rPr>
          <w:rtl w:val="0"/>
        </w:rPr>
      </w:r>
    </w:p>
    <w:p w:rsidR="00000000" w:rsidDel="00000000" w:rsidP="00000000" w:rsidRDefault="00000000" w:rsidRPr="00000000" w14:paraId="00000005">
      <w:pPr>
        <w:spacing w:after="240" w:before="360" w:lineRule="auto"/>
        <w:jc w:val="center"/>
        <w:rPr>
          <w:sz w:val="24"/>
          <w:szCs w:val="24"/>
        </w:rPr>
      </w:pPr>
      <w:r w:rsidDel="00000000" w:rsidR="00000000" w:rsidRPr="00000000">
        <w:rPr>
          <w:b w:val="1"/>
          <w:bCs w:val="1"/>
          <w:sz w:val="24"/>
          <w:szCs w:val="24"/>
          <w:rtl w:val="0"/>
        </w:rPr>
        <w:t xml:space="preserve">Proyecto:</w:t>
      </w:r>
      <w:r w:rsidDel="00000000" w:rsidR="00000000" w:rsidRPr="00000000">
        <w:rPr>
          <w:rtl w:val="0"/>
        </w:rPr>
      </w:r>
    </w:p>
    <w:p w:rsidR="00000000" w:rsidDel="00000000" w:rsidP="00000000" w:rsidRDefault="00000000" w:rsidRPr="00000000" w14:paraId="00000006">
      <w:pPr>
        <w:spacing w:after="240" w:before="360" w:lineRule="auto"/>
        <w:jc w:val="center"/>
        <w:rPr>
          <w:sz w:val="24"/>
          <w:szCs w:val="24"/>
        </w:rPr>
      </w:pPr>
      <w:sdt>
        <w:sdtPr>
          <w:id w:val="911385336"/>
          <w:tag w:val="goog_rdk_0"/>
        </w:sdtPr>
        <w:sdtContent>
          <w:commentRangeStart w:id="0"/>
        </w:sdtContent>
      </w:sdt>
      <w:r w:rsidDel="00000000" w:rsidR="00000000" w:rsidRPr="00000000">
        <w:rPr>
          <w:b w:val="1"/>
          <w:bCs w:val="1"/>
          <w:sz w:val="24"/>
          <w:szCs w:val="24"/>
          <w:rtl w:val="0"/>
        </w:rPr>
        <w:t xml:space="preserve">“Nombre del Proyecto”</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7">
      <w:pPr>
        <w:rPr>
          <w:sz w:val="24"/>
          <w:szCs w:val="24"/>
          <w:u w:val="single"/>
        </w:rPr>
      </w:pPr>
      <w:r w:rsidDel="00000000" w:rsidR="00000000" w:rsidRPr="00000000">
        <w:rPr>
          <w:rtl w:val="0"/>
        </w:rPr>
      </w:r>
    </w:p>
    <w:p w:rsidR="00000000" w:rsidDel="00000000" w:rsidP="00000000" w:rsidRDefault="00000000" w:rsidRPr="00000000" w14:paraId="00000008">
      <w:pPr>
        <w:rPr>
          <w:sz w:val="24"/>
          <w:szCs w:val="24"/>
          <w:u w:val="single"/>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b w:val="1"/>
          <w:bCs w:val="1"/>
          <w:sz w:val="24"/>
          <w:szCs w:val="24"/>
          <w:u w:val="single"/>
          <w:rtl w:val="0"/>
        </w:rPr>
        <w:t xml:space="preserve">Número de Equipo:</w:t>
      </w:r>
      <w:r w:rsidDel="00000000" w:rsidR="00000000" w:rsidRPr="00000000">
        <w:rPr>
          <w:b w:val="1"/>
          <w:bCs w:val="1"/>
          <w:sz w:val="24"/>
          <w:szCs w:val="24"/>
          <w:rtl w:val="0"/>
        </w:rPr>
        <w:t xml:space="preserve"> 102</w:t>
      </w:r>
      <w:r w:rsidDel="00000000" w:rsidR="00000000" w:rsidRPr="00000000">
        <w:rPr>
          <w:rtl w:val="0"/>
        </w:rPr>
      </w:r>
    </w:p>
    <w:p w:rsidR="00000000" w:rsidDel="00000000" w:rsidP="00000000" w:rsidRDefault="00000000" w:rsidRPr="00000000" w14:paraId="0000000A">
      <w:pPr>
        <w:rPr>
          <w:sz w:val="24"/>
          <w:szCs w:val="24"/>
          <w:u w:val="single"/>
        </w:rPr>
      </w:pPr>
      <w:r w:rsidDel="00000000" w:rsidR="00000000" w:rsidRPr="00000000">
        <w:rPr>
          <w:b w:val="1"/>
          <w:bCs w:val="1"/>
          <w:sz w:val="24"/>
          <w:szCs w:val="24"/>
          <w:u w:val="single"/>
          <w:rtl w:val="0"/>
        </w:rPr>
        <w:t xml:space="preserve">Integrantes Equipo de Proyecto:</w:t>
      </w:r>
      <w:r w:rsidDel="00000000" w:rsidR="00000000" w:rsidRPr="00000000">
        <w:rPr>
          <w:rtl w:val="0"/>
        </w:rPr>
      </w:r>
    </w:p>
    <w:p w:rsidR="00000000" w:rsidDel="00000000" w:rsidP="00000000" w:rsidRDefault="00000000" w:rsidRPr="00000000" w14:paraId="0000000B">
      <w:pPr>
        <w:rPr>
          <w:sz w:val="24"/>
          <w:szCs w:val="24"/>
          <w:u w:val="single"/>
        </w:rPr>
      </w:pPr>
      <w:r w:rsidDel="00000000" w:rsidR="00000000" w:rsidRPr="00000000">
        <w:rPr>
          <w:rtl w:val="0"/>
        </w:rPr>
      </w:r>
    </w:p>
    <w:tbl>
      <w:tblPr>
        <w:tblStyle w:val="Table1"/>
        <w:tblW w:w="9105.0" w:type="dxa"/>
        <w:jc w:val="left"/>
        <w:tblInd w:w="2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80"/>
        <w:gridCol w:w="2700"/>
        <w:gridCol w:w="4425"/>
        <w:tblGridChange w:id="0">
          <w:tblGrid>
            <w:gridCol w:w="1980"/>
            <w:gridCol w:w="2700"/>
            <w:gridCol w:w="4425"/>
          </w:tblGrid>
        </w:tblGridChange>
      </w:tblGrid>
      <w:tr>
        <w:trPr>
          <w:cantSplit w:val="0"/>
          <w:tblHeader w:val="0"/>
        </w:trPr>
        <w:tc>
          <w:tcPr>
            <w:shd w:fill="000000" w:val="clear"/>
          </w:tcPr>
          <w:p w:rsidR="00000000" w:rsidDel="00000000" w:rsidP="00000000" w:rsidRDefault="00000000" w:rsidRPr="00000000" w14:paraId="0000000C">
            <w:pPr>
              <w:widowControl w:val="0"/>
              <w:spacing w:after="40" w:before="40" w:line="288" w:lineRule="auto"/>
              <w:rPr>
                <w:color w:val="ffffff"/>
                <w:sz w:val="24"/>
                <w:szCs w:val="24"/>
              </w:rPr>
            </w:pPr>
            <w:r w:rsidDel="00000000" w:rsidR="00000000" w:rsidRPr="00000000">
              <w:rPr>
                <w:color w:val="ffffff"/>
                <w:sz w:val="24"/>
                <w:szCs w:val="24"/>
                <w:rtl w:val="0"/>
              </w:rPr>
              <w:t xml:space="preserve">DNI</w:t>
            </w:r>
          </w:p>
        </w:tc>
        <w:tc>
          <w:tcPr>
            <w:shd w:fill="000000" w:val="clear"/>
          </w:tcPr>
          <w:p w:rsidR="00000000" w:rsidDel="00000000" w:rsidP="00000000" w:rsidRDefault="00000000" w:rsidRPr="00000000" w14:paraId="0000000D">
            <w:pPr>
              <w:widowControl w:val="0"/>
              <w:spacing w:after="40" w:before="40" w:line="288" w:lineRule="auto"/>
              <w:jc w:val="center"/>
              <w:rPr>
                <w:color w:val="ffffff"/>
                <w:sz w:val="24"/>
                <w:szCs w:val="24"/>
              </w:rPr>
            </w:pPr>
            <w:r w:rsidDel="00000000" w:rsidR="00000000" w:rsidRPr="00000000">
              <w:rPr>
                <w:color w:val="ffffff"/>
                <w:sz w:val="24"/>
                <w:szCs w:val="24"/>
                <w:rtl w:val="0"/>
              </w:rPr>
              <w:t xml:space="preserve">Nombre</w:t>
            </w:r>
          </w:p>
        </w:tc>
        <w:tc>
          <w:tcPr>
            <w:shd w:fill="000000" w:val="clear"/>
          </w:tcPr>
          <w:p w:rsidR="00000000" w:rsidDel="00000000" w:rsidP="00000000" w:rsidRDefault="00000000" w:rsidRPr="00000000" w14:paraId="0000000E">
            <w:pPr>
              <w:widowControl w:val="0"/>
              <w:spacing w:after="40" w:before="40" w:line="288" w:lineRule="auto"/>
              <w:jc w:val="center"/>
              <w:rPr>
                <w:color w:val="ffffff"/>
                <w:sz w:val="24"/>
                <w:szCs w:val="24"/>
              </w:rPr>
            </w:pPr>
            <w:r w:rsidDel="00000000" w:rsidR="00000000" w:rsidRPr="00000000">
              <w:rPr>
                <w:color w:val="ffffff"/>
                <w:sz w:val="24"/>
                <w:szCs w:val="24"/>
                <w:rtl w:val="0"/>
              </w:rPr>
              <w:t xml:space="preserve">E-Mail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0F">
            <w:pPr>
              <w:widowControl w:val="0"/>
              <w:spacing w:line="276" w:lineRule="auto"/>
              <w:jc w:val="center"/>
              <w:rPr>
                <w:sz w:val="20"/>
                <w:szCs w:val="20"/>
              </w:rPr>
            </w:pPr>
            <w:r w:rsidDel="00000000" w:rsidR="00000000" w:rsidRPr="00000000">
              <w:rPr>
                <w:sz w:val="24"/>
                <w:szCs w:val="24"/>
                <w:rtl w:val="0"/>
              </w:rPr>
              <w:t xml:space="preserve">43573399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bottom"/>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Santiago Briasco Calvo</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11">
            <w:pPr>
              <w:widowControl w:val="0"/>
              <w:spacing w:line="276" w:lineRule="auto"/>
              <w:rPr>
                <w:b w:val="1"/>
                <w:bCs w:val="1"/>
                <w:sz w:val="24"/>
                <w:szCs w:val="24"/>
              </w:rPr>
            </w:pPr>
            <w:r w:rsidDel="00000000" w:rsidR="00000000" w:rsidRPr="00000000">
              <w:rPr>
                <w:b w:val="1"/>
                <w:bCs w:val="1"/>
                <w:sz w:val="24"/>
                <w:szCs w:val="24"/>
                <w:rtl w:val="0"/>
              </w:rPr>
              <w:t xml:space="preserve">sbriascocalvo@alumno.unlam.edu.ar</w:t>
            </w:r>
          </w:p>
          <w:p w:rsidR="00000000" w:rsidDel="00000000" w:rsidP="00000000" w:rsidRDefault="00000000" w:rsidRPr="00000000" w14:paraId="00000012">
            <w:pPr>
              <w:widowControl w:val="0"/>
              <w:spacing w:line="276" w:lineRule="auto"/>
              <w:rPr>
                <w:sz w:val="20"/>
                <w:szCs w:val="20"/>
              </w:rPr>
            </w:pPr>
            <w:r w:rsidDel="00000000" w:rsidR="00000000" w:rsidRPr="00000000">
              <w:rPr>
                <w:b w:val="1"/>
                <w:bCs w:val="1"/>
                <w:sz w:val="24"/>
                <w:szCs w:val="24"/>
                <w:rtl w:val="0"/>
              </w:rPr>
              <w:t xml:space="preserve">snbriasco@gmail.com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13">
            <w:pPr>
              <w:widowControl w:val="0"/>
              <w:spacing w:line="276" w:lineRule="auto"/>
              <w:jc w:val="center"/>
              <w:rPr>
                <w:sz w:val="20"/>
                <w:szCs w:val="20"/>
              </w:rPr>
            </w:pPr>
            <w:r w:rsidDel="00000000" w:rsidR="00000000" w:rsidRPr="00000000">
              <w:rPr>
                <w:sz w:val="24"/>
                <w:szCs w:val="24"/>
                <w:rtl w:val="0"/>
              </w:rPr>
              <w:t xml:space="preserve">42115621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24"/>
                <w:szCs w:val="24"/>
              </w:rPr>
            </w:pPr>
            <w:r w:rsidDel="00000000" w:rsidR="00000000" w:rsidRPr="00000000">
              <w:rPr>
                <w:sz w:val="24"/>
                <w:szCs w:val="24"/>
                <w:rtl w:val="0"/>
              </w:rPr>
              <w:t xml:space="preserve">Anabela Cejas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15">
            <w:pPr>
              <w:widowControl w:val="0"/>
              <w:spacing w:line="276" w:lineRule="auto"/>
              <w:rPr>
                <w:b w:val="1"/>
                <w:bCs w:val="1"/>
                <w:sz w:val="24"/>
                <w:szCs w:val="24"/>
              </w:rPr>
            </w:pPr>
            <w:r w:rsidDel="00000000" w:rsidR="00000000" w:rsidRPr="00000000">
              <w:rPr>
                <w:b w:val="1"/>
                <w:bCs w:val="1"/>
                <w:sz w:val="24"/>
                <w:szCs w:val="24"/>
                <w:rtl w:val="0"/>
              </w:rPr>
              <w:t xml:space="preserve">acejas@alumno.unlam.edu.ar</w:t>
            </w:r>
          </w:p>
          <w:p w:rsidR="00000000" w:rsidDel="00000000" w:rsidP="00000000" w:rsidRDefault="00000000" w:rsidRPr="00000000" w14:paraId="00000016">
            <w:pPr>
              <w:widowControl w:val="0"/>
              <w:spacing w:line="276" w:lineRule="auto"/>
              <w:rPr>
                <w:sz w:val="20"/>
                <w:szCs w:val="20"/>
              </w:rPr>
            </w:pPr>
            <w:r w:rsidDel="00000000" w:rsidR="00000000" w:rsidRPr="00000000">
              <w:rPr>
                <w:b w:val="1"/>
                <w:bCs w:val="1"/>
                <w:sz w:val="24"/>
                <w:szCs w:val="24"/>
                <w:rtl w:val="0"/>
              </w:rPr>
              <w:t xml:space="preserve">anabela.cejas15@gmail.com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17">
            <w:pPr>
              <w:widowControl w:val="0"/>
              <w:spacing w:line="276" w:lineRule="auto"/>
              <w:jc w:val="center"/>
              <w:rPr>
                <w:sz w:val="20"/>
                <w:szCs w:val="20"/>
              </w:rPr>
            </w:pPr>
            <w:r w:rsidDel="00000000" w:rsidR="00000000" w:rsidRPr="00000000">
              <w:rPr>
                <w:sz w:val="24"/>
                <w:szCs w:val="24"/>
                <w:rtl w:val="0"/>
              </w:rPr>
              <w:t xml:space="preserve">45683584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bottom"/>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24"/>
                <w:szCs w:val="24"/>
              </w:rPr>
            </w:pPr>
            <w:r w:rsidDel="00000000" w:rsidR="00000000" w:rsidRPr="00000000">
              <w:rPr>
                <w:sz w:val="24"/>
                <w:szCs w:val="24"/>
                <w:rtl w:val="0"/>
              </w:rPr>
              <w:t xml:space="preserve">Micaela Abril Marrone</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19">
            <w:pPr>
              <w:widowControl w:val="0"/>
              <w:spacing w:line="276" w:lineRule="auto"/>
              <w:rPr>
                <w:b w:val="1"/>
                <w:bCs w:val="1"/>
                <w:sz w:val="24"/>
                <w:szCs w:val="24"/>
              </w:rPr>
            </w:pPr>
            <w:r w:rsidDel="00000000" w:rsidR="00000000" w:rsidRPr="00000000">
              <w:rPr>
                <w:b w:val="1"/>
                <w:bCs w:val="1"/>
                <w:sz w:val="24"/>
                <w:szCs w:val="24"/>
                <w:rtl w:val="0"/>
              </w:rPr>
              <w:t xml:space="preserve">mmarrone584@alumno.unlam.edu.ar</w:t>
            </w:r>
          </w:p>
          <w:p w:rsidR="00000000" w:rsidDel="00000000" w:rsidP="00000000" w:rsidRDefault="00000000" w:rsidRPr="00000000" w14:paraId="0000001A">
            <w:pPr>
              <w:widowControl w:val="0"/>
              <w:spacing w:line="276" w:lineRule="auto"/>
              <w:rPr>
                <w:sz w:val="20"/>
                <w:szCs w:val="20"/>
              </w:rPr>
            </w:pPr>
            <w:r w:rsidDel="00000000" w:rsidR="00000000" w:rsidRPr="00000000">
              <w:rPr>
                <w:b w:val="1"/>
                <w:bCs w:val="1"/>
                <w:sz w:val="24"/>
                <w:szCs w:val="24"/>
                <w:rtl w:val="0"/>
              </w:rPr>
              <w:t xml:space="preserve">marronemicaela@yahoo.com.ar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1B">
            <w:pPr>
              <w:widowControl w:val="0"/>
              <w:spacing w:line="276" w:lineRule="auto"/>
              <w:jc w:val="center"/>
              <w:rPr>
                <w:sz w:val="20"/>
                <w:szCs w:val="20"/>
              </w:rPr>
            </w:pPr>
            <w:r w:rsidDel="00000000" w:rsidR="00000000" w:rsidRPr="00000000">
              <w:rPr>
                <w:sz w:val="24"/>
                <w:szCs w:val="24"/>
                <w:rtl w:val="0"/>
              </w:rPr>
              <w:t xml:space="preserve">43083093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bottom"/>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24"/>
                <w:szCs w:val="24"/>
              </w:rPr>
            </w:pPr>
            <w:r w:rsidDel="00000000" w:rsidR="00000000" w:rsidRPr="00000000">
              <w:rPr>
                <w:sz w:val="24"/>
                <w:szCs w:val="24"/>
                <w:rtl w:val="0"/>
              </w:rPr>
              <w:t xml:space="preserve">Tomás Agustin Menendez</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1D">
            <w:pPr>
              <w:widowControl w:val="0"/>
              <w:spacing w:line="276" w:lineRule="auto"/>
              <w:rPr>
                <w:sz w:val="20"/>
                <w:szCs w:val="20"/>
              </w:rPr>
            </w:pPr>
            <w:r w:rsidDel="00000000" w:rsidR="00000000" w:rsidRPr="00000000">
              <w:rPr>
                <w:b w:val="1"/>
                <w:bCs w:val="1"/>
                <w:sz w:val="24"/>
                <w:szCs w:val="24"/>
                <w:rtl w:val="0"/>
              </w:rPr>
              <w:t xml:space="preserve">tmenendez@alumno.unlam.edu.ar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1E">
            <w:pPr>
              <w:widowControl w:val="0"/>
              <w:spacing w:line="276" w:lineRule="auto"/>
              <w:jc w:val="center"/>
              <w:rPr>
                <w:sz w:val="20"/>
                <w:szCs w:val="20"/>
              </w:rPr>
            </w:pPr>
            <w:r w:rsidDel="00000000" w:rsidR="00000000" w:rsidRPr="00000000">
              <w:rPr>
                <w:sz w:val="24"/>
                <w:szCs w:val="24"/>
                <w:rtl w:val="0"/>
              </w:rPr>
              <w:t xml:space="preserve">39879883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24"/>
                <w:szCs w:val="24"/>
              </w:rPr>
            </w:pPr>
            <w:r w:rsidDel="00000000" w:rsidR="00000000" w:rsidRPr="00000000">
              <w:rPr>
                <w:sz w:val="24"/>
                <w:szCs w:val="24"/>
                <w:rtl w:val="0"/>
              </w:rPr>
              <w:t xml:space="preserve">Micaela Palau</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20">
            <w:pPr>
              <w:widowControl w:val="0"/>
              <w:spacing w:line="276" w:lineRule="auto"/>
              <w:rPr>
                <w:b w:val="1"/>
                <w:bCs w:val="1"/>
                <w:sz w:val="24"/>
                <w:szCs w:val="24"/>
              </w:rPr>
            </w:pPr>
            <w:r w:rsidDel="00000000" w:rsidR="00000000" w:rsidRPr="00000000">
              <w:rPr>
                <w:b w:val="1"/>
                <w:bCs w:val="1"/>
                <w:sz w:val="24"/>
                <w:szCs w:val="24"/>
                <w:rtl w:val="0"/>
              </w:rPr>
              <w:t xml:space="preserve">mpalau@alumno.unlam.edu.ar</w:t>
            </w:r>
          </w:p>
          <w:p w:rsidR="00000000" w:rsidDel="00000000" w:rsidP="00000000" w:rsidRDefault="00000000" w:rsidRPr="00000000" w14:paraId="00000021">
            <w:pPr>
              <w:widowControl w:val="0"/>
              <w:spacing w:line="276" w:lineRule="auto"/>
              <w:rPr>
                <w:sz w:val="20"/>
                <w:szCs w:val="20"/>
              </w:rPr>
            </w:pPr>
            <w:r w:rsidDel="00000000" w:rsidR="00000000" w:rsidRPr="00000000">
              <w:rPr>
                <w:b w:val="1"/>
                <w:bCs w:val="1"/>
                <w:sz w:val="24"/>
                <w:szCs w:val="24"/>
                <w:rtl w:val="0"/>
              </w:rPr>
              <w:t xml:space="preserve">micaelapalau10@gmail.com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22">
            <w:pPr>
              <w:widowControl w:val="0"/>
              <w:spacing w:line="276" w:lineRule="auto"/>
              <w:jc w:val="center"/>
              <w:rPr>
                <w:sz w:val="20"/>
                <w:szCs w:val="20"/>
              </w:rPr>
            </w:pPr>
            <w:r w:rsidDel="00000000" w:rsidR="00000000" w:rsidRPr="00000000">
              <w:rPr>
                <w:sz w:val="24"/>
                <w:szCs w:val="24"/>
                <w:rtl w:val="0"/>
              </w:rPr>
              <w:t xml:space="preserve">36922906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24"/>
                <w:szCs w:val="24"/>
              </w:rPr>
            </w:pPr>
            <w:r w:rsidDel="00000000" w:rsidR="00000000" w:rsidRPr="00000000">
              <w:rPr>
                <w:sz w:val="24"/>
                <w:szCs w:val="24"/>
                <w:rtl w:val="0"/>
              </w:rPr>
              <w:t xml:space="preserve">Nicolas Pensel</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24">
            <w:pPr>
              <w:widowControl w:val="0"/>
              <w:spacing w:line="276" w:lineRule="auto"/>
              <w:rPr>
                <w:b w:val="1"/>
                <w:bCs w:val="1"/>
                <w:sz w:val="24"/>
                <w:szCs w:val="24"/>
              </w:rPr>
            </w:pPr>
            <w:r w:rsidDel="00000000" w:rsidR="00000000" w:rsidRPr="00000000">
              <w:rPr>
                <w:b w:val="1"/>
                <w:bCs w:val="1"/>
                <w:sz w:val="24"/>
                <w:szCs w:val="24"/>
                <w:rtl w:val="0"/>
              </w:rPr>
              <w:t xml:space="preserve">npensel@alumno.unlam.edu.ar</w:t>
            </w:r>
          </w:p>
          <w:p w:rsidR="00000000" w:rsidDel="00000000" w:rsidP="00000000" w:rsidRDefault="00000000" w:rsidRPr="00000000" w14:paraId="00000025">
            <w:pPr>
              <w:widowControl w:val="0"/>
              <w:spacing w:line="276" w:lineRule="auto"/>
              <w:rPr>
                <w:sz w:val="20"/>
                <w:szCs w:val="20"/>
              </w:rPr>
            </w:pPr>
            <w:r w:rsidDel="00000000" w:rsidR="00000000" w:rsidRPr="00000000">
              <w:rPr>
                <w:b w:val="1"/>
                <w:bCs w:val="1"/>
                <w:sz w:val="24"/>
                <w:szCs w:val="24"/>
                <w:rtl w:val="0"/>
              </w:rPr>
              <w:t xml:space="preserve">nicopensel@gmail.com</w:t>
            </w:r>
            <w:r w:rsidDel="00000000" w:rsidR="00000000" w:rsidRPr="00000000">
              <w:rPr>
                <w:rtl w:val="0"/>
              </w:rPr>
            </w:r>
          </w:p>
        </w:tc>
      </w:tr>
    </w:tbl>
    <w:p w:rsidR="00000000" w:rsidDel="00000000" w:rsidP="00000000" w:rsidRDefault="00000000" w:rsidRPr="00000000" w14:paraId="00000026">
      <w:pPr>
        <w:spacing w:before="240" w:lineRule="auto"/>
        <w:rPr>
          <w:b w:val="1"/>
          <w:bCs w:val="1"/>
          <w:sz w:val="24"/>
          <w:szCs w:val="24"/>
          <w:u w:val="single"/>
        </w:rPr>
      </w:pPr>
      <w:r w:rsidDel="00000000" w:rsidR="00000000" w:rsidRPr="00000000">
        <w:rPr>
          <w:rtl w:val="0"/>
        </w:rPr>
      </w:r>
    </w:p>
    <w:p w:rsidR="00000000" w:rsidDel="00000000" w:rsidP="00000000" w:rsidRDefault="00000000" w:rsidRPr="00000000" w14:paraId="00000027">
      <w:pPr>
        <w:spacing w:before="240" w:lineRule="auto"/>
        <w:rPr>
          <w:b w:val="1"/>
          <w:bCs w:val="1"/>
          <w:i w:val="1"/>
          <w:iCs w:val="1"/>
          <w:sz w:val="24"/>
          <w:szCs w:val="24"/>
          <w:u w:val="single"/>
        </w:rPr>
      </w:pPr>
      <w:r w:rsidDel="00000000" w:rsidR="00000000" w:rsidRPr="00000000">
        <w:rPr>
          <w:b w:val="1"/>
          <w:bCs w:val="1"/>
          <w:sz w:val="24"/>
          <w:szCs w:val="24"/>
          <w:u w:val="single"/>
          <w:rtl w:val="0"/>
        </w:rPr>
        <w:t xml:space="preserve">Profesores:</w:t>
      </w:r>
      <w:r w:rsidDel="00000000" w:rsidR="00000000" w:rsidRPr="00000000">
        <w:rPr>
          <w:rtl w:val="0"/>
        </w:rPr>
      </w:r>
    </w:p>
    <w:p w:rsidR="00000000" w:rsidDel="00000000" w:rsidP="00000000" w:rsidRDefault="00000000" w:rsidRPr="00000000" w14:paraId="00000028">
      <w:pPr>
        <w:spacing w:before="120" w:lineRule="auto"/>
        <w:jc w:val="both"/>
        <w:rPr>
          <w:sz w:val="24"/>
          <w:szCs w:val="24"/>
        </w:rPr>
      </w:pPr>
      <w:r w:rsidDel="00000000" w:rsidR="00000000" w:rsidRPr="00000000">
        <w:rPr>
          <w:b w:val="1"/>
          <w:bCs w:val="1"/>
          <w:sz w:val="24"/>
          <w:szCs w:val="24"/>
          <w:rtl w:val="0"/>
        </w:rPr>
        <w:t xml:space="preserve">Jefe de Cátedra: </w:t>
      </w:r>
      <w:r w:rsidDel="00000000" w:rsidR="00000000" w:rsidRPr="00000000">
        <w:rPr>
          <w:sz w:val="24"/>
          <w:szCs w:val="24"/>
          <w:rtl w:val="0"/>
        </w:rPr>
        <w:t xml:space="preserve">Mg. Roberto Eribe</w:t>
      </w:r>
    </w:p>
    <w:p w:rsidR="00000000" w:rsidDel="00000000" w:rsidP="00000000" w:rsidRDefault="00000000" w:rsidRPr="00000000" w14:paraId="00000029">
      <w:pPr>
        <w:spacing w:before="120" w:lineRule="auto"/>
        <w:jc w:val="both"/>
        <w:rPr>
          <w:sz w:val="24"/>
          <w:szCs w:val="24"/>
        </w:rPr>
      </w:pPr>
      <w:r w:rsidDel="00000000" w:rsidR="00000000" w:rsidRPr="00000000">
        <w:rPr>
          <w:b w:val="1"/>
          <w:bCs w:val="1"/>
          <w:sz w:val="24"/>
          <w:szCs w:val="24"/>
          <w:rtl w:val="0"/>
        </w:rPr>
        <w:t xml:space="preserve">Profesor a cargo del curso</w:t>
      </w:r>
      <w:r w:rsidDel="00000000" w:rsidR="00000000" w:rsidRPr="00000000">
        <w:rPr>
          <w:sz w:val="24"/>
          <w:szCs w:val="24"/>
          <w:rtl w:val="0"/>
        </w:rPr>
        <w:t xml:space="preserve">: Ing. Mariano Bucher  </w:t>
      </w:r>
    </w:p>
    <w:p w:rsidR="00000000" w:rsidDel="00000000" w:rsidP="00000000" w:rsidRDefault="00000000" w:rsidRPr="00000000" w14:paraId="0000002A">
      <w:pPr>
        <w:spacing w:before="120" w:lineRule="auto"/>
        <w:jc w:val="both"/>
        <w:rPr>
          <w:sz w:val="24"/>
          <w:szCs w:val="24"/>
        </w:rPr>
      </w:pPr>
      <w:r w:rsidDel="00000000" w:rsidR="00000000" w:rsidRPr="00000000">
        <w:rPr>
          <w:b w:val="1"/>
          <w:bCs w:val="1"/>
          <w:sz w:val="24"/>
          <w:szCs w:val="24"/>
          <w:rtl w:val="0"/>
        </w:rPr>
        <w:t xml:space="preserve">Auxiliar a cargo del proyecto:</w:t>
      </w:r>
      <w:r w:rsidDel="00000000" w:rsidR="00000000" w:rsidRPr="00000000">
        <w:rPr>
          <w:i w:val="1"/>
          <w:iCs w:val="1"/>
          <w:color w:val="0070c0"/>
          <w:sz w:val="24"/>
          <w:szCs w:val="24"/>
          <w:rtl w:val="0"/>
        </w:rPr>
        <w:t xml:space="preserve"> </w:t>
      </w:r>
      <w:r w:rsidDel="00000000" w:rsidR="00000000" w:rsidRPr="00000000">
        <w:rPr>
          <w:sz w:val="24"/>
          <w:szCs w:val="24"/>
          <w:rtl w:val="0"/>
        </w:rPr>
        <w:t xml:space="preserve">Ing. Fernando Paker</w: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before="60" w:line="240" w:lineRule="auto"/>
        <w:ind w:left="0" w:firstLine="0"/>
        <w:jc w:val="left"/>
        <w:rPr>
          <w:b w:val="1"/>
          <w:bCs w:val="1"/>
          <w:color w:val="00336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C">
      <w:pPr>
        <w:keepNext w:val="1"/>
        <w:pBdr>
          <w:bottom w:color="000000" w:space="1" w:sz="4" w:val="single"/>
        </w:pBdr>
        <w:rPr>
          <w:b w:val="1"/>
          <w:bCs w:val="1"/>
          <w:color w:val="003366"/>
          <w:sz w:val="24"/>
          <w:szCs w:val="24"/>
        </w:rPr>
      </w:pPr>
      <w:r w:rsidDel="00000000" w:rsidR="00000000" w:rsidRPr="00000000">
        <w:rPr>
          <w:b w:val="1"/>
          <w:bCs w:val="1"/>
          <w:color w:val="003366"/>
          <w:sz w:val="24"/>
          <w:szCs w:val="24"/>
          <w:rtl w:val="0"/>
        </w:rPr>
        <w:t xml:space="preserve">ÍNDICE</w:t>
      </w:r>
    </w:p>
    <w:p w:rsidR="00000000" w:rsidDel="00000000" w:rsidP="00000000" w:rsidRDefault="00000000" w:rsidRPr="00000000" w14:paraId="0000002D">
      <w:pPr>
        <w:rPr>
          <w:sz w:val="24"/>
          <w:szCs w:val="24"/>
        </w:rPr>
      </w:pPr>
      <w:r w:rsidDel="00000000" w:rsidR="00000000" w:rsidRPr="00000000">
        <w:rPr>
          <w:rtl w:val="0"/>
        </w:rPr>
      </w:r>
    </w:p>
    <w:sdt>
      <w:sdtPr>
        <w:id w:val="-952172847"/>
        <w:docPartObj>
          <w:docPartGallery w:val="Table of Contents"/>
          <w:docPartUnique w:val="1"/>
        </w:docPartObj>
      </w:sdtPr>
      <w:sdtContent>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sqk1wyypmty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1.Resumen preliminar</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f2xgfg6ohw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Objetivos del proyecto</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dgwgt5y4dm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Breve descripción del proyecto</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xlozm25e0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Pilar de Autonomía e Independencia</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en4q12scgf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Beneficios al Negocio</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ahnv5z9kg4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Plan a Alto Nivel</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gjzxym0zyu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Riesgos Identificados</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rz3f8sk86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Modelo de Negocio</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auwsg3agfy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Business Model Canvas</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79ef6xh76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Explicación de los nueve módulos</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wvs39wnfcu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Oferta - Cuadro de competidores</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b21893wz4j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Oferta - Productos complementarios</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xelkhlq6t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Análisis económico-financiero</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8rstuv84fb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Definición de alcance</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x20p8aed9n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Visual story Mapping</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u078ls7oj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Product Backlog</w:t>
              <w:tab/>
              <w:t xml:space="preserve">16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u4g4z72wh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Criterios de aceptación</w:t>
              <w:tab/>
              <w:t xml:space="preserve">19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d7715wqsb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Criterios de completado.</w:t>
              <w:tab/>
              <w:t xml:space="preserve">26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m8cicvbkov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Equipo e Interesados</w:t>
              <w:tab/>
              <w:t xml:space="preserve">27</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r34zcej4xr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Equipo de proyecto</w:t>
              <w:tab/>
              <w:t xml:space="preserve">27</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ldix5oq9ph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Matriz de interesados</w:t>
              <w:tab/>
              <w:t xml:space="preserve">27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wltiq18a9l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Release planning - Plan de versiones</w:t>
              <w:tab/>
              <w:t xml:space="preserve">30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5abd6709wf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Estimación Story Points</w:t>
              <w:tab/>
              <w:t xml:space="preserve">30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m11tbknw7m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Plan de versiones</w:t>
              <w:tab/>
              <w:t xml:space="preserve">30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zxesc7recb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Plan de comunicaciones</w:t>
              <w:tab/>
              <w:t xml:space="preserve">32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jdl2erhwfn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Comunicaciones del proyecto</w:t>
              <w:tab/>
              <w:t xml:space="preserve">32</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i6xvsy2kmk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Experiencia de Usuario</w:t>
              <w:tab/>
              <w:t xml:space="preserve">33</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qrpdb46cef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Prototipo de navegación</w:t>
              <w:tab/>
              <w:t xml:space="preserve">33</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z3x982h9r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Wireframes Mockups</w:t>
              <w:tab/>
              <w:t xml:space="preserve">33</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9fd1q93b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Arquitectura de Software</w:t>
              <w:tab/>
              <w:t xml:space="preserve">34</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j5z5581uc5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Diagrama de Arquitectura</w:t>
              <w:tab/>
              <w:t xml:space="preserve">34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9heyxsm6g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Frameworks / Componentes utilizados</w:t>
              <w:tab/>
              <w:t xml:space="preserve">34</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2fmhx4zsa7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Infraestructura tecnológica</w:t>
              <w:tab/>
              <w:t xml:space="preserve">34</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7wwsadrs8j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Otros diagramas según corresponda</w:t>
              <w:tab/>
              <w:t xml:space="preserve">35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as97cpk95r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Estándar de codificación</w:t>
              <w:tab/>
              <w:t xml:space="preserve">35</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d6tulsdqsu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Plan de pruebas</w:t>
              <w:tab/>
              <w:t xml:space="preserve">36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jsu6tt0erk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Diseño y ejecución de escenario de prueba</w:t>
              <w:tab/>
              <w:t xml:space="preserve">36</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yzey1v5w04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Seguimiento de fallas</w:t>
              <w:tab/>
              <w:t xml:space="preserve">36</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megbzlvu64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Manual Instalación</w:t>
              <w:tab/>
              <w:t xml:space="preserve">37</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wsgsut3iok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Hoja de Ruta</w:t>
              <w:tab/>
              <w:t xml:space="preserve">38</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brpz2w0d66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Anexos I. Retrospectiva</w:t>
              <w:tab/>
              <w:t xml:space="preserve">39</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f6yg9ltepl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Anexos II. Riesgos</w:t>
              <w:tab/>
              <w:t xml:space="preserve">41</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rqo0c9jktx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Anexos III. Minuta de reunión</w:t>
              <w:tab/>
              <w:t xml:space="preserve">42</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3vqahcsfqq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Anexos IV. Paper investigación</w:t>
              <w:tab/>
              <w:t xml:space="preserve">43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A">
      <w:pPr>
        <w:pStyle w:val="Heading1"/>
        <w:spacing w:before="60" w:lineRule="auto"/>
        <w:ind w:left="0" w:firstLine="0"/>
        <w:jc w:val="left"/>
        <w:rPr/>
      </w:pPr>
      <w:bookmarkStart w:colFirst="0" w:colLast="0" w:name="_heading=h.sqk1wyypmtye" w:id="2"/>
      <w:bookmarkEnd w:id="2"/>
      <w:r w:rsidDel="00000000" w:rsidR="00000000" w:rsidRPr="00000000">
        <w:br w:type="page"/>
      </w:r>
      <w:r w:rsidDel="00000000" w:rsidR="00000000" w:rsidRPr="00000000">
        <w:rPr>
          <w:rtl w:val="0"/>
        </w:rPr>
        <w:t xml:space="preserve">1.Resumen preliminar</w:t>
      </w:r>
    </w:p>
    <w:p w:rsidR="00000000" w:rsidDel="00000000" w:rsidP="00000000" w:rsidRDefault="00000000" w:rsidRPr="00000000" w14:paraId="0000005B">
      <w:pPr>
        <w:spacing w:before="60" w:line="240" w:lineRule="auto"/>
        <w:jc w:val="right"/>
        <w:rPr>
          <w:sz w:val="24"/>
          <w:szCs w:val="24"/>
        </w:rPr>
      </w:pPr>
      <w:r w:rsidDel="00000000" w:rsidR="00000000" w:rsidRPr="00000000">
        <w:rPr>
          <w:sz w:val="24"/>
          <w:szCs w:val="24"/>
          <w:rtl w:val="0"/>
        </w:rPr>
        <w:t xml:space="preserve">v3.0</w:t>
      </w:r>
    </w:p>
    <w:p w:rsidR="00000000" w:rsidDel="00000000" w:rsidP="00000000" w:rsidRDefault="00000000" w:rsidRPr="00000000" w14:paraId="0000005C">
      <w:pPr>
        <w:spacing w:before="60" w:line="240" w:lineRule="auto"/>
        <w:jc w:val="right"/>
        <w:rPr>
          <w:sz w:val="24"/>
          <w:szCs w:val="24"/>
        </w:rPr>
      </w:pPr>
      <w:r w:rsidDel="00000000" w:rsidR="00000000" w:rsidRPr="00000000">
        <w:rPr>
          <w:sz w:val="24"/>
          <w:szCs w:val="24"/>
          <w:rtl w:val="0"/>
        </w:rPr>
        <w:t xml:space="preserve">Santiago Briasco Calvo</w:t>
      </w:r>
    </w:p>
    <w:p w:rsidR="00000000" w:rsidDel="00000000" w:rsidP="00000000" w:rsidRDefault="00000000" w:rsidRPr="00000000" w14:paraId="0000005D">
      <w:pPr>
        <w:spacing w:before="60" w:line="240" w:lineRule="auto"/>
        <w:jc w:val="right"/>
        <w:rPr>
          <w:sz w:val="24"/>
          <w:szCs w:val="24"/>
        </w:rPr>
      </w:pPr>
      <w:r w:rsidDel="00000000" w:rsidR="00000000" w:rsidRPr="00000000">
        <w:rPr>
          <w:sz w:val="24"/>
          <w:szCs w:val="24"/>
          <w:rtl w:val="0"/>
        </w:rPr>
        <w:t xml:space="preserve">Anabela Cejas</w:t>
      </w:r>
    </w:p>
    <w:p w:rsidR="00000000" w:rsidDel="00000000" w:rsidP="00000000" w:rsidRDefault="00000000" w:rsidRPr="00000000" w14:paraId="0000005E">
      <w:pPr>
        <w:spacing w:before="60" w:line="240" w:lineRule="auto"/>
        <w:jc w:val="right"/>
        <w:rPr>
          <w:sz w:val="24"/>
          <w:szCs w:val="24"/>
        </w:rPr>
      </w:pPr>
      <w:r w:rsidDel="00000000" w:rsidR="00000000" w:rsidRPr="00000000">
        <w:rPr>
          <w:sz w:val="24"/>
          <w:szCs w:val="24"/>
          <w:rtl w:val="0"/>
        </w:rPr>
        <w:t xml:space="preserve">Micaela Abril Marrone</w:t>
      </w:r>
    </w:p>
    <w:p w:rsidR="00000000" w:rsidDel="00000000" w:rsidP="00000000" w:rsidRDefault="00000000" w:rsidRPr="00000000" w14:paraId="0000005F">
      <w:pPr>
        <w:spacing w:before="60" w:line="240" w:lineRule="auto"/>
        <w:jc w:val="right"/>
        <w:rPr>
          <w:sz w:val="24"/>
          <w:szCs w:val="24"/>
        </w:rPr>
      </w:pPr>
      <w:r w:rsidDel="00000000" w:rsidR="00000000" w:rsidRPr="00000000">
        <w:rPr>
          <w:sz w:val="24"/>
          <w:szCs w:val="24"/>
          <w:rtl w:val="0"/>
        </w:rPr>
        <w:t xml:space="preserve">Tomás Agustin Menendez</w:t>
      </w:r>
    </w:p>
    <w:p w:rsidR="00000000" w:rsidDel="00000000" w:rsidP="00000000" w:rsidRDefault="00000000" w:rsidRPr="00000000" w14:paraId="00000060">
      <w:pPr>
        <w:spacing w:before="60" w:line="240" w:lineRule="auto"/>
        <w:jc w:val="right"/>
        <w:rPr>
          <w:sz w:val="24"/>
          <w:szCs w:val="24"/>
        </w:rPr>
      </w:pPr>
      <w:r w:rsidDel="00000000" w:rsidR="00000000" w:rsidRPr="00000000">
        <w:rPr>
          <w:sz w:val="24"/>
          <w:szCs w:val="24"/>
          <w:rtl w:val="0"/>
        </w:rPr>
        <w:t xml:space="preserve">Micaela Palau</w:t>
      </w:r>
    </w:p>
    <w:p w:rsidR="00000000" w:rsidDel="00000000" w:rsidP="00000000" w:rsidRDefault="00000000" w:rsidRPr="00000000" w14:paraId="00000061">
      <w:pPr>
        <w:spacing w:before="60" w:line="240" w:lineRule="auto"/>
        <w:jc w:val="right"/>
        <w:rPr>
          <w:sz w:val="24"/>
          <w:szCs w:val="24"/>
        </w:rPr>
      </w:pPr>
      <w:r w:rsidDel="00000000" w:rsidR="00000000" w:rsidRPr="00000000">
        <w:rPr>
          <w:sz w:val="24"/>
          <w:szCs w:val="24"/>
          <w:rtl w:val="0"/>
        </w:rPr>
        <w:t xml:space="preserve">Nicolas Pensel</w:t>
      </w:r>
    </w:p>
    <w:p w:rsidR="00000000" w:rsidDel="00000000" w:rsidP="00000000" w:rsidRDefault="00000000" w:rsidRPr="00000000" w14:paraId="00000062">
      <w:pPr>
        <w:spacing w:before="60" w:line="240" w:lineRule="auto"/>
        <w:jc w:val="right"/>
        <w:rPr>
          <w:sz w:val="24"/>
          <w:szCs w:val="24"/>
        </w:rPr>
      </w:pPr>
      <w:r w:rsidDel="00000000" w:rsidR="00000000" w:rsidRPr="00000000">
        <w:rPr>
          <w:rtl w:val="0"/>
        </w:rPr>
      </w:r>
    </w:p>
    <w:p w:rsidR="00000000" w:rsidDel="00000000" w:rsidP="00000000" w:rsidRDefault="00000000" w:rsidRPr="00000000" w14:paraId="00000063">
      <w:pPr>
        <w:spacing w:before="60" w:line="240" w:lineRule="auto"/>
        <w:jc w:val="center"/>
        <w:rPr>
          <w:sz w:val="24"/>
          <w:szCs w:val="24"/>
        </w:rPr>
      </w:pPr>
      <w:r w:rsidDel="00000000" w:rsidR="00000000" w:rsidRPr="00000000">
        <w:rPr>
          <w:b w:val="1"/>
          <w:bCs w:val="1"/>
          <w:sz w:val="24"/>
          <w:szCs w:val="24"/>
          <w:rtl w:val="0"/>
        </w:rPr>
        <w:t xml:space="preserve">Historia de Revisión</w:t>
      </w: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tbl>
      <w:tblPr>
        <w:tblStyle w:val="Table2"/>
        <w:tblW w:w="9435.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488"/>
        <w:gridCol w:w="1489"/>
        <w:gridCol w:w="4752"/>
        <w:gridCol w:w="1706"/>
        <w:tblGridChange w:id="0">
          <w:tblGrid>
            <w:gridCol w:w="1488"/>
            <w:gridCol w:w="1489"/>
            <w:gridCol w:w="4752"/>
            <w:gridCol w:w="170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Pr>
          <w:p w:rsidR="00000000" w:rsidDel="00000000" w:rsidP="00000000" w:rsidRDefault="00000000" w:rsidRPr="00000000" w14:paraId="00000065">
            <w:pPr>
              <w:rPr>
                <w:sz w:val="24"/>
                <w:szCs w:val="24"/>
              </w:rPr>
            </w:pPr>
            <w:r w:rsidDel="00000000" w:rsidR="00000000" w:rsidRPr="00000000">
              <w:rPr>
                <w:b w:val="1"/>
                <w:bCs w:val="1"/>
                <w:sz w:val="24"/>
                <w:szCs w:val="24"/>
                <w:rtl w:val="0"/>
              </w:rPr>
              <w:t xml:space="preserve">Fecha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Pr>
          <w:p w:rsidR="00000000" w:rsidDel="00000000" w:rsidP="00000000" w:rsidRDefault="00000000" w:rsidRPr="00000000" w14:paraId="00000066">
            <w:pPr>
              <w:rPr>
                <w:sz w:val="24"/>
                <w:szCs w:val="24"/>
              </w:rPr>
            </w:pPr>
            <w:r w:rsidDel="00000000" w:rsidR="00000000" w:rsidRPr="00000000">
              <w:rPr>
                <w:b w:val="1"/>
                <w:bCs w:val="1"/>
                <w:sz w:val="24"/>
                <w:szCs w:val="24"/>
                <w:rtl w:val="0"/>
              </w:rPr>
              <w:t xml:space="preserve">Versión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Pr>
          <w:p w:rsidR="00000000" w:rsidDel="00000000" w:rsidP="00000000" w:rsidRDefault="00000000" w:rsidRPr="00000000" w14:paraId="00000067">
            <w:pPr>
              <w:rPr>
                <w:sz w:val="24"/>
                <w:szCs w:val="24"/>
              </w:rPr>
            </w:pPr>
            <w:r w:rsidDel="00000000" w:rsidR="00000000" w:rsidRPr="00000000">
              <w:rPr>
                <w:b w:val="1"/>
                <w:bCs w:val="1"/>
                <w:sz w:val="24"/>
                <w:szCs w:val="24"/>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Pr>
          <w:p w:rsidR="00000000" w:rsidDel="00000000" w:rsidP="00000000" w:rsidRDefault="00000000" w:rsidRPr="00000000" w14:paraId="00000068">
            <w:pPr>
              <w:rPr>
                <w:sz w:val="24"/>
                <w:szCs w:val="24"/>
              </w:rPr>
            </w:pPr>
            <w:r w:rsidDel="00000000" w:rsidR="00000000" w:rsidRPr="00000000">
              <w:rPr>
                <w:b w:val="1"/>
                <w:bCs w:val="1"/>
                <w:sz w:val="24"/>
                <w:szCs w:val="24"/>
                <w:rtl w:val="0"/>
              </w:rPr>
              <w:t xml:space="preserve">Autor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9">
            <w:pPr>
              <w:rPr>
                <w:sz w:val="24"/>
                <w:szCs w:val="24"/>
              </w:rPr>
            </w:pPr>
            <w:r w:rsidDel="00000000" w:rsidR="00000000" w:rsidRPr="00000000">
              <w:rPr>
                <w:sz w:val="24"/>
                <w:szCs w:val="24"/>
                <w:rtl w:val="0"/>
              </w:rPr>
              <w:t xml:space="preserve">09/04/26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A">
            <w:pPr>
              <w:rPr>
                <w:sz w:val="24"/>
                <w:szCs w:val="24"/>
              </w:rPr>
            </w:pPr>
            <w:r w:rsidDel="00000000" w:rsidR="00000000" w:rsidRPr="00000000">
              <w:rPr>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B">
            <w:pPr>
              <w:rPr>
                <w:sz w:val="24"/>
                <w:szCs w:val="24"/>
              </w:rPr>
            </w:pPr>
            <w:r w:rsidDel="00000000" w:rsidR="00000000" w:rsidRPr="00000000">
              <w:rPr>
                <w:sz w:val="24"/>
                <w:szCs w:val="24"/>
                <w:rtl w:val="0"/>
              </w:rPr>
              <w:t xml:space="preserve">Robot peluche de apego para TEA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C">
            <w:pPr>
              <w:rPr>
                <w:sz w:val="24"/>
                <w:szCs w:val="24"/>
              </w:rPr>
            </w:pPr>
            <w:r w:rsidDel="00000000" w:rsidR="00000000" w:rsidRPr="00000000">
              <w:rPr>
                <w:sz w:val="24"/>
                <w:szCs w:val="24"/>
                <w:rtl w:val="0"/>
              </w:rPr>
              <w:t xml:space="preserve">Todos</w:t>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D">
            <w:pPr>
              <w:rPr>
                <w:sz w:val="24"/>
                <w:szCs w:val="24"/>
              </w:rPr>
            </w:pPr>
            <w:r w:rsidDel="00000000" w:rsidR="00000000" w:rsidRPr="00000000">
              <w:rPr>
                <w:sz w:val="24"/>
                <w:szCs w:val="24"/>
                <w:rtl w:val="0"/>
              </w:rPr>
              <w:t xml:space="preserve">16/04/26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E">
            <w:pPr>
              <w:rPr>
                <w:sz w:val="24"/>
                <w:szCs w:val="24"/>
              </w:rPr>
            </w:pPr>
            <w:r w:rsidDel="00000000" w:rsidR="00000000" w:rsidRPr="00000000">
              <w:rPr>
                <w:sz w:val="24"/>
                <w:szCs w:val="24"/>
                <w:rtl w:val="0"/>
              </w:rPr>
              <w:t xml:space="preserve">2.0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F">
            <w:pPr>
              <w:rPr>
                <w:sz w:val="24"/>
                <w:szCs w:val="24"/>
              </w:rPr>
            </w:pPr>
            <w:r w:rsidDel="00000000" w:rsidR="00000000" w:rsidRPr="00000000">
              <w:rPr>
                <w:sz w:val="24"/>
                <w:szCs w:val="24"/>
                <w:rtl w:val="0"/>
              </w:rPr>
              <w:t xml:space="preserve">Acompañante para niños con características similares al TDAH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0">
            <w:pPr>
              <w:rPr>
                <w:sz w:val="24"/>
                <w:szCs w:val="24"/>
              </w:rPr>
            </w:pPr>
            <w:r w:rsidDel="00000000" w:rsidR="00000000" w:rsidRPr="00000000">
              <w:rPr>
                <w:sz w:val="24"/>
                <w:szCs w:val="24"/>
                <w:rtl w:val="0"/>
              </w:rPr>
              <w:t xml:space="preserve">Todos</w:t>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1">
            <w:pPr>
              <w:rPr>
                <w:sz w:val="24"/>
                <w:szCs w:val="24"/>
              </w:rPr>
            </w:pPr>
            <w:r w:rsidDel="00000000" w:rsidR="00000000" w:rsidRPr="00000000">
              <w:rPr>
                <w:sz w:val="24"/>
                <w:szCs w:val="24"/>
                <w:rtl w:val="0"/>
              </w:rPr>
              <w:t xml:space="preserve">30/05/26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2">
            <w:pPr>
              <w:rPr>
                <w:sz w:val="24"/>
                <w:szCs w:val="24"/>
              </w:rPr>
            </w:pPr>
            <w:r w:rsidDel="00000000" w:rsidR="00000000" w:rsidRPr="00000000">
              <w:rPr>
                <w:sz w:val="24"/>
                <w:szCs w:val="24"/>
                <w:rtl w:val="0"/>
              </w:rPr>
              <w:t xml:space="preserve">3.0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3">
            <w:pPr>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4">
            <w:pPr>
              <w:rPr>
                <w:sz w:val="24"/>
                <w:szCs w:val="24"/>
              </w:rPr>
            </w:pPr>
            <w:r w:rsidDel="00000000" w:rsidR="00000000" w:rsidRPr="00000000">
              <w:rPr>
                <w:sz w:val="24"/>
                <w:szCs w:val="24"/>
                <w:rtl w:val="0"/>
              </w:rPr>
              <w:t xml:space="preserve">Todos</w:t>
            </w:r>
          </w:p>
        </w:tc>
      </w:tr>
    </w:tbl>
    <w:p w:rsidR="00000000" w:rsidDel="00000000" w:rsidP="00000000" w:rsidRDefault="00000000" w:rsidRPr="00000000" w14:paraId="00000075">
      <w:pPr>
        <w:rPr>
          <w:sz w:val="24"/>
          <w:szCs w:val="24"/>
        </w:rPr>
      </w:pPr>
      <w:r w:rsidDel="00000000" w:rsidR="00000000" w:rsidRPr="00000000">
        <w:rPr>
          <w:sz w:val="24"/>
          <w:szCs w:val="24"/>
          <w:rtl w:val="0"/>
        </w:rPr>
        <w:t xml:space="preserve"> </w:t>
      </w:r>
    </w:p>
    <w:p w:rsidR="00000000" w:rsidDel="00000000" w:rsidP="00000000" w:rsidRDefault="00000000" w:rsidRPr="00000000" w14:paraId="00000076">
      <w:pPr>
        <w:pStyle w:val="Heading2"/>
        <w:widowControl w:val="0"/>
        <w:rPr>
          <w:i w:val="1"/>
          <w:iCs w:val="1"/>
        </w:rPr>
      </w:pPr>
      <w:bookmarkStart w:colFirst="0" w:colLast="0" w:name="_heading=h.mf2xgfg6ohwf" w:id="3"/>
      <w:bookmarkEnd w:id="3"/>
      <w:r w:rsidDel="00000000" w:rsidR="00000000" w:rsidRPr="00000000">
        <w:rPr>
          <w:rtl w:val="0"/>
        </w:rPr>
        <w:t xml:space="preserve">1.1 Objetivos del proyecto</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pPr>
      <w:r w:rsidDel="00000000" w:rsidR="00000000" w:rsidRPr="00000000">
        <w:rPr>
          <w:rtl w:val="0"/>
        </w:rPr>
        <w:t xml:space="preserve">Desarrollar una herramienta interactiva, humanizada e infantil (no realista), diseñada para niños con diagnóstico o con características similares al Trastorno del Espectro Autista (TEA)  de grado 2, brindando apoyo en el desarrollo de habilidades comunicacionales, emocionales y sociales.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pPr>
      <w:r w:rsidDel="00000000" w:rsidR="00000000" w:rsidRPr="00000000">
        <w:rPr>
          <w:rtl w:val="0"/>
        </w:rPr>
        <w:t xml:space="preserve">Su propósito es actuar como una herramienta de apoyo y acompañamiento dentro del hogar, favoreciendo la comunicación, la regulación emocional, la autonomía y el fortalecimiento del vínculo familiar a través de sus pilares cognitivo, emocional y vincular. Como beneficio adicional, busca promover alternativas de interacción que contribuyan a reducir la dependencia de pantallas durante las primeras etapas del desarrollo.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pPr>
      <w:r w:rsidDel="00000000" w:rsidR="00000000" w:rsidRPr="00000000">
        <w:rPr>
          <w:rtl w:val="0"/>
        </w:rPr>
        <w:t xml:space="preserve">El objetivo del sistema no es reemplazar la interacción humana, sino actuar como un facilitador que promueva la comunicación, el aprendizaje y el vínculo entre el niño y su entorno familiar, utilizando la tecnología como herramienta de apoyo.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pPr>
      <w:r w:rsidDel="00000000" w:rsidR="00000000" w:rsidRPr="00000000">
        <w:rPr>
          <w:rtl w:val="0"/>
        </w:rPr>
      </w:r>
    </w:p>
    <w:p w:rsidR="00000000" w:rsidDel="00000000" w:rsidP="00000000" w:rsidRDefault="00000000" w:rsidRPr="00000000" w14:paraId="0000007B">
      <w:pPr>
        <w:pStyle w:val="Heading2"/>
        <w:widowControl w:val="0"/>
        <w:rPr/>
      </w:pPr>
      <w:bookmarkStart w:colFirst="0" w:colLast="0" w:name="_heading=h.mdgwgt5y4dmb" w:id="4"/>
      <w:bookmarkEnd w:id="4"/>
      <w:r w:rsidDel="00000000" w:rsidR="00000000" w:rsidRPr="00000000">
        <w:rPr>
          <w:rtl w:val="0"/>
        </w:rPr>
        <w:t xml:space="preserve">1.2 Breve descripción del proyecto</w:t>
      </w:r>
    </w:p>
    <w:p w:rsidR="00000000" w:rsidDel="00000000" w:rsidP="00000000" w:rsidRDefault="00000000" w:rsidRPr="00000000" w14:paraId="0000007C">
      <w:pPr>
        <w:jc w:val="both"/>
        <w:rPr/>
      </w:pPr>
      <w:r w:rsidDel="00000000" w:rsidR="00000000" w:rsidRPr="00000000">
        <w:rPr>
          <w:rtl w:val="0"/>
        </w:rPr>
        <w:t xml:space="preserve">El proyecto consiste en un ecosistema tecnológico cerrado compuesto por un peluche inteligente interactivo y una aplicación móvil orientada a los padres. Diseñado de forma infantilizada y no realista, nuestro producto funciona como un objeto de transición para la independencia dentro del hogar, apoyo y compañía para el niño. A través de una cámara, micrófono y parlante, el dispositivo interactúa con el niño en tiempo real (utilizando la IA como herramienta) para apoyarlo en su día a día. El dispositivo integrará una interfaz visual minimalista limitada exclusivamente a la zona de los ojos para mostrar expresiones que no resulten sobreestimulantes a los niños. Toda la información captada se procesa localmente para garantizar la privacidad absoluta de la familia, enviando únicamente métricas de desarrollo y herramientas de gestión a la aplicación parental. De este modo, el sistema se articula en torno a tres pilares fundamentales de acción: </w:t>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00" w:line="240" w:lineRule="auto"/>
        <w:ind w:left="0" w:right="0" w:firstLine="0"/>
        <w:jc w:val="both"/>
        <w:rPr>
          <w:b w:val="1"/>
          <w:bCs w:val="1"/>
          <w:sz w:val="24"/>
          <w:szCs w:val="24"/>
        </w:rPr>
      </w:pPr>
      <w:r w:rsidDel="00000000" w:rsidR="00000000" w:rsidRPr="00000000">
        <w:rPr>
          <w:rtl w:val="0"/>
        </w:rPr>
        <w:t xml:space="preserve">1. </w:t>
      </w:r>
      <w:r w:rsidDel="00000000" w:rsidR="00000000" w:rsidRPr="00000000">
        <w:rPr>
          <w:b w:val="1"/>
          <w:bCs w:val="1"/>
          <w:sz w:val="24"/>
          <w:szCs w:val="24"/>
          <w:rtl w:val="0"/>
        </w:rPr>
        <w:t xml:space="preserve">Pilar Emocional</w:t>
      </w:r>
    </w:p>
    <w:p w:rsidR="00000000" w:rsidDel="00000000" w:rsidP="00000000" w:rsidRDefault="00000000" w:rsidRPr="00000000" w14:paraId="0000007F">
      <w:pPr>
        <w:numPr>
          <w:ilvl w:val="0"/>
          <w:numId w:val="11"/>
        </w:numPr>
        <w:shd w:fill="ffffff" w:val="clear"/>
        <w:spacing w:before="200" w:line="288" w:lineRule="auto"/>
        <w:ind w:left="720" w:hanging="360"/>
        <w:rPr/>
      </w:pPr>
      <w:r w:rsidDel="00000000" w:rsidR="00000000" w:rsidRPr="00000000">
        <w:rPr>
          <w:b w:val="1"/>
          <w:bCs w:val="1"/>
          <w:rtl w:val="0"/>
        </w:rPr>
        <w:t xml:space="preserve">Identificación</w:t>
      </w:r>
      <w:r w:rsidDel="00000000" w:rsidR="00000000" w:rsidRPr="00000000">
        <w:rPr>
          <w:b w:val="1"/>
          <w:bCs w:val="1"/>
          <w:rtl w:val="0"/>
        </w:rPr>
        <w:t xml:space="preserve"> y gestión emocional:</w:t>
      </w:r>
      <w:r w:rsidDel="00000000" w:rsidR="00000000" w:rsidRPr="00000000">
        <w:rPr>
          <w:rtl w:val="0"/>
        </w:rPr>
        <w:t xml:space="preserve"> Usar cámara y micrófono para inferir posibles estados emocionales, ayudando al niño </w:t>
      </w:r>
      <w:r w:rsidDel="00000000" w:rsidR="00000000" w:rsidRPr="00000000">
        <w:rPr>
          <w:rtl w:val="0"/>
        </w:rPr>
        <w:t xml:space="preserve">en la comprensión de sus sentimientos mediante dinámicas lúdicas, consultas interactivas y una interfaz visual que refleje respuestas empáticas.</w:t>
      </w:r>
      <w:r w:rsidDel="00000000" w:rsidR="00000000" w:rsidRPr="00000000">
        <w:rPr>
          <w:rtl w:val="0"/>
        </w:rPr>
      </w:r>
    </w:p>
    <w:p w:rsidR="00000000" w:rsidDel="00000000" w:rsidP="00000000" w:rsidRDefault="00000000" w:rsidRPr="00000000" w14:paraId="00000080">
      <w:pPr>
        <w:numPr>
          <w:ilvl w:val="0"/>
          <w:numId w:val="11"/>
        </w:numPr>
        <w:shd w:fill="ffffff" w:val="clear"/>
        <w:spacing w:before="200" w:line="288" w:lineRule="auto"/>
        <w:ind w:left="720" w:hanging="360"/>
      </w:pPr>
      <w:r w:rsidDel="00000000" w:rsidR="00000000" w:rsidRPr="00000000">
        <w:rPr>
          <w:b w:val="1"/>
          <w:bCs w:val="1"/>
          <w:rtl w:val="0"/>
        </w:rPr>
        <w:t xml:space="preserve">Apoyo emocional:</w:t>
      </w:r>
      <w:r w:rsidDel="00000000" w:rsidR="00000000" w:rsidRPr="00000000">
        <w:rPr>
          <w:rtl w:val="0"/>
        </w:rPr>
        <w:t xml:space="preserve"> Crear tácticas de regulación y distracción mediante juegos, rutinas o música. Ante berrinches, brindar opciones como el retiro voluntario o contactar a los padres. Todas estas opciones serán configurables por el usuario responsable que incluso podrá darle un orden de prioridad a las acciones.</w:t>
      </w:r>
    </w:p>
    <w:p w:rsidR="00000000" w:rsidDel="00000000" w:rsidP="00000000" w:rsidRDefault="00000000" w:rsidRPr="00000000" w14:paraId="00000081">
      <w:pPr>
        <w:numPr>
          <w:ilvl w:val="0"/>
          <w:numId w:val="11"/>
        </w:numPr>
        <w:shd w:fill="ffffff" w:val="clear"/>
        <w:spacing w:before="200" w:line="288" w:lineRule="auto"/>
        <w:ind w:left="720" w:hanging="360"/>
        <w:rPr>
          <w:u w:val="none"/>
        </w:rPr>
      </w:pPr>
      <w:r w:rsidDel="00000000" w:rsidR="00000000" w:rsidRPr="00000000">
        <w:rPr>
          <w:b w:val="1"/>
          <w:bCs w:val="1"/>
          <w:rtl w:val="0"/>
        </w:rPr>
        <w:t xml:space="preserve">Fomento del bienestar:</w:t>
      </w:r>
      <w:r w:rsidDel="00000000" w:rsidR="00000000" w:rsidRPr="00000000">
        <w:rPr>
          <w:rtl w:val="0"/>
        </w:rPr>
        <w:t xml:space="preserve"> Incorporar actividades físicas y de relajación adaptadas, como rutinas de yoga para niños.</w:t>
      </w:r>
    </w:p>
    <w:p w:rsidR="00000000" w:rsidDel="00000000" w:rsidP="00000000" w:rsidRDefault="00000000" w:rsidRPr="00000000" w14:paraId="00000082">
      <w:pPr>
        <w:numPr>
          <w:ilvl w:val="0"/>
          <w:numId w:val="11"/>
        </w:numPr>
        <w:shd w:fill="ffffff" w:val="clear"/>
        <w:spacing w:before="200" w:line="288" w:lineRule="auto"/>
        <w:ind w:left="720" w:hanging="360"/>
        <w:rPr>
          <w:u w:val="none"/>
        </w:rPr>
      </w:pPr>
      <w:r w:rsidDel="00000000" w:rsidR="00000000" w:rsidRPr="00000000">
        <w:rPr>
          <w:b w:val="1"/>
          <w:bCs w:val="1"/>
          <w:rtl w:val="0"/>
        </w:rPr>
        <w:t xml:space="preserve">Estímulos de Presión Profunda y Contacto: </w:t>
      </w:r>
      <w:r w:rsidDel="00000000" w:rsidR="00000000" w:rsidRPr="00000000">
        <w:rPr>
          <w:rtl w:val="0"/>
        </w:rPr>
        <w:t xml:space="preserve">Aprovechar el peluche como objeto de apego seguro ("Compañero predilecto").Implementar dinámicas donde el robot pida contención física ("¿Me das un abrazo fuerte?") , promoviendo la propiocepción y la calma física en el niño.</w:t>
      </w:r>
    </w:p>
    <w:p w:rsidR="00000000" w:rsidDel="00000000" w:rsidP="00000000" w:rsidRDefault="00000000" w:rsidRPr="00000000" w14:paraId="00000083">
      <w:pPr>
        <w:shd w:fill="ffffff" w:val="clear"/>
        <w:spacing w:before="200" w:line="288" w:lineRule="auto"/>
        <w:rPr/>
      </w:pPr>
      <w:r w:rsidDel="00000000" w:rsidR="00000000" w:rsidRPr="00000000">
        <w:rPr>
          <w:rtl w:val="0"/>
        </w:rPr>
        <w:t xml:space="preserve">2. </w:t>
      </w:r>
      <w:r w:rsidDel="00000000" w:rsidR="00000000" w:rsidRPr="00000000">
        <w:rPr>
          <w:b w:val="1"/>
          <w:bCs w:val="1"/>
          <w:sz w:val="24"/>
          <w:szCs w:val="24"/>
          <w:rtl w:val="0"/>
        </w:rPr>
        <w:t xml:space="preserve">Pilar Cognitivo y de Desarrollo</w:t>
      </w:r>
      <w:r w:rsidDel="00000000" w:rsidR="00000000" w:rsidRPr="00000000">
        <w:rPr>
          <w:rtl w:val="0"/>
        </w:rPr>
      </w:r>
    </w:p>
    <w:p w:rsidR="00000000" w:rsidDel="00000000" w:rsidP="00000000" w:rsidRDefault="00000000" w:rsidRPr="00000000" w14:paraId="00000084">
      <w:pPr>
        <w:numPr>
          <w:ilvl w:val="0"/>
          <w:numId w:val="5"/>
        </w:numPr>
        <w:shd w:fill="ffffff" w:val="clear"/>
        <w:spacing w:before="200" w:line="288" w:lineRule="auto"/>
        <w:ind w:left="720" w:hanging="360"/>
        <w:rPr>
          <w:u w:val="none"/>
        </w:rPr>
      </w:pPr>
      <w:r w:rsidDel="00000000" w:rsidR="00000000" w:rsidRPr="00000000">
        <w:rPr>
          <w:b w:val="1"/>
          <w:bCs w:val="1"/>
          <w:rtl w:val="0"/>
        </w:rPr>
        <w:t xml:space="preserve">Estimulación de la curiosidad:</w:t>
      </w:r>
      <w:r w:rsidDel="00000000" w:rsidR="00000000" w:rsidRPr="00000000">
        <w:rPr>
          <w:rtl w:val="0"/>
        </w:rPr>
        <w:t xml:space="preserve"> Configurar el sistema para responder a las preguntas del niño e interactuar mediante juegos tradicionales y lúdicos (como el "Veo veo" o "Piedra, papel o tijera").</w:t>
      </w:r>
    </w:p>
    <w:p w:rsidR="00000000" w:rsidDel="00000000" w:rsidP="00000000" w:rsidRDefault="00000000" w:rsidRPr="00000000" w14:paraId="00000085">
      <w:pPr>
        <w:shd w:fill="ffffff" w:val="clear"/>
        <w:spacing w:before="200" w:line="288" w:lineRule="auto"/>
        <w:ind w:left="0" w:firstLine="0"/>
        <w:rPr>
          <w:highlight w:val="yellow"/>
        </w:rPr>
      </w:pPr>
      <w:r w:rsidDel="00000000" w:rsidR="00000000" w:rsidRPr="00000000">
        <w:rPr>
          <w:b w:val="1"/>
          <w:bCs w:val="1"/>
          <w:sz w:val="24"/>
          <w:szCs w:val="24"/>
          <w:rtl w:val="0"/>
        </w:rPr>
        <w:t xml:space="preserve">3. Pilar Vincular y Familiar</w:t>
      </w:r>
      <w:r w:rsidDel="00000000" w:rsidR="00000000" w:rsidRPr="00000000">
        <w:rPr>
          <w:rtl w:val="0"/>
        </w:rPr>
      </w:r>
    </w:p>
    <w:p w:rsidR="00000000" w:rsidDel="00000000" w:rsidP="00000000" w:rsidRDefault="00000000" w:rsidRPr="00000000" w14:paraId="00000086">
      <w:pPr>
        <w:numPr>
          <w:ilvl w:val="0"/>
          <w:numId w:val="28"/>
        </w:numPr>
        <w:shd w:fill="ffffff" w:val="clear"/>
        <w:spacing w:before="200" w:line="288" w:lineRule="auto"/>
        <w:ind w:left="720" w:hanging="360"/>
        <w:rPr>
          <w:u w:val="none"/>
        </w:rPr>
      </w:pPr>
      <w:r w:rsidDel="00000000" w:rsidR="00000000" w:rsidRPr="00000000">
        <w:rPr>
          <w:b w:val="1"/>
          <w:bCs w:val="1"/>
          <w:rtl w:val="0"/>
        </w:rPr>
        <w:t xml:space="preserve">Involucramiento parental y monitoreo:</w:t>
      </w:r>
      <w:r w:rsidDel="00000000" w:rsidR="00000000" w:rsidRPr="00000000">
        <w:rPr>
          <w:rtl w:val="0"/>
        </w:rPr>
        <w:t xml:space="preserve"> Desarrollar una aplicación móvil (App) exclusiva para los padres que les permita:</w:t>
      </w:r>
    </w:p>
    <w:p w:rsidR="00000000" w:rsidDel="00000000" w:rsidP="00000000" w:rsidRDefault="00000000" w:rsidRPr="00000000" w14:paraId="00000087">
      <w:pPr>
        <w:numPr>
          <w:ilvl w:val="1"/>
          <w:numId w:val="28"/>
        </w:numPr>
        <w:shd w:fill="ffffff" w:val="clear"/>
        <w:spacing w:after="0" w:before="200" w:line="288" w:lineRule="auto"/>
        <w:ind w:left="1440" w:hanging="360"/>
        <w:rPr>
          <w:u w:val="none"/>
        </w:rPr>
      </w:pPr>
      <w:r w:rsidDel="00000000" w:rsidR="00000000" w:rsidRPr="00000000">
        <w:rPr>
          <w:rtl w:val="0"/>
        </w:rPr>
        <w:t xml:space="preserve">Administrar y gestionar el catálogo de canciones del muñeco.</w:t>
      </w:r>
    </w:p>
    <w:p w:rsidR="00000000" w:rsidDel="00000000" w:rsidP="00000000" w:rsidRDefault="00000000" w:rsidRPr="00000000" w14:paraId="00000088">
      <w:pPr>
        <w:numPr>
          <w:ilvl w:val="1"/>
          <w:numId w:val="28"/>
        </w:numPr>
        <w:shd w:fill="ffffff" w:val="clear"/>
        <w:spacing w:after="0" w:before="200" w:line="288" w:lineRule="auto"/>
        <w:ind w:left="1440" w:hanging="360"/>
        <w:rPr>
          <w:u w:val="none"/>
        </w:rPr>
      </w:pPr>
      <w:r w:rsidDel="00000000" w:rsidR="00000000" w:rsidRPr="00000000">
        <w:rPr>
          <w:rtl w:val="0"/>
        </w:rPr>
        <w:t xml:space="preserve">Monitorear el progreso, recibir alertas y festejar los logros del niño en conjunto.</w:t>
      </w:r>
    </w:p>
    <w:p w:rsidR="00000000" w:rsidDel="00000000" w:rsidP="00000000" w:rsidRDefault="00000000" w:rsidRPr="00000000" w14:paraId="00000089">
      <w:pPr>
        <w:numPr>
          <w:ilvl w:val="1"/>
          <w:numId w:val="28"/>
        </w:numPr>
        <w:shd w:fill="ffffff" w:val="clear"/>
        <w:spacing w:after="0" w:before="200" w:line="288" w:lineRule="auto"/>
        <w:ind w:left="1440" w:hanging="360"/>
        <w:rPr>
          <w:u w:val="none"/>
        </w:rPr>
      </w:pPr>
      <w:r w:rsidDel="00000000" w:rsidR="00000000" w:rsidRPr="00000000">
        <w:rPr>
          <w:rtl w:val="0"/>
        </w:rPr>
        <w:t xml:space="preserve">Centralizar herramientas útiles de organización familiar, como recordatorios de turnos médicos y calendarios de vacunación.</w:t>
      </w:r>
    </w:p>
    <w:p w:rsidR="00000000" w:rsidDel="00000000" w:rsidP="00000000" w:rsidRDefault="00000000" w:rsidRPr="00000000" w14:paraId="0000008A">
      <w:pPr>
        <w:numPr>
          <w:ilvl w:val="0"/>
          <w:numId w:val="28"/>
        </w:numPr>
        <w:shd w:fill="ffffff" w:val="clear"/>
        <w:spacing w:after="0" w:before="200" w:line="288" w:lineRule="auto"/>
        <w:ind w:left="720" w:hanging="360"/>
        <w:rPr>
          <w:u w:val="none"/>
        </w:rPr>
      </w:pPr>
      <w:r w:rsidDel="00000000" w:rsidR="00000000" w:rsidRPr="00000000">
        <w:rPr>
          <w:b w:val="1"/>
          <w:bCs w:val="1"/>
          <w:rtl w:val="0"/>
        </w:rPr>
        <w:t xml:space="preserve">Gestión de Estímulos y Configuración Sensorial:</w:t>
      </w:r>
      <w:r w:rsidDel="00000000" w:rsidR="00000000" w:rsidRPr="00000000">
        <w:rPr>
          <w:rtl w:val="0"/>
        </w:rPr>
        <w:t xml:space="preserve"> Permitir a los padres/terapeutas regular el volumen máximo, la intensidad del brillo de los ojos, y personalizar las canciones permitidas a través de la App, asegurando que el producto se adapte al perfil sensorial específico del niño (evitando hipersensibilidades). </w:t>
      </w:r>
    </w:p>
    <w:p w:rsidR="00000000" w:rsidDel="00000000" w:rsidP="00000000" w:rsidRDefault="00000000" w:rsidRPr="00000000" w14:paraId="0000008B">
      <w:pPr>
        <w:numPr>
          <w:ilvl w:val="0"/>
          <w:numId w:val="28"/>
        </w:numPr>
        <w:shd w:fill="ffffff" w:val="clear"/>
        <w:spacing w:before="200" w:line="288" w:lineRule="auto"/>
        <w:ind w:left="720" w:hanging="360"/>
      </w:pPr>
      <w:r w:rsidDel="00000000" w:rsidR="00000000" w:rsidRPr="00000000">
        <w:rPr>
          <w:b w:val="1"/>
          <w:bCs w:val="1"/>
          <w:rtl w:val="0"/>
        </w:rPr>
        <w:t xml:space="preserve">Control de sobreestimulación</w:t>
      </w:r>
      <w:r w:rsidDel="00000000" w:rsidR="00000000" w:rsidRPr="00000000">
        <w:rPr>
          <w:rtl w:val="0"/>
        </w:rPr>
        <w:t xml:space="preserve">: Monitorear el flujo de la interacción y las mecánicas de juego para asegurar que el producto cumpla su propósito de disminuir el uso de pantallas sin pasarse "para el otro lado", evitando generar una nueva dependencia adictiva en el niño.</w:t>
      </w:r>
    </w:p>
    <w:p w:rsidR="00000000" w:rsidDel="00000000" w:rsidP="00000000" w:rsidRDefault="00000000" w:rsidRPr="00000000" w14:paraId="0000008C">
      <w:pPr>
        <w:pStyle w:val="Heading3"/>
        <w:keepNext w:val="0"/>
        <w:keepLines w:val="0"/>
        <w:shd w:fill="ffffff" w:val="clear"/>
        <w:spacing w:before="280" w:line="288" w:lineRule="auto"/>
        <w:rPr>
          <w:b w:val="1"/>
          <w:bCs w:val="1"/>
          <w:color w:val="000000"/>
          <w:sz w:val="26"/>
          <w:szCs w:val="26"/>
        </w:rPr>
      </w:pPr>
      <w:bookmarkStart w:colFirst="0" w:colLast="0" w:name="_heading=h.rxlozm25e0d" w:id="5"/>
      <w:bookmarkEnd w:id="5"/>
      <w:r w:rsidDel="00000000" w:rsidR="00000000" w:rsidRPr="00000000">
        <w:rPr>
          <w:b w:val="1"/>
          <w:bCs w:val="1"/>
          <w:color w:val="000000"/>
          <w:sz w:val="24"/>
          <w:szCs w:val="24"/>
          <w:rtl w:val="0"/>
        </w:rPr>
        <w:t xml:space="preserve">4. Pilar de Autonomía e Independencia</w:t>
      </w:r>
      <w:r w:rsidDel="00000000" w:rsidR="00000000" w:rsidRPr="00000000">
        <w:rPr>
          <w:rtl w:val="0"/>
        </w:rPr>
      </w:r>
    </w:p>
    <w:p w:rsidR="00000000" w:rsidDel="00000000" w:rsidP="00000000" w:rsidRDefault="00000000" w:rsidRPr="00000000" w14:paraId="0000008D">
      <w:pPr>
        <w:numPr>
          <w:ilvl w:val="0"/>
          <w:numId w:val="15"/>
        </w:numPr>
        <w:shd w:fill="ffffff" w:val="clear"/>
        <w:spacing w:after="0" w:afterAutospacing="0" w:before="240" w:line="288" w:lineRule="auto"/>
        <w:ind w:left="720" w:hanging="360"/>
        <w:rPr>
          <w:u w:val="none"/>
        </w:rPr>
      </w:pPr>
      <w:r w:rsidDel="00000000" w:rsidR="00000000" w:rsidRPr="00000000">
        <w:rPr>
          <w:b w:val="1"/>
          <w:bCs w:val="1"/>
          <w:rtl w:val="0"/>
        </w:rPr>
        <w:t xml:space="preserve">Acompañamiento en rutinas diarias:</w:t>
      </w:r>
      <w:r w:rsidDel="00000000" w:rsidR="00000000" w:rsidRPr="00000000">
        <w:rPr>
          <w:rtl w:val="0"/>
        </w:rPr>
        <w:t xml:space="preserve"> Guiar al niño durante actividades cotidianas mediante recordatorios, indicaciones simples y refuerzos positivos adaptados a su edad, favoreciendo la adquisición progresiva de hábitos y responsabilidades.</w:t>
      </w:r>
    </w:p>
    <w:p w:rsidR="00000000" w:rsidDel="00000000" w:rsidP="00000000" w:rsidRDefault="00000000" w:rsidRPr="00000000" w14:paraId="0000008E">
      <w:pPr>
        <w:numPr>
          <w:ilvl w:val="0"/>
          <w:numId w:val="15"/>
        </w:numPr>
        <w:shd w:fill="ffffff" w:val="clear"/>
        <w:spacing w:after="0" w:afterAutospacing="0" w:before="0" w:beforeAutospacing="0" w:line="288" w:lineRule="auto"/>
        <w:ind w:left="720" w:hanging="360"/>
        <w:rPr>
          <w:u w:val="none"/>
        </w:rPr>
      </w:pPr>
      <w:r w:rsidDel="00000000" w:rsidR="00000000" w:rsidRPr="00000000">
        <w:rPr>
          <w:b w:val="1"/>
          <w:bCs w:val="1"/>
          <w:rtl w:val="0"/>
        </w:rPr>
        <w:t xml:space="preserve">Facilitación de transiciones:</w:t>
      </w:r>
      <w:r w:rsidDel="00000000" w:rsidR="00000000" w:rsidRPr="00000000">
        <w:rPr>
          <w:rtl w:val="0"/>
        </w:rPr>
        <w:t xml:space="preserve"> Brindar apoyo durante los cambios entre actividades (por ejemplo, pasar del juego a la comida o de una actividad recreativa al descanso), utilizando anticipaciones, avisos graduales y estrategias lúdicas para reducir la frustración y la resistencia al cambio.</w:t>
      </w:r>
    </w:p>
    <w:p w:rsidR="00000000" w:rsidDel="00000000" w:rsidP="00000000" w:rsidRDefault="00000000" w:rsidRPr="00000000" w14:paraId="0000008F">
      <w:pPr>
        <w:numPr>
          <w:ilvl w:val="0"/>
          <w:numId w:val="15"/>
        </w:numPr>
        <w:shd w:fill="ffffff" w:val="clear"/>
        <w:spacing w:after="0" w:afterAutospacing="0" w:before="0" w:beforeAutospacing="0" w:line="288" w:lineRule="auto"/>
        <w:ind w:left="720" w:hanging="360"/>
        <w:rPr>
          <w:u w:val="none"/>
        </w:rPr>
      </w:pPr>
      <w:r w:rsidDel="00000000" w:rsidR="00000000" w:rsidRPr="00000000">
        <w:rPr>
          <w:b w:val="1"/>
          <w:bCs w:val="1"/>
          <w:rtl w:val="0"/>
        </w:rPr>
        <w:t xml:space="preserve">Promoción de la toma de decisiones:</w:t>
      </w:r>
      <w:r w:rsidDel="00000000" w:rsidR="00000000" w:rsidRPr="00000000">
        <w:rPr>
          <w:rtl w:val="0"/>
        </w:rPr>
        <w:t xml:space="preserve"> Fomentar la autonomía mediante la presentación de opciones simples y adecuadas al contexto, permitiendo que el niño participe activamente en pequeñas decisiones de su vida cotidiana.</w:t>
      </w:r>
    </w:p>
    <w:p w:rsidR="00000000" w:rsidDel="00000000" w:rsidP="00000000" w:rsidRDefault="00000000" w:rsidRPr="00000000" w14:paraId="00000090">
      <w:pPr>
        <w:numPr>
          <w:ilvl w:val="0"/>
          <w:numId w:val="15"/>
        </w:numPr>
        <w:shd w:fill="ffffff" w:val="clear"/>
        <w:spacing w:after="0" w:afterAutospacing="0" w:before="0" w:beforeAutospacing="0" w:line="288" w:lineRule="auto"/>
        <w:ind w:left="720" w:hanging="360"/>
        <w:rPr>
          <w:u w:val="none"/>
        </w:rPr>
      </w:pPr>
      <w:r w:rsidDel="00000000" w:rsidR="00000000" w:rsidRPr="00000000">
        <w:rPr>
          <w:b w:val="1"/>
          <w:bCs w:val="1"/>
          <w:rtl w:val="0"/>
        </w:rPr>
        <w:t xml:space="preserve">Refuerzo de conductas independientes:</w:t>
      </w:r>
      <w:r w:rsidDel="00000000" w:rsidR="00000000" w:rsidRPr="00000000">
        <w:rPr>
          <w:rtl w:val="0"/>
        </w:rPr>
        <w:t xml:space="preserve"> </w:t>
      </w:r>
      <w:r w:rsidDel="00000000" w:rsidR="00000000" w:rsidRPr="00000000">
        <w:rPr>
          <w:rtl w:val="0"/>
        </w:rPr>
        <w:t xml:space="preserve">Reconocer y celebrar logros relacionados con la iniciativa personal, el cumplimiento de rutinas y la realización de actividades sin asistencia directa, promoviendo la confianza en sus propias capacidades.</w:t>
      </w:r>
      <w:r w:rsidDel="00000000" w:rsidR="00000000" w:rsidRPr="00000000">
        <w:rPr>
          <w:rtl w:val="0"/>
        </w:rPr>
      </w:r>
    </w:p>
    <w:p w:rsidR="00000000" w:rsidDel="00000000" w:rsidP="00000000" w:rsidRDefault="00000000" w:rsidRPr="00000000" w14:paraId="00000091">
      <w:pPr>
        <w:numPr>
          <w:ilvl w:val="0"/>
          <w:numId w:val="15"/>
        </w:numPr>
        <w:shd w:fill="ffffff" w:val="clear"/>
        <w:spacing w:after="240" w:before="0" w:beforeAutospacing="0" w:line="288" w:lineRule="auto"/>
        <w:ind w:left="720" w:hanging="360"/>
        <w:rPr>
          <w:u w:val="none"/>
        </w:rPr>
      </w:pPr>
      <w:r w:rsidDel="00000000" w:rsidR="00000000" w:rsidRPr="00000000">
        <w:rPr>
          <w:b w:val="1"/>
          <w:bCs w:val="1"/>
          <w:rtl w:val="0"/>
        </w:rPr>
        <w:t xml:space="preserve">Desarrollo de habilidades de autorregulación:</w:t>
      </w:r>
      <w:r w:rsidDel="00000000" w:rsidR="00000000" w:rsidRPr="00000000">
        <w:rPr>
          <w:rtl w:val="0"/>
        </w:rPr>
        <w:t xml:space="preserve"> Incorporar dinámicas y herramientas que ayuden al niño a identificar sus necesidades, solicitar ayuda cuando sea necesario y aplicar estrategias aprendidas para afrontar situaciones cotidianas de manera más autónoma.</w:t>
      </w:r>
    </w:p>
    <w:p w:rsidR="00000000" w:rsidDel="00000000" w:rsidP="00000000" w:rsidRDefault="00000000" w:rsidRPr="00000000" w14:paraId="00000092">
      <w:pPr>
        <w:shd w:fill="ffffff" w:val="clear"/>
        <w:spacing w:before="200" w:line="288" w:lineRule="auto"/>
        <w:ind w:left="0" w:firstLine="0"/>
        <w:rPr/>
      </w:pPr>
      <w:r w:rsidDel="00000000" w:rsidR="00000000" w:rsidRPr="00000000">
        <w:rPr>
          <w:rtl w:val="0"/>
        </w:rPr>
      </w:r>
    </w:p>
    <w:p w:rsidR="00000000" w:rsidDel="00000000" w:rsidP="00000000" w:rsidRDefault="00000000" w:rsidRPr="00000000" w14:paraId="00000093">
      <w:pPr>
        <w:shd w:fill="ffffff" w:val="clear"/>
        <w:spacing w:before="200" w:line="288" w:lineRule="auto"/>
        <w:ind w:left="0" w:firstLine="0"/>
        <w:rPr/>
      </w:pPr>
      <w:r w:rsidDel="00000000" w:rsidR="00000000" w:rsidRPr="00000000">
        <w:rPr>
          <w:rtl w:val="0"/>
        </w:rPr>
      </w:r>
    </w:p>
    <w:p w:rsidR="00000000" w:rsidDel="00000000" w:rsidP="00000000" w:rsidRDefault="00000000" w:rsidRPr="00000000" w14:paraId="00000094">
      <w:pPr>
        <w:spacing w:before="200" w:lineRule="auto"/>
        <w:jc w:val="both"/>
        <w:rPr>
          <w:b w:val="1"/>
          <w:bCs w:val="1"/>
          <w:sz w:val="24"/>
          <w:szCs w:val="24"/>
        </w:rPr>
      </w:pPr>
      <w:r w:rsidDel="00000000" w:rsidR="00000000" w:rsidRPr="00000000">
        <w:rPr>
          <w:rtl w:val="0"/>
        </w:rPr>
        <w:t xml:space="preserve">Cabe aclarar que este proyecto tiene algunas limitaciones:</w:t>
      </w:r>
      <w:r w:rsidDel="00000000" w:rsidR="00000000" w:rsidRPr="00000000">
        <w:rPr>
          <w:rtl w:val="0"/>
        </w:rPr>
      </w:r>
    </w:p>
    <w:p w:rsidR="00000000" w:rsidDel="00000000" w:rsidP="00000000" w:rsidRDefault="00000000" w:rsidRPr="00000000" w14:paraId="00000095">
      <w:pPr>
        <w:numPr>
          <w:ilvl w:val="0"/>
          <w:numId w:val="26"/>
        </w:numPr>
        <w:spacing w:before="200" w:lineRule="auto"/>
        <w:ind w:left="720" w:hanging="360"/>
        <w:jc w:val="both"/>
        <w:rPr>
          <w:u w:val="none"/>
        </w:rPr>
      </w:pPr>
      <w:r w:rsidDel="00000000" w:rsidR="00000000" w:rsidRPr="00000000">
        <w:rPr>
          <w:u w:val="single"/>
          <w:rtl w:val="0"/>
        </w:rPr>
        <w:t xml:space="preserve">No reemplaza tratamientos médicos:</w:t>
      </w:r>
      <w:r w:rsidDel="00000000" w:rsidR="00000000" w:rsidRPr="00000000">
        <w:rPr>
          <w:rtl w:val="0"/>
        </w:rPr>
        <w:t xml:space="preserve"> Es </w:t>
      </w:r>
      <w:r w:rsidDel="00000000" w:rsidR="00000000" w:rsidRPr="00000000">
        <w:rPr>
          <w:rtl w:val="0"/>
        </w:rPr>
        <w:t xml:space="preserve">un agente de concientización y asistencia familiar, su función es </w:t>
      </w:r>
      <w:r w:rsidDel="00000000" w:rsidR="00000000" w:rsidRPr="00000000">
        <w:rPr>
          <w:rtl w:val="0"/>
        </w:rPr>
        <w:t xml:space="preserve">ayudar y acompañar..</w:t>
      </w:r>
    </w:p>
    <w:p w:rsidR="00000000" w:rsidDel="00000000" w:rsidP="00000000" w:rsidRDefault="00000000" w:rsidRPr="00000000" w14:paraId="00000096">
      <w:pPr>
        <w:numPr>
          <w:ilvl w:val="0"/>
          <w:numId w:val="26"/>
        </w:numPr>
        <w:shd w:fill="ffffff" w:val="clear"/>
        <w:spacing w:before="200" w:line="288" w:lineRule="auto"/>
        <w:ind w:left="720" w:hanging="360"/>
        <w:rPr/>
      </w:pPr>
      <w:r w:rsidDel="00000000" w:rsidR="00000000" w:rsidRPr="00000000">
        <w:rPr>
          <w:u w:val="single"/>
          <w:rtl w:val="0"/>
        </w:rPr>
        <w:t xml:space="preserve">Uso exclusivo dentro del hogar: </w:t>
      </w:r>
      <w:r w:rsidDel="00000000" w:rsidR="00000000" w:rsidRPr="00000000">
        <w:rPr>
          <w:rtl w:val="0"/>
        </w:rPr>
        <w:t xml:space="preserve">El funcionamiento y diseño del dispositivo es para un uso tecnológico exclusivo dentro del ámbito doméstico (del hogar).</w:t>
      </w:r>
      <w:r w:rsidDel="00000000" w:rsidR="00000000" w:rsidRPr="00000000">
        <w:rPr>
          <w:rtl w:val="0"/>
        </w:rPr>
      </w:r>
    </w:p>
    <w:p w:rsidR="00000000" w:rsidDel="00000000" w:rsidP="00000000" w:rsidRDefault="00000000" w:rsidRPr="00000000" w14:paraId="00000097">
      <w:pPr>
        <w:pStyle w:val="Heading2"/>
        <w:widowControl w:val="0"/>
        <w:rPr/>
      </w:pPr>
      <w:bookmarkStart w:colFirst="0" w:colLast="0" w:name="_heading=h.een4q12scgfg" w:id="6"/>
      <w:bookmarkEnd w:id="6"/>
      <w:r w:rsidDel="00000000" w:rsidR="00000000" w:rsidRPr="00000000">
        <w:rPr>
          <w:rtl w:val="0"/>
        </w:rPr>
        <w:t xml:space="preserve">1.3 Beneficios al Negocio</w:t>
      </w:r>
    </w:p>
    <w:p w:rsidR="00000000" w:rsidDel="00000000" w:rsidP="00000000" w:rsidRDefault="00000000" w:rsidRPr="00000000" w14:paraId="00000098">
      <w:pPr>
        <w:spacing w:after="240" w:line="276" w:lineRule="auto"/>
        <w:rPr/>
      </w:pPr>
      <w:r w:rsidDel="00000000" w:rsidR="00000000" w:rsidRPr="00000000">
        <w:rPr>
          <w:rtl w:val="0"/>
        </w:rPr>
        <w:t xml:space="preserve">Como resultado de la implementación de esta solución, la organización obtendrá los siguientes beneficios:</w:t>
      </w:r>
    </w:p>
    <w:p w:rsidR="00000000" w:rsidDel="00000000" w:rsidP="00000000" w:rsidRDefault="00000000" w:rsidRPr="00000000" w14:paraId="00000099">
      <w:pPr>
        <w:numPr>
          <w:ilvl w:val="0"/>
          <w:numId w:val="24"/>
        </w:numPr>
        <w:spacing w:after="0" w:afterAutospacing="0" w:line="276" w:lineRule="auto"/>
        <w:ind w:left="720" w:hanging="360"/>
        <w:rPr>
          <w:u w:val="none"/>
        </w:rPr>
      </w:pPr>
      <w:r w:rsidDel="00000000" w:rsidR="00000000" w:rsidRPr="00000000">
        <w:rPr>
          <w:b w:val="1"/>
          <w:bCs w:val="1"/>
          <w:rtl w:val="0"/>
        </w:rPr>
        <w:t xml:space="preserve">Diferenciación frente a la competencia</w:t>
      </w:r>
      <w:r w:rsidDel="00000000" w:rsidR="00000000" w:rsidRPr="00000000">
        <w:rPr>
          <w:rtl w:val="0"/>
        </w:rPr>
        <w:t xml:space="preserve">, mediante un producto que combina un dispositivo físico inteligente con una aplicación móvil para padres.</w:t>
      </w:r>
    </w:p>
    <w:p w:rsidR="00000000" w:rsidDel="00000000" w:rsidP="00000000" w:rsidRDefault="00000000" w:rsidRPr="00000000" w14:paraId="0000009A">
      <w:pPr>
        <w:numPr>
          <w:ilvl w:val="0"/>
          <w:numId w:val="24"/>
        </w:numPr>
        <w:spacing w:after="0" w:afterAutospacing="0" w:line="276" w:lineRule="auto"/>
        <w:ind w:left="720" w:hanging="360"/>
        <w:rPr>
          <w:u w:val="none"/>
        </w:rPr>
      </w:pPr>
      <w:r w:rsidDel="00000000" w:rsidR="00000000" w:rsidRPr="00000000">
        <w:rPr>
          <w:b w:val="1"/>
          <w:bCs w:val="1"/>
          <w:rtl w:val="0"/>
        </w:rPr>
        <w:t xml:space="preserve">Generación de nuevas fuentes de ingresos</w:t>
      </w:r>
      <w:r w:rsidDel="00000000" w:rsidR="00000000" w:rsidRPr="00000000">
        <w:rPr>
          <w:rtl w:val="0"/>
        </w:rPr>
        <w:t xml:space="preserve">, a través de la comercialización del peluche inteligente y los servicios asociados a la aplicación.</w:t>
      </w:r>
    </w:p>
    <w:p w:rsidR="00000000" w:rsidDel="00000000" w:rsidP="00000000" w:rsidRDefault="00000000" w:rsidRPr="00000000" w14:paraId="0000009B">
      <w:pPr>
        <w:numPr>
          <w:ilvl w:val="0"/>
          <w:numId w:val="24"/>
        </w:numPr>
        <w:spacing w:after="0" w:afterAutospacing="0" w:line="276" w:lineRule="auto"/>
        <w:ind w:left="720" w:hanging="360"/>
        <w:rPr>
          <w:u w:val="none"/>
        </w:rPr>
      </w:pPr>
      <w:r w:rsidDel="00000000" w:rsidR="00000000" w:rsidRPr="00000000">
        <w:rPr>
          <w:b w:val="1"/>
          <w:bCs w:val="1"/>
          <w:rtl w:val="0"/>
        </w:rPr>
        <w:t xml:space="preserve">Fidelización de usuarios</w:t>
      </w:r>
      <w:r w:rsidDel="00000000" w:rsidR="00000000" w:rsidRPr="00000000">
        <w:rPr>
          <w:rtl w:val="0"/>
        </w:rPr>
        <w:t xml:space="preserve">, promoviendo el uso continuo del ecosistema gracias a la personalización y al seguimiento del desarrollo del niño.</w:t>
      </w:r>
    </w:p>
    <w:p w:rsidR="00000000" w:rsidDel="00000000" w:rsidP="00000000" w:rsidRDefault="00000000" w:rsidRPr="00000000" w14:paraId="0000009C">
      <w:pPr>
        <w:numPr>
          <w:ilvl w:val="0"/>
          <w:numId w:val="24"/>
        </w:numPr>
        <w:spacing w:after="240" w:line="276" w:lineRule="auto"/>
        <w:ind w:left="720" w:hanging="360"/>
        <w:rPr>
          <w:u w:val="none"/>
        </w:rPr>
      </w:pPr>
      <w:r w:rsidDel="00000000" w:rsidR="00000000" w:rsidRPr="00000000">
        <w:rPr>
          <w:b w:val="1"/>
          <w:bCs w:val="1"/>
          <w:rtl w:val="0"/>
        </w:rPr>
        <w:t xml:space="preserve">Posicionamiento en el sector de tecnología aplicada al desarrollo infantil</w:t>
      </w:r>
      <w:r w:rsidDel="00000000" w:rsidR="00000000" w:rsidRPr="00000000">
        <w:rPr>
          <w:rtl w:val="0"/>
        </w:rPr>
        <w:t xml:space="preserve">, fortaleciendo la presencia de la organización en un mercado con creciente demanda.</w:t>
      </w:r>
      <w:r w:rsidDel="00000000" w:rsidR="00000000" w:rsidRPr="00000000">
        <w:rPr>
          <w:rtl w:val="0"/>
        </w:rPr>
      </w:r>
    </w:p>
    <w:p w:rsidR="00000000" w:rsidDel="00000000" w:rsidP="00000000" w:rsidRDefault="00000000" w:rsidRPr="00000000" w14:paraId="0000009D">
      <w:pPr>
        <w:pStyle w:val="Heading2"/>
        <w:widowControl w:val="0"/>
        <w:rPr/>
      </w:pPr>
      <w:bookmarkStart w:colFirst="0" w:colLast="0" w:name="_heading=h.uahnv5z9kg4l" w:id="7"/>
      <w:bookmarkEnd w:id="7"/>
      <w:r w:rsidDel="00000000" w:rsidR="00000000" w:rsidRPr="00000000">
        <w:rPr>
          <w:rtl w:val="0"/>
        </w:rPr>
        <w:t xml:space="preserve">1.4 Plan a Alto Nivel</w:t>
      </w:r>
      <w:r w:rsidDel="00000000" w:rsidR="00000000" w:rsidRPr="00000000">
        <w:rPr>
          <w:rtl w:val="0"/>
        </w:rPr>
      </w:r>
    </w:p>
    <w:p w:rsidR="00000000" w:rsidDel="00000000" w:rsidP="00000000" w:rsidRDefault="00000000" w:rsidRPr="00000000" w14:paraId="0000009E">
      <w:pPr>
        <w:shd w:fill="ffffff" w:val="clear"/>
        <w:spacing w:after="240" w:line="276" w:lineRule="auto"/>
        <w:rPr/>
      </w:pPr>
      <w:r w:rsidDel="00000000" w:rsidR="00000000" w:rsidRPr="00000000">
        <w:rPr>
          <w:rtl w:val="0"/>
        </w:rPr>
        <w:t xml:space="preserve">El proyecto se desarrollará en un plazo de </w:t>
      </w:r>
      <w:r w:rsidDel="00000000" w:rsidR="00000000" w:rsidRPr="00000000">
        <w:rPr>
          <w:b w:val="1"/>
          <w:bCs w:val="1"/>
          <w:rtl w:val="0"/>
        </w:rPr>
        <w:t xml:space="preserve">5 meses</w:t>
      </w:r>
      <w:r w:rsidDel="00000000" w:rsidR="00000000" w:rsidRPr="00000000">
        <w:rPr>
          <w:rtl w:val="0"/>
        </w:rPr>
        <w:t xml:space="preserve">, con fecha de finalización y entrega en </w:t>
      </w:r>
      <w:r w:rsidDel="00000000" w:rsidR="00000000" w:rsidRPr="00000000">
        <w:rPr>
          <w:b w:val="1"/>
          <w:bCs w:val="1"/>
          <w:rtl w:val="0"/>
        </w:rPr>
        <w:t xml:space="preserve">octubre de 2026</w:t>
      </w:r>
      <w:r w:rsidDel="00000000" w:rsidR="00000000" w:rsidRPr="00000000">
        <w:rPr>
          <w:rtl w:val="0"/>
        </w:rPr>
        <w:t xml:space="preserve">. El cronograma se estructura en base a los siguientes hitos principales:</w:t>
      </w:r>
    </w:p>
    <w:p w:rsidR="00000000" w:rsidDel="00000000" w:rsidP="00000000" w:rsidRDefault="00000000" w:rsidRPr="00000000" w14:paraId="0000009F">
      <w:pPr>
        <w:numPr>
          <w:ilvl w:val="0"/>
          <w:numId w:val="4"/>
        </w:numPr>
        <w:shd w:fill="ffffff" w:val="clear"/>
        <w:spacing w:after="240" w:before="200" w:line="276" w:lineRule="auto"/>
        <w:ind w:left="720" w:hanging="360"/>
      </w:pPr>
      <w:r w:rsidDel="00000000" w:rsidR="00000000" w:rsidRPr="00000000">
        <w:rPr>
          <w:b w:val="1"/>
          <w:bCs w:val="1"/>
          <w:rtl w:val="0"/>
        </w:rPr>
        <w:t xml:space="preserve">Junio: Fase de Diseño y Arquitectura Base</w:t>
      </w:r>
    </w:p>
    <w:p w:rsidR="00000000" w:rsidDel="00000000" w:rsidP="00000000" w:rsidRDefault="00000000" w:rsidRPr="00000000" w14:paraId="000000A0">
      <w:pPr>
        <w:numPr>
          <w:ilvl w:val="1"/>
          <w:numId w:val="4"/>
        </w:numPr>
        <w:shd w:fill="ffffff" w:val="clear"/>
        <w:spacing w:after="0" w:before="200" w:line="276" w:lineRule="auto"/>
        <w:ind w:left="1440" w:hanging="360"/>
      </w:pPr>
      <w:r w:rsidDel="00000000" w:rsidR="00000000" w:rsidRPr="00000000">
        <w:rPr>
          <w:b w:val="1"/>
          <w:bCs w:val="1"/>
          <w:rtl w:val="0"/>
        </w:rPr>
        <w:t xml:space="preserve">Hito 1:</w:t>
      </w:r>
      <w:r w:rsidDel="00000000" w:rsidR="00000000" w:rsidRPr="00000000">
        <w:rPr>
          <w:rtl w:val="0"/>
        </w:rPr>
        <w:t xml:space="preserve"> Consolidación de guiones lúdicos, dinámicas de yoga y protocolos de crisis.</w:t>
      </w:r>
    </w:p>
    <w:p w:rsidR="00000000" w:rsidDel="00000000" w:rsidP="00000000" w:rsidRDefault="00000000" w:rsidRPr="00000000" w14:paraId="000000A1">
      <w:pPr>
        <w:numPr>
          <w:ilvl w:val="1"/>
          <w:numId w:val="4"/>
        </w:numPr>
        <w:shd w:fill="ffffff" w:val="clear"/>
        <w:spacing w:after="0" w:before="200" w:line="276" w:lineRule="auto"/>
        <w:ind w:left="1440" w:hanging="360"/>
      </w:pPr>
      <w:r w:rsidDel="00000000" w:rsidR="00000000" w:rsidRPr="00000000">
        <w:rPr>
          <w:b w:val="1"/>
          <w:bCs w:val="1"/>
          <w:rtl w:val="0"/>
        </w:rPr>
        <w:t xml:space="preserve">Hito 2:</w:t>
      </w:r>
      <w:r w:rsidDel="00000000" w:rsidR="00000000" w:rsidRPr="00000000">
        <w:rPr>
          <w:rtl w:val="0"/>
        </w:rPr>
        <w:t xml:space="preserve"> Adquisición de componentes y ensamblaje del primer prototipo físico.</w:t>
      </w:r>
      <w:r w:rsidDel="00000000" w:rsidR="00000000" w:rsidRPr="00000000">
        <w:rPr>
          <w:rtl w:val="0"/>
        </w:rPr>
      </w:r>
    </w:p>
    <w:p w:rsidR="00000000" w:rsidDel="00000000" w:rsidP="00000000" w:rsidRDefault="00000000" w:rsidRPr="00000000" w14:paraId="000000A2">
      <w:pPr>
        <w:numPr>
          <w:ilvl w:val="0"/>
          <w:numId w:val="4"/>
        </w:numPr>
        <w:shd w:fill="ffffff" w:val="clear"/>
        <w:spacing w:after="0" w:before="200" w:line="276" w:lineRule="auto"/>
        <w:ind w:left="720" w:hanging="360"/>
      </w:pPr>
      <w:r w:rsidDel="00000000" w:rsidR="00000000" w:rsidRPr="00000000">
        <w:rPr>
          <w:b w:val="1"/>
          <w:bCs w:val="1"/>
          <w:rtl w:val="0"/>
        </w:rPr>
        <w:t xml:space="preserve">Julio: Desarrollo del "Cerebro" (Inteligencia Artificial)</w:t>
      </w:r>
    </w:p>
    <w:p w:rsidR="00000000" w:rsidDel="00000000" w:rsidP="00000000" w:rsidRDefault="00000000" w:rsidRPr="00000000" w14:paraId="000000A3">
      <w:pPr>
        <w:numPr>
          <w:ilvl w:val="1"/>
          <w:numId w:val="4"/>
        </w:numPr>
        <w:shd w:fill="ffffff" w:val="clear"/>
        <w:spacing w:after="0" w:before="200" w:line="276" w:lineRule="auto"/>
        <w:ind w:left="1440" w:hanging="360"/>
      </w:pPr>
      <w:r w:rsidDel="00000000" w:rsidR="00000000" w:rsidRPr="00000000">
        <w:rPr>
          <w:b w:val="1"/>
          <w:bCs w:val="1"/>
          <w:rtl w:val="0"/>
        </w:rPr>
        <w:t xml:space="preserve">Hito 3:</w:t>
      </w:r>
      <w:r w:rsidDel="00000000" w:rsidR="00000000" w:rsidRPr="00000000">
        <w:rPr>
          <w:rtl w:val="0"/>
        </w:rPr>
        <w:t xml:space="preserve"> Implementación local en la Raspberry Pi de los modelos de visión artificial (lectura de expresiones faciales básicas) y procesamiento de audio (detección de palabras clave y foniatría).</w:t>
      </w:r>
    </w:p>
    <w:p w:rsidR="00000000" w:rsidDel="00000000" w:rsidP="00000000" w:rsidRDefault="00000000" w:rsidRPr="00000000" w14:paraId="000000A4">
      <w:pPr>
        <w:numPr>
          <w:ilvl w:val="1"/>
          <w:numId w:val="4"/>
        </w:numPr>
        <w:shd w:fill="ffffff" w:val="clear"/>
        <w:spacing w:after="0" w:before="200" w:line="276" w:lineRule="auto"/>
        <w:ind w:left="1440" w:hanging="360"/>
      </w:pPr>
      <w:r w:rsidDel="00000000" w:rsidR="00000000" w:rsidRPr="00000000">
        <w:rPr>
          <w:b w:val="1"/>
          <w:bCs w:val="1"/>
          <w:rtl w:val="0"/>
        </w:rPr>
        <w:t xml:space="preserve">Hito 4:</w:t>
      </w:r>
      <w:r w:rsidDel="00000000" w:rsidR="00000000" w:rsidRPr="00000000">
        <w:rPr>
          <w:rtl w:val="0"/>
        </w:rPr>
        <w:t xml:space="preserve"> Programación de la lógica conversacional del robot (respuestas a preguntas y árboles de decisión </w:t>
      </w:r>
      <w:r w:rsidDel="00000000" w:rsidR="00000000" w:rsidRPr="00000000">
        <w:rPr>
          <w:rtl w:val="0"/>
        </w:rPr>
        <w:t xml:space="preserve">juegos</w:t>
      </w:r>
      <w:r w:rsidDel="00000000" w:rsidR="00000000" w:rsidRPr="00000000">
        <w:rPr>
          <w:rtl w:val="0"/>
        </w:rPr>
        <w:t xml:space="preserve">) y de las expresiones en la pantalla minimalista.</w:t>
      </w:r>
    </w:p>
    <w:p w:rsidR="00000000" w:rsidDel="00000000" w:rsidP="00000000" w:rsidRDefault="00000000" w:rsidRPr="00000000" w14:paraId="000000A5">
      <w:pPr>
        <w:numPr>
          <w:ilvl w:val="0"/>
          <w:numId w:val="4"/>
        </w:numPr>
        <w:shd w:fill="ffffff" w:val="clear"/>
        <w:spacing w:after="0" w:before="200" w:line="276" w:lineRule="auto"/>
        <w:ind w:left="720" w:hanging="360"/>
      </w:pPr>
      <w:r w:rsidDel="00000000" w:rsidR="00000000" w:rsidRPr="00000000">
        <w:rPr>
          <w:b w:val="1"/>
          <w:bCs w:val="1"/>
          <w:rtl w:val="0"/>
        </w:rPr>
        <w:t xml:space="preserve">Agosto: Desarrollo de la Aplicación Móvil</w:t>
      </w:r>
    </w:p>
    <w:p w:rsidR="00000000" w:rsidDel="00000000" w:rsidP="00000000" w:rsidRDefault="00000000" w:rsidRPr="00000000" w14:paraId="000000A6">
      <w:pPr>
        <w:numPr>
          <w:ilvl w:val="1"/>
          <w:numId w:val="4"/>
        </w:numPr>
        <w:shd w:fill="ffffff" w:val="clear"/>
        <w:spacing w:after="0" w:before="200" w:line="276" w:lineRule="auto"/>
        <w:ind w:left="1440" w:hanging="360"/>
      </w:pPr>
      <w:r w:rsidDel="00000000" w:rsidR="00000000" w:rsidRPr="00000000">
        <w:rPr>
          <w:b w:val="1"/>
          <w:bCs w:val="1"/>
          <w:rtl w:val="0"/>
        </w:rPr>
        <w:t xml:space="preserve">Hito 5:</w:t>
      </w:r>
      <w:r w:rsidDel="00000000" w:rsidR="00000000" w:rsidRPr="00000000">
        <w:rPr>
          <w:rtl w:val="0"/>
        </w:rPr>
        <w:t xml:space="preserve"> Diseño de la interfaz y desarrollo del frontend/backend de la App para padres.</w:t>
      </w:r>
    </w:p>
    <w:p w:rsidR="00000000" w:rsidDel="00000000" w:rsidP="00000000" w:rsidRDefault="00000000" w:rsidRPr="00000000" w14:paraId="000000A7">
      <w:pPr>
        <w:numPr>
          <w:ilvl w:val="1"/>
          <w:numId w:val="4"/>
        </w:numPr>
        <w:shd w:fill="ffffff" w:val="clear"/>
        <w:spacing w:after="0" w:before="200" w:line="276" w:lineRule="auto"/>
        <w:ind w:left="1440" w:hanging="360"/>
      </w:pPr>
      <w:r w:rsidDel="00000000" w:rsidR="00000000" w:rsidRPr="00000000">
        <w:rPr>
          <w:b w:val="1"/>
          <w:bCs w:val="1"/>
          <w:rtl w:val="0"/>
        </w:rPr>
        <w:t xml:space="preserve">Hito 6:</w:t>
      </w:r>
      <w:r w:rsidDel="00000000" w:rsidR="00000000" w:rsidRPr="00000000">
        <w:rPr>
          <w:rtl w:val="0"/>
        </w:rPr>
        <w:t xml:space="preserve"> Integración del panel de métricas de desarrollo infantil, apartados de configuración y el gestor del catálogo de canciones.</w:t>
      </w:r>
    </w:p>
    <w:p w:rsidR="00000000" w:rsidDel="00000000" w:rsidP="00000000" w:rsidRDefault="00000000" w:rsidRPr="00000000" w14:paraId="000000A8">
      <w:pPr>
        <w:numPr>
          <w:ilvl w:val="0"/>
          <w:numId w:val="4"/>
        </w:numPr>
        <w:shd w:fill="ffffff" w:val="clear"/>
        <w:spacing w:after="0" w:before="200" w:line="276" w:lineRule="auto"/>
        <w:ind w:left="720" w:hanging="360"/>
      </w:pPr>
      <w:r w:rsidDel="00000000" w:rsidR="00000000" w:rsidRPr="00000000">
        <w:rPr>
          <w:b w:val="1"/>
          <w:bCs w:val="1"/>
          <w:rtl w:val="0"/>
        </w:rPr>
        <w:t xml:space="preserve">Septiembre: Integración, Seguridad y Pruebas Alfa</w:t>
      </w:r>
    </w:p>
    <w:p w:rsidR="00000000" w:rsidDel="00000000" w:rsidP="00000000" w:rsidRDefault="00000000" w:rsidRPr="00000000" w14:paraId="000000A9">
      <w:pPr>
        <w:numPr>
          <w:ilvl w:val="1"/>
          <w:numId w:val="4"/>
        </w:numPr>
        <w:shd w:fill="ffffff" w:val="clear"/>
        <w:spacing w:after="0" w:before="200" w:line="276" w:lineRule="auto"/>
        <w:ind w:left="1440" w:hanging="360"/>
      </w:pPr>
      <w:r w:rsidDel="00000000" w:rsidR="00000000" w:rsidRPr="00000000">
        <w:rPr>
          <w:b w:val="1"/>
          <w:bCs w:val="1"/>
          <w:rtl w:val="0"/>
        </w:rPr>
        <w:t xml:space="preserve">Hito 7:</w:t>
      </w:r>
      <w:r w:rsidDel="00000000" w:rsidR="00000000" w:rsidRPr="00000000">
        <w:rPr>
          <w:rtl w:val="0"/>
        </w:rPr>
        <w:t xml:space="preserve"> Integración y calibración del ecosistema completo (Peluche App) asegurando que los datos se procesan localmente sin vulnerar la privacidad.</w:t>
      </w:r>
    </w:p>
    <w:p w:rsidR="00000000" w:rsidDel="00000000" w:rsidP="00000000" w:rsidRDefault="00000000" w:rsidRPr="00000000" w14:paraId="000000AA">
      <w:pPr>
        <w:numPr>
          <w:ilvl w:val="1"/>
          <w:numId w:val="4"/>
        </w:numPr>
        <w:shd w:fill="ffffff" w:val="clear"/>
        <w:spacing w:after="0" w:before="200" w:line="276" w:lineRule="auto"/>
        <w:ind w:left="1440" w:hanging="360"/>
      </w:pPr>
      <w:r w:rsidDel="00000000" w:rsidR="00000000" w:rsidRPr="00000000">
        <w:rPr>
          <w:b w:val="1"/>
          <w:bCs w:val="1"/>
          <w:rtl w:val="0"/>
        </w:rPr>
        <w:t xml:space="preserve">Hito 8:</w:t>
      </w:r>
      <w:r w:rsidDel="00000000" w:rsidR="00000000" w:rsidRPr="00000000">
        <w:rPr>
          <w:rtl w:val="0"/>
        </w:rPr>
        <w:t xml:space="preserve"> Pruebas de control de sobreestimulación (ajuste de límites de tiempo de juego).</w:t>
      </w:r>
      <w:r w:rsidDel="00000000" w:rsidR="00000000" w:rsidRPr="00000000">
        <w:rPr>
          <w:rtl w:val="0"/>
        </w:rPr>
      </w:r>
    </w:p>
    <w:p w:rsidR="00000000" w:rsidDel="00000000" w:rsidP="00000000" w:rsidRDefault="00000000" w:rsidRPr="00000000" w14:paraId="000000AB">
      <w:pPr>
        <w:numPr>
          <w:ilvl w:val="0"/>
          <w:numId w:val="4"/>
        </w:numPr>
        <w:shd w:fill="ffffff" w:val="clear"/>
        <w:spacing w:after="0" w:before="200" w:line="276" w:lineRule="auto"/>
        <w:ind w:left="720" w:hanging="360"/>
      </w:pPr>
      <w:r w:rsidDel="00000000" w:rsidR="00000000" w:rsidRPr="00000000">
        <w:rPr>
          <w:b w:val="1"/>
          <w:bCs w:val="1"/>
          <w:rtl w:val="0"/>
        </w:rPr>
        <w:t xml:space="preserve">Octubre: Pruebas Beta Domésticas y Cierre del Proyecto</w:t>
      </w:r>
    </w:p>
    <w:p w:rsidR="00000000" w:rsidDel="00000000" w:rsidP="00000000" w:rsidRDefault="00000000" w:rsidRPr="00000000" w14:paraId="000000AC">
      <w:pPr>
        <w:numPr>
          <w:ilvl w:val="1"/>
          <w:numId w:val="4"/>
        </w:numPr>
        <w:shd w:fill="ffffff" w:val="clear"/>
        <w:spacing w:after="0" w:before="200" w:line="276" w:lineRule="auto"/>
        <w:ind w:left="1440" w:hanging="360"/>
      </w:pPr>
      <w:r w:rsidDel="00000000" w:rsidR="00000000" w:rsidRPr="00000000">
        <w:rPr>
          <w:b w:val="1"/>
          <w:bCs w:val="1"/>
          <w:rtl w:val="0"/>
        </w:rPr>
        <w:t xml:space="preserve">Hito 9:</w:t>
      </w:r>
      <w:r w:rsidDel="00000000" w:rsidR="00000000" w:rsidRPr="00000000">
        <w:rPr>
          <w:rtl w:val="0"/>
        </w:rPr>
        <w:t xml:space="preserve"> Implementación del prototipo en entornos domésticos reales con niños de la edad objetivo para evaluar el impacto vincular, la usabilidad de la app y la recepción del peluche.</w:t>
      </w:r>
    </w:p>
    <w:p w:rsidR="00000000" w:rsidDel="00000000" w:rsidP="00000000" w:rsidRDefault="00000000" w:rsidRPr="00000000" w14:paraId="000000AD">
      <w:pPr>
        <w:shd w:fill="ffffff" w:val="clear"/>
        <w:spacing w:after="240" w:before="200" w:line="276" w:lineRule="auto"/>
        <w:ind w:left="1440" w:firstLine="0"/>
        <w:rPr/>
      </w:pPr>
      <w:r w:rsidDel="00000000" w:rsidR="00000000" w:rsidRPr="00000000">
        <w:rPr>
          <w:rtl w:val="0"/>
        </w:rPr>
      </w:r>
    </w:p>
    <w:p w:rsidR="00000000" w:rsidDel="00000000" w:rsidP="00000000" w:rsidRDefault="00000000" w:rsidRPr="00000000" w14:paraId="000000AE">
      <w:pPr>
        <w:pStyle w:val="Heading2"/>
        <w:widowControl w:val="0"/>
        <w:rPr>
          <w:rFonts w:ascii="Arial" w:cs="Arial" w:eastAsia="Arial" w:hAnsi="Arial"/>
          <w:b w:val="0"/>
          <w:bCs w:val="0"/>
          <w:i w:val="1"/>
          <w:iCs w:val="1"/>
          <w:smallCaps w:val="0"/>
          <w:strike w:val="0"/>
          <w:color w:val="000000"/>
          <w:sz w:val="24"/>
          <w:szCs w:val="24"/>
          <w:u w:val="none"/>
          <w:shd w:fill="auto" w:val="clear"/>
          <w:vertAlign w:val="baseline"/>
        </w:rPr>
      </w:pPr>
      <w:bookmarkStart w:colFirst="0" w:colLast="0" w:name="_heading=h.fgjzxym0zyu2" w:id="8"/>
      <w:bookmarkEnd w:id="8"/>
      <w:r w:rsidDel="00000000" w:rsidR="00000000" w:rsidRPr="00000000">
        <w:rPr>
          <w:rtl w:val="0"/>
        </w:rPr>
        <w:t xml:space="preserve">1.5 Riesgos Identificados</w:t>
      </w:r>
      <w:r w:rsidDel="00000000" w:rsidR="00000000" w:rsidRPr="00000000">
        <w:rPr>
          <w:rtl w:val="0"/>
        </w:rPr>
      </w:r>
    </w:p>
    <w:p w:rsidR="00000000" w:rsidDel="00000000" w:rsidP="00000000" w:rsidRDefault="00000000" w:rsidRPr="00000000" w14:paraId="000000AF">
      <w:pPr>
        <w:shd w:fill="ffffff" w:val="clear"/>
        <w:spacing w:after="240" w:before="240" w:line="288" w:lineRule="auto"/>
        <w:rPr/>
      </w:pPr>
      <w:r w:rsidDel="00000000" w:rsidR="00000000" w:rsidRPr="00000000">
        <w:rPr>
          <w:rtl w:val="0"/>
        </w:rPr>
        <w:t xml:space="preserve">Durante el diseño del producto, hemos identificado los siguientes riesgos principales respecto al desarrollo normal del proyecto:</w:t>
      </w:r>
    </w:p>
    <w:p w:rsidR="00000000" w:rsidDel="00000000" w:rsidP="00000000" w:rsidRDefault="00000000" w:rsidRPr="00000000" w14:paraId="000000B0">
      <w:pPr>
        <w:numPr>
          <w:ilvl w:val="0"/>
          <w:numId w:val="10"/>
        </w:numPr>
        <w:shd w:fill="ffffff" w:val="clear"/>
        <w:spacing w:after="240" w:before="240" w:line="288" w:lineRule="auto"/>
        <w:ind w:left="720" w:hanging="360"/>
        <w:rPr>
          <w:sz w:val="24"/>
          <w:szCs w:val="24"/>
        </w:rPr>
      </w:pPr>
      <w:r w:rsidDel="00000000" w:rsidR="00000000" w:rsidRPr="00000000">
        <w:rPr>
          <w:rtl w:val="0"/>
        </w:rPr>
        <w:t xml:space="preserve">Si las herramientas de inteligencia artificial seleccionadas no alcanzan el nivel de precisión esperado para interactuar con los niños, entonces algunas funcionalidades del producto podrían no cumplir los objetivos definidos.</w:t>
      </w:r>
    </w:p>
    <w:p w:rsidR="00000000" w:rsidDel="00000000" w:rsidP="00000000" w:rsidRDefault="00000000" w:rsidRPr="00000000" w14:paraId="000000B1">
      <w:pPr>
        <w:numPr>
          <w:ilvl w:val="0"/>
          <w:numId w:val="10"/>
        </w:numPr>
        <w:shd w:fill="ffffff" w:val="clear"/>
        <w:spacing w:after="240" w:before="240" w:line="288" w:lineRule="auto"/>
        <w:ind w:left="720" w:hanging="360"/>
        <w:rPr>
          <w:sz w:val="24"/>
          <w:szCs w:val="24"/>
        </w:rPr>
      </w:pPr>
      <w:r w:rsidDel="00000000" w:rsidR="00000000" w:rsidRPr="00000000">
        <w:rPr>
          <w:rtl w:val="0"/>
        </w:rPr>
        <w:t xml:space="preserve">Si no se consigue validar el producto con profesionales especializados en TEA durante el desarrollo, entonces podrían detectarse necesidades o problemas de diseño en etapas avanzadas del proyecto.</w:t>
      </w:r>
    </w:p>
    <w:p w:rsidR="00000000" w:rsidDel="00000000" w:rsidP="00000000" w:rsidRDefault="00000000" w:rsidRPr="00000000" w14:paraId="000000B2">
      <w:pPr>
        <w:numPr>
          <w:ilvl w:val="0"/>
          <w:numId w:val="10"/>
        </w:numPr>
        <w:shd w:fill="ffffff" w:val="clear"/>
        <w:spacing w:after="240" w:before="240" w:line="288" w:lineRule="auto"/>
        <w:ind w:left="720" w:hanging="360"/>
        <w:rPr>
          <w:sz w:val="24"/>
          <w:szCs w:val="24"/>
        </w:rPr>
      </w:pPr>
      <w:r w:rsidDel="00000000" w:rsidR="00000000" w:rsidRPr="00000000">
        <w:rPr>
          <w:rtl w:val="0"/>
        </w:rPr>
        <w:t xml:space="preserve">Si el hardware elegido para el peluche no cuenta con la capacidad de procesamiento necesaria, entonces podrían presentarse demoras o limitaciones en el funcionamiento del sistema. Lo mismo para la batería, que anularía completamente el uso del producto.</w:t>
      </w:r>
    </w:p>
    <w:p w:rsidR="00000000" w:rsidDel="00000000" w:rsidP="00000000" w:rsidRDefault="00000000" w:rsidRPr="00000000" w14:paraId="000000B3">
      <w:pPr>
        <w:numPr>
          <w:ilvl w:val="0"/>
          <w:numId w:val="10"/>
        </w:numPr>
        <w:shd w:fill="ffffff" w:val="clear"/>
        <w:spacing w:after="240" w:before="240" w:line="288" w:lineRule="auto"/>
        <w:ind w:left="720" w:hanging="360"/>
        <w:rPr>
          <w:sz w:val="24"/>
          <w:szCs w:val="24"/>
        </w:rPr>
      </w:pPr>
      <w:r w:rsidDel="00000000" w:rsidR="00000000" w:rsidRPr="00000000">
        <w:rPr>
          <w:rtl w:val="0"/>
        </w:rPr>
        <w:t xml:space="preserve">Si surgen dificultades en la integración entre el peluche inteligente y la aplicación móvil, entonces podrían verse afectados el intercambio de información y las funcionalidades de monitoreo parental.</w:t>
      </w:r>
    </w:p>
    <w:p w:rsidR="00000000" w:rsidDel="00000000" w:rsidP="00000000" w:rsidRDefault="00000000" w:rsidRPr="00000000" w14:paraId="000000B4">
      <w:pPr>
        <w:numPr>
          <w:ilvl w:val="0"/>
          <w:numId w:val="10"/>
        </w:numPr>
        <w:shd w:fill="ffffff" w:val="clear"/>
        <w:spacing w:after="240" w:before="240" w:line="288" w:lineRule="auto"/>
        <w:ind w:left="720" w:hanging="360"/>
        <w:rPr>
          <w:sz w:val="24"/>
          <w:szCs w:val="24"/>
        </w:rPr>
      </w:pPr>
      <w:r w:rsidDel="00000000" w:rsidR="00000000" w:rsidRPr="00000000">
        <w:rPr>
          <w:rtl w:val="0"/>
        </w:rPr>
        <w:t xml:space="preserve">Si los tiempos de desarrollo resultan mayores a los estimados inicialmente, entonces algunas funcionalidades previstas podrían quedar fuera del alcance de la primera versión del producto.</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88" w:lineRule="auto"/>
        <w:ind w:left="0" w:right="0" w:firstLine="0"/>
        <w:jc w:val="left"/>
        <w:rPr/>
      </w:pPr>
      <w:r w:rsidDel="00000000" w:rsidR="00000000" w:rsidRPr="00000000">
        <w:rPr>
          <w:rtl w:val="0"/>
        </w:rPr>
      </w:r>
    </w:p>
    <w:p w:rsidR="00000000" w:rsidDel="00000000" w:rsidP="00000000" w:rsidRDefault="00000000" w:rsidRPr="00000000" w14:paraId="000000B6">
      <w:pPr>
        <w:pStyle w:val="Heading2"/>
        <w:widowControl w:val="0"/>
        <w:rPr/>
      </w:pPr>
      <w:r w:rsidDel="00000000" w:rsidR="00000000" w:rsidRPr="00000000">
        <w:br w:type="page"/>
      </w:r>
      <w:r w:rsidDel="00000000" w:rsidR="00000000" w:rsidRPr="00000000">
        <w:rPr>
          <w:rtl w:val="0"/>
        </w:rPr>
      </w:r>
    </w:p>
    <w:p w:rsidR="00000000" w:rsidDel="00000000" w:rsidP="00000000" w:rsidRDefault="00000000" w:rsidRPr="00000000" w14:paraId="000000B7">
      <w:pPr>
        <w:rPr>
          <w:sz w:val="40"/>
          <w:szCs w:val="40"/>
        </w:rPr>
      </w:pPr>
      <w:r w:rsidDel="00000000" w:rsidR="00000000" w:rsidRPr="00000000">
        <w:rPr>
          <w:rtl w:val="0"/>
        </w:rPr>
      </w:r>
    </w:p>
    <w:p w:rsidR="00000000" w:rsidDel="00000000" w:rsidP="00000000" w:rsidRDefault="00000000" w:rsidRPr="00000000" w14:paraId="000000B8">
      <w:pPr>
        <w:pStyle w:val="Heading1"/>
        <w:spacing w:before="60" w:lineRule="auto"/>
        <w:ind w:left="0" w:firstLine="0"/>
        <w:jc w:val="left"/>
        <w:rPr/>
      </w:pPr>
      <w:bookmarkStart w:colFirst="0" w:colLast="0" w:name="_heading=h.jrz3f8sk86ao" w:id="9"/>
      <w:bookmarkEnd w:id="9"/>
      <w:r w:rsidDel="00000000" w:rsidR="00000000" w:rsidRPr="00000000">
        <w:rPr>
          <w:rtl w:val="0"/>
        </w:rPr>
        <w:t xml:space="preserve">2. Modelo de Negocio</w:t>
      </w:r>
    </w:p>
    <w:p w:rsidR="00000000" w:rsidDel="00000000" w:rsidP="00000000" w:rsidRDefault="00000000" w:rsidRPr="00000000" w14:paraId="000000B9">
      <w:pPr>
        <w:spacing w:before="60" w:line="240" w:lineRule="auto"/>
        <w:jc w:val="left"/>
        <w:rPr>
          <w:color w:val="003366"/>
          <w:sz w:val="24"/>
          <w:szCs w:val="24"/>
        </w:rPr>
      </w:pPr>
      <w:r w:rsidDel="00000000" w:rsidR="00000000" w:rsidRPr="00000000">
        <w:rPr>
          <w:b w:val="1"/>
          <w:bCs w:val="1"/>
          <w:color w:val="003366"/>
          <w:sz w:val="24"/>
          <w:szCs w:val="24"/>
          <w:rtl w:val="0"/>
        </w:rPr>
        <w:t xml:space="preserve">Historia de Revisión</w:t>
      </w: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rtl w:val="0"/>
        </w:rPr>
      </w:r>
    </w:p>
    <w:tbl>
      <w:tblPr>
        <w:tblStyle w:val="Table3"/>
        <w:tblW w:w="94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488"/>
        <w:gridCol w:w="1488"/>
        <w:gridCol w:w="4749"/>
        <w:gridCol w:w="1705"/>
        <w:tblGridChange w:id="0">
          <w:tblGrid>
            <w:gridCol w:w="1488"/>
            <w:gridCol w:w="1488"/>
            <w:gridCol w:w="4749"/>
            <w:gridCol w:w="1705"/>
          </w:tblGrid>
        </w:tblGridChange>
      </w:tblGrid>
      <w:tr>
        <w:trPr>
          <w:cantSplit w:val="0"/>
          <w:tblHeader w:val="0"/>
        </w:trPr>
        <w:tc>
          <w:tcPr>
            <w:shd w:fill="cccccc" w:val="clear"/>
          </w:tcPr>
          <w:p w:rsidR="00000000" w:rsidDel="00000000" w:rsidP="00000000" w:rsidRDefault="00000000" w:rsidRPr="00000000" w14:paraId="000000BB">
            <w:pPr>
              <w:rPr>
                <w:sz w:val="24"/>
                <w:szCs w:val="24"/>
              </w:rPr>
            </w:pPr>
            <w:r w:rsidDel="00000000" w:rsidR="00000000" w:rsidRPr="00000000">
              <w:rPr>
                <w:b w:val="1"/>
                <w:bCs w:val="1"/>
                <w:sz w:val="24"/>
                <w:szCs w:val="24"/>
                <w:rtl w:val="0"/>
              </w:rPr>
              <w:t xml:space="preserve">Fecha</w:t>
            </w:r>
            <w:r w:rsidDel="00000000" w:rsidR="00000000" w:rsidRPr="00000000">
              <w:rPr>
                <w:rtl w:val="0"/>
              </w:rPr>
            </w:r>
          </w:p>
        </w:tc>
        <w:tc>
          <w:tcPr>
            <w:shd w:fill="cccccc" w:val="clear"/>
          </w:tcPr>
          <w:p w:rsidR="00000000" w:rsidDel="00000000" w:rsidP="00000000" w:rsidRDefault="00000000" w:rsidRPr="00000000" w14:paraId="000000BC">
            <w:pPr>
              <w:rPr>
                <w:sz w:val="24"/>
                <w:szCs w:val="24"/>
              </w:rPr>
            </w:pPr>
            <w:r w:rsidDel="00000000" w:rsidR="00000000" w:rsidRPr="00000000">
              <w:rPr>
                <w:b w:val="1"/>
                <w:bCs w:val="1"/>
                <w:sz w:val="24"/>
                <w:szCs w:val="24"/>
                <w:rtl w:val="0"/>
              </w:rPr>
              <w:t xml:space="preserve">Versión</w:t>
            </w:r>
            <w:r w:rsidDel="00000000" w:rsidR="00000000" w:rsidRPr="00000000">
              <w:rPr>
                <w:rtl w:val="0"/>
              </w:rPr>
            </w:r>
          </w:p>
        </w:tc>
        <w:tc>
          <w:tcPr>
            <w:shd w:fill="cccccc" w:val="clear"/>
          </w:tcPr>
          <w:p w:rsidR="00000000" w:rsidDel="00000000" w:rsidP="00000000" w:rsidRDefault="00000000" w:rsidRPr="00000000" w14:paraId="000000BD">
            <w:pPr>
              <w:rPr>
                <w:sz w:val="24"/>
                <w:szCs w:val="24"/>
              </w:rPr>
            </w:pPr>
            <w:r w:rsidDel="00000000" w:rsidR="00000000" w:rsidRPr="00000000">
              <w:rPr>
                <w:b w:val="1"/>
                <w:bCs w:val="1"/>
                <w:sz w:val="24"/>
                <w:szCs w:val="24"/>
                <w:rtl w:val="0"/>
              </w:rPr>
              <w:t xml:space="preserve">Descripción</w:t>
            </w:r>
            <w:r w:rsidDel="00000000" w:rsidR="00000000" w:rsidRPr="00000000">
              <w:rPr>
                <w:rtl w:val="0"/>
              </w:rPr>
            </w:r>
          </w:p>
        </w:tc>
        <w:tc>
          <w:tcPr>
            <w:shd w:fill="cccccc" w:val="clear"/>
          </w:tcPr>
          <w:p w:rsidR="00000000" w:rsidDel="00000000" w:rsidP="00000000" w:rsidRDefault="00000000" w:rsidRPr="00000000" w14:paraId="000000BE">
            <w:pPr>
              <w:rPr>
                <w:sz w:val="24"/>
                <w:szCs w:val="24"/>
              </w:rPr>
            </w:pPr>
            <w:r w:rsidDel="00000000" w:rsidR="00000000" w:rsidRPr="00000000">
              <w:rPr>
                <w:b w:val="1"/>
                <w:bCs w:val="1"/>
                <w:sz w:val="24"/>
                <w:szCs w:val="24"/>
                <w:rtl w:val="0"/>
              </w:rPr>
              <w:t xml:space="preserve">Autor</w:t>
            </w:r>
            <w:r w:rsidDel="00000000" w:rsidR="00000000" w:rsidRPr="00000000">
              <w:rPr>
                <w:rtl w:val="0"/>
              </w:rPr>
            </w:r>
          </w:p>
        </w:tc>
      </w:tr>
      <w:tr>
        <w:trPr>
          <w:cantSplit w:val="0"/>
          <w:tblHeader w:val="0"/>
        </w:trPr>
        <w:tc>
          <w:tcPr/>
          <w:p w:rsidR="00000000" w:rsidDel="00000000" w:rsidP="00000000" w:rsidRDefault="00000000" w:rsidRPr="00000000" w14:paraId="000000BF">
            <w:pPr>
              <w:rPr>
                <w:sz w:val="24"/>
                <w:szCs w:val="24"/>
              </w:rPr>
            </w:pPr>
            <w:r w:rsidDel="00000000" w:rsidR="00000000" w:rsidRPr="00000000">
              <w:rPr>
                <w:sz w:val="24"/>
                <w:szCs w:val="24"/>
                <w:rtl w:val="0"/>
              </w:rPr>
              <w:t xml:space="preserve">23/05/01</w:t>
            </w:r>
          </w:p>
        </w:tc>
        <w:tc>
          <w:tcPr/>
          <w:p w:rsidR="00000000" w:rsidDel="00000000" w:rsidP="00000000" w:rsidRDefault="00000000" w:rsidRPr="00000000" w14:paraId="000000C0">
            <w:pPr>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0C1">
            <w:pPr>
              <w:rPr>
                <w:sz w:val="24"/>
                <w:szCs w:val="24"/>
              </w:rPr>
            </w:pPr>
            <w:r w:rsidDel="00000000" w:rsidR="00000000" w:rsidRPr="00000000">
              <w:rPr>
                <w:sz w:val="24"/>
                <w:szCs w:val="24"/>
                <w:rtl w:val="0"/>
              </w:rPr>
              <w:t xml:space="preserve">Modelo canvas</w:t>
            </w:r>
          </w:p>
        </w:tc>
        <w:tc>
          <w:tcPr/>
          <w:p w:rsidR="00000000" w:rsidDel="00000000" w:rsidP="00000000" w:rsidRDefault="00000000" w:rsidRPr="00000000" w14:paraId="000000C2">
            <w:pPr>
              <w:rPr>
                <w:sz w:val="24"/>
                <w:szCs w:val="24"/>
              </w:rPr>
            </w:pPr>
            <w:r w:rsidDel="00000000" w:rsidR="00000000" w:rsidRPr="00000000">
              <w:rPr>
                <w:sz w:val="24"/>
                <w:szCs w:val="24"/>
                <w:rtl w:val="0"/>
              </w:rPr>
              <w:t xml:space="preserve">Todos</w:t>
            </w:r>
          </w:p>
        </w:tc>
      </w:tr>
      <w:tr>
        <w:trPr>
          <w:cantSplit w:val="0"/>
          <w:trHeight w:val="60" w:hRule="atLeast"/>
          <w:tblHeader w:val="0"/>
        </w:trPr>
        <w:tc>
          <w:tcPr/>
          <w:p w:rsidR="00000000" w:rsidDel="00000000" w:rsidP="00000000" w:rsidRDefault="00000000" w:rsidRPr="00000000" w14:paraId="000000C3">
            <w:pPr>
              <w:rPr>
                <w:sz w:val="24"/>
                <w:szCs w:val="24"/>
              </w:rPr>
            </w:pPr>
            <w:r w:rsidDel="00000000" w:rsidR="00000000" w:rsidRPr="00000000">
              <w:rPr>
                <w:rtl w:val="0"/>
              </w:rPr>
            </w:r>
          </w:p>
        </w:tc>
        <w:tc>
          <w:tcPr/>
          <w:p w:rsidR="00000000" w:rsidDel="00000000" w:rsidP="00000000" w:rsidRDefault="00000000" w:rsidRPr="00000000" w14:paraId="000000C4">
            <w:pPr>
              <w:rPr>
                <w:sz w:val="24"/>
                <w:szCs w:val="24"/>
              </w:rPr>
            </w:pPr>
            <w:r w:rsidDel="00000000" w:rsidR="00000000" w:rsidRPr="00000000">
              <w:rPr>
                <w:rtl w:val="0"/>
              </w:rPr>
            </w:r>
          </w:p>
        </w:tc>
        <w:tc>
          <w:tcPr/>
          <w:p w:rsidR="00000000" w:rsidDel="00000000" w:rsidP="00000000" w:rsidRDefault="00000000" w:rsidRPr="00000000" w14:paraId="000000C5">
            <w:pPr>
              <w:rPr>
                <w:sz w:val="24"/>
                <w:szCs w:val="24"/>
              </w:rPr>
            </w:pPr>
            <w:r w:rsidDel="00000000" w:rsidR="00000000" w:rsidRPr="00000000">
              <w:rPr>
                <w:rtl w:val="0"/>
              </w:rPr>
            </w:r>
          </w:p>
        </w:tc>
        <w:tc>
          <w:tcPr/>
          <w:p w:rsidR="00000000" w:rsidDel="00000000" w:rsidP="00000000" w:rsidRDefault="00000000" w:rsidRPr="00000000" w14:paraId="000000C6">
            <w:pPr>
              <w:rPr>
                <w:sz w:val="24"/>
                <w:szCs w:val="24"/>
              </w:rPr>
            </w:pPr>
            <w:r w:rsidDel="00000000" w:rsidR="00000000" w:rsidRPr="00000000">
              <w:rPr>
                <w:rtl w:val="0"/>
              </w:rPr>
            </w:r>
          </w:p>
        </w:tc>
      </w:tr>
    </w:tbl>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pStyle w:val="Heading2"/>
        <w:rPr/>
      </w:pPr>
      <w:bookmarkStart w:colFirst="0" w:colLast="0" w:name="_heading=h.uh6fa3dcoz8o" w:id="10"/>
      <w:bookmarkEnd w:id="10"/>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2"/>
        <w:rPr/>
      </w:pPr>
      <w:bookmarkStart w:colFirst="0" w:colLast="0" w:name="_heading=h.9auwsg3agfyw" w:id="11"/>
      <w:bookmarkEnd w:id="11"/>
      <w:r w:rsidDel="00000000" w:rsidR="00000000" w:rsidRPr="00000000">
        <w:rPr>
          <w:rtl w:val="0"/>
        </w:rPr>
        <w:t xml:space="preserve">2.1 Business Model Canvas </w:t>
      </w:r>
    </w:p>
    <w:p w:rsidR="00000000" w:rsidDel="00000000" w:rsidP="00000000" w:rsidRDefault="00000000" w:rsidRPr="00000000" w14:paraId="000000CB">
      <w:pPr>
        <w:ind w:left="-1417.3228346456694" w:firstLine="0"/>
        <w:rPr>
          <w:sz w:val="24"/>
          <w:szCs w:val="24"/>
        </w:rPr>
      </w:pPr>
      <w:r w:rsidDel="00000000" w:rsidR="00000000" w:rsidRPr="00000000">
        <w:rPr>
          <w:sz w:val="24"/>
          <w:szCs w:val="24"/>
        </w:rPr>
        <w:drawing>
          <wp:inline distB="114300" distT="114300" distL="114300" distR="114300">
            <wp:extent cx="7543483" cy="4431796"/>
            <wp:effectExtent b="0" l="0" r="0" t="0"/>
            <wp:docPr id="4" name="image6.png"/>
            <a:graphic>
              <a:graphicData uri="http://schemas.openxmlformats.org/drawingml/2006/picture">
                <pic:pic>
                  <pic:nvPicPr>
                    <pic:cNvPr id="0" name="image6.png"/>
                    <pic:cNvPicPr preferRelativeResize="0"/>
                  </pic:nvPicPr>
                  <pic:blipFill>
                    <a:blip r:embed="rId9"/>
                    <a:srcRect b="8451" l="0" r="0" t="8451"/>
                    <a:stretch>
                      <a:fillRect/>
                    </a:stretch>
                  </pic:blipFill>
                  <pic:spPr>
                    <a:xfrm>
                      <a:off x="0" y="0"/>
                      <a:ext cx="7543483" cy="4431796"/>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Style w:val="Heading2"/>
        <w:rPr/>
      </w:pPr>
      <w:bookmarkStart w:colFirst="0" w:colLast="0" w:name="_heading=h.u79ef6xh76q5" w:id="12"/>
      <w:bookmarkEnd w:id="12"/>
      <w:r w:rsidDel="00000000" w:rsidR="00000000" w:rsidRPr="00000000">
        <w:rPr>
          <w:rtl w:val="0"/>
        </w:rPr>
        <w:t xml:space="preserve">2.2 Explicación de los nueve módulos</w:t>
      </w:r>
    </w:p>
    <w:p w:rsidR="00000000" w:rsidDel="00000000" w:rsidP="00000000" w:rsidRDefault="00000000" w:rsidRPr="00000000" w14:paraId="000000CD">
      <w:pPr>
        <w:rPr>
          <w:b w:val="1"/>
          <w:bCs w:val="1"/>
          <w:color w:val="000000"/>
          <w:sz w:val="22"/>
          <w:szCs w:val="22"/>
        </w:rPr>
      </w:pPr>
      <w:r w:rsidDel="00000000" w:rsidR="00000000" w:rsidRPr="00000000">
        <w:rPr>
          <w:rtl w:val="0"/>
        </w:rPr>
        <w:t xml:space="preserve">2.2.1 Segmento de mercado</w:t>
      </w:r>
      <w:r w:rsidDel="00000000" w:rsidR="00000000" w:rsidRPr="00000000">
        <w:rPr>
          <w:rtl w:val="0"/>
        </w:rPr>
      </w:r>
    </w:p>
    <w:p w:rsidR="00000000" w:rsidDel="00000000" w:rsidP="00000000" w:rsidRDefault="00000000" w:rsidRPr="00000000" w14:paraId="000000CE">
      <w:pPr>
        <w:numPr>
          <w:ilvl w:val="0"/>
          <w:numId w:val="7"/>
        </w:numPr>
        <w:spacing w:after="0" w:afterAutospacing="0" w:before="240" w:lineRule="auto"/>
        <w:ind w:left="720" w:hanging="360"/>
        <w:jc w:val="both"/>
      </w:pPr>
      <w:r w:rsidDel="00000000" w:rsidR="00000000" w:rsidRPr="00000000">
        <w:rPr>
          <w:b w:val="1"/>
          <w:bCs w:val="1"/>
          <w:rtl w:val="0"/>
        </w:rPr>
        <w:t xml:space="preserve">Padres y madres de niños con TEA:</w:t>
      </w:r>
      <w:r w:rsidDel="00000000" w:rsidR="00000000" w:rsidRPr="00000000">
        <w:rPr>
          <w:rtl w:val="0"/>
        </w:rPr>
        <w:t xml:space="preserve"> Familias que buscan disminuir activamente el tiempo de exposición de sus hijos a las pantallas y proporcionarles herramientas lúdicas alternativas dentro del hogar.</w:t>
      </w:r>
    </w:p>
    <w:p w:rsidR="00000000" w:rsidDel="00000000" w:rsidP="00000000" w:rsidRDefault="00000000" w:rsidRPr="00000000" w14:paraId="000000CF">
      <w:pPr>
        <w:numPr>
          <w:ilvl w:val="0"/>
          <w:numId w:val="7"/>
        </w:numPr>
        <w:spacing w:after="0" w:afterAutospacing="0" w:before="0" w:beforeAutospacing="0" w:lineRule="auto"/>
        <w:ind w:left="720" w:hanging="360"/>
        <w:jc w:val="both"/>
      </w:pPr>
      <w:r w:rsidDel="00000000" w:rsidR="00000000" w:rsidRPr="00000000">
        <w:rPr>
          <w:b w:val="1"/>
          <w:bCs w:val="1"/>
          <w:rtl w:val="0"/>
        </w:rPr>
        <w:t xml:space="preserve">Hogares enfocados en la crianza activa y organizada:</w:t>
      </w:r>
      <w:r w:rsidDel="00000000" w:rsidR="00000000" w:rsidRPr="00000000">
        <w:rPr>
          <w:rtl w:val="0"/>
        </w:rPr>
        <w:t xml:space="preserve"> Padres interesados en centralizar el seguimiento del desarrollo de sus hijos (emocional, cognitivo y vincular).</w:t>
      </w:r>
    </w:p>
    <w:p w:rsidR="00000000" w:rsidDel="00000000" w:rsidP="00000000" w:rsidRDefault="00000000" w:rsidRPr="00000000" w14:paraId="000000D0">
      <w:pPr>
        <w:numPr>
          <w:ilvl w:val="0"/>
          <w:numId w:val="7"/>
        </w:numPr>
        <w:spacing w:after="240" w:before="0" w:beforeAutospacing="0" w:lineRule="auto"/>
        <w:ind w:left="720" w:hanging="360"/>
        <w:jc w:val="both"/>
      </w:pPr>
      <w:r w:rsidDel="00000000" w:rsidR="00000000" w:rsidRPr="00000000">
        <w:rPr>
          <w:b w:val="1"/>
          <w:bCs w:val="1"/>
          <w:rtl w:val="0"/>
        </w:rPr>
        <w:t xml:space="preserve">Mercado de prevención primaria:</w:t>
      </w:r>
      <w:r w:rsidDel="00000000" w:rsidR="00000000" w:rsidRPr="00000000">
        <w:rPr>
          <w:rtl w:val="0"/>
        </w:rPr>
        <w:t xml:space="preserve"> Familias que desean herramientas tecnológicas de soporte temprano para la estimulación del habla y la socialización elemental, sin sustituir la intervención profesional.</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b w:val="1"/>
          <w:bCs w:val="1"/>
          <w:color w:val="000000"/>
          <w:sz w:val="22"/>
          <w:szCs w:val="22"/>
        </w:rPr>
      </w:pPr>
      <w:r w:rsidDel="00000000" w:rsidR="00000000" w:rsidRPr="00000000">
        <w:rPr>
          <w:rtl w:val="0"/>
        </w:rPr>
        <w:t xml:space="preserve">2.2.2 Propuesta de valor </w:t>
      </w:r>
      <w:r w:rsidDel="00000000" w:rsidR="00000000" w:rsidRPr="00000000">
        <w:rPr>
          <w:rtl w:val="0"/>
        </w:rPr>
      </w:r>
    </w:p>
    <w:p w:rsidR="00000000" w:rsidDel="00000000" w:rsidP="00000000" w:rsidRDefault="00000000" w:rsidRPr="00000000" w14:paraId="000000D3">
      <w:pPr>
        <w:numPr>
          <w:ilvl w:val="0"/>
          <w:numId w:val="23"/>
        </w:numPr>
        <w:spacing w:after="0" w:afterAutospacing="0" w:before="240" w:lineRule="auto"/>
        <w:ind w:left="720" w:hanging="360"/>
        <w:jc w:val="both"/>
      </w:pPr>
      <w:r w:rsidDel="00000000" w:rsidR="00000000" w:rsidRPr="00000000">
        <w:rPr>
          <w:b w:val="1"/>
          <w:bCs w:val="1"/>
          <w:rtl w:val="0"/>
        </w:rPr>
        <w:t xml:space="preserve">Para el niño:</w:t>
      </w:r>
      <w:r w:rsidDel="00000000" w:rsidR="00000000" w:rsidRPr="00000000">
        <w:rPr>
          <w:rtl w:val="0"/>
        </w:rPr>
        <w:t xml:space="preserve"> Un dispositivo físico interactivo (objeto transicional en forma de peluche) que acompaña y asiste los estados anímicos de manera lúdica y empática. Ofrece estimulación cognitiva y del lenguaje mediante juegos tradicionales, música, operando bajo un entorno estrictamente doméstico.</w:t>
      </w:r>
    </w:p>
    <w:p w:rsidR="00000000" w:rsidDel="00000000" w:rsidP="00000000" w:rsidRDefault="00000000" w:rsidRPr="00000000" w14:paraId="000000D4">
      <w:pPr>
        <w:numPr>
          <w:ilvl w:val="0"/>
          <w:numId w:val="23"/>
        </w:numPr>
        <w:spacing w:after="240" w:before="0" w:beforeAutospacing="0" w:lineRule="auto"/>
        <w:ind w:left="720" w:hanging="360"/>
        <w:jc w:val="both"/>
      </w:pPr>
      <w:r w:rsidDel="00000000" w:rsidR="00000000" w:rsidRPr="00000000">
        <w:rPr>
          <w:b w:val="1"/>
          <w:bCs w:val="1"/>
          <w:rtl w:val="0"/>
        </w:rPr>
        <w:t xml:space="preserve">Para los padres:</w:t>
      </w:r>
      <w:r w:rsidDel="00000000" w:rsidR="00000000" w:rsidRPr="00000000">
        <w:rPr>
          <w:rtl w:val="0"/>
        </w:rPr>
        <w:t xml:space="preserve"> Una solución integral de gestión parental que permite el monitoreo transparente de los logros del niño, la recepción de alertas de bienestar (como detecciones tempranas en la limitación del vocabulario) y herramientas de organización familiar centralizadas (calendario de vacunación y recordatorios de turnos médicos).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b w:val="1"/>
          <w:bCs w:val="1"/>
          <w:color w:val="000000"/>
          <w:sz w:val="22"/>
          <w:szCs w:val="22"/>
        </w:rPr>
      </w:pPr>
      <w:r w:rsidDel="00000000" w:rsidR="00000000" w:rsidRPr="00000000">
        <w:rPr>
          <w:rtl w:val="0"/>
        </w:rPr>
        <w:t xml:space="preserve">2.2.3 Canales</w:t>
      </w:r>
      <w:r w:rsidDel="00000000" w:rsidR="00000000" w:rsidRPr="00000000">
        <w:rPr>
          <w:rtl w:val="0"/>
        </w:rPr>
      </w:r>
    </w:p>
    <w:p w:rsidR="00000000" w:rsidDel="00000000" w:rsidP="00000000" w:rsidRDefault="00000000" w:rsidRPr="00000000" w14:paraId="000000D7">
      <w:pPr>
        <w:numPr>
          <w:ilvl w:val="0"/>
          <w:numId w:val="12"/>
        </w:numPr>
        <w:spacing w:after="0" w:afterAutospacing="0" w:before="240" w:lineRule="auto"/>
        <w:ind w:left="720" w:hanging="360"/>
      </w:pPr>
      <w:r w:rsidDel="00000000" w:rsidR="00000000" w:rsidRPr="00000000">
        <w:rPr>
          <w:b w:val="1"/>
          <w:bCs w:val="1"/>
          <w:rtl w:val="0"/>
        </w:rPr>
        <w:t xml:space="preserve">Canales Digitales Directos:</w:t>
      </w:r>
      <w:r w:rsidDel="00000000" w:rsidR="00000000" w:rsidRPr="00000000">
        <w:rPr>
          <w:rtl w:val="0"/>
        </w:rPr>
        <w:t xml:space="preserve"> Plataforma de comercio electrónico (E-commerce) oficial para la comercialización del dispositivo y tiendas de aplicaciones (</w:t>
      </w:r>
      <w:r w:rsidDel="00000000" w:rsidR="00000000" w:rsidRPr="00000000">
        <w:rPr>
          <w:i w:val="1"/>
          <w:iCs w:val="1"/>
          <w:rtl w:val="0"/>
        </w:rPr>
        <w:t xml:space="preserve">App Store</w:t>
      </w:r>
      <w:r w:rsidDel="00000000" w:rsidR="00000000" w:rsidRPr="00000000">
        <w:rPr>
          <w:rtl w:val="0"/>
        </w:rPr>
        <w:t xml:space="preserve"> y </w:t>
      </w:r>
      <w:r w:rsidDel="00000000" w:rsidR="00000000" w:rsidRPr="00000000">
        <w:rPr>
          <w:i w:val="1"/>
          <w:iCs w:val="1"/>
          <w:rtl w:val="0"/>
        </w:rPr>
        <w:t xml:space="preserve">Google Play</w:t>
      </w:r>
      <w:r w:rsidDel="00000000" w:rsidR="00000000" w:rsidRPr="00000000">
        <w:rPr>
          <w:rtl w:val="0"/>
        </w:rPr>
        <w:t xml:space="preserve">) para la descarga de la aplicación móvil de gestión.</w:t>
      </w:r>
    </w:p>
    <w:p w:rsidR="00000000" w:rsidDel="00000000" w:rsidP="00000000" w:rsidRDefault="00000000" w:rsidRPr="00000000" w14:paraId="000000D8">
      <w:pPr>
        <w:numPr>
          <w:ilvl w:val="0"/>
          <w:numId w:val="12"/>
        </w:numPr>
        <w:spacing w:after="240" w:before="0" w:beforeAutospacing="0" w:lineRule="auto"/>
        <w:ind w:left="720" w:hanging="360"/>
      </w:pPr>
      <w:r w:rsidDel="00000000" w:rsidR="00000000" w:rsidRPr="00000000">
        <w:rPr>
          <w:b w:val="1"/>
          <w:bCs w:val="1"/>
          <w:rtl w:val="0"/>
        </w:rPr>
        <w:t xml:space="preserve">Canales de Concientización y Marketing:</w:t>
      </w:r>
      <w:r w:rsidDel="00000000" w:rsidR="00000000" w:rsidRPr="00000000">
        <w:rPr>
          <w:rtl w:val="0"/>
        </w:rPr>
        <w:t xml:space="preserve"> Redes sociales enfocadas en la comunidad de crianza y maternidad/paternidad responsable.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2.2.4 Relaciones con los clientes</w:t>
      </w:r>
    </w:p>
    <w:p w:rsidR="00000000" w:rsidDel="00000000" w:rsidP="00000000" w:rsidRDefault="00000000" w:rsidRPr="00000000" w14:paraId="000000DB">
      <w:pPr>
        <w:numPr>
          <w:ilvl w:val="0"/>
          <w:numId w:val="16"/>
        </w:numPr>
        <w:spacing w:after="0" w:afterAutospacing="0" w:before="240" w:lineRule="auto"/>
        <w:ind w:left="720" w:hanging="360"/>
      </w:pPr>
      <w:r w:rsidDel="00000000" w:rsidR="00000000" w:rsidRPr="00000000">
        <w:rPr>
          <w:b w:val="1"/>
          <w:bCs w:val="1"/>
          <w:rtl w:val="0"/>
        </w:rPr>
        <w:t xml:space="preserve">Asistencia Automatizada y Personalizada:</w:t>
      </w:r>
      <w:r w:rsidDel="00000000" w:rsidR="00000000" w:rsidRPr="00000000">
        <w:rPr>
          <w:rtl w:val="0"/>
        </w:rPr>
        <w:t xml:space="preserve"> Soporte técnico y guías de inicio rápido para la vinculación del peluche con la aplicación móvil doméstica.</w:t>
      </w:r>
    </w:p>
    <w:p w:rsidR="00000000" w:rsidDel="00000000" w:rsidP="00000000" w:rsidRDefault="00000000" w:rsidRPr="00000000" w14:paraId="000000DC">
      <w:pPr>
        <w:numPr>
          <w:ilvl w:val="0"/>
          <w:numId w:val="16"/>
        </w:numPr>
        <w:spacing w:after="0" w:afterAutospacing="0" w:before="0" w:beforeAutospacing="0" w:lineRule="auto"/>
        <w:ind w:left="720" w:hanging="360"/>
      </w:pPr>
      <w:r w:rsidDel="00000000" w:rsidR="00000000" w:rsidRPr="00000000">
        <w:rPr>
          <w:b w:val="1"/>
          <w:bCs w:val="1"/>
          <w:rtl w:val="0"/>
        </w:rPr>
        <w:t xml:space="preserve">Comunidad y Contenido de Valor:</w:t>
      </w:r>
      <w:r w:rsidDel="00000000" w:rsidR="00000000" w:rsidRPr="00000000">
        <w:rPr>
          <w:rtl w:val="0"/>
        </w:rPr>
        <w:t xml:space="preserve"> Espacios informativos dentro de la aplicación con recomendaciones de uso basadas en las tres áreas de desarrollo (cognitivo, vincular y emocional).</w:t>
      </w:r>
    </w:p>
    <w:p w:rsidR="00000000" w:rsidDel="00000000" w:rsidP="00000000" w:rsidRDefault="00000000" w:rsidRPr="00000000" w14:paraId="000000DD">
      <w:pPr>
        <w:numPr>
          <w:ilvl w:val="0"/>
          <w:numId w:val="16"/>
        </w:numPr>
        <w:spacing w:after="240" w:before="0" w:beforeAutospacing="0" w:lineRule="auto"/>
        <w:ind w:left="720" w:hanging="360"/>
      </w:pPr>
      <w:r w:rsidDel="00000000" w:rsidR="00000000" w:rsidRPr="00000000">
        <w:rPr>
          <w:b w:val="1"/>
          <w:bCs w:val="1"/>
          <w:rtl w:val="0"/>
        </w:rPr>
        <w:t xml:space="preserve">Confianza y Privacidad Estricta:</w:t>
      </w:r>
      <w:r w:rsidDel="00000000" w:rsidR="00000000" w:rsidRPr="00000000">
        <w:rPr>
          <w:rtl w:val="0"/>
        </w:rPr>
        <w:t xml:space="preserve"> Políticas rigurosas de seguridad de datos, garantizando que el registro de voz, visión y rutinas se maneje de forma confidencial y segura para el entorno familiar.</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2.2.5 Fuentes de ingresos</w:t>
      </w:r>
    </w:p>
    <w:p w:rsidR="00000000" w:rsidDel="00000000" w:rsidP="00000000" w:rsidRDefault="00000000" w:rsidRPr="00000000" w14:paraId="000000E0">
      <w:pPr>
        <w:numPr>
          <w:ilvl w:val="0"/>
          <w:numId w:val="8"/>
        </w:numPr>
        <w:spacing w:after="0" w:afterAutospacing="0" w:before="240" w:lineRule="auto"/>
        <w:ind w:left="720" w:hanging="360"/>
      </w:pPr>
      <w:r w:rsidDel="00000000" w:rsidR="00000000" w:rsidRPr="00000000">
        <w:rPr>
          <w:b w:val="1"/>
          <w:bCs w:val="1"/>
          <w:rtl w:val="0"/>
        </w:rPr>
        <w:t xml:space="preserve">Venta del Dispositivo Físico (Hardware):</w:t>
      </w:r>
      <w:r w:rsidDel="00000000" w:rsidR="00000000" w:rsidRPr="00000000">
        <w:rPr>
          <w:rtl w:val="0"/>
        </w:rPr>
        <w:t xml:space="preserve"> Ingreso directo por la comercialización del muñeco interactivo y sus componentes electrónicos integrados.</w:t>
      </w:r>
    </w:p>
    <w:p w:rsidR="00000000" w:rsidDel="00000000" w:rsidP="00000000" w:rsidRDefault="00000000" w:rsidRPr="00000000" w14:paraId="000000E1">
      <w:pPr>
        <w:numPr>
          <w:ilvl w:val="0"/>
          <w:numId w:val="8"/>
        </w:numPr>
        <w:spacing w:after="240" w:before="0" w:beforeAutospacing="0" w:lineRule="auto"/>
        <w:ind w:left="720" w:hanging="360"/>
      </w:pPr>
      <w:r w:rsidDel="00000000" w:rsidR="00000000" w:rsidRPr="00000000">
        <w:rPr>
          <w:b w:val="1"/>
          <w:bCs w:val="1"/>
          <w:rtl w:val="0"/>
        </w:rPr>
        <w:t xml:space="preserve">Modelo de Suscripción (Software de la App):</w:t>
      </w:r>
      <w:r w:rsidDel="00000000" w:rsidR="00000000" w:rsidRPr="00000000">
        <w:rPr>
          <w:rtl w:val="0"/>
        </w:rPr>
        <w:t xml:space="preserve"> Acceso bajo modelo </w:t>
      </w:r>
      <w:r w:rsidDel="00000000" w:rsidR="00000000" w:rsidRPr="00000000">
        <w:rPr>
          <w:i w:val="1"/>
          <w:iCs w:val="1"/>
          <w:rtl w:val="0"/>
        </w:rPr>
        <w:t xml:space="preserve">Freemium</w:t>
      </w:r>
      <w:r w:rsidDel="00000000" w:rsidR="00000000" w:rsidRPr="00000000">
        <w:rPr>
          <w:rtl w:val="0"/>
        </w:rPr>
        <w:t xml:space="preserve"> o suscripción mensual para funciones avanzadas de la aplicación móvil, tales como almacenamiento expandido de historial de métricas y herramientas avanzadas de agenda médica.</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2.2.6 Recursos clave</w:t>
      </w:r>
    </w:p>
    <w:p w:rsidR="00000000" w:rsidDel="00000000" w:rsidP="00000000" w:rsidRDefault="00000000" w:rsidRPr="00000000" w14:paraId="000000E5">
      <w:pPr>
        <w:numPr>
          <w:ilvl w:val="0"/>
          <w:numId w:val="6"/>
        </w:numPr>
        <w:spacing w:after="0" w:afterAutospacing="0" w:before="240" w:lineRule="auto"/>
        <w:ind w:left="720" w:hanging="360"/>
      </w:pPr>
      <w:r w:rsidDel="00000000" w:rsidR="00000000" w:rsidRPr="00000000">
        <w:rPr>
          <w:b w:val="1"/>
          <w:bCs w:val="1"/>
          <w:rtl w:val="0"/>
        </w:rPr>
        <w:t xml:space="preserve">Tecnológicos e Infraestructura:</w:t>
      </w:r>
      <w:r w:rsidDel="00000000" w:rsidR="00000000" w:rsidRPr="00000000">
        <w:rPr>
          <w:rtl w:val="0"/>
        </w:rPr>
        <w:t xml:space="preserve"> Modelos de procesamiento de lenguaje, algoritmos de visión y audio optimizados para la voz infantil, infraestructura en la nube para sincronización de datos y el código fuente de la aplicación móvil.</w:t>
      </w:r>
    </w:p>
    <w:p w:rsidR="00000000" w:rsidDel="00000000" w:rsidP="00000000" w:rsidRDefault="00000000" w:rsidRPr="00000000" w14:paraId="000000E6">
      <w:pPr>
        <w:numPr>
          <w:ilvl w:val="0"/>
          <w:numId w:val="6"/>
        </w:numPr>
        <w:spacing w:after="240" w:before="0" w:beforeAutospacing="0" w:lineRule="auto"/>
        <w:ind w:left="720" w:hanging="360"/>
      </w:pPr>
      <w:r w:rsidDel="00000000" w:rsidR="00000000" w:rsidRPr="00000000">
        <w:rPr>
          <w:b w:val="1"/>
          <w:bCs w:val="1"/>
          <w:rtl w:val="0"/>
        </w:rPr>
        <w:t xml:space="preserve">Físicos y Materiales:</w:t>
      </w:r>
      <w:r w:rsidDel="00000000" w:rsidR="00000000" w:rsidRPr="00000000">
        <w:rPr>
          <w:rtl w:val="0"/>
        </w:rPr>
        <w:t xml:space="preserve"> Componentes electrónicos (microcontroladores, sensores, actuadores, módulos de audio/visión) y materiales textiles seguros, hipoalergénicos y de alta durabilidad para el peluche.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2.2.7 Actividades clave </w:t>
      </w:r>
    </w:p>
    <w:p w:rsidR="00000000" w:rsidDel="00000000" w:rsidP="00000000" w:rsidRDefault="00000000" w:rsidRPr="00000000" w14:paraId="000000E9">
      <w:pPr>
        <w:numPr>
          <w:ilvl w:val="0"/>
          <w:numId w:val="21"/>
        </w:numPr>
        <w:spacing w:after="0" w:afterAutospacing="0" w:before="240" w:lineRule="auto"/>
        <w:ind w:left="720" w:hanging="360"/>
      </w:pPr>
      <w:r w:rsidDel="00000000" w:rsidR="00000000" w:rsidRPr="00000000">
        <w:rPr>
          <w:b w:val="1"/>
          <w:bCs w:val="1"/>
          <w:rtl w:val="0"/>
        </w:rPr>
        <w:t xml:space="preserve">Investigación y Desarrollo (I+D):</w:t>
      </w:r>
      <w:r w:rsidDel="00000000" w:rsidR="00000000" w:rsidRPr="00000000">
        <w:rPr>
          <w:rtl w:val="0"/>
        </w:rPr>
        <w:t xml:space="preserve"> Optimización constante del software de reconocimiento de voz y procesamiento de emociones para asegurar respuestas dinámicas, infantiles y no realistas.</w:t>
      </w:r>
    </w:p>
    <w:p w:rsidR="00000000" w:rsidDel="00000000" w:rsidP="00000000" w:rsidRDefault="00000000" w:rsidRPr="00000000" w14:paraId="000000EA">
      <w:pPr>
        <w:numPr>
          <w:ilvl w:val="0"/>
          <w:numId w:val="21"/>
        </w:numPr>
        <w:spacing w:after="0" w:afterAutospacing="0" w:before="0" w:beforeAutospacing="0" w:lineRule="auto"/>
        <w:ind w:left="720" w:hanging="360"/>
      </w:pPr>
      <w:r w:rsidDel="00000000" w:rsidR="00000000" w:rsidRPr="00000000">
        <w:rPr>
          <w:b w:val="1"/>
          <w:bCs w:val="1"/>
          <w:rtl w:val="0"/>
        </w:rPr>
        <w:t xml:space="preserve">Producción y Ensamblaje:</w:t>
      </w:r>
      <w:r w:rsidDel="00000000" w:rsidR="00000000" w:rsidRPr="00000000">
        <w:rPr>
          <w:rtl w:val="0"/>
        </w:rPr>
        <w:t xml:space="preserve"> Fabricación del hardware, integración de los sensores en el cuerpo del peluche y control de calidad físico y lógico.</w:t>
      </w:r>
    </w:p>
    <w:p w:rsidR="00000000" w:rsidDel="00000000" w:rsidP="00000000" w:rsidRDefault="00000000" w:rsidRPr="00000000" w14:paraId="000000EB">
      <w:pPr>
        <w:numPr>
          <w:ilvl w:val="0"/>
          <w:numId w:val="21"/>
        </w:numPr>
        <w:spacing w:after="0" w:afterAutospacing="0" w:before="0" w:beforeAutospacing="0" w:lineRule="auto"/>
        <w:ind w:left="720" w:hanging="360"/>
      </w:pPr>
      <w:r w:rsidDel="00000000" w:rsidR="00000000" w:rsidRPr="00000000">
        <w:rPr>
          <w:b w:val="1"/>
          <w:bCs w:val="1"/>
          <w:rtl w:val="0"/>
        </w:rPr>
        <w:t xml:space="preserve">Mantenimiento del Ecosistema Digital:</w:t>
      </w:r>
      <w:r w:rsidDel="00000000" w:rsidR="00000000" w:rsidRPr="00000000">
        <w:rPr>
          <w:rtl w:val="0"/>
        </w:rPr>
        <w:t xml:space="preserve"> Actualización de la aplicación móvil de los padres, corrección de errores y soporte de servidores en la nube.</w:t>
      </w:r>
    </w:p>
    <w:p w:rsidR="00000000" w:rsidDel="00000000" w:rsidP="00000000" w:rsidRDefault="00000000" w:rsidRPr="00000000" w14:paraId="000000EC">
      <w:pPr>
        <w:numPr>
          <w:ilvl w:val="0"/>
          <w:numId w:val="21"/>
        </w:numPr>
        <w:spacing w:after="240" w:before="0" w:beforeAutospacing="0" w:lineRule="auto"/>
        <w:ind w:left="720" w:hanging="360"/>
      </w:pPr>
      <w:r w:rsidDel="00000000" w:rsidR="00000000" w:rsidRPr="00000000">
        <w:rPr>
          <w:b w:val="1"/>
          <w:bCs w:val="1"/>
          <w:rtl w:val="0"/>
        </w:rPr>
        <w:t xml:space="preserve">Marketing y Gestión de Comunidad:</w:t>
      </w:r>
      <w:r w:rsidDel="00000000" w:rsidR="00000000" w:rsidRPr="00000000">
        <w:rPr>
          <w:rtl w:val="0"/>
        </w:rPr>
        <w:t xml:space="preserve"> Campañas orientadas al beneficio del juego tradicional, la reducción del berrinche y la disminución de tiempo de pantallas.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2.2.8 Socios clave - Proveedores </w:t>
      </w:r>
    </w:p>
    <w:p w:rsidR="00000000" w:rsidDel="00000000" w:rsidP="00000000" w:rsidRDefault="00000000" w:rsidRPr="00000000" w14:paraId="000000EF">
      <w:pPr>
        <w:numPr>
          <w:ilvl w:val="0"/>
          <w:numId w:val="14"/>
        </w:numPr>
        <w:spacing w:after="0" w:afterAutospacing="0" w:before="240" w:lineRule="auto"/>
        <w:ind w:left="720" w:hanging="360"/>
      </w:pPr>
      <w:r w:rsidDel="00000000" w:rsidR="00000000" w:rsidRPr="00000000">
        <w:rPr>
          <w:b w:val="1"/>
          <w:bCs w:val="1"/>
          <w:rtl w:val="0"/>
        </w:rPr>
        <w:t xml:space="preserve">Proveedores de Tecnología y Manufactura:</w:t>
      </w:r>
      <w:r w:rsidDel="00000000" w:rsidR="00000000" w:rsidRPr="00000000">
        <w:rPr>
          <w:rtl w:val="0"/>
        </w:rPr>
        <w:t xml:space="preserve"> Fabricantes de componentes electrónicos y talleres de confección textil industrial especializada en productos infantiles seguros.</w:t>
      </w:r>
    </w:p>
    <w:p w:rsidR="00000000" w:rsidDel="00000000" w:rsidP="00000000" w:rsidRDefault="00000000" w:rsidRPr="00000000" w14:paraId="000000F0">
      <w:pPr>
        <w:numPr>
          <w:ilvl w:val="0"/>
          <w:numId w:val="14"/>
        </w:numPr>
        <w:spacing w:after="0" w:afterAutospacing="0" w:before="0" w:beforeAutospacing="0" w:lineRule="auto"/>
        <w:ind w:left="720" w:hanging="360"/>
      </w:pPr>
      <w:r w:rsidDel="00000000" w:rsidR="00000000" w:rsidRPr="00000000">
        <w:rPr>
          <w:b w:val="1"/>
          <w:bCs w:val="1"/>
          <w:rtl w:val="0"/>
        </w:rPr>
        <w:t xml:space="preserve">Profesionales de la Salud y Crianza:</w:t>
      </w:r>
      <w:r w:rsidDel="00000000" w:rsidR="00000000" w:rsidRPr="00000000">
        <w:rPr>
          <w:rtl w:val="0"/>
        </w:rPr>
        <w:t xml:space="preserve"> Psicólogos infantiles y psicopedagogos que actúen como asesores en el diseño de las dinámicas de contención, berrinches y estimulación del habla.</w:t>
      </w:r>
    </w:p>
    <w:p w:rsidR="00000000" w:rsidDel="00000000" w:rsidP="00000000" w:rsidRDefault="00000000" w:rsidRPr="00000000" w14:paraId="000000F1">
      <w:pPr>
        <w:numPr>
          <w:ilvl w:val="0"/>
          <w:numId w:val="14"/>
        </w:numPr>
        <w:spacing w:after="240" w:before="0" w:beforeAutospacing="0" w:lineRule="auto"/>
        <w:ind w:left="720" w:hanging="360"/>
      </w:pPr>
      <w:r w:rsidDel="00000000" w:rsidR="00000000" w:rsidRPr="00000000">
        <w:rPr>
          <w:b w:val="1"/>
          <w:bCs w:val="1"/>
          <w:rtl w:val="0"/>
        </w:rPr>
        <w:t xml:space="preserve">Proveedores de Servicios Cloud:</w:t>
      </w:r>
      <w:r w:rsidDel="00000000" w:rsidR="00000000" w:rsidRPr="00000000">
        <w:rPr>
          <w:rtl w:val="0"/>
        </w:rPr>
        <w:t xml:space="preserve"> Plataformas de infraestructura en la nube para el procesamiento seguro de datos de telemetría y hosting de la aplicación.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2.2.9 Estructura de costos </w:t>
      </w:r>
    </w:p>
    <w:p w:rsidR="00000000" w:rsidDel="00000000" w:rsidP="00000000" w:rsidRDefault="00000000" w:rsidRPr="00000000" w14:paraId="000000F4">
      <w:pPr>
        <w:numPr>
          <w:ilvl w:val="0"/>
          <w:numId w:val="30"/>
        </w:numPr>
        <w:spacing w:after="0" w:afterAutospacing="0" w:before="240" w:lineRule="auto"/>
        <w:ind w:left="720" w:hanging="360"/>
      </w:pPr>
      <w:r w:rsidDel="00000000" w:rsidR="00000000" w:rsidRPr="00000000">
        <w:rPr>
          <w:b w:val="1"/>
          <w:bCs w:val="1"/>
          <w:rtl w:val="0"/>
        </w:rPr>
        <w:t xml:space="preserve">Costos de Producción Física:</w:t>
      </w:r>
      <w:r w:rsidDel="00000000" w:rsidR="00000000" w:rsidRPr="00000000">
        <w:rPr>
          <w:rtl w:val="0"/>
        </w:rPr>
        <w:t xml:space="preserve"> Adquisición de hardware (sensores, placas de desarrollo, baterías), materiales textiles y mano de obra para el ensamblaje del dispositivo.</w:t>
      </w:r>
    </w:p>
    <w:p w:rsidR="00000000" w:rsidDel="00000000" w:rsidP="00000000" w:rsidRDefault="00000000" w:rsidRPr="00000000" w14:paraId="000000F5">
      <w:pPr>
        <w:numPr>
          <w:ilvl w:val="0"/>
          <w:numId w:val="30"/>
        </w:numPr>
        <w:spacing w:after="0" w:afterAutospacing="0" w:before="0" w:beforeAutospacing="0" w:lineRule="auto"/>
        <w:ind w:left="720" w:hanging="360"/>
      </w:pPr>
      <w:r w:rsidDel="00000000" w:rsidR="00000000" w:rsidRPr="00000000">
        <w:rPr>
          <w:b w:val="1"/>
          <w:bCs w:val="1"/>
          <w:rtl w:val="0"/>
        </w:rPr>
        <w:t xml:space="preserve">Costos de Infraestructura Digital:</w:t>
      </w:r>
      <w:r w:rsidDel="00000000" w:rsidR="00000000" w:rsidRPr="00000000">
        <w:rPr>
          <w:rtl w:val="0"/>
        </w:rPr>
        <w:t xml:space="preserve">costos de consumo de servidores en la nube.</w:t>
      </w:r>
    </w:p>
    <w:p w:rsidR="00000000" w:rsidDel="00000000" w:rsidP="00000000" w:rsidRDefault="00000000" w:rsidRPr="00000000" w14:paraId="000000F6">
      <w:pPr>
        <w:numPr>
          <w:ilvl w:val="0"/>
          <w:numId w:val="30"/>
        </w:numPr>
        <w:spacing w:after="240" w:before="0" w:beforeAutospacing="0" w:lineRule="auto"/>
        <w:ind w:left="720" w:hanging="360"/>
      </w:pPr>
      <w:r w:rsidDel="00000000" w:rsidR="00000000" w:rsidRPr="00000000">
        <w:rPr>
          <w:b w:val="1"/>
          <w:bCs w:val="1"/>
          <w:rtl w:val="0"/>
        </w:rPr>
        <w:t xml:space="preserve">Costos de Comercialización y Logística:</w:t>
      </w:r>
      <w:r w:rsidDel="00000000" w:rsidR="00000000" w:rsidRPr="00000000">
        <w:rPr>
          <w:rtl w:val="0"/>
        </w:rPr>
        <w:t xml:space="preserve"> Inversión en marketing digital, distribución física del producto, envíos.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2"/>
        <w:rPr>
          <w:color w:val="ff0000"/>
        </w:rPr>
      </w:pPr>
      <w:bookmarkStart w:colFirst="0" w:colLast="0" w:name="_heading=h.vwvs39wnfcur" w:id="13"/>
      <w:bookmarkEnd w:id="13"/>
      <w:r w:rsidDel="00000000" w:rsidR="00000000" w:rsidRPr="00000000">
        <w:rPr>
          <w:rtl w:val="0"/>
        </w:rPr>
        <w:t xml:space="preserve">2.3 Oferta - Cuadro de competidores</w:t>
      </w:r>
      <w:r w:rsidDel="00000000" w:rsidR="00000000" w:rsidRPr="00000000">
        <w:rPr>
          <w:rtl w:val="0"/>
        </w:rPr>
      </w:r>
    </w:p>
    <w:tbl>
      <w:tblPr>
        <w:tblStyle w:val="Table4"/>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5"/>
        <w:gridCol w:w="2255"/>
        <w:gridCol w:w="2255"/>
        <w:gridCol w:w="2255"/>
        <w:tblGridChange w:id="0">
          <w:tblGrid>
            <w:gridCol w:w="2255"/>
            <w:gridCol w:w="2255"/>
            <w:gridCol w:w="2255"/>
            <w:gridCol w:w="225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0FA">
            <w:pPr>
              <w:widowControl w:val="0"/>
              <w:spacing w:line="240" w:lineRule="auto"/>
              <w:rPr>
                <w:color w:val="ffffff"/>
              </w:rPr>
            </w:pPr>
            <w:r w:rsidDel="00000000" w:rsidR="00000000" w:rsidRPr="00000000">
              <w:rPr>
                <w:color w:val="ffffff"/>
                <w:rtl w:val="0"/>
              </w:rPr>
              <w:t xml:space="preserve">Nombre del producto</w:t>
            </w:r>
          </w:p>
        </w:tc>
        <w:tc>
          <w:tcPr>
            <w:shd w:fill="000000" w:val="clear"/>
            <w:tcMar>
              <w:top w:w="100.0" w:type="dxa"/>
              <w:left w:w="100.0" w:type="dxa"/>
              <w:bottom w:w="100.0" w:type="dxa"/>
              <w:right w:w="100.0" w:type="dxa"/>
            </w:tcMar>
          </w:tcPr>
          <w:p w:rsidR="00000000" w:rsidDel="00000000" w:rsidP="00000000" w:rsidRDefault="00000000" w:rsidRPr="00000000" w14:paraId="000000FB">
            <w:pPr>
              <w:widowControl w:val="0"/>
              <w:spacing w:line="240" w:lineRule="auto"/>
              <w:rPr>
                <w:color w:val="ffffff"/>
              </w:rPr>
            </w:pPr>
            <w:r w:rsidDel="00000000" w:rsidR="00000000" w:rsidRPr="00000000">
              <w:rPr>
                <w:color w:val="ffffff"/>
                <w:rtl w:val="0"/>
              </w:rPr>
              <w:t xml:space="preserve">Sitio Web</w:t>
            </w:r>
          </w:p>
        </w:tc>
        <w:tc>
          <w:tcPr>
            <w:shd w:fill="000000" w:val="clear"/>
            <w:tcMar>
              <w:top w:w="100.0" w:type="dxa"/>
              <w:left w:w="100.0" w:type="dxa"/>
              <w:bottom w:w="100.0" w:type="dxa"/>
              <w:right w:w="100.0" w:type="dxa"/>
            </w:tcMar>
          </w:tcPr>
          <w:p w:rsidR="00000000" w:rsidDel="00000000" w:rsidP="00000000" w:rsidRDefault="00000000" w:rsidRPr="00000000" w14:paraId="000000FC">
            <w:pPr>
              <w:widowControl w:val="0"/>
              <w:spacing w:line="240" w:lineRule="auto"/>
              <w:rPr>
                <w:color w:val="ffffff"/>
              </w:rPr>
            </w:pPr>
            <w:r w:rsidDel="00000000" w:rsidR="00000000" w:rsidRPr="00000000">
              <w:rPr>
                <w:color w:val="ffffff"/>
                <w:rtl w:val="0"/>
              </w:rPr>
              <w:t xml:space="preserve">Fortalezas</w:t>
            </w:r>
          </w:p>
        </w:tc>
        <w:tc>
          <w:tcPr>
            <w:shd w:fill="000000" w:val="clear"/>
            <w:tcMar>
              <w:top w:w="100.0" w:type="dxa"/>
              <w:left w:w="100.0" w:type="dxa"/>
              <w:bottom w:w="100.0" w:type="dxa"/>
              <w:right w:w="100.0" w:type="dxa"/>
            </w:tcMar>
          </w:tcPr>
          <w:p w:rsidR="00000000" w:rsidDel="00000000" w:rsidP="00000000" w:rsidRDefault="00000000" w:rsidRPr="00000000" w14:paraId="000000FD">
            <w:pPr>
              <w:widowControl w:val="0"/>
              <w:spacing w:line="240" w:lineRule="auto"/>
              <w:rPr>
                <w:color w:val="ffffff"/>
              </w:rPr>
            </w:pPr>
            <w:r w:rsidDel="00000000" w:rsidR="00000000" w:rsidRPr="00000000">
              <w:rPr>
                <w:color w:val="ffffff"/>
                <w:rtl w:val="0"/>
              </w:rPr>
              <w:t xml:space="preserve">Debilidades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E">
            <w:pPr>
              <w:widowControl w:val="0"/>
              <w:spacing w:line="240" w:lineRule="auto"/>
              <w:rPr/>
            </w:pPr>
            <w:r w:rsidDel="00000000" w:rsidR="00000000" w:rsidRPr="00000000">
              <w:rPr>
                <w:rtl w:val="0"/>
              </w:rPr>
              <w:t xml:space="preserve">Moxie Robot </w:t>
            </w:r>
          </w:p>
        </w:tc>
        <w:tc>
          <w:tcPr>
            <w:shd w:fill="auto" w:val="clear"/>
            <w:tcMar>
              <w:top w:w="100.0" w:type="dxa"/>
              <w:left w:w="100.0" w:type="dxa"/>
              <w:bottom w:w="100.0" w:type="dxa"/>
              <w:right w:w="100.0" w:type="dxa"/>
            </w:tcMar>
          </w:tcPr>
          <w:p w:rsidR="00000000" w:rsidDel="00000000" w:rsidP="00000000" w:rsidRDefault="00000000" w:rsidRPr="00000000" w14:paraId="000000FF">
            <w:pPr>
              <w:widowControl w:val="0"/>
              <w:spacing w:line="240" w:lineRule="auto"/>
              <w:rPr/>
            </w:pPr>
            <w:r w:rsidDel="00000000" w:rsidR="00000000" w:rsidRPr="00000000">
              <w:rPr>
                <w:rtl w:val="0"/>
              </w:rPr>
              <w:t xml:space="preserve">embodied.com </w:t>
            </w:r>
          </w:p>
        </w:tc>
        <w:tc>
          <w:tcPr>
            <w:shd w:fill="auto" w:val="clear"/>
            <w:tcMar>
              <w:top w:w="100.0" w:type="dxa"/>
              <w:left w:w="100.0" w:type="dxa"/>
              <w:bottom w:w="100.0" w:type="dxa"/>
              <w:right w:w="100.0" w:type="dxa"/>
            </w:tcMar>
          </w:tcPr>
          <w:p w:rsidR="00000000" w:rsidDel="00000000" w:rsidP="00000000" w:rsidRDefault="00000000" w:rsidRPr="00000000" w14:paraId="00000100">
            <w:pPr>
              <w:widowControl w:val="0"/>
              <w:spacing w:line="240" w:lineRule="auto"/>
              <w:rPr/>
            </w:pPr>
            <w:r w:rsidDel="00000000" w:rsidR="00000000" w:rsidRPr="00000000">
              <w:rPr>
                <w:rtl w:val="0"/>
              </w:rPr>
              <w:t xml:space="preserve">IA conversacional muy avanzada; excelente desarrollo de habilidades socioemocionales; app complementaria muy detallada para padres. </w:t>
            </w:r>
          </w:p>
        </w:tc>
        <w:tc>
          <w:tcPr>
            <w:shd w:fill="auto" w:val="clear"/>
            <w:tcMar>
              <w:top w:w="100.0" w:type="dxa"/>
              <w:left w:w="100.0" w:type="dxa"/>
              <w:bottom w:w="100.0" w:type="dxa"/>
              <w:right w:w="100.0" w:type="dxa"/>
            </w:tcMar>
          </w:tcPr>
          <w:p w:rsidR="00000000" w:rsidDel="00000000" w:rsidP="00000000" w:rsidRDefault="00000000" w:rsidRPr="00000000" w14:paraId="00000101">
            <w:pPr>
              <w:widowControl w:val="0"/>
              <w:spacing w:line="240" w:lineRule="auto"/>
              <w:rPr/>
            </w:pPr>
            <w:r w:rsidDel="00000000" w:rsidR="00000000" w:rsidRPr="00000000">
              <w:rPr>
                <w:rtl w:val="0"/>
              </w:rPr>
              <w:t xml:space="preserve">Precio sumamente elevado; orientado a niños más grandes (5 a 10 años); idioma principal inglés.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2">
            <w:pPr>
              <w:widowControl w:val="0"/>
              <w:spacing w:line="240" w:lineRule="auto"/>
              <w:rPr/>
            </w:pPr>
            <w:r w:rsidDel="00000000" w:rsidR="00000000" w:rsidRPr="00000000">
              <w:rPr>
                <w:rtl w:val="0"/>
              </w:rPr>
              <w:t xml:space="preserve">Toniebox </w:t>
            </w:r>
          </w:p>
        </w:tc>
        <w:tc>
          <w:tcPr>
            <w:shd w:fill="auto" w:val="clear"/>
            <w:tcMar>
              <w:top w:w="100.0" w:type="dxa"/>
              <w:left w:w="100.0" w:type="dxa"/>
              <w:bottom w:w="100.0" w:type="dxa"/>
              <w:right w:w="100.0" w:type="dxa"/>
            </w:tcMar>
          </w:tcPr>
          <w:p w:rsidR="00000000" w:rsidDel="00000000" w:rsidP="00000000" w:rsidRDefault="00000000" w:rsidRPr="00000000" w14:paraId="00000103">
            <w:pPr>
              <w:widowControl w:val="0"/>
              <w:spacing w:line="240" w:lineRule="auto"/>
              <w:rPr/>
            </w:pPr>
            <w:r w:rsidDel="00000000" w:rsidR="00000000" w:rsidRPr="00000000">
              <w:rPr>
                <w:rtl w:val="0"/>
              </w:rPr>
              <w:t xml:space="preserve">tonies.com </w:t>
            </w:r>
          </w:p>
        </w:tc>
        <w:tc>
          <w:tcPr>
            <w:shd w:fill="auto" w:val="clear"/>
            <w:tcMar>
              <w:top w:w="100.0" w:type="dxa"/>
              <w:left w:w="100.0" w:type="dxa"/>
              <w:bottom w:w="100.0" w:type="dxa"/>
              <w:right w:w="100.0" w:type="dxa"/>
            </w:tcMar>
          </w:tcPr>
          <w:p w:rsidR="00000000" w:rsidDel="00000000" w:rsidP="00000000" w:rsidRDefault="00000000" w:rsidRPr="00000000" w14:paraId="00000104">
            <w:pPr>
              <w:widowControl w:val="0"/>
              <w:spacing w:line="240" w:lineRule="auto"/>
              <w:rPr/>
            </w:pPr>
            <w:r w:rsidDel="00000000" w:rsidR="00000000" w:rsidRPr="00000000">
              <w:rPr>
                <w:rtl w:val="0"/>
              </w:rPr>
              <w:t xml:space="preserve">100% libre de pantallas; diseño sumamente resistente, acolchado y seguro para niños de 2 a 4 años; fomenta la autonomía mediante el uso de figuras físicas. </w:t>
            </w:r>
          </w:p>
        </w:tc>
        <w:tc>
          <w:tcPr>
            <w:shd w:fill="auto" w:val="clear"/>
            <w:tcMar>
              <w:top w:w="100.0" w:type="dxa"/>
              <w:left w:w="100.0" w:type="dxa"/>
              <w:bottom w:w="100.0" w:type="dxa"/>
              <w:right w:w="100.0" w:type="dxa"/>
            </w:tcMar>
          </w:tcPr>
          <w:p w:rsidR="00000000" w:rsidDel="00000000" w:rsidP="00000000" w:rsidRDefault="00000000" w:rsidRPr="00000000" w14:paraId="00000105">
            <w:pPr>
              <w:widowControl w:val="0"/>
              <w:spacing w:line="240" w:lineRule="auto"/>
              <w:rPr/>
            </w:pPr>
            <w:r w:rsidDel="00000000" w:rsidR="00000000" w:rsidRPr="00000000">
              <w:rPr>
                <w:rtl w:val="0"/>
              </w:rPr>
              <w:t xml:space="preserve">No posee IA ni capacidad conversacional; no detecta emociones ni gestiona rutinas; modelo de negocio dependiente de la compra constante de nuevas figuras (Tonies) para renovar el contenido.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6">
            <w:pPr>
              <w:widowControl w:val="0"/>
              <w:spacing w:line="240" w:lineRule="auto"/>
              <w:rPr/>
            </w:pPr>
            <w:r w:rsidDel="00000000" w:rsidR="00000000" w:rsidRPr="00000000">
              <w:rPr>
                <w:rtl w:val="0"/>
              </w:rPr>
              <w:t xml:space="preserve">Snorble </w:t>
            </w:r>
          </w:p>
        </w:tc>
        <w:tc>
          <w:tcPr>
            <w:shd w:fill="auto" w:val="clear"/>
            <w:tcMar>
              <w:top w:w="100.0" w:type="dxa"/>
              <w:left w:w="100.0" w:type="dxa"/>
              <w:bottom w:w="100.0" w:type="dxa"/>
              <w:right w:w="100.0" w:type="dxa"/>
            </w:tcMar>
          </w:tcPr>
          <w:p w:rsidR="00000000" w:rsidDel="00000000" w:rsidP="00000000" w:rsidRDefault="00000000" w:rsidRPr="00000000" w14:paraId="00000107">
            <w:pPr>
              <w:widowControl w:val="0"/>
              <w:spacing w:line="240" w:lineRule="auto"/>
              <w:rPr/>
            </w:pPr>
            <w:r w:rsidDel="00000000" w:rsidR="00000000" w:rsidRPr="00000000">
              <w:rPr>
                <w:rtl w:val="0"/>
              </w:rPr>
              <w:t xml:space="preserve">snorble.com </w:t>
            </w:r>
          </w:p>
        </w:tc>
        <w:tc>
          <w:tcPr>
            <w:shd w:fill="auto" w:val="clear"/>
            <w:tcMar>
              <w:top w:w="100.0" w:type="dxa"/>
              <w:left w:w="100.0" w:type="dxa"/>
              <w:bottom w:w="100.0" w:type="dxa"/>
              <w:right w:w="100.0" w:type="dxa"/>
            </w:tcMar>
          </w:tcPr>
          <w:p w:rsidR="00000000" w:rsidDel="00000000" w:rsidP="00000000" w:rsidRDefault="00000000" w:rsidRPr="00000000" w14:paraId="00000108">
            <w:pPr>
              <w:widowControl w:val="0"/>
              <w:spacing w:line="240" w:lineRule="auto"/>
              <w:rPr/>
            </w:pPr>
            <w:r w:rsidDel="00000000" w:rsidR="00000000" w:rsidRPr="00000000">
              <w:rPr>
                <w:rtl w:val="0"/>
              </w:rPr>
              <w:t xml:space="preserve">Especializado en la creación de rutinas y hábitos saludables (especialmente del sueño); diseño amigable e interactivo mediante luces y sonidos. </w:t>
            </w:r>
          </w:p>
        </w:tc>
        <w:tc>
          <w:tcPr>
            <w:shd w:fill="auto" w:val="clear"/>
            <w:tcMar>
              <w:top w:w="100.0" w:type="dxa"/>
              <w:left w:w="100.0" w:type="dxa"/>
              <w:bottom w:w="100.0" w:type="dxa"/>
              <w:right w:w="100.0" w:type="dxa"/>
            </w:tcMar>
          </w:tcPr>
          <w:p w:rsidR="00000000" w:rsidDel="00000000" w:rsidP="00000000" w:rsidRDefault="00000000" w:rsidRPr="00000000" w14:paraId="00000109">
            <w:pPr>
              <w:widowControl w:val="0"/>
              <w:spacing w:line="240" w:lineRule="auto"/>
              <w:rPr/>
            </w:pPr>
            <w:r w:rsidDel="00000000" w:rsidR="00000000" w:rsidRPr="00000000">
              <w:rPr>
                <w:rtl w:val="0"/>
              </w:rPr>
              <w:t xml:space="preserve">Enfoque principal limitado al momento de dormir/despertar; carece de un sistema profundo de detección de vocabulario o asistencia foniátrica; no tiene la textura de un peluche tradicional. </w:t>
            </w:r>
          </w:p>
        </w:tc>
      </w:tr>
    </w:tbl>
    <w:p w:rsidR="00000000" w:rsidDel="00000000" w:rsidP="00000000" w:rsidRDefault="00000000" w:rsidRPr="00000000" w14:paraId="0000010A">
      <w:pPr>
        <w:pStyle w:val="Heading2"/>
        <w:rPr>
          <w:color w:val="ff0000"/>
        </w:rPr>
      </w:pPr>
      <w:bookmarkStart w:colFirst="0" w:colLast="0" w:name="_heading=h.3b21893wz4j9" w:id="14"/>
      <w:bookmarkEnd w:id="14"/>
      <w:r w:rsidDel="00000000" w:rsidR="00000000" w:rsidRPr="00000000">
        <w:rPr>
          <w:rtl w:val="0"/>
        </w:rPr>
        <w:t xml:space="preserve">2.4 Oferta - Productos complementarios</w:t>
      </w:r>
      <w:r w:rsidDel="00000000" w:rsidR="00000000" w:rsidRPr="00000000">
        <w:rPr>
          <w:rtl w:val="0"/>
        </w:rPr>
      </w:r>
    </w:p>
    <w:tbl>
      <w:tblPr>
        <w:tblStyle w:val="Table5"/>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5"/>
        <w:gridCol w:w="2255"/>
        <w:gridCol w:w="2255"/>
        <w:gridCol w:w="2255"/>
        <w:tblGridChange w:id="0">
          <w:tblGrid>
            <w:gridCol w:w="2255"/>
            <w:gridCol w:w="2255"/>
            <w:gridCol w:w="2255"/>
            <w:gridCol w:w="225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10B">
            <w:pPr>
              <w:widowControl w:val="0"/>
              <w:spacing w:line="240" w:lineRule="auto"/>
              <w:rPr>
                <w:color w:val="ffffff"/>
              </w:rPr>
            </w:pPr>
            <w:r w:rsidDel="00000000" w:rsidR="00000000" w:rsidRPr="00000000">
              <w:rPr>
                <w:color w:val="ffffff"/>
                <w:rtl w:val="0"/>
              </w:rPr>
              <w:t xml:space="preserve">Nombre del producto</w:t>
            </w:r>
          </w:p>
        </w:tc>
        <w:tc>
          <w:tcPr>
            <w:shd w:fill="000000" w:val="clear"/>
            <w:tcMar>
              <w:top w:w="100.0" w:type="dxa"/>
              <w:left w:w="100.0" w:type="dxa"/>
              <w:bottom w:w="100.0" w:type="dxa"/>
              <w:right w:w="100.0" w:type="dxa"/>
            </w:tcMar>
          </w:tcPr>
          <w:p w:rsidR="00000000" w:rsidDel="00000000" w:rsidP="00000000" w:rsidRDefault="00000000" w:rsidRPr="00000000" w14:paraId="0000010C">
            <w:pPr>
              <w:widowControl w:val="0"/>
              <w:spacing w:line="240" w:lineRule="auto"/>
              <w:rPr>
                <w:color w:val="ffffff"/>
              </w:rPr>
            </w:pPr>
            <w:r w:rsidDel="00000000" w:rsidR="00000000" w:rsidRPr="00000000">
              <w:rPr>
                <w:color w:val="ffffff"/>
                <w:rtl w:val="0"/>
              </w:rPr>
              <w:t xml:space="preserve">Sitio Web</w:t>
            </w:r>
          </w:p>
        </w:tc>
        <w:tc>
          <w:tcPr>
            <w:shd w:fill="000000" w:val="clear"/>
            <w:tcMar>
              <w:top w:w="100.0" w:type="dxa"/>
              <w:left w:w="100.0" w:type="dxa"/>
              <w:bottom w:w="100.0" w:type="dxa"/>
              <w:right w:w="100.0" w:type="dxa"/>
            </w:tcMar>
          </w:tcPr>
          <w:p w:rsidR="00000000" w:rsidDel="00000000" w:rsidP="00000000" w:rsidRDefault="00000000" w:rsidRPr="00000000" w14:paraId="0000010D">
            <w:pPr>
              <w:widowControl w:val="0"/>
              <w:spacing w:line="240" w:lineRule="auto"/>
              <w:rPr>
                <w:color w:val="ffffff"/>
              </w:rPr>
            </w:pPr>
            <w:r w:rsidDel="00000000" w:rsidR="00000000" w:rsidRPr="00000000">
              <w:rPr>
                <w:color w:val="ffffff"/>
                <w:rtl w:val="0"/>
              </w:rPr>
              <w:t xml:space="preserve">Fortalezas</w:t>
            </w:r>
          </w:p>
        </w:tc>
        <w:tc>
          <w:tcPr>
            <w:shd w:fill="000000" w:val="clear"/>
            <w:tcMar>
              <w:top w:w="100.0" w:type="dxa"/>
              <w:left w:w="100.0" w:type="dxa"/>
              <w:bottom w:w="100.0" w:type="dxa"/>
              <w:right w:w="100.0" w:type="dxa"/>
            </w:tcMar>
          </w:tcPr>
          <w:p w:rsidR="00000000" w:rsidDel="00000000" w:rsidP="00000000" w:rsidRDefault="00000000" w:rsidRPr="00000000" w14:paraId="0000010E">
            <w:pPr>
              <w:widowControl w:val="0"/>
              <w:spacing w:line="240" w:lineRule="auto"/>
              <w:rPr>
                <w:color w:val="ffffff"/>
              </w:rPr>
            </w:pPr>
            <w:r w:rsidDel="00000000" w:rsidR="00000000" w:rsidRPr="00000000">
              <w:rPr>
                <w:color w:val="ffffff"/>
                <w:rtl w:val="0"/>
              </w:rPr>
              <w:t xml:space="preserve">Debilidades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F">
            <w:pPr>
              <w:widowControl w:val="0"/>
              <w:spacing w:line="240" w:lineRule="auto"/>
              <w:rPr/>
            </w:pPr>
            <w:r w:rsidDel="00000000" w:rsidR="00000000" w:rsidRPr="00000000">
              <w:rPr>
                <w:b w:val="1"/>
                <w:bCs w:val="1"/>
                <w:rtl w:val="0"/>
              </w:rPr>
              <w:t xml:space="preserve">Kinedu</w:t>
            </w:r>
            <w:r w:rsidDel="00000000" w:rsidR="00000000" w:rsidRPr="00000000">
              <w:rPr>
                <w:rtl w:val="0"/>
              </w:rPr>
              <w:t xml:space="preserve"> (App) </w:t>
            </w:r>
          </w:p>
        </w:tc>
        <w:tc>
          <w:tcPr>
            <w:shd w:fill="auto" w:val="clear"/>
            <w:tcMar>
              <w:top w:w="100.0" w:type="dxa"/>
              <w:left w:w="100.0" w:type="dxa"/>
              <w:bottom w:w="100.0" w:type="dxa"/>
              <w:right w:w="100.0" w:type="dxa"/>
            </w:tcMar>
          </w:tcPr>
          <w:p w:rsidR="00000000" w:rsidDel="00000000" w:rsidP="00000000" w:rsidRDefault="00000000" w:rsidRPr="00000000" w14:paraId="00000110">
            <w:pPr>
              <w:widowControl w:val="0"/>
              <w:spacing w:line="240" w:lineRule="auto"/>
              <w:rPr/>
            </w:pPr>
            <w:r w:rsidDel="00000000" w:rsidR="00000000" w:rsidRPr="00000000">
              <w:rPr>
                <w:rtl w:val="0"/>
              </w:rPr>
              <w:t xml:space="preserve">kinedu.com </w:t>
            </w:r>
          </w:p>
        </w:tc>
        <w:tc>
          <w:tcPr>
            <w:shd w:fill="auto" w:val="clear"/>
            <w:tcMar>
              <w:top w:w="100.0" w:type="dxa"/>
              <w:left w:w="100.0" w:type="dxa"/>
              <w:bottom w:w="100.0" w:type="dxa"/>
              <w:right w:w="100.0" w:type="dxa"/>
            </w:tcMar>
          </w:tcPr>
          <w:p w:rsidR="00000000" w:rsidDel="00000000" w:rsidP="00000000" w:rsidRDefault="00000000" w:rsidRPr="00000000" w14:paraId="00000111">
            <w:pPr>
              <w:widowControl w:val="0"/>
              <w:spacing w:line="240" w:lineRule="auto"/>
              <w:rPr/>
            </w:pPr>
            <w:r w:rsidDel="00000000" w:rsidR="00000000" w:rsidRPr="00000000">
              <w:rPr>
                <w:rtl w:val="0"/>
              </w:rPr>
              <w:t xml:space="preserve">Base de datos exhaustiva de actividades de estimulación temprana avaladas por expertos; excelente seguimiento de hitos del desarrollo cognitivo y motriz para padres. </w:t>
            </w:r>
          </w:p>
        </w:tc>
        <w:tc>
          <w:tcPr>
            <w:shd w:fill="auto" w:val="clear"/>
            <w:tcMar>
              <w:top w:w="100.0" w:type="dxa"/>
              <w:left w:w="100.0" w:type="dxa"/>
              <w:bottom w:w="100.0" w:type="dxa"/>
              <w:right w:w="100.0" w:type="dxa"/>
            </w:tcMar>
          </w:tcPr>
          <w:p w:rsidR="00000000" w:rsidDel="00000000" w:rsidP="00000000" w:rsidRDefault="00000000" w:rsidRPr="00000000" w14:paraId="00000112">
            <w:pPr>
              <w:widowControl w:val="0"/>
              <w:spacing w:line="240" w:lineRule="auto"/>
              <w:rPr/>
            </w:pPr>
            <w:r w:rsidDel="00000000" w:rsidR="00000000" w:rsidRPr="00000000">
              <w:rPr>
                <w:rtl w:val="0"/>
              </w:rPr>
              <w:t xml:space="preserve">Solución 100% digital basada en pantallas; requiere el tiempo activo y la disponibilidad del adulto para planificar y ejecutar cada actividad; no interactúa de forma directa con el niño.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3">
            <w:pPr>
              <w:widowControl w:val="0"/>
              <w:spacing w:line="240" w:lineRule="auto"/>
              <w:rPr/>
            </w:pPr>
            <w:r w:rsidDel="00000000" w:rsidR="00000000" w:rsidRPr="00000000">
              <w:rPr>
                <w:rtl w:val="0"/>
              </w:rPr>
              <w:t xml:space="preserve">Nanit Pro Camera </w:t>
            </w:r>
          </w:p>
        </w:tc>
        <w:tc>
          <w:tcPr>
            <w:shd w:fill="auto" w:val="clear"/>
            <w:tcMar>
              <w:top w:w="100.0" w:type="dxa"/>
              <w:left w:w="100.0" w:type="dxa"/>
              <w:bottom w:w="100.0" w:type="dxa"/>
              <w:right w:w="100.0" w:type="dxa"/>
            </w:tcMar>
          </w:tcPr>
          <w:p w:rsidR="00000000" w:rsidDel="00000000" w:rsidP="00000000" w:rsidRDefault="00000000" w:rsidRPr="00000000" w14:paraId="00000114">
            <w:pPr>
              <w:widowControl w:val="0"/>
              <w:spacing w:line="240" w:lineRule="auto"/>
              <w:rPr/>
            </w:pPr>
            <w:r w:rsidDel="00000000" w:rsidR="00000000" w:rsidRPr="00000000">
              <w:rPr>
                <w:rtl w:val="0"/>
              </w:rPr>
              <w:t xml:space="preserve">nanit.com </w:t>
            </w:r>
          </w:p>
        </w:tc>
        <w:tc>
          <w:tcPr>
            <w:shd w:fill="auto" w:val="clear"/>
            <w:tcMar>
              <w:top w:w="100.0" w:type="dxa"/>
              <w:left w:w="100.0" w:type="dxa"/>
              <w:bottom w:w="100.0" w:type="dxa"/>
              <w:right w:w="100.0" w:type="dxa"/>
            </w:tcMar>
          </w:tcPr>
          <w:p w:rsidR="00000000" w:rsidDel="00000000" w:rsidP="00000000" w:rsidRDefault="00000000" w:rsidRPr="00000000" w14:paraId="00000115">
            <w:pPr>
              <w:widowControl w:val="0"/>
              <w:spacing w:line="240" w:lineRule="auto"/>
              <w:rPr/>
            </w:pPr>
            <w:r w:rsidDel="00000000" w:rsidR="00000000" w:rsidRPr="00000000">
              <w:rPr>
                <w:rtl w:val="0"/>
              </w:rPr>
              <w:t xml:space="preserve">Monitoreo inteligente por visión artificial; excelente recolección de métricas de bienestar y sueño; aplicación muy completa para la gestión parental. </w:t>
            </w:r>
          </w:p>
        </w:tc>
        <w:tc>
          <w:tcPr>
            <w:shd w:fill="auto" w:val="clear"/>
            <w:tcMar>
              <w:top w:w="100.0" w:type="dxa"/>
              <w:left w:w="100.0" w:type="dxa"/>
              <w:bottom w:w="100.0" w:type="dxa"/>
              <w:right w:w="100.0" w:type="dxa"/>
            </w:tcMar>
          </w:tcPr>
          <w:p w:rsidR="00000000" w:rsidDel="00000000" w:rsidP="00000000" w:rsidRDefault="00000000" w:rsidRPr="00000000" w14:paraId="00000116">
            <w:pPr>
              <w:widowControl w:val="0"/>
              <w:spacing w:line="240" w:lineRule="auto"/>
              <w:rPr/>
            </w:pPr>
            <w:r w:rsidDel="00000000" w:rsidR="00000000" w:rsidRPr="00000000">
              <w:rPr>
                <w:rtl w:val="0"/>
              </w:rPr>
              <w:t xml:space="preserve">Dispositivo pasivo (observa y analiza, pero no interactúa ni contiene emocionalmente al niño); uso estático y anclado exclusivamente a la habitación/cuna. </w:t>
            </w:r>
          </w:p>
        </w:tc>
      </w:tr>
    </w:tbl>
    <w:p w:rsidR="00000000" w:rsidDel="00000000" w:rsidP="00000000" w:rsidRDefault="00000000" w:rsidRPr="00000000" w14:paraId="00000117">
      <w:pPr>
        <w:pStyle w:val="Heading2"/>
        <w:rPr/>
      </w:pPr>
      <w:bookmarkStart w:colFirst="0" w:colLast="0" w:name="_heading=h.xxelkhlq6tdq" w:id="15"/>
      <w:bookmarkEnd w:id="15"/>
      <w:r w:rsidDel="00000000" w:rsidR="00000000" w:rsidRPr="00000000">
        <w:rPr>
          <w:rtl w:val="0"/>
        </w:rPr>
        <w:t xml:space="preserve">2.5 Análisis económico-financiero</w:t>
      </w:r>
    </w:p>
    <w:p w:rsidR="00000000" w:rsidDel="00000000" w:rsidP="00000000" w:rsidRDefault="00000000" w:rsidRPr="00000000" w14:paraId="00000118">
      <w:pPr>
        <w:rPr/>
      </w:pPr>
      <w:r w:rsidDel="00000000" w:rsidR="00000000" w:rsidRPr="00000000">
        <w:rPr>
          <w:rtl w:val="0"/>
        </w:rPr>
        <w:t xml:space="preserve">Según la proyección que pudimos hacer, donde consideramos una inversión inicial de 30 millones de pesos argentinos (Donde el principal gasto a afrontar son las computadoras de los 6 integrantes del equipo) obtuvimos:</w:t>
      </w:r>
    </w:p>
    <w:p w:rsidR="00000000" w:rsidDel="00000000" w:rsidP="00000000" w:rsidRDefault="00000000" w:rsidRPr="00000000" w14:paraId="00000119">
      <w:pPr>
        <w:numPr>
          <w:ilvl w:val="0"/>
          <w:numId w:val="31"/>
        </w:numPr>
        <w:ind w:left="720" w:hanging="360"/>
        <w:rPr>
          <w:u w:val="none"/>
        </w:rPr>
      </w:pPr>
      <w:r w:rsidDel="00000000" w:rsidR="00000000" w:rsidRPr="00000000">
        <w:rPr>
          <w:rtl w:val="0"/>
        </w:rPr>
        <w:t xml:space="preserve">Un </w:t>
      </w:r>
      <w:r w:rsidDel="00000000" w:rsidR="00000000" w:rsidRPr="00000000">
        <w:rPr>
          <w:b w:val="1"/>
          <w:bCs w:val="1"/>
          <w:rtl w:val="0"/>
        </w:rPr>
        <w:t xml:space="preserve">Valor Neto Actual (VAN)</w:t>
      </w:r>
      <w:r w:rsidDel="00000000" w:rsidR="00000000" w:rsidRPr="00000000">
        <w:rPr>
          <w:rtl w:val="0"/>
        </w:rPr>
        <w:t xml:space="preserve"> positivo, de más de poco más de </w:t>
      </w:r>
      <w:r w:rsidDel="00000000" w:rsidR="00000000" w:rsidRPr="00000000">
        <w:rPr>
          <w:b w:val="1"/>
          <w:bCs w:val="1"/>
          <w:rtl w:val="0"/>
        </w:rPr>
        <w:t xml:space="preserve">18 millones de pesos</w:t>
      </w:r>
      <w:r w:rsidDel="00000000" w:rsidR="00000000" w:rsidRPr="00000000">
        <w:rPr>
          <w:rtl w:val="0"/>
        </w:rPr>
        <w:t xml:space="preserve">.</w:t>
      </w:r>
    </w:p>
    <w:p w:rsidR="00000000" w:rsidDel="00000000" w:rsidP="00000000" w:rsidRDefault="00000000" w:rsidRPr="00000000" w14:paraId="0000011A">
      <w:pPr>
        <w:numPr>
          <w:ilvl w:val="0"/>
          <w:numId w:val="31"/>
        </w:numPr>
        <w:ind w:left="720" w:hanging="360"/>
        <w:rPr>
          <w:u w:val="none"/>
        </w:rPr>
      </w:pPr>
      <w:r w:rsidDel="00000000" w:rsidR="00000000" w:rsidRPr="00000000">
        <w:rPr>
          <w:rtl w:val="0"/>
        </w:rPr>
        <w:t xml:space="preserve">Una </w:t>
      </w:r>
      <w:r w:rsidDel="00000000" w:rsidR="00000000" w:rsidRPr="00000000">
        <w:rPr>
          <w:b w:val="1"/>
          <w:bCs w:val="1"/>
          <w:rtl w:val="0"/>
        </w:rPr>
        <w:t xml:space="preserve">tasa Interna de Retorno (TIR)</w:t>
      </w:r>
      <w:r w:rsidDel="00000000" w:rsidR="00000000" w:rsidRPr="00000000">
        <w:rPr>
          <w:rtl w:val="0"/>
        </w:rPr>
        <w:t xml:space="preserve"> cercana al</w:t>
      </w:r>
      <w:r w:rsidDel="00000000" w:rsidR="00000000" w:rsidRPr="00000000">
        <w:rPr>
          <w:b w:val="1"/>
          <w:bCs w:val="1"/>
          <w:rtl w:val="0"/>
        </w:rPr>
        <w:t xml:space="preserve"> 124%</w:t>
      </w:r>
    </w:p>
    <w:p w:rsidR="00000000" w:rsidDel="00000000" w:rsidP="00000000" w:rsidRDefault="00000000" w:rsidRPr="00000000" w14:paraId="0000011B">
      <w:pPr>
        <w:ind w:left="0" w:firstLine="0"/>
        <w:rPr/>
      </w:pPr>
      <w:r w:rsidDel="00000000" w:rsidR="00000000" w:rsidRPr="00000000">
        <w:rPr>
          <w:rtl w:val="0"/>
        </w:rPr>
        <w:t xml:space="preserve">Para todo esto es importante aclarar que en el primer año se consideran 4 meses de trabajo, por los meses donde no hubo cuatrimestre, los de vacaciones y que la dedicación del equipo será part time.</w:t>
      </w:r>
    </w:p>
    <w:p w:rsidR="00000000" w:rsidDel="00000000" w:rsidP="00000000" w:rsidRDefault="00000000" w:rsidRPr="00000000" w14:paraId="0000011C">
      <w:pPr>
        <w:ind w:left="0" w:firstLine="0"/>
        <w:rPr/>
      </w:pPr>
      <w:r w:rsidDel="00000000" w:rsidR="00000000" w:rsidRPr="00000000">
        <w:rPr>
          <w:rtl w:val="0"/>
        </w:rPr>
        <w:t xml:space="preserve">El resultado reflejado, considera un objetivo que consideramos alcanzable de 80 unidades vendidas en el primer año y 180 para el segundo, con el aumento de precio incluido.</w:t>
      </w:r>
    </w:p>
    <w:p w:rsidR="00000000" w:rsidDel="00000000" w:rsidP="00000000" w:rsidRDefault="00000000" w:rsidRPr="00000000" w14:paraId="0000011D">
      <w:pPr>
        <w:ind w:left="0" w:firstLine="0"/>
        <w:rPr/>
      </w:pPr>
      <w:r w:rsidDel="00000000" w:rsidR="00000000" w:rsidRPr="00000000">
        <w:rPr>
          <w:rtl w:val="0"/>
        </w:rPr>
      </w:r>
    </w:p>
    <w:p w:rsidR="00000000" w:rsidDel="00000000" w:rsidP="00000000" w:rsidRDefault="00000000" w:rsidRPr="00000000" w14:paraId="0000011E">
      <w:pPr>
        <w:ind w:left="0" w:firstLine="0"/>
        <w:rPr/>
      </w:pPr>
      <w:r w:rsidDel="00000000" w:rsidR="00000000" w:rsidRPr="00000000">
        <w:rPr>
          <w:rtl w:val="0"/>
        </w:rPr>
        <w:t xml:space="preserve">Por otro lado, el payback (o período de recupero de la inversión) se estima a los 14 meses, llegando al punto de equilibrio muy rápidamente desde el inicio de las operaciones comerciales.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i w:val="1"/>
          <w:iCs w:val="1"/>
          <w:color w:val="0000ff"/>
        </w:rPr>
      </w:pPr>
      <w:hyperlink r:id="rId10">
        <w:r w:rsidDel="00000000" w:rsidR="00000000" w:rsidRPr="00000000">
          <w:rPr>
            <w:i w:val="1"/>
            <w:iCs w:val="1"/>
            <w:color w:val="0000ee"/>
            <w:u w:val="single"/>
            <w:rtl w:val="0"/>
          </w:rPr>
          <w:t xml:space="preserve">Análisis Económico Financiero.xlsx</w:t>
        </w:r>
      </w:hyperlink>
      <w:r w:rsidDel="00000000" w:rsidR="00000000" w:rsidRPr="00000000">
        <w:rPr>
          <w:rtl w:val="0"/>
        </w:rPr>
      </w:r>
    </w:p>
    <w:p w:rsidR="00000000" w:rsidDel="00000000" w:rsidP="00000000" w:rsidRDefault="00000000" w:rsidRPr="00000000" w14:paraId="00000121">
      <w:pPr>
        <w:pStyle w:val="Heading1"/>
        <w:spacing w:before="60" w:lineRule="auto"/>
        <w:ind w:left="0" w:firstLine="0"/>
        <w:jc w:val="left"/>
        <w:rPr/>
      </w:pPr>
      <w:bookmarkStart w:colFirst="0" w:colLast="0" w:name="_heading=h.1sb8cz9km756" w:id="16"/>
      <w:bookmarkEnd w:id="16"/>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1"/>
        <w:spacing w:before="60" w:lineRule="auto"/>
        <w:ind w:left="0" w:firstLine="0"/>
        <w:jc w:val="left"/>
        <w:rPr/>
      </w:pPr>
      <w:bookmarkStart w:colFirst="0" w:colLast="0" w:name="_heading=h.78rstuv84fb5" w:id="17"/>
      <w:bookmarkEnd w:id="17"/>
      <w:r w:rsidDel="00000000" w:rsidR="00000000" w:rsidRPr="00000000">
        <w:rPr>
          <w:rtl w:val="0"/>
        </w:rPr>
        <w:t xml:space="preserve">3. Definición de alcance</w:t>
      </w:r>
    </w:p>
    <w:p w:rsidR="00000000" w:rsidDel="00000000" w:rsidP="00000000" w:rsidRDefault="00000000" w:rsidRPr="00000000" w14:paraId="00000123">
      <w:pPr>
        <w:pBdr>
          <w:top w:space="0" w:sz="0" w:val="nil"/>
          <w:left w:space="0" w:sz="0" w:val="nil"/>
          <w:bottom w:space="0" w:sz="0" w:val="nil"/>
          <w:right w:space="0" w:sz="0" w:val="nil"/>
          <w:between w:space="0" w:sz="0" w:val="nil"/>
        </w:pBdr>
        <w:spacing w:before="60" w:line="240" w:lineRule="auto"/>
        <w:jc w:val="right"/>
        <w:rPr>
          <w:color w:val="003366"/>
          <w:sz w:val="24"/>
          <w:szCs w:val="24"/>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before="60" w:line="240" w:lineRule="auto"/>
        <w:jc w:val="left"/>
        <w:rPr>
          <w:color w:val="003366"/>
          <w:sz w:val="24"/>
          <w:szCs w:val="24"/>
        </w:rPr>
      </w:pPr>
      <w:r w:rsidDel="00000000" w:rsidR="00000000" w:rsidRPr="00000000">
        <w:rPr>
          <w:b w:val="1"/>
          <w:bCs w:val="1"/>
          <w:color w:val="003366"/>
          <w:sz w:val="24"/>
          <w:szCs w:val="24"/>
          <w:rtl w:val="0"/>
        </w:rPr>
        <w:t xml:space="preserve">Historia de Revisión</w:t>
      </w:r>
      <w:r w:rsidDel="00000000" w:rsidR="00000000" w:rsidRPr="00000000">
        <w:rPr>
          <w:rtl w:val="0"/>
        </w:rPr>
      </w:r>
    </w:p>
    <w:p w:rsidR="00000000" w:rsidDel="00000000" w:rsidP="00000000" w:rsidRDefault="00000000" w:rsidRPr="00000000" w14:paraId="00000125">
      <w:pPr>
        <w:rPr>
          <w:sz w:val="24"/>
          <w:szCs w:val="24"/>
        </w:rPr>
      </w:pPr>
      <w:r w:rsidDel="00000000" w:rsidR="00000000" w:rsidRPr="00000000">
        <w:rPr>
          <w:rtl w:val="0"/>
        </w:rPr>
      </w:r>
    </w:p>
    <w:tbl>
      <w:tblPr>
        <w:tblStyle w:val="Table6"/>
        <w:tblW w:w="94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488"/>
        <w:gridCol w:w="1488"/>
        <w:gridCol w:w="4749"/>
        <w:gridCol w:w="1705"/>
        <w:tblGridChange w:id="0">
          <w:tblGrid>
            <w:gridCol w:w="1488"/>
            <w:gridCol w:w="1488"/>
            <w:gridCol w:w="4749"/>
            <w:gridCol w:w="1705"/>
          </w:tblGrid>
        </w:tblGridChange>
      </w:tblGrid>
      <w:tr>
        <w:trPr>
          <w:cantSplit w:val="0"/>
          <w:tblHeader w:val="0"/>
        </w:trPr>
        <w:tc>
          <w:tcPr>
            <w:shd w:fill="cccccc" w:val="clear"/>
          </w:tcPr>
          <w:p w:rsidR="00000000" w:rsidDel="00000000" w:rsidP="00000000" w:rsidRDefault="00000000" w:rsidRPr="00000000" w14:paraId="00000126">
            <w:pPr>
              <w:rPr>
                <w:sz w:val="24"/>
                <w:szCs w:val="24"/>
              </w:rPr>
            </w:pPr>
            <w:r w:rsidDel="00000000" w:rsidR="00000000" w:rsidRPr="00000000">
              <w:rPr>
                <w:b w:val="1"/>
                <w:bCs w:val="1"/>
                <w:sz w:val="24"/>
                <w:szCs w:val="24"/>
                <w:rtl w:val="0"/>
              </w:rPr>
              <w:t xml:space="preserve">Fecha</w:t>
            </w:r>
            <w:r w:rsidDel="00000000" w:rsidR="00000000" w:rsidRPr="00000000">
              <w:rPr>
                <w:rtl w:val="0"/>
              </w:rPr>
            </w:r>
          </w:p>
        </w:tc>
        <w:tc>
          <w:tcPr>
            <w:shd w:fill="cccccc" w:val="clear"/>
          </w:tcPr>
          <w:p w:rsidR="00000000" w:rsidDel="00000000" w:rsidP="00000000" w:rsidRDefault="00000000" w:rsidRPr="00000000" w14:paraId="00000127">
            <w:pPr>
              <w:rPr>
                <w:sz w:val="24"/>
                <w:szCs w:val="24"/>
              </w:rPr>
            </w:pPr>
            <w:r w:rsidDel="00000000" w:rsidR="00000000" w:rsidRPr="00000000">
              <w:rPr>
                <w:b w:val="1"/>
                <w:bCs w:val="1"/>
                <w:sz w:val="24"/>
                <w:szCs w:val="24"/>
                <w:rtl w:val="0"/>
              </w:rPr>
              <w:t xml:space="preserve">Versión</w:t>
            </w:r>
            <w:r w:rsidDel="00000000" w:rsidR="00000000" w:rsidRPr="00000000">
              <w:rPr>
                <w:rtl w:val="0"/>
              </w:rPr>
            </w:r>
          </w:p>
        </w:tc>
        <w:tc>
          <w:tcPr>
            <w:shd w:fill="cccccc" w:val="clear"/>
          </w:tcPr>
          <w:p w:rsidR="00000000" w:rsidDel="00000000" w:rsidP="00000000" w:rsidRDefault="00000000" w:rsidRPr="00000000" w14:paraId="00000128">
            <w:pPr>
              <w:rPr>
                <w:sz w:val="24"/>
                <w:szCs w:val="24"/>
              </w:rPr>
            </w:pPr>
            <w:r w:rsidDel="00000000" w:rsidR="00000000" w:rsidRPr="00000000">
              <w:rPr>
                <w:b w:val="1"/>
                <w:bCs w:val="1"/>
                <w:sz w:val="24"/>
                <w:szCs w:val="24"/>
                <w:rtl w:val="0"/>
              </w:rPr>
              <w:t xml:space="preserve">Descripción</w:t>
            </w:r>
            <w:r w:rsidDel="00000000" w:rsidR="00000000" w:rsidRPr="00000000">
              <w:rPr>
                <w:rtl w:val="0"/>
              </w:rPr>
            </w:r>
          </w:p>
        </w:tc>
        <w:tc>
          <w:tcPr>
            <w:shd w:fill="cccccc" w:val="clear"/>
          </w:tcPr>
          <w:p w:rsidR="00000000" w:rsidDel="00000000" w:rsidP="00000000" w:rsidRDefault="00000000" w:rsidRPr="00000000" w14:paraId="00000129">
            <w:pPr>
              <w:rPr>
                <w:sz w:val="24"/>
                <w:szCs w:val="24"/>
              </w:rPr>
            </w:pPr>
            <w:r w:rsidDel="00000000" w:rsidR="00000000" w:rsidRPr="00000000">
              <w:rPr>
                <w:b w:val="1"/>
                <w:bCs w:val="1"/>
                <w:sz w:val="24"/>
                <w:szCs w:val="24"/>
                <w:rtl w:val="0"/>
              </w:rPr>
              <w:t xml:space="preserve">Autor</w:t>
            </w:r>
            <w:r w:rsidDel="00000000" w:rsidR="00000000" w:rsidRPr="00000000">
              <w:rPr>
                <w:rtl w:val="0"/>
              </w:rPr>
            </w:r>
          </w:p>
        </w:tc>
      </w:tr>
      <w:tr>
        <w:trPr>
          <w:cantSplit w:val="0"/>
          <w:tblHeader w:val="0"/>
        </w:trPr>
        <w:tc>
          <w:tcPr/>
          <w:p w:rsidR="00000000" w:rsidDel="00000000" w:rsidP="00000000" w:rsidRDefault="00000000" w:rsidRPr="00000000" w14:paraId="0000012A">
            <w:pPr>
              <w:rPr>
                <w:sz w:val="24"/>
                <w:szCs w:val="24"/>
              </w:rPr>
            </w:pPr>
            <w:r w:rsidDel="00000000" w:rsidR="00000000" w:rsidRPr="00000000">
              <w:rPr>
                <w:sz w:val="24"/>
                <w:szCs w:val="24"/>
                <w:rtl w:val="0"/>
              </w:rPr>
              <w:t xml:space="preserve">30/05/2026</w:t>
            </w:r>
          </w:p>
        </w:tc>
        <w:tc>
          <w:tcPr/>
          <w:p w:rsidR="00000000" w:rsidDel="00000000" w:rsidP="00000000" w:rsidRDefault="00000000" w:rsidRPr="00000000" w14:paraId="0000012B">
            <w:pPr>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12C">
            <w:pPr>
              <w:rPr>
                <w:sz w:val="24"/>
                <w:szCs w:val="24"/>
              </w:rPr>
            </w:pPr>
            <w:r w:rsidDel="00000000" w:rsidR="00000000" w:rsidRPr="00000000">
              <w:rPr>
                <w:sz w:val="24"/>
                <w:szCs w:val="24"/>
                <w:rtl w:val="0"/>
              </w:rPr>
              <w:t xml:space="preserve">1er alcance tentativo</w:t>
            </w:r>
          </w:p>
        </w:tc>
        <w:tc>
          <w:tcPr/>
          <w:p w:rsidR="00000000" w:rsidDel="00000000" w:rsidP="00000000" w:rsidRDefault="00000000" w:rsidRPr="00000000" w14:paraId="0000012D">
            <w:pPr>
              <w:rPr>
                <w:sz w:val="24"/>
                <w:szCs w:val="24"/>
              </w:rPr>
            </w:pPr>
            <w:r w:rsidDel="00000000" w:rsidR="00000000" w:rsidRPr="00000000">
              <w:rPr>
                <w:sz w:val="24"/>
                <w:szCs w:val="24"/>
                <w:rtl w:val="0"/>
              </w:rPr>
              <w:t xml:space="preserve">Todos</w:t>
            </w:r>
          </w:p>
        </w:tc>
      </w:tr>
      <w:tr>
        <w:trPr>
          <w:cantSplit w:val="0"/>
          <w:trHeight w:val="60" w:hRule="atLeast"/>
          <w:tblHeader w:val="0"/>
        </w:trPr>
        <w:tc>
          <w:tcPr/>
          <w:p w:rsidR="00000000" w:rsidDel="00000000" w:rsidP="00000000" w:rsidRDefault="00000000" w:rsidRPr="00000000" w14:paraId="0000012E">
            <w:pPr>
              <w:rPr>
                <w:sz w:val="24"/>
                <w:szCs w:val="24"/>
              </w:rPr>
            </w:pPr>
            <w:r w:rsidDel="00000000" w:rsidR="00000000" w:rsidRPr="00000000">
              <w:rPr>
                <w:sz w:val="24"/>
                <w:szCs w:val="24"/>
                <w:rtl w:val="0"/>
              </w:rPr>
              <w:t xml:space="preserve">13/06/2026</w:t>
            </w:r>
          </w:p>
        </w:tc>
        <w:tc>
          <w:tcPr/>
          <w:p w:rsidR="00000000" w:rsidDel="00000000" w:rsidP="00000000" w:rsidRDefault="00000000" w:rsidRPr="00000000" w14:paraId="0000012F">
            <w:pPr>
              <w:rPr>
                <w:sz w:val="24"/>
                <w:szCs w:val="24"/>
              </w:rPr>
            </w:pPr>
            <w:r w:rsidDel="00000000" w:rsidR="00000000" w:rsidRPr="00000000">
              <w:rPr>
                <w:sz w:val="24"/>
                <w:szCs w:val="24"/>
                <w:rtl w:val="0"/>
              </w:rPr>
              <w:t xml:space="preserve">2.0</w:t>
            </w:r>
          </w:p>
        </w:tc>
        <w:tc>
          <w:tcPr/>
          <w:p w:rsidR="00000000" w:rsidDel="00000000" w:rsidP="00000000" w:rsidRDefault="00000000" w:rsidRPr="00000000" w14:paraId="00000130">
            <w:pPr>
              <w:rPr>
                <w:sz w:val="24"/>
                <w:szCs w:val="24"/>
              </w:rPr>
            </w:pPr>
            <w:r w:rsidDel="00000000" w:rsidR="00000000" w:rsidRPr="00000000">
              <w:rPr>
                <w:sz w:val="24"/>
                <w:szCs w:val="24"/>
                <w:rtl w:val="0"/>
              </w:rPr>
              <w:t xml:space="preserve">Refinamiento post redefinir alcance</w:t>
            </w:r>
          </w:p>
        </w:tc>
        <w:tc>
          <w:tcPr/>
          <w:p w:rsidR="00000000" w:rsidDel="00000000" w:rsidP="00000000" w:rsidRDefault="00000000" w:rsidRPr="00000000" w14:paraId="00000131">
            <w:pPr>
              <w:rPr>
                <w:sz w:val="24"/>
                <w:szCs w:val="24"/>
              </w:rPr>
            </w:pPr>
            <w:r w:rsidDel="00000000" w:rsidR="00000000" w:rsidRPr="00000000">
              <w:rPr>
                <w:sz w:val="24"/>
                <w:szCs w:val="24"/>
                <w:rtl w:val="0"/>
              </w:rPr>
              <w:t xml:space="preserve">Todos</w:t>
            </w:r>
          </w:p>
        </w:tc>
      </w:tr>
    </w:tbl>
    <w:p w:rsidR="00000000" w:rsidDel="00000000" w:rsidP="00000000" w:rsidRDefault="00000000" w:rsidRPr="00000000" w14:paraId="00000132">
      <w:pPr>
        <w:rPr>
          <w:sz w:val="24"/>
          <w:szCs w:val="24"/>
        </w:rPr>
      </w:pPr>
      <w:r w:rsidDel="00000000" w:rsidR="00000000" w:rsidRPr="00000000">
        <w:rPr>
          <w:rtl w:val="0"/>
        </w:rPr>
      </w:r>
    </w:p>
    <w:p w:rsidR="00000000" w:rsidDel="00000000" w:rsidP="00000000" w:rsidRDefault="00000000" w:rsidRPr="00000000" w14:paraId="00000133">
      <w:pPr>
        <w:rPr>
          <w:sz w:val="24"/>
          <w:szCs w:val="24"/>
        </w:rPr>
      </w:pPr>
      <w:r w:rsidDel="00000000" w:rsidR="00000000" w:rsidRPr="00000000">
        <w:rPr>
          <w:rtl w:val="0"/>
        </w:rPr>
      </w:r>
    </w:p>
    <w:p w:rsidR="00000000" w:rsidDel="00000000" w:rsidP="00000000" w:rsidRDefault="00000000" w:rsidRPr="00000000" w14:paraId="00000134">
      <w:pPr>
        <w:pStyle w:val="Heading2"/>
        <w:widowControl w:val="0"/>
        <w:rPr/>
      </w:pPr>
      <w:bookmarkStart w:colFirst="0" w:colLast="0" w:name="_heading=h.6x20p8aed9ns" w:id="18"/>
      <w:bookmarkEnd w:id="18"/>
      <w:r w:rsidDel="00000000" w:rsidR="00000000" w:rsidRPr="00000000">
        <w:rPr>
          <w:rtl w:val="0"/>
        </w:rPr>
        <w:t xml:space="preserve">3.1 Visual story Mapping</w:t>
      </w:r>
    </w:p>
    <w:p w:rsidR="00000000" w:rsidDel="00000000" w:rsidP="00000000" w:rsidRDefault="00000000" w:rsidRPr="00000000" w14:paraId="00000135">
      <w:pPr>
        <w:rPr/>
      </w:pPr>
      <w:r w:rsidDel="00000000" w:rsidR="00000000" w:rsidRPr="00000000">
        <w:rPr>
          <w:rtl w:val="0"/>
        </w:rPr>
        <w:t xml:space="preserve">https://miro.com/app/board/uXjVHGV-UNA=/</w:t>
      </w:r>
      <w:r w:rsidDel="00000000" w:rsidR="00000000" w:rsidRPr="00000000">
        <w:rPr>
          <w:rtl w:val="0"/>
        </w:rPr>
      </w:r>
    </w:p>
    <w:p w:rsidR="00000000" w:rsidDel="00000000" w:rsidP="00000000" w:rsidRDefault="00000000" w:rsidRPr="00000000" w14:paraId="00000136">
      <w:pPr>
        <w:ind w:left="-1417.3228346456694" w:firstLine="566.9291338582678"/>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6165544" cy="8777736"/>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165544" cy="8777736"/>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pStyle w:val="Heading2"/>
        <w:widowControl w:val="0"/>
        <w:rPr>
          <w:b w:val="1"/>
          <w:bCs w:val="1"/>
          <w:i w:val="1"/>
          <w:iCs w:val="1"/>
          <w:color w:val="1f1f1f"/>
          <w:sz w:val="34"/>
          <w:szCs w:val="34"/>
        </w:rPr>
      </w:pPr>
      <w:bookmarkStart w:colFirst="0" w:colLast="0" w:name="_heading=h.lu078ls7oj83" w:id="19"/>
      <w:bookmarkEnd w:id="19"/>
      <w:r w:rsidDel="00000000" w:rsidR="00000000" w:rsidRPr="00000000">
        <w:rPr>
          <w:rtl w:val="0"/>
        </w:rPr>
        <w:t xml:space="preserve">3.2 Product Backlog</w:t>
      </w:r>
      <w:r w:rsidDel="00000000" w:rsidR="00000000" w:rsidRPr="00000000">
        <w:rPr>
          <w:rtl w:val="0"/>
        </w:rPr>
      </w:r>
    </w:p>
    <w:tbl>
      <w:tblPr>
        <w:tblStyle w:val="Table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065"/>
        <w:gridCol w:w="1755"/>
        <w:gridCol w:w="2295"/>
        <w:gridCol w:w="1500"/>
        <w:gridCol w:w="1050"/>
        <w:tblGridChange w:id="0">
          <w:tblGrid>
            <w:gridCol w:w="1350"/>
            <w:gridCol w:w="1065"/>
            <w:gridCol w:w="1755"/>
            <w:gridCol w:w="2295"/>
            <w:gridCol w:w="1500"/>
            <w:gridCol w:w="1050"/>
          </w:tblGrid>
        </w:tblGridChange>
      </w:tblGrid>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8">
            <w:pPr>
              <w:widowControl w:val="0"/>
              <w:tabs>
                <w:tab w:val="left" w:leader="none" w:pos="540"/>
                <w:tab w:val="left" w:leader="none" w:pos="1260"/>
              </w:tabs>
              <w:spacing w:after="480" w:line="276" w:lineRule="auto"/>
              <w:rPr>
                <w:i w:val="1"/>
                <w:iCs w:val="1"/>
                <w:color w:val="1f1f1f"/>
              </w:rPr>
            </w:pPr>
            <w:r w:rsidDel="00000000" w:rsidR="00000000" w:rsidRPr="00000000">
              <w:rPr>
                <w:b w:val="1"/>
                <w:bCs w:val="1"/>
                <w:i w:val="1"/>
                <w:iCs w:val="1"/>
                <w:color w:val="1f1f1f"/>
                <w:rtl w:val="0"/>
              </w:rPr>
              <w:t xml:space="preserve">ID Historia de usuario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9">
            <w:pPr>
              <w:widowControl w:val="0"/>
              <w:tabs>
                <w:tab w:val="left" w:leader="none" w:pos="540"/>
                <w:tab w:val="left" w:leader="none" w:pos="1260"/>
              </w:tabs>
              <w:spacing w:after="480" w:line="276" w:lineRule="auto"/>
              <w:rPr>
                <w:i w:val="1"/>
                <w:iCs w:val="1"/>
                <w:color w:val="1f1f1f"/>
              </w:rPr>
            </w:pPr>
            <w:r w:rsidDel="00000000" w:rsidR="00000000" w:rsidRPr="00000000">
              <w:rPr>
                <w:b w:val="1"/>
                <w:bCs w:val="1"/>
                <w:i w:val="1"/>
                <w:iCs w:val="1"/>
                <w:color w:val="1f1f1f"/>
                <w:rtl w:val="0"/>
              </w:rPr>
              <w:t xml:space="preserve">Como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A">
            <w:pPr>
              <w:widowControl w:val="0"/>
              <w:tabs>
                <w:tab w:val="left" w:leader="none" w:pos="540"/>
                <w:tab w:val="left" w:leader="none" w:pos="1260"/>
              </w:tabs>
              <w:spacing w:after="480" w:line="276" w:lineRule="auto"/>
              <w:rPr>
                <w:i w:val="1"/>
                <w:iCs w:val="1"/>
                <w:color w:val="1f1f1f"/>
              </w:rPr>
            </w:pPr>
            <w:r w:rsidDel="00000000" w:rsidR="00000000" w:rsidRPr="00000000">
              <w:rPr>
                <w:b w:val="1"/>
                <w:bCs w:val="1"/>
                <w:i w:val="1"/>
                <w:iCs w:val="1"/>
                <w:color w:val="1f1f1f"/>
                <w:rtl w:val="0"/>
              </w:rPr>
              <w:t xml:space="preserve">Quiero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B">
            <w:pPr>
              <w:widowControl w:val="0"/>
              <w:tabs>
                <w:tab w:val="left" w:leader="none" w:pos="540"/>
                <w:tab w:val="left" w:leader="none" w:pos="1260"/>
              </w:tabs>
              <w:spacing w:after="480" w:line="276" w:lineRule="auto"/>
              <w:rPr>
                <w:i w:val="1"/>
                <w:iCs w:val="1"/>
                <w:color w:val="1f1f1f"/>
              </w:rPr>
            </w:pPr>
            <w:r w:rsidDel="00000000" w:rsidR="00000000" w:rsidRPr="00000000">
              <w:rPr>
                <w:b w:val="1"/>
                <w:bCs w:val="1"/>
                <w:i w:val="1"/>
                <w:iCs w:val="1"/>
                <w:color w:val="1f1f1f"/>
                <w:rtl w:val="0"/>
              </w:rPr>
              <w:t xml:space="preserve">Para</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C">
            <w:pPr>
              <w:widowControl w:val="0"/>
              <w:tabs>
                <w:tab w:val="left" w:leader="none" w:pos="540"/>
                <w:tab w:val="left" w:leader="none" w:pos="1260"/>
              </w:tabs>
              <w:spacing w:after="480" w:line="276" w:lineRule="auto"/>
              <w:rPr>
                <w:i w:val="1"/>
                <w:iCs w:val="1"/>
                <w:color w:val="1f1f1f"/>
              </w:rPr>
            </w:pPr>
            <w:r w:rsidDel="00000000" w:rsidR="00000000" w:rsidRPr="00000000">
              <w:rPr>
                <w:b w:val="1"/>
                <w:bCs w:val="1"/>
                <w:i w:val="1"/>
                <w:iCs w:val="1"/>
                <w:color w:val="1f1f1f"/>
                <w:rtl w:val="0"/>
              </w:rPr>
              <w:t xml:space="preserve">Prioridad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D">
            <w:pPr>
              <w:widowControl w:val="0"/>
              <w:tabs>
                <w:tab w:val="left" w:leader="none" w:pos="540"/>
                <w:tab w:val="left" w:leader="none" w:pos="1260"/>
              </w:tabs>
              <w:spacing w:after="480" w:line="276" w:lineRule="auto"/>
              <w:rPr>
                <w:i w:val="1"/>
                <w:iCs w:val="1"/>
                <w:color w:val="1f1f1f"/>
              </w:rPr>
            </w:pPr>
            <w:r w:rsidDel="00000000" w:rsidR="00000000" w:rsidRPr="00000000">
              <w:rPr>
                <w:b w:val="1"/>
                <w:bCs w:val="1"/>
                <w:i w:val="1"/>
                <w:iCs w:val="1"/>
                <w:color w:val="1f1f1f"/>
                <w:rtl w:val="0"/>
              </w:rPr>
              <w:t xml:space="preserve">Status</w:t>
            </w:r>
            <w:r w:rsidDel="00000000" w:rsidR="00000000" w:rsidRPr="00000000">
              <w:rPr>
                <w:rtl w:val="0"/>
              </w:rPr>
            </w:r>
          </w:p>
        </w:tc>
      </w:tr>
      <w:tr>
        <w:trPr>
          <w:cantSplit w:val="0"/>
          <w:trHeight w:val="247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3E">
            <w:pPr>
              <w:widowControl w:val="0"/>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#EPIC-001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3F">
            <w:pPr>
              <w:widowControl w:val="0"/>
              <w:pBdr>
                <w:top w:color="auto" w:space="0" w:sz="0" w:val="none"/>
                <w:left w:color="auto" w:space="0" w:sz="0" w:val="none"/>
                <w:bottom w:color="auto" w:space="0" w:sz="0" w:val="none"/>
                <w:right w:color="auto" w:space="0" w:sz="0" w:val="none"/>
                <w:between w:color="auto" w:space="0" w:sz="0" w:val="none"/>
              </w:pBdr>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Niño</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0">
            <w:pPr>
              <w:widowControl w:val="0"/>
              <w:pBdr>
                <w:top w:color="auto" w:space="0" w:sz="0" w:val="none"/>
                <w:left w:color="auto" w:space="0" w:sz="0" w:val="none"/>
                <w:bottom w:color="auto" w:space="0" w:sz="0" w:val="none"/>
                <w:right w:color="auto" w:space="0" w:sz="0" w:val="none"/>
                <w:between w:color="auto" w:space="0" w:sz="0" w:val="none"/>
              </w:pBdr>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interactuar físicamente con el robot mediante abrazos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1">
            <w:pPr>
              <w:widowControl w:val="0"/>
              <w:pBdr>
                <w:top w:color="auto" w:space="0" w:sz="0" w:val="none"/>
                <w:left w:color="auto" w:space="0" w:sz="0" w:val="none"/>
                <w:bottom w:color="auto" w:space="0" w:sz="0" w:val="none"/>
                <w:right w:color="auto" w:space="0" w:sz="0" w:val="none"/>
                <w:between w:color="auto" w:space="0" w:sz="0" w:val="none"/>
              </w:pBdr>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Aprovechar el peluche como un objeto de apego seguro y obtener contención física.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2">
            <w:pPr>
              <w:widowControl w:val="0"/>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Alta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3">
            <w:pPr>
              <w:widowControl w:val="0"/>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To Do</w:t>
            </w:r>
          </w:p>
        </w:tc>
      </w:tr>
      <w:tr>
        <w:trPr>
          <w:cantSplit w:val="0"/>
          <w:trHeight w:val="358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4">
            <w:pPr>
              <w:widowControl w:val="0"/>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#EPIC-002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5">
            <w:pPr>
              <w:widowControl w:val="0"/>
              <w:pBdr>
                <w:top w:color="auto" w:space="0" w:sz="0" w:val="none"/>
                <w:left w:color="auto" w:space="0" w:sz="0" w:val="none"/>
                <w:bottom w:color="auto" w:space="0" w:sz="0" w:val="none"/>
                <w:right w:color="auto" w:space="0" w:sz="0" w:val="none"/>
                <w:between w:color="auto" w:space="0" w:sz="0" w:val="none"/>
              </w:pBdr>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Padre / Madre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6">
            <w:pPr>
              <w:widowControl w:val="0"/>
              <w:pBdr>
                <w:top w:color="auto" w:space="0" w:sz="0" w:val="none"/>
                <w:left w:color="auto" w:space="0" w:sz="0" w:val="none"/>
                <w:bottom w:color="auto" w:space="0" w:sz="0" w:val="none"/>
                <w:right w:color="auto" w:space="0" w:sz="0" w:val="none"/>
                <w:between w:color="auto" w:space="0" w:sz="0" w:val="none"/>
              </w:pBdr>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gestionar la configuración sensorial a través de la App, incluyendo el volumen máximo, la intensidad del brillo y las canciones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7">
            <w:pPr>
              <w:widowControl w:val="0"/>
              <w:pBdr>
                <w:top w:color="auto" w:space="0" w:sz="0" w:val="none"/>
                <w:left w:color="auto" w:space="0" w:sz="0" w:val="none"/>
                <w:bottom w:color="auto" w:space="0" w:sz="0" w:val="none"/>
                <w:right w:color="auto" w:space="0" w:sz="0" w:val="none"/>
                <w:between w:color="auto" w:space="0" w:sz="0" w:val="none"/>
              </w:pBdr>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asegurar que el producto se adapte al perfil sensorial específico de mi hijo para evitar la sobreestimulación.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8">
            <w:pPr>
              <w:widowControl w:val="0"/>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Alta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9">
            <w:pPr>
              <w:widowControl w:val="0"/>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To Do</w:t>
            </w:r>
          </w:p>
        </w:tc>
      </w:tr>
      <w:tr>
        <w:trPr>
          <w:cantSplit w:val="0"/>
          <w:trHeight w:val="38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A">
            <w:pPr>
              <w:widowControl w:val="0"/>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#EPIC-003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B">
            <w:pPr>
              <w:widowControl w:val="0"/>
              <w:pBdr>
                <w:top w:color="auto" w:space="0" w:sz="0" w:val="none"/>
                <w:left w:color="auto" w:space="0" w:sz="0" w:val="none"/>
                <w:bottom w:color="auto" w:space="0" w:sz="0" w:val="none"/>
                <w:right w:color="auto" w:space="0" w:sz="0" w:val="none"/>
                <w:between w:color="auto" w:space="0" w:sz="0" w:val="none"/>
              </w:pBdr>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Niño</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C">
            <w:pPr>
              <w:widowControl w:val="0"/>
              <w:pBdr>
                <w:top w:color="auto" w:space="0" w:sz="0" w:val="none"/>
                <w:left w:color="auto" w:space="0" w:sz="0" w:val="none"/>
                <w:bottom w:color="auto" w:space="0" w:sz="0" w:val="none"/>
                <w:right w:color="auto" w:space="0" w:sz="0" w:val="none"/>
                <w:between w:color="auto" w:space="0" w:sz="0" w:val="none"/>
              </w:pBdr>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que el sistema procese mis palabras e </w:t>
            </w:r>
            <w:r w:rsidDel="00000000" w:rsidR="00000000" w:rsidRPr="00000000">
              <w:rPr>
                <w:i w:val="1"/>
                <w:iCs w:val="1"/>
                <w:color w:val="1f1f1f"/>
                <w:sz w:val="24"/>
                <w:szCs w:val="24"/>
                <w:rtl w:val="0"/>
              </w:rPr>
              <w:t xml:space="preserve">interactúe</w:t>
            </w:r>
            <w:r w:rsidDel="00000000" w:rsidR="00000000" w:rsidRPr="00000000">
              <w:rPr>
                <w:i w:val="1"/>
                <w:iCs w:val="1"/>
                <w:color w:val="1f1f1f"/>
                <w:sz w:val="24"/>
                <w:szCs w:val="24"/>
                <w:rtl w:val="0"/>
              </w:rPr>
              <w:t xml:space="preserve"> conmigo </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D">
            <w:pPr>
              <w:widowControl w:val="0"/>
              <w:pBdr>
                <w:top w:color="auto" w:space="0" w:sz="0" w:val="none"/>
                <w:left w:color="auto" w:space="0" w:sz="0" w:val="none"/>
                <w:bottom w:color="auto" w:space="0" w:sz="0" w:val="none"/>
                <w:right w:color="auto" w:space="0" w:sz="0" w:val="none"/>
                <w:between w:color="auto" w:space="0" w:sz="0" w:val="none"/>
              </w:pBdr>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estimular mi curiosidad a través de opciones no basadas en pantallas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E">
            <w:pPr>
              <w:widowControl w:val="0"/>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Media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F">
            <w:pPr>
              <w:widowControl w:val="0"/>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To Do</w:t>
            </w:r>
          </w:p>
        </w:tc>
      </w:tr>
      <w:tr>
        <w:trPr>
          <w:cantSplit w:val="0"/>
          <w:trHeight w:val="303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0">
            <w:pPr>
              <w:widowControl w:val="0"/>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#EPIC-004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1">
            <w:pPr>
              <w:widowControl w:val="0"/>
              <w:pBdr>
                <w:top w:color="auto" w:space="0" w:sz="0" w:val="none"/>
                <w:left w:color="auto" w:space="0" w:sz="0" w:val="none"/>
                <w:bottom w:color="auto" w:space="0" w:sz="0" w:val="none"/>
                <w:right w:color="auto" w:space="0" w:sz="0" w:val="none"/>
                <w:between w:color="auto" w:space="0" w:sz="0" w:val="none"/>
              </w:pBdr>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Padre / Madre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2">
            <w:pPr>
              <w:widowControl w:val="0"/>
              <w:pBdr>
                <w:top w:color="auto" w:space="0" w:sz="0" w:val="none"/>
                <w:left w:color="auto" w:space="0" w:sz="0" w:val="none"/>
                <w:bottom w:color="auto" w:space="0" w:sz="0" w:val="none"/>
                <w:right w:color="auto" w:space="0" w:sz="0" w:val="none"/>
                <w:between w:color="auto" w:space="0" w:sz="0" w:val="none"/>
              </w:pBdr>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acceder a un panel en la App móvil para visualizar métricas de uso diario y alertas de bienestar emocional generadas por el dispositivo </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3">
            <w:pPr>
              <w:widowControl w:val="0"/>
              <w:pBdr>
                <w:top w:color="auto" w:space="0" w:sz="0" w:val="none"/>
                <w:left w:color="auto" w:space="0" w:sz="0" w:val="none"/>
                <w:bottom w:color="auto" w:space="0" w:sz="0" w:val="none"/>
                <w:right w:color="auto" w:space="0" w:sz="0" w:val="none"/>
                <w:between w:color="auto" w:space="0" w:sz="0" w:val="none"/>
              </w:pBdr>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monitorear la frecuencia de interacción del niño con el peluche, anticipar estados de desregulación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4">
            <w:pPr>
              <w:widowControl w:val="0"/>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Media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5">
            <w:pPr>
              <w:widowControl w:val="0"/>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To Do</w:t>
            </w:r>
          </w:p>
        </w:tc>
      </w:tr>
      <w:tr>
        <w:trPr>
          <w:cantSplit w:val="0"/>
          <w:trHeight w:val="358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6">
            <w:pPr>
              <w:widowControl w:val="0"/>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#EPIC-005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7">
            <w:pPr>
              <w:widowControl w:val="0"/>
              <w:pBdr>
                <w:top w:color="auto" w:space="0" w:sz="0" w:val="none"/>
                <w:left w:color="auto" w:space="0" w:sz="0" w:val="none"/>
                <w:bottom w:color="auto" w:space="0" w:sz="0" w:val="none"/>
                <w:right w:color="auto" w:space="0" w:sz="0" w:val="none"/>
                <w:between w:color="auto" w:space="0" w:sz="0" w:val="none"/>
              </w:pBdr>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Niño</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8">
            <w:pPr>
              <w:widowControl w:val="0"/>
              <w:pBdr>
                <w:top w:color="auto" w:space="0" w:sz="0" w:val="none"/>
                <w:left w:color="auto" w:space="0" w:sz="0" w:val="none"/>
                <w:bottom w:color="auto" w:space="0" w:sz="0" w:val="none"/>
                <w:right w:color="auto" w:space="0" w:sz="0" w:val="none"/>
                <w:between w:color="auto" w:space="0" w:sz="0" w:val="none"/>
              </w:pBdr>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que el robot infiera mis posibles estados emocionales analizando datos de cámara y micrófono de forma local</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9">
            <w:pPr>
              <w:widowControl w:val="0"/>
              <w:pBdr>
                <w:top w:color="auto" w:space="0" w:sz="0" w:val="none"/>
                <w:left w:color="auto" w:space="0" w:sz="0" w:val="none"/>
                <w:bottom w:color="auto" w:space="0" w:sz="0" w:val="none"/>
                <w:right w:color="auto" w:space="0" w:sz="0" w:val="none"/>
                <w:between w:color="auto" w:space="0" w:sz="0" w:val="none"/>
              </w:pBdr>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recibir apoyo con tácticas de regulación ante posibles berrinches y dinámicas de yoga para fomentar mi bienestar</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A">
            <w:pPr>
              <w:widowControl w:val="0"/>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Media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B">
            <w:pPr>
              <w:widowControl w:val="0"/>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To Do</w:t>
            </w:r>
          </w:p>
        </w:tc>
      </w:tr>
      <w:tr>
        <w:trPr>
          <w:cantSplit w:val="0"/>
          <w:trHeight w:val="358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C">
            <w:pPr>
              <w:widowControl w:val="0"/>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#EPIC-006</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D">
            <w:pPr>
              <w:widowControl w:val="0"/>
              <w:pBdr>
                <w:top w:color="auto" w:space="0" w:sz="0" w:val="none"/>
                <w:left w:color="auto" w:space="0" w:sz="0" w:val="none"/>
                <w:bottom w:color="auto" w:space="0" w:sz="0" w:val="none"/>
                <w:right w:color="auto" w:space="0" w:sz="0" w:val="none"/>
                <w:between w:color="auto" w:space="0" w:sz="0" w:val="none"/>
              </w:pBdr>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Niño</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E">
            <w:pPr>
              <w:widowControl w:val="0"/>
              <w:pBdr>
                <w:top w:color="auto" w:space="0" w:sz="0" w:val="none"/>
                <w:left w:color="auto" w:space="0" w:sz="0" w:val="none"/>
                <w:bottom w:color="auto" w:space="0" w:sz="0" w:val="none"/>
                <w:right w:color="auto" w:space="0" w:sz="0" w:val="none"/>
                <w:between w:color="auto" w:space="0" w:sz="0" w:val="none"/>
              </w:pBdr>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jugar e interactuar con actividades que propone el peluche </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F">
            <w:pPr>
              <w:widowControl w:val="0"/>
              <w:pBdr>
                <w:top w:color="auto" w:space="0" w:sz="0" w:val="none"/>
                <w:left w:color="auto" w:space="0" w:sz="0" w:val="none"/>
                <w:bottom w:color="auto" w:space="0" w:sz="0" w:val="none"/>
                <w:right w:color="auto" w:space="0" w:sz="0" w:val="none"/>
                <w:between w:color="auto" w:space="0" w:sz="0" w:val="none"/>
              </w:pBdr>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estimular el desarrollo cognitivo</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0">
            <w:pPr>
              <w:widowControl w:val="0"/>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Media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1">
            <w:pPr>
              <w:widowControl w:val="0"/>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To Do</w:t>
            </w:r>
          </w:p>
        </w:tc>
      </w:tr>
      <w:tr>
        <w:trPr>
          <w:cantSplit w:val="0"/>
          <w:trHeight w:val="303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2">
            <w:pPr>
              <w:widowControl w:val="0"/>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#EPIC-007</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3">
            <w:pPr>
              <w:widowControl w:val="0"/>
              <w:pBdr>
                <w:top w:color="auto" w:space="0" w:sz="0" w:val="none"/>
                <w:left w:color="auto" w:space="0" w:sz="0" w:val="none"/>
                <w:bottom w:color="auto" w:space="0" w:sz="0" w:val="none"/>
                <w:right w:color="auto" w:space="0" w:sz="0" w:val="none"/>
                <w:between w:color="auto" w:space="0" w:sz="0" w:val="none"/>
              </w:pBdr>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Padre / Madre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4">
            <w:pPr>
              <w:widowControl w:val="0"/>
              <w:pBdr>
                <w:top w:color="auto" w:space="0" w:sz="0" w:val="none"/>
                <w:left w:color="auto" w:space="0" w:sz="0" w:val="none"/>
                <w:bottom w:color="auto" w:space="0" w:sz="0" w:val="none"/>
                <w:right w:color="auto" w:space="0" w:sz="0" w:val="none"/>
                <w:between w:color="auto" w:space="0" w:sz="0" w:val="none"/>
              </w:pBdr>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establecer indicaciones, avisos </w:t>
            </w:r>
            <w:r w:rsidDel="00000000" w:rsidR="00000000" w:rsidRPr="00000000">
              <w:rPr>
                <w:i w:val="1"/>
                <w:iCs w:val="1"/>
                <w:color w:val="1f1f1f"/>
                <w:sz w:val="24"/>
                <w:szCs w:val="24"/>
                <w:rtl w:val="0"/>
              </w:rPr>
              <w:t xml:space="preserve">graduales</w:t>
            </w:r>
            <w:r w:rsidDel="00000000" w:rsidR="00000000" w:rsidRPr="00000000">
              <w:rPr>
                <w:i w:val="1"/>
                <w:iCs w:val="1"/>
                <w:color w:val="1f1f1f"/>
                <w:sz w:val="24"/>
                <w:szCs w:val="24"/>
                <w:rtl w:val="0"/>
              </w:rPr>
              <w:t xml:space="preserve"> y recordatorios para las rutinas cotidianas a través del dispositivo</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5">
            <w:pPr>
              <w:widowControl w:val="0"/>
              <w:pBdr>
                <w:top w:color="auto" w:space="0" w:sz="0" w:val="none"/>
                <w:left w:color="auto" w:space="0" w:sz="0" w:val="none"/>
                <w:bottom w:color="auto" w:space="0" w:sz="0" w:val="none"/>
                <w:right w:color="auto" w:space="0" w:sz="0" w:val="none"/>
                <w:between w:color="auto" w:space="0" w:sz="0" w:val="none"/>
              </w:pBdr>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facilitar las transiciones entre actividades (ej. del juego a la comida) y promover la adquisición progresiva de autonomía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6">
            <w:pPr>
              <w:widowControl w:val="0"/>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Media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7">
            <w:pPr>
              <w:widowControl w:val="0"/>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To Do</w:t>
            </w:r>
          </w:p>
        </w:tc>
      </w:tr>
      <w:tr>
        <w:trPr>
          <w:cantSplit w:val="0"/>
          <w:trHeight w:val="331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8">
            <w:pPr>
              <w:widowControl w:val="0"/>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#EPIC-008</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9">
            <w:pPr>
              <w:widowControl w:val="0"/>
              <w:pBdr>
                <w:top w:color="auto" w:space="0" w:sz="0" w:val="none"/>
                <w:left w:color="auto" w:space="0" w:sz="0" w:val="none"/>
                <w:bottom w:color="auto" w:space="0" w:sz="0" w:val="none"/>
                <w:right w:color="auto" w:space="0" w:sz="0" w:val="none"/>
                <w:between w:color="auto" w:space="0" w:sz="0" w:val="none"/>
              </w:pBdr>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Padre / Madre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A">
            <w:pPr>
              <w:widowControl w:val="0"/>
              <w:pBdr>
                <w:top w:color="auto" w:space="0" w:sz="0" w:val="none"/>
                <w:left w:color="auto" w:space="0" w:sz="0" w:val="none"/>
                <w:bottom w:color="auto" w:space="0" w:sz="0" w:val="none"/>
                <w:right w:color="auto" w:space="0" w:sz="0" w:val="none"/>
                <w:between w:color="auto" w:space="0" w:sz="0" w:val="none"/>
              </w:pBdr>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centralizar herramientas útiles como un calendario de vacunación y recordatorios de turnos médicos en la aplicación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B">
            <w:pPr>
              <w:widowControl w:val="0"/>
              <w:pBdr>
                <w:top w:color="auto" w:space="0" w:sz="0" w:val="none"/>
                <w:left w:color="auto" w:space="0" w:sz="0" w:val="none"/>
                <w:bottom w:color="auto" w:space="0" w:sz="0" w:val="none"/>
                <w:right w:color="auto" w:space="0" w:sz="0" w:val="none"/>
                <w:between w:color="auto" w:space="0" w:sz="0" w:val="none"/>
              </w:pBdr>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mejorar la organización familiar general en un mismo ecosistema.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C">
            <w:pPr>
              <w:widowControl w:val="0"/>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Baja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D">
            <w:pPr>
              <w:widowControl w:val="0"/>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To Do</w:t>
            </w:r>
          </w:p>
        </w:tc>
      </w:tr>
      <w:tr>
        <w:trPr>
          <w:cantSplit w:val="0"/>
          <w:trHeight w:val="331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E">
            <w:pPr>
              <w:widowControl w:val="0"/>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#EPIC-009</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F">
            <w:pPr>
              <w:widowControl w:val="0"/>
              <w:pBdr>
                <w:top w:color="auto" w:space="0" w:sz="0" w:val="none"/>
                <w:left w:color="auto" w:space="0" w:sz="0" w:val="none"/>
                <w:bottom w:color="auto" w:space="0" w:sz="0" w:val="none"/>
                <w:right w:color="auto" w:space="0" w:sz="0" w:val="none"/>
                <w:between w:color="auto" w:space="0" w:sz="0" w:val="none"/>
              </w:pBdr>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Padre / Madre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70">
            <w:pPr>
              <w:widowControl w:val="0"/>
              <w:pBdr>
                <w:top w:color="auto" w:space="0" w:sz="0" w:val="none"/>
                <w:left w:color="auto" w:space="0" w:sz="0" w:val="none"/>
                <w:bottom w:color="auto" w:space="0" w:sz="0" w:val="none"/>
                <w:right w:color="auto" w:space="0" w:sz="0" w:val="none"/>
                <w:between w:color="auto" w:space="0" w:sz="0" w:val="none"/>
              </w:pBdr>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tener una herramienta que me permita celebrar los logros de mi hijo al completar alguna tarea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71">
            <w:pPr>
              <w:widowControl w:val="0"/>
              <w:pBdr>
                <w:top w:color="auto" w:space="0" w:sz="0" w:val="none"/>
                <w:left w:color="auto" w:space="0" w:sz="0" w:val="none"/>
                <w:bottom w:color="auto" w:space="0" w:sz="0" w:val="none"/>
                <w:right w:color="auto" w:space="0" w:sz="0" w:val="none"/>
                <w:between w:color="auto" w:space="0" w:sz="0" w:val="none"/>
              </w:pBdr>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Para incentivar que mi hijo/a realice tareas </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72">
            <w:pPr>
              <w:widowControl w:val="0"/>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Baja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73">
            <w:pPr>
              <w:widowControl w:val="0"/>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To do</w:t>
            </w:r>
          </w:p>
        </w:tc>
      </w:tr>
      <w:tr>
        <w:trPr>
          <w:cantSplit w:val="0"/>
          <w:trHeight w:val="331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74">
            <w:pPr>
              <w:widowControl w:val="0"/>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#EPIC-010</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75">
            <w:pPr>
              <w:widowControl w:val="0"/>
              <w:pBdr>
                <w:top w:color="auto" w:space="0" w:sz="0" w:val="none"/>
                <w:left w:color="auto" w:space="0" w:sz="0" w:val="none"/>
                <w:bottom w:color="auto" w:space="0" w:sz="0" w:val="none"/>
                <w:right w:color="auto" w:space="0" w:sz="0" w:val="none"/>
                <w:between w:color="auto" w:space="0" w:sz="0" w:val="none"/>
              </w:pBdr>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Niño</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76">
            <w:pPr>
              <w:widowControl w:val="0"/>
              <w:pBdr>
                <w:top w:color="auto" w:space="0" w:sz="0" w:val="none"/>
                <w:left w:color="auto" w:space="0" w:sz="0" w:val="none"/>
                <w:bottom w:color="auto" w:space="0" w:sz="0" w:val="none"/>
                <w:right w:color="auto" w:space="0" w:sz="0" w:val="none"/>
                <w:between w:color="auto" w:space="0" w:sz="0" w:val="none"/>
              </w:pBdr>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que el peluche me recuerde mis actividades diarias </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77">
            <w:pPr>
              <w:widowControl w:val="0"/>
              <w:pBdr>
                <w:top w:color="auto" w:space="0" w:sz="0" w:val="none"/>
                <w:left w:color="auto" w:space="0" w:sz="0" w:val="none"/>
                <w:bottom w:color="auto" w:space="0" w:sz="0" w:val="none"/>
                <w:right w:color="auto" w:space="0" w:sz="0" w:val="none"/>
                <w:between w:color="auto" w:space="0" w:sz="0" w:val="none"/>
              </w:pBdr>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no olvidarme de mis actividades diarias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78">
            <w:pPr>
              <w:widowControl w:val="0"/>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Media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79">
            <w:pPr>
              <w:widowControl w:val="0"/>
              <w:tabs>
                <w:tab w:val="left" w:leader="none" w:pos="540"/>
                <w:tab w:val="left" w:leader="none" w:pos="1260"/>
              </w:tabs>
              <w:spacing w:after="480" w:line="276" w:lineRule="auto"/>
              <w:rPr>
                <w:i w:val="1"/>
                <w:iCs w:val="1"/>
                <w:color w:val="1f1f1f"/>
                <w:sz w:val="24"/>
                <w:szCs w:val="24"/>
              </w:rPr>
            </w:pPr>
            <w:r w:rsidDel="00000000" w:rsidR="00000000" w:rsidRPr="00000000">
              <w:rPr>
                <w:i w:val="1"/>
                <w:iCs w:val="1"/>
                <w:color w:val="1f1f1f"/>
                <w:sz w:val="24"/>
                <w:szCs w:val="24"/>
                <w:rtl w:val="0"/>
              </w:rPr>
              <w:t xml:space="preserve">To do</w:t>
            </w:r>
          </w:p>
        </w:tc>
      </w:tr>
    </w:tbl>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sz w:val="24"/>
          <w:szCs w:val="24"/>
        </w:rPr>
      </w:pPr>
      <w:r w:rsidDel="00000000" w:rsidR="00000000" w:rsidRPr="00000000">
        <w:rPr>
          <w:rtl w:val="0"/>
        </w:rPr>
      </w:r>
    </w:p>
    <w:p w:rsidR="00000000" w:rsidDel="00000000" w:rsidP="00000000" w:rsidRDefault="00000000" w:rsidRPr="00000000" w14:paraId="0000017C">
      <w:pPr>
        <w:pStyle w:val="Heading2"/>
        <w:rPr>
          <w:i w:val="1"/>
          <w:iCs w:val="1"/>
          <w:color w:val="1f1f1f"/>
          <w:sz w:val="24"/>
          <w:szCs w:val="24"/>
        </w:rPr>
      </w:pPr>
      <w:bookmarkStart w:colFirst="0" w:colLast="0" w:name="_heading=h.ou4g4z72wh57" w:id="20"/>
      <w:bookmarkEnd w:id="20"/>
      <w:r w:rsidDel="00000000" w:rsidR="00000000" w:rsidRPr="00000000">
        <w:rPr>
          <w:rtl w:val="0"/>
        </w:rPr>
        <w:t xml:space="preserve">3.3 Criterios de aceptación</w:t>
      </w:r>
      <w:r w:rsidDel="00000000" w:rsidR="00000000" w:rsidRPr="00000000">
        <w:rPr>
          <w:rtl w:val="0"/>
        </w:rPr>
      </w:r>
    </w:p>
    <w:p w:rsidR="00000000" w:rsidDel="00000000" w:rsidP="00000000" w:rsidRDefault="00000000" w:rsidRPr="00000000" w14:paraId="0000017D">
      <w:pPr>
        <w:shd w:fill="ffffff" w:val="clear"/>
        <w:spacing w:before="460" w:line="288" w:lineRule="auto"/>
        <w:rPr>
          <w:i w:val="1"/>
          <w:iCs w:val="1"/>
          <w:color w:val="1f1f1f"/>
          <w:sz w:val="24"/>
          <w:szCs w:val="24"/>
        </w:rPr>
      </w:pPr>
      <w:r w:rsidDel="00000000" w:rsidR="00000000" w:rsidRPr="00000000">
        <w:rPr>
          <w:b w:val="1"/>
          <w:bCs w:val="1"/>
          <w:i w:val="1"/>
          <w:iCs w:val="1"/>
          <w:color w:val="1f1f1f"/>
          <w:sz w:val="24"/>
          <w:szCs w:val="24"/>
          <w:rtl w:val="0"/>
        </w:rPr>
        <w:t xml:space="preserve">Historia de Usuario: #EPIC-001</w:t>
      </w:r>
      <w:r w:rsidDel="00000000" w:rsidR="00000000" w:rsidRPr="00000000">
        <w:rPr>
          <w:i w:val="1"/>
          <w:iCs w:val="1"/>
          <w:color w:val="1f1f1f"/>
          <w:sz w:val="24"/>
          <w:szCs w:val="24"/>
          <w:rtl w:val="0"/>
        </w:rPr>
        <w:t xml:space="preserve"> </w:t>
      </w:r>
      <w:r w:rsidDel="00000000" w:rsidR="00000000" w:rsidRPr="00000000">
        <w:rPr>
          <w:b w:val="1"/>
          <w:bCs w:val="1"/>
          <w:i w:val="1"/>
          <w:iCs w:val="1"/>
          <w:color w:val="1f1f1f"/>
          <w:sz w:val="24"/>
          <w:szCs w:val="24"/>
          <w:rtl w:val="0"/>
        </w:rPr>
        <w:t xml:space="preserve">Como</w:t>
      </w:r>
      <w:r w:rsidDel="00000000" w:rsidR="00000000" w:rsidRPr="00000000">
        <w:rPr>
          <w:i w:val="1"/>
          <w:iCs w:val="1"/>
          <w:color w:val="1f1f1f"/>
          <w:sz w:val="24"/>
          <w:szCs w:val="24"/>
          <w:rtl w:val="0"/>
        </w:rPr>
        <w:t xml:space="preserve"> niño </w:t>
      </w:r>
      <w:r w:rsidDel="00000000" w:rsidR="00000000" w:rsidRPr="00000000">
        <w:rPr>
          <w:b w:val="1"/>
          <w:bCs w:val="1"/>
          <w:i w:val="1"/>
          <w:iCs w:val="1"/>
          <w:color w:val="1f1f1f"/>
          <w:sz w:val="24"/>
          <w:szCs w:val="24"/>
          <w:rtl w:val="0"/>
        </w:rPr>
        <w:t xml:space="preserve">quiero</w:t>
      </w:r>
      <w:r w:rsidDel="00000000" w:rsidR="00000000" w:rsidRPr="00000000">
        <w:rPr>
          <w:i w:val="1"/>
          <w:iCs w:val="1"/>
          <w:color w:val="1f1f1f"/>
          <w:sz w:val="24"/>
          <w:szCs w:val="24"/>
          <w:rtl w:val="0"/>
        </w:rPr>
        <w:t xml:space="preserve"> interactuar físicamente con el robot mediante abrazos </w:t>
      </w:r>
      <w:r w:rsidDel="00000000" w:rsidR="00000000" w:rsidRPr="00000000">
        <w:rPr>
          <w:b w:val="1"/>
          <w:bCs w:val="1"/>
          <w:i w:val="1"/>
          <w:iCs w:val="1"/>
          <w:color w:val="1f1f1f"/>
          <w:sz w:val="24"/>
          <w:szCs w:val="24"/>
          <w:rtl w:val="0"/>
        </w:rPr>
        <w:t xml:space="preserve">para</w:t>
      </w:r>
      <w:r w:rsidDel="00000000" w:rsidR="00000000" w:rsidRPr="00000000">
        <w:rPr>
          <w:i w:val="1"/>
          <w:iCs w:val="1"/>
          <w:color w:val="1f1f1f"/>
          <w:sz w:val="24"/>
          <w:szCs w:val="24"/>
          <w:rtl w:val="0"/>
        </w:rPr>
        <w:t xml:space="preserve"> aprovechar el peluche como un objeto de apego seguro y obtener contención física. </w:t>
      </w:r>
      <w:r w:rsidDel="00000000" w:rsidR="00000000" w:rsidRPr="00000000">
        <w:rPr>
          <w:rtl w:val="0"/>
        </w:rPr>
      </w:r>
    </w:p>
    <w:tbl>
      <w:tblPr>
        <w:tblStyle w:val="Table8"/>
        <w:tblW w:w="8850.0" w:type="dxa"/>
        <w:jc w:val="left"/>
        <w:tblLayout w:type="fixed"/>
        <w:tblLook w:val="0600"/>
      </w:tblPr>
      <w:tblGrid>
        <w:gridCol w:w="1845"/>
        <w:gridCol w:w="1995"/>
        <w:gridCol w:w="2280"/>
        <w:gridCol w:w="2730"/>
        <w:tblGridChange w:id="0">
          <w:tblGrid>
            <w:gridCol w:w="1845"/>
            <w:gridCol w:w="1995"/>
            <w:gridCol w:w="2280"/>
            <w:gridCol w:w="273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000000" w:val="clear"/>
            <w:tcMar>
              <w:top w:w="100.0" w:type="dxa"/>
              <w:left w:w="160.0" w:type="dxa"/>
              <w:bottom w:w="100.0" w:type="dxa"/>
              <w:right w:w="220.0" w:type="dxa"/>
            </w:tcMar>
          </w:tcPr>
          <w:p w:rsidR="00000000" w:rsidDel="00000000" w:rsidP="00000000" w:rsidRDefault="00000000" w:rsidRPr="00000000" w14:paraId="0000017E">
            <w:pPr>
              <w:rPr>
                <w:b w:val="1"/>
                <w:bCs w:val="1"/>
                <w:color w:val="ffffff"/>
                <w:sz w:val="20"/>
                <w:szCs w:val="20"/>
              </w:rPr>
            </w:pPr>
            <w:r w:rsidDel="00000000" w:rsidR="00000000" w:rsidRPr="00000000">
              <w:rPr>
                <w:b w:val="1"/>
                <w:bCs w:val="1"/>
                <w:color w:val="ffffff"/>
                <w:sz w:val="20"/>
                <w:szCs w:val="20"/>
                <w:rtl w:val="0"/>
              </w:rPr>
              <w:t xml:space="preserve">N° Criterio de aceptación</w:t>
            </w:r>
          </w:p>
        </w:tc>
        <w:tc>
          <w:tcPr>
            <w:tcBorders>
              <w:top w:color="000000" w:space="0" w:sz="6" w:val="single"/>
              <w:left w:color="000000" w:space="0" w:sz="6" w:val="single"/>
              <w:bottom w:color="000000" w:space="0" w:sz="6" w:val="single"/>
              <w:right w:color="000000" w:space="0" w:sz="6" w:val="single"/>
            </w:tcBorders>
            <w:shd w:fill="000000" w:val="clear"/>
            <w:tcMar>
              <w:top w:w="100.0" w:type="dxa"/>
              <w:left w:w="160.0" w:type="dxa"/>
              <w:bottom w:w="100.0" w:type="dxa"/>
              <w:right w:w="220.0" w:type="dxa"/>
            </w:tcMar>
          </w:tcPr>
          <w:p w:rsidR="00000000" w:rsidDel="00000000" w:rsidP="00000000" w:rsidRDefault="00000000" w:rsidRPr="00000000" w14:paraId="0000017F">
            <w:pPr>
              <w:rPr>
                <w:b w:val="1"/>
                <w:bCs w:val="1"/>
                <w:color w:val="ffffff"/>
                <w:sz w:val="20"/>
                <w:szCs w:val="20"/>
              </w:rPr>
            </w:pPr>
            <w:r w:rsidDel="00000000" w:rsidR="00000000" w:rsidRPr="00000000">
              <w:rPr>
                <w:b w:val="1"/>
                <w:bCs w:val="1"/>
                <w:color w:val="ffffff"/>
                <w:sz w:val="20"/>
                <w:szCs w:val="20"/>
                <w:rtl w:val="0"/>
              </w:rPr>
              <w:t xml:space="preserve">Dado...</w:t>
            </w:r>
          </w:p>
        </w:tc>
        <w:tc>
          <w:tcPr>
            <w:tcBorders>
              <w:top w:color="000000" w:space="0" w:sz="6" w:val="single"/>
              <w:left w:color="000000" w:space="0" w:sz="6" w:val="single"/>
              <w:bottom w:color="000000" w:space="0" w:sz="6" w:val="single"/>
              <w:right w:color="000000" w:space="0" w:sz="6" w:val="single"/>
            </w:tcBorders>
            <w:shd w:fill="000000" w:val="clear"/>
            <w:tcMar>
              <w:top w:w="100.0" w:type="dxa"/>
              <w:left w:w="160.0" w:type="dxa"/>
              <w:bottom w:w="100.0" w:type="dxa"/>
              <w:right w:w="220.0" w:type="dxa"/>
            </w:tcMar>
          </w:tcPr>
          <w:p w:rsidR="00000000" w:rsidDel="00000000" w:rsidP="00000000" w:rsidRDefault="00000000" w:rsidRPr="00000000" w14:paraId="00000180">
            <w:pPr>
              <w:rPr>
                <w:b w:val="1"/>
                <w:bCs w:val="1"/>
                <w:color w:val="ffffff"/>
                <w:sz w:val="20"/>
                <w:szCs w:val="20"/>
              </w:rPr>
            </w:pPr>
            <w:r w:rsidDel="00000000" w:rsidR="00000000" w:rsidRPr="00000000">
              <w:rPr>
                <w:b w:val="1"/>
                <w:bCs w:val="1"/>
                <w:color w:val="ffffff"/>
                <w:sz w:val="20"/>
                <w:szCs w:val="20"/>
                <w:rtl w:val="0"/>
              </w:rPr>
              <w:t xml:space="preserve">Cuando...</w:t>
            </w:r>
          </w:p>
        </w:tc>
        <w:tc>
          <w:tcPr>
            <w:tcBorders>
              <w:top w:color="000000" w:space="0" w:sz="6" w:val="single"/>
              <w:left w:color="000000" w:space="0" w:sz="6" w:val="single"/>
              <w:bottom w:color="000000" w:space="0" w:sz="6" w:val="single"/>
              <w:right w:color="000000" w:space="0" w:sz="6" w:val="single"/>
            </w:tcBorders>
            <w:shd w:fill="000000" w:val="clear"/>
            <w:tcMar>
              <w:top w:w="100.0" w:type="dxa"/>
              <w:left w:w="160.0" w:type="dxa"/>
              <w:bottom w:w="100.0" w:type="dxa"/>
              <w:right w:w="220.0" w:type="dxa"/>
            </w:tcMar>
          </w:tcPr>
          <w:p w:rsidR="00000000" w:rsidDel="00000000" w:rsidP="00000000" w:rsidRDefault="00000000" w:rsidRPr="00000000" w14:paraId="00000181">
            <w:pPr>
              <w:rPr>
                <w:b w:val="1"/>
                <w:bCs w:val="1"/>
                <w:color w:val="ffffff"/>
                <w:sz w:val="20"/>
                <w:szCs w:val="20"/>
              </w:rPr>
            </w:pPr>
            <w:r w:rsidDel="00000000" w:rsidR="00000000" w:rsidRPr="00000000">
              <w:rPr>
                <w:b w:val="1"/>
                <w:bCs w:val="1"/>
                <w:color w:val="ffffff"/>
                <w:sz w:val="20"/>
                <w:szCs w:val="20"/>
                <w:rtl w:val="0"/>
              </w:rPr>
              <w:t xml:space="preserve">Entonces...</w:t>
            </w:r>
          </w:p>
        </w:tc>
      </w:tr>
      <w:tr>
        <w:trPr>
          <w:cantSplit w:val="0"/>
          <w:trHeight w:val="18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82">
            <w:pPr>
              <w:rPr>
                <w:color w:val="333333"/>
                <w:sz w:val="21"/>
                <w:szCs w:val="21"/>
                <w:shd w:fill="fcfcfc" w:val="clear"/>
              </w:rPr>
            </w:pPr>
            <w:r w:rsidDel="00000000" w:rsidR="00000000" w:rsidRPr="00000000">
              <w:rPr>
                <w:color w:val="333333"/>
                <w:sz w:val="21"/>
                <w:szCs w:val="21"/>
                <w:shd w:fill="fcfcfc" w:val="clear"/>
                <w:rtl w:val="0"/>
              </w:rPr>
              <w:t xml:space="preserve">1</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83">
            <w:pPr>
              <w:spacing w:after="240" w:before="240" w:lineRule="auto"/>
              <w:rPr>
                <w:color w:val="333333"/>
                <w:sz w:val="21"/>
                <w:szCs w:val="21"/>
                <w:shd w:fill="fcfcfc" w:val="clear"/>
              </w:rPr>
            </w:pPr>
            <w:r w:rsidDel="00000000" w:rsidR="00000000" w:rsidRPr="00000000">
              <w:rPr>
                <w:color w:val="333333"/>
                <w:sz w:val="21"/>
                <w:szCs w:val="21"/>
                <w:shd w:fill="fcfcfc" w:val="clear"/>
                <w:rtl w:val="0"/>
              </w:rPr>
              <w:t xml:space="preserve">el robot encendido y en modo activo</w:t>
            </w:r>
          </w:p>
          <w:p w:rsidR="00000000" w:rsidDel="00000000" w:rsidP="00000000" w:rsidRDefault="00000000" w:rsidRPr="00000000" w14:paraId="00000184">
            <w:pPr>
              <w:spacing w:before="160" w:lineRule="auto"/>
              <w:rPr>
                <w:color w:val="333333"/>
                <w:sz w:val="21"/>
                <w:szCs w:val="21"/>
                <w:shd w:fill="fcfcfc"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85">
            <w:pPr>
              <w:rPr>
                <w:color w:val="333333"/>
                <w:sz w:val="21"/>
                <w:szCs w:val="21"/>
                <w:shd w:fill="fcfcfc" w:val="clear"/>
              </w:rPr>
            </w:pPr>
            <w:r w:rsidDel="00000000" w:rsidR="00000000" w:rsidRPr="00000000">
              <w:rPr>
                <w:color w:val="333333"/>
                <w:sz w:val="21"/>
                <w:szCs w:val="21"/>
                <w:shd w:fill="fcfcfc" w:val="clear"/>
                <w:rtl w:val="0"/>
              </w:rPr>
              <w:t xml:space="preserve">el niño toca el botón que tiene el peluche en la panza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86">
            <w:pPr>
              <w:spacing w:before="160" w:lineRule="auto"/>
              <w:rPr>
                <w:color w:val="333333"/>
                <w:sz w:val="21"/>
                <w:szCs w:val="21"/>
                <w:shd w:fill="fcfcfc" w:val="clear"/>
              </w:rPr>
            </w:pPr>
            <w:r w:rsidDel="00000000" w:rsidR="00000000" w:rsidRPr="00000000">
              <w:rPr>
                <w:color w:val="333333"/>
                <w:sz w:val="21"/>
                <w:szCs w:val="21"/>
                <w:shd w:fill="fcfcfc" w:val="clear"/>
                <w:rtl w:val="0"/>
              </w:rPr>
              <w:t xml:space="preserve">el robot activa una respuesta física mediante servomotores realizando movimientos suaves. </w:t>
            </w:r>
          </w:p>
        </w:tc>
      </w:tr>
    </w:tbl>
    <w:p w:rsidR="00000000" w:rsidDel="00000000" w:rsidP="00000000" w:rsidRDefault="00000000" w:rsidRPr="00000000" w14:paraId="00000187">
      <w:pPr>
        <w:shd w:fill="ffffff" w:val="clear"/>
        <w:spacing w:before="460" w:line="288" w:lineRule="auto"/>
        <w:rPr>
          <w:b w:val="1"/>
          <w:bCs w:val="1"/>
          <w:i w:val="1"/>
          <w:iCs w:val="1"/>
          <w:color w:val="1f1f1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8">
      <w:pPr>
        <w:shd w:fill="ffffff" w:val="clear"/>
        <w:spacing w:before="460" w:line="288" w:lineRule="auto"/>
        <w:rPr>
          <w:i w:val="1"/>
          <w:iCs w:val="1"/>
          <w:color w:val="1f1f1f"/>
          <w:sz w:val="24"/>
          <w:szCs w:val="24"/>
        </w:rPr>
      </w:pPr>
      <w:r w:rsidDel="00000000" w:rsidR="00000000" w:rsidRPr="00000000">
        <w:rPr>
          <w:b w:val="1"/>
          <w:bCs w:val="1"/>
          <w:i w:val="1"/>
          <w:iCs w:val="1"/>
          <w:color w:val="1f1f1f"/>
          <w:sz w:val="24"/>
          <w:szCs w:val="24"/>
          <w:rtl w:val="0"/>
        </w:rPr>
        <w:t xml:space="preserve">Historia de Usuario: #EPIC-002</w:t>
      </w:r>
      <w:r w:rsidDel="00000000" w:rsidR="00000000" w:rsidRPr="00000000">
        <w:rPr>
          <w:i w:val="1"/>
          <w:iCs w:val="1"/>
          <w:color w:val="1f1f1f"/>
          <w:sz w:val="24"/>
          <w:szCs w:val="24"/>
          <w:rtl w:val="0"/>
        </w:rPr>
        <w:t xml:space="preserve"> </w:t>
      </w:r>
      <w:r w:rsidDel="00000000" w:rsidR="00000000" w:rsidRPr="00000000">
        <w:rPr>
          <w:b w:val="1"/>
          <w:bCs w:val="1"/>
          <w:i w:val="1"/>
          <w:iCs w:val="1"/>
          <w:color w:val="1f1f1f"/>
          <w:sz w:val="24"/>
          <w:szCs w:val="24"/>
          <w:rtl w:val="0"/>
        </w:rPr>
        <w:t xml:space="preserve">Como</w:t>
      </w:r>
      <w:r w:rsidDel="00000000" w:rsidR="00000000" w:rsidRPr="00000000">
        <w:rPr>
          <w:i w:val="1"/>
          <w:iCs w:val="1"/>
          <w:color w:val="1f1f1f"/>
          <w:sz w:val="24"/>
          <w:szCs w:val="24"/>
          <w:rtl w:val="0"/>
        </w:rPr>
        <w:t xml:space="preserve"> Padre/Madre </w:t>
      </w:r>
      <w:r w:rsidDel="00000000" w:rsidR="00000000" w:rsidRPr="00000000">
        <w:rPr>
          <w:b w:val="1"/>
          <w:bCs w:val="1"/>
          <w:i w:val="1"/>
          <w:iCs w:val="1"/>
          <w:color w:val="1f1f1f"/>
          <w:sz w:val="24"/>
          <w:szCs w:val="24"/>
          <w:rtl w:val="0"/>
        </w:rPr>
        <w:t xml:space="preserve">quiero</w:t>
      </w:r>
      <w:r w:rsidDel="00000000" w:rsidR="00000000" w:rsidRPr="00000000">
        <w:rPr>
          <w:i w:val="1"/>
          <w:iCs w:val="1"/>
          <w:color w:val="1f1f1f"/>
          <w:sz w:val="24"/>
          <w:szCs w:val="24"/>
          <w:rtl w:val="0"/>
        </w:rPr>
        <w:t xml:space="preserve"> gestionar la configuración sensorial a través de la App (volumen, brillo de ojos) </w:t>
      </w:r>
      <w:r w:rsidDel="00000000" w:rsidR="00000000" w:rsidRPr="00000000">
        <w:rPr>
          <w:b w:val="1"/>
          <w:bCs w:val="1"/>
          <w:i w:val="1"/>
          <w:iCs w:val="1"/>
          <w:color w:val="1f1f1f"/>
          <w:sz w:val="24"/>
          <w:szCs w:val="24"/>
          <w:rtl w:val="0"/>
        </w:rPr>
        <w:t xml:space="preserve">para</w:t>
      </w:r>
      <w:r w:rsidDel="00000000" w:rsidR="00000000" w:rsidRPr="00000000">
        <w:rPr>
          <w:i w:val="1"/>
          <w:iCs w:val="1"/>
          <w:color w:val="1f1f1f"/>
          <w:sz w:val="24"/>
          <w:szCs w:val="24"/>
          <w:rtl w:val="0"/>
        </w:rPr>
        <w:t xml:space="preserve"> asegurar que el producto se adapte al perfil sensorial específico de mi hijo y evitar la sobreestimulación. </w:t>
      </w:r>
    </w:p>
    <w:tbl>
      <w:tblPr>
        <w:tblStyle w:val="Table9"/>
        <w:tblW w:w="8850.0" w:type="dxa"/>
        <w:jc w:val="left"/>
        <w:tblLayout w:type="fixed"/>
        <w:tblLook w:val="0600"/>
      </w:tblPr>
      <w:tblGrid>
        <w:gridCol w:w="1845"/>
        <w:gridCol w:w="1995"/>
        <w:gridCol w:w="2280"/>
        <w:gridCol w:w="2730"/>
        <w:tblGridChange w:id="0">
          <w:tblGrid>
            <w:gridCol w:w="1845"/>
            <w:gridCol w:w="1995"/>
            <w:gridCol w:w="2280"/>
            <w:gridCol w:w="273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000000" w:val="clear"/>
            <w:tcMar>
              <w:top w:w="100.0" w:type="dxa"/>
              <w:left w:w="160.0" w:type="dxa"/>
              <w:bottom w:w="100.0" w:type="dxa"/>
              <w:right w:w="220.0" w:type="dxa"/>
            </w:tcMar>
          </w:tcPr>
          <w:p w:rsidR="00000000" w:rsidDel="00000000" w:rsidP="00000000" w:rsidRDefault="00000000" w:rsidRPr="00000000" w14:paraId="00000189">
            <w:pPr>
              <w:rPr>
                <w:b w:val="1"/>
                <w:bCs w:val="1"/>
                <w:color w:val="ffffff"/>
                <w:sz w:val="20"/>
                <w:szCs w:val="20"/>
              </w:rPr>
            </w:pPr>
            <w:r w:rsidDel="00000000" w:rsidR="00000000" w:rsidRPr="00000000">
              <w:rPr>
                <w:b w:val="1"/>
                <w:bCs w:val="1"/>
                <w:color w:val="ffffff"/>
                <w:sz w:val="20"/>
                <w:szCs w:val="20"/>
                <w:rtl w:val="0"/>
              </w:rPr>
              <w:t xml:space="preserve">N° Criterio de aceptación</w:t>
            </w:r>
          </w:p>
        </w:tc>
        <w:tc>
          <w:tcPr>
            <w:tcBorders>
              <w:top w:color="000000" w:space="0" w:sz="6" w:val="single"/>
              <w:left w:color="000000" w:space="0" w:sz="6" w:val="single"/>
              <w:bottom w:color="000000" w:space="0" w:sz="6" w:val="single"/>
              <w:right w:color="000000" w:space="0" w:sz="6" w:val="single"/>
            </w:tcBorders>
            <w:shd w:fill="000000" w:val="clear"/>
            <w:tcMar>
              <w:top w:w="100.0" w:type="dxa"/>
              <w:left w:w="160.0" w:type="dxa"/>
              <w:bottom w:w="100.0" w:type="dxa"/>
              <w:right w:w="220.0" w:type="dxa"/>
            </w:tcMar>
          </w:tcPr>
          <w:p w:rsidR="00000000" w:rsidDel="00000000" w:rsidP="00000000" w:rsidRDefault="00000000" w:rsidRPr="00000000" w14:paraId="0000018A">
            <w:pPr>
              <w:rPr>
                <w:b w:val="1"/>
                <w:bCs w:val="1"/>
                <w:color w:val="ffffff"/>
                <w:sz w:val="20"/>
                <w:szCs w:val="20"/>
              </w:rPr>
            </w:pPr>
            <w:r w:rsidDel="00000000" w:rsidR="00000000" w:rsidRPr="00000000">
              <w:rPr>
                <w:b w:val="1"/>
                <w:bCs w:val="1"/>
                <w:color w:val="ffffff"/>
                <w:sz w:val="20"/>
                <w:szCs w:val="20"/>
                <w:rtl w:val="0"/>
              </w:rPr>
              <w:t xml:space="preserve">Dado...</w:t>
            </w:r>
          </w:p>
        </w:tc>
        <w:tc>
          <w:tcPr>
            <w:tcBorders>
              <w:top w:color="000000" w:space="0" w:sz="6" w:val="single"/>
              <w:left w:color="000000" w:space="0" w:sz="6" w:val="single"/>
              <w:bottom w:color="000000" w:space="0" w:sz="6" w:val="single"/>
              <w:right w:color="000000" w:space="0" w:sz="6" w:val="single"/>
            </w:tcBorders>
            <w:shd w:fill="000000" w:val="clear"/>
            <w:tcMar>
              <w:top w:w="100.0" w:type="dxa"/>
              <w:left w:w="160.0" w:type="dxa"/>
              <w:bottom w:w="100.0" w:type="dxa"/>
              <w:right w:w="220.0" w:type="dxa"/>
            </w:tcMar>
          </w:tcPr>
          <w:p w:rsidR="00000000" w:rsidDel="00000000" w:rsidP="00000000" w:rsidRDefault="00000000" w:rsidRPr="00000000" w14:paraId="0000018B">
            <w:pPr>
              <w:rPr>
                <w:b w:val="1"/>
                <w:bCs w:val="1"/>
                <w:color w:val="ffffff"/>
                <w:sz w:val="20"/>
                <w:szCs w:val="20"/>
              </w:rPr>
            </w:pPr>
            <w:r w:rsidDel="00000000" w:rsidR="00000000" w:rsidRPr="00000000">
              <w:rPr>
                <w:b w:val="1"/>
                <w:bCs w:val="1"/>
                <w:color w:val="ffffff"/>
                <w:sz w:val="20"/>
                <w:szCs w:val="20"/>
                <w:rtl w:val="0"/>
              </w:rPr>
              <w:t xml:space="preserve">Cuando...</w:t>
            </w:r>
          </w:p>
        </w:tc>
        <w:tc>
          <w:tcPr>
            <w:tcBorders>
              <w:top w:color="000000" w:space="0" w:sz="6" w:val="single"/>
              <w:left w:color="000000" w:space="0" w:sz="6" w:val="single"/>
              <w:bottom w:color="000000" w:space="0" w:sz="6" w:val="single"/>
              <w:right w:color="000000" w:space="0" w:sz="6" w:val="single"/>
            </w:tcBorders>
            <w:shd w:fill="000000" w:val="clear"/>
            <w:tcMar>
              <w:top w:w="100.0" w:type="dxa"/>
              <w:left w:w="160.0" w:type="dxa"/>
              <w:bottom w:w="100.0" w:type="dxa"/>
              <w:right w:w="220.0" w:type="dxa"/>
            </w:tcMar>
          </w:tcPr>
          <w:p w:rsidR="00000000" w:rsidDel="00000000" w:rsidP="00000000" w:rsidRDefault="00000000" w:rsidRPr="00000000" w14:paraId="0000018C">
            <w:pPr>
              <w:rPr>
                <w:b w:val="1"/>
                <w:bCs w:val="1"/>
                <w:color w:val="ffffff"/>
                <w:sz w:val="20"/>
                <w:szCs w:val="20"/>
              </w:rPr>
            </w:pPr>
            <w:r w:rsidDel="00000000" w:rsidR="00000000" w:rsidRPr="00000000">
              <w:rPr>
                <w:b w:val="1"/>
                <w:bCs w:val="1"/>
                <w:color w:val="ffffff"/>
                <w:sz w:val="20"/>
                <w:szCs w:val="20"/>
                <w:rtl w:val="0"/>
              </w:rPr>
              <w:t xml:space="preserve">Entonces...</w:t>
            </w:r>
          </w:p>
        </w:tc>
      </w:tr>
      <w:tr>
        <w:trPr>
          <w:cantSplit w:val="0"/>
          <w:trHeight w:val="18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8D">
            <w:pPr>
              <w:rPr>
                <w:color w:val="333333"/>
                <w:sz w:val="21"/>
                <w:szCs w:val="21"/>
                <w:shd w:fill="fcfcfc" w:val="clear"/>
              </w:rPr>
            </w:pPr>
            <w:r w:rsidDel="00000000" w:rsidR="00000000" w:rsidRPr="00000000">
              <w:rPr>
                <w:color w:val="333333"/>
                <w:sz w:val="21"/>
                <w:szCs w:val="21"/>
                <w:shd w:fill="fcfcfc" w:val="clear"/>
                <w:rtl w:val="0"/>
              </w:rPr>
              <w:t xml:space="preserve">1.Atenuación Sensorial (Brillo de Ojos) </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8E">
            <w:pPr>
              <w:spacing w:after="240" w:before="0" w:lineRule="auto"/>
              <w:rPr>
                <w:color w:val="333333"/>
                <w:sz w:val="21"/>
                <w:szCs w:val="21"/>
                <w:shd w:fill="fcfcfc" w:val="clear"/>
              </w:rPr>
            </w:pPr>
            <w:r w:rsidDel="00000000" w:rsidR="00000000" w:rsidRPr="00000000">
              <w:rPr>
                <w:color w:val="333333"/>
                <w:sz w:val="21"/>
                <w:szCs w:val="21"/>
                <w:shd w:fill="fcfcfc" w:val="clear"/>
                <w:rtl w:val="0"/>
              </w:rPr>
              <w:t xml:space="preserve">El niño presenta hipersensibilidad visual y el padre accede a la configuración en la App. </w:t>
            </w:r>
          </w:p>
          <w:p w:rsidR="00000000" w:rsidDel="00000000" w:rsidP="00000000" w:rsidRDefault="00000000" w:rsidRPr="00000000" w14:paraId="0000018F">
            <w:pPr>
              <w:spacing w:before="160" w:lineRule="auto"/>
              <w:rPr>
                <w:color w:val="333333"/>
                <w:sz w:val="21"/>
                <w:szCs w:val="21"/>
                <w:shd w:fill="fcfcfc"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90">
            <w:pPr>
              <w:rPr>
                <w:color w:val="333333"/>
                <w:sz w:val="21"/>
                <w:szCs w:val="21"/>
                <w:shd w:fill="fcfcfc" w:val="clear"/>
              </w:rPr>
            </w:pPr>
            <w:r w:rsidDel="00000000" w:rsidR="00000000" w:rsidRPr="00000000">
              <w:rPr>
                <w:color w:val="333333"/>
                <w:sz w:val="21"/>
                <w:szCs w:val="21"/>
                <w:shd w:fill="fcfcfc" w:val="clear"/>
                <w:rtl w:val="0"/>
              </w:rPr>
              <w:t xml:space="preserve">El usuario reduce la intensidad del brillo de los ojos y guarda los cambios. </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91">
            <w:pPr>
              <w:spacing w:before="0" w:lineRule="auto"/>
              <w:rPr>
                <w:color w:val="333333"/>
                <w:sz w:val="21"/>
                <w:szCs w:val="21"/>
                <w:shd w:fill="fcfcfc" w:val="clear"/>
              </w:rPr>
            </w:pPr>
            <w:r w:rsidDel="00000000" w:rsidR="00000000" w:rsidRPr="00000000">
              <w:rPr>
                <w:color w:val="333333"/>
                <w:sz w:val="21"/>
                <w:szCs w:val="21"/>
                <w:shd w:fill="fcfcfc" w:val="clear"/>
                <w:rtl w:val="0"/>
              </w:rPr>
              <w:t xml:space="preserve">La aplicación sincroniza localmente vía Wi-Fi/Bluetooth el nuevo parámetro y los ojos del peluche reducen su luminosidad al instante. </w:t>
            </w:r>
          </w:p>
        </w:tc>
      </w:tr>
      <w:tr>
        <w:trPr>
          <w:cantSplit w:val="0"/>
          <w:trHeight w:val="18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92">
            <w:pPr>
              <w:rPr>
                <w:color w:val="333333"/>
                <w:sz w:val="21"/>
                <w:szCs w:val="21"/>
                <w:shd w:fill="fcfcfc" w:val="clear"/>
              </w:rPr>
            </w:pPr>
            <w:r w:rsidDel="00000000" w:rsidR="00000000" w:rsidRPr="00000000">
              <w:rPr>
                <w:color w:val="333333"/>
                <w:sz w:val="21"/>
                <w:szCs w:val="21"/>
                <w:shd w:fill="fcfcfc" w:val="clear"/>
                <w:rtl w:val="0"/>
              </w:rPr>
              <w:t xml:space="preserve">2. Restricción de Volumen Máximo </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93">
            <w:pPr>
              <w:spacing w:before="0" w:lineRule="auto"/>
              <w:rPr>
                <w:color w:val="333333"/>
                <w:sz w:val="21"/>
                <w:szCs w:val="21"/>
                <w:shd w:fill="fcfcfc" w:val="clear"/>
              </w:rPr>
            </w:pPr>
            <w:r w:rsidDel="00000000" w:rsidR="00000000" w:rsidRPr="00000000">
              <w:rPr>
                <w:color w:val="333333"/>
                <w:sz w:val="21"/>
                <w:szCs w:val="21"/>
                <w:shd w:fill="fcfcfc" w:val="clear"/>
                <w:rtl w:val="0"/>
              </w:rPr>
              <w:t xml:space="preserve">El peluche está encendido y el volumen máximo fue limitado desde la App parental para evitar hiperacusias. </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94">
            <w:pPr>
              <w:rPr>
                <w:color w:val="333333"/>
                <w:sz w:val="21"/>
                <w:szCs w:val="21"/>
                <w:shd w:fill="fcfcfc" w:val="clear"/>
              </w:rPr>
            </w:pPr>
            <w:r w:rsidDel="00000000" w:rsidR="00000000" w:rsidRPr="00000000">
              <w:rPr>
                <w:color w:val="333333"/>
                <w:sz w:val="21"/>
                <w:szCs w:val="21"/>
                <w:shd w:fill="fcfcfc" w:val="clear"/>
                <w:rtl w:val="0"/>
              </w:rPr>
              <w:t xml:space="preserve">El niño interactúa con el peluche y genera una respuesta o reproduce una canción. </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95">
            <w:pPr>
              <w:spacing w:before="0" w:lineRule="auto"/>
              <w:rPr>
                <w:color w:val="333333"/>
                <w:sz w:val="21"/>
                <w:szCs w:val="21"/>
                <w:shd w:fill="fcfcfc" w:val="clear"/>
              </w:rPr>
            </w:pPr>
            <w:r w:rsidDel="00000000" w:rsidR="00000000" w:rsidRPr="00000000">
              <w:rPr>
                <w:color w:val="333333"/>
                <w:sz w:val="21"/>
                <w:szCs w:val="21"/>
                <w:shd w:fill="fcfcfc" w:val="clear"/>
                <w:rtl w:val="0"/>
              </w:rPr>
              <w:t xml:space="preserve">El firmware del módulo de sonido restringe los decibeles impidiendo que el audio sature o supere el límite seguro establecido por los padres.</w:t>
            </w:r>
          </w:p>
        </w:tc>
      </w:tr>
    </w:tbl>
    <w:p w:rsidR="00000000" w:rsidDel="00000000" w:rsidP="00000000" w:rsidRDefault="00000000" w:rsidRPr="00000000" w14:paraId="00000196">
      <w:pPr>
        <w:shd w:fill="ffffff" w:val="clear"/>
        <w:spacing w:before="460" w:line="288" w:lineRule="auto"/>
        <w:rPr>
          <w:b w:val="1"/>
          <w:bCs w:val="1"/>
          <w:i w:val="1"/>
          <w:iCs w:val="1"/>
          <w:color w:val="1f1f1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7">
      <w:pPr>
        <w:shd w:fill="ffffff" w:val="clear"/>
        <w:spacing w:before="460" w:line="288" w:lineRule="auto"/>
        <w:rPr>
          <w:i w:val="1"/>
          <w:iCs w:val="1"/>
          <w:color w:val="1f1f1f"/>
          <w:sz w:val="24"/>
          <w:szCs w:val="24"/>
        </w:rPr>
      </w:pPr>
      <w:r w:rsidDel="00000000" w:rsidR="00000000" w:rsidRPr="00000000">
        <w:rPr>
          <w:b w:val="1"/>
          <w:bCs w:val="1"/>
          <w:i w:val="1"/>
          <w:iCs w:val="1"/>
          <w:color w:val="1f1f1f"/>
          <w:sz w:val="24"/>
          <w:szCs w:val="24"/>
          <w:rtl w:val="0"/>
        </w:rPr>
        <w:t xml:space="preserve">Historia de Usuario: #EPIC-003</w:t>
      </w:r>
      <w:r w:rsidDel="00000000" w:rsidR="00000000" w:rsidRPr="00000000">
        <w:rPr>
          <w:i w:val="1"/>
          <w:iCs w:val="1"/>
          <w:color w:val="1f1f1f"/>
          <w:sz w:val="24"/>
          <w:szCs w:val="24"/>
          <w:rtl w:val="0"/>
        </w:rPr>
        <w:t xml:space="preserve"> </w:t>
      </w:r>
      <w:r w:rsidDel="00000000" w:rsidR="00000000" w:rsidRPr="00000000">
        <w:rPr>
          <w:b w:val="1"/>
          <w:bCs w:val="1"/>
          <w:i w:val="1"/>
          <w:iCs w:val="1"/>
          <w:color w:val="1f1f1f"/>
          <w:sz w:val="24"/>
          <w:szCs w:val="24"/>
          <w:rtl w:val="0"/>
        </w:rPr>
        <w:t xml:space="preserve">Como</w:t>
      </w:r>
      <w:r w:rsidDel="00000000" w:rsidR="00000000" w:rsidRPr="00000000">
        <w:rPr>
          <w:i w:val="1"/>
          <w:iCs w:val="1"/>
          <w:color w:val="1f1f1f"/>
          <w:sz w:val="24"/>
          <w:szCs w:val="24"/>
          <w:rtl w:val="0"/>
        </w:rPr>
        <w:t xml:space="preserve"> niño </w:t>
      </w:r>
      <w:r w:rsidDel="00000000" w:rsidR="00000000" w:rsidRPr="00000000">
        <w:rPr>
          <w:b w:val="1"/>
          <w:bCs w:val="1"/>
          <w:i w:val="1"/>
          <w:iCs w:val="1"/>
          <w:color w:val="1f1f1f"/>
          <w:sz w:val="24"/>
          <w:szCs w:val="24"/>
          <w:rtl w:val="0"/>
        </w:rPr>
        <w:t xml:space="preserve">quiero</w:t>
      </w:r>
      <w:r w:rsidDel="00000000" w:rsidR="00000000" w:rsidRPr="00000000">
        <w:rPr>
          <w:i w:val="1"/>
          <w:iCs w:val="1"/>
          <w:color w:val="1f1f1f"/>
          <w:sz w:val="24"/>
          <w:szCs w:val="24"/>
          <w:rtl w:val="0"/>
        </w:rPr>
        <w:t xml:space="preserve"> que el sistema procese mis palabras e </w:t>
      </w:r>
      <w:r w:rsidDel="00000000" w:rsidR="00000000" w:rsidRPr="00000000">
        <w:rPr>
          <w:i w:val="1"/>
          <w:iCs w:val="1"/>
          <w:color w:val="1f1f1f"/>
          <w:sz w:val="24"/>
          <w:szCs w:val="24"/>
          <w:rtl w:val="0"/>
        </w:rPr>
        <w:t xml:space="preserve">interactúe</w:t>
      </w:r>
      <w:r w:rsidDel="00000000" w:rsidR="00000000" w:rsidRPr="00000000">
        <w:rPr>
          <w:i w:val="1"/>
          <w:iCs w:val="1"/>
          <w:color w:val="1f1f1f"/>
          <w:sz w:val="24"/>
          <w:szCs w:val="24"/>
          <w:rtl w:val="0"/>
        </w:rPr>
        <w:t xml:space="preserve"> conmigo </w:t>
      </w:r>
      <w:r w:rsidDel="00000000" w:rsidR="00000000" w:rsidRPr="00000000">
        <w:rPr>
          <w:b w:val="1"/>
          <w:bCs w:val="1"/>
          <w:i w:val="1"/>
          <w:iCs w:val="1"/>
          <w:color w:val="1f1f1f"/>
          <w:sz w:val="24"/>
          <w:szCs w:val="24"/>
          <w:rtl w:val="0"/>
        </w:rPr>
        <w:t xml:space="preserve">para</w:t>
      </w:r>
      <w:r w:rsidDel="00000000" w:rsidR="00000000" w:rsidRPr="00000000">
        <w:rPr>
          <w:i w:val="1"/>
          <w:iCs w:val="1"/>
          <w:color w:val="1f1f1f"/>
          <w:sz w:val="24"/>
          <w:szCs w:val="24"/>
          <w:rtl w:val="0"/>
        </w:rPr>
        <w:t xml:space="preserve"> estimular mi curiosidad a través de opciones no basadas en pantallas. </w:t>
      </w:r>
    </w:p>
    <w:sdt>
      <w:sdtPr>
        <w:lock w:val="contentLocked"/>
        <w:id w:val="-934462495"/>
        <w:tag w:val="goog_rdk_1"/>
      </w:sdtPr>
      <w:sdtContent>
        <w:tbl>
          <w:tblPr>
            <w:tblStyle w:val="Table10"/>
            <w:tblW w:w="8850.0" w:type="dxa"/>
            <w:jc w:val="left"/>
            <w:tblLayout w:type="fixed"/>
            <w:tblLook w:val="0600"/>
          </w:tblPr>
          <w:tblGrid>
            <w:gridCol w:w="1845"/>
            <w:gridCol w:w="1995"/>
            <w:gridCol w:w="2280"/>
            <w:gridCol w:w="2730"/>
            <w:tblGridChange w:id="0">
              <w:tblGrid>
                <w:gridCol w:w="1845"/>
                <w:gridCol w:w="1995"/>
                <w:gridCol w:w="2280"/>
                <w:gridCol w:w="273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000000" w:val="clear"/>
                <w:tcMar>
                  <w:top w:w="100.0" w:type="dxa"/>
                  <w:left w:w="160.0" w:type="dxa"/>
                  <w:bottom w:w="100.0" w:type="dxa"/>
                  <w:right w:w="220.0" w:type="dxa"/>
                </w:tcMar>
              </w:tcPr>
              <w:p w:rsidR="00000000" w:rsidDel="00000000" w:rsidP="00000000" w:rsidRDefault="00000000" w:rsidRPr="00000000" w14:paraId="00000198">
                <w:pPr>
                  <w:rPr>
                    <w:b w:val="1"/>
                    <w:bCs w:val="1"/>
                    <w:color w:val="ffffff"/>
                    <w:sz w:val="20"/>
                    <w:szCs w:val="20"/>
                  </w:rPr>
                </w:pPr>
                <w:r w:rsidDel="00000000" w:rsidR="00000000" w:rsidRPr="00000000">
                  <w:rPr>
                    <w:b w:val="1"/>
                    <w:bCs w:val="1"/>
                    <w:color w:val="ffffff"/>
                    <w:sz w:val="20"/>
                    <w:szCs w:val="20"/>
                    <w:rtl w:val="0"/>
                  </w:rPr>
                  <w:t xml:space="preserve">N° Criterio de aceptación</w:t>
                </w:r>
              </w:p>
            </w:tc>
            <w:tc>
              <w:tcPr>
                <w:tcBorders>
                  <w:top w:color="000000" w:space="0" w:sz="6" w:val="single"/>
                  <w:left w:color="000000" w:space="0" w:sz="6" w:val="single"/>
                  <w:bottom w:color="000000" w:space="0" w:sz="6" w:val="single"/>
                  <w:right w:color="000000" w:space="0" w:sz="6" w:val="single"/>
                </w:tcBorders>
                <w:shd w:fill="000000" w:val="clear"/>
                <w:tcMar>
                  <w:top w:w="100.0" w:type="dxa"/>
                  <w:left w:w="160.0" w:type="dxa"/>
                  <w:bottom w:w="100.0" w:type="dxa"/>
                  <w:right w:w="220.0" w:type="dxa"/>
                </w:tcMar>
              </w:tcPr>
              <w:p w:rsidR="00000000" w:rsidDel="00000000" w:rsidP="00000000" w:rsidRDefault="00000000" w:rsidRPr="00000000" w14:paraId="00000199">
                <w:pPr>
                  <w:rPr>
                    <w:b w:val="1"/>
                    <w:bCs w:val="1"/>
                    <w:color w:val="ffffff"/>
                    <w:sz w:val="20"/>
                    <w:szCs w:val="20"/>
                  </w:rPr>
                </w:pPr>
                <w:r w:rsidDel="00000000" w:rsidR="00000000" w:rsidRPr="00000000">
                  <w:rPr>
                    <w:b w:val="1"/>
                    <w:bCs w:val="1"/>
                    <w:color w:val="ffffff"/>
                    <w:sz w:val="20"/>
                    <w:szCs w:val="20"/>
                    <w:rtl w:val="0"/>
                  </w:rPr>
                  <w:t xml:space="preserve">Dado...</w:t>
                </w:r>
              </w:p>
            </w:tc>
            <w:tc>
              <w:tcPr>
                <w:tcBorders>
                  <w:top w:color="000000" w:space="0" w:sz="6" w:val="single"/>
                  <w:left w:color="000000" w:space="0" w:sz="6" w:val="single"/>
                  <w:bottom w:color="000000" w:space="0" w:sz="6" w:val="single"/>
                  <w:right w:color="000000" w:space="0" w:sz="6" w:val="single"/>
                </w:tcBorders>
                <w:shd w:fill="000000" w:val="clear"/>
                <w:tcMar>
                  <w:top w:w="100.0" w:type="dxa"/>
                  <w:left w:w="160.0" w:type="dxa"/>
                  <w:bottom w:w="100.0" w:type="dxa"/>
                  <w:right w:w="220.0" w:type="dxa"/>
                </w:tcMar>
              </w:tcPr>
              <w:p w:rsidR="00000000" w:rsidDel="00000000" w:rsidP="00000000" w:rsidRDefault="00000000" w:rsidRPr="00000000" w14:paraId="0000019A">
                <w:pPr>
                  <w:rPr>
                    <w:b w:val="1"/>
                    <w:bCs w:val="1"/>
                    <w:color w:val="ffffff"/>
                    <w:sz w:val="20"/>
                    <w:szCs w:val="20"/>
                  </w:rPr>
                </w:pPr>
                <w:r w:rsidDel="00000000" w:rsidR="00000000" w:rsidRPr="00000000">
                  <w:rPr>
                    <w:b w:val="1"/>
                    <w:bCs w:val="1"/>
                    <w:color w:val="ffffff"/>
                    <w:sz w:val="20"/>
                    <w:szCs w:val="20"/>
                    <w:rtl w:val="0"/>
                  </w:rPr>
                  <w:t xml:space="preserve">Cuando...</w:t>
                </w:r>
              </w:p>
            </w:tc>
            <w:tc>
              <w:tcPr>
                <w:tcBorders>
                  <w:top w:color="000000" w:space="0" w:sz="6" w:val="single"/>
                  <w:left w:color="000000" w:space="0" w:sz="6" w:val="single"/>
                  <w:bottom w:color="000000" w:space="0" w:sz="6" w:val="single"/>
                  <w:right w:color="000000" w:space="0" w:sz="6" w:val="single"/>
                </w:tcBorders>
                <w:shd w:fill="000000" w:val="clear"/>
                <w:tcMar>
                  <w:top w:w="100.0" w:type="dxa"/>
                  <w:left w:w="160.0" w:type="dxa"/>
                  <w:bottom w:w="100.0" w:type="dxa"/>
                  <w:right w:w="220.0" w:type="dxa"/>
                </w:tcMar>
              </w:tcPr>
              <w:p w:rsidR="00000000" w:rsidDel="00000000" w:rsidP="00000000" w:rsidRDefault="00000000" w:rsidRPr="00000000" w14:paraId="0000019B">
                <w:pPr>
                  <w:rPr>
                    <w:b w:val="1"/>
                    <w:bCs w:val="1"/>
                    <w:color w:val="ffffff"/>
                    <w:sz w:val="20"/>
                    <w:szCs w:val="20"/>
                  </w:rPr>
                </w:pPr>
                <w:r w:rsidDel="00000000" w:rsidR="00000000" w:rsidRPr="00000000">
                  <w:rPr>
                    <w:b w:val="1"/>
                    <w:bCs w:val="1"/>
                    <w:color w:val="ffffff"/>
                    <w:sz w:val="20"/>
                    <w:szCs w:val="20"/>
                    <w:rtl w:val="0"/>
                  </w:rPr>
                  <w:t xml:space="preserve">Entonces...</w:t>
                </w:r>
              </w:p>
            </w:tc>
          </w:tr>
          <w:tr>
            <w:trPr>
              <w:cantSplit w:val="0"/>
              <w:trHeight w:val="18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9C">
                <w:pPr>
                  <w:rPr>
                    <w:color w:val="333333"/>
                    <w:sz w:val="21"/>
                    <w:szCs w:val="21"/>
                  </w:rPr>
                </w:pPr>
                <w:r w:rsidDel="00000000" w:rsidR="00000000" w:rsidRPr="00000000">
                  <w:rPr>
                    <w:color w:val="333333"/>
                    <w:sz w:val="21"/>
                    <w:szCs w:val="21"/>
                    <w:rtl w:val="0"/>
                  </w:rPr>
                  <w:t xml:space="preserve">1</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9D">
                <w:pPr>
                  <w:spacing w:after="240" w:before="240" w:lineRule="auto"/>
                  <w:rPr>
                    <w:color w:val="333333"/>
                    <w:sz w:val="21"/>
                    <w:szCs w:val="21"/>
                  </w:rPr>
                </w:pPr>
                <w:r w:rsidDel="00000000" w:rsidR="00000000" w:rsidRPr="00000000">
                  <w:rPr>
                    <w:color w:val="333333"/>
                    <w:sz w:val="21"/>
                    <w:szCs w:val="21"/>
                    <w:rtl w:val="0"/>
                  </w:rPr>
                  <w:t xml:space="preserve">el robot peluche encendido y captando audio en el entorno doméstico </w:t>
                </w:r>
              </w:p>
              <w:p w:rsidR="00000000" w:rsidDel="00000000" w:rsidP="00000000" w:rsidRDefault="00000000" w:rsidRPr="00000000" w14:paraId="0000019E">
                <w:pPr>
                  <w:spacing w:before="160" w:lineRule="auto"/>
                  <w:rPr>
                    <w:color w:val="333333"/>
                    <w:sz w:val="21"/>
                    <w:szCs w:val="2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9F">
                <w:pPr>
                  <w:rPr>
                    <w:color w:val="333333"/>
                    <w:sz w:val="21"/>
                    <w:szCs w:val="21"/>
                  </w:rPr>
                </w:pPr>
                <w:r w:rsidDel="00000000" w:rsidR="00000000" w:rsidRPr="00000000">
                  <w:rPr>
                    <w:color w:val="333333"/>
                    <w:sz w:val="21"/>
                    <w:szCs w:val="21"/>
                    <w:rtl w:val="0"/>
                  </w:rPr>
                  <w:t xml:space="preserve">el niño le formule una pregunta o le hable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A0">
                <w:pPr>
                  <w:spacing w:before="160" w:lineRule="auto"/>
                  <w:rPr>
                    <w:color w:val="333333"/>
                    <w:sz w:val="21"/>
                    <w:szCs w:val="21"/>
                  </w:rPr>
                </w:pPr>
                <w:r w:rsidDel="00000000" w:rsidR="00000000" w:rsidRPr="00000000">
                  <w:rPr>
                    <w:color w:val="333333"/>
                    <w:sz w:val="21"/>
                    <w:szCs w:val="21"/>
                    <w:rtl w:val="0"/>
                  </w:rPr>
                  <w:t xml:space="preserve">el sistema debe procesar el audio localmente (detección de palabras clave) y emitir una respuesta mediante su lógica conversacional infantil </w:t>
                </w:r>
              </w:p>
            </w:tc>
          </w:tr>
        </w:tbl>
      </w:sdtContent>
    </w:sdt>
    <w:p w:rsidR="00000000" w:rsidDel="00000000" w:rsidP="00000000" w:rsidRDefault="00000000" w:rsidRPr="00000000" w14:paraId="000001A1">
      <w:pPr>
        <w:shd w:fill="ffffff" w:val="clear"/>
        <w:spacing w:before="460" w:line="288" w:lineRule="auto"/>
        <w:rPr>
          <w:i w:val="1"/>
          <w:iCs w:val="1"/>
          <w:color w:val="1f1f1f"/>
          <w:sz w:val="24"/>
          <w:szCs w:val="24"/>
        </w:rPr>
      </w:pPr>
      <w:r w:rsidDel="00000000" w:rsidR="00000000" w:rsidRPr="00000000">
        <w:rPr>
          <w:b w:val="1"/>
          <w:bCs w:val="1"/>
          <w:i w:val="1"/>
          <w:iCs w:val="1"/>
          <w:color w:val="1f1f1f"/>
          <w:sz w:val="24"/>
          <w:szCs w:val="24"/>
          <w:rtl w:val="0"/>
        </w:rPr>
        <w:t xml:space="preserve">Historia de Usuario: #EPIC-004</w:t>
      </w:r>
      <w:r w:rsidDel="00000000" w:rsidR="00000000" w:rsidRPr="00000000">
        <w:rPr>
          <w:i w:val="1"/>
          <w:iCs w:val="1"/>
          <w:color w:val="1f1f1f"/>
          <w:sz w:val="24"/>
          <w:szCs w:val="24"/>
          <w:rtl w:val="0"/>
        </w:rPr>
        <w:t xml:space="preserve"> </w:t>
      </w:r>
      <w:r w:rsidDel="00000000" w:rsidR="00000000" w:rsidRPr="00000000">
        <w:rPr>
          <w:b w:val="1"/>
          <w:bCs w:val="1"/>
          <w:i w:val="1"/>
          <w:iCs w:val="1"/>
          <w:color w:val="1f1f1f"/>
          <w:sz w:val="24"/>
          <w:szCs w:val="24"/>
          <w:rtl w:val="0"/>
        </w:rPr>
        <w:t xml:space="preserve">Como</w:t>
      </w:r>
      <w:r w:rsidDel="00000000" w:rsidR="00000000" w:rsidRPr="00000000">
        <w:rPr>
          <w:i w:val="1"/>
          <w:iCs w:val="1"/>
          <w:color w:val="1f1f1f"/>
          <w:sz w:val="24"/>
          <w:szCs w:val="24"/>
          <w:rtl w:val="0"/>
        </w:rPr>
        <w:t xml:space="preserve"> Padre/Madre </w:t>
      </w:r>
      <w:r w:rsidDel="00000000" w:rsidR="00000000" w:rsidRPr="00000000">
        <w:rPr>
          <w:b w:val="1"/>
          <w:bCs w:val="1"/>
          <w:i w:val="1"/>
          <w:iCs w:val="1"/>
          <w:color w:val="1f1f1f"/>
          <w:sz w:val="24"/>
          <w:szCs w:val="24"/>
          <w:rtl w:val="0"/>
        </w:rPr>
        <w:t xml:space="preserve">quiero</w:t>
      </w:r>
      <w:r w:rsidDel="00000000" w:rsidR="00000000" w:rsidRPr="00000000">
        <w:rPr>
          <w:i w:val="1"/>
          <w:iCs w:val="1"/>
          <w:color w:val="1f1f1f"/>
          <w:sz w:val="24"/>
          <w:szCs w:val="24"/>
          <w:rtl w:val="0"/>
        </w:rPr>
        <w:t xml:space="preserve"> acceder a un panel en la App móvil para visualizar métricas de uso diario y alertas de bienestar emocional generadas por el dispositivo </w:t>
      </w:r>
      <w:r w:rsidDel="00000000" w:rsidR="00000000" w:rsidRPr="00000000">
        <w:rPr>
          <w:b w:val="1"/>
          <w:bCs w:val="1"/>
          <w:i w:val="1"/>
          <w:iCs w:val="1"/>
          <w:color w:val="1f1f1f"/>
          <w:sz w:val="24"/>
          <w:szCs w:val="24"/>
          <w:rtl w:val="0"/>
        </w:rPr>
        <w:t xml:space="preserve">para</w:t>
      </w:r>
      <w:r w:rsidDel="00000000" w:rsidR="00000000" w:rsidRPr="00000000">
        <w:rPr>
          <w:i w:val="1"/>
          <w:iCs w:val="1"/>
          <w:color w:val="1f1f1f"/>
          <w:sz w:val="24"/>
          <w:szCs w:val="24"/>
          <w:rtl w:val="0"/>
        </w:rPr>
        <w:t xml:space="preserve"> monitorear la frecuencia de interacción del niño con el peluche, anticipar estados de desregulación y festejar los logros de autonomía en conjunto.</w:t>
      </w:r>
    </w:p>
    <w:sdt>
      <w:sdtPr>
        <w:lock w:val="contentLocked"/>
        <w:id w:val="1189388565"/>
        <w:tag w:val="goog_rdk_2"/>
      </w:sdtPr>
      <w:sdtContent>
        <w:tbl>
          <w:tblPr>
            <w:tblStyle w:val="Table11"/>
            <w:tblW w:w="8850.0" w:type="dxa"/>
            <w:jc w:val="left"/>
            <w:tblLayout w:type="fixed"/>
            <w:tblLook w:val="0600"/>
          </w:tblPr>
          <w:tblGrid>
            <w:gridCol w:w="1845"/>
            <w:gridCol w:w="1995"/>
            <w:gridCol w:w="2280"/>
            <w:gridCol w:w="2730"/>
            <w:tblGridChange w:id="0">
              <w:tblGrid>
                <w:gridCol w:w="1845"/>
                <w:gridCol w:w="1995"/>
                <w:gridCol w:w="2280"/>
                <w:gridCol w:w="273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000000" w:val="clear"/>
                <w:tcMar>
                  <w:top w:w="100.0" w:type="dxa"/>
                  <w:left w:w="160.0" w:type="dxa"/>
                  <w:bottom w:w="100.0" w:type="dxa"/>
                  <w:right w:w="220.0" w:type="dxa"/>
                </w:tcMar>
              </w:tcPr>
              <w:p w:rsidR="00000000" w:rsidDel="00000000" w:rsidP="00000000" w:rsidRDefault="00000000" w:rsidRPr="00000000" w14:paraId="000001A2">
                <w:pPr>
                  <w:rPr>
                    <w:b w:val="1"/>
                    <w:bCs w:val="1"/>
                    <w:color w:val="ffffff"/>
                    <w:sz w:val="20"/>
                    <w:szCs w:val="20"/>
                  </w:rPr>
                </w:pPr>
                <w:r w:rsidDel="00000000" w:rsidR="00000000" w:rsidRPr="00000000">
                  <w:rPr>
                    <w:b w:val="1"/>
                    <w:bCs w:val="1"/>
                    <w:color w:val="ffffff"/>
                    <w:sz w:val="20"/>
                    <w:szCs w:val="20"/>
                    <w:rtl w:val="0"/>
                  </w:rPr>
                  <w:t xml:space="preserve">N° Criterio de aceptación</w:t>
                </w:r>
              </w:p>
            </w:tc>
            <w:tc>
              <w:tcPr>
                <w:tcBorders>
                  <w:top w:color="000000" w:space="0" w:sz="6" w:val="single"/>
                  <w:left w:color="000000" w:space="0" w:sz="6" w:val="single"/>
                  <w:bottom w:color="000000" w:space="0" w:sz="6" w:val="single"/>
                  <w:right w:color="000000" w:space="0" w:sz="6" w:val="single"/>
                </w:tcBorders>
                <w:shd w:fill="000000" w:val="clear"/>
                <w:tcMar>
                  <w:top w:w="100.0" w:type="dxa"/>
                  <w:left w:w="160.0" w:type="dxa"/>
                  <w:bottom w:w="100.0" w:type="dxa"/>
                  <w:right w:w="220.0" w:type="dxa"/>
                </w:tcMar>
              </w:tcPr>
              <w:p w:rsidR="00000000" w:rsidDel="00000000" w:rsidP="00000000" w:rsidRDefault="00000000" w:rsidRPr="00000000" w14:paraId="000001A3">
                <w:pPr>
                  <w:rPr>
                    <w:b w:val="1"/>
                    <w:bCs w:val="1"/>
                    <w:color w:val="ffffff"/>
                    <w:sz w:val="20"/>
                    <w:szCs w:val="20"/>
                  </w:rPr>
                </w:pPr>
                <w:r w:rsidDel="00000000" w:rsidR="00000000" w:rsidRPr="00000000">
                  <w:rPr>
                    <w:b w:val="1"/>
                    <w:bCs w:val="1"/>
                    <w:color w:val="ffffff"/>
                    <w:sz w:val="20"/>
                    <w:szCs w:val="20"/>
                    <w:rtl w:val="0"/>
                  </w:rPr>
                  <w:t xml:space="preserve">Dado...</w:t>
                </w:r>
              </w:p>
            </w:tc>
            <w:tc>
              <w:tcPr>
                <w:tcBorders>
                  <w:top w:color="000000" w:space="0" w:sz="6" w:val="single"/>
                  <w:left w:color="000000" w:space="0" w:sz="6" w:val="single"/>
                  <w:bottom w:color="000000" w:space="0" w:sz="6" w:val="single"/>
                  <w:right w:color="000000" w:space="0" w:sz="6" w:val="single"/>
                </w:tcBorders>
                <w:shd w:fill="000000" w:val="clear"/>
                <w:tcMar>
                  <w:top w:w="100.0" w:type="dxa"/>
                  <w:left w:w="160.0" w:type="dxa"/>
                  <w:bottom w:w="100.0" w:type="dxa"/>
                  <w:right w:w="220.0" w:type="dxa"/>
                </w:tcMar>
              </w:tcPr>
              <w:p w:rsidR="00000000" w:rsidDel="00000000" w:rsidP="00000000" w:rsidRDefault="00000000" w:rsidRPr="00000000" w14:paraId="000001A4">
                <w:pPr>
                  <w:rPr>
                    <w:b w:val="1"/>
                    <w:bCs w:val="1"/>
                    <w:color w:val="ffffff"/>
                    <w:sz w:val="20"/>
                    <w:szCs w:val="20"/>
                  </w:rPr>
                </w:pPr>
                <w:r w:rsidDel="00000000" w:rsidR="00000000" w:rsidRPr="00000000">
                  <w:rPr>
                    <w:b w:val="1"/>
                    <w:bCs w:val="1"/>
                    <w:color w:val="ffffff"/>
                    <w:sz w:val="20"/>
                    <w:szCs w:val="20"/>
                    <w:rtl w:val="0"/>
                  </w:rPr>
                  <w:t xml:space="preserve">Cuando...</w:t>
                </w:r>
              </w:p>
            </w:tc>
            <w:tc>
              <w:tcPr>
                <w:tcBorders>
                  <w:top w:color="000000" w:space="0" w:sz="6" w:val="single"/>
                  <w:left w:color="000000" w:space="0" w:sz="6" w:val="single"/>
                  <w:bottom w:color="000000" w:space="0" w:sz="6" w:val="single"/>
                  <w:right w:color="000000" w:space="0" w:sz="6" w:val="single"/>
                </w:tcBorders>
                <w:shd w:fill="000000" w:val="clear"/>
                <w:tcMar>
                  <w:top w:w="100.0" w:type="dxa"/>
                  <w:left w:w="160.0" w:type="dxa"/>
                  <w:bottom w:w="100.0" w:type="dxa"/>
                  <w:right w:w="220.0" w:type="dxa"/>
                </w:tcMar>
              </w:tcPr>
              <w:p w:rsidR="00000000" w:rsidDel="00000000" w:rsidP="00000000" w:rsidRDefault="00000000" w:rsidRPr="00000000" w14:paraId="000001A5">
                <w:pPr>
                  <w:rPr>
                    <w:b w:val="1"/>
                    <w:bCs w:val="1"/>
                    <w:color w:val="ffffff"/>
                    <w:sz w:val="20"/>
                    <w:szCs w:val="20"/>
                  </w:rPr>
                </w:pPr>
                <w:r w:rsidDel="00000000" w:rsidR="00000000" w:rsidRPr="00000000">
                  <w:rPr>
                    <w:b w:val="1"/>
                    <w:bCs w:val="1"/>
                    <w:color w:val="ffffff"/>
                    <w:sz w:val="20"/>
                    <w:szCs w:val="20"/>
                    <w:rtl w:val="0"/>
                  </w:rPr>
                  <w:t xml:space="preserve">Entonces...</w:t>
                </w:r>
              </w:p>
            </w:tc>
          </w:tr>
          <w:tr>
            <w:trPr>
              <w:cantSplit w:val="0"/>
              <w:trHeight w:val="18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A6">
                <w:pPr>
                  <w:rPr>
                    <w:color w:val="333333"/>
                    <w:sz w:val="21"/>
                    <w:szCs w:val="21"/>
                    <w:shd w:fill="fcfcfc" w:val="clear"/>
                  </w:rPr>
                </w:pPr>
                <w:r w:rsidDel="00000000" w:rsidR="00000000" w:rsidRPr="00000000">
                  <w:rPr>
                    <w:color w:val="333333"/>
                    <w:sz w:val="21"/>
                    <w:szCs w:val="21"/>
                    <w:shd w:fill="fcfcfc" w:val="clear"/>
                    <w:rtl w:val="0"/>
                  </w:rPr>
                  <w:t xml:space="preserve">1. Telemetría de Uso (Tiempo de Interacción)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A7">
                <w:pPr>
                  <w:spacing w:after="240" w:lineRule="auto"/>
                  <w:rPr>
                    <w:color w:val="333333"/>
                    <w:sz w:val="21"/>
                    <w:szCs w:val="21"/>
                    <w:shd w:fill="fcfcfc" w:val="clear"/>
                  </w:rPr>
                </w:pPr>
                <w:r w:rsidDel="00000000" w:rsidR="00000000" w:rsidRPr="00000000">
                  <w:rPr>
                    <w:color w:val="333333"/>
                    <w:sz w:val="21"/>
                    <w:szCs w:val="21"/>
                    <w:shd w:fill="fcfcfc" w:val="clear"/>
                    <w:rtl w:val="0"/>
                  </w:rPr>
                  <w:t xml:space="preserve">El niño interactúa activamente con el peluche a lo largo del día (juegos o rutinas de calma) </w:t>
                </w:r>
              </w:p>
              <w:p w:rsidR="00000000" w:rsidDel="00000000" w:rsidP="00000000" w:rsidRDefault="00000000" w:rsidRPr="00000000" w14:paraId="000001A8">
                <w:pPr>
                  <w:spacing w:before="160" w:lineRule="auto"/>
                  <w:rPr>
                    <w:color w:val="333333"/>
                    <w:sz w:val="21"/>
                    <w:szCs w:val="21"/>
                    <w:shd w:fill="fcfcfc"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A9">
                <w:pPr>
                  <w:rPr>
                    <w:color w:val="333333"/>
                    <w:sz w:val="21"/>
                    <w:szCs w:val="21"/>
                    <w:shd w:fill="fcfcfc" w:val="clear"/>
                  </w:rPr>
                </w:pPr>
                <w:r w:rsidDel="00000000" w:rsidR="00000000" w:rsidRPr="00000000">
                  <w:rPr>
                    <w:color w:val="333333"/>
                    <w:sz w:val="21"/>
                    <w:szCs w:val="21"/>
                    <w:shd w:fill="fcfcfc" w:val="clear"/>
                    <w:rtl w:val="0"/>
                  </w:rPr>
                  <w:t xml:space="preserve">El sistema del dispositivo registra la duración y el tipo de pilar de acción activado </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AA">
                <w:pPr>
                  <w:rPr>
                    <w:color w:val="333333"/>
                    <w:sz w:val="21"/>
                    <w:szCs w:val="21"/>
                    <w:shd w:fill="fcfcfc" w:val="clear"/>
                  </w:rPr>
                </w:pPr>
                <w:r w:rsidDel="00000000" w:rsidR="00000000" w:rsidRPr="00000000">
                  <w:rPr>
                    <w:color w:val="333333"/>
                    <w:sz w:val="21"/>
                    <w:szCs w:val="21"/>
                    <w:shd w:fill="fcfcfc" w:val="clear"/>
                    <w:rtl w:val="0"/>
                  </w:rPr>
                  <w:t xml:space="preserve">Se procesan los datos y actualiza el panel parental con gráficos simples de tiempo de uso diario (minutos totales) cuidando de no exponer transcripciones de voz </w:t>
                </w:r>
              </w:p>
            </w:tc>
          </w:tr>
          <w:tr>
            <w:trPr>
              <w:cantSplit w:val="0"/>
              <w:trHeight w:val="18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AB">
                <w:pPr>
                  <w:rPr>
                    <w:color w:val="333333"/>
                    <w:sz w:val="21"/>
                    <w:szCs w:val="21"/>
                    <w:shd w:fill="fcfcfc" w:val="clear"/>
                  </w:rPr>
                </w:pPr>
                <w:r w:rsidDel="00000000" w:rsidR="00000000" w:rsidRPr="00000000">
                  <w:rPr>
                    <w:color w:val="333333"/>
                    <w:sz w:val="21"/>
                    <w:szCs w:val="21"/>
                    <w:shd w:fill="fcfcfc" w:val="clear"/>
                    <w:rtl w:val="0"/>
                  </w:rPr>
                  <w:t xml:space="preserve">2. Alertas de Bienestar (Monitoreo Semántico)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AC">
                <w:pPr>
                  <w:rPr>
                    <w:color w:val="333333"/>
                    <w:sz w:val="21"/>
                    <w:szCs w:val="21"/>
                    <w:shd w:fill="fcfcfc" w:val="clear"/>
                  </w:rPr>
                </w:pPr>
                <w:r w:rsidDel="00000000" w:rsidR="00000000" w:rsidRPr="00000000">
                  <w:rPr>
                    <w:color w:val="333333"/>
                    <w:sz w:val="21"/>
                    <w:szCs w:val="21"/>
                    <w:shd w:fill="fcfcfc" w:val="clear"/>
                    <w:rtl w:val="0"/>
                  </w:rPr>
                  <w:t xml:space="preserve">El peluche detecta de forma recurrente indicadores de angustia, frustración o malestar en las interacciones del niño </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AD">
                <w:pPr>
                  <w:rPr>
                    <w:color w:val="333333"/>
                    <w:sz w:val="21"/>
                    <w:szCs w:val="21"/>
                    <w:shd w:fill="fcfcfc" w:val="clear"/>
                  </w:rPr>
                </w:pPr>
                <w:r w:rsidDel="00000000" w:rsidR="00000000" w:rsidRPr="00000000">
                  <w:rPr>
                    <w:color w:val="333333"/>
                    <w:sz w:val="21"/>
                    <w:szCs w:val="21"/>
                    <w:shd w:fill="fcfcfc" w:val="clear"/>
                    <w:rtl w:val="0"/>
                  </w:rPr>
                  <w:t xml:space="preserve">Se procesa el resumen de las interacciones en el ecosistema </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AE">
                <w:pPr>
                  <w:rPr>
                    <w:color w:val="333333"/>
                    <w:sz w:val="21"/>
                    <w:szCs w:val="21"/>
                    <w:shd w:fill="fcfcfc" w:val="clear"/>
                  </w:rPr>
                </w:pPr>
                <w:r w:rsidDel="00000000" w:rsidR="00000000" w:rsidRPr="00000000">
                  <w:rPr>
                    <w:color w:val="333333"/>
                    <w:sz w:val="21"/>
                    <w:szCs w:val="21"/>
                    <w:shd w:fill="fcfcfc" w:val="clear"/>
                    <w:rtl w:val="0"/>
                  </w:rPr>
                  <w:t xml:space="preserve">La aplicación parental despliega un indicador visual de atención recomendada junto con sugerencias lúdicas para que los padres intervengan de manera orgánica </w:t>
                </w:r>
              </w:p>
            </w:tc>
          </w:tr>
        </w:tbl>
      </w:sdtContent>
    </w:sdt>
    <w:p w:rsidR="00000000" w:rsidDel="00000000" w:rsidP="00000000" w:rsidRDefault="00000000" w:rsidRPr="00000000" w14:paraId="000001AF">
      <w:pPr>
        <w:shd w:fill="ffffff" w:val="clear"/>
        <w:spacing w:before="460" w:line="288" w:lineRule="auto"/>
        <w:rPr>
          <w:b w:val="1"/>
          <w:bCs w:val="1"/>
          <w:i w:val="1"/>
          <w:iCs w:val="1"/>
          <w:color w:val="1f1f1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0">
      <w:pPr>
        <w:shd w:fill="ffffff" w:val="clear"/>
        <w:spacing w:before="460" w:line="288" w:lineRule="auto"/>
        <w:rPr>
          <w:i w:val="1"/>
          <w:iCs w:val="1"/>
          <w:color w:val="1f1f1f"/>
          <w:sz w:val="24"/>
          <w:szCs w:val="24"/>
        </w:rPr>
      </w:pPr>
      <w:r w:rsidDel="00000000" w:rsidR="00000000" w:rsidRPr="00000000">
        <w:rPr>
          <w:b w:val="1"/>
          <w:bCs w:val="1"/>
          <w:i w:val="1"/>
          <w:iCs w:val="1"/>
          <w:color w:val="1f1f1f"/>
          <w:sz w:val="24"/>
          <w:szCs w:val="24"/>
          <w:rtl w:val="0"/>
        </w:rPr>
        <w:t xml:space="preserve">Historia de Usuario: #EPIC-005</w:t>
      </w:r>
      <w:r w:rsidDel="00000000" w:rsidR="00000000" w:rsidRPr="00000000">
        <w:rPr>
          <w:i w:val="1"/>
          <w:iCs w:val="1"/>
          <w:color w:val="1f1f1f"/>
          <w:sz w:val="24"/>
          <w:szCs w:val="24"/>
          <w:rtl w:val="0"/>
        </w:rPr>
        <w:t xml:space="preserve"> </w:t>
      </w:r>
      <w:r w:rsidDel="00000000" w:rsidR="00000000" w:rsidRPr="00000000">
        <w:rPr>
          <w:b w:val="1"/>
          <w:bCs w:val="1"/>
          <w:i w:val="1"/>
          <w:iCs w:val="1"/>
          <w:color w:val="1f1f1f"/>
          <w:sz w:val="24"/>
          <w:szCs w:val="24"/>
          <w:rtl w:val="0"/>
        </w:rPr>
        <w:t xml:space="preserve">Como</w:t>
      </w:r>
      <w:r w:rsidDel="00000000" w:rsidR="00000000" w:rsidRPr="00000000">
        <w:rPr>
          <w:i w:val="1"/>
          <w:iCs w:val="1"/>
          <w:color w:val="1f1f1f"/>
          <w:sz w:val="24"/>
          <w:szCs w:val="24"/>
          <w:rtl w:val="0"/>
        </w:rPr>
        <w:t xml:space="preserve"> Niño </w:t>
      </w:r>
      <w:r w:rsidDel="00000000" w:rsidR="00000000" w:rsidRPr="00000000">
        <w:rPr>
          <w:b w:val="1"/>
          <w:bCs w:val="1"/>
          <w:i w:val="1"/>
          <w:iCs w:val="1"/>
          <w:color w:val="1f1f1f"/>
          <w:sz w:val="24"/>
          <w:szCs w:val="24"/>
          <w:rtl w:val="0"/>
        </w:rPr>
        <w:t xml:space="preserve">quiero</w:t>
      </w:r>
      <w:r w:rsidDel="00000000" w:rsidR="00000000" w:rsidRPr="00000000">
        <w:rPr>
          <w:i w:val="1"/>
          <w:iCs w:val="1"/>
          <w:color w:val="1f1f1f"/>
          <w:sz w:val="24"/>
          <w:szCs w:val="24"/>
          <w:rtl w:val="0"/>
        </w:rPr>
        <w:t xml:space="preserve"> que el peluche infiera mis posibles estados emocionales analizando datos de cámara y micrófono de forma local </w:t>
      </w:r>
      <w:r w:rsidDel="00000000" w:rsidR="00000000" w:rsidRPr="00000000">
        <w:rPr>
          <w:b w:val="1"/>
          <w:bCs w:val="1"/>
          <w:i w:val="1"/>
          <w:iCs w:val="1"/>
          <w:color w:val="1f1f1f"/>
          <w:sz w:val="24"/>
          <w:szCs w:val="24"/>
          <w:rtl w:val="0"/>
        </w:rPr>
        <w:t xml:space="preserve">para</w:t>
      </w:r>
      <w:r w:rsidDel="00000000" w:rsidR="00000000" w:rsidRPr="00000000">
        <w:rPr>
          <w:i w:val="1"/>
          <w:iCs w:val="1"/>
          <w:color w:val="1f1f1f"/>
          <w:sz w:val="24"/>
          <w:szCs w:val="24"/>
          <w:rtl w:val="0"/>
        </w:rPr>
        <w:t xml:space="preserve"> recibir apoyo con tácticas de regulación ante posibles berrinches y dinámicas para fomentar mi bienestar.</w:t>
      </w:r>
    </w:p>
    <w:sdt>
      <w:sdtPr>
        <w:lock w:val="contentLocked"/>
        <w:id w:val="-994590467"/>
        <w:tag w:val="goog_rdk_3"/>
      </w:sdtPr>
      <w:sdtContent>
        <w:tbl>
          <w:tblPr>
            <w:tblStyle w:val="Table12"/>
            <w:tblW w:w="8850.0" w:type="dxa"/>
            <w:jc w:val="left"/>
            <w:tblLayout w:type="fixed"/>
            <w:tblLook w:val="0600"/>
          </w:tblPr>
          <w:tblGrid>
            <w:gridCol w:w="1845"/>
            <w:gridCol w:w="1995"/>
            <w:gridCol w:w="2280"/>
            <w:gridCol w:w="2730"/>
            <w:tblGridChange w:id="0">
              <w:tblGrid>
                <w:gridCol w:w="1845"/>
                <w:gridCol w:w="1995"/>
                <w:gridCol w:w="2280"/>
                <w:gridCol w:w="273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000000" w:val="clear"/>
                <w:tcMar>
                  <w:top w:w="100.0" w:type="dxa"/>
                  <w:left w:w="160.0" w:type="dxa"/>
                  <w:bottom w:w="100.0" w:type="dxa"/>
                  <w:right w:w="220.0" w:type="dxa"/>
                </w:tcMar>
              </w:tcPr>
              <w:p w:rsidR="00000000" w:rsidDel="00000000" w:rsidP="00000000" w:rsidRDefault="00000000" w:rsidRPr="00000000" w14:paraId="000001B1">
                <w:pPr>
                  <w:rPr>
                    <w:b w:val="1"/>
                    <w:bCs w:val="1"/>
                    <w:color w:val="ffffff"/>
                    <w:sz w:val="20"/>
                    <w:szCs w:val="20"/>
                  </w:rPr>
                </w:pPr>
                <w:r w:rsidDel="00000000" w:rsidR="00000000" w:rsidRPr="00000000">
                  <w:rPr>
                    <w:b w:val="1"/>
                    <w:bCs w:val="1"/>
                    <w:color w:val="ffffff"/>
                    <w:sz w:val="20"/>
                    <w:szCs w:val="20"/>
                    <w:rtl w:val="0"/>
                  </w:rPr>
                  <w:t xml:space="preserve">N° Criterio de aceptación</w:t>
                </w:r>
              </w:p>
            </w:tc>
            <w:tc>
              <w:tcPr>
                <w:tcBorders>
                  <w:top w:color="000000" w:space="0" w:sz="6" w:val="single"/>
                  <w:left w:color="000000" w:space="0" w:sz="6" w:val="single"/>
                  <w:bottom w:color="000000" w:space="0" w:sz="6" w:val="single"/>
                  <w:right w:color="000000" w:space="0" w:sz="6" w:val="single"/>
                </w:tcBorders>
                <w:shd w:fill="000000" w:val="clear"/>
                <w:tcMar>
                  <w:top w:w="100.0" w:type="dxa"/>
                  <w:left w:w="160.0" w:type="dxa"/>
                  <w:bottom w:w="100.0" w:type="dxa"/>
                  <w:right w:w="220.0" w:type="dxa"/>
                </w:tcMar>
              </w:tcPr>
              <w:p w:rsidR="00000000" w:rsidDel="00000000" w:rsidP="00000000" w:rsidRDefault="00000000" w:rsidRPr="00000000" w14:paraId="000001B2">
                <w:pPr>
                  <w:rPr>
                    <w:b w:val="1"/>
                    <w:bCs w:val="1"/>
                    <w:color w:val="ffffff"/>
                    <w:sz w:val="20"/>
                    <w:szCs w:val="20"/>
                  </w:rPr>
                </w:pPr>
                <w:r w:rsidDel="00000000" w:rsidR="00000000" w:rsidRPr="00000000">
                  <w:rPr>
                    <w:b w:val="1"/>
                    <w:bCs w:val="1"/>
                    <w:color w:val="ffffff"/>
                    <w:sz w:val="20"/>
                    <w:szCs w:val="20"/>
                    <w:rtl w:val="0"/>
                  </w:rPr>
                  <w:t xml:space="preserve">Dado...</w:t>
                </w:r>
              </w:p>
            </w:tc>
            <w:tc>
              <w:tcPr>
                <w:tcBorders>
                  <w:top w:color="000000" w:space="0" w:sz="6" w:val="single"/>
                  <w:left w:color="000000" w:space="0" w:sz="6" w:val="single"/>
                  <w:bottom w:color="000000" w:space="0" w:sz="6" w:val="single"/>
                  <w:right w:color="000000" w:space="0" w:sz="6" w:val="single"/>
                </w:tcBorders>
                <w:shd w:fill="000000" w:val="clear"/>
                <w:tcMar>
                  <w:top w:w="100.0" w:type="dxa"/>
                  <w:left w:w="160.0" w:type="dxa"/>
                  <w:bottom w:w="100.0" w:type="dxa"/>
                  <w:right w:w="220.0" w:type="dxa"/>
                </w:tcMar>
              </w:tcPr>
              <w:p w:rsidR="00000000" w:rsidDel="00000000" w:rsidP="00000000" w:rsidRDefault="00000000" w:rsidRPr="00000000" w14:paraId="000001B3">
                <w:pPr>
                  <w:rPr>
                    <w:b w:val="1"/>
                    <w:bCs w:val="1"/>
                    <w:color w:val="ffffff"/>
                    <w:sz w:val="20"/>
                    <w:szCs w:val="20"/>
                  </w:rPr>
                </w:pPr>
                <w:r w:rsidDel="00000000" w:rsidR="00000000" w:rsidRPr="00000000">
                  <w:rPr>
                    <w:b w:val="1"/>
                    <w:bCs w:val="1"/>
                    <w:color w:val="ffffff"/>
                    <w:sz w:val="20"/>
                    <w:szCs w:val="20"/>
                    <w:rtl w:val="0"/>
                  </w:rPr>
                  <w:t xml:space="preserve">Cuando...</w:t>
                </w:r>
              </w:p>
            </w:tc>
            <w:tc>
              <w:tcPr>
                <w:tcBorders>
                  <w:top w:color="000000" w:space="0" w:sz="6" w:val="single"/>
                  <w:left w:color="000000" w:space="0" w:sz="6" w:val="single"/>
                  <w:bottom w:color="000000" w:space="0" w:sz="6" w:val="single"/>
                  <w:right w:color="000000" w:space="0" w:sz="6" w:val="single"/>
                </w:tcBorders>
                <w:shd w:fill="000000" w:val="clear"/>
                <w:tcMar>
                  <w:top w:w="100.0" w:type="dxa"/>
                  <w:left w:w="160.0" w:type="dxa"/>
                  <w:bottom w:w="100.0" w:type="dxa"/>
                  <w:right w:w="220.0" w:type="dxa"/>
                </w:tcMar>
              </w:tcPr>
              <w:p w:rsidR="00000000" w:rsidDel="00000000" w:rsidP="00000000" w:rsidRDefault="00000000" w:rsidRPr="00000000" w14:paraId="000001B4">
                <w:pPr>
                  <w:rPr>
                    <w:b w:val="1"/>
                    <w:bCs w:val="1"/>
                    <w:color w:val="ffffff"/>
                    <w:sz w:val="20"/>
                    <w:szCs w:val="20"/>
                  </w:rPr>
                </w:pPr>
                <w:r w:rsidDel="00000000" w:rsidR="00000000" w:rsidRPr="00000000">
                  <w:rPr>
                    <w:b w:val="1"/>
                    <w:bCs w:val="1"/>
                    <w:color w:val="ffffff"/>
                    <w:sz w:val="20"/>
                    <w:szCs w:val="20"/>
                    <w:rtl w:val="0"/>
                  </w:rPr>
                  <w:t xml:space="preserve">Entonces...</w:t>
                </w:r>
              </w:p>
            </w:tc>
          </w:tr>
          <w:tr>
            <w:trPr>
              <w:cantSplit w:val="0"/>
              <w:trHeight w:val="18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B5">
                <w:pPr>
                  <w:spacing w:before="0" w:lineRule="auto"/>
                  <w:rPr>
                    <w:color w:val="333333"/>
                    <w:sz w:val="21"/>
                    <w:szCs w:val="21"/>
                    <w:shd w:fill="fcfcfc" w:val="clear"/>
                  </w:rPr>
                </w:pPr>
                <w:r w:rsidDel="00000000" w:rsidR="00000000" w:rsidRPr="00000000">
                  <w:rPr>
                    <w:color w:val="333333"/>
                    <w:sz w:val="21"/>
                    <w:szCs w:val="21"/>
                    <w:shd w:fill="fcfcfc" w:val="clear"/>
                    <w:rtl w:val="0"/>
                  </w:rPr>
                  <w:t xml:space="preserve">1. Identificación y Reacción Empática </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B6">
                <w:pPr>
                  <w:spacing w:before="0" w:lineRule="auto"/>
                  <w:rPr>
                    <w:color w:val="333333"/>
                    <w:sz w:val="21"/>
                    <w:szCs w:val="21"/>
                    <w:shd w:fill="fcfcfc" w:val="clear"/>
                  </w:rPr>
                </w:pPr>
                <w:r w:rsidDel="00000000" w:rsidR="00000000" w:rsidRPr="00000000">
                  <w:rPr>
                    <w:color w:val="333333"/>
                    <w:sz w:val="21"/>
                    <w:szCs w:val="21"/>
                    <w:shd w:fill="fcfcfc" w:val="clear"/>
                    <w:rtl w:val="0"/>
                  </w:rPr>
                  <w:t xml:space="preserve">El peluche se encuentra encendido en modo de juego o acompañamiento libre </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B7">
                <w:pPr>
                  <w:spacing w:before="0" w:lineRule="auto"/>
                  <w:rPr>
                    <w:color w:val="333333"/>
                    <w:sz w:val="21"/>
                    <w:szCs w:val="21"/>
                    <w:shd w:fill="fcfcfc" w:val="clear"/>
                  </w:rPr>
                </w:pPr>
                <w:r w:rsidDel="00000000" w:rsidR="00000000" w:rsidRPr="00000000">
                  <w:rPr>
                    <w:color w:val="333333"/>
                    <w:sz w:val="21"/>
                    <w:szCs w:val="21"/>
                    <w:shd w:fill="fcfcfc" w:val="clear"/>
                    <w:rtl w:val="0"/>
                  </w:rPr>
                  <w:t xml:space="preserve">El dispositivo detecta a través de su camara y microfono expresiones de llanto, enojo o frases de malestar en el niño </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B8">
                <w:pPr>
                  <w:spacing w:before="0" w:lineRule="auto"/>
                  <w:rPr>
                    <w:color w:val="333333"/>
                    <w:sz w:val="21"/>
                    <w:szCs w:val="21"/>
                    <w:shd w:fill="fcfcfc" w:val="clear"/>
                  </w:rPr>
                </w:pPr>
                <w:r w:rsidDel="00000000" w:rsidR="00000000" w:rsidRPr="00000000">
                  <w:rPr>
                    <w:color w:val="333333"/>
                    <w:sz w:val="21"/>
                    <w:szCs w:val="21"/>
                    <w:shd w:fill="fcfcfc" w:val="clear"/>
                    <w:rtl w:val="0"/>
                  </w:rPr>
                  <w:t xml:space="preserve">El dispositivo interrumpe la conversación común, adapta la expresión visual de sus ojos y emite una respuesta dulce de contención o propone una actividad de distracción </w:t>
                </w:r>
              </w:p>
            </w:tc>
          </w:tr>
          <w:tr>
            <w:trPr>
              <w:cantSplit w:val="0"/>
              <w:trHeight w:val="18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B9">
                <w:pPr>
                  <w:spacing w:before="0" w:lineRule="auto"/>
                  <w:rPr>
                    <w:color w:val="333333"/>
                    <w:sz w:val="21"/>
                    <w:szCs w:val="21"/>
                    <w:shd w:fill="fcfcfc" w:val="clear"/>
                  </w:rPr>
                </w:pPr>
                <w:r w:rsidDel="00000000" w:rsidR="00000000" w:rsidRPr="00000000">
                  <w:rPr>
                    <w:color w:val="333333"/>
                    <w:sz w:val="21"/>
                    <w:szCs w:val="21"/>
                    <w:shd w:fill="fcfcfc" w:val="clear"/>
                    <w:rtl w:val="0"/>
                  </w:rPr>
                  <w:t xml:space="preserve">2. Manejo de Pausas en el Habla </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BA">
                <w:pPr>
                  <w:spacing w:before="0" w:lineRule="auto"/>
                  <w:rPr>
                    <w:color w:val="333333"/>
                    <w:sz w:val="21"/>
                    <w:szCs w:val="21"/>
                    <w:shd w:fill="fcfcfc" w:val="clear"/>
                  </w:rPr>
                </w:pPr>
                <w:r w:rsidDel="00000000" w:rsidR="00000000" w:rsidRPr="00000000">
                  <w:rPr>
                    <w:color w:val="333333"/>
                    <w:sz w:val="21"/>
                    <w:szCs w:val="21"/>
                    <w:shd w:fill="fcfcfc" w:val="clear"/>
                    <w:rtl w:val="0"/>
                  </w:rPr>
                  <w:t xml:space="preserve">El niño se encuentra interactuando verbalmente en un estado de angustia o desregulación emocional </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BB">
                <w:pPr>
                  <w:spacing w:before="0" w:lineRule="auto"/>
                  <w:rPr>
                    <w:color w:val="333333"/>
                    <w:sz w:val="21"/>
                    <w:szCs w:val="21"/>
                    <w:shd w:fill="fcfcfc" w:val="clear"/>
                  </w:rPr>
                </w:pPr>
                <w:r w:rsidDel="00000000" w:rsidR="00000000" w:rsidRPr="00000000">
                  <w:rPr>
                    <w:color w:val="333333"/>
                    <w:sz w:val="21"/>
                    <w:szCs w:val="21"/>
                    <w:shd w:fill="fcfcfc" w:val="clear"/>
                    <w:rtl w:val="0"/>
                  </w:rPr>
                  <w:t xml:space="preserve">El menor realiza pausas prolongadas o interrupciones a la mitad de sus frases </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BC">
                <w:pPr>
                  <w:spacing w:before="0" w:lineRule="auto"/>
                  <w:rPr>
                    <w:color w:val="333333"/>
                    <w:sz w:val="21"/>
                    <w:szCs w:val="21"/>
                    <w:shd w:fill="fcfcfc" w:val="clear"/>
                  </w:rPr>
                </w:pPr>
                <w:r w:rsidDel="00000000" w:rsidR="00000000" w:rsidRPr="00000000">
                  <w:rPr>
                    <w:color w:val="333333"/>
                    <w:sz w:val="21"/>
                    <w:szCs w:val="21"/>
                    <w:shd w:fill="fcfcfc" w:val="clear"/>
                    <w:rtl w:val="0"/>
                  </w:rPr>
                  <w:t xml:space="preserve">El sistema evita cortar la escucha de forma abrupta, otorgando un tiempo de espera prudencial para que el niño pueda terminar de expresarse a su propio ritmo </w:t>
                </w:r>
              </w:p>
            </w:tc>
          </w:tr>
          <w:tr>
            <w:trPr>
              <w:cantSplit w:val="0"/>
              <w:trHeight w:val="18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BD">
                <w:pPr>
                  <w:spacing w:before="0" w:lineRule="auto"/>
                  <w:rPr>
                    <w:color w:val="333333"/>
                    <w:sz w:val="21"/>
                    <w:szCs w:val="21"/>
                    <w:shd w:fill="fcfcfc" w:val="clear"/>
                  </w:rPr>
                </w:pPr>
                <w:r w:rsidDel="00000000" w:rsidR="00000000" w:rsidRPr="00000000">
                  <w:rPr>
                    <w:color w:val="333333"/>
                    <w:sz w:val="21"/>
                    <w:szCs w:val="21"/>
                    <w:shd w:fill="fcfcfc" w:val="clear"/>
                    <w:rtl w:val="0"/>
                  </w:rPr>
                  <w:t xml:space="preserve">3. Activación de Dinámicas de Bienestar </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BE">
                <w:pPr>
                  <w:spacing w:before="0" w:lineRule="auto"/>
                  <w:rPr>
                    <w:color w:val="333333"/>
                    <w:sz w:val="21"/>
                    <w:szCs w:val="21"/>
                    <w:shd w:fill="fcfcfc" w:val="clear"/>
                  </w:rPr>
                </w:pPr>
                <w:r w:rsidDel="00000000" w:rsidR="00000000" w:rsidRPr="00000000">
                  <w:rPr>
                    <w:color w:val="333333"/>
                    <w:sz w:val="21"/>
                    <w:szCs w:val="21"/>
                    <w:shd w:fill="fcfcfc" w:val="clear"/>
                    <w:rtl w:val="0"/>
                  </w:rPr>
                  <w:t xml:space="preserve">El dispositivo valida que el niño necesita una estrategia de relajación física o distracción activa</w:t>
                </w:r>
                <w:r w:rsidDel="00000000" w:rsidR="00000000" w:rsidRPr="00000000">
                  <w:rPr>
                    <w:color w:val="333333"/>
                    <w:sz w:val="21"/>
                    <w:szCs w:val="21"/>
                    <w:shd w:fill="fcfcfc" w:val="clear"/>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BF">
                <w:pPr>
                  <w:spacing w:before="0" w:lineRule="auto"/>
                  <w:rPr>
                    <w:color w:val="333333"/>
                    <w:sz w:val="21"/>
                    <w:szCs w:val="21"/>
                    <w:shd w:fill="fcfcfc" w:val="clear"/>
                  </w:rPr>
                </w:pPr>
                <w:r w:rsidDel="00000000" w:rsidR="00000000" w:rsidRPr="00000000">
                  <w:rPr>
                    <w:color w:val="333333"/>
                    <w:sz w:val="21"/>
                    <w:szCs w:val="21"/>
                    <w:shd w:fill="fcfcfc" w:val="clear"/>
                    <w:rtl w:val="0"/>
                  </w:rPr>
                  <w:t xml:space="preserve">El sistema selecciona una actividad lúdica adaptada, como una rutina guiada de yoga infantil o música tranquila </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C0">
                <w:pPr>
                  <w:spacing w:before="0" w:lineRule="auto"/>
                  <w:rPr>
                    <w:color w:val="333333"/>
                    <w:sz w:val="21"/>
                    <w:szCs w:val="21"/>
                    <w:shd w:fill="fcfcfc" w:val="clear"/>
                  </w:rPr>
                </w:pPr>
                <w:r w:rsidDel="00000000" w:rsidR="00000000" w:rsidRPr="00000000">
                  <w:rPr>
                    <w:color w:val="333333"/>
                    <w:sz w:val="21"/>
                    <w:szCs w:val="21"/>
                    <w:shd w:fill="fcfcfc" w:val="clear"/>
                    <w:rtl w:val="0"/>
                  </w:rPr>
                  <w:t xml:space="preserve">El peluche guía al niño con indicaciones pausadas y simples, celebrando sus intentos de participación para fomentar la calma </w:t>
                </w:r>
              </w:p>
            </w:tc>
          </w:tr>
        </w:tbl>
      </w:sdtContent>
    </w:sdt>
    <w:p w:rsidR="00000000" w:rsidDel="00000000" w:rsidP="00000000" w:rsidRDefault="00000000" w:rsidRPr="00000000" w14:paraId="000001C1">
      <w:pPr>
        <w:shd w:fill="ffffff" w:val="clear"/>
        <w:spacing w:before="460" w:line="288" w:lineRule="auto"/>
        <w:rPr>
          <w:b w:val="1"/>
          <w:bCs w:val="1"/>
          <w:i w:val="1"/>
          <w:iCs w:val="1"/>
          <w:color w:val="1f1f1f"/>
          <w:sz w:val="24"/>
          <w:szCs w:val="24"/>
        </w:rPr>
      </w:pPr>
      <w:r w:rsidDel="00000000" w:rsidR="00000000" w:rsidRPr="00000000">
        <w:rPr>
          <w:rtl w:val="0"/>
        </w:rPr>
      </w:r>
    </w:p>
    <w:p w:rsidR="00000000" w:rsidDel="00000000" w:rsidP="00000000" w:rsidRDefault="00000000" w:rsidRPr="00000000" w14:paraId="000001C2">
      <w:pPr>
        <w:shd w:fill="ffffff" w:val="clear"/>
        <w:spacing w:before="460" w:line="288" w:lineRule="auto"/>
        <w:rPr>
          <w:b w:val="1"/>
          <w:bCs w:val="1"/>
          <w:i w:val="1"/>
          <w:iCs w:val="1"/>
          <w:color w:val="1f1f1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C3">
      <w:pPr>
        <w:shd w:fill="ffffff" w:val="clear"/>
        <w:spacing w:before="460" w:line="288" w:lineRule="auto"/>
        <w:rPr>
          <w:i w:val="1"/>
          <w:iCs w:val="1"/>
          <w:color w:val="1f1f1f"/>
          <w:sz w:val="24"/>
          <w:szCs w:val="24"/>
        </w:rPr>
      </w:pPr>
      <w:sdt>
        <w:sdtPr>
          <w:id w:val="1414697540"/>
          <w:tag w:val="goog_rdk_4"/>
        </w:sdtPr>
        <w:sdtContent>
          <w:commentRangeStart w:id="1"/>
        </w:sdtContent>
      </w:sdt>
      <w:sdt>
        <w:sdtPr>
          <w:id w:val="-2025656711"/>
          <w:tag w:val="goog_rdk_5"/>
        </w:sdtPr>
        <w:sdtContent>
          <w:commentRangeStart w:id="2"/>
        </w:sdtContent>
      </w:sdt>
      <w:r w:rsidDel="00000000" w:rsidR="00000000" w:rsidRPr="00000000">
        <w:rPr>
          <w:b w:val="1"/>
          <w:bCs w:val="1"/>
          <w:i w:val="1"/>
          <w:iCs w:val="1"/>
          <w:color w:val="1f1f1f"/>
          <w:sz w:val="24"/>
          <w:szCs w:val="24"/>
          <w:rtl w:val="0"/>
        </w:rPr>
        <w:t xml:space="preserve">Historia de Usuario: #EPIC-007</w:t>
      </w:r>
      <w:commentRangeEnd w:id="1"/>
      <w:r w:rsidDel="00000000" w:rsidR="00000000" w:rsidRPr="00000000">
        <w:commentReference w:id="1"/>
      </w:r>
      <w:commentRangeEnd w:id="2"/>
      <w:r w:rsidDel="00000000" w:rsidR="00000000" w:rsidRPr="00000000">
        <w:commentReference w:id="2"/>
      </w:r>
      <w:r w:rsidDel="00000000" w:rsidR="00000000" w:rsidRPr="00000000">
        <w:rPr>
          <w:i w:val="1"/>
          <w:iCs w:val="1"/>
          <w:color w:val="1f1f1f"/>
          <w:sz w:val="24"/>
          <w:szCs w:val="24"/>
          <w:rtl w:val="0"/>
        </w:rPr>
        <w:t xml:space="preserve"> </w:t>
      </w:r>
      <w:r w:rsidDel="00000000" w:rsidR="00000000" w:rsidRPr="00000000">
        <w:rPr>
          <w:b w:val="1"/>
          <w:bCs w:val="1"/>
          <w:i w:val="1"/>
          <w:iCs w:val="1"/>
          <w:color w:val="1f1f1f"/>
          <w:sz w:val="24"/>
          <w:szCs w:val="24"/>
          <w:rtl w:val="0"/>
        </w:rPr>
        <w:t xml:space="preserve">Como</w:t>
      </w:r>
      <w:r w:rsidDel="00000000" w:rsidR="00000000" w:rsidRPr="00000000">
        <w:rPr>
          <w:i w:val="1"/>
          <w:iCs w:val="1"/>
          <w:color w:val="1f1f1f"/>
          <w:sz w:val="24"/>
          <w:szCs w:val="24"/>
          <w:rtl w:val="0"/>
        </w:rPr>
        <w:t xml:space="preserve"> padre / madre </w:t>
      </w:r>
      <w:r w:rsidDel="00000000" w:rsidR="00000000" w:rsidRPr="00000000">
        <w:rPr>
          <w:b w:val="1"/>
          <w:bCs w:val="1"/>
          <w:i w:val="1"/>
          <w:iCs w:val="1"/>
          <w:color w:val="1f1f1f"/>
          <w:sz w:val="24"/>
          <w:szCs w:val="24"/>
          <w:rtl w:val="0"/>
        </w:rPr>
        <w:t xml:space="preserve">quiero</w:t>
      </w:r>
      <w:r w:rsidDel="00000000" w:rsidR="00000000" w:rsidRPr="00000000">
        <w:rPr>
          <w:i w:val="1"/>
          <w:iCs w:val="1"/>
          <w:color w:val="1f1f1f"/>
          <w:sz w:val="24"/>
          <w:szCs w:val="24"/>
          <w:rtl w:val="0"/>
        </w:rPr>
        <w:t xml:space="preserve"> establecer indicaciones, avisos graduales y recordatorios para las rutinas cotidianas a través del dispositivo </w:t>
      </w:r>
      <w:r w:rsidDel="00000000" w:rsidR="00000000" w:rsidRPr="00000000">
        <w:rPr>
          <w:b w:val="1"/>
          <w:bCs w:val="1"/>
          <w:i w:val="1"/>
          <w:iCs w:val="1"/>
          <w:color w:val="1f1f1f"/>
          <w:sz w:val="24"/>
          <w:szCs w:val="24"/>
          <w:rtl w:val="0"/>
        </w:rPr>
        <w:t xml:space="preserve">para</w:t>
      </w:r>
      <w:r w:rsidDel="00000000" w:rsidR="00000000" w:rsidRPr="00000000">
        <w:rPr>
          <w:i w:val="1"/>
          <w:iCs w:val="1"/>
          <w:color w:val="1f1f1f"/>
          <w:sz w:val="24"/>
          <w:szCs w:val="24"/>
          <w:rtl w:val="0"/>
        </w:rPr>
        <w:t xml:space="preserve"> facilitar las transiciones entre actividades (ej. del juego a la comida) y promover la adquisición progresiva de autonomía. </w:t>
      </w:r>
    </w:p>
    <w:sdt>
      <w:sdtPr>
        <w:lock w:val="contentLocked"/>
        <w:id w:val="1573660874"/>
        <w:tag w:val="goog_rdk_6"/>
      </w:sdtPr>
      <w:sdtContent>
        <w:tbl>
          <w:tblPr>
            <w:tblStyle w:val="Table13"/>
            <w:tblW w:w="8850.0" w:type="dxa"/>
            <w:jc w:val="left"/>
            <w:tblLayout w:type="fixed"/>
            <w:tblLook w:val="0600"/>
          </w:tblPr>
          <w:tblGrid>
            <w:gridCol w:w="1845"/>
            <w:gridCol w:w="1995"/>
            <w:gridCol w:w="2280"/>
            <w:gridCol w:w="2730"/>
            <w:tblGridChange w:id="0">
              <w:tblGrid>
                <w:gridCol w:w="1845"/>
                <w:gridCol w:w="1995"/>
                <w:gridCol w:w="2280"/>
                <w:gridCol w:w="273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000000" w:val="clear"/>
                <w:tcMar>
                  <w:top w:w="100.0" w:type="dxa"/>
                  <w:left w:w="160.0" w:type="dxa"/>
                  <w:bottom w:w="100.0" w:type="dxa"/>
                  <w:right w:w="220.0" w:type="dxa"/>
                </w:tcMar>
              </w:tcPr>
              <w:p w:rsidR="00000000" w:rsidDel="00000000" w:rsidP="00000000" w:rsidRDefault="00000000" w:rsidRPr="00000000" w14:paraId="000001C4">
                <w:pPr>
                  <w:rPr>
                    <w:b w:val="1"/>
                    <w:bCs w:val="1"/>
                    <w:color w:val="ffffff"/>
                    <w:sz w:val="20"/>
                    <w:szCs w:val="20"/>
                  </w:rPr>
                </w:pPr>
                <w:r w:rsidDel="00000000" w:rsidR="00000000" w:rsidRPr="00000000">
                  <w:rPr>
                    <w:b w:val="1"/>
                    <w:bCs w:val="1"/>
                    <w:color w:val="ffffff"/>
                    <w:sz w:val="20"/>
                    <w:szCs w:val="20"/>
                    <w:rtl w:val="0"/>
                  </w:rPr>
                  <w:t xml:space="preserve">N° Criterio de aceptación</w:t>
                </w:r>
              </w:p>
            </w:tc>
            <w:tc>
              <w:tcPr>
                <w:tcBorders>
                  <w:top w:color="000000" w:space="0" w:sz="6" w:val="single"/>
                  <w:left w:color="000000" w:space="0" w:sz="6" w:val="single"/>
                  <w:bottom w:color="000000" w:space="0" w:sz="6" w:val="single"/>
                  <w:right w:color="000000" w:space="0" w:sz="6" w:val="single"/>
                </w:tcBorders>
                <w:shd w:fill="000000" w:val="clear"/>
                <w:tcMar>
                  <w:top w:w="100.0" w:type="dxa"/>
                  <w:left w:w="160.0" w:type="dxa"/>
                  <w:bottom w:w="100.0" w:type="dxa"/>
                  <w:right w:w="220.0" w:type="dxa"/>
                </w:tcMar>
              </w:tcPr>
              <w:p w:rsidR="00000000" w:rsidDel="00000000" w:rsidP="00000000" w:rsidRDefault="00000000" w:rsidRPr="00000000" w14:paraId="000001C5">
                <w:pPr>
                  <w:rPr>
                    <w:b w:val="1"/>
                    <w:bCs w:val="1"/>
                    <w:color w:val="ffffff"/>
                    <w:sz w:val="20"/>
                    <w:szCs w:val="20"/>
                  </w:rPr>
                </w:pPr>
                <w:r w:rsidDel="00000000" w:rsidR="00000000" w:rsidRPr="00000000">
                  <w:rPr>
                    <w:b w:val="1"/>
                    <w:bCs w:val="1"/>
                    <w:color w:val="ffffff"/>
                    <w:sz w:val="20"/>
                    <w:szCs w:val="20"/>
                    <w:rtl w:val="0"/>
                  </w:rPr>
                  <w:t xml:space="preserve">Dado...</w:t>
                </w:r>
              </w:p>
            </w:tc>
            <w:tc>
              <w:tcPr>
                <w:tcBorders>
                  <w:top w:color="000000" w:space="0" w:sz="6" w:val="single"/>
                  <w:left w:color="000000" w:space="0" w:sz="6" w:val="single"/>
                  <w:bottom w:color="000000" w:space="0" w:sz="6" w:val="single"/>
                  <w:right w:color="000000" w:space="0" w:sz="6" w:val="single"/>
                </w:tcBorders>
                <w:shd w:fill="000000" w:val="clear"/>
                <w:tcMar>
                  <w:top w:w="100.0" w:type="dxa"/>
                  <w:left w:w="160.0" w:type="dxa"/>
                  <w:bottom w:w="100.0" w:type="dxa"/>
                  <w:right w:w="220.0" w:type="dxa"/>
                </w:tcMar>
              </w:tcPr>
              <w:p w:rsidR="00000000" w:rsidDel="00000000" w:rsidP="00000000" w:rsidRDefault="00000000" w:rsidRPr="00000000" w14:paraId="000001C6">
                <w:pPr>
                  <w:rPr>
                    <w:b w:val="1"/>
                    <w:bCs w:val="1"/>
                    <w:color w:val="ffffff"/>
                    <w:sz w:val="20"/>
                    <w:szCs w:val="20"/>
                  </w:rPr>
                </w:pPr>
                <w:r w:rsidDel="00000000" w:rsidR="00000000" w:rsidRPr="00000000">
                  <w:rPr>
                    <w:b w:val="1"/>
                    <w:bCs w:val="1"/>
                    <w:color w:val="ffffff"/>
                    <w:sz w:val="20"/>
                    <w:szCs w:val="20"/>
                    <w:rtl w:val="0"/>
                  </w:rPr>
                  <w:t xml:space="preserve">Cuando...</w:t>
                </w:r>
              </w:p>
            </w:tc>
            <w:tc>
              <w:tcPr>
                <w:tcBorders>
                  <w:top w:color="000000" w:space="0" w:sz="6" w:val="single"/>
                  <w:left w:color="000000" w:space="0" w:sz="6" w:val="single"/>
                  <w:bottom w:color="000000" w:space="0" w:sz="6" w:val="single"/>
                  <w:right w:color="000000" w:space="0" w:sz="6" w:val="single"/>
                </w:tcBorders>
                <w:shd w:fill="000000" w:val="clear"/>
                <w:tcMar>
                  <w:top w:w="100.0" w:type="dxa"/>
                  <w:left w:w="160.0" w:type="dxa"/>
                  <w:bottom w:w="100.0" w:type="dxa"/>
                  <w:right w:w="220.0" w:type="dxa"/>
                </w:tcMar>
              </w:tcPr>
              <w:p w:rsidR="00000000" w:rsidDel="00000000" w:rsidP="00000000" w:rsidRDefault="00000000" w:rsidRPr="00000000" w14:paraId="000001C7">
                <w:pPr>
                  <w:rPr>
                    <w:b w:val="1"/>
                    <w:bCs w:val="1"/>
                    <w:color w:val="ffffff"/>
                    <w:sz w:val="20"/>
                    <w:szCs w:val="20"/>
                  </w:rPr>
                </w:pPr>
                <w:r w:rsidDel="00000000" w:rsidR="00000000" w:rsidRPr="00000000">
                  <w:rPr>
                    <w:b w:val="1"/>
                    <w:bCs w:val="1"/>
                    <w:color w:val="ffffff"/>
                    <w:sz w:val="20"/>
                    <w:szCs w:val="20"/>
                    <w:rtl w:val="0"/>
                  </w:rPr>
                  <w:t xml:space="preserve">Entonces...</w:t>
                </w:r>
              </w:p>
            </w:tc>
          </w:tr>
          <w:tr>
            <w:trPr>
              <w:cantSplit w:val="0"/>
              <w:trHeight w:val="18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C8">
                <w:pPr>
                  <w:rPr>
                    <w:color w:val="333333"/>
                    <w:sz w:val="21"/>
                    <w:szCs w:val="21"/>
                    <w:shd w:fill="fcfcfc" w:val="clear"/>
                  </w:rPr>
                </w:pPr>
                <w:r w:rsidDel="00000000" w:rsidR="00000000" w:rsidRPr="00000000">
                  <w:rPr>
                    <w:color w:val="333333"/>
                    <w:sz w:val="21"/>
                    <w:szCs w:val="21"/>
                    <w:shd w:fill="fcfcfc" w:val="clear"/>
                    <w:rtl w:val="0"/>
                  </w:rPr>
                  <w:t xml:space="preserve">1</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C9">
                <w:pPr>
                  <w:spacing w:after="240" w:before="240" w:lineRule="auto"/>
                  <w:rPr>
                    <w:color w:val="333333"/>
                    <w:sz w:val="21"/>
                    <w:szCs w:val="21"/>
                    <w:shd w:fill="fcfcfc" w:val="clear"/>
                  </w:rPr>
                </w:pPr>
                <w:r w:rsidDel="00000000" w:rsidR="00000000" w:rsidRPr="00000000">
                  <w:rPr>
                    <w:color w:val="333333"/>
                    <w:sz w:val="21"/>
                    <w:szCs w:val="21"/>
                    <w:shd w:fill="fcfcfc" w:val="clear"/>
                    <w:rtl w:val="0"/>
                  </w:rPr>
                  <w:t xml:space="preserve">la aplicación móvil vinculada y operativa </w:t>
                </w:r>
              </w:p>
              <w:p w:rsidR="00000000" w:rsidDel="00000000" w:rsidP="00000000" w:rsidRDefault="00000000" w:rsidRPr="00000000" w14:paraId="000001CA">
                <w:pPr>
                  <w:spacing w:before="160" w:lineRule="auto"/>
                  <w:rPr>
                    <w:color w:val="333333"/>
                    <w:sz w:val="21"/>
                    <w:szCs w:val="21"/>
                    <w:shd w:fill="fcfcfc"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CB">
                <w:pPr>
                  <w:rPr>
                    <w:color w:val="333333"/>
                    <w:sz w:val="21"/>
                    <w:szCs w:val="21"/>
                    <w:shd w:fill="fcfcfc" w:val="clear"/>
                  </w:rPr>
                </w:pPr>
                <w:r w:rsidDel="00000000" w:rsidR="00000000" w:rsidRPr="00000000">
                  <w:rPr>
                    <w:color w:val="333333"/>
                    <w:sz w:val="21"/>
                    <w:szCs w:val="21"/>
                    <w:shd w:fill="fcfcfc" w:val="clear"/>
                    <w:rtl w:val="0"/>
                  </w:rPr>
                  <w:t xml:space="preserve">el padre/madre configura un recordatorio o indicación simple para una actividad cotidiana </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CC">
                <w:pPr>
                  <w:spacing w:before="160" w:lineRule="auto"/>
                  <w:rPr>
                    <w:color w:val="333333"/>
                    <w:sz w:val="21"/>
                    <w:szCs w:val="21"/>
                    <w:shd w:fill="fcfcfc" w:val="clear"/>
                  </w:rPr>
                </w:pPr>
                <w:r w:rsidDel="00000000" w:rsidR="00000000" w:rsidRPr="00000000">
                  <w:rPr>
                    <w:color w:val="333333"/>
                    <w:sz w:val="21"/>
                    <w:szCs w:val="21"/>
                    <w:shd w:fill="fcfcfc" w:val="clear"/>
                    <w:rtl w:val="0"/>
                  </w:rPr>
                  <w:t xml:space="preserve">El sistema sincroniza la información y el peluche emite los avisos en el horario y formato estipulado. </w:t>
                </w:r>
              </w:p>
            </w:tc>
          </w:tr>
          <w:tr>
            <w:trPr>
              <w:cantSplit w:val="0"/>
              <w:trHeight w:val="18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CD">
                <w:pPr>
                  <w:rPr>
                    <w:color w:val="333333"/>
                    <w:sz w:val="21"/>
                    <w:szCs w:val="21"/>
                    <w:shd w:fill="fcfcfc" w:val="clear"/>
                  </w:rPr>
                </w:pPr>
                <w:r w:rsidDel="00000000" w:rsidR="00000000" w:rsidRPr="00000000">
                  <w:rPr>
                    <w:color w:val="333333"/>
                    <w:sz w:val="21"/>
                    <w:szCs w:val="21"/>
                    <w:shd w:fill="fcfcfc" w:val="clear"/>
                    <w:rtl w:val="0"/>
                  </w:rPr>
                  <w:t xml:space="preserve">2</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CE">
                <w:pPr>
                  <w:spacing w:after="240" w:before="240" w:lineRule="auto"/>
                  <w:rPr>
                    <w:color w:val="333333"/>
                    <w:sz w:val="21"/>
                    <w:szCs w:val="21"/>
                    <w:shd w:fill="fcfcfc" w:val="clear"/>
                  </w:rPr>
                </w:pPr>
                <w:r w:rsidDel="00000000" w:rsidR="00000000" w:rsidRPr="00000000">
                  <w:rPr>
                    <w:color w:val="333333"/>
                    <w:sz w:val="21"/>
                    <w:szCs w:val="21"/>
                    <w:shd w:fill="fcfcfc" w:val="clear"/>
                    <w:rtl w:val="0"/>
                  </w:rPr>
                  <w:t xml:space="preserve">un cambio programado entre dos rutinas distintas (ej. pasar de una actividad recreativa al descanso) </w:t>
                </w:r>
              </w:p>
              <w:p w:rsidR="00000000" w:rsidDel="00000000" w:rsidP="00000000" w:rsidRDefault="00000000" w:rsidRPr="00000000" w14:paraId="000001CF">
                <w:pPr>
                  <w:spacing w:before="160" w:lineRule="auto"/>
                  <w:rPr>
                    <w:color w:val="333333"/>
                    <w:sz w:val="21"/>
                    <w:szCs w:val="21"/>
                    <w:shd w:fill="fcfcfc" w:val="clear"/>
                  </w:rPr>
                </w:pPr>
                <w:r w:rsidDel="00000000" w:rsidR="00000000" w:rsidRPr="00000000">
                  <w:rPr>
                    <w:color w:val="333333"/>
                    <w:sz w:val="21"/>
                    <w:szCs w:val="21"/>
                    <w:shd w:fill="fcfcfc" w:val="clear"/>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D0">
                <w:pPr>
                  <w:rPr>
                    <w:color w:val="333333"/>
                    <w:sz w:val="21"/>
                    <w:szCs w:val="21"/>
                    <w:shd w:fill="fcfcfc" w:val="clear"/>
                  </w:rPr>
                </w:pPr>
                <w:r w:rsidDel="00000000" w:rsidR="00000000" w:rsidRPr="00000000">
                  <w:rPr>
                    <w:color w:val="333333"/>
                    <w:sz w:val="21"/>
                    <w:szCs w:val="21"/>
                    <w:shd w:fill="fcfcfc" w:val="clear"/>
                    <w:rtl w:val="0"/>
                  </w:rPr>
                  <w:t xml:space="preserve">se aproxima el horario configurado para la transición </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D1">
                <w:pPr>
                  <w:spacing w:before="160" w:lineRule="auto"/>
                  <w:rPr>
                    <w:color w:val="333333"/>
                    <w:sz w:val="21"/>
                    <w:szCs w:val="21"/>
                    <w:shd w:fill="fcfcfc" w:val="clear"/>
                  </w:rPr>
                </w:pPr>
                <w:r w:rsidDel="00000000" w:rsidR="00000000" w:rsidRPr="00000000">
                  <w:rPr>
                    <w:color w:val="333333"/>
                    <w:sz w:val="21"/>
                    <w:szCs w:val="21"/>
                    <w:shd w:fill="fcfcfc" w:val="clear"/>
                    <w:rtl w:val="0"/>
                  </w:rPr>
                  <w:t xml:space="preserve">El robot brinda anticipaciones y avisos graduales mediante estrategias lúdicas para reducir la frustración y la resistencia al cambio en el niño. </w:t>
                </w:r>
              </w:p>
            </w:tc>
          </w:tr>
        </w:tbl>
      </w:sdtContent>
    </w:sdt>
    <w:p w:rsidR="00000000" w:rsidDel="00000000" w:rsidP="00000000" w:rsidRDefault="00000000" w:rsidRPr="00000000" w14:paraId="000001D2">
      <w:pPr>
        <w:shd w:fill="ffffff" w:val="clear"/>
        <w:spacing w:before="460" w:line="288" w:lineRule="auto"/>
        <w:rPr>
          <w:b w:val="1"/>
          <w:bCs w:val="1"/>
          <w:i w:val="1"/>
          <w:iCs w:val="1"/>
          <w:color w:val="1f1f1f"/>
          <w:sz w:val="24"/>
          <w:szCs w:val="24"/>
        </w:rPr>
      </w:pPr>
      <w:r w:rsidDel="00000000" w:rsidR="00000000" w:rsidRPr="00000000">
        <w:rPr>
          <w:rtl w:val="0"/>
        </w:rPr>
      </w:r>
    </w:p>
    <w:p w:rsidR="00000000" w:rsidDel="00000000" w:rsidP="00000000" w:rsidRDefault="00000000" w:rsidRPr="00000000" w14:paraId="000001D3">
      <w:pPr>
        <w:shd w:fill="ffffff" w:val="clear"/>
        <w:spacing w:before="460" w:line="288" w:lineRule="auto"/>
        <w:rPr>
          <w:b w:val="1"/>
          <w:bCs w:val="1"/>
          <w:i w:val="1"/>
          <w:iCs w:val="1"/>
          <w:color w:val="1f1f1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4">
      <w:pPr>
        <w:shd w:fill="ffffff" w:val="clear"/>
        <w:spacing w:before="460" w:line="288" w:lineRule="auto"/>
        <w:rPr>
          <w:i w:val="1"/>
          <w:iCs w:val="1"/>
          <w:color w:val="1f1f1f"/>
          <w:sz w:val="24"/>
          <w:szCs w:val="24"/>
        </w:rPr>
      </w:pPr>
      <w:r w:rsidDel="00000000" w:rsidR="00000000" w:rsidRPr="00000000">
        <w:rPr>
          <w:b w:val="1"/>
          <w:bCs w:val="1"/>
          <w:i w:val="1"/>
          <w:iCs w:val="1"/>
          <w:color w:val="1f1f1f"/>
          <w:sz w:val="24"/>
          <w:szCs w:val="24"/>
          <w:rtl w:val="0"/>
        </w:rPr>
        <w:t xml:space="preserve">Historia de Usuario: #EPIC-008</w:t>
      </w:r>
      <w:r w:rsidDel="00000000" w:rsidR="00000000" w:rsidRPr="00000000">
        <w:rPr>
          <w:i w:val="1"/>
          <w:iCs w:val="1"/>
          <w:color w:val="1f1f1f"/>
          <w:sz w:val="24"/>
          <w:szCs w:val="24"/>
          <w:rtl w:val="0"/>
        </w:rPr>
        <w:t xml:space="preserve"> </w:t>
      </w:r>
      <w:r w:rsidDel="00000000" w:rsidR="00000000" w:rsidRPr="00000000">
        <w:rPr>
          <w:b w:val="1"/>
          <w:bCs w:val="1"/>
          <w:i w:val="1"/>
          <w:iCs w:val="1"/>
          <w:color w:val="1f1f1f"/>
          <w:sz w:val="24"/>
          <w:szCs w:val="24"/>
          <w:rtl w:val="0"/>
        </w:rPr>
        <w:t xml:space="preserve">Como</w:t>
      </w:r>
      <w:r w:rsidDel="00000000" w:rsidR="00000000" w:rsidRPr="00000000">
        <w:rPr>
          <w:i w:val="1"/>
          <w:iCs w:val="1"/>
          <w:color w:val="1f1f1f"/>
          <w:sz w:val="24"/>
          <w:szCs w:val="24"/>
          <w:rtl w:val="0"/>
        </w:rPr>
        <w:t xml:space="preserve"> padre / madre </w:t>
      </w:r>
      <w:r w:rsidDel="00000000" w:rsidR="00000000" w:rsidRPr="00000000">
        <w:rPr>
          <w:b w:val="1"/>
          <w:bCs w:val="1"/>
          <w:i w:val="1"/>
          <w:iCs w:val="1"/>
          <w:color w:val="1f1f1f"/>
          <w:sz w:val="24"/>
          <w:szCs w:val="24"/>
          <w:rtl w:val="0"/>
        </w:rPr>
        <w:t xml:space="preserve">quiero</w:t>
      </w:r>
      <w:r w:rsidDel="00000000" w:rsidR="00000000" w:rsidRPr="00000000">
        <w:rPr>
          <w:i w:val="1"/>
          <w:iCs w:val="1"/>
          <w:color w:val="1f1f1f"/>
          <w:sz w:val="24"/>
          <w:szCs w:val="24"/>
          <w:rtl w:val="0"/>
        </w:rPr>
        <w:t xml:space="preserve"> centralizar herramientas útiles como un calendario de vacunación y recordatorios de turnos médicos en la aplicación </w:t>
      </w:r>
      <w:r w:rsidDel="00000000" w:rsidR="00000000" w:rsidRPr="00000000">
        <w:rPr>
          <w:b w:val="1"/>
          <w:bCs w:val="1"/>
          <w:i w:val="1"/>
          <w:iCs w:val="1"/>
          <w:color w:val="1f1f1f"/>
          <w:sz w:val="24"/>
          <w:szCs w:val="24"/>
          <w:rtl w:val="0"/>
        </w:rPr>
        <w:t xml:space="preserve">para</w:t>
      </w:r>
      <w:r w:rsidDel="00000000" w:rsidR="00000000" w:rsidRPr="00000000">
        <w:rPr>
          <w:i w:val="1"/>
          <w:iCs w:val="1"/>
          <w:color w:val="1f1f1f"/>
          <w:sz w:val="24"/>
          <w:szCs w:val="24"/>
          <w:rtl w:val="0"/>
        </w:rPr>
        <w:t xml:space="preserve"> mejorar la organización familiar general en un mismo ecosistema. </w:t>
      </w:r>
    </w:p>
    <w:sdt>
      <w:sdtPr>
        <w:lock w:val="contentLocked"/>
        <w:id w:val="-1741546145"/>
        <w:tag w:val="goog_rdk_7"/>
      </w:sdtPr>
      <w:sdtContent>
        <w:tbl>
          <w:tblPr>
            <w:tblStyle w:val="Table14"/>
            <w:tblW w:w="8850.0" w:type="dxa"/>
            <w:jc w:val="left"/>
            <w:tblLayout w:type="fixed"/>
            <w:tblLook w:val="0600"/>
          </w:tblPr>
          <w:tblGrid>
            <w:gridCol w:w="1845"/>
            <w:gridCol w:w="1995"/>
            <w:gridCol w:w="2280"/>
            <w:gridCol w:w="2730"/>
            <w:tblGridChange w:id="0">
              <w:tblGrid>
                <w:gridCol w:w="1845"/>
                <w:gridCol w:w="1995"/>
                <w:gridCol w:w="2280"/>
                <w:gridCol w:w="273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000000" w:val="clear"/>
                <w:tcMar>
                  <w:top w:w="100.0" w:type="dxa"/>
                  <w:left w:w="160.0" w:type="dxa"/>
                  <w:bottom w:w="100.0" w:type="dxa"/>
                  <w:right w:w="220.0" w:type="dxa"/>
                </w:tcMar>
              </w:tcPr>
              <w:p w:rsidR="00000000" w:rsidDel="00000000" w:rsidP="00000000" w:rsidRDefault="00000000" w:rsidRPr="00000000" w14:paraId="000001D5">
                <w:pPr>
                  <w:rPr>
                    <w:b w:val="1"/>
                    <w:bCs w:val="1"/>
                    <w:color w:val="ffffff"/>
                    <w:sz w:val="20"/>
                    <w:szCs w:val="20"/>
                  </w:rPr>
                </w:pPr>
                <w:r w:rsidDel="00000000" w:rsidR="00000000" w:rsidRPr="00000000">
                  <w:rPr>
                    <w:b w:val="1"/>
                    <w:bCs w:val="1"/>
                    <w:color w:val="ffffff"/>
                    <w:sz w:val="20"/>
                    <w:szCs w:val="20"/>
                    <w:rtl w:val="0"/>
                  </w:rPr>
                  <w:t xml:space="preserve">N° Criterio de aceptación</w:t>
                </w:r>
              </w:p>
            </w:tc>
            <w:tc>
              <w:tcPr>
                <w:tcBorders>
                  <w:top w:color="000000" w:space="0" w:sz="6" w:val="single"/>
                  <w:left w:color="000000" w:space="0" w:sz="6" w:val="single"/>
                  <w:bottom w:color="000000" w:space="0" w:sz="6" w:val="single"/>
                  <w:right w:color="000000" w:space="0" w:sz="6" w:val="single"/>
                </w:tcBorders>
                <w:shd w:fill="000000" w:val="clear"/>
                <w:tcMar>
                  <w:top w:w="100.0" w:type="dxa"/>
                  <w:left w:w="160.0" w:type="dxa"/>
                  <w:bottom w:w="100.0" w:type="dxa"/>
                  <w:right w:w="220.0" w:type="dxa"/>
                </w:tcMar>
              </w:tcPr>
              <w:p w:rsidR="00000000" w:rsidDel="00000000" w:rsidP="00000000" w:rsidRDefault="00000000" w:rsidRPr="00000000" w14:paraId="000001D6">
                <w:pPr>
                  <w:rPr>
                    <w:b w:val="1"/>
                    <w:bCs w:val="1"/>
                    <w:color w:val="ffffff"/>
                    <w:sz w:val="20"/>
                    <w:szCs w:val="20"/>
                  </w:rPr>
                </w:pPr>
                <w:r w:rsidDel="00000000" w:rsidR="00000000" w:rsidRPr="00000000">
                  <w:rPr>
                    <w:b w:val="1"/>
                    <w:bCs w:val="1"/>
                    <w:color w:val="ffffff"/>
                    <w:sz w:val="20"/>
                    <w:szCs w:val="20"/>
                    <w:rtl w:val="0"/>
                  </w:rPr>
                  <w:t xml:space="preserve">Dado...</w:t>
                </w:r>
              </w:p>
            </w:tc>
            <w:tc>
              <w:tcPr>
                <w:tcBorders>
                  <w:top w:color="000000" w:space="0" w:sz="6" w:val="single"/>
                  <w:left w:color="000000" w:space="0" w:sz="6" w:val="single"/>
                  <w:bottom w:color="000000" w:space="0" w:sz="6" w:val="single"/>
                  <w:right w:color="000000" w:space="0" w:sz="6" w:val="single"/>
                </w:tcBorders>
                <w:shd w:fill="000000" w:val="clear"/>
                <w:tcMar>
                  <w:top w:w="100.0" w:type="dxa"/>
                  <w:left w:w="160.0" w:type="dxa"/>
                  <w:bottom w:w="100.0" w:type="dxa"/>
                  <w:right w:w="220.0" w:type="dxa"/>
                </w:tcMar>
              </w:tcPr>
              <w:p w:rsidR="00000000" w:rsidDel="00000000" w:rsidP="00000000" w:rsidRDefault="00000000" w:rsidRPr="00000000" w14:paraId="000001D7">
                <w:pPr>
                  <w:rPr>
                    <w:b w:val="1"/>
                    <w:bCs w:val="1"/>
                    <w:color w:val="ffffff"/>
                    <w:sz w:val="20"/>
                    <w:szCs w:val="20"/>
                  </w:rPr>
                </w:pPr>
                <w:r w:rsidDel="00000000" w:rsidR="00000000" w:rsidRPr="00000000">
                  <w:rPr>
                    <w:b w:val="1"/>
                    <w:bCs w:val="1"/>
                    <w:color w:val="ffffff"/>
                    <w:sz w:val="20"/>
                    <w:szCs w:val="20"/>
                    <w:rtl w:val="0"/>
                  </w:rPr>
                  <w:t xml:space="preserve">Cuando...</w:t>
                </w:r>
              </w:p>
            </w:tc>
            <w:tc>
              <w:tcPr>
                <w:tcBorders>
                  <w:top w:color="000000" w:space="0" w:sz="6" w:val="single"/>
                  <w:left w:color="000000" w:space="0" w:sz="6" w:val="single"/>
                  <w:bottom w:color="000000" w:space="0" w:sz="6" w:val="single"/>
                  <w:right w:color="000000" w:space="0" w:sz="6" w:val="single"/>
                </w:tcBorders>
                <w:shd w:fill="000000" w:val="clear"/>
                <w:tcMar>
                  <w:top w:w="100.0" w:type="dxa"/>
                  <w:left w:w="160.0" w:type="dxa"/>
                  <w:bottom w:w="100.0" w:type="dxa"/>
                  <w:right w:w="220.0" w:type="dxa"/>
                </w:tcMar>
              </w:tcPr>
              <w:p w:rsidR="00000000" w:rsidDel="00000000" w:rsidP="00000000" w:rsidRDefault="00000000" w:rsidRPr="00000000" w14:paraId="000001D8">
                <w:pPr>
                  <w:rPr>
                    <w:b w:val="1"/>
                    <w:bCs w:val="1"/>
                    <w:color w:val="ffffff"/>
                    <w:sz w:val="20"/>
                    <w:szCs w:val="20"/>
                  </w:rPr>
                </w:pPr>
                <w:r w:rsidDel="00000000" w:rsidR="00000000" w:rsidRPr="00000000">
                  <w:rPr>
                    <w:b w:val="1"/>
                    <w:bCs w:val="1"/>
                    <w:color w:val="ffffff"/>
                    <w:sz w:val="20"/>
                    <w:szCs w:val="20"/>
                    <w:rtl w:val="0"/>
                  </w:rPr>
                  <w:t xml:space="preserve">Entonces...</w:t>
                </w:r>
              </w:p>
            </w:tc>
          </w:tr>
          <w:tr>
            <w:trPr>
              <w:cantSplit w:val="0"/>
              <w:trHeight w:val="18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D9">
                <w:pPr>
                  <w:rPr>
                    <w:color w:val="333333"/>
                    <w:sz w:val="21"/>
                    <w:szCs w:val="21"/>
                    <w:shd w:fill="fcfcfc" w:val="clear"/>
                  </w:rPr>
                </w:pPr>
                <w:r w:rsidDel="00000000" w:rsidR="00000000" w:rsidRPr="00000000">
                  <w:rPr>
                    <w:color w:val="333333"/>
                    <w:sz w:val="21"/>
                    <w:szCs w:val="21"/>
                    <w:shd w:fill="fcfcfc" w:val="clear"/>
                    <w:rtl w:val="0"/>
                  </w:rPr>
                  <w:t xml:space="preserve">1</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DA">
                <w:pPr>
                  <w:spacing w:after="240" w:before="240" w:lineRule="auto"/>
                  <w:rPr>
                    <w:color w:val="333333"/>
                    <w:sz w:val="21"/>
                    <w:szCs w:val="21"/>
                    <w:shd w:fill="fcfcfc" w:val="clear"/>
                  </w:rPr>
                </w:pPr>
                <w:r w:rsidDel="00000000" w:rsidR="00000000" w:rsidRPr="00000000">
                  <w:rPr>
                    <w:color w:val="333333"/>
                    <w:sz w:val="21"/>
                    <w:szCs w:val="21"/>
                    <w:shd w:fill="fcfcfc" w:val="clear"/>
                    <w:rtl w:val="0"/>
                  </w:rPr>
                  <w:t xml:space="preserve">el usuario navegando en la App parental </w:t>
                </w:r>
              </w:p>
              <w:p w:rsidR="00000000" w:rsidDel="00000000" w:rsidP="00000000" w:rsidRDefault="00000000" w:rsidRPr="00000000" w14:paraId="000001DB">
                <w:pPr>
                  <w:spacing w:before="160" w:lineRule="auto"/>
                  <w:rPr>
                    <w:color w:val="333333"/>
                    <w:sz w:val="21"/>
                    <w:szCs w:val="21"/>
                    <w:shd w:fill="fcfcfc"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DC">
                <w:pPr>
                  <w:rPr>
                    <w:color w:val="333333"/>
                    <w:sz w:val="21"/>
                    <w:szCs w:val="21"/>
                    <w:shd w:fill="fcfcfc" w:val="clear"/>
                  </w:rPr>
                </w:pPr>
                <w:r w:rsidDel="00000000" w:rsidR="00000000" w:rsidRPr="00000000">
                  <w:rPr>
                    <w:color w:val="333333"/>
                    <w:sz w:val="21"/>
                    <w:szCs w:val="21"/>
                    <w:shd w:fill="fcfcfc" w:val="clear"/>
                    <w:rtl w:val="0"/>
                  </w:rPr>
                  <w:t xml:space="preserve">ingresa y guarda los datos de un próximo turno médico en las herramientas de organización </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DD">
                <w:pPr>
                  <w:spacing w:before="160" w:lineRule="auto"/>
                  <w:rPr>
                    <w:color w:val="333333"/>
                    <w:sz w:val="21"/>
                    <w:szCs w:val="21"/>
                    <w:shd w:fill="fcfcfc" w:val="clear"/>
                  </w:rPr>
                </w:pPr>
                <w:r w:rsidDel="00000000" w:rsidR="00000000" w:rsidRPr="00000000">
                  <w:rPr>
                    <w:color w:val="333333"/>
                    <w:sz w:val="21"/>
                    <w:szCs w:val="21"/>
                    <w:shd w:fill="fcfcfc" w:val="clear"/>
                    <w:rtl w:val="0"/>
                  </w:rPr>
                  <w:t xml:space="preserve">El sistema almacena la información y planifica un recordatorio </w:t>
                </w:r>
              </w:p>
            </w:tc>
          </w:tr>
          <w:tr>
            <w:trPr>
              <w:cantSplit w:val="0"/>
              <w:trHeight w:val="18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DE">
                <w:pPr>
                  <w:rPr>
                    <w:color w:val="333333"/>
                    <w:sz w:val="21"/>
                    <w:szCs w:val="21"/>
                    <w:shd w:fill="fcfcfc" w:val="clear"/>
                  </w:rPr>
                </w:pPr>
                <w:r w:rsidDel="00000000" w:rsidR="00000000" w:rsidRPr="00000000">
                  <w:rPr>
                    <w:color w:val="333333"/>
                    <w:sz w:val="21"/>
                    <w:szCs w:val="21"/>
                    <w:shd w:fill="fcfcfc" w:val="clear"/>
                    <w:rtl w:val="0"/>
                  </w:rPr>
                  <w:t xml:space="preserve">2</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DF">
                <w:pPr>
                  <w:spacing w:after="240" w:before="240" w:lineRule="auto"/>
                  <w:rPr>
                    <w:color w:val="333333"/>
                    <w:sz w:val="21"/>
                    <w:szCs w:val="21"/>
                    <w:shd w:fill="fcfcfc" w:val="clear"/>
                  </w:rPr>
                </w:pPr>
                <w:r w:rsidDel="00000000" w:rsidR="00000000" w:rsidRPr="00000000">
                  <w:rPr>
                    <w:color w:val="333333"/>
                    <w:sz w:val="21"/>
                    <w:szCs w:val="21"/>
                    <w:shd w:fill="fcfcfc" w:val="clear"/>
                    <w:rtl w:val="0"/>
                  </w:rPr>
                  <w:t xml:space="preserve">el panel de calendario de la App </w:t>
                </w:r>
              </w:p>
              <w:p w:rsidR="00000000" w:rsidDel="00000000" w:rsidP="00000000" w:rsidRDefault="00000000" w:rsidRPr="00000000" w14:paraId="000001E0">
                <w:pPr>
                  <w:spacing w:before="160" w:lineRule="auto"/>
                  <w:rPr>
                    <w:color w:val="333333"/>
                    <w:sz w:val="21"/>
                    <w:szCs w:val="21"/>
                    <w:shd w:fill="fcfcfc" w:val="clear"/>
                  </w:rPr>
                </w:pPr>
                <w:r w:rsidDel="00000000" w:rsidR="00000000" w:rsidRPr="00000000">
                  <w:rPr>
                    <w:color w:val="333333"/>
                    <w:sz w:val="21"/>
                    <w:szCs w:val="21"/>
                    <w:shd w:fill="fcfcfc" w:val="clear"/>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E1">
                <w:pPr>
                  <w:rPr>
                    <w:color w:val="333333"/>
                    <w:sz w:val="21"/>
                    <w:szCs w:val="21"/>
                    <w:shd w:fill="fcfcfc" w:val="clear"/>
                  </w:rPr>
                </w:pPr>
                <w:r w:rsidDel="00000000" w:rsidR="00000000" w:rsidRPr="00000000">
                  <w:rPr>
                    <w:color w:val="333333"/>
                    <w:sz w:val="21"/>
                    <w:szCs w:val="21"/>
                    <w:shd w:fill="fcfcfc" w:val="clear"/>
                    <w:rtl w:val="0"/>
                  </w:rPr>
                  <w:t xml:space="preserve">el usuario consulta el esquema de salud del niño </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E2">
                <w:pPr>
                  <w:spacing w:before="160" w:lineRule="auto"/>
                  <w:rPr>
                    <w:color w:val="333333"/>
                    <w:sz w:val="21"/>
                    <w:szCs w:val="21"/>
                    <w:shd w:fill="fcfcfc" w:val="clear"/>
                  </w:rPr>
                </w:pPr>
                <w:r w:rsidDel="00000000" w:rsidR="00000000" w:rsidRPr="00000000">
                  <w:rPr>
                    <w:color w:val="333333"/>
                    <w:sz w:val="21"/>
                    <w:szCs w:val="21"/>
                    <w:shd w:fill="fcfcfc" w:val="clear"/>
                    <w:rtl w:val="0"/>
                  </w:rPr>
                  <w:t xml:space="preserve">la interfaz muestra el calendario de vacunación integrado de forma clara   </w:t>
                </w:r>
              </w:p>
            </w:tc>
          </w:tr>
        </w:tbl>
      </w:sdtContent>
    </w:sdt>
    <w:p w:rsidR="00000000" w:rsidDel="00000000" w:rsidP="00000000" w:rsidRDefault="00000000" w:rsidRPr="00000000" w14:paraId="000001E3">
      <w:pPr>
        <w:shd w:fill="ffffff" w:val="clear"/>
        <w:spacing w:before="460" w:line="288" w:lineRule="auto"/>
        <w:rPr>
          <w:i w:val="1"/>
          <w:iCs w:val="1"/>
          <w:color w:val="1f1f1f"/>
          <w:sz w:val="24"/>
          <w:szCs w:val="24"/>
        </w:rPr>
      </w:pPr>
      <w:r w:rsidDel="00000000" w:rsidR="00000000" w:rsidRPr="00000000">
        <w:rPr>
          <w:b w:val="1"/>
          <w:bCs w:val="1"/>
          <w:i w:val="1"/>
          <w:iCs w:val="1"/>
          <w:color w:val="1f1f1f"/>
          <w:sz w:val="24"/>
          <w:szCs w:val="24"/>
          <w:rtl w:val="0"/>
        </w:rPr>
        <w:t xml:space="preserve">Historia de Usuario: #EPIC-009</w:t>
      </w:r>
      <w:r w:rsidDel="00000000" w:rsidR="00000000" w:rsidRPr="00000000">
        <w:rPr>
          <w:i w:val="1"/>
          <w:iCs w:val="1"/>
          <w:color w:val="1f1f1f"/>
          <w:sz w:val="24"/>
          <w:szCs w:val="24"/>
          <w:rtl w:val="0"/>
        </w:rPr>
        <w:t xml:space="preserve"> </w:t>
      </w:r>
      <w:r w:rsidDel="00000000" w:rsidR="00000000" w:rsidRPr="00000000">
        <w:rPr>
          <w:b w:val="1"/>
          <w:bCs w:val="1"/>
          <w:i w:val="1"/>
          <w:iCs w:val="1"/>
          <w:color w:val="1f1f1f"/>
          <w:sz w:val="24"/>
          <w:szCs w:val="24"/>
          <w:rtl w:val="0"/>
        </w:rPr>
        <w:t xml:space="preserve">Como</w:t>
      </w:r>
      <w:r w:rsidDel="00000000" w:rsidR="00000000" w:rsidRPr="00000000">
        <w:rPr>
          <w:i w:val="1"/>
          <w:iCs w:val="1"/>
          <w:color w:val="1f1f1f"/>
          <w:sz w:val="24"/>
          <w:szCs w:val="24"/>
          <w:rtl w:val="0"/>
        </w:rPr>
        <w:t xml:space="preserve"> Padre/Madre</w:t>
      </w:r>
      <w:r w:rsidDel="00000000" w:rsidR="00000000" w:rsidRPr="00000000">
        <w:rPr>
          <w:b w:val="1"/>
          <w:bCs w:val="1"/>
          <w:i w:val="1"/>
          <w:iCs w:val="1"/>
          <w:color w:val="1f1f1f"/>
          <w:sz w:val="24"/>
          <w:szCs w:val="24"/>
          <w:rtl w:val="0"/>
        </w:rPr>
        <w:t xml:space="preserve"> quiero </w:t>
      </w:r>
      <w:r w:rsidDel="00000000" w:rsidR="00000000" w:rsidRPr="00000000">
        <w:rPr>
          <w:i w:val="1"/>
          <w:iCs w:val="1"/>
          <w:color w:val="1f1f1f"/>
          <w:sz w:val="24"/>
          <w:szCs w:val="24"/>
          <w:rtl w:val="0"/>
        </w:rPr>
        <w:t xml:space="preserve">poder mandarle al robot una señal </w:t>
      </w:r>
      <w:r w:rsidDel="00000000" w:rsidR="00000000" w:rsidRPr="00000000">
        <w:rPr>
          <w:b w:val="1"/>
          <w:bCs w:val="1"/>
          <w:i w:val="1"/>
          <w:iCs w:val="1"/>
          <w:color w:val="1f1f1f"/>
          <w:sz w:val="24"/>
          <w:szCs w:val="24"/>
          <w:rtl w:val="0"/>
        </w:rPr>
        <w:t xml:space="preserve">para </w:t>
      </w:r>
      <w:r w:rsidDel="00000000" w:rsidR="00000000" w:rsidRPr="00000000">
        <w:rPr>
          <w:i w:val="1"/>
          <w:iCs w:val="1"/>
          <w:color w:val="1f1f1f"/>
          <w:sz w:val="24"/>
          <w:szCs w:val="24"/>
          <w:rtl w:val="0"/>
        </w:rPr>
        <w:t xml:space="preserve">que festeje algún logro de mi hijo</w:t>
      </w:r>
    </w:p>
    <w:sdt>
      <w:sdtPr>
        <w:lock w:val="contentLocked"/>
        <w:id w:val="-1326715268"/>
        <w:tag w:val="goog_rdk_8"/>
      </w:sdtPr>
      <w:sdtContent>
        <w:tbl>
          <w:tblPr>
            <w:tblStyle w:val="Table15"/>
            <w:tblW w:w="8850.0" w:type="dxa"/>
            <w:jc w:val="left"/>
            <w:tblLayout w:type="fixed"/>
            <w:tblLook w:val="0600"/>
          </w:tblPr>
          <w:tblGrid>
            <w:gridCol w:w="1845"/>
            <w:gridCol w:w="1995"/>
            <w:gridCol w:w="2280"/>
            <w:gridCol w:w="2730"/>
            <w:tblGridChange w:id="0">
              <w:tblGrid>
                <w:gridCol w:w="1845"/>
                <w:gridCol w:w="1995"/>
                <w:gridCol w:w="2280"/>
                <w:gridCol w:w="273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000000" w:val="clear"/>
                <w:tcMar>
                  <w:top w:w="100.0" w:type="dxa"/>
                  <w:left w:w="160.0" w:type="dxa"/>
                  <w:bottom w:w="100.0" w:type="dxa"/>
                  <w:right w:w="220.0" w:type="dxa"/>
                </w:tcMar>
              </w:tcPr>
              <w:p w:rsidR="00000000" w:rsidDel="00000000" w:rsidP="00000000" w:rsidRDefault="00000000" w:rsidRPr="00000000" w14:paraId="000001E4">
                <w:pPr>
                  <w:rPr>
                    <w:b w:val="1"/>
                    <w:bCs w:val="1"/>
                    <w:color w:val="ffffff"/>
                    <w:sz w:val="20"/>
                    <w:szCs w:val="20"/>
                  </w:rPr>
                </w:pPr>
                <w:r w:rsidDel="00000000" w:rsidR="00000000" w:rsidRPr="00000000">
                  <w:rPr>
                    <w:b w:val="1"/>
                    <w:bCs w:val="1"/>
                    <w:color w:val="ffffff"/>
                    <w:sz w:val="20"/>
                    <w:szCs w:val="20"/>
                    <w:rtl w:val="0"/>
                  </w:rPr>
                  <w:t xml:space="preserve">N° Criterio de aceptación</w:t>
                </w:r>
              </w:p>
            </w:tc>
            <w:tc>
              <w:tcPr>
                <w:tcBorders>
                  <w:top w:color="000000" w:space="0" w:sz="6" w:val="single"/>
                  <w:left w:color="000000" w:space="0" w:sz="6" w:val="single"/>
                  <w:bottom w:color="000000" w:space="0" w:sz="6" w:val="single"/>
                  <w:right w:color="000000" w:space="0" w:sz="6" w:val="single"/>
                </w:tcBorders>
                <w:shd w:fill="000000" w:val="clear"/>
                <w:tcMar>
                  <w:top w:w="100.0" w:type="dxa"/>
                  <w:left w:w="160.0" w:type="dxa"/>
                  <w:bottom w:w="100.0" w:type="dxa"/>
                  <w:right w:w="220.0" w:type="dxa"/>
                </w:tcMar>
              </w:tcPr>
              <w:p w:rsidR="00000000" w:rsidDel="00000000" w:rsidP="00000000" w:rsidRDefault="00000000" w:rsidRPr="00000000" w14:paraId="000001E5">
                <w:pPr>
                  <w:rPr>
                    <w:b w:val="1"/>
                    <w:bCs w:val="1"/>
                    <w:color w:val="ffffff"/>
                    <w:sz w:val="20"/>
                    <w:szCs w:val="20"/>
                  </w:rPr>
                </w:pPr>
                <w:r w:rsidDel="00000000" w:rsidR="00000000" w:rsidRPr="00000000">
                  <w:rPr>
                    <w:b w:val="1"/>
                    <w:bCs w:val="1"/>
                    <w:color w:val="ffffff"/>
                    <w:sz w:val="20"/>
                    <w:szCs w:val="20"/>
                    <w:rtl w:val="0"/>
                  </w:rPr>
                  <w:t xml:space="preserve">Dado...</w:t>
                </w:r>
              </w:p>
            </w:tc>
            <w:tc>
              <w:tcPr>
                <w:tcBorders>
                  <w:top w:color="000000" w:space="0" w:sz="6" w:val="single"/>
                  <w:left w:color="000000" w:space="0" w:sz="6" w:val="single"/>
                  <w:bottom w:color="000000" w:space="0" w:sz="6" w:val="single"/>
                  <w:right w:color="000000" w:space="0" w:sz="6" w:val="single"/>
                </w:tcBorders>
                <w:shd w:fill="000000" w:val="clear"/>
                <w:tcMar>
                  <w:top w:w="100.0" w:type="dxa"/>
                  <w:left w:w="160.0" w:type="dxa"/>
                  <w:bottom w:w="100.0" w:type="dxa"/>
                  <w:right w:w="220.0" w:type="dxa"/>
                </w:tcMar>
              </w:tcPr>
              <w:p w:rsidR="00000000" w:rsidDel="00000000" w:rsidP="00000000" w:rsidRDefault="00000000" w:rsidRPr="00000000" w14:paraId="000001E6">
                <w:pPr>
                  <w:rPr>
                    <w:b w:val="1"/>
                    <w:bCs w:val="1"/>
                    <w:color w:val="ffffff"/>
                    <w:sz w:val="20"/>
                    <w:szCs w:val="20"/>
                  </w:rPr>
                </w:pPr>
                <w:r w:rsidDel="00000000" w:rsidR="00000000" w:rsidRPr="00000000">
                  <w:rPr>
                    <w:b w:val="1"/>
                    <w:bCs w:val="1"/>
                    <w:color w:val="ffffff"/>
                    <w:sz w:val="20"/>
                    <w:szCs w:val="20"/>
                    <w:rtl w:val="0"/>
                  </w:rPr>
                  <w:t xml:space="preserve">Cuando...</w:t>
                </w:r>
              </w:p>
            </w:tc>
            <w:tc>
              <w:tcPr>
                <w:tcBorders>
                  <w:top w:color="000000" w:space="0" w:sz="6" w:val="single"/>
                  <w:left w:color="000000" w:space="0" w:sz="6" w:val="single"/>
                  <w:bottom w:color="000000" w:space="0" w:sz="6" w:val="single"/>
                  <w:right w:color="000000" w:space="0" w:sz="6" w:val="single"/>
                </w:tcBorders>
                <w:shd w:fill="000000" w:val="clear"/>
                <w:tcMar>
                  <w:top w:w="100.0" w:type="dxa"/>
                  <w:left w:w="160.0" w:type="dxa"/>
                  <w:bottom w:w="100.0" w:type="dxa"/>
                  <w:right w:w="220.0" w:type="dxa"/>
                </w:tcMar>
              </w:tcPr>
              <w:p w:rsidR="00000000" w:rsidDel="00000000" w:rsidP="00000000" w:rsidRDefault="00000000" w:rsidRPr="00000000" w14:paraId="000001E7">
                <w:pPr>
                  <w:rPr>
                    <w:b w:val="1"/>
                    <w:bCs w:val="1"/>
                    <w:color w:val="ffffff"/>
                    <w:sz w:val="20"/>
                    <w:szCs w:val="20"/>
                  </w:rPr>
                </w:pPr>
                <w:r w:rsidDel="00000000" w:rsidR="00000000" w:rsidRPr="00000000">
                  <w:rPr>
                    <w:b w:val="1"/>
                    <w:bCs w:val="1"/>
                    <w:color w:val="ffffff"/>
                    <w:sz w:val="20"/>
                    <w:szCs w:val="20"/>
                    <w:rtl w:val="0"/>
                  </w:rPr>
                  <w:t xml:space="preserve">Entonces...</w:t>
                </w:r>
              </w:p>
            </w:tc>
          </w:tr>
          <w:tr>
            <w:trPr>
              <w:cantSplit w:val="0"/>
              <w:trHeight w:val="18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E8">
                <w:pPr>
                  <w:rPr>
                    <w:color w:val="333333"/>
                    <w:sz w:val="21"/>
                    <w:szCs w:val="21"/>
                    <w:shd w:fill="fcfcfc" w:val="clear"/>
                  </w:rPr>
                </w:pPr>
                <w:r w:rsidDel="00000000" w:rsidR="00000000" w:rsidRPr="00000000">
                  <w:rPr>
                    <w:color w:val="333333"/>
                    <w:sz w:val="21"/>
                    <w:szCs w:val="21"/>
                    <w:shd w:fill="fcfcfc" w:val="clear"/>
                    <w:rtl w:val="0"/>
                  </w:rPr>
                  <w:t xml:space="preserve">1</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E9">
                <w:pPr>
                  <w:spacing w:after="240" w:before="240" w:lineRule="auto"/>
                  <w:rPr>
                    <w:color w:val="333333"/>
                    <w:sz w:val="21"/>
                    <w:szCs w:val="21"/>
                    <w:shd w:fill="fcfcfc" w:val="clear"/>
                  </w:rPr>
                </w:pPr>
                <w:r w:rsidDel="00000000" w:rsidR="00000000" w:rsidRPr="00000000">
                  <w:rPr>
                    <w:color w:val="333333"/>
                    <w:sz w:val="21"/>
                    <w:szCs w:val="21"/>
                    <w:shd w:fill="fcfcfc" w:val="clear"/>
                    <w:rtl w:val="0"/>
                  </w:rPr>
                  <w:t xml:space="preserve">Que el padre quiere que el robot celebre algún logro del niño/a</w:t>
                </w:r>
              </w:p>
              <w:p w:rsidR="00000000" w:rsidDel="00000000" w:rsidP="00000000" w:rsidRDefault="00000000" w:rsidRPr="00000000" w14:paraId="000001EA">
                <w:pPr>
                  <w:spacing w:before="160" w:lineRule="auto"/>
                  <w:rPr>
                    <w:color w:val="333333"/>
                    <w:sz w:val="21"/>
                    <w:szCs w:val="21"/>
                    <w:shd w:fill="fcfcfc"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EB">
                <w:pPr>
                  <w:rPr>
                    <w:color w:val="333333"/>
                    <w:sz w:val="21"/>
                    <w:szCs w:val="21"/>
                    <w:shd w:fill="fcfcfc" w:val="clear"/>
                  </w:rPr>
                </w:pPr>
                <w:r w:rsidDel="00000000" w:rsidR="00000000" w:rsidRPr="00000000">
                  <w:rPr>
                    <w:color w:val="333333"/>
                    <w:sz w:val="21"/>
                    <w:szCs w:val="21"/>
                    <w:shd w:fill="fcfcfc" w:val="clear"/>
                    <w:rtl w:val="0"/>
                  </w:rPr>
                  <w:t xml:space="preserve">El padre lo desee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EC">
                <w:pPr>
                  <w:spacing w:before="160" w:lineRule="auto"/>
                  <w:rPr>
                    <w:color w:val="333333"/>
                    <w:sz w:val="21"/>
                    <w:szCs w:val="21"/>
                    <w:shd w:fill="fcfcfc" w:val="clear"/>
                  </w:rPr>
                </w:pPr>
                <w:r w:rsidDel="00000000" w:rsidR="00000000" w:rsidRPr="00000000">
                  <w:rPr>
                    <w:color w:val="333333"/>
                    <w:sz w:val="21"/>
                    <w:szCs w:val="21"/>
                    <w:shd w:fill="fcfcfc" w:val="clear"/>
                    <w:rtl w:val="0"/>
                  </w:rPr>
                  <w:t xml:space="preserve">Mediante la app de celular se envía una señal al robot para que reaccione felicitando al niño</w:t>
                </w:r>
              </w:p>
            </w:tc>
          </w:tr>
        </w:tbl>
      </w:sdtContent>
    </w:sdt>
    <w:p w:rsidR="00000000" w:rsidDel="00000000" w:rsidP="00000000" w:rsidRDefault="00000000" w:rsidRPr="00000000" w14:paraId="000001ED">
      <w:pPr>
        <w:shd w:fill="ffffff" w:val="clear"/>
        <w:spacing w:before="460" w:line="288" w:lineRule="auto"/>
        <w:rPr>
          <w:b w:val="1"/>
          <w:bCs w:val="1"/>
          <w:i w:val="1"/>
          <w:iCs w:val="1"/>
          <w:color w:val="1f1f1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EE">
      <w:pPr>
        <w:shd w:fill="ffffff" w:val="clear"/>
        <w:spacing w:before="460" w:line="288" w:lineRule="auto"/>
        <w:rPr>
          <w:i w:val="1"/>
          <w:iCs w:val="1"/>
          <w:color w:val="1f1f1f"/>
          <w:sz w:val="24"/>
          <w:szCs w:val="24"/>
        </w:rPr>
      </w:pPr>
      <w:r w:rsidDel="00000000" w:rsidR="00000000" w:rsidRPr="00000000">
        <w:rPr>
          <w:b w:val="1"/>
          <w:bCs w:val="1"/>
          <w:i w:val="1"/>
          <w:iCs w:val="1"/>
          <w:color w:val="1f1f1f"/>
          <w:sz w:val="24"/>
          <w:szCs w:val="24"/>
          <w:rtl w:val="0"/>
        </w:rPr>
        <w:t xml:space="preserve">Historia de Usuario: #EPIC-010</w:t>
      </w:r>
      <w:r w:rsidDel="00000000" w:rsidR="00000000" w:rsidRPr="00000000">
        <w:rPr>
          <w:i w:val="1"/>
          <w:iCs w:val="1"/>
          <w:color w:val="1f1f1f"/>
          <w:sz w:val="24"/>
          <w:szCs w:val="24"/>
          <w:rtl w:val="0"/>
        </w:rPr>
        <w:t xml:space="preserve"> </w:t>
      </w:r>
      <w:r w:rsidDel="00000000" w:rsidR="00000000" w:rsidRPr="00000000">
        <w:rPr>
          <w:b w:val="1"/>
          <w:bCs w:val="1"/>
          <w:i w:val="1"/>
          <w:iCs w:val="1"/>
          <w:color w:val="1f1f1f"/>
          <w:sz w:val="24"/>
          <w:szCs w:val="24"/>
          <w:rtl w:val="0"/>
        </w:rPr>
        <w:t xml:space="preserve">Como</w:t>
      </w:r>
      <w:r w:rsidDel="00000000" w:rsidR="00000000" w:rsidRPr="00000000">
        <w:rPr>
          <w:i w:val="1"/>
          <w:iCs w:val="1"/>
          <w:color w:val="1f1f1f"/>
          <w:sz w:val="24"/>
          <w:szCs w:val="24"/>
          <w:rtl w:val="0"/>
        </w:rPr>
        <w:t xml:space="preserve"> niño </w:t>
      </w:r>
      <w:r w:rsidDel="00000000" w:rsidR="00000000" w:rsidRPr="00000000">
        <w:rPr>
          <w:b w:val="1"/>
          <w:bCs w:val="1"/>
          <w:i w:val="1"/>
          <w:iCs w:val="1"/>
          <w:color w:val="1f1f1f"/>
          <w:sz w:val="24"/>
          <w:szCs w:val="24"/>
          <w:rtl w:val="0"/>
        </w:rPr>
        <w:t xml:space="preserve">quiero</w:t>
      </w:r>
      <w:r w:rsidDel="00000000" w:rsidR="00000000" w:rsidRPr="00000000">
        <w:rPr>
          <w:i w:val="1"/>
          <w:iCs w:val="1"/>
          <w:color w:val="1f1f1f"/>
          <w:sz w:val="24"/>
          <w:szCs w:val="24"/>
          <w:rtl w:val="0"/>
        </w:rPr>
        <w:t xml:space="preserve"> que el robot me recuerde mis actividades diarias</w:t>
      </w:r>
    </w:p>
    <w:tbl>
      <w:tblPr>
        <w:tblStyle w:val="Table16"/>
        <w:tblW w:w="8850.0" w:type="dxa"/>
        <w:jc w:val="left"/>
        <w:tblLayout w:type="fixed"/>
        <w:tblLook w:val="0600"/>
      </w:tblPr>
      <w:tblGrid>
        <w:gridCol w:w="1845"/>
        <w:gridCol w:w="1995"/>
        <w:gridCol w:w="2280"/>
        <w:gridCol w:w="2730"/>
        <w:tblGridChange w:id="0">
          <w:tblGrid>
            <w:gridCol w:w="1845"/>
            <w:gridCol w:w="1995"/>
            <w:gridCol w:w="2280"/>
            <w:gridCol w:w="273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000000" w:val="clear"/>
            <w:tcMar>
              <w:top w:w="100.0" w:type="dxa"/>
              <w:left w:w="160.0" w:type="dxa"/>
              <w:bottom w:w="100.0" w:type="dxa"/>
              <w:right w:w="220.0" w:type="dxa"/>
            </w:tcMar>
          </w:tcPr>
          <w:p w:rsidR="00000000" w:rsidDel="00000000" w:rsidP="00000000" w:rsidRDefault="00000000" w:rsidRPr="00000000" w14:paraId="000001EF">
            <w:pPr>
              <w:rPr>
                <w:b w:val="1"/>
                <w:bCs w:val="1"/>
                <w:color w:val="ffffff"/>
                <w:sz w:val="20"/>
                <w:szCs w:val="20"/>
              </w:rPr>
            </w:pPr>
            <w:r w:rsidDel="00000000" w:rsidR="00000000" w:rsidRPr="00000000">
              <w:rPr>
                <w:b w:val="1"/>
                <w:bCs w:val="1"/>
                <w:color w:val="ffffff"/>
                <w:sz w:val="20"/>
                <w:szCs w:val="20"/>
                <w:rtl w:val="0"/>
              </w:rPr>
              <w:t xml:space="preserve">N° Criterio de aceptación</w:t>
            </w:r>
          </w:p>
        </w:tc>
        <w:tc>
          <w:tcPr>
            <w:tcBorders>
              <w:top w:color="000000" w:space="0" w:sz="6" w:val="single"/>
              <w:left w:color="000000" w:space="0" w:sz="6" w:val="single"/>
              <w:bottom w:color="000000" w:space="0" w:sz="6" w:val="single"/>
              <w:right w:color="000000" w:space="0" w:sz="6" w:val="single"/>
            </w:tcBorders>
            <w:shd w:fill="000000" w:val="clear"/>
            <w:tcMar>
              <w:top w:w="100.0" w:type="dxa"/>
              <w:left w:w="160.0" w:type="dxa"/>
              <w:bottom w:w="100.0" w:type="dxa"/>
              <w:right w:w="220.0" w:type="dxa"/>
            </w:tcMar>
          </w:tcPr>
          <w:p w:rsidR="00000000" w:rsidDel="00000000" w:rsidP="00000000" w:rsidRDefault="00000000" w:rsidRPr="00000000" w14:paraId="000001F0">
            <w:pPr>
              <w:rPr>
                <w:b w:val="1"/>
                <w:bCs w:val="1"/>
                <w:color w:val="ffffff"/>
                <w:sz w:val="20"/>
                <w:szCs w:val="20"/>
              </w:rPr>
            </w:pPr>
            <w:r w:rsidDel="00000000" w:rsidR="00000000" w:rsidRPr="00000000">
              <w:rPr>
                <w:b w:val="1"/>
                <w:bCs w:val="1"/>
                <w:color w:val="ffffff"/>
                <w:sz w:val="20"/>
                <w:szCs w:val="20"/>
                <w:rtl w:val="0"/>
              </w:rPr>
              <w:t xml:space="preserve">Dado...</w:t>
            </w:r>
          </w:p>
        </w:tc>
        <w:tc>
          <w:tcPr>
            <w:tcBorders>
              <w:top w:color="000000" w:space="0" w:sz="6" w:val="single"/>
              <w:left w:color="000000" w:space="0" w:sz="6" w:val="single"/>
              <w:bottom w:color="000000" w:space="0" w:sz="6" w:val="single"/>
              <w:right w:color="000000" w:space="0" w:sz="6" w:val="single"/>
            </w:tcBorders>
            <w:shd w:fill="000000" w:val="clear"/>
            <w:tcMar>
              <w:top w:w="100.0" w:type="dxa"/>
              <w:left w:w="160.0" w:type="dxa"/>
              <w:bottom w:w="100.0" w:type="dxa"/>
              <w:right w:w="220.0" w:type="dxa"/>
            </w:tcMar>
          </w:tcPr>
          <w:p w:rsidR="00000000" w:rsidDel="00000000" w:rsidP="00000000" w:rsidRDefault="00000000" w:rsidRPr="00000000" w14:paraId="000001F1">
            <w:pPr>
              <w:rPr>
                <w:b w:val="1"/>
                <w:bCs w:val="1"/>
                <w:color w:val="ffffff"/>
                <w:sz w:val="20"/>
                <w:szCs w:val="20"/>
              </w:rPr>
            </w:pPr>
            <w:r w:rsidDel="00000000" w:rsidR="00000000" w:rsidRPr="00000000">
              <w:rPr>
                <w:b w:val="1"/>
                <w:bCs w:val="1"/>
                <w:color w:val="ffffff"/>
                <w:sz w:val="20"/>
                <w:szCs w:val="20"/>
                <w:rtl w:val="0"/>
              </w:rPr>
              <w:t xml:space="preserve">Cuando...</w:t>
            </w:r>
          </w:p>
        </w:tc>
        <w:tc>
          <w:tcPr>
            <w:tcBorders>
              <w:top w:color="000000" w:space="0" w:sz="6" w:val="single"/>
              <w:left w:color="000000" w:space="0" w:sz="6" w:val="single"/>
              <w:bottom w:color="000000" w:space="0" w:sz="6" w:val="single"/>
              <w:right w:color="000000" w:space="0" w:sz="6" w:val="single"/>
            </w:tcBorders>
            <w:shd w:fill="000000" w:val="clear"/>
            <w:tcMar>
              <w:top w:w="100.0" w:type="dxa"/>
              <w:left w:w="160.0" w:type="dxa"/>
              <w:bottom w:w="100.0" w:type="dxa"/>
              <w:right w:w="220.0" w:type="dxa"/>
            </w:tcMar>
          </w:tcPr>
          <w:p w:rsidR="00000000" w:rsidDel="00000000" w:rsidP="00000000" w:rsidRDefault="00000000" w:rsidRPr="00000000" w14:paraId="000001F2">
            <w:pPr>
              <w:rPr>
                <w:b w:val="1"/>
                <w:bCs w:val="1"/>
                <w:color w:val="ffffff"/>
                <w:sz w:val="20"/>
                <w:szCs w:val="20"/>
              </w:rPr>
            </w:pPr>
            <w:r w:rsidDel="00000000" w:rsidR="00000000" w:rsidRPr="00000000">
              <w:rPr>
                <w:b w:val="1"/>
                <w:bCs w:val="1"/>
                <w:color w:val="ffffff"/>
                <w:sz w:val="20"/>
                <w:szCs w:val="20"/>
                <w:rtl w:val="0"/>
              </w:rPr>
              <w:t xml:space="preserve">Entonces...</w:t>
            </w:r>
          </w:p>
        </w:tc>
      </w:tr>
      <w:tr>
        <w:trPr>
          <w:cantSplit w:val="0"/>
          <w:trHeight w:val="18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F3">
            <w:pPr>
              <w:rPr>
                <w:color w:val="333333"/>
                <w:sz w:val="21"/>
                <w:szCs w:val="21"/>
                <w:shd w:fill="fcfcfc" w:val="clear"/>
              </w:rPr>
            </w:pPr>
            <w:r w:rsidDel="00000000" w:rsidR="00000000" w:rsidRPr="00000000">
              <w:rPr>
                <w:color w:val="333333"/>
                <w:sz w:val="21"/>
                <w:szCs w:val="21"/>
                <w:shd w:fill="fcfcfc" w:val="clear"/>
                <w:rtl w:val="0"/>
              </w:rPr>
              <w:t xml:space="preserve">1</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F4">
            <w:pPr>
              <w:spacing w:after="240" w:before="240" w:lineRule="auto"/>
              <w:rPr>
                <w:color w:val="333333"/>
                <w:sz w:val="21"/>
                <w:szCs w:val="21"/>
                <w:shd w:fill="fcfcfc" w:val="clear"/>
              </w:rPr>
            </w:pPr>
            <w:r w:rsidDel="00000000" w:rsidR="00000000" w:rsidRPr="00000000">
              <w:rPr>
                <w:color w:val="333333"/>
                <w:sz w:val="21"/>
                <w:szCs w:val="21"/>
                <w:shd w:fill="fcfcfc" w:val="clear"/>
                <w:rtl w:val="0"/>
              </w:rPr>
              <w:t xml:space="preserve">que el padre ya cargo una actividad mediante la app</w:t>
            </w:r>
          </w:p>
          <w:p w:rsidR="00000000" w:rsidDel="00000000" w:rsidP="00000000" w:rsidRDefault="00000000" w:rsidRPr="00000000" w14:paraId="000001F5">
            <w:pPr>
              <w:spacing w:before="160" w:lineRule="auto"/>
              <w:rPr>
                <w:color w:val="333333"/>
                <w:sz w:val="21"/>
                <w:szCs w:val="21"/>
                <w:shd w:fill="fcfcfc"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F6">
            <w:pPr>
              <w:rPr>
                <w:color w:val="333333"/>
                <w:sz w:val="21"/>
                <w:szCs w:val="21"/>
                <w:shd w:fill="fcfcfc" w:val="clear"/>
              </w:rPr>
            </w:pPr>
            <w:r w:rsidDel="00000000" w:rsidR="00000000" w:rsidRPr="00000000">
              <w:rPr>
                <w:color w:val="333333"/>
                <w:sz w:val="21"/>
                <w:szCs w:val="21"/>
                <w:shd w:fill="fcfcfc" w:val="clear"/>
                <w:rtl w:val="0"/>
              </w:rPr>
              <w:t xml:space="preserve">Llega el horario de la actividad</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tcPr>
          <w:p w:rsidR="00000000" w:rsidDel="00000000" w:rsidP="00000000" w:rsidRDefault="00000000" w:rsidRPr="00000000" w14:paraId="000001F7">
            <w:pPr>
              <w:spacing w:before="160" w:lineRule="auto"/>
              <w:rPr>
                <w:color w:val="333333"/>
                <w:sz w:val="21"/>
                <w:szCs w:val="21"/>
                <w:shd w:fill="fcfcfc" w:val="clear"/>
              </w:rPr>
            </w:pPr>
            <w:r w:rsidDel="00000000" w:rsidR="00000000" w:rsidRPr="00000000">
              <w:rPr>
                <w:color w:val="333333"/>
                <w:sz w:val="21"/>
                <w:szCs w:val="21"/>
                <w:shd w:fill="fcfcfc" w:val="clear"/>
                <w:rtl w:val="0"/>
              </w:rPr>
              <w:t xml:space="preserve">El robot recuerda verbalmente al niño de hacer la actividad y mediante su pantalla muestra un pictograma de la misma.</w:t>
            </w:r>
          </w:p>
        </w:tc>
      </w:tr>
    </w:tbl>
    <w:p w:rsidR="00000000" w:rsidDel="00000000" w:rsidP="00000000" w:rsidRDefault="00000000" w:rsidRPr="00000000" w14:paraId="000001F8">
      <w:pPr>
        <w:shd w:fill="ffffff" w:val="clear"/>
        <w:spacing w:before="460" w:line="288" w:lineRule="auto"/>
        <w:rPr>
          <w:i w:val="1"/>
          <w:iCs w:val="1"/>
          <w:color w:val="1f1f1f"/>
          <w:sz w:val="24"/>
          <w:szCs w:val="24"/>
        </w:rPr>
      </w:pPr>
      <w:r w:rsidDel="00000000" w:rsidR="00000000" w:rsidRPr="00000000">
        <w:rPr>
          <w:rtl w:val="0"/>
        </w:rPr>
      </w:r>
    </w:p>
    <w:p w:rsidR="00000000" w:rsidDel="00000000" w:rsidP="00000000" w:rsidRDefault="00000000" w:rsidRPr="00000000" w14:paraId="000001F9">
      <w:pPr>
        <w:pStyle w:val="Heading2"/>
        <w:rPr/>
      </w:pPr>
      <w:bookmarkStart w:colFirst="0" w:colLast="0" w:name="_heading=h.8anyulmtd6f5" w:id="21"/>
      <w:bookmarkEnd w:id="21"/>
      <w:r w:rsidDel="00000000" w:rsidR="00000000" w:rsidRPr="00000000">
        <w:br w:type="page"/>
      </w:r>
      <w:r w:rsidDel="00000000" w:rsidR="00000000" w:rsidRPr="00000000">
        <w:rPr>
          <w:rtl w:val="0"/>
        </w:rPr>
      </w:r>
    </w:p>
    <w:p w:rsidR="00000000" w:rsidDel="00000000" w:rsidP="00000000" w:rsidRDefault="00000000" w:rsidRPr="00000000" w14:paraId="000001FA">
      <w:pPr>
        <w:pStyle w:val="Heading2"/>
        <w:rPr/>
      </w:pPr>
      <w:bookmarkStart w:colFirst="0" w:colLast="0" w:name="_heading=h.nd7715wqsb83" w:id="22"/>
      <w:bookmarkEnd w:id="22"/>
      <w:r w:rsidDel="00000000" w:rsidR="00000000" w:rsidRPr="00000000">
        <w:rPr>
          <w:rtl w:val="0"/>
        </w:rPr>
        <w:t xml:space="preserve">3.4 Criterios de completado. </w:t>
      </w:r>
    </w:p>
    <w:p w:rsidR="00000000" w:rsidDel="00000000" w:rsidP="00000000" w:rsidRDefault="00000000" w:rsidRPr="00000000" w14:paraId="000001FB">
      <w:pPr>
        <w:widowControl w:val="0"/>
        <w:spacing w:after="240" w:before="240" w:line="240" w:lineRule="auto"/>
        <w:rPr/>
      </w:pPr>
      <w:r w:rsidDel="00000000" w:rsidR="00000000" w:rsidRPr="00000000">
        <w:rPr>
          <w:rtl w:val="0"/>
        </w:rPr>
        <w:t xml:space="preserve">Consideramos que una User Story estará </w:t>
      </w:r>
      <w:r w:rsidDel="00000000" w:rsidR="00000000" w:rsidRPr="00000000">
        <w:rPr>
          <w:b w:val="1"/>
          <w:bCs w:val="1"/>
          <w:rtl w:val="0"/>
        </w:rPr>
        <w:t xml:space="preserve">DONE</w:t>
      </w:r>
      <w:r w:rsidDel="00000000" w:rsidR="00000000" w:rsidRPr="00000000">
        <w:rPr>
          <w:rtl w:val="0"/>
        </w:rPr>
        <w:t xml:space="preserve"> cuando cumpla con las siguientes condiciones específicas de nuestro desarrollo de hardware y software:</w:t>
      </w:r>
    </w:p>
    <w:p w:rsidR="00000000" w:rsidDel="00000000" w:rsidP="00000000" w:rsidRDefault="00000000" w:rsidRPr="00000000" w14:paraId="000001FC">
      <w:pPr>
        <w:widowControl w:val="0"/>
        <w:numPr>
          <w:ilvl w:val="0"/>
          <w:numId w:val="9"/>
        </w:numPr>
        <w:spacing w:after="0" w:afterAutospacing="0" w:before="240" w:line="240" w:lineRule="auto"/>
        <w:ind w:left="720" w:hanging="360"/>
      </w:pPr>
      <w:r w:rsidDel="00000000" w:rsidR="00000000" w:rsidRPr="00000000">
        <w:rPr>
          <w:b w:val="1"/>
          <w:bCs w:val="1"/>
          <w:rtl w:val="0"/>
        </w:rPr>
        <w:t xml:space="preserve">Revisión de Pares:</w:t>
      </w:r>
      <w:r w:rsidDel="00000000" w:rsidR="00000000" w:rsidRPr="00000000">
        <w:rPr>
          <w:rtl w:val="0"/>
        </w:rPr>
        <w:t xml:space="preserve"> El código de la historia y los diseños de hardware/carcasas 3D fueron revisados y aprobados por al menos </w:t>
      </w:r>
      <w:r w:rsidDel="00000000" w:rsidR="00000000" w:rsidRPr="00000000">
        <w:rPr>
          <w:u w:val="single"/>
          <w:rtl w:val="0"/>
        </w:rPr>
        <w:t xml:space="preserve">OTROS DOS</w:t>
      </w:r>
      <w:r w:rsidDel="00000000" w:rsidR="00000000" w:rsidRPr="00000000">
        <w:rPr>
          <w:rtl w:val="0"/>
        </w:rPr>
        <w:t xml:space="preserve"> integrantes del equipo.</w:t>
      </w:r>
    </w:p>
    <w:p w:rsidR="00000000" w:rsidDel="00000000" w:rsidP="00000000" w:rsidRDefault="00000000" w:rsidRPr="00000000" w14:paraId="000001FD">
      <w:pPr>
        <w:widowControl w:val="0"/>
        <w:numPr>
          <w:ilvl w:val="0"/>
          <w:numId w:val="9"/>
        </w:numPr>
        <w:spacing w:after="0" w:afterAutospacing="0" w:before="0" w:beforeAutospacing="0" w:line="240" w:lineRule="auto"/>
        <w:ind w:left="720" w:hanging="360"/>
      </w:pPr>
      <w:r w:rsidDel="00000000" w:rsidR="00000000" w:rsidRPr="00000000">
        <w:rPr>
          <w:b w:val="1"/>
          <w:bCs w:val="1"/>
          <w:rtl w:val="0"/>
        </w:rPr>
        <w:t xml:space="preserve">Integración en Repositorio:</w:t>
      </w:r>
      <w:r w:rsidDel="00000000" w:rsidR="00000000" w:rsidRPr="00000000">
        <w:rPr>
          <w:rtl w:val="0"/>
        </w:rPr>
        <w:t xml:space="preserve"> El código correspondiente está mergeado en la rama de integración/QA correspondiente y compila sin </w:t>
      </w:r>
      <w:r w:rsidDel="00000000" w:rsidR="00000000" w:rsidRPr="00000000">
        <w:rPr>
          <w:i w:val="1"/>
          <w:iCs w:val="1"/>
          <w:rtl w:val="0"/>
        </w:rPr>
        <w:t xml:space="preserve">warnings</w:t>
      </w:r>
      <w:r w:rsidDel="00000000" w:rsidR="00000000" w:rsidRPr="00000000">
        <w:rPr>
          <w:rtl w:val="0"/>
        </w:rPr>
        <w:t xml:space="preserve"> ni errores.</w:t>
      </w:r>
    </w:p>
    <w:p w:rsidR="00000000" w:rsidDel="00000000" w:rsidP="00000000" w:rsidRDefault="00000000" w:rsidRPr="00000000" w14:paraId="000001FE">
      <w:pPr>
        <w:widowControl w:val="0"/>
        <w:numPr>
          <w:ilvl w:val="0"/>
          <w:numId w:val="9"/>
        </w:numPr>
        <w:spacing w:after="0" w:afterAutospacing="0" w:before="0" w:beforeAutospacing="0" w:line="240" w:lineRule="auto"/>
        <w:ind w:left="720" w:hanging="360"/>
      </w:pPr>
      <w:r w:rsidDel="00000000" w:rsidR="00000000" w:rsidRPr="00000000">
        <w:rPr>
          <w:b w:val="1"/>
          <w:bCs w:val="1"/>
          <w:rtl w:val="0"/>
        </w:rPr>
        <w:t xml:space="preserve">Pruebas de Componentes:</w:t>
      </w:r>
      <w:r w:rsidDel="00000000" w:rsidR="00000000" w:rsidRPr="00000000">
        <w:rPr>
          <w:rtl w:val="0"/>
        </w:rPr>
        <w:t xml:space="preserve"> Se verificó de forma aislada que el componente involucrado en la historia responde correctamente a los estímulos eléctricos y lógicos definidos.</w:t>
      </w:r>
    </w:p>
    <w:p w:rsidR="00000000" w:rsidDel="00000000" w:rsidP="00000000" w:rsidRDefault="00000000" w:rsidRPr="00000000" w14:paraId="000001FF">
      <w:pPr>
        <w:widowControl w:val="0"/>
        <w:numPr>
          <w:ilvl w:val="0"/>
          <w:numId w:val="9"/>
        </w:numPr>
        <w:spacing w:after="0" w:afterAutospacing="0" w:before="0" w:beforeAutospacing="0" w:line="240" w:lineRule="auto"/>
        <w:ind w:left="720" w:hanging="360"/>
      </w:pPr>
      <w:r w:rsidDel="00000000" w:rsidR="00000000" w:rsidRPr="00000000">
        <w:rPr>
          <w:b w:val="1"/>
          <w:bCs w:val="1"/>
          <w:rtl w:val="0"/>
        </w:rPr>
        <w:t xml:space="preserve">Prueba End-to-End Física:</w:t>
      </w:r>
      <w:r w:rsidDel="00000000" w:rsidR="00000000" w:rsidRPr="00000000">
        <w:rPr>
          <w:rtl w:val="0"/>
        </w:rPr>
        <w:t xml:space="preserve"> Se realizó el test funcional completo integrando el software con el hardware físico real, comprobando que la acción (ej. Detección de una emoción por cámara o una caricia en el sensor) ejecuta la respuesta esperada en el peluche sin necesidad de </w:t>
      </w:r>
      <w:r w:rsidDel="00000000" w:rsidR="00000000" w:rsidRPr="00000000">
        <w:rPr>
          <w:i w:val="1"/>
          <w:iCs w:val="1"/>
          <w:rtl w:val="0"/>
        </w:rPr>
        <w:t xml:space="preserve">mocks</w:t>
      </w:r>
      <w:r w:rsidDel="00000000" w:rsidR="00000000" w:rsidRPr="00000000">
        <w:rPr>
          <w:rtl w:val="0"/>
        </w:rPr>
        <w:t xml:space="preserve">.</w:t>
      </w:r>
    </w:p>
    <w:p w:rsidR="00000000" w:rsidDel="00000000" w:rsidP="00000000" w:rsidRDefault="00000000" w:rsidRPr="00000000" w14:paraId="00000200">
      <w:pPr>
        <w:widowControl w:val="0"/>
        <w:numPr>
          <w:ilvl w:val="0"/>
          <w:numId w:val="9"/>
        </w:numPr>
        <w:spacing w:after="0" w:afterAutospacing="0" w:before="0" w:beforeAutospacing="0" w:line="240" w:lineRule="auto"/>
        <w:ind w:left="720" w:hanging="360"/>
      </w:pPr>
      <w:r w:rsidDel="00000000" w:rsidR="00000000" w:rsidRPr="00000000">
        <w:rPr>
          <w:b w:val="1"/>
          <w:bCs w:val="1"/>
          <w:rtl w:val="0"/>
        </w:rPr>
        <w:t xml:space="preserve">Control de Estrés y Temperatura:</w:t>
      </w:r>
      <w:r w:rsidDel="00000000" w:rsidR="00000000" w:rsidRPr="00000000">
        <w:rPr>
          <w:rtl w:val="0"/>
        </w:rPr>
        <w:t xml:space="preserve"> La funcionalidad desarrollada fue probada bajo consumo continuo (mínimo 30 minutos) para garantizar que la temperatura dentro de la carcasa 3D es adecuada y no pone en riesgo el peluche.</w:t>
      </w:r>
    </w:p>
    <w:p w:rsidR="00000000" w:rsidDel="00000000" w:rsidP="00000000" w:rsidRDefault="00000000" w:rsidRPr="00000000" w14:paraId="00000201">
      <w:pPr>
        <w:widowControl w:val="0"/>
        <w:numPr>
          <w:ilvl w:val="0"/>
          <w:numId w:val="9"/>
        </w:numPr>
        <w:spacing w:after="0" w:afterAutospacing="0" w:before="0" w:beforeAutospacing="0" w:line="240" w:lineRule="auto"/>
        <w:ind w:left="720" w:hanging="360"/>
      </w:pPr>
      <w:r w:rsidDel="00000000" w:rsidR="00000000" w:rsidRPr="00000000">
        <w:rPr>
          <w:b w:val="1"/>
          <w:bCs w:val="1"/>
          <w:rtl w:val="0"/>
        </w:rPr>
        <w:t xml:space="preserve">Gestión de Defectos:</w:t>
      </w:r>
      <w:r w:rsidDel="00000000" w:rsidR="00000000" w:rsidRPr="00000000">
        <w:rPr>
          <w:rtl w:val="0"/>
        </w:rPr>
        <w:t xml:space="preserve"> La historia no presenta </w:t>
      </w:r>
      <w:r w:rsidDel="00000000" w:rsidR="00000000" w:rsidRPr="00000000">
        <w:rPr>
          <w:i w:val="1"/>
          <w:iCs w:val="1"/>
          <w:rtl w:val="0"/>
        </w:rPr>
        <w:t xml:space="preserve">bugs</w:t>
      </w:r>
      <w:r w:rsidDel="00000000" w:rsidR="00000000" w:rsidRPr="00000000">
        <w:rPr>
          <w:rtl w:val="0"/>
        </w:rPr>
        <w:t xml:space="preserve"> abiertos de prioridad crítica o alta que afecten la experiencia del niño o la estabilidad del sistema operativo.</w:t>
      </w:r>
    </w:p>
    <w:p w:rsidR="00000000" w:rsidDel="00000000" w:rsidP="00000000" w:rsidRDefault="00000000" w:rsidRPr="00000000" w14:paraId="00000202">
      <w:pPr>
        <w:widowControl w:val="0"/>
        <w:numPr>
          <w:ilvl w:val="0"/>
          <w:numId w:val="9"/>
        </w:numPr>
        <w:spacing w:after="240" w:before="0" w:beforeAutospacing="0" w:line="240" w:lineRule="auto"/>
        <w:ind w:left="720" w:hanging="360"/>
      </w:pPr>
      <w:r w:rsidDel="00000000" w:rsidR="00000000" w:rsidRPr="00000000">
        <w:rPr>
          <w:b w:val="1"/>
          <w:bCs w:val="1"/>
          <w:rtl w:val="0"/>
        </w:rPr>
        <w:t xml:space="preserve">Aprobación del Project Manager:</w:t>
      </w:r>
      <w:r w:rsidDel="00000000" w:rsidR="00000000" w:rsidRPr="00000000">
        <w:rPr>
          <w:rtl w:val="0"/>
        </w:rPr>
        <w:t xml:space="preserve"> La funcionalidad fue demostrada ante el Project Manager y cumple estrictamente con los criterios de aceptación definidos originalmente para esa historia.</w:t>
      </w:r>
      <w:r w:rsidDel="00000000" w:rsidR="00000000" w:rsidRPr="00000000">
        <w:rPr>
          <w:rtl w:val="0"/>
        </w:rPr>
      </w:r>
    </w:p>
    <w:p w:rsidR="00000000" w:rsidDel="00000000" w:rsidP="00000000" w:rsidRDefault="00000000" w:rsidRPr="00000000" w14:paraId="00000203">
      <w:pPr>
        <w:rPr>
          <w:i w:val="1"/>
          <w:iCs w:val="1"/>
          <w:color w:val="0000ff"/>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Consideramos que una historia está DONE cuando se cumplen las siguientes condiciones: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numPr>
          <w:ilvl w:val="0"/>
          <w:numId w:val="25"/>
        </w:numPr>
        <w:ind w:left="720" w:hanging="360"/>
        <w:rPr>
          <w:u w:val="none"/>
        </w:rPr>
      </w:pPr>
      <w:r w:rsidDel="00000000" w:rsidR="00000000" w:rsidRPr="00000000">
        <w:rPr>
          <w:rtl w:val="0"/>
        </w:rPr>
        <w:t xml:space="preserve">La documentación de la historia y el código tuvieron revisiones de pares</w:t>
      </w:r>
    </w:p>
    <w:p w:rsidR="00000000" w:rsidDel="00000000" w:rsidP="00000000" w:rsidRDefault="00000000" w:rsidRPr="00000000" w14:paraId="00000208">
      <w:pPr>
        <w:numPr>
          <w:ilvl w:val="0"/>
          <w:numId w:val="25"/>
        </w:numPr>
        <w:ind w:left="720" w:hanging="360"/>
        <w:rPr>
          <w:u w:val="none"/>
        </w:rPr>
      </w:pPr>
      <w:r w:rsidDel="00000000" w:rsidR="00000000" w:rsidRPr="00000000">
        <w:rPr>
          <w:rtl w:val="0"/>
        </w:rPr>
        <w:t xml:space="preserve">Ver Checklist para documentación de User Stories</w:t>
      </w:r>
    </w:p>
    <w:p w:rsidR="00000000" w:rsidDel="00000000" w:rsidP="00000000" w:rsidRDefault="00000000" w:rsidRPr="00000000" w14:paraId="00000209">
      <w:pPr>
        <w:numPr>
          <w:ilvl w:val="0"/>
          <w:numId w:val="25"/>
        </w:numPr>
        <w:ind w:left="720" w:hanging="360"/>
        <w:rPr>
          <w:u w:val="none"/>
        </w:rPr>
      </w:pPr>
      <w:r w:rsidDel="00000000" w:rsidR="00000000" w:rsidRPr="00000000">
        <w:rPr>
          <w:rtl w:val="0"/>
        </w:rPr>
        <w:t xml:space="preserve">El código de la historia está mergeado en el Branch de QA</w:t>
      </w:r>
    </w:p>
    <w:p w:rsidR="00000000" w:rsidDel="00000000" w:rsidP="00000000" w:rsidRDefault="00000000" w:rsidRPr="00000000" w14:paraId="0000020A">
      <w:pPr>
        <w:numPr>
          <w:ilvl w:val="0"/>
          <w:numId w:val="25"/>
        </w:numPr>
        <w:ind w:left="720" w:hanging="360"/>
        <w:rPr>
          <w:u w:val="none"/>
        </w:rPr>
      </w:pPr>
      <w:r w:rsidDel="00000000" w:rsidR="00000000" w:rsidRPr="00000000">
        <w:rPr>
          <w:rtl w:val="0"/>
        </w:rPr>
        <w:t xml:space="preserve">Todos los tipos de tests automatizados que se definieron sobre la historia funcionan correctamente</w:t>
      </w:r>
    </w:p>
    <w:p w:rsidR="00000000" w:rsidDel="00000000" w:rsidP="00000000" w:rsidRDefault="00000000" w:rsidRPr="00000000" w14:paraId="0000020B">
      <w:pPr>
        <w:numPr>
          <w:ilvl w:val="0"/>
          <w:numId w:val="25"/>
        </w:numPr>
        <w:ind w:left="720" w:hanging="360"/>
        <w:rPr>
          <w:u w:val="none"/>
        </w:rPr>
      </w:pPr>
      <w:r w:rsidDel="00000000" w:rsidR="00000000" w:rsidRPr="00000000">
        <w:rPr>
          <w:rtl w:val="0"/>
        </w:rPr>
        <w:t xml:space="preserve">Los CA principales están automatizados contra Mocks</w:t>
      </w:r>
    </w:p>
    <w:p w:rsidR="00000000" w:rsidDel="00000000" w:rsidP="00000000" w:rsidRDefault="00000000" w:rsidRPr="00000000" w14:paraId="0000020C">
      <w:pPr>
        <w:numPr>
          <w:ilvl w:val="0"/>
          <w:numId w:val="25"/>
        </w:numPr>
        <w:ind w:left="720" w:hanging="360"/>
        <w:rPr>
          <w:u w:val="none"/>
        </w:rPr>
      </w:pPr>
      <w:r w:rsidDel="00000000" w:rsidR="00000000" w:rsidRPr="00000000">
        <w:rPr>
          <w:rtl w:val="0"/>
        </w:rPr>
        <w:t xml:space="preserve">Se realizó el Test Funcional End to End de la historia apuntando a los servicios reales</w:t>
      </w:r>
    </w:p>
    <w:p w:rsidR="00000000" w:rsidDel="00000000" w:rsidP="00000000" w:rsidRDefault="00000000" w:rsidRPr="00000000" w14:paraId="0000020D">
      <w:pPr>
        <w:numPr>
          <w:ilvl w:val="0"/>
          <w:numId w:val="25"/>
        </w:numPr>
        <w:ind w:left="720" w:hanging="360"/>
        <w:rPr>
          <w:u w:val="none"/>
        </w:rPr>
      </w:pPr>
      <w:r w:rsidDel="00000000" w:rsidR="00000000" w:rsidRPr="00000000">
        <w:rPr>
          <w:rtl w:val="0"/>
        </w:rPr>
        <w:t xml:space="preserve">La historia no tiene bugs </w:t>
      </w:r>
    </w:p>
    <w:p w:rsidR="00000000" w:rsidDel="00000000" w:rsidP="00000000" w:rsidRDefault="00000000" w:rsidRPr="00000000" w14:paraId="0000020E">
      <w:pPr>
        <w:numPr>
          <w:ilvl w:val="0"/>
          <w:numId w:val="25"/>
        </w:numPr>
        <w:ind w:left="720" w:hanging="360"/>
        <w:rPr>
          <w:u w:val="none"/>
        </w:rPr>
      </w:pPr>
      <w:r w:rsidDel="00000000" w:rsidR="00000000" w:rsidRPr="00000000">
        <w:rPr>
          <w:rtl w:val="0"/>
        </w:rPr>
        <w:t xml:space="preserve">La historia fue mostrada y aprobada por el PO </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14">
      <w:pPr>
        <w:rPr>
          <w:sz w:val="24"/>
          <w:szCs w:val="24"/>
        </w:rPr>
      </w:pPr>
      <w:r w:rsidDel="00000000" w:rsidR="00000000" w:rsidRPr="00000000">
        <w:rPr>
          <w:rtl w:val="0"/>
        </w:rPr>
      </w:r>
    </w:p>
    <w:p w:rsidR="00000000" w:rsidDel="00000000" w:rsidP="00000000" w:rsidRDefault="00000000" w:rsidRPr="00000000" w14:paraId="00000215">
      <w:pPr>
        <w:pStyle w:val="Heading1"/>
        <w:spacing w:before="60" w:lineRule="auto"/>
        <w:ind w:left="0" w:firstLine="0"/>
        <w:jc w:val="left"/>
        <w:rPr>
          <w:color w:val="003366"/>
          <w:sz w:val="24"/>
          <w:szCs w:val="24"/>
        </w:rPr>
      </w:pPr>
      <w:bookmarkStart w:colFirst="0" w:colLast="0" w:name="_heading=h.om8cicvbkov5" w:id="23"/>
      <w:bookmarkEnd w:id="23"/>
      <w:r w:rsidDel="00000000" w:rsidR="00000000" w:rsidRPr="00000000">
        <w:rPr>
          <w:rtl w:val="0"/>
        </w:rPr>
        <w:t xml:space="preserve">4. Equipo e Interesados</w:t>
      </w:r>
      <w:r w:rsidDel="00000000" w:rsidR="00000000" w:rsidRPr="00000000">
        <w:rPr>
          <w:rtl w:val="0"/>
        </w:rPr>
      </w:r>
    </w:p>
    <w:p w:rsidR="00000000" w:rsidDel="00000000" w:rsidP="00000000" w:rsidRDefault="00000000" w:rsidRPr="00000000" w14:paraId="00000216">
      <w:pPr>
        <w:spacing w:before="60" w:lineRule="auto"/>
        <w:jc w:val="right"/>
        <w:rPr>
          <w:color w:val="003366"/>
          <w:sz w:val="24"/>
          <w:szCs w:val="24"/>
        </w:rPr>
      </w:pPr>
      <w:r w:rsidDel="00000000" w:rsidR="00000000" w:rsidRPr="00000000">
        <w:rPr>
          <w:rtl w:val="0"/>
        </w:rPr>
      </w:r>
    </w:p>
    <w:p w:rsidR="00000000" w:rsidDel="00000000" w:rsidP="00000000" w:rsidRDefault="00000000" w:rsidRPr="00000000" w14:paraId="00000217">
      <w:pPr>
        <w:spacing w:before="60" w:lineRule="auto"/>
        <w:jc w:val="left"/>
        <w:rPr>
          <w:color w:val="003366"/>
          <w:sz w:val="24"/>
          <w:szCs w:val="24"/>
        </w:rPr>
      </w:pPr>
      <w:r w:rsidDel="00000000" w:rsidR="00000000" w:rsidRPr="00000000">
        <w:rPr>
          <w:b w:val="1"/>
          <w:bCs w:val="1"/>
          <w:color w:val="003366"/>
          <w:sz w:val="24"/>
          <w:szCs w:val="24"/>
          <w:rtl w:val="0"/>
        </w:rPr>
        <w:t xml:space="preserve">Historia de Revisión</w:t>
      </w:r>
      <w:r w:rsidDel="00000000" w:rsidR="00000000" w:rsidRPr="00000000">
        <w:rPr>
          <w:rtl w:val="0"/>
        </w:rPr>
      </w:r>
    </w:p>
    <w:p w:rsidR="00000000" w:rsidDel="00000000" w:rsidP="00000000" w:rsidRDefault="00000000" w:rsidRPr="00000000" w14:paraId="00000218">
      <w:pPr>
        <w:rPr>
          <w:sz w:val="24"/>
          <w:szCs w:val="24"/>
        </w:rPr>
      </w:pPr>
      <w:r w:rsidDel="00000000" w:rsidR="00000000" w:rsidRPr="00000000">
        <w:rPr>
          <w:rtl w:val="0"/>
        </w:rPr>
      </w:r>
    </w:p>
    <w:tbl>
      <w:tblPr>
        <w:tblStyle w:val="Table17"/>
        <w:tblW w:w="94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488"/>
        <w:gridCol w:w="1488"/>
        <w:gridCol w:w="4749"/>
        <w:gridCol w:w="1705"/>
        <w:tblGridChange w:id="0">
          <w:tblGrid>
            <w:gridCol w:w="1488"/>
            <w:gridCol w:w="1488"/>
            <w:gridCol w:w="4749"/>
            <w:gridCol w:w="1705"/>
          </w:tblGrid>
        </w:tblGridChange>
      </w:tblGrid>
      <w:tr>
        <w:trPr>
          <w:cantSplit w:val="0"/>
          <w:tblHeader w:val="0"/>
        </w:trPr>
        <w:tc>
          <w:tcPr>
            <w:shd w:fill="cccccc" w:val="clear"/>
          </w:tcPr>
          <w:p w:rsidR="00000000" w:rsidDel="00000000" w:rsidP="00000000" w:rsidRDefault="00000000" w:rsidRPr="00000000" w14:paraId="00000219">
            <w:pPr>
              <w:rPr>
                <w:sz w:val="24"/>
                <w:szCs w:val="24"/>
              </w:rPr>
            </w:pPr>
            <w:r w:rsidDel="00000000" w:rsidR="00000000" w:rsidRPr="00000000">
              <w:rPr>
                <w:b w:val="1"/>
                <w:bCs w:val="1"/>
                <w:sz w:val="24"/>
                <w:szCs w:val="24"/>
                <w:rtl w:val="0"/>
              </w:rPr>
              <w:t xml:space="preserve">Fecha</w:t>
            </w:r>
            <w:r w:rsidDel="00000000" w:rsidR="00000000" w:rsidRPr="00000000">
              <w:rPr>
                <w:rtl w:val="0"/>
              </w:rPr>
            </w:r>
          </w:p>
        </w:tc>
        <w:tc>
          <w:tcPr>
            <w:shd w:fill="cccccc" w:val="clear"/>
          </w:tcPr>
          <w:p w:rsidR="00000000" w:rsidDel="00000000" w:rsidP="00000000" w:rsidRDefault="00000000" w:rsidRPr="00000000" w14:paraId="0000021A">
            <w:pPr>
              <w:rPr>
                <w:sz w:val="24"/>
                <w:szCs w:val="24"/>
              </w:rPr>
            </w:pPr>
            <w:r w:rsidDel="00000000" w:rsidR="00000000" w:rsidRPr="00000000">
              <w:rPr>
                <w:b w:val="1"/>
                <w:bCs w:val="1"/>
                <w:sz w:val="24"/>
                <w:szCs w:val="24"/>
                <w:rtl w:val="0"/>
              </w:rPr>
              <w:t xml:space="preserve">Versión</w:t>
            </w:r>
            <w:r w:rsidDel="00000000" w:rsidR="00000000" w:rsidRPr="00000000">
              <w:rPr>
                <w:rtl w:val="0"/>
              </w:rPr>
            </w:r>
          </w:p>
        </w:tc>
        <w:tc>
          <w:tcPr>
            <w:shd w:fill="cccccc" w:val="clear"/>
          </w:tcPr>
          <w:p w:rsidR="00000000" w:rsidDel="00000000" w:rsidP="00000000" w:rsidRDefault="00000000" w:rsidRPr="00000000" w14:paraId="0000021B">
            <w:pPr>
              <w:rPr>
                <w:sz w:val="24"/>
                <w:szCs w:val="24"/>
              </w:rPr>
            </w:pPr>
            <w:r w:rsidDel="00000000" w:rsidR="00000000" w:rsidRPr="00000000">
              <w:rPr>
                <w:b w:val="1"/>
                <w:bCs w:val="1"/>
                <w:sz w:val="24"/>
                <w:szCs w:val="24"/>
                <w:rtl w:val="0"/>
              </w:rPr>
              <w:t xml:space="preserve">Descripción</w:t>
            </w:r>
            <w:r w:rsidDel="00000000" w:rsidR="00000000" w:rsidRPr="00000000">
              <w:rPr>
                <w:rtl w:val="0"/>
              </w:rPr>
            </w:r>
          </w:p>
        </w:tc>
        <w:tc>
          <w:tcPr>
            <w:shd w:fill="cccccc" w:val="clear"/>
          </w:tcPr>
          <w:p w:rsidR="00000000" w:rsidDel="00000000" w:rsidP="00000000" w:rsidRDefault="00000000" w:rsidRPr="00000000" w14:paraId="0000021C">
            <w:pPr>
              <w:rPr>
                <w:sz w:val="24"/>
                <w:szCs w:val="24"/>
              </w:rPr>
            </w:pPr>
            <w:r w:rsidDel="00000000" w:rsidR="00000000" w:rsidRPr="00000000">
              <w:rPr>
                <w:b w:val="1"/>
                <w:bCs w:val="1"/>
                <w:sz w:val="24"/>
                <w:szCs w:val="24"/>
                <w:rtl w:val="0"/>
              </w:rPr>
              <w:t xml:space="preserve">Autor</w:t>
            </w:r>
            <w:r w:rsidDel="00000000" w:rsidR="00000000" w:rsidRPr="00000000">
              <w:rPr>
                <w:rtl w:val="0"/>
              </w:rPr>
            </w:r>
          </w:p>
        </w:tc>
      </w:tr>
      <w:tr>
        <w:trPr>
          <w:cantSplit w:val="0"/>
          <w:tblHeader w:val="0"/>
        </w:trPr>
        <w:tc>
          <w:tcPr/>
          <w:p w:rsidR="00000000" w:rsidDel="00000000" w:rsidP="00000000" w:rsidRDefault="00000000" w:rsidRPr="00000000" w14:paraId="0000021D">
            <w:pPr>
              <w:rPr>
                <w:sz w:val="24"/>
                <w:szCs w:val="24"/>
              </w:rPr>
            </w:pPr>
            <w:r w:rsidDel="00000000" w:rsidR="00000000" w:rsidRPr="00000000">
              <w:rPr>
                <w:sz w:val="24"/>
                <w:szCs w:val="24"/>
                <w:rtl w:val="0"/>
              </w:rPr>
              <w:t xml:space="preserve">6/6/26</w:t>
            </w:r>
          </w:p>
        </w:tc>
        <w:tc>
          <w:tcPr/>
          <w:p w:rsidR="00000000" w:rsidDel="00000000" w:rsidP="00000000" w:rsidRDefault="00000000" w:rsidRPr="00000000" w14:paraId="0000021E">
            <w:pPr>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21F">
            <w:pPr>
              <w:rPr>
                <w:sz w:val="24"/>
                <w:szCs w:val="24"/>
              </w:rPr>
            </w:pPr>
            <w:r w:rsidDel="00000000" w:rsidR="00000000" w:rsidRPr="00000000">
              <w:rPr>
                <w:sz w:val="24"/>
                <w:szCs w:val="24"/>
                <w:rtl w:val="0"/>
              </w:rPr>
              <w:t xml:space="preserve">Debate inicial</w:t>
            </w:r>
          </w:p>
        </w:tc>
        <w:tc>
          <w:tcPr/>
          <w:p w:rsidR="00000000" w:rsidDel="00000000" w:rsidP="00000000" w:rsidRDefault="00000000" w:rsidRPr="00000000" w14:paraId="00000220">
            <w:pPr>
              <w:rPr>
                <w:sz w:val="24"/>
                <w:szCs w:val="24"/>
              </w:rPr>
            </w:pPr>
            <w:r w:rsidDel="00000000" w:rsidR="00000000" w:rsidRPr="00000000">
              <w:rPr>
                <w:sz w:val="24"/>
                <w:szCs w:val="24"/>
                <w:rtl w:val="0"/>
              </w:rPr>
              <w:t xml:space="preserve">Todos</w:t>
            </w:r>
          </w:p>
        </w:tc>
      </w:tr>
      <w:tr>
        <w:trPr>
          <w:cantSplit w:val="0"/>
          <w:trHeight w:val="60" w:hRule="atLeast"/>
          <w:tblHeader w:val="0"/>
        </w:trPr>
        <w:tc>
          <w:tcPr/>
          <w:p w:rsidR="00000000" w:rsidDel="00000000" w:rsidP="00000000" w:rsidRDefault="00000000" w:rsidRPr="00000000" w14:paraId="00000221">
            <w:pPr>
              <w:rPr>
                <w:sz w:val="24"/>
                <w:szCs w:val="24"/>
              </w:rPr>
            </w:pPr>
            <w:r w:rsidDel="00000000" w:rsidR="00000000" w:rsidRPr="00000000">
              <w:rPr>
                <w:sz w:val="24"/>
                <w:szCs w:val="24"/>
                <w:rtl w:val="0"/>
              </w:rPr>
              <w:t xml:space="preserve">20/6/26</w:t>
            </w:r>
          </w:p>
        </w:tc>
        <w:tc>
          <w:tcPr/>
          <w:p w:rsidR="00000000" w:rsidDel="00000000" w:rsidP="00000000" w:rsidRDefault="00000000" w:rsidRPr="00000000" w14:paraId="00000222">
            <w:pPr>
              <w:rPr>
                <w:sz w:val="24"/>
                <w:szCs w:val="24"/>
              </w:rPr>
            </w:pPr>
            <w:r w:rsidDel="00000000" w:rsidR="00000000" w:rsidRPr="00000000">
              <w:rPr>
                <w:sz w:val="24"/>
                <w:szCs w:val="24"/>
                <w:rtl w:val="0"/>
              </w:rPr>
              <w:t xml:space="preserve">2.0</w:t>
            </w:r>
          </w:p>
        </w:tc>
        <w:tc>
          <w:tcPr/>
          <w:p w:rsidR="00000000" w:rsidDel="00000000" w:rsidP="00000000" w:rsidRDefault="00000000" w:rsidRPr="00000000" w14:paraId="00000223">
            <w:pPr>
              <w:rPr>
                <w:sz w:val="24"/>
                <w:szCs w:val="24"/>
              </w:rPr>
            </w:pPr>
            <w:r w:rsidDel="00000000" w:rsidR="00000000" w:rsidRPr="00000000">
              <w:rPr>
                <w:sz w:val="24"/>
                <w:szCs w:val="24"/>
                <w:rtl w:val="0"/>
              </w:rPr>
              <w:t xml:space="preserve">Matriz de interesados</w:t>
            </w:r>
          </w:p>
        </w:tc>
        <w:tc>
          <w:tcPr/>
          <w:p w:rsidR="00000000" w:rsidDel="00000000" w:rsidP="00000000" w:rsidRDefault="00000000" w:rsidRPr="00000000" w14:paraId="00000224">
            <w:pPr>
              <w:rPr>
                <w:sz w:val="24"/>
                <w:szCs w:val="24"/>
              </w:rPr>
            </w:pPr>
            <w:r w:rsidDel="00000000" w:rsidR="00000000" w:rsidRPr="00000000">
              <w:rPr>
                <w:sz w:val="24"/>
                <w:szCs w:val="24"/>
                <w:rtl w:val="0"/>
              </w:rPr>
              <w:t xml:space="preserve">Todos</w:t>
            </w:r>
          </w:p>
        </w:tc>
      </w:tr>
    </w:tbl>
    <w:p w:rsidR="00000000" w:rsidDel="00000000" w:rsidP="00000000" w:rsidRDefault="00000000" w:rsidRPr="00000000" w14:paraId="00000225">
      <w:pPr>
        <w:spacing w:before="60" w:lineRule="auto"/>
        <w:jc w:val="center"/>
        <w:rPr>
          <w:color w:val="003366"/>
          <w:sz w:val="24"/>
          <w:szCs w:val="24"/>
        </w:rPr>
      </w:pPr>
      <w:r w:rsidDel="00000000" w:rsidR="00000000" w:rsidRPr="00000000">
        <w:rPr>
          <w:rtl w:val="0"/>
        </w:rPr>
      </w:r>
    </w:p>
    <w:p w:rsidR="00000000" w:rsidDel="00000000" w:rsidP="00000000" w:rsidRDefault="00000000" w:rsidRPr="00000000" w14:paraId="00000226">
      <w:pPr>
        <w:pStyle w:val="Heading2"/>
        <w:rPr/>
      </w:pPr>
      <w:bookmarkStart w:colFirst="0" w:colLast="0" w:name="_heading=h.vr34zcej4xrs" w:id="24"/>
      <w:bookmarkEnd w:id="24"/>
      <w:r w:rsidDel="00000000" w:rsidR="00000000" w:rsidRPr="00000000">
        <w:rPr>
          <w:rtl w:val="0"/>
        </w:rPr>
        <w:t xml:space="preserve">4.1 Equipo de proyecto</w:t>
      </w:r>
    </w:p>
    <w:p w:rsidR="00000000" w:rsidDel="00000000" w:rsidP="00000000" w:rsidRDefault="00000000" w:rsidRPr="00000000" w14:paraId="00000227">
      <w:pPr>
        <w:rPr/>
      </w:pPr>
      <w:r w:rsidDel="00000000" w:rsidR="00000000" w:rsidRPr="00000000">
        <w:rPr>
          <w:rtl w:val="0"/>
        </w:rPr>
      </w:r>
    </w:p>
    <w:tbl>
      <w:tblPr>
        <w:tblStyle w:val="Table18"/>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0"/>
        <w:gridCol w:w="4510"/>
        <w:tblGridChange w:id="0">
          <w:tblGrid>
            <w:gridCol w:w="4510"/>
            <w:gridCol w:w="451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228">
            <w:pPr>
              <w:widowControl w:val="0"/>
              <w:spacing w:line="240" w:lineRule="auto"/>
              <w:rPr>
                <w:color w:val="ffffff"/>
              </w:rPr>
            </w:pPr>
            <w:r w:rsidDel="00000000" w:rsidR="00000000" w:rsidRPr="00000000">
              <w:rPr>
                <w:color w:val="ffffff"/>
                <w:rtl w:val="0"/>
              </w:rPr>
              <w:t xml:space="preserve">Rol de Scrum</w:t>
            </w:r>
          </w:p>
        </w:tc>
        <w:tc>
          <w:tcPr>
            <w:shd w:fill="000000" w:val="clear"/>
            <w:tcMar>
              <w:top w:w="100.0" w:type="dxa"/>
              <w:left w:w="100.0" w:type="dxa"/>
              <w:bottom w:w="100.0" w:type="dxa"/>
              <w:right w:w="100.0" w:type="dxa"/>
            </w:tcMar>
          </w:tcPr>
          <w:p w:rsidR="00000000" w:rsidDel="00000000" w:rsidP="00000000" w:rsidRDefault="00000000" w:rsidRPr="00000000" w14:paraId="00000229">
            <w:pPr>
              <w:widowControl w:val="0"/>
              <w:spacing w:line="240" w:lineRule="auto"/>
              <w:rPr>
                <w:color w:val="ffffff"/>
              </w:rPr>
            </w:pPr>
            <w:r w:rsidDel="00000000" w:rsidR="00000000" w:rsidRPr="00000000">
              <w:rPr>
                <w:color w:val="ffffff"/>
                <w:rtl w:val="0"/>
              </w:rPr>
              <w:t xml:space="preserve">Nombre y apellido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2A">
            <w:pPr>
              <w:widowControl w:val="0"/>
              <w:spacing w:line="240" w:lineRule="auto"/>
              <w:rPr/>
            </w:pPr>
            <w:r w:rsidDel="00000000" w:rsidR="00000000" w:rsidRPr="00000000">
              <w:rPr>
                <w:rtl w:val="0"/>
              </w:rPr>
              <w:t xml:space="preserve">Project Manager</w:t>
            </w:r>
          </w:p>
        </w:tc>
        <w:tc>
          <w:tcPr>
            <w:shd w:fill="auto" w:val="clear"/>
            <w:tcMar>
              <w:top w:w="100.0" w:type="dxa"/>
              <w:left w:w="100.0" w:type="dxa"/>
              <w:bottom w:w="100.0" w:type="dxa"/>
              <w:right w:w="100.0" w:type="dxa"/>
            </w:tcMar>
          </w:tcPr>
          <w:p w:rsidR="00000000" w:rsidDel="00000000" w:rsidP="00000000" w:rsidRDefault="00000000" w:rsidRPr="00000000" w14:paraId="0000022B">
            <w:pPr>
              <w:widowControl w:val="0"/>
              <w:spacing w:line="240" w:lineRule="auto"/>
              <w:rPr/>
            </w:pPr>
            <w:r w:rsidDel="00000000" w:rsidR="00000000" w:rsidRPr="00000000">
              <w:rPr>
                <w:rtl w:val="0"/>
              </w:rPr>
              <w:t xml:space="preserve">Pensel Nicolas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2C">
            <w:pPr>
              <w:widowControl w:val="0"/>
              <w:spacing w:line="240" w:lineRule="auto"/>
              <w:rPr/>
            </w:pPr>
            <w:r w:rsidDel="00000000" w:rsidR="00000000" w:rsidRPr="00000000">
              <w:rPr>
                <w:rtl w:val="0"/>
              </w:rPr>
              <w:t xml:space="preserve">Software Engineer</w:t>
            </w:r>
          </w:p>
        </w:tc>
        <w:tc>
          <w:tcPr>
            <w:shd w:fill="auto" w:val="clear"/>
            <w:tcMar>
              <w:top w:w="100.0" w:type="dxa"/>
              <w:left w:w="100.0" w:type="dxa"/>
              <w:bottom w:w="100.0" w:type="dxa"/>
              <w:right w:w="100.0" w:type="dxa"/>
            </w:tcMar>
          </w:tcPr>
          <w:p w:rsidR="00000000" w:rsidDel="00000000" w:rsidP="00000000" w:rsidRDefault="00000000" w:rsidRPr="00000000" w14:paraId="0000022D">
            <w:pPr>
              <w:widowControl w:val="0"/>
              <w:spacing w:line="240" w:lineRule="auto"/>
              <w:rPr/>
            </w:pPr>
            <w:r w:rsidDel="00000000" w:rsidR="00000000" w:rsidRPr="00000000">
              <w:rPr>
                <w:rtl w:val="0"/>
              </w:rPr>
              <w:t xml:space="preserve">Micaela Palau</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2E">
            <w:pPr>
              <w:widowControl w:val="0"/>
              <w:spacing w:line="240" w:lineRule="auto"/>
              <w:rPr/>
            </w:pPr>
            <w:r w:rsidDel="00000000" w:rsidR="00000000" w:rsidRPr="00000000">
              <w:rPr>
                <w:rtl w:val="0"/>
              </w:rPr>
              <w:t xml:space="preserve">Developer SR</w:t>
            </w:r>
          </w:p>
        </w:tc>
        <w:tc>
          <w:tcPr>
            <w:shd w:fill="auto" w:val="clear"/>
            <w:tcMar>
              <w:top w:w="100.0" w:type="dxa"/>
              <w:left w:w="100.0" w:type="dxa"/>
              <w:bottom w:w="100.0" w:type="dxa"/>
              <w:right w:w="100.0" w:type="dxa"/>
            </w:tcMar>
          </w:tcPr>
          <w:p w:rsidR="00000000" w:rsidDel="00000000" w:rsidP="00000000" w:rsidRDefault="00000000" w:rsidRPr="00000000" w14:paraId="0000022F">
            <w:pPr>
              <w:widowControl w:val="0"/>
              <w:spacing w:line="240" w:lineRule="auto"/>
              <w:rPr/>
            </w:pPr>
            <w:r w:rsidDel="00000000" w:rsidR="00000000" w:rsidRPr="00000000">
              <w:rPr>
                <w:rtl w:val="0"/>
              </w:rPr>
              <w:t xml:space="preserve">Anabela Cejas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30">
            <w:pPr>
              <w:widowControl w:val="0"/>
              <w:spacing w:line="240" w:lineRule="auto"/>
              <w:rPr/>
            </w:pPr>
            <w:r w:rsidDel="00000000" w:rsidR="00000000" w:rsidRPr="00000000">
              <w:rPr>
                <w:rtl w:val="0"/>
              </w:rPr>
              <w:t xml:space="preserve">Developer JR</w:t>
            </w:r>
          </w:p>
        </w:tc>
        <w:tc>
          <w:tcPr>
            <w:shd w:fill="auto" w:val="clear"/>
            <w:tcMar>
              <w:top w:w="100.0" w:type="dxa"/>
              <w:left w:w="100.0" w:type="dxa"/>
              <w:bottom w:w="100.0" w:type="dxa"/>
              <w:right w:w="100.0" w:type="dxa"/>
            </w:tcMar>
          </w:tcPr>
          <w:p w:rsidR="00000000" w:rsidDel="00000000" w:rsidP="00000000" w:rsidRDefault="00000000" w:rsidRPr="00000000" w14:paraId="00000231">
            <w:pPr>
              <w:widowControl w:val="0"/>
              <w:spacing w:line="240" w:lineRule="auto"/>
              <w:rPr/>
            </w:pPr>
            <w:r w:rsidDel="00000000" w:rsidR="00000000" w:rsidRPr="00000000">
              <w:rPr>
                <w:rtl w:val="0"/>
              </w:rPr>
              <w:t xml:space="preserve">Santiago Briasco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32">
            <w:pPr>
              <w:widowControl w:val="0"/>
              <w:spacing w:line="240" w:lineRule="auto"/>
              <w:rPr/>
            </w:pPr>
            <w:r w:rsidDel="00000000" w:rsidR="00000000" w:rsidRPr="00000000">
              <w:rPr>
                <w:rtl w:val="0"/>
              </w:rPr>
              <w:t xml:space="preserve">QA Tester</w:t>
            </w:r>
          </w:p>
        </w:tc>
        <w:tc>
          <w:tcPr>
            <w:shd w:fill="auto" w:val="clear"/>
            <w:tcMar>
              <w:top w:w="100.0" w:type="dxa"/>
              <w:left w:w="100.0" w:type="dxa"/>
              <w:bottom w:w="100.0" w:type="dxa"/>
              <w:right w:w="100.0" w:type="dxa"/>
            </w:tcMar>
          </w:tcPr>
          <w:p w:rsidR="00000000" w:rsidDel="00000000" w:rsidP="00000000" w:rsidRDefault="00000000" w:rsidRPr="00000000" w14:paraId="00000233">
            <w:pPr>
              <w:widowControl w:val="0"/>
              <w:spacing w:line="240" w:lineRule="auto"/>
              <w:rPr/>
            </w:pPr>
            <w:r w:rsidDel="00000000" w:rsidR="00000000" w:rsidRPr="00000000">
              <w:rPr>
                <w:rtl w:val="0"/>
              </w:rPr>
              <w:t xml:space="preserve">Tomás Menedez</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34">
            <w:pPr>
              <w:widowControl w:val="0"/>
              <w:spacing w:line="240" w:lineRule="auto"/>
              <w:rPr/>
            </w:pPr>
            <w:r w:rsidDel="00000000" w:rsidR="00000000" w:rsidRPr="00000000">
              <w:rPr>
                <w:rtl w:val="0"/>
              </w:rPr>
              <w:t xml:space="preserve">Encargado de Marketing y ventas</w:t>
            </w:r>
          </w:p>
        </w:tc>
        <w:tc>
          <w:tcPr>
            <w:shd w:fill="auto" w:val="clear"/>
            <w:tcMar>
              <w:top w:w="100.0" w:type="dxa"/>
              <w:left w:w="100.0" w:type="dxa"/>
              <w:bottom w:w="100.0" w:type="dxa"/>
              <w:right w:w="100.0" w:type="dxa"/>
            </w:tcMar>
          </w:tcPr>
          <w:p w:rsidR="00000000" w:rsidDel="00000000" w:rsidP="00000000" w:rsidRDefault="00000000" w:rsidRPr="00000000" w14:paraId="00000235">
            <w:pPr>
              <w:widowControl w:val="0"/>
              <w:spacing w:line="240" w:lineRule="auto"/>
              <w:rPr/>
            </w:pPr>
            <w:r w:rsidDel="00000000" w:rsidR="00000000" w:rsidRPr="00000000">
              <w:rPr>
                <w:rtl w:val="0"/>
              </w:rPr>
              <w:t xml:space="preserve">Micaela Marrone</w:t>
            </w:r>
          </w:p>
        </w:tc>
      </w:tr>
    </w:tbl>
    <w:p w:rsidR="00000000" w:rsidDel="00000000" w:rsidP="00000000" w:rsidRDefault="00000000" w:rsidRPr="00000000" w14:paraId="00000236">
      <w:pPr>
        <w:pStyle w:val="Heading2"/>
        <w:rPr/>
      </w:pPr>
      <w:bookmarkStart w:colFirst="0" w:colLast="0" w:name="_heading=h.jldix5oq9ph2" w:id="25"/>
      <w:bookmarkEnd w:id="25"/>
      <w:r w:rsidDel="00000000" w:rsidR="00000000" w:rsidRPr="00000000">
        <w:rPr>
          <w:rtl w:val="0"/>
        </w:rPr>
        <w:t xml:space="preserve">4.2 Matriz de interesados </w:t>
      </w:r>
    </w:p>
    <w:p w:rsidR="00000000" w:rsidDel="00000000" w:rsidP="00000000" w:rsidRDefault="00000000" w:rsidRPr="00000000" w14:paraId="00000237">
      <w:pPr>
        <w:rPr/>
      </w:pPr>
      <w:r w:rsidDel="00000000" w:rsidR="00000000" w:rsidRPr="00000000">
        <w:rPr>
          <w:rtl w:val="0"/>
        </w:rPr>
      </w:r>
    </w:p>
    <w:tbl>
      <w:tblPr>
        <w:tblStyle w:val="Table19"/>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0"/>
        <w:tblGridChange w:id="0">
          <w:tblGrid>
            <w:gridCol w:w="9020"/>
          </w:tblGrid>
        </w:tblGridChange>
      </w:tblGrid>
      <w:tr>
        <w:trPr>
          <w:cantSplit w:val="0"/>
          <w:trHeight w:val="420"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238">
            <w:pPr>
              <w:widowControl w:val="0"/>
              <w:pBdr>
                <w:top w:space="0" w:sz="0" w:val="nil"/>
                <w:left w:space="0" w:sz="0" w:val="nil"/>
                <w:bottom w:space="0" w:sz="0" w:val="nil"/>
                <w:right w:space="0" w:sz="0" w:val="nil"/>
                <w:between w:space="0" w:sz="0" w:val="nil"/>
              </w:pBdr>
              <w:spacing w:line="240" w:lineRule="auto"/>
              <w:rPr>
                <w:color w:val="ffffff"/>
              </w:rPr>
            </w:pPr>
            <w:r w:rsidDel="00000000" w:rsidR="00000000" w:rsidRPr="00000000">
              <w:rPr>
                <w:color w:val="ffffff"/>
                <w:rtl w:val="0"/>
              </w:rPr>
              <w:t xml:space="preserve">Fernando Paker</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3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Rol: Profesor Departamento de Ingeniería</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3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Organizacion: UNLAM</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3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Contacto: fpaker@unlam.edu.ar</w:t>
            </w:r>
          </w:p>
        </w:tc>
      </w:tr>
    </w:tbl>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tbl>
      <w:tblPr>
        <w:tblStyle w:val="Table20"/>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0"/>
        <w:tblGridChange w:id="0">
          <w:tblGrid>
            <w:gridCol w:w="9020"/>
          </w:tblGrid>
        </w:tblGridChange>
      </w:tblGrid>
      <w:tr>
        <w:trPr>
          <w:cantSplit w:val="0"/>
          <w:trHeight w:val="420"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23E">
            <w:pPr>
              <w:widowControl w:val="0"/>
              <w:spacing w:line="240" w:lineRule="auto"/>
              <w:rPr>
                <w:color w:val="ffffff"/>
              </w:rPr>
            </w:pPr>
            <w:r w:rsidDel="00000000" w:rsidR="00000000" w:rsidRPr="00000000">
              <w:rPr>
                <w:color w:val="ffffff"/>
                <w:rtl w:val="0"/>
              </w:rPr>
              <w:t xml:space="preserve">Mariano Bucher</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3F">
            <w:pPr>
              <w:widowControl w:val="0"/>
              <w:spacing w:line="240" w:lineRule="auto"/>
              <w:rPr/>
            </w:pPr>
            <w:r w:rsidDel="00000000" w:rsidR="00000000" w:rsidRPr="00000000">
              <w:rPr>
                <w:rtl w:val="0"/>
              </w:rPr>
              <w:t xml:space="preserve">Rol: Profesor Departamento de Ingeniería</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40">
            <w:pPr>
              <w:widowControl w:val="0"/>
              <w:spacing w:line="240" w:lineRule="auto"/>
              <w:rPr/>
            </w:pPr>
            <w:r w:rsidDel="00000000" w:rsidR="00000000" w:rsidRPr="00000000">
              <w:rPr>
                <w:rtl w:val="0"/>
              </w:rPr>
              <w:t xml:space="preserve">Organizacion: UNLAM</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41">
            <w:pPr>
              <w:widowControl w:val="0"/>
              <w:spacing w:line="240" w:lineRule="auto"/>
              <w:rPr/>
            </w:pPr>
            <w:r w:rsidDel="00000000" w:rsidR="00000000" w:rsidRPr="00000000">
              <w:rPr>
                <w:rtl w:val="0"/>
              </w:rPr>
              <w:t xml:space="preserve">Contacto: mbucher@unlam.edu.ar</w:t>
            </w:r>
          </w:p>
        </w:tc>
      </w:tr>
    </w:tbl>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tbl>
      <w:tblPr>
        <w:tblStyle w:val="Table21"/>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0"/>
        <w:tblGridChange w:id="0">
          <w:tblGrid>
            <w:gridCol w:w="9020"/>
          </w:tblGrid>
        </w:tblGridChange>
      </w:tblGrid>
      <w:tr>
        <w:trPr>
          <w:cantSplit w:val="0"/>
          <w:trHeight w:val="420"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244">
            <w:pPr>
              <w:widowControl w:val="0"/>
              <w:spacing w:line="240" w:lineRule="auto"/>
              <w:rPr>
                <w:color w:val="ffffff"/>
              </w:rPr>
            </w:pPr>
            <w:r w:rsidDel="00000000" w:rsidR="00000000" w:rsidRPr="00000000">
              <w:rPr>
                <w:color w:val="ffffff"/>
                <w:rtl w:val="0"/>
              </w:rPr>
              <w:t xml:space="preserve">Laura </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45">
            <w:pPr>
              <w:widowControl w:val="0"/>
              <w:spacing w:line="240" w:lineRule="auto"/>
              <w:rPr/>
            </w:pPr>
            <w:r w:rsidDel="00000000" w:rsidR="00000000" w:rsidRPr="00000000">
              <w:rPr>
                <w:rtl w:val="0"/>
              </w:rPr>
              <w:t xml:space="preserve">Rol: Psicóloga </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46">
            <w:pPr>
              <w:widowControl w:val="0"/>
              <w:spacing w:line="240" w:lineRule="auto"/>
              <w:rPr/>
            </w:pPr>
            <w:r w:rsidDel="00000000" w:rsidR="00000000" w:rsidRPr="00000000">
              <w:rPr>
                <w:rtl w:val="0"/>
              </w:rPr>
              <w:t xml:space="preserve">Empresa: Independiente</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47">
            <w:pPr>
              <w:widowControl w:val="0"/>
              <w:spacing w:line="240" w:lineRule="auto"/>
              <w:rPr/>
            </w:pPr>
            <w:r w:rsidDel="00000000" w:rsidR="00000000" w:rsidRPr="00000000">
              <w:rPr>
                <w:rtl w:val="0"/>
              </w:rPr>
              <w:t xml:space="preserve">Contacto: 11 5653-1645</w:t>
            </w:r>
          </w:p>
        </w:tc>
      </w:tr>
    </w:tbl>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tbl>
      <w:tblPr>
        <w:tblStyle w:val="Table22"/>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0"/>
        <w:tblGridChange w:id="0">
          <w:tblGrid>
            <w:gridCol w:w="9020"/>
          </w:tblGrid>
        </w:tblGridChange>
      </w:tblGrid>
      <w:tr>
        <w:trPr>
          <w:cantSplit w:val="0"/>
          <w:trHeight w:val="420"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24A">
            <w:pPr>
              <w:widowControl w:val="0"/>
              <w:spacing w:line="240" w:lineRule="auto"/>
              <w:rPr>
                <w:color w:val="ffffff"/>
              </w:rPr>
            </w:pPr>
            <w:r w:rsidDel="00000000" w:rsidR="00000000" w:rsidRPr="00000000">
              <w:rPr>
                <w:color w:val="ffffff"/>
                <w:rtl w:val="0"/>
              </w:rPr>
              <w:t xml:space="preserve">Ludmila</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4B">
            <w:pPr>
              <w:widowControl w:val="0"/>
              <w:spacing w:line="240" w:lineRule="auto"/>
              <w:rPr/>
            </w:pPr>
            <w:r w:rsidDel="00000000" w:rsidR="00000000" w:rsidRPr="00000000">
              <w:rPr>
                <w:rtl w:val="0"/>
              </w:rPr>
              <w:t xml:space="preserve">Rol: Acompañante terapeutico</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4C">
            <w:pPr>
              <w:widowControl w:val="0"/>
              <w:spacing w:line="240" w:lineRule="auto"/>
              <w:rPr/>
            </w:pPr>
            <w:r w:rsidDel="00000000" w:rsidR="00000000" w:rsidRPr="00000000">
              <w:rPr>
                <w:rtl w:val="0"/>
              </w:rPr>
              <w:t xml:space="preserve">Empresa: Independiente</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4D">
            <w:pPr>
              <w:widowControl w:val="0"/>
              <w:spacing w:line="240" w:lineRule="auto"/>
              <w:rPr/>
            </w:pPr>
            <w:r w:rsidDel="00000000" w:rsidR="00000000" w:rsidRPr="00000000">
              <w:rPr>
                <w:rtl w:val="0"/>
              </w:rPr>
              <w:t xml:space="preserve">Contacto: 11 6355-1077</w:t>
            </w:r>
          </w:p>
        </w:tc>
      </w:tr>
    </w:tbl>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sdt>
      <w:sdtPr>
        <w:lock w:val="contentLocked"/>
        <w:id w:val="560177915"/>
        <w:tag w:val="goog_rdk_9"/>
      </w:sdtPr>
      <w:sdtContent>
        <w:tbl>
          <w:tblPr>
            <w:tblStyle w:val="Table23"/>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0"/>
            <w:tblGridChange w:id="0">
              <w:tblGrid>
                <w:gridCol w:w="9020"/>
              </w:tblGrid>
            </w:tblGridChange>
          </w:tblGrid>
          <w:tr>
            <w:trPr>
              <w:cantSplit w:val="0"/>
              <w:trHeight w:val="420"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250">
                <w:pPr>
                  <w:widowControl w:val="0"/>
                  <w:spacing w:line="240" w:lineRule="auto"/>
                  <w:rPr>
                    <w:color w:val="ffffff"/>
                  </w:rPr>
                </w:pPr>
                <w:r w:rsidDel="00000000" w:rsidR="00000000" w:rsidRPr="00000000">
                  <w:rPr>
                    <w:color w:val="ffffff"/>
                    <w:rtl w:val="0"/>
                  </w:rPr>
                  <w:t xml:space="preserve">Mariana</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51">
                <w:pPr>
                  <w:widowControl w:val="0"/>
                  <w:spacing w:line="240" w:lineRule="auto"/>
                  <w:rPr/>
                </w:pPr>
                <w:r w:rsidDel="00000000" w:rsidR="00000000" w:rsidRPr="00000000">
                  <w:rPr>
                    <w:rtl w:val="0"/>
                  </w:rPr>
                  <w:t xml:space="preserve">Rol: Madre de un niña 4 y un niño de 6</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52">
                <w:pPr>
                  <w:widowControl w:val="0"/>
                  <w:spacing w:line="240" w:lineRule="auto"/>
                  <w:rPr/>
                </w:pPr>
                <w:r w:rsidDel="00000000" w:rsidR="00000000" w:rsidRPr="00000000">
                  <w:rPr>
                    <w:rtl w:val="0"/>
                  </w:rPr>
                  <w:t xml:space="preserve">Empresa: N/A</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53">
                <w:pPr>
                  <w:widowControl w:val="0"/>
                  <w:spacing w:line="240" w:lineRule="auto"/>
                  <w:rPr/>
                </w:pPr>
                <w:r w:rsidDel="00000000" w:rsidR="00000000" w:rsidRPr="00000000">
                  <w:rPr>
                    <w:rtl w:val="0"/>
                  </w:rPr>
                  <w:t xml:space="preserve">Contacto: 11 3186-6764</w:t>
                </w:r>
              </w:p>
            </w:tc>
          </w:tr>
        </w:tbl>
      </w:sdtContent>
    </w:sdt>
    <w:p w:rsidR="00000000" w:rsidDel="00000000" w:rsidP="00000000" w:rsidRDefault="00000000" w:rsidRPr="00000000" w14:paraId="00000254">
      <w:pPr>
        <w:rPr>
          <w:sz w:val="24"/>
          <w:szCs w:val="24"/>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sdt>
      <w:sdtPr>
        <w:lock w:val="contentLocked"/>
        <w:id w:val="-2007986510"/>
        <w:tag w:val="goog_rdk_10"/>
      </w:sdtPr>
      <w:sdtContent>
        <w:tbl>
          <w:tblPr>
            <w:tblStyle w:val="Table24"/>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0"/>
            <w:tblGridChange w:id="0">
              <w:tblGrid>
                <w:gridCol w:w="9020"/>
              </w:tblGrid>
            </w:tblGridChange>
          </w:tblGrid>
          <w:tr>
            <w:trPr>
              <w:cantSplit w:val="0"/>
              <w:trHeight w:val="420"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256">
                <w:pPr>
                  <w:widowControl w:val="0"/>
                  <w:spacing w:line="240" w:lineRule="auto"/>
                  <w:rPr>
                    <w:color w:val="ffffff"/>
                  </w:rPr>
                </w:pPr>
                <w:r w:rsidDel="00000000" w:rsidR="00000000" w:rsidRPr="00000000">
                  <w:rPr>
                    <w:color w:val="ffffff"/>
                    <w:rtl w:val="0"/>
                  </w:rPr>
                  <w:t xml:space="preserve">Nicolas</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57">
                <w:pPr>
                  <w:widowControl w:val="0"/>
                  <w:spacing w:line="240" w:lineRule="auto"/>
                  <w:rPr/>
                </w:pPr>
                <w:r w:rsidDel="00000000" w:rsidR="00000000" w:rsidRPr="00000000">
                  <w:rPr>
                    <w:rtl w:val="0"/>
                  </w:rPr>
                  <w:t xml:space="preserve">Rol: Padre de una niña de 3 años</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58">
                <w:pPr>
                  <w:widowControl w:val="0"/>
                  <w:spacing w:line="240" w:lineRule="auto"/>
                  <w:rPr/>
                </w:pPr>
                <w:r w:rsidDel="00000000" w:rsidR="00000000" w:rsidRPr="00000000">
                  <w:rPr>
                    <w:rtl w:val="0"/>
                  </w:rPr>
                  <w:t xml:space="preserve">Empresa: N/A</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59">
                <w:pPr>
                  <w:widowControl w:val="0"/>
                  <w:spacing w:line="240" w:lineRule="auto"/>
                  <w:rPr/>
                </w:pPr>
                <w:r w:rsidDel="00000000" w:rsidR="00000000" w:rsidRPr="00000000">
                  <w:rPr>
                    <w:rtl w:val="0"/>
                  </w:rPr>
                  <w:t xml:space="preserve">Contacto: 11 6392-2312</w:t>
                </w:r>
              </w:p>
            </w:tc>
          </w:tr>
        </w:tbl>
      </w:sdtContent>
    </w:sdt>
    <w:p w:rsidR="00000000" w:rsidDel="00000000" w:rsidP="00000000" w:rsidRDefault="00000000" w:rsidRPr="00000000" w14:paraId="0000025A">
      <w:pPr>
        <w:rPr>
          <w:sz w:val="24"/>
          <w:szCs w:val="24"/>
        </w:rPr>
      </w:pPr>
      <w:r w:rsidDel="00000000" w:rsidR="00000000" w:rsidRPr="00000000">
        <w:rPr>
          <w:rtl w:val="0"/>
        </w:rPr>
      </w:r>
    </w:p>
    <w:p w:rsidR="00000000" w:rsidDel="00000000" w:rsidP="00000000" w:rsidRDefault="00000000" w:rsidRPr="00000000" w14:paraId="0000025B">
      <w:pPr>
        <w:rPr>
          <w:sz w:val="24"/>
          <w:szCs w:val="24"/>
        </w:rPr>
      </w:pPr>
      <w:r w:rsidDel="00000000" w:rsidR="00000000" w:rsidRPr="00000000">
        <w:rPr>
          <w:rtl w:val="0"/>
        </w:rPr>
      </w:r>
    </w:p>
    <w:p w:rsidR="00000000" w:rsidDel="00000000" w:rsidP="00000000" w:rsidRDefault="00000000" w:rsidRPr="00000000" w14:paraId="0000025C">
      <w:pPr>
        <w:ind w:left="-1417.3228346456694" w:firstLine="0"/>
        <w:rPr>
          <w:sz w:val="24"/>
          <w:szCs w:val="24"/>
        </w:rPr>
      </w:pPr>
      <w:r w:rsidDel="00000000" w:rsidR="00000000" w:rsidRPr="00000000">
        <w:rPr>
          <w:sz w:val="24"/>
          <w:szCs w:val="24"/>
        </w:rPr>
        <w:drawing>
          <wp:inline distB="114300" distT="114300" distL="114300" distR="114300">
            <wp:extent cx="7514908" cy="5750685"/>
            <wp:effectExtent b="0" l="0" r="0" t="0"/>
            <wp:docPr id="6" name="image5.png"/>
            <a:graphic>
              <a:graphicData uri="http://schemas.openxmlformats.org/drawingml/2006/picture">
                <pic:pic>
                  <pic:nvPicPr>
                    <pic:cNvPr id="0" name="image5.png"/>
                    <pic:cNvPicPr preferRelativeResize="0"/>
                  </pic:nvPicPr>
                  <pic:blipFill>
                    <a:blip r:embed="rId12"/>
                    <a:srcRect b="0" l="13389" r="12889" t="0"/>
                    <a:stretch>
                      <a:fillRect/>
                    </a:stretch>
                  </pic:blipFill>
                  <pic:spPr>
                    <a:xfrm>
                      <a:off x="0" y="0"/>
                      <a:ext cx="7514908" cy="5750685"/>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5E">
      <w:pPr>
        <w:rPr>
          <w:sz w:val="24"/>
          <w:szCs w:val="24"/>
        </w:rPr>
      </w:pPr>
      <w:r w:rsidDel="00000000" w:rsidR="00000000" w:rsidRPr="00000000">
        <w:rPr>
          <w:rtl w:val="0"/>
        </w:rPr>
      </w:r>
    </w:p>
    <w:p w:rsidR="00000000" w:rsidDel="00000000" w:rsidP="00000000" w:rsidRDefault="00000000" w:rsidRPr="00000000" w14:paraId="0000025F">
      <w:pPr>
        <w:pStyle w:val="Heading1"/>
        <w:spacing w:before="60" w:lineRule="auto"/>
        <w:ind w:left="0" w:firstLine="0"/>
        <w:jc w:val="left"/>
        <w:rPr/>
      </w:pPr>
      <w:bookmarkStart w:colFirst="0" w:colLast="0" w:name="_heading=h.mwltiq18a9ls" w:id="26"/>
      <w:bookmarkEnd w:id="26"/>
      <w:r w:rsidDel="00000000" w:rsidR="00000000" w:rsidRPr="00000000">
        <w:rPr>
          <w:rtl w:val="0"/>
        </w:rPr>
        <w:t xml:space="preserve">5. Release planning - Plan de versiones</w:t>
      </w:r>
    </w:p>
    <w:p w:rsidR="00000000" w:rsidDel="00000000" w:rsidP="00000000" w:rsidRDefault="00000000" w:rsidRPr="00000000" w14:paraId="00000260">
      <w:pPr>
        <w:spacing w:before="60" w:lineRule="auto"/>
        <w:jc w:val="left"/>
        <w:rPr>
          <w:color w:val="003366"/>
          <w:sz w:val="24"/>
          <w:szCs w:val="24"/>
        </w:rPr>
      </w:pPr>
      <w:r w:rsidDel="00000000" w:rsidR="00000000" w:rsidRPr="00000000">
        <w:rPr>
          <w:rtl w:val="0"/>
        </w:rPr>
      </w:r>
    </w:p>
    <w:p w:rsidR="00000000" w:rsidDel="00000000" w:rsidP="00000000" w:rsidRDefault="00000000" w:rsidRPr="00000000" w14:paraId="00000261">
      <w:pPr>
        <w:spacing w:before="60" w:lineRule="auto"/>
        <w:jc w:val="left"/>
        <w:rPr>
          <w:color w:val="003366"/>
          <w:sz w:val="24"/>
          <w:szCs w:val="24"/>
        </w:rPr>
      </w:pPr>
      <w:r w:rsidDel="00000000" w:rsidR="00000000" w:rsidRPr="00000000">
        <w:rPr>
          <w:b w:val="1"/>
          <w:bCs w:val="1"/>
          <w:color w:val="003366"/>
          <w:sz w:val="24"/>
          <w:szCs w:val="24"/>
          <w:rtl w:val="0"/>
        </w:rPr>
        <w:t xml:space="preserve">Historia de Revisión</w:t>
      </w:r>
      <w:r w:rsidDel="00000000" w:rsidR="00000000" w:rsidRPr="00000000">
        <w:rPr>
          <w:rtl w:val="0"/>
        </w:rPr>
      </w:r>
    </w:p>
    <w:p w:rsidR="00000000" w:rsidDel="00000000" w:rsidP="00000000" w:rsidRDefault="00000000" w:rsidRPr="00000000" w14:paraId="00000262">
      <w:pPr>
        <w:rPr>
          <w:sz w:val="24"/>
          <w:szCs w:val="24"/>
        </w:rPr>
      </w:pPr>
      <w:r w:rsidDel="00000000" w:rsidR="00000000" w:rsidRPr="00000000">
        <w:rPr>
          <w:rtl w:val="0"/>
        </w:rPr>
      </w:r>
    </w:p>
    <w:tbl>
      <w:tblPr>
        <w:tblStyle w:val="Table25"/>
        <w:tblW w:w="94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488"/>
        <w:gridCol w:w="1488"/>
        <w:gridCol w:w="4749"/>
        <w:gridCol w:w="1705"/>
        <w:tblGridChange w:id="0">
          <w:tblGrid>
            <w:gridCol w:w="1488"/>
            <w:gridCol w:w="1488"/>
            <w:gridCol w:w="4749"/>
            <w:gridCol w:w="1705"/>
          </w:tblGrid>
        </w:tblGridChange>
      </w:tblGrid>
      <w:tr>
        <w:trPr>
          <w:cantSplit w:val="0"/>
          <w:tblHeader w:val="0"/>
        </w:trPr>
        <w:tc>
          <w:tcPr>
            <w:shd w:fill="cccccc" w:val="clear"/>
          </w:tcPr>
          <w:p w:rsidR="00000000" w:rsidDel="00000000" w:rsidP="00000000" w:rsidRDefault="00000000" w:rsidRPr="00000000" w14:paraId="00000263">
            <w:pPr>
              <w:rPr>
                <w:sz w:val="24"/>
                <w:szCs w:val="24"/>
              </w:rPr>
            </w:pPr>
            <w:r w:rsidDel="00000000" w:rsidR="00000000" w:rsidRPr="00000000">
              <w:rPr>
                <w:b w:val="1"/>
                <w:bCs w:val="1"/>
                <w:sz w:val="24"/>
                <w:szCs w:val="24"/>
                <w:rtl w:val="0"/>
              </w:rPr>
              <w:t xml:space="preserve">Fecha</w:t>
            </w:r>
            <w:r w:rsidDel="00000000" w:rsidR="00000000" w:rsidRPr="00000000">
              <w:rPr>
                <w:rtl w:val="0"/>
              </w:rPr>
            </w:r>
          </w:p>
        </w:tc>
        <w:tc>
          <w:tcPr>
            <w:shd w:fill="cccccc" w:val="clear"/>
          </w:tcPr>
          <w:p w:rsidR="00000000" w:rsidDel="00000000" w:rsidP="00000000" w:rsidRDefault="00000000" w:rsidRPr="00000000" w14:paraId="00000264">
            <w:pPr>
              <w:rPr>
                <w:sz w:val="24"/>
                <w:szCs w:val="24"/>
              </w:rPr>
            </w:pPr>
            <w:r w:rsidDel="00000000" w:rsidR="00000000" w:rsidRPr="00000000">
              <w:rPr>
                <w:b w:val="1"/>
                <w:bCs w:val="1"/>
                <w:sz w:val="24"/>
                <w:szCs w:val="24"/>
                <w:rtl w:val="0"/>
              </w:rPr>
              <w:t xml:space="preserve">Versión</w:t>
            </w:r>
            <w:r w:rsidDel="00000000" w:rsidR="00000000" w:rsidRPr="00000000">
              <w:rPr>
                <w:rtl w:val="0"/>
              </w:rPr>
            </w:r>
          </w:p>
        </w:tc>
        <w:tc>
          <w:tcPr>
            <w:shd w:fill="cccccc" w:val="clear"/>
          </w:tcPr>
          <w:p w:rsidR="00000000" w:rsidDel="00000000" w:rsidP="00000000" w:rsidRDefault="00000000" w:rsidRPr="00000000" w14:paraId="00000265">
            <w:pPr>
              <w:rPr>
                <w:sz w:val="24"/>
                <w:szCs w:val="24"/>
              </w:rPr>
            </w:pPr>
            <w:r w:rsidDel="00000000" w:rsidR="00000000" w:rsidRPr="00000000">
              <w:rPr>
                <w:b w:val="1"/>
                <w:bCs w:val="1"/>
                <w:sz w:val="24"/>
                <w:szCs w:val="24"/>
                <w:rtl w:val="0"/>
              </w:rPr>
              <w:t xml:space="preserve">Descripción</w:t>
            </w:r>
            <w:r w:rsidDel="00000000" w:rsidR="00000000" w:rsidRPr="00000000">
              <w:rPr>
                <w:rtl w:val="0"/>
              </w:rPr>
            </w:r>
          </w:p>
        </w:tc>
        <w:tc>
          <w:tcPr>
            <w:shd w:fill="cccccc" w:val="clear"/>
          </w:tcPr>
          <w:p w:rsidR="00000000" w:rsidDel="00000000" w:rsidP="00000000" w:rsidRDefault="00000000" w:rsidRPr="00000000" w14:paraId="00000266">
            <w:pPr>
              <w:rPr>
                <w:sz w:val="24"/>
                <w:szCs w:val="24"/>
              </w:rPr>
            </w:pPr>
            <w:r w:rsidDel="00000000" w:rsidR="00000000" w:rsidRPr="00000000">
              <w:rPr>
                <w:b w:val="1"/>
                <w:bCs w:val="1"/>
                <w:sz w:val="24"/>
                <w:szCs w:val="24"/>
                <w:rtl w:val="0"/>
              </w:rPr>
              <w:t xml:space="preserve">Autor</w:t>
            </w:r>
            <w:r w:rsidDel="00000000" w:rsidR="00000000" w:rsidRPr="00000000">
              <w:rPr>
                <w:rtl w:val="0"/>
              </w:rPr>
            </w:r>
          </w:p>
        </w:tc>
      </w:tr>
      <w:tr>
        <w:trPr>
          <w:cantSplit w:val="0"/>
          <w:tblHeader w:val="0"/>
        </w:trPr>
        <w:tc>
          <w:tcPr/>
          <w:p w:rsidR="00000000" w:rsidDel="00000000" w:rsidP="00000000" w:rsidRDefault="00000000" w:rsidRPr="00000000" w14:paraId="00000267">
            <w:pPr>
              <w:rPr>
                <w:sz w:val="24"/>
                <w:szCs w:val="24"/>
              </w:rPr>
            </w:pPr>
            <w:r w:rsidDel="00000000" w:rsidR="00000000" w:rsidRPr="00000000">
              <w:rPr>
                <w:sz w:val="24"/>
                <w:szCs w:val="24"/>
                <w:rtl w:val="0"/>
              </w:rPr>
              <w:t xml:space="preserve">6/6/26</w:t>
            </w:r>
          </w:p>
        </w:tc>
        <w:tc>
          <w:tcPr/>
          <w:p w:rsidR="00000000" w:rsidDel="00000000" w:rsidP="00000000" w:rsidRDefault="00000000" w:rsidRPr="00000000" w14:paraId="00000268">
            <w:pPr>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269">
            <w:pPr>
              <w:rPr>
                <w:sz w:val="24"/>
                <w:szCs w:val="24"/>
              </w:rPr>
            </w:pPr>
            <w:r w:rsidDel="00000000" w:rsidR="00000000" w:rsidRPr="00000000">
              <w:rPr>
                <w:sz w:val="24"/>
                <w:szCs w:val="24"/>
                <w:rtl w:val="0"/>
              </w:rPr>
              <w:t xml:space="preserve">Definición inicial del plan de versiones</w:t>
            </w:r>
          </w:p>
        </w:tc>
        <w:tc>
          <w:tcPr/>
          <w:p w:rsidR="00000000" w:rsidDel="00000000" w:rsidP="00000000" w:rsidRDefault="00000000" w:rsidRPr="00000000" w14:paraId="0000026A">
            <w:pPr>
              <w:rPr>
                <w:sz w:val="24"/>
                <w:szCs w:val="24"/>
              </w:rPr>
            </w:pPr>
            <w:r w:rsidDel="00000000" w:rsidR="00000000" w:rsidRPr="00000000">
              <w:rPr>
                <w:sz w:val="24"/>
                <w:szCs w:val="24"/>
                <w:rtl w:val="0"/>
              </w:rPr>
              <w:t xml:space="preserve">Todos</w:t>
            </w:r>
          </w:p>
        </w:tc>
      </w:tr>
      <w:tr>
        <w:trPr>
          <w:cantSplit w:val="0"/>
          <w:trHeight w:val="60" w:hRule="atLeast"/>
          <w:tblHeader w:val="0"/>
        </w:trPr>
        <w:tc>
          <w:tcPr/>
          <w:p w:rsidR="00000000" w:rsidDel="00000000" w:rsidP="00000000" w:rsidRDefault="00000000" w:rsidRPr="00000000" w14:paraId="0000026B">
            <w:pPr>
              <w:rPr>
                <w:sz w:val="24"/>
                <w:szCs w:val="24"/>
              </w:rPr>
            </w:pPr>
            <w:r w:rsidDel="00000000" w:rsidR="00000000" w:rsidRPr="00000000">
              <w:rPr>
                <w:rtl w:val="0"/>
              </w:rPr>
            </w:r>
          </w:p>
        </w:tc>
        <w:tc>
          <w:tcPr/>
          <w:p w:rsidR="00000000" w:rsidDel="00000000" w:rsidP="00000000" w:rsidRDefault="00000000" w:rsidRPr="00000000" w14:paraId="0000026C">
            <w:pPr>
              <w:rPr>
                <w:sz w:val="24"/>
                <w:szCs w:val="24"/>
              </w:rPr>
            </w:pPr>
            <w:r w:rsidDel="00000000" w:rsidR="00000000" w:rsidRPr="00000000">
              <w:rPr>
                <w:rtl w:val="0"/>
              </w:rPr>
            </w:r>
          </w:p>
        </w:tc>
        <w:tc>
          <w:tcPr/>
          <w:p w:rsidR="00000000" w:rsidDel="00000000" w:rsidP="00000000" w:rsidRDefault="00000000" w:rsidRPr="00000000" w14:paraId="0000026D">
            <w:pPr>
              <w:rPr>
                <w:sz w:val="24"/>
                <w:szCs w:val="24"/>
              </w:rPr>
            </w:pPr>
            <w:r w:rsidDel="00000000" w:rsidR="00000000" w:rsidRPr="00000000">
              <w:rPr>
                <w:rtl w:val="0"/>
              </w:rPr>
            </w:r>
          </w:p>
        </w:tc>
        <w:tc>
          <w:tcPr/>
          <w:p w:rsidR="00000000" w:rsidDel="00000000" w:rsidP="00000000" w:rsidRDefault="00000000" w:rsidRPr="00000000" w14:paraId="0000026E">
            <w:pPr>
              <w:rPr>
                <w:sz w:val="24"/>
                <w:szCs w:val="24"/>
              </w:rPr>
            </w:pPr>
            <w:r w:rsidDel="00000000" w:rsidR="00000000" w:rsidRPr="00000000">
              <w:rPr>
                <w:rtl w:val="0"/>
              </w:rPr>
            </w:r>
          </w:p>
        </w:tc>
      </w:tr>
    </w:tbl>
    <w:p w:rsidR="00000000" w:rsidDel="00000000" w:rsidP="00000000" w:rsidRDefault="00000000" w:rsidRPr="00000000" w14:paraId="0000026F">
      <w:pPr>
        <w:spacing w:before="60" w:lineRule="auto"/>
        <w:jc w:val="center"/>
        <w:rPr>
          <w:color w:val="003366"/>
          <w:sz w:val="24"/>
          <w:szCs w:val="24"/>
        </w:rPr>
      </w:pPr>
      <w:r w:rsidDel="00000000" w:rsidR="00000000" w:rsidRPr="00000000">
        <w:rPr>
          <w:rtl w:val="0"/>
        </w:rPr>
      </w:r>
    </w:p>
    <w:p w:rsidR="00000000" w:rsidDel="00000000" w:rsidP="00000000" w:rsidRDefault="00000000" w:rsidRPr="00000000" w14:paraId="00000270">
      <w:pPr>
        <w:pStyle w:val="Heading2"/>
        <w:rPr/>
      </w:pPr>
      <w:bookmarkStart w:colFirst="0" w:colLast="0" w:name="_heading=h.z5abd6709wf2" w:id="27"/>
      <w:bookmarkEnd w:id="27"/>
      <w:r w:rsidDel="00000000" w:rsidR="00000000" w:rsidRPr="00000000">
        <w:rPr>
          <w:rtl w:val="0"/>
        </w:rPr>
        <w:t xml:space="preserve">5.1 Estimación Story Points</w:t>
      </w:r>
    </w:p>
    <w:p w:rsidR="00000000" w:rsidDel="00000000" w:rsidP="00000000" w:rsidRDefault="00000000" w:rsidRPr="00000000" w14:paraId="00000271">
      <w:pPr>
        <w:rPr/>
      </w:pPr>
      <w:r w:rsidDel="00000000" w:rsidR="00000000" w:rsidRPr="00000000">
        <w:rPr>
          <w:rtl w:val="0"/>
        </w:rPr>
        <w:t xml:space="preserve">Para la estimación, utilizaremos la técnica de la serie Fibonacci, ya que la consideramos que es la más gráfica e intuitiva para otras personas interesadas en el proyecto ya que las historias podrán ser fácil y rápidamente comparadas entre ellas.</w:t>
      </w:r>
      <w:r w:rsidDel="00000000" w:rsidR="00000000" w:rsidRPr="00000000">
        <w:rPr>
          <w:rtl w:val="0"/>
        </w:rPr>
      </w:r>
    </w:p>
    <w:p w:rsidR="00000000" w:rsidDel="00000000" w:rsidP="00000000" w:rsidRDefault="00000000" w:rsidRPr="00000000" w14:paraId="00000272">
      <w:pPr>
        <w:pStyle w:val="Heading2"/>
        <w:rPr/>
      </w:pPr>
      <w:bookmarkStart w:colFirst="0" w:colLast="0" w:name="_heading=h.rm11tbknw7m0" w:id="28"/>
      <w:bookmarkEnd w:id="28"/>
      <w:r w:rsidDel="00000000" w:rsidR="00000000" w:rsidRPr="00000000">
        <w:rPr>
          <w:rtl w:val="0"/>
        </w:rPr>
        <w:t xml:space="preserve">5.2 Plan de versiones</w:t>
      </w:r>
    </w:p>
    <w:p w:rsidR="00000000" w:rsidDel="00000000" w:rsidP="00000000" w:rsidRDefault="00000000" w:rsidRPr="00000000" w14:paraId="00000273">
      <w:pPr>
        <w:rPr/>
      </w:pPr>
      <w:r w:rsidDel="00000000" w:rsidR="00000000" w:rsidRPr="00000000">
        <w:rPr>
          <w:rtl w:val="0"/>
        </w:rPr>
        <w:t xml:space="preserve">Nuestro plan es entregar tres distintas versiones, que pasamos a detallar:</w:t>
      </w:r>
    </w:p>
    <w:p w:rsidR="00000000" w:rsidDel="00000000" w:rsidP="00000000" w:rsidRDefault="00000000" w:rsidRPr="00000000" w14:paraId="00000274">
      <w:pPr>
        <w:spacing w:after="240" w:before="240" w:lineRule="auto"/>
        <w:rPr>
          <w:sz w:val="24"/>
          <w:szCs w:val="24"/>
        </w:rPr>
      </w:pPr>
      <w:r w:rsidDel="00000000" w:rsidR="00000000" w:rsidRPr="00000000">
        <w:rPr>
          <w:b w:val="1"/>
          <w:bCs w:val="1"/>
          <w:sz w:val="24"/>
          <w:szCs w:val="24"/>
          <w:rtl w:val="0"/>
        </w:rPr>
        <w:t xml:space="preserve">Release 1 — MVP: Peluche de apego físico (Junio - Julio)</w:t>
      </w:r>
      <w:r w:rsidDel="00000000" w:rsidR="00000000" w:rsidRPr="00000000">
        <w:rPr>
          <w:sz w:val="24"/>
          <w:szCs w:val="24"/>
          <w:rtl w:val="0"/>
        </w:rPr>
        <w:t xml:space="preserve"> Desarrollaremos el </w:t>
      </w:r>
      <w:r w:rsidDel="00000000" w:rsidR="00000000" w:rsidRPr="00000000">
        <w:rPr>
          <w:i w:val="1"/>
          <w:iCs w:val="1"/>
          <w:sz w:val="24"/>
          <w:szCs w:val="24"/>
          <w:rtl w:val="0"/>
        </w:rPr>
        <w:t xml:space="preserve">core</w:t>
      </w:r>
      <w:r w:rsidDel="00000000" w:rsidR="00000000" w:rsidRPr="00000000">
        <w:rPr>
          <w:sz w:val="24"/>
          <w:szCs w:val="24"/>
          <w:rtl w:val="0"/>
        </w:rPr>
        <w:t xml:space="preserve"> de interacción física y de sensores del robot, donde podremos validar la utilidad principal como objeto de apego y contención para nuestro público destino. </w:t>
      </w:r>
    </w:p>
    <w:p w:rsidR="00000000" w:rsidDel="00000000" w:rsidP="00000000" w:rsidRDefault="00000000" w:rsidRPr="00000000" w14:paraId="00000275">
      <w:pPr>
        <w:spacing w:after="240" w:before="240" w:lineRule="auto"/>
        <w:rPr>
          <w:b w:val="1"/>
          <w:bCs w:val="1"/>
          <w:sz w:val="24"/>
          <w:szCs w:val="24"/>
        </w:rPr>
      </w:pPr>
      <w:r w:rsidDel="00000000" w:rsidR="00000000" w:rsidRPr="00000000">
        <w:rPr>
          <w:b w:val="1"/>
          <w:bCs w:val="1"/>
          <w:sz w:val="24"/>
          <w:szCs w:val="24"/>
          <w:rtl w:val="0"/>
        </w:rPr>
        <w:t xml:space="preserve">Alcance:</w:t>
      </w:r>
    </w:p>
    <w:p w:rsidR="00000000" w:rsidDel="00000000" w:rsidP="00000000" w:rsidRDefault="00000000" w:rsidRPr="00000000" w14:paraId="00000276">
      <w:pPr>
        <w:numPr>
          <w:ilvl w:val="0"/>
          <w:numId w:val="29"/>
        </w:numPr>
        <w:spacing w:after="0" w:afterAutospacing="0" w:before="240" w:lineRule="auto"/>
        <w:ind w:left="720" w:hanging="360"/>
        <w:rPr>
          <w:sz w:val="24"/>
          <w:szCs w:val="24"/>
        </w:rPr>
      </w:pPr>
      <w:r w:rsidDel="00000000" w:rsidR="00000000" w:rsidRPr="00000000">
        <w:rPr>
          <w:b w:val="1"/>
          <w:bCs w:val="1"/>
          <w:sz w:val="24"/>
          <w:szCs w:val="24"/>
          <w:rtl w:val="0"/>
        </w:rPr>
        <w:t xml:space="preserve">Hardware y estructura base:</w:t>
      </w:r>
      <w:r w:rsidDel="00000000" w:rsidR="00000000" w:rsidRPr="00000000">
        <w:rPr>
          <w:sz w:val="24"/>
          <w:szCs w:val="24"/>
          <w:rtl w:val="0"/>
        </w:rPr>
        <w:t xml:space="preserve"> Integración del microcontrolador principal, desarrollo del firmware base, y diseño e impresión 3D de la carcasa interna para alojar electrónica y baterías.</w:t>
      </w:r>
    </w:p>
    <w:p w:rsidR="00000000" w:rsidDel="00000000" w:rsidP="00000000" w:rsidRDefault="00000000" w:rsidRPr="00000000" w14:paraId="00000277">
      <w:pPr>
        <w:numPr>
          <w:ilvl w:val="0"/>
          <w:numId w:val="2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Configuración básica:</w:t>
      </w:r>
      <w:r w:rsidDel="00000000" w:rsidR="00000000" w:rsidRPr="00000000">
        <w:rPr>
          <w:sz w:val="24"/>
          <w:szCs w:val="24"/>
          <w:rtl w:val="0"/>
        </w:rPr>
        <w:t xml:space="preserve"> Encendido y apagado manual, control de volumen y ajuste del nivel de luz de los ojos.</w:t>
      </w:r>
    </w:p>
    <w:p w:rsidR="00000000" w:rsidDel="00000000" w:rsidP="00000000" w:rsidRDefault="00000000" w:rsidRPr="00000000" w14:paraId="00000278">
      <w:pPr>
        <w:numPr>
          <w:ilvl w:val="0"/>
          <w:numId w:val="2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Interacción física:</w:t>
      </w:r>
      <w:r w:rsidDel="00000000" w:rsidR="00000000" w:rsidRPr="00000000">
        <w:rPr>
          <w:sz w:val="24"/>
          <w:szCs w:val="24"/>
          <w:rtl w:val="0"/>
        </w:rPr>
        <w:t xml:space="preserve"> Capacidad de detectar abrazos y respondiendo con movimientos suaves (mover brazos mediante servomotores).</w:t>
      </w:r>
    </w:p>
    <w:p w:rsidR="00000000" w:rsidDel="00000000" w:rsidP="00000000" w:rsidRDefault="00000000" w:rsidRPr="00000000" w14:paraId="00000279">
      <w:pPr>
        <w:numPr>
          <w:ilvl w:val="0"/>
          <w:numId w:val="2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Comunicación y emociones:</w:t>
      </w:r>
      <w:r w:rsidDel="00000000" w:rsidR="00000000" w:rsidRPr="00000000">
        <w:rPr>
          <w:sz w:val="24"/>
          <w:szCs w:val="24"/>
          <w:rtl w:val="0"/>
        </w:rPr>
        <w:t xml:space="preserve"> Respuestas auditivas y visuales básicas mediante módulo de sonido (reproducción de voz humana, sonidos y ladridos predefinidos) y expresiones en los ojos.</w:t>
      </w:r>
    </w:p>
    <w:p w:rsidR="00000000" w:rsidDel="00000000" w:rsidP="00000000" w:rsidRDefault="00000000" w:rsidRPr="00000000" w14:paraId="0000027A">
      <w:pPr>
        <w:numPr>
          <w:ilvl w:val="0"/>
          <w:numId w:val="29"/>
        </w:numPr>
        <w:spacing w:after="240" w:before="0" w:beforeAutospacing="0" w:lineRule="auto"/>
        <w:ind w:left="720" w:hanging="360"/>
        <w:rPr>
          <w:sz w:val="24"/>
          <w:szCs w:val="24"/>
        </w:rPr>
      </w:pPr>
      <w:r w:rsidDel="00000000" w:rsidR="00000000" w:rsidRPr="00000000">
        <w:rPr>
          <w:b w:val="1"/>
          <w:bCs w:val="1"/>
          <w:sz w:val="24"/>
          <w:szCs w:val="24"/>
          <w:rtl w:val="0"/>
        </w:rPr>
        <w:t xml:space="preserve">Juego y aprendizaje:</w:t>
      </w:r>
      <w:r w:rsidDel="00000000" w:rsidR="00000000" w:rsidRPr="00000000">
        <w:rPr>
          <w:sz w:val="24"/>
          <w:szCs w:val="24"/>
          <w:rtl w:val="0"/>
        </w:rPr>
        <w:t xml:space="preserve"> Capacidad de reproducir música y audios pregrabados.</w:t>
      </w:r>
    </w:p>
    <w:p w:rsidR="00000000" w:rsidDel="00000000" w:rsidP="00000000" w:rsidRDefault="00000000" w:rsidRPr="00000000" w14:paraId="0000027B">
      <w:pPr>
        <w:spacing w:after="240" w:before="240" w:lineRule="auto"/>
        <w:rPr>
          <w:b w:val="1"/>
          <w:bCs w:val="1"/>
          <w:sz w:val="24"/>
          <w:szCs w:val="24"/>
        </w:rPr>
      </w:pPr>
      <w:r w:rsidDel="00000000" w:rsidR="00000000" w:rsidRPr="00000000">
        <w:rPr>
          <w:b w:val="1"/>
          <w:bCs w:val="1"/>
          <w:sz w:val="24"/>
          <w:szCs w:val="24"/>
          <w:rtl w:val="0"/>
        </w:rPr>
        <w:t xml:space="preserve">Release 2 — Inteligencia emocional y actividades (Agosto)</w:t>
      </w:r>
      <w:r w:rsidDel="00000000" w:rsidR="00000000" w:rsidRPr="00000000">
        <w:rPr>
          <w:sz w:val="24"/>
          <w:szCs w:val="24"/>
          <w:rtl w:val="0"/>
        </w:rPr>
        <w:t xml:space="preserve"> Extendemos las capacidades cognitivas del dispositivo, dotándolo de herramientas para interpretar el entorno del niño, interactuar proactivamente y acompañarlo en sus tareas diarias. </w:t>
      </w:r>
      <w:r w:rsidDel="00000000" w:rsidR="00000000" w:rsidRPr="00000000">
        <w:rPr>
          <w:b w:val="1"/>
          <w:bCs w:val="1"/>
          <w:sz w:val="24"/>
          <w:szCs w:val="24"/>
          <w:rtl w:val="0"/>
        </w:rPr>
        <w:t xml:space="preserve">Alcance:</w:t>
      </w:r>
    </w:p>
    <w:p w:rsidR="00000000" w:rsidDel="00000000" w:rsidP="00000000" w:rsidRDefault="00000000" w:rsidRPr="00000000" w14:paraId="0000027C">
      <w:pPr>
        <w:numPr>
          <w:ilvl w:val="0"/>
          <w:numId w:val="17"/>
        </w:numPr>
        <w:spacing w:after="0" w:afterAutospacing="0" w:before="240" w:lineRule="auto"/>
        <w:ind w:left="720" w:hanging="360"/>
        <w:rPr>
          <w:sz w:val="24"/>
          <w:szCs w:val="24"/>
        </w:rPr>
      </w:pPr>
      <w:r w:rsidDel="00000000" w:rsidR="00000000" w:rsidRPr="00000000">
        <w:rPr>
          <w:b w:val="1"/>
          <w:bCs w:val="1"/>
          <w:sz w:val="24"/>
          <w:szCs w:val="24"/>
          <w:rtl w:val="0"/>
        </w:rPr>
        <w:t xml:space="preserve">Interacción proactiva:</w:t>
      </w:r>
      <w:r w:rsidDel="00000000" w:rsidR="00000000" w:rsidRPr="00000000">
        <w:rPr>
          <w:sz w:val="24"/>
          <w:szCs w:val="24"/>
          <w:rtl w:val="0"/>
        </w:rPr>
        <w:t xml:space="preserve"> El robot tendrá la iniciativa de pedir un abrazo.</w:t>
      </w:r>
    </w:p>
    <w:p w:rsidR="00000000" w:rsidDel="00000000" w:rsidP="00000000" w:rsidRDefault="00000000" w:rsidRPr="00000000" w14:paraId="0000027D">
      <w:pPr>
        <w:numPr>
          <w:ilvl w:val="0"/>
          <w:numId w:val="1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Lectura y procesamiento emocional:</w:t>
      </w:r>
      <w:r w:rsidDel="00000000" w:rsidR="00000000" w:rsidRPr="00000000">
        <w:rPr>
          <w:sz w:val="24"/>
          <w:szCs w:val="24"/>
          <w:rtl w:val="0"/>
        </w:rPr>
        <w:t xml:space="preserve"> Integración de visión e inteligencia para leer la emoción por cámara, entender el audio (voz del niño) y preguntar activamente por su estado emocional.</w:t>
      </w:r>
    </w:p>
    <w:p w:rsidR="00000000" w:rsidDel="00000000" w:rsidP="00000000" w:rsidRDefault="00000000" w:rsidRPr="00000000" w14:paraId="0000027E">
      <w:pPr>
        <w:numPr>
          <w:ilvl w:val="0"/>
          <w:numId w:val="1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Actividades lúdicas y formativas:</w:t>
      </w:r>
      <w:r w:rsidDel="00000000" w:rsidR="00000000" w:rsidRPr="00000000">
        <w:rPr>
          <w:sz w:val="24"/>
          <w:szCs w:val="24"/>
          <w:rtl w:val="0"/>
        </w:rPr>
        <w:t xml:space="preserve"> Incorporación de juegos interactivos (ej. "Veo veo", "Piedra, papel o tijera"), reproducción de audiolibros y uso de pictogramas para acompañar las rutinas.</w:t>
      </w:r>
    </w:p>
    <w:p w:rsidR="00000000" w:rsidDel="00000000" w:rsidP="00000000" w:rsidRDefault="00000000" w:rsidRPr="00000000" w14:paraId="0000027F">
      <w:pPr>
        <w:numPr>
          <w:ilvl w:val="0"/>
          <w:numId w:val="17"/>
        </w:numPr>
        <w:spacing w:after="240" w:before="0" w:beforeAutospacing="0" w:lineRule="auto"/>
        <w:ind w:left="720" w:hanging="360"/>
        <w:rPr>
          <w:sz w:val="24"/>
          <w:szCs w:val="24"/>
        </w:rPr>
      </w:pPr>
      <w:r w:rsidDel="00000000" w:rsidR="00000000" w:rsidRPr="00000000">
        <w:rPr>
          <w:b w:val="1"/>
          <w:bCs w:val="1"/>
          <w:sz w:val="24"/>
          <w:szCs w:val="24"/>
          <w:rtl w:val="0"/>
        </w:rPr>
        <w:t xml:space="preserve">Seguridad:</w:t>
      </w:r>
      <w:r w:rsidDel="00000000" w:rsidR="00000000" w:rsidRPr="00000000">
        <w:rPr>
          <w:sz w:val="24"/>
          <w:szCs w:val="24"/>
          <w:rtl w:val="0"/>
        </w:rPr>
        <w:t xml:space="preserve"> Implementación de la detección y alerta de crisis a nivel local.</w:t>
      </w:r>
    </w:p>
    <w:p w:rsidR="00000000" w:rsidDel="00000000" w:rsidP="00000000" w:rsidRDefault="00000000" w:rsidRPr="00000000" w14:paraId="00000280">
      <w:pPr>
        <w:spacing w:after="240" w:before="240" w:lineRule="auto"/>
        <w:rPr>
          <w:sz w:val="24"/>
          <w:szCs w:val="24"/>
        </w:rPr>
      </w:pPr>
      <w:r w:rsidDel="00000000" w:rsidR="00000000" w:rsidRPr="00000000">
        <w:rPr>
          <w:b w:val="1"/>
          <w:bCs w:val="1"/>
          <w:sz w:val="24"/>
          <w:szCs w:val="24"/>
          <w:rtl w:val="0"/>
        </w:rPr>
        <w:t xml:space="preserve">Release 3 — Ecosistema parental conectado (Septiembre - Octubre)</w:t>
      </w:r>
      <w:r w:rsidDel="00000000" w:rsidR="00000000" w:rsidRPr="00000000">
        <w:rPr>
          <w:sz w:val="24"/>
          <w:szCs w:val="24"/>
          <w:rtl w:val="0"/>
        </w:rPr>
        <w:t xml:space="preserve"> En esta etapa final liberamos las herramientas de control externo, seguimiento y personalización, conectando el dispositivo con los padres y terapeutas. </w:t>
      </w:r>
    </w:p>
    <w:p w:rsidR="00000000" w:rsidDel="00000000" w:rsidP="00000000" w:rsidRDefault="00000000" w:rsidRPr="00000000" w14:paraId="00000281">
      <w:pPr>
        <w:spacing w:after="240" w:before="240" w:lineRule="auto"/>
        <w:rPr>
          <w:b w:val="1"/>
          <w:bCs w:val="1"/>
          <w:sz w:val="24"/>
          <w:szCs w:val="24"/>
        </w:rPr>
      </w:pPr>
      <w:r w:rsidDel="00000000" w:rsidR="00000000" w:rsidRPr="00000000">
        <w:rPr>
          <w:b w:val="1"/>
          <w:bCs w:val="1"/>
          <w:sz w:val="24"/>
          <w:szCs w:val="24"/>
          <w:rtl w:val="0"/>
        </w:rPr>
        <w:t xml:space="preserve">Alcance:</w:t>
      </w:r>
    </w:p>
    <w:p w:rsidR="00000000" w:rsidDel="00000000" w:rsidP="00000000" w:rsidRDefault="00000000" w:rsidRPr="00000000" w14:paraId="00000282">
      <w:pPr>
        <w:numPr>
          <w:ilvl w:val="0"/>
          <w:numId w:val="22"/>
        </w:numPr>
        <w:spacing w:after="0" w:afterAutospacing="0" w:before="240" w:lineRule="auto"/>
        <w:ind w:left="720" w:hanging="360"/>
        <w:rPr>
          <w:sz w:val="24"/>
          <w:szCs w:val="24"/>
        </w:rPr>
      </w:pPr>
      <w:r w:rsidDel="00000000" w:rsidR="00000000" w:rsidRPr="00000000">
        <w:rPr>
          <w:b w:val="1"/>
          <w:bCs w:val="1"/>
          <w:sz w:val="24"/>
          <w:szCs w:val="24"/>
          <w:rtl w:val="0"/>
        </w:rPr>
        <w:t xml:space="preserve">Conectividad y personalización (App):</w:t>
      </w:r>
      <w:r w:rsidDel="00000000" w:rsidR="00000000" w:rsidRPr="00000000">
        <w:rPr>
          <w:sz w:val="24"/>
          <w:szCs w:val="24"/>
          <w:rtl w:val="0"/>
        </w:rPr>
        <w:t xml:space="preserve"> Desarrollo de la aplicación de gestión y vinculación del robot mediante Wi-Fi / Bluetooth. Permitirá a los padres cargar música desde la app, cargar las rutinas del niño y configurar el "Modo noche" (para limitar estímulos).</w:t>
      </w:r>
    </w:p>
    <w:p w:rsidR="00000000" w:rsidDel="00000000" w:rsidP="00000000" w:rsidRDefault="00000000" w:rsidRPr="00000000" w14:paraId="00000283">
      <w:pPr>
        <w:numPr>
          <w:ilvl w:val="0"/>
          <w:numId w:val="2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Monitoreo y seguimiento:</w:t>
      </w:r>
      <w:r w:rsidDel="00000000" w:rsidR="00000000" w:rsidRPr="00000000">
        <w:rPr>
          <w:sz w:val="24"/>
          <w:szCs w:val="24"/>
          <w:rtl w:val="0"/>
        </w:rPr>
        <w:t xml:space="preserve"> Recopilación y visualización de métricas de uso diario.</w:t>
      </w:r>
    </w:p>
    <w:p w:rsidR="00000000" w:rsidDel="00000000" w:rsidP="00000000" w:rsidRDefault="00000000" w:rsidRPr="00000000" w14:paraId="00000284">
      <w:pPr>
        <w:numPr>
          <w:ilvl w:val="0"/>
          <w:numId w:val="2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Alertas y reportes:</w:t>
      </w:r>
      <w:r w:rsidDel="00000000" w:rsidR="00000000" w:rsidRPr="00000000">
        <w:rPr>
          <w:sz w:val="24"/>
          <w:szCs w:val="24"/>
          <w:rtl w:val="0"/>
        </w:rPr>
        <w:t xml:space="preserve"> Envío de reportes de estado emocional del niño y notificaciones de alertas push a los padres en tiempo real (vinculado a las alertas de crisis del Release 2).</w:t>
      </w:r>
    </w:p>
    <w:p w:rsidR="00000000" w:rsidDel="00000000" w:rsidP="00000000" w:rsidRDefault="00000000" w:rsidRPr="00000000" w14:paraId="00000285">
      <w:pPr>
        <w:numPr>
          <w:ilvl w:val="0"/>
          <w:numId w:val="22"/>
        </w:numPr>
        <w:spacing w:after="240" w:before="0" w:beforeAutospacing="0" w:lineRule="auto"/>
        <w:ind w:left="720" w:hanging="360"/>
        <w:rPr>
          <w:sz w:val="24"/>
          <w:szCs w:val="24"/>
        </w:rPr>
      </w:pPr>
      <w:r w:rsidDel="00000000" w:rsidR="00000000" w:rsidRPr="00000000">
        <w:rPr>
          <w:b w:val="1"/>
          <w:bCs w:val="1"/>
          <w:sz w:val="24"/>
          <w:szCs w:val="24"/>
          <w:rtl w:val="0"/>
        </w:rPr>
        <w:t xml:space="preserve">Asistencia familiar:</w:t>
      </w:r>
      <w:r w:rsidDel="00000000" w:rsidR="00000000" w:rsidRPr="00000000">
        <w:rPr>
          <w:sz w:val="24"/>
          <w:szCs w:val="24"/>
          <w:rtl w:val="0"/>
        </w:rPr>
        <w:t xml:space="preserve"> Configuración de recordatorios médicos y de vacunas.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88">
      <w:pPr>
        <w:rPr>
          <w:sz w:val="24"/>
          <w:szCs w:val="24"/>
        </w:rPr>
      </w:pPr>
      <w:r w:rsidDel="00000000" w:rsidR="00000000" w:rsidRPr="00000000">
        <w:rPr>
          <w:rtl w:val="0"/>
        </w:rPr>
      </w:r>
    </w:p>
    <w:p w:rsidR="00000000" w:rsidDel="00000000" w:rsidP="00000000" w:rsidRDefault="00000000" w:rsidRPr="00000000" w14:paraId="00000289">
      <w:pPr>
        <w:pStyle w:val="Heading1"/>
        <w:spacing w:before="60" w:lineRule="auto"/>
        <w:ind w:left="0" w:firstLine="0"/>
        <w:jc w:val="left"/>
        <w:rPr>
          <w:color w:val="003366"/>
          <w:sz w:val="24"/>
          <w:szCs w:val="24"/>
        </w:rPr>
      </w:pPr>
      <w:bookmarkStart w:colFirst="0" w:colLast="0" w:name="_heading=h.mzxesc7recb1" w:id="29"/>
      <w:bookmarkEnd w:id="29"/>
      <w:r w:rsidDel="00000000" w:rsidR="00000000" w:rsidRPr="00000000">
        <w:rPr>
          <w:rtl w:val="0"/>
        </w:rPr>
        <w:t xml:space="preserve">6. Plan de comunicaciones</w:t>
      </w:r>
      <w:r w:rsidDel="00000000" w:rsidR="00000000" w:rsidRPr="00000000">
        <w:rPr>
          <w:rtl w:val="0"/>
        </w:rPr>
      </w:r>
    </w:p>
    <w:p w:rsidR="00000000" w:rsidDel="00000000" w:rsidP="00000000" w:rsidRDefault="00000000" w:rsidRPr="00000000" w14:paraId="0000028A">
      <w:pPr>
        <w:spacing w:before="60" w:lineRule="auto"/>
        <w:jc w:val="left"/>
        <w:rPr>
          <w:color w:val="003366"/>
          <w:sz w:val="24"/>
          <w:szCs w:val="24"/>
        </w:rPr>
      </w:pPr>
      <w:r w:rsidDel="00000000" w:rsidR="00000000" w:rsidRPr="00000000">
        <w:rPr>
          <w:b w:val="1"/>
          <w:bCs w:val="1"/>
          <w:color w:val="003366"/>
          <w:sz w:val="24"/>
          <w:szCs w:val="24"/>
          <w:rtl w:val="0"/>
        </w:rPr>
        <w:t xml:space="preserve">Historia de Revisión</w:t>
      </w:r>
      <w:r w:rsidDel="00000000" w:rsidR="00000000" w:rsidRPr="00000000">
        <w:rPr>
          <w:rtl w:val="0"/>
        </w:rPr>
      </w:r>
    </w:p>
    <w:p w:rsidR="00000000" w:rsidDel="00000000" w:rsidP="00000000" w:rsidRDefault="00000000" w:rsidRPr="00000000" w14:paraId="0000028B">
      <w:pPr>
        <w:rPr>
          <w:sz w:val="24"/>
          <w:szCs w:val="24"/>
        </w:rPr>
      </w:pPr>
      <w:r w:rsidDel="00000000" w:rsidR="00000000" w:rsidRPr="00000000">
        <w:rPr>
          <w:rtl w:val="0"/>
        </w:rPr>
      </w:r>
    </w:p>
    <w:tbl>
      <w:tblPr>
        <w:tblStyle w:val="Table26"/>
        <w:tblW w:w="94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488"/>
        <w:gridCol w:w="1488"/>
        <w:gridCol w:w="4749"/>
        <w:gridCol w:w="1705"/>
        <w:tblGridChange w:id="0">
          <w:tblGrid>
            <w:gridCol w:w="1488"/>
            <w:gridCol w:w="1488"/>
            <w:gridCol w:w="4749"/>
            <w:gridCol w:w="1705"/>
          </w:tblGrid>
        </w:tblGridChange>
      </w:tblGrid>
      <w:tr>
        <w:trPr>
          <w:cantSplit w:val="0"/>
          <w:tblHeader w:val="0"/>
        </w:trPr>
        <w:tc>
          <w:tcPr>
            <w:shd w:fill="cccccc" w:val="clear"/>
          </w:tcPr>
          <w:p w:rsidR="00000000" w:rsidDel="00000000" w:rsidP="00000000" w:rsidRDefault="00000000" w:rsidRPr="00000000" w14:paraId="0000028C">
            <w:pPr>
              <w:rPr>
                <w:sz w:val="24"/>
                <w:szCs w:val="24"/>
              </w:rPr>
            </w:pPr>
            <w:r w:rsidDel="00000000" w:rsidR="00000000" w:rsidRPr="00000000">
              <w:rPr>
                <w:b w:val="1"/>
                <w:bCs w:val="1"/>
                <w:sz w:val="24"/>
                <w:szCs w:val="24"/>
                <w:rtl w:val="0"/>
              </w:rPr>
              <w:t xml:space="preserve">Fecha</w:t>
            </w:r>
            <w:r w:rsidDel="00000000" w:rsidR="00000000" w:rsidRPr="00000000">
              <w:rPr>
                <w:rtl w:val="0"/>
              </w:rPr>
            </w:r>
          </w:p>
        </w:tc>
        <w:tc>
          <w:tcPr>
            <w:shd w:fill="cccccc" w:val="clear"/>
          </w:tcPr>
          <w:p w:rsidR="00000000" w:rsidDel="00000000" w:rsidP="00000000" w:rsidRDefault="00000000" w:rsidRPr="00000000" w14:paraId="0000028D">
            <w:pPr>
              <w:rPr>
                <w:sz w:val="24"/>
                <w:szCs w:val="24"/>
              </w:rPr>
            </w:pPr>
            <w:r w:rsidDel="00000000" w:rsidR="00000000" w:rsidRPr="00000000">
              <w:rPr>
                <w:b w:val="1"/>
                <w:bCs w:val="1"/>
                <w:sz w:val="24"/>
                <w:szCs w:val="24"/>
                <w:rtl w:val="0"/>
              </w:rPr>
              <w:t xml:space="preserve">Versión</w:t>
            </w:r>
            <w:r w:rsidDel="00000000" w:rsidR="00000000" w:rsidRPr="00000000">
              <w:rPr>
                <w:rtl w:val="0"/>
              </w:rPr>
            </w:r>
          </w:p>
        </w:tc>
        <w:tc>
          <w:tcPr>
            <w:shd w:fill="cccccc" w:val="clear"/>
          </w:tcPr>
          <w:p w:rsidR="00000000" w:rsidDel="00000000" w:rsidP="00000000" w:rsidRDefault="00000000" w:rsidRPr="00000000" w14:paraId="0000028E">
            <w:pPr>
              <w:rPr>
                <w:sz w:val="24"/>
                <w:szCs w:val="24"/>
              </w:rPr>
            </w:pPr>
            <w:r w:rsidDel="00000000" w:rsidR="00000000" w:rsidRPr="00000000">
              <w:rPr>
                <w:b w:val="1"/>
                <w:bCs w:val="1"/>
                <w:sz w:val="24"/>
                <w:szCs w:val="24"/>
                <w:rtl w:val="0"/>
              </w:rPr>
              <w:t xml:space="preserve">Descripción</w:t>
            </w:r>
            <w:r w:rsidDel="00000000" w:rsidR="00000000" w:rsidRPr="00000000">
              <w:rPr>
                <w:rtl w:val="0"/>
              </w:rPr>
            </w:r>
          </w:p>
        </w:tc>
        <w:tc>
          <w:tcPr>
            <w:shd w:fill="cccccc" w:val="clear"/>
          </w:tcPr>
          <w:p w:rsidR="00000000" w:rsidDel="00000000" w:rsidP="00000000" w:rsidRDefault="00000000" w:rsidRPr="00000000" w14:paraId="0000028F">
            <w:pPr>
              <w:rPr>
                <w:sz w:val="24"/>
                <w:szCs w:val="24"/>
              </w:rPr>
            </w:pPr>
            <w:r w:rsidDel="00000000" w:rsidR="00000000" w:rsidRPr="00000000">
              <w:rPr>
                <w:b w:val="1"/>
                <w:bCs w:val="1"/>
                <w:sz w:val="24"/>
                <w:szCs w:val="24"/>
                <w:rtl w:val="0"/>
              </w:rPr>
              <w:t xml:space="preserve">Autor</w:t>
            </w:r>
            <w:r w:rsidDel="00000000" w:rsidR="00000000" w:rsidRPr="00000000">
              <w:rPr>
                <w:rtl w:val="0"/>
              </w:rPr>
            </w:r>
          </w:p>
        </w:tc>
      </w:tr>
      <w:tr>
        <w:trPr>
          <w:cantSplit w:val="0"/>
          <w:tblHeader w:val="0"/>
        </w:trPr>
        <w:tc>
          <w:tcPr/>
          <w:p w:rsidR="00000000" w:rsidDel="00000000" w:rsidP="00000000" w:rsidRDefault="00000000" w:rsidRPr="00000000" w14:paraId="00000290">
            <w:pPr>
              <w:rPr>
                <w:sz w:val="24"/>
                <w:szCs w:val="24"/>
              </w:rPr>
            </w:pPr>
            <w:r w:rsidDel="00000000" w:rsidR="00000000" w:rsidRPr="00000000">
              <w:rPr>
                <w:sz w:val="24"/>
                <w:szCs w:val="24"/>
                <w:rtl w:val="0"/>
              </w:rPr>
              <w:t xml:space="preserve">06/06/26</w:t>
            </w:r>
          </w:p>
        </w:tc>
        <w:tc>
          <w:tcPr/>
          <w:p w:rsidR="00000000" w:rsidDel="00000000" w:rsidP="00000000" w:rsidRDefault="00000000" w:rsidRPr="00000000" w14:paraId="00000291">
            <w:pPr>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292">
            <w:pPr>
              <w:rPr>
                <w:sz w:val="24"/>
                <w:szCs w:val="24"/>
              </w:rPr>
            </w:pPr>
            <w:r w:rsidDel="00000000" w:rsidR="00000000" w:rsidRPr="00000000">
              <w:rPr>
                <w:sz w:val="24"/>
                <w:szCs w:val="24"/>
                <w:rtl w:val="0"/>
              </w:rPr>
              <w:t xml:space="preserve">Definicion inicial de ceremonias</w:t>
            </w:r>
          </w:p>
        </w:tc>
        <w:tc>
          <w:tcPr/>
          <w:p w:rsidR="00000000" w:rsidDel="00000000" w:rsidP="00000000" w:rsidRDefault="00000000" w:rsidRPr="00000000" w14:paraId="00000293">
            <w:pPr>
              <w:rPr>
                <w:sz w:val="24"/>
                <w:szCs w:val="24"/>
              </w:rPr>
            </w:pPr>
            <w:r w:rsidDel="00000000" w:rsidR="00000000" w:rsidRPr="00000000">
              <w:rPr>
                <w:sz w:val="24"/>
                <w:szCs w:val="24"/>
                <w:rtl w:val="0"/>
              </w:rPr>
              <w:t xml:space="preserve">Todos</w:t>
            </w:r>
          </w:p>
        </w:tc>
      </w:tr>
      <w:tr>
        <w:trPr>
          <w:cantSplit w:val="0"/>
          <w:trHeight w:val="60" w:hRule="atLeast"/>
          <w:tblHeader w:val="0"/>
        </w:trPr>
        <w:tc>
          <w:tcPr/>
          <w:p w:rsidR="00000000" w:rsidDel="00000000" w:rsidP="00000000" w:rsidRDefault="00000000" w:rsidRPr="00000000" w14:paraId="00000294">
            <w:pPr>
              <w:rPr>
                <w:sz w:val="24"/>
                <w:szCs w:val="24"/>
              </w:rPr>
            </w:pPr>
            <w:r w:rsidDel="00000000" w:rsidR="00000000" w:rsidRPr="00000000">
              <w:rPr>
                <w:rtl w:val="0"/>
              </w:rPr>
            </w:r>
          </w:p>
        </w:tc>
        <w:tc>
          <w:tcPr/>
          <w:p w:rsidR="00000000" w:rsidDel="00000000" w:rsidP="00000000" w:rsidRDefault="00000000" w:rsidRPr="00000000" w14:paraId="00000295">
            <w:pPr>
              <w:rPr>
                <w:sz w:val="24"/>
                <w:szCs w:val="24"/>
              </w:rPr>
            </w:pPr>
            <w:r w:rsidDel="00000000" w:rsidR="00000000" w:rsidRPr="00000000">
              <w:rPr>
                <w:rtl w:val="0"/>
              </w:rPr>
            </w:r>
          </w:p>
        </w:tc>
        <w:tc>
          <w:tcPr/>
          <w:p w:rsidR="00000000" w:rsidDel="00000000" w:rsidP="00000000" w:rsidRDefault="00000000" w:rsidRPr="00000000" w14:paraId="00000296">
            <w:pPr>
              <w:rPr>
                <w:sz w:val="24"/>
                <w:szCs w:val="24"/>
              </w:rPr>
            </w:pPr>
            <w:r w:rsidDel="00000000" w:rsidR="00000000" w:rsidRPr="00000000">
              <w:rPr>
                <w:rtl w:val="0"/>
              </w:rPr>
            </w:r>
          </w:p>
        </w:tc>
        <w:tc>
          <w:tcPr/>
          <w:p w:rsidR="00000000" w:rsidDel="00000000" w:rsidP="00000000" w:rsidRDefault="00000000" w:rsidRPr="00000000" w14:paraId="00000297">
            <w:pPr>
              <w:rPr>
                <w:sz w:val="24"/>
                <w:szCs w:val="24"/>
              </w:rPr>
            </w:pPr>
            <w:r w:rsidDel="00000000" w:rsidR="00000000" w:rsidRPr="00000000">
              <w:rPr>
                <w:rtl w:val="0"/>
              </w:rPr>
            </w:r>
          </w:p>
        </w:tc>
      </w:tr>
    </w:tbl>
    <w:p w:rsidR="00000000" w:rsidDel="00000000" w:rsidP="00000000" w:rsidRDefault="00000000" w:rsidRPr="00000000" w14:paraId="00000298">
      <w:pPr>
        <w:spacing w:before="60" w:lineRule="auto"/>
        <w:jc w:val="center"/>
        <w:rPr>
          <w:color w:val="003366"/>
          <w:sz w:val="24"/>
          <w:szCs w:val="24"/>
        </w:rPr>
      </w:pPr>
      <w:r w:rsidDel="00000000" w:rsidR="00000000" w:rsidRPr="00000000">
        <w:rPr>
          <w:rtl w:val="0"/>
        </w:rPr>
      </w:r>
    </w:p>
    <w:p w:rsidR="00000000" w:rsidDel="00000000" w:rsidP="00000000" w:rsidRDefault="00000000" w:rsidRPr="00000000" w14:paraId="00000299">
      <w:pPr>
        <w:pStyle w:val="Heading2"/>
        <w:rPr/>
      </w:pPr>
      <w:bookmarkStart w:colFirst="0" w:colLast="0" w:name="_heading=h.kjdl2erhwfnh" w:id="30"/>
      <w:bookmarkEnd w:id="30"/>
      <w:r w:rsidDel="00000000" w:rsidR="00000000" w:rsidRPr="00000000">
        <w:rPr>
          <w:rtl w:val="0"/>
        </w:rPr>
        <w:t xml:space="preserve">6.1 Comunicaciones del proyecto</w:t>
      </w:r>
    </w:p>
    <w:p w:rsidR="00000000" w:rsidDel="00000000" w:rsidP="00000000" w:rsidRDefault="00000000" w:rsidRPr="00000000" w14:paraId="0000029A">
      <w:pPr>
        <w:keepNext w:val="1"/>
        <w:tabs>
          <w:tab w:val="left" w:leader="none" w:pos="1080"/>
        </w:tabs>
        <w:spacing w:after="60" w:before="120" w:line="240" w:lineRule="auto"/>
        <w:ind w:left="425" w:firstLine="0"/>
        <w:rPr>
          <w:b w:val="1"/>
          <w:bCs w:val="1"/>
          <w:sz w:val="20"/>
          <w:szCs w:val="20"/>
        </w:rPr>
      </w:pPr>
      <w:bookmarkStart w:colFirst="0" w:colLast="0" w:name="_heading=h.oifcyp98ke7h" w:id="31"/>
      <w:bookmarkEnd w:id="31"/>
      <w:r w:rsidDel="00000000" w:rsidR="00000000" w:rsidRPr="00000000">
        <w:rPr>
          <w:rtl w:val="0"/>
        </w:rPr>
      </w:r>
    </w:p>
    <w:tbl>
      <w:tblPr>
        <w:tblStyle w:val="Table27"/>
        <w:tblW w:w="10371.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86"/>
        <w:gridCol w:w="1929"/>
        <w:gridCol w:w="2036"/>
        <w:gridCol w:w="2143"/>
        <w:gridCol w:w="2077"/>
        <w:tblGridChange w:id="0">
          <w:tblGrid>
            <w:gridCol w:w="2186"/>
            <w:gridCol w:w="1929"/>
            <w:gridCol w:w="2036"/>
            <w:gridCol w:w="2143"/>
            <w:gridCol w:w="2077"/>
          </w:tblGrid>
        </w:tblGridChange>
      </w:tblGrid>
      <w:tr>
        <w:trPr>
          <w:cantSplit w:val="0"/>
          <w:tblHeader w:val="0"/>
        </w:trPr>
        <w:tc>
          <w:tcPr>
            <w:shd w:fill="000000" w:val="clear"/>
          </w:tcPr>
          <w:p w:rsidR="00000000" w:rsidDel="00000000" w:rsidP="00000000" w:rsidRDefault="00000000" w:rsidRPr="00000000" w14:paraId="0000029B">
            <w:pPr>
              <w:widowControl w:val="0"/>
              <w:spacing w:after="40" w:before="40" w:line="288" w:lineRule="auto"/>
              <w:jc w:val="center"/>
              <w:rPr>
                <w:rFonts w:ascii="Verdana" w:cs="Verdana" w:eastAsia="Verdana" w:hAnsi="Verdana"/>
                <w:color w:val="ffffff"/>
                <w:sz w:val="20"/>
                <w:szCs w:val="20"/>
              </w:rPr>
            </w:pPr>
            <w:r w:rsidDel="00000000" w:rsidR="00000000" w:rsidRPr="00000000">
              <w:rPr>
                <w:rFonts w:ascii="Verdana" w:cs="Verdana" w:eastAsia="Verdana" w:hAnsi="Verdana"/>
                <w:color w:val="ffffff"/>
                <w:sz w:val="20"/>
                <w:szCs w:val="20"/>
                <w:rtl w:val="0"/>
              </w:rPr>
              <w:t xml:space="preserve">Mensaje</w:t>
            </w:r>
          </w:p>
        </w:tc>
        <w:tc>
          <w:tcPr>
            <w:shd w:fill="000000" w:val="clear"/>
          </w:tcPr>
          <w:p w:rsidR="00000000" w:rsidDel="00000000" w:rsidP="00000000" w:rsidRDefault="00000000" w:rsidRPr="00000000" w14:paraId="0000029C">
            <w:pPr>
              <w:widowControl w:val="0"/>
              <w:spacing w:after="40" w:before="40" w:line="288" w:lineRule="auto"/>
              <w:jc w:val="center"/>
              <w:rPr>
                <w:rFonts w:ascii="Verdana" w:cs="Verdana" w:eastAsia="Verdana" w:hAnsi="Verdana"/>
                <w:color w:val="ffffff"/>
                <w:sz w:val="20"/>
                <w:szCs w:val="20"/>
              </w:rPr>
            </w:pPr>
            <w:r w:rsidDel="00000000" w:rsidR="00000000" w:rsidRPr="00000000">
              <w:rPr>
                <w:rFonts w:ascii="Verdana" w:cs="Verdana" w:eastAsia="Verdana" w:hAnsi="Verdana"/>
                <w:color w:val="ffffff"/>
                <w:sz w:val="20"/>
                <w:szCs w:val="20"/>
                <w:rtl w:val="0"/>
              </w:rPr>
              <w:t xml:space="preserve">Audiencia / Destinatario</w:t>
            </w:r>
          </w:p>
        </w:tc>
        <w:tc>
          <w:tcPr>
            <w:shd w:fill="000000" w:val="clear"/>
          </w:tcPr>
          <w:p w:rsidR="00000000" w:rsidDel="00000000" w:rsidP="00000000" w:rsidRDefault="00000000" w:rsidRPr="00000000" w14:paraId="0000029D">
            <w:pPr>
              <w:widowControl w:val="0"/>
              <w:spacing w:after="40" w:before="40" w:line="288" w:lineRule="auto"/>
              <w:jc w:val="center"/>
              <w:rPr>
                <w:rFonts w:ascii="Verdana" w:cs="Verdana" w:eastAsia="Verdana" w:hAnsi="Verdana"/>
                <w:color w:val="ffffff"/>
                <w:sz w:val="20"/>
                <w:szCs w:val="20"/>
              </w:rPr>
            </w:pPr>
            <w:r w:rsidDel="00000000" w:rsidR="00000000" w:rsidRPr="00000000">
              <w:rPr>
                <w:rFonts w:ascii="Verdana" w:cs="Verdana" w:eastAsia="Verdana" w:hAnsi="Verdana"/>
                <w:color w:val="ffffff"/>
                <w:sz w:val="20"/>
                <w:szCs w:val="20"/>
                <w:rtl w:val="0"/>
              </w:rPr>
              <w:t xml:space="preserve">Método / Medio</w:t>
            </w:r>
          </w:p>
        </w:tc>
        <w:tc>
          <w:tcPr>
            <w:shd w:fill="000000" w:val="clear"/>
          </w:tcPr>
          <w:p w:rsidR="00000000" w:rsidDel="00000000" w:rsidP="00000000" w:rsidRDefault="00000000" w:rsidRPr="00000000" w14:paraId="0000029E">
            <w:pPr>
              <w:widowControl w:val="0"/>
              <w:spacing w:after="40" w:before="40" w:line="288" w:lineRule="auto"/>
              <w:jc w:val="center"/>
              <w:rPr>
                <w:rFonts w:ascii="Verdana" w:cs="Verdana" w:eastAsia="Verdana" w:hAnsi="Verdana"/>
                <w:color w:val="ffffff"/>
                <w:sz w:val="20"/>
                <w:szCs w:val="20"/>
              </w:rPr>
            </w:pPr>
            <w:r w:rsidDel="00000000" w:rsidR="00000000" w:rsidRPr="00000000">
              <w:rPr>
                <w:rFonts w:ascii="Verdana" w:cs="Verdana" w:eastAsia="Verdana" w:hAnsi="Verdana"/>
                <w:color w:val="ffffff"/>
                <w:sz w:val="20"/>
                <w:szCs w:val="20"/>
                <w:rtl w:val="0"/>
              </w:rPr>
              <w:t xml:space="preserve">Frecuencia</w:t>
            </w:r>
          </w:p>
        </w:tc>
        <w:tc>
          <w:tcPr>
            <w:shd w:fill="000000" w:val="clear"/>
          </w:tcPr>
          <w:p w:rsidR="00000000" w:rsidDel="00000000" w:rsidP="00000000" w:rsidRDefault="00000000" w:rsidRPr="00000000" w14:paraId="0000029F">
            <w:pPr>
              <w:widowControl w:val="0"/>
              <w:spacing w:after="40" w:before="40" w:line="288" w:lineRule="auto"/>
              <w:jc w:val="center"/>
              <w:rPr>
                <w:rFonts w:ascii="Verdana" w:cs="Verdana" w:eastAsia="Verdana" w:hAnsi="Verdana"/>
                <w:color w:val="ffffff"/>
                <w:sz w:val="20"/>
                <w:szCs w:val="20"/>
              </w:rPr>
            </w:pPr>
            <w:r w:rsidDel="00000000" w:rsidR="00000000" w:rsidRPr="00000000">
              <w:rPr>
                <w:rFonts w:ascii="Verdana" w:cs="Verdana" w:eastAsia="Verdana" w:hAnsi="Verdana"/>
                <w:color w:val="ffffff"/>
                <w:sz w:val="20"/>
                <w:szCs w:val="20"/>
                <w:rtl w:val="0"/>
              </w:rPr>
              <w:t xml:space="preserve">Remitente del Mensaje</w:t>
            </w:r>
          </w:p>
        </w:tc>
      </w:tr>
      <w:tr>
        <w:trPr>
          <w:cantSplit w:val="0"/>
          <w:tblHeader w:val="0"/>
        </w:trPr>
        <w:tc>
          <w:tcPr/>
          <w:p w:rsidR="00000000" w:rsidDel="00000000" w:rsidP="00000000" w:rsidRDefault="00000000" w:rsidRPr="00000000" w14:paraId="000002A0">
            <w:pPr>
              <w:spacing w:after="120" w:before="120" w:line="240" w:lineRule="auto"/>
              <w:jc w:val="center"/>
              <w:rPr>
                <w:sz w:val="16"/>
                <w:szCs w:val="16"/>
              </w:rPr>
            </w:pPr>
            <w:r w:rsidDel="00000000" w:rsidR="00000000" w:rsidRPr="00000000">
              <w:rPr>
                <w:sz w:val="16"/>
                <w:szCs w:val="16"/>
                <w:rtl w:val="0"/>
              </w:rPr>
              <w:t xml:space="preserve">Describe la información a ser comunicada</w:t>
            </w:r>
          </w:p>
        </w:tc>
        <w:tc>
          <w:tcPr/>
          <w:p w:rsidR="00000000" w:rsidDel="00000000" w:rsidP="00000000" w:rsidRDefault="00000000" w:rsidRPr="00000000" w14:paraId="000002A1">
            <w:pPr>
              <w:spacing w:after="120" w:before="120" w:line="240" w:lineRule="auto"/>
              <w:jc w:val="center"/>
              <w:rPr>
                <w:sz w:val="16"/>
                <w:szCs w:val="16"/>
              </w:rPr>
            </w:pPr>
            <w:r w:rsidDel="00000000" w:rsidR="00000000" w:rsidRPr="00000000">
              <w:rPr>
                <w:sz w:val="16"/>
                <w:szCs w:val="16"/>
                <w:rtl w:val="0"/>
              </w:rPr>
              <w:t xml:space="preserve">Detalla el o los destinatarios del mensaje (Ej: Equipo del proyecto) </w:t>
            </w:r>
          </w:p>
        </w:tc>
        <w:tc>
          <w:tcPr/>
          <w:p w:rsidR="00000000" w:rsidDel="00000000" w:rsidP="00000000" w:rsidRDefault="00000000" w:rsidRPr="00000000" w14:paraId="000002A2">
            <w:pPr>
              <w:spacing w:after="120" w:before="120" w:line="240" w:lineRule="auto"/>
              <w:jc w:val="center"/>
              <w:rPr>
                <w:sz w:val="16"/>
                <w:szCs w:val="16"/>
              </w:rPr>
            </w:pPr>
            <w:r w:rsidDel="00000000" w:rsidR="00000000" w:rsidRPr="00000000">
              <w:rPr>
                <w:sz w:val="16"/>
                <w:szCs w:val="16"/>
                <w:rtl w:val="0"/>
              </w:rPr>
              <w:t xml:space="preserve">Describe cómo será entregada dicha información (Ej: Escrito / vía e-mail)</w:t>
            </w:r>
          </w:p>
        </w:tc>
        <w:tc>
          <w:tcPr/>
          <w:p w:rsidR="00000000" w:rsidDel="00000000" w:rsidP="00000000" w:rsidRDefault="00000000" w:rsidRPr="00000000" w14:paraId="000002A3">
            <w:pPr>
              <w:spacing w:after="120" w:before="120" w:line="240" w:lineRule="auto"/>
              <w:jc w:val="center"/>
              <w:rPr>
                <w:sz w:val="16"/>
                <w:szCs w:val="16"/>
              </w:rPr>
            </w:pPr>
            <w:r w:rsidDel="00000000" w:rsidR="00000000" w:rsidRPr="00000000">
              <w:rPr>
                <w:sz w:val="16"/>
                <w:szCs w:val="16"/>
                <w:rtl w:val="0"/>
              </w:rPr>
              <w:t xml:space="preserve">Indica con qué frecuencia se envía dicha información (Ej: Quincenal)</w:t>
            </w:r>
          </w:p>
        </w:tc>
        <w:tc>
          <w:tcPr/>
          <w:p w:rsidR="00000000" w:rsidDel="00000000" w:rsidP="00000000" w:rsidRDefault="00000000" w:rsidRPr="00000000" w14:paraId="000002A4">
            <w:pPr>
              <w:spacing w:after="120" w:before="120" w:line="240" w:lineRule="auto"/>
              <w:jc w:val="center"/>
              <w:rPr>
                <w:sz w:val="16"/>
                <w:szCs w:val="16"/>
              </w:rPr>
            </w:pPr>
            <w:r w:rsidDel="00000000" w:rsidR="00000000" w:rsidRPr="00000000">
              <w:rPr>
                <w:sz w:val="16"/>
                <w:szCs w:val="16"/>
                <w:rtl w:val="0"/>
              </w:rPr>
              <w:t xml:space="preserve">Detalla el o los responsables de elaborar el mensaje </w:t>
            </w:r>
          </w:p>
        </w:tc>
      </w:tr>
      <w:tr>
        <w:trPr>
          <w:cantSplit w:val="0"/>
          <w:tblHeader w:val="0"/>
        </w:trPr>
        <w:tc>
          <w:tcPr/>
          <w:p w:rsidR="00000000" w:rsidDel="00000000" w:rsidP="00000000" w:rsidRDefault="00000000" w:rsidRPr="00000000" w14:paraId="000002A5">
            <w:pPr>
              <w:spacing w:line="240" w:lineRule="auto"/>
              <w:rPr/>
            </w:pPr>
            <w:r w:rsidDel="00000000" w:rsidR="00000000" w:rsidRPr="00000000">
              <w:rPr>
                <w:rtl w:val="0"/>
              </w:rPr>
              <w:t xml:space="preserve">Daily Standup meeting</w:t>
            </w:r>
          </w:p>
        </w:tc>
        <w:tc>
          <w:tcPr/>
          <w:p w:rsidR="00000000" w:rsidDel="00000000" w:rsidP="00000000" w:rsidRDefault="00000000" w:rsidRPr="00000000" w14:paraId="000002A6">
            <w:pPr>
              <w:spacing w:line="240" w:lineRule="auto"/>
              <w:rPr/>
            </w:pPr>
            <w:r w:rsidDel="00000000" w:rsidR="00000000" w:rsidRPr="00000000">
              <w:rPr>
                <w:rtl w:val="0"/>
              </w:rPr>
              <w:t xml:space="preserve">Equipo de proyecto</w:t>
            </w:r>
          </w:p>
        </w:tc>
        <w:tc>
          <w:tcPr/>
          <w:p w:rsidR="00000000" w:rsidDel="00000000" w:rsidP="00000000" w:rsidRDefault="00000000" w:rsidRPr="00000000" w14:paraId="000002A7">
            <w:pPr>
              <w:spacing w:line="240" w:lineRule="auto"/>
              <w:rPr/>
            </w:pPr>
            <w:r w:rsidDel="00000000" w:rsidR="00000000" w:rsidRPr="00000000">
              <w:rPr>
                <w:rtl w:val="0"/>
              </w:rPr>
              <w:t xml:space="preserve">Google meet</w:t>
            </w:r>
          </w:p>
        </w:tc>
        <w:tc>
          <w:tcPr/>
          <w:p w:rsidR="00000000" w:rsidDel="00000000" w:rsidP="00000000" w:rsidRDefault="00000000" w:rsidRPr="00000000" w14:paraId="000002A8">
            <w:pPr>
              <w:spacing w:line="240" w:lineRule="auto"/>
              <w:rPr/>
            </w:pPr>
            <w:r w:rsidDel="00000000" w:rsidR="00000000" w:rsidRPr="00000000">
              <w:rPr>
                <w:rtl w:val="0"/>
              </w:rPr>
              <w:t xml:space="preserve">Diaria</w:t>
            </w:r>
          </w:p>
        </w:tc>
        <w:tc>
          <w:tcPr/>
          <w:p w:rsidR="00000000" w:rsidDel="00000000" w:rsidP="00000000" w:rsidRDefault="00000000" w:rsidRPr="00000000" w14:paraId="000002A9">
            <w:pPr>
              <w:spacing w:line="240" w:lineRule="auto"/>
              <w:rPr/>
            </w:pPr>
            <w:r w:rsidDel="00000000" w:rsidR="00000000" w:rsidRPr="00000000">
              <w:rPr>
                <w:rtl w:val="0"/>
              </w:rPr>
              <w:t xml:space="preserve">Project manager</w:t>
            </w:r>
          </w:p>
        </w:tc>
      </w:tr>
      <w:tr>
        <w:trPr>
          <w:cantSplit w:val="0"/>
          <w:tblHeader w:val="0"/>
        </w:trPr>
        <w:tc>
          <w:tcPr/>
          <w:p w:rsidR="00000000" w:rsidDel="00000000" w:rsidP="00000000" w:rsidRDefault="00000000" w:rsidRPr="00000000" w14:paraId="000002AA">
            <w:pPr>
              <w:spacing w:line="240" w:lineRule="auto"/>
              <w:rPr/>
            </w:pPr>
            <w:r w:rsidDel="00000000" w:rsidR="00000000" w:rsidRPr="00000000">
              <w:rPr>
                <w:rtl w:val="0"/>
              </w:rPr>
              <w:t xml:space="preserve">Comunicaciones formales de la cátedra</w:t>
            </w:r>
          </w:p>
        </w:tc>
        <w:tc>
          <w:tcPr/>
          <w:p w:rsidR="00000000" w:rsidDel="00000000" w:rsidP="00000000" w:rsidRDefault="00000000" w:rsidRPr="00000000" w14:paraId="000002AB">
            <w:pPr>
              <w:spacing w:line="240" w:lineRule="auto"/>
              <w:rPr/>
            </w:pPr>
            <w:r w:rsidDel="00000000" w:rsidR="00000000" w:rsidRPr="00000000">
              <w:rPr>
                <w:rtl w:val="0"/>
              </w:rPr>
              <w:t xml:space="preserve">Alumnos con profesores tutores</w:t>
            </w:r>
          </w:p>
        </w:tc>
        <w:tc>
          <w:tcPr/>
          <w:p w:rsidR="00000000" w:rsidDel="00000000" w:rsidP="00000000" w:rsidRDefault="00000000" w:rsidRPr="00000000" w14:paraId="000002AC">
            <w:pPr>
              <w:spacing w:line="240" w:lineRule="auto"/>
              <w:rPr/>
            </w:pPr>
            <w:r w:rsidDel="00000000" w:rsidR="00000000" w:rsidRPr="00000000">
              <w:rPr>
                <w:rtl w:val="0"/>
              </w:rPr>
              <w:t xml:space="preserve">Ms Teams / Presencial</w:t>
            </w:r>
          </w:p>
        </w:tc>
        <w:tc>
          <w:tcPr/>
          <w:p w:rsidR="00000000" w:rsidDel="00000000" w:rsidP="00000000" w:rsidRDefault="00000000" w:rsidRPr="00000000" w14:paraId="000002AD">
            <w:pPr>
              <w:spacing w:line="240" w:lineRule="auto"/>
              <w:rPr/>
            </w:pPr>
            <w:r w:rsidDel="00000000" w:rsidR="00000000" w:rsidRPr="00000000">
              <w:rPr>
                <w:rtl w:val="0"/>
              </w:rPr>
              <w:t xml:space="preserve">Quincenal</w:t>
            </w:r>
          </w:p>
        </w:tc>
        <w:tc>
          <w:tcPr/>
          <w:p w:rsidR="00000000" w:rsidDel="00000000" w:rsidP="00000000" w:rsidRDefault="00000000" w:rsidRPr="00000000" w14:paraId="000002AE">
            <w:pPr>
              <w:spacing w:line="240" w:lineRule="auto"/>
              <w:rPr/>
            </w:pPr>
            <w:r w:rsidDel="00000000" w:rsidR="00000000" w:rsidRPr="00000000">
              <w:rPr>
                <w:rtl w:val="0"/>
              </w:rPr>
              <w:t xml:space="preserve">Equipo docente</w:t>
            </w:r>
          </w:p>
        </w:tc>
      </w:tr>
      <w:tr>
        <w:trPr>
          <w:cantSplit w:val="0"/>
          <w:tblHeader w:val="0"/>
        </w:trPr>
        <w:tc>
          <w:tcPr/>
          <w:p w:rsidR="00000000" w:rsidDel="00000000" w:rsidP="00000000" w:rsidRDefault="00000000" w:rsidRPr="00000000" w14:paraId="000002AF">
            <w:pPr>
              <w:spacing w:line="240" w:lineRule="auto"/>
              <w:rPr/>
            </w:pPr>
            <w:r w:rsidDel="00000000" w:rsidR="00000000" w:rsidRPr="00000000">
              <w:rPr>
                <w:rtl w:val="0"/>
              </w:rPr>
              <w:t xml:space="preserve">Retrospectiva</w:t>
            </w:r>
          </w:p>
        </w:tc>
        <w:tc>
          <w:tcPr/>
          <w:p w:rsidR="00000000" w:rsidDel="00000000" w:rsidP="00000000" w:rsidRDefault="00000000" w:rsidRPr="00000000" w14:paraId="000002B0">
            <w:pPr>
              <w:spacing w:line="240" w:lineRule="auto"/>
              <w:rPr/>
            </w:pPr>
            <w:r w:rsidDel="00000000" w:rsidR="00000000" w:rsidRPr="00000000">
              <w:rPr>
                <w:rtl w:val="0"/>
              </w:rPr>
              <w:t xml:space="preserve">Equipo de proyecto</w:t>
            </w:r>
          </w:p>
        </w:tc>
        <w:tc>
          <w:tcPr/>
          <w:p w:rsidR="00000000" w:rsidDel="00000000" w:rsidP="00000000" w:rsidRDefault="00000000" w:rsidRPr="00000000" w14:paraId="000002B1">
            <w:pPr>
              <w:spacing w:line="240" w:lineRule="auto"/>
              <w:rPr/>
            </w:pPr>
            <w:r w:rsidDel="00000000" w:rsidR="00000000" w:rsidRPr="00000000">
              <w:rPr>
                <w:rtl w:val="0"/>
              </w:rPr>
              <w:t xml:space="preserve">Google meet</w:t>
            </w:r>
          </w:p>
        </w:tc>
        <w:tc>
          <w:tcPr/>
          <w:p w:rsidR="00000000" w:rsidDel="00000000" w:rsidP="00000000" w:rsidRDefault="00000000" w:rsidRPr="00000000" w14:paraId="000002B2">
            <w:pPr>
              <w:spacing w:line="240" w:lineRule="auto"/>
              <w:rPr/>
            </w:pPr>
            <w:r w:rsidDel="00000000" w:rsidR="00000000" w:rsidRPr="00000000">
              <w:rPr>
                <w:rtl w:val="0"/>
              </w:rPr>
              <w:t xml:space="preserve">Mensual</w:t>
            </w:r>
          </w:p>
        </w:tc>
        <w:tc>
          <w:tcPr/>
          <w:p w:rsidR="00000000" w:rsidDel="00000000" w:rsidP="00000000" w:rsidRDefault="00000000" w:rsidRPr="00000000" w14:paraId="000002B3">
            <w:pPr>
              <w:spacing w:line="240" w:lineRule="auto"/>
              <w:rPr/>
            </w:pPr>
            <w:r w:rsidDel="00000000" w:rsidR="00000000" w:rsidRPr="00000000">
              <w:rPr>
                <w:rtl w:val="0"/>
              </w:rPr>
              <w:t xml:space="preserve">Project manager</w:t>
            </w:r>
          </w:p>
        </w:tc>
      </w:tr>
      <w:tr>
        <w:trPr>
          <w:cantSplit w:val="0"/>
          <w:tblHeader w:val="0"/>
        </w:trPr>
        <w:tc>
          <w:tcPr/>
          <w:p w:rsidR="00000000" w:rsidDel="00000000" w:rsidP="00000000" w:rsidRDefault="00000000" w:rsidRPr="00000000" w14:paraId="000002B4">
            <w:pPr>
              <w:spacing w:line="240" w:lineRule="auto"/>
              <w:rPr/>
            </w:pPr>
            <w:r w:rsidDel="00000000" w:rsidR="00000000" w:rsidRPr="00000000">
              <w:rPr>
                <w:rtl w:val="0"/>
              </w:rPr>
              <w:t xml:space="preserve">Refinamiento</w:t>
            </w:r>
          </w:p>
        </w:tc>
        <w:tc>
          <w:tcPr/>
          <w:p w:rsidR="00000000" w:rsidDel="00000000" w:rsidP="00000000" w:rsidRDefault="00000000" w:rsidRPr="00000000" w14:paraId="000002B5">
            <w:pPr>
              <w:spacing w:line="240" w:lineRule="auto"/>
              <w:rPr/>
            </w:pPr>
            <w:r w:rsidDel="00000000" w:rsidR="00000000" w:rsidRPr="00000000">
              <w:rPr>
                <w:rtl w:val="0"/>
              </w:rPr>
              <w:t xml:space="preserve">Equipo de proyecto</w:t>
            </w:r>
          </w:p>
        </w:tc>
        <w:tc>
          <w:tcPr/>
          <w:p w:rsidR="00000000" w:rsidDel="00000000" w:rsidP="00000000" w:rsidRDefault="00000000" w:rsidRPr="00000000" w14:paraId="000002B6">
            <w:pPr>
              <w:spacing w:line="240" w:lineRule="auto"/>
              <w:rPr/>
            </w:pPr>
            <w:r w:rsidDel="00000000" w:rsidR="00000000" w:rsidRPr="00000000">
              <w:rPr>
                <w:rtl w:val="0"/>
              </w:rPr>
              <w:t xml:space="preserve">Google meet</w:t>
            </w:r>
          </w:p>
        </w:tc>
        <w:tc>
          <w:tcPr/>
          <w:p w:rsidR="00000000" w:rsidDel="00000000" w:rsidP="00000000" w:rsidRDefault="00000000" w:rsidRPr="00000000" w14:paraId="000002B7">
            <w:pPr>
              <w:spacing w:line="240" w:lineRule="auto"/>
              <w:rPr/>
            </w:pPr>
            <w:r w:rsidDel="00000000" w:rsidR="00000000" w:rsidRPr="00000000">
              <w:rPr>
                <w:rtl w:val="0"/>
              </w:rPr>
              <w:t xml:space="preserve">Semanal</w:t>
            </w:r>
          </w:p>
        </w:tc>
        <w:tc>
          <w:tcPr/>
          <w:p w:rsidR="00000000" w:rsidDel="00000000" w:rsidP="00000000" w:rsidRDefault="00000000" w:rsidRPr="00000000" w14:paraId="000002B8">
            <w:pPr>
              <w:spacing w:line="240" w:lineRule="auto"/>
              <w:rPr/>
            </w:pPr>
            <w:r w:rsidDel="00000000" w:rsidR="00000000" w:rsidRPr="00000000">
              <w:rPr>
                <w:rtl w:val="0"/>
              </w:rPr>
              <w:t xml:space="preserve">Project manager</w:t>
            </w:r>
          </w:p>
        </w:tc>
      </w:tr>
    </w:tbl>
    <w:p w:rsidR="00000000" w:rsidDel="00000000" w:rsidP="00000000" w:rsidRDefault="00000000" w:rsidRPr="00000000" w14:paraId="000002B9">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BA">
      <w:pPr>
        <w:pStyle w:val="Heading1"/>
        <w:spacing w:before="60" w:lineRule="auto"/>
        <w:ind w:left="0" w:firstLine="0"/>
        <w:jc w:val="left"/>
        <w:rPr>
          <w:color w:val="003366"/>
          <w:sz w:val="24"/>
          <w:szCs w:val="24"/>
        </w:rPr>
      </w:pPr>
      <w:bookmarkStart w:colFirst="0" w:colLast="0" w:name="_heading=h.hi6xvsy2kmkl" w:id="32"/>
      <w:bookmarkEnd w:id="32"/>
      <w:r w:rsidDel="00000000" w:rsidR="00000000" w:rsidRPr="00000000">
        <w:rPr>
          <w:rtl w:val="0"/>
        </w:rPr>
        <w:t xml:space="preserve">7. Experiencia de Usuario</w:t>
      </w:r>
      <w:r w:rsidDel="00000000" w:rsidR="00000000" w:rsidRPr="00000000">
        <w:rPr>
          <w:rtl w:val="0"/>
        </w:rPr>
      </w:r>
    </w:p>
    <w:p w:rsidR="00000000" w:rsidDel="00000000" w:rsidP="00000000" w:rsidRDefault="00000000" w:rsidRPr="00000000" w14:paraId="000002BB">
      <w:pPr>
        <w:spacing w:before="60" w:lineRule="auto"/>
        <w:jc w:val="left"/>
        <w:rPr>
          <w:color w:val="003366"/>
          <w:sz w:val="24"/>
          <w:szCs w:val="24"/>
        </w:rPr>
      </w:pPr>
      <w:r w:rsidDel="00000000" w:rsidR="00000000" w:rsidRPr="00000000">
        <w:rPr>
          <w:b w:val="1"/>
          <w:bCs w:val="1"/>
          <w:color w:val="003366"/>
          <w:sz w:val="24"/>
          <w:szCs w:val="24"/>
          <w:rtl w:val="0"/>
        </w:rPr>
        <w:t xml:space="preserve">Historia de Revisión</w:t>
      </w:r>
      <w:r w:rsidDel="00000000" w:rsidR="00000000" w:rsidRPr="00000000">
        <w:rPr>
          <w:rtl w:val="0"/>
        </w:rPr>
      </w:r>
    </w:p>
    <w:p w:rsidR="00000000" w:rsidDel="00000000" w:rsidP="00000000" w:rsidRDefault="00000000" w:rsidRPr="00000000" w14:paraId="000002BC">
      <w:pPr>
        <w:rPr>
          <w:sz w:val="24"/>
          <w:szCs w:val="24"/>
        </w:rPr>
      </w:pPr>
      <w:r w:rsidDel="00000000" w:rsidR="00000000" w:rsidRPr="00000000">
        <w:rPr>
          <w:rtl w:val="0"/>
        </w:rPr>
      </w:r>
    </w:p>
    <w:tbl>
      <w:tblPr>
        <w:tblStyle w:val="Table28"/>
        <w:tblW w:w="94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488"/>
        <w:gridCol w:w="1488"/>
        <w:gridCol w:w="4749"/>
        <w:gridCol w:w="1705"/>
        <w:tblGridChange w:id="0">
          <w:tblGrid>
            <w:gridCol w:w="1488"/>
            <w:gridCol w:w="1488"/>
            <w:gridCol w:w="4749"/>
            <w:gridCol w:w="1705"/>
          </w:tblGrid>
        </w:tblGridChange>
      </w:tblGrid>
      <w:tr>
        <w:trPr>
          <w:cantSplit w:val="0"/>
          <w:tblHeader w:val="0"/>
        </w:trPr>
        <w:tc>
          <w:tcPr>
            <w:shd w:fill="cccccc" w:val="clear"/>
          </w:tcPr>
          <w:p w:rsidR="00000000" w:rsidDel="00000000" w:rsidP="00000000" w:rsidRDefault="00000000" w:rsidRPr="00000000" w14:paraId="000002BD">
            <w:pPr>
              <w:rPr>
                <w:sz w:val="24"/>
                <w:szCs w:val="24"/>
              </w:rPr>
            </w:pPr>
            <w:r w:rsidDel="00000000" w:rsidR="00000000" w:rsidRPr="00000000">
              <w:rPr>
                <w:b w:val="1"/>
                <w:bCs w:val="1"/>
                <w:sz w:val="24"/>
                <w:szCs w:val="24"/>
                <w:rtl w:val="0"/>
              </w:rPr>
              <w:t xml:space="preserve">Fecha</w:t>
            </w:r>
            <w:r w:rsidDel="00000000" w:rsidR="00000000" w:rsidRPr="00000000">
              <w:rPr>
                <w:rtl w:val="0"/>
              </w:rPr>
            </w:r>
          </w:p>
        </w:tc>
        <w:tc>
          <w:tcPr>
            <w:shd w:fill="cccccc" w:val="clear"/>
          </w:tcPr>
          <w:p w:rsidR="00000000" w:rsidDel="00000000" w:rsidP="00000000" w:rsidRDefault="00000000" w:rsidRPr="00000000" w14:paraId="000002BE">
            <w:pPr>
              <w:rPr>
                <w:sz w:val="24"/>
                <w:szCs w:val="24"/>
              </w:rPr>
            </w:pPr>
            <w:r w:rsidDel="00000000" w:rsidR="00000000" w:rsidRPr="00000000">
              <w:rPr>
                <w:b w:val="1"/>
                <w:bCs w:val="1"/>
                <w:sz w:val="24"/>
                <w:szCs w:val="24"/>
                <w:rtl w:val="0"/>
              </w:rPr>
              <w:t xml:space="preserve">Versión</w:t>
            </w:r>
            <w:r w:rsidDel="00000000" w:rsidR="00000000" w:rsidRPr="00000000">
              <w:rPr>
                <w:rtl w:val="0"/>
              </w:rPr>
            </w:r>
          </w:p>
        </w:tc>
        <w:tc>
          <w:tcPr>
            <w:shd w:fill="cccccc" w:val="clear"/>
          </w:tcPr>
          <w:p w:rsidR="00000000" w:rsidDel="00000000" w:rsidP="00000000" w:rsidRDefault="00000000" w:rsidRPr="00000000" w14:paraId="000002BF">
            <w:pPr>
              <w:rPr>
                <w:sz w:val="24"/>
                <w:szCs w:val="24"/>
              </w:rPr>
            </w:pPr>
            <w:r w:rsidDel="00000000" w:rsidR="00000000" w:rsidRPr="00000000">
              <w:rPr>
                <w:b w:val="1"/>
                <w:bCs w:val="1"/>
                <w:sz w:val="24"/>
                <w:szCs w:val="24"/>
                <w:rtl w:val="0"/>
              </w:rPr>
              <w:t xml:space="preserve">Descripción</w:t>
            </w:r>
            <w:r w:rsidDel="00000000" w:rsidR="00000000" w:rsidRPr="00000000">
              <w:rPr>
                <w:rtl w:val="0"/>
              </w:rPr>
            </w:r>
          </w:p>
        </w:tc>
        <w:tc>
          <w:tcPr>
            <w:shd w:fill="cccccc" w:val="clear"/>
          </w:tcPr>
          <w:p w:rsidR="00000000" w:rsidDel="00000000" w:rsidP="00000000" w:rsidRDefault="00000000" w:rsidRPr="00000000" w14:paraId="000002C0">
            <w:pPr>
              <w:rPr>
                <w:sz w:val="24"/>
                <w:szCs w:val="24"/>
              </w:rPr>
            </w:pPr>
            <w:r w:rsidDel="00000000" w:rsidR="00000000" w:rsidRPr="00000000">
              <w:rPr>
                <w:b w:val="1"/>
                <w:bCs w:val="1"/>
                <w:sz w:val="24"/>
                <w:szCs w:val="24"/>
                <w:rtl w:val="0"/>
              </w:rPr>
              <w:t xml:space="preserve">Autor</w:t>
            </w:r>
            <w:r w:rsidDel="00000000" w:rsidR="00000000" w:rsidRPr="00000000">
              <w:rPr>
                <w:rtl w:val="0"/>
              </w:rPr>
            </w:r>
          </w:p>
        </w:tc>
      </w:tr>
      <w:tr>
        <w:trPr>
          <w:cantSplit w:val="0"/>
          <w:tblHeader w:val="0"/>
        </w:trPr>
        <w:tc>
          <w:tcPr/>
          <w:p w:rsidR="00000000" w:rsidDel="00000000" w:rsidP="00000000" w:rsidRDefault="00000000" w:rsidRPr="00000000" w14:paraId="000002C1">
            <w:pPr>
              <w:rPr>
                <w:sz w:val="24"/>
                <w:szCs w:val="24"/>
              </w:rPr>
            </w:pPr>
            <w:r w:rsidDel="00000000" w:rsidR="00000000" w:rsidRPr="00000000">
              <w:rPr>
                <w:rtl w:val="0"/>
              </w:rPr>
            </w:r>
          </w:p>
        </w:tc>
        <w:tc>
          <w:tcPr/>
          <w:p w:rsidR="00000000" w:rsidDel="00000000" w:rsidP="00000000" w:rsidRDefault="00000000" w:rsidRPr="00000000" w14:paraId="000002C2">
            <w:pPr>
              <w:rPr>
                <w:sz w:val="24"/>
                <w:szCs w:val="24"/>
              </w:rPr>
            </w:pPr>
            <w:r w:rsidDel="00000000" w:rsidR="00000000" w:rsidRPr="00000000">
              <w:rPr>
                <w:rtl w:val="0"/>
              </w:rPr>
            </w:r>
          </w:p>
        </w:tc>
        <w:tc>
          <w:tcPr/>
          <w:p w:rsidR="00000000" w:rsidDel="00000000" w:rsidP="00000000" w:rsidRDefault="00000000" w:rsidRPr="00000000" w14:paraId="000002C3">
            <w:pPr>
              <w:rPr>
                <w:sz w:val="24"/>
                <w:szCs w:val="24"/>
              </w:rPr>
            </w:pPr>
            <w:r w:rsidDel="00000000" w:rsidR="00000000" w:rsidRPr="00000000">
              <w:rPr>
                <w:rtl w:val="0"/>
              </w:rPr>
            </w:r>
          </w:p>
        </w:tc>
        <w:tc>
          <w:tcPr/>
          <w:p w:rsidR="00000000" w:rsidDel="00000000" w:rsidP="00000000" w:rsidRDefault="00000000" w:rsidRPr="00000000" w14:paraId="000002C4">
            <w:pPr>
              <w:rPr>
                <w:sz w:val="24"/>
                <w:szCs w:val="24"/>
              </w:rPr>
            </w:pPr>
            <w:r w:rsidDel="00000000" w:rsidR="00000000" w:rsidRPr="00000000">
              <w:rPr>
                <w:rtl w:val="0"/>
              </w:rPr>
            </w:r>
          </w:p>
        </w:tc>
      </w:tr>
      <w:tr>
        <w:trPr>
          <w:cantSplit w:val="0"/>
          <w:trHeight w:val="60" w:hRule="atLeast"/>
          <w:tblHeader w:val="0"/>
        </w:trPr>
        <w:tc>
          <w:tcPr/>
          <w:p w:rsidR="00000000" w:rsidDel="00000000" w:rsidP="00000000" w:rsidRDefault="00000000" w:rsidRPr="00000000" w14:paraId="000002C5">
            <w:pPr>
              <w:rPr>
                <w:sz w:val="24"/>
                <w:szCs w:val="24"/>
              </w:rPr>
            </w:pPr>
            <w:r w:rsidDel="00000000" w:rsidR="00000000" w:rsidRPr="00000000">
              <w:rPr>
                <w:rtl w:val="0"/>
              </w:rPr>
            </w:r>
          </w:p>
        </w:tc>
        <w:tc>
          <w:tcPr/>
          <w:p w:rsidR="00000000" w:rsidDel="00000000" w:rsidP="00000000" w:rsidRDefault="00000000" w:rsidRPr="00000000" w14:paraId="000002C6">
            <w:pPr>
              <w:rPr>
                <w:sz w:val="24"/>
                <w:szCs w:val="24"/>
              </w:rPr>
            </w:pPr>
            <w:r w:rsidDel="00000000" w:rsidR="00000000" w:rsidRPr="00000000">
              <w:rPr>
                <w:rtl w:val="0"/>
              </w:rPr>
            </w:r>
          </w:p>
        </w:tc>
        <w:tc>
          <w:tcPr/>
          <w:p w:rsidR="00000000" w:rsidDel="00000000" w:rsidP="00000000" w:rsidRDefault="00000000" w:rsidRPr="00000000" w14:paraId="000002C7">
            <w:pPr>
              <w:rPr>
                <w:sz w:val="24"/>
                <w:szCs w:val="24"/>
              </w:rPr>
            </w:pPr>
            <w:r w:rsidDel="00000000" w:rsidR="00000000" w:rsidRPr="00000000">
              <w:rPr>
                <w:rtl w:val="0"/>
              </w:rPr>
            </w:r>
          </w:p>
        </w:tc>
        <w:tc>
          <w:tcPr/>
          <w:p w:rsidR="00000000" w:rsidDel="00000000" w:rsidP="00000000" w:rsidRDefault="00000000" w:rsidRPr="00000000" w14:paraId="000002C8">
            <w:pPr>
              <w:rPr>
                <w:sz w:val="24"/>
                <w:szCs w:val="24"/>
              </w:rPr>
            </w:pPr>
            <w:r w:rsidDel="00000000" w:rsidR="00000000" w:rsidRPr="00000000">
              <w:rPr>
                <w:rtl w:val="0"/>
              </w:rPr>
            </w:r>
          </w:p>
        </w:tc>
      </w:tr>
    </w:tbl>
    <w:p w:rsidR="00000000" w:rsidDel="00000000" w:rsidP="00000000" w:rsidRDefault="00000000" w:rsidRPr="00000000" w14:paraId="000002C9">
      <w:pPr>
        <w:spacing w:before="60" w:lineRule="auto"/>
        <w:jc w:val="center"/>
        <w:rPr>
          <w:color w:val="003366"/>
          <w:sz w:val="24"/>
          <w:szCs w:val="24"/>
        </w:rPr>
      </w:pPr>
      <w:r w:rsidDel="00000000" w:rsidR="00000000" w:rsidRPr="00000000">
        <w:rPr>
          <w:rtl w:val="0"/>
        </w:rPr>
      </w:r>
    </w:p>
    <w:p w:rsidR="00000000" w:rsidDel="00000000" w:rsidP="00000000" w:rsidRDefault="00000000" w:rsidRPr="00000000" w14:paraId="000002CA">
      <w:pPr>
        <w:pStyle w:val="Heading2"/>
        <w:rPr/>
      </w:pPr>
      <w:bookmarkStart w:colFirst="0" w:colLast="0" w:name="_heading=h.oqrpdb46cefh" w:id="33"/>
      <w:bookmarkEnd w:id="33"/>
      <w:r w:rsidDel="00000000" w:rsidR="00000000" w:rsidRPr="00000000">
        <w:rPr>
          <w:rtl w:val="0"/>
        </w:rPr>
        <w:t xml:space="preserve">7.1 Prototipo de navegación</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pStyle w:val="Heading2"/>
        <w:rPr/>
      </w:pPr>
      <w:bookmarkStart w:colFirst="0" w:colLast="0" w:name="_heading=h.oz3x982h9rs7" w:id="34"/>
      <w:bookmarkEnd w:id="34"/>
      <w:r w:rsidDel="00000000" w:rsidR="00000000" w:rsidRPr="00000000">
        <w:rPr>
          <w:rtl w:val="0"/>
        </w:rPr>
        <w:t xml:space="preserve">7.2 Wireframes Mockups</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pStyle w:val="Heading2"/>
        <w:rPr/>
      </w:pPr>
      <w:bookmarkStart w:colFirst="0" w:colLast="0" w:name="_heading=h.kixao6x91fre" w:id="35"/>
      <w:bookmarkEnd w:id="35"/>
      <w:r w:rsidDel="00000000" w:rsidR="00000000" w:rsidRPr="00000000">
        <w:rPr>
          <w:rtl w:val="0"/>
        </w:rPr>
      </w:r>
    </w:p>
    <w:p w:rsidR="00000000" w:rsidDel="00000000" w:rsidP="00000000" w:rsidRDefault="00000000" w:rsidRPr="00000000" w14:paraId="000002D3">
      <w:pPr>
        <w:rPr>
          <w:sz w:val="24"/>
          <w:szCs w:val="24"/>
        </w:rPr>
      </w:pPr>
      <w:r w:rsidDel="00000000" w:rsidR="00000000" w:rsidRPr="00000000">
        <w:rPr>
          <w:rtl w:val="0"/>
        </w:rPr>
      </w:r>
    </w:p>
    <w:p w:rsidR="00000000" w:rsidDel="00000000" w:rsidP="00000000" w:rsidRDefault="00000000" w:rsidRPr="00000000" w14:paraId="000002D4">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D5">
      <w:pPr>
        <w:pStyle w:val="Heading1"/>
        <w:spacing w:before="60" w:lineRule="auto"/>
        <w:ind w:left="0" w:firstLine="0"/>
        <w:jc w:val="left"/>
        <w:rPr>
          <w:color w:val="003366"/>
          <w:sz w:val="24"/>
          <w:szCs w:val="24"/>
        </w:rPr>
      </w:pPr>
      <w:bookmarkStart w:colFirst="0" w:colLast="0" w:name="_heading=h.89fd1q93bkg" w:id="36"/>
      <w:bookmarkEnd w:id="36"/>
      <w:r w:rsidDel="00000000" w:rsidR="00000000" w:rsidRPr="00000000">
        <w:rPr>
          <w:rtl w:val="0"/>
        </w:rPr>
        <w:t xml:space="preserve">8. Arquitectura de Software</w:t>
      </w:r>
      <w:r w:rsidDel="00000000" w:rsidR="00000000" w:rsidRPr="00000000">
        <w:rPr>
          <w:rtl w:val="0"/>
        </w:rPr>
      </w:r>
    </w:p>
    <w:p w:rsidR="00000000" w:rsidDel="00000000" w:rsidP="00000000" w:rsidRDefault="00000000" w:rsidRPr="00000000" w14:paraId="000002D6">
      <w:pPr>
        <w:spacing w:before="60" w:lineRule="auto"/>
        <w:jc w:val="left"/>
        <w:rPr>
          <w:color w:val="003366"/>
          <w:sz w:val="24"/>
          <w:szCs w:val="24"/>
        </w:rPr>
      </w:pPr>
      <w:r w:rsidDel="00000000" w:rsidR="00000000" w:rsidRPr="00000000">
        <w:rPr>
          <w:b w:val="1"/>
          <w:bCs w:val="1"/>
          <w:color w:val="003366"/>
          <w:sz w:val="24"/>
          <w:szCs w:val="24"/>
          <w:rtl w:val="0"/>
        </w:rPr>
        <w:t xml:space="preserve">Historia de Revisión</w:t>
      </w:r>
      <w:r w:rsidDel="00000000" w:rsidR="00000000" w:rsidRPr="00000000">
        <w:rPr>
          <w:rtl w:val="0"/>
        </w:rPr>
      </w:r>
    </w:p>
    <w:p w:rsidR="00000000" w:rsidDel="00000000" w:rsidP="00000000" w:rsidRDefault="00000000" w:rsidRPr="00000000" w14:paraId="000002D7">
      <w:pPr>
        <w:rPr>
          <w:sz w:val="24"/>
          <w:szCs w:val="24"/>
        </w:rPr>
      </w:pPr>
      <w:r w:rsidDel="00000000" w:rsidR="00000000" w:rsidRPr="00000000">
        <w:rPr>
          <w:rtl w:val="0"/>
        </w:rPr>
      </w:r>
    </w:p>
    <w:tbl>
      <w:tblPr>
        <w:tblStyle w:val="Table29"/>
        <w:tblW w:w="94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488"/>
        <w:gridCol w:w="1488"/>
        <w:gridCol w:w="4749"/>
        <w:gridCol w:w="1705"/>
        <w:tblGridChange w:id="0">
          <w:tblGrid>
            <w:gridCol w:w="1488"/>
            <w:gridCol w:w="1488"/>
            <w:gridCol w:w="4749"/>
            <w:gridCol w:w="1705"/>
          </w:tblGrid>
        </w:tblGridChange>
      </w:tblGrid>
      <w:tr>
        <w:trPr>
          <w:cantSplit w:val="0"/>
          <w:tblHeader w:val="0"/>
        </w:trPr>
        <w:tc>
          <w:tcPr>
            <w:shd w:fill="cccccc" w:val="clear"/>
          </w:tcPr>
          <w:p w:rsidR="00000000" w:rsidDel="00000000" w:rsidP="00000000" w:rsidRDefault="00000000" w:rsidRPr="00000000" w14:paraId="000002D8">
            <w:pPr>
              <w:rPr>
                <w:sz w:val="24"/>
                <w:szCs w:val="24"/>
              </w:rPr>
            </w:pPr>
            <w:r w:rsidDel="00000000" w:rsidR="00000000" w:rsidRPr="00000000">
              <w:rPr>
                <w:b w:val="1"/>
                <w:bCs w:val="1"/>
                <w:sz w:val="24"/>
                <w:szCs w:val="24"/>
                <w:rtl w:val="0"/>
              </w:rPr>
              <w:t xml:space="preserve">Fecha</w:t>
            </w:r>
            <w:r w:rsidDel="00000000" w:rsidR="00000000" w:rsidRPr="00000000">
              <w:rPr>
                <w:rtl w:val="0"/>
              </w:rPr>
            </w:r>
          </w:p>
        </w:tc>
        <w:tc>
          <w:tcPr>
            <w:shd w:fill="cccccc" w:val="clear"/>
          </w:tcPr>
          <w:p w:rsidR="00000000" w:rsidDel="00000000" w:rsidP="00000000" w:rsidRDefault="00000000" w:rsidRPr="00000000" w14:paraId="000002D9">
            <w:pPr>
              <w:rPr>
                <w:sz w:val="24"/>
                <w:szCs w:val="24"/>
              </w:rPr>
            </w:pPr>
            <w:r w:rsidDel="00000000" w:rsidR="00000000" w:rsidRPr="00000000">
              <w:rPr>
                <w:b w:val="1"/>
                <w:bCs w:val="1"/>
                <w:sz w:val="24"/>
                <w:szCs w:val="24"/>
                <w:rtl w:val="0"/>
              </w:rPr>
              <w:t xml:space="preserve">Versión</w:t>
            </w:r>
            <w:r w:rsidDel="00000000" w:rsidR="00000000" w:rsidRPr="00000000">
              <w:rPr>
                <w:rtl w:val="0"/>
              </w:rPr>
            </w:r>
          </w:p>
        </w:tc>
        <w:tc>
          <w:tcPr>
            <w:shd w:fill="cccccc" w:val="clear"/>
          </w:tcPr>
          <w:p w:rsidR="00000000" w:rsidDel="00000000" w:rsidP="00000000" w:rsidRDefault="00000000" w:rsidRPr="00000000" w14:paraId="000002DA">
            <w:pPr>
              <w:rPr>
                <w:sz w:val="24"/>
                <w:szCs w:val="24"/>
              </w:rPr>
            </w:pPr>
            <w:r w:rsidDel="00000000" w:rsidR="00000000" w:rsidRPr="00000000">
              <w:rPr>
                <w:b w:val="1"/>
                <w:bCs w:val="1"/>
                <w:sz w:val="24"/>
                <w:szCs w:val="24"/>
                <w:rtl w:val="0"/>
              </w:rPr>
              <w:t xml:space="preserve">Descripción</w:t>
            </w:r>
            <w:r w:rsidDel="00000000" w:rsidR="00000000" w:rsidRPr="00000000">
              <w:rPr>
                <w:rtl w:val="0"/>
              </w:rPr>
            </w:r>
          </w:p>
        </w:tc>
        <w:tc>
          <w:tcPr>
            <w:shd w:fill="cccccc" w:val="clear"/>
          </w:tcPr>
          <w:p w:rsidR="00000000" w:rsidDel="00000000" w:rsidP="00000000" w:rsidRDefault="00000000" w:rsidRPr="00000000" w14:paraId="000002DB">
            <w:pPr>
              <w:rPr>
                <w:sz w:val="24"/>
                <w:szCs w:val="24"/>
              </w:rPr>
            </w:pPr>
            <w:r w:rsidDel="00000000" w:rsidR="00000000" w:rsidRPr="00000000">
              <w:rPr>
                <w:b w:val="1"/>
                <w:bCs w:val="1"/>
                <w:sz w:val="24"/>
                <w:szCs w:val="24"/>
                <w:rtl w:val="0"/>
              </w:rPr>
              <w:t xml:space="preserve">Autor</w:t>
            </w:r>
            <w:r w:rsidDel="00000000" w:rsidR="00000000" w:rsidRPr="00000000">
              <w:rPr>
                <w:rtl w:val="0"/>
              </w:rPr>
            </w:r>
          </w:p>
        </w:tc>
      </w:tr>
      <w:tr>
        <w:trPr>
          <w:cantSplit w:val="0"/>
          <w:tblHeader w:val="0"/>
        </w:trPr>
        <w:tc>
          <w:tcPr/>
          <w:p w:rsidR="00000000" w:rsidDel="00000000" w:rsidP="00000000" w:rsidRDefault="00000000" w:rsidRPr="00000000" w14:paraId="000002DC">
            <w:pPr>
              <w:rPr>
                <w:sz w:val="24"/>
                <w:szCs w:val="24"/>
              </w:rPr>
            </w:pPr>
            <w:r w:rsidDel="00000000" w:rsidR="00000000" w:rsidRPr="00000000">
              <w:rPr>
                <w:sz w:val="24"/>
                <w:szCs w:val="24"/>
                <w:rtl w:val="0"/>
              </w:rPr>
              <w:t xml:space="preserve">13/06/26</w:t>
            </w:r>
          </w:p>
        </w:tc>
        <w:tc>
          <w:tcPr/>
          <w:p w:rsidR="00000000" w:rsidDel="00000000" w:rsidP="00000000" w:rsidRDefault="00000000" w:rsidRPr="00000000" w14:paraId="000002DD">
            <w:pPr>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2DE">
            <w:pPr>
              <w:rPr>
                <w:sz w:val="24"/>
                <w:szCs w:val="24"/>
              </w:rPr>
            </w:pPr>
            <w:r w:rsidDel="00000000" w:rsidR="00000000" w:rsidRPr="00000000">
              <w:rPr>
                <w:sz w:val="24"/>
                <w:szCs w:val="24"/>
                <w:rtl w:val="0"/>
              </w:rPr>
              <w:t xml:space="preserve">Version Inicial</w:t>
            </w:r>
          </w:p>
        </w:tc>
        <w:tc>
          <w:tcPr/>
          <w:p w:rsidR="00000000" w:rsidDel="00000000" w:rsidP="00000000" w:rsidRDefault="00000000" w:rsidRPr="00000000" w14:paraId="000002DF">
            <w:pPr>
              <w:rPr>
                <w:sz w:val="24"/>
                <w:szCs w:val="24"/>
              </w:rPr>
            </w:pPr>
            <w:r w:rsidDel="00000000" w:rsidR="00000000" w:rsidRPr="00000000">
              <w:rPr>
                <w:sz w:val="24"/>
                <w:szCs w:val="24"/>
                <w:rtl w:val="0"/>
              </w:rPr>
              <w:t xml:space="preserve">Todos</w:t>
            </w:r>
          </w:p>
        </w:tc>
      </w:tr>
      <w:tr>
        <w:trPr>
          <w:cantSplit w:val="0"/>
          <w:trHeight w:val="60" w:hRule="atLeast"/>
          <w:tblHeader w:val="0"/>
        </w:trPr>
        <w:tc>
          <w:tcPr/>
          <w:p w:rsidR="00000000" w:rsidDel="00000000" w:rsidP="00000000" w:rsidRDefault="00000000" w:rsidRPr="00000000" w14:paraId="000002E0">
            <w:pPr>
              <w:rPr>
                <w:sz w:val="24"/>
                <w:szCs w:val="24"/>
              </w:rPr>
            </w:pPr>
            <w:r w:rsidDel="00000000" w:rsidR="00000000" w:rsidRPr="00000000">
              <w:rPr>
                <w:rtl w:val="0"/>
              </w:rPr>
            </w:r>
          </w:p>
        </w:tc>
        <w:tc>
          <w:tcPr/>
          <w:p w:rsidR="00000000" w:rsidDel="00000000" w:rsidP="00000000" w:rsidRDefault="00000000" w:rsidRPr="00000000" w14:paraId="000002E1">
            <w:pPr>
              <w:rPr>
                <w:sz w:val="24"/>
                <w:szCs w:val="24"/>
              </w:rPr>
            </w:pPr>
            <w:r w:rsidDel="00000000" w:rsidR="00000000" w:rsidRPr="00000000">
              <w:rPr>
                <w:rtl w:val="0"/>
              </w:rPr>
            </w:r>
          </w:p>
        </w:tc>
        <w:tc>
          <w:tcPr/>
          <w:p w:rsidR="00000000" w:rsidDel="00000000" w:rsidP="00000000" w:rsidRDefault="00000000" w:rsidRPr="00000000" w14:paraId="000002E2">
            <w:pPr>
              <w:rPr>
                <w:sz w:val="24"/>
                <w:szCs w:val="24"/>
              </w:rPr>
            </w:pPr>
            <w:r w:rsidDel="00000000" w:rsidR="00000000" w:rsidRPr="00000000">
              <w:rPr>
                <w:rtl w:val="0"/>
              </w:rPr>
            </w:r>
          </w:p>
        </w:tc>
        <w:tc>
          <w:tcPr/>
          <w:p w:rsidR="00000000" w:rsidDel="00000000" w:rsidP="00000000" w:rsidRDefault="00000000" w:rsidRPr="00000000" w14:paraId="000002E3">
            <w:pPr>
              <w:rPr>
                <w:sz w:val="24"/>
                <w:szCs w:val="24"/>
              </w:rPr>
            </w:pPr>
            <w:r w:rsidDel="00000000" w:rsidR="00000000" w:rsidRPr="00000000">
              <w:rPr>
                <w:rtl w:val="0"/>
              </w:rPr>
            </w:r>
          </w:p>
        </w:tc>
      </w:tr>
    </w:tbl>
    <w:p w:rsidR="00000000" w:rsidDel="00000000" w:rsidP="00000000" w:rsidRDefault="00000000" w:rsidRPr="00000000" w14:paraId="000002E4">
      <w:pPr>
        <w:spacing w:before="60" w:lineRule="auto"/>
        <w:jc w:val="center"/>
        <w:rPr>
          <w:color w:val="003366"/>
          <w:sz w:val="24"/>
          <w:szCs w:val="24"/>
        </w:rPr>
      </w:pPr>
      <w:r w:rsidDel="00000000" w:rsidR="00000000" w:rsidRPr="00000000">
        <w:rPr>
          <w:rtl w:val="0"/>
        </w:rPr>
      </w:r>
    </w:p>
    <w:p w:rsidR="00000000" w:rsidDel="00000000" w:rsidP="00000000" w:rsidRDefault="00000000" w:rsidRPr="00000000" w14:paraId="000002E5">
      <w:pPr>
        <w:pStyle w:val="Heading2"/>
        <w:rPr/>
      </w:pPr>
      <w:bookmarkStart w:colFirst="0" w:colLast="0" w:name="_heading=h.rj5z5581uc5x" w:id="37"/>
      <w:bookmarkEnd w:id="37"/>
      <w:r w:rsidDel="00000000" w:rsidR="00000000" w:rsidRPr="00000000">
        <w:rPr>
          <w:rtl w:val="0"/>
        </w:rPr>
        <w:t xml:space="preserve">8.1 Diagrama de Arquitectura</w:t>
      </w:r>
    </w:p>
    <w:p w:rsidR="00000000" w:rsidDel="00000000" w:rsidP="00000000" w:rsidRDefault="00000000" w:rsidRPr="00000000" w14:paraId="000002E6">
      <w:pPr>
        <w:spacing w:line="360" w:lineRule="auto"/>
        <w:ind w:firstLine="357"/>
        <w:jc w:val="both"/>
        <w:rPr/>
      </w:pPr>
      <w:r w:rsidDel="00000000" w:rsidR="00000000" w:rsidRPr="00000000">
        <w:rPr>
          <w:i w:val="1"/>
          <w:iCs w:val="1"/>
        </w:rPr>
        <w:drawing>
          <wp:inline distB="114300" distT="114300" distL="114300" distR="114300">
            <wp:extent cx="4019663" cy="4792675"/>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019663" cy="4792675"/>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pStyle w:val="Heading2"/>
        <w:tabs>
          <w:tab w:val="left" w:leader="none" w:pos="1080"/>
        </w:tabs>
        <w:spacing w:after="60" w:before="120" w:line="240" w:lineRule="auto"/>
        <w:rPr/>
      </w:pPr>
      <w:bookmarkStart w:colFirst="0" w:colLast="0" w:name="_heading=h.c9heyxsm6gh7" w:id="38"/>
      <w:bookmarkEnd w:id="38"/>
      <w:r w:rsidDel="00000000" w:rsidR="00000000" w:rsidRPr="00000000">
        <w:rPr>
          <w:rtl w:val="0"/>
        </w:rPr>
        <w:t xml:space="preserve">8.2 Frameworks / Componentes utilizados</w:t>
      </w:r>
    </w:p>
    <w:p w:rsidR="00000000" w:rsidDel="00000000" w:rsidP="00000000" w:rsidRDefault="00000000" w:rsidRPr="00000000" w14:paraId="000002E8">
      <w:pPr>
        <w:tabs>
          <w:tab w:val="left" w:leader="none" w:pos="1080"/>
        </w:tabs>
        <w:rPr/>
      </w:pPr>
      <w:r w:rsidDel="00000000" w:rsidR="00000000" w:rsidRPr="00000000">
        <w:rPr>
          <w:rtl w:val="0"/>
        </w:rPr>
      </w:r>
    </w:p>
    <w:p w:rsidR="00000000" w:rsidDel="00000000" w:rsidP="00000000" w:rsidRDefault="00000000" w:rsidRPr="00000000" w14:paraId="000002E9">
      <w:pPr>
        <w:spacing w:line="360" w:lineRule="auto"/>
        <w:ind w:left="0" w:firstLine="0"/>
        <w:jc w:val="both"/>
        <w:rPr>
          <w:b w:val="1"/>
          <w:bCs w:val="1"/>
          <w:i w:val="1"/>
          <w:iCs w:val="1"/>
        </w:rPr>
      </w:pPr>
      <w:bookmarkStart w:colFirst="0" w:colLast="0" w:name="_heading=h.1uoac4xjjtae" w:id="39"/>
      <w:bookmarkEnd w:id="39"/>
      <w:r w:rsidDel="00000000" w:rsidR="00000000" w:rsidRPr="00000000">
        <w:rPr>
          <w:b w:val="1"/>
          <w:bCs w:val="1"/>
          <w:i w:val="1"/>
          <w:iCs w:val="1"/>
          <w:rtl w:val="0"/>
        </w:rPr>
        <w:t xml:space="preserve">Visión Artificial y Rastreo Facial:</w:t>
      </w:r>
    </w:p>
    <w:p w:rsidR="00000000" w:rsidDel="00000000" w:rsidP="00000000" w:rsidRDefault="00000000" w:rsidRPr="00000000" w14:paraId="000002EA">
      <w:pPr>
        <w:numPr>
          <w:ilvl w:val="0"/>
          <w:numId w:val="2"/>
        </w:numPr>
        <w:spacing w:line="360" w:lineRule="auto"/>
        <w:ind w:left="720" w:hanging="360"/>
        <w:jc w:val="both"/>
        <w:rPr>
          <w:i w:val="1"/>
          <w:iCs w:val="1"/>
          <w:u w:val="none"/>
        </w:rPr>
      </w:pPr>
      <w:bookmarkStart w:colFirst="0" w:colLast="0" w:name="_heading=h.d831dr2qn5bc" w:id="40"/>
      <w:bookmarkEnd w:id="40"/>
      <w:r w:rsidDel="00000000" w:rsidR="00000000" w:rsidRPr="00000000">
        <w:rPr>
          <w:i w:val="1"/>
          <w:iCs w:val="1"/>
          <w:rtl w:val="0"/>
        </w:rPr>
        <w:t xml:space="preserve">OpenCV y MediaPipe: Se utilizan en conjunto para gestionar la captura de imágenes a través de la cámara y realizar la extracción de emociones y el rastreo facial.</w:t>
      </w:r>
    </w:p>
    <w:p w:rsidR="00000000" w:rsidDel="00000000" w:rsidP="00000000" w:rsidRDefault="00000000" w:rsidRPr="00000000" w14:paraId="000002EB">
      <w:pPr>
        <w:spacing w:line="360" w:lineRule="auto"/>
        <w:jc w:val="both"/>
        <w:rPr>
          <w:b w:val="1"/>
          <w:bCs w:val="1"/>
          <w:i w:val="1"/>
          <w:iCs w:val="1"/>
        </w:rPr>
      </w:pPr>
      <w:bookmarkStart w:colFirst="0" w:colLast="0" w:name="_heading=h.d4tn7yn5jksz" w:id="41"/>
      <w:bookmarkEnd w:id="41"/>
      <w:r w:rsidDel="00000000" w:rsidR="00000000" w:rsidRPr="00000000">
        <w:rPr>
          <w:b w:val="1"/>
          <w:bCs w:val="1"/>
          <w:i w:val="1"/>
          <w:iCs w:val="1"/>
          <w:rtl w:val="0"/>
        </w:rPr>
        <w:t xml:space="preserve">Procesamiento de Audio (Voz a Texto):</w:t>
      </w:r>
    </w:p>
    <w:p w:rsidR="00000000" w:rsidDel="00000000" w:rsidP="00000000" w:rsidRDefault="00000000" w:rsidRPr="00000000" w14:paraId="000002EC">
      <w:pPr>
        <w:numPr>
          <w:ilvl w:val="0"/>
          <w:numId w:val="13"/>
        </w:numPr>
        <w:spacing w:line="360" w:lineRule="auto"/>
        <w:ind w:left="720" w:hanging="360"/>
        <w:jc w:val="both"/>
        <w:rPr>
          <w:i w:val="1"/>
          <w:iCs w:val="1"/>
          <w:u w:val="none"/>
        </w:rPr>
      </w:pPr>
      <w:bookmarkStart w:colFirst="0" w:colLast="0" w:name="_heading=h.p4irkmbmufa3" w:id="42"/>
      <w:bookmarkEnd w:id="42"/>
      <w:r w:rsidDel="00000000" w:rsidR="00000000" w:rsidRPr="00000000">
        <w:rPr>
          <w:i w:val="1"/>
          <w:iCs w:val="1"/>
          <w:rtl w:val="0"/>
        </w:rPr>
        <w:t xml:space="preserve">Sounddevice: Se encarga de la interacción directa con el hardware para la captura física de audio a través del micrófono</w:t>
      </w:r>
    </w:p>
    <w:p w:rsidR="00000000" w:rsidDel="00000000" w:rsidP="00000000" w:rsidRDefault="00000000" w:rsidRPr="00000000" w14:paraId="000002ED">
      <w:pPr>
        <w:numPr>
          <w:ilvl w:val="0"/>
          <w:numId w:val="13"/>
        </w:numPr>
        <w:spacing w:line="360" w:lineRule="auto"/>
        <w:ind w:left="720" w:hanging="360"/>
        <w:jc w:val="both"/>
        <w:rPr>
          <w:i w:val="1"/>
          <w:iCs w:val="1"/>
          <w:u w:val="none"/>
        </w:rPr>
      </w:pPr>
      <w:bookmarkStart w:colFirst="0" w:colLast="0" w:name="_heading=h.dt1kntvrun8v" w:id="43"/>
      <w:bookmarkEnd w:id="43"/>
      <w:r w:rsidDel="00000000" w:rsidR="00000000" w:rsidRPr="00000000">
        <w:rPr>
          <w:i w:val="1"/>
          <w:iCs w:val="1"/>
          <w:rtl w:val="0"/>
        </w:rPr>
        <w:t xml:space="preserve">Silero VAD (Voice Activity Detection): Utilizado para detectar inteligentemente la voz y los silencios, lo que permite cortar la grabación en el momento exacto y optimizar el tiempo de procesamiento</w:t>
      </w:r>
    </w:p>
    <w:p w:rsidR="00000000" w:rsidDel="00000000" w:rsidP="00000000" w:rsidRDefault="00000000" w:rsidRPr="00000000" w14:paraId="000002EE">
      <w:pPr>
        <w:numPr>
          <w:ilvl w:val="0"/>
          <w:numId w:val="13"/>
        </w:numPr>
        <w:spacing w:line="360" w:lineRule="auto"/>
        <w:ind w:left="720" w:hanging="360"/>
        <w:jc w:val="both"/>
        <w:rPr>
          <w:i w:val="1"/>
          <w:iCs w:val="1"/>
          <w:u w:val="none"/>
        </w:rPr>
      </w:pPr>
      <w:bookmarkStart w:colFirst="0" w:colLast="0" w:name="_heading=h.yfnkpol5saya" w:id="44"/>
      <w:bookmarkEnd w:id="44"/>
      <w:r w:rsidDel="00000000" w:rsidR="00000000" w:rsidRPr="00000000">
        <w:rPr>
          <w:i w:val="1"/>
          <w:iCs w:val="1"/>
          <w:rtl w:val="0"/>
        </w:rPr>
        <w:t xml:space="preserve">Faster-Whisper: Implementado para realizar la transcripción rápida y precisa de la voz del niño a texto de manera local</w:t>
      </w:r>
    </w:p>
    <w:p w:rsidR="00000000" w:rsidDel="00000000" w:rsidP="00000000" w:rsidRDefault="00000000" w:rsidRPr="00000000" w14:paraId="000002EF">
      <w:pPr>
        <w:spacing w:line="360" w:lineRule="auto"/>
        <w:jc w:val="both"/>
        <w:rPr>
          <w:b w:val="1"/>
          <w:bCs w:val="1"/>
          <w:i w:val="1"/>
          <w:iCs w:val="1"/>
        </w:rPr>
      </w:pPr>
      <w:bookmarkStart w:colFirst="0" w:colLast="0" w:name="_heading=h.1ocef762klfi" w:id="45"/>
      <w:bookmarkEnd w:id="45"/>
      <w:r w:rsidDel="00000000" w:rsidR="00000000" w:rsidRPr="00000000">
        <w:rPr>
          <w:b w:val="1"/>
          <w:bCs w:val="1"/>
          <w:i w:val="1"/>
          <w:iCs w:val="1"/>
          <w:rtl w:val="0"/>
        </w:rPr>
        <w:t xml:space="preserve">Procesamiento de Lenguaje Natural:</w:t>
      </w:r>
    </w:p>
    <w:p w:rsidR="00000000" w:rsidDel="00000000" w:rsidP="00000000" w:rsidRDefault="00000000" w:rsidRPr="00000000" w14:paraId="000002F0">
      <w:pPr>
        <w:numPr>
          <w:ilvl w:val="0"/>
          <w:numId w:val="1"/>
        </w:numPr>
        <w:spacing w:line="360" w:lineRule="auto"/>
        <w:ind w:left="720" w:hanging="360"/>
        <w:jc w:val="both"/>
        <w:rPr>
          <w:i w:val="1"/>
          <w:iCs w:val="1"/>
          <w:u w:val="none"/>
        </w:rPr>
      </w:pPr>
      <w:bookmarkStart w:colFirst="0" w:colLast="0" w:name="_heading=h.cva35rqhdios" w:id="46"/>
      <w:bookmarkEnd w:id="46"/>
      <w:r w:rsidDel="00000000" w:rsidR="00000000" w:rsidRPr="00000000">
        <w:rPr>
          <w:i w:val="1"/>
          <w:iCs w:val="1"/>
          <w:rtl w:val="0"/>
        </w:rPr>
        <w:t xml:space="preserve">spaCy: Este framework analiza el texto transcrito para comprender semánticamente la intención del niño.</w:t>
      </w:r>
    </w:p>
    <w:p w:rsidR="00000000" w:rsidDel="00000000" w:rsidP="00000000" w:rsidRDefault="00000000" w:rsidRPr="00000000" w14:paraId="000002F1">
      <w:pPr>
        <w:spacing w:line="360" w:lineRule="auto"/>
        <w:jc w:val="both"/>
        <w:rPr>
          <w:b w:val="1"/>
          <w:bCs w:val="1"/>
          <w:i w:val="1"/>
          <w:iCs w:val="1"/>
        </w:rPr>
      </w:pPr>
      <w:bookmarkStart w:colFirst="0" w:colLast="0" w:name="_heading=h.jx369bllgr09" w:id="47"/>
      <w:bookmarkEnd w:id="47"/>
      <w:r w:rsidDel="00000000" w:rsidR="00000000" w:rsidRPr="00000000">
        <w:rPr>
          <w:b w:val="1"/>
          <w:bCs w:val="1"/>
          <w:i w:val="1"/>
          <w:iCs w:val="1"/>
          <w:rtl w:val="0"/>
        </w:rPr>
        <w:t xml:space="preserve">Saneamiento de Datos y Privacidad:</w:t>
      </w:r>
    </w:p>
    <w:p w:rsidR="00000000" w:rsidDel="00000000" w:rsidP="00000000" w:rsidRDefault="00000000" w:rsidRPr="00000000" w14:paraId="000002F2">
      <w:pPr>
        <w:numPr>
          <w:ilvl w:val="0"/>
          <w:numId w:val="27"/>
        </w:numPr>
        <w:spacing w:line="360" w:lineRule="auto"/>
        <w:ind w:left="720" w:hanging="360"/>
        <w:jc w:val="both"/>
        <w:rPr>
          <w:i w:val="1"/>
          <w:iCs w:val="1"/>
          <w:u w:val="none"/>
        </w:rPr>
      </w:pPr>
      <w:bookmarkStart w:colFirst="0" w:colLast="0" w:name="_heading=h.s1b7xavkqpl4" w:id="48"/>
      <w:bookmarkEnd w:id="48"/>
      <w:r w:rsidDel="00000000" w:rsidR="00000000" w:rsidRPr="00000000">
        <w:rPr>
          <w:i w:val="1"/>
          <w:iCs w:val="1"/>
          <w:rtl w:val="0"/>
        </w:rPr>
        <w:t xml:space="preserve">Scrubadub: Librería para la anonimización de datos. Antes de que cualquier información salga del dispositivo hacia la nube, limpia las transcripciones eliminando nombres propios o Información de Identificación Personal (PII)</w:t>
      </w:r>
    </w:p>
    <w:p w:rsidR="00000000" w:rsidDel="00000000" w:rsidP="00000000" w:rsidRDefault="00000000" w:rsidRPr="00000000" w14:paraId="000002F3">
      <w:pPr>
        <w:spacing w:line="360" w:lineRule="auto"/>
        <w:jc w:val="both"/>
        <w:rPr>
          <w:b w:val="1"/>
          <w:bCs w:val="1"/>
          <w:i w:val="1"/>
          <w:iCs w:val="1"/>
        </w:rPr>
      </w:pPr>
      <w:bookmarkStart w:colFirst="0" w:colLast="0" w:name="_heading=h.wpgbvhg34q8u" w:id="49"/>
      <w:bookmarkEnd w:id="49"/>
      <w:r w:rsidDel="00000000" w:rsidR="00000000" w:rsidRPr="00000000">
        <w:rPr>
          <w:b w:val="1"/>
          <w:bCs w:val="1"/>
          <w:i w:val="1"/>
          <w:iCs w:val="1"/>
          <w:rtl w:val="0"/>
        </w:rPr>
        <w:t xml:space="preserve">API de LLM externo (fallback)</w:t>
      </w:r>
    </w:p>
    <w:p w:rsidR="00000000" w:rsidDel="00000000" w:rsidP="00000000" w:rsidRDefault="00000000" w:rsidRPr="00000000" w14:paraId="000002F4">
      <w:pPr>
        <w:spacing w:line="360" w:lineRule="auto"/>
        <w:jc w:val="both"/>
        <w:rPr>
          <w:i w:val="1"/>
          <w:iCs w:val="1"/>
        </w:rPr>
      </w:pPr>
      <w:bookmarkStart w:colFirst="0" w:colLast="0" w:name="_heading=h.8wsgzjpwgaha" w:id="50"/>
      <w:bookmarkEnd w:id="50"/>
      <w:r w:rsidDel="00000000" w:rsidR="00000000" w:rsidRPr="00000000">
        <w:rPr>
          <w:i w:val="1"/>
          <w:iCs w:val="1"/>
          <w:rtl w:val="0"/>
        </w:rPr>
        <w:t xml:space="preserve">dependencia externa que solo se invoca cuando la intención del niño no coincide con ningún caso del diccionario local.</w:t>
      </w:r>
    </w:p>
    <w:p w:rsidR="00000000" w:rsidDel="00000000" w:rsidP="00000000" w:rsidRDefault="00000000" w:rsidRPr="00000000" w14:paraId="000002F5">
      <w:pPr>
        <w:spacing w:line="360" w:lineRule="auto"/>
        <w:jc w:val="both"/>
        <w:rPr>
          <w:i w:val="1"/>
          <w:iCs w:val="1"/>
        </w:rPr>
      </w:pPr>
      <w:bookmarkStart w:colFirst="0" w:colLast="0" w:name="_heading=h.krovhnwtgvrv" w:id="51"/>
      <w:bookmarkEnd w:id="51"/>
      <w:r w:rsidDel="00000000" w:rsidR="00000000" w:rsidRPr="00000000">
        <w:rPr>
          <w:rtl w:val="0"/>
        </w:rPr>
      </w:r>
    </w:p>
    <w:p w:rsidR="00000000" w:rsidDel="00000000" w:rsidP="00000000" w:rsidRDefault="00000000" w:rsidRPr="00000000" w14:paraId="000002F6">
      <w:pPr>
        <w:spacing w:line="360" w:lineRule="auto"/>
        <w:jc w:val="both"/>
        <w:rPr>
          <w:b w:val="1"/>
          <w:bCs w:val="1"/>
          <w:i w:val="1"/>
          <w:iCs w:val="1"/>
        </w:rPr>
      </w:pPr>
      <w:bookmarkStart w:colFirst="0" w:colLast="0" w:name="_heading=h.3kg60qpnatsp" w:id="52"/>
      <w:bookmarkEnd w:id="52"/>
      <w:r w:rsidDel="00000000" w:rsidR="00000000" w:rsidRPr="00000000">
        <w:rPr>
          <w:b w:val="1"/>
          <w:bCs w:val="1"/>
          <w:i w:val="1"/>
          <w:iCs w:val="1"/>
          <w:rtl w:val="0"/>
        </w:rPr>
        <w:t xml:space="preserve">diccionario local</w:t>
      </w:r>
    </w:p>
    <w:p w:rsidR="00000000" w:rsidDel="00000000" w:rsidP="00000000" w:rsidRDefault="00000000" w:rsidRPr="00000000" w14:paraId="000002F7">
      <w:pPr>
        <w:spacing w:line="360" w:lineRule="auto"/>
        <w:jc w:val="both"/>
        <w:rPr>
          <w:i w:val="1"/>
          <w:iCs w:val="1"/>
        </w:rPr>
      </w:pPr>
      <w:bookmarkStart w:colFirst="0" w:colLast="0" w:name="_heading=h.zr5nrgm8h76" w:id="53"/>
      <w:bookmarkEnd w:id="53"/>
      <w:r w:rsidDel="00000000" w:rsidR="00000000" w:rsidRPr="00000000">
        <w:rPr>
          <w:i w:val="1"/>
          <w:iCs w:val="1"/>
          <w:rtl w:val="0"/>
        </w:rPr>
        <w:t xml:space="preserve">Mecanismo que permite que el robot reconozca frases o situaciones ya previstas y responda de forma instantánea, sin necesidad de conectividad ni de invocar al LLM externo. Esto es lo que permite que la mayoría de las interacciones tengan respuesta casi inmediata.</w:t>
      </w:r>
    </w:p>
    <w:p w:rsidR="00000000" w:rsidDel="00000000" w:rsidP="00000000" w:rsidRDefault="00000000" w:rsidRPr="00000000" w14:paraId="000002F8">
      <w:pPr>
        <w:spacing w:line="360" w:lineRule="auto"/>
        <w:jc w:val="both"/>
        <w:rPr>
          <w:b w:val="1"/>
          <w:bCs w:val="1"/>
          <w:i w:val="1"/>
          <w:iCs w:val="1"/>
        </w:rPr>
      </w:pPr>
      <w:bookmarkStart w:colFirst="0" w:colLast="0" w:name="_heading=h.rqame06hgb6b" w:id="54"/>
      <w:bookmarkEnd w:id="54"/>
      <w:r w:rsidDel="00000000" w:rsidR="00000000" w:rsidRPr="00000000">
        <w:rPr>
          <w:rtl w:val="0"/>
        </w:rPr>
      </w:r>
    </w:p>
    <w:p w:rsidR="00000000" w:rsidDel="00000000" w:rsidP="00000000" w:rsidRDefault="00000000" w:rsidRPr="00000000" w14:paraId="000002F9">
      <w:pPr>
        <w:spacing w:line="360" w:lineRule="auto"/>
        <w:jc w:val="both"/>
        <w:rPr>
          <w:b w:val="1"/>
          <w:bCs w:val="1"/>
          <w:i w:val="1"/>
          <w:iCs w:val="1"/>
        </w:rPr>
      </w:pPr>
      <w:bookmarkStart w:colFirst="0" w:colLast="0" w:name="_heading=h.qbzxoh443v5l" w:id="55"/>
      <w:bookmarkEnd w:id="55"/>
      <w:r w:rsidDel="00000000" w:rsidR="00000000" w:rsidRPr="00000000">
        <w:rPr>
          <w:b w:val="1"/>
          <w:bCs w:val="1"/>
          <w:i w:val="1"/>
          <w:iCs w:val="1"/>
          <w:rtl w:val="0"/>
        </w:rPr>
        <w:t xml:space="preserve">Componentes de hardware</w:t>
      </w:r>
    </w:p>
    <w:p w:rsidR="00000000" w:rsidDel="00000000" w:rsidP="00000000" w:rsidRDefault="00000000" w:rsidRPr="00000000" w14:paraId="000002FA">
      <w:pPr>
        <w:spacing w:line="360" w:lineRule="auto"/>
        <w:jc w:val="both"/>
        <w:rPr>
          <w:i w:val="1"/>
          <w:iCs w:val="1"/>
        </w:rPr>
      </w:pPr>
      <w:bookmarkStart w:colFirst="0" w:colLast="0" w:name="_heading=h.lfs7geqjiprg" w:id="56"/>
      <w:bookmarkEnd w:id="56"/>
      <w:r w:rsidDel="00000000" w:rsidR="00000000" w:rsidRPr="00000000">
        <w:rPr>
          <w:rtl w:val="0"/>
        </w:rPr>
      </w:r>
    </w:p>
    <w:p w:rsidR="00000000" w:rsidDel="00000000" w:rsidP="00000000" w:rsidRDefault="00000000" w:rsidRPr="00000000" w14:paraId="000002FB">
      <w:pPr>
        <w:spacing w:line="360" w:lineRule="auto"/>
        <w:jc w:val="both"/>
        <w:rPr>
          <w:i w:val="1"/>
          <w:iCs w:val="1"/>
        </w:rPr>
      </w:pPr>
      <w:bookmarkStart w:colFirst="0" w:colLast="0" w:name="_heading=h.e60ri9ff5q2q" w:id="57"/>
      <w:bookmarkEnd w:id="57"/>
      <w:r w:rsidDel="00000000" w:rsidR="00000000" w:rsidRPr="00000000">
        <w:rPr>
          <w:b w:val="1"/>
          <w:bCs w:val="1"/>
          <w:i w:val="1"/>
          <w:iCs w:val="1"/>
          <w:rtl w:val="0"/>
        </w:rPr>
        <w:t xml:space="preserve">Cámara (gran angular):</w:t>
      </w:r>
      <w:r w:rsidDel="00000000" w:rsidR="00000000" w:rsidRPr="00000000">
        <w:rPr>
          <w:i w:val="1"/>
          <w:iCs w:val="1"/>
          <w:rtl w:val="0"/>
        </w:rPr>
        <w:t xml:space="preserve"> captura de imagen para el módulo de visión artificial para el rastreo facial e inferencia de estado emocional.</w:t>
      </w:r>
    </w:p>
    <w:p w:rsidR="00000000" w:rsidDel="00000000" w:rsidP="00000000" w:rsidRDefault="00000000" w:rsidRPr="00000000" w14:paraId="000002FC">
      <w:pPr>
        <w:spacing w:line="360" w:lineRule="auto"/>
        <w:jc w:val="both"/>
        <w:rPr>
          <w:i w:val="1"/>
          <w:iCs w:val="1"/>
        </w:rPr>
      </w:pPr>
      <w:bookmarkStart w:colFirst="0" w:colLast="0" w:name="_heading=h.wuodn89lihwf" w:id="58"/>
      <w:bookmarkEnd w:id="58"/>
      <w:r w:rsidDel="00000000" w:rsidR="00000000" w:rsidRPr="00000000">
        <w:rPr>
          <w:b w:val="1"/>
          <w:bCs w:val="1"/>
          <w:i w:val="1"/>
          <w:iCs w:val="1"/>
          <w:rtl w:val="0"/>
        </w:rPr>
        <w:t xml:space="preserve">Micrófono (con cancelación de ruido):</w:t>
      </w:r>
      <w:r w:rsidDel="00000000" w:rsidR="00000000" w:rsidRPr="00000000">
        <w:rPr>
          <w:i w:val="1"/>
          <w:iCs w:val="1"/>
          <w:rtl w:val="0"/>
        </w:rPr>
        <w:t xml:space="preserve"> captura de audio ambiente para el pipeline de voz a texto.</w:t>
      </w:r>
    </w:p>
    <w:p w:rsidR="00000000" w:rsidDel="00000000" w:rsidP="00000000" w:rsidRDefault="00000000" w:rsidRPr="00000000" w14:paraId="000002FD">
      <w:pPr>
        <w:spacing w:line="360" w:lineRule="auto"/>
        <w:jc w:val="both"/>
        <w:rPr>
          <w:i w:val="1"/>
          <w:iCs w:val="1"/>
        </w:rPr>
      </w:pPr>
      <w:bookmarkStart w:colFirst="0" w:colLast="0" w:name="_heading=h.8fxfkcj8gs06" w:id="59"/>
      <w:bookmarkEnd w:id="59"/>
      <w:r w:rsidDel="00000000" w:rsidR="00000000" w:rsidRPr="00000000">
        <w:rPr>
          <w:b w:val="1"/>
          <w:bCs w:val="1"/>
          <w:i w:val="1"/>
          <w:iCs w:val="1"/>
          <w:rtl w:val="0"/>
        </w:rPr>
        <w:t xml:space="preserve">Parlante / altavoz:</w:t>
      </w:r>
      <w:r w:rsidDel="00000000" w:rsidR="00000000" w:rsidRPr="00000000">
        <w:rPr>
          <w:i w:val="1"/>
          <w:iCs w:val="1"/>
          <w:rtl w:val="0"/>
        </w:rPr>
        <w:t xml:space="preserve"> reproduce las respuestas generadas, tanto las del diccionario local como las del LLM externo, una vez convertidas a voz (TTS), además de música y audios pregrabados.</w:t>
      </w:r>
    </w:p>
    <w:p w:rsidR="00000000" w:rsidDel="00000000" w:rsidP="00000000" w:rsidRDefault="00000000" w:rsidRPr="00000000" w14:paraId="000002FE">
      <w:pPr>
        <w:spacing w:line="360" w:lineRule="auto"/>
        <w:jc w:val="both"/>
        <w:rPr>
          <w:i w:val="1"/>
          <w:iCs w:val="1"/>
        </w:rPr>
      </w:pPr>
      <w:bookmarkStart w:colFirst="0" w:colLast="0" w:name="_heading=h.fv5mhl3ppbq4" w:id="60"/>
      <w:bookmarkEnd w:id="60"/>
      <w:r w:rsidDel="00000000" w:rsidR="00000000" w:rsidRPr="00000000">
        <w:rPr>
          <w:b w:val="1"/>
          <w:bCs w:val="1"/>
          <w:i w:val="1"/>
          <w:iCs w:val="1"/>
          <w:rtl w:val="0"/>
        </w:rPr>
        <w:t xml:space="preserve">Servomotores:</w:t>
      </w:r>
      <w:r w:rsidDel="00000000" w:rsidR="00000000" w:rsidRPr="00000000">
        <w:rPr>
          <w:i w:val="1"/>
          <w:iCs w:val="1"/>
          <w:rtl w:val="0"/>
        </w:rPr>
        <w:t xml:space="preserve"> ejecutan las respuestas físicas del peluche (mover brazos/cabeza, reaccionar a un abrazo, contención física), activados por la lógica del diccionario local o por el módulo de visión al detectar caricias/abrazos.</w:t>
      </w:r>
    </w:p>
    <w:p w:rsidR="00000000" w:rsidDel="00000000" w:rsidP="00000000" w:rsidRDefault="00000000" w:rsidRPr="00000000" w14:paraId="000002FF">
      <w:pPr>
        <w:spacing w:line="360" w:lineRule="auto"/>
        <w:jc w:val="both"/>
        <w:rPr>
          <w:i w:val="1"/>
          <w:iCs w:val="1"/>
        </w:rPr>
      </w:pPr>
      <w:bookmarkStart w:colFirst="0" w:colLast="0" w:name="_heading=h.k5r8o4begz0y" w:id="61"/>
      <w:bookmarkEnd w:id="61"/>
      <w:r w:rsidDel="00000000" w:rsidR="00000000" w:rsidRPr="00000000">
        <w:rPr>
          <w:b w:val="1"/>
          <w:bCs w:val="1"/>
          <w:i w:val="1"/>
          <w:iCs w:val="1"/>
          <w:rtl w:val="0"/>
        </w:rPr>
        <w:t xml:space="preserve">Batería:</w:t>
      </w:r>
      <w:r w:rsidDel="00000000" w:rsidR="00000000" w:rsidRPr="00000000">
        <w:rPr>
          <w:i w:val="1"/>
          <w:iCs w:val="1"/>
          <w:rtl w:val="0"/>
        </w:rPr>
        <w:t xml:space="preserve"> alimenta de forma autónoma todo el sistema embebido, sin depender de estar conectado a la red eléctrica todo el tiempo, lo que es crítico para que el peluche sea portátil dentro del hogar.</w:t>
      </w:r>
    </w:p>
    <w:p w:rsidR="00000000" w:rsidDel="00000000" w:rsidP="00000000" w:rsidRDefault="00000000" w:rsidRPr="00000000" w14:paraId="00000300">
      <w:pPr>
        <w:spacing w:line="360" w:lineRule="auto"/>
        <w:ind w:left="0" w:firstLine="0"/>
        <w:jc w:val="both"/>
        <w:rPr>
          <w:i w:val="1"/>
          <w:iCs w:val="1"/>
        </w:rPr>
      </w:pPr>
      <w:bookmarkStart w:colFirst="0" w:colLast="0" w:name="_heading=h.475f1fnjtlh4" w:id="62"/>
      <w:bookmarkEnd w:id="62"/>
      <w:r w:rsidDel="00000000" w:rsidR="00000000" w:rsidRPr="00000000">
        <w:rPr>
          <w:rtl w:val="0"/>
        </w:rPr>
      </w:r>
    </w:p>
    <w:p w:rsidR="00000000" w:rsidDel="00000000" w:rsidP="00000000" w:rsidRDefault="00000000" w:rsidRPr="00000000" w14:paraId="00000301">
      <w:pPr>
        <w:pStyle w:val="Heading2"/>
        <w:tabs>
          <w:tab w:val="left" w:leader="none" w:pos="1080"/>
        </w:tabs>
        <w:spacing w:after="60" w:before="120" w:line="240" w:lineRule="auto"/>
        <w:rPr>
          <w:i w:val="1"/>
          <w:iCs w:val="1"/>
        </w:rPr>
      </w:pPr>
      <w:bookmarkStart w:colFirst="0" w:colLast="0" w:name="_heading=h.d2fmhx4zsa74" w:id="63"/>
      <w:bookmarkEnd w:id="63"/>
      <w:r w:rsidDel="00000000" w:rsidR="00000000" w:rsidRPr="00000000">
        <w:rPr>
          <w:rtl w:val="0"/>
        </w:rPr>
        <w:t xml:space="preserve">8.3 Infraestructura tecnológica</w:t>
      </w:r>
      <w:r w:rsidDel="00000000" w:rsidR="00000000" w:rsidRPr="00000000">
        <w:rPr>
          <w:rtl w:val="0"/>
        </w:rPr>
      </w:r>
    </w:p>
    <w:p w:rsidR="00000000" w:rsidDel="00000000" w:rsidP="00000000" w:rsidRDefault="00000000" w:rsidRPr="00000000" w14:paraId="00000302">
      <w:pPr>
        <w:spacing w:line="360" w:lineRule="auto"/>
        <w:jc w:val="both"/>
        <w:rPr/>
      </w:pPr>
      <w:r w:rsidDel="00000000" w:rsidR="00000000" w:rsidRPr="00000000">
        <w:rPr>
          <w:rtl w:val="0"/>
        </w:rPr>
      </w:r>
    </w:p>
    <w:p w:rsidR="00000000" w:rsidDel="00000000" w:rsidP="00000000" w:rsidRDefault="00000000" w:rsidRPr="00000000" w14:paraId="00000303">
      <w:pPr>
        <w:spacing w:line="240" w:lineRule="auto"/>
        <w:jc w:val="both"/>
        <w:rPr/>
      </w:pPr>
      <w:r w:rsidDel="00000000" w:rsidR="00000000" w:rsidRPr="00000000">
        <w:rPr>
          <w:rtl w:val="0"/>
        </w:rPr>
      </w:r>
    </w:p>
    <w:tbl>
      <w:tblPr>
        <w:tblStyle w:val="Table30"/>
        <w:tblW w:w="7937.0" w:type="dxa"/>
        <w:jc w:val="left"/>
        <w:tblInd w:w="7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24"/>
        <w:gridCol w:w="1820"/>
        <w:gridCol w:w="1820"/>
        <w:gridCol w:w="1873"/>
        <w:tblGridChange w:id="0">
          <w:tblGrid>
            <w:gridCol w:w="2424"/>
            <w:gridCol w:w="1820"/>
            <w:gridCol w:w="1820"/>
            <w:gridCol w:w="1873"/>
          </w:tblGrid>
        </w:tblGridChange>
      </w:tblGrid>
      <w:tr>
        <w:trPr>
          <w:cantSplit w:val="0"/>
          <w:tblHeader w:val="0"/>
        </w:trPr>
        <w:tc>
          <w:tcPr>
            <w:shd w:fill="000000" w:val="clear"/>
          </w:tcPr>
          <w:p w:rsidR="00000000" w:rsidDel="00000000" w:rsidP="00000000" w:rsidRDefault="00000000" w:rsidRPr="00000000" w14:paraId="00000304">
            <w:pPr>
              <w:spacing w:line="240" w:lineRule="auto"/>
              <w:jc w:val="both"/>
              <w:rPr>
                <w:color w:val="ffffff"/>
              </w:rPr>
            </w:pPr>
            <w:r w:rsidDel="00000000" w:rsidR="00000000" w:rsidRPr="00000000">
              <w:rPr>
                <w:b w:val="1"/>
                <w:bCs w:val="1"/>
                <w:color w:val="ffffff"/>
                <w:rtl w:val="0"/>
              </w:rPr>
              <w:t xml:space="preserve">Descripción </w:t>
            </w:r>
            <w:r w:rsidDel="00000000" w:rsidR="00000000" w:rsidRPr="00000000">
              <w:rPr>
                <w:rtl w:val="0"/>
              </w:rPr>
            </w:r>
          </w:p>
        </w:tc>
        <w:tc>
          <w:tcPr>
            <w:gridSpan w:val="3"/>
          </w:tcPr>
          <w:p w:rsidR="00000000" w:rsidDel="00000000" w:rsidP="00000000" w:rsidRDefault="00000000" w:rsidRPr="00000000" w14:paraId="00000305">
            <w:pPr>
              <w:widowControl w:val="0"/>
              <w:tabs>
                <w:tab w:val="left" w:leader="none" w:pos="6270"/>
              </w:tabs>
              <w:spacing w:after="120" w:line="240" w:lineRule="auto"/>
              <w:ind w:left="426" w:firstLine="359"/>
              <w:jc w:val="both"/>
              <w:rPr>
                <w:i w:val="1"/>
                <w:iCs w:val="1"/>
                <w:color w:val="365f91"/>
              </w:rPr>
            </w:pPr>
            <w:r w:rsidDel="00000000" w:rsidR="00000000" w:rsidRPr="00000000">
              <w:rPr>
                <w:rtl w:val="0"/>
              </w:rPr>
            </w:r>
          </w:p>
        </w:tc>
      </w:tr>
      <w:tr>
        <w:trPr>
          <w:cantSplit w:val="0"/>
          <w:tblHeader w:val="0"/>
        </w:trPr>
        <w:tc>
          <w:tcPr>
            <w:shd w:fill="000000" w:val="clear"/>
          </w:tcPr>
          <w:p w:rsidR="00000000" w:rsidDel="00000000" w:rsidP="00000000" w:rsidRDefault="00000000" w:rsidRPr="00000000" w14:paraId="00000308">
            <w:pPr>
              <w:spacing w:line="240" w:lineRule="auto"/>
              <w:jc w:val="both"/>
              <w:rPr>
                <w:color w:val="ffffff"/>
              </w:rPr>
            </w:pPr>
            <w:r w:rsidDel="00000000" w:rsidR="00000000" w:rsidRPr="00000000">
              <w:rPr>
                <w:b w:val="1"/>
                <w:bCs w:val="1"/>
                <w:color w:val="ffffff"/>
                <w:rtl w:val="0"/>
              </w:rPr>
              <w:t xml:space="preserve">Sistema Operativo</w:t>
            </w:r>
            <w:r w:rsidDel="00000000" w:rsidR="00000000" w:rsidRPr="00000000">
              <w:rPr>
                <w:rtl w:val="0"/>
              </w:rPr>
            </w:r>
          </w:p>
        </w:tc>
        <w:tc>
          <w:tcPr>
            <w:gridSpan w:val="3"/>
          </w:tcPr>
          <w:p w:rsidR="00000000" w:rsidDel="00000000" w:rsidP="00000000" w:rsidRDefault="00000000" w:rsidRPr="00000000" w14:paraId="00000309">
            <w:pPr>
              <w:widowControl w:val="0"/>
              <w:tabs>
                <w:tab w:val="left" w:leader="none" w:pos="6270"/>
              </w:tabs>
              <w:spacing w:after="120" w:line="240" w:lineRule="auto"/>
              <w:ind w:left="426" w:firstLine="359"/>
              <w:jc w:val="both"/>
              <w:rPr>
                <w:i w:val="1"/>
                <w:iCs w:val="1"/>
                <w:color w:val="365f91"/>
              </w:rPr>
            </w:pPr>
            <w:r w:rsidDel="00000000" w:rsidR="00000000" w:rsidRPr="00000000">
              <w:rPr>
                <w:i w:val="1"/>
                <w:iCs w:val="1"/>
                <w:color w:val="365f91"/>
                <w:rtl w:val="0"/>
              </w:rPr>
              <w:t xml:space="preserve">Raspberry Pi OS / Linux</w:t>
            </w:r>
          </w:p>
        </w:tc>
      </w:tr>
      <w:tr>
        <w:trPr>
          <w:cantSplit w:val="0"/>
          <w:tblHeader w:val="0"/>
        </w:trPr>
        <w:tc>
          <w:tcPr>
            <w:shd w:fill="000000" w:val="clear"/>
          </w:tcPr>
          <w:p w:rsidR="00000000" w:rsidDel="00000000" w:rsidP="00000000" w:rsidRDefault="00000000" w:rsidRPr="00000000" w14:paraId="0000030C">
            <w:pPr>
              <w:spacing w:line="240" w:lineRule="auto"/>
              <w:jc w:val="both"/>
              <w:rPr>
                <w:color w:val="ffffff"/>
              </w:rPr>
            </w:pPr>
            <w:r w:rsidDel="00000000" w:rsidR="00000000" w:rsidRPr="00000000">
              <w:rPr>
                <w:b w:val="1"/>
                <w:bCs w:val="1"/>
                <w:color w:val="ffffff"/>
                <w:rtl w:val="0"/>
              </w:rPr>
              <w:t xml:space="preserve">Bases de Datos</w:t>
            </w:r>
            <w:r w:rsidDel="00000000" w:rsidR="00000000" w:rsidRPr="00000000">
              <w:rPr>
                <w:rtl w:val="0"/>
              </w:rPr>
            </w:r>
          </w:p>
        </w:tc>
        <w:tc>
          <w:tcPr/>
          <w:p w:rsidR="00000000" w:rsidDel="00000000" w:rsidP="00000000" w:rsidRDefault="00000000" w:rsidRPr="00000000" w14:paraId="0000030D">
            <w:pPr>
              <w:widowControl w:val="0"/>
              <w:tabs>
                <w:tab w:val="left" w:leader="none" w:pos="6270"/>
              </w:tabs>
              <w:spacing w:after="120" w:line="240" w:lineRule="auto"/>
              <w:ind w:left="426" w:firstLine="0"/>
              <w:jc w:val="both"/>
              <w:rPr>
                <w:i w:val="1"/>
                <w:iCs w:val="1"/>
                <w:color w:val="365f91"/>
              </w:rPr>
            </w:pPr>
            <w:r w:rsidDel="00000000" w:rsidR="00000000" w:rsidRPr="00000000">
              <w:rPr>
                <w:rtl w:val="0"/>
              </w:rPr>
            </w:r>
          </w:p>
        </w:tc>
        <w:tc>
          <w:tcPr/>
          <w:p w:rsidR="00000000" w:rsidDel="00000000" w:rsidP="00000000" w:rsidRDefault="00000000" w:rsidRPr="00000000" w14:paraId="0000030E">
            <w:pPr>
              <w:widowControl w:val="0"/>
              <w:tabs>
                <w:tab w:val="left" w:leader="none" w:pos="6270"/>
              </w:tabs>
              <w:spacing w:after="120" w:line="240" w:lineRule="auto"/>
              <w:ind w:left="426" w:firstLine="359"/>
              <w:jc w:val="both"/>
              <w:rPr>
                <w:i w:val="1"/>
                <w:iCs w:val="1"/>
                <w:color w:val="365f91"/>
              </w:rPr>
            </w:pPr>
            <w:r w:rsidDel="00000000" w:rsidR="00000000" w:rsidRPr="00000000">
              <w:rPr>
                <w:rtl w:val="0"/>
              </w:rPr>
            </w:r>
          </w:p>
        </w:tc>
        <w:tc>
          <w:tcPr/>
          <w:p w:rsidR="00000000" w:rsidDel="00000000" w:rsidP="00000000" w:rsidRDefault="00000000" w:rsidRPr="00000000" w14:paraId="0000030F">
            <w:pPr>
              <w:widowControl w:val="0"/>
              <w:tabs>
                <w:tab w:val="left" w:leader="none" w:pos="6270"/>
              </w:tabs>
              <w:spacing w:after="120" w:line="240" w:lineRule="auto"/>
              <w:ind w:left="426" w:firstLine="359"/>
              <w:jc w:val="both"/>
              <w:rPr>
                <w:i w:val="1"/>
                <w:iCs w:val="1"/>
                <w:color w:val="365f91"/>
              </w:rPr>
            </w:pPr>
            <w:r w:rsidDel="00000000" w:rsidR="00000000" w:rsidRPr="00000000">
              <w:rPr>
                <w:rtl w:val="0"/>
              </w:rPr>
            </w:r>
          </w:p>
        </w:tc>
      </w:tr>
      <w:tr>
        <w:trPr>
          <w:cantSplit w:val="0"/>
          <w:tblHeader w:val="0"/>
        </w:trPr>
        <w:tc>
          <w:tcPr>
            <w:shd w:fill="000000" w:val="clear"/>
          </w:tcPr>
          <w:p w:rsidR="00000000" w:rsidDel="00000000" w:rsidP="00000000" w:rsidRDefault="00000000" w:rsidRPr="00000000" w14:paraId="00000310">
            <w:pPr>
              <w:spacing w:line="240" w:lineRule="auto"/>
              <w:jc w:val="both"/>
              <w:rPr>
                <w:color w:val="ffffff"/>
              </w:rPr>
            </w:pPr>
            <w:r w:rsidDel="00000000" w:rsidR="00000000" w:rsidRPr="00000000">
              <w:rPr>
                <w:b w:val="1"/>
                <w:bCs w:val="1"/>
                <w:color w:val="ffffff"/>
                <w:rtl w:val="0"/>
              </w:rPr>
              <w:t xml:space="preserve">AppServer / WebServer</w:t>
            </w:r>
            <w:r w:rsidDel="00000000" w:rsidR="00000000" w:rsidRPr="00000000">
              <w:rPr>
                <w:rtl w:val="0"/>
              </w:rPr>
            </w:r>
          </w:p>
        </w:tc>
        <w:tc>
          <w:tcPr>
            <w:gridSpan w:val="3"/>
          </w:tcPr>
          <w:p w:rsidR="00000000" w:rsidDel="00000000" w:rsidP="00000000" w:rsidRDefault="00000000" w:rsidRPr="00000000" w14:paraId="00000311">
            <w:pPr>
              <w:widowControl w:val="0"/>
              <w:tabs>
                <w:tab w:val="left" w:leader="none" w:pos="6270"/>
              </w:tabs>
              <w:spacing w:after="120" w:line="240" w:lineRule="auto"/>
              <w:ind w:left="426" w:firstLine="359"/>
              <w:jc w:val="both"/>
              <w:rPr>
                <w:i w:val="1"/>
                <w:iCs w:val="1"/>
                <w:color w:val="365f91"/>
              </w:rPr>
            </w:pPr>
            <w:r w:rsidDel="00000000" w:rsidR="00000000" w:rsidRPr="00000000">
              <w:rPr>
                <w:rtl w:val="0"/>
              </w:rPr>
            </w:r>
          </w:p>
        </w:tc>
      </w:tr>
      <w:tr>
        <w:trPr>
          <w:cantSplit w:val="0"/>
          <w:tblHeader w:val="0"/>
        </w:trPr>
        <w:tc>
          <w:tcPr>
            <w:shd w:fill="000000" w:val="clear"/>
          </w:tcPr>
          <w:p w:rsidR="00000000" w:rsidDel="00000000" w:rsidP="00000000" w:rsidRDefault="00000000" w:rsidRPr="00000000" w14:paraId="00000314">
            <w:pPr>
              <w:spacing w:line="240" w:lineRule="auto"/>
              <w:jc w:val="both"/>
              <w:rPr>
                <w:color w:val="ffffff"/>
              </w:rPr>
            </w:pPr>
            <w:r w:rsidDel="00000000" w:rsidR="00000000" w:rsidRPr="00000000">
              <w:rPr>
                <w:b w:val="1"/>
                <w:bCs w:val="1"/>
                <w:color w:val="ffffff"/>
                <w:rtl w:val="0"/>
              </w:rPr>
              <w:t xml:space="preserve">Lenguajes utilizados</w:t>
            </w:r>
            <w:r w:rsidDel="00000000" w:rsidR="00000000" w:rsidRPr="00000000">
              <w:rPr>
                <w:rtl w:val="0"/>
              </w:rPr>
            </w:r>
          </w:p>
        </w:tc>
        <w:tc>
          <w:tcPr/>
          <w:p w:rsidR="00000000" w:rsidDel="00000000" w:rsidP="00000000" w:rsidRDefault="00000000" w:rsidRPr="00000000" w14:paraId="00000315">
            <w:pPr>
              <w:widowControl w:val="0"/>
              <w:tabs>
                <w:tab w:val="left" w:leader="none" w:pos="6270"/>
              </w:tabs>
              <w:spacing w:after="120" w:line="240" w:lineRule="auto"/>
              <w:ind w:left="426" w:firstLine="359"/>
              <w:jc w:val="both"/>
              <w:rPr>
                <w:i w:val="1"/>
                <w:iCs w:val="1"/>
                <w:color w:val="365f91"/>
              </w:rPr>
            </w:pPr>
            <w:r w:rsidDel="00000000" w:rsidR="00000000" w:rsidRPr="00000000">
              <w:rPr>
                <w:i w:val="1"/>
                <w:iCs w:val="1"/>
                <w:color w:val="365f91"/>
                <w:rtl w:val="0"/>
              </w:rPr>
              <w:t xml:space="preserve">python</w:t>
            </w:r>
          </w:p>
        </w:tc>
        <w:tc>
          <w:tcPr/>
          <w:p w:rsidR="00000000" w:rsidDel="00000000" w:rsidP="00000000" w:rsidRDefault="00000000" w:rsidRPr="00000000" w14:paraId="00000316">
            <w:pPr>
              <w:widowControl w:val="0"/>
              <w:tabs>
                <w:tab w:val="left" w:leader="none" w:pos="6270"/>
              </w:tabs>
              <w:spacing w:after="120" w:line="240" w:lineRule="auto"/>
              <w:ind w:left="426" w:firstLine="359"/>
              <w:jc w:val="both"/>
              <w:rPr>
                <w:i w:val="1"/>
                <w:iCs w:val="1"/>
                <w:color w:val="365f91"/>
              </w:rPr>
            </w:pPr>
            <w:r w:rsidDel="00000000" w:rsidR="00000000" w:rsidRPr="00000000">
              <w:rPr>
                <w:rtl w:val="0"/>
              </w:rPr>
            </w:r>
          </w:p>
        </w:tc>
        <w:tc>
          <w:tcPr/>
          <w:p w:rsidR="00000000" w:rsidDel="00000000" w:rsidP="00000000" w:rsidRDefault="00000000" w:rsidRPr="00000000" w14:paraId="00000317">
            <w:pPr>
              <w:widowControl w:val="0"/>
              <w:tabs>
                <w:tab w:val="left" w:leader="none" w:pos="6270"/>
              </w:tabs>
              <w:spacing w:after="120" w:line="240" w:lineRule="auto"/>
              <w:ind w:left="426" w:firstLine="359"/>
              <w:jc w:val="both"/>
              <w:rPr>
                <w:i w:val="1"/>
                <w:iCs w:val="1"/>
                <w:color w:val="365f91"/>
              </w:rPr>
            </w:pPr>
            <w:r w:rsidDel="00000000" w:rsidR="00000000" w:rsidRPr="00000000">
              <w:rPr>
                <w:rtl w:val="0"/>
              </w:rPr>
            </w:r>
          </w:p>
        </w:tc>
      </w:tr>
    </w:tbl>
    <w:p w:rsidR="00000000" w:rsidDel="00000000" w:rsidP="00000000" w:rsidRDefault="00000000" w:rsidRPr="00000000" w14:paraId="00000318">
      <w:pPr>
        <w:keepNext w:val="1"/>
        <w:tabs>
          <w:tab w:val="left" w:leader="none" w:pos="1080"/>
        </w:tabs>
        <w:spacing w:after="60" w:before="120" w:line="240" w:lineRule="auto"/>
        <w:rPr/>
      </w:pPr>
      <w:bookmarkStart w:colFirst="0" w:colLast="0" w:name="_heading=h.de7raqgz86pn" w:id="64"/>
      <w:bookmarkEnd w:id="64"/>
      <w:r w:rsidDel="00000000" w:rsidR="00000000" w:rsidRPr="00000000">
        <w:rPr>
          <w:rtl w:val="0"/>
        </w:rPr>
      </w:r>
    </w:p>
    <w:p w:rsidR="00000000" w:rsidDel="00000000" w:rsidP="00000000" w:rsidRDefault="00000000" w:rsidRPr="00000000" w14:paraId="00000319">
      <w:pPr>
        <w:keepNext w:val="1"/>
        <w:tabs>
          <w:tab w:val="left" w:leader="none" w:pos="1080"/>
        </w:tabs>
        <w:spacing w:after="60" w:before="120" w:line="240" w:lineRule="auto"/>
        <w:rPr>
          <w:i w:val="1"/>
          <w:iCs w:val="1"/>
        </w:rPr>
      </w:pPr>
      <w:bookmarkStart w:colFirst="0" w:colLast="0" w:name="_heading=h.oyua6hf4yw1r" w:id="65"/>
      <w:bookmarkEnd w:id="65"/>
      <w:r w:rsidDel="00000000" w:rsidR="00000000" w:rsidRPr="00000000">
        <w:rPr>
          <w:i w:val="1"/>
          <w:iCs w:val="1"/>
          <w:rtl w:val="0"/>
        </w:rPr>
        <w:t xml:space="preserve">En caso de utilizar AWS, Azure o cualquier otro tipo de nube indicar nomenclatura de servicios utilizados</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pStyle w:val="Heading2"/>
        <w:spacing w:line="360" w:lineRule="auto"/>
        <w:jc w:val="both"/>
        <w:rPr/>
      </w:pPr>
      <w:bookmarkStart w:colFirst="0" w:colLast="0" w:name="_heading=h.y7wwsadrs8j2" w:id="66"/>
      <w:bookmarkEnd w:id="66"/>
      <w:r w:rsidDel="00000000" w:rsidR="00000000" w:rsidRPr="00000000">
        <w:rPr>
          <w:rtl w:val="0"/>
        </w:rPr>
        <w:t xml:space="preserve">8.4 Otros diagramas según corresponda</w:t>
      </w:r>
    </w:p>
    <w:p w:rsidR="00000000" w:rsidDel="00000000" w:rsidP="00000000" w:rsidRDefault="00000000" w:rsidRPr="00000000" w14:paraId="0000031C">
      <w:pPr>
        <w:spacing w:line="360" w:lineRule="auto"/>
        <w:jc w:val="both"/>
        <w:rPr>
          <w:i w:val="1"/>
          <w:iCs w:val="1"/>
        </w:rPr>
      </w:pPr>
      <w:bookmarkStart w:colFirst="0" w:colLast="0" w:name="_heading=h.pmcklsc93drn" w:id="67"/>
      <w:bookmarkEnd w:id="67"/>
      <w:r w:rsidDel="00000000" w:rsidR="00000000" w:rsidRPr="00000000">
        <w:rPr>
          <w:rtl w:val="0"/>
        </w:rPr>
      </w:r>
    </w:p>
    <w:p w:rsidR="00000000" w:rsidDel="00000000" w:rsidP="00000000" w:rsidRDefault="00000000" w:rsidRPr="00000000" w14:paraId="0000031D">
      <w:pPr>
        <w:spacing w:line="360" w:lineRule="auto"/>
        <w:jc w:val="both"/>
        <w:rPr>
          <w:sz w:val="24"/>
          <w:szCs w:val="24"/>
        </w:rPr>
      </w:pPr>
      <w:bookmarkStart w:colFirst="0" w:colLast="0" w:name="_heading=h.125d6otqe8zi" w:id="68"/>
      <w:bookmarkEnd w:id="68"/>
      <w:r w:rsidDel="00000000" w:rsidR="00000000" w:rsidRPr="00000000">
        <w:rPr>
          <w:i w:val="1"/>
          <w:iCs w:val="1"/>
        </w:rPr>
        <w:drawing>
          <wp:inline distB="114300" distT="114300" distL="114300" distR="114300">
            <wp:extent cx="4153013" cy="6986182"/>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153013" cy="6986182"/>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pStyle w:val="Heading2"/>
        <w:rPr/>
      </w:pPr>
      <w:bookmarkStart w:colFirst="0" w:colLast="0" w:name="_heading=h.5as97cpk95r4" w:id="69"/>
      <w:bookmarkEnd w:id="69"/>
      <w:r w:rsidDel="00000000" w:rsidR="00000000" w:rsidRPr="00000000">
        <w:rPr>
          <w:rtl w:val="0"/>
        </w:rPr>
        <w:t xml:space="preserve">8.5 Estándar de codificación</w:t>
      </w:r>
    </w:p>
    <w:p w:rsidR="00000000" w:rsidDel="00000000" w:rsidP="00000000" w:rsidRDefault="00000000" w:rsidRPr="00000000" w14:paraId="0000031F">
      <w:pPr>
        <w:rPr>
          <w:b w:val="1"/>
          <w:bCs w:val="1"/>
        </w:rPr>
      </w:pPr>
      <w:r w:rsidDel="00000000" w:rsidR="00000000" w:rsidRPr="00000000">
        <w:rPr>
          <w:b w:val="1"/>
          <w:bCs w:val="1"/>
          <w:rtl w:val="0"/>
        </w:rPr>
        <w:t xml:space="preserve">Estándar de codificación principal (Python)</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Dado que el pipeline y la lógica central en la Raspberry Pi están desarrollados en Python (spaCy, OpenCV, entre otras), el código se regirá estrictamente bajo el estándar PEP 8, asegurando consistencia de estilo, revisión de pares e integración continua.</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b w:val="1"/>
          <w:bCs w:val="1"/>
        </w:rPr>
      </w:pPr>
      <w:r w:rsidDel="00000000" w:rsidR="00000000" w:rsidRPr="00000000">
        <w:rPr>
          <w:b w:val="1"/>
          <w:bCs w:val="1"/>
          <w:rtl w:val="0"/>
        </w:rPr>
        <w:t xml:space="preserve">Estándar de intercambio de datos</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La comunicación entre el dispositivo local y dependencias externas (API de contingencia del LLM) usará JSON.</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b w:val="1"/>
          <w:bCs w:val="1"/>
        </w:rPr>
      </w:pPr>
      <w:r w:rsidDel="00000000" w:rsidR="00000000" w:rsidRPr="00000000">
        <w:rPr>
          <w:b w:val="1"/>
          <w:bCs w:val="1"/>
          <w:rtl w:val="0"/>
        </w:rPr>
        <w:t xml:space="preserve">Semantic versioning</w:t>
      </w:r>
    </w:p>
    <w:p w:rsidR="00000000" w:rsidDel="00000000" w:rsidP="00000000" w:rsidRDefault="00000000" w:rsidRPr="00000000" w14:paraId="00000328">
      <w:pPr>
        <w:rPr>
          <w:b w:val="1"/>
          <w:bCs w:val="1"/>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El proyecto adoptará de manera estricta la especificación de Versionado Semántico 2.0.0 (SemVer) para gestionar el ciclo de vida del software, el firmware del dispositivo físico y la aplicación móvil. Cada identificador de versión seguirá la estructura de tres identificadores numéricos: MAJOR.MINOR.PATCH (Ejemplo: v1.0.0).</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numPr>
          <w:ilvl w:val="0"/>
          <w:numId w:val="3"/>
        </w:numPr>
        <w:ind w:left="720" w:hanging="360"/>
        <w:rPr>
          <w:u w:val="none"/>
        </w:rPr>
      </w:pPr>
      <w:r w:rsidDel="00000000" w:rsidR="00000000" w:rsidRPr="00000000">
        <w:rPr>
          <w:b w:val="1"/>
          <w:bCs w:val="1"/>
          <w:rtl w:val="0"/>
        </w:rPr>
        <w:t xml:space="preserve">MAJOR (X.0.0</w:t>
      </w:r>
      <w:r w:rsidDel="00000000" w:rsidR="00000000" w:rsidRPr="00000000">
        <w:rPr>
          <w:rtl w:val="0"/>
        </w:rPr>
        <w:t xml:space="preserve">): Incrementos cuando se introduzcan cambios estructurales o arquitectónicos importantes que rompan la compatibilidad hacia atrás o marquen el inicio de una fase evolutiva crítica del hardware/software.</w:t>
      </w:r>
    </w:p>
    <w:p w:rsidR="00000000" w:rsidDel="00000000" w:rsidP="00000000" w:rsidRDefault="00000000" w:rsidRPr="00000000" w14:paraId="0000032C">
      <w:pPr>
        <w:numPr>
          <w:ilvl w:val="0"/>
          <w:numId w:val="3"/>
        </w:numPr>
        <w:ind w:left="720" w:hanging="360"/>
        <w:rPr>
          <w:u w:val="none"/>
        </w:rPr>
      </w:pPr>
      <w:r w:rsidDel="00000000" w:rsidR="00000000" w:rsidRPr="00000000">
        <w:rPr>
          <w:b w:val="1"/>
          <w:bCs w:val="1"/>
          <w:rtl w:val="0"/>
        </w:rPr>
        <w:t xml:space="preserve">MINOR (0.Y.0)</w:t>
      </w:r>
      <w:r w:rsidDel="00000000" w:rsidR="00000000" w:rsidRPr="00000000">
        <w:rPr>
          <w:rtl w:val="0"/>
        </w:rPr>
        <w:t xml:space="preserve">: Incrementos cuando se añadan nuevas funcionalidades, capacidades lúdicas o integraciones de servicios locales/nube de forma totalmente compatible con las versiones previas de la misma fase.</w:t>
      </w:r>
    </w:p>
    <w:p w:rsidR="00000000" w:rsidDel="00000000" w:rsidP="00000000" w:rsidRDefault="00000000" w:rsidRPr="00000000" w14:paraId="0000032D">
      <w:pPr>
        <w:numPr>
          <w:ilvl w:val="0"/>
          <w:numId w:val="3"/>
        </w:numPr>
        <w:ind w:left="720" w:hanging="360"/>
        <w:rPr>
          <w:u w:val="none"/>
        </w:rPr>
      </w:pPr>
      <w:r w:rsidDel="00000000" w:rsidR="00000000" w:rsidRPr="00000000">
        <w:rPr>
          <w:b w:val="1"/>
          <w:bCs w:val="1"/>
          <w:rtl w:val="0"/>
        </w:rPr>
        <w:t xml:space="preserve">PATCH (0.0.Z)</w:t>
      </w:r>
      <w:r w:rsidDel="00000000" w:rsidR="00000000" w:rsidRPr="00000000">
        <w:rPr>
          <w:rtl w:val="0"/>
        </w:rPr>
        <w:t xml:space="preserve">: Incrementos dedicados exclusivamente a la corrección de errores de código (bug fixes), optimizaciones ligeras de rendimiento o ajustes de calibración sensorial sin alterar las historias de usuario base.</w:t>
      </w: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br w:type="page"/>
      </w:r>
      <w:r w:rsidDel="00000000" w:rsidR="00000000" w:rsidRPr="00000000">
        <w:rPr>
          <w:rtl w:val="0"/>
        </w:rPr>
      </w:r>
    </w:p>
    <w:p w:rsidR="00000000" w:rsidDel="00000000" w:rsidP="00000000" w:rsidRDefault="00000000" w:rsidRPr="00000000" w14:paraId="00000330">
      <w:pPr>
        <w:pStyle w:val="Heading1"/>
        <w:spacing w:before="60" w:lineRule="auto"/>
        <w:ind w:left="0" w:firstLine="0"/>
        <w:jc w:val="left"/>
        <w:rPr>
          <w:color w:val="003366"/>
          <w:sz w:val="24"/>
          <w:szCs w:val="24"/>
        </w:rPr>
      </w:pPr>
      <w:bookmarkStart w:colFirst="0" w:colLast="0" w:name="_heading=h.gd6tulsdqsuh" w:id="70"/>
      <w:bookmarkEnd w:id="70"/>
      <w:r w:rsidDel="00000000" w:rsidR="00000000" w:rsidRPr="00000000">
        <w:rPr>
          <w:rtl w:val="0"/>
        </w:rPr>
        <w:t xml:space="preserve">9. Plan de pruebas </w:t>
      </w:r>
      <w:r w:rsidDel="00000000" w:rsidR="00000000" w:rsidRPr="00000000">
        <w:rPr>
          <w:rtl w:val="0"/>
        </w:rPr>
      </w:r>
    </w:p>
    <w:p w:rsidR="00000000" w:rsidDel="00000000" w:rsidP="00000000" w:rsidRDefault="00000000" w:rsidRPr="00000000" w14:paraId="00000331">
      <w:pPr>
        <w:spacing w:before="60" w:lineRule="auto"/>
        <w:jc w:val="right"/>
        <w:rPr>
          <w:color w:val="003366"/>
          <w:sz w:val="24"/>
          <w:szCs w:val="24"/>
        </w:rPr>
      </w:pPr>
      <w:r w:rsidDel="00000000" w:rsidR="00000000" w:rsidRPr="00000000">
        <w:rPr>
          <w:rtl w:val="0"/>
        </w:rPr>
      </w:r>
    </w:p>
    <w:p w:rsidR="00000000" w:rsidDel="00000000" w:rsidP="00000000" w:rsidRDefault="00000000" w:rsidRPr="00000000" w14:paraId="00000332">
      <w:pPr>
        <w:spacing w:before="60" w:lineRule="auto"/>
        <w:jc w:val="left"/>
        <w:rPr>
          <w:color w:val="003366"/>
          <w:sz w:val="24"/>
          <w:szCs w:val="24"/>
        </w:rPr>
      </w:pPr>
      <w:r w:rsidDel="00000000" w:rsidR="00000000" w:rsidRPr="00000000">
        <w:rPr>
          <w:b w:val="1"/>
          <w:bCs w:val="1"/>
          <w:color w:val="003366"/>
          <w:sz w:val="24"/>
          <w:szCs w:val="24"/>
          <w:rtl w:val="0"/>
        </w:rPr>
        <w:t xml:space="preserve">Historia de Revisión</w:t>
      </w:r>
      <w:r w:rsidDel="00000000" w:rsidR="00000000" w:rsidRPr="00000000">
        <w:rPr>
          <w:rtl w:val="0"/>
        </w:rPr>
      </w:r>
    </w:p>
    <w:p w:rsidR="00000000" w:rsidDel="00000000" w:rsidP="00000000" w:rsidRDefault="00000000" w:rsidRPr="00000000" w14:paraId="00000333">
      <w:pPr>
        <w:rPr>
          <w:sz w:val="24"/>
          <w:szCs w:val="24"/>
        </w:rPr>
      </w:pPr>
      <w:r w:rsidDel="00000000" w:rsidR="00000000" w:rsidRPr="00000000">
        <w:rPr>
          <w:rtl w:val="0"/>
        </w:rPr>
      </w:r>
    </w:p>
    <w:tbl>
      <w:tblPr>
        <w:tblStyle w:val="Table31"/>
        <w:tblW w:w="94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488"/>
        <w:gridCol w:w="1488"/>
        <w:gridCol w:w="4749"/>
        <w:gridCol w:w="1705"/>
        <w:tblGridChange w:id="0">
          <w:tblGrid>
            <w:gridCol w:w="1488"/>
            <w:gridCol w:w="1488"/>
            <w:gridCol w:w="4749"/>
            <w:gridCol w:w="1705"/>
          </w:tblGrid>
        </w:tblGridChange>
      </w:tblGrid>
      <w:tr>
        <w:trPr>
          <w:cantSplit w:val="0"/>
          <w:tblHeader w:val="0"/>
        </w:trPr>
        <w:tc>
          <w:tcPr>
            <w:shd w:fill="cccccc" w:val="clear"/>
          </w:tcPr>
          <w:p w:rsidR="00000000" w:rsidDel="00000000" w:rsidP="00000000" w:rsidRDefault="00000000" w:rsidRPr="00000000" w14:paraId="00000334">
            <w:pPr>
              <w:rPr>
                <w:sz w:val="24"/>
                <w:szCs w:val="24"/>
              </w:rPr>
            </w:pPr>
            <w:r w:rsidDel="00000000" w:rsidR="00000000" w:rsidRPr="00000000">
              <w:rPr>
                <w:b w:val="1"/>
                <w:bCs w:val="1"/>
                <w:sz w:val="24"/>
                <w:szCs w:val="24"/>
                <w:rtl w:val="0"/>
              </w:rPr>
              <w:t xml:space="preserve">Fecha</w:t>
            </w:r>
            <w:r w:rsidDel="00000000" w:rsidR="00000000" w:rsidRPr="00000000">
              <w:rPr>
                <w:rtl w:val="0"/>
              </w:rPr>
            </w:r>
          </w:p>
        </w:tc>
        <w:tc>
          <w:tcPr>
            <w:shd w:fill="cccccc" w:val="clear"/>
          </w:tcPr>
          <w:p w:rsidR="00000000" w:rsidDel="00000000" w:rsidP="00000000" w:rsidRDefault="00000000" w:rsidRPr="00000000" w14:paraId="00000335">
            <w:pPr>
              <w:rPr>
                <w:sz w:val="24"/>
                <w:szCs w:val="24"/>
              </w:rPr>
            </w:pPr>
            <w:r w:rsidDel="00000000" w:rsidR="00000000" w:rsidRPr="00000000">
              <w:rPr>
                <w:b w:val="1"/>
                <w:bCs w:val="1"/>
                <w:sz w:val="24"/>
                <w:szCs w:val="24"/>
                <w:rtl w:val="0"/>
              </w:rPr>
              <w:t xml:space="preserve">Versión</w:t>
            </w:r>
            <w:r w:rsidDel="00000000" w:rsidR="00000000" w:rsidRPr="00000000">
              <w:rPr>
                <w:rtl w:val="0"/>
              </w:rPr>
            </w:r>
          </w:p>
        </w:tc>
        <w:tc>
          <w:tcPr>
            <w:shd w:fill="cccccc" w:val="clear"/>
          </w:tcPr>
          <w:p w:rsidR="00000000" w:rsidDel="00000000" w:rsidP="00000000" w:rsidRDefault="00000000" w:rsidRPr="00000000" w14:paraId="00000336">
            <w:pPr>
              <w:rPr>
                <w:sz w:val="24"/>
                <w:szCs w:val="24"/>
              </w:rPr>
            </w:pPr>
            <w:r w:rsidDel="00000000" w:rsidR="00000000" w:rsidRPr="00000000">
              <w:rPr>
                <w:b w:val="1"/>
                <w:bCs w:val="1"/>
                <w:sz w:val="24"/>
                <w:szCs w:val="24"/>
                <w:rtl w:val="0"/>
              </w:rPr>
              <w:t xml:space="preserve">Descripción</w:t>
            </w:r>
            <w:r w:rsidDel="00000000" w:rsidR="00000000" w:rsidRPr="00000000">
              <w:rPr>
                <w:rtl w:val="0"/>
              </w:rPr>
            </w:r>
          </w:p>
        </w:tc>
        <w:tc>
          <w:tcPr>
            <w:shd w:fill="cccccc" w:val="clear"/>
          </w:tcPr>
          <w:p w:rsidR="00000000" w:rsidDel="00000000" w:rsidP="00000000" w:rsidRDefault="00000000" w:rsidRPr="00000000" w14:paraId="00000337">
            <w:pPr>
              <w:rPr>
                <w:sz w:val="24"/>
                <w:szCs w:val="24"/>
              </w:rPr>
            </w:pPr>
            <w:r w:rsidDel="00000000" w:rsidR="00000000" w:rsidRPr="00000000">
              <w:rPr>
                <w:b w:val="1"/>
                <w:bCs w:val="1"/>
                <w:sz w:val="24"/>
                <w:szCs w:val="24"/>
                <w:rtl w:val="0"/>
              </w:rPr>
              <w:t xml:space="preserve">Autor</w:t>
            </w:r>
            <w:r w:rsidDel="00000000" w:rsidR="00000000" w:rsidRPr="00000000">
              <w:rPr>
                <w:rtl w:val="0"/>
              </w:rPr>
            </w:r>
          </w:p>
        </w:tc>
      </w:tr>
      <w:tr>
        <w:trPr>
          <w:cantSplit w:val="0"/>
          <w:tblHeader w:val="0"/>
        </w:trPr>
        <w:tc>
          <w:tcPr/>
          <w:p w:rsidR="00000000" w:rsidDel="00000000" w:rsidP="00000000" w:rsidRDefault="00000000" w:rsidRPr="00000000" w14:paraId="00000338">
            <w:pPr>
              <w:rPr>
                <w:sz w:val="24"/>
                <w:szCs w:val="24"/>
              </w:rPr>
            </w:pPr>
            <w:r w:rsidDel="00000000" w:rsidR="00000000" w:rsidRPr="00000000">
              <w:rPr>
                <w:sz w:val="24"/>
                <w:szCs w:val="24"/>
                <w:rtl w:val="0"/>
              </w:rPr>
              <w:t xml:space="preserve">13/06/26</w:t>
            </w:r>
          </w:p>
        </w:tc>
        <w:tc>
          <w:tcPr/>
          <w:p w:rsidR="00000000" w:rsidDel="00000000" w:rsidP="00000000" w:rsidRDefault="00000000" w:rsidRPr="00000000" w14:paraId="00000339">
            <w:pPr>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33A">
            <w:pPr>
              <w:rPr>
                <w:sz w:val="24"/>
                <w:szCs w:val="24"/>
              </w:rPr>
            </w:pPr>
            <w:r w:rsidDel="00000000" w:rsidR="00000000" w:rsidRPr="00000000">
              <w:rPr>
                <w:sz w:val="24"/>
                <w:szCs w:val="24"/>
                <w:rtl w:val="0"/>
              </w:rPr>
              <w:t xml:space="preserve">Version Inicial</w:t>
            </w:r>
          </w:p>
        </w:tc>
        <w:tc>
          <w:tcPr/>
          <w:p w:rsidR="00000000" w:rsidDel="00000000" w:rsidP="00000000" w:rsidRDefault="00000000" w:rsidRPr="00000000" w14:paraId="0000033B">
            <w:pPr>
              <w:rPr>
                <w:sz w:val="24"/>
                <w:szCs w:val="24"/>
              </w:rPr>
            </w:pPr>
            <w:r w:rsidDel="00000000" w:rsidR="00000000" w:rsidRPr="00000000">
              <w:rPr>
                <w:sz w:val="24"/>
                <w:szCs w:val="24"/>
                <w:rtl w:val="0"/>
              </w:rPr>
              <w:t xml:space="preserve">Todos</w:t>
            </w:r>
          </w:p>
        </w:tc>
      </w:tr>
      <w:tr>
        <w:trPr>
          <w:cantSplit w:val="0"/>
          <w:trHeight w:val="60" w:hRule="atLeast"/>
          <w:tblHeader w:val="0"/>
        </w:trPr>
        <w:tc>
          <w:tcPr/>
          <w:p w:rsidR="00000000" w:rsidDel="00000000" w:rsidP="00000000" w:rsidRDefault="00000000" w:rsidRPr="00000000" w14:paraId="0000033C">
            <w:pPr>
              <w:rPr>
                <w:sz w:val="24"/>
                <w:szCs w:val="24"/>
              </w:rPr>
            </w:pPr>
            <w:r w:rsidDel="00000000" w:rsidR="00000000" w:rsidRPr="00000000">
              <w:rPr>
                <w:sz w:val="24"/>
                <w:szCs w:val="24"/>
                <w:rtl w:val="0"/>
              </w:rPr>
              <w:t xml:space="preserve">20/06/26</w:t>
            </w:r>
          </w:p>
        </w:tc>
        <w:tc>
          <w:tcPr/>
          <w:p w:rsidR="00000000" w:rsidDel="00000000" w:rsidP="00000000" w:rsidRDefault="00000000" w:rsidRPr="00000000" w14:paraId="0000033D">
            <w:pPr>
              <w:rPr>
                <w:sz w:val="24"/>
                <w:szCs w:val="24"/>
              </w:rPr>
            </w:pPr>
            <w:r w:rsidDel="00000000" w:rsidR="00000000" w:rsidRPr="00000000">
              <w:rPr>
                <w:sz w:val="24"/>
                <w:szCs w:val="24"/>
                <w:rtl w:val="0"/>
              </w:rPr>
              <w:t xml:space="preserve">2.0</w:t>
            </w:r>
          </w:p>
        </w:tc>
        <w:tc>
          <w:tcPr/>
          <w:p w:rsidR="00000000" w:rsidDel="00000000" w:rsidP="00000000" w:rsidRDefault="00000000" w:rsidRPr="00000000" w14:paraId="0000033E">
            <w:pPr>
              <w:rPr>
                <w:sz w:val="24"/>
                <w:szCs w:val="24"/>
              </w:rPr>
            </w:pPr>
            <w:r w:rsidDel="00000000" w:rsidR="00000000" w:rsidRPr="00000000">
              <w:rPr>
                <w:sz w:val="24"/>
                <w:szCs w:val="24"/>
                <w:rtl w:val="0"/>
              </w:rPr>
              <w:t xml:space="preserve">Ajustes por cambio de alcance</w:t>
            </w:r>
          </w:p>
        </w:tc>
        <w:tc>
          <w:tcPr/>
          <w:p w:rsidR="00000000" w:rsidDel="00000000" w:rsidP="00000000" w:rsidRDefault="00000000" w:rsidRPr="00000000" w14:paraId="0000033F">
            <w:pPr>
              <w:rPr>
                <w:sz w:val="24"/>
                <w:szCs w:val="24"/>
              </w:rPr>
            </w:pPr>
            <w:r w:rsidDel="00000000" w:rsidR="00000000" w:rsidRPr="00000000">
              <w:rPr>
                <w:sz w:val="24"/>
                <w:szCs w:val="24"/>
                <w:rtl w:val="0"/>
              </w:rPr>
              <w:t xml:space="preserve">Todos</w:t>
            </w:r>
          </w:p>
        </w:tc>
      </w:tr>
    </w:tbl>
    <w:p w:rsidR="00000000" w:rsidDel="00000000" w:rsidP="00000000" w:rsidRDefault="00000000" w:rsidRPr="00000000" w14:paraId="00000340">
      <w:pPr>
        <w:spacing w:before="60" w:lineRule="auto"/>
        <w:jc w:val="center"/>
        <w:rPr>
          <w:color w:val="003366"/>
          <w:sz w:val="24"/>
          <w:szCs w:val="24"/>
        </w:rPr>
      </w:pPr>
      <w:r w:rsidDel="00000000" w:rsidR="00000000" w:rsidRPr="00000000">
        <w:rPr>
          <w:rtl w:val="0"/>
        </w:rPr>
      </w:r>
    </w:p>
    <w:p w:rsidR="00000000" w:rsidDel="00000000" w:rsidP="00000000" w:rsidRDefault="00000000" w:rsidRPr="00000000" w14:paraId="00000341">
      <w:pPr>
        <w:pStyle w:val="Heading2"/>
        <w:rPr/>
      </w:pPr>
      <w:bookmarkStart w:colFirst="0" w:colLast="0" w:name="_heading=h.ajsu6tt0erkb" w:id="71"/>
      <w:bookmarkEnd w:id="71"/>
      <w:r w:rsidDel="00000000" w:rsidR="00000000" w:rsidRPr="00000000">
        <w:rPr>
          <w:rtl w:val="0"/>
        </w:rPr>
        <w:t xml:space="preserve">9.1 Diseño y ejecución de escenario de prueba</w:t>
      </w:r>
    </w:p>
    <w:p w:rsidR="00000000" w:rsidDel="00000000" w:rsidP="00000000" w:rsidRDefault="00000000" w:rsidRPr="00000000" w14:paraId="00000342">
      <w:pPr>
        <w:rPr/>
      </w:pPr>
      <w:r w:rsidDel="00000000" w:rsidR="00000000" w:rsidRPr="00000000">
        <w:rPr>
          <w:rtl w:val="0"/>
        </w:rPr>
        <w:t xml:space="preserve">Nuestro proyecto integra hardware, software, e IA. Además de tener el condimento adicional de la interacción y la aprobación del usuario final como indicador de éxito.</w:t>
      </w:r>
    </w:p>
    <w:p w:rsidR="00000000" w:rsidDel="00000000" w:rsidP="00000000" w:rsidRDefault="00000000" w:rsidRPr="00000000" w14:paraId="00000343">
      <w:pPr>
        <w:rPr/>
      </w:pPr>
      <w:r w:rsidDel="00000000" w:rsidR="00000000" w:rsidRPr="00000000">
        <w:rPr>
          <w:rtl w:val="0"/>
        </w:rPr>
        <w:t xml:space="preserve">Para garantizar la calidad de nuestro producto, diseñamos meticulosamente una estrategia de pruebas donde mezclamos diferentes tipos de tests (pruebas unitarias tanto de software como de hardware y electronica, pruebas de integración, de IA/Vision artificial, de stress y de temperatura de los componentes y lo más importante: pruebas de aceptación del usuario).</w:t>
      </w:r>
    </w:p>
    <w:p w:rsidR="00000000" w:rsidDel="00000000" w:rsidP="00000000" w:rsidRDefault="00000000" w:rsidRPr="00000000" w14:paraId="00000344">
      <w:pPr>
        <w:rPr/>
      </w:pPr>
      <w:r w:rsidDel="00000000" w:rsidR="00000000" w:rsidRPr="00000000">
        <w:rPr>
          <w:rtl w:val="0"/>
        </w:rPr>
      </w:r>
    </w:p>
    <w:tbl>
      <w:tblPr>
        <w:tblStyle w:val="Table32"/>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235"/>
        <w:gridCol w:w="2610"/>
        <w:tblGridChange w:id="0">
          <w:tblGrid>
            <w:gridCol w:w="2235"/>
            <w:gridCol w:w="2235"/>
            <w:gridCol w:w="2235"/>
            <w:gridCol w:w="261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345">
            <w:pPr>
              <w:widowControl w:val="0"/>
              <w:spacing w:line="240" w:lineRule="auto"/>
              <w:rPr>
                <w:b w:val="1"/>
                <w:bCs w:val="1"/>
                <w:color w:val="ffffff"/>
              </w:rPr>
            </w:pPr>
            <w:r w:rsidDel="00000000" w:rsidR="00000000" w:rsidRPr="00000000">
              <w:rPr>
                <w:b w:val="1"/>
                <w:bCs w:val="1"/>
                <w:color w:val="ffffff"/>
                <w:rtl w:val="0"/>
              </w:rPr>
              <w:t xml:space="preserve">Historia de usuario</w:t>
            </w:r>
          </w:p>
        </w:tc>
        <w:tc>
          <w:tcPr>
            <w:shd w:fill="000000" w:val="clear"/>
            <w:tcMar>
              <w:top w:w="100.0" w:type="dxa"/>
              <w:left w:w="100.0" w:type="dxa"/>
              <w:bottom w:w="100.0" w:type="dxa"/>
              <w:right w:w="100.0" w:type="dxa"/>
            </w:tcMar>
          </w:tcPr>
          <w:p w:rsidR="00000000" w:rsidDel="00000000" w:rsidP="00000000" w:rsidRDefault="00000000" w:rsidRPr="00000000" w14:paraId="00000346">
            <w:pPr>
              <w:widowControl w:val="0"/>
              <w:spacing w:line="240" w:lineRule="auto"/>
              <w:rPr>
                <w:b w:val="1"/>
                <w:bCs w:val="1"/>
                <w:color w:val="ffffff"/>
              </w:rPr>
            </w:pPr>
            <w:r w:rsidDel="00000000" w:rsidR="00000000" w:rsidRPr="00000000">
              <w:rPr>
                <w:b w:val="1"/>
                <w:bCs w:val="1"/>
                <w:color w:val="ffffff"/>
                <w:rtl w:val="0"/>
              </w:rPr>
              <w:t xml:space="preserve">Escenario de prueba</w:t>
            </w:r>
          </w:p>
        </w:tc>
        <w:tc>
          <w:tcPr>
            <w:shd w:fill="000000" w:val="clear"/>
            <w:tcMar>
              <w:top w:w="100.0" w:type="dxa"/>
              <w:left w:w="100.0" w:type="dxa"/>
              <w:bottom w:w="100.0" w:type="dxa"/>
              <w:right w:w="100.0" w:type="dxa"/>
            </w:tcMar>
          </w:tcPr>
          <w:p w:rsidR="00000000" w:rsidDel="00000000" w:rsidP="00000000" w:rsidRDefault="00000000" w:rsidRPr="00000000" w14:paraId="00000347">
            <w:pPr>
              <w:widowControl w:val="0"/>
              <w:spacing w:line="240" w:lineRule="auto"/>
              <w:rPr>
                <w:b w:val="1"/>
                <w:bCs w:val="1"/>
                <w:color w:val="ffffff"/>
              </w:rPr>
            </w:pPr>
            <w:r w:rsidDel="00000000" w:rsidR="00000000" w:rsidRPr="00000000">
              <w:rPr>
                <w:b w:val="1"/>
                <w:bCs w:val="1"/>
                <w:color w:val="ffffff"/>
                <w:rtl w:val="0"/>
              </w:rPr>
              <w:t xml:space="preserve">Resultado</w:t>
            </w:r>
          </w:p>
        </w:tc>
        <w:tc>
          <w:tcPr>
            <w:shd w:fill="000000" w:val="clear"/>
            <w:tcMar>
              <w:top w:w="100.0" w:type="dxa"/>
              <w:left w:w="100.0" w:type="dxa"/>
              <w:bottom w:w="100.0" w:type="dxa"/>
              <w:right w:w="100.0" w:type="dxa"/>
            </w:tcMar>
          </w:tcPr>
          <w:p w:rsidR="00000000" w:rsidDel="00000000" w:rsidP="00000000" w:rsidRDefault="00000000" w:rsidRPr="00000000" w14:paraId="00000348">
            <w:pPr>
              <w:widowControl w:val="0"/>
              <w:spacing w:line="240" w:lineRule="auto"/>
              <w:rPr>
                <w:b w:val="1"/>
                <w:bCs w:val="1"/>
                <w:color w:val="ffffff"/>
              </w:rPr>
            </w:pPr>
            <w:r w:rsidDel="00000000" w:rsidR="00000000" w:rsidRPr="00000000">
              <w:rPr>
                <w:b w:val="1"/>
                <w:bCs w:val="1"/>
                <w:color w:val="ffffff"/>
                <w:rtl w:val="0"/>
              </w:rPr>
              <w:t xml:space="preserve">Observaciones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49">
            <w:pPr>
              <w:widowControl w:val="0"/>
              <w:spacing w:line="240" w:lineRule="auto"/>
              <w:rPr/>
            </w:pPr>
            <w:sdt>
              <w:sdtPr>
                <w:id w:val="1629022383"/>
                <w:tag w:val="goog_rdk_11"/>
              </w:sdtPr>
              <w:sdtContent>
                <w:commentRangeStart w:id="3"/>
              </w:sdtContent>
            </w:sdt>
            <w:r w:rsidDel="00000000" w:rsidR="00000000" w:rsidRPr="00000000">
              <w:rPr>
                <w:rtl w:val="0"/>
              </w:rPr>
              <w:t xml:space="preserve">Historia  #1 - Criterio de aceptación x</w:t>
            </w:r>
          </w:p>
        </w:tc>
        <w:tc>
          <w:tcPr>
            <w:shd w:fill="auto" w:val="clear"/>
            <w:tcMar>
              <w:top w:w="100.0" w:type="dxa"/>
              <w:left w:w="100.0" w:type="dxa"/>
              <w:bottom w:w="100.0" w:type="dxa"/>
              <w:right w:w="100.0" w:type="dxa"/>
            </w:tcMar>
          </w:tcPr>
          <w:p w:rsidR="00000000" w:rsidDel="00000000" w:rsidP="00000000" w:rsidRDefault="00000000" w:rsidRPr="00000000" w14:paraId="0000034A">
            <w:pPr>
              <w:widowControl w:val="0"/>
              <w:spacing w:line="240" w:lineRule="auto"/>
              <w:rPr/>
            </w:pPr>
            <w:r w:rsidDel="00000000" w:rsidR="00000000" w:rsidRPr="00000000">
              <w:rPr>
                <w:rtl w:val="0"/>
              </w:rPr>
              <w:t xml:space="preserve">Verificar que ante x situación, suceda</w:t>
            </w:r>
          </w:p>
        </w:tc>
        <w:tc>
          <w:tcPr>
            <w:shd w:fill="auto" w:val="clear"/>
            <w:tcMar>
              <w:top w:w="100.0" w:type="dxa"/>
              <w:left w:w="100.0" w:type="dxa"/>
              <w:bottom w:w="100.0" w:type="dxa"/>
              <w:right w:w="100.0" w:type="dxa"/>
            </w:tcMar>
          </w:tcPr>
          <w:p w:rsidR="00000000" w:rsidDel="00000000" w:rsidP="00000000" w:rsidRDefault="00000000" w:rsidRPr="00000000" w14:paraId="0000034B">
            <w:pPr>
              <w:widowControl w:val="0"/>
              <w:spacing w:line="240" w:lineRule="auto"/>
              <w:rPr/>
            </w:pPr>
            <w:r w:rsidDel="00000000" w:rsidR="00000000" w:rsidRPr="00000000">
              <w:rPr>
                <w:rtl w:val="0"/>
              </w:rPr>
              <w:t xml:space="preserve">Aprobado/Fallo</w:t>
            </w:r>
          </w:p>
        </w:tc>
        <w:tc>
          <w:tcPr>
            <w:shd w:fill="auto" w:val="clear"/>
            <w:tcMar>
              <w:top w:w="100.0" w:type="dxa"/>
              <w:left w:w="100.0" w:type="dxa"/>
              <w:bottom w:w="100.0" w:type="dxa"/>
              <w:right w:w="100.0" w:type="dxa"/>
            </w:tcMar>
          </w:tcPr>
          <w:p w:rsidR="00000000" w:rsidDel="00000000" w:rsidP="00000000" w:rsidRDefault="00000000" w:rsidRPr="00000000" w14:paraId="0000034C">
            <w:pPr>
              <w:widowControl w:val="0"/>
              <w:spacing w:line="240" w:lineRule="auto"/>
              <w:rPr/>
            </w:pPr>
            <w:r w:rsidDel="00000000" w:rsidR="00000000" w:rsidRPr="00000000">
              <w:rPr>
                <w:rtl w:val="0"/>
              </w:rPr>
              <w:t xml:space="preserve">En caso de falla, indicar descripción a través de Issue tracker.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4D">
            <w:pPr>
              <w:widowControl w:val="0"/>
              <w:spacing w:line="240" w:lineRule="auto"/>
              <w:rPr/>
            </w:pPr>
            <w:commentRangeEnd w:id="3"/>
            <w:r w:rsidDel="00000000" w:rsidR="00000000" w:rsidRPr="00000000">
              <w:commentReference w:id="3"/>
            </w:r>
            <w:r w:rsidDel="00000000" w:rsidR="00000000" w:rsidRPr="00000000">
              <w:rPr>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34E">
            <w:pPr>
              <w:widowControl w:val="0"/>
              <w:spacing w:line="240" w:lineRule="auto"/>
              <w:rPr/>
            </w:pPr>
            <w:r w:rsidDel="00000000" w:rsidR="00000000" w:rsidRPr="00000000">
              <w:rPr>
                <w:rtl w:val="0"/>
              </w:rPr>
              <w:t xml:space="preserve">El robot apagado, se presiona el botón de encendido y el robot se enciende.</w:t>
              <w:br w:type="textWrapping"/>
              <w:t xml:space="preserve">El robot prendido, se presiona el botón de encendido, y el robot se apaga.</w:t>
            </w:r>
          </w:p>
        </w:tc>
        <w:tc>
          <w:tcPr>
            <w:shd w:fill="auto" w:val="clear"/>
            <w:tcMar>
              <w:top w:w="100.0" w:type="dxa"/>
              <w:left w:w="100.0" w:type="dxa"/>
              <w:bottom w:w="100.0" w:type="dxa"/>
              <w:right w:w="100.0" w:type="dxa"/>
            </w:tcMar>
          </w:tcPr>
          <w:p w:rsidR="00000000" w:rsidDel="00000000" w:rsidP="00000000" w:rsidRDefault="00000000" w:rsidRPr="00000000" w14:paraId="0000034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5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51">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352">
            <w:pPr>
              <w:widowControl w:val="0"/>
              <w:spacing w:line="240" w:lineRule="auto"/>
              <w:rPr/>
            </w:pPr>
            <w:r w:rsidDel="00000000" w:rsidR="00000000" w:rsidRPr="00000000">
              <w:rPr>
                <w:rtl w:val="0"/>
              </w:rPr>
              <w:t xml:space="preserve">Con el robot encendido, el usuario modifica el valor del volumen actual y reproduce un sonido. Se nota un volumen diferente.</w:t>
            </w:r>
          </w:p>
        </w:tc>
        <w:tc>
          <w:tcPr>
            <w:shd w:fill="auto" w:val="clear"/>
            <w:tcMar>
              <w:top w:w="100.0" w:type="dxa"/>
              <w:left w:w="100.0" w:type="dxa"/>
              <w:bottom w:w="100.0" w:type="dxa"/>
              <w:right w:w="100.0" w:type="dxa"/>
            </w:tcMar>
          </w:tcPr>
          <w:p w:rsidR="00000000" w:rsidDel="00000000" w:rsidP="00000000" w:rsidRDefault="00000000" w:rsidRPr="00000000" w14:paraId="0000035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5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55">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356">
            <w:pPr>
              <w:widowControl w:val="0"/>
              <w:spacing w:line="240" w:lineRule="auto"/>
              <w:rPr/>
            </w:pPr>
            <w:r w:rsidDel="00000000" w:rsidR="00000000" w:rsidRPr="00000000">
              <w:rPr>
                <w:rtl w:val="0"/>
              </w:rPr>
              <w:t xml:space="preserve">El robot está encendido, el usuario le dice algún comando de voz, el SO lo reconoce.</w:t>
            </w:r>
          </w:p>
        </w:tc>
        <w:tc>
          <w:tcPr>
            <w:shd w:fill="auto" w:val="clear"/>
            <w:tcMar>
              <w:top w:w="100.0" w:type="dxa"/>
              <w:left w:w="100.0" w:type="dxa"/>
              <w:bottom w:w="100.0" w:type="dxa"/>
              <w:right w:w="100.0" w:type="dxa"/>
            </w:tcMar>
          </w:tcPr>
          <w:p w:rsidR="00000000" w:rsidDel="00000000" w:rsidP="00000000" w:rsidRDefault="00000000" w:rsidRPr="00000000" w14:paraId="0000035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5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59">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35A">
            <w:pPr>
              <w:widowControl w:val="0"/>
              <w:spacing w:line="240" w:lineRule="auto"/>
              <w:rPr/>
            </w:pPr>
            <w:r w:rsidDel="00000000" w:rsidR="00000000" w:rsidRPr="00000000">
              <w:rPr>
                <w:rtl w:val="0"/>
              </w:rPr>
              <w:t xml:space="preserve">Con el robot encendido y vinculado, el usuario inicia la app parental y visualiza de manera completa las métricas de uso del producto</w:t>
            </w:r>
          </w:p>
        </w:tc>
        <w:tc>
          <w:tcPr>
            <w:shd w:fill="auto" w:val="clear"/>
            <w:tcMar>
              <w:top w:w="100.0" w:type="dxa"/>
              <w:left w:w="100.0" w:type="dxa"/>
              <w:bottom w:w="100.0" w:type="dxa"/>
              <w:right w:w="100.0" w:type="dxa"/>
            </w:tcMar>
          </w:tcPr>
          <w:p w:rsidR="00000000" w:rsidDel="00000000" w:rsidP="00000000" w:rsidRDefault="00000000" w:rsidRPr="00000000" w14:paraId="0000035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5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5D">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35E">
            <w:pPr>
              <w:widowControl w:val="0"/>
              <w:spacing w:line="240" w:lineRule="auto"/>
              <w:rPr/>
            </w:pPr>
            <w:r w:rsidDel="00000000" w:rsidR="00000000" w:rsidRPr="00000000">
              <w:rPr>
                <w:rtl w:val="0"/>
              </w:rPr>
              <w:t xml:space="preserve">Con el robot encendido y vinculado, el niño se posa al alcance de la cámara y el sistema interpreta su estado emocional según rasgos faciales</w:t>
            </w:r>
          </w:p>
        </w:tc>
        <w:tc>
          <w:tcPr>
            <w:shd w:fill="auto" w:val="clear"/>
            <w:tcMar>
              <w:top w:w="100.0" w:type="dxa"/>
              <w:left w:w="100.0" w:type="dxa"/>
              <w:bottom w:w="100.0" w:type="dxa"/>
              <w:right w:w="100.0" w:type="dxa"/>
            </w:tcMar>
          </w:tcPr>
          <w:p w:rsidR="00000000" w:rsidDel="00000000" w:rsidP="00000000" w:rsidRDefault="00000000" w:rsidRPr="00000000" w14:paraId="0000035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6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61">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362">
            <w:pPr>
              <w:widowControl w:val="0"/>
              <w:spacing w:line="240" w:lineRule="auto"/>
              <w:rPr/>
            </w:pPr>
            <w:r w:rsidDel="00000000" w:rsidR="00000000" w:rsidRPr="00000000">
              <w:rPr>
                <w:rtl w:val="0"/>
              </w:rPr>
              <w:t xml:space="preserve">Con la rutina completamente cargada en la app, el robot encendido y vinculado da aviso al usuario que tiene que cambiar de actividad en el momento indicado.</w:t>
            </w:r>
          </w:p>
        </w:tc>
        <w:tc>
          <w:tcPr>
            <w:shd w:fill="auto" w:val="clear"/>
            <w:tcMar>
              <w:top w:w="100.0" w:type="dxa"/>
              <w:left w:w="100.0" w:type="dxa"/>
              <w:bottom w:w="100.0" w:type="dxa"/>
              <w:right w:w="100.0" w:type="dxa"/>
            </w:tcMar>
          </w:tcPr>
          <w:p w:rsidR="00000000" w:rsidDel="00000000" w:rsidP="00000000" w:rsidRDefault="00000000" w:rsidRPr="00000000" w14:paraId="0000036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6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65">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366">
            <w:pPr>
              <w:widowControl w:val="0"/>
              <w:spacing w:line="240" w:lineRule="auto"/>
              <w:rPr/>
            </w:pPr>
            <w:r w:rsidDel="00000000" w:rsidR="00000000" w:rsidRPr="00000000">
              <w:rPr>
                <w:rtl w:val="0"/>
              </w:rPr>
              <w:t xml:space="preserve">Con los recordatorios previamente cargados, la app envía notificaciones al usuario sobre la aproximación al evento.</w:t>
            </w:r>
          </w:p>
        </w:tc>
        <w:tc>
          <w:tcPr>
            <w:shd w:fill="auto" w:val="clear"/>
            <w:tcMar>
              <w:top w:w="100.0" w:type="dxa"/>
              <w:left w:w="100.0" w:type="dxa"/>
              <w:bottom w:w="100.0" w:type="dxa"/>
              <w:right w:w="100.0" w:type="dxa"/>
            </w:tcMar>
          </w:tcPr>
          <w:p w:rsidR="00000000" w:rsidDel="00000000" w:rsidP="00000000" w:rsidRDefault="00000000" w:rsidRPr="00000000" w14:paraId="0000036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6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69">
            <w:pPr>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36A">
            <w:pPr>
              <w:widowControl w:val="0"/>
              <w:spacing w:line="240" w:lineRule="auto"/>
              <w:rPr/>
            </w:pPr>
            <w:r w:rsidDel="00000000" w:rsidR="00000000" w:rsidRPr="00000000">
              <w:rPr>
                <w:rtl w:val="0"/>
              </w:rPr>
              <w:t xml:space="preserve">Con el robot encendido y vinculado, desde la app iniciada el usuario presiona el botón de “celebrar logro” y el robot da el debido reconocimiento al niño.</w:t>
            </w:r>
          </w:p>
        </w:tc>
        <w:tc>
          <w:tcPr>
            <w:shd w:fill="auto" w:val="clear"/>
            <w:tcMar>
              <w:top w:w="100.0" w:type="dxa"/>
              <w:left w:w="100.0" w:type="dxa"/>
              <w:bottom w:w="100.0" w:type="dxa"/>
              <w:right w:w="100.0" w:type="dxa"/>
            </w:tcMar>
          </w:tcPr>
          <w:p w:rsidR="00000000" w:rsidDel="00000000" w:rsidP="00000000" w:rsidRDefault="00000000" w:rsidRPr="00000000" w14:paraId="0000036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6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6D">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36E">
            <w:pPr>
              <w:widowControl w:val="0"/>
              <w:spacing w:line="240" w:lineRule="auto"/>
              <w:rPr/>
            </w:pPr>
            <w:r w:rsidDel="00000000" w:rsidR="00000000" w:rsidRPr="00000000">
              <w:rPr>
                <w:rtl w:val="0"/>
              </w:rPr>
              <w:t xml:space="preserve">Con el robot encendido y vinculado, al llegar el momento de una actividad programada, el robot le indica al niño lo que debe hacer mediante un pictograma.</w:t>
            </w:r>
          </w:p>
        </w:tc>
        <w:tc>
          <w:tcPr>
            <w:shd w:fill="auto" w:val="clear"/>
            <w:tcMar>
              <w:top w:w="100.0" w:type="dxa"/>
              <w:left w:w="100.0" w:type="dxa"/>
              <w:bottom w:w="100.0" w:type="dxa"/>
              <w:right w:w="100.0" w:type="dxa"/>
            </w:tcMar>
          </w:tcPr>
          <w:p w:rsidR="00000000" w:rsidDel="00000000" w:rsidP="00000000" w:rsidRDefault="00000000" w:rsidRPr="00000000" w14:paraId="0000036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70">
            <w:pPr>
              <w:widowControl w:val="0"/>
              <w:spacing w:line="240" w:lineRule="auto"/>
              <w:rPr/>
            </w:pPr>
            <w:r w:rsidDel="00000000" w:rsidR="00000000" w:rsidRPr="00000000">
              <w:rPr>
                <w:rtl w:val="0"/>
              </w:rPr>
            </w:r>
          </w:p>
        </w:tc>
      </w:tr>
    </w:tbl>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pStyle w:val="Heading2"/>
        <w:rPr/>
      </w:pPr>
      <w:bookmarkStart w:colFirst="0" w:colLast="0" w:name="_heading=h.eyzey1v5w042" w:id="72"/>
      <w:bookmarkEnd w:id="72"/>
      <w:r w:rsidDel="00000000" w:rsidR="00000000" w:rsidRPr="00000000">
        <w:rPr>
          <w:rtl w:val="0"/>
        </w:rPr>
        <w:t xml:space="preserve">9.2 Seguimiento de fallas</w:t>
      </w:r>
    </w:p>
    <w:p w:rsidR="00000000" w:rsidDel="00000000" w:rsidP="00000000" w:rsidRDefault="00000000" w:rsidRPr="00000000" w14:paraId="00000375">
      <w:pPr>
        <w:rPr>
          <w:sz w:val="32"/>
          <w:szCs w:val="32"/>
        </w:rPr>
      </w:pPr>
      <w:sdt>
        <w:sdtPr>
          <w:id w:val="-1038165534"/>
          <w:tag w:val="goog_rdk_12"/>
        </w:sdtPr>
        <w:sdtContent>
          <w:commentRangeStart w:id="4"/>
        </w:sdtContent>
      </w:sdt>
      <w:r w:rsidDel="00000000" w:rsidR="00000000" w:rsidRPr="00000000">
        <w:rPr>
          <w:rtl w:val="0"/>
        </w:rPr>
        <w:t xml:space="preserve">Para seguimiento issues, utilizar la herramienta que deseen y volcar la información aquí.</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376">
      <w:pPr>
        <w:rPr/>
      </w:pPr>
      <w:r w:rsidDel="00000000" w:rsidR="00000000" w:rsidRPr="00000000">
        <w:br w:type="page"/>
      </w:r>
      <w:r w:rsidDel="00000000" w:rsidR="00000000" w:rsidRPr="00000000">
        <w:rPr>
          <w:rtl w:val="0"/>
        </w:rPr>
      </w:r>
    </w:p>
    <w:p w:rsidR="00000000" w:rsidDel="00000000" w:rsidP="00000000" w:rsidRDefault="00000000" w:rsidRPr="00000000" w14:paraId="00000377">
      <w:pPr>
        <w:pStyle w:val="Heading1"/>
        <w:spacing w:before="60" w:lineRule="auto"/>
        <w:ind w:left="0" w:firstLine="0"/>
        <w:jc w:val="left"/>
        <w:rPr/>
      </w:pPr>
      <w:bookmarkStart w:colFirst="0" w:colLast="0" w:name="_heading=h.2megbzlvu64x" w:id="73"/>
      <w:bookmarkEnd w:id="73"/>
      <w:r w:rsidDel="00000000" w:rsidR="00000000" w:rsidRPr="00000000">
        <w:rPr>
          <w:rtl w:val="0"/>
        </w:rPr>
        <w:t xml:space="preserve">10. Manual Instalación</w:t>
      </w:r>
    </w:p>
    <w:p w:rsidR="00000000" w:rsidDel="00000000" w:rsidP="00000000" w:rsidRDefault="00000000" w:rsidRPr="00000000" w14:paraId="00000378">
      <w:pPr>
        <w:spacing w:before="60" w:lineRule="auto"/>
        <w:jc w:val="right"/>
        <w:rPr>
          <w:color w:val="003366"/>
          <w:sz w:val="24"/>
          <w:szCs w:val="24"/>
        </w:rPr>
      </w:pPr>
      <w:r w:rsidDel="00000000" w:rsidR="00000000" w:rsidRPr="00000000">
        <w:rPr>
          <w:rtl w:val="0"/>
        </w:rPr>
      </w:r>
    </w:p>
    <w:p w:rsidR="00000000" w:rsidDel="00000000" w:rsidP="00000000" w:rsidRDefault="00000000" w:rsidRPr="00000000" w14:paraId="00000379">
      <w:pPr>
        <w:spacing w:before="60" w:lineRule="auto"/>
        <w:jc w:val="left"/>
        <w:rPr>
          <w:color w:val="003366"/>
          <w:sz w:val="24"/>
          <w:szCs w:val="24"/>
        </w:rPr>
      </w:pPr>
      <w:r w:rsidDel="00000000" w:rsidR="00000000" w:rsidRPr="00000000">
        <w:rPr>
          <w:b w:val="1"/>
          <w:bCs w:val="1"/>
          <w:color w:val="003366"/>
          <w:sz w:val="24"/>
          <w:szCs w:val="24"/>
          <w:rtl w:val="0"/>
        </w:rPr>
        <w:t xml:space="preserve">Historia de Revisión</w:t>
      </w:r>
      <w:r w:rsidDel="00000000" w:rsidR="00000000" w:rsidRPr="00000000">
        <w:rPr>
          <w:rtl w:val="0"/>
        </w:rPr>
      </w:r>
    </w:p>
    <w:p w:rsidR="00000000" w:rsidDel="00000000" w:rsidP="00000000" w:rsidRDefault="00000000" w:rsidRPr="00000000" w14:paraId="0000037A">
      <w:pPr>
        <w:rPr>
          <w:sz w:val="24"/>
          <w:szCs w:val="24"/>
        </w:rPr>
      </w:pPr>
      <w:r w:rsidDel="00000000" w:rsidR="00000000" w:rsidRPr="00000000">
        <w:rPr>
          <w:rtl w:val="0"/>
        </w:rPr>
      </w:r>
    </w:p>
    <w:tbl>
      <w:tblPr>
        <w:tblStyle w:val="Table33"/>
        <w:tblW w:w="94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488"/>
        <w:gridCol w:w="1488"/>
        <w:gridCol w:w="4749"/>
        <w:gridCol w:w="1705"/>
        <w:tblGridChange w:id="0">
          <w:tblGrid>
            <w:gridCol w:w="1488"/>
            <w:gridCol w:w="1488"/>
            <w:gridCol w:w="4749"/>
            <w:gridCol w:w="1705"/>
          </w:tblGrid>
        </w:tblGridChange>
      </w:tblGrid>
      <w:tr>
        <w:trPr>
          <w:cantSplit w:val="0"/>
          <w:tblHeader w:val="0"/>
        </w:trPr>
        <w:tc>
          <w:tcPr>
            <w:shd w:fill="cccccc" w:val="clear"/>
          </w:tcPr>
          <w:p w:rsidR="00000000" w:rsidDel="00000000" w:rsidP="00000000" w:rsidRDefault="00000000" w:rsidRPr="00000000" w14:paraId="0000037B">
            <w:pPr>
              <w:rPr>
                <w:sz w:val="24"/>
                <w:szCs w:val="24"/>
              </w:rPr>
            </w:pPr>
            <w:r w:rsidDel="00000000" w:rsidR="00000000" w:rsidRPr="00000000">
              <w:rPr>
                <w:b w:val="1"/>
                <w:bCs w:val="1"/>
                <w:sz w:val="24"/>
                <w:szCs w:val="24"/>
                <w:rtl w:val="0"/>
              </w:rPr>
              <w:t xml:space="preserve">Fecha</w:t>
            </w:r>
            <w:r w:rsidDel="00000000" w:rsidR="00000000" w:rsidRPr="00000000">
              <w:rPr>
                <w:rtl w:val="0"/>
              </w:rPr>
            </w:r>
          </w:p>
        </w:tc>
        <w:tc>
          <w:tcPr>
            <w:shd w:fill="cccccc" w:val="clear"/>
          </w:tcPr>
          <w:p w:rsidR="00000000" w:rsidDel="00000000" w:rsidP="00000000" w:rsidRDefault="00000000" w:rsidRPr="00000000" w14:paraId="0000037C">
            <w:pPr>
              <w:rPr>
                <w:sz w:val="24"/>
                <w:szCs w:val="24"/>
              </w:rPr>
            </w:pPr>
            <w:r w:rsidDel="00000000" w:rsidR="00000000" w:rsidRPr="00000000">
              <w:rPr>
                <w:b w:val="1"/>
                <w:bCs w:val="1"/>
                <w:sz w:val="24"/>
                <w:szCs w:val="24"/>
                <w:rtl w:val="0"/>
              </w:rPr>
              <w:t xml:space="preserve">Versión</w:t>
            </w:r>
            <w:r w:rsidDel="00000000" w:rsidR="00000000" w:rsidRPr="00000000">
              <w:rPr>
                <w:rtl w:val="0"/>
              </w:rPr>
            </w:r>
          </w:p>
        </w:tc>
        <w:tc>
          <w:tcPr>
            <w:shd w:fill="cccccc" w:val="clear"/>
          </w:tcPr>
          <w:p w:rsidR="00000000" w:rsidDel="00000000" w:rsidP="00000000" w:rsidRDefault="00000000" w:rsidRPr="00000000" w14:paraId="0000037D">
            <w:pPr>
              <w:rPr>
                <w:sz w:val="24"/>
                <w:szCs w:val="24"/>
              </w:rPr>
            </w:pPr>
            <w:r w:rsidDel="00000000" w:rsidR="00000000" w:rsidRPr="00000000">
              <w:rPr>
                <w:b w:val="1"/>
                <w:bCs w:val="1"/>
                <w:sz w:val="24"/>
                <w:szCs w:val="24"/>
                <w:rtl w:val="0"/>
              </w:rPr>
              <w:t xml:space="preserve">Descripción</w:t>
            </w:r>
            <w:r w:rsidDel="00000000" w:rsidR="00000000" w:rsidRPr="00000000">
              <w:rPr>
                <w:rtl w:val="0"/>
              </w:rPr>
            </w:r>
          </w:p>
        </w:tc>
        <w:tc>
          <w:tcPr>
            <w:shd w:fill="cccccc" w:val="clear"/>
          </w:tcPr>
          <w:p w:rsidR="00000000" w:rsidDel="00000000" w:rsidP="00000000" w:rsidRDefault="00000000" w:rsidRPr="00000000" w14:paraId="0000037E">
            <w:pPr>
              <w:rPr>
                <w:sz w:val="24"/>
                <w:szCs w:val="24"/>
              </w:rPr>
            </w:pPr>
            <w:r w:rsidDel="00000000" w:rsidR="00000000" w:rsidRPr="00000000">
              <w:rPr>
                <w:b w:val="1"/>
                <w:bCs w:val="1"/>
                <w:sz w:val="24"/>
                <w:szCs w:val="24"/>
                <w:rtl w:val="0"/>
              </w:rPr>
              <w:t xml:space="preserve">Autor</w:t>
            </w:r>
            <w:r w:rsidDel="00000000" w:rsidR="00000000" w:rsidRPr="00000000">
              <w:rPr>
                <w:rtl w:val="0"/>
              </w:rPr>
            </w:r>
          </w:p>
        </w:tc>
      </w:tr>
      <w:tr>
        <w:trPr>
          <w:cantSplit w:val="0"/>
          <w:tblHeader w:val="0"/>
        </w:trPr>
        <w:tc>
          <w:tcPr/>
          <w:p w:rsidR="00000000" w:rsidDel="00000000" w:rsidP="00000000" w:rsidRDefault="00000000" w:rsidRPr="00000000" w14:paraId="0000037F">
            <w:pPr>
              <w:rPr>
                <w:sz w:val="24"/>
                <w:szCs w:val="24"/>
              </w:rPr>
            </w:pPr>
            <w:r w:rsidDel="00000000" w:rsidR="00000000" w:rsidRPr="00000000">
              <w:rPr>
                <w:rtl w:val="0"/>
              </w:rPr>
            </w:r>
          </w:p>
        </w:tc>
        <w:tc>
          <w:tcPr/>
          <w:p w:rsidR="00000000" w:rsidDel="00000000" w:rsidP="00000000" w:rsidRDefault="00000000" w:rsidRPr="00000000" w14:paraId="00000380">
            <w:pPr>
              <w:rPr>
                <w:sz w:val="24"/>
                <w:szCs w:val="24"/>
              </w:rPr>
            </w:pPr>
            <w:r w:rsidDel="00000000" w:rsidR="00000000" w:rsidRPr="00000000">
              <w:rPr>
                <w:rtl w:val="0"/>
              </w:rPr>
            </w:r>
          </w:p>
        </w:tc>
        <w:tc>
          <w:tcPr/>
          <w:p w:rsidR="00000000" w:rsidDel="00000000" w:rsidP="00000000" w:rsidRDefault="00000000" w:rsidRPr="00000000" w14:paraId="00000381">
            <w:pPr>
              <w:rPr>
                <w:sz w:val="24"/>
                <w:szCs w:val="24"/>
              </w:rPr>
            </w:pPr>
            <w:r w:rsidDel="00000000" w:rsidR="00000000" w:rsidRPr="00000000">
              <w:rPr>
                <w:rtl w:val="0"/>
              </w:rPr>
            </w:r>
          </w:p>
        </w:tc>
        <w:tc>
          <w:tcPr/>
          <w:p w:rsidR="00000000" w:rsidDel="00000000" w:rsidP="00000000" w:rsidRDefault="00000000" w:rsidRPr="00000000" w14:paraId="00000382">
            <w:pPr>
              <w:rPr>
                <w:sz w:val="24"/>
                <w:szCs w:val="24"/>
              </w:rPr>
            </w:pPr>
            <w:r w:rsidDel="00000000" w:rsidR="00000000" w:rsidRPr="00000000">
              <w:rPr>
                <w:rtl w:val="0"/>
              </w:rPr>
            </w:r>
          </w:p>
        </w:tc>
      </w:tr>
      <w:tr>
        <w:trPr>
          <w:cantSplit w:val="0"/>
          <w:trHeight w:val="60" w:hRule="atLeast"/>
          <w:tblHeader w:val="0"/>
        </w:trPr>
        <w:tc>
          <w:tcPr/>
          <w:p w:rsidR="00000000" w:rsidDel="00000000" w:rsidP="00000000" w:rsidRDefault="00000000" w:rsidRPr="00000000" w14:paraId="00000383">
            <w:pPr>
              <w:rPr>
                <w:sz w:val="24"/>
                <w:szCs w:val="24"/>
              </w:rPr>
            </w:pPr>
            <w:r w:rsidDel="00000000" w:rsidR="00000000" w:rsidRPr="00000000">
              <w:rPr>
                <w:rtl w:val="0"/>
              </w:rPr>
            </w:r>
          </w:p>
        </w:tc>
        <w:tc>
          <w:tcPr/>
          <w:p w:rsidR="00000000" w:rsidDel="00000000" w:rsidP="00000000" w:rsidRDefault="00000000" w:rsidRPr="00000000" w14:paraId="00000384">
            <w:pPr>
              <w:rPr>
                <w:sz w:val="24"/>
                <w:szCs w:val="24"/>
              </w:rPr>
            </w:pPr>
            <w:r w:rsidDel="00000000" w:rsidR="00000000" w:rsidRPr="00000000">
              <w:rPr>
                <w:rtl w:val="0"/>
              </w:rPr>
            </w:r>
          </w:p>
        </w:tc>
        <w:tc>
          <w:tcPr/>
          <w:p w:rsidR="00000000" w:rsidDel="00000000" w:rsidP="00000000" w:rsidRDefault="00000000" w:rsidRPr="00000000" w14:paraId="00000385">
            <w:pPr>
              <w:rPr>
                <w:sz w:val="24"/>
                <w:szCs w:val="24"/>
              </w:rPr>
            </w:pPr>
            <w:r w:rsidDel="00000000" w:rsidR="00000000" w:rsidRPr="00000000">
              <w:rPr>
                <w:rtl w:val="0"/>
              </w:rPr>
            </w:r>
          </w:p>
        </w:tc>
        <w:tc>
          <w:tcPr/>
          <w:p w:rsidR="00000000" w:rsidDel="00000000" w:rsidP="00000000" w:rsidRDefault="00000000" w:rsidRPr="00000000" w14:paraId="00000386">
            <w:pPr>
              <w:rPr>
                <w:sz w:val="24"/>
                <w:szCs w:val="24"/>
              </w:rPr>
            </w:pPr>
            <w:r w:rsidDel="00000000" w:rsidR="00000000" w:rsidRPr="00000000">
              <w:rPr>
                <w:rtl w:val="0"/>
              </w:rPr>
            </w:r>
          </w:p>
        </w:tc>
      </w:tr>
    </w:tbl>
    <w:p w:rsidR="00000000" w:rsidDel="00000000" w:rsidP="00000000" w:rsidRDefault="00000000" w:rsidRPr="00000000" w14:paraId="00000387">
      <w:pPr>
        <w:spacing w:before="60" w:lineRule="auto"/>
        <w:jc w:val="center"/>
        <w:rPr>
          <w:color w:val="003366"/>
          <w:sz w:val="24"/>
          <w:szCs w:val="24"/>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Describir el proceso de despliegue de la solución.</w:t>
      </w:r>
    </w:p>
    <w:p w:rsidR="00000000" w:rsidDel="00000000" w:rsidP="00000000" w:rsidRDefault="00000000" w:rsidRPr="00000000" w14:paraId="0000038B">
      <w:pPr>
        <w:rPr/>
      </w:pPr>
      <w:r w:rsidDel="00000000" w:rsidR="00000000" w:rsidRPr="00000000">
        <w:br w:type="page"/>
      </w:r>
      <w:r w:rsidDel="00000000" w:rsidR="00000000" w:rsidRPr="00000000">
        <w:rPr>
          <w:rtl w:val="0"/>
        </w:rPr>
      </w:r>
    </w:p>
    <w:p w:rsidR="00000000" w:rsidDel="00000000" w:rsidP="00000000" w:rsidRDefault="00000000" w:rsidRPr="00000000" w14:paraId="0000038C">
      <w:pPr>
        <w:pStyle w:val="Heading1"/>
        <w:spacing w:before="60" w:lineRule="auto"/>
        <w:ind w:left="0" w:firstLine="0"/>
        <w:jc w:val="left"/>
        <w:rPr/>
      </w:pPr>
      <w:bookmarkStart w:colFirst="0" w:colLast="0" w:name="_heading=h.qwsgsut3ioka" w:id="74"/>
      <w:bookmarkEnd w:id="74"/>
      <w:r w:rsidDel="00000000" w:rsidR="00000000" w:rsidRPr="00000000">
        <w:rPr>
          <w:rtl w:val="0"/>
        </w:rPr>
        <w:t xml:space="preserve">11. Hoja de Ruta</w:t>
      </w:r>
    </w:p>
    <w:p w:rsidR="00000000" w:rsidDel="00000000" w:rsidP="00000000" w:rsidRDefault="00000000" w:rsidRPr="00000000" w14:paraId="0000038D">
      <w:pPr>
        <w:spacing w:before="60" w:lineRule="auto"/>
        <w:jc w:val="left"/>
        <w:rPr>
          <w:color w:val="003366"/>
          <w:sz w:val="24"/>
          <w:szCs w:val="24"/>
        </w:rPr>
      </w:pPr>
      <w:r w:rsidDel="00000000" w:rsidR="00000000" w:rsidRPr="00000000">
        <w:rPr>
          <w:b w:val="1"/>
          <w:bCs w:val="1"/>
          <w:color w:val="003366"/>
          <w:sz w:val="24"/>
          <w:szCs w:val="24"/>
          <w:rtl w:val="0"/>
        </w:rPr>
        <w:t xml:space="preserve">Historia de Revisión</w:t>
      </w:r>
      <w:r w:rsidDel="00000000" w:rsidR="00000000" w:rsidRPr="00000000">
        <w:rPr>
          <w:rtl w:val="0"/>
        </w:rPr>
      </w:r>
    </w:p>
    <w:p w:rsidR="00000000" w:rsidDel="00000000" w:rsidP="00000000" w:rsidRDefault="00000000" w:rsidRPr="00000000" w14:paraId="0000038E">
      <w:pPr>
        <w:rPr>
          <w:sz w:val="24"/>
          <w:szCs w:val="24"/>
        </w:rPr>
      </w:pPr>
      <w:r w:rsidDel="00000000" w:rsidR="00000000" w:rsidRPr="00000000">
        <w:rPr>
          <w:rtl w:val="0"/>
        </w:rPr>
      </w:r>
    </w:p>
    <w:tbl>
      <w:tblPr>
        <w:tblStyle w:val="Table34"/>
        <w:tblW w:w="94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488"/>
        <w:gridCol w:w="1488"/>
        <w:gridCol w:w="4749"/>
        <w:gridCol w:w="1705"/>
        <w:tblGridChange w:id="0">
          <w:tblGrid>
            <w:gridCol w:w="1488"/>
            <w:gridCol w:w="1488"/>
            <w:gridCol w:w="4749"/>
            <w:gridCol w:w="1705"/>
          </w:tblGrid>
        </w:tblGridChange>
      </w:tblGrid>
      <w:tr>
        <w:trPr>
          <w:cantSplit w:val="0"/>
          <w:tblHeader w:val="0"/>
        </w:trPr>
        <w:tc>
          <w:tcPr>
            <w:shd w:fill="cccccc" w:val="clear"/>
          </w:tcPr>
          <w:p w:rsidR="00000000" w:rsidDel="00000000" w:rsidP="00000000" w:rsidRDefault="00000000" w:rsidRPr="00000000" w14:paraId="0000038F">
            <w:pPr>
              <w:rPr>
                <w:sz w:val="24"/>
                <w:szCs w:val="24"/>
              </w:rPr>
            </w:pPr>
            <w:r w:rsidDel="00000000" w:rsidR="00000000" w:rsidRPr="00000000">
              <w:rPr>
                <w:b w:val="1"/>
                <w:bCs w:val="1"/>
                <w:sz w:val="24"/>
                <w:szCs w:val="24"/>
                <w:rtl w:val="0"/>
              </w:rPr>
              <w:t xml:space="preserve">Fecha</w:t>
            </w:r>
            <w:r w:rsidDel="00000000" w:rsidR="00000000" w:rsidRPr="00000000">
              <w:rPr>
                <w:rtl w:val="0"/>
              </w:rPr>
            </w:r>
          </w:p>
        </w:tc>
        <w:tc>
          <w:tcPr>
            <w:shd w:fill="cccccc" w:val="clear"/>
          </w:tcPr>
          <w:p w:rsidR="00000000" w:rsidDel="00000000" w:rsidP="00000000" w:rsidRDefault="00000000" w:rsidRPr="00000000" w14:paraId="00000390">
            <w:pPr>
              <w:rPr>
                <w:sz w:val="24"/>
                <w:szCs w:val="24"/>
              </w:rPr>
            </w:pPr>
            <w:r w:rsidDel="00000000" w:rsidR="00000000" w:rsidRPr="00000000">
              <w:rPr>
                <w:b w:val="1"/>
                <w:bCs w:val="1"/>
                <w:sz w:val="24"/>
                <w:szCs w:val="24"/>
                <w:rtl w:val="0"/>
              </w:rPr>
              <w:t xml:space="preserve">Versión</w:t>
            </w:r>
            <w:r w:rsidDel="00000000" w:rsidR="00000000" w:rsidRPr="00000000">
              <w:rPr>
                <w:rtl w:val="0"/>
              </w:rPr>
            </w:r>
          </w:p>
        </w:tc>
        <w:tc>
          <w:tcPr>
            <w:shd w:fill="cccccc" w:val="clear"/>
          </w:tcPr>
          <w:p w:rsidR="00000000" w:rsidDel="00000000" w:rsidP="00000000" w:rsidRDefault="00000000" w:rsidRPr="00000000" w14:paraId="00000391">
            <w:pPr>
              <w:rPr>
                <w:sz w:val="24"/>
                <w:szCs w:val="24"/>
              </w:rPr>
            </w:pPr>
            <w:r w:rsidDel="00000000" w:rsidR="00000000" w:rsidRPr="00000000">
              <w:rPr>
                <w:b w:val="1"/>
                <w:bCs w:val="1"/>
                <w:sz w:val="24"/>
                <w:szCs w:val="24"/>
                <w:rtl w:val="0"/>
              </w:rPr>
              <w:t xml:space="preserve">Descripción</w:t>
            </w:r>
            <w:r w:rsidDel="00000000" w:rsidR="00000000" w:rsidRPr="00000000">
              <w:rPr>
                <w:rtl w:val="0"/>
              </w:rPr>
            </w:r>
          </w:p>
        </w:tc>
        <w:tc>
          <w:tcPr>
            <w:shd w:fill="cccccc" w:val="clear"/>
          </w:tcPr>
          <w:p w:rsidR="00000000" w:rsidDel="00000000" w:rsidP="00000000" w:rsidRDefault="00000000" w:rsidRPr="00000000" w14:paraId="00000392">
            <w:pPr>
              <w:rPr>
                <w:sz w:val="24"/>
                <w:szCs w:val="24"/>
              </w:rPr>
            </w:pPr>
            <w:r w:rsidDel="00000000" w:rsidR="00000000" w:rsidRPr="00000000">
              <w:rPr>
                <w:b w:val="1"/>
                <w:bCs w:val="1"/>
                <w:sz w:val="24"/>
                <w:szCs w:val="24"/>
                <w:rtl w:val="0"/>
              </w:rPr>
              <w:t xml:space="preserve">Autor</w:t>
            </w:r>
            <w:r w:rsidDel="00000000" w:rsidR="00000000" w:rsidRPr="00000000">
              <w:rPr>
                <w:rtl w:val="0"/>
              </w:rPr>
            </w:r>
          </w:p>
        </w:tc>
      </w:tr>
      <w:tr>
        <w:trPr>
          <w:cantSplit w:val="0"/>
          <w:tblHeader w:val="0"/>
        </w:trPr>
        <w:tc>
          <w:tcPr/>
          <w:p w:rsidR="00000000" w:rsidDel="00000000" w:rsidP="00000000" w:rsidRDefault="00000000" w:rsidRPr="00000000" w14:paraId="00000393">
            <w:pPr>
              <w:rPr>
                <w:sz w:val="24"/>
                <w:szCs w:val="24"/>
              </w:rPr>
            </w:pPr>
            <w:r w:rsidDel="00000000" w:rsidR="00000000" w:rsidRPr="00000000">
              <w:rPr>
                <w:rtl w:val="0"/>
              </w:rPr>
            </w:r>
          </w:p>
        </w:tc>
        <w:tc>
          <w:tcPr/>
          <w:p w:rsidR="00000000" w:rsidDel="00000000" w:rsidP="00000000" w:rsidRDefault="00000000" w:rsidRPr="00000000" w14:paraId="00000394">
            <w:pPr>
              <w:rPr>
                <w:sz w:val="24"/>
                <w:szCs w:val="24"/>
              </w:rPr>
            </w:pPr>
            <w:r w:rsidDel="00000000" w:rsidR="00000000" w:rsidRPr="00000000">
              <w:rPr>
                <w:rtl w:val="0"/>
              </w:rPr>
            </w:r>
          </w:p>
        </w:tc>
        <w:tc>
          <w:tcPr/>
          <w:p w:rsidR="00000000" w:rsidDel="00000000" w:rsidP="00000000" w:rsidRDefault="00000000" w:rsidRPr="00000000" w14:paraId="00000395">
            <w:pPr>
              <w:rPr>
                <w:sz w:val="24"/>
                <w:szCs w:val="24"/>
              </w:rPr>
            </w:pPr>
            <w:r w:rsidDel="00000000" w:rsidR="00000000" w:rsidRPr="00000000">
              <w:rPr>
                <w:rtl w:val="0"/>
              </w:rPr>
            </w:r>
          </w:p>
        </w:tc>
        <w:tc>
          <w:tcPr/>
          <w:p w:rsidR="00000000" w:rsidDel="00000000" w:rsidP="00000000" w:rsidRDefault="00000000" w:rsidRPr="00000000" w14:paraId="00000396">
            <w:pPr>
              <w:rPr>
                <w:sz w:val="24"/>
                <w:szCs w:val="24"/>
              </w:rPr>
            </w:pPr>
            <w:r w:rsidDel="00000000" w:rsidR="00000000" w:rsidRPr="00000000">
              <w:rPr>
                <w:rtl w:val="0"/>
              </w:rPr>
            </w:r>
          </w:p>
        </w:tc>
      </w:tr>
      <w:tr>
        <w:trPr>
          <w:cantSplit w:val="0"/>
          <w:trHeight w:val="60" w:hRule="atLeast"/>
          <w:tblHeader w:val="0"/>
        </w:trPr>
        <w:tc>
          <w:tcPr/>
          <w:p w:rsidR="00000000" w:rsidDel="00000000" w:rsidP="00000000" w:rsidRDefault="00000000" w:rsidRPr="00000000" w14:paraId="00000397">
            <w:pPr>
              <w:rPr>
                <w:sz w:val="24"/>
                <w:szCs w:val="24"/>
              </w:rPr>
            </w:pPr>
            <w:r w:rsidDel="00000000" w:rsidR="00000000" w:rsidRPr="00000000">
              <w:rPr>
                <w:rtl w:val="0"/>
              </w:rPr>
            </w:r>
          </w:p>
        </w:tc>
        <w:tc>
          <w:tcPr/>
          <w:p w:rsidR="00000000" w:rsidDel="00000000" w:rsidP="00000000" w:rsidRDefault="00000000" w:rsidRPr="00000000" w14:paraId="00000398">
            <w:pPr>
              <w:rPr>
                <w:sz w:val="24"/>
                <w:szCs w:val="24"/>
              </w:rPr>
            </w:pPr>
            <w:r w:rsidDel="00000000" w:rsidR="00000000" w:rsidRPr="00000000">
              <w:rPr>
                <w:rtl w:val="0"/>
              </w:rPr>
            </w:r>
          </w:p>
        </w:tc>
        <w:tc>
          <w:tcPr/>
          <w:p w:rsidR="00000000" w:rsidDel="00000000" w:rsidP="00000000" w:rsidRDefault="00000000" w:rsidRPr="00000000" w14:paraId="00000399">
            <w:pPr>
              <w:rPr>
                <w:sz w:val="24"/>
                <w:szCs w:val="24"/>
              </w:rPr>
            </w:pPr>
            <w:r w:rsidDel="00000000" w:rsidR="00000000" w:rsidRPr="00000000">
              <w:rPr>
                <w:rtl w:val="0"/>
              </w:rPr>
            </w:r>
          </w:p>
        </w:tc>
        <w:tc>
          <w:tcPr/>
          <w:p w:rsidR="00000000" w:rsidDel="00000000" w:rsidP="00000000" w:rsidRDefault="00000000" w:rsidRPr="00000000" w14:paraId="0000039A">
            <w:pPr>
              <w:rPr>
                <w:sz w:val="24"/>
                <w:szCs w:val="24"/>
              </w:rPr>
            </w:pPr>
            <w:r w:rsidDel="00000000" w:rsidR="00000000" w:rsidRPr="00000000">
              <w:rPr>
                <w:rtl w:val="0"/>
              </w:rPr>
            </w:r>
          </w:p>
        </w:tc>
      </w:tr>
    </w:tbl>
    <w:p w:rsidR="00000000" w:rsidDel="00000000" w:rsidP="00000000" w:rsidRDefault="00000000" w:rsidRPr="00000000" w14:paraId="0000039B">
      <w:pPr>
        <w:spacing w:before="60" w:lineRule="auto"/>
        <w:jc w:val="center"/>
        <w:rPr>
          <w:color w:val="003366"/>
          <w:sz w:val="24"/>
          <w:szCs w:val="24"/>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i w:val="1"/>
          <w:iCs w:val="1"/>
          <w:color w:val="0000ff"/>
        </w:rPr>
      </w:pPr>
      <w:r w:rsidDel="00000000" w:rsidR="00000000" w:rsidRPr="00000000">
        <w:rPr>
          <w:i w:val="1"/>
          <w:iCs w:val="1"/>
          <w:color w:val="0000ff"/>
          <w:rtl w:val="0"/>
        </w:rPr>
        <w:t xml:space="preserve">Incluir en una imágen la hoja de ruta a presentar</w:t>
      </w:r>
    </w:p>
    <w:p w:rsidR="00000000" w:rsidDel="00000000" w:rsidP="00000000" w:rsidRDefault="00000000" w:rsidRPr="00000000" w14:paraId="0000039F">
      <w:pPr>
        <w:rPr/>
      </w:pPr>
      <w:r w:rsidDel="00000000" w:rsidR="00000000" w:rsidRPr="00000000">
        <w:br w:type="page"/>
      </w:r>
      <w:r w:rsidDel="00000000" w:rsidR="00000000" w:rsidRPr="00000000">
        <w:rPr>
          <w:rtl w:val="0"/>
        </w:rPr>
      </w:r>
    </w:p>
    <w:p w:rsidR="00000000" w:rsidDel="00000000" w:rsidP="00000000" w:rsidRDefault="00000000" w:rsidRPr="00000000" w14:paraId="000003A0">
      <w:pPr>
        <w:pStyle w:val="Heading1"/>
        <w:spacing w:before="60" w:lineRule="auto"/>
        <w:ind w:firstLine="708"/>
        <w:jc w:val="right"/>
        <w:rPr/>
      </w:pPr>
      <w:bookmarkStart w:colFirst="0" w:colLast="0" w:name="_heading=h.5prnnbfgj249" w:id="75"/>
      <w:bookmarkEnd w:id="75"/>
      <w:r w:rsidDel="00000000" w:rsidR="00000000" w:rsidRPr="00000000">
        <w:rPr>
          <w:rtl w:val="0"/>
        </w:rPr>
      </w:r>
    </w:p>
    <w:p w:rsidR="00000000" w:rsidDel="00000000" w:rsidP="00000000" w:rsidRDefault="00000000" w:rsidRPr="00000000" w14:paraId="000003A1">
      <w:pPr>
        <w:pStyle w:val="Heading1"/>
        <w:spacing w:before="60" w:lineRule="auto"/>
        <w:ind w:left="0" w:firstLine="0"/>
        <w:jc w:val="left"/>
        <w:rPr/>
      </w:pPr>
      <w:bookmarkStart w:colFirst="0" w:colLast="0" w:name="_heading=h.wbrpz2w0d661" w:id="76"/>
      <w:bookmarkEnd w:id="76"/>
      <w:r w:rsidDel="00000000" w:rsidR="00000000" w:rsidRPr="00000000">
        <w:rPr>
          <w:rtl w:val="0"/>
        </w:rPr>
        <w:t xml:space="preserve">Anexos I. Retrospectiva</w:t>
      </w:r>
    </w:p>
    <w:p w:rsidR="00000000" w:rsidDel="00000000" w:rsidP="00000000" w:rsidRDefault="00000000" w:rsidRPr="00000000" w14:paraId="000003A2">
      <w:pPr>
        <w:spacing w:before="60" w:lineRule="auto"/>
        <w:jc w:val="right"/>
        <w:rPr>
          <w:color w:val="003366"/>
          <w:sz w:val="24"/>
          <w:szCs w:val="24"/>
        </w:rPr>
      </w:pPr>
      <w:r w:rsidDel="00000000" w:rsidR="00000000" w:rsidRPr="00000000">
        <w:rPr>
          <w:rtl w:val="0"/>
        </w:rPr>
      </w:r>
    </w:p>
    <w:p w:rsidR="00000000" w:rsidDel="00000000" w:rsidP="00000000" w:rsidRDefault="00000000" w:rsidRPr="00000000" w14:paraId="000003A3">
      <w:pPr>
        <w:spacing w:before="60" w:lineRule="auto"/>
        <w:jc w:val="left"/>
        <w:rPr>
          <w:color w:val="003366"/>
          <w:sz w:val="24"/>
          <w:szCs w:val="24"/>
        </w:rPr>
      </w:pPr>
      <w:r w:rsidDel="00000000" w:rsidR="00000000" w:rsidRPr="00000000">
        <w:rPr>
          <w:b w:val="1"/>
          <w:bCs w:val="1"/>
          <w:color w:val="003366"/>
          <w:sz w:val="24"/>
          <w:szCs w:val="24"/>
          <w:rtl w:val="0"/>
        </w:rPr>
        <w:t xml:space="preserve">Historia de Revisión</w:t>
      </w:r>
      <w:r w:rsidDel="00000000" w:rsidR="00000000" w:rsidRPr="00000000">
        <w:rPr>
          <w:rtl w:val="0"/>
        </w:rPr>
      </w:r>
    </w:p>
    <w:p w:rsidR="00000000" w:rsidDel="00000000" w:rsidP="00000000" w:rsidRDefault="00000000" w:rsidRPr="00000000" w14:paraId="000003A4">
      <w:pPr>
        <w:rPr>
          <w:sz w:val="24"/>
          <w:szCs w:val="24"/>
        </w:rPr>
      </w:pPr>
      <w:r w:rsidDel="00000000" w:rsidR="00000000" w:rsidRPr="00000000">
        <w:rPr>
          <w:rtl w:val="0"/>
        </w:rPr>
      </w:r>
    </w:p>
    <w:tbl>
      <w:tblPr>
        <w:tblStyle w:val="Table35"/>
        <w:tblW w:w="94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488"/>
        <w:gridCol w:w="1488"/>
        <w:gridCol w:w="4749"/>
        <w:gridCol w:w="1705"/>
        <w:tblGridChange w:id="0">
          <w:tblGrid>
            <w:gridCol w:w="1488"/>
            <w:gridCol w:w="1488"/>
            <w:gridCol w:w="4749"/>
            <w:gridCol w:w="1705"/>
          </w:tblGrid>
        </w:tblGridChange>
      </w:tblGrid>
      <w:tr>
        <w:trPr>
          <w:cantSplit w:val="0"/>
          <w:tblHeader w:val="0"/>
        </w:trPr>
        <w:tc>
          <w:tcPr>
            <w:shd w:fill="cccccc" w:val="clear"/>
          </w:tcPr>
          <w:p w:rsidR="00000000" w:rsidDel="00000000" w:rsidP="00000000" w:rsidRDefault="00000000" w:rsidRPr="00000000" w14:paraId="000003A5">
            <w:pPr>
              <w:rPr>
                <w:sz w:val="24"/>
                <w:szCs w:val="24"/>
              </w:rPr>
            </w:pPr>
            <w:r w:rsidDel="00000000" w:rsidR="00000000" w:rsidRPr="00000000">
              <w:rPr>
                <w:b w:val="1"/>
                <w:bCs w:val="1"/>
                <w:sz w:val="24"/>
                <w:szCs w:val="24"/>
                <w:rtl w:val="0"/>
              </w:rPr>
              <w:t xml:space="preserve">Fecha</w:t>
            </w:r>
            <w:r w:rsidDel="00000000" w:rsidR="00000000" w:rsidRPr="00000000">
              <w:rPr>
                <w:rtl w:val="0"/>
              </w:rPr>
            </w:r>
          </w:p>
        </w:tc>
        <w:tc>
          <w:tcPr>
            <w:shd w:fill="cccccc" w:val="clear"/>
          </w:tcPr>
          <w:p w:rsidR="00000000" w:rsidDel="00000000" w:rsidP="00000000" w:rsidRDefault="00000000" w:rsidRPr="00000000" w14:paraId="000003A6">
            <w:pPr>
              <w:rPr>
                <w:sz w:val="24"/>
                <w:szCs w:val="24"/>
              </w:rPr>
            </w:pPr>
            <w:r w:rsidDel="00000000" w:rsidR="00000000" w:rsidRPr="00000000">
              <w:rPr>
                <w:b w:val="1"/>
                <w:bCs w:val="1"/>
                <w:sz w:val="24"/>
                <w:szCs w:val="24"/>
                <w:rtl w:val="0"/>
              </w:rPr>
              <w:t xml:space="preserve">Versión</w:t>
            </w:r>
            <w:r w:rsidDel="00000000" w:rsidR="00000000" w:rsidRPr="00000000">
              <w:rPr>
                <w:rtl w:val="0"/>
              </w:rPr>
            </w:r>
          </w:p>
        </w:tc>
        <w:tc>
          <w:tcPr>
            <w:shd w:fill="cccccc" w:val="clear"/>
          </w:tcPr>
          <w:p w:rsidR="00000000" w:rsidDel="00000000" w:rsidP="00000000" w:rsidRDefault="00000000" w:rsidRPr="00000000" w14:paraId="000003A7">
            <w:pPr>
              <w:rPr>
                <w:sz w:val="24"/>
                <w:szCs w:val="24"/>
              </w:rPr>
            </w:pPr>
            <w:r w:rsidDel="00000000" w:rsidR="00000000" w:rsidRPr="00000000">
              <w:rPr>
                <w:b w:val="1"/>
                <w:bCs w:val="1"/>
                <w:sz w:val="24"/>
                <w:szCs w:val="24"/>
                <w:rtl w:val="0"/>
              </w:rPr>
              <w:t xml:space="preserve">Descripción</w:t>
            </w:r>
            <w:r w:rsidDel="00000000" w:rsidR="00000000" w:rsidRPr="00000000">
              <w:rPr>
                <w:rtl w:val="0"/>
              </w:rPr>
            </w:r>
          </w:p>
        </w:tc>
        <w:tc>
          <w:tcPr>
            <w:shd w:fill="cccccc" w:val="clear"/>
          </w:tcPr>
          <w:p w:rsidR="00000000" w:rsidDel="00000000" w:rsidP="00000000" w:rsidRDefault="00000000" w:rsidRPr="00000000" w14:paraId="000003A8">
            <w:pPr>
              <w:rPr>
                <w:sz w:val="24"/>
                <w:szCs w:val="24"/>
              </w:rPr>
            </w:pPr>
            <w:r w:rsidDel="00000000" w:rsidR="00000000" w:rsidRPr="00000000">
              <w:rPr>
                <w:b w:val="1"/>
                <w:bCs w:val="1"/>
                <w:sz w:val="24"/>
                <w:szCs w:val="24"/>
                <w:rtl w:val="0"/>
              </w:rPr>
              <w:t xml:space="preserve">Autor</w:t>
            </w:r>
            <w:r w:rsidDel="00000000" w:rsidR="00000000" w:rsidRPr="00000000">
              <w:rPr>
                <w:rtl w:val="0"/>
              </w:rPr>
            </w:r>
          </w:p>
        </w:tc>
      </w:tr>
      <w:tr>
        <w:trPr>
          <w:cantSplit w:val="0"/>
          <w:tblHeader w:val="0"/>
        </w:trPr>
        <w:tc>
          <w:tcPr/>
          <w:p w:rsidR="00000000" w:rsidDel="00000000" w:rsidP="00000000" w:rsidRDefault="00000000" w:rsidRPr="00000000" w14:paraId="000003A9">
            <w:pPr>
              <w:rPr>
                <w:sz w:val="24"/>
                <w:szCs w:val="24"/>
              </w:rPr>
            </w:pPr>
            <w:r w:rsidDel="00000000" w:rsidR="00000000" w:rsidRPr="00000000">
              <w:rPr>
                <w:rtl w:val="0"/>
              </w:rPr>
            </w:r>
          </w:p>
        </w:tc>
        <w:tc>
          <w:tcPr/>
          <w:p w:rsidR="00000000" w:rsidDel="00000000" w:rsidP="00000000" w:rsidRDefault="00000000" w:rsidRPr="00000000" w14:paraId="000003AA">
            <w:pPr>
              <w:rPr>
                <w:sz w:val="24"/>
                <w:szCs w:val="24"/>
              </w:rPr>
            </w:pPr>
            <w:r w:rsidDel="00000000" w:rsidR="00000000" w:rsidRPr="00000000">
              <w:rPr>
                <w:rtl w:val="0"/>
              </w:rPr>
            </w:r>
          </w:p>
        </w:tc>
        <w:tc>
          <w:tcPr/>
          <w:p w:rsidR="00000000" w:rsidDel="00000000" w:rsidP="00000000" w:rsidRDefault="00000000" w:rsidRPr="00000000" w14:paraId="000003AB">
            <w:pPr>
              <w:rPr>
                <w:sz w:val="24"/>
                <w:szCs w:val="24"/>
              </w:rPr>
            </w:pPr>
            <w:r w:rsidDel="00000000" w:rsidR="00000000" w:rsidRPr="00000000">
              <w:rPr>
                <w:rtl w:val="0"/>
              </w:rPr>
            </w:r>
          </w:p>
        </w:tc>
        <w:tc>
          <w:tcPr/>
          <w:p w:rsidR="00000000" w:rsidDel="00000000" w:rsidP="00000000" w:rsidRDefault="00000000" w:rsidRPr="00000000" w14:paraId="000003AC">
            <w:pPr>
              <w:rPr>
                <w:sz w:val="24"/>
                <w:szCs w:val="24"/>
              </w:rPr>
            </w:pPr>
            <w:r w:rsidDel="00000000" w:rsidR="00000000" w:rsidRPr="00000000">
              <w:rPr>
                <w:rtl w:val="0"/>
              </w:rPr>
            </w:r>
          </w:p>
        </w:tc>
      </w:tr>
      <w:tr>
        <w:trPr>
          <w:cantSplit w:val="0"/>
          <w:trHeight w:val="60" w:hRule="atLeast"/>
          <w:tblHeader w:val="0"/>
        </w:trPr>
        <w:tc>
          <w:tcPr/>
          <w:p w:rsidR="00000000" w:rsidDel="00000000" w:rsidP="00000000" w:rsidRDefault="00000000" w:rsidRPr="00000000" w14:paraId="000003AD">
            <w:pPr>
              <w:rPr>
                <w:sz w:val="24"/>
                <w:szCs w:val="24"/>
              </w:rPr>
            </w:pPr>
            <w:r w:rsidDel="00000000" w:rsidR="00000000" w:rsidRPr="00000000">
              <w:rPr>
                <w:rtl w:val="0"/>
              </w:rPr>
            </w:r>
          </w:p>
        </w:tc>
        <w:tc>
          <w:tcPr/>
          <w:p w:rsidR="00000000" w:rsidDel="00000000" w:rsidP="00000000" w:rsidRDefault="00000000" w:rsidRPr="00000000" w14:paraId="000003AE">
            <w:pPr>
              <w:rPr>
                <w:sz w:val="24"/>
                <w:szCs w:val="24"/>
              </w:rPr>
            </w:pPr>
            <w:r w:rsidDel="00000000" w:rsidR="00000000" w:rsidRPr="00000000">
              <w:rPr>
                <w:rtl w:val="0"/>
              </w:rPr>
            </w:r>
          </w:p>
        </w:tc>
        <w:tc>
          <w:tcPr/>
          <w:p w:rsidR="00000000" w:rsidDel="00000000" w:rsidP="00000000" w:rsidRDefault="00000000" w:rsidRPr="00000000" w14:paraId="000003AF">
            <w:pPr>
              <w:rPr>
                <w:sz w:val="24"/>
                <w:szCs w:val="24"/>
              </w:rPr>
            </w:pPr>
            <w:r w:rsidDel="00000000" w:rsidR="00000000" w:rsidRPr="00000000">
              <w:rPr>
                <w:rtl w:val="0"/>
              </w:rPr>
            </w:r>
          </w:p>
        </w:tc>
        <w:tc>
          <w:tcPr/>
          <w:p w:rsidR="00000000" w:rsidDel="00000000" w:rsidP="00000000" w:rsidRDefault="00000000" w:rsidRPr="00000000" w14:paraId="000003B0">
            <w:pPr>
              <w:rPr>
                <w:sz w:val="24"/>
                <w:szCs w:val="24"/>
              </w:rPr>
            </w:pPr>
            <w:r w:rsidDel="00000000" w:rsidR="00000000" w:rsidRPr="00000000">
              <w:rPr>
                <w:rtl w:val="0"/>
              </w:rPr>
            </w:r>
          </w:p>
        </w:tc>
      </w:tr>
    </w:tbl>
    <w:p w:rsidR="00000000" w:rsidDel="00000000" w:rsidP="00000000" w:rsidRDefault="00000000" w:rsidRPr="00000000" w14:paraId="000003B1">
      <w:pPr>
        <w:spacing w:before="60" w:lineRule="auto"/>
        <w:jc w:val="center"/>
        <w:rPr>
          <w:color w:val="003366"/>
          <w:sz w:val="24"/>
          <w:szCs w:val="24"/>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tbl>
      <w:tblPr>
        <w:tblStyle w:val="Table36"/>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0"/>
        <w:gridCol w:w="4510"/>
        <w:tblGridChange w:id="0">
          <w:tblGrid>
            <w:gridCol w:w="4510"/>
            <w:gridCol w:w="4510"/>
          </w:tblGrid>
        </w:tblGridChange>
      </w:tblGrid>
      <w:tr>
        <w:trPr>
          <w:cantSplit w:val="0"/>
          <w:trHeight w:val="420" w:hRule="atLeast"/>
          <w:tblHeader w:val="0"/>
        </w:trPr>
        <w:tc>
          <w:tcPr>
            <w:gridSpan w:val="2"/>
            <w:shd w:fill="000000" w:val="clear"/>
            <w:tcMar>
              <w:top w:w="100.0" w:type="dxa"/>
              <w:left w:w="100.0" w:type="dxa"/>
              <w:bottom w:w="100.0" w:type="dxa"/>
              <w:right w:w="100.0" w:type="dxa"/>
            </w:tcMar>
          </w:tcPr>
          <w:p w:rsidR="00000000" w:rsidDel="00000000" w:rsidP="00000000" w:rsidRDefault="00000000" w:rsidRPr="00000000" w14:paraId="000003B6">
            <w:pPr>
              <w:widowControl w:val="0"/>
              <w:spacing w:line="240" w:lineRule="auto"/>
              <w:jc w:val="center"/>
              <w:rPr>
                <w:b w:val="1"/>
                <w:bCs w:val="1"/>
                <w:color w:val="ffffff"/>
              </w:rPr>
            </w:pPr>
            <w:r w:rsidDel="00000000" w:rsidR="00000000" w:rsidRPr="00000000">
              <w:rPr>
                <w:color w:val="ffffff"/>
                <w:rtl w:val="0"/>
              </w:rPr>
              <w:t xml:space="preserve">DD-MM-AAAA - </w:t>
            </w:r>
            <w:r w:rsidDel="00000000" w:rsidR="00000000" w:rsidRPr="00000000">
              <w:rPr>
                <w:b w:val="1"/>
                <w:bCs w:val="1"/>
                <w:color w:val="ffffff"/>
                <w:rtl w:val="0"/>
              </w:rPr>
              <w:t xml:space="preserve">Retrospectiva  #1</w:t>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3B8">
            <w:pPr>
              <w:widowControl w:val="0"/>
              <w:spacing w:line="240" w:lineRule="auto"/>
              <w:rPr>
                <w:b w:val="1"/>
                <w:bCs w:val="1"/>
              </w:rPr>
            </w:pPr>
            <w:r w:rsidDel="00000000" w:rsidR="00000000" w:rsidRPr="00000000">
              <w:rPr>
                <w:b w:val="1"/>
                <w:bCs w:val="1"/>
                <w:rtl w:val="0"/>
              </w:rPr>
              <w:t xml:space="preserve">¿Qué hicimos bien?</w:t>
            </w:r>
          </w:p>
        </w:tc>
        <w:tc>
          <w:tcPr>
            <w:shd w:fill="auto" w:val="clear"/>
            <w:tcMar>
              <w:top w:w="100.0" w:type="dxa"/>
              <w:left w:w="100.0" w:type="dxa"/>
              <w:bottom w:w="100.0" w:type="dxa"/>
              <w:right w:w="100.0" w:type="dxa"/>
            </w:tcMar>
          </w:tcPr>
          <w:p w:rsidR="00000000" w:rsidDel="00000000" w:rsidP="00000000" w:rsidRDefault="00000000" w:rsidRPr="00000000" w14:paraId="000003B9">
            <w:pPr>
              <w:widowControl w:val="0"/>
              <w:numPr>
                <w:ilvl w:val="0"/>
                <w:numId w:val="18"/>
              </w:numPr>
              <w:spacing w:line="240" w:lineRule="auto"/>
              <w:ind w:left="720" w:hanging="360"/>
              <w:rPr/>
            </w:pPr>
            <w:r w:rsidDel="00000000" w:rsidR="00000000" w:rsidRPr="00000000">
              <w:rPr>
                <w:rtl w:val="0"/>
              </w:rPr>
            </w:r>
          </w:p>
          <w:p w:rsidR="00000000" w:rsidDel="00000000" w:rsidP="00000000" w:rsidRDefault="00000000" w:rsidRPr="00000000" w14:paraId="000003BA">
            <w:pPr>
              <w:widowControl w:val="0"/>
              <w:numPr>
                <w:ilvl w:val="0"/>
                <w:numId w:val="18"/>
              </w:numPr>
              <w:spacing w:line="240" w:lineRule="auto"/>
              <w:ind w:left="720" w:hanging="360"/>
              <w:rPr/>
            </w:pPr>
            <w:r w:rsidDel="00000000" w:rsidR="00000000" w:rsidRPr="00000000">
              <w:rPr>
                <w:rtl w:val="0"/>
              </w:rPr>
            </w:r>
          </w:p>
          <w:p w:rsidR="00000000" w:rsidDel="00000000" w:rsidP="00000000" w:rsidRDefault="00000000" w:rsidRPr="00000000" w14:paraId="000003BB">
            <w:pPr>
              <w:widowControl w:val="0"/>
              <w:numPr>
                <w:ilvl w:val="0"/>
                <w:numId w:val="18"/>
              </w:numPr>
              <w:spacing w:line="240" w:lineRule="auto"/>
              <w:ind w:left="720" w:hanging="360"/>
              <w:rPr/>
            </w:pPr>
            <w:r w:rsidDel="00000000" w:rsidR="00000000" w:rsidRPr="00000000">
              <w:rPr>
                <w:rtl w:val="0"/>
              </w:rPr>
            </w:r>
          </w:p>
          <w:p w:rsidR="00000000" w:rsidDel="00000000" w:rsidP="00000000" w:rsidRDefault="00000000" w:rsidRPr="00000000" w14:paraId="000003BC">
            <w:pPr>
              <w:widowControl w:val="0"/>
              <w:numPr>
                <w:ilvl w:val="0"/>
                <w:numId w:val="18"/>
              </w:numPr>
              <w:spacing w:line="240" w:lineRule="auto"/>
              <w:ind w:left="720" w:hanging="360"/>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3BD">
            <w:pPr>
              <w:widowControl w:val="0"/>
              <w:spacing w:line="240" w:lineRule="auto"/>
              <w:rPr>
                <w:b w:val="1"/>
                <w:bCs w:val="1"/>
              </w:rPr>
            </w:pPr>
            <w:r w:rsidDel="00000000" w:rsidR="00000000" w:rsidRPr="00000000">
              <w:rPr>
                <w:b w:val="1"/>
                <w:bCs w:val="1"/>
                <w:rtl w:val="0"/>
              </w:rPr>
              <w:t xml:space="preserve">¿Qué podemos mejorar?</w:t>
            </w:r>
          </w:p>
        </w:tc>
        <w:tc>
          <w:tcPr>
            <w:shd w:fill="auto" w:val="clear"/>
            <w:tcMar>
              <w:top w:w="100.0" w:type="dxa"/>
              <w:left w:w="100.0" w:type="dxa"/>
              <w:bottom w:w="100.0" w:type="dxa"/>
              <w:right w:w="100.0" w:type="dxa"/>
            </w:tcMar>
          </w:tcPr>
          <w:p w:rsidR="00000000" w:rsidDel="00000000" w:rsidP="00000000" w:rsidRDefault="00000000" w:rsidRPr="00000000" w14:paraId="000003BE">
            <w:pPr>
              <w:widowControl w:val="0"/>
              <w:numPr>
                <w:ilvl w:val="0"/>
                <w:numId w:val="20"/>
              </w:numPr>
              <w:spacing w:line="240" w:lineRule="auto"/>
              <w:ind w:left="720" w:hanging="360"/>
              <w:rPr/>
            </w:pPr>
            <w:r w:rsidDel="00000000" w:rsidR="00000000" w:rsidRPr="00000000">
              <w:rPr>
                <w:rtl w:val="0"/>
              </w:rPr>
            </w:r>
          </w:p>
          <w:p w:rsidR="00000000" w:rsidDel="00000000" w:rsidP="00000000" w:rsidRDefault="00000000" w:rsidRPr="00000000" w14:paraId="000003BF">
            <w:pPr>
              <w:widowControl w:val="0"/>
              <w:numPr>
                <w:ilvl w:val="0"/>
                <w:numId w:val="20"/>
              </w:numPr>
              <w:spacing w:line="240" w:lineRule="auto"/>
              <w:ind w:left="720" w:hanging="360"/>
              <w:rPr/>
            </w:pPr>
            <w:r w:rsidDel="00000000" w:rsidR="00000000" w:rsidRPr="00000000">
              <w:rPr>
                <w:rtl w:val="0"/>
              </w:rPr>
            </w:r>
          </w:p>
          <w:p w:rsidR="00000000" w:rsidDel="00000000" w:rsidP="00000000" w:rsidRDefault="00000000" w:rsidRPr="00000000" w14:paraId="000003C0">
            <w:pPr>
              <w:widowControl w:val="0"/>
              <w:numPr>
                <w:ilvl w:val="0"/>
                <w:numId w:val="20"/>
              </w:numPr>
              <w:spacing w:line="240" w:lineRule="auto"/>
              <w:ind w:left="720" w:hanging="360"/>
              <w:rPr/>
            </w:pPr>
            <w:r w:rsidDel="00000000" w:rsidR="00000000" w:rsidRPr="00000000">
              <w:rPr>
                <w:rtl w:val="0"/>
              </w:rPr>
            </w:r>
          </w:p>
          <w:p w:rsidR="00000000" w:rsidDel="00000000" w:rsidP="00000000" w:rsidRDefault="00000000" w:rsidRPr="00000000" w14:paraId="000003C1">
            <w:pPr>
              <w:widowControl w:val="0"/>
              <w:numPr>
                <w:ilvl w:val="0"/>
                <w:numId w:val="20"/>
              </w:numPr>
              <w:spacing w:line="240" w:lineRule="auto"/>
              <w:ind w:left="720" w:hanging="360"/>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3C2">
            <w:pPr>
              <w:widowControl w:val="0"/>
              <w:spacing w:line="240" w:lineRule="auto"/>
              <w:rPr>
                <w:b w:val="1"/>
                <w:bCs w:val="1"/>
              </w:rPr>
            </w:pPr>
            <w:r w:rsidDel="00000000" w:rsidR="00000000" w:rsidRPr="00000000">
              <w:rPr>
                <w:b w:val="1"/>
                <w:bCs w:val="1"/>
                <w:rtl w:val="0"/>
              </w:rPr>
              <w:t xml:space="preserve">Ideas y propuestas</w:t>
            </w:r>
          </w:p>
        </w:tc>
        <w:tc>
          <w:tcPr>
            <w:shd w:fill="auto" w:val="clear"/>
            <w:tcMar>
              <w:top w:w="100.0" w:type="dxa"/>
              <w:left w:w="100.0" w:type="dxa"/>
              <w:bottom w:w="100.0" w:type="dxa"/>
              <w:right w:w="100.0" w:type="dxa"/>
            </w:tcMar>
          </w:tcPr>
          <w:p w:rsidR="00000000" w:rsidDel="00000000" w:rsidP="00000000" w:rsidRDefault="00000000" w:rsidRPr="00000000" w14:paraId="000003C3">
            <w:pPr>
              <w:widowControl w:val="0"/>
              <w:numPr>
                <w:ilvl w:val="0"/>
                <w:numId w:val="19"/>
              </w:numPr>
              <w:spacing w:line="240" w:lineRule="auto"/>
              <w:ind w:left="720" w:hanging="360"/>
              <w:rPr/>
            </w:pPr>
            <w:r w:rsidDel="00000000" w:rsidR="00000000" w:rsidRPr="00000000">
              <w:rPr>
                <w:rtl w:val="0"/>
              </w:rPr>
            </w:r>
          </w:p>
          <w:p w:rsidR="00000000" w:rsidDel="00000000" w:rsidP="00000000" w:rsidRDefault="00000000" w:rsidRPr="00000000" w14:paraId="000003C4">
            <w:pPr>
              <w:widowControl w:val="0"/>
              <w:numPr>
                <w:ilvl w:val="0"/>
                <w:numId w:val="19"/>
              </w:numPr>
              <w:spacing w:line="240" w:lineRule="auto"/>
              <w:ind w:left="720" w:hanging="360"/>
              <w:rPr/>
            </w:pPr>
            <w:r w:rsidDel="00000000" w:rsidR="00000000" w:rsidRPr="00000000">
              <w:rPr>
                <w:rtl w:val="0"/>
              </w:rPr>
            </w:r>
          </w:p>
          <w:p w:rsidR="00000000" w:rsidDel="00000000" w:rsidP="00000000" w:rsidRDefault="00000000" w:rsidRPr="00000000" w14:paraId="000003C5">
            <w:pPr>
              <w:widowControl w:val="0"/>
              <w:numPr>
                <w:ilvl w:val="0"/>
                <w:numId w:val="19"/>
              </w:numPr>
              <w:spacing w:line="240" w:lineRule="auto"/>
              <w:ind w:left="720" w:hanging="360"/>
              <w:rPr/>
            </w:pPr>
            <w:r w:rsidDel="00000000" w:rsidR="00000000" w:rsidRPr="00000000">
              <w:rPr>
                <w:rtl w:val="0"/>
              </w:rPr>
            </w:r>
          </w:p>
          <w:p w:rsidR="00000000" w:rsidDel="00000000" w:rsidP="00000000" w:rsidRDefault="00000000" w:rsidRPr="00000000" w14:paraId="000003C6">
            <w:pPr>
              <w:widowControl w:val="0"/>
              <w:numPr>
                <w:ilvl w:val="0"/>
                <w:numId w:val="19"/>
              </w:numPr>
              <w:spacing w:line="240" w:lineRule="auto"/>
              <w:ind w:left="720" w:hanging="360"/>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3C7">
            <w:pPr>
              <w:widowControl w:val="0"/>
              <w:spacing w:line="240" w:lineRule="auto"/>
              <w:rPr>
                <w:i w:val="1"/>
                <w:iCs w:val="1"/>
              </w:rPr>
            </w:pPr>
            <w:r w:rsidDel="00000000" w:rsidR="00000000" w:rsidRPr="00000000">
              <w:rPr>
                <w:b w:val="1"/>
                <w:bCs w:val="1"/>
                <w:rtl w:val="0"/>
              </w:rPr>
              <w:t xml:space="preserve">ROI </w:t>
            </w:r>
            <w:r w:rsidDel="00000000" w:rsidR="00000000" w:rsidRPr="00000000">
              <w:rPr>
                <w:rtl w:val="0"/>
              </w:rPr>
              <w:t xml:space="preserve">(retorno de la inversión) </w:t>
            </w:r>
            <w:r w:rsidDel="00000000" w:rsidR="00000000" w:rsidRPr="00000000">
              <w:rPr>
                <w:i w:val="1"/>
                <w:iCs w:val="1"/>
                <w:rtl w:val="0"/>
              </w:rPr>
              <w:t xml:space="preserve">Indicar número del 2 al -2 de como fué la retrospectiva respecto al tiempo invertido</w:t>
            </w:r>
          </w:p>
        </w:tc>
        <w:tc>
          <w:tcPr>
            <w:shd w:fill="auto" w:val="clear"/>
            <w:tcMar>
              <w:top w:w="100.0" w:type="dxa"/>
              <w:left w:w="100.0" w:type="dxa"/>
              <w:bottom w:w="100.0" w:type="dxa"/>
              <w:right w:w="100.0" w:type="dxa"/>
            </w:tcMar>
          </w:tcPr>
          <w:p w:rsidR="00000000" w:rsidDel="00000000" w:rsidP="00000000" w:rsidRDefault="00000000" w:rsidRPr="00000000" w14:paraId="000003C8">
            <w:pPr>
              <w:widowControl w:val="0"/>
              <w:spacing w:line="240" w:lineRule="auto"/>
              <w:rPr/>
            </w:pPr>
            <w:r w:rsidDel="00000000" w:rsidR="00000000" w:rsidRPr="00000000">
              <w:rPr>
                <w:rtl w:val="0"/>
              </w:rPr>
            </w:r>
          </w:p>
          <w:p w:rsidR="00000000" w:rsidDel="00000000" w:rsidP="00000000" w:rsidRDefault="00000000" w:rsidRPr="00000000" w14:paraId="000003C9">
            <w:pPr>
              <w:widowControl w:val="0"/>
              <w:spacing w:line="240" w:lineRule="auto"/>
              <w:rPr/>
            </w:pPr>
            <w:r w:rsidDel="00000000" w:rsidR="00000000" w:rsidRPr="00000000">
              <w:rPr>
                <w:rtl w:val="0"/>
              </w:rPr>
            </w:r>
          </w:p>
          <w:p w:rsidR="00000000" w:rsidDel="00000000" w:rsidP="00000000" w:rsidRDefault="00000000" w:rsidRPr="00000000" w14:paraId="000003CA">
            <w:pPr>
              <w:widowControl w:val="0"/>
              <w:spacing w:line="240" w:lineRule="auto"/>
              <w:rPr/>
            </w:pPr>
            <w:r w:rsidDel="00000000" w:rsidR="00000000" w:rsidRPr="00000000">
              <w:rPr>
                <w:rtl w:val="0"/>
              </w:rPr>
            </w:r>
          </w:p>
          <w:p w:rsidR="00000000" w:rsidDel="00000000" w:rsidP="00000000" w:rsidRDefault="00000000" w:rsidRPr="00000000" w14:paraId="000003CB">
            <w:pPr>
              <w:widowControl w:val="0"/>
              <w:spacing w:line="240" w:lineRule="auto"/>
              <w:rPr/>
            </w:pPr>
            <w:r w:rsidDel="00000000" w:rsidR="00000000" w:rsidRPr="00000000">
              <w:rPr>
                <w:rtl w:val="0"/>
              </w:rPr>
            </w:r>
          </w:p>
        </w:tc>
      </w:tr>
    </w:tbl>
    <w:p w:rsidR="00000000" w:rsidDel="00000000" w:rsidP="00000000" w:rsidRDefault="00000000" w:rsidRPr="00000000" w14:paraId="000003CC">
      <w:pPr>
        <w:pStyle w:val="Heading1"/>
        <w:spacing w:before="60" w:lineRule="auto"/>
        <w:ind w:firstLine="708"/>
        <w:jc w:val="right"/>
        <w:rPr/>
      </w:pPr>
      <w:bookmarkStart w:colFirst="0" w:colLast="0" w:name="_heading=h.bh485acd2h1g" w:id="77"/>
      <w:bookmarkEnd w:id="77"/>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tbl>
      <w:tblPr>
        <w:tblStyle w:val="Table37"/>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0"/>
        <w:gridCol w:w="4510"/>
        <w:tblGridChange w:id="0">
          <w:tblGrid>
            <w:gridCol w:w="4510"/>
            <w:gridCol w:w="4510"/>
          </w:tblGrid>
        </w:tblGridChange>
      </w:tblGrid>
      <w:tr>
        <w:trPr>
          <w:cantSplit w:val="0"/>
          <w:trHeight w:val="420" w:hRule="atLeast"/>
          <w:tblHeader w:val="0"/>
        </w:trPr>
        <w:tc>
          <w:tcPr>
            <w:gridSpan w:val="2"/>
            <w:shd w:fill="000000" w:val="clear"/>
            <w:tcMar>
              <w:top w:w="100.0" w:type="dxa"/>
              <w:left w:w="100.0" w:type="dxa"/>
              <w:bottom w:w="100.0" w:type="dxa"/>
              <w:right w:w="100.0" w:type="dxa"/>
            </w:tcMar>
          </w:tcPr>
          <w:p w:rsidR="00000000" w:rsidDel="00000000" w:rsidP="00000000" w:rsidRDefault="00000000" w:rsidRPr="00000000" w14:paraId="000003CF">
            <w:pPr>
              <w:widowControl w:val="0"/>
              <w:spacing w:line="240" w:lineRule="auto"/>
              <w:jc w:val="center"/>
              <w:rPr>
                <w:b w:val="1"/>
                <w:bCs w:val="1"/>
                <w:color w:val="ffffff"/>
              </w:rPr>
            </w:pPr>
            <w:r w:rsidDel="00000000" w:rsidR="00000000" w:rsidRPr="00000000">
              <w:rPr>
                <w:color w:val="ffffff"/>
                <w:rtl w:val="0"/>
              </w:rPr>
              <w:t xml:space="preserve">DD-MM-AAAA - </w:t>
            </w:r>
            <w:r w:rsidDel="00000000" w:rsidR="00000000" w:rsidRPr="00000000">
              <w:rPr>
                <w:b w:val="1"/>
                <w:bCs w:val="1"/>
                <w:color w:val="ffffff"/>
                <w:rtl w:val="0"/>
              </w:rPr>
              <w:t xml:space="preserve">Retrospectiva  #1</w:t>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3D1">
            <w:pPr>
              <w:widowControl w:val="0"/>
              <w:spacing w:line="240" w:lineRule="auto"/>
              <w:rPr>
                <w:b w:val="1"/>
                <w:bCs w:val="1"/>
              </w:rPr>
            </w:pPr>
            <w:r w:rsidDel="00000000" w:rsidR="00000000" w:rsidRPr="00000000">
              <w:rPr>
                <w:b w:val="1"/>
                <w:bCs w:val="1"/>
                <w:rtl w:val="0"/>
              </w:rPr>
              <w:t xml:space="preserve">¿Qué hicimos bien?</w:t>
            </w:r>
          </w:p>
        </w:tc>
        <w:tc>
          <w:tcPr>
            <w:shd w:fill="auto" w:val="clear"/>
            <w:tcMar>
              <w:top w:w="100.0" w:type="dxa"/>
              <w:left w:w="100.0" w:type="dxa"/>
              <w:bottom w:w="100.0" w:type="dxa"/>
              <w:right w:w="100.0" w:type="dxa"/>
            </w:tcMar>
          </w:tcPr>
          <w:p w:rsidR="00000000" w:rsidDel="00000000" w:rsidP="00000000" w:rsidRDefault="00000000" w:rsidRPr="00000000" w14:paraId="000003D2">
            <w:pPr>
              <w:widowControl w:val="0"/>
              <w:numPr>
                <w:ilvl w:val="0"/>
                <w:numId w:val="18"/>
              </w:numPr>
              <w:spacing w:line="240" w:lineRule="auto"/>
              <w:ind w:left="720" w:hanging="360"/>
              <w:rPr/>
            </w:pPr>
            <w:r w:rsidDel="00000000" w:rsidR="00000000" w:rsidRPr="00000000">
              <w:rPr>
                <w:rtl w:val="0"/>
              </w:rPr>
            </w:r>
          </w:p>
          <w:p w:rsidR="00000000" w:rsidDel="00000000" w:rsidP="00000000" w:rsidRDefault="00000000" w:rsidRPr="00000000" w14:paraId="000003D3">
            <w:pPr>
              <w:widowControl w:val="0"/>
              <w:numPr>
                <w:ilvl w:val="0"/>
                <w:numId w:val="18"/>
              </w:numPr>
              <w:spacing w:line="240" w:lineRule="auto"/>
              <w:ind w:left="720" w:hanging="360"/>
              <w:rPr/>
            </w:pPr>
            <w:r w:rsidDel="00000000" w:rsidR="00000000" w:rsidRPr="00000000">
              <w:rPr>
                <w:rtl w:val="0"/>
              </w:rPr>
            </w:r>
          </w:p>
          <w:p w:rsidR="00000000" w:rsidDel="00000000" w:rsidP="00000000" w:rsidRDefault="00000000" w:rsidRPr="00000000" w14:paraId="000003D4">
            <w:pPr>
              <w:widowControl w:val="0"/>
              <w:numPr>
                <w:ilvl w:val="0"/>
                <w:numId w:val="18"/>
              </w:numPr>
              <w:spacing w:line="240" w:lineRule="auto"/>
              <w:ind w:left="720" w:hanging="360"/>
              <w:rPr/>
            </w:pPr>
            <w:r w:rsidDel="00000000" w:rsidR="00000000" w:rsidRPr="00000000">
              <w:rPr>
                <w:rtl w:val="0"/>
              </w:rPr>
            </w:r>
          </w:p>
          <w:p w:rsidR="00000000" w:rsidDel="00000000" w:rsidP="00000000" w:rsidRDefault="00000000" w:rsidRPr="00000000" w14:paraId="000003D5">
            <w:pPr>
              <w:widowControl w:val="0"/>
              <w:numPr>
                <w:ilvl w:val="0"/>
                <w:numId w:val="18"/>
              </w:numPr>
              <w:spacing w:line="240" w:lineRule="auto"/>
              <w:ind w:left="720" w:hanging="360"/>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3D6">
            <w:pPr>
              <w:widowControl w:val="0"/>
              <w:spacing w:line="240" w:lineRule="auto"/>
              <w:rPr>
                <w:b w:val="1"/>
                <w:bCs w:val="1"/>
              </w:rPr>
            </w:pPr>
            <w:r w:rsidDel="00000000" w:rsidR="00000000" w:rsidRPr="00000000">
              <w:rPr>
                <w:b w:val="1"/>
                <w:bCs w:val="1"/>
                <w:rtl w:val="0"/>
              </w:rPr>
              <w:t xml:space="preserve">¿Qué podemos mejorar?</w:t>
            </w:r>
          </w:p>
        </w:tc>
        <w:tc>
          <w:tcPr>
            <w:shd w:fill="auto" w:val="clear"/>
            <w:tcMar>
              <w:top w:w="100.0" w:type="dxa"/>
              <w:left w:w="100.0" w:type="dxa"/>
              <w:bottom w:w="100.0" w:type="dxa"/>
              <w:right w:w="100.0" w:type="dxa"/>
            </w:tcMar>
          </w:tcPr>
          <w:p w:rsidR="00000000" w:rsidDel="00000000" w:rsidP="00000000" w:rsidRDefault="00000000" w:rsidRPr="00000000" w14:paraId="000003D7">
            <w:pPr>
              <w:widowControl w:val="0"/>
              <w:numPr>
                <w:ilvl w:val="0"/>
                <w:numId w:val="20"/>
              </w:numPr>
              <w:spacing w:line="240" w:lineRule="auto"/>
              <w:ind w:left="720" w:hanging="360"/>
              <w:rPr/>
            </w:pPr>
            <w:r w:rsidDel="00000000" w:rsidR="00000000" w:rsidRPr="00000000">
              <w:rPr>
                <w:rtl w:val="0"/>
              </w:rPr>
            </w:r>
          </w:p>
          <w:p w:rsidR="00000000" w:rsidDel="00000000" w:rsidP="00000000" w:rsidRDefault="00000000" w:rsidRPr="00000000" w14:paraId="000003D8">
            <w:pPr>
              <w:widowControl w:val="0"/>
              <w:numPr>
                <w:ilvl w:val="0"/>
                <w:numId w:val="20"/>
              </w:numPr>
              <w:spacing w:line="240" w:lineRule="auto"/>
              <w:ind w:left="720" w:hanging="360"/>
              <w:rPr/>
            </w:pPr>
            <w:r w:rsidDel="00000000" w:rsidR="00000000" w:rsidRPr="00000000">
              <w:rPr>
                <w:rtl w:val="0"/>
              </w:rPr>
            </w:r>
          </w:p>
          <w:p w:rsidR="00000000" w:rsidDel="00000000" w:rsidP="00000000" w:rsidRDefault="00000000" w:rsidRPr="00000000" w14:paraId="000003D9">
            <w:pPr>
              <w:widowControl w:val="0"/>
              <w:numPr>
                <w:ilvl w:val="0"/>
                <w:numId w:val="20"/>
              </w:numPr>
              <w:spacing w:line="240" w:lineRule="auto"/>
              <w:ind w:left="720" w:hanging="360"/>
              <w:rPr/>
            </w:pPr>
            <w:r w:rsidDel="00000000" w:rsidR="00000000" w:rsidRPr="00000000">
              <w:rPr>
                <w:rtl w:val="0"/>
              </w:rPr>
            </w:r>
          </w:p>
          <w:p w:rsidR="00000000" w:rsidDel="00000000" w:rsidP="00000000" w:rsidRDefault="00000000" w:rsidRPr="00000000" w14:paraId="000003DA">
            <w:pPr>
              <w:widowControl w:val="0"/>
              <w:numPr>
                <w:ilvl w:val="0"/>
                <w:numId w:val="20"/>
              </w:numPr>
              <w:spacing w:line="240" w:lineRule="auto"/>
              <w:ind w:left="720" w:hanging="360"/>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3DB">
            <w:pPr>
              <w:widowControl w:val="0"/>
              <w:spacing w:line="240" w:lineRule="auto"/>
              <w:rPr>
                <w:b w:val="1"/>
                <w:bCs w:val="1"/>
              </w:rPr>
            </w:pPr>
            <w:r w:rsidDel="00000000" w:rsidR="00000000" w:rsidRPr="00000000">
              <w:rPr>
                <w:b w:val="1"/>
                <w:bCs w:val="1"/>
                <w:rtl w:val="0"/>
              </w:rPr>
              <w:t xml:space="preserve">Ideas y propuestas</w:t>
            </w:r>
          </w:p>
        </w:tc>
        <w:tc>
          <w:tcPr>
            <w:shd w:fill="auto" w:val="clear"/>
            <w:tcMar>
              <w:top w:w="100.0" w:type="dxa"/>
              <w:left w:w="100.0" w:type="dxa"/>
              <w:bottom w:w="100.0" w:type="dxa"/>
              <w:right w:w="100.0" w:type="dxa"/>
            </w:tcMar>
          </w:tcPr>
          <w:p w:rsidR="00000000" w:rsidDel="00000000" w:rsidP="00000000" w:rsidRDefault="00000000" w:rsidRPr="00000000" w14:paraId="000003DC">
            <w:pPr>
              <w:widowControl w:val="0"/>
              <w:numPr>
                <w:ilvl w:val="0"/>
                <w:numId w:val="19"/>
              </w:numPr>
              <w:spacing w:line="240" w:lineRule="auto"/>
              <w:ind w:left="720" w:hanging="360"/>
              <w:rPr/>
            </w:pPr>
            <w:r w:rsidDel="00000000" w:rsidR="00000000" w:rsidRPr="00000000">
              <w:rPr>
                <w:rtl w:val="0"/>
              </w:rPr>
            </w:r>
          </w:p>
          <w:p w:rsidR="00000000" w:rsidDel="00000000" w:rsidP="00000000" w:rsidRDefault="00000000" w:rsidRPr="00000000" w14:paraId="000003DD">
            <w:pPr>
              <w:widowControl w:val="0"/>
              <w:numPr>
                <w:ilvl w:val="0"/>
                <w:numId w:val="19"/>
              </w:numPr>
              <w:spacing w:line="240" w:lineRule="auto"/>
              <w:ind w:left="720" w:hanging="360"/>
              <w:rPr/>
            </w:pPr>
            <w:r w:rsidDel="00000000" w:rsidR="00000000" w:rsidRPr="00000000">
              <w:rPr>
                <w:rtl w:val="0"/>
              </w:rPr>
            </w:r>
          </w:p>
          <w:p w:rsidR="00000000" w:rsidDel="00000000" w:rsidP="00000000" w:rsidRDefault="00000000" w:rsidRPr="00000000" w14:paraId="000003DE">
            <w:pPr>
              <w:widowControl w:val="0"/>
              <w:numPr>
                <w:ilvl w:val="0"/>
                <w:numId w:val="19"/>
              </w:numPr>
              <w:spacing w:line="240" w:lineRule="auto"/>
              <w:ind w:left="720" w:hanging="360"/>
              <w:rPr/>
            </w:pPr>
            <w:r w:rsidDel="00000000" w:rsidR="00000000" w:rsidRPr="00000000">
              <w:rPr>
                <w:rtl w:val="0"/>
              </w:rPr>
            </w:r>
          </w:p>
          <w:p w:rsidR="00000000" w:rsidDel="00000000" w:rsidP="00000000" w:rsidRDefault="00000000" w:rsidRPr="00000000" w14:paraId="000003DF">
            <w:pPr>
              <w:widowControl w:val="0"/>
              <w:numPr>
                <w:ilvl w:val="0"/>
                <w:numId w:val="19"/>
              </w:numPr>
              <w:spacing w:line="240" w:lineRule="auto"/>
              <w:ind w:left="720" w:hanging="360"/>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3E0">
            <w:pPr>
              <w:widowControl w:val="0"/>
              <w:spacing w:line="240" w:lineRule="auto"/>
              <w:rPr>
                <w:i w:val="1"/>
                <w:iCs w:val="1"/>
              </w:rPr>
            </w:pPr>
            <w:r w:rsidDel="00000000" w:rsidR="00000000" w:rsidRPr="00000000">
              <w:rPr>
                <w:b w:val="1"/>
                <w:bCs w:val="1"/>
                <w:rtl w:val="0"/>
              </w:rPr>
              <w:t xml:space="preserve">ROI </w:t>
            </w:r>
            <w:r w:rsidDel="00000000" w:rsidR="00000000" w:rsidRPr="00000000">
              <w:rPr>
                <w:rtl w:val="0"/>
              </w:rPr>
              <w:t xml:space="preserve">(retorno de la inversión) </w:t>
            </w:r>
            <w:r w:rsidDel="00000000" w:rsidR="00000000" w:rsidRPr="00000000">
              <w:rPr>
                <w:i w:val="1"/>
                <w:iCs w:val="1"/>
                <w:rtl w:val="0"/>
              </w:rPr>
              <w:t xml:space="preserve">Indicar número del 2 al -2 de como fué la retrospectiva respecto al tiempo invertido</w:t>
            </w:r>
          </w:p>
        </w:tc>
        <w:tc>
          <w:tcPr>
            <w:shd w:fill="auto" w:val="clear"/>
            <w:tcMar>
              <w:top w:w="100.0" w:type="dxa"/>
              <w:left w:w="100.0" w:type="dxa"/>
              <w:bottom w:w="100.0" w:type="dxa"/>
              <w:right w:w="100.0" w:type="dxa"/>
            </w:tcMar>
          </w:tcPr>
          <w:p w:rsidR="00000000" w:rsidDel="00000000" w:rsidP="00000000" w:rsidRDefault="00000000" w:rsidRPr="00000000" w14:paraId="000003E1">
            <w:pPr>
              <w:widowControl w:val="0"/>
              <w:spacing w:line="240" w:lineRule="auto"/>
              <w:rPr/>
            </w:pPr>
            <w:r w:rsidDel="00000000" w:rsidR="00000000" w:rsidRPr="00000000">
              <w:rPr>
                <w:rtl w:val="0"/>
              </w:rPr>
            </w:r>
          </w:p>
          <w:p w:rsidR="00000000" w:rsidDel="00000000" w:rsidP="00000000" w:rsidRDefault="00000000" w:rsidRPr="00000000" w14:paraId="000003E2">
            <w:pPr>
              <w:widowControl w:val="0"/>
              <w:spacing w:line="240" w:lineRule="auto"/>
              <w:rPr/>
            </w:pPr>
            <w:r w:rsidDel="00000000" w:rsidR="00000000" w:rsidRPr="00000000">
              <w:rPr>
                <w:rtl w:val="0"/>
              </w:rPr>
            </w:r>
          </w:p>
          <w:p w:rsidR="00000000" w:rsidDel="00000000" w:rsidP="00000000" w:rsidRDefault="00000000" w:rsidRPr="00000000" w14:paraId="000003E3">
            <w:pPr>
              <w:widowControl w:val="0"/>
              <w:spacing w:line="240" w:lineRule="auto"/>
              <w:rPr/>
            </w:pPr>
            <w:r w:rsidDel="00000000" w:rsidR="00000000" w:rsidRPr="00000000">
              <w:rPr>
                <w:rtl w:val="0"/>
              </w:rPr>
            </w:r>
          </w:p>
          <w:p w:rsidR="00000000" w:rsidDel="00000000" w:rsidP="00000000" w:rsidRDefault="00000000" w:rsidRPr="00000000" w14:paraId="000003E4">
            <w:pPr>
              <w:widowControl w:val="0"/>
              <w:spacing w:line="240" w:lineRule="auto"/>
              <w:rPr/>
            </w:pPr>
            <w:r w:rsidDel="00000000" w:rsidR="00000000" w:rsidRPr="00000000">
              <w:rPr>
                <w:rtl w:val="0"/>
              </w:rPr>
            </w:r>
          </w:p>
        </w:tc>
      </w:tr>
    </w:tbl>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pStyle w:val="Heading1"/>
        <w:spacing w:before="60" w:lineRule="auto"/>
        <w:ind w:firstLine="708"/>
        <w:jc w:val="right"/>
        <w:rPr/>
      </w:pPr>
      <w:bookmarkStart w:colFirst="0" w:colLast="0" w:name="_heading=h.aj1ywc613y27" w:id="78"/>
      <w:bookmarkEnd w:id="78"/>
      <w:r w:rsidDel="00000000" w:rsidR="00000000" w:rsidRPr="00000000">
        <w:br w:type="page"/>
      </w:r>
      <w:r w:rsidDel="00000000" w:rsidR="00000000" w:rsidRPr="00000000">
        <w:rPr>
          <w:rtl w:val="0"/>
        </w:rPr>
      </w:r>
    </w:p>
    <w:p w:rsidR="00000000" w:rsidDel="00000000" w:rsidP="00000000" w:rsidRDefault="00000000" w:rsidRPr="00000000" w14:paraId="000003E7">
      <w:pPr>
        <w:pStyle w:val="Heading1"/>
        <w:spacing w:before="60" w:lineRule="auto"/>
        <w:ind w:left="0" w:firstLine="0"/>
        <w:jc w:val="left"/>
        <w:rPr/>
      </w:pPr>
      <w:bookmarkStart w:colFirst="0" w:colLast="0" w:name="_heading=h.2f6yg9lteplb" w:id="79"/>
      <w:bookmarkEnd w:id="79"/>
      <w:r w:rsidDel="00000000" w:rsidR="00000000" w:rsidRPr="00000000">
        <w:rPr>
          <w:rtl w:val="0"/>
        </w:rPr>
        <w:t xml:space="preserve">Anexos II. Riesgos</w:t>
      </w:r>
    </w:p>
    <w:p w:rsidR="00000000" w:rsidDel="00000000" w:rsidP="00000000" w:rsidRDefault="00000000" w:rsidRPr="00000000" w14:paraId="000003E8">
      <w:pPr>
        <w:spacing w:before="60" w:lineRule="auto"/>
        <w:jc w:val="center"/>
        <w:rPr>
          <w:color w:val="003366"/>
          <w:sz w:val="24"/>
          <w:szCs w:val="24"/>
        </w:rPr>
      </w:pPr>
      <w:r w:rsidDel="00000000" w:rsidR="00000000" w:rsidRPr="00000000">
        <w:rPr>
          <w:b w:val="1"/>
          <w:bCs w:val="1"/>
          <w:color w:val="003366"/>
          <w:sz w:val="24"/>
          <w:szCs w:val="24"/>
          <w:rtl w:val="0"/>
        </w:rPr>
        <w:t xml:space="preserve">Historia de Revisión</w:t>
      </w:r>
      <w:r w:rsidDel="00000000" w:rsidR="00000000" w:rsidRPr="00000000">
        <w:rPr>
          <w:rtl w:val="0"/>
        </w:rPr>
      </w:r>
    </w:p>
    <w:p w:rsidR="00000000" w:rsidDel="00000000" w:rsidP="00000000" w:rsidRDefault="00000000" w:rsidRPr="00000000" w14:paraId="000003E9">
      <w:pPr>
        <w:rPr>
          <w:sz w:val="24"/>
          <w:szCs w:val="24"/>
        </w:rPr>
      </w:pPr>
      <w:r w:rsidDel="00000000" w:rsidR="00000000" w:rsidRPr="00000000">
        <w:rPr>
          <w:rtl w:val="0"/>
        </w:rPr>
      </w:r>
    </w:p>
    <w:tbl>
      <w:tblPr>
        <w:tblStyle w:val="Table38"/>
        <w:tblW w:w="94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488"/>
        <w:gridCol w:w="1488"/>
        <w:gridCol w:w="4749"/>
        <w:gridCol w:w="1705"/>
        <w:tblGridChange w:id="0">
          <w:tblGrid>
            <w:gridCol w:w="1488"/>
            <w:gridCol w:w="1488"/>
            <w:gridCol w:w="4749"/>
            <w:gridCol w:w="1705"/>
          </w:tblGrid>
        </w:tblGridChange>
      </w:tblGrid>
      <w:tr>
        <w:trPr>
          <w:cantSplit w:val="0"/>
          <w:tblHeader w:val="0"/>
        </w:trPr>
        <w:tc>
          <w:tcPr>
            <w:shd w:fill="cccccc" w:val="clear"/>
          </w:tcPr>
          <w:p w:rsidR="00000000" w:rsidDel="00000000" w:rsidP="00000000" w:rsidRDefault="00000000" w:rsidRPr="00000000" w14:paraId="000003EA">
            <w:pPr>
              <w:rPr>
                <w:sz w:val="24"/>
                <w:szCs w:val="24"/>
              </w:rPr>
            </w:pPr>
            <w:r w:rsidDel="00000000" w:rsidR="00000000" w:rsidRPr="00000000">
              <w:rPr>
                <w:b w:val="1"/>
                <w:bCs w:val="1"/>
                <w:sz w:val="24"/>
                <w:szCs w:val="24"/>
                <w:rtl w:val="0"/>
              </w:rPr>
              <w:t xml:space="preserve">Fecha</w:t>
            </w:r>
            <w:r w:rsidDel="00000000" w:rsidR="00000000" w:rsidRPr="00000000">
              <w:rPr>
                <w:rtl w:val="0"/>
              </w:rPr>
            </w:r>
          </w:p>
        </w:tc>
        <w:tc>
          <w:tcPr>
            <w:shd w:fill="cccccc" w:val="clear"/>
          </w:tcPr>
          <w:p w:rsidR="00000000" w:rsidDel="00000000" w:rsidP="00000000" w:rsidRDefault="00000000" w:rsidRPr="00000000" w14:paraId="000003EB">
            <w:pPr>
              <w:rPr>
                <w:sz w:val="24"/>
                <w:szCs w:val="24"/>
              </w:rPr>
            </w:pPr>
            <w:r w:rsidDel="00000000" w:rsidR="00000000" w:rsidRPr="00000000">
              <w:rPr>
                <w:b w:val="1"/>
                <w:bCs w:val="1"/>
                <w:sz w:val="24"/>
                <w:szCs w:val="24"/>
                <w:rtl w:val="0"/>
              </w:rPr>
              <w:t xml:space="preserve">Versión</w:t>
            </w:r>
            <w:r w:rsidDel="00000000" w:rsidR="00000000" w:rsidRPr="00000000">
              <w:rPr>
                <w:rtl w:val="0"/>
              </w:rPr>
            </w:r>
          </w:p>
        </w:tc>
        <w:tc>
          <w:tcPr>
            <w:shd w:fill="cccccc" w:val="clear"/>
          </w:tcPr>
          <w:p w:rsidR="00000000" w:rsidDel="00000000" w:rsidP="00000000" w:rsidRDefault="00000000" w:rsidRPr="00000000" w14:paraId="000003EC">
            <w:pPr>
              <w:rPr>
                <w:sz w:val="24"/>
                <w:szCs w:val="24"/>
              </w:rPr>
            </w:pPr>
            <w:r w:rsidDel="00000000" w:rsidR="00000000" w:rsidRPr="00000000">
              <w:rPr>
                <w:b w:val="1"/>
                <w:bCs w:val="1"/>
                <w:sz w:val="24"/>
                <w:szCs w:val="24"/>
                <w:rtl w:val="0"/>
              </w:rPr>
              <w:t xml:space="preserve">Descripción</w:t>
            </w:r>
            <w:r w:rsidDel="00000000" w:rsidR="00000000" w:rsidRPr="00000000">
              <w:rPr>
                <w:rtl w:val="0"/>
              </w:rPr>
            </w:r>
          </w:p>
        </w:tc>
        <w:tc>
          <w:tcPr>
            <w:shd w:fill="cccccc" w:val="clear"/>
          </w:tcPr>
          <w:p w:rsidR="00000000" w:rsidDel="00000000" w:rsidP="00000000" w:rsidRDefault="00000000" w:rsidRPr="00000000" w14:paraId="000003ED">
            <w:pPr>
              <w:rPr>
                <w:sz w:val="24"/>
                <w:szCs w:val="24"/>
              </w:rPr>
            </w:pPr>
            <w:r w:rsidDel="00000000" w:rsidR="00000000" w:rsidRPr="00000000">
              <w:rPr>
                <w:b w:val="1"/>
                <w:bCs w:val="1"/>
                <w:sz w:val="24"/>
                <w:szCs w:val="24"/>
                <w:rtl w:val="0"/>
              </w:rPr>
              <w:t xml:space="preserve">Autor</w:t>
            </w:r>
            <w:r w:rsidDel="00000000" w:rsidR="00000000" w:rsidRPr="00000000">
              <w:rPr>
                <w:rtl w:val="0"/>
              </w:rPr>
            </w:r>
          </w:p>
        </w:tc>
      </w:tr>
      <w:tr>
        <w:trPr>
          <w:cantSplit w:val="0"/>
          <w:tblHeader w:val="0"/>
        </w:trPr>
        <w:tc>
          <w:tcPr/>
          <w:p w:rsidR="00000000" w:rsidDel="00000000" w:rsidP="00000000" w:rsidRDefault="00000000" w:rsidRPr="00000000" w14:paraId="000003EE">
            <w:pPr>
              <w:rPr>
                <w:sz w:val="24"/>
                <w:szCs w:val="24"/>
              </w:rPr>
            </w:pPr>
            <w:r w:rsidDel="00000000" w:rsidR="00000000" w:rsidRPr="00000000">
              <w:rPr>
                <w:rtl w:val="0"/>
              </w:rPr>
            </w:r>
          </w:p>
        </w:tc>
        <w:tc>
          <w:tcPr/>
          <w:p w:rsidR="00000000" w:rsidDel="00000000" w:rsidP="00000000" w:rsidRDefault="00000000" w:rsidRPr="00000000" w14:paraId="000003EF">
            <w:pPr>
              <w:rPr>
                <w:sz w:val="24"/>
                <w:szCs w:val="24"/>
              </w:rPr>
            </w:pPr>
            <w:r w:rsidDel="00000000" w:rsidR="00000000" w:rsidRPr="00000000">
              <w:rPr>
                <w:rtl w:val="0"/>
              </w:rPr>
            </w:r>
          </w:p>
        </w:tc>
        <w:tc>
          <w:tcPr/>
          <w:p w:rsidR="00000000" w:rsidDel="00000000" w:rsidP="00000000" w:rsidRDefault="00000000" w:rsidRPr="00000000" w14:paraId="000003F0">
            <w:pPr>
              <w:rPr>
                <w:sz w:val="24"/>
                <w:szCs w:val="24"/>
              </w:rPr>
            </w:pPr>
            <w:r w:rsidDel="00000000" w:rsidR="00000000" w:rsidRPr="00000000">
              <w:rPr>
                <w:rtl w:val="0"/>
              </w:rPr>
            </w:r>
          </w:p>
        </w:tc>
        <w:tc>
          <w:tcPr/>
          <w:p w:rsidR="00000000" w:rsidDel="00000000" w:rsidP="00000000" w:rsidRDefault="00000000" w:rsidRPr="00000000" w14:paraId="000003F1">
            <w:pPr>
              <w:rPr>
                <w:sz w:val="24"/>
                <w:szCs w:val="24"/>
              </w:rPr>
            </w:pPr>
            <w:r w:rsidDel="00000000" w:rsidR="00000000" w:rsidRPr="00000000">
              <w:rPr>
                <w:rtl w:val="0"/>
              </w:rPr>
            </w:r>
          </w:p>
        </w:tc>
      </w:tr>
      <w:tr>
        <w:trPr>
          <w:cantSplit w:val="0"/>
          <w:trHeight w:val="60" w:hRule="atLeast"/>
          <w:tblHeader w:val="0"/>
        </w:trPr>
        <w:tc>
          <w:tcPr/>
          <w:p w:rsidR="00000000" w:rsidDel="00000000" w:rsidP="00000000" w:rsidRDefault="00000000" w:rsidRPr="00000000" w14:paraId="000003F2">
            <w:pPr>
              <w:rPr>
                <w:sz w:val="24"/>
                <w:szCs w:val="24"/>
              </w:rPr>
            </w:pPr>
            <w:r w:rsidDel="00000000" w:rsidR="00000000" w:rsidRPr="00000000">
              <w:rPr>
                <w:rtl w:val="0"/>
              </w:rPr>
            </w:r>
          </w:p>
        </w:tc>
        <w:tc>
          <w:tcPr/>
          <w:p w:rsidR="00000000" w:rsidDel="00000000" w:rsidP="00000000" w:rsidRDefault="00000000" w:rsidRPr="00000000" w14:paraId="000003F3">
            <w:pPr>
              <w:rPr>
                <w:sz w:val="24"/>
                <w:szCs w:val="24"/>
              </w:rPr>
            </w:pPr>
            <w:r w:rsidDel="00000000" w:rsidR="00000000" w:rsidRPr="00000000">
              <w:rPr>
                <w:rtl w:val="0"/>
              </w:rPr>
            </w:r>
          </w:p>
        </w:tc>
        <w:tc>
          <w:tcPr/>
          <w:p w:rsidR="00000000" w:rsidDel="00000000" w:rsidP="00000000" w:rsidRDefault="00000000" w:rsidRPr="00000000" w14:paraId="000003F4">
            <w:pPr>
              <w:rPr>
                <w:sz w:val="24"/>
                <w:szCs w:val="24"/>
              </w:rPr>
            </w:pPr>
            <w:r w:rsidDel="00000000" w:rsidR="00000000" w:rsidRPr="00000000">
              <w:rPr>
                <w:rtl w:val="0"/>
              </w:rPr>
            </w:r>
          </w:p>
        </w:tc>
        <w:tc>
          <w:tcPr/>
          <w:p w:rsidR="00000000" w:rsidDel="00000000" w:rsidP="00000000" w:rsidRDefault="00000000" w:rsidRPr="00000000" w14:paraId="000003F5">
            <w:pPr>
              <w:rPr>
                <w:sz w:val="24"/>
                <w:szCs w:val="24"/>
              </w:rPr>
            </w:pPr>
            <w:r w:rsidDel="00000000" w:rsidR="00000000" w:rsidRPr="00000000">
              <w:rPr>
                <w:rtl w:val="0"/>
              </w:rPr>
            </w:r>
          </w:p>
        </w:tc>
      </w:tr>
    </w:tbl>
    <w:p w:rsidR="00000000" w:rsidDel="00000000" w:rsidP="00000000" w:rsidRDefault="00000000" w:rsidRPr="00000000" w14:paraId="000003F6">
      <w:pPr>
        <w:spacing w:before="60" w:lineRule="auto"/>
        <w:jc w:val="center"/>
        <w:rPr>
          <w:color w:val="003366"/>
          <w:sz w:val="24"/>
          <w:szCs w:val="24"/>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tbl>
      <w:tblPr>
        <w:tblStyle w:val="Table39"/>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6"/>
        <w:gridCol w:w="3007"/>
        <w:gridCol w:w="3007"/>
        <w:tblGridChange w:id="0">
          <w:tblGrid>
            <w:gridCol w:w="3006"/>
            <w:gridCol w:w="3007"/>
            <w:gridCol w:w="3007"/>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3F8">
            <w:pPr>
              <w:widowControl w:val="0"/>
              <w:spacing w:line="240" w:lineRule="auto"/>
              <w:rPr>
                <w:color w:val="ffffff"/>
              </w:rPr>
            </w:pPr>
            <w:r w:rsidDel="00000000" w:rsidR="00000000" w:rsidRPr="00000000">
              <w:rPr>
                <w:color w:val="ffffff"/>
                <w:rtl w:val="0"/>
              </w:rPr>
              <w:t xml:space="preserve">Descripción del riesgo</w:t>
            </w:r>
          </w:p>
        </w:tc>
        <w:tc>
          <w:tcPr>
            <w:shd w:fill="000000" w:val="clear"/>
            <w:tcMar>
              <w:top w:w="100.0" w:type="dxa"/>
              <w:left w:w="100.0" w:type="dxa"/>
              <w:bottom w:w="100.0" w:type="dxa"/>
              <w:right w:w="100.0" w:type="dxa"/>
            </w:tcMar>
          </w:tcPr>
          <w:p w:rsidR="00000000" w:rsidDel="00000000" w:rsidP="00000000" w:rsidRDefault="00000000" w:rsidRPr="00000000" w14:paraId="000003F9">
            <w:pPr>
              <w:widowControl w:val="0"/>
              <w:spacing w:line="240" w:lineRule="auto"/>
              <w:rPr>
                <w:color w:val="ffffff"/>
              </w:rPr>
            </w:pPr>
            <w:r w:rsidDel="00000000" w:rsidR="00000000" w:rsidRPr="00000000">
              <w:rPr>
                <w:color w:val="ffffff"/>
                <w:rtl w:val="0"/>
              </w:rPr>
              <w:t xml:space="preserve">Criticidad</w:t>
            </w:r>
          </w:p>
        </w:tc>
        <w:tc>
          <w:tcPr>
            <w:shd w:fill="000000" w:val="clear"/>
            <w:tcMar>
              <w:top w:w="100.0" w:type="dxa"/>
              <w:left w:w="100.0" w:type="dxa"/>
              <w:bottom w:w="100.0" w:type="dxa"/>
              <w:right w:w="100.0" w:type="dxa"/>
            </w:tcMar>
          </w:tcPr>
          <w:p w:rsidR="00000000" w:rsidDel="00000000" w:rsidP="00000000" w:rsidRDefault="00000000" w:rsidRPr="00000000" w14:paraId="000003FA">
            <w:pPr>
              <w:widowControl w:val="0"/>
              <w:spacing w:line="240" w:lineRule="auto"/>
              <w:rPr>
                <w:color w:val="ffffff"/>
              </w:rPr>
            </w:pPr>
            <w:r w:rsidDel="00000000" w:rsidR="00000000" w:rsidRPr="00000000">
              <w:rPr>
                <w:color w:val="ffffff"/>
                <w:rtl w:val="0"/>
              </w:rPr>
              <w:t xml:space="preserve">Responsable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F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F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F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F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F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0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0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0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03">
            <w:pPr>
              <w:widowControl w:val="0"/>
              <w:spacing w:line="240" w:lineRule="auto"/>
              <w:rPr/>
            </w:pPr>
            <w:r w:rsidDel="00000000" w:rsidR="00000000" w:rsidRPr="00000000">
              <w:rPr>
                <w:rtl w:val="0"/>
              </w:rPr>
            </w:r>
          </w:p>
        </w:tc>
      </w:tr>
    </w:tbl>
    <w:p w:rsidR="00000000" w:rsidDel="00000000" w:rsidP="00000000" w:rsidRDefault="00000000" w:rsidRPr="00000000" w14:paraId="00000404">
      <w:pPr>
        <w:rPr/>
      </w:pPr>
      <w:r w:rsidDel="00000000" w:rsidR="00000000" w:rsidRPr="00000000">
        <w:br w:type="page"/>
      </w:r>
      <w:r w:rsidDel="00000000" w:rsidR="00000000" w:rsidRPr="00000000">
        <w:rPr>
          <w:rtl w:val="0"/>
        </w:rPr>
      </w:r>
    </w:p>
    <w:p w:rsidR="00000000" w:rsidDel="00000000" w:rsidP="00000000" w:rsidRDefault="00000000" w:rsidRPr="00000000" w14:paraId="00000405">
      <w:pPr>
        <w:pStyle w:val="Heading1"/>
        <w:spacing w:before="60" w:lineRule="auto"/>
        <w:ind w:left="0" w:firstLine="0"/>
        <w:jc w:val="left"/>
        <w:rPr/>
      </w:pPr>
      <w:bookmarkStart w:colFirst="0" w:colLast="0" w:name="_heading=h.5rqo0c9jktxq" w:id="80"/>
      <w:bookmarkEnd w:id="80"/>
      <w:r w:rsidDel="00000000" w:rsidR="00000000" w:rsidRPr="00000000">
        <w:rPr>
          <w:rtl w:val="0"/>
        </w:rPr>
        <w:t xml:space="preserve">Anexos III. Minuta de reunión</w:t>
      </w:r>
    </w:p>
    <w:p w:rsidR="00000000" w:rsidDel="00000000" w:rsidP="00000000" w:rsidRDefault="00000000" w:rsidRPr="00000000" w14:paraId="00000406">
      <w:pPr>
        <w:spacing w:before="60" w:lineRule="auto"/>
        <w:jc w:val="center"/>
        <w:rPr>
          <w:color w:val="003366"/>
          <w:sz w:val="24"/>
          <w:szCs w:val="24"/>
        </w:rPr>
      </w:pPr>
      <w:r w:rsidDel="00000000" w:rsidR="00000000" w:rsidRPr="00000000">
        <w:rPr>
          <w:b w:val="1"/>
          <w:bCs w:val="1"/>
          <w:color w:val="003366"/>
          <w:sz w:val="24"/>
          <w:szCs w:val="24"/>
          <w:rtl w:val="0"/>
        </w:rPr>
        <w:t xml:space="preserve">Historia de Revisión</w:t>
      </w:r>
      <w:r w:rsidDel="00000000" w:rsidR="00000000" w:rsidRPr="00000000">
        <w:rPr>
          <w:rtl w:val="0"/>
        </w:rPr>
      </w:r>
    </w:p>
    <w:p w:rsidR="00000000" w:rsidDel="00000000" w:rsidP="00000000" w:rsidRDefault="00000000" w:rsidRPr="00000000" w14:paraId="00000407">
      <w:pPr>
        <w:rPr>
          <w:sz w:val="24"/>
          <w:szCs w:val="24"/>
        </w:rPr>
      </w:pPr>
      <w:r w:rsidDel="00000000" w:rsidR="00000000" w:rsidRPr="00000000">
        <w:rPr>
          <w:rtl w:val="0"/>
        </w:rPr>
      </w:r>
    </w:p>
    <w:tbl>
      <w:tblPr>
        <w:tblStyle w:val="Table40"/>
        <w:tblW w:w="94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488"/>
        <w:gridCol w:w="1488"/>
        <w:gridCol w:w="4749"/>
        <w:gridCol w:w="1705"/>
        <w:tblGridChange w:id="0">
          <w:tblGrid>
            <w:gridCol w:w="1488"/>
            <w:gridCol w:w="1488"/>
            <w:gridCol w:w="4749"/>
            <w:gridCol w:w="1705"/>
          </w:tblGrid>
        </w:tblGridChange>
      </w:tblGrid>
      <w:tr>
        <w:trPr>
          <w:cantSplit w:val="0"/>
          <w:tblHeader w:val="0"/>
        </w:trPr>
        <w:tc>
          <w:tcPr>
            <w:shd w:fill="cccccc" w:val="clear"/>
          </w:tcPr>
          <w:p w:rsidR="00000000" w:rsidDel="00000000" w:rsidP="00000000" w:rsidRDefault="00000000" w:rsidRPr="00000000" w14:paraId="00000408">
            <w:pPr>
              <w:rPr>
                <w:sz w:val="24"/>
                <w:szCs w:val="24"/>
              </w:rPr>
            </w:pPr>
            <w:r w:rsidDel="00000000" w:rsidR="00000000" w:rsidRPr="00000000">
              <w:rPr>
                <w:b w:val="1"/>
                <w:bCs w:val="1"/>
                <w:sz w:val="24"/>
                <w:szCs w:val="24"/>
                <w:rtl w:val="0"/>
              </w:rPr>
              <w:t xml:space="preserve">Fecha</w:t>
            </w:r>
            <w:r w:rsidDel="00000000" w:rsidR="00000000" w:rsidRPr="00000000">
              <w:rPr>
                <w:rtl w:val="0"/>
              </w:rPr>
            </w:r>
          </w:p>
        </w:tc>
        <w:tc>
          <w:tcPr>
            <w:shd w:fill="cccccc" w:val="clear"/>
          </w:tcPr>
          <w:p w:rsidR="00000000" w:rsidDel="00000000" w:rsidP="00000000" w:rsidRDefault="00000000" w:rsidRPr="00000000" w14:paraId="00000409">
            <w:pPr>
              <w:rPr>
                <w:sz w:val="24"/>
                <w:szCs w:val="24"/>
              </w:rPr>
            </w:pPr>
            <w:r w:rsidDel="00000000" w:rsidR="00000000" w:rsidRPr="00000000">
              <w:rPr>
                <w:b w:val="1"/>
                <w:bCs w:val="1"/>
                <w:sz w:val="24"/>
                <w:szCs w:val="24"/>
                <w:rtl w:val="0"/>
              </w:rPr>
              <w:t xml:space="preserve">Versión</w:t>
            </w:r>
            <w:r w:rsidDel="00000000" w:rsidR="00000000" w:rsidRPr="00000000">
              <w:rPr>
                <w:rtl w:val="0"/>
              </w:rPr>
            </w:r>
          </w:p>
        </w:tc>
        <w:tc>
          <w:tcPr>
            <w:shd w:fill="cccccc" w:val="clear"/>
          </w:tcPr>
          <w:p w:rsidR="00000000" w:rsidDel="00000000" w:rsidP="00000000" w:rsidRDefault="00000000" w:rsidRPr="00000000" w14:paraId="0000040A">
            <w:pPr>
              <w:rPr>
                <w:sz w:val="24"/>
                <w:szCs w:val="24"/>
              </w:rPr>
            </w:pPr>
            <w:r w:rsidDel="00000000" w:rsidR="00000000" w:rsidRPr="00000000">
              <w:rPr>
                <w:b w:val="1"/>
                <w:bCs w:val="1"/>
                <w:sz w:val="24"/>
                <w:szCs w:val="24"/>
                <w:rtl w:val="0"/>
              </w:rPr>
              <w:t xml:space="preserve">Descripción</w:t>
            </w:r>
            <w:r w:rsidDel="00000000" w:rsidR="00000000" w:rsidRPr="00000000">
              <w:rPr>
                <w:rtl w:val="0"/>
              </w:rPr>
            </w:r>
          </w:p>
        </w:tc>
        <w:tc>
          <w:tcPr>
            <w:shd w:fill="cccccc" w:val="clear"/>
          </w:tcPr>
          <w:p w:rsidR="00000000" w:rsidDel="00000000" w:rsidP="00000000" w:rsidRDefault="00000000" w:rsidRPr="00000000" w14:paraId="0000040B">
            <w:pPr>
              <w:rPr>
                <w:sz w:val="24"/>
                <w:szCs w:val="24"/>
              </w:rPr>
            </w:pPr>
            <w:r w:rsidDel="00000000" w:rsidR="00000000" w:rsidRPr="00000000">
              <w:rPr>
                <w:b w:val="1"/>
                <w:bCs w:val="1"/>
                <w:sz w:val="24"/>
                <w:szCs w:val="24"/>
                <w:rtl w:val="0"/>
              </w:rPr>
              <w:t xml:space="preserve">Autor</w:t>
            </w:r>
            <w:r w:rsidDel="00000000" w:rsidR="00000000" w:rsidRPr="00000000">
              <w:rPr>
                <w:rtl w:val="0"/>
              </w:rPr>
            </w:r>
          </w:p>
        </w:tc>
      </w:tr>
      <w:tr>
        <w:trPr>
          <w:cantSplit w:val="0"/>
          <w:tblHeader w:val="0"/>
        </w:trPr>
        <w:tc>
          <w:tcPr/>
          <w:p w:rsidR="00000000" w:rsidDel="00000000" w:rsidP="00000000" w:rsidRDefault="00000000" w:rsidRPr="00000000" w14:paraId="0000040C">
            <w:pPr>
              <w:rPr>
                <w:sz w:val="24"/>
                <w:szCs w:val="24"/>
              </w:rPr>
            </w:pPr>
            <w:r w:rsidDel="00000000" w:rsidR="00000000" w:rsidRPr="00000000">
              <w:rPr>
                <w:rtl w:val="0"/>
              </w:rPr>
            </w:r>
          </w:p>
        </w:tc>
        <w:tc>
          <w:tcPr/>
          <w:p w:rsidR="00000000" w:rsidDel="00000000" w:rsidP="00000000" w:rsidRDefault="00000000" w:rsidRPr="00000000" w14:paraId="0000040D">
            <w:pPr>
              <w:rPr>
                <w:sz w:val="24"/>
                <w:szCs w:val="24"/>
              </w:rPr>
            </w:pPr>
            <w:r w:rsidDel="00000000" w:rsidR="00000000" w:rsidRPr="00000000">
              <w:rPr>
                <w:rtl w:val="0"/>
              </w:rPr>
            </w:r>
          </w:p>
        </w:tc>
        <w:tc>
          <w:tcPr/>
          <w:p w:rsidR="00000000" w:rsidDel="00000000" w:rsidP="00000000" w:rsidRDefault="00000000" w:rsidRPr="00000000" w14:paraId="0000040E">
            <w:pPr>
              <w:rPr>
                <w:sz w:val="24"/>
                <w:szCs w:val="24"/>
              </w:rPr>
            </w:pPr>
            <w:r w:rsidDel="00000000" w:rsidR="00000000" w:rsidRPr="00000000">
              <w:rPr>
                <w:rtl w:val="0"/>
              </w:rPr>
            </w:r>
          </w:p>
        </w:tc>
        <w:tc>
          <w:tcPr/>
          <w:p w:rsidR="00000000" w:rsidDel="00000000" w:rsidP="00000000" w:rsidRDefault="00000000" w:rsidRPr="00000000" w14:paraId="0000040F">
            <w:pPr>
              <w:rPr>
                <w:sz w:val="24"/>
                <w:szCs w:val="24"/>
              </w:rPr>
            </w:pPr>
            <w:r w:rsidDel="00000000" w:rsidR="00000000" w:rsidRPr="00000000">
              <w:rPr>
                <w:rtl w:val="0"/>
              </w:rPr>
            </w:r>
          </w:p>
        </w:tc>
      </w:tr>
      <w:tr>
        <w:trPr>
          <w:cantSplit w:val="0"/>
          <w:trHeight w:val="60" w:hRule="atLeast"/>
          <w:tblHeader w:val="0"/>
        </w:trPr>
        <w:tc>
          <w:tcPr/>
          <w:p w:rsidR="00000000" w:rsidDel="00000000" w:rsidP="00000000" w:rsidRDefault="00000000" w:rsidRPr="00000000" w14:paraId="00000410">
            <w:pPr>
              <w:rPr>
                <w:sz w:val="24"/>
                <w:szCs w:val="24"/>
              </w:rPr>
            </w:pPr>
            <w:r w:rsidDel="00000000" w:rsidR="00000000" w:rsidRPr="00000000">
              <w:rPr>
                <w:rtl w:val="0"/>
              </w:rPr>
            </w:r>
          </w:p>
        </w:tc>
        <w:tc>
          <w:tcPr/>
          <w:p w:rsidR="00000000" w:rsidDel="00000000" w:rsidP="00000000" w:rsidRDefault="00000000" w:rsidRPr="00000000" w14:paraId="00000411">
            <w:pPr>
              <w:rPr>
                <w:sz w:val="24"/>
                <w:szCs w:val="24"/>
              </w:rPr>
            </w:pPr>
            <w:r w:rsidDel="00000000" w:rsidR="00000000" w:rsidRPr="00000000">
              <w:rPr>
                <w:rtl w:val="0"/>
              </w:rPr>
            </w:r>
          </w:p>
        </w:tc>
        <w:tc>
          <w:tcPr/>
          <w:p w:rsidR="00000000" w:rsidDel="00000000" w:rsidP="00000000" w:rsidRDefault="00000000" w:rsidRPr="00000000" w14:paraId="00000412">
            <w:pPr>
              <w:rPr>
                <w:sz w:val="24"/>
                <w:szCs w:val="24"/>
              </w:rPr>
            </w:pPr>
            <w:r w:rsidDel="00000000" w:rsidR="00000000" w:rsidRPr="00000000">
              <w:rPr>
                <w:rtl w:val="0"/>
              </w:rPr>
            </w:r>
          </w:p>
        </w:tc>
        <w:tc>
          <w:tcPr/>
          <w:p w:rsidR="00000000" w:rsidDel="00000000" w:rsidP="00000000" w:rsidRDefault="00000000" w:rsidRPr="00000000" w14:paraId="00000413">
            <w:pPr>
              <w:rPr>
                <w:sz w:val="24"/>
                <w:szCs w:val="24"/>
              </w:rPr>
            </w:pPr>
            <w:r w:rsidDel="00000000" w:rsidR="00000000" w:rsidRPr="00000000">
              <w:rPr>
                <w:rtl w:val="0"/>
              </w:rPr>
            </w:r>
          </w:p>
        </w:tc>
      </w:tr>
    </w:tbl>
    <w:p w:rsidR="00000000" w:rsidDel="00000000" w:rsidP="00000000" w:rsidRDefault="00000000" w:rsidRPr="00000000" w14:paraId="00000414">
      <w:pPr>
        <w:rPr>
          <w:color w:val="003366"/>
          <w:sz w:val="24"/>
          <w:szCs w:val="24"/>
        </w:rPr>
      </w:pPr>
      <w:r w:rsidDel="00000000" w:rsidR="00000000" w:rsidRPr="00000000">
        <w:rPr>
          <w:rtl w:val="0"/>
        </w:rPr>
      </w:r>
    </w:p>
    <w:p w:rsidR="00000000" w:rsidDel="00000000" w:rsidP="00000000" w:rsidRDefault="00000000" w:rsidRPr="00000000" w14:paraId="00000415">
      <w:pPr>
        <w:spacing w:line="360" w:lineRule="auto"/>
        <w:jc w:val="both"/>
        <w:rPr>
          <w:b w:val="1"/>
          <w:bCs w:val="1"/>
          <w:i w:val="1"/>
          <w:iCs w:val="1"/>
          <w:sz w:val="26"/>
          <w:szCs w:val="26"/>
          <w:u w:val="single"/>
        </w:rPr>
      </w:pPr>
      <w:r w:rsidDel="00000000" w:rsidR="00000000" w:rsidRPr="00000000">
        <w:rPr>
          <w:b w:val="1"/>
          <w:bCs w:val="1"/>
          <w:i w:val="1"/>
          <w:iCs w:val="1"/>
          <w:sz w:val="26"/>
          <w:szCs w:val="26"/>
          <w:u w:val="single"/>
          <w:rtl w:val="0"/>
        </w:rPr>
        <w:t xml:space="preserve">Minutas de reunión #1 </w:t>
      </w:r>
    </w:p>
    <w:p w:rsidR="00000000" w:rsidDel="00000000" w:rsidP="00000000" w:rsidRDefault="00000000" w:rsidRPr="00000000" w14:paraId="00000416">
      <w:pPr>
        <w:spacing w:line="360" w:lineRule="auto"/>
        <w:jc w:val="both"/>
        <w:rPr>
          <w:b w:val="1"/>
          <w:bCs w:val="1"/>
          <w:i w:val="1"/>
          <w:iCs w:val="1"/>
          <w:sz w:val="20"/>
          <w:szCs w:val="20"/>
        </w:rPr>
      </w:pPr>
      <w:r w:rsidDel="00000000" w:rsidR="00000000" w:rsidRPr="00000000">
        <w:rPr>
          <w:b w:val="1"/>
          <w:bCs w:val="1"/>
          <w:i w:val="1"/>
          <w:iCs w:val="1"/>
          <w:sz w:val="20"/>
          <w:szCs w:val="20"/>
          <w:rtl w:val="0"/>
        </w:rPr>
        <w:t xml:space="preserve">ASISTENTES</w:t>
      </w:r>
    </w:p>
    <w:tbl>
      <w:tblPr>
        <w:tblStyle w:val="Table41"/>
        <w:tblW w:w="90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7"/>
        <w:gridCol w:w="3008"/>
        <w:gridCol w:w="3008"/>
        <w:tblGridChange w:id="0">
          <w:tblGrid>
            <w:gridCol w:w="3007"/>
            <w:gridCol w:w="3008"/>
            <w:gridCol w:w="3008"/>
          </w:tblGrid>
        </w:tblGridChange>
      </w:tblGrid>
      <w:tr>
        <w:trPr>
          <w:cantSplit w:val="0"/>
          <w:trHeight w:val="480" w:hRule="atLeast"/>
          <w:tblHeader w:val="0"/>
        </w:trPr>
        <w:tc>
          <w:tcPr>
            <w:tcBorders>
              <w:top w:color="ffffff" w:space="0" w:sz="8" w:val="single"/>
              <w:left w:color="ffffff" w:space="0" w:sz="8" w:val="single"/>
              <w:bottom w:color="ffffff" w:space="0" w:sz="8" w:val="single"/>
              <w:right w:color="ffffff" w:space="0" w:sz="8" w:val="single"/>
            </w:tcBorders>
            <w:shd w:fill="000000" w:val="clear"/>
            <w:tcMar>
              <w:top w:w="100.0" w:type="dxa"/>
              <w:left w:w="100.0" w:type="dxa"/>
              <w:bottom w:w="100.0" w:type="dxa"/>
              <w:right w:w="100.0" w:type="dxa"/>
            </w:tcMar>
          </w:tcPr>
          <w:p w:rsidR="00000000" w:rsidDel="00000000" w:rsidP="00000000" w:rsidRDefault="00000000" w:rsidRPr="00000000" w14:paraId="00000417">
            <w:pPr>
              <w:spacing w:line="360" w:lineRule="auto"/>
              <w:jc w:val="center"/>
              <w:rPr>
                <w:i w:val="1"/>
                <w:iCs w:val="1"/>
                <w:color w:val="ffffff"/>
              </w:rPr>
            </w:pPr>
            <w:r w:rsidDel="00000000" w:rsidR="00000000" w:rsidRPr="00000000">
              <w:rPr>
                <w:i w:val="1"/>
                <w:iCs w:val="1"/>
                <w:color w:val="ffffff"/>
                <w:rtl w:val="0"/>
              </w:rPr>
              <w:t xml:space="preserve">NOMBRE Y APELLIDO</w:t>
            </w:r>
          </w:p>
        </w:tc>
        <w:tc>
          <w:tcPr>
            <w:tcBorders>
              <w:top w:color="ffffff" w:space="0" w:sz="8" w:val="single"/>
              <w:left w:color="000000" w:space="0" w:sz="0" w:val="nil"/>
              <w:bottom w:color="ffffff" w:space="0" w:sz="8" w:val="single"/>
              <w:right w:color="ffffff" w:space="0" w:sz="8" w:val="single"/>
            </w:tcBorders>
            <w:shd w:fill="000000" w:val="clear"/>
            <w:tcMar>
              <w:top w:w="100.0" w:type="dxa"/>
              <w:left w:w="100.0" w:type="dxa"/>
              <w:bottom w:w="100.0" w:type="dxa"/>
              <w:right w:w="100.0" w:type="dxa"/>
            </w:tcMar>
          </w:tcPr>
          <w:p w:rsidR="00000000" w:rsidDel="00000000" w:rsidP="00000000" w:rsidRDefault="00000000" w:rsidRPr="00000000" w14:paraId="00000418">
            <w:pPr>
              <w:spacing w:line="360" w:lineRule="auto"/>
              <w:jc w:val="center"/>
              <w:rPr>
                <w:i w:val="1"/>
                <w:iCs w:val="1"/>
                <w:color w:val="ffffff"/>
              </w:rPr>
            </w:pPr>
            <w:r w:rsidDel="00000000" w:rsidR="00000000" w:rsidRPr="00000000">
              <w:rPr>
                <w:i w:val="1"/>
                <w:iCs w:val="1"/>
                <w:color w:val="ffffff"/>
                <w:rtl w:val="0"/>
              </w:rPr>
              <w:t xml:space="preserve">ÁREA/SECTOR</w:t>
            </w:r>
          </w:p>
        </w:tc>
        <w:tc>
          <w:tcPr>
            <w:tcBorders>
              <w:top w:color="ffffff" w:space="0" w:sz="8" w:val="single"/>
              <w:left w:color="000000" w:space="0" w:sz="0" w:val="nil"/>
              <w:bottom w:color="ffffff" w:space="0" w:sz="8" w:val="single"/>
              <w:right w:color="ffffff" w:space="0" w:sz="8" w:val="single"/>
            </w:tcBorders>
            <w:shd w:fill="000000" w:val="clear"/>
            <w:tcMar>
              <w:top w:w="100.0" w:type="dxa"/>
              <w:left w:w="100.0" w:type="dxa"/>
              <w:bottom w:w="100.0" w:type="dxa"/>
              <w:right w:w="100.0" w:type="dxa"/>
            </w:tcMar>
          </w:tcPr>
          <w:p w:rsidR="00000000" w:rsidDel="00000000" w:rsidP="00000000" w:rsidRDefault="00000000" w:rsidRPr="00000000" w14:paraId="00000419">
            <w:pPr>
              <w:spacing w:line="360" w:lineRule="auto"/>
              <w:jc w:val="center"/>
              <w:rPr>
                <w:b w:val="1"/>
                <w:bCs w:val="1"/>
                <w:i w:val="1"/>
                <w:iCs w:val="1"/>
                <w:color w:val="ffffff"/>
              </w:rPr>
            </w:pPr>
            <w:r w:rsidDel="00000000" w:rsidR="00000000" w:rsidRPr="00000000">
              <w:rPr>
                <w:i w:val="1"/>
                <w:iCs w:val="1"/>
                <w:color w:val="ffffff"/>
                <w:rtl w:val="0"/>
              </w:rPr>
              <w:t xml:space="preserve">PRESENTE:</w:t>
            </w:r>
            <w:r w:rsidDel="00000000" w:rsidR="00000000" w:rsidRPr="00000000">
              <w:rPr>
                <w:b w:val="1"/>
                <w:bCs w:val="1"/>
                <w:i w:val="1"/>
                <w:iCs w:val="1"/>
                <w:color w:val="ffffff"/>
                <w:rtl w:val="0"/>
              </w:rPr>
              <w:t xml:space="preserve"> SI/NO</w:t>
            </w:r>
          </w:p>
        </w:tc>
      </w:tr>
      <w:tr>
        <w:trPr>
          <w:cantSplit w:val="0"/>
          <w:trHeight w:val="480" w:hRule="atLeast"/>
          <w:tblHeader w:val="0"/>
        </w:trPr>
        <w:tc>
          <w:tcPr>
            <w:tcBorders>
              <w:top w:color="000000" w:space="0" w:sz="0" w:val="nil"/>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41A">
            <w:pPr>
              <w:spacing w:line="360" w:lineRule="auto"/>
              <w:jc w:val="both"/>
              <w:rPr>
                <w:i w:val="1"/>
                <w:iCs w:val="1"/>
                <w:sz w:val="20"/>
                <w:szCs w:val="20"/>
              </w:rPr>
            </w:pPr>
            <w:r w:rsidDel="00000000" w:rsidR="00000000" w:rsidRPr="00000000">
              <w:rPr>
                <w:rtl w:val="0"/>
              </w:rPr>
            </w:r>
          </w:p>
        </w:tc>
        <w:tc>
          <w:tcPr>
            <w:tcBorders>
              <w:top w:color="000000" w:space="0" w:sz="0" w:val="nil"/>
              <w:left w:color="000000" w:space="0" w:sz="0" w:val="nil"/>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41B">
            <w:pPr>
              <w:spacing w:line="360" w:lineRule="auto"/>
              <w:jc w:val="both"/>
              <w:rPr>
                <w:i w:val="1"/>
                <w:iCs w:val="1"/>
                <w:sz w:val="20"/>
                <w:szCs w:val="20"/>
              </w:rPr>
            </w:pPr>
            <w:r w:rsidDel="00000000" w:rsidR="00000000" w:rsidRPr="00000000">
              <w:rPr>
                <w:rtl w:val="0"/>
              </w:rPr>
            </w:r>
          </w:p>
        </w:tc>
        <w:tc>
          <w:tcPr>
            <w:tcBorders>
              <w:top w:color="000000" w:space="0" w:sz="0" w:val="nil"/>
              <w:left w:color="000000" w:space="0" w:sz="0" w:val="nil"/>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41C">
            <w:pPr>
              <w:spacing w:line="360" w:lineRule="auto"/>
              <w:jc w:val="both"/>
              <w:rPr>
                <w:i w:val="1"/>
                <w:iCs w:val="1"/>
                <w:sz w:val="20"/>
                <w:szCs w:val="20"/>
              </w:rPr>
            </w:pPr>
            <w:r w:rsidDel="00000000" w:rsidR="00000000" w:rsidRPr="00000000">
              <w:rPr>
                <w:rtl w:val="0"/>
              </w:rPr>
            </w:r>
          </w:p>
        </w:tc>
      </w:tr>
      <w:tr>
        <w:trPr>
          <w:cantSplit w:val="0"/>
          <w:trHeight w:val="600" w:hRule="atLeast"/>
          <w:tblHeader w:val="0"/>
        </w:trPr>
        <w:tc>
          <w:tcPr>
            <w:tcBorders>
              <w:top w:color="000000" w:space="0" w:sz="0" w:val="nil"/>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41D">
            <w:pPr>
              <w:spacing w:line="360" w:lineRule="auto"/>
              <w:jc w:val="both"/>
              <w:rPr>
                <w:i w:val="1"/>
                <w:iCs w:val="1"/>
                <w:sz w:val="20"/>
                <w:szCs w:val="20"/>
              </w:rPr>
            </w:pPr>
            <w:r w:rsidDel="00000000" w:rsidR="00000000" w:rsidRPr="00000000">
              <w:rPr>
                <w:rtl w:val="0"/>
              </w:rPr>
            </w:r>
          </w:p>
        </w:tc>
        <w:tc>
          <w:tcPr>
            <w:tcBorders>
              <w:top w:color="000000" w:space="0" w:sz="0" w:val="nil"/>
              <w:left w:color="000000" w:space="0" w:sz="0" w:val="nil"/>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41E">
            <w:pPr>
              <w:spacing w:line="360" w:lineRule="auto"/>
              <w:jc w:val="both"/>
              <w:rPr>
                <w:i w:val="1"/>
                <w:iCs w:val="1"/>
                <w:sz w:val="20"/>
                <w:szCs w:val="20"/>
              </w:rPr>
            </w:pPr>
            <w:r w:rsidDel="00000000" w:rsidR="00000000" w:rsidRPr="00000000">
              <w:rPr>
                <w:rtl w:val="0"/>
              </w:rPr>
            </w:r>
          </w:p>
        </w:tc>
        <w:tc>
          <w:tcPr>
            <w:tcBorders>
              <w:top w:color="000000" w:space="0" w:sz="0" w:val="nil"/>
              <w:left w:color="000000" w:space="0" w:sz="0" w:val="nil"/>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41F">
            <w:pPr>
              <w:spacing w:line="360" w:lineRule="auto"/>
              <w:jc w:val="both"/>
              <w:rPr>
                <w:i w:val="1"/>
                <w:iCs w:val="1"/>
                <w:sz w:val="20"/>
                <w:szCs w:val="20"/>
              </w:rPr>
            </w:pPr>
            <w:r w:rsidDel="00000000" w:rsidR="00000000" w:rsidRPr="00000000">
              <w:rPr>
                <w:rtl w:val="0"/>
              </w:rPr>
            </w:r>
          </w:p>
        </w:tc>
      </w:tr>
    </w:tbl>
    <w:p w:rsidR="00000000" w:rsidDel="00000000" w:rsidP="00000000" w:rsidRDefault="00000000" w:rsidRPr="00000000" w14:paraId="00000420">
      <w:pPr>
        <w:spacing w:line="360" w:lineRule="auto"/>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421">
      <w:pPr>
        <w:spacing w:line="360" w:lineRule="auto"/>
        <w:jc w:val="both"/>
        <w:rPr>
          <w:i w:val="1"/>
          <w:iCs w:val="1"/>
          <w:sz w:val="20"/>
          <w:szCs w:val="20"/>
        </w:rPr>
      </w:pPr>
      <w:r w:rsidDel="00000000" w:rsidR="00000000" w:rsidRPr="00000000">
        <w:rPr>
          <w:b w:val="1"/>
          <w:bCs w:val="1"/>
          <w:i w:val="1"/>
          <w:iCs w:val="1"/>
          <w:sz w:val="20"/>
          <w:szCs w:val="20"/>
          <w:rtl w:val="0"/>
        </w:rPr>
        <w:t xml:space="preserve">OBJETIVO DE LA REUNIÓN: </w:t>
      </w:r>
      <w:r w:rsidDel="00000000" w:rsidR="00000000" w:rsidRPr="00000000">
        <w:rPr>
          <w:rtl w:val="0"/>
        </w:rPr>
      </w:r>
    </w:p>
    <w:p w:rsidR="00000000" w:rsidDel="00000000" w:rsidP="00000000" w:rsidRDefault="00000000" w:rsidRPr="00000000" w14:paraId="00000422">
      <w:pPr>
        <w:spacing w:line="360" w:lineRule="auto"/>
        <w:jc w:val="both"/>
        <w:rPr>
          <w:b w:val="1"/>
          <w:bCs w:val="1"/>
          <w:i w:val="1"/>
          <w:iCs w:val="1"/>
          <w:sz w:val="20"/>
          <w:szCs w:val="20"/>
        </w:rPr>
      </w:pPr>
      <w:r w:rsidDel="00000000" w:rsidR="00000000" w:rsidRPr="00000000">
        <w:rPr>
          <w:b w:val="1"/>
          <w:bCs w:val="1"/>
          <w:i w:val="1"/>
          <w:iCs w:val="1"/>
          <w:sz w:val="20"/>
          <w:szCs w:val="20"/>
          <w:rtl w:val="0"/>
        </w:rPr>
        <w:t xml:space="preserve">DATOS DE LA REUNIÓN</w:t>
      </w:r>
    </w:p>
    <w:p w:rsidR="00000000" w:rsidDel="00000000" w:rsidP="00000000" w:rsidRDefault="00000000" w:rsidRPr="00000000" w14:paraId="00000423">
      <w:pPr>
        <w:spacing w:line="360" w:lineRule="auto"/>
        <w:jc w:val="both"/>
        <w:rPr>
          <w:i w:val="1"/>
          <w:iCs w:val="1"/>
          <w:sz w:val="20"/>
          <w:szCs w:val="20"/>
        </w:rPr>
      </w:pPr>
      <w:r w:rsidDel="00000000" w:rsidR="00000000" w:rsidRPr="00000000">
        <w:rPr>
          <w:i w:val="1"/>
          <w:iCs w:val="1"/>
          <w:sz w:val="20"/>
          <w:szCs w:val="20"/>
          <w:rtl w:val="0"/>
        </w:rPr>
        <w:t xml:space="preserve">FECHA: </w:t>
      </w:r>
    </w:p>
    <w:p w:rsidR="00000000" w:rsidDel="00000000" w:rsidP="00000000" w:rsidRDefault="00000000" w:rsidRPr="00000000" w14:paraId="00000424">
      <w:pPr>
        <w:spacing w:line="360" w:lineRule="auto"/>
        <w:jc w:val="both"/>
        <w:rPr>
          <w:i w:val="1"/>
          <w:iCs w:val="1"/>
          <w:sz w:val="20"/>
          <w:szCs w:val="20"/>
        </w:rPr>
      </w:pPr>
      <w:r w:rsidDel="00000000" w:rsidR="00000000" w:rsidRPr="00000000">
        <w:rPr>
          <w:i w:val="1"/>
          <w:iCs w:val="1"/>
          <w:sz w:val="20"/>
          <w:szCs w:val="20"/>
          <w:rtl w:val="0"/>
        </w:rPr>
        <w:t xml:space="preserve">MINUTA ELABORADA POR:</w:t>
      </w:r>
    </w:p>
    <w:p w:rsidR="00000000" w:rsidDel="00000000" w:rsidP="00000000" w:rsidRDefault="00000000" w:rsidRPr="00000000" w14:paraId="00000425">
      <w:pPr>
        <w:spacing w:line="360" w:lineRule="auto"/>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426">
      <w:pPr>
        <w:spacing w:line="360" w:lineRule="auto"/>
        <w:jc w:val="both"/>
        <w:rPr>
          <w:b w:val="1"/>
          <w:bCs w:val="1"/>
          <w:i w:val="1"/>
          <w:iCs w:val="1"/>
          <w:sz w:val="20"/>
          <w:szCs w:val="20"/>
        </w:rPr>
      </w:pPr>
      <w:r w:rsidDel="00000000" w:rsidR="00000000" w:rsidRPr="00000000">
        <w:rPr>
          <w:b w:val="1"/>
          <w:bCs w:val="1"/>
          <w:i w:val="1"/>
          <w:iCs w:val="1"/>
          <w:sz w:val="20"/>
          <w:szCs w:val="20"/>
          <w:rtl w:val="0"/>
        </w:rPr>
        <w:t xml:space="preserve">TEMAS TRATADOS Y PRINCIPALES ACUERDOS:</w:t>
      </w:r>
    </w:p>
    <w:p w:rsidR="00000000" w:rsidDel="00000000" w:rsidP="00000000" w:rsidRDefault="00000000" w:rsidRPr="00000000" w14:paraId="00000427">
      <w:pPr>
        <w:spacing w:line="360" w:lineRule="auto"/>
        <w:jc w:val="both"/>
        <w:rPr>
          <w:i w:val="1"/>
          <w:iCs w:val="1"/>
          <w:sz w:val="20"/>
          <w:szCs w:val="20"/>
        </w:rPr>
      </w:pPr>
      <w:r w:rsidDel="00000000" w:rsidR="00000000" w:rsidRPr="00000000">
        <w:rPr>
          <w:rtl w:val="0"/>
        </w:rPr>
      </w:r>
    </w:p>
    <w:p w:rsidR="00000000" w:rsidDel="00000000" w:rsidP="00000000" w:rsidRDefault="00000000" w:rsidRPr="00000000" w14:paraId="00000428">
      <w:pPr>
        <w:spacing w:line="360" w:lineRule="auto"/>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429">
      <w:pPr>
        <w:spacing w:line="360" w:lineRule="auto"/>
        <w:jc w:val="both"/>
        <w:rPr>
          <w:b w:val="1"/>
          <w:bCs w:val="1"/>
          <w:i w:val="1"/>
          <w:iCs w:val="1"/>
          <w:sz w:val="20"/>
          <w:szCs w:val="20"/>
        </w:rPr>
      </w:pPr>
      <w:r w:rsidDel="00000000" w:rsidR="00000000" w:rsidRPr="00000000">
        <w:rPr>
          <w:b w:val="1"/>
          <w:bCs w:val="1"/>
          <w:i w:val="1"/>
          <w:iCs w:val="1"/>
          <w:sz w:val="20"/>
          <w:szCs w:val="20"/>
          <w:rtl w:val="0"/>
        </w:rPr>
        <w:t xml:space="preserve">SEGUIMIENTO Y TEMAS PENDIENTES:</w:t>
      </w:r>
    </w:p>
    <w:tbl>
      <w:tblPr>
        <w:tblStyle w:val="Table42"/>
        <w:tblW w:w="90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7"/>
        <w:gridCol w:w="3008"/>
        <w:gridCol w:w="3008"/>
        <w:tblGridChange w:id="0">
          <w:tblGrid>
            <w:gridCol w:w="3007"/>
            <w:gridCol w:w="3008"/>
            <w:gridCol w:w="3008"/>
          </w:tblGrid>
        </w:tblGridChange>
      </w:tblGrid>
      <w:tr>
        <w:trPr>
          <w:cantSplit w:val="0"/>
          <w:trHeight w:val="480" w:hRule="atLeast"/>
          <w:tblHeader w:val="0"/>
        </w:trPr>
        <w:tc>
          <w:tcPr>
            <w:tcBorders>
              <w:top w:color="ffffff" w:space="0" w:sz="8" w:val="single"/>
              <w:left w:color="ffffff" w:space="0" w:sz="8" w:val="single"/>
              <w:bottom w:color="ffffff" w:space="0" w:sz="8" w:val="single"/>
              <w:right w:color="ffffff" w:space="0" w:sz="8" w:val="single"/>
            </w:tcBorders>
            <w:shd w:fill="000000" w:val="clear"/>
            <w:tcMar>
              <w:top w:w="100.0" w:type="dxa"/>
              <w:left w:w="100.0" w:type="dxa"/>
              <w:bottom w:w="100.0" w:type="dxa"/>
              <w:right w:w="100.0" w:type="dxa"/>
            </w:tcMar>
          </w:tcPr>
          <w:p w:rsidR="00000000" w:rsidDel="00000000" w:rsidP="00000000" w:rsidRDefault="00000000" w:rsidRPr="00000000" w14:paraId="0000042A">
            <w:pPr>
              <w:spacing w:line="360" w:lineRule="auto"/>
              <w:jc w:val="both"/>
              <w:rPr>
                <w:i w:val="1"/>
                <w:iCs w:val="1"/>
                <w:color w:val="ffffff"/>
              </w:rPr>
            </w:pPr>
            <w:r w:rsidDel="00000000" w:rsidR="00000000" w:rsidRPr="00000000">
              <w:rPr>
                <w:i w:val="1"/>
                <w:iCs w:val="1"/>
                <w:color w:val="ffffff"/>
                <w:rtl w:val="0"/>
              </w:rPr>
              <w:t xml:space="preserve">RESPONSABLE</w:t>
            </w:r>
          </w:p>
        </w:tc>
        <w:tc>
          <w:tcPr>
            <w:tcBorders>
              <w:top w:color="ffffff" w:space="0" w:sz="8" w:val="single"/>
              <w:left w:color="000000" w:space="0" w:sz="0" w:val="nil"/>
              <w:bottom w:color="ffffff" w:space="0" w:sz="8" w:val="single"/>
              <w:right w:color="ffffff" w:space="0" w:sz="8" w:val="single"/>
            </w:tcBorders>
            <w:shd w:fill="000000" w:val="clear"/>
            <w:tcMar>
              <w:top w:w="100.0" w:type="dxa"/>
              <w:left w:w="100.0" w:type="dxa"/>
              <w:bottom w:w="100.0" w:type="dxa"/>
              <w:right w:w="100.0" w:type="dxa"/>
            </w:tcMar>
          </w:tcPr>
          <w:p w:rsidR="00000000" w:rsidDel="00000000" w:rsidP="00000000" w:rsidRDefault="00000000" w:rsidRPr="00000000" w14:paraId="0000042B">
            <w:pPr>
              <w:spacing w:line="360" w:lineRule="auto"/>
              <w:jc w:val="both"/>
              <w:rPr>
                <w:i w:val="1"/>
                <w:iCs w:val="1"/>
                <w:color w:val="ffffff"/>
              </w:rPr>
            </w:pPr>
            <w:r w:rsidDel="00000000" w:rsidR="00000000" w:rsidRPr="00000000">
              <w:rPr>
                <w:i w:val="1"/>
                <w:iCs w:val="1"/>
                <w:color w:val="ffffff"/>
                <w:rtl w:val="0"/>
              </w:rPr>
              <w:t xml:space="preserve">COMPROMISO</w:t>
            </w:r>
          </w:p>
        </w:tc>
        <w:tc>
          <w:tcPr>
            <w:tcBorders>
              <w:top w:color="ffffff" w:space="0" w:sz="8" w:val="single"/>
              <w:left w:color="000000" w:space="0" w:sz="0" w:val="nil"/>
              <w:bottom w:color="ffffff" w:space="0" w:sz="8" w:val="single"/>
              <w:right w:color="ffffff" w:space="0" w:sz="8" w:val="single"/>
            </w:tcBorders>
            <w:shd w:fill="000000" w:val="clear"/>
            <w:tcMar>
              <w:top w:w="100.0" w:type="dxa"/>
              <w:left w:w="100.0" w:type="dxa"/>
              <w:bottom w:w="100.0" w:type="dxa"/>
              <w:right w:w="100.0" w:type="dxa"/>
            </w:tcMar>
          </w:tcPr>
          <w:p w:rsidR="00000000" w:rsidDel="00000000" w:rsidP="00000000" w:rsidRDefault="00000000" w:rsidRPr="00000000" w14:paraId="0000042C">
            <w:pPr>
              <w:spacing w:line="360" w:lineRule="auto"/>
              <w:jc w:val="both"/>
              <w:rPr>
                <w:i w:val="1"/>
                <w:iCs w:val="1"/>
                <w:color w:val="ffffff"/>
              </w:rPr>
            </w:pPr>
            <w:r w:rsidDel="00000000" w:rsidR="00000000" w:rsidRPr="00000000">
              <w:rPr>
                <w:i w:val="1"/>
                <w:iCs w:val="1"/>
                <w:color w:val="ffffff"/>
                <w:rtl w:val="0"/>
              </w:rPr>
              <w:t xml:space="preserve">FECHA DE VENCIMIENTO</w:t>
            </w:r>
          </w:p>
        </w:tc>
      </w:tr>
      <w:tr>
        <w:trPr>
          <w:cantSplit w:val="0"/>
          <w:trHeight w:val="680" w:hRule="atLeast"/>
          <w:tblHeader w:val="0"/>
        </w:trPr>
        <w:tc>
          <w:tcPr>
            <w:tcBorders>
              <w:top w:color="000000" w:space="0" w:sz="0" w:val="nil"/>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42D">
            <w:pPr>
              <w:spacing w:line="360" w:lineRule="auto"/>
              <w:jc w:val="both"/>
              <w:rPr>
                <w:i w:val="1"/>
                <w:iCs w:val="1"/>
              </w:rPr>
            </w:pPr>
            <w:r w:rsidDel="00000000" w:rsidR="00000000" w:rsidRPr="00000000">
              <w:rPr>
                <w:i w:val="1"/>
                <w:iCs w:val="1"/>
                <w:rtl w:val="0"/>
              </w:rPr>
              <w:t xml:space="preserve">...</w:t>
            </w:r>
          </w:p>
        </w:tc>
        <w:tc>
          <w:tcPr>
            <w:tcBorders>
              <w:top w:color="000000" w:space="0" w:sz="0" w:val="nil"/>
              <w:left w:color="000000" w:space="0" w:sz="0" w:val="nil"/>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42E">
            <w:pPr>
              <w:spacing w:line="360" w:lineRule="auto"/>
              <w:jc w:val="both"/>
              <w:rPr>
                <w:i w:val="1"/>
                <w:iCs w:val="1"/>
              </w:rPr>
            </w:pPr>
            <w:r w:rsidDel="00000000" w:rsidR="00000000" w:rsidRPr="00000000">
              <w:rPr>
                <w:i w:val="1"/>
                <w:iCs w:val="1"/>
                <w:rtl w:val="0"/>
              </w:rPr>
              <w:t xml:space="preserve">...</w:t>
            </w:r>
          </w:p>
        </w:tc>
        <w:tc>
          <w:tcPr>
            <w:tcBorders>
              <w:top w:color="000000" w:space="0" w:sz="0" w:val="nil"/>
              <w:left w:color="000000" w:space="0" w:sz="0" w:val="nil"/>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42F">
            <w:pPr>
              <w:spacing w:line="360" w:lineRule="auto"/>
              <w:jc w:val="both"/>
              <w:rPr>
                <w:i w:val="1"/>
                <w:iCs w:val="1"/>
              </w:rPr>
            </w:pPr>
            <w:r w:rsidDel="00000000" w:rsidR="00000000" w:rsidRPr="00000000">
              <w:rPr>
                <w:i w:val="1"/>
                <w:iCs w:val="1"/>
                <w:rtl w:val="0"/>
              </w:rPr>
              <w:t xml:space="preserve">...</w:t>
            </w:r>
          </w:p>
        </w:tc>
      </w:tr>
    </w:tbl>
    <w:p w:rsidR="00000000" w:rsidDel="00000000" w:rsidP="00000000" w:rsidRDefault="00000000" w:rsidRPr="00000000" w14:paraId="00000430">
      <w:pPr>
        <w:spacing w:line="360" w:lineRule="auto"/>
        <w:jc w:val="both"/>
        <w:rPr>
          <w:i w:val="1"/>
          <w:iCs w:val="1"/>
        </w:rPr>
      </w:pPr>
      <w:r w:rsidDel="00000000" w:rsidR="00000000" w:rsidRPr="00000000">
        <w:rPr>
          <w:i w:val="1"/>
          <w:iCs w:val="1"/>
          <w:rtl w:val="0"/>
        </w:rPr>
        <w:t xml:space="preserve"> </w:t>
        <w:tab/>
      </w:r>
    </w:p>
    <w:p w:rsidR="00000000" w:rsidDel="00000000" w:rsidP="00000000" w:rsidRDefault="00000000" w:rsidRPr="00000000" w14:paraId="00000431">
      <w:pPr>
        <w:spacing w:line="360" w:lineRule="auto"/>
        <w:jc w:val="both"/>
        <w:rPr>
          <w:i w:val="1"/>
          <w:iCs w:val="1"/>
          <w:sz w:val="20"/>
          <w:szCs w:val="20"/>
        </w:rPr>
      </w:pPr>
      <w:r w:rsidDel="00000000" w:rsidR="00000000" w:rsidRPr="00000000">
        <w:rPr>
          <w:b w:val="1"/>
          <w:bCs w:val="1"/>
          <w:i w:val="1"/>
          <w:iCs w:val="1"/>
          <w:sz w:val="20"/>
          <w:szCs w:val="20"/>
          <w:rtl w:val="0"/>
        </w:rPr>
        <w:t xml:space="preserve">PRÓXIMA REUNIÓN: </w:t>
      </w:r>
      <w:r w:rsidDel="00000000" w:rsidR="00000000" w:rsidRPr="00000000">
        <w:rPr>
          <w:i w:val="1"/>
          <w:iCs w:val="1"/>
          <w:sz w:val="20"/>
          <w:szCs w:val="20"/>
          <w:rtl w:val="0"/>
        </w:rPr>
        <w:t xml:space="preserve">A definir.</w:t>
      </w:r>
      <w:r w:rsidDel="00000000" w:rsidR="00000000" w:rsidRPr="00000000">
        <w:br w:type="page"/>
      </w:r>
      <w:r w:rsidDel="00000000" w:rsidR="00000000" w:rsidRPr="00000000">
        <w:rPr>
          <w:rtl w:val="0"/>
        </w:rPr>
      </w:r>
    </w:p>
    <w:p w:rsidR="00000000" w:rsidDel="00000000" w:rsidP="00000000" w:rsidRDefault="00000000" w:rsidRPr="00000000" w14:paraId="00000432">
      <w:pPr>
        <w:pStyle w:val="Heading1"/>
        <w:spacing w:before="60" w:lineRule="auto"/>
        <w:ind w:left="0" w:firstLine="0"/>
        <w:jc w:val="left"/>
        <w:rPr/>
      </w:pPr>
      <w:bookmarkStart w:colFirst="0" w:colLast="0" w:name="_heading=h.93vqahcsfqqy" w:id="81"/>
      <w:bookmarkEnd w:id="81"/>
      <w:r w:rsidDel="00000000" w:rsidR="00000000" w:rsidRPr="00000000">
        <w:rPr>
          <w:rtl w:val="0"/>
        </w:rPr>
        <w:t xml:space="preserve">Anexos IV. Paper investigación</w:t>
      </w:r>
    </w:p>
    <w:p w:rsidR="00000000" w:rsidDel="00000000" w:rsidP="00000000" w:rsidRDefault="00000000" w:rsidRPr="00000000" w14:paraId="00000433">
      <w:pPr>
        <w:spacing w:before="60" w:lineRule="auto"/>
        <w:jc w:val="center"/>
        <w:rPr>
          <w:color w:val="003366"/>
          <w:sz w:val="24"/>
          <w:szCs w:val="24"/>
        </w:rPr>
      </w:pPr>
      <w:r w:rsidDel="00000000" w:rsidR="00000000" w:rsidRPr="00000000">
        <w:rPr>
          <w:b w:val="1"/>
          <w:bCs w:val="1"/>
          <w:color w:val="003366"/>
          <w:sz w:val="24"/>
          <w:szCs w:val="24"/>
          <w:rtl w:val="0"/>
        </w:rPr>
        <w:t xml:space="preserve">Historia de Revisión</w:t>
      </w:r>
      <w:r w:rsidDel="00000000" w:rsidR="00000000" w:rsidRPr="00000000">
        <w:rPr>
          <w:rtl w:val="0"/>
        </w:rPr>
      </w:r>
    </w:p>
    <w:p w:rsidR="00000000" w:rsidDel="00000000" w:rsidP="00000000" w:rsidRDefault="00000000" w:rsidRPr="00000000" w14:paraId="00000434">
      <w:pPr>
        <w:rPr>
          <w:sz w:val="24"/>
          <w:szCs w:val="24"/>
        </w:rPr>
      </w:pPr>
      <w:r w:rsidDel="00000000" w:rsidR="00000000" w:rsidRPr="00000000">
        <w:rPr>
          <w:rtl w:val="0"/>
        </w:rPr>
      </w:r>
    </w:p>
    <w:tbl>
      <w:tblPr>
        <w:tblStyle w:val="Table43"/>
        <w:tblW w:w="94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488"/>
        <w:gridCol w:w="1488"/>
        <w:gridCol w:w="4749"/>
        <w:gridCol w:w="1705"/>
        <w:tblGridChange w:id="0">
          <w:tblGrid>
            <w:gridCol w:w="1488"/>
            <w:gridCol w:w="1488"/>
            <w:gridCol w:w="4749"/>
            <w:gridCol w:w="1705"/>
          </w:tblGrid>
        </w:tblGridChange>
      </w:tblGrid>
      <w:tr>
        <w:trPr>
          <w:cantSplit w:val="0"/>
          <w:tblHeader w:val="0"/>
        </w:trPr>
        <w:tc>
          <w:tcPr>
            <w:shd w:fill="cccccc" w:val="clear"/>
          </w:tcPr>
          <w:p w:rsidR="00000000" w:rsidDel="00000000" w:rsidP="00000000" w:rsidRDefault="00000000" w:rsidRPr="00000000" w14:paraId="00000435">
            <w:pPr>
              <w:rPr>
                <w:sz w:val="24"/>
                <w:szCs w:val="24"/>
              </w:rPr>
            </w:pPr>
            <w:r w:rsidDel="00000000" w:rsidR="00000000" w:rsidRPr="00000000">
              <w:rPr>
                <w:b w:val="1"/>
                <w:bCs w:val="1"/>
                <w:sz w:val="24"/>
                <w:szCs w:val="24"/>
                <w:rtl w:val="0"/>
              </w:rPr>
              <w:t xml:space="preserve">Fecha</w:t>
            </w:r>
            <w:r w:rsidDel="00000000" w:rsidR="00000000" w:rsidRPr="00000000">
              <w:rPr>
                <w:rtl w:val="0"/>
              </w:rPr>
            </w:r>
          </w:p>
        </w:tc>
        <w:tc>
          <w:tcPr>
            <w:shd w:fill="cccccc" w:val="clear"/>
          </w:tcPr>
          <w:p w:rsidR="00000000" w:rsidDel="00000000" w:rsidP="00000000" w:rsidRDefault="00000000" w:rsidRPr="00000000" w14:paraId="00000436">
            <w:pPr>
              <w:rPr>
                <w:sz w:val="24"/>
                <w:szCs w:val="24"/>
              </w:rPr>
            </w:pPr>
            <w:r w:rsidDel="00000000" w:rsidR="00000000" w:rsidRPr="00000000">
              <w:rPr>
                <w:b w:val="1"/>
                <w:bCs w:val="1"/>
                <w:sz w:val="24"/>
                <w:szCs w:val="24"/>
                <w:rtl w:val="0"/>
              </w:rPr>
              <w:t xml:space="preserve">Versión</w:t>
            </w:r>
            <w:r w:rsidDel="00000000" w:rsidR="00000000" w:rsidRPr="00000000">
              <w:rPr>
                <w:rtl w:val="0"/>
              </w:rPr>
            </w:r>
          </w:p>
        </w:tc>
        <w:tc>
          <w:tcPr>
            <w:shd w:fill="cccccc" w:val="clear"/>
          </w:tcPr>
          <w:p w:rsidR="00000000" w:rsidDel="00000000" w:rsidP="00000000" w:rsidRDefault="00000000" w:rsidRPr="00000000" w14:paraId="00000437">
            <w:pPr>
              <w:rPr>
                <w:sz w:val="24"/>
                <w:szCs w:val="24"/>
              </w:rPr>
            </w:pPr>
            <w:r w:rsidDel="00000000" w:rsidR="00000000" w:rsidRPr="00000000">
              <w:rPr>
                <w:b w:val="1"/>
                <w:bCs w:val="1"/>
                <w:sz w:val="24"/>
                <w:szCs w:val="24"/>
                <w:rtl w:val="0"/>
              </w:rPr>
              <w:t xml:space="preserve">Descripción</w:t>
            </w:r>
            <w:r w:rsidDel="00000000" w:rsidR="00000000" w:rsidRPr="00000000">
              <w:rPr>
                <w:rtl w:val="0"/>
              </w:rPr>
            </w:r>
          </w:p>
        </w:tc>
        <w:tc>
          <w:tcPr>
            <w:shd w:fill="cccccc" w:val="clear"/>
          </w:tcPr>
          <w:p w:rsidR="00000000" w:rsidDel="00000000" w:rsidP="00000000" w:rsidRDefault="00000000" w:rsidRPr="00000000" w14:paraId="00000438">
            <w:pPr>
              <w:rPr>
                <w:sz w:val="24"/>
                <w:szCs w:val="24"/>
              </w:rPr>
            </w:pPr>
            <w:r w:rsidDel="00000000" w:rsidR="00000000" w:rsidRPr="00000000">
              <w:rPr>
                <w:b w:val="1"/>
                <w:bCs w:val="1"/>
                <w:sz w:val="24"/>
                <w:szCs w:val="24"/>
                <w:rtl w:val="0"/>
              </w:rPr>
              <w:t xml:space="preserve">Autor</w:t>
            </w:r>
            <w:r w:rsidDel="00000000" w:rsidR="00000000" w:rsidRPr="00000000">
              <w:rPr>
                <w:rtl w:val="0"/>
              </w:rPr>
            </w:r>
          </w:p>
        </w:tc>
      </w:tr>
      <w:tr>
        <w:trPr>
          <w:cantSplit w:val="0"/>
          <w:tblHeader w:val="0"/>
        </w:trPr>
        <w:tc>
          <w:tcPr/>
          <w:p w:rsidR="00000000" w:rsidDel="00000000" w:rsidP="00000000" w:rsidRDefault="00000000" w:rsidRPr="00000000" w14:paraId="00000439">
            <w:pPr>
              <w:rPr>
                <w:sz w:val="24"/>
                <w:szCs w:val="24"/>
              </w:rPr>
            </w:pPr>
            <w:r w:rsidDel="00000000" w:rsidR="00000000" w:rsidRPr="00000000">
              <w:rPr>
                <w:rtl w:val="0"/>
              </w:rPr>
            </w:r>
          </w:p>
        </w:tc>
        <w:tc>
          <w:tcPr/>
          <w:p w:rsidR="00000000" w:rsidDel="00000000" w:rsidP="00000000" w:rsidRDefault="00000000" w:rsidRPr="00000000" w14:paraId="0000043A">
            <w:pPr>
              <w:rPr>
                <w:sz w:val="24"/>
                <w:szCs w:val="24"/>
              </w:rPr>
            </w:pPr>
            <w:r w:rsidDel="00000000" w:rsidR="00000000" w:rsidRPr="00000000">
              <w:rPr>
                <w:rtl w:val="0"/>
              </w:rPr>
            </w:r>
          </w:p>
        </w:tc>
        <w:tc>
          <w:tcPr/>
          <w:p w:rsidR="00000000" w:rsidDel="00000000" w:rsidP="00000000" w:rsidRDefault="00000000" w:rsidRPr="00000000" w14:paraId="0000043B">
            <w:pPr>
              <w:rPr>
                <w:sz w:val="24"/>
                <w:szCs w:val="24"/>
              </w:rPr>
            </w:pPr>
            <w:r w:rsidDel="00000000" w:rsidR="00000000" w:rsidRPr="00000000">
              <w:rPr>
                <w:rtl w:val="0"/>
              </w:rPr>
            </w:r>
          </w:p>
        </w:tc>
        <w:tc>
          <w:tcPr/>
          <w:p w:rsidR="00000000" w:rsidDel="00000000" w:rsidP="00000000" w:rsidRDefault="00000000" w:rsidRPr="00000000" w14:paraId="0000043C">
            <w:pPr>
              <w:rPr>
                <w:sz w:val="24"/>
                <w:szCs w:val="24"/>
              </w:rPr>
            </w:pPr>
            <w:r w:rsidDel="00000000" w:rsidR="00000000" w:rsidRPr="00000000">
              <w:rPr>
                <w:rtl w:val="0"/>
              </w:rPr>
            </w:r>
          </w:p>
        </w:tc>
      </w:tr>
      <w:tr>
        <w:trPr>
          <w:cantSplit w:val="0"/>
          <w:trHeight w:val="60" w:hRule="atLeast"/>
          <w:tblHeader w:val="0"/>
        </w:trPr>
        <w:tc>
          <w:tcPr/>
          <w:p w:rsidR="00000000" w:rsidDel="00000000" w:rsidP="00000000" w:rsidRDefault="00000000" w:rsidRPr="00000000" w14:paraId="0000043D">
            <w:pPr>
              <w:rPr>
                <w:sz w:val="24"/>
                <w:szCs w:val="24"/>
              </w:rPr>
            </w:pPr>
            <w:r w:rsidDel="00000000" w:rsidR="00000000" w:rsidRPr="00000000">
              <w:rPr>
                <w:rtl w:val="0"/>
              </w:rPr>
            </w:r>
          </w:p>
        </w:tc>
        <w:tc>
          <w:tcPr/>
          <w:p w:rsidR="00000000" w:rsidDel="00000000" w:rsidP="00000000" w:rsidRDefault="00000000" w:rsidRPr="00000000" w14:paraId="0000043E">
            <w:pPr>
              <w:rPr>
                <w:sz w:val="24"/>
                <w:szCs w:val="24"/>
              </w:rPr>
            </w:pPr>
            <w:r w:rsidDel="00000000" w:rsidR="00000000" w:rsidRPr="00000000">
              <w:rPr>
                <w:rtl w:val="0"/>
              </w:rPr>
            </w:r>
          </w:p>
        </w:tc>
        <w:tc>
          <w:tcPr/>
          <w:p w:rsidR="00000000" w:rsidDel="00000000" w:rsidP="00000000" w:rsidRDefault="00000000" w:rsidRPr="00000000" w14:paraId="0000043F">
            <w:pPr>
              <w:rPr>
                <w:sz w:val="24"/>
                <w:szCs w:val="24"/>
              </w:rPr>
            </w:pPr>
            <w:r w:rsidDel="00000000" w:rsidR="00000000" w:rsidRPr="00000000">
              <w:rPr>
                <w:rtl w:val="0"/>
              </w:rPr>
            </w:r>
          </w:p>
        </w:tc>
        <w:tc>
          <w:tcPr/>
          <w:p w:rsidR="00000000" w:rsidDel="00000000" w:rsidP="00000000" w:rsidRDefault="00000000" w:rsidRPr="00000000" w14:paraId="00000440">
            <w:pPr>
              <w:rPr>
                <w:sz w:val="24"/>
                <w:szCs w:val="24"/>
              </w:rPr>
            </w:pPr>
            <w:r w:rsidDel="00000000" w:rsidR="00000000" w:rsidRPr="00000000">
              <w:rPr>
                <w:rtl w:val="0"/>
              </w:rPr>
            </w:r>
          </w:p>
        </w:tc>
      </w:tr>
    </w:tbl>
    <w:p w:rsidR="00000000" w:rsidDel="00000000" w:rsidP="00000000" w:rsidRDefault="00000000" w:rsidRPr="00000000" w14:paraId="00000441">
      <w:pPr>
        <w:rPr>
          <w:i w:val="1"/>
          <w:iCs w:val="1"/>
          <w:color w:val="0000ff"/>
        </w:rPr>
      </w:pPr>
      <w:r w:rsidDel="00000000" w:rsidR="00000000" w:rsidRPr="00000000">
        <w:rPr>
          <w:rtl w:val="0"/>
        </w:rPr>
      </w:r>
    </w:p>
    <w:p w:rsidR="00000000" w:rsidDel="00000000" w:rsidP="00000000" w:rsidRDefault="00000000" w:rsidRPr="00000000" w14:paraId="00000442">
      <w:pPr>
        <w:rPr>
          <w:i w:val="1"/>
          <w:iCs w:val="1"/>
          <w:color w:val="0000ff"/>
        </w:rPr>
      </w:pPr>
      <w:r w:rsidDel="00000000" w:rsidR="00000000" w:rsidRPr="00000000">
        <w:rPr>
          <w:rtl w:val="0"/>
        </w:rPr>
      </w:r>
    </w:p>
    <w:p w:rsidR="00000000" w:rsidDel="00000000" w:rsidP="00000000" w:rsidRDefault="00000000" w:rsidRPr="00000000" w14:paraId="00000443">
      <w:pPr>
        <w:rPr>
          <w:i w:val="1"/>
          <w:iCs w:val="1"/>
          <w:sz w:val="20"/>
          <w:szCs w:val="20"/>
        </w:rPr>
      </w:pPr>
      <w:r w:rsidDel="00000000" w:rsidR="00000000" w:rsidRPr="00000000">
        <w:rPr>
          <w:i w:val="1"/>
          <w:iCs w:val="1"/>
          <w:color w:val="0000ff"/>
          <w:rtl w:val="0"/>
        </w:rPr>
        <w:t xml:space="preserve">Incluir en una imagen el póster técnico e incluir el paper de investigación si aplica.</w:t>
      </w:r>
      <w:r w:rsidDel="00000000" w:rsidR="00000000" w:rsidRPr="00000000">
        <w:rPr>
          <w:rtl w:val="0"/>
        </w:rPr>
      </w:r>
    </w:p>
    <w:sectPr>
      <w:headerReference r:id="rId15" w:type="default"/>
      <w:headerReference r:id="rId16" w:type="first"/>
      <w:headerReference r:id="rId17" w:type="even"/>
      <w:footerReference r:id="rId18" w:type="default"/>
      <w:footerReference r:id="rId19" w:type="first"/>
      <w:footerReference r:id="rId20" w:type="even"/>
      <w:pgSz w:h="16840" w:w="11907" w:orient="portrait"/>
      <w:pgMar w:bottom="1661" w:top="1559" w:left="1417.3228346456694" w:right="1469" w:header="284" w:footer="386"/>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colás Pensel" w:id="1" w:date="2026-06-23T16:11:30Z">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la 5 salta a la 7</w:t>
      </w:r>
    </w:p>
  </w:comment>
  <w:comment w:author="Nicolás Pensel" w:id="2" w:date="2026-06-23T16:11:59Z">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Avisar resolucion, porque es el input del punto 9.1</w:t>
      </w:r>
    </w:p>
  </w:comment>
  <w:comment w:author="Nicolás Pensel" w:id="4" w:date="2026-06-23T16:17:19Z">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se irá completando a medida que se hagan las pruebas</w:t>
      </w:r>
    </w:p>
  </w:comment>
  <w:comment w:author="Anonymous" w:id="0" w:date="2026-05-17T17:23:30Z">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Reemplazar al tenerlo</w:t>
      </w:r>
    </w:p>
  </w:comment>
  <w:comment w:author="Nicolás Pensel" w:id="3" w:date="2026-06-23T15:56:39Z">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borrar esta fila una vez terminado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4F" w15:done="0"/>
  <w15:commentEx w15:paraId="00000450" w15:paraIdParent="0000044F" w15:done="0"/>
  <w15:commentEx w15:paraId="00000451" w15:done="0"/>
  <w15:commentEx w15:paraId="00000452" w15:done="0"/>
  <w15:commentEx w15:paraId="0000045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8">
    <w:pPr>
      <w:pBdr>
        <w:top w:space="0" w:sz="0" w:val="nil"/>
        <w:left w:space="0" w:sz="0" w:val="nil"/>
        <w:bottom w:space="0" w:sz="0" w:val="nil"/>
        <w:right w:space="0" w:sz="0" w:val="nil"/>
        <w:between w:space="0" w:sz="0" w:val="nil"/>
      </w:pBdr>
      <w:tabs>
        <w:tab w:val="center" w:leader="none" w:pos="4419"/>
        <w:tab w:val="right" w:leader="none" w:pos="8838"/>
      </w:tabs>
      <w:spacing w:line="240" w:lineRule="auto"/>
      <w:rPr>
        <w:color w:val="000000"/>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9">
    <w:pPr>
      <w:widowControl w:val="0"/>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tbl>
    <w:tblPr>
      <w:tblStyle w:val="Table44"/>
      <w:tblW w:w="9160.0" w:type="dxa"/>
      <w:jc w:val="left"/>
      <w:tblLayout w:type="fixed"/>
      <w:tblLook w:val="0000"/>
    </w:tblPr>
    <w:tblGrid>
      <w:gridCol w:w="4580"/>
      <w:gridCol w:w="4580"/>
      <w:tblGridChange w:id="0">
        <w:tblGrid>
          <w:gridCol w:w="4580"/>
          <w:gridCol w:w="4580"/>
        </w:tblGrid>
      </w:tblGridChange>
    </w:tblGrid>
    <w:tr>
      <w:trPr>
        <w:cantSplit w:val="0"/>
        <w:trHeight w:val="440" w:hRule="atLeast"/>
        <w:tblHeader w:val="0"/>
      </w:trPr>
      <w:tc>
        <w:tcPr/>
        <w:p w:rsidR="00000000" w:rsidDel="00000000" w:rsidP="00000000" w:rsidRDefault="00000000" w:rsidRPr="00000000" w14:paraId="0000044A">
          <w:pPr>
            <w:pBdr>
              <w:top w:space="0" w:sz="0" w:val="nil"/>
              <w:left w:space="0" w:sz="0" w:val="nil"/>
              <w:bottom w:space="0" w:sz="0" w:val="nil"/>
              <w:right w:space="0" w:sz="0" w:val="nil"/>
              <w:between w:space="0" w:sz="0" w:val="nil"/>
            </w:pBdr>
            <w:tabs>
              <w:tab w:val="center" w:leader="none" w:pos="4419"/>
              <w:tab w:val="right" w:leader="none" w:pos="8838"/>
            </w:tabs>
            <w:spacing w:line="240" w:lineRule="auto"/>
            <w:rPr>
              <w:rFonts w:ascii="Arial Black" w:cs="Arial Black" w:eastAsia="Arial Black" w:hAnsi="Arial Black"/>
              <w:color w:val="000000"/>
              <w:sz w:val="20"/>
              <w:szCs w:val="20"/>
            </w:rPr>
          </w:pPr>
          <w:r w:rsidDel="00000000" w:rsidR="00000000" w:rsidRPr="00000000">
            <w:rPr>
              <w:rtl w:val="0"/>
            </w:rPr>
          </w:r>
        </w:p>
      </w:tc>
      <w:tc>
        <w:tcPr/>
        <w:p w:rsidR="00000000" w:rsidDel="00000000" w:rsidP="00000000" w:rsidRDefault="00000000" w:rsidRPr="00000000" w14:paraId="0000044B">
          <w:pPr>
            <w:pBdr>
              <w:top w:space="0" w:sz="0" w:val="nil"/>
              <w:left w:space="0" w:sz="0" w:val="nil"/>
              <w:bottom w:space="0" w:sz="0" w:val="nil"/>
              <w:right w:space="0" w:sz="0" w:val="nil"/>
              <w:between w:space="0" w:sz="0" w:val="nil"/>
            </w:pBdr>
            <w:tabs>
              <w:tab w:val="center" w:leader="none" w:pos="4419"/>
              <w:tab w:val="right" w:leader="none" w:pos="8838"/>
            </w:tabs>
            <w:spacing w:line="240" w:lineRule="auto"/>
            <w:jc w:val="right"/>
            <w:rPr>
              <w:color w:val="003366"/>
              <w:sz w:val="18"/>
              <w:szCs w:val="18"/>
            </w:rPr>
          </w:pPr>
          <w:r w:rsidDel="00000000" w:rsidR="00000000" w:rsidRPr="00000000">
            <w:rPr>
              <w:rFonts w:ascii="Arial Black" w:cs="Arial Black" w:eastAsia="Arial Black" w:hAnsi="Arial Black"/>
              <w:color w:val="000000"/>
              <w:sz w:val="20"/>
              <w:szCs w:val="20"/>
            </w:rPr>
            <w:fldChar w:fldCharType="begin"/>
            <w:instrText xml:space="preserve">PAGE</w:instrText>
            <w:fldChar w:fldCharType="separate"/>
            <w:fldChar w:fldCharType="end"/>
          </w:r>
          <w:r w:rsidDel="00000000" w:rsidR="00000000" w:rsidRPr="00000000">
            <w:rPr>
              <w:color w:val="003366"/>
              <w:sz w:val="18"/>
              <w:szCs w:val="18"/>
              <w:rtl w:val="0"/>
            </w:rPr>
            <w:t xml:space="preserve">    </w:t>
          </w:r>
        </w:p>
        <w:p w:rsidR="00000000" w:rsidDel="00000000" w:rsidP="00000000" w:rsidRDefault="00000000" w:rsidRPr="00000000" w14:paraId="0000044C">
          <w:pPr>
            <w:pBdr>
              <w:top w:space="0" w:sz="0" w:val="nil"/>
              <w:left w:space="0" w:sz="0" w:val="nil"/>
              <w:bottom w:space="0" w:sz="0" w:val="nil"/>
              <w:right w:space="0" w:sz="0" w:val="nil"/>
              <w:between w:space="0" w:sz="0" w:val="nil"/>
            </w:pBdr>
            <w:tabs>
              <w:tab w:val="center" w:leader="none" w:pos="4419"/>
              <w:tab w:val="right" w:leader="none" w:pos="8838"/>
            </w:tabs>
            <w:spacing w:line="240" w:lineRule="auto"/>
            <w:rPr>
              <w:rFonts w:ascii="Arial Black" w:cs="Arial Black" w:eastAsia="Arial Black" w:hAnsi="Arial Black"/>
              <w:color w:val="000000"/>
              <w:sz w:val="20"/>
              <w:szCs w:val="20"/>
            </w:rPr>
          </w:pPr>
          <w:r w:rsidDel="00000000" w:rsidR="00000000" w:rsidRPr="00000000">
            <w:rPr>
              <w:rtl w:val="0"/>
            </w:rPr>
          </w:r>
        </w:p>
      </w:tc>
    </w:tr>
  </w:tbl>
  <w:p w:rsidR="00000000" w:rsidDel="00000000" w:rsidP="00000000" w:rsidRDefault="00000000" w:rsidRPr="00000000" w14:paraId="0000044D">
    <w:pPr>
      <w:pBdr>
        <w:top w:space="0" w:sz="0" w:val="nil"/>
        <w:left w:space="0" w:sz="0" w:val="nil"/>
        <w:bottom w:space="0" w:sz="0" w:val="nil"/>
        <w:right w:space="0" w:sz="0" w:val="nil"/>
        <w:between w:space="0" w:sz="0" w:val="nil"/>
      </w:pBdr>
      <w:tabs>
        <w:tab w:val="center" w:leader="none" w:pos="4419"/>
        <w:tab w:val="right" w:leader="none" w:pos="8838"/>
      </w:tabs>
      <w:spacing w:line="240" w:lineRule="auto"/>
      <w:rPr>
        <w:rFonts w:ascii="Arial Black" w:cs="Arial Black" w:eastAsia="Arial Black" w:hAnsi="Arial Black"/>
        <w:color w:val="000000"/>
        <w:sz w:val="20"/>
        <w:szCs w:val="2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E">
    <w:pPr>
      <w:pBdr>
        <w:top w:space="0" w:sz="0" w:val="nil"/>
        <w:left w:space="0" w:sz="0" w:val="nil"/>
        <w:bottom w:space="0" w:sz="0" w:val="nil"/>
        <w:right w:space="0" w:sz="0" w:val="nil"/>
        <w:between w:space="0" w:sz="0" w:val="nil"/>
      </w:pBdr>
      <w:tabs>
        <w:tab w:val="center" w:leader="none" w:pos="4419"/>
        <w:tab w:val="right" w:leader="none" w:pos="8838"/>
      </w:tabs>
      <w:spacing w:line="240" w:lineRule="auto"/>
      <w:rPr>
        <w:color w:val="000000"/>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4">
    <w:pPr>
      <w:pBdr>
        <w:top w:space="0" w:sz="0" w:val="nil"/>
        <w:left w:space="0" w:sz="0" w:val="nil"/>
        <w:bottom w:space="0" w:sz="0" w:val="nil"/>
        <w:right w:space="0" w:sz="0" w:val="nil"/>
        <w:between w:space="0" w:sz="0" w:val="nil"/>
      </w:pBdr>
      <w:tabs>
        <w:tab w:val="center" w:leader="none" w:pos="4419"/>
        <w:tab w:val="right" w:leader="none" w:pos="8838"/>
      </w:tabs>
      <w:spacing w:line="240" w:lineRule="auto"/>
      <w:rPr>
        <w:color w:val="000000"/>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5">
    <w:pPr>
      <w:pBdr>
        <w:top w:space="0" w:sz="0" w:val="nil"/>
        <w:left w:space="0" w:sz="0" w:val="nil"/>
        <w:bottom w:space="0" w:sz="0" w:val="nil"/>
        <w:right w:space="0" w:sz="0" w:val="nil"/>
        <w:between w:space="0" w:sz="0" w:val="nil"/>
      </w:pBdr>
      <w:tabs>
        <w:tab w:val="center" w:leader="none" w:pos="4419"/>
        <w:tab w:val="right" w:leader="none" w:pos="8838"/>
      </w:tabs>
      <w:spacing w:line="240" w:lineRule="auto"/>
      <w:jc w:val="center"/>
      <w:rPr>
        <w:rFonts w:ascii="Arial Black" w:cs="Arial Black" w:eastAsia="Arial Black" w:hAnsi="Arial Black"/>
        <w:color w:val="000000"/>
        <w:sz w:val="20"/>
        <w:szCs w:val="20"/>
      </w:rPr>
    </w:pPr>
    <w:r w:rsidDel="00000000" w:rsidR="00000000" w:rsidRPr="00000000">
      <w:rPr>
        <w:rFonts w:ascii="Verdana" w:cs="Verdana" w:eastAsia="Verdana" w:hAnsi="Verdana"/>
        <w:color w:val="000000"/>
        <w:sz w:val="20"/>
        <w:szCs w:val="20"/>
      </w:rPr>
      <w:drawing>
        <wp:inline distB="0" distT="0" distL="114300" distR="114300">
          <wp:extent cx="5386070" cy="594360"/>
          <wp:effectExtent b="0" l="0" r="0" t="0"/>
          <wp:docPr id="5"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5386070" cy="594360"/>
                  </a:xfrm>
                  <a:prstGeom prst="rect"/>
                  <a:ln/>
                </pic:spPr>
              </pic:pic>
            </a:graphicData>
          </a:graphic>
        </wp:inline>
      </w:drawing>
    </w:r>
    <w:r w:rsidDel="00000000" w:rsidR="00000000" w:rsidRPr="00000000">
      <w:rPr>
        <w:rFonts w:ascii="Arial Black" w:cs="Arial Black" w:eastAsia="Arial Black" w:hAnsi="Arial Black"/>
        <w:color w:val="000000"/>
        <w:sz w:val="20"/>
        <w:szCs w:val="20"/>
        <w:rtl w:val="0"/>
      </w:rPr>
      <w:t xml:space="preserve"> Cátedra Proyecto</w:t>
    </w:r>
  </w:p>
  <w:p w:rsidR="00000000" w:rsidDel="00000000" w:rsidP="00000000" w:rsidRDefault="00000000" w:rsidRPr="00000000" w14:paraId="00000446">
    <w:pPr>
      <w:pBdr>
        <w:top w:space="0" w:sz="0" w:val="nil"/>
        <w:left w:space="0" w:sz="0" w:val="nil"/>
        <w:bottom w:space="0" w:sz="0" w:val="nil"/>
        <w:right w:space="0" w:sz="0" w:val="nil"/>
        <w:between w:space="0" w:sz="0" w:val="nil"/>
      </w:pBdr>
      <w:tabs>
        <w:tab w:val="center" w:leader="none" w:pos="4419"/>
        <w:tab w:val="right" w:leader="none" w:pos="8838"/>
      </w:tabs>
      <w:spacing w:line="240" w:lineRule="auto"/>
      <w:rPr>
        <w:color w:val="000000"/>
        <w:sz w:val="16"/>
        <w:szCs w:val="16"/>
      </w:rPr>
    </w:pPr>
    <w:r w:rsidDel="00000000" w:rsidR="00000000" w:rsidRPr="00000000">
      <w:rPr>
        <w:color w:val="000000"/>
        <w:sz w:val="16"/>
        <w:szCs w:val="16"/>
        <w:rtl w:val="0"/>
      </w:rPr>
      <w:tab/>
      <w:tab/>
      <w:tab/>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7">
    <w:pPr>
      <w:pBdr>
        <w:top w:space="0" w:sz="0" w:val="nil"/>
        <w:left w:space="0" w:sz="0" w:val="nil"/>
        <w:bottom w:space="0" w:sz="0" w:val="nil"/>
        <w:right w:space="0" w:sz="0" w:val="nil"/>
        <w:between w:space="0" w:sz="0" w:val="nil"/>
      </w:pBdr>
      <w:tabs>
        <w:tab w:val="center" w:leader="none" w:pos="4419"/>
        <w:tab w:val="right" w:leader="none" w:pos="8838"/>
      </w:tabs>
      <w:spacing w:line="240" w:lineRule="auto"/>
      <w:rPr>
        <w:color w:val="000000"/>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op w:w="0.0" w:type="dxa"/>
        <w:left w:w="70.0" w:type="dxa"/>
        <w:bottom w:w="0.0" w:type="dxa"/>
        <w:right w:w="70.0" w:type="dxa"/>
      </w:tblCellMar>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CellMar>
        <w:top w:w="0.0" w:type="dxa"/>
        <w:left w:w="70.0" w:type="dxa"/>
        <w:bottom w:w="0.0" w:type="dxa"/>
        <w:right w:w="70.0" w:type="dxa"/>
      </w:tblCellMar>
    </w:tblPr>
  </w:style>
  <w:style w:type="table" w:styleId="Table26">
    <w:basedOn w:val="TableNormal"/>
    <w:tblPr>
      <w:tblStyleRowBandSize w:val="1"/>
      <w:tblStyleColBandSize w:val="1"/>
      <w:tblCellMar>
        <w:top w:w="0.0" w:type="dxa"/>
        <w:left w:w="70.0" w:type="dxa"/>
        <w:bottom w:w="0.0" w:type="dxa"/>
        <w:right w:w="70.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70.0" w:type="dxa"/>
        <w:bottom w:w="0.0" w:type="dxa"/>
        <w:right w:w="70.0" w:type="dxa"/>
      </w:tblCellMar>
    </w:tblPr>
  </w:style>
  <w:style w:type="table" w:styleId="Table29">
    <w:basedOn w:val="TableNormal"/>
    <w:tblPr>
      <w:tblStyleRowBandSize w:val="1"/>
      <w:tblStyleColBandSize w:val="1"/>
      <w:tblCellMar>
        <w:top w:w="0.0" w:type="dxa"/>
        <w:left w:w="70.0" w:type="dxa"/>
        <w:bottom w:w="0.0" w:type="dxa"/>
        <w:right w:w="70.0" w:type="dxa"/>
      </w:tblCellMar>
    </w:tblPr>
  </w:style>
  <w:style w:type="table" w:styleId="Table30">
    <w:basedOn w:val="TableNormal"/>
    <w:tblPr>
      <w:tblStyleRowBandSize w:val="1"/>
      <w:tblStyleColBandSize w:val="1"/>
      <w:tblCellMar>
        <w:top w:w="0.0" w:type="dxa"/>
        <w:left w:w="70.0" w:type="dxa"/>
        <w:bottom w:w="0.0" w:type="dxa"/>
        <w:right w:w="70.0" w:type="dxa"/>
      </w:tblCellMar>
    </w:tblPr>
  </w:style>
  <w:style w:type="table" w:styleId="Table31">
    <w:basedOn w:val="TableNormal"/>
    <w:tblPr>
      <w:tblStyleRowBandSize w:val="1"/>
      <w:tblStyleColBandSize w:val="1"/>
      <w:tblCellMar>
        <w:top w:w="0.0" w:type="dxa"/>
        <w:left w:w="70.0" w:type="dxa"/>
        <w:bottom w:w="0.0" w:type="dxa"/>
        <w:right w:w="70.0" w:type="dxa"/>
      </w:tblCellMar>
    </w:tblPr>
  </w:style>
  <w:style w:type="table" w:styleId="Table32">
    <w:basedOn w:val="TableNormal"/>
    <w:tblPr>
      <w:tblStyleRowBandSize w:val="1"/>
      <w:tblStyleColBandSize w:val="1"/>
    </w:tblPr>
  </w:style>
  <w:style w:type="table" w:styleId="Table33">
    <w:basedOn w:val="TableNormal"/>
    <w:tblPr>
      <w:tblStyleRowBandSize w:val="1"/>
      <w:tblStyleColBandSize w:val="1"/>
      <w:tblCellMar>
        <w:top w:w="0.0" w:type="dxa"/>
        <w:left w:w="70.0" w:type="dxa"/>
        <w:bottom w:w="0.0" w:type="dxa"/>
        <w:right w:w="70.0" w:type="dxa"/>
      </w:tblCellMar>
    </w:tblPr>
  </w:style>
  <w:style w:type="table" w:styleId="Table34">
    <w:basedOn w:val="TableNormal"/>
    <w:tblPr>
      <w:tblStyleRowBandSize w:val="1"/>
      <w:tblStyleColBandSize w:val="1"/>
      <w:tblCellMar>
        <w:top w:w="0.0" w:type="dxa"/>
        <w:left w:w="70.0" w:type="dxa"/>
        <w:bottom w:w="0.0" w:type="dxa"/>
        <w:right w:w="70.0" w:type="dxa"/>
      </w:tblCellMar>
    </w:tblPr>
  </w:style>
  <w:style w:type="table" w:styleId="Table35">
    <w:basedOn w:val="TableNormal"/>
    <w:tblPr>
      <w:tblStyleRowBandSize w:val="1"/>
      <w:tblStyleColBandSize w:val="1"/>
      <w:tblCellMar>
        <w:top w:w="0.0" w:type="dxa"/>
        <w:left w:w="70.0" w:type="dxa"/>
        <w:bottom w:w="0.0" w:type="dxa"/>
        <w:right w:w="70.0" w:type="dxa"/>
      </w:tblCellMar>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CellMar>
        <w:top w:w="0.0" w:type="dxa"/>
        <w:left w:w="70.0" w:type="dxa"/>
        <w:bottom w:w="0.0" w:type="dxa"/>
        <w:right w:w="70.0" w:type="dxa"/>
      </w:tblCellMar>
    </w:tblPr>
  </w:style>
  <w:style w:type="table" w:styleId="Table39">
    <w:basedOn w:val="TableNormal"/>
    <w:tblPr>
      <w:tblStyleRowBandSize w:val="1"/>
      <w:tblStyleColBandSize w:val="1"/>
    </w:tblPr>
  </w:style>
  <w:style w:type="table" w:styleId="Table40">
    <w:basedOn w:val="TableNormal"/>
    <w:tblPr>
      <w:tblStyleRowBandSize w:val="1"/>
      <w:tblStyleColBandSize w:val="1"/>
      <w:tblCellMar>
        <w:top w:w="0.0" w:type="dxa"/>
        <w:left w:w="70.0" w:type="dxa"/>
        <w:bottom w:w="0.0" w:type="dxa"/>
        <w:right w:w="70.0" w:type="dxa"/>
      </w:tblCellMar>
    </w:tblPr>
  </w:style>
  <w:style w:type="table" w:styleId="Table41">
    <w:basedOn w:val="TableNormal"/>
    <w:tblPr>
      <w:tblStyleRowBandSize w:val="1"/>
      <w:tblStyleColBandSize w:val="1"/>
      <w:tblCellMar>
        <w:top w:w="0.0" w:type="dxa"/>
        <w:left w:w="115.0" w:type="dxa"/>
        <w:bottom w:w="0.0" w:type="dxa"/>
        <w:right w:w="115.0" w:type="dxa"/>
      </w:tblCellMar>
    </w:tblPr>
    <w:tcPr>
      <w:shd w:fill="f2f2f2" w:val="clear"/>
    </w:tcPr>
  </w:style>
  <w:style w:type="table" w:styleId="Table42">
    <w:basedOn w:val="TableNormal"/>
    <w:tblPr>
      <w:tblStyleRowBandSize w:val="1"/>
      <w:tblStyleColBandSize w:val="1"/>
      <w:tblCellMar>
        <w:top w:w="0.0" w:type="dxa"/>
        <w:left w:w="115.0" w:type="dxa"/>
        <w:bottom w:w="0.0" w:type="dxa"/>
        <w:right w:w="115.0" w:type="dxa"/>
      </w:tblCellMar>
    </w:tblPr>
    <w:tcPr>
      <w:shd w:fill="f2f2f2" w:val="clear"/>
    </w:tcPr>
  </w:style>
  <w:style w:type="table" w:styleId="Table43">
    <w:basedOn w:val="TableNormal"/>
    <w:tblPr>
      <w:tblStyleRowBandSize w:val="1"/>
      <w:tblStyleColBandSize w:val="1"/>
      <w:tblCellMar>
        <w:top w:w="0.0" w:type="dxa"/>
        <w:left w:w="70.0" w:type="dxa"/>
        <w:bottom w:w="0.0" w:type="dxa"/>
        <w:right w:w="70.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3.png"/><Relationship Id="rId10" Type="http://schemas.openxmlformats.org/officeDocument/2006/relationships/hyperlink" Target="https://docs.google.com/spreadsheets/d/1v_KzjYnXUhEik_zXKp1astJ0Tq7he6kh/edit?gid=1022991841#gid=1022991841" TargetMode="External"/><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15" Type="http://schemas.openxmlformats.org/officeDocument/2006/relationships/header" Target="header2.xml"/><Relationship Id="rId14" Type="http://schemas.openxmlformats.org/officeDocument/2006/relationships/image" Target="media/image1.png"/><Relationship Id="rId17" Type="http://schemas.openxmlformats.org/officeDocument/2006/relationships/header" Target="header1.xml"/><Relationship Id="rId16" Type="http://schemas.openxmlformats.org/officeDocument/2006/relationships/header" Target="header3.xml"/><Relationship Id="rId5" Type="http://schemas.openxmlformats.org/officeDocument/2006/relationships/numbering" Target="numbering.xml"/><Relationship Id="rId19" Type="http://schemas.openxmlformats.org/officeDocument/2006/relationships/footer" Target="footer3.xml"/><Relationship Id="rId6" Type="http://schemas.openxmlformats.org/officeDocument/2006/relationships/styles" Target="styles.xml"/><Relationship Id="rId18" Type="http://schemas.openxmlformats.org/officeDocument/2006/relationships/footer" Target="footer2.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UfSdtVSqroBYJcEKb3hHKmuCrA==">CgMxLjAaJwoBMBIiCiAIBCocCgtBQUFCN19QVjdlSRAIGgtBQUFCN19QVjdlSRofCgExEhoKGAgJUhQKEnRhYmxlLmEzZW4zbmdwamppdRofCgEyEhoKGAgJUhQKEnRhYmxlLm5lZDhoaWluZ216ehofCgEzEhoKGAgJUhQKEnRhYmxlLmk0bXVlNHAyNHdndhonCgE0EiIKIAgEKhwKC0FBQUNBRkpEUnprEAgaC0FBQUNBRkpEUnprGicKATUSIgogCAQqHAoLQUFBQ0FGSkRSemsQCBoLQUFBQ0FGSkRSem8aHwoBNhIaChgICVIUChJ0YWJsZS5wajIxeTEyNW40OHkaHwoBNxIaChgICVIUChJ0YWJsZS4ydDB0aDdyb3Fmem8aHwoBOBIaChgICVIUChJ0YWJsZS5sMzJvdjlwOHg5NWIaHwoBORIaChgICVIUChJ0YWJsZS5waWlpNTZjM211dmQaIAoCMTASGgoYCAlSFAoSdGFibGUubXJxNWVsZnF6ZnE1GigKAjExEiIKIAgEKhwKC0FBQUNBRkpEUnpVEAgaC0FBQUNBRkpEUnpVGigKAjEyEiIKIAgEKhwKC0FBQUNBRkpEUnowEAgaC0FBQUNBRkpEUnowItYECgtBQUFDQUZKRFJ6axKkBAoLQUFBQ0FGSkRSemsSC0FBQUNBRkpEUnprGiEKCXRleHQvaHRtbBIURGUgbGEgNSBzYWx0YSBhIGxhIDciIgoKdGV4dC9wbGFpbhIURGUgbGEgNSBzYWx0YSBhIGxhIDcqGyIVMTAyNTEwODgzOTEwOTAxODIzMTY4KAA4ADDijYGq7zM4/+mCqu8zQqgCCgtBQUFDQUZKRFJ6bxILQUFBQ0FGSkRSemsaQAoJdGV4dC9odG1sEjNBdmlzYXIgcmVzb2x1Y2lvbiwgcG9ycXVlIGVzIGVsIGlucHV0IGRlbCBwdW50byA5LjEiQQoKdGV4dC9wbGFpbhIzQXZpc2FyIHJlc29sdWNpb24sIHBvcnF1ZSBlcyBlbCBpbnB1dCBkZWwgcHVudG8gOS4xKhsiFTEwMjUxMDg4MzkxMDkwMTgyMzE2OCgAOAAw/+mCqu8zOP/pgqrvM1oMYjAyeDRvbHRzN2cxcgIgAHgAmgEGCAAQABgAqgE1EjNBdmlzYXIgcmVzb2x1Y2lvbiwgcG9ycXVlIGVzIGVsIGlucHV0IGRlbCBwdW50byA5LjGwAQC4AQDIAQBKLAoKdGV4dC9wbGFpbhIeSGlzdG9yaWEgZGUgVXN1YXJpbzogI0VQSUMtMDA3Wgx1MTZqajJ5Y2hlYnJyAiAAeACaAQYIABAAGACqARYSFERlIGxhIDUgc2FsdGEgYSBsYSA3sAEAuAEAyAEAGOKNgarvMyD/6YKq7zMwAEIQa2l4LmFsOXVxcjN4YTNiZiLaAwoLQUFBQ0FGSkRSejASqAMKC0FBQUNBRkpEUnowEgtBQUFDQUZKRFJ6MBpHCgl0ZXh0L2h0bWwSOkVzdG8gc2UgaXLDoSBjb21wbGV0YW5kbyBhIG1lZGlkYSBxdWUgc2UgaGFnYW4gbGFzIHBydWViYXMiSAoKdGV4dC9wbGFpbhI6RXN0byBzZSBpcsOhIGNvbXBsZXRhbmRvIGEgbWVkaWRhIHF1ZSBzZSBoYWdhbiBsYXMgcHJ1ZWJhcyobIhUxMDI1MTA4ODM5MTA5MDE4MjMxNjgoADgAMPavlqrvMzj2r5aq7zNKaQoKdGV4dC9wbGFpbhJbUGFyYSBzZWd1aW1pZW50byBpc3N1ZXMsIHV0aWxpemFyIGxhIGhlcnJhbWllbnRhIHF1ZSBkZXNlZW4geSB2b2xjYXIgbGEgaW5mb3JtYWNpw7NuIGFxdcOtLloMcnk4dHNxeDUya29xcgIgAHgAmgEGCAAQABgAqgE8EjpFc3RvIHNlIGlyw6EgY29tcGxldGFuZG8gYSBtZWRpZGEgcXVlIHNlIGhhZ2FuIGxhcyBwcnVlYmFzsAEAuAEAyAEAGPavlqrvMyD2r5aq7zMwAEIQa2l4LjlqeHFzZzFsYmRpZSKzAgoLQUFBQjdfUFY3ZUkSgQIKC0FBQUI3X1BWN2VJEgtBQUFCN19QVjdlSRoiCgl0ZXh0L2h0bWwSFVJlZW1wbGF6YXIgYWwgdGVuZXJsbyIjCgp0ZXh0L3BsYWluEhVSZWVtcGxhemFyIGFsIHRlbmVybG8qJSIfQU5PTllNT1VTXzExNjk4NTEwMjU5MDk4MDcxOTY1OSgAOAEwoMzbt+MzOKDM27fjM0onCgp0ZXh0L3BsYWluEhnigJxOb21icmUgZGVsIFByb3llY3Rv4oCdWgxuMmw5bzdpd282ZDByAiAAeACaAQYIABAAGACqARcSFVJlZW1wbGF6YXIgYWwgdGVuZXJsb7ABALgBAMgBABigzNu34zMgoMzbt+MzMABCEGtpeC5xY2s5Z3I2NHhndTki2wMKC0FBQUNBRkpEUnpVEqkDCgtBQUFDQUZKRFJ6VRILQUFBQ0FGSkRSelUaLwoJdGV4dC9odG1sEiJib3JyYXIgZXN0YSBmaWxhIHVuYSB2ZXogdGVybWluYWRvIjAKCnRleHQvcGxhaW4SImJvcnJhciBlc3RhIGZpbGEgdW5hIHZleiB0ZXJtaW5hZG8qGyIVMTAyNTEwODgzOTEwOTAxODIzMTY4KAA4ADDb2sqp7zM429rKqe8zSrEBCgp0ZXh0L3BsYWluEqIBSGlzdG9yaWEgICMxIC0gQ3JpdGVyaW8gZGUgYWNlcHRhY2nDs24geApWZXJpZmljYXIgcXVlIGFudGUgeCBzaXR1YWNpw7NuLCBzdWNlZGEKQXByb2JhZG8vRmFsbG8KRW4gY2FzbyBkZSBmYWxsYSwgaW5kaWNhciBkZXNjcmlwY2nDs24gYSB0cmF2w6lzIGRlIElzc3VlIHRyYWNrZXIuWgxvaXp6YjJ5a2dhdGJyAiAAeACaAQYIABAAGACqASQSImJvcnJhciBlc3RhIGZpbGEgdW5hIHZleiB0ZXJtaW5hZG+wAQC4AQDIAQAY29rKqe8zINvayqnvMzAAQhBraXguanVsbDhpbXdycmNvMg5oLngwb2hwYTMwcHIyaTIOaC5wZDZkYTN1Y2h6bWgyDmguc3FrMXd5eXBtdHllMg5oLm1mMnhnZmc2b2h3ZjIOaC5tZGd3Z3Q1eTRkbWIyDWgucnhsb3ptMjVlMGQyDmguZWVuNHExMnNjZ2ZnMg5oLnVhaG52NXo5a2c0bDIOaC5mZ2p6eHltMHp5dTIyDmguanJ6M2Y4c2s4NmFvMg5oLnVoNmZhM2Rjb3o4bzIOaC45YXV3c2czYWdmeXcyDmgudTc5ZWY2eGg3NnE1Mg5oLnZ3dnMzOXduZmN1cjIOaC4zYjIxODkzd3o0ajkyDmgueHhlbGtobHE2dGRxMg5oLjFzYjhjejlrbTc1NjIOaC43OHJzdHV2ODRmYjUyDmguNngyMHA4YWVkOW5zMg5oLmx1MDc4bHM3b2o4MzIOaC5vdTRnNHo3MndoNTcyDmguOGFueXVsbXRkNmY1Mg5oLm5kNzcxNXdxc2I4MzIOaC5vbThjaWN2YmtvdjUyDmgudnIzNHpjZWo0eHJzMg5oLmpsZGl4NW9xOXBoMjIOaC5td2x0aXExOGE5bHMyDmguejVhYmQ2NzA5d2YyMg5oLnJtMTF0YmtudzdtMDIOaC5tenhlc2M3cmVjYjEyDmgua2pkbDJlcmh3Zm5oMg5oLm9pZmN5cDk4a2U3aDIOaC5oaTZ4dnN5Mmtta2wyDmgub3FycGRiNDZjZWZoMg5oLm96M3g5ODJoOXJzNzIOaC5raXhhbzZ4OTFmcmUyDWguODlmZDFxOTNia2cyDmgucmo1ejU1ODF1YzV4Mg5oLmM5aGV5eHNtNmdoNzIOaC4xdW9hYzR4amp0YWUyDmguZDgzMWRyMnFuNWJjMg5oLmQ0dG43eW41amtzejIOaC5wNGlya21ibXVmYTMyDmguZHQxa250dnJ1bjh2Mg5oLnlmbmtwb2w1c2F5YTIOaC4xb2NlZjc2MmtsZmkyDmguY3ZhMzVycWhkaW9zMg5oLmp4MzY5YmxsZ3IwOTIOaC5zMWI3eGF2a3FwbDQyDmgud3BnYnZoZzM0cTh1Mg5oLjh3c2d6anB3Z2FoYTIOaC5rcm92aG53dGd2cnYyDmguM2tnNjBxcG5hdHNwMg1oLnpyNW5yZ204aDc2Mg5oLnJxYW1lMDZoZ2I2YjIOaC5xYnp4b2g0NDN2NWwyDmgubGZzN2dlcWppcHJnMg5oLmU2MHJpOWZmNXEycTIOaC53dW9kbjg5bGlod2YyDmguOGZ4ZmtjajhnczA2Mg5oLmZ2NW1obDNwcGJxNDIOaC5rNXI4bzRiZWd6MHkyDmguNDc1ZjFmbmp0bGg0Mg5oLmQyZm1oeDR6c2E3NDIOaC5kZTdyYXFnejg2cG4yDmgub3l1YTZoZjR5dzFyMg5oLnk3d3dzYWRyczhqMjIOaC5wbWNrbHNjOTNkcm4yDmguMTI1ZDZvdHFlOHppMg5oLjVhczk3Y3BrOTVyNDIOaC5nZDZ0dWxzZHFzdWgyDmguYWpzdTZ0dDBlcmtiMg5oLmV5emV5MXY1dzA0MjIOaC4ybWVnYnpsdnU2NHgyDmgucXdzZ3N1dDNpb2thMg5oLjVwcm5uYmZnajI0OTIOaC53YnJwejJ3MGQ2NjEyDmguYmg0ODVhY2QyaDFnMg5oLmFqMXl3YzYxM3kyNzIOaC4yZjZ5ZzlsdGVwbGIyDmguNXJxbzBjOWprdHhxMg5oLjkzdnFhaGNzZnFxeTgAciExZjd3em9JcG1iNTBpYkNNR3A3RU1neUdmWTczMDRtTS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