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F4E79"/>
          <w:sz w:val="36"/>
          <w:szCs w:val="36"/>
        </w:rPr>
        <w:t xml:space="preserve">DOKUMEN RANCANGAN SISTEM INFORMASI</w:t>
      </w:r>
    </w:p>
    <w:p>
      <w:pPr>
        <w:spacing w:after="240" w:before="0"/>
        <w:jc w:val="center"/>
      </w:pPr>
      <w:r>
        <w:rPr>
          <w:rFonts w:ascii="Arial" w:cs="Arial" w:eastAsia="Arial" w:hAnsi="Arial"/>
          <w:b/>
          <w:bCs/>
          <w:color w:val="2E75B6"/>
          <w:sz w:val="48"/>
          <w:szCs w:val="48"/>
        </w:rPr>
        <w:t xml:space="preserve">PRAKTIK KERJA LAPANGAN (SI-PKL)</w:t>
      </w:r>
    </w:p>
    <w:p>
      <w:pPr>
        <w:pBdr>
          <w:bottom w:val="single" w:color="2E75B6" w:sz="6" w:space="4"/>
        </w:pBdr>
        <w:spacing w:after="360" w:before="0"/>
        <w:jc w:val="center"/>
      </w:pPr>
      <w:r>
        <w:rPr>
          <w:rFonts w:ascii="Arial" w:cs="Arial" w:eastAsia="Arial" w:hAnsi="Arial"/>
          <w:sz w:val="22"/>
          <w:szCs w:val="22"/>
        </w:rPr>
        <w:t xml:space="preserve"/>
      </w:r>
    </w:p>
    <w:p>
      <w:pPr>
        <w:spacing w:after="0" w:before="160"/>
      </w:pPr>
      <w:r>
        <w:t xml:space="preserve"/>
      </w:r>
    </w:p>
    <w:p>
      <w:pPr>
        <w:spacing w:after="40" w:before="80"/>
        <w:jc w:val="center"/>
      </w:pPr>
      <w:r>
        <w:rPr>
          <w:rFonts w:ascii="Arial" w:cs="Arial" w:eastAsia="Arial" w:hAnsi="Arial"/>
          <w:color w:val="595959"/>
          <w:sz w:val="24"/>
          <w:szCs w:val="24"/>
        </w:rPr>
        <w:t xml:space="preserve">Versi Dokumen  :  1.0</w:t>
      </w:r>
    </w:p>
    <w:p>
      <w:pPr>
        <w:spacing w:after="40" w:before="40"/>
        <w:jc w:val="center"/>
      </w:pPr>
      <w:r>
        <w:rPr>
          <w:rFonts w:ascii="Arial" w:cs="Arial" w:eastAsia="Arial" w:hAnsi="Arial"/>
          <w:color w:val="595959"/>
          <w:sz w:val="24"/>
          <w:szCs w:val="24"/>
        </w:rPr>
        <w:t xml:space="preserve">Status            :  Draft Awal</w:t>
      </w:r>
    </w:p>
    <w:p>
      <w:pPr>
        <w:spacing w:after="40" w:before="40"/>
        <w:jc w:val="center"/>
      </w:pPr>
      <w:r>
        <w:rPr>
          <w:rFonts w:ascii="Arial" w:cs="Arial" w:eastAsia="Arial" w:hAnsi="Arial"/>
          <w:color w:val="595959"/>
          <w:sz w:val="24"/>
          <w:szCs w:val="24"/>
        </w:rPr>
        <w:t xml:space="preserve">Tanggal          :  Mei 2026</w:t>
      </w:r>
    </w:p>
    <w:p>
      <w:pPr>
        <w:spacing w:after="40" w:before="40"/>
        <w:jc w:val="center"/>
      </w:pPr>
      <w:r>
        <w:rPr>
          <w:rFonts w:ascii="Arial" w:cs="Arial" w:eastAsia="Arial" w:hAnsi="Arial"/>
          <w:color w:val="595959"/>
          <w:sz w:val="24"/>
          <w:szCs w:val="24"/>
        </w:rPr>
        <w:t xml:space="preserve">Dibuat oleh   :  Tim Perancang Sistem</w:t>
      </w:r>
    </w:p>
    <w:p>
      <w:pPr>
        <w:spacing w:after="0" w:before="320"/>
      </w:pPr>
      <w:r>
        <w:t xml:space="preserve"/>
      </w:r>
    </w:p>
    <w:p>
      <w:pPr>
        <w:jc w:val="center"/>
      </w:pPr>
      <w:r>
        <w:rPr>
          <w:rFonts w:ascii="Arial" w:cs="Arial" w:eastAsia="Arial" w:hAnsi="Arial"/>
          <w:b/>
          <w:bCs/>
          <w:color w:val="C00000"/>
          <w:sz w:val="20"/>
          <w:szCs w:val="20"/>
        </w:rPr>
        <w:t xml:space="preserve">RAHASIA — UNTUK KEPERLUAN INTERNAL</w:t>
      </w:r>
    </w:p>
    <w:p>
      <w:r>
        <w:br w:type="page"/>
      </w:r>
    </w:p>
    <w:p>
      <w:pPr>
        <w:pStyle w:val="Heading1"/>
        <w:spacing w:after="180" w:before="360"/>
      </w:pPr>
      <w:r>
        <w:rPr>
          <w:rFonts w:ascii="Arial" w:cs="Arial" w:eastAsia="Arial" w:hAnsi="Arial"/>
          <w:b/>
          <w:bCs/>
          <w:color w:val="1F4E79"/>
          <w:sz w:val="36"/>
          <w:szCs w:val="36"/>
        </w:rPr>
        <w:t xml:space="preserve">BAB I — PENDAHULUAN</w:t>
      </w:r>
    </w:p>
    <w:p>
      <w:pPr>
        <w:pStyle w:val="Heading2"/>
        <w:spacing w:after="120" w:before="240"/>
      </w:pPr>
      <w:r>
        <w:rPr>
          <w:rFonts w:ascii="Arial" w:cs="Arial" w:eastAsia="Arial" w:hAnsi="Arial"/>
          <w:b/>
          <w:bCs/>
          <w:color w:val="2E75B6"/>
          <w:sz w:val="28"/>
          <w:szCs w:val="28"/>
        </w:rPr>
        <w:t xml:space="preserve">1.1 Latar Belakang</w:t>
      </w:r>
    </w:p>
    <w:p>
      <w:pPr>
        <w:spacing w:after="80" w:before="80"/>
        <w:jc w:val="both"/>
      </w:pPr>
      <w:r>
        <w:rPr>
          <w:rFonts w:ascii="Arial" w:cs="Arial" w:eastAsia="Arial" w:hAnsi="Arial"/>
          <w:color w:val="1A1A1A"/>
          <w:sz w:val="22"/>
          <w:szCs w:val="22"/>
        </w:rPr>
        <w:t xml:space="preserve">Praktik Kerja Lapangan (PKL) merupakan salah satu program wajib bagi siswa Sekolah Menengah Kejuruan (SMK) sebagai bentuk penerapan kompetensi yang telah dipelajari di sekolah ke dalam dunia industri nyata. Pengelolaan PKL yang baik memerlukan koordinasi yang erat antara sekolah, perusahaan/industri mitra, dan siswa itu sendiri.</w:t>
      </w:r>
    </w:p>
    <w:p>
      <w:pPr>
        <w:spacing w:after="80" w:before="80"/>
        <w:jc w:val="both"/>
      </w:pPr>
      <w:r>
        <w:rPr>
          <w:rFonts w:ascii="Arial" w:cs="Arial" w:eastAsia="Arial" w:hAnsi="Arial"/>
          <w:color w:val="1A1A1A"/>
          <w:sz w:val="22"/>
          <w:szCs w:val="22"/>
        </w:rPr>
        <w:t xml:space="preserve">Selama ini, pengelolaan PKL di banyak sekolah masih dilakukan secara manual menggunakan berkas fisik, spreadsheet, dan komunikasi tidak terstruktur. Hal ini menimbulkan berbagai permasalahan seperti: sulitnya pemantauan perkembangan siswa secara real-time, lambatnya proses pelaporan, tidak adanya sistem terpusat untuk dokumentasi, serta potensi kehilangan data.</w:t>
      </w:r>
    </w:p>
    <w:p>
      <w:pPr>
        <w:spacing w:after="80" w:before="80"/>
        <w:jc w:val="both"/>
      </w:pPr>
      <w:r>
        <w:rPr>
          <w:rFonts w:ascii="Arial" w:cs="Arial" w:eastAsia="Arial" w:hAnsi="Arial"/>
          <w:color w:val="1A1A1A"/>
          <w:sz w:val="22"/>
          <w:szCs w:val="22"/>
        </w:rPr>
        <w:t xml:space="preserve">Untuk mengatasi permasalahan tersebut, dibutuhkan sebuah Sistem Informasi PKL (SI-PKL) yang terintegrasi, yang mampu mengelola seluruh siklus PKL mulai dari pendaftaran, penempatan, pemantauan harian, pelaporan, hingga penilaian akhir secara digital dan terpusat.</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1.2 Rumusan Masalah</w:t>
      </w:r>
    </w:p>
    <w:p>
      <w:pPr>
        <w:pStyle w:val="ListParagraph"/>
        <w:numPr>
          <w:ilvl w:val="0"/>
          <w:numId w:val="2"/>
        </w:numPr>
        <w:spacing w:after="40" w:before="40"/>
      </w:pPr>
      <w:r>
        <w:rPr>
          <w:rFonts w:ascii="Arial" w:cs="Arial" w:eastAsia="Arial" w:hAnsi="Arial"/>
          <w:color w:val="1A1A1A"/>
          <w:sz w:val="22"/>
          <w:szCs w:val="22"/>
        </w:rPr>
        <w:t xml:space="preserve">Bagaimana membangun sistem yang memudahkan proses pendaftaran dan penempatan siswa PKL?</w:t>
      </w:r>
    </w:p>
    <w:p>
      <w:pPr>
        <w:pStyle w:val="ListParagraph"/>
        <w:numPr>
          <w:ilvl w:val="0"/>
          <w:numId w:val="2"/>
        </w:numPr>
        <w:spacing w:after="40" w:before="40"/>
      </w:pPr>
      <w:r>
        <w:rPr>
          <w:rFonts w:ascii="Arial" w:cs="Arial" w:eastAsia="Arial" w:hAnsi="Arial"/>
          <w:color w:val="1A1A1A"/>
          <w:sz w:val="22"/>
          <w:szCs w:val="22"/>
        </w:rPr>
        <w:t xml:space="preserve">Bagaimana menyediakan fitur pemantauan kehadiran dan jurnal harian siswa PKL secara real-time?</w:t>
      </w:r>
    </w:p>
    <w:p>
      <w:pPr>
        <w:pStyle w:val="ListParagraph"/>
        <w:numPr>
          <w:ilvl w:val="0"/>
          <w:numId w:val="2"/>
        </w:numPr>
        <w:spacing w:after="40" w:before="40"/>
      </w:pPr>
      <w:r>
        <w:rPr>
          <w:rFonts w:ascii="Arial" w:cs="Arial" w:eastAsia="Arial" w:hAnsi="Arial"/>
          <w:color w:val="1A1A1A"/>
          <w:sz w:val="22"/>
          <w:szCs w:val="22"/>
        </w:rPr>
        <w:t xml:space="preserve">Bagaimana memfasilitasi komunikasi antara pembimbing sekolah, pembimbing perusahaan, dan siswa?</w:t>
      </w:r>
    </w:p>
    <w:p>
      <w:pPr>
        <w:pStyle w:val="ListParagraph"/>
        <w:numPr>
          <w:ilvl w:val="0"/>
          <w:numId w:val="2"/>
        </w:numPr>
        <w:spacing w:after="40" w:before="40"/>
      </w:pPr>
      <w:r>
        <w:rPr>
          <w:rFonts w:ascii="Arial" w:cs="Arial" w:eastAsia="Arial" w:hAnsi="Arial"/>
          <w:color w:val="1A1A1A"/>
          <w:sz w:val="22"/>
          <w:szCs w:val="22"/>
        </w:rPr>
        <w:t xml:space="preserve">Bagaimana menghasilkan laporan penilaian PKL yang terstandarisasi dan terotomatisasi?</w:t>
      </w:r>
    </w:p>
    <w:p>
      <w:pPr>
        <w:pStyle w:val="ListParagraph"/>
        <w:numPr>
          <w:ilvl w:val="0"/>
          <w:numId w:val="2"/>
        </w:numPr>
        <w:spacing w:after="40" w:before="40"/>
      </w:pPr>
      <w:r>
        <w:rPr>
          <w:rFonts w:ascii="Arial" w:cs="Arial" w:eastAsia="Arial" w:hAnsi="Arial"/>
          <w:color w:val="1A1A1A"/>
          <w:sz w:val="22"/>
          <w:szCs w:val="22"/>
        </w:rPr>
        <w:t xml:space="preserve">Bagaimana memberikan akses informasi yang tepat kepada setiap pemangku kepentingan sesuai peran masing-masing?</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1.3 Tujuan Sistem</w:t>
      </w:r>
    </w:p>
    <w:p>
      <w:pPr>
        <w:pStyle w:val="ListParagraph"/>
        <w:numPr>
          <w:ilvl w:val="0"/>
          <w:numId w:val="2"/>
        </w:numPr>
        <w:spacing w:after="40" w:before="40"/>
      </w:pPr>
      <w:r>
        <w:rPr>
          <w:rFonts w:ascii="Arial" w:cs="Arial" w:eastAsia="Arial" w:hAnsi="Arial"/>
          <w:color w:val="1A1A1A"/>
          <w:sz w:val="22"/>
          <w:szCs w:val="22"/>
        </w:rPr>
        <w:t xml:space="preserve">Membangun platform digital terpadu untuk pengelolaan seluruh siklus PKL.</w:t>
      </w:r>
    </w:p>
    <w:p>
      <w:pPr>
        <w:pStyle w:val="ListParagraph"/>
        <w:numPr>
          <w:ilvl w:val="0"/>
          <w:numId w:val="2"/>
        </w:numPr>
        <w:spacing w:after="40" w:before="40"/>
      </w:pPr>
      <w:r>
        <w:rPr>
          <w:rFonts w:ascii="Arial" w:cs="Arial" w:eastAsia="Arial" w:hAnsi="Arial"/>
          <w:color w:val="1A1A1A"/>
          <w:sz w:val="22"/>
          <w:szCs w:val="22"/>
        </w:rPr>
        <w:t xml:space="preserve">Mempermudah koordinasi antara siswa, pembimbing sekolah, pembimbing perusahaan, admin, dan wakasek.</w:t>
      </w:r>
    </w:p>
    <w:p>
      <w:pPr>
        <w:pStyle w:val="ListParagraph"/>
        <w:numPr>
          <w:ilvl w:val="0"/>
          <w:numId w:val="2"/>
        </w:numPr>
        <w:spacing w:after="40" w:before="40"/>
      </w:pPr>
      <w:r>
        <w:rPr>
          <w:rFonts w:ascii="Arial" w:cs="Arial" w:eastAsia="Arial" w:hAnsi="Arial"/>
          <w:color w:val="1A1A1A"/>
          <w:sz w:val="22"/>
          <w:szCs w:val="22"/>
        </w:rPr>
        <w:t xml:space="preserve">Menyediakan sistem monitoring dan evaluasi PKL yang transparan dan akuntabel.</w:t>
      </w:r>
    </w:p>
    <w:p>
      <w:pPr>
        <w:pStyle w:val="ListParagraph"/>
        <w:numPr>
          <w:ilvl w:val="0"/>
          <w:numId w:val="2"/>
        </w:numPr>
        <w:spacing w:after="40" w:before="40"/>
      </w:pPr>
      <w:r>
        <w:rPr>
          <w:rFonts w:ascii="Arial" w:cs="Arial" w:eastAsia="Arial" w:hAnsi="Arial"/>
          <w:color w:val="1A1A1A"/>
          <w:sz w:val="22"/>
          <w:szCs w:val="22"/>
        </w:rPr>
        <w:t xml:space="preserve">Menghasilkan laporan dan rekap data PKL secara otomatis dan akurat.</w:t>
      </w:r>
    </w:p>
    <w:p>
      <w:pPr>
        <w:pStyle w:val="ListParagraph"/>
        <w:numPr>
          <w:ilvl w:val="0"/>
          <w:numId w:val="2"/>
        </w:numPr>
        <w:spacing w:after="40" w:before="40"/>
      </w:pPr>
      <w:r>
        <w:rPr>
          <w:rFonts w:ascii="Arial" w:cs="Arial" w:eastAsia="Arial" w:hAnsi="Arial"/>
          <w:color w:val="1A1A1A"/>
          <w:sz w:val="22"/>
          <w:szCs w:val="22"/>
        </w:rPr>
        <w:t xml:space="preserve">Meningkatkan efisiensi administrasi PKL dan mengurangi penggunaan dokumen fisik.</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1.4 Ruang Lingkup Sistem</w:t>
      </w:r>
    </w:p>
    <w:p>
      <w:pPr>
        <w:spacing w:after="80" w:before="80"/>
        <w:jc w:val="both"/>
      </w:pPr>
      <w:r>
        <w:rPr>
          <w:rFonts w:ascii="Arial" w:cs="Arial" w:eastAsia="Arial" w:hAnsi="Arial"/>
          <w:color w:val="1A1A1A"/>
          <w:sz w:val="22"/>
          <w:szCs w:val="22"/>
        </w:rPr>
        <w:t xml:space="preserve">Sistem Informasi PKL ini mencakup:</w:t>
      </w:r>
    </w:p>
    <w:p>
      <w:pPr>
        <w:pStyle w:val="ListParagraph"/>
        <w:numPr>
          <w:ilvl w:val="0"/>
          <w:numId w:val="2"/>
        </w:numPr>
        <w:spacing w:after="40" w:before="40"/>
      </w:pPr>
      <w:r>
        <w:rPr>
          <w:rFonts w:ascii="Arial" w:cs="Arial" w:eastAsia="Arial" w:hAnsi="Arial"/>
          <w:color w:val="1A1A1A"/>
          <w:sz w:val="22"/>
          <w:szCs w:val="22"/>
        </w:rPr>
        <w:t xml:space="preserve">Manajemen data siswa peserta PKL dan penempatan di perusahaan mitra.</w:t>
      </w:r>
    </w:p>
    <w:p>
      <w:pPr>
        <w:pStyle w:val="ListParagraph"/>
        <w:numPr>
          <w:ilvl w:val="0"/>
          <w:numId w:val="2"/>
        </w:numPr>
        <w:spacing w:after="40" w:before="40"/>
      </w:pPr>
      <w:r>
        <w:rPr>
          <w:rFonts w:ascii="Arial" w:cs="Arial" w:eastAsia="Arial" w:hAnsi="Arial"/>
          <w:color w:val="1A1A1A"/>
          <w:sz w:val="22"/>
          <w:szCs w:val="22"/>
        </w:rPr>
        <w:t xml:space="preserve">Pengelolaan jurnal harian, absensi, dan laporan kegiatan siswa.</w:t>
      </w:r>
    </w:p>
    <w:p>
      <w:pPr>
        <w:pStyle w:val="ListParagraph"/>
        <w:numPr>
          <w:ilvl w:val="0"/>
          <w:numId w:val="2"/>
        </w:numPr>
        <w:spacing w:after="40" w:before="40"/>
      </w:pPr>
      <w:r>
        <w:rPr>
          <w:rFonts w:ascii="Arial" w:cs="Arial" w:eastAsia="Arial" w:hAnsi="Arial"/>
          <w:color w:val="1A1A1A"/>
          <w:sz w:val="22"/>
          <w:szCs w:val="22"/>
        </w:rPr>
        <w:t xml:space="preserve">Fitur bimbingan dan komunikasi antara siswa dengan pembimbing sekolah maupun perusahaan.</w:t>
      </w:r>
    </w:p>
    <w:p>
      <w:pPr>
        <w:pStyle w:val="ListParagraph"/>
        <w:numPr>
          <w:ilvl w:val="0"/>
          <w:numId w:val="2"/>
        </w:numPr>
        <w:spacing w:after="40" w:before="40"/>
      </w:pPr>
      <w:r>
        <w:rPr>
          <w:rFonts w:ascii="Arial" w:cs="Arial" w:eastAsia="Arial" w:hAnsi="Arial"/>
          <w:color w:val="1A1A1A"/>
          <w:sz w:val="22"/>
          <w:szCs w:val="22"/>
        </w:rPr>
        <w:t xml:space="preserve">Penilaian siswa PKL oleh kedua pihak pembimbing.</w:t>
      </w:r>
    </w:p>
    <w:p>
      <w:pPr>
        <w:pStyle w:val="ListParagraph"/>
        <w:numPr>
          <w:ilvl w:val="0"/>
          <w:numId w:val="2"/>
        </w:numPr>
        <w:spacing w:after="40" w:before="40"/>
      </w:pPr>
      <w:r>
        <w:rPr>
          <w:rFonts w:ascii="Arial" w:cs="Arial" w:eastAsia="Arial" w:hAnsi="Arial"/>
          <w:color w:val="1A1A1A"/>
          <w:sz w:val="22"/>
          <w:szCs w:val="22"/>
        </w:rPr>
        <w:t xml:space="preserve">Dashboard dan laporan statistik untuk admin dan wakasek.</w:t>
      </w:r>
    </w:p>
    <w:p>
      <w:pPr>
        <w:pStyle w:val="ListParagraph"/>
        <w:numPr>
          <w:ilvl w:val="0"/>
          <w:numId w:val="2"/>
        </w:numPr>
        <w:spacing w:after="40" w:before="40"/>
      </w:pPr>
      <w:r>
        <w:rPr>
          <w:rFonts w:ascii="Arial" w:cs="Arial" w:eastAsia="Arial" w:hAnsi="Arial"/>
          <w:color w:val="1A1A1A"/>
          <w:sz w:val="22"/>
          <w:szCs w:val="22"/>
        </w:rPr>
        <w:t xml:space="preserve">Manajemen perusahaan mitra dan periode PKL.</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1.5 Definisi dan Akronim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56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Istilah / Akronim</w:t>
            </w:r>
          </w:p>
        </w:tc>
        <w:tc>
          <w:tcPr>
            <w:tcW w:type="dxa" w:w="5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PKL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Praktik Kerja Lapangan — program magang siswa SMK di industri</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SI-PKL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Sistem Informasi Praktik Kerja Lapangan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Peserta didik SMK yang sedang menjalani PKL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Sekolah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Guru yang ditugaskan memantau siswa PKL dari pihak sekolah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Perusahaan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Staf perusahaan yang membimbing siswa PKL di tempat kerja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Admin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Operator sistem yang mengelola data master dan konfigurasi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Wakasek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Wakil Kepala Sekolah bidang Hubungan Industri / Kurikulum</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Jurnal Harian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Catatan kegiatan siswa selama PKL yang diisi setiap hari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UI/UX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User Interface / User Experience — antarmuka dan pengalaman pengguna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REST API</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Antarmuka pemrograman berbasis HTTP untuk komunikasi antar layanan</w:t>
            </w:r>
          </w:p>
        </w:tc>
      </w:tr>
    </w:tbl>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II — ANALISIS KEBUTUHAN</w:t>
      </w:r>
    </w:p>
    <w:p>
      <w:pPr>
        <w:pStyle w:val="Heading2"/>
        <w:spacing w:after="120" w:before="240"/>
      </w:pPr>
      <w:r>
        <w:rPr>
          <w:rFonts w:ascii="Arial" w:cs="Arial" w:eastAsia="Arial" w:hAnsi="Arial"/>
          <w:b/>
          <w:bCs/>
          <w:color w:val="2E75B6"/>
          <w:sz w:val="28"/>
          <w:szCs w:val="28"/>
        </w:rPr>
        <w:t xml:space="preserve">2.1 Identifikasi Pengguna (Stakeholder)</w:t>
      </w:r>
    </w:p>
    <w:p>
      <w:pPr>
        <w:spacing w:after="80" w:before="80"/>
        <w:jc w:val="both"/>
      </w:pPr>
      <w:r>
        <w:rPr>
          <w:rFonts w:ascii="Arial" w:cs="Arial" w:eastAsia="Arial" w:hAnsi="Arial"/>
          <w:color w:val="1A1A1A"/>
          <w:sz w:val="22"/>
          <w:szCs w:val="22"/>
        </w:rPr>
        <w:t xml:space="preserve">Sistem SI-PKL dirancang untuk digunakan oleh lima kelompok pengguna utama dengan peran dan kebutuhan yang berbeda:</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19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Pengguna</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19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Jumlah Estimasi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Pelaku utama PKL; mengisi jurnal, melihat jadwal, dan berhubungan dengan pembimbing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Ratusan per periode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Sekolah</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Memantau dan menilai siswa PKL dari pihak sekolah</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Puluhan per periode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Perusahaan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Membimbing dan menilai siswa PKL dari pihak perusahaan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Sesuai jumlah mitra</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Admin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Mengelola data master, pengguna, perusahaan, dan konfigurasi sistem</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2–5 orang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Wakasek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Mengawasi pelaksanaan PKL secara keseluruhan, melihat laporan dan statistik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1–2 orang</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2.2 Kebutuhan Fungsional per Pengguna</w:t>
      </w:r>
    </w:p>
    <w:p>
      <w:pPr>
        <w:spacing w:after="0" w:before="80"/>
      </w:pPr>
      <w:r>
        <w:t xml:space="preserve"/>
      </w:r>
    </w:p>
    <w:p>
      <w:pPr>
        <w:pStyle w:val="Heading3"/>
        <w:spacing w:after="80" w:before="180"/>
      </w:pPr>
      <w:r>
        <w:rPr>
          <w:rFonts w:ascii="Arial" w:cs="Arial" w:eastAsia="Arial" w:hAnsi="Arial"/>
          <w:b/>
          <w:bCs/>
          <w:color w:val="364F6B"/>
          <w:sz w:val="24"/>
          <w:szCs w:val="24"/>
        </w:rPr>
        <w:t xml:space="preserve">2.2.1 Kebutuhan Fungsional Siswa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3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Registrasi &amp; Login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dapat mendaftar akun dan login menggunakan NIS/email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F-S02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Profil Pribadi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mengelola data diri, foto profil, dan informasi kontak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Lihat Penempatan PKL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melihat informasi perusahaan tempat PKL, alamat, dan kontak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F-S04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Jurnal Harian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mengisi, mengedit, dan mengirim jurnal kegiatan harian PKL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Absensi Harian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melakukan check-in/check-out dengan bukti foto atau GPS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F-S06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Upload Laporan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mengunggah laporan mingguan dan laporan akhir PKL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Lihat Penilaian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melihat nilai dari pembimbing sekolah dan perusahaan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F-S08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Notifikasi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menerima notifikasi pengingat jurnal, penilaian, dan pesan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Chat Pembimbing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berkirim pesan dengan pembimbing sekolah dan perusahaan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F-S10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Unduh Sertifikat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mengunduh sertifikat PKL setelah selesai</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Rendah</w:t>
            </w:r>
          </w:p>
        </w:tc>
      </w:tr>
    </w:tbl>
    <w:p>
      <w:pPr>
        <w:spacing w:after="0" w:before="80"/>
      </w:pPr>
      <w:r>
        <w:t xml:space="preserve"/>
      </w:r>
    </w:p>
    <w:p>
      <w:pPr>
        <w:pStyle w:val="Heading3"/>
        <w:spacing w:after="80" w:before="180"/>
      </w:pPr>
      <w:r>
        <w:rPr>
          <w:rFonts w:ascii="Arial" w:cs="Arial" w:eastAsia="Arial" w:hAnsi="Arial"/>
          <w:b/>
          <w:bCs/>
          <w:color w:val="364F6B"/>
          <w:sz w:val="24"/>
          <w:szCs w:val="24"/>
        </w:rPr>
        <w:t xml:space="preserve">2.2.2 Kebutuhan Fungsional Pembimbing Sekolah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3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Login &amp; Profil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Login dan mengelola data profil pembimbing sekolah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F-PS02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Daftar Siswa Binaan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dan mengelola daftar siswa yang menjadi tanggungjawabnya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Pantau Jurnal Harian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Membaca dan memberi komentar pada jurnal harian siswa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F-PS04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Pantau Kehadiran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rekap kehadiran siswa PKL secara harian dan kumulatif</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Jadwal Kunjungan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Mencatat dan mengelola jadwal kunjungan monitoring ke perusahaan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F-PS06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Penilaian Siswa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Memberikan penilaian akhir PKL berdasarkan kriteria yang ditetapkan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Verifikasi Laporan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Mereview dan menyetujui/menolak laporan yang dikirim siswa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F-PS08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Komunikasi Siswa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Berkirim pesan dan notifikasi kepada siswa binaan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Laporan Bimbingan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Membuat laporan kunjungan dan hasil monitoring PKL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F-PS10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Rekap Nilai Binaan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rekap nilai seluruh siswa yang dibimbing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bl>
    <w:p>
      <w:pPr>
        <w:spacing w:after="0" w:before="80"/>
      </w:pPr>
      <w:r>
        <w:t xml:space="preserve"/>
      </w:r>
    </w:p>
    <w:p>
      <w:pPr>
        <w:pStyle w:val="Heading3"/>
        <w:spacing w:after="80" w:before="180"/>
      </w:pPr>
      <w:r>
        <w:rPr>
          <w:rFonts w:ascii="Arial" w:cs="Arial" w:eastAsia="Arial" w:hAnsi="Arial"/>
          <w:b/>
          <w:bCs/>
          <w:color w:val="364F6B"/>
          <w:sz w:val="24"/>
          <w:szCs w:val="24"/>
        </w:rPr>
        <w:t xml:space="preserve">2.2.3 Kebutuhan Fungsional Pembimbing Perusahaan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3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F-PP01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Registrasi &amp; Login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perusahaan mendaftar dan login ke sistem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F-PP02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Profil Perusahaan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dan memperbarui profil perusahaan dalam sistem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F-PP03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Daftar Siswa PKL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Melihat daftar siswa PKL yang ditempatkan di perusahaan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F-PP04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Validasi Absensi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Mengkonfirmasi kehadiran siswa PKL setiap hari kerja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F-PP05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Review Jurnal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Membaca dan memberikan umpan balik pada jurnal harian siswa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F-PP06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Penilaian Siswa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Memberikan penilaian aspek kompetensi teknis dan sikap kerja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F-PP07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Laporan Insiden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Melaporkan kejadian khusus atau masalah yang dialami siswa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F-PP08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Komunikasi Sekolah</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Berkoordinasi dengan pembimbing sekolah melalui pesan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F-PP09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Unduh Rekap Siswa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Mengunduh rekap data dan penilaian siswa PKL di perusahaan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Rendah</w:t>
            </w:r>
          </w:p>
        </w:tc>
      </w:tr>
    </w:tbl>
    <w:p>
      <w:pPr>
        <w:spacing w:after="0" w:before="80"/>
      </w:pPr>
      <w:r>
        <w:t xml:space="preserve"/>
      </w:r>
    </w:p>
    <w:p>
      <w:pPr>
        <w:pStyle w:val="Heading3"/>
        <w:spacing w:after="80" w:before="180"/>
      </w:pPr>
      <w:r>
        <w:rPr>
          <w:rFonts w:ascii="Arial" w:cs="Arial" w:eastAsia="Arial" w:hAnsi="Arial"/>
          <w:b/>
          <w:bCs/>
          <w:color w:val="364F6B"/>
          <w:sz w:val="24"/>
          <w:szCs w:val="24"/>
        </w:rPr>
        <w:t xml:space="preserve">2.2.4 Kebutuhan Fungsional Admin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3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Kelola Pengguna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Menambah, mengedit, menonaktifkan akun seluruh pengguna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Kelola Perusahaan Mitra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Menambah dan mengelola data perusahaan mitra PKL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Kelola Periode PKL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Membuat dan mengelola periode/batch PKL per tahun ajaran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Penempatan Siswa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Mengalokasikan siswa ke perusahaan dan pembimbing masing-masing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Kelola Data Master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Mengelola data jurusan, kelas, kriteria penilaian, dll.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Konfigurasi Sistem</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Mengatur parameter sistem, notifikasi, dan hak akses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Monitoring Global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Memantau status PKL seluruh siswa secara keseluruhan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Laporan &amp; Ekspor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Menghasilkan dan mengekspor laporan dalam format PDF/Excel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Backup 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Melakukan dan menjadwalkan backup data sistem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Log Aktivitas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log aktivitas pengguna untuk audit trail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Rendah</w:t>
            </w:r>
          </w:p>
        </w:tc>
      </w:tr>
    </w:tbl>
    <w:p>
      <w:pPr>
        <w:spacing w:after="0" w:before="80"/>
      </w:pPr>
      <w:r>
        <w:t xml:space="preserve"/>
      </w:r>
    </w:p>
    <w:p>
      <w:pPr>
        <w:pStyle w:val="Heading3"/>
        <w:spacing w:after="80" w:before="180"/>
      </w:pPr>
      <w:r>
        <w:rPr>
          <w:rFonts w:ascii="Arial" w:cs="Arial" w:eastAsia="Arial" w:hAnsi="Arial"/>
          <w:b/>
          <w:bCs/>
          <w:color w:val="364F6B"/>
          <w:sz w:val="24"/>
          <w:szCs w:val="24"/>
        </w:rPr>
        <w:t xml:space="preserve">2.2.5 Kebutuhan Fungsional Wakasek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3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4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F-W01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Dashboard Eksekutif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Melihat ringkasan statistik PKL secara keseluruhan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F-W02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Pantau Pelaksanaan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Memantau status dan perkembangan PKL seluruh siswa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F-W03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Laporan Komprehensif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Mengakses laporan lengkap PKL untuk keperluan evaluasi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F-W04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Persetujuan Kebijakan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Menyetujui atau menolak perubahan kebijakan PKL dalam sistem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F-W05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Statistik &amp; Analitik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Melihat grafik dan analisis data PKL (kehadiran, nilai, dll.)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F-W06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Data Perusahaan Mitra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Melihat rekap seluruh perusahaan mitra PKL dan evaluasinya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F-W07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Cetak Laporan Resmi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Mencetak dan mengunduh laporan resmi PKL berkop sekolah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2.3 Kebutuhan Non-Fungsional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22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Kategori</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Persyaratan</w:t>
            </w:r>
          </w:p>
        </w:tc>
        <w:tc>
          <w:tcPr>
            <w:tcW w:type="dxa" w:w="22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Ukuran Keberhasilan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Kinerja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Sistem mampu merespons permintaan pengguna dengan cepat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Response time &lt; 2 detik untuk 95% request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Ketersediaan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Sistem tersedia tanpa gangguan sepanjang waktu kerja</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Uptime &gt;= 99,5% per bulan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Keamanan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Data pengguna dan data PKL terlindungi dari akses tidak sah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Enkripsi data, autentikasi 2FA opsional</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Skalabilitas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Sistem mampu menangani penambahan pengguna tanpa degradasi</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Mendukung hingga 1.000 pengguna bersamaan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Kemudahan Penggunaan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Antarmuka intuitif, dapat digunakan tanpa pelatihan intensif</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Pengguna baru produktif dalam &lt; 30 menit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Kompatibilitas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Dapat diakses dari berbagai perangkat dan browser modern</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Mendukung Chrome, Firefox, Safari; iOS &amp; Android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Portabilitas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Data dapat diekspor ke format standar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Ekspor ke PDF, Excel, dan CSV</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Audit Trail</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Setiap perubahan data tercatat dengan identitas pengguna dan waktu</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Log lengkap selama minimal 1 tahun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Pemulihan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Sistem memiliki mekanisme backup dan pemulihan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Recovery Point Objective (RPO) &lt; 24 jam</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Privasi</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Data siswa dan perusahaan dilindungi sesuai regulasi</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Kompatibel dengan UU PDP Indonesia</w:t>
            </w:r>
          </w:p>
        </w:tc>
      </w:tr>
    </w:tbl>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III — PERANCANGAN SISTEM</w:t>
      </w:r>
    </w:p>
    <w:p>
      <w:pPr>
        <w:pStyle w:val="Heading2"/>
        <w:spacing w:after="120" w:before="240"/>
      </w:pPr>
      <w:r>
        <w:rPr>
          <w:rFonts w:ascii="Arial" w:cs="Arial" w:eastAsia="Arial" w:hAnsi="Arial"/>
          <w:b/>
          <w:bCs/>
          <w:color w:val="2E75B6"/>
          <w:sz w:val="28"/>
          <w:szCs w:val="28"/>
        </w:rPr>
        <w:t xml:space="preserve">3.1 Arsitektur Sistem</w:t>
      </w:r>
    </w:p>
    <w:p>
      <w:pPr>
        <w:spacing w:after="80" w:before="80"/>
        <w:jc w:val="both"/>
      </w:pPr>
      <w:r>
        <w:rPr>
          <w:rFonts w:ascii="Arial" w:cs="Arial" w:eastAsia="Arial" w:hAnsi="Arial"/>
          <w:color w:val="1A1A1A"/>
          <w:sz w:val="22"/>
          <w:szCs w:val="22"/>
        </w:rPr>
        <w:t xml:space="preserve">Sistem SI-PKL dirancang menggunakan arsitektur three-tier yang memisahkan lapisan presentasi (frontend), logika bisnis (backend), dan penyimpanan data (database). Pendekatan ini meningkatkan skalabilitas, keamanan, dan kemudahan pemeliharaan sistem.</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960"/>
      </w:tblGrid>
      <w:tr>
        <w:trPr>
          <w:tblHeader/>
        </w:trPr>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Lapisan</w:t>
            </w:r>
          </w:p>
        </w:tc>
        <w:tc>
          <w:tcPr>
            <w:tcW w:type="dxa" w:w="3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Teknologi yang Diusulkan</w:t>
            </w:r>
          </w:p>
        </w:tc>
        <w:tc>
          <w:tcPr>
            <w:tcW w:type="dxa" w:w="29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 Utama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Frontend (Presentation)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React.js / Vue.js + Tailwind CSS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Antarmuka pengguna berbasis web yang responsif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Mobile App</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Flutter / React Native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Aplikasi mobile untuk siswa (iOS &amp; Android)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Backend (Logic)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Node.js (Express) atau Laravel (PHP)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REST API, logika bisnis, autentikasi, dan validasi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Database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PostgreSQL (relasional) + Redis (cache)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Penyimpanan data permanen dan cache sesi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File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MinIO / Amazon S3 Compatible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Penyimpanan dokumen, foto, dan lampiran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Autentikasi</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JWT + OAuth 2.0</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Manajemen sesi dan token keamanan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Docker + Nginx + SSL (HTTPS)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Containerisasi, load balancing, dan enkripsi</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3.2 Modul-Modul Sistem</w:t>
      </w:r>
    </w:p>
    <w:p>
      <w:pPr>
        <w:spacing w:after="80" w:before="80"/>
        <w:jc w:val="both"/>
      </w:pPr>
      <w:r>
        <w:rPr>
          <w:rFonts w:ascii="Arial" w:cs="Arial" w:eastAsia="Arial" w:hAnsi="Arial"/>
          <w:color w:val="1A1A1A"/>
          <w:sz w:val="22"/>
          <w:szCs w:val="22"/>
        </w:rPr>
        <w:t xml:space="preserve">Sistem SI-PKL terdiri dari 8 modul utama yang saling terintegrasi:</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100"/>
        <w:gridCol w:w="15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w:t>
            </w:r>
          </w:p>
        </w:tc>
        <w:tc>
          <w:tcPr>
            <w:tcW w:type="dxa" w:w="41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 Singkat</w:t>
            </w:r>
          </w:p>
        </w:tc>
        <w:tc>
          <w:tcPr>
            <w:tcW w:type="dxa" w:w="1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Pengguna Terkait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Modul Autentikasi &amp; Manajemen Pengguna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Registrasi, login, hak akses, dan pengelolaan akun semua pengguna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Semua</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Modul Manajemen PKL</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Pengelolaan periode PKL, penempatan siswa, dan data perusahaan mitra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Admin, Wakasek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Modul Jurnal &amp; Absensi</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Pengisian jurnal harian, check-in/out, dan rekap kehadiran siswa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Pembimbing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Modul Bimbingan &amp; Monitoring</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Jadwal kunjungan, pantau perkembangan, dan komunikasi pembimbing-siswa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Siswa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Modul Pelaporan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Upload, review, dan verifikasi laporan mingguan dan laporan akhir PKL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Pembimbing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Modul Penilaian</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Pengisian nilai oleh pembimbing sekolah dan perusahaan, rekap nilai akhir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Admin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Modul Dashboard &amp; Analitik</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Visualisasi data, statistik PKL, dan laporan eksekutif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Wakasek, Admin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Modul Notifikasi &amp; Komunikasi</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Pesan internal, notifikasi otomatis, dan pengingat kegiatan PKL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Semua</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3.3 Desain Database (Entity Relationship)</w:t>
      </w:r>
    </w:p>
    <w:p>
      <w:pPr>
        <w:spacing w:after="80" w:before="80"/>
        <w:jc w:val="both"/>
      </w:pPr>
      <w:r>
        <w:rPr>
          <w:rFonts w:ascii="Arial" w:cs="Arial" w:eastAsia="Arial" w:hAnsi="Arial"/>
          <w:color w:val="1A1A1A"/>
          <w:sz w:val="22"/>
          <w:szCs w:val="22"/>
        </w:rPr>
        <w:t xml:space="preserve">Berikut adalah entitas-entitas utama dalam database sistem SI-PKL beserta atribut kuncinya:</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3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Entitas</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 Utama</w:t>
            </w:r>
          </w:p>
        </w:tc>
        <w:tc>
          <w:tcPr>
            <w:tcW w:type="dxa" w:w="2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name, email, password, role, is_active, created_at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Sumber autentikasi semua pengguna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students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user_id, NIS, kelas, jurusan, angkatan, foto</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users (1:1), pkl_placements (1:N)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teachers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user_id, NIP, mata_pelajaran, bidang_keahlian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users (1:1), pkl_placements (1:N)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companies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nama, alamat, kota, telepon, email, bidang_usaha, kontak_pic</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pkl_placements (1:N)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company_supervisors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user_id, company_id, jabatan, divisi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users (1:1), companies (N:1)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pkl_periods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nama_periode, tahun_ajaran, tgl_mulai, tgl_selesai, status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Satu periode memiliki banyak penempatan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pkl_placements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student_id, company_id, teacher_id, supervisor_id, period_id,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Tabel penghubung utama PKL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daily_journals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placement_id, tanggal, kegiatan, foto, status_verifikasi</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pkl_placements (N:1)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attendances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placement_id, tanggal, jam_masuk, jam_keluar, foto_masuk, keterangan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Berelasi ke pkl_placements (N:1)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assessments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placement_id, penilai_role, nilai_kompetensi, nilai_sikap, nilai_akhir, catatan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Dua baris per siswa (sekolah + perusahaan)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id, placement_id, jenis_laporan, file_url, status, catatan_review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Laporan mingguan dan akhir siswa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messages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id, sender_id, receiver_id, placement_id, isi_pesan, dibaca, created_at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Komunikasi internal antar pengguna</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3.4 Desain Antarmuka (UI/UX)</w:t>
      </w:r>
    </w:p>
    <w:p>
      <w:pPr>
        <w:spacing w:after="80" w:before="80"/>
        <w:jc w:val="both"/>
      </w:pPr>
      <w:r>
        <w:rPr>
          <w:rFonts w:ascii="Arial" w:cs="Arial" w:eastAsia="Arial" w:hAnsi="Arial"/>
          <w:color w:val="1A1A1A"/>
          <w:sz w:val="22"/>
          <w:szCs w:val="22"/>
        </w:rPr>
        <w:t xml:space="preserve">Setiap peran pengguna memiliki tampilan dashboard yang disesuaikan dengan kebutuhan dan informasi yang relevan:</w:t>
      </w:r>
    </w:p>
    <w:p>
      <w:pPr>
        <w:spacing w:after="0" w:before="80"/>
      </w:pPr>
      <w:r>
        <w:t xml:space="preserve"/>
      </w:r>
    </w:p>
    <w:p>
      <w:pPr>
        <w:pStyle w:val="Heading3"/>
        <w:spacing w:after="80" w:before="180"/>
      </w:pPr>
      <w:r>
        <w:rPr>
          <w:rFonts w:ascii="Arial" w:cs="Arial" w:eastAsia="Arial" w:hAnsi="Arial"/>
          <w:b/>
          <w:bCs/>
          <w:color w:val="364F6B"/>
          <w:sz w:val="24"/>
          <w:szCs w:val="24"/>
        </w:rPr>
        <w:t xml:space="preserve">3.4.1 Dashboard Siswa</w:t>
      </w:r>
    </w:p>
    <w:p>
      <w:pPr>
        <w:pStyle w:val="ListParagraph"/>
        <w:numPr>
          <w:ilvl w:val="0"/>
          <w:numId w:val="2"/>
        </w:numPr>
        <w:spacing w:after="40" w:before="40"/>
      </w:pPr>
      <w:r>
        <w:rPr>
          <w:rFonts w:ascii="Arial" w:cs="Arial" w:eastAsia="Arial" w:hAnsi="Arial"/>
          <w:color w:val="1A1A1A"/>
          <w:sz w:val="22"/>
          <w:szCs w:val="22"/>
        </w:rPr>
        <w:t xml:space="preserve">Kartu status PKL (nama perusahaan, sisa hari, persentase kehadiran)</w:t>
      </w:r>
    </w:p>
    <w:p>
      <w:pPr>
        <w:pStyle w:val="ListParagraph"/>
        <w:numPr>
          <w:ilvl w:val="0"/>
          <w:numId w:val="2"/>
        </w:numPr>
        <w:spacing w:after="40" w:before="40"/>
      </w:pPr>
      <w:r>
        <w:rPr>
          <w:rFonts w:ascii="Arial" w:cs="Arial" w:eastAsia="Arial" w:hAnsi="Arial"/>
          <w:color w:val="1A1A1A"/>
          <w:sz w:val="22"/>
          <w:szCs w:val="22"/>
        </w:rPr>
        <w:t xml:space="preserve">Tombol cepat: isi jurnal hari ini, absensi masuk/keluar</w:t>
      </w:r>
    </w:p>
    <w:p>
      <w:pPr>
        <w:pStyle w:val="ListParagraph"/>
        <w:numPr>
          <w:ilvl w:val="0"/>
          <w:numId w:val="2"/>
        </w:numPr>
        <w:spacing w:after="40" w:before="40"/>
      </w:pPr>
      <w:r>
        <w:rPr>
          <w:rFonts w:ascii="Arial" w:cs="Arial" w:eastAsia="Arial" w:hAnsi="Arial"/>
          <w:color w:val="1A1A1A"/>
          <w:sz w:val="22"/>
          <w:szCs w:val="22"/>
        </w:rPr>
        <w:t xml:space="preserve">Progress bar penyelesaian tugas (jurnal, laporan mingguan)</w:t>
      </w:r>
    </w:p>
    <w:p>
      <w:pPr>
        <w:pStyle w:val="ListParagraph"/>
        <w:numPr>
          <w:ilvl w:val="0"/>
          <w:numId w:val="2"/>
        </w:numPr>
        <w:spacing w:after="40" w:before="40"/>
      </w:pPr>
      <w:r>
        <w:rPr>
          <w:rFonts w:ascii="Arial" w:cs="Arial" w:eastAsia="Arial" w:hAnsi="Arial"/>
          <w:color w:val="1A1A1A"/>
          <w:sz w:val="22"/>
          <w:szCs w:val="22"/>
        </w:rPr>
        <w:t xml:space="preserve">Notifikasi terbaru dari pembimbing</w:t>
      </w:r>
    </w:p>
    <w:p>
      <w:pPr>
        <w:pStyle w:val="ListParagraph"/>
        <w:numPr>
          <w:ilvl w:val="0"/>
          <w:numId w:val="2"/>
        </w:numPr>
        <w:spacing w:after="40" w:before="40"/>
      </w:pPr>
      <w:r>
        <w:rPr>
          <w:rFonts w:ascii="Arial" w:cs="Arial" w:eastAsia="Arial" w:hAnsi="Arial"/>
          <w:color w:val="1A1A1A"/>
          <w:sz w:val="22"/>
          <w:szCs w:val="22"/>
        </w:rPr>
        <w:t xml:space="preserve">Grafik kehadiran mingguan</w:t>
      </w:r>
    </w:p>
    <w:p>
      <w:pPr>
        <w:spacing w:after="0" w:before="80"/>
      </w:pPr>
      <w:r>
        <w:t xml:space="preserve"/>
      </w:r>
    </w:p>
    <w:p>
      <w:pPr>
        <w:pStyle w:val="Heading3"/>
        <w:spacing w:after="80" w:before="180"/>
      </w:pPr>
      <w:r>
        <w:rPr>
          <w:rFonts w:ascii="Arial" w:cs="Arial" w:eastAsia="Arial" w:hAnsi="Arial"/>
          <w:b/>
          <w:bCs/>
          <w:color w:val="364F6B"/>
          <w:sz w:val="24"/>
          <w:szCs w:val="24"/>
        </w:rPr>
        <w:t xml:space="preserve">3.4.2 Dashboard Pembimbing Sekolah</w:t>
      </w:r>
    </w:p>
    <w:p>
      <w:pPr>
        <w:pStyle w:val="ListParagraph"/>
        <w:numPr>
          <w:ilvl w:val="0"/>
          <w:numId w:val="2"/>
        </w:numPr>
        <w:spacing w:after="40" w:before="40"/>
      </w:pPr>
      <w:r>
        <w:rPr>
          <w:rFonts w:ascii="Arial" w:cs="Arial" w:eastAsia="Arial" w:hAnsi="Arial"/>
          <w:color w:val="1A1A1A"/>
          <w:sz w:val="22"/>
          <w:szCs w:val="22"/>
        </w:rPr>
        <w:t xml:space="preserve">Ringkasan siswa binaan: total, aktif, bermasalah, selesai</w:t>
      </w:r>
    </w:p>
    <w:p>
      <w:pPr>
        <w:pStyle w:val="ListParagraph"/>
        <w:numPr>
          <w:ilvl w:val="0"/>
          <w:numId w:val="2"/>
        </w:numPr>
        <w:spacing w:after="40" w:before="40"/>
      </w:pPr>
      <w:r>
        <w:rPr>
          <w:rFonts w:ascii="Arial" w:cs="Arial" w:eastAsia="Arial" w:hAnsi="Arial"/>
          <w:color w:val="1A1A1A"/>
          <w:sz w:val="22"/>
          <w:szCs w:val="22"/>
        </w:rPr>
        <w:t xml:space="preserve">Daftar siswa dengan indikator warna status jurnal hari ini</w:t>
      </w:r>
    </w:p>
    <w:p>
      <w:pPr>
        <w:pStyle w:val="ListParagraph"/>
        <w:numPr>
          <w:ilvl w:val="0"/>
          <w:numId w:val="2"/>
        </w:numPr>
        <w:spacing w:after="40" w:before="40"/>
      </w:pPr>
      <w:r>
        <w:rPr>
          <w:rFonts w:ascii="Arial" w:cs="Arial" w:eastAsia="Arial" w:hAnsi="Arial"/>
          <w:color w:val="1A1A1A"/>
          <w:sz w:val="22"/>
          <w:szCs w:val="22"/>
        </w:rPr>
        <w:t xml:space="preserve">Jadwal kunjungan mendatang</w:t>
      </w:r>
    </w:p>
    <w:p>
      <w:pPr>
        <w:pStyle w:val="ListParagraph"/>
        <w:numPr>
          <w:ilvl w:val="0"/>
          <w:numId w:val="2"/>
        </w:numPr>
        <w:spacing w:after="40" w:before="40"/>
      </w:pPr>
      <w:r>
        <w:rPr>
          <w:rFonts w:ascii="Arial" w:cs="Arial" w:eastAsia="Arial" w:hAnsi="Arial"/>
          <w:color w:val="1A1A1A"/>
          <w:sz w:val="22"/>
          <w:szCs w:val="22"/>
        </w:rPr>
        <w:t xml:space="preserve">Notifikasi laporan yang perlu diverifikasi</w:t>
      </w:r>
    </w:p>
    <w:p>
      <w:pPr>
        <w:pStyle w:val="ListParagraph"/>
        <w:numPr>
          <w:ilvl w:val="0"/>
          <w:numId w:val="2"/>
        </w:numPr>
        <w:spacing w:after="40" w:before="40"/>
      </w:pPr>
      <w:r>
        <w:rPr>
          <w:rFonts w:ascii="Arial" w:cs="Arial" w:eastAsia="Arial" w:hAnsi="Arial"/>
          <w:color w:val="1A1A1A"/>
          <w:sz w:val="22"/>
          <w:szCs w:val="22"/>
        </w:rPr>
        <w:t xml:space="preserve">Grafik rekap nilai siswa binaan</w:t>
      </w:r>
    </w:p>
    <w:p>
      <w:pPr>
        <w:spacing w:after="0" w:before="80"/>
      </w:pPr>
      <w:r>
        <w:t xml:space="preserve"/>
      </w:r>
    </w:p>
    <w:p>
      <w:pPr>
        <w:pStyle w:val="Heading3"/>
        <w:spacing w:after="80" w:before="180"/>
      </w:pPr>
      <w:r>
        <w:rPr>
          <w:rFonts w:ascii="Arial" w:cs="Arial" w:eastAsia="Arial" w:hAnsi="Arial"/>
          <w:b/>
          <w:bCs/>
          <w:color w:val="364F6B"/>
          <w:sz w:val="24"/>
          <w:szCs w:val="24"/>
        </w:rPr>
        <w:t xml:space="preserve">3.4.3 Dashboard Pembimbing Perusahaan</w:t>
      </w:r>
    </w:p>
    <w:p>
      <w:pPr>
        <w:pStyle w:val="ListParagraph"/>
        <w:numPr>
          <w:ilvl w:val="0"/>
          <w:numId w:val="2"/>
        </w:numPr>
        <w:spacing w:after="40" w:before="40"/>
      </w:pPr>
      <w:r>
        <w:rPr>
          <w:rFonts w:ascii="Arial" w:cs="Arial" w:eastAsia="Arial" w:hAnsi="Arial"/>
          <w:color w:val="1A1A1A"/>
          <w:sz w:val="22"/>
          <w:szCs w:val="22"/>
        </w:rPr>
        <w:t xml:space="preserve">Daftar siswa PKL di perusahaan dengan status kehadiran hari ini</w:t>
      </w:r>
    </w:p>
    <w:p>
      <w:pPr>
        <w:pStyle w:val="ListParagraph"/>
        <w:numPr>
          <w:ilvl w:val="0"/>
          <w:numId w:val="2"/>
        </w:numPr>
        <w:spacing w:after="40" w:before="40"/>
      </w:pPr>
      <w:r>
        <w:rPr>
          <w:rFonts w:ascii="Arial" w:cs="Arial" w:eastAsia="Arial" w:hAnsi="Arial"/>
          <w:color w:val="1A1A1A"/>
          <w:sz w:val="22"/>
          <w:szCs w:val="22"/>
        </w:rPr>
        <w:t xml:space="preserve">Jurnal yang memerlukan umpan balik</w:t>
      </w:r>
    </w:p>
    <w:p>
      <w:pPr>
        <w:pStyle w:val="ListParagraph"/>
        <w:numPr>
          <w:ilvl w:val="0"/>
          <w:numId w:val="2"/>
        </w:numPr>
        <w:spacing w:after="40" w:before="40"/>
      </w:pPr>
      <w:r>
        <w:rPr>
          <w:rFonts w:ascii="Arial" w:cs="Arial" w:eastAsia="Arial" w:hAnsi="Arial"/>
          <w:color w:val="1A1A1A"/>
          <w:sz w:val="22"/>
          <w:szCs w:val="22"/>
        </w:rPr>
        <w:t xml:space="preserve">Form penilaian siswa yang belum diisi</w:t>
      </w:r>
    </w:p>
    <w:p>
      <w:pPr>
        <w:pStyle w:val="ListParagraph"/>
        <w:numPr>
          <w:ilvl w:val="0"/>
          <w:numId w:val="2"/>
        </w:numPr>
        <w:spacing w:after="40" w:before="40"/>
      </w:pPr>
      <w:r>
        <w:rPr>
          <w:rFonts w:ascii="Arial" w:cs="Arial" w:eastAsia="Arial" w:hAnsi="Arial"/>
          <w:color w:val="1A1A1A"/>
          <w:sz w:val="22"/>
          <w:szCs w:val="22"/>
        </w:rPr>
        <w:t xml:space="preserve">Rekap kehadiran siswa bulan berjalan</w:t>
      </w:r>
    </w:p>
    <w:p>
      <w:pPr>
        <w:spacing w:after="0" w:before="80"/>
      </w:pPr>
      <w:r>
        <w:t xml:space="preserve"/>
      </w:r>
    </w:p>
    <w:p>
      <w:pPr>
        <w:pStyle w:val="Heading3"/>
        <w:spacing w:after="80" w:before="180"/>
      </w:pPr>
      <w:r>
        <w:rPr>
          <w:rFonts w:ascii="Arial" w:cs="Arial" w:eastAsia="Arial" w:hAnsi="Arial"/>
          <w:b/>
          <w:bCs/>
          <w:color w:val="364F6B"/>
          <w:sz w:val="24"/>
          <w:szCs w:val="24"/>
        </w:rPr>
        <w:t xml:space="preserve">3.4.4 Dashboard Admin</w:t>
      </w:r>
    </w:p>
    <w:p>
      <w:pPr>
        <w:pStyle w:val="ListParagraph"/>
        <w:numPr>
          <w:ilvl w:val="0"/>
          <w:numId w:val="2"/>
        </w:numPr>
        <w:spacing w:after="40" w:before="40"/>
      </w:pPr>
      <w:r>
        <w:rPr>
          <w:rFonts w:ascii="Arial" w:cs="Arial" w:eastAsia="Arial" w:hAnsi="Arial"/>
          <w:color w:val="1A1A1A"/>
          <w:sz w:val="22"/>
          <w:szCs w:val="22"/>
        </w:rPr>
        <w:t xml:space="preserve">Statistik global: total siswa aktif, perusahaan mitra, pembimbing</w:t>
      </w:r>
    </w:p>
    <w:p>
      <w:pPr>
        <w:pStyle w:val="ListParagraph"/>
        <w:numPr>
          <w:ilvl w:val="0"/>
          <w:numId w:val="2"/>
        </w:numPr>
        <w:spacing w:after="40" w:before="40"/>
      </w:pPr>
      <w:r>
        <w:rPr>
          <w:rFonts w:ascii="Arial" w:cs="Arial" w:eastAsia="Arial" w:hAnsi="Arial"/>
          <w:color w:val="1A1A1A"/>
          <w:sz w:val="22"/>
          <w:szCs w:val="22"/>
        </w:rPr>
        <w:t xml:space="preserve">Status periode PKL berjalan</w:t>
      </w:r>
    </w:p>
    <w:p>
      <w:pPr>
        <w:pStyle w:val="ListParagraph"/>
        <w:numPr>
          <w:ilvl w:val="0"/>
          <w:numId w:val="2"/>
        </w:numPr>
        <w:spacing w:after="40" w:before="40"/>
      </w:pPr>
      <w:r>
        <w:rPr>
          <w:rFonts w:ascii="Arial" w:cs="Arial" w:eastAsia="Arial" w:hAnsi="Arial"/>
          <w:color w:val="1A1A1A"/>
          <w:sz w:val="22"/>
          <w:szCs w:val="22"/>
        </w:rPr>
        <w:t xml:space="preserve">Pengguna baru yang menunggu verifikasi</w:t>
      </w:r>
    </w:p>
    <w:p>
      <w:pPr>
        <w:pStyle w:val="ListParagraph"/>
        <w:numPr>
          <w:ilvl w:val="0"/>
          <w:numId w:val="2"/>
        </w:numPr>
        <w:spacing w:after="40" w:before="40"/>
      </w:pPr>
      <w:r>
        <w:rPr>
          <w:rFonts w:ascii="Arial" w:cs="Arial" w:eastAsia="Arial" w:hAnsi="Arial"/>
          <w:color w:val="1A1A1A"/>
          <w:sz w:val="22"/>
          <w:szCs w:val="22"/>
        </w:rPr>
        <w:t xml:space="preserve">Log aktivitas terbaru sistem</w:t>
      </w:r>
    </w:p>
    <w:p>
      <w:pPr>
        <w:pStyle w:val="ListParagraph"/>
        <w:numPr>
          <w:ilvl w:val="0"/>
          <w:numId w:val="2"/>
        </w:numPr>
        <w:spacing w:after="40" w:before="40"/>
      </w:pPr>
      <w:r>
        <w:rPr>
          <w:rFonts w:ascii="Arial" w:cs="Arial" w:eastAsia="Arial" w:hAnsi="Arial"/>
          <w:color w:val="1A1A1A"/>
          <w:sz w:val="22"/>
          <w:szCs w:val="22"/>
        </w:rPr>
        <w:t xml:space="preserve">Shortcut ke pengelolaan data master</w:t>
      </w:r>
    </w:p>
    <w:p>
      <w:pPr>
        <w:spacing w:after="0" w:before="80"/>
      </w:pPr>
      <w:r>
        <w:t xml:space="preserve"/>
      </w:r>
    </w:p>
    <w:p>
      <w:pPr>
        <w:pStyle w:val="Heading3"/>
        <w:spacing w:after="80" w:before="180"/>
      </w:pPr>
      <w:r>
        <w:rPr>
          <w:rFonts w:ascii="Arial" w:cs="Arial" w:eastAsia="Arial" w:hAnsi="Arial"/>
          <w:b/>
          <w:bCs/>
          <w:color w:val="364F6B"/>
          <w:sz w:val="24"/>
          <w:szCs w:val="24"/>
        </w:rPr>
        <w:t xml:space="preserve">3.4.5 Dashboard Wakasek</w:t>
      </w:r>
    </w:p>
    <w:p>
      <w:pPr>
        <w:pStyle w:val="ListParagraph"/>
        <w:numPr>
          <w:ilvl w:val="0"/>
          <w:numId w:val="2"/>
        </w:numPr>
        <w:spacing w:after="40" w:before="40"/>
      </w:pPr>
      <w:r>
        <w:rPr>
          <w:rFonts w:ascii="Arial" w:cs="Arial" w:eastAsia="Arial" w:hAnsi="Arial"/>
          <w:color w:val="1A1A1A"/>
          <w:sz w:val="22"/>
          <w:szCs w:val="22"/>
        </w:rPr>
        <w:t xml:space="preserve">KPI utama: persentase kehadiran rata-rata, rata-rata nilai PKL, jumlah bermasalah</w:t>
      </w:r>
    </w:p>
    <w:p>
      <w:pPr>
        <w:pStyle w:val="ListParagraph"/>
        <w:numPr>
          <w:ilvl w:val="0"/>
          <w:numId w:val="2"/>
        </w:numPr>
        <w:spacing w:after="40" w:before="40"/>
      </w:pPr>
      <w:r>
        <w:rPr>
          <w:rFonts w:ascii="Arial" w:cs="Arial" w:eastAsia="Arial" w:hAnsi="Arial"/>
          <w:color w:val="1A1A1A"/>
          <w:sz w:val="22"/>
          <w:szCs w:val="22"/>
        </w:rPr>
        <w:t xml:space="preserve">Grafik distribusi siswa per perusahaan dan per jurusan</w:t>
      </w:r>
    </w:p>
    <w:p>
      <w:pPr>
        <w:pStyle w:val="ListParagraph"/>
        <w:numPr>
          <w:ilvl w:val="0"/>
          <w:numId w:val="2"/>
        </w:numPr>
        <w:spacing w:after="40" w:before="40"/>
      </w:pPr>
      <w:r>
        <w:rPr>
          <w:rFonts w:ascii="Arial" w:cs="Arial" w:eastAsia="Arial" w:hAnsi="Arial"/>
          <w:color w:val="1A1A1A"/>
          <w:sz w:val="22"/>
          <w:szCs w:val="22"/>
        </w:rPr>
        <w:t xml:space="preserve">Tren kehadiran dan penilaian sepanjang periode</w:t>
      </w:r>
    </w:p>
    <w:p>
      <w:pPr>
        <w:pStyle w:val="ListParagraph"/>
        <w:numPr>
          <w:ilvl w:val="0"/>
          <w:numId w:val="2"/>
        </w:numPr>
        <w:spacing w:after="40" w:before="40"/>
      </w:pPr>
      <w:r>
        <w:rPr>
          <w:rFonts w:ascii="Arial" w:cs="Arial" w:eastAsia="Arial" w:hAnsi="Arial"/>
          <w:color w:val="1A1A1A"/>
          <w:sz w:val="22"/>
          <w:szCs w:val="22"/>
        </w:rPr>
        <w:t xml:space="preserve">Tombol cetak laporan resmi</w:t>
      </w:r>
    </w:p>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IV — KEBUTUHAN TEKNIS &amp; INFRASTRUKTUR</w:t>
      </w:r>
    </w:p>
    <w:p>
      <w:pPr>
        <w:pStyle w:val="Heading2"/>
        <w:spacing w:after="120" w:before="240"/>
      </w:pPr>
      <w:r>
        <w:rPr>
          <w:rFonts w:ascii="Arial" w:cs="Arial" w:eastAsia="Arial" w:hAnsi="Arial"/>
          <w:b/>
          <w:bCs/>
          <w:color w:val="2E75B6"/>
          <w:sz w:val="28"/>
          <w:szCs w:val="28"/>
        </w:rPr>
        <w:t xml:space="preserve">4.1 Kebutuhan Perangkat Keras (Hardware)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3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Spesifikasi Minimum</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Spesifikasi Rekomendasi</w:t>
            </w:r>
          </w:p>
        </w:tc>
        <w:tc>
          <w:tcPr>
            <w:tcW w:type="dxa" w:w="1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Server Aplikasi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 Core CPU, 8 GB RAM, 100 GB SSD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8 Core CPU, 16 GB RAM, 200 GB NVMe SSD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Menjalankan backend API dan frontend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Server Database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4 Core CPU, 8 GB RAM, 200 GB SSD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8 Core CPU, 32 GB RAM, 500 GB NVMe SSD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PostgreSQL + Redis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File Server /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 Core CPU, 4 GB RAM, 1 TB HDD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 Core CPU, 8 GB RAM, 2 TB SSD RAID-1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Dokumen, foto, laporan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Koneksi Internet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20 Mbps dedicated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100 Mbps fiber dedicated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Untuk akses pengguna eksternal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Backup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External atau cloud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Cloud storage terenkripsi (S3/GCS)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Backup otomatis harian</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4.2 Kebutuhan Perangkat Lunak (Software)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460"/>
      </w:tblGrid>
      <w:tr>
        <w:trPr>
          <w:tblHeader/>
        </w:trPr>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Kategori</w:t>
            </w:r>
          </w:p>
        </w:tc>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Teknologi</w:t>
            </w:r>
          </w:p>
        </w:tc>
        <w:tc>
          <w:tcPr>
            <w:tcW w:type="dxa" w:w="1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24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Lisensi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Sistem Operasi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Ubuntu Server LTS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22.04 LTS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Container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Docker + Docker Compose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Latest Stable</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Web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1.24+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Runtime Backend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Node.js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20 LTS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Framework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Express.js atau Laravel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Latest Stable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Database Relasional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PostgreSQL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16+</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In-Memory 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Redis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Framework Frontend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React.js atau Vue.js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Latest Stable</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Object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MinIO (self-hosted) / 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Latest Stable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AGPL / Komersial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SSL/TLS Certificate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Let's Encrypt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Auto-renew</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CI/CD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GitHub Actions / GitLab CI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Cloud-based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Free/Premium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Monitoring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Prometheus + Grafana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Latest Stable</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Open Source (Free)</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4.3 Kebutuhan Integrasi Pihak Ketiga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7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Layanan</w:t>
            </w:r>
          </w:p>
        </w:tc>
        <w:tc>
          <w:tcPr>
            <w:tcW w:type="dxa" w:w="4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27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Provider yang Diusulkan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Email Notifikasi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Pengiriman email OTP, notifikasi, dan laporan otomatis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SMTP Gmail / Mailgun / SendGrid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Push Notification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Notifikasi push ke aplikasi mobile siswa</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Firebase Cloud Messaging (FCM)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SMS Gateway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Notifikasi darurat via SMS ke wali siswa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Twilio / Vonage / Zenziva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Maps / Geolocation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Validasi lokasi absensi siswa di area perusahaan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Google Maps API / OpenStreetMap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Storage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Backup data ke cloud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Google Cloud Storage / AWS S3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SSO Sekolah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Single Sign-On dengan sistem informasi sekolah yang sudah ada</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Sesuai sistem eksisting</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4.4 Kebutuhan Keamanan Sistem</w:t>
      </w:r>
    </w:p>
    <w:p>
      <w:pPr>
        <w:pStyle w:val="ListParagraph"/>
        <w:numPr>
          <w:ilvl w:val="0"/>
          <w:numId w:val="2"/>
        </w:numPr>
        <w:spacing w:after="40" w:before="40"/>
      </w:pPr>
      <w:r>
        <w:rPr>
          <w:rFonts w:ascii="Arial" w:cs="Arial" w:eastAsia="Arial" w:hAnsi="Arial"/>
          <w:color w:val="1A1A1A"/>
          <w:sz w:val="22"/>
          <w:szCs w:val="22"/>
        </w:rPr>
        <w:t xml:space="preserve">Autentikasi menggunakan JSON Web Token (JWT) dengan masa berlaku terbatas dan refresh token.</w:t>
      </w:r>
    </w:p>
    <w:p>
      <w:pPr>
        <w:pStyle w:val="ListParagraph"/>
        <w:numPr>
          <w:ilvl w:val="0"/>
          <w:numId w:val="2"/>
        </w:numPr>
        <w:spacing w:after="40" w:before="40"/>
      </w:pPr>
      <w:r>
        <w:rPr>
          <w:rFonts w:ascii="Arial" w:cs="Arial" w:eastAsia="Arial" w:hAnsi="Arial"/>
          <w:color w:val="1A1A1A"/>
          <w:sz w:val="22"/>
          <w:szCs w:val="22"/>
        </w:rPr>
        <w:t xml:space="preserve">Enkripsi password menggunakan algoritma bcrypt dengan salt factor minimum 12.</w:t>
      </w:r>
    </w:p>
    <w:p>
      <w:pPr>
        <w:pStyle w:val="ListParagraph"/>
        <w:numPr>
          <w:ilvl w:val="0"/>
          <w:numId w:val="2"/>
        </w:numPr>
        <w:spacing w:after="40" w:before="40"/>
      </w:pPr>
      <w:r>
        <w:rPr>
          <w:rFonts w:ascii="Arial" w:cs="Arial" w:eastAsia="Arial" w:hAnsi="Arial"/>
          <w:color w:val="1A1A1A"/>
          <w:sz w:val="22"/>
          <w:szCs w:val="22"/>
        </w:rPr>
        <w:t xml:space="preserve">Seluruh komunikasi data menggunakan HTTPS/TLS 1.2 atau lebih tinggi.</w:t>
      </w:r>
    </w:p>
    <w:p>
      <w:pPr>
        <w:pStyle w:val="ListParagraph"/>
        <w:numPr>
          <w:ilvl w:val="0"/>
          <w:numId w:val="2"/>
        </w:numPr>
        <w:spacing w:after="40" w:before="40"/>
      </w:pPr>
      <w:r>
        <w:rPr>
          <w:rFonts w:ascii="Arial" w:cs="Arial" w:eastAsia="Arial" w:hAnsi="Arial"/>
          <w:color w:val="1A1A1A"/>
          <w:sz w:val="22"/>
          <w:szCs w:val="22"/>
        </w:rPr>
        <w:t xml:space="preserve">Implementasi role-based access control (RBAC) yang ketat pada setiap endpoint API.</w:t>
      </w:r>
    </w:p>
    <w:p>
      <w:pPr>
        <w:pStyle w:val="ListParagraph"/>
        <w:numPr>
          <w:ilvl w:val="0"/>
          <w:numId w:val="2"/>
        </w:numPr>
        <w:spacing w:after="40" w:before="40"/>
      </w:pPr>
      <w:r>
        <w:rPr>
          <w:rFonts w:ascii="Arial" w:cs="Arial" w:eastAsia="Arial" w:hAnsi="Arial"/>
          <w:color w:val="1A1A1A"/>
          <w:sz w:val="22"/>
          <w:szCs w:val="22"/>
        </w:rPr>
        <w:t xml:space="preserve">Validasi dan sanitasi input pada sisi server untuk mencegah SQL injection dan XSS.</w:t>
      </w:r>
    </w:p>
    <w:p>
      <w:pPr>
        <w:pStyle w:val="ListParagraph"/>
        <w:numPr>
          <w:ilvl w:val="0"/>
          <w:numId w:val="2"/>
        </w:numPr>
        <w:spacing w:after="40" w:before="40"/>
      </w:pPr>
      <w:r>
        <w:rPr>
          <w:rFonts w:ascii="Arial" w:cs="Arial" w:eastAsia="Arial" w:hAnsi="Arial"/>
          <w:color w:val="1A1A1A"/>
          <w:sz w:val="22"/>
          <w:szCs w:val="22"/>
        </w:rPr>
        <w:t xml:space="preserve">Rate limiting pada endpoint login untuk mencegah serangan brute force.</w:t>
      </w:r>
    </w:p>
    <w:p>
      <w:pPr>
        <w:pStyle w:val="ListParagraph"/>
        <w:numPr>
          <w:ilvl w:val="0"/>
          <w:numId w:val="2"/>
        </w:numPr>
        <w:spacing w:after="40" w:before="40"/>
      </w:pPr>
      <w:r>
        <w:rPr>
          <w:rFonts w:ascii="Arial" w:cs="Arial" w:eastAsia="Arial" w:hAnsi="Arial"/>
          <w:color w:val="1A1A1A"/>
          <w:sz w:val="22"/>
          <w:szCs w:val="22"/>
        </w:rPr>
        <w:t xml:space="preserve">Audit log untuk seluruh operasi CRUD pada data sensitif.</w:t>
      </w:r>
    </w:p>
    <w:p>
      <w:pPr>
        <w:pStyle w:val="ListParagraph"/>
        <w:numPr>
          <w:ilvl w:val="0"/>
          <w:numId w:val="2"/>
        </w:numPr>
        <w:spacing w:after="40" w:before="40"/>
      </w:pPr>
      <w:r>
        <w:rPr>
          <w:rFonts w:ascii="Arial" w:cs="Arial" w:eastAsia="Arial" w:hAnsi="Arial"/>
          <w:color w:val="1A1A1A"/>
          <w:sz w:val="22"/>
          <w:szCs w:val="22"/>
        </w:rPr>
        <w:t xml:space="preserve">Enkripsi data sensitif (NIK, nomor HP) yang tersimpan di database.</w:t>
      </w:r>
    </w:p>
    <w:p>
      <w:pPr>
        <w:pStyle w:val="ListParagraph"/>
        <w:numPr>
          <w:ilvl w:val="0"/>
          <w:numId w:val="2"/>
        </w:numPr>
        <w:spacing w:after="40" w:before="40"/>
      </w:pPr>
      <w:r>
        <w:rPr>
          <w:rFonts w:ascii="Arial" w:cs="Arial" w:eastAsia="Arial" w:hAnsi="Arial"/>
          <w:color w:val="1A1A1A"/>
          <w:sz w:val="22"/>
          <w:szCs w:val="22"/>
        </w:rPr>
        <w:t xml:space="preserve">Pembaruan keamanan dan patch sistem operasi secara rutin.</w:t>
      </w:r>
    </w:p>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V — RENCANA PENGEMBANGAN &amp; ESTIMASI</w:t>
      </w:r>
    </w:p>
    <w:p>
      <w:pPr>
        <w:pStyle w:val="Heading2"/>
        <w:spacing w:after="120" w:before="240"/>
      </w:pPr>
      <w:r>
        <w:rPr>
          <w:rFonts w:ascii="Arial" w:cs="Arial" w:eastAsia="Arial" w:hAnsi="Arial"/>
          <w:b/>
          <w:bCs/>
          <w:color w:val="2E75B6"/>
          <w:sz w:val="28"/>
          <w:szCs w:val="28"/>
        </w:rPr>
        <w:t xml:space="preserve">5.1 Fase Pengembangan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400"/>
        <w:gridCol w:w="41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Fase</w:t>
            </w:r>
          </w:p>
        </w:tc>
        <w:tc>
          <w:tcPr>
            <w:tcW w:type="dxa" w:w="1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Durasi</w:t>
            </w:r>
          </w:p>
        </w:tc>
        <w:tc>
          <w:tcPr>
            <w:tcW w:type="dxa" w:w="41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 Utama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Analisis &amp; Desain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 Minggu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Dokumen SRS, ERD final, wireframe semua halaman, prototipe UI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Fase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Pengembangan Backend &amp; Database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5 Minggu</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REST API lengkap, skema database, seeding data awal, unit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Pengembangan Frontend Web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 Minggu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Antarmuka web semua peran, integrasi API, responsif mobile web</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Fase 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Pengembangan Aplikasi Mobile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4 Minggu</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Aplikasi iOS &amp; Android untuk siswa, notifikasi push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Fase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Integrasi &amp;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 Minggu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Integration test, UAT bersama stakeholder, bug fixing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Fase 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Deployment &amp; Training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 Minggu</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Deploy ke server produksi, pelatihan pengguna, panduan penggunaan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Fase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Pemeliharaan &amp; Evaluasi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Berkelanjutan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Monitoring, perbaikan bug, pembaruan fitur berdasarkan feedback</w:t>
            </w:r>
          </w:p>
        </w:tc>
      </w:tr>
    </w:tbl>
    <w:p>
      <w:pPr>
        <w:spacing w:after="0" w:before="80"/>
      </w:pPr>
      <w:r>
        <w:t xml:space="preserve"/>
      </w:r>
    </w:p>
    <w:p>
      <w:pPr>
        <w:spacing w:after="80" w:before="80"/>
        <w:jc w:val="both"/>
      </w:pPr>
      <w:r>
        <w:rPr>
          <w:rFonts w:ascii="Arial" w:cs="Arial" w:eastAsia="Arial" w:hAnsi="Arial"/>
          <w:color w:val="1A1A1A"/>
          <w:sz w:val="22"/>
          <w:szCs w:val="22"/>
        </w:rPr>
        <w:t xml:space="preserve">Total estimasi durasi pengembangan awal (Fase 1-6): 22 Minggu (± 5,5 Bulan)</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5.2 Estimasi Kebutuhan Tim Pengembang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200"/>
        <w:gridCol w:w="48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1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Jumlah</w:t>
            </w:r>
          </w:p>
        </w:tc>
        <w:tc>
          <w:tcPr>
            <w:tcW w:type="dxa" w:w="48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 Utama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Project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 orang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Koordinasi tim, manajemen risiko, komunikasi stakeholder, timeline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System Analyst / BA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 orang</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Analisis kebutuhan, pembuatan SRS, validasi dengan pengguna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UI/UX Designer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 orang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Wireframe, prototipe interaktif, panduan desain, testing usability</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Backend Developer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 orang</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API development, logika bisnis, manajemen database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Frontend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 orang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Pengembangan antarmuka web, integrasi API</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Mobile Developer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1–2 orang</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Pengembangan aplikasi Flutter/React Native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QA / Tester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 orang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Pengujian manual, automated testing, bug reporting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DevOps / System Admin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 orang</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Setup server, CI/CD, monitoring, backup</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5.3 Estimasi Biaya Pengembangan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4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 Biaya</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c>
          <w:tcPr>
            <w:tcW w:type="dxa" w:w="24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Estimasi (Rp)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Biaya Tim Pengembang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Gaji/honor 10 orang x 6 bulan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Rp 120.000.000 – 200.000.000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Infrastruktur Server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Sewa VPS/cloud server 1 tahun pertama</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Rp 12.000.000 – 24.000.000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Lisensi &amp; Layanan Pihak Ketiga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SMS gateway, maps API, push notif (1 tahun)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Rp 6.000.000 – 15.000.000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Domain &amp; SSL Certificate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Registrasi domain dan SSL</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Rp 500.000 – 1.500.000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Desain &amp; Prototyping Tools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Figma, Adobe XD, dll.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Rp 1.000.000 – 3.000.000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Testing &amp; QA Tools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Load testing, monitoring tools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Rp 1.000.000 – 3.000.000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Pelatihan &amp; Dokumentasi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Modul pelatihan dan buku panduan pengguna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Rp 3.000.000 – 6.000.000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Contingency (10%)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Biaya tak terduga</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Rp 14.350.000 – 25.250.000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TOTAL ESTIMASI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Rp 157.850.000 – 277.750.000</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5.4 Risiko dan Mitigasi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1300"/>
        <w:gridCol w:w="33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3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Risiko</w:t>
            </w:r>
          </w:p>
        </w:tc>
        <w:tc>
          <w:tcPr>
            <w:tcW w:type="dxa" w:w="1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w:t>
            </w:r>
          </w:p>
        </w:tc>
        <w:tc>
          <w:tcPr>
            <w:tcW w:type="dxa" w:w="13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Probabilitas</w:t>
            </w:r>
          </w:p>
        </w:tc>
        <w:tc>
          <w:tcPr>
            <w:tcW w:type="dxa" w:w="33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Keterlambatan pengembangan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Agile sprint 2 minggu, review berkala, buffer waktu 10%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Perubahan kebutuhan di tengah proyek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Change management process, sign-off SRS di awal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Keamanan data siswa bocor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Sangat Tinggi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Rendah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Audit keamanan, penetration testing, enkripsi data</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Resistensi pengguna terhadap sistem baru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Pelibatan pengguna sejak awal, pelatihan intensif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Kegagalan server / downtime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Tinggi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Rendah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Backup server, monitoring 24/7, SLA provider</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Overbudget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Sedang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Monitoring biaya mingguan, contingency fund 10%</w:t>
            </w:r>
          </w:p>
        </w:tc>
      </w:tr>
    </w:tbl>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VI — KRITERIA PENILAIAN &amp; ALUR PROSES PKL</w:t>
      </w:r>
    </w:p>
    <w:p>
      <w:pPr>
        <w:pStyle w:val="Heading2"/>
        <w:spacing w:after="120" w:before="240"/>
      </w:pPr>
      <w:r>
        <w:rPr>
          <w:rFonts w:ascii="Arial" w:cs="Arial" w:eastAsia="Arial" w:hAnsi="Arial"/>
          <w:b/>
          <w:bCs/>
          <w:color w:val="2E75B6"/>
          <w:sz w:val="28"/>
          <w:szCs w:val="28"/>
        </w:rPr>
        <w:t xml:space="preserve">6.1 Kriteria Penilaian Siswa PKL</w:t>
      </w:r>
    </w:p>
    <w:p>
      <w:pPr>
        <w:spacing w:after="80" w:before="80"/>
        <w:jc w:val="both"/>
      </w:pPr>
      <w:r>
        <w:rPr>
          <w:rFonts w:ascii="Arial" w:cs="Arial" w:eastAsia="Arial" w:hAnsi="Arial"/>
          <w:color w:val="1A1A1A"/>
          <w:sz w:val="22"/>
          <w:szCs w:val="22"/>
        </w:rPr>
        <w:t xml:space="preserve">Penilaian akhir PKL merupakan gabungan penilaian dari pembimbing sekolah dan pembimbing perusahaan dengan bobot yang telah ditetapkan:</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260"/>
      </w:tblGrid>
      <w:tr>
        <w:trPr>
          <w:tblHeader/>
        </w:trPr>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Penilai</w:t>
            </w:r>
          </w:p>
        </w:tc>
        <w:tc>
          <w:tcPr>
            <w:tcW w:type="dxa" w:w="1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Bobot</w:t>
            </w:r>
          </w:p>
        </w:tc>
        <w:tc>
          <w:tcPr>
            <w:tcW w:type="dxa" w:w="52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Aspek yang Dinilai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Pembimbing Perusahaan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60%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Kompetensi teknis, kedisiplinan, inisiatif, kemampuan beradaptasi, sikap kerja profesional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Pembimbing Sekolah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40%</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Kelengkapan jurnal harian, kualitas laporan PKL, kesesuaian kompetensi dengan kurikulum</w:t>
            </w:r>
          </w:p>
        </w:tc>
      </w:tr>
    </w:tbl>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00"/>
        <w:gridCol w:w="156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 Penilaian</w:t>
            </w:r>
          </w:p>
        </w:tc>
        <w:tc>
          <w:tcPr>
            <w:tcW w:type="dxa" w:w="4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Sub-Komponen</w:t>
            </w:r>
          </w:p>
        </w:tc>
        <w:tc>
          <w:tcPr>
            <w:tcW w:type="dxa" w:w="1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Bobot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Kompetensi Teknis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Penguasaan keterampilan sesuai bidang keahlian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Sikap &amp; Perilaku Kerja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Kedisiplinan, kejujuran, tanggung jawab, sopan santun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Kehadiran &amp; Ketepatan Waktu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Persentase kehadiran dan ketepatan waktu selama PKL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15</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Inisiatif &amp; Kreativitas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Kemampuan bekerja mandiri dan menghadirkan ide baru</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Kemampuan Komunikasi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Cara berkomunikasi dengan rekan kerja dan pembimbing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Jurnal &amp; Laporan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Kelengkapan, keteraturan, dan kualitas jurnal dan laporan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100</w:t>
            </w:r>
          </w:p>
        </w:tc>
      </w:tr>
    </w:tbl>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9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Nilai Akhir</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Predikat</w:t>
            </w:r>
          </w:p>
        </w:tc>
        <w:tc>
          <w:tcPr>
            <w:tcW w:type="dxa" w:w="49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90 –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 (Sangat Baik)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Melampaui ekspektasi di semua aspek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80 – 89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B (Baik)</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Memenuhi ekspektasi dengan baik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70 – 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 (Cukup)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Memenuhi standar minimum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60 – 69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 (Kurang)</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Perlu perbaikan signifikan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&lt; 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 (Tidak Lulus)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Tidak memenuhi standar minimum PKL</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6.2 Alur Proses PKL dalam Sistem</w:t>
      </w:r>
    </w:p>
    <w:p>
      <w:pPr>
        <w:pStyle w:val="Heading3"/>
        <w:spacing w:after="80" w:before="180"/>
      </w:pPr>
      <w:r>
        <w:rPr>
          <w:rFonts w:ascii="Arial" w:cs="Arial" w:eastAsia="Arial" w:hAnsi="Arial"/>
          <w:b/>
          <w:bCs/>
          <w:color w:val="364F6B"/>
          <w:sz w:val="24"/>
          <w:szCs w:val="24"/>
        </w:rPr>
        <w:t xml:space="preserve">6.2.1 Tahap Persiapan (Admin &amp; Wakasek)</w:t>
      </w:r>
    </w:p>
    <w:p>
      <w:pPr>
        <w:pStyle w:val="ListParagraph"/>
        <w:numPr>
          <w:ilvl w:val="0"/>
          <w:numId w:val="3"/>
        </w:numPr>
        <w:spacing w:after="40" w:before="40"/>
      </w:pPr>
      <w:r>
        <w:rPr>
          <w:rFonts w:ascii="Arial" w:cs="Arial" w:eastAsia="Arial" w:hAnsi="Arial"/>
          <w:color w:val="1A1A1A"/>
          <w:sz w:val="22"/>
          <w:szCs w:val="22"/>
        </w:rPr>
        <w:t xml:space="preserve">Admin membuat periode PKL baru (nama, tanggal mulai-selesai).</w:t>
      </w:r>
    </w:p>
    <w:p>
      <w:pPr>
        <w:pStyle w:val="ListParagraph"/>
        <w:numPr>
          <w:ilvl w:val="0"/>
          <w:numId w:val="3"/>
        </w:numPr>
        <w:spacing w:after="40" w:before="40"/>
      </w:pPr>
      <w:r>
        <w:rPr>
          <w:rFonts w:ascii="Arial" w:cs="Arial" w:eastAsia="Arial" w:hAnsi="Arial"/>
          <w:color w:val="1A1A1A"/>
          <w:sz w:val="22"/>
          <w:szCs w:val="22"/>
        </w:rPr>
        <w:t xml:space="preserve">Admin menginput data perusahaan mitra yang telah disetujui Wakasek.</w:t>
      </w:r>
    </w:p>
    <w:p>
      <w:pPr>
        <w:pStyle w:val="ListParagraph"/>
        <w:numPr>
          <w:ilvl w:val="0"/>
          <w:numId w:val="3"/>
        </w:numPr>
        <w:spacing w:after="40" w:before="40"/>
      </w:pPr>
      <w:r>
        <w:rPr>
          <w:rFonts w:ascii="Arial" w:cs="Arial" w:eastAsia="Arial" w:hAnsi="Arial"/>
          <w:color w:val="1A1A1A"/>
          <w:sz w:val="22"/>
          <w:szCs w:val="22"/>
        </w:rPr>
        <w:t xml:space="preserve">Admin mengalokasikan siswa ke perusahaan sesuai kuota dan jurusan.</w:t>
      </w:r>
    </w:p>
    <w:p>
      <w:pPr>
        <w:pStyle w:val="ListParagraph"/>
        <w:numPr>
          <w:ilvl w:val="0"/>
          <w:numId w:val="3"/>
        </w:numPr>
        <w:spacing w:after="40" w:before="40"/>
      </w:pPr>
      <w:r>
        <w:rPr>
          <w:rFonts w:ascii="Arial" w:cs="Arial" w:eastAsia="Arial" w:hAnsi="Arial"/>
          <w:color w:val="1A1A1A"/>
          <w:sz w:val="22"/>
          <w:szCs w:val="22"/>
        </w:rPr>
        <w:t xml:space="preserve">Admin menetapkan pembimbing sekolah untuk setiap kelompok siswa.</w:t>
      </w:r>
    </w:p>
    <w:p>
      <w:pPr>
        <w:pStyle w:val="ListParagraph"/>
        <w:numPr>
          <w:ilvl w:val="0"/>
          <w:numId w:val="3"/>
        </w:numPr>
        <w:spacing w:after="40" w:before="40"/>
      </w:pPr>
      <w:r>
        <w:rPr>
          <w:rFonts w:ascii="Arial" w:cs="Arial" w:eastAsia="Arial" w:hAnsi="Arial"/>
          <w:color w:val="1A1A1A"/>
          <w:sz w:val="22"/>
          <w:szCs w:val="22"/>
        </w:rPr>
        <w:t xml:space="preserve">Sistem mengirimkan notifikasi ke seluruh pihak terkait.</w:t>
      </w:r>
    </w:p>
    <w:p>
      <w:pPr>
        <w:spacing w:after="0" w:before="80"/>
      </w:pPr>
      <w:r>
        <w:t xml:space="preserve"/>
      </w:r>
    </w:p>
    <w:p>
      <w:pPr>
        <w:pStyle w:val="Heading3"/>
        <w:spacing w:after="80" w:before="180"/>
      </w:pPr>
      <w:r>
        <w:rPr>
          <w:rFonts w:ascii="Arial" w:cs="Arial" w:eastAsia="Arial" w:hAnsi="Arial"/>
          <w:b/>
          <w:bCs/>
          <w:color w:val="364F6B"/>
          <w:sz w:val="24"/>
          <w:szCs w:val="24"/>
        </w:rPr>
        <w:t xml:space="preserve">6.2.2 Tahap Pelaksanaan (Siswa &amp; Pembimbing)</w:t>
      </w:r>
    </w:p>
    <w:p>
      <w:pPr>
        <w:pStyle w:val="ListParagraph"/>
        <w:numPr>
          <w:ilvl w:val="0"/>
          <w:numId w:val="3"/>
        </w:numPr>
        <w:spacing w:after="40" w:before="40"/>
      </w:pPr>
      <w:r>
        <w:rPr>
          <w:rFonts w:ascii="Arial" w:cs="Arial" w:eastAsia="Arial" w:hAnsi="Arial"/>
          <w:color w:val="1A1A1A"/>
          <w:sz w:val="22"/>
          <w:szCs w:val="22"/>
        </w:rPr>
        <w:t xml:space="preserve">Siswa melakukan check-in absensi setiap hari kerja melalui aplikasi.</w:t>
      </w:r>
    </w:p>
    <w:p>
      <w:pPr>
        <w:pStyle w:val="ListParagraph"/>
        <w:numPr>
          <w:ilvl w:val="0"/>
          <w:numId w:val="3"/>
        </w:numPr>
        <w:spacing w:after="40" w:before="40"/>
      </w:pPr>
      <w:r>
        <w:rPr>
          <w:rFonts w:ascii="Arial" w:cs="Arial" w:eastAsia="Arial" w:hAnsi="Arial"/>
          <w:color w:val="1A1A1A"/>
          <w:sz w:val="22"/>
          <w:szCs w:val="22"/>
        </w:rPr>
        <w:t xml:space="preserve">Siswa mengisi jurnal harian (kegiatan, foto bukti kerja) sebelum pukul 20.00 WIB.</w:t>
      </w:r>
    </w:p>
    <w:p>
      <w:pPr>
        <w:pStyle w:val="ListParagraph"/>
        <w:numPr>
          <w:ilvl w:val="0"/>
          <w:numId w:val="3"/>
        </w:numPr>
        <w:spacing w:after="40" w:before="40"/>
      </w:pPr>
      <w:r>
        <w:rPr>
          <w:rFonts w:ascii="Arial" w:cs="Arial" w:eastAsia="Arial" w:hAnsi="Arial"/>
          <w:color w:val="1A1A1A"/>
          <w:sz w:val="22"/>
          <w:szCs w:val="22"/>
        </w:rPr>
        <w:t xml:space="preserve">Pembimbing perusahaan memvalidasi absensi dan memberikan umpan balik jurnal.</w:t>
      </w:r>
    </w:p>
    <w:p>
      <w:pPr>
        <w:pStyle w:val="ListParagraph"/>
        <w:numPr>
          <w:ilvl w:val="0"/>
          <w:numId w:val="3"/>
        </w:numPr>
        <w:spacing w:after="40" w:before="40"/>
      </w:pPr>
      <w:r>
        <w:rPr>
          <w:rFonts w:ascii="Arial" w:cs="Arial" w:eastAsia="Arial" w:hAnsi="Arial"/>
          <w:color w:val="1A1A1A"/>
          <w:sz w:val="22"/>
          <w:szCs w:val="22"/>
        </w:rPr>
        <w:t xml:space="preserve">Siswa mengumpulkan laporan mingguan setiap akhir pekan.</w:t>
      </w:r>
    </w:p>
    <w:p>
      <w:pPr>
        <w:pStyle w:val="ListParagraph"/>
        <w:numPr>
          <w:ilvl w:val="0"/>
          <w:numId w:val="3"/>
        </w:numPr>
        <w:spacing w:after="40" w:before="40"/>
      </w:pPr>
      <w:r>
        <w:rPr>
          <w:rFonts w:ascii="Arial" w:cs="Arial" w:eastAsia="Arial" w:hAnsi="Arial"/>
          <w:color w:val="1A1A1A"/>
          <w:sz w:val="22"/>
          <w:szCs w:val="22"/>
        </w:rPr>
        <w:t xml:space="preserve">Pembimbing sekolah melakukan kunjungan monitoring dan mencatat hasilnya dalam sistem.</w:t>
      </w:r>
    </w:p>
    <w:p>
      <w:pPr>
        <w:pStyle w:val="ListParagraph"/>
        <w:numPr>
          <w:ilvl w:val="0"/>
          <w:numId w:val="3"/>
        </w:numPr>
        <w:spacing w:after="40" w:before="40"/>
      </w:pPr>
      <w:r>
        <w:rPr>
          <w:rFonts w:ascii="Arial" w:cs="Arial" w:eastAsia="Arial" w:hAnsi="Arial"/>
          <w:color w:val="1A1A1A"/>
          <w:sz w:val="22"/>
          <w:szCs w:val="22"/>
        </w:rPr>
        <w:t xml:space="preserve">Pembimbing sekolah mereview dan memverifikasi laporan mingguan siswa.</w:t>
      </w:r>
    </w:p>
    <w:p>
      <w:pPr>
        <w:spacing w:after="0" w:before="80"/>
      </w:pPr>
      <w:r>
        <w:t xml:space="preserve"/>
      </w:r>
    </w:p>
    <w:p>
      <w:pPr>
        <w:pStyle w:val="Heading3"/>
        <w:spacing w:after="80" w:before="180"/>
      </w:pPr>
      <w:r>
        <w:rPr>
          <w:rFonts w:ascii="Arial" w:cs="Arial" w:eastAsia="Arial" w:hAnsi="Arial"/>
          <w:b/>
          <w:bCs/>
          <w:color w:val="364F6B"/>
          <w:sz w:val="24"/>
          <w:szCs w:val="24"/>
        </w:rPr>
        <w:t xml:space="preserve">6.2.3 Tahap Akhir &amp; Penilaian</w:t>
      </w:r>
    </w:p>
    <w:p>
      <w:pPr>
        <w:pStyle w:val="ListParagraph"/>
        <w:numPr>
          <w:ilvl w:val="0"/>
          <w:numId w:val="3"/>
        </w:numPr>
        <w:spacing w:after="40" w:before="40"/>
      </w:pPr>
      <w:r>
        <w:rPr>
          <w:rFonts w:ascii="Arial" w:cs="Arial" w:eastAsia="Arial" w:hAnsi="Arial"/>
          <w:color w:val="1A1A1A"/>
          <w:sz w:val="22"/>
          <w:szCs w:val="22"/>
        </w:rPr>
        <w:t xml:space="preserve">Siswa mengunggah laporan akhir PKL sebelum tanggal deadline yang ditetapkan.</w:t>
      </w:r>
    </w:p>
    <w:p>
      <w:pPr>
        <w:pStyle w:val="ListParagraph"/>
        <w:numPr>
          <w:ilvl w:val="0"/>
          <w:numId w:val="3"/>
        </w:numPr>
        <w:spacing w:after="40" w:before="40"/>
      </w:pPr>
      <w:r>
        <w:rPr>
          <w:rFonts w:ascii="Arial" w:cs="Arial" w:eastAsia="Arial" w:hAnsi="Arial"/>
          <w:color w:val="1A1A1A"/>
          <w:sz w:val="22"/>
          <w:szCs w:val="22"/>
        </w:rPr>
        <w:t xml:space="preserve">Pembimbing perusahaan mengisi form penilaian akhir siswa.</w:t>
      </w:r>
    </w:p>
    <w:p>
      <w:pPr>
        <w:pStyle w:val="ListParagraph"/>
        <w:numPr>
          <w:ilvl w:val="0"/>
          <w:numId w:val="3"/>
        </w:numPr>
        <w:spacing w:after="40" w:before="40"/>
      </w:pPr>
      <w:r>
        <w:rPr>
          <w:rFonts w:ascii="Arial" w:cs="Arial" w:eastAsia="Arial" w:hAnsi="Arial"/>
          <w:color w:val="1A1A1A"/>
          <w:sz w:val="22"/>
          <w:szCs w:val="22"/>
        </w:rPr>
        <w:t xml:space="preserve">Pembimbing sekolah mengisi form penilaian akhir berdasarkan laporan dan kunjungan.</w:t>
      </w:r>
    </w:p>
    <w:p>
      <w:pPr>
        <w:pStyle w:val="ListParagraph"/>
        <w:numPr>
          <w:ilvl w:val="0"/>
          <w:numId w:val="3"/>
        </w:numPr>
        <w:spacing w:after="40" w:before="40"/>
      </w:pPr>
      <w:r>
        <w:rPr>
          <w:rFonts w:ascii="Arial" w:cs="Arial" w:eastAsia="Arial" w:hAnsi="Arial"/>
          <w:color w:val="1A1A1A"/>
          <w:sz w:val="22"/>
          <w:szCs w:val="22"/>
        </w:rPr>
        <w:t xml:space="preserve">Sistem menghitung nilai akhir otomatis berdasarkan bobot yang telah ditetapkan.</w:t>
      </w:r>
    </w:p>
    <w:p>
      <w:pPr>
        <w:pStyle w:val="ListParagraph"/>
        <w:numPr>
          <w:ilvl w:val="0"/>
          <w:numId w:val="3"/>
        </w:numPr>
        <w:spacing w:after="40" w:before="40"/>
      </w:pPr>
      <w:r>
        <w:rPr>
          <w:rFonts w:ascii="Arial" w:cs="Arial" w:eastAsia="Arial" w:hAnsi="Arial"/>
          <w:color w:val="1A1A1A"/>
          <w:sz w:val="22"/>
          <w:szCs w:val="22"/>
        </w:rPr>
        <w:t xml:space="preserve">Admin memverifikasi kelengkapan data dan nilai seluruh siswa.</w:t>
      </w:r>
    </w:p>
    <w:p>
      <w:pPr>
        <w:pStyle w:val="ListParagraph"/>
        <w:numPr>
          <w:ilvl w:val="0"/>
          <w:numId w:val="3"/>
        </w:numPr>
        <w:spacing w:after="40" w:before="40"/>
      </w:pPr>
      <w:r>
        <w:rPr>
          <w:rFonts w:ascii="Arial" w:cs="Arial" w:eastAsia="Arial" w:hAnsi="Arial"/>
          <w:color w:val="1A1A1A"/>
          <w:sz w:val="22"/>
          <w:szCs w:val="22"/>
        </w:rPr>
        <w:t xml:space="preserve">Wakasek menyetujui rekap nilai akhir PKL.</w:t>
      </w:r>
    </w:p>
    <w:p>
      <w:pPr>
        <w:pStyle w:val="ListParagraph"/>
        <w:numPr>
          <w:ilvl w:val="0"/>
          <w:numId w:val="3"/>
        </w:numPr>
        <w:spacing w:after="40" w:before="40"/>
      </w:pPr>
      <w:r>
        <w:rPr>
          <w:rFonts w:ascii="Arial" w:cs="Arial" w:eastAsia="Arial" w:hAnsi="Arial"/>
          <w:color w:val="1A1A1A"/>
          <w:sz w:val="22"/>
          <w:szCs w:val="22"/>
        </w:rPr>
        <w:t xml:space="preserve">Sistem menerbitkan sertifikat PKL digital yang dapat diunduh oleh siswa.</w:t>
      </w:r>
    </w:p>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VII — RENCANA PENGUJIAN SISTEM</w:t>
      </w:r>
    </w:p>
    <w:p>
      <w:pPr>
        <w:pStyle w:val="Heading2"/>
        <w:spacing w:after="120" w:before="240"/>
      </w:pPr>
      <w:r>
        <w:rPr>
          <w:rFonts w:ascii="Arial" w:cs="Arial" w:eastAsia="Arial" w:hAnsi="Arial"/>
          <w:b/>
          <w:bCs/>
          <w:color w:val="2E75B6"/>
          <w:sz w:val="28"/>
          <w:szCs w:val="28"/>
        </w:rPr>
        <w:t xml:space="preserve">7.1 Strategi Pengujian</w:t>
      </w:r>
    </w:p>
    <w:p>
      <w:pPr>
        <w:spacing w:after="80" w:before="80"/>
        <w:jc w:val="both"/>
      </w:pPr>
      <w:r>
        <w:rPr>
          <w:rFonts w:ascii="Arial" w:cs="Arial" w:eastAsia="Arial" w:hAnsi="Arial"/>
          <w:color w:val="1A1A1A"/>
          <w:sz w:val="22"/>
          <w:szCs w:val="22"/>
        </w:rPr>
        <w:t xml:space="preserve">Pengujian sistem SI-PKL akan dilakukan secara berlapis (multi-level testing) untuk memastikan kualitas dan keandalan sistem sebelum diluncurkan ke pengguna nyata. Pengujian mencakup aspek fungsional, performa, keamanan, dan kegunaan (usability).</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7.2 Jenis Pengujian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00"/>
        <w:gridCol w:w="1500"/>
        <w:gridCol w:w="12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 Pengujian</w:t>
            </w:r>
          </w:p>
        </w:tc>
        <w:tc>
          <w:tcPr>
            <w:tcW w:type="dxa" w:w="3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Tujuan</w:t>
            </w:r>
          </w:p>
        </w:tc>
        <w:tc>
          <w:tcPr>
            <w:tcW w:type="dxa" w:w="1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Pelaksana</w:t>
            </w:r>
          </w:p>
        </w:tc>
        <w:tc>
          <w:tcPr>
            <w:tcW w:type="dxa" w:w="12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Waktu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Unit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Memastikan setiap fungsi/komponen kecil berjalan benar secara terisolasi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Developer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Selama pengembangan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Integration Testing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Memastikan modul-modul sistem bekerja dengan benar saat terhubung satu sama lain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Developer + QA</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Akhir setiap fase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System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Menguji sistem secara menyeluruh sesuai spesifikasi yang telah ditetapkan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QA Engineer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Fase 5</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User Acceptance Testing (UAT)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Validasi sistem oleh pengguna nyata sesuai kebutuhan bisnis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Stakeholder + QA</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Fase 5-6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Performance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Mengukur waktu respons, throughput, dan stabilitas di bawah beban tinggi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QA + DevOps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Fase 5</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Security Testing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Mengidentifikasi celah keamanan seperti SQL injection, XSS, CSRF, dan lain-lain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Security Specialist</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Fase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Usability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Mengevaluasi kemudahan penggunaan antarmuka oleh pengguna awam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UX Designer + QA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Fase 5</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7.3 Skenario Pengujian Kritis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2960"/>
      </w:tblGrid>
      <w:tr>
        <w:trPr>
          <w:tblHeader/>
        </w:trPr>
        <w:tc>
          <w:tcPr>
            <w:tcW w:type="dxa" w:w="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Skenario</w:t>
            </w:r>
          </w:p>
        </w:tc>
        <w:tc>
          <w:tcPr>
            <w:tcW w:type="dxa" w:w="3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 Input</w:t>
            </w:r>
          </w:p>
        </w:tc>
        <w:tc>
          <w:tcPr>
            <w:tcW w:type="dxa" w:w="29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Hasil yang Diharapkan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Login pengguna valid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Email dan password benar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Berhasil masuk ke dashboard sesuai peran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Login pengguna tidak valid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Password salah 5x berturut-turut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Akun terkunci sementara, notifikasi dikirim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Siswa isi jurnal harian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Data jurnal lengkap + foto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Jurnal tersimpan dan tersinkron ke pembimbing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Absensi di luar area perusahaan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GPS menunjukkan lokasi tidak valid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Ditolak dengan pesan error lokasi tidak sesuai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Pembimbing beri nilai akhir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Semua field nilai diisi lengkap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Nilai tersimpan dan nilai akhir terhitung otomatis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Admin hapus siswa aktif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Siswa masih dalam periode PKL aktif</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Ditolak dengan pesan proteksi data aktif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Upload file melebihi batas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File &gt; 10MB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Ditolak dengan pesan batas ukuran file terlampaui</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Akses data tanpa login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Request tanpa token autentikasi</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Ditolak dengan respons HTTP 401 Unauthorized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Wakasek ekspor laporan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Periode PKL sudah selesai, data lengkap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File Excel/PDF berhasil diunduh dengan data benar</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Concurrent users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500 pengguna login bersamaan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Sistem merespons dalam &lt; 3 detik tanpa error</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7.4 Kriteria Penerimaan Sistem (Acceptance Criteria)</w:t>
      </w:r>
    </w:p>
    <w:p>
      <w:pPr>
        <w:pStyle w:val="ListParagraph"/>
        <w:numPr>
          <w:ilvl w:val="0"/>
          <w:numId w:val="2"/>
        </w:numPr>
        <w:spacing w:after="40" w:before="40"/>
      </w:pPr>
      <w:r>
        <w:rPr>
          <w:rFonts w:ascii="Arial" w:cs="Arial" w:eastAsia="Arial" w:hAnsi="Arial"/>
          <w:color w:val="1A1A1A"/>
          <w:sz w:val="22"/>
          <w:szCs w:val="22"/>
        </w:rPr>
        <w:t xml:space="preserve">Seluruh fungsi dengan prioritas 'Tinggi' pada BAB II lulus pengujian 100%.</w:t>
      </w:r>
    </w:p>
    <w:p>
      <w:pPr>
        <w:pStyle w:val="ListParagraph"/>
        <w:numPr>
          <w:ilvl w:val="0"/>
          <w:numId w:val="2"/>
        </w:numPr>
        <w:spacing w:after="40" w:before="40"/>
      </w:pPr>
      <w:r>
        <w:rPr>
          <w:rFonts w:ascii="Arial" w:cs="Arial" w:eastAsia="Arial" w:hAnsi="Arial"/>
          <w:color w:val="1A1A1A"/>
          <w:sz w:val="22"/>
          <w:szCs w:val="22"/>
        </w:rPr>
        <w:t xml:space="preserve">Tidak ada bug kritikal (critical/blocker) yang belum terselesaikan saat go-live.</w:t>
      </w:r>
    </w:p>
    <w:p>
      <w:pPr>
        <w:pStyle w:val="ListParagraph"/>
        <w:numPr>
          <w:ilvl w:val="0"/>
          <w:numId w:val="2"/>
        </w:numPr>
        <w:spacing w:after="40" w:before="40"/>
      </w:pPr>
      <w:r>
        <w:rPr>
          <w:rFonts w:ascii="Arial" w:cs="Arial" w:eastAsia="Arial" w:hAnsi="Arial"/>
          <w:color w:val="1A1A1A"/>
          <w:sz w:val="22"/>
          <w:szCs w:val="22"/>
        </w:rPr>
        <w:t xml:space="preserve">Waktu respons rata-rata &lt; 2 detik pada kondisi normal (hingga 100 pengguna bersamaan).</w:t>
      </w:r>
    </w:p>
    <w:p>
      <w:pPr>
        <w:pStyle w:val="ListParagraph"/>
        <w:numPr>
          <w:ilvl w:val="0"/>
          <w:numId w:val="2"/>
        </w:numPr>
        <w:spacing w:after="40" w:before="40"/>
      </w:pPr>
      <w:r>
        <w:rPr>
          <w:rFonts w:ascii="Arial" w:cs="Arial" w:eastAsia="Arial" w:hAnsi="Arial"/>
          <w:color w:val="1A1A1A"/>
          <w:sz w:val="22"/>
          <w:szCs w:val="22"/>
        </w:rPr>
        <w:t xml:space="preserve">Sistem melewati security scan tanpa ditemukannya kerentanan OWASP Top 10.</w:t>
      </w:r>
    </w:p>
    <w:p>
      <w:pPr>
        <w:pStyle w:val="ListParagraph"/>
        <w:numPr>
          <w:ilvl w:val="0"/>
          <w:numId w:val="2"/>
        </w:numPr>
        <w:spacing w:after="40" w:before="40"/>
      </w:pPr>
      <w:r>
        <w:rPr>
          <w:rFonts w:ascii="Arial" w:cs="Arial" w:eastAsia="Arial" w:hAnsi="Arial"/>
          <w:color w:val="1A1A1A"/>
          <w:sz w:val="22"/>
          <w:szCs w:val="22"/>
        </w:rPr>
        <w:t xml:space="preserve">Hasil UAT menunjukkan tingkat kepuasan pengguna minimal 80% (skor System Usability Scale &gt;= 68).</w:t>
      </w:r>
    </w:p>
    <w:p>
      <w:pPr>
        <w:pStyle w:val="ListParagraph"/>
        <w:numPr>
          <w:ilvl w:val="0"/>
          <w:numId w:val="2"/>
        </w:numPr>
        <w:spacing w:after="40" w:before="40"/>
      </w:pPr>
      <w:r>
        <w:rPr>
          <w:rFonts w:ascii="Arial" w:cs="Arial" w:eastAsia="Arial" w:hAnsi="Arial"/>
          <w:color w:val="1A1A1A"/>
          <w:sz w:val="22"/>
          <w:szCs w:val="22"/>
        </w:rPr>
        <w:t xml:space="preserve">Laporan dan rekap data menunjukkan hasil yang konsisten dan akurat.</w:t>
      </w:r>
    </w:p>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BAB VIII — PENUTUP</w:t>
      </w:r>
    </w:p>
    <w:p>
      <w:pPr>
        <w:pStyle w:val="Heading2"/>
        <w:spacing w:after="120" w:before="240"/>
      </w:pPr>
      <w:r>
        <w:rPr>
          <w:rFonts w:ascii="Arial" w:cs="Arial" w:eastAsia="Arial" w:hAnsi="Arial"/>
          <w:b/>
          <w:bCs/>
          <w:color w:val="2E75B6"/>
          <w:sz w:val="28"/>
          <w:szCs w:val="28"/>
        </w:rPr>
        <w:t xml:space="preserve">8.1 Kesimpulan</w:t>
      </w:r>
    </w:p>
    <w:p>
      <w:pPr>
        <w:spacing w:after="80" w:before="80"/>
        <w:jc w:val="both"/>
      </w:pPr>
      <w:r>
        <w:rPr>
          <w:rFonts w:ascii="Arial" w:cs="Arial" w:eastAsia="Arial" w:hAnsi="Arial"/>
          <w:color w:val="1A1A1A"/>
          <w:sz w:val="22"/>
          <w:szCs w:val="22"/>
        </w:rPr>
        <w:t xml:space="preserve">Dokumen ini menyajikan rancangan komprehensif Sistem Informasi Praktik Kerja Lapangan (SI-PKL) yang mencakup analisis kebutuhan, desain arsitektur, spesifikasi fungsional, kebutuhan teknis, rencana pengembangan, dan strategi pengujian. Sistem yang dirancang bertujuan untuk mentransformasi pengelolaan PKL dari metode konvensional yang manual menjadi sistem digital yang terintegrasi, efisien, dan akuntabel.</w:t>
      </w:r>
    </w:p>
    <w:p>
      <w:pPr>
        <w:spacing w:after="80" w:before="80"/>
        <w:jc w:val="both"/>
      </w:pPr>
      <w:r>
        <w:rPr>
          <w:rFonts w:ascii="Arial" w:cs="Arial" w:eastAsia="Arial" w:hAnsi="Arial"/>
          <w:color w:val="1A1A1A"/>
          <w:sz w:val="22"/>
          <w:szCs w:val="22"/>
        </w:rPr>
        <w:t xml:space="preserve">Dengan adanya SI-PKL, seluruh pemangku kepentingan — siswa, pembimbing sekolah, pembimbing perusahaan, admin, dan wakasek — dapat menjalankan peran mereka secara lebih efektif melalui satu platform yang terpusat, mudah diakses, dan aman.</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8.2 Rekomendasi</w:t>
      </w:r>
    </w:p>
    <w:p>
      <w:pPr>
        <w:pStyle w:val="ListParagraph"/>
        <w:numPr>
          <w:ilvl w:val="0"/>
          <w:numId w:val="2"/>
        </w:numPr>
        <w:spacing w:after="40" w:before="40"/>
      </w:pPr>
      <w:r>
        <w:rPr>
          <w:rFonts w:ascii="Arial" w:cs="Arial" w:eastAsia="Arial" w:hAnsi="Arial"/>
          <w:color w:val="1A1A1A"/>
          <w:sz w:val="22"/>
          <w:szCs w:val="22"/>
        </w:rPr>
        <w:t xml:space="preserve">Segera membentuk tim pengembang dan memulai fase analisis mendalam bersama seluruh stakeholder.</w:t>
      </w:r>
    </w:p>
    <w:p>
      <w:pPr>
        <w:pStyle w:val="ListParagraph"/>
        <w:numPr>
          <w:ilvl w:val="0"/>
          <w:numId w:val="2"/>
        </w:numPr>
        <w:spacing w:after="40" w:before="40"/>
      </w:pPr>
      <w:r>
        <w:rPr>
          <w:rFonts w:ascii="Arial" w:cs="Arial" w:eastAsia="Arial" w:hAnsi="Arial"/>
          <w:color w:val="1A1A1A"/>
          <w:sz w:val="22"/>
          <w:szCs w:val="22"/>
        </w:rPr>
        <w:t xml:space="preserve">Melibatkan perwakilan dari setiap kelompok pengguna dalam proses desain UI/UX untuk memastikan sistem benar-benar memenuhi kebutuhan nyata.</w:t>
      </w:r>
    </w:p>
    <w:p>
      <w:pPr>
        <w:pStyle w:val="ListParagraph"/>
        <w:numPr>
          <w:ilvl w:val="0"/>
          <w:numId w:val="2"/>
        </w:numPr>
        <w:spacing w:after="40" w:before="40"/>
      </w:pPr>
      <w:r>
        <w:rPr>
          <w:rFonts w:ascii="Arial" w:cs="Arial" w:eastAsia="Arial" w:hAnsi="Arial"/>
          <w:color w:val="1A1A1A"/>
          <w:sz w:val="22"/>
          <w:szCs w:val="22"/>
        </w:rPr>
        <w:t xml:space="preserve">Melakukan piloting (uji coba) dengan satu angkatan kecil sebelum implementasi penuh di seluruh sekolah.</w:t>
      </w:r>
    </w:p>
    <w:p>
      <w:pPr>
        <w:pStyle w:val="ListParagraph"/>
        <w:numPr>
          <w:ilvl w:val="0"/>
          <w:numId w:val="2"/>
        </w:numPr>
        <w:spacing w:after="40" w:before="40"/>
      </w:pPr>
      <w:r>
        <w:rPr>
          <w:rFonts w:ascii="Arial" w:cs="Arial" w:eastAsia="Arial" w:hAnsi="Arial"/>
          <w:color w:val="1A1A1A"/>
          <w:sz w:val="22"/>
          <w:szCs w:val="22"/>
        </w:rPr>
        <w:t xml:space="preserve">Menyiapkan infrastruktur server yang andal dengan redundansi minimal sebelum masa PKL dimulai.</w:t>
      </w:r>
    </w:p>
    <w:p>
      <w:pPr>
        <w:pStyle w:val="ListParagraph"/>
        <w:numPr>
          <w:ilvl w:val="0"/>
          <w:numId w:val="2"/>
        </w:numPr>
        <w:spacing w:after="40" w:before="40"/>
      </w:pPr>
      <w:r>
        <w:rPr>
          <w:rFonts w:ascii="Arial" w:cs="Arial" w:eastAsia="Arial" w:hAnsi="Arial"/>
          <w:color w:val="1A1A1A"/>
          <w:sz w:val="22"/>
          <w:szCs w:val="22"/>
        </w:rPr>
        <w:t xml:space="preserve">Menyusun Standard Operating Procedure (SOP) penggunaan sistem yang jelas dan disosialisasikan jauh sebelum implementasi.</w:t>
      </w:r>
    </w:p>
    <w:p>
      <w:pPr>
        <w:pStyle w:val="ListParagraph"/>
        <w:numPr>
          <w:ilvl w:val="0"/>
          <w:numId w:val="2"/>
        </w:numPr>
        <w:spacing w:after="40" w:before="40"/>
      </w:pPr>
      <w:r>
        <w:rPr>
          <w:rFonts w:ascii="Arial" w:cs="Arial" w:eastAsia="Arial" w:hAnsi="Arial"/>
          <w:color w:val="1A1A1A"/>
          <w:sz w:val="22"/>
          <w:szCs w:val="22"/>
        </w:rPr>
        <w:t xml:space="preserve">Merencanakan mekanisme feedback berkelanjutan untuk penyempurnaan sistem di periode PKL berikutnya.</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8.3 Persetujuan Dokumen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2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Tanda Tangan</w:t>
            </w:r>
          </w:p>
        </w:tc>
        <w:tc>
          <w:tcPr>
            <w:tcW w:type="dxa" w:w="21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Pembuat Dokumen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Tim Perancang Sistem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_______________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Mei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Pemeriksa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Ketua Tim IT / Koordinator TI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_______________</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Menyetujui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Wakil Kepala Sekolah (Hubind)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_______________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1A1A1A"/>
                <w:sz w:val="20"/>
                <w:szCs w:val="20"/>
              </w:rPr>
              <w:t xml:space="preserve">Mengesahkan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Kepala Sekolah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_______________</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1A1A1A"/>
                <w:sz w:val="20"/>
                <w:szCs w:val="20"/>
              </w:rPr>
              <w:t xml:space="preserve">         2026</w:t>
            </w:r>
          </w:p>
        </w:tc>
      </w:tr>
    </w:tbl>
    <w:p>
      <w:pPr>
        <w:spacing w:after="0" w:before="160"/>
      </w:pPr>
      <w:r>
        <w:t xml:space="preserve"/>
      </w:r>
    </w:p>
    <w:p>
      <w:pPr>
        <w:spacing w:after="80" w:before="80"/>
        <w:jc w:val="center"/>
      </w:pPr>
      <w:r>
        <w:rPr>
          <w:rFonts w:ascii="Arial" w:cs="Arial" w:eastAsia="Arial" w:hAnsi="Arial"/>
          <w:b/>
          <w:bCs/>
          <w:color w:val="595959"/>
          <w:sz w:val="22"/>
          <w:szCs w:val="22"/>
        </w:rPr>
        <w:t xml:space="preserve">— Akhir Dokumen —</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jc w:val="center"/>
    </w:pPr>
    <w:r>
      <w:rPr>
        <w:rFonts w:ascii="Arial" w:cs="Arial" w:eastAsia="Arial" w:hAnsi="Arial"/>
        <w:color w:val="595959"/>
        <w:sz w:val="18"/>
        <w:szCs w:val="18"/>
      </w:rPr>
      <w:t xml:space="preserve">Sistem Informasi Praktik Kerja Lapangan (SI-PKL)  |  Halaman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500"/>
      </w:tabs>
      <w:spacing w:after="120" w:before="0"/>
    </w:pPr>
    <w:r>
      <w:rPr>
        <w:rFonts w:ascii="Arial" w:cs="Arial" w:eastAsia="Arial" w:hAnsi="Arial"/>
        <w:b/>
        <w:bCs/>
        <w:color w:val="2E75B6"/>
        <w:sz w:val="18"/>
        <w:szCs w:val="18"/>
      </w:rPr>
      <w:t xml:space="preserve">DOKUMEN RANCANGAN SI-PKL</w:t>
    </w:r>
    <w:r>
      <w:rPr>
        <w:rFonts w:ascii="Arial" w:cs="Arial" w:eastAsia="Arial" w:hAnsi="Arial"/>
        <w:sz w:val="18"/>
        <w:szCs w:val="18"/>
      </w:rPr>
      <w:t xml:space="preserve">		</w:t>
    </w:r>
    <w:r>
      <w:rPr>
        <w:rFonts w:ascii="Arial" w:cs="Arial" w:eastAsia="Arial" w:hAnsi="Arial"/>
        <w:color w:val="595959"/>
        <w:sz w:val="18"/>
        <w:szCs w:val="18"/>
      </w:rPr>
      <w:t xml:space="preserve">Versi 1.0  |  Mei 2026  |  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64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2026-05-20T02:08:35.024Z</dcterms:created>
  <dcterms:modified xsi:type="dcterms:W3CDTF">2026-05-20T02:08:35.024Z</dcterms:modified>
</cp:coreProperties>
</file>

<file path=docProps/custom.xml><?xml version="1.0" encoding="utf-8"?>
<Properties xmlns="http://schemas.openxmlformats.org/officeDocument/2006/custom-properties" xmlns:vt="http://schemas.openxmlformats.org/officeDocument/2006/docPropsVTypes"/>
</file>