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10" w:rsidRDefault="00E80C99" w:rsidP="00CF3C10">
      <w:pPr>
        <w:pStyle w:val="a4"/>
        <w:shd w:val="clear" w:color="auto" w:fill="FFFFFF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Правила игры</w:t>
      </w:r>
    </w:p>
    <w:p w:rsidR="00E80C99" w:rsidRDefault="00E80C99" w:rsidP="00E80C99">
      <w:pPr>
        <w:pStyle w:val="a4"/>
        <w:shd w:val="clear" w:color="auto" w:fill="FFFFFF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2 команды по 4 человека в каждой. Кубик бросается каждой командой первый раз, у какой команды выпадет большее число, та команда получает право первого хода. </w:t>
      </w:r>
    </w:p>
    <w:p w:rsidR="00E80C99" w:rsidRDefault="00E80C99" w:rsidP="00E80C99">
      <w:pPr>
        <w:pStyle w:val="a4"/>
        <w:shd w:val="clear" w:color="auto" w:fill="FFFFFF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У каждой команды есть игральный кубик, фигурка для перемещения по полю и набор карточек с заданиями, карточки пронумерованы.</w:t>
      </w:r>
    </w:p>
    <w:p w:rsidR="00E80C99" w:rsidRDefault="00E80C99" w:rsidP="00E80C99">
      <w:pPr>
        <w:pStyle w:val="a4"/>
        <w:shd w:val="clear" w:color="auto" w:fill="FFFFFF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Команда бросает кубик. Выпавшее число – это количество шагов, которое команда сможет сделать по полю, если правильно ответит на вопрос. Вопрос для команды, сделавшей ход, выбирает команда-противник из своего набора карточек, случайным образом. На обдумывание вопроса дается 30 секунд. Как только команда ответила или не ответила на вопрос, ход передается следующей команде.</w:t>
      </w:r>
    </w:p>
    <w:p w:rsidR="00E80C99" w:rsidRDefault="00E80C99" w:rsidP="00E80C99">
      <w:pPr>
        <w:pStyle w:val="a4"/>
        <w:shd w:val="clear" w:color="auto" w:fill="FFFFFF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Если команда при передвижении попала на поле «Кот», то ей необходимо ответить на особый тип вопроса «Кот в мешке».</w:t>
      </w:r>
    </w:p>
    <w:p w:rsidR="00E80C99" w:rsidRDefault="00E80C99" w:rsidP="00E80C99">
      <w:pPr>
        <w:pStyle w:val="a4"/>
        <w:shd w:val="clear" w:color="auto" w:fill="FFFFFF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Победила та команда, которая первая добралась до финиша.</w:t>
      </w:r>
    </w:p>
    <w:p w:rsidR="00E80C99" w:rsidRPr="00E80C99" w:rsidRDefault="00E80C99" w:rsidP="00E80C99">
      <w:pPr>
        <w:pStyle w:val="a4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80C99" w:rsidRDefault="00E80C99" w:rsidP="00CF3C10">
      <w:pPr>
        <w:pStyle w:val="a4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 вариант:</w:t>
      </w:r>
      <w:bookmarkStart w:id="0" w:name="_GoBack"/>
      <w:bookmarkEnd w:id="0"/>
    </w:p>
    <w:p w:rsidR="00E80C99" w:rsidRDefault="00E80C99" w:rsidP="00CF3C10">
      <w:pPr>
        <w:pStyle w:val="a4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F3C10" w:rsidRDefault="00CF3C10" w:rsidP="00CF3C10">
      <w:pPr>
        <w:pStyle w:val="a4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Командный игрок кидает кубик –</w:t>
      </w:r>
      <w:r w:rsidR="00394643">
        <w:rPr>
          <w:rFonts w:ascii="Verdana" w:hAnsi="Verdana"/>
          <w:color w:val="000000"/>
          <w:sz w:val="20"/>
          <w:szCs w:val="20"/>
        </w:rPr>
        <w:t xml:space="preserve"> выпавшее число – число ходов. С</w:t>
      </w:r>
      <w:r>
        <w:rPr>
          <w:rFonts w:ascii="Verdana" w:hAnsi="Verdana"/>
          <w:color w:val="000000"/>
          <w:sz w:val="20"/>
          <w:szCs w:val="20"/>
        </w:rPr>
        <w:t xml:space="preserve"> помощью фишки сделать ход. Если оказались на отмеченной клеточке (красной, желтой или зеленой), необходимо выполнить задание. Если команда правильно отвечает на вопрос, она забирает карточку себе и получает баллы, указанные на карточке. Если нет, команда «штрафуется» - пропускает следующий ход, а карточка возвращается в колоду и кладется вниз.</w:t>
      </w:r>
    </w:p>
    <w:p w:rsidR="00CF3C10" w:rsidRDefault="00CF3C10" w:rsidP="00CF3C10">
      <w:pPr>
        <w:pStyle w:val="a4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Игра заканчивается, когда все команды достигнут финиша.</w:t>
      </w:r>
    </w:p>
    <w:p w:rsidR="00CF3C10" w:rsidRDefault="00CF3C10" w:rsidP="00CF3C10">
      <w:pPr>
        <w:pStyle w:val="a4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Побеждает команда, набравшая максимальное количество баллов.</w:t>
      </w:r>
    </w:p>
    <w:p w:rsidR="00246A2C" w:rsidRPr="00CF3C10" w:rsidRDefault="00246A2C" w:rsidP="00CF3C10"/>
    <w:sectPr w:rsidR="00246A2C" w:rsidRPr="00CF3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F0B"/>
    <w:multiLevelType w:val="hybridMultilevel"/>
    <w:tmpl w:val="93129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F4"/>
    <w:rsid w:val="00246A2C"/>
    <w:rsid w:val="00394643"/>
    <w:rsid w:val="00A675F4"/>
    <w:rsid w:val="00CF3C10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A491"/>
  <w15:chartTrackingRefBased/>
  <w15:docId w15:val="{4E43DC05-D077-4714-8C8B-8CF8A1AA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206</Words>
  <Characters>1176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2023-01-28T14:24:00Z</dcterms:created>
  <dcterms:modified xsi:type="dcterms:W3CDTF">2023-01-29T11:30:00Z</dcterms:modified>
</cp:coreProperties>
</file>